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13886E62" w14:textId="77777777">
        <w:tc>
          <w:tcPr>
            <w:tcW w:w="15474" w:type="dxa"/>
            <w:gridSpan w:val="3"/>
            <w:shd w:val="clear" w:color="auto" w:fill="F2F2F2" w:themeFill="background1" w:themeFillShade="F2"/>
          </w:tcPr>
          <w:p w14:paraId="6B49ECDB" w14:textId="77777777" w:rsidR="00000000" w:rsidRDefault="007A1CED">
            <w:pPr>
              <w:jc w:val="center"/>
              <w:rPr>
                <w:b/>
                <w:noProof/>
                <w:szCs w:val="24"/>
              </w:rPr>
            </w:pPr>
            <w:r>
              <w:rPr>
                <w:b/>
                <w:noProof/>
                <w:szCs w:val="24"/>
              </w:rPr>
              <w:t>Campaign</w:t>
            </w:r>
          </w:p>
          <w:p w14:paraId="0E1087EB" w14:textId="77777777" w:rsidR="00000000" w:rsidRDefault="007A1CED">
            <w:pPr>
              <w:jc w:val="center"/>
              <w:rPr>
                <w:b/>
                <w:noProof/>
                <w:szCs w:val="24"/>
              </w:rPr>
            </w:pPr>
            <w:r>
              <w:rPr>
                <w:b/>
                <w:noProof/>
                <w:szCs w:val="24"/>
              </w:rPr>
              <w:t>CAUTION: Do not change segment ID or source text</w:t>
            </w:r>
          </w:p>
          <w:p w14:paraId="2B3B0DAD" w14:textId="77777777" w:rsidR="00000000" w:rsidRDefault="007A1CED">
            <w:pPr>
              <w:jc w:val="center"/>
              <w:rPr>
                <w:b/>
                <w:noProof/>
                <w:szCs w:val="24"/>
              </w:rPr>
            </w:pPr>
            <w:r>
              <w:rPr>
                <w:b/>
                <w:noProof/>
                <w:szCs w:val="24"/>
              </w:rPr>
              <w:t>MQ990910 b4057c76-2c88-406b-98d9-6d2cc34b9204</w:t>
            </w:r>
          </w:p>
        </w:tc>
      </w:tr>
      <w:tr w:rsidR="00000000" w14:paraId="5107C6E3" w14:textId="77777777">
        <w:tc>
          <w:tcPr>
            <w:tcW w:w="660" w:type="dxa"/>
            <w:shd w:val="clear" w:color="auto" w:fill="F2F2F2" w:themeFill="background1" w:themeFillShade="F2"/>
          </w:tcPr>
          <w:p w14:paraId="73FF527B" w14:textId="77777777" w:rsidR="00000000" w:rsidRDefault="007A1CED">
            <w:pPr>
              <w:rPr>
                <w:b/>
                <w:noProof/>
                <w:szCs w:val="24"/>
              </w:rPr>
            </w:pPr>
            <w:r>
              <w:rPr>
                <w:b/>
                <w:noProof/>
                <w:szCs w:val="24"/>
              </w:rPr>
              <w:t>ID</w:t>
            </w:r>
          </w:p>
        </w:tc>
        <w:tc>
          <w:tcPr>
            <w:tcW w:w="7407" w:type="dxa"/>
            <w:shd w:val="clear" w:color="auto" w:fill="F2F2F2" w:themeFill="background1" w:themeFillShade="F2"/>
          </w:tcPr>
          <w:p w14:paraId="250C3152" w14:textId="77777777" w:rsidR="00000000" w:rsidRDefault="007A1CED">
            <w:pPr>
              <w:rPr>
                <w:b/>
                <w:noProof/>
                <w:szCs w:val="24"/>
              </w:rPr>
            </w:pPr>
            <w:r>
              <w:rPr>
                <w:b/>
                <w:noProof/>
                <w:szCs w:val="24"/>
              </w:rPr>
              <w:t>English</w:t>
            </w:r>
          </w:p>
        </w:tc>
        <w:tc>
          <w:tcPr>
            <w:tcW w:w="7407" w:type="dxa"/>
            <w:shd w:val="clear" w:color="auto" w:fill="F2F2F2" w:themeFill="background1" w:themeFillShade="F2"/>
          </w:tcPr>
          <w:p w14:paraId="5FCCDB59" w14:textId="77777777" w:rsidR="00000000" w:rsidRDefault="007A1CED">
            <w:pPr>
              <w:rPr>
                <w:b/>
                <w:noProof/>
                <w:szCs w:val="24"/>
              </w:rPr>
            </w:pPr>
            <w:r>
              <w:rPr>
                <w:b/>
                <w:noProof/>
                <w:szCs w:val="24"/>
              </w:rPr>
              <w:t>Japanese</w:t>
            </w:r>
          </w:p>
        </w:tc>
      </w:tr>
      <w:tr w:rsidR="00000000" w14:paraId="2BC8BCA1" w14:textId="77777777">
        <w:tc>
          <w:tcPr>
            <w:tcW w:w="660" w:type="dxa"/>
            <w:shd w:val="clear" w:color="auto" w:fill="F2F2F2" w:themeFill="background1" w:themeFillShade="F2"/>
          </w:tcPr>
          <w:p w14:paraId="3265DF56" w14:textId="77777777" w:rsidR="00000000" w:rsidRDefault="007A1CED">
            <w:pPr>
              <w:rPr>
                <w:noProof/>
                <w:sz w:val="2"/>
                <w:szCs w:val="24"/>
              </w:rPr>
            </w:pPr>
            <w:r>
              <w:rPr>
                <w:noProof/>
                <w:sz w:val="16"/>
                <w:szCs w:val="24"/>
              </w:rPr>
              <w:t xml:space="preserve">1 </w:t>
            </w:r>
            <w:r>
              <w:rPr>
                <w:noProof/>
                <w:sz w:val="16"/>
              </w:rPr>
              <w:br/>
            </w:r>
            <w:r>
              <w:rPr>
                <w:noProof/>
                <w:sz w:val="2"/>
                <w:szCs w:val="24"/>
              </w:rPr>
              <w:t>0a05d281-403a-4802-a88b-e105b3bfb90a</w:t>
            </w:r>
          </w:p>
        </w:tc>
        <w:tc>
          <w:tcPr>
            <w:tcW w:w="7407" w:type="dxa"/>
            <w:shd w:val="clear" w:color="auto" w:fill="F2F2F2" w:themeFill="background1" w:themeFillShade="F2"/>
          </w:tcPr>
          <w:p w14:paraId="0935BD2A" w14:textId="77777777" w:rsidR="00000000" w:rsidRDefault="007A1CED">
            <w:pPr>
              <w:rPr>
                <w:noProof/>
                <w:szCs w:val="24"/>
              </w:rPr>
            </w:pPr>
            <w:r>
              <w:rPr>
                <w:rStyle w:val="mqInternal"/>
                <w:noProof/>
                <w:szCs w:val="24"/>
              </w:rPr>
              <w:t>[1]</w:t>
            </w:r>
            <w:r>
              <w:rPr>
                <w:noProof/>
                <w:szCs w:val="24"/>
              </w:rPr>
              <w:t>title:</w:t>
            </w:r>
          </w:p>
        </w:tc>
        <w:tc>
          <w:tcPr>
            <w:tcW w:w="7407" w:type="dxa"/>
          </w:tcPr>
          <w:p w14:paraId="6DA69C58"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B7C34AE" w14:textId="77777777">
        <w:tc>
          <w:tcPr>
            <w:tcW w:w="660" w:type="dxa"/>
            <w:shd w:val="clear" w:color="auto" w:fill="F2F2F2" w:themeFill="background1" w:themeFillShade="F2"/>
          </w:tcPr>
          <w:p w14:paraId="4EF92C40" w14:textId="77777777" w:rsidR="00000000" w:rsidRDefault="007A1CED">
            <w:pPr>
              <w:rPr>
                <w:noProof/>
                <w:sz w:val="2"/>
                <w:szCs w:val="24"/>
              </w:rPr>
            </w:pPr>
            <w:r>
              <w:rPr>
                <w:noProof/>
                <w:sz w:val="16"/>
                <w:szCs w:val="24"/>
              </w:rPr>
              <w:t xml:space="preserve">2 </w:t>
            </w:r>
            <w:r>
              <w:rPr>
                <w:noProof/>
                <w:sz w:val="16"/>
              </w:rPr>
              <w:br/>
            </w:r>
            <w:r>
              <w:rPr>
                <w:noProof/>
                <w:sz w:val="2"/>
                <w:szCs w:val="24"/>
              </w:rPr>
              <w:t>f4372b2a-45cc-410c-94f3-25b87ee4dc2d</w:t>
            </w:r>
          </w:p>
        </w:tc>
        <w:tc>
          <w:tcPr>
            <w:tcW w:w="7407" w:type="dxa"/>
            <w:shd w:val="clear" w:color="auto" w:fill="F2F2F2" w:themeFill="background1" w:themeFillShade="F2"/>
          </w:tcPr>
          <w:p w14:paraId="48238331" w14:textId="77777777" w:rsidR="00000000" w:rsidRDefault="007A1CED">
            <w:pPr>
              <w:rPr>
                <w:noProof/>
                <w:szCs w:val="24"/>
              </w:rPr>
            </w:pPr>
            <w:r>
              <w:rPr>
                <w:noProof/>
                <w:szCs w:val="24"/>
              </w:rPr>
              <w:t xml:space="preserve">404 - Page Not Found </w:t>
            </w:r>
            <w:r>
              <w:rPr>
                <w:rStyle w:val="mqInternal"/>
                <w:noProof/>
                <w:szCs w:val="24"/>
              </w:rPr>
              <w:t>[1][2}[3]{4]</w:t>
            </w:r>
          </w:p>
        </w:tc>
        <w:tc>
          <w:tcPr>
            <w:tcW w:w="7407" w:type="dxa"/>
          </w:tcPr>
          <w:p w14:paraId="156CD6E1" w14:textId="77777777" w:rsidR="00000000" w:rsidRDefault="007A1CED">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[1][2}[3]{4]</w:t>
            </w:r>
          </w:p>
        </w:tc>
      </w:tr>
      <w:tr w:rsidR="00000000" w14:paraId="55C7CD0E" w14:textId="77777777">
        <w:tc>
          <w:tcPr>
            <w:tcW w:w="660" w:type="dxa"/>
            <w:shd w:val="clear" w:color="auto" w:fill="F2F2F2" w:themeFill="background1" w:themeFillShade="F2"/>
          </w:tcPr>
          <w:p w14:paraId="36FDC0DE" w14:textId="77777777" w:rsidR="00000000" w:rsidRDefault="007A1CED">
            <w:pPr>
              <w:rPr>
                <w:noProof/>
                <w:sz w:val="2"/>
                <w:szCs w:val="24"/>
              </w:rPr>
            </w:pPr>
            <w:r>
              <w:rPr>
                <w:noProof/>
                <w:sz w:val="16"/>
                <w:szCs w:val="24"/>
              </w:rPr>
              <w:t xml:space="preserve">3 </w:t>
            </w:r>
            <w:r>
              <w:rPr>
                <w:noProof/>
                <w:sz w:val="16"/>
              </w:rPr>
              <w:br/>
            </w:r>
            <w:r>
              <w:rPr>
                <w:noProof/>
                <w:sz w:val="2"/>
                <w:szCs w:val="24"/>
              </w:rPr>
              <w:t>67ad8925-94bb-4204-93df-02764228320b</w:t>
            </w:r>
          </w:p>
        </w:tc>
        <w:tc>
          <w:tcPr>
            <w:tcW w:w="7407" w:type="dxa"/>
            <w:shd w:val="clear" w:color="auto" w:fill="F2F2F2" w:themeFill="background1" w:themeFillShade="F2"/>
          </w:tcPr>
          <w:p w14:paraId="3FDCCD54" w14:textId="77777777" w:rsidR="00000000" w:rsidRDefault="007A1CED">
            <w:pPr>
              <w:rPr>
                <w:noProof/>
                <w:szCs w:val="24"/>
              </w:rPr>
            </w:pPr>
            <w:r>
              <w:rPr>
                <w:noProof/>
                <w:szCs w:val="24"/>
              </w:rPr>
              <w:t>Sorry, the page you requested does not exist.</w:t>
            </w:r>
          </w:p>
        </w:tc>
        <w:tc>
          <w:tcPr>
            <w:tcW w:w="7407" w:type="dxa"/>
          </w:tcPr>
          <w:p w14:paraId="14BDF0B3" w14:textId="77777777" w:rsidR="00000000" w:rsidRDefault="007A1CED">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76912EE5" w14:textId="77777777">
        <w:tc>
          <w:tcPr>
            <w:tcW w:w="660" w:type="dxa"/>
            <w:shd w:val="clear" w:color="auto" w:fill="F2F2F2" w:themeFill="background1" w:themeFillShade="F2"/>
          </w:tcPr>
          <w:p w14:paraId="6D127D9B" w14:textId="77777777" w:rsidR="00000000" w:rsidRDefault="007A1CED">
            <w:pPr>
              <w:rPr>
                <w:noProof/>
                <w:sz w:val="2"/>
                <w:szCs w:val="24"/>
              </w:rPr>
            </w:pPr>
            <w:r>
              <w:rPr>
                <w:noProof/>
                <w:sz w:val="16"/>
                <w:szCs w:val="24"/>
              </w:rPr>
              <w:t xml:space="preserve">4 </w:t>
            </w:r>
            <w:r>
              <w:rPr>
                <w:noProof/>
                <w:sz w:val="16"/>
              </w:rPr>
              <w:br/>
            </w:r>
            <w:r>
              <w:rPr>
                <w:noProof/>
                <w:sz w:val="2"/>
                <w:szCs w:val="24"/>
              </w:rPr>
              <w:t>485b48bc-c25b-4020-a1e9-4df515d1a7e0</w:t>
            </w:r>
          </w:p>
        </w:tc>
        <w:tc>
          <w:tcPr>
            <w:tcW w:w="7407" w:type="dxa"/>
            <w:shd w:val="clear" w:color="auto" w:fill="F2F2F2" w:themeFill="background1" w:themeFillShade="F2"/>
          </w:tcPr>
          <w:p w14:paraId="7969963F" w14:textId="77777777" w:rsidR="00000000" w:rsidRDefault="007A1CED">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62B5E14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検索してみてください</w:t>
            </w:r>
            <w:r>
              <w:rPr>
                <w:rFonts w:ascii="Microsoft YaHei UI" w:eastAsia="Microsoft YaHei UI" w:hAnsi="Microsoft YaHei UI" w:cs="Microsoft YaHei UI" w:hint="eastAsia"/>
                <w:szCs w:val="24"/>
                <w:lang w:val="ja-JP"/>
              </w:rPr>
              <w:t>。</w:t>
            </w:r>
          </w:p>
        </w:tc>
      </w:tr>
      <w:tr w:rsidR="00000000" w14:paraId="0DAEC5AB" w14:textId="77777777">
        <w:tc>
          <w:tcPr>
            <w:tcW w:w="660" w:type="dxa"/>
            <w:shd w:val="clear" w:color="auto" w:fill="F2F2F2" w:themeFill="background1" w:themeFillShade="F2"/>
          </w:tcPr>
          <w:p w14:paraId="3AC104EC" w14:textId="77777777" w:rsidR="00000000" w:rsidRDefault="007A1CED">
            <w:pPr>
              <w:rPr>
                <w:noProof/>
                <w:sz w:val="2"/>
                <w:szCs w:val="24"/>
              </w:rPr>
            </w:pPr>
            <w:r>
              <w:rPr>
                <w:noProof/>
                <w:sz w:val="16"/>
                <w:szCs w:val="24"/>
              </w:rPr>
              <w:t xml:space="preserve">5 </w:t>
            </w:r>
            <w:r>
              <w:rPr>
                <w:noProof/>
                <w:sz w:val="16"/>
              </w:rPr>
              <w:br/>
            </w:r>
            <w:r>
              <w:rPr>
                <w:noProof/>
                <w:sz w:val="2"/>
                <w:szCs w:val="24"/>
              </w:rPr>
              <w:t>42858892-3513-4185-b031-ee</w:t>
            </w:r>
            <w:r>
              <w:rPr>
                <w:noProof/>
                <w:sz w:val="2"/>
                <w:szCs w:val="24"/>
              </w:rPr>
              <w:t>3453e94e56</w:t>
            </w:r>
          </w:p>
        </w:tc>
        <w:tc>
          <w:tcPr>
            <w:tcW w:w="7407" w:type="dxa"/>
            <w:shd w:val="clear" w:color="auto" w:fill="F2F2F2" w:themeFill="background1" w:themeFillShade="F2"/>
          </w:tcPr>
          <w:p w14:paraId="19E6A3C9" w14:textId="77777777" w:rsidR="00000000" w:rsidRDefault="007A1CED">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40260586" w14:textId="77777777" w:rsidR="00000000" w:rsidRDefault="007A1CED">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B22989" w14:textId="77777777">
        <w:tc>
          <w:tcPr>
            <w:tcW w:w="660" w:type="dxa"/>
            <w:shd w:val="clear" w:color="auto" w:fill="F2F2F2" w:themeFill="background1" w:themeFillShade="F2"/>
          </w:tcPr>
          <w:p w14:paraId="04E1D863" w14:textId="77777777" w:rsidR="00000000" w:rsidRDefault="007A1CED">
            <w:pPr>
              <w:rPr>
                <w:noProof/>
                <w:sz w:val="2"/>
                <w:szCs w:val="24"/>
              </w:rPr>
            </w:pPr>
            <w:r>
              <w:rPr>
                <w:noProof/>
                <w:sz w:val="16"/>
                <w:szCs w:val="24"/>
              </w:rPr>
              <w:t xml:space="preserve">6 </w:t>
            </w:r>
            <w:r>
              <w:rPr>
                <w:noProof/>
                <w:sz w:val="16"/>
              </w:rPr>
              <w:br/>
            </w:r>
            <w:r>
              <w:rPr>
                <w:noProof/>
                <w:sz w:val="2"/>
                <w:szCs w:val="24"/>
              </w:rPr>
              <w:t>2d290b43-a645-4efc-8280-4a3b2f82b69c</w:t>
            </w:r>
          </w:p>
        </w:tc>
        <w:tc>
          <w:tcPr>
            <w:tcW w:w="7407" w:type="dxa"/>
            <w:shd w:val="clear" w:color="auto" w:fill="F2F2F2" w:themeFill="background1" w:themeFillShade="F2"/>
          </w:tcPr>
          <w:p w14:paraId="67370855" w14:textId="77777777" w:rsidR="00000000" w:rsidRDefault="007A1CED">
            <w:pPr>
              <w:rPr>
                <w:noProof/>
                <w:szCs w:val="24"/>
              </w:rPr>
            </w:pPr>
            <w:r>
              <w:rPr>
                <w:rStyle w:val="mqInternal"/>
                <w:noProof/>
                <w:szCs w:val="24"/>
              </w:rPr>
              <w:t>[1]</w:t>
            </w:r>
            <w:r>
              <w:rPr>
                <w:noProof/>
                <w:szCs w:val="24"/>
              </w:rPr>
              <w:t>title:</w:t>
            </w:r>
          </w:p>
        </w:tc>
        <w:tc>
          <w:tcPr>
            <w:tcW w:w="7407" w:type="dxa"/>
          </w:tcPr>
          <w:p w14:paraId="454791D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88AEA5C" w14:textId="77777777">
        <w:tc>
          <w:tcPr>
            <w:tcW w:w="660" w:type="dxa"/>
            <w:shd w:val="clear" w:color="auto" w:fill="F2F2F2" w:themeFill="background1" w:themeFillShade="F2"/>
          </w:tcPr>
          <w:p w14:paraId="7EF05D75" w14:textId="77777777" w:rsidR="00000000" w:rsidRDefault="007A1CED">
            <w:pPr>
              <w:rPr>
                <w:noProof/>
                <w:sz w:val="2"/>
                <w:szCs w:val="24"/>
              </w:rPr>
            </w:pPr>
            <w:r>
              <w:rPr>
                <w:noProof/>
                <w:sz w:val="16"/>
                <w:szCs w:val="24"/>
              </w:rPr>
              <w:t xml:space="preserve">7 </w:t>
            </w:r>
            <w:r>
              <w:rPr>
                <w:noProof/>
                <w:sz w:val="16"/>
              </w:rPr>
              <w:br/>
            </w:r>
            <w:r>
              <w:rPr>
                <w:noProof/>
                <w:sz w:val="2"/>
                <w:szCs w:val="24"/>
              </w:rPr>
              <w:t>b190ac88-a988-43bd-b03f-3041d84f8b58</w:t>
            </w:r>
          </w:p>
        </w:tc>
        <w:tc>
          <w:tcPr>
            <w:tcW w:w="7407" w:type="dxa"/>
            <w:shd w:val="clear" w:color="auto" w:fill="F2F2F2" w:themeFill="background1" w:themeFillShade="F2"/>
          </w:tcPr>
          <w:p w14:paraId="663E58E6" w14:textId="77777777" w:rsidR="00000000" w:rsidRDefault="007A1CED">
            <w:pPr>
              <w:rPr>
                <w:noProof/>
                <w:szCs w:val="24"/>
              </w:rPr>
            </w:pPr>
            <w:r>
              <w:rPr>
                <w:noProof/>
                <w:szCs w:val="24"/>
              </w:rPr>
              <w:t xml:space="preserve">Adding Text Tracks to a Video </w:t>
            </w:r>
            <w:r>
              <w:rPr>
                <w:rStyle w:val="mqInternal"/>
                <w:noProof/>
                <w:szCs w:val="24"/>
              </w:rPr>
              <w:t>[1]</w:t>
            </w:r>
            <w:r>
              <w:rPr>
                <w:noProof/>
                <w:szCs w:val="24"/>
              </w:rPr>
              <w:t>---</w:t>
            </w:r>
          </w:p>
        </w:tc>
        <w:tc>
          <w:tcPr>
            <w:tcW w:w="7407" w:type="dxa"/>
          </w:tcPr>
          <w:p w14:paraId="00E55217" w14:textId="77777777" w:rsidR="00000000" w:rsidRDefault="007A1CED">
            <w:pPr>
              <w:rPr>
                <w:szCs w:val="24"/>
                <w:lang w:val="ja-JP"/>
              </w:rPr>
            </w:pPr>
            <w:r>
              <w:rPr>
                <w:rFonts w:ascii="MS Gothic" w:eastAsia="MS Gothic" w:hint="eastAsia"/>
                <w:szCs w:val="24"/>
                <w:lang w:val="ja-JP"/>
              </w:rPr>
              <w:t>ビデオにテキストトラックを追加する</w:t>
            </w:r>
            <w:r>
              <w:rPr>
                <w:rStyle w:val="mqInternal"/>
                <w:noProof/>
                <w:szCs w:val="24"/>
                <w:lang w:val="ja-JP"/>
              </w:rPr>
              <w:t>[1]</w:t>
            </w:r>
            <w:r>
              <w:rPr>
                <w:szCs w:val="24"/>
                <w:lang w:val="ja-JP"/>
              </w:rPr>
              <w:t>—</w:t>
            </w:r>
          </w:p>
        </w:tc>
      </w:tr>
      <w:tr w:rsidR="00000000" w14:paraId="2E2581B6" w14:textId="77777777">
        <w:tc>
          <w:tcPr>
            <w:tcW w:w="660" w:type="dxa"/>
            <w:shd w:val="clear" w:color="auto" w:fill="F2F2F2" w:themeFill="background1" w:themeFillShade="F2"/>
          </w:tcPr>
          <w:p w14:paraId="044DB97F" w14:textId="77777777" w:rsidR="00000000" w:rsidRDefault="007A1CED">
            <w:pPr>
              <w:rPr>
                <w:noProof/>
                <w:sz w:val="2"/>
                <w:szCs w:val="24"/>
              </w:rPr>
            </w:pPr>
            <w:r>
              <w:rPr>
                <w:noProof/>
                <w:sz w:val="16"/>
                <w:szCs w:val="24"/>
              </w:rPr>
              <w:t xml:space="preserve">8 </w:t>
            </w:r>
            <w:r>
              <w:rPr>
                <w:noProof/>
                <w:sz w:val="16"/>
              </w:rPr>
              <w:br/>
            </w:r>
            <w:r>
              <w:rPr>
                <w:noProof/>
                <w:sz w:val="2"/>
                <w:szCs w:val="24"/>
              </w:rPr>
              <w:t>b55a5f7a-9791-473e-876e-8c2cda695562</w:t>
            </w:r>
          </w:p>
        </w:tc>
        <w:tc>
          <w:tcPr>
            <w:tcW w:w="7407" w:type="dxa"/>
            <w:shd w:val="clear" w:color="auto" w:fill="F2F2F2" w:themeFill="background1" w:themeFillShade="F2"/>
          </w:tcPr>
          <w:p w14:paraId="34D1F5B5" w14:textId="77777777" w:rsidR="00000000" w:rsidRDefault="007A1CED">
            <w:pPr>
              <w:rPr>
                <w:noProof/>
                <w:szCs w:val="24"/>
              </w:rPr>
            </w:pPr>
            <w:r>
              <w:rPr>
                <w:rStyle w:val="mqInternal"/>
                <w:noProof/>
                <w:szCs w:val="24"/>
              </w:rPr>
              <w:t>[1}</w:t>
            </w:r>
            <w:r>
              <w:rPr>
                <w:noProof/>
                <w:szCs w:val="24"/>
              </w:rPr>
              <w:t>Adding Text Tracks to a Video</w:t>
            </w:r>
            <w:r>
              <w:rPr>
                <w:rStyle w:val="mqInternal"/>
                <w:noProof/>
                <w:szCs w:val="24"/>
              </w:rPr>
              <w:t>{2]</w:t>
            </w:r>
          </w:p>
        </w:tc>
        <w:tc>
          <w:tcPr>
            <w:tcW w:w="7407" w:type="dxa"/>
          </w:tcPr>
          <w:p w14:paraId="75CBFFE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ビデオへのテキストトラックの追加</w:t>
            </w:r>
            <w:r>
              <w:rPr>
                <w:rStyle w:val="mqInternal"/>
                <w:noProof/>
                <w:szCs w:val="24"/>
                <w:lang w:val="ja-JP"/>
              </w:rPr>
              <w:t>{2]</w:t>
            </w:r>
          </w:p>
        </w:tc>
      </w:tr>
      <w:tr w:rsidR="00000000" w14:paraId="3A337249" w14:textId="77777777">
        <w:tc>
          <w:tcPr>
            <w:tcW w:w="660" w:type="dxa"/>
            <w:shd w:val="clear" w:color="auto" w:fill="F2F2F2" w:themeFill="background1" w:themeFillShade="F2"/>
          </w:tcPr>
          <w:p w14:paraId="6FEDE487" w14:textId="77777777" w:rsidR="00000000" w:rsidRDefault="007A1CED">
            <w:pPr>
              <w:rPr>
                <w:noProof/>
                <w:sz w:val="2"/>
                <w:szCs w:val="24"/>
              </w:rPr>
            </w:pPr>
            <w:r>
              <w:rPr>
                <w:noProof/>
                <w:sz w:val="16"/>
                <w:szCs w:val="24"/>
              </w:rPr>
              <w:t xml:space="preserve">9 </w:t>
            </w:r>
            <w:r>
              <w:rPr>
                <w:noProof/>
                <w:sz w:val="16"/>
              </w:rPr>
              <w:br/>
            </w:r>
            <w:r>
              <w:rPr>
                <w:noProof/>
                <w:sz w:val="2"/>
                <w:szCs w:val="24"/>
              </w:rPr>
              <w:t>526b443e-e545-4b17-8dbf-a5154eda3d10</w:t>
            </w:r>
          </w:p>
        </w:tc>
        <w:tc>
          <w:tcPr>
            <w:tcW w:w="7407" w:type="dxa"/>
            <w:shd w:val="clear" w:color="auto" w:fill="F2F2F2" w:themeFill="background1" w:themeFillShade="F2"/>
          </w:tcPr>
          <w:p w14:paraId="1464FED7" w14:textId="77777777" w:rsidR="00000000" w:rsidRDefault="007A1CED">
            <w:pPr>
              <w:rPr>
                <w:noProof/>
                <w:szCs w:val="24"/>
              </w:rPr>
            </w:pPr>
            <w:r>
              <w:rPr>
                <w:rStyle w:val="mqInternal"/>
                <w:noProof/>
                <w:szCs w:val="24"/>
              </w:rPr>
              <w:t>[1]</w:t>
            </w:r>
          </w:p>
        </w:tc>
        <w:tc>
          <w:tcPr>
            <w:tcW w:w="7407" w:type="dxa"/>
          </w:tcPr>
          <w:p w14:paraId="019131E3" w14:textId="77777777" w:rsidR="00000000" w:rsidRDefault="007A1CED">
            <w:pPr>
              <w:rPr>
                <w:szCs w:val="24"/>
                <w:lang w:val="ja-JP"/>
              </w:rPr>
            </w:pPr>
            <w:r>
              <w:rPr>
                <w:rStyle w:val="mqInternal"/>
                <w:noProof/>
                <w:szCs w:val="24"/>
                <w:lang w:val="ja-JP"/>
              </w:rPr>
              <w:t>[1]</w:t>
            </w:r>
          </w:p>
        </w:tc>
      </w:tr>
      <w:tr w:rsidR="00000000" w14:paraId="03249CD9" w14:textId="77777777">
        <w:tc>
          <w:tcPr>
            <w:tcW w:w="660" w:type="dxa"/>
            <w:shd w:val="clear" w:color="auto" w:fill="F2F2F2" w:themeFill="background1" w:themeFillShade="F2"/>
          </w:tcPr>
          <w:p w14:paraId="62B4236D" w14:textId="77777777" w:rsidR="00000000" w:rsidRDefault="007A1CED">
            <w:pPr>
              <w:rPr>
                <w:noProof/>
                <w:sz w:val="2"/>
                <w:szCs w:val="24"/>
              </w:rPr>
            </w:pPr>
            <w:r>
              <w:rPr>
                <w:noProof/>
                <w:sz w:val="16"/>
                <w:szCs w:val="24"/>
              </w:rPr>
              <w:t xml:space="preserve">10 </w:t>
            </w:r>
            <w:r>
              <w:rPr>
                <w:noProof/>
                <w:sz w:val="16"/>
              </w:rPr>
              <w:br/>
            </w:r>
            <w:r>
              <w:rPr>
                <w:noProof/>
                <w:sz w:val="2"/>
                <w:szCs w:val="24"/>
              </w:rPr>
              <w:t>00c07bc1-e783-4dff-a7ad-7b6ae640d720</w:t>
            </w:r>
          </w:p>
        </w:tc>
        <w:tc>
          <w:tcPr>
            <w:tcW w:w="7407" w:type="dxa"/>
            <w:shd w:val="clear" w:color="auto" w:fill="F2F2F2" w:themeFill="background1" w:themeFillShade="F2"/>
          </w:tcPr>
          <w:p w14:paraId="33BFE7C9" w14:textId="77777777" w:rsidR="00000000" w:rsidRDefault="007A1CED">
            <w:pPr>
              <w:rPr>
                <w:noProof/>
                <w:szCs w:val="24"/>
              </w:rPr>
            </w:pPr>
            <w:r>
              <w:rPr>
                <w:noProof/>
                <w:szCs w:val="24"/>
              </w:rPr>
              <w:t xml:space="preserve">The text tracks properties can be configured to provide captions for </w:t>
            </w:r>
            <w:r>
              <w:rPr>
                <w:noProof/>
                <w:szCs w:val="24"/>
              </w:rPr>
              <w:t>a video.</w:t>
            </w:r>
          </w:p>
        </w:tc>
        <w:tc>
          <w:tcPr>
            <w:tcW w:w="7407" w:type="dxa"/>
          </w:tcPr>
          <w:p w14:paraId="642BE608" w14:textId="77777777" w:rsidR="00000000" w:rsidRDefault="007A1CED">
            <w:pPr>
              <w:rPr>
                <w:szCs w:val="24"/>
                <w:lang w:val="ja-JP"/>
              </w:rPr>
            </w:pPr>
            <w:r>
              <w:rPr>
                <w:rFonts w:ascii="MS Gothic" w:eastAsia="MS Gothic" w:hint="eastAsia"/>
                <w:szCs w:val="24"/>
                <w:lang w:val="ja-JP"/>
              </w:rPr>
              <w:t>動画にキャプションを表示するよう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テキストトラックプロパティを設定できます</w:t>
            </w:r>
            <w:r>
              <w:rPr>
                <w:rFonts w:ascii="Microsoft YaHei UI" w:eastAsia="Microsoft YaHei UI" w:hAnsi="Microsoft YaHei UI" w:cs="Microsoft YaHei UI" w:hint="eastAsia"/>
                <w:szCs w:val="24"/>
                <w:lang w:val="ja-JP"/>
              </w:rPr>
              <w:t>。</w:t>
            </w:r>
          </w:p>
        </w:tc>
      </w:tr>
      <w:tr w:rsidR="00000000" w14:paraId="47E38443" w14:textId="77777777">
        <w:tc>
          <w:tcPr>
            <w:tcW w:w="660" w:type="dxa"/>
            <w:shd w:val="clear" w:color="auto" w:fill="F2F2F2" w:themeFill="background1" w:themeFillShade="F2"/>
          </w:tcPr>
          <w:p w14:paraId="2EA1DF70" w14:textId="77777777" w:rsidR="00000000" w:rsidRDefault="007A1CED">
            <w:pPr>
              <w:rPr>
                <w:noProof/>
                <w:sz w:val="2"/>
                <w:szCs w:val="24"/>
              </w:rPr>
            </w:pPr>
            <w:r>
              <w:rPr>
                <w:noProof/>
                <w:sz w:val="16"/>
                <w:szCs w:val="24"/>
              </w:rPr>
              <w:t xml:space="preserve">11 </w:t>
            </w:r>
            <w:r>
              <w:rPr>
                <w:noProof/>
                <w:sz w:val="16"/>
              </w:rPr>
              <w:br/>
            </w:r>
            <w:r>
              <w:rPr>
                <w:noProof/>
                <w:sz w:val="2"/>
                <w:szCs w:val="24"/>
              </w:rPr>
              <w:t>672a6d6d-2786-4727-8cbb-34410e7e6465</w:t>
            </w:r>
          </w:p>
        </w:tc>
        <w:tc>
          <w:tcPr>
            <w:tcW w:w="7407" w:type="dxa"/>
            <w:shd w:val="clear" w:color="auto" w:fill="F2F2F2" w:themeFill="background1" w:themeFillShade="F2"/>
          </w:tcPr>
          <w:p w14:paraId="1305A4C8" w14:textId="77777777" w:rsidR="00000000" w:rsidRDefault="007A1CED">
            <w:pPr>
              <w:rPr>
                <w:noProof/>
                <w:szCs w:val="24"/>
              </w:rPr>
            </w:pPr>
            <w:r>
              <w:rPr>
                <w:noProof/>
                <w:szCs w:val="24"/>
              </w:rPr>
              <w:t>Captions provide additional or interpretive information to individuals who wish to access it.</w:t>
            </w:r>
          </w:p>
        </w:tc>
        <w:tc>
          <w:tcPr>
            <w:tcW w:w="7407" w:type="dxa"/>
          </w:tcPr>
          <w:p w14:paraId="5A8F5602" w14:textId="77777777" w:rsidR="00000000" w:rsidRDefault="007A1CED">
            <w:pPr>
              <w:rPr>
                <w:szCs w:val="24"/>
                <w:lang w:val="ja-JP"/>
              </w:rPr>
            </w:pPr>
            <w:r>
              <w:rPr>
                <w:rFonts w:ascii="MS Gothic" w:eastAsia="MS Gothic" w:hint="eastAsia"/>
                <w:szCs w:val="24"/>
                <w:lang w:val="ja-JP"/>
              </w:rPr>
              <w:t>キャプションは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それへのアクセスを希望する個人に追加または解釈的な情報を提供します</w:t>
            </w:r>
            <w:r>
              <w:rPr>
                <w:rFonts w:ascii="Microsoft YaHei UI" w:eastAsia="Microsoft YaHei UI" w:hAnsi="Microsoft YaHei UI" w:cs="Microsoft YaHei UI" w:hint="eastAsia"/>
                <w:szCs w:val="24"/>
                <w:lang w:val="ja-JP"/>
              </w:rPr>
              <w:t>。</w:t>
            </w:r>
          </w:p>
        </w:tc>
      </w:tr>
      <w:tr w:rsidR="00000000" w14:paraId="34D39D2A" w14:textId="77777777">
        <w:tc>
          <w:tcPr>
            <w:tcW w:w="660" w:type="dxa"/>
            <w:shd w:val="clear" w:color="auto" w:fill="F2F2F2" w:themeFill="background1" w:themeFillShade="F2"/>
          </w:tcPr>
          <w:p w14:paraId="7E55C9A4" w14:textId="77777777" w:rsidR="00000000" w:rsidRDefault="007A1CED">
            <w:pPr>
              <w:rPr>
                <w:noProof/>
                <w:sz w:val="2"/>
                <w:szCs w:val="24"/>
              </w:rPr>
            </w:pPr>
            <w:r>
              <w:rPr>
                <w:noProof/>
                <w:sz w:val="16"/>
                <w:szCs w:val="24"/>
              </w:rPr>
              <w:t xml:space="preserve">12 </w:t>
            </w:r>
            <w:r>
              <w:rPr>
                <w:noProof/>
                <w:sz w:val="16"/>
              </w:rPr>
              <w:br/>
            </w:r>
            <w:r>
              <w:rPr>
                <w:noProof/>
                <w:sz w:val="2"/>
                <w:szCs w:val="24"/>
              </w:rPr>
              <w:t>a5f69d18-3548-4e97-abb1-f4768d9a9e60</w:t>
            </w:r>
          </w:p>
        </w:tc>
        <w:tc>
          <w:tcPr>
            <w:tcW w:w="7407" w:type="dxa"/>
            <w:shd w:val="clear" w:color="auto" w:fill="F2F2F2" w:themeFill="background1" w:themeFillShade="F2"/>
          </w:tcPr>
          <w:p w14:paraId="3C258779" w14:textId="77777777" w:rsidR="00000000" w:rsidRDefault="007A1CED">
            <w:pPr>
              <w:rPr>
                <w:noProof/>
                <w:szCs w:val="24"/>
              </w:rPr>
            </w:pPr>
            <w:r>
              <w:rPr>
                <w:noProof/>
                <w:szCs w:val="24"/>
              </w:rPr>
              <w:t>Captions are necessary so the deaf and hard of hearing can access the audio portion of video presentations.</w:t>
            </w:r>
          </w:p>
        </w:tc>
        <w:tc>
          <w:tcPr>
            <w:tcW w:w="7407" w:type="dxa"/>
          </w:tcPr>
          <w:p w14:paraId="06CB0035" w14:textId="77777777" w:rsidR="00000000" w:rsidRDefault="007A1CED">
            <w:pPr>
              <w:rPr>
                <w:szCs w:val="24"/>
                <w:lang w:val="ja-JP"/>
              </w:rPr>
            </w:pPr>
            <w:r>
              <w:rPr>
                <w:rFonts w:ascii="MS Gothic" w:eastAsia="MS Gothic" w:hint="eastAsia"/>
                <w:szCs w:val="24"/>
                <w:lang w:val="ja-JP"/>
              </w:rPr>
              <w:t>聴覚障害者や難聴者がビデオプレゼンテーションのオーディオ部分にアクセスできるようにするには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キャプションが必要です</w:t>
            </w:r>
            <w:r>
              <w:rPr>
                <w:rFonts w:ascii="Microsoft YaHei UI" w:eastAsia="Microsoft YaHei UI" w:hAnsi="Microsoft YaHei UI" w:cs="Microsoft YaHei UI" w:hint="eastAsia"/>
                <w:szCs w:val="24"/>
                <w:lang w:val="ja-JP"/>
              </w:rPr>
              <w:t>。</w:t>
            </w:r>
          </w:p>
        </w:tc>
      </w:tr>
      <w:tr w:rsidR="00000000" w14:paraId="47D01019" w14:textId="77777777">
        <w:tc>
          <w:tcPr>
            <w:tcW w:w="660" w:type="dxa"/>
            <w:shd w:val="clear" w:color="auto" w:fill="F2F2F2" w:themeFill="background1" w:themeFillShade="F2"/>
          </w:tcPr>
          <w:p w14:paraId="354118AB" w14:textId="77777777" w:rsidR="00000000" w:rsidRDefault="007A1CED">
            <w:pPr>
              <w:rPr>
                <w:noProof/>
                <w:sz w:val="2"/>
                <w:szCs w:val="24"/>
              </w:rPr>
            </w:pPr>
            <w:r>
              <w:rPr>
                <w:noProof/>
                <w:sz w:val="16"/>
                <w:szCs w:val="24"/>
              </w:rPr>
              <w:t xml:space="preserve">13 </w:t>
            </w:r>
            <w:r>
              <w:rPr>
                <w:noProof/>
                <w:sz w:val="16"/>
              </w:rPr>
              <w:br/>
            </w:r>
            <w:r>
              <w:rPr>
                <w:noProof/>
                <w:sz w:val="2"/>
                <w:szCs w:val="24"/>
              </w:rPr>
              <w:t>06432689-5166-4fe7-ab94-25057f76e933</w:t>
            </w:r>
          </w:p>
        </w:tc>
        <w:tc>
          <w:tcPr>
            <w:tcW w:w="7407" w:type="dxa"/>
            <w:shd w:val="clear" w:color="auto" w:fill="F2F2F2" w:themeFill="background1" w:themeFillShade="F2"/>
          </w:tcPr>
          <w:p w14:paraId="1D5C2BBE" w14:textId="77777777" w:rsidR="00000000" w:rsidRDefault="007A1CED">
            <w:pPr>
              <w:rPr>
                <w:noProof/>
                <w:szCs w:val="24"/>
              </w:rPr>
            </w:pPr>
            <w:r>
              <w:rPr>
                <w:noProof/>
                <w:szCs w:val="24"/>
              </w:rPr>
              <w:t>To display captions for a video, you need to complete the following tasks:</w:t>
            </w:r>
          </w:p>
        </w:tc>
        <w:tc>
          <w:tcPr>
            <w:tcW w:w="7407" w:type="dxa"/>
          </w:tcPr>
          <w:p w14:paraId="7406E6C5" w14:textId="77777777" w:rsidR="00000000" w:rsidRDefault="007A1CED">
            <w:pPr>
              <w:rPr>
                <w:szCs w:val="24"/>
                <w:lang w:val="ja-JP"/>
              </w:rPr>
            </w:pPr>
            <w:r>
              <w:rPr>
                <w:rFonts w:ascii="MS Gothic" w:eastAsia="MS Gothic" w:hint="eastAsia"/>
                <w:szCs w:val="24"/>
                <w:lang w:val="ja-JP"/>
              </w:rPr>
              <w:t>ビデオのキャプションを表示するには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次のタスクを完了する必要があります</w:t>
            </w:r>
            <w:r>
              <w:rPr>
                <w:rFonts w:ascii="Microsoft YaHei UI" w:eastAsia="Microsoft YaHei UI" w:hAnsi="Microsoft YaHei UI" w:cs="Microsoft YaHei UI" w:hint="eastAsia"/>
                <w:szCs w:val="24"/>
                <w:lang w:val="ja-JP"/>
              </w:rPr>
              <w:t>。</w:t>
            </w:r>
          </w:p>
        </w:tc>
      </w:tr>
      <w:tr w:rsidR="00000000" w14:paraId="0E181CDC" w14:textId="77777777">
        <w:tc>
          <w:tcPr>
            <w:tcW w:w="660" w:type="dxa"/>
            <w:shd w:val="clear" w:color="auto" w:fill="F2F2F2" w:themeFill="background1" w:themeFillShade="F2"/>
          </w:tcPr>
          <w:p w14:paraId="140664BA" w14:textId="77777777" w:rsidR="00000000" w:rsidRDefault="007A1CED">
            <w:pPr>
              <w:rPr>
                <w:noProof/>
                <w:sz w:val="2"/>
                <w:szCs w:val="24"/>
              </w:rPr>
            </w:pPr>
            <w:r>
              <w:rPr>
                <w:noProof/>
                <w:sz w:val="16"/>
                <w:szCs w:val="24"/>
              </w:rPr>
              <w:t xml:space="preserve">14 </w:t>
            </w:r>
            <w:r>
              <w:rPr>
                <w:noProof/>
                <w:sz w:val="16"/>
              </w:rPr>
              <w:br/>
            </w:r>
            <w:r>
              <w:rPr>
                <w:noProof/>
                <w:sz w:val="2"/>
                <w:szCs w:val="24"/>
              </w:rPr>
              <w:t>b2624ac4-7479-45be-acd9-249ed88b5ac6</w:t>
            </w:r>
          </w:p>
        </w:tc>
        <w:tc>
          <w:tcPr>
            <w:tcW w:w="7407" w:type="dxa"/>
            <w:shd w:val="clear" w:color="auto" w:fill="F2F2F2" w:themeFill="background1" w:themeFillShade="F2"/>
          </w:tcPr>
          <w:p w14:paraId="5452FEA6" w14:textId="77777777" w:rsidR="00000000" w:rsidRDefault="007A1CED">
            <w:pPr>
              <w:rPr>
                <w:noProof/>
                <w:szCs w:val="24"/>
              </w:rPr>
            </w:pPr>
            <w:r>
              <w:rPr>
                <w:rStyle w:val="mqInternal"/>
                <w:noProof/>
                <w:szCs w:val="24"/>
              </w:rPr>
              <w:t>[1}</w:t>
            </w:r>
            <w:r>
              <w:rPr>
                <w:noProof/>
                <w:szCs w:val="24"/>
              </w:rPr>
              <w:t>Create caption files</w:t>
            </w:r>
            <w:r>
              <w:rPr>
                <w:rStyle w:val="mqInternal"/>
                <w:noProof/>
                <w:szCs w:val="24"/>
              </w:rPr>
              <w:t>{2]</w:t>
            </w:r>
          </w:p>
        </w:tc>
        <w:tc>
          <w:tcPr>
            <w:tcW w:w="7407" w:type="dxa"/>
          </w:tcPr>
          <w:p w14:paraId="0F00004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キャプションファイルを作成する</w:t>
            </w:r>
            <w:r>
              <w:rPr>
                <w:rStyle w:val="mqInternal"/>
                <w:noProof/>
                <w:szCs w:val="24"/>
                <w:lang w:val="ja-JP"/>
              </w:rPr>
              <w:t>{2]</w:t>
            </w:r>
          </w:p>
        </w:tc>
      </w:tr>
      <w:tr w:rsidR="00000000" w14:paraId="4F69C913" w14:textId="77777777">
        <w:tc>
          <w:tcPr>
            <w:tcW w:w="660" w:type="dxa"/>
            <w:shd w:val="clear" w:color="auto" w:fill="F2F2F2" w:themeFill="background1" w:themeFillShade="F2"/>
          </w:tcPr>
          <w:p w14:paraId="4E17CEB5" w14:textId="77777777" w:rsidR="00000000" w:rsidRDefault="007A1CED">
            <w:pPr>
              <w:rPr>
                <w:noProof/>
                <w:sz w:val="2"/>
                <w:szCs w:val="24"/>
              </w:rPr>
            </w:pPr>
            <w:r>
              <w:rPr>
                <w:noProof/>
                <w:sz w:val="16"/>
                <w:szCs w:val="24"/>
              </w:rPr>
              <w:t xml:space="preserve">15 </w:t>
            </w:r>
            <w:r>
              <w:rPr>
                <w:noProof/>
                <w:sz w:val="16"/>
              </w:rPr>
              <w:br/>
            </w:r>
            <w:r>
              <w:rPr>
                <w:noProof/>
                <w:sz w:val="2"/>
                <w:szCs w:val="24"/>
              </w:rPr>
              <w:t>3cfd989a-42df-4b08-95bf-b9650226bcb5</w:t>
            </w:r>
          </w:p>
        </w:tc>
        <w:tc>
          <w:tcPr>
            <w:tcW w:w="7407" w:type="dxa"/>
            <w:shd w:val="clear" w:color="auto" w:fill="F2F2F2" w:themeFill="background1" w:themeFillShade="F2"/>
          </w:tcPr>
          <w:p w14:paraId="0261C4BB" w14:textId="77777777" w:rsidR="00000000" w:rsidRDefault="007A1CED">
            <w:pPr>
              <w:rPr>
                <w:noProof/>
                <w:szCs w:val="24"/>
              </w:rPr>
            </w:pPr>
            <w:r>
              <w:rPr>
                <w:rStyle w:val="mqInternal"/>
                <w:noProof/>
                <w:szCs w:val="24"/>
              </w:rPr>
              <w:t>[1}</w:t>
            </w:r>
            <w:r>
              <w:rPr>
                <w:noProof/>
                <w:szCs w:val="24"/>
              </w:rPr>
              <w:t>Configur</w:t>
            </w:r>
            <w:r>
              <w:rPr>
                <w:noProof/>
                <w:szCs w:val="24"/>
              </w:rPr>
              <w:t>e the text track properties</w:t>
            </w:r>
            <w:r>
              <w:rPr>
                <w:rStyle w:val="mqInternal"/>
                <w:noProof/>
                <w:szCs w:val="24"/>
              </w:rPr>
              <w:t>{2]</w:t>
            </w:r>
          </w:p>
        </w:tc>
        <w:tc>
          <w:tcPr>
            <w:tcW w:w="7407" w:type="dxa"/>
          </w:tcPr>
          <w:p w14:paraId="7BC4FEA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テキストトラックのプロパティを構成する</w:t>
            </w:r>
            <w:r>
              <w:rPr>
                <w:rStyle w:val="mqInternal"/>
                <w:noProof/>
                <w:szCs w:val="24"/>
                <w:lang w:val="ja-JP"/>
              </w:rPr>
              <w:t>{2]</w:t>
            </w:r>
          </w:p>
        </w:tc>
      </w:tr>
      <w:tr w:rsidR="00000000" w14:paraId="1B137626" w14:textId="77777777">
        <w:tc>
          <w:tcPr>
            <w:tcW w:w="660" w:type="dxa"/>
            <w:shd w:val="clear" w:color="auto" w:fill="F2F2F2" w:themeFill="background1" w:themeFillShade="F2"/>
          </w:tcPr>
          <w:p w14:paraId="2853B33F" w14:textId="77777777" w:rsidR="00000000" w:rsidRDefault="007A1CED">
            <w:pPr>
              <w:rPr>
                <w:noProof/>
                <w:sz w:val="2"/>
                <w:szCs w:val="24"/>
              </w:rPr>
            </w:pPr>
            <w:r>
              <w:rPr>
                <w:noProof/>
                <w:sz w:val="16"/>
                <w:szCs w:val="24"/>
              </w:rPr>
              <w:t xml:space="preserve">16 </w:t>
            </w:r>
            <w:r>
              <w:rPr>
                <w:noProof/>
                <w:sz w:val="16"/>
              </w:rPr>
              <w:br/>
            </w:r>
            <w:r>
              <w:rPr>
                <w:noProof/>
                <w:sz w:val="2"/>
                <w:szCs w:val="24"/>
              </w:rPr>
              <w:t>397d1004-df57-4ca3-8cab-cdab0e6d2ac5</w:t>
            </w:r>
          </w:p>
        </w:tc>
        <w:tc>
          <w:tcPr>
            <w:tcW w:w="7407" w:type="dxa"/>
            <w:shd w:val="clear" w:color="auto" w:fill="F2F2F2" w:themeFill="background1" w:themeFillShade="F2"/>
          </w:tcPr>
          <w:p w14:paraId="2E104D75" w14:textId="77777777" w:rsidR="00000000" w:rsidRDefault="007A1CED">
            <w:pPr>
              <w:rPr>
                <w:noProof/>
                <w:szCs w:val="24"/>
              </w:rPr>
            </w:pPr>
            <w:r>
              <w:rPr>
                <w:noProof/>
                <w:szCs w:val="24"/>
              </w:rPr>
              <w:t>Creating caption files</w:t>
            </w:r>
          </w:p>
        </w:tc>
        <w:tc>
          <w:tcPr>
            <w:tcW w:w="7407" w:type="dxa"/>
          </w:tcPr>
          <w:p w14:paraId="4278459D" w14:textId="77777777" w:rsidR="00000000" w:rsidRDefault="007A1CED">
            <w:pPr>
              <w:rPr>
                <w:szCs w:val="24"/>
                <w:lang w:val="ja-JP"/>
              </w:rPr>
            </w:pPr>
            <w:r>
              <w:rPr>
                <w:rFonts w:ascii="MS Gothic" w:eastAsia="MS Gothic" w:hint="eastAsia"/>
                <w:szCs w:val="24"/>
                <w:lang w:val="ja-JP"/>
              </w:rPr>
              <w:t>キャプションファイルの作成</w:t>
            </w:r>
          </w:p>
        </w:tc>
      </w:tr>
      <w:tr w:rsidR="00000000" w14:paraId="33D55A9B" w14:textId="77777777">
        <w:tc>
          <w:tcPr>
            <w:tcW w:w="660" w:type="dxa"/>
            <w:shd w:val="clear" w:color="auto" w:fill="F2F2F2" w:themeFill="background1" w:themeFillShade="F2"/>
          </w:tcPr>
          <w:p w14:paraId="54A848AD" w14:textId="77777777" w:rsidR="00000000" w:rsidRDefault="007A1CED">
            <w:pPr>
              <w:rPr>
                <w:noProof/>
                <w:sz w:val="2"/>
                <w:szCs w:val="24"/>
              </w:rPr>
            </w:pPr>
            <w:r>
              <w:rPr>
                <w:noProof/>
                <w:sz w:val="16"/>
                <w:szCs w:val="24"/>
              </w:rPr>
              <w:t xml:space="preserve">17 </w:t>
            </w:r>
            <w:r>
              <w:rPr>
                <w:noProof/>
                <w:sz w:val="16"/>
              </w:rPr>
              <w:br/>
            </w:r>
            <w:r>
              <w:rPr>
                <w:noProof/>
                <w:sz w:val="2"/>
                <w:szCs w:val="24"/>
              </w:rPr>
              <w:t>2b125cb6-98e9-49a4-aaf1-e0cd2cd60d58</w:t>
            </w:r>
          </w:p>
        </w:tc>
        <w:tc>
          <w:tcPr>
            <w:tcW w:w="7407" w:type="dxa"/>
            <w:shd w:val="clear" w:color="auto" w:fill="F2F2F2" w:themeFill="background1" w:themeFillShade="F2"/>
          </w:tcPr>
          <w:p w14:paraId="56F8E984" w14:textId="77777777" w:rsidR="00000000" w:rsidRDefault="007A1CED">
            <w:pPr>
              <w:rPr>
                <w:noProof/>
                <w:szCs w:val="24"/>
              </w:rPr>
            </w:pPr>
            <w:r>
              <w:rPr>
                <w:noProof/>
                <w:szCs w:val="24"/>
              </w:rPr>
              <w:t>To add captions to a video, you first need to create a captions file.</w:t>
            </w:r>
          </w:p>
        </w:tc>
        <w:tc>
          <w:tcPr>
            <w:tcW w:w="7407" w:type="dxa"/>
          </w:tcPr>
          <w:p w14:paraId="26235089" w14:textId="77777777" w:rsidR="00000000" w:rsidRDefault="007A1CED">
            <w:pPr>
              <w:rPr>
                <w:szCs w:val="24"/>
                <w:lang w:val="ja-JP"/>
              </w:rPr>
            </w:pPr>
            <w:r>
              <w:rPr>
                <w:rFonts w:ascii="MS Gothic" w:eastAsia="MS Gothic" w:hint="eastAsia"/>
                <w:szCs w:val="24"/>
                <w:lang w:val="ja-JP"/>
              </w:rPr>
              <w:t>動画にキャプションを追加するには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まずキャプションファイルを作成する必要があります</w:t>
            </w:r>
            <w:r>
              <w:rPr>
                <w:rFonts w:ascii="Microsoft YaHei UI" w:eastAsia="Microsoft YaHei UI" w:hAnsi="Microsoft YaHei UI" w:cs="Microsoft YaHei UI" w:hint="eastAsia"/>
                <w:szCs w:val="24"/>
                <w:lang w:val="ja-JP"/>
              </w:rPr>
              <w:t>。</w:t>
            </w:r>
          </w:p>
        </w:tc>
      </w:tr>
      <w:tr w:rsidR="00000000" w14:paraId="00E98CC8" w14:textId="77777777">
        <w:tc>
          <w:tcPr>
            <w:tcW w:w="660" w:type="dxa"/>
            <w:shd w:val="clear" w:color="auto" w:fill="F2F2F2" w:themeFill="background1" w:themeFillShade="F2"/>
          </w:tcPr>
          <w:p w14:paraId="1B01C70D" w14:textId="77777777" w:rsidR="00000000" w:rsidRDefault="007A1CED">
            <w:pPr>
              <w:rPr>
                <w:noProof/>
                <w:sz w:val="2"/>
                <w:szCs w:val="24"/>
              </w:rPr>
            </w:pPr>
            <w:r>
              <w:rPr>
                <w:noProof/>
                <w:sz w:val="16"/>
                <w:szCs w:val="24"/>
              </w:rPr>
              <w:t xml:space="preserve">18 </w:t>
            </w:r>
            <w:r>
              <w:rPr>
                <w:noProof/>
                <w:sz w:val="16"/>
              </w:rPr>
              <w:br/>
            </w:r>
            <w:r>
              <w:rPr>
                <w:noProof/>
                <w:sz w:val="2"/>
                <w:szCs w:val="24"/>
              </w:rPr>
              <w:t>2f8d2193-e437-476b-a536-0fb4da8f5fa2</w:t>
            </w:r>
          </w:p>
        </w:tc>
        <w:tc>
          <w:tcPr>
            <w:tcW w:w="7407" w:type="dxa"/>
            <w:shd w:val="clear" w:color="auto" w:fill="F2F2F2" w:themeFill="background1" w:themeFillShade="F2"/>
          </w:tcPr>
          <w:p w14:paraId="2E3DEFED" w14:textId="77777777" w:rsidR="00000000" w:rsidRDefault="007A1CED">
            <w:pPr>
              <w:rPr>
                <w:noProof/>
                <w:szCs w:val="24"/>
              </w:rPr>
            </w:pPr>
            <w:r>
              <w:rPr>
                <w:noProof/>
                <w:szCs w:val="24"/>
              </w:rPr>
              <w:t>Web Video Text Tracks Format (WebVTT), SRT, DFXP, and SCC formats are supported.</w:t>
            </w:r>
          </w:p>
        </w:tc>
        <w:tc>
          <w:tcPr>
            <w:tcW w:w="7407" w:type="dxa"/>
          </w:tcPr>
          <w:p w14:paraId="192A2567" w14:textId="77777777" w:rsidR="00000000" w:rsidRDefault="007A1CED">
            <w:pPr>
              <w:rPr>
                <w:szCs w:val="24"/>
                <w:lang w:val="ja-JP"/>
              </w:rPr>
            </w:pPr>
            <w:r>
              <w:rPr>
                <w:szCs w:val="24"/>
                <w:lang w:val="ja-JP"/>
              </w:rPr>
              <w:t xml:space="preserve">Web </w:t>
            </w:r>
            <w:r>
              <w:rPr>
                <w:rFonts w:ascii="MS Gothic" w:eastAsia="MS Gothic" w:hint="eastAsia"/>
                <w:szCs w:val="24"/>
                <w:lang w:val="ja-JP"/>
              </w:rPr>
              <w:t>ビデオテキストトラック形式</w:t>
            </w:r>
            <w:r>
              <w:rPr>
                <w:szCs w:val="24"/>
                <w:lang w:val="ja-JP"/>
              </w:rPr>
              <w:t xml:space="preserve"> (W</w:t>
            </w:r>
            <w:r>
              <w:rPr>
                <w:szCs w:val="24"/>
                <w:lang w:val="ja-JP"/>
              </w:rPr>
              <w:t>ebVTT)</w:t>
            </w:r>
            <w:r>
              <w:rPr>
                <w:rFonts w:ascii="Microsoft YaHei UI" w:eastAsia="Microsoft YaHei UI" w:hAnsi="Microsoft YaHei UI" w:cs="Microsoft YaHei UI" w:hint="eastAsia"/>
                <w:szCs w:val="24"/>
                <w:lang w:val="ja-JP"/>
              </w:rPr>
              <w:t>、</w:t>
            </w:r>
            <w:r>
              <w:rPr>
                <w:szCs w:val="24"/>
                <w:lang w:val="ja-JP"/>
              </w:rPr>
              <w:t>SRT</w:t>
            </w:r>
            <w:r>
              <w:rPr>
                <w:rFonts w:ascii="Microsoft YaHei UI" w:eastAsia="Microsoft YaHei UI" w:hAnsi="Microsoft YaHei UI" w:cs="Microsoft YaHei UI" w:hint="eastAsia"/>
                <w:szCs w:val="24"/>
                <w:lang w:val="ja-JP"/>
              </w:rPr>
              <w:t>、</w:t>
            </w:r>
            <w:r>
              <w:rPr>
                <w:szCs w:val="24"/>
                <w:lang w:val="ja-JP"/>
              </w:rPr>
              <w:t>DFXP</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SCC </w:t>
            </w:r>
            <w:r>
              <w:rPr>
                <w:rFonts w:ascii="MS Gothic" w:eastAsia="MS Gothic" w:hint="eastAsia"/>
                <w:szCs w:val="24"/>
                <w:lang w:val="ja-JP"/>
              </w:rPr>
              <w:t>形式がサポートされています</w:t>
            </w:r>
            <w:r>
              <w:rPr>
                <w:rFonts w:ascii="Microsoft YaHei UI" w:eastAsia="Microsoft YaHei UI" w:hAnsi="Microsoft YaHei UI" w:cs="Microsoft YaHei UI" w:hint="eastAsia"/>
                <w:szCs w:val="24"/>
                <w:lang w:val="ja-JP"/>
              </w:rPr>
              <w:t>。</w:t>
            </w:r>
          </w:p>
        </w:tc>
      </w:tr>
      <w:tr w:rsidR="00000000" w14:paraId="4CB07FC9" w14:textId="77777777">
        <w:tc>
          <w:tcPr>
            <w:tcW w:w="660" w:type="dxa"/>
            <w:shd w:val="clear" w:color="auto" w:fill="F2F2F2" w:themeFill="background1" w:themeFillShade="F2"/>
          </w:tcPr>
          <w:p w14:paraId="1ACA7627" w14:textId="77777777" w:rsidR="00000000" w:rsidRDefault="007A1CED">
            <w:pPr>
              <w:rPr>
                <w:noProof/>
                <w:sz w:val="2"/>
                <w:szCs w:val="24"/>
              </w:rPr>
            </w:pPr>
            <w:r>
              <w:rPr>
                <w:noProof/>
                <w:sz w:val="16"/>
                <w:szCs w:val="24"/>
              </w:rPr>
              <w:t xml:space="preserve">19 </w:t>
            </w:r>
            <w:r>
              <w:rPr>
                <w:noProof/>
                <w:sz w:val="16"/>
              </w:rPr>
              <w:br/>
            </w:r>
            <w:r>
              <w:rPr>
                <w:noProof/>
                <w:sz w:val="2"/>
                <w:szCs w:val="24"/>
              </w:rPr>
              <w:t>6934171d-d785-441f-97cf-696dccd8d38d</w:t>
            </w:r>
          </w:p>
        </w:tc>
        <w:tc>
          <w:tcPr>
            <w:tcW w:w="7407" w:type="dxa"/>
            <w:shd w:val="clear" w:color="auto" w:fill="F2F2F2" w:themeFill="background1" w:themeFillShade="F2"/>
          </w:tcPr>
          <w:p w14:paraId="64237110" w14:textId="77777777" w:rsidR="00000000" w:rsidRDefault="007A1CED">
            <w:pPr>
              <w:rPr>
                <w:noProof/>
                <w:szCs w:val="24"/>
              </w:rPr>
            </w:pPr>
            <w:r>
              <w:rPr>
                <w:noProof/>
                <w:szCs w:val="24"/>
              </w:rPr>
              <w:t>The WebVTT file format (shown below) is plain text and contains time text data followed by the desired caption or subtitle text.</w:t>
            </w:r>
          </w:p>
        </w:tc>
        <w:tc>
          <w:tcPr>
            <w:tcW w:w="7407" w:type="dxa"/>
          </w:tcPr>
          <w:p w14:paraId="3EB54F50" w14:textId="77777777" w:rsidR="00000000" w:rsidRDefault="007A1CED">
            <w:pPr>
              <w:rPr>
                <w:szCs w:val="24"/>
                <w:lang w:val="ja-JP"/>
              </w:rPr>
            </w:pPr>
            <w:r>
              <w:rPr>
                <w:szCs w:val="24"/>
                <w:lang w:val="ja-JP"/>
              </w:rPr>
              <w:t xml:space="preserve">WebVTT </w:t>
            </w:r>
            <w:r>
              <w:rPr>
                <w:rFonts w:ascii="MS Gothic" w:eastAsia="MS Gothic" w:hint="eastAsia"/>
                <w:szCs w:val="24"/>
                <w:lang w:val="ja-JP"/>
              </w:rPr>
              <w:t>ファイル形式</w:t>
            </w:r>
            <w:r>
              <w:rPr>
                <w:szCs w:val="24"/>
                <w:lang w:val="ja-JP"/>
              </w:rPr>
              <w:t xml:space="preserve"> (</w:t>
            </w:r>
            <w:r>
              <w:rPr>
                <w:rFonts w:ascii="MS Gothic" w:eastAsia="MS Gothic" w:hint="eastAsia"/>
                <w:szCs w:val="24"/>
                <w:lang w:val="ja-JP"/>
              </w:rPr>
              <w:t>下図</w:t>
            </w:r>
            <w:r>
              <w:rPr>
                <w:szCs w:val="24"/>
                <w:lang w:val="ja-JP"/>
              </w:rPr>
              <w:t xml:space="preserve">) </w:t>
            </w:r>
            <w:r>
              <w:rPr>
                <w:rFonts w:ascii="MS Gothic" w:eastAsia="MS Gothic" w:hint="eastAsia"/>
                <w:szCs w:val="24"/>
                <w:lang w:val="ja-JP"/>
              </w:rPr>
              <w:t>はプレーンテキストで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時間テキストデータの後に目的の</w:t>
            </w:r>
            <w:r>
              <w:rPr>
                <w:rFonts w:ascii="MS Gothic" w:eastAsia="MS Gothic" w:hint="eastAsia"/>
                <w:szCs w:val="24"/>
                <w:lang w:val="ja-JP"/>
              </w:rPr>
              <w:t>キャプションまたは字幕テキストが続きます</w:t>
            </w:r>
            <w:r>
              <w:rPr>
                <w:rFonts w:ascii="Microsoft YaHei UI" w:eastAsia="Microsoft YaHei UI" w:hAnsi="Microsoft YaHei UI" w:cs="Microsoft YaHei UI" w:hint="eastAsia"/>
                <w:szCs w:val="24"/>
                <w:lang w:val="ja-JP"/>
              </w:rPr>
              <w:t>。</w:t>
            </w:r>
          </w:p>
        </w:tc>
      </w:tr>
      <w:tr w:rsidR="00000000" w14:paraId="1D7F427A" w14:textId="77777777">
        <w:tc>
          <w:tcPr>
            <w:tcW w:w="660" w:type="dxa"/>
            <w:shd w:val="clear" w:color="auto" w:fill="F2F2F2" w:themeFill="background1" w:themeFillShade="F2"/>
          </w:tcPr>
          <w:p w14:paraId="2A23260D" w14:textId="77777777" w:rsidR="00000000" w:rsidRDefault="007A1CED">
            <w:pPr>
              <w:rPr>
                <w:noProof/>
                <w:sz w:val="2"/>
                <w:szCs w:val="24"/>
              </w:rPr>
            </w:pPr>
            <w:r>
              <w:rPr>
                <w:noProof/>
                <w:sz w:val="16"/>
                <w:szCs w:val="24"/>
              </w:rPr>
              <w:t xml:space="preserve">20 </w:t>
            </w:r>
            <w:r>
              <w:rPr>
                <w:noProof/>
                <w:sz w:val="16"/>
              </w:rPr>
              <w:br/>
            </w:r>
            <w:r>
              <w:rPr>
                <w:noProof/>
                <w:sz w:val="2"/>
                <w:szCs w:val="24"/>
              </w:rPr>
              <w:t>aa262b67-ea8a-49c0-8557-b4d62bb9a288</w:t>
            </w:r>
          </w:p>
        </w:tc>
        <w:tc>
          <w:tcPr>
            <w:tcW w:w="7407" w:type="dxa"/>
            <w:shd w:val="clear" w:color="auto" w:fill="F2F2F2" w:themeFill="background1" w:themeFillShade="F2"/>
          </w:tcPr>
          <w:p w14:paraId="21778702" w14:textId="77777777" w:rsidR="00000000" w:rsidRDefault="007A1CED">
            <w:pPr>
              <w:rPr>
                <w:noProof/>
                <w:szCs w:val="24"/>
              </w:rPr>
            </w:pPr>
            <w:r>
              <w:rPr>
                <w:noProof/>
                <w:szCs w:val="24"/>
              </w:rPr>
              <w:t>WEBVTT 00:00:00.000 --&gt; 00:00:07.080 align:middle line:90% 00:00:07.080 --&gt; 00:00:10.280 align:middle line:84% Hi, I'm Bob Bailey, a Learning Specialist with Brightcove.</w:t>
            </w:r>
          </w:p>
        </w:tc>
        <w:tc>
          <w:tcPr>
            <w:tcW w:w="7407" w:type="dxa"/>
          </w:tcPr>
          <w:p w14:paraId="018319BE" w14:textId="77777777" w:rsidR="00000000" w:rsidRDefault="007A1CED">
            <w:pPr>
              <w:rPr>
                <w:szCs w:val="24"/>
                <w:lang w:val="ja-JP"/>
              </w:rPr>
            </w:pPr>
            <w:r>
              <w:rPr>
                <w:szCs w:val="24"/>
                <w:lang w:val="ja-JP"/>
              </w:rPr>
              <w:t>WEBVTT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 xml:space="preserve">00.000-&gt; </w:t>
            </w:r>
            <w:r>
              <w:rPr>
                <w:szCs w:val="24"/>
                <w:lang w:val="ja-JP"/>
              </w:rPr>
              <w: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07.080 align</w:t>
            </w:r>
            <w:r>
              <w:rPr>
                <w:rFonts w:ascii="Arial Unicode MS" w:eastAsia="Arial Unicode MS" w:hint="eastAsia"/>
                <w:szCs w:val="24"/>
                <w:lang w:val="ja-JP"/>
              </w:rPr>
              <w:t>：</w:t>
            </w:r>
            <w:r>
              <w:rPr>
                <w:szCs w:val="24"/>
                <w:lang w:val="ja-JP"/>
              </w:rPr>
              <w:t>middle line</w:t>
            </w:r>
            <w:r>
              <w:rPr>
                <w:rFonts w:ascii="Arial Unicode MS" w:eastAsia="Arial Unicode MS" w:hint="eastAsia"/>
                <w:szCs w:val="24"/>
                <w:lang w:val="ja-JP"/>
              </w:rPr>
              <w:t>：</w:t>
            </w:r>
            <w:r>
              <w:rPr>
                <w:szCs w:val="24"/>
                <w:lang w:val="ja-JP"/>
              </w:rPr>
              <w:t>90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07.080-&gt; 00</w:t>
            </w:r>
            <w:r>
              <w:rPr>
                <w:rFonts w:ascii="Arial Unicode MS" w:eastAsia="Arial Unicode MS" w:hint="eastAsia"/>
                <w:szCs w:val="24"/>
                <w:lang w:val="ja-JP"/>
              </w:rPr>
              <w:t>：</w:t>
            </w:r>
            <w:r>
              <w:rPr>
                <w:szCs w:val="24"/>
                <w:lang w:val="ja-JP"/>
              </w:rPr>
              <w:t>00</w:t>
            </w:r>
            <w:r>
              <w:rPr>
                <w:rFonts w:ascii="Arial Unicode MS" w:eastAsia="Arial Unicode MS" w:hint="eastAsia"/>
                <w:szCs w:val="24"/>
                <w:lang w:val="ja-JP"/>
              </w:rPr>
              <w:t>：</w:t>
            </w:r>
            <w:r>
              <w:rPr>
                <w:szCs w:val="24"/>
                <w:lang w:val="ja-JP"/>
              </w:rPr>
              <w:t>10.280 align</w:t>
            </w:r>
            <w:r>
              <w:rPr>
                <w:rFonts w:ascii="Arial Unicode MS" w:eastAsia="Arial Unicode MS" w:hint="eastAsia"/>
                <w:szCs w:val="24"/>
                <w:lang w:val="ja-JP"/>
              </w:rPr>
              <w:t>：</w:t>
            </w:r>
            <w:r>
              <w:rPr>
                <w:szCs w:val="24"/>
                <w:lang w:val="ja-JP"/>
              </w:rPr>
              <w:t>middle line</w:t>
            </w:r>
            <w:r>
              <w:rPr>
                <w:rFonts w:ascii="Arial Unicode MS" w:eastAsia="Arial Unicode MS" w:hint="eastAsia"/>
                <w:szCs w:val="24"/>
                <w:lang w:val="ja-JP"/>
              </w:rPr>
              <w:t>：</w:t>
            </w:r>
            <w:r>
              <w:rPr>
                <w:szCs w:val="24"/>
                <w:lang w:val="ja-JP"/>
              </w:rPr>
              <w:t>84</w:t>
            </w:r>
            <w:r>
              <w:rPr>
                <w:rFonts w:ascii="Arial Unicode MS" w:eastAsia="Arial Unicode MS" w:hint="eastAsia"/>
                <w:szCs w:val="24"/>
                <w:lang w:val="ja-JP"/>
              </w:rPr>
              <w:t>％</w:t>
            </w:r>
            <w:r>
              <w:rPr>
                <w:rFonts w:ascii="MS Gothic" w:eastAsia="MS Gothic" w:hint="eastAsia"/>
                <w:szCs w:val="24"/>
                <w:lang w:val="ja-JP"/>
              </w:rPr>
              <w:t>こんにちは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のラーニングスペシャリストである</w:t>
            </w:r>
            <w:r>
              <w:rPr>
                <w:szCs w:val="24"/>
                <w:lang w:val="ja-JP"/>
              </w:rPr>
              <w:t>BobBailey</w:t>
            </w:r>
            <w:r>
              <w:rPr>
                <w:rFonts w:ascii="MS Gothic" w:eastAsia="MS Gothic" w:hint="eastAsia"/>
                <w:szCs w:val="24"/>
                <w:lang w:val="ja-JP"/>
              </w:rPr>
              <w:lastRenderedPageBreak/>
              <w:t>です</w:t>
            </w:r>
            <w:r>
              <w:rPr>
                <w:rFonts w:ascii="Microsoft YaHei UI" w:eastAsia="Microsoft YaHei UI" w:hAnsi="Microsoft YaHei UI" w:cs="Microsoft YaHei UI" w:hint="eastAsia"/>
                <w:szCs w:val="24"/>
                <w:lang w:val="ja-JP"/>
              </w:rPr>
              <w:t>。</w:t>
            </w:r>
          </w:p>
        </w:tc>
      </w:tr>
      <w:tr w:rsidR="00000000" w14:paraId="4DF54647" w14:textId="77777777">
        <w:tc>
          <w:tcPr>
            <w:tcW w:w="660" w:type="dxa"/>
            <w:shd w:val="clear" w:color="auto" w:fill="F2F2F2" w:themeFill="background1" w:themeFillShade="F2"/>
          </w:tcPr>
          <w:p w14:paraId="3625FB7E" w14:textId="77777777" w:rsidR="00000000" w:rsidRDefault="007A1CED">
            <w:pPr>
              <w:rPr>
                <w:noProof/>
                <w:sz w:val="2"/>
                <w:szCs w:val="24"/>
              </w:rPr>
            </w:pPr>
            <w:r>
              <w:rPr>
                <w:noProof/>
                <w:sz w:val="16"/>
                <w:szCs w:val="24"/>
              </w:rPr>
              <w:lastRenderedPageBreak/>
              <w:t xml:space="preserve">21 </w:t>
            </w:r>
            <w:r>
              <w:rPr>
                <w:noProof/>
                <w:sz w:val="16"/>
              </w:rPr>
              <w:br/>
            </w:r>
            <w:r>
              <w:rPr>
                <w:noProof/>
                <w:sz w:val="2"/>
                <w:szCs w:val="24"/>
              </w:rPr>
              <w:t>b4449b61-1513-4c54-b9fb-f2772b24788f</w:t>
            </w:r>
          </w:p>
        </w:tc>
        <w:tc>
          <w:tcPr>
            <w:tcW w:w="7407" w:type="dxa"/>
            <w:shd w:val="clear" w:color="auto" w:fill="F2F2F2" w:themeFill="background1" w:themeFillShade="F2"/>
          </w:tcPr>
          <w:p w14:paraId="6A2DE674" w14:textId="77777777" w:rsidR="00000000" w:rsidRDefault="007A1CED">
            <w:pPr>
              <w:rPr>
                <w:noProof/>
                <w:szCs w:val="24"/>
              </w:rPr>
            </w:pPr>
            <w:r>
              <w:rPr>
                <w:noProof/>
                <w:szCs w:val="24"/>
              </w:rPr>
              <w:t xml:space="preserve">00:00:10.280 --&gt; 00:00:12.780 align:middle line:84% In this video, you'll learn about </w:t>
            </w:r>
            <w:r>
              <w:rPr>
                <w:noProof/>
                <w:szCs w:val="24"/>
              </w:rPr>
              <w:t>how Brightcove Campaign is 00:00:12.780 --&gt; 00:00:14.940 align:middle line:84% organized and get a brief overview of what 00:00:14.940 --&gt; 00:00:17.490 align:middle line:90% you can accomplish using it.</w:t>
            </w:r>
          </w:p>
        </w:tc>
        <w:tc>
          <w:tcPr>
            <w:tcW w:w="7407" w:type="dxa"/>
          </w:tcPr>
          <w:p w14:paraId="7DEED1D8" w14:textId="77777777" w:rsidR="00000000" w:rsidRDefault="007A1CED">
            <w:pPr>
              <w:rPr>
                <w:szCs w:val="24"/>
                <w:lang w:val="ja-JP"/>
              </w:rPr>
            </w:pPr>
            <w:r>
              <w:rPr>
                <w:szCs w:val="24"/>
                <w:lang w:val="ja-JP"/>
              </w:rPr>
              <w:t xml:space="preserve">00:00:10 .280 </w:t>
            </w:r>
            <w:r>
              <w:rPr>
                <w:szCs w:val="24"/>
                <w:lang w:val="ja-JP"/>
              </w:rPr>
              <w:t>—</w:t>
            </w:r>
            <w:r>
              <w:rPr>
                <w:szCs w:val="24"/>
                <w:lang w:val="ja-JP"/>
              </w:rPr>
              <w:t xml:space="preserve">&gt; 00:00:12 .780 </w:t>
            </w:r>
            <w:r>
              <w:rPr>
                <w:rFonts w:ascii="MS Gothic" w:eastAsia="MS Gothic" w:hint="eastAsia"/>
                <w:szCs w:val="24"/>
                <w:lang w:val="ja-JP"/>
              </w:rPr>
              <w:t>整理</w:t>
            </w:r>
            <w:r>
              <w:rPr>
                <w:szCs w:val="24"/>
                <w:lang w:val="ja-JP"/>
              </w:rPr>
              <w:t>:</w:t>
            </w:r>
            <w:r>
              <w:rPr>
                <w:rFonts w:ascii="MS Gothic" w:eastAsia="MS Gothic" w:hint="eastAsia"/>
                <w:szCs w:val="24"/>
                <w:lang w:val="ja-JP"/>
              </w:rPr>
              <w:t>中央線</w:t>
            </w:r>
            <w:r>
              <w:rPr>
                <w:szCs w:val="24"/>
                <w:lang w:val="ja-JP"/>
              </w:rPr>
              <w:t xml:space="preserve">:84% </w:t>
            </w:r>
            <w:r>
              <w:rPr>
                <w:rFonts w:ascii="MS Gothic" w:eastAsia="MS Gothic" w:hint="eastAsia"/>
                <w:szCs w:val="24"/>
                <w:lang w:val="ja-JP"/>
              </w:rPr>
              <w:t>このビデオでは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w:t>
            </w:r>
            <w:r>
              <w:rPr>
                <w:rFonts w:ascii="MS Gothic" w:eastAsia="MS Gothic" w:hint="eastAsia"/>
                <w:szCs w:val="24"/>
                <w:lang w:val="ja-JP"/>
              </w:rPr>
              <w:t>トコーブのキャンペーンについて学びます</w:t>
            </w:r>
            <w:r>
              <w:rPr>
                <w:szCs w:val="24"/>
                <w:lang w:val="ja-JP"/>
              </w:rPr>
              <w:t xml:space="preserve"> 00:00:12 .780 </w:t>
            </w:r>
            <w:r>
              <w:rPr>
                <w:szCs w:val="24"/>
                <w:lang w:val="ja-JP"/>
              </w:rPr>
              <w:t>—</w:t>
            </w:r>
            <w:r>
              <w:rPr>
                <w:szCs w:val="24"/>
                <w:lang w:val="ja-JP"/>
              </w:rPr>
              <w:t xml:space="preserve">&gt; 00:00:14 .940 </w:t>
            </w:r>
            <w:r>
              <w:rPr>
                <w:rFonts w:ascii="MS Gothic" w:eastAsia="MS Gothic" w:hint="eastAsia"/>
                <w:szCs w:val="24"/>
                <w:lang w:val="ja-JP"/>
              </w:rPr>
              <w:t>整理</w:t>
            </w:r>
            <w:r>
              <w:rPr>
                <w:szCs w:val="24"/>
                <w:lang w:val="ja-JP"/>
              </w:rPr>
              <w:t xml:space="preserve">:84% </w:t>
            </w:r>
            <w:r>
              <w:rPr>
                <w:rFonts w:ascii="MS Gothic" w:eastAsia="MS Gothic" w:hint="eastAsia"/>
                <w:szCs w:val="24"/>
                <w:lang w:val="ja-JP"/>
              </w:rPr>
              <w:t>整理し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簡単な概要を取得します</w:t>
            </w:r>
            <w:r>
              <w:rPr>
                <w:rFonts w:ascii="Microsoft YaHei UI" w:eastAsia="Microsoft YaHei UI" w:hAnsi="Microsoft YaHei UI" w:cs="Microsoft YaHei UI" w:hint="eastAsia"/>
                <w:szCs w:val="24"/>
                <w:lang w:val="ja-JP"/>
              </w:rPr>
              <w:t>。</w:t>
            </w:r>
          </w:p>
        </w:tc>
      </w:tr>
      <w:tr w:rsidR="00000000" w14:paraId="089907D5" w14:textId="77777777">
        <w:tc>
          <w:tcPr>
            <w:tcW w:w="660" w:type="dxa"/>
            <w:shd w:val="clear" w:color="auto" w:fill="F2F2F2" w:themeFill="background1" w:themeFillShade="F2"/>
          </w:tcPr>
          <w:p w14:paraId="5595E08B" w14:textId="77777777" w:rsidR="00000000" w:rsidRDefault="007A1CED">
            <w:pPr>
              <w:rPr>
                <w:noProof/>
                <w:sz w:val="2"/>
                <w:szCs w:val="24"/>
              </w:rPr>
            </w:pPr>
            <w:r>
              <w:rPr>
                <w:noProof/>
                <w:sz w:val="16"/>
                <w:szCs w:val="24"/>
              </w:rPr>
              <w:t xml:space="preserve">22 </w:t>
            </w:r>
            <w:r>
              <w:rPr>
                <w:noProof/>
                <w:sz w:val="16"/>
              </w:rPr>
              <w:br/>
            </w:r>
            <w:r>
              <w:rPr>
                <w:noProof/>
                <w:sz w:val="2"/>
                <w:szCs w:val="24"/>
              </w:rPr>
              <w:t>67b949db-6969-45b3-8cd1-1ababf616349</w:t>
            </w:r>
          </w:p>
        </w:tc>
        <w:tc>
          <w:tcPr>
            <w:tcW w:w="7407" w:type="dxa"/>
            <w:shd w:val="clear" w:color="auto" w:fill="F2F2F2" w:themeFill="background1" w:themeFillShade="F2"/>
          </w:tcPr>
          <w:p w14:paraId="71D40AA9" w14:textId="77777777" w:rsidR="00000000" w:rsidRDefault="007A1CED">
            <w:pPr>
              <w:rPr>
                <w:noProof/>
                <w:szCs w:val="24"/>
              </w:rPr>
            </w:pPr>
            <w:r>
              <w:rPr>
                <w:rStyle w:val="mqInternal"/>
                <w:noProof/>
                <w:szCs w:val="24"/>
              </w:rPr>
              <w:t>[1}</w:t>
            </w:r>
            <w:r>
              <w:rPr>
                <w:noProof/>
                <w:szCs w:val="24"/>
              </w:rPr>
              <w:t>Note:</w:t>
            </w:r>
          </w:p>
        </w:tc>
        <w:tc>
          <w:tcPr>
            <w:tcW w:w="7407" w:type="dxa"/>
          </w:tcPr>
          <w:p w14:paraId="6EA9F14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AD0AEA7" w14:textId="77777777">
        <w:tc>
          <w:tcPr>
            <w:tcW w:w="660" w:type="dxa"/>
            <w:shd w:val="clear" w:color="auto" w:fill="F2F2F2" w:themeFill="background1" w:themeFillShade="F2"/>
          </w:tcPr>
          <w:p w14:paraId="71CE394A" w14:textId="77777777" w:rsidR="00000000" w:rsidRDefault="007A1CED">
            <w:pPr>
              <w:rPr>
                <w:noProof/>
                <w:sz w:val="2"/>
                <w:szCs w:val="24"/>
              </w:rPr>
            </w:pPr>
            <w:r>
              <w:rPr>
                <w:noProof/>
                <w:sz w:val="16"/>
                <w:szCs w:val="24"/>
              </w:rPr>
              <w:t xml:space="preserve">23 </w:t>
            </w:r>
            <w:r>
              <w:rPr>
                <w:noProof/>
                <w:sz w:val="16"/>
              </w:rPr>
              <w:br/>
            </w:r>
            <w:r>
              <w:rPr>
                <w:noProof/>
                <w:sz w:val="2"/>
                <w:szCs w:val="24"/>
              </w:rPr>
              <w:t>a217e912-7fc0-42bb-86a3-cb668a0a901f</w:t>
            </w:r>
          </w:p>
        </w:tc>
        <w:tc>
          <w:tcPr>
            <w:tcW w:w="7407" w:type="dxa"/>
            <w:shd w:val="clear" w:color="auto" w:fill="F2F2F2" w:themeFill="background1" w:themeFillShade="F2"/>
          </w:tcPr>
          <w:p w14:paraId="0F78AD98" w14:textId="77777777" w:rsidR="00000000" w:rsidRDefault="007A1CED">
            <w:pPr>
              <w:rPr>
                <w:noProof/>
                <w:szCs w:val="24"/>
              </w:rPr>
            </w:pPr>
            <w:r>
              <w:rPr>
                <w:noProof/>
                <w:szCs w:val="24"/>
              </w:rPr>
              <w:t>Caption file names should only include letters (upper or lower case), numbers, dashes (-) and underscores (_) .</w:t>
            </w:r>
            <w:r>
              <w:rPr>
                <w:rStyle w:val="mqInternal"/>
                <w:noProof/>
                <w:szCs w:val="24"/>
              </w:rPr>
              <w:t>{1]</w:t>
            </w:r>
          </w:p>
        </w:tc>
        <w:tc>
          <w:tcPr>
            <w:tcW w:w="7407" w:type="dxa"/>
          </w:tcPr>
          <w:p w14:paraId="23A84E4D" w14:textId="77777777" w:rsidR="00000000" w:rsidRDefault="007A1CED">
            <w:pPr>
              <w:rPr>
                <w:szCs w:val="24"/>
                <w:lang w:val="ja-JP"/>
              </w:rPr>
            </w:pPr>
            <w:r>
              <w:rPr>
                <w:rFonts w:ascii="MS Gothic" w:eastAsia="MS Gothic" w:hint="eastAsia"/>
                <w:szCs w:val="24"/>
                <w:lang w:val="ja-JP"/>
              </w:rPr>
              <w:t>キャプションファイル名には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w:t>
            </w:r>
            <w:r>
              <w:rPr>
                <w:rFonts w:ascii="Arial Unicode MS" w:eastAsia="Arial Unicode MS" w:hint="eastAsia"/>
                <w:szCs w:val="24"/>
                <w:lang w:val="ja-JP"/>
              </w:rPr>
              <w:t>（</w:t>
            </w:r>
            <w:r>
              <w:rPr>
                <w:rFonts w:ascii="MS Gothic" w:eastAsia="MS Gothic" w:hint="eastAsia"/>
                <w:szCs w:val="24"/>
                <w:lang w:val="ja-JP"/>
              </w:rPr>
              <w:t>大文字または小文字</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数字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w:t>
            </w:r>
            <w:r>
              <w:rPr>
                <w:rFonts w:ascii="Arial Unicode MS" w:eastAsia="Arial Unicode MS" w:hint="eastAsia"/>
                <w:szCs w:val="24"/>
                <w:lang w:val="ja-JP"/>
              </w:rPr>
              <w:t>（</w:t>
            </w:r>
            <w:r>
              <w:rPr>
                <w:szCs w:val="24"/>
                <w:lang w:val="ja-JP"/>
              </w:rPr>
              <w:t>-</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アンダースコア</w:t>
            </w:r>
            <w:r>
              <w:rPr>
                <w:rFonts w:ascii="Arial Unicode MS" w:eastAsia="Arial Unicode MS" w:hint="eastAsia"/>
                <w:szCs w:val="24"/>
                <w:lang w:val="ja-JP"/>
              </w:rPr>
              <w:t>（</w:t>
            </w:r>
            <w:r>
              <w:rPr>
                <w:szCs w:val="24"/>
                <w:lang w:val="ja-JP"/>
              </w:rPr>
              <w:t>_</w:t>
            </w:r>
            <w:r>
              <w:rPr>
                <w:rFonts w:ascii="Arial Unicode MS" w:eastAsia="Arial Unicode MS" w:hint="eastAsia"/>
                <w:szCs w:val="24"/>
                <w:lang w:val="ja-JP"/>
              </w:rPr>
              <w:t>）</w:t>
            </w:r>
            <w:r>
              <w:rPr>
                <w:rFonts w:ascii="MS Gothic" w:eastAsia="MS Gothic" w:hint="eastAsia"/>
                <w:szCs w:val="24"/>
                <w:lang w:val="ja-JP"/>
              </w:rPr>
              <w:t>のみを使用できます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5E16E89" w14:textId="77777777">
        <w:tc>
          <w:tcPr>
            <w:tcW w:w="660" w:type="dxa"/>
            <w:shd w:val="clear" w:color="auto" w:fill="F2F2F2" w:themeFill="background1" w:themeFillShade="F2"/>
          </w:tcPr>
          <w:p w14:paraId="02C8E582" w14:textId="77777777" w:rsidR="00000000" w:rsidRDefault="007A1CED">
            <w:pPr>
              <w:rPr>
                <w:noProof/>
                <w:sz w:val="2"/>
                <w:szCs w:val="24"/>
              </w:rPr>
            </w:pPr>
            <w:r>
              <w:rPr>
                <w:noProof/>
                <w:sz w:val="16"/>
                <w:szCs w:val="24"/>
              </w:rPr>
              <w:t xml:space="preserve">24 </w:t>
            </w:r>
            <w:r>
              <w:rPr>
                <w:noProof/>
                <w:sz w:val="16"/>
              </w:rPr>
              <w:br/>
            </w:r>
            <w:r>
              <w:rPr>
                <w:noProof/>
                <w:sz w:val="2"/>
                <w:szCs w:val="24"/>
              </w:rPr>
              <w:t>34c8652c-4fa4-4c71-95eb-bc3b9c679469</w:t>
            </w:r>
          </w:p>
        </w:tc>
        <w:tc>
          <w:tcPr>
            <w:tcW w:w="7407" w:type="dxa"/>
            <w:shd w:val="clear" w:color="auto" w:fill="F2F2F2" w:themeFill="background1" w:themeFillShade="F2"/>
          </w:tcPr>
          <w:p w14:paraId="70195F7A" w14:textId="77777777" w:rsidR="00000000" w:rsidRDefault="007A1CED">
            <w:pPr>
              <w:rPr>
                <w:noProof/>
                <w:szCs w:val="24"/>
              </w:rPr>
            </w:pPr>
            <w:r>
              <w:rPr>
                <w:noProof/>
                <w:szCs w:val="24"/>
              </w:rPr>
              <w:t>For more information on the WebVTT f</w:t>
            </w:r>
            <w:r>
              <w:rPr>
                <w:noProof/>
                <w:szCs w:val="24"/>
              </w:rPr>
              <w:t xml:space="preserve">ormat, see </w:t>
            </w:r>
            <w:r>
              <w:rPr>
                <w:rStyle w:val="mqInternal"/>
                <w:noProof/>
                <w:szCs w:val="24"/>
              </w:rPr>
              <w:t>[1}</w:t>
            </w:r>
            <w:r>
              <w:rPr>
                <w:noProof/>
                <w:szCs w:val="24"/>
              </w:rPr>
              <w:t>this link</w:t>
            </w:r>
            <w:r>
              <w:rPr>
                <w:rStyle w:val="mqInternal"/>
                <w:noProof/>
                <w:szCs w:val="24"/>
              </w:rPr>
              <w:t>{2]</w:t>
            </w:r>
            <w:r>
              <w:rPr>
                <w:noProof/>
                <w:szCs w:val="24"/>
              </w:rPr>
              <w:t>.</w:t>
            </w:r>
          </w:p>
        </w:tc>
        <w:tc>
          <w:tcPr>
            <w:tcW w:w="7407" w:type="dxa"/>
          </w:tcPr>
          <w:p w14:paraId="1870AE75" w14:textId="77777777" w:rsidR="00000000" w:rsidRDefault="007A1CED">
            <w:pPr>
              <w:rPr>
                <w:szCs w:val="24"/>
                <w:lang w:val="ja-JP"/>
              </w:rPr>
            </w:pPr>
            <w:r>
              <w:rPr>
                <w:szCs w:val="24"/>
                <w:lang w:val="ja-JP"/>
              </w:rPr>
              <w:t xml:space="preserve">WebVTT </w:t>
            </w:r>
            <w:r>
              <w:rPr>
                <w:rFonts w:ascii="MS Gothic" w:eastAsia="MS Gothic" w:hint="eastAsia"/>
                <w:szCs w:val="24"/>
                <w:lang w:val="ja-JP"/>
              </w:rPr>
              <w:t>形式の詳細については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このリンクを参照してください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37A6A4" w14:textId="77777777">
        <w:tc>
          <w:tcPr>
            <w:tcW w:w="660" w:type="dxa"/>
            <w:shd w:val="clear" w:color="auto" w:fill="F2F2F2" w:themeFill="background1" w:themeFillShade="F2"/>
          </w:tcPr>
          <w:p w14:paraId="245A41CE" w14:textId="77777777" w:rsidR="00000000" w:rsidRDefault="007A1CED">
            <w:pPr>
              <w:rPr>
                <w:noProof/>
                <w:sz w:val="2"/>
                <w:szCs w:val="24"/>
              </w:rPr>
            </w:pPr>
            <w:r>
              <w:rPr>
                <w:noProof/>
                <w:sz w:val="16"/>
                <w:szCs w:val="24"/>
              </w:rPr>
              <w:t xml:space="preserve">25 </w:t>
            </w:r>
            <w:r>
              <w:rPr>
                <w:noProof/>
                <w:sz w:val="16"/>
              </w:rPr>
              <w:br/>
            </w:r>
            <w:r>
              <w:rPr>
                <w:noProof/>
                <w:sz w:val="2"/>
                <w:szCs w:val="24"/>
              </w:rPr>
              <w:t>6d8a3b2b-3721-432a-a059-a2e471a08631</w:t>
            </w:r>
          </w:p>
        </w:tc>
        <w:tc>
          <w:tcPr>
            <w:tcW w:w="7407" w:type="dxa"/>
            <w:shd w:val="clear" w:color="auto" w:fill="F2F2F2" w:themeFill="background1" w:themeFillShade="F2"/>
          </w:tcPr>
          <w:p w14:paraId="359B52FA" w14:textId="77777777" w:rsidR="00000000" w:rsidRDefault="007A1CED">
            <w:pPr>
              <w:rPr>
                <w:noProof/>
                <w:szCs w:val="24"/>
              </w:rPr>
            </w:pPr>
            <w:r>
              <w:rPr>
                <w:noProof/>
                <w:szCs w:val="24"/>
              </w:rPr>
              <w:t>You should have a separate caption file for each language you need to support.</w:t>
            </w:r>
          </w:p>
        </w:tc>
        <w:tc>
          <w:tcPr>
            <w:tcW w:w="7407" w:type="dxa"/>
          </w:tcPr>
          <w:p w14:paraId="22CB242D" w14:textId="77777777" w:rsidR="00000000" w:rsidRDefault="007A1CED">
            <w:pPr>
              <w:rPr>
                <w:szCs w:val="24"/>
                <w:lang w:val="ja-JP"/>
              </w:rPr>
            </w:pPr>
            <w:r>
              <w:rPr>
                <w:rFonts w:ascii="MS Gothic" w:eastAsia="MS Gothic" w:hint="eastAsia"/>
                <w:szCs w:val="24"/>
                <w:lang w:val="ja-JP"/>
              </w:rPr>
              <w:t>サポートする必要がある言語ごとに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個別のキャプションファイルが必要です</w:t>
            </w:r>
            <w:r>
              <w:rPr>
                <w:rFonts w:ascii="Microsoft YaHei UI" w:eastAsia="Microsoft YaHei UI" w:hAnsi="Microsoft YaHei UI" w:cs="Microsoft YaHei UI" w:hint="eastAsia"/>
                <w:szCs w:val="24"/>
                <w:lang w:val="ja-JP"/>
              </w:rPr>
              <w:t>。</w:t>
            </w:r>
          </w:p>
        </w:tc>
      </w:tr>
      <w:tr w:rsidR="00000000" w14:paraId="2D90FE5E" w14:textId="77777777">
        <w:tc>
          <w:tcPr>
            <w:tcW w:w="660" w:type="dxa"/>
            <w:shd w:val="clear" w:color="auto" w:fill="F2F2F2" w:themeFill="background1" w:themeFillShade="F2"/>
          </w:tcPr>
          <w:p w14:paraId="0000C8AF" w14:textId="77777777" w:rsidR="00000000" w:rsidRDefault="007A1CED">
            <w:pPr>
              <w:rPr>
                <w:noProof/>
                <w:sz w:val="2"/>
                <w:szCs w:val="24"/>
              </w:rPr>
            </w:pPr>
            <w:r>
              <w:rPr>
                <w:noProof/>
                <w:sz w:val="16"/>
                <w:szCs w:val="24"/>
              </w:rPr>
              <w:t xml:space="preserve">26 </w:t>
            </w:r>
            <w:r>
              <w:rPr>
                <w:noProof/>
                <w:sz w:val="16"/>
              </w:rPr>
              <w:br/>
            </w:r>
            <w:r>
              <w:rPr>
                <w:noProof/>
                <w:sz w:val="2"/>
                <w:szCs w:val="24"/>
              </w:rPr>
              <w:t>4d458919-9151-4039-90e7-1</w:t>
            </w:r>
            <w:r>
              <w:rPr>
                <w:noProof/>
                <w:sz w:val="2"/>
                <w:szCs w:val="24"/>
              </w:rPr>
              <w:t>83eef07189f</w:t>
            </w:r>
          </w:p>
        </w:tc>
        <w:tc>
          <w:tcPr>
            <w:tcW w:w="7407" w:type="dxa"/>
            <w:shd w:val="clear" w:color="auto" w:fill="F2F2F2" w:themeFill="background1" w:themeFillShade="F2"/>
          </w:tcPr>
          <w:p w14:paraId="391F92A7" w14:textId="77777777" w:rsidR="00000000" w:rsidRDefault="007A1CED">
            <w:pPr>
              <w:rPr>
                <w:noProof/>
                <w:szCs w:val="24"/>
              </w:rPr>
            </w:pPr>
            <w:r>
              <w:rPr>
                <w:noProof/>
                <w:szCs w:val="24"/>
              </w:rPr>
              <w:t>While there are many third-party tools to help create captions files, Brightcove has several partners that provide transcription, captioning and translation services.</w:t>
            </w:r>
          </w:p>
        </w:tc>
        <w:tc>
          <w:tcPr>
            <w:tcW w:w="7407" w:type="dxa"/>
          </w:tcPr>
          <w:p w14:paraId="0B49E98A" w14:textId="77777777" w:rsidR="00000000" w:rsidRDefault="007A1CED">
            <w:pPr>
              <w:rPr>
                <w:szCs w:val="24"/>
                <w:lang w:val="ja-JP"/>
              </w:rPr>
            </w:pPr>
            <w:r>
              <w:rPr>
                <w:rFonts w:ascii="MS Gothic" w:eastAsia="MS Gothic" w:hint="eastAsia"/>
                <w:szCs w:val="24"/>
                <w:lang w:val="ja-JP"/>
              </w:rPr>
              <w:t>キャプションファイルの作成を支援する多くのサードパーティツールがありますが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ブライトコーブには書き起こし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キャプション付け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翻訳のサービスを提供している</w:t>
            </w:r>
            <w:r>
              <w:rPr>
                <w:rFonts w:ascii="MS Gothic" w:eastAsia="MS Gothic" w:hint="eastAsia"/>
                <w:szCs w:val="24"/>
                <w:lang w:val="ja-JP"/>
              </w:rPr>
              <w:t>数社のパートナーがいます</w:t>
            </w:r>
            <w:r>
              <w:rPr>
                <w:rFonts w:ascii="Microsoft YaHei UI" w:eastAsia="Microsoft YaHei UI" w:hAnsi="Microsoft YaHei UI" w:cs="Microsoft YaHei UI" w:hint="eastAsia"/>
                <w:szCs w:val="24"/>
                <w:lang w:val="ja-JP"/>
              </w:rPr>
              <w:t>。</w:t>
            </w:r>
          </w:p>
        </w:tc>
      </w:tr>
      <w:tr w:rsidR="00000000" w14:paraId="15C6ED78" w14:textId="77777777">
        <w:tc>
          <w:tcPr>
            <w:tcW w:w="660" w:type="dxa"/>
            <w:shd w:val="clear" w:color="auto" w:fill="F2F2F2" w:themeFill="background1" w:themeFillShade="F2"/>
          </w:tcPr>
          <w:p w14:paraId="2E7B2E92" w14:textId="77777777" w:rsidR="00000000" w:rsidRDefault="007A1CED">
            <w:pPr>
              <w:rPr>
                <w:noProof/>
                <w:sz w:val="2"/>
                <w:szCs w:val="24"/>
              </w:rPr>
            </w:pPr>
            <w:r>
              <w:rPr>
                <w:noProof/>
                <w:sz w:val="16"/>
                <w:szCs w:val="24"/>
              </w:rPr>
              <w:t xml:space="preserve">27 </w:t>
            </w:r>
            <w:r>
              <w:rPr>
                <w:noProof/>
                <w:sz w:val="16"/>
              </w:rPr>
              <w:br/>
            </w:r>
            <w:r>
              <w:rPr>
                <w:noProof/>
                <w:sz w:val="2"/>
                <w:szCs w:val="24"/>
              </w:rPr>
              <w:t>5560f08d-e4f6-4ec7-a98e-5f363af42a49</w:t>
            </w:r>
          </w:p>
        </w:tc>
        <w:tc>
          <w:tcPr>
            <w:tcW w:w="7407" w:type="dxa"/>
            <w:shd w:val="clear" w:color="auto" w:fill="F2F2F2" w:themeFill="background1" w:themeFillShade="F2"/>
          </w:tcPr>
          <w:p w14:paraId="46B66963" w14:textId="77777777" w:rsidR="00000000" w:rsidRDefault="007A1CED">
            <w:pPr>
              <w:rPr>
                <w:noProof/>
                <w:szCs w:val="24"/>
              </w:rPr>
            </w:pPr>
            <w:r>
              <w:rPr>
                <w:noProof/>
                <w:szCs w:val="24"/>
              </w:rPr>
              <w:t xml:space="preserve">For a complete list of Brightcove partners, visit the </w:t>
            </w:r>
            <w:r>
              <w:rPr>
                <w:rStyle w:val="mqInternal"/>
                <w:noProof/>
                <w:szCs w:val="24"/>
              </w:rPr>
              <w:t>[1}</w:t>
            </w:r>
            <w:r>
              <w:rPr>
                <w:noProof/>
                <w:szCs w:val="24"/>
              </w:rPr>
              <w:t>Partners</w:t>
            </w:r>
            <w:r>
              <w:rPr>
                <w:rStyle w:val="mqInternal"/>
                <w:noProof/>
                <w:szCs w:val="24"/>
              </w:rPr>
              <w:t>{2]</w:t>
            </w:r>
            <w:r>
              <w:rPr>
                <w:noProof/>
                <w:szCs w:val="24"/>
              </w:rPr>
              <w:t xml:space="preserve"> section of our website.</w:t>
            </w:r>
          </w:p>
        </w:tc>
        <w:tc>
          <w:tcPr>
            <w:tcW w:w="7407" w:type="dxa"/>
          </w:tcPr>
          <w:p w14:paraId="5EF5C657" w14:textId="77777777" w:rsidR="00000000" w:rsidRDefault="007A1CED">
            <w:pPr>
              <w:rPr>
                <w:szCs w:val="24"/>
                <w:lang w:val="ja-JP"/>
              </w:rPr>
            </w:pPr>
            <w:r>
              <w:rPr>
                <w:rFonts w:ascii="MS Gothic" w:eastAsia="MS Gothic" w:hint="eastAsia"/>
                <w:szCs w:val="24"/>
                <w:lang w:val="ja-JP"/>
              </w:rPr>
              <w:t>ブライトコーブパートナーの完全なリストについては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Web</w:t>
            </w:r>
            <w:r>
              <w:rPr>
                <w:rFonts w:ascii="MS Gothic" w:eastAsia="MS Gothic" w:hint="eastAsia"/>
                <w:szCs w:val="24"/>
                <w:lang w:val="ja-JP"/>
              </w:rPr>
              <w:t>サイトをご覧ください</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パートナー</w:t>
            </w:r>
            <w:r>
              <w:rPr>
                <w:rStyle w:val="mqInternal"/>
                <w:noProof/>
                <w:szCs w:val="24"/>
                <w:lang w:val="ja-JP"/>
              </w:rPr>
              <w:t>{2]</w:t>
            </w:r>
            <w:r>
              <w:rPr>
                <w:rFonts w:ascii="MS Gothic" w:eastAsia="MS Gothic" w:hint="eastAsia"/>
                <w:szCs w:val="24"/>
                <w:lang w:val="ja-JP"/>
              </w:rPr>
              <w:t>当社のウェブサイトのセクション</w:t>
            </w:r>
            <w:r>
              <w:rPr>
                <w:rFonts w:ascii="Microsoft YaHei UI" w:eastAsia="Microsoft YaHei UI" w:hAnsi="Microsoft YaHei UI" w:cs="Microsoft YaHei UI" w:hint="eastAsia"/>
                <w:szCs w:val="24"/>
                <w:lang w:val="ja-JP"/>
              </w:rPr>
              <w:t>。</w:t>
            </w:r>
          </w:p>
        </w:tc>
      </w:tr>
      <w:tr w:rsidR="00000000" w14:paraId="2C24CEC6" w14:textId="77777777">
        <w:tc>
          <w:tcPr>
            <w:tcW w:w="660" w:type="dxa"/>
            <w:shd w:val="clear" w:color="auto" w:fill="F2F2F2" w:themeFill="background1" w:themeFillShade="F2"/>
          </w:tcPr>
          <w:p w14:paraId="0B90E3B9" w14:textId="77777777" w:rsidR="00000000" w:rsidRDefault="007A1CED">
            <w:pPr>
              <w:rPr>
                <w:noProof/>
                <w:sz w:val="2"/>
                <w:szCs w:val="24"/>
              </w:rPr>
            </w:pPr>
            <w:r>
              <w:rPr>
                <w:noProof/>
                <w:sz w:val="16"/>
                <w:szCs w:val="24"/>
              </w:rPr>
              <w:t xml:space="preserve">28 </w:t>
            </w:r>
            <w:r>
              <w:rPr>
                <w:noProof/>
                <w:sz w:val="16"/>
              </w:rPr>
              <w:br/>
            </w:r>
            <w:r>
              <w:rPr>
                <w:noProof/>
                <w:sz w:val="2"/>
                <w:szCs w:val="24"/>
              </w:rPr>
              <w:t>a4576f66-8e38-4ab8-be4a-7482691724e7</w:t>
            </w:r>
          </w:p>
        </w:tc>
        <w:tc>
          <w:tcPr>
            <w:tcW w:w="7407" w:type="dxa"/>
            <w:shd w:val="clear" w:color="auto" w:fill="F2F2F2" w:themeFill="background1" w:themeFillShade="F2"/>
          </w:tcPr>
          <w:p w14:paraId="507CDC7D" w14:textId="77777777" w:rsidR="00000000" w:rsidRDefault="007A1CED">
            <w:pPr>
              <w:rPr>
                <w:noProof/>
                <w:szCs w:val="24"/>
              </w:rPr>
            </w:pPr>
            <w:r>
              <w:rPr>
                <w:noProof/>
                <w:szCs w:val="24"/>
              </w:rPr>
              <w:t>Configuring the text track properties</w:t>
            </w:r>
          </w:p>
        </w:tc>
        <w:tc>
          <w:tcPr>
            <w:tcW w:w="7407" w:type="dxa"/>
          </w:tcPr>
          <w:p w14:paraId="61238EA9" w14:textId="77777777" w:rsidR="00000000" w:rsidRDefault="007A1CED">
            <w:pPr>
              <w:rPr>
                <w:szCs w:val="24"/>
                <w:lang w:val="ja-JP"/>
              </w:rPr>
            </w:pPr>
            <w:r>
              <w:rPr>
                <w:rFonts w:ascii="MS Gothic" w:eastAsia="MS Gothic" w:hint="eastAsia"/>
                <w:szCs w:val="24"/>
                <w:lang w:val="ja-JP"/>
              </w:rPr>
              <w:t>テキストトラックプロパティを設定する</w:t>
            </w:r>
          </w:p>
        </w:tc>
      </w:tr>
      <w:tr w:rsidR="00000000" w14:paraId="17266583" w14:textId="77777777">
        <w:tc>
          <w:tcPr>
            <w:tcW w:w="660" w:type="dxa"/>
            <w:shd w:val="clear" w:color="auto" w:fill="F2F2F2" w:themeFill="background1" w:themeFillShade="F2"/>
          </w:tcPr>
          <w:p w14:paraId="1B1D528E" w14:textId="77777777" w:rsidR="00000000" w:rsidRDefault="007A1CED">
            <w:pPr>
              <w:rPr>
                <w:noProof/>
                <w:sz w:val="2"/>
                <w:szCs w:val="24"/>
              </w:rPr>
            </w:pPr>
            <w:r>
              <w:rPr>
                <w:noProof/>
                <w:sz w:val="16"/>
                <w:szCs w:val="24"/>
              </w:rPr>
              <w:t xml:space="preserve">29 </w:t>
            </w:r>
            <w:r>
              <w:rPr>
                <w:noProof/>
                <w:sz w:val="16"/>
              </w:rPr>
              <w:br/>
            </w:r>
            <w:r>
              <w:rPr>
                <w:noProof/>
                <w:sz w:val="2"/>
                <w:szCs w:val="24"/>
              </w:rPr>
              <w:t>4a2a4a5a-c7d2-420f-a0a3-479d308bf812</w:t>
            </w:r>
          </w:p>
        </w:tc>
        <w:tc>
          <w:tcPr>
            <w:tcW w:w="7407" w:type="dxa"/>
            <w:shd w:val="clear" w:color="auto" w:fill="F2F2F2" w:themeFill="background1" w:themeFillShade="F2"/>
          </w:tcPr>
          <w:p w14:paraId="4EF4D625" w14:textId="77777777" w:rsidR="00000000" w:rsidRDefault="007A1CED">
            <w:pPr>
              <w:rPr>
                <w:noProof/>
                <w:szCs w:val="24"/>
              </w:rPr>
            </w:pPr>
            <w:r>
              <w:rPr>
                <w:noProof/>
                <w:szCs w:val="24"/>
              </w:rPr>
              <w:t>Once the caption files have been created, they can be uploaded and hosted by Brightcove or reside at an internet accessi</w:t>
            </w:r>
            <w:r>
              <w:rPr>
                <w:noProof/>
                <w:szCs w:val="24"/>
              </w:rPr>
              <w:t>ble URL.</w:t>
            </w:r>
          </w:p>
        </w:tc>
        <w:tc>
          <w:tcPr>
            <w:tcW w:w="7407" w:type="dxa"/>
          </w:tcPr>
          <w:p w14:paraId="21C82B00" w14:textId="77777777" w:rsidR="00000000" w:rsidRDefault="007A1CED">
            <w:pPr>
              <w:rPr>
                <w:szCs w:val="24"/>
                <w:lang w:val="ja-JP"/>
              </w:rPr>
            </w:pPr>
            <w:r>
              <w:rPr>
                <w:rFonts w:ascii="MS Gothic" w:eastAsia="MS Gothic" w:hint="eastAsia"/>
                <w:szCs w:val="24"/>
                <w:lang w:val="ja-JP"/>
              </w:rPr>
              <w:t>キャプションファイルを作成したら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ブライトコーブがアップロードしてホストしたり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インターネットにアクセスできる</w:t>
            </w:r>
            <w:r>
              <w:rPr>
                <w:szCs w:val="24"/>
                <w:lang w:val="ja-JP"/>
              </w:rPr>
              <w:t xml:space="preserve"> URL </w:t>
            </w:r>
            <w:r>
              <w:rPr>
                <w:rFonts w:ascii="MS Gothic" w:eastAsia="MS Gothic" w:hint="eastAsia"/>
                <w:szCs w:val="24"/>
                <w:lang w:val="ja-JP"/>
              </w:rPr>
              <w:t>に保存したりできます</w:t>
            </w:r>
            <w:r>
              <w:rPr>
                <w:rFonts w:ascii="Microsoft YaHei UI" w:eastAsia="Microsoft YaHei UI" w:hAnsi="Microsoft YaHei UI" w:cs="Microsoft YaHei UI" w:hint="eastAsia"/>
                <w:szCs w:val="24"/>
                <w:lang w:val="ja-JP"/>
              </w:rPr>
              <w:t>。</w:t>
            </w:r>
          </w:p>
        </w:tc>
      </w:tr>
      <w:tr w:rsidR="00000000" w14:paraId="01A26A07" w14:textId="77777777">
        <w:tc>
          <w:tcPr>
            <w:tcW w:w="660" w:type="dxa"/>
            <w:shd w:val="clear" w:color="auto" w:fill="F2F2F2" w:themeFill="background1" w:themeFillShade="F2"/>
          </w:tcPr>
          <w:p w14:paraId="37110325" w14:textId="77777777" w:rsidR="00000000" w:rsidRDefault="007A1CED">
            <w:pPr>
              <w:rPr>
                <w:noProof/>
                <w:sz w:val="2"/>
                <w:szCs w:val="24"/>
              </w:rPr>
            </w:pPr>
            <w:r>
              <w:rPr>
                <w:noProof/>
                <w:sz w:val="16"/>
                <w:szCs w:val="24"/>
              </w:rPr>
              <w:t xml:space="preserve">30 </w:t>
            </w:r>
            <w:r>
              <w:rPr>
                <w:noProof/>
                <w:sz w:val="16"/>
              </w:rPr>
              <w:br/>
            </w:r>
            <w:r>
              <w:rPr>
                <w:noProof/>
                <w:sz w:val="2"/>
                <w:szCs w:val="24"/>
              </w:rPr>
              <w:t>f221d849-4f26-4a5c-99ba-25b6e3e5f6df</w:t>
            </w:r>
          </w:p>
        </w:tc>
        <w:tc>
          <w:tcPr>
            <w:tcW w:w="7407" w:type="dxa"/>
            <w:shd w:val="clear" w:color="auto" w:fill="F2F2F2" w:themeFill="background1" w:themeFillShade="F2"/>
          </w:tcPr>
          <w:p w14:paraId="22B270E5" w14:textId="77777777" w:rsidR="00000000" w:rsidRDefault="007A1CED">
            <w:pPr>
              <w:rPr>
                <w:noProof/>
                <w:szCs w:val="24"/>
              </w:rPr>
            </w:pPr>
            <w:r>
              <w:rPr>
                <w:noProof/>
                <w:szCs w:val="24"/>
              </w:rPr>
              <w:t>To view and edit the text track properties for a video, follow these steps:</w:t>
            </w:r>
          </w:p>
        </w:tc>
        <w:tc>
          <w:tcPr>
            <w:tcW w:w="7407" w:type="dxa"/>
          </w:tcPr>
          <w:p w14:paraId="32A1BB7D" w14:textId="77777777" w:rsidR="00000000" w:rsidRDefault="007A1CED">
            <w:pPr>
              <w:rPr>
                <w:szCs w:val="24"/>
                <w:lang w:val="ja-JP"/>
              </w:rPr>
            </w:pPr>
            <w:r>
              <w:rPr>
                <w:rFonts w:ascii="MS Gothic" w:eastAsia="MS Gothic" w:hint="eastAsia"/>
                <w:szCs w:val="24"/>
                <w:lang w:val="ja-JP"/>
              </w:rPr>
              <w:t>ビデオのテキストトラックのプロパティを表示および編集するには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3096002" w14:textId="77777777">
        <w:tc>
          <w:tcPr>
            <w:tcW w:w="660" w:type="dxa"/>
            <w:shd w:val="clear" w:color="auto" w:fill="F2F2F2" w:themeFill="background1" w:themeFillShade="F2"/>
          </w:tcPr>
          <w:p w14:paraId="4ECA4A2F" w14:textId="77777777" w:rsidR="00000000" w:rsidRDefault="007A1CED">
            <w:pPr>
              <w:rPr>
                <w:noProof/>
                <w:sz w:val="2"/>
                <w:szCs w:val="24"/>
              </w:rPr>
            </w:pPr>
            <w:r>
              <w:rPr>
                <w:noProof/>
                <w:sz w:val="16"/>
                <w:szCs w:val="24"/>
              </w:rPr>
              <w:t xml:space="preserve">31 </w:t>
            </w:r>
            <w:r>
              <w:rPr>
                <w:noProof/>
                <w:sz w:val="16"/>
              </w:rPr>
              <w:br/>
            </w:r>
            <w:r>
              <w:rPr>
                <w:noProof/>
                <w:sz w:val="2"/>
                <w:szCs w:val="24"/>
              </w:rPr>
              <w:t>3a77dd9c-4</w:t>
            </w:r>
            <w:r>
              <w:rPr>
                <w:noProof/>
                <w:sz w:val="2"/>
                <w:szCs w:val="24"/>
              </w:rPr>
              <w:t>a66-48f5-961a-f3fecb936432</w:t>
            </w:r>
          </w:p>
        </w:tc>
        <w:tc>
          <w:tcPr>
            <w:tcW w:w="7407" w:type="dxa"/>
            <w:shd w:val="clear" w:color="auto" w:fill="F2F2F2" w:themeFill="background1" w:themeFillShade="F2"/>
          </w:tcPr>
          <w:p w14:paraId="418CDD65" w14:textId="77777777" w:rsidR="00000000" w:rsidRDefault="007A1CED">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5416355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33782A03" w14:textId="77777777">
        <w:tc>
          <w:tcPr>
            <w:tcW w:w="660" w:type="dxa"/>
            <w:shd w:val="clear" w:color="auto" w:fill="F2F2F2" w:themeFill="background1" w:themeFillShade="F2"/>
          </w:tcPr>
          <w:p w14:paraId="49B53446" w14:textId="77777777" w:rsidR="00000000" w:rsidRDefault="007A1CED">
            <w:pPr>
              <w:rPr>
                <w:noProof/>
                <w:sz w:val="2"/>
                <w:szCs w:val="24"/>
              </w:rPr>
            </w:pPr>
            <w:r>
              <w:rPr>
                <w:noProof/>
                <w:sz w:val="16"/>
                <w:szCs w:val="24"/>
              </w:rPr>
              <w:t xml:space="preserve">32 </w:t>
            </w:r>
            <w:r>
              <w:rPr>
                <w:noProof/>
                <w:sz w:val="16"/>
              </w:rPr>
              <w:br/>
            </w:r>
            <w:r>
              <w:rPr>
                <w:noProof/>
                <w:sz w:val="2"/>
                <w:szCs w:val="24"/>
              </w:rPr>
              <w:t>c2953300-313a-4bd5-b3a2-5f259c807098</w:t>
            </w:r>
          </w:p>
        </w:tc>
        <w:tc>
          <w:tcPr>
            <w:tcW w:w="7407" w:type="dxa"/>
            <w:shd w:val="clear" w:color="auto" w:fill="F2F2F2" w:themeFill="background1" w:themeFillShade="F2"/>
          </w:tcPr>
          <w:p w14:paraId="47A32B89" w14:textId="77777777" w:rsidR="00000000" w:rsidRDefault="007A1CED">
            <w:pPr>
              <w:rPr>
                <w:noProof/>
                <w:szCs w:val="24"/>
              </w:rPr>
            </w:pPr>
            <w:r>
              <w:rPr>
                <w:noProof/>
                <w:szCs w:val="24"/>
              </w:rPr>
              <w:t>Click the video title link to open the video properties page.</w:t>
            </w:r>
          </w:p>
        </w:tc>
        <w:tc>
          <w:tcPr>
            <w:tcW w:w="7407" w:type="dxa"/>
          </w:tcPr>
          <w:p w14:paraId="59C9F2E5" w14:textId="77777777" w:rsidR="00000000" w:rsidRDefault="007A1CED">
            <w:pPr>
              <w:rPr>
                <w:szCs w:val="24"/>
                <w:lang w:val="ja-JP"/>
              </w:rPr>
            </w:pPr>
            <w:r>
              <w:rPr>
                <w:rFonts w:ascii="MS Gothic" w:eastAsia="MS Gothic" w:hint="eastAsia"/>
                <w:szCs w:val="24"/>
                <w:lang w:val="ja-JP"/>
              </w:rPr>
              <w:t>ビデオタイトルのリンクをクリックして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ビデオのプロパティページを開きます</w:t>
            </w:r>
            <w:r>
              <w:rPr>
                <w:rFonts w:ascii="Microsoft YaHei UI" w:eastAsia="Microsoft YaHei UI" w:hAnsi="Microsoft YaHei UI" w:cs="Microsoft YaHei UI" w:hint="eastAsia"/>
                <w:szCs w:val="24"/>
                <w:lang w:val="ja-JP"/>
              </w:rPr>
              <w:t>。</w:t>
            </w:r>
          </w:p>
        </w:tc>
      </w:tr>
      <w:tr w:rsidR="00000000" w14:paraId="1ABF418D" w14:textId="77777777">
        <w:tc>
          <w:tcPr>
            <w:tcW w:w="660" w:type="dxa"/>
            <w:shd w:val="clear" w:color="auto" w:fill="F2F2F2" w:themeFill="background1" w:themeFillShade="F2"/>
          </w:tcPr>
          <w:p w14:paraId="23F0815E" w14:textId="77777777" w:rsidR="00000000" w:rsidRDefault="007A1CED">
            <w:pPr>
              <w:rPr>
                <w:noProof/>
                <w:sz w:val="2"/>
                <w:szCs w:val="24"/>
              </w:rPr>
            </w:pPr>
            <w:r>
              <w:rPr>
                <w:noProof/>
                <w:sz w:val="16"/>
                <w:szCs w:val="24"/>
              </w:rPr>
              <w:t xml:space="preserve">33 </w:t>
            </w:r>
            <w:r>
              <w:rPr>
                <w:noProof/>
                <w:sz w:val="16"/>
              </w:rPr>
              <w:br/>
            </w:r>
            <w:r>
              <w:rPr>
                <w:noProof/>
                <w:sz w:val="2"/>
                <w:szCs w:val="24"/>
              </w:rPr>
              <w:t>d98a926d-3c39-4457-a1a7-61f3e3c0d8d5</w:t>
            </w:r>
          </w:p>
        </w:tc>
        <w:tc>
          <w:tcPr>
            <w:tcW w:w="7407" w:type="dxa"/>
            <w:shd w:val="clear" w:color="auto" w:fill="F2F2F2" w:themeFill="background1" w:themeFillShade="F2"/>
          </w:tcPr>
          <w:p w14:paraId="5C9FC98A" w14:textId="77777777" w:rsidR="00000000" w:rsidRDefault="007A1CED">
            <w:pPr>
              <w:rPr>
                <w:noProof/>
                <w:szCs w:val="24"/>
              </w:rPr>
            </w:pPr>
            <w:r>
              <w:rPr>
                <w:noProof/>
                <w:szCs w:val="24"/>
              </w:rPr>
              <w:t xml:space="preserve">Locate the </w:t>
            </w:r>
            <w:r>
              <w:rPr>
                <w:rStyle w:val="mqInternal"/>
                <w:noProof/>
                <w:szCs w:val="24"/>
              </w:rPr>
              <w:t>[1}</w:t>
            </w:r>
            <w:r>
              <w:rPr>
                <w:noProof/>
                <w:szCs w:val="24"/>
              </w:rPr>
              <w:t>Text Tracks</w:t>
            </w:r>
            <w:r>
              <w:rPr>
                <w:rStyle w:val="mqInternal"/>
                <w:noProof/>
                <w:szCs w:val="24"/>
              </w:rPr>
              <w:t>{2]</w:t>
            </w:r>
            <w:r>
              <w:rPr>
                <w:noProof/>
                <w:szCs w:val="24"/>
              </w:rPr>
              <w:t xml:space="preserve"> section and click </w:t>
            </w:r>
            <w:r>
              <w:rPr>
                <w:rStyle w:val="mqInternal"/>
                <w:noProof/>
                <w:szCs w:val="24"/>
              </w:rPr>
              <w:t>[1}</w:t>
            </w:r>
            <w:r>
              <w:rPr>
                <w:noProof/>
                <w:szCs w:val="24"/>
              </w:rPr>
              <w:t>Edit</w:t>
            </w:r>
            <w:r>
              <w:rPr>
                <w:rStyle w:val="mqInternal"/>
                <w:noProof/>
                <w:szCs w:val="24"/>
              </w:rPr>
              <w:t>{2]</w:t>
            </w:r>
            <w:r>
              <w:rPr>
                <w:noProof/>
                <w:szCs w:val="24"/>
              </w:rPr>
              <w:t xml:space="preserve"> or double-click in the section.</w:t>
            </w:r>
          </w:p>
        </w:tc>
        <w:tc>
          <w:tcPr>
            <w:tcW w:w="7407" w:type="dxa"/>
          </w:tcPr>
          <w:p w14:paraId="79039D8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テキストトラック</w:t>
            </w:r>
            <w:r>
              <w:rPr>
                <w:szCs w:val="24"/>
                <w:lang w:val="ja-JP"/>
              </w:rPr>
              <w:t>]</w:t>
            </w:r>
            <w:r>
              <w:rPr>
                <w:rStyle w:val="mqInternal"/>
                <w:noProof/>
                <w:szCs w:val="24"/>
                <w:lang w:val="ja-JP"/>
              </w:rPr>
              <w:t>{2]</w:t>
            </w:r>
            <w:r>
              <w:rPr>
                <w:rFonts w:ascii="MS Gothic" w:eastAsia="MS Gothic" w:hint="eastAsia"/>
                <w:szCs w:val="24"/>
                <w:lang w:val="ja-JP"/>
              </w:rPr>
              <w:t>セクションを見つけて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セクションをダブルクリックします</w:t>
            </w:r>
            <w:r>
              <w:rPr>
                <w:rFonts w:ascii="Microsoft YaHei UI" w:eastAsia="Microsoft YaHei UI" w:hAnsi="Microsoft YaHei UI" w:cs="Microsoft YaHei UI" w:hint="eastAsia"/>
                <w:szCs w:val="24"/>
                <w:lang w:val="ja-JP"/>
              </w:rPr>
              <w:t>。</w:t>
            </w:r>
          </w:p>
        </w:tc>
      </w:tr>
      <w:tr w:rsidR="00000000" w14:paraId="0EFE660E" w14:textId="77777777">
        <w:tc>
          <w:tcPr>
            <w:tcW w:w="660" w:type="dxa"/>
            <w:shd w:val="clear" w:color="auto" w:fill="F2F2F2" w:themeFill="background1" w:themeFillShade="F2"/>
          </w:tcPr>
          <w:p w14:paraId="36427B4A" w14:textId="77777777" w:rsidR="00000000" w:rsidRDefault="007A1CED">
            <w:pPr>
              <w:rPr>
                <w:noProof/>
                <w:sz w:val="2"/>
                <w:szCs w:val="24"/>
              </w:rPr>
            </w:pPr>
            <w:r>
              <w:rPr>
                <w:noProof/>
                <w:sz w:val="16"/>
                <w:szCs w:val="24"/>
              </w:rPr>
              <w:t xml:space="preserve">34 </w:t>
            </w:r>
            <w:r>
              <w:rPr>
                <w:noProof/>
                <w:sz w:val="16"/>
              </w:rPr>
              <w:br/>
            </w:r>
            <w:r>
              <w:rPr>
                <w:noProof/>
                <w:sz w:val="2"/>
                <w:szCs w:val="24"/>
              </w:rPr>
              <w:t>f9dd2a5a-d2b2-4e1b-97a8-c077d8864ca1</w:t>
            </w:r>
          </w:p>
        </w:tc>
        <w:tc>
          <w:tcPr>
            <w:tcW w:w="7407" w:type="dxa"/>
            <w:shd w:val="clear" w:color="auto" w:fill="F2F2F2" w:themeFill="background1" w:themeFillShade="F2"/>
          </w:tcPr>
          <w:p w14:paraId="2F80A126" w14:textId="77777777" w:rsidR="00000000" w:rsidRDefault="007A1CED">
            <w:pPr>
              <w:rPr>
                <w:noProof/>
                <w:szCs w:val="24"/>
              </w:rPr>
            </w:pPr>
            <w:r>
              <w:rPr>
                <w:noProof/>
                <w:szCs w:val="24"/>
              </w:rPr>
              <w:t>Select if the tex</w:t>
            </w:r>
            <w:r>
              <w:rPr>
                <w:noProof/>
                <w:szCs w:val="24"/>
              </w:rPr>
              <w:t>t track file will be uploaded or hosted on an external URL.</w:t>
            </w:r>
          </w:p>
        </w:tc>
        <w:tc>
          <w:tcPr>
            <w:tcW w:w="7407" w:type="dxa"/>
          </w:tcPr>
          <w:p w14:paraId="74B2EB6B" w14:textId="77777777" w:rsidR="00000000" w:rsidRDefault="007A1CED">
            <w:pPr>
              <w:rPr>
                <w:szCs w:val="24"/>
                <w:lang w:val="ja-JP"/>
              </w:rPr>
            </w:pPr>
            <w:r>
              <w:rPr>
                <w:rFonts w:ascii="MS Gothic" w:eastAsia="MS Gothic" w:hint="eastAsia"/>
                <w:szCs w:val="24"/>
                <w:lang w:val="ja-JP"/>
              </w:rPr>
              <w:t>テキストトラックファイルを外部</w:t>
            </w:r>
            <w:r>
              <w:rPr>
                <w:szCs w:val="24"/>
                <w:lang w:val="ja-JP"/>
              </w:rPr>
              <w:t xml:space="preserve"> URL </w:t>
            </w:r>
            <w:r>
              <w:rPr>
                <w:rFonts w:ascii="MS Gothic" w:eastAsia="MS Gothic" w:hint="eastAsia"/>
                <w:szCs w:val="24"/>
                <w:lang w:val="ja-JP"/>
              </w:rPr>
              <w:t>でアップロードするか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ホストするかを選択します</w:t>
            </w:r>
            <w:r>
              <w:rPr>
                <w:rFonts w:ascii="Microsoft YaHei UI" w:eastAsia="Microsoft YaHei UI" w:hAnsi="Microsoft YaHei UI" w:cs="Microsoft YaHei UI" w:hint="eastAsia"/>
                <w:szCs w:val="24"/>
                <w:lang w:val="ja-JP"/>
              </w:rPr>
              <w:t>。</w:t>
            </w:r>
          </w:p>
        </w:tc>
      </w:tr>
      <w:tr w:rsidR="00000000" w14:paraId="5AD0343F" w14:textId="77777777">
        <w:tc>
          <w:tcPr>
            <w:tcW w:w="660" w:type="dxa"/>
            <w:shd w:val="clear" w:color="auto" w:fill="F2F2F2" w:themeFill="background1" w:themeFillShade="F2"/>
          </w:tcPr>
          <w:p w14:paraId="509DD611" w14:textId="77777777" w:rsidR="00000000" w:rsidRDefault="007A1CED">
            <w:pPr>
              <w:rPr>
                <w:noProof/>
                <w:sz w:val="2"/>
                <w:szCs w:val="24"/>
              </w:rPr>
            </w:pPr>
            <w:r>
              <w:rPr>
                <w:noProof/>
                <w:sz w:val="16"/>
                <w:szCs w:val="24"/>
              </w:rPr>
              <w:t xml:space="preserve">35 </w:t>
            </w:r>
            <w:r>
              <w:rPr>
                <w:noProof/>
                <w:sz w:val="16"/>
              </w:rPr>
              <w:br/>
            </w:r>
            <w:r>
              <w:rPr>
                <w:noProof/>
                <w:sz w:val="2"/>
                <w:szCs w:val="24"/>
              </w:rPr>
              <w:t>365adb2b-0807-4626-9b7d-496f887fd053</w:t>
            </w:r>
          </w:p>
        </w:tc>
        <w:tc>
          <w:tcPr>
            <w:tcW w:w="7407" w:type="dxa"/>
            <w:shd w:val="clear" w:color="auto" w:fill="F2F2F2" w:themeFill="background1" w:themeFillShade="F2"/>
          </w:tcPr>
          <w:p w14:paraId="522A1FBE" w14:textId="77777777" w:rsidR="00000000" w:rsidRDefault="007A1CED">
            <w:pPr>
              <w:rPr>
                <w:noProof/>
                <w:szCs w:val="24"/>
              </w:rPr>
            </w:pPr>
            <w:r>
              <w:rPr>
                <w:rStyle w:val="mqInternal"/>
                <w:noProof/>
                <w:szCs w:val="24"/>
              </w:rPr>
              <w:t>[1}</w:t>
            </w:r>
            <w:r>
              <w:rPr>
                <w:noProof/>
                <w:szCs w:val="24"/>
              </w:rPr>
              <w:t>File Upload</w:t>
            </w:r>
            <w:r>
              <w:rPr>
                <w:rStyle w:val="mqInternal"/>
                <w:noProof/>
                <w:szCs w:val="24"/>
              </w:rPr>
              <w:t>{2]</w:t>
            </w:r>
            <w:r>
              <w:rPr>
                <w:noProof/>
                <w:szCs w:val="24"/>
              </w:rPr>
              <w:t xml:space="preserve"> - Click </w:t>
            </w:r>
            <w:r>
              <w:rPr>
                <w:rStyle w:val="mqInternal"/>
                <w:noProof/>
                <w:szCs w:val="24"/>
              </w:rPr>
              <w:t>[1}</w:t>
            </w:r>
            <w:r>
              <w:rPr>
                <w:noProof/>
                <w:szCs w:val="24"/>
              </w:rPr>
              <w:t>Browse</w:t>
            </w:r>
            <w:r>
              <w:rPr>
                <w:rStyle w:val="mqInternal"/>
                <w:noProof/>
                <w:szCs w:val="24"/>
              </w:rPr>
              <w:t>{2]</w:t>
            </w:r>
            <w:r>
              <w:rPr>
                <w:noProof/>
                <w:szCs w:val="24"/>
              </w:rPr>
              <w:t xml:space="preserve"> and select the text track file from the file system.</w:t>
            </w:r>
          </w:p>
        </w:tc>
        <w:tc>
          <w:tcPr>
            <w:tcW w:w="7407" w:type="dxa"/>
          </w:tcPr>
          <w:p w14:paraId="3510A67F" w14:textId="77777777" w:rsidR="00000000" w:rsidRDefault="007A1CE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ファイルのアップロード</w:t>
            </w:r>
            <w:r>
              <w:rPr>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ファイルシステムからテキストトラックファイルを選択します</w:t>
            </w:r>
            <w:r>
              <w:rPr>
                <w:rFonts w:ascii="Microsoft YaHei UI" w:eastAsia="Microsoft YaHei UI" w:hAnsi="Microsoft YaHei UI" w:cs="Microsoft YaHei UI" w:hint="eastAsia"/>
                <w:szCs w:val="24"/>
                <w:lang w:val="ja-JP"/>
              </w:rPr>
              <w:t>。</w:t>
            </w:r>
          </w:p>
        </w:tc>
      </w:tr>
      <w:tr w:rsidR="00000000" w14:paraId="6DA90F55" w14:textId="77777777">
        <w:tc>
          <w:tcPr>
            <w:tcW w:w="660" w:type="dxa"/>
            <w:shd w:val="clear" w:color="auto" w:fill="F2F2F2" w:themeFill="background1" w:themeFillShade="F2"/>
          </w:tcPr>
          <w:p w14:paraId="00713420" w14:textId="77777777" w:rsidR="00000000" w:rsidRDefault="007A1CED">
            <w:pPr>
              <w:rPr>
                <w:noProof/>
                <w:sz w:val="2"/>
                <w:szCs w:val="24"/>
              </w:rPr>
            </w:pPr>
            <w:r>
              <w:rPr>
                <w:noProof/>
                <w:sz w:val="16"/>
                <w:szCs w:val="24"/>
              </w:rPr>
              <w:t xml:space="preserve">36 </w:t>
            </w:r>
            <w:r>
              <w:rPr>
                <w:noProof/>
                <w:sz w:val="16"/>
              </w:rPr>
              <w:br/>
            </w:r>
            <w:r>
              <w:rPr>
                <w:noProof/>
                <w:sz w:val="2"/>
                <w:szCs w:val="24"/>
              </w:rPr>
              <w:t>d977b127-2748-4fee-a72b-c19ced7b92f7</w:t>
            </w:r>
          </w:p>
        </w:tc>
        <w:tc>
          <w:tcPr>
            <w:tcW w:w="7407" w:type="dxa"/>
            <w:shd w:val="clear" w:color="auto" w:fill="F2F2F2" w:themeFill="background1" w:themeFillShade="F2"/>
          </w:tcPr>
          <w:p w14:paraId="11E95DEF" w14:textId="77777777" w:rsidR="00000000" w:rsidRDefault="007A1CED">
            <w:pPr>
              <w:rPr>
                <w:noProof/>
                <w:szCs w:val="24"/>
              </w:rPr>
            </w:pPr>
            <w:r>
              <w:rPr>
                <w:rStyle w:val="mqInternal"/>
                <w:noProof/>
                <w:szCs w:val="24"/>
              </w:rPr>
              <w:t>[1}</w:t>
            </w:r>
            <w:r>
              <w:rPr>
                <w:noProof/>
                <w:szCs w:val="24"/>
              </w:rPr>
              <w:t>URL Upload</w:t>
            </w:r>
            <w:r>
              <w:rPr>
                <w:rStyle w:val="mqInternal"/>
                <w:noProof/>
                <w:szCs w:val="24"/>
              </w:rPr>
              <w:t>{2]</w:t>
            </w:r>
            <w:r>
              <w:rPr>
                <w:noProof/>
                <w:szCs w:val="24"/>
              </w:rPr>
              <w:t xml:space="preserve"> - Enter the public URL where the text track file resides and then click </w:t>
            </w:r>
            <w:r>
              <w:rPr>
                <w:rStyle w:val="mqInternal"/>
                <w:noProof/>
                <w:szCs w:val="24"/>
              </w:rPr>
              <w:t>[1}</w:t>
            </w:r>
            <w:r>
              <w:rPr>
                <w:noProof/>
                <w:szCs w:val="24"/>
              </w:rPr>
              <w:t>Upload</w:t>
            </w:r>
            <w:r>
              <w:rPr>
                <w:rStyle w:val="mqInternal"/>
                <w:noProof/>
                <w:szCs w:val="24"/>
              </w:rPr>
              <w:t>{2]</w:t>
            </w:r>
            <w:r>
              <w:rPr>
                <w:noProof/>
                <w:szCs w:val="24"/>
              </w:rPr>
              <w:t>.</w:t>
            </w:r>
          </w:p>
        </w:tc>
        <w:tc>
          <w:tcPr>
            <w:tcW w:w="7407" w:type="dxa"/>
          </w:tcPr>
          <w:p w14:paraId="40C5570B" w14:textId="77777777" w:rsidR="00000000" w:rsidRDefault="007A1CED">
            <w:pPr>
              <w:rPr>
                <w:szCs w:val="24"/>
                <w:lang w:val="ja-JP"/>
              </w:rPr>
            </w:pPr>
            <w:r>
              <w:rPr>
                <w:rStyle w:val="mqInternal"/>
                <w:noProof/>
                <w:szCs w:val="24"/>
                <w:lang w:val="ja-JP"/>
              </w:rPr>
              <w:t>[1}</w:t>
            </w:r>
            <w:r>
              <w:rPr>
                <w:szCs w:val="24"/>
                <w:lang w:val="ja-JP"/>
              </w:rPr>
              <w:t xml:space="preserve">URL </w:t>
            </w:r>
            <w:r>
              <w:rPr>
                <w:rFonts w:ascii="MS Gothic" w:eastAsia="MS Gothic" w:hint="eastAsia"/>
                <w:szCs w:val="24"/>
                <w:lang w:val="ja-JP"/>
              </w:rPr>
              <w:t>アップロード</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64D9F3" w14:textId="77777777">
        <w:tc>
          <w:tcPr>
            <w:tcW w:w="660" w:type="dxa"/>
            <w:shd w:val="clear" w:color="auto" w:fill="F2F2F2" w:themeFill="background1" w:themeFillShade="F2"/>
          </w:tcPr>
          <w:p w14:paraId="09BE193B" w14:textId="77777777" w:rsidR="00000000" w:rsidRDefault="007A1CED">
            <w:pPr>
              <w:rPr>
                <w:noProof/>
                <w:sz w:val="2"/>
                <w:szCs w:val="24"/>
              </w:rPr>
            </w:pPr>
            <w:r>
              <w:rPr>
                <w:noProof/>
                <w:sz w:val="16"/>
                <w:szCs w:val="24"/>
              </w:rPr>
              <w:lastRenderedPageBreak/>
              <w:t xml:space="preserve">37 </w:t>
            </w:r>
            <w:r>
              <w:rPr>
                <w:noProof/>
                <w:sz w:val="16"/>
              </w:rPr>
              <w:br/>
            </w:r>
            <w:r>
              <w:rPr>
                <w:noProof/>
                <w:sz w:val="2"/>
                <w:szCs w:val="24"/>
              </w:rPr>
              <w:t>2572639f-9cc4-4dd2-ac30-52b92c28ff08</w:t>
            </w:r>
          </w:p>
        </w:tc>
        <w:tc>
          <w:tcPr>
            <w:tcW w:w="7407" w:type="dxa"/>
            <w:shd w:val="clear" w:color="auto" w:fill="F2F2F2" w:themeFill="background1" w:themeFillShade="F2"/>
          </w:tcPr>
          <w:p w14:paraId="5CDAAEE5" w14:textId="77777777" w:rsidR="00000000" w:rsidRDefault="007A1CED">
            <w:pPr>
              <w:rPr>
                <w:noProof/>
                <w:szCs w:val="24"/>
              </w:rPr>
            </w:pPr>
            <w:r>
              <w:rPr>
                <w:rStyle w:val="mqInternal"/>
                <w:noProof/>
                <w:szCs w:val="24"/>
              </w:rPr>
              <w:t>[1}</w:t>
            </w:r>
            <w:r>
              <w:rPr>
                <w:noProof/>
                <w:szCs w:val="24"/>
              </w:rPr>
              <w:t>Remote URL</w:t>
            </w:r>
            <w:r>
              <w:rPr>
                <w:rStyle w:val="mqInternal"/>
                <w:noProof/>
                <w:szCs w:val="24"/>
              </w:rPr>
              <w:t>{2]</w:t>
            </w:r>
            <w:r>
              <w:rPr>
                <w:noProof/>
                <w:szCs w:val="24"/>
              </w:rPr>
              <w:t xml:space="preserve"> - Enter the public URL where the text track file resides.</w:t>
            </w:r>
          </w:p>
        </w:tc>
        <w:tc>
          <w:tcPr>
            <w:tcW w:w="7407" w:type="dxa"/>
          </w:tcPr>
          <w:p w14:paraId="4C74657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リモート</w:t>
            </w:r>
            <w:r>
              <w:rPr>
                <w:szCs w:val="24"/>
                <w:lang w:val="ja-JP"/>
              </w:rPr>
              <w:t xml:space="preserve"> URL</w:t>
            </w:r>
            <w:r>
              <w:rPr>
                <w:rStyle w:val="mqInternal"/>
                <w:noProof/>
                <w:szCs w:val="24"/>
                <w:lang w:val="ja-JP"/>
              </w:rPr>
              <w:t>{2]</w:t>
            </w:r>
            <w:r>
              <w:rPr>
                <w:szCs w:val="24"/>
                <w:lang w:val="ja-JP"/>
              </w:rPr>
              <w:t xml:space="preserve"> -</w:t>
            </w:r>
            <w:r>
              <w:rPr>
                <w:rFonts w:ascii="MS Gothic" w:eastAsia="MS Gothic" w:hint="eastAsia"/>
                <w:szCs w:val="24"/>
                <w:lang w:val="ja-JP"/>
              </w:rPr>
              <w:t>テキストトラックファイルが存在するパブリック</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75D14E4" w14:textId="77777777">
        <w:tc>
          <w:tcPr>
            <w:tcW w:w="660" w:type="dxa"/>
            <w:shd w:val="clear" w:color="auto" w:fill="F2F2F2" w:themeFill="background1" w:themeFillShade="F2"/>
          </w:tcPr>
          <w:p w14:paraId="400A0BB4" w14:textId="77777777" w:rsidR="00000000" w:rsidRDefault="007A1CED">
            <w:pPr>
              <w:rPr>
                <w:noProof/>
                <w:sz w:val="2"/>
                <w:szCs w:val="24"/>
              </w:rPr>
            </w:pPr>
            <w:r>
              <w:rPr>
                <w:noProof/>
                <w:sz w:val="16"/>
                <w:szCs w:val="24"/>
              </w:rPr>
              <w:t xml:space="preserve">38 </w:t>
            </w:r>
            <w:r>
              <w:rPr>
                <w:noProof/>
                <w:sz w:val="16"/>
              </w:rPr>
              <w:br/>
            </w:r>
            <w:r>
              <w:rPr>
                <w:noProof/>
                <w:sz w:val="2"/>
                <w:szCs w:val="24"/>
              </w:rPr>
              <w:t>896cfb6d-3914-40a3-abb5-e93b2c0df8d7</w:t>
            </w:r>
          </w:p>
        </w:tc>
        <w:tc>
          <w:tcPr>
            <w:tcW w:w="7407" w:type="dxa"/>
            <w:shd w:val="clear" w:color="auto" w:fill="F2F2F2" w:themeFill="background1" w:themeFillShade="F2"/>
          </w:tcPr>
          <w:p w14:paraId="5C6FDCB8" w14:textId="77777777" w:rsidR="00000000" w:rsidRDefault="007A1CED">
            <w:pPr>
              <w:rPr>
                <w:noProof/>
                <w:szCs w:val="24"/>
              </w:rPr>
            </w:pPr>
            <w:r>
              <w:rPr>
                <w:noProof/>
                <w:szCs w:val="24"/>
              </w:rPr>
              <w:t>The URL must be less than 250 characters.</w:t>
            </w:r>
          </w:p>
        </w:tc>
        <w:tc>
          <w:tcPr>
            <w:tcW w:w="7407" w:type="dxa"/>
          </w:tcPr>
          <w:p w14:paraId="4A736100" w14:textId="77777777" w:rsidR="00000000" w:rsidRDefault="007A1CED">
            <w:pPr>
              <w:rPr>
                <w:szCs w:val="24"/>
                <w:lang w:val="ja-JP"/>
              </w:rPr>
            </w:pPr>
            <w:r>
              <w:rPr>
                <w:szCs w:val="24"/>
                <w:lang w:val="ja-JP"/>
              </w:rPr>
              <w:t xml:space="preserve">URL </w:t>
            </w:r>
            <w:r>
              <w:rPr>
                <w:rFonts w:ascii="MS Gothic" w:eastAsia="MS Gothic" w:hint="eastAsia"/>
                <w:szCs w:val="24"/>
                <w:lang w:val="ja-JP"/>
              </w:rPr>
              <w:t>は</w:t>
            </w:r>
            <w:r>
              <w:rPr>
                <w:szCs w:val="24"/>
                <w:lang w:val="ja-JP"/>
              </w:rPr>
              <w:t xml:space="preserve"> 250 </w:t>
            </w:r>
            <w:r>
              <w:rPr>
                <w:rFonts w:ascii="MS Gothic" w:eastAsia="MS Gothic" w:hint="eastAsia"/>
                <w:szCs w:val="24"/>
                <w:lang w:val="ja-JP"/>
              </w:rPr>
              <w:t>文字未満である必要があります</w:t>
            </w:r>
            <w:r>
              <w:rPr>
                <w:rFonts w:ascii="Microsoft YaHei UI" w:eastAsia="Microsoft YaHei UI" w:hAnsi="Microsoft YaHei UI" w:cs="Microsoft YaHei UI" w:hint="eastAsia"/>
                <w:szCs w:val="24"/>
                <w:lang w:val="ja-JP"/>
              </w:rPr>
              <w:t>。</w:t>
            </w:r>
          </w:p>
        </w:tc>
      </w:tr>
      <w:tr w:rsidR="00000000" w14:paraId="198E95A2" w14:textId="77777777">
        <w:tc>
          <w:tcPr>
            <w:tcW w:w="660" w:type="dxa"/>
            <w:shd w:val="clear" w:color="auto" w:fill="F2F2F2" w:themeFill="background1" w:themeFillShade="F2"/>
          </w:tcPr>
          <w:p w14:paraId="58F74B23" w14:textId="77777777" w:rsidR="00000000" w:rsidRDefault="007A1CED">
            <w:pPr>
              <w:rPr>
                <w:noProof/>
                <w:sz w:val="2"/>
                <w:szCs w:val="24"/>
              </w:rPr>
            </w:pPr>
            <w:r>
              <w:rPr>
                <w:noProof/>
                <w:sz w:val="16"/>
                <w:szCs w:val="24"/>
              </w:rPr>
              <w:t xml:space="preserve">39 </w:t>
            </w:r>
            <w:r>
              <w:rPr>
                <w:noProof/>
                <w:sz w:val="16"/>
              </w:rPr>
              <w:br/>
            </w:r>
            <w:r>
              <w:rPr>
                <w:noProof/>
                <w:sz w:val="2"/>
                <w:szCs w:val="24"/>
              </w:rPr>
              <w:t>e0a903e4-d644-43bb-a9e6-c7e5f92</w:t>
            </w:r>
            <w:r>
              <w:rPr>
                <w:noProof/>
                <w:sz w:val="2"/>
                <w:szCs w:val="24"/>
              </w:rPr>
              <w:t>3f71f</w:t>
            </w:r>
          </w:p>
        </w:tc>
        <w:tc>
          <w:tcPr>
            <w:tcW w:w="7407" w:type="dxa"/>
            <w:shd w:val="clear" w:color="auto" w:fill="F2F2F2" w:themeFill="background1" w:themeFillShade="F2"/>
          </w:tcPr>
          <w:p w14:paraId="220A7587" w14:textId="77777777" w:rsidR="00000000" w:rsidRDefault="007A1CED">
            <w:pPr>
              <w:rPr>
                <w:noProof/>
                <w:szCs w:val="24"/>
              </w:rPr>
            </w:pPr>
            <w:r>
              <w:rPr>
                <w:noProof/>
                <w:szCs w:val="24"/>
              </w:rPr>
              <w:t>Captions will be loaded from the remote URL.</w:t>
            </w:r>
          </w:p>
        </w:tc>
        <w:tc>
          <w:tcPr>
            <w:tcW w:w="7407" w:type="dxa"/>
          </w:tcPr>
          <w:p w14:paraId="064B8088" w14:textId="77777777" w:rsidR="00000000" w:rsidRDefault="007A1CED">
            <w:pPr>
              <w:rPr>
                <w:szCs w:val="24"/>
                <w:lang w:val="ja-JP"/>
              </w:rPr>
            </w:pPr>
            <w:r>
              <w:rPr>
                <w:rFonts w:ascii="MS Gothic" w:eastAsia="MS Gothic" w:hint="eastAsia"/>
                <w:szCs w:val="24"/>
                <w:lang w:val="ja-JP"/>
              </w:rPr>
              <w:t>キャプションはリモート</w:t>
            </w:r>
            <w:r>
              <w:rPr>
                <w:szCs w:val="24"/>
                <w:lang w:val="ja-JP"/>
              </w:rPr>
              <w:t>URL</w:t>
            </w:r>
            <w:r>
              <w:rPr>
                <w:rFonts w:ascii="MS Gothic" w:eastAsia="MS Gothic" w:hint="eastAsia"/>
                <w:szCs w:val="24"/>
                <w:lang w:val="ja-JP"/>
              </w:rPr>
              <w:t>からロードされます</w:t>
            </w:r>
            <w:r>
              <w:rPr>
                <w:rFonts w:ascii="Microsoft YaHei UI" w:eastAsia="Microsoft YaHei UI" w:hAnsi="Microsoft YaHei UI" w:cs="Microsoft YaHei UI" w:hint="eastAsia"/>
                <w:szCs w:val="24"/>
                <w:lang w:val="ja-JP"/>
              </w:rPr>
              <w:t>。</w:t>
            </w:r>
          </w:p>
        </w:tc>
      </w:tr>
      <w:tr w:rsidR="00000000" w14:paraId="5B2B330B" w14:textId="77777777">
        <w:tc>
          <w:tcPr>
            <w:tcW w:w="660" w:type="dxa"/>
            <w:shd w:val="clear" w:color="auto" w:fill="F2F2F2" w:themeFill="background1" w:themeFillShade="F2"/>
          </w:tcPr>
          <w:p w14:paraId="0E0F327C" w14:textId="77777777" w:rsidR="00000000" w:rsidRDefault="007A1CED">
            <w:pPr>
              <w:rPr>
                <w:noProof/>
                <w:sz w:val="2"/>
                <w:szCs w:val="24"/>
              </w:rPr>
            </w:pPr>
            <w:r>
              <w:rPr>
                <w:noProof/>
                <w:sz w:val="16"/>
                <w:szCs w:val="24"/>
              </w:rPr>
              <w:t xml:space="preserve">40 </w:t>
            </w:r>
            <w:r>
              <w:rPr>
                <w:noProof/>
                <w:sz w:val="16"/>
              </w:rPr>
              <w:br/>
            </w:r>
            <w:r>
              <w:rPr>
                <w:noProof/>
                <w:sz w:val="2"/>
                <w:szCs w:val="24"/>
              </w:rPr>
              <w:t>2e21605b-9bda-41a1-ae42-2bfc9570a69a</w:t>
            </w:r>
          </w:p>
        </w:tc>
        <w:tc>
          <w:tcPr>
            <w:tcW w:w="7407" w:type="dxa"/>
            <w:shd w:val="clear" w:color="auto" w:fill="F2F2F2" w:themeFill="background1" w:themeFillShade="F2"/>
          </w:tcPr>
          <w:p w14:paraId="78106F39" w14:textId="77777777" w:rsidR="00000000" w:rsidRDefault="007A1CED">
            <w:pPr>
              <w:rPr>
                <w:noProof/>
                <w:szCs w:val="24"/>
              </w:rPr>
            </w:pPr>
            <w:r>
              <w:rPr>
                <w:rStyle w:val="mqInternal"/>
                <w:noProof/>
                <w:szCs w:val="24"/>
              </w:rPr>
              <w:t>[1}</w:t>
            </w:r>
            <w:r>
              <w:rPr>
                <w:noProof/>
                <w:szCs w:val="24"/>
              </w:rPr>
              <w:t>Note:</w:t>
            </w:r>
          </w:p>
        </w:tc>
        <w:tc>
          <w:tcPr>
            <w:tcW w:w="7407" w:type="dxa"/>
          </w:tcPr>
          <w:p w14:paraId="2987D60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FC9BF45" w14:textId="77777777">
        <w:tc>
          <w:tcPr>
            <w:tcW w:w="660" w:type="dxa"/>
            <w:shd w:val="clear" w:color="auto" w:fill="F2F2F2" w:themeFill="background1" w:themeFillShade="F2"/>
          </w:tcPr>
          <w:p w14:paraId="23521F0A" w14:textId="77777777" w:rsidR="00000000" w:rsidRDefault="007A1CED">
            <w:pPr>
              <w:rPr>
                <w:noProof/>
                <w:sz w:val="2"/>
                <w:szCs w:val="24"/>
              </w:rPr>
            </w:pPr>
            <w:r>
              <w:rPr>
                <w:noProof/>
                <w:sz w:val="16"/>
                <w:szCs w:val="24"/>
              </w:rPr>
              <w:t xml:space="preserve">41 </w:t>
            </w:r>
            <w:r>
              <w:rPr>
                <w:noProof/>
                <w:sz w:val="16"/>
              </w:rPr>
              <w:br/>
            </w:r>
            <w:r>
              <w:rPr>
                <w:noProof/>
                <w:sz w:val="2"/>
                <w:szCs w:val="24"/>
              </w:rPr>
              <w:t>73f9374e-cc39-4e2b-8caf-bba3a5184caa</w:t>
            </w:r>
          </w:p>
        </w:tc>
        <w:tc>
          <w:tcPr>
            <w:tcW w:w="7407" w:type="dxa"/>
            <w:shd w:val="clear" w:color="auto" w:fill="F2F2F2" w:themeFill="background1" w:themeFillShade="F2"/>
          </w:tcPr>
          <w:p w14:paraId="207D87A5" w14:textId="77777777" w:rsidR="00000000" w:rsidRDefault="007A1CED">
            <w:pPr>
              <w:rPr>
                <w:noProof/>
                <w:szCs w:val="24"/>
              </w:rPr>
            </w:pPr>
            <w:r>
              <w:rPr>
                <w:noProof/>
                <w:szCs w:val="24"/>
              </w:rPr>
              <w:t>If you are hosting captions files on your own server, make sure the file is located at a publicly addressable URL.</w:t>
            </w:r>
          </w:p>
        </w:tc>
        <w:tc>
          <w:tcPr>
            <w:tcW w:w="7407" w:type="dxa"/>
          </w:tcPr>
          <w:p w14:paraId="0AC98396" w14:textId="77777777" w:rsidR="00000000" w:rsidRDefault="007A1CED">
            <w:pPr>
              <w:rPr>
                <w:szCs w:val="24"/>
                <w:lang w:val="ja-JP"/>
              </w:rPr>
            </w:pPr>
            <w:r>
              <w:rPr>
                <w:rFonts w:ascii="MS Gothic" w:eastAsia="MS Gothic" w:hint="eastAsia"/>
                <w:szCs w:val="24"/>
                <w:lang w:val="ja-JP"/>
              </w:rPr>
              <w:t>独自のサーバーでキャプションファイルをホストしている場合は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そのファイルがパブリックアドレス可能な</w:t>
            </w:r>
            <w:r>
              <w:rPr>
                <w:szCs w:val="24"/>
                <w:lang w:val="ja-JP"/>
              </w:rPr>
              <w:t xml:space="preserve"> URL </w:t>
            </w:r>
            <w:r>
              <w:rPr>
                <w:rFonts w:ascii="MS Gothic" w:eastAsia="MS Gothic" w:hint="eastAsia"/>
                <w:szCs w:val="24"/>
                <w:lang w:val="ja-JP"/>
              </w:rPr>
              <w:t>にあることを確認してください</w:t>
            </w:r>
            <w:r>
              <w:rPr>
                <w:rFonts w:ascii="Microsoft YaHei UI" w:eastAsia="Microsoft YaHei UI" w:hAnsi="Microsoft YaHei UI" w:cs="Microsoft YaHei UI" w:hint="eastAsia"/>
                <w:szCs w:val="24"/>
                <w:lang w:val="ja-JP"/>
              </w:rPr>
              <w:t>。</w:t>
            </w:r>
          </w:p>
        </w:tc>
      </w:tr>
      <w:tr w:rsidR="00000000" w14:paraId="521AC8E7" w14:textId="77777777">
        <w:tc>
          <w:tcPr>
            <w:tcW w:w="660" w:type="dxa"/>
            <w:shd w:val="clear" w:color="auto" w:fill="F2F2F2" w:themeFill="background1" w:themeFillShade="F2"/>
          </w:tcPr>
          <w:p w14:paraId="29BBB999" w14:textId="77777777" w:rsidR="00000000" w:rsidRDefault="007A1CED">
            <w:pPr>
              <w:rPr>
                <w:noProof/>
                <w:sz w:val="2"/>
                <w:szCs w:val="24"/>
              </w:rPr>
            </w:pPr>
            <w:r>
              <w:rPr>
                <w:noProof/>
                <w:sz w:val="16"/>
                <w:szCs w:val="24"/>
              </w:rPr>
              <w:t xml:space="preserve">42 </w:t>
            </w:r>
            <w:r>
              <w:rPr>
                <w:noProof/>
                <w:sz w:val="16"/>
              </w:rPr>
              <w:br/>
            </w:r>
            <w:r>
              <w:rPr>
                <w:noProof/>
                <w:sz w:val="2"/>
                <w:szCs w:val="24"/>
              </w:rPr>
              <w:t>57d765a3-3d08-43b2-8ecd-417d0d064556</w:t>
            </w:r>
          </w:p>
        </w:tc>
        <w:tc>
          <w:tcPr>
            <w:tcW w:w="7407" w:type="dxa"/>
            <w:shd w:val="clear" w:color="auto" w:fill="F2F2F2" w:themeFill="background1" w:themeFillShade="F2"/>
          </w:tcPr>
          <w:p w14:paraId="21CBDC0E" w14:textId="77777777" w:rsidR="00000000" w:rsidRDefault="007A1CED">
            <w:pPr>
              <w:rPr>
                <w:noProof/>
                <w:szCs w:val="24"/>
              </w:rPr>
            </w:pPr>
            <w:r>
              <w:rPr>
                <w:noProof/>
                <w:szCs w:val="24"/>
              </w:rPr>
              <w:t>The server hosting the captions file should also have Cross-Origin Resource Sharing (CORS) enabled.</w:t>
            </w:r>
            <w:r>
              <w:rPr>
                <w:rStyle w:val="mqInternal"/>
                <w:noProof/>
                <w:szCs w:val="24"/>
              </w:rPr>
              <w:t>{1]</w:t>
            </w:r>
          </w:p>
        </w:tc>
        <w:tc>
          <w:tcPr>
            <w:tcW w:w="7407" w:type="dxa"/>
          </w:tcPr>
          <w:p w14:paraId="24C5C4C7" w14:textId="77777777" w:rsidR="00000000" w:rsidRDefault="007A1CED">
            <w:pPr>
              <w:rPr>
                <w:szCs w:val="24"/>
                <w:lang w:val="ja-JP"/>
              </w:rPr>
            </w:pPr>
            <w:r>
              <w:rPr>
                <w:rFonts w:ascii="MS Gothic" w:eastAsia="MS Gothic" w:hint="eastAsia"/>
                <w:szCs w:val="24"/>
                <w:lang w:val="ja-JP"/>
              </w:rPr>
              <w:t>キャプションファイルをホストするサーバーでは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クロスオリジンリソース共有</w:t>
            </w:r>
            <w:r>
              <w:rPr>
                <w:szCs w:val="24"/>
                <w:lang w:val="ja-JP"/>
              </w:rPr>
              <w:t xml:space="preserve"> (CORS) </w:t>
            </w:r>
            <w:r>
              <w:rPr>
                <w:rFonts w:ascii="MS Gothic" w:eastAsia="MS Gothic" w:hint="eastAsia"/>
                <w:szCs w:val="24"/>
                <w:lang w:val="ja-JP"/>
              </w:rPr>
              <w:t>も有効になっている必要があります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6EE2C38" w14:textId="77777777">
        <w:tc>
          <w:tcPr>
            <w:tcW w:w="660" w:type="dxa"/>
            <w:shd w:val="clear" w:color="auto" w:fill="F2F2F2" w:themeFill="background1" w:themeFillShade="F2"/>
          </w:tcPr>
          <w:p w14:paraId="689A321D" w14:textId="77777777" w:rsidR="00000000" w:rsidRDefault="007A1CED">
            <w:pPr>
              <w:rPr>
                <w:noProof/>
                <w:sz w:val="2"/>
                <w:szCs w:val="24"/>
              </w:rPr>
            </w:pPr>
            <w:r>
              <w:rPr>
                <w:noProof/>
                <w:sz w:val="16"/>
                <w:szCs w:val="24"/>
              </w:rPr>
              <w:t xml:space="preserve">43 </w:t>
            </w:r>
            <w:r>
              <w:rPr>
                <w:noProof/>
                <w:sz w:val="16"/>
              </w:rPr>
              <w:br/>
            </w:r>
            <w:r>
              <w:rPr>
                <w:noProof/>
                <w:sz w:val="2"/>
                <w:szCs w:val="24"/>
              </w:rPr>
              <w:t>ba15ae62-1420-4c2c-99fc-af44296801ca</w:t>
            </w:r>
          </w:p>
        </w:tc>
        <w:tc>
          <w:tcPr>
            <w:tcW w:w="7407" w:type="dxa"/>
            <w:shd w:val="clear" w:color="auto" w:fill="F2F2F2" w:themeFill="background1" w:themeFillShade="F2"/>
          </w:tcPr>
          <w:p w14:paraId="7E816776" w14:textId="77777777" w:rsidR="00000000" w:rsidRDefault="007A1CED">
            <w:pPr>
              <w:rPr>
                <w:noProof/>
                <w:szCs w:val="24"/>
              </w:rPr>
            </w:pPr>
            <w:r>
              <w:rPr>
                <w:rStyle w:val="mqInternal"/>
                <w:noProof/>
                <w:szCs w:val="24"/>
              </w:rPr>
              <w:t>[1}</w:t>
            </w:r>
            <w:r>
              <w:rPr>
                <w:noProof/>
                <w:szCs w:val="24"/>
              </w:rPr>
              <w:t>Note:</w:t>
            </w:r>
          </w:p>
        </w:tc>
        <w:tc>
          <w:tcPr>
            <w:tcW w:w="7407" w:type="dxa"/>
          </w:tcPr>
          <w:p w14:paraId="456B0D6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4A3D338" w14:textId="77777777">
        <w:tc>
          <w:tcPr>
            <w:tcW w:w="660" w:type="dxa"/>
            <w:shd w:val="clear" w:color="auto" w:fill="F2F2F2" w:themeFill="background1" w:themeFillShade="F2"/>
          </w:tcPr>
          <w:p w14:paraId="6A232739" w14:textId="77777777" w:rsidR="00000000" w:rsidRDefault="007A1CED">
            <w:pPr>
              <w:rPr>
                <w:noProof/>
                <w:sz w:val="2"/>
                <w:szCs w:val="24"/>
              </w:rPr>
            </w:pPr>
            <w:r>
              <w:rPr>
                <w:noProof/>
                <w:sz w:val="16"/>
                <w:szCs w:val="24"/>
              </w:rPr>
              <w:t xml:space="preserve">44 </w:t>
            </w:r>
            <w:r>
              <w:rPr>
                <w:noProof/>
                <w:sz w:val="16"/>
              </w:rPr>
              <w:br/>
            </w:r>
            <w:r>
              <w:rPr>
                <w:noProof/>
                <w:sz w:val="2"/>
                <w:szCs w:val="24"/>
              </w:rPr>
              <w:t>49dc2a85-79be-46b9-b1ae-8f</w:t>
            </w:r>
            <w:r>
              <w:rPr>
                <w:noProof/>
                <w:sz w:val="2"/>
                <w:szCs w:val="24"/>
              </w:rPr>
              <w:t>c311aaa731</w:t>
            </w:r>
          </w:p>
        </w:tc>
        <w:tc>
          <w:tcPr>
            <w:tcW w:w="7407" w:type="dxa"/>
            <w:shd w:val="clear" w:color="auto" w:fill="F2F2F2" w:themeFill="background1" w:themeFillShade="F2"/>
          </w:tcPr>
          <w:p w14:paraId="61A4AF77" w14:textId="77777777" w:rsidR="00000000" w:rsidRDefault="007A1CED">
            <w:pPr>
              <w:rPr>
                <w:noProof/>
                <w:szCs w:val="24"/>
              </w:rPr>
            </w:pPr>
            <w:r>
              <w:rPr>
                <w:noProof/>
                <w:szCs w:val="24"/>
              </w:rPr>
              <w:t>Text track file names with parentheses, question marks, quotation marks, spaces and other special characters will silently fail when uploading.</w:t>
            </w:r>
          </w:p>
        </w:tc>
        <w:tc>
          <w:tcPr>
            <w:tcW w:w="7407" w:type="dxa"/>
          </w:tcPr>
          <w:p w14:paraId="05EC4871" w14:textId="77777777" w:rsidR="00000000" w:rsidRDefault="007A1CED">
            <w:pPr>
              <w:rPr>
                <w:szCs w:val="24"/>
                <w:lang w:val="ja-JP"/>
              </w:rPr>
            </w:pPr>
            <w:r>
              <w:rPr>
                <w:rFonts w:ascii="MS Gothic" w:eastAsia="MS Gothic" w:hint="eastAsia"/>
                <w:szCs w:val="24"/>
                <w:lang w:val="ja-JP"/>
              </w:rPr>
              <w:t>括弧</w:t>
            </w:r>
            <w:r>
              <w:rPr>
                <w:rFonts w:ascii="Microsoft YaHei UI" w:eastAsia="Microsoft YaHei UI" w:hAnsi="Microsoft YaHei UI" w:cs="Microsoft YaHei UI" w:hint="eastAsia"/>
                <w:szCs w:val="24"/>
                <w:lang w:val="ja-JP"/>
              </w:rPr>
              <w:t>、</w:t>
            </w:r>
            <w:r>
              <w:rPr>
                <w:rFonts w:ascii="MS Gothic" w:eastAsia="MS Gothic" w:hint="eastAsia"/>
                <w:szCs w:val="24"/>
                <w:lang w:val="ja-JP"/>
              </w:rPr>
              <w:t>疑問符</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引用符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スペース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その他の特殊文字を含むテキストトラックファイル名が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アップロード時にサイレントに失敗します</w:t>
            </w:r>
            <w:r>
              <w:rPr>
                <w:rFonts w:ascii="Microsoft YaHei UI" w:eastAsia="Microsoft YaHei UI" w:hAnsi="Microsoft YaHei UI" w:cs="Microsoft YaHei UI" w:hint="eastAsia"/>
                <w:szCs w:val="24"/>
                <w:lang w:val="ja-JP"/>
              </w:rPr>
              <w:t>。</w:t>
            </w:r>
          </w:p>
        </w:tc>
      </w:tr>
      <w:tr w:rsidR="00000000" w14:paraId="5DCA8EB7" w14:textId="77777777">
        <w:tc>
          <w:tcPr>
            <w:tcW w:w="660" w:type="dxa"/>
            <w:shd w:val="clear" w:color="auto" w:fill="F2F2F2" w:themeFill="background1" w:themeFillShade="F2"/>
          </w:tcPr>
          <w:p w14:paraId="2BEADFB7" w14:textId="77777777" w:rsidR="00000000" w:rsidRDefault="007A1CED">
            <w:pPr>
              <w:rPr>
                <w:noProof/>
                <w:sz w:val="2"/>
                <w:szCs w:val="24"/>
              </w:rPr>
            </w:pPr>
            <w:r>
              <w:rPr>
                <w:noProof/>
                <w:sz w:val="16"/>
                <w:szCs w:val="24"/>
              </w:rPr>
              <w:t xml:space="preserve">45 </w:t>
            </w:r>
            <w:r>
              <w:rPr>
                <w:noProof/>
                <w:sz w:val="16"/>
              </w:rPr>
              <w:br/>
            </w:r>
            <w:r>
              <w:rPr>
                <w:noProof/>
                <w:sz w:val="2"/>
                <w:szCs w:val="24"/>
              </w:rPr>
              <w:t>96676d10-7fd2-454c-b907-83bb47328</w:t>
            </w:r>
            <w:r>
              <w:rPr>
                <w:noProof/>
                <w:sz w:val="2"/>
                <w:szCs w:val="24"/>
              </w:rPr>
              <w:t>1a2</w:t>
            </w:r>
          </w:p>
        </w:tc>
        <w:tc>
          <w:tcPr>
            <w:tcW w:w="7407" w:type="dxa"/>
            <w:shd w:val="clear" w:color="auto" w:fill="F2F2F2" w:themeFill="background1" w:themeFillShade="F2"/>
          </w:tcPr>
          <w:p w14:paraId="6C95372F" w14:textId="77777777" w:rsidR="00000000" w:rsidRDefault="007A1CED">
            <w:pPr>
              <w:rPr>
                <w:noProof/>
                <w:szCs w:val="24"/>
              </w:rPr>
            </w:pPr>
            <w:r>
              <w:rPr>
                <w:noProof/>
                <w:szCs w:val="24"/>
              </w:rPr>
              <w:t>Brightcove recommends using file names without special characters.</w:t>
            </w:r>
            <w:r>
              <w:rPr>
                <w:rStyle w:val="mqInternal"/>
                <w:noProof/>
                <w:szCs w:val="24"/>
              </w:rPr>
              <w:t>{1]</w:t>
            </w:r>
          </w:p>
        </w:tc>
        <w:tc>
          <w:tcPr>
            <w:tcW w:w="7407" w:type="dxa"/>
          </w:tcPr>
          <w:p w14:paraId="3372FFC2"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特殊文字を含まないファイル名を使用することをお勧めします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7F62BE0" w14:textId="77777777">
        <w:tc>
          <w:tcPr>
            <w:tcW w:w="660" w:type="dxa"/>
            <w:shd w:val="clear" w:color="auto" w:fill="F2F2F2" w:themeFill="background1" w:themeFillShade="F2"/>
          </w:tcPr>
          <w:p w14:paraId="3ED1E922" w14:textId="77777777" w:rsidR="00000000" w:rsidRDefault="007A1CED">
            <w:pPr>
              <w:rPr>
                <w:noProof/>
                <w:sz w:val="2"/>
                <w:szCs w:val="24"/>
              </w:rPr>
            </w:pPr>
            <w:r>
              <w:rPr>
                <w:noProof/>
                <w:sz w:val="16"/>
                <w:szCs w:val="24"/>
              </w:rPr>
              <w:t xml:space="preserve">46 </w:t>
            </w:r>
            <w:r>
              <w:rPr>
                <w:noProof/>
                <w:sz w:val="16"/>
              </w:rPr>
              <w:br/>
            </w:r>
            <w:r>
              <w:rPr>
                <w:noProof/>
                <w:sz w:val="2"/>
                <w:szCs w:val="24"/>
              </w:rPr>
              <w:t>9164031e-78f3-4839-9a3e-824b916a619b</w:t>
            </w:r>
          </w:p>
        </w:tc>
        <w:tc>
          <w:tcPr>
            <w:tcW w:w="7407" w:type="dxa"/>
            <w:shd w:val="clear" w:color="auto" w:fill="F2F2F2" w:themeFill="background1" w:themeFillShade="F2"/>
          </w:tcPr>
          <w:p w14:paraId="15E99159" w14:textId="77777777" w:rsidR="00000000" w:rsidRDefault="007A1CED">
            <w:pPr>
              <w:rPr>
                <w:noProof/>
                <w:szCs w:val="24"/>
              </w:rPr>
            </w:pPr>
            <w:r>
              <w:rPr>
                <w:noProof/>
                <w:szCs w:val="24"/>
              </w:rPr>
              <w:t xml:space="preserve">The </w:t>
            </w:r>
            <w:r>
              <w:rPr>
                <w:rStyle w:val="mqInternal"/>
                <w:noProof/>
                <w:szCs w:val="24"/>
              </w:rPr>
              <w:t>[1}</w:t>
            </w:r>
            <w:r>
              <w:rPr>
                <w:noProof/>
                <w:szCs w:val="24"/>
              </w:rPr>
              <w:t>Language</w:t>
            </w:r>
            <w:r>
              <w:rPr>
                <w:rStyle w:val="mqInternal"/>
                <w:noProof/>
                <w:szCs w:val="24"/>
              </w:rPr>
              <w:t>{2]</w:t>
            </w:r>
            <w:r>
              <w:rPr>
                <w:noProof/>
                <w:szCs w:val="24"/>
              </w:rPr>
              <w:t xml:space="preserve"> field should contain the </w:t>
            </w:r>
            <w:r>
              <w:rPr>
                <w:rStyle w:val="mqInternal"/>
                <w:noProof/>
                <w:szCs w:val="24"/>
              </w:rPr>
              <w:t>[3}</w:t>
            </w:r>
            <w:r>
              <w:rPr>
                <w:noProof/>
                <w:szCs w:val="24"/>
              </w:rPr>
              <w:t>two-letter language code</w:t>
            </w:r>
            <w:r>
              <w:rPr>
                <w:rStyle w:val="mqInternal"/>
                <w:noProof/>
                <w:szCs w:val="24"/>
              </w:rPr>
              <w:t>{4]</w:t>
            </w:r>
            <w:r>
              <w:rPr>
                <w:noProof/>
                <w:szCs w:val="24"/>
              </w:rPr>
              <w:t xml:space="preserve"> that specifies the language of the track text data.</w:t>
            </w:r>
          </w:p>
        </w:tc>
        <w:tc>
          <w:tcPr>
            <w:tcW w:w="7407" w:type="dxa"/>
          </w:tcPr>
          <w:p w14:paraId="3C79CE9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言語</w:t>
            </w:r>
            <w:r>
              <w:rPr>
                <w:rStyle w:val="mqInternal"/>
                <w:noProof/>
                <w:szCs w:val="24"/>
                <w:lang w:val="ja-JP"/>
              </w:rPr>
              <w:t>{2]</w:t>
            </w:r>
            <w:r>
              <w:rPr>
                <w:szCs w:val="24"/>
                <w:lang w:val="ja-JP"/>
              </w:rPr>
              <w:t xml:space="preserve"> ] </w:t>
            </w:r>
            <w:r>
              <w:rPr>
                <w:rFonts w:ascii="MS Gothic" w:eastAsia="MS Gothic" w:hint="eastAsia"/>
                <w:szCs w:val="24"/>
                <w:lang w:val="ja-JP"/>
              </w:rPr>
              <w:t>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トラックテキストデータの言語を指定する</w:t>
            </w:r>
            <w:r>
              <w:rPr>
                <w:rStyle w:val="mqInternal"/>
                <w:noProof/>
                <w:szCs w:val="24"/>
                <w:lang w:val="ja-JP"/>
              </w:rPr>
              <w:t>[3}</w:t>
            </w:r>
            <w:r>
              <w:rPr>
                <w:szCs w:val="24"/>
                <w:lang w:val="ja-JP"/>
              </w:rPr>
              <w:t xml:space="preserve"> 2</w:t>
            </w:r>
            <w:r>
              <w:rPr>
                <w:rStyle w:val="mqInternal"/>
                <w:noProof/>
                <w:szCs w:val="24"/>
                <w:lang w:val="ja-JP"/>
              </w:rPr>
              <w:t>{4]</w:t>
            </w:r>
            <w:r>
              <w:rPr>
                <w:rFonts w:ascii="MS Gothic" w:eastAsia="MS Gothic" w:hint="eastAsia"/>
                <w:szCs w:val="24"/>
                <w:lang w:val="ja-JP"/>
              </w:rPr>
              <w:t>文字の言語コードが含まれている必要があります</w:t>
            </w:r>
            <w:r>
              <w:rPr>
                <w:rFonts w:ascii="Microsoft YaHei UI" w:eastAsia="Microsoft YaHei UI" w:hAnsi="Microsoft YaHei UI" w:cs="Microsoft YaHei UI" w:hint="eastAsia"/>
                <w:szCs w:val="24"/>
                <w:lang w:val="ja-JP"/>
              </w:rPr>
              <w:t>。</w:t>
            </w:r>
          </w:p>
        </w:tc>
      </w:tr>
      <w:tr w:rsidR="00000000" w14:paraId="329D0FFC" w14:textId="77777777">
        <w:tc>
          <w:tcPr>
            <w:tcW w:w="660" w:type="dxa"/>
            <w:shd w:val="clear" w:color="auto" w:fill="F2F2F2" w:themeFill="background1" w:themeFillShade="F2"/>
          </w:tcPr>
          <w:p w14:paraId="29FE07BE" w14:textId="77777777" w:rsidR="00000000" w:rsidRDefault="007A1CED">
            <w:pPr>
              <w:rPr>
                <w:noProof/>
                <w:sz w:val="2"/>
                <w:szCs w:val="24"/>
              </w:rPr>
            </w:pPr>
            <w:r>
              <w:rPr>
                <w:noProof/>
                <w:sz w:val="16"/>
                <w:szCs w:val="24"/>
              </w:rPr>
              <w:t xml:space="preserve">47 </w:t>
            </w:r>
            <w:r>
              <w:rPr>
                <w:noProof/>
                <w:sz w:val="16"/>
              </w:rPr>
              <w:br/>
            </w:r>
            <w:r>
              <w:rPr>
                <w:noProof/>
                <w:sz w:val="2"/>
                <w:szCs w:val="24"/>
              </w:rPr>
              <w:t>9eef78db-2cf2-425e-b08c-47d21d0656be</w:t>
            </w:r>
          </w:p>
        </w:tc>
        <w:tc>
          <w:tcPr>
            <w:tcW w:w="7407" w:type="dxa"/>
            <w:shd w:val="clear" w:color="auto" w:fill="F2F2F2" w:themeFill="background1" w:themeFillShade="F2"/>
          </w:tcPr>
          <w:p w14:paraId="117BD5EC" w14:textId="77777777" w:rsidR="00000000" w:rsidRDefault="007A1CED">
            <w:pPr>
              <w:rPr>
                <w:noProof/>
                <w:szCs w:val="24"/>
              </w:rPr>
            </w:pPr>
            <w:r>
              <w:rPr>
                <w:noProof/>
                <w:szCs w:val="24"/>
              </w:rPr>
              <w:t xml:space="preserve">Enter the appropriate </w:t>
            </w:r>
            <w:r>
              <w:rPr>
                <w:rStyle w:val="mqInternal"/>
                <w:noProof/>
                <w:szCs w:val="24"/>
              </w:rPr>
              <w:t>[1}</w:t>
            </w:r>
            <w:r>
              <w:rPr>
                <w:noProof/>
                <w:szCs w:val="24"/>
              </w:rPr>
              <w:t>Label</w:t>
            </w:r>
            <w:r>
              <w:rPr>
                <w:rStyle w:val="mqInternal"/>
                <w:noProof/>
                <w:szCs w:val="24"/>
              </w:rPr>
              <w:t>{2]</w:t>
            </w:r>
            <w:r>
              <w:rPr>
                <w:noProof/>
                <w:szCs w:val="24"/>
              </w:rPr>
              <w:t xml:space="preserve"> for the caption file.</w:t>
            </w:r>
          </w:p>
        </w:tc>
        <w:tc>
          <w:tcPr>
            <w:tcW w:w="7407" w:type="dxa"/>
          </w:tcPr>
          <w:p w14:paraId="56CA86AA"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キャプションファイルの適切なラベルを入力します</w:t>
            </w:r>
            <w:r>
              <w:rPr>
                <w:rFonts w:ascii="Microsoft YaHei UI" w:eastAsia="Microsoft YaHei UI" w:hAnsi="Microsoft YaHei UI" w:cs="Microsoft YaHei UI" w:hint="eastAsia"/>
                <w:szCs w:val="24"/>
                <w:lang w:val="ja-JP"/>
              </w:rPr>
              <w:t>。</w:t>
            </w:r>
          </w:p>
        </w:tc>
      </w:tr>
      <w:tr w:rsidR="00000000" w14:paraId="6E68B274" w14:textId="77777777">
        <w:tc>
          <w:tcPr>
            <w:tcW w:w="660" w:type="dxa"/>
            <w:shd w:val="clear" w:color="auto" w:fill="F2F2F2" w:themeFill="background1" w:themeFillShade="F2"/>
          </w:tcPr>
          <w:p w14:paraId="4E7B036C" w14:textId="77777777" w:rsidR="00000000" w:rsidRDefault="007A1CED">
            <w:pPr>
              <w:rPr>
                <w:noProof/>
                <w:sz w:val="2"/>
                <w:szCs w:val="24"/>
              </w:rPr>
            </w:pPr>
            <w:r>
              <w:rPr>
                <w:noProof/>
                <w:sz w:val="16"/>
                <w:szCs w:val="24"/>
              </w:rPr>
              <w:t xml:space="preserve">48 </w:t>
            </w:r>
            <w:r>
              <w:rPr>
                <w:noProof/>
                <w:sz w:val="16"/>
              </w:rPr>
              <w:br/>
            </w:r>
            <w:r>
              <w:rPr>
                <w:noProof/>
                <w:sz w:val="2"/>
                <w:szCs w:val="24"/>
              </w:rPr>
              <w:t>90d3176c-702a-40b4-81b7-44eb7e78778e</w:t>
            </w:r>
          </w:p>
        </w:tc>
        <w:tc>
          <w:tcPr>
            <w:tcW w:w="7407" w:type="dxa"/>
            <w:shd w:val="clear" w:color="auto" w:fill="F2F2F2" w:themeFill="background1" w:themeFillShade="F2"/>
          </w:tcPr>
          <w:p w14:paraId="603F2E02" w14:textId="77777777" w:rsidR="00000000" w:rsidRDefault="007A1CED">
            <w:pPr>
              <w:rPr>
                <w:noProof/>
                <w:szCs w:val="24"/>
              </w:rPr>
            </w:pPr>
            <w:r>
              <w:rPr>
                <w:noProof/>
                <w:szCs w:val="24"/>
              </w:rPr>
              <w:t>The label is displayed inside player and allows the viewer to select a language.</w:t>
            </w:r>
          </w:p>
        </w:tc>
        <w:tc>
          <w:tcPr>
            <w:tcW w:w="7407" w:type="dxa"/>
          </w:tcPr>
          <w:p w14:paraId="72D4F284" w14:textId="77777777" w:rsidR="00000000" w:rsidRDefault="007A1CED">
            <w:pPr>
              <w:rPr>
                <w:szCs w:val="24"/>
                <w:lang w:val="ja-JP"/>
              </w:rPr>
            </w:pPr>
            <w:r>
              <w:rPr>
                <w:rFonts w:ascii="MS Gothic" w:eastAsia="MS Gothic" w:hint="eastAsia"/>
                <w:szCs w:val="24"/>
                <w:lang w:val="ja-JP"/>
              </w:rPr>
              <w:t>ラベルはプレーヤー内に表示され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視聴者は言語を選択できます</w:t>
            </w:r>
            <w:r>
              <w:rPr>
                <w:rFonts w:ascii="Microsoft YaHei UI" w:eastAsia="Microsoft YaHei UI" w:hAnsi="Microsoft YaHei UI" w:cs="Microsoft YaHei UI" w:hint="eastAsia"/>
                <w:szCs w:val="24"/>
                <w:lang w:val="ja-JP"/>
              </w:rPr>
              <w:t>。</w:t>
            </w:r>
          </w:p>
        </w:tc>
      </w:tr>
      <w:tr w:rsidR="00000000" w14:paraId="0891F0ED" w14:textId="77777777">
        <w:tc>
          <w:tcPr>
            <w:tcW w:w="660" w:type="dxa"/>
            <w:shd w:val="clear" w:color="auto" w:fill="F2F2F2" w:themeFill="background1" w:themeFillShade="F2"/>
          </w:tcPr>
          <w:p w14:paraId="4192F9C3" w14:textId="77777777" w:rsidR="00000000" w:rsidRDefault="007A1CED">
            <w:pPr>
              <w:rPr>
                <w:noProof/>
                <w:sz w:val="2"/>
                <w:szCs w:val="24"/>
              </w:rPr>
            </w:pPr>
            <w:r>
              <w:rPr>
                <w:noProof/>
                <w:sz w:val="16"/>
                <w:szCs w:val="24"/>
              </w:rPr>
              <w:t xml:space="preserve">49 </w:t>
            </w:r>
            <w:r>
              <w:rPr>
                <w:noProof/>
                <w:sz w:val="16"/>
              </w:rPr>
              <w:br/>
            </w:r>
            <w:r>
              <w:rPr>
                <w:noProof/>
                <w:sz w:val="2"/>
                <w:szCs w:val="24"/>
              </w:rPr>
              <w:t>eaa6dcd5-27b6-4708-80fe-d92a391bc2bc</w:t>
            </w:r>
          </w:p>
        </w:tc>
        <w:tc>
          <w:tcPr>
            <w:tcW w:w="7407" w:type="dxa"/>
            <w:shd w:val="clear" w:color="auto" w:fill="F2F2F2" w:themeFill="background1" w:themeFillShade="F2"/>
          </w:tcPr>
          <w:p w14:paraId="3E847DCA" w14:textId="77777777" w:rsidR="00000000" w:rsidRDefault="007A1CED">
            <w:pPr>
              <w:rPr>
                <w:noProof/>
                <w:szCs w:val="24"/>
              </w:rPr>
            </w:pPr>
            <w:r>
              <w:rPr>
                <w:noProof/>
                <w:szCs w:val="24"/>
              </w:rPr>
              <w:t>If no label is supplied, the language code is displayed.</w:t>
            </w:r>
          </w:p>
        </w:tc>
        <w:tc>
          <w:tcPr>
            <w:tcW w:w="7407" w:type="dxa"/>
          </w:tcPr>
          <w:p w14:paraId="7BDA80F3" w14:textId="77777777" w:rsidR="00000000" w:rsidRDefault="007A1CED">
            <w:pPr>
              <w:rPr>
                <w:szCs w:val="24"/>
                <w:lang w:val="ja-JP"/>
              </w:rPr>
            </w:pPr>
            <w:r>
              <w:rPr>
                <w:rFonts w:ascii="MS Gothic" w:eastAsia="MS Gothic" w:hint="eastAsia"/>
                <w:szCs w:val="24"/>
                <w:lang w:val="ja-JP"/>
              </w:rPr>
              <w:t>ラベル</w:t>
            </w:r>
            <w:r>
              <w:rPr>
                <w:rFonts w:ascii="MS Gothic" w:eastAsia="MS Gothic" w:hint="eastAsia"/>
                <w:szCs w:val="24"/>
                <w:lang w:val="ja-JP"/>
              </w:rPr>
              <w:t>が指定されていない場合は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言語コードが表示されます</w:t>
            </w:r>
            <w:r>
              <w:rPr>
                <w:rFonts w:ascii="Microsoft YaHei UI" w:eastAsia="Microsoft YaHei UI" w:hAnsi="Microsoft YaHei UI" w:cs="Microsoft YaHei UI" w:hint="eastAsia"/>
                <w:szCs w:val="24"/>
                <w:lang w:val="ja-JP"/>
              </w:rPr>
              <w:t>。</w:t>
            </w:r>
          </w:p>
        </w:tc>
      </w:tr>
      <w:tr w:rsidR="00000000" w14:paraId="2700E40E" w14:textId="77777777">
        <w:tc>
          <w:tcPr>
            <w:tcW w:w="660" w:type="dxa"/>
            <w:shd w:val="clear" w:color="auto" w:fill="F2F2F2" w:themeFill="background1" w:themeFillShade="F2"/>
          </w:tcPr>
          <w:p w14:paraId="61D4774E" w14:textId="77777777" w:rsidR="00000000" w:rsidRDefault="007A1CED">
            <w:pPr>
              <w:rPr>
                <w:noProof/>
                <w:sz w:val="2"/>
                <w:szCs w:val="24"/>
              </w:rPr>
            </w:pPr>
            <w:r>
              <w:rPr>
                <w:noProof/>
                <w:sz w:val="16"/>
                <w:szCs w:val="24"/>
              </w:rPr>
              <w:t xml:space="preserve">50 </w:t>
            </w:r>
            <w:r>
              <w:rPr>
                <w:noProof/>
                <w:sz w:val="16"/>
              </w:rPr>
              <w:br/>
            </w:r>
            <w:r>
              <w:rPr>
                <w:noProof/>
                <w:sz w:val="2"/>
                <w:szCs w:val="24"/>
              </w:rPr>
              <w:t>864dad82-9e29-403a-bb84-0a14a9e85d30</w:t>
            </w:r>
          </w:p>
        </w:tc>
        <w:tc>
          <w:tcPr>
            <w:tcW w:w="7407" w:type="dxa"/>
            <w:shd w:val="clear" w:color="auto" w:fill="F2F2F2" w:themeFill="background1" w:themeFillShade="F2"/>
          </w:tcPr>
          <w:p w14:paraId="2EF1E8EB" w14:textId="77777777" w:rsidR="00000000" w:rsidRDefault="007A1CED">
            <w:pPr>
              <w:rPr>
                <w:noProof/>
                <w:szCs w:val="24"/>
              </w:rPr>
            </w:pPr>
            <w:r>
              <w:rPr>
                <w:noProof/>
                <w:szCs w:val="24"/>
              </w:rPr>
              <w:t xml:space="preserve">Select the </w:t>
            </w:r>
            <w:r>
              <w:rPr>
                <w:rStyle w:val="mqInternal"/>
                <w:noProof/>
                <w:szCs w:val="24"/>
              </w:rPr>
              <w:t>[1}</w:t>
            </w:r>
            <w:r>
              <w:rPr>
                <w:noProof/>
                <w:szCs w:val="24"/>
              </w:rPr>
              <w:t>Kind</w:t>
            </w:r>
            <w:r>
              <w:rPr>
                <w:rStyle w:val="mqInternal"/>
                <w:noProof/>
                <w:szCs w:val="24"/>
              </w:rPr>
              <w:t>{2]</w:t>
            </w:r>
            <w:r>
              <w:rPr>
                <w:noProof/>
                <w:szCs w:val="24"/>
              </w:rPr>
              <w:t xml:space="preserve"> of text track.</w:t>
            </w:r>
          </w:p>
        </w:tc>
        <w:tc>
          <w:tcPr>
            <w:tcW w:w="7407" w:type="dxa"/>
          </w:tcPr>
          <w:p w14:paraId="11814356"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テキストの種類</w:t>
            </w:r>
            <w:r>
              <w:rPr>
                <w:szCs w:val="24"/>
                <w:lang w:val="ja-JP"/>
              </w:rPr>
              <w:t xml:space="preserve">] </w:t>
            </w:r>
            <w:r>
              <w:rPr>
                <w:rFonts w:ascii="MS Gothic" w:eastAsia="MS Gothic" w:hint="eastAsia"/>
                <w:szCs w:val="24"/>
                <w:lang w:val="ja-JP"/>
              </w:rPr>
              <w:t>トラックを選択します</w:t>
            </w:r>
            <w:r>
              <w:rPr>
                <w:rFonts w:ascii="Microsoft YaHei UI" w:eastAsia="Microsoft YaHei UI" w:hAnsi="Microsoft YaHei UI" w:cs="Microsoft YaHei UI" w:hint="eastAsia"/>
                <w:szCs w:val="24"/>
                <w:lang w:val="ja-JP"/>
              </w:rPr>
              <w:t>。</w:t>
            </w:r>
          </w:p>
        </w:tc>
      </w:tr>
      <w:tr w:rsidR="00000000" w14:paraId="53AEE351" w14:textId="77777777">
        <w:tc>
          <w:tcPr>
            <w:tcW w:w="660" w:type="dxa"/>
            <w:shd w:val="clear" w:color="auto" w:fill="F2F2F2" w:themeFill="background1" w:themeFillShade="F2"/>
          </w:tcPr>
          <w:p w14:paraId="6839AE32" w14:textId="77777777" w:rsidR="00000000" w:rsidRDefault="007A1CED">
            <w:pPr>
              <w:rPr>
                <w:noProof/>
                <w:sz w:val="2"/>
                <w:szCs w:val="24"/>
              </w:rPr>
            </w:pPr>
            <w:r>
              <w:rPr>
                <w:noProof/>
                <w:sz w:val="16"/>
                <w:szCs w:val="24"/>
              </w:rPr>
              <w:t xml:space="preserve">51 </w:t>
            </w:r>
            <w:r>
              <w:rPr>
                <w:noProof/>
                <w:sz w:val="16"/>
              </w:rPr>
              <w:br/>
            </w:r>
            <w:r>
              <w:rPr>
                <w:noProof/>
                <w:sz w:val="2"/>
                <w:szCs w:val="24"/>
              </w:rPr>
              <w:t>6118f389-8007-4a12-abca-4a8557ca4509</w:t>
            </w:r>
          </w:p>
        </w:tc>
        <w:tc>
          <w:tcPr>
            <w:tcW w:w="7407" w:type="dxa"/>
            <w:shd w:val="clear" w:color="auto" w:fill="F2F2F2" w:themeFill="background1" w:themeFillShade="F2"/>
          </w:tcPr>
          <w:p w14:paraId="07DCAE73" w14:textId="77777777" w:rsidR="00000000" w:rsidRDefault="007A1CED">
            <w:pPr>
              <w:rPr>
                <w:noProof/>
                <w:szCs w:val="24"/>
              </w:rPr>
            </w:pPr>
            <w:r>
              <w:rPr>
                <w:noProof/>
                <w:szCs w:val="24"/>
              </w:rPr>
              <w:t>Options include:</w:t>
            </w:r>
          </w:p>
        </w:tc>
        <w:tc>
          <w:tcPr>
            <w:tcW w:w="7407" w:type="dxa"/>
          </w:tcPr>
          <w:p w14:paraId="381D360A" w14:textId="77777777" w:rsidR="00000000" w:rsidRDefault="007A1CED">
            <w:pPr>
              <w:rPr>
                <w:szCs w:val="24"/>
                <w:lang w:val="ja-JP"/>
              </w:rPr>
            </w:pPr>
            <w:r>
              <w:rPr>
                <w:rFonts w:ascii="MS Gothic" w:eastAsia="MS Gothic" w:hint="eastAsia"/>
                <w:szCs w:val="24"/>
                <w:lang w:val="ja-JP"/>
              </w:rPr>
              <w:t>オプションは次のとおりです</w:t>
            </w:r>
            <w:r>
              <w:rPr>
                <w:rFonts w:ascii="Microsoft YaHei UI" w:eastAsia="Microsoft YaHei UI" w:hAnsi="Microsoft YaHei UI" w:cs="Microsoft YaHei UI" w:hint="eastAsia"/>
                <w:szCs w:val="24"/>
                <w:lang w:val="ja-JP"/>
              </w:rPr>
              <w:t>。</w:t>
            </w:r>
          </w:p>
        </w:tc>
      </w:tr>
      <w:tr w:rsidR="00000000" w14:paraId="645BB939" w14:textId="77777777">
        <w:tc>
          <w:tcPr>
            <w:tcW w:w="660" w:type="dxa"/>
            <w:shd w:val="clear" w:color="auto" w:fill="F2F2F2" w:themeFill="background1" w:themeFillShade="F2"/>
          </w:tcPr>
          <w:p w14:paraId="7753716A" w14:textId="77777777" w:rsidR="00000000" w:rsidRDefault="007A1CED">
            <w:pPr>
              <w:rPr>
                <w:noProof/>
                <w:sz w:val="2"/>
                <w:szCs w:val="24"/>
              </w:rPr>
            </w:pPr>
            <w:r>
              <w:rPr>
                <w:noProof/>
                <w:sz w:val="16"/>
                <w:szCs w:val="24"/>
              </w:rPr>
              <w:t xml:space="preserve">52 </w:t>
            </w:r>
            <w:r>
              <w:rPr>
                <w:noProof/>
                <w:sz w:val="16"/>
              </w:rPr>
              <w:br/>
            </w:r>
            <w:r>
              <w:rPr>
                <w:noProof/>
                <w:sz w:val="2"/>
                <w:szCs w:val="24"/>
              </w:rPr>
              <w:t>07b28f22-32f1-4d3d-916b-49c229c032e9</w:t>
            </w:r>
          </w:p>
        </w:tc>
        <w:tc>
          <w:tcPr>
            <w:tcW w:w="7407" w:type="dxa"/>
            <w:shd w:val="clear" w:color="auto" w:fill="F2F2F2" w:themeFill="background1" w:themeFillShade="F2"/>
          </w:tcPr>
          <w:p w14:paraId="5732EB4A" w14:textId="77777777" w:rsidR="00000000" w:rsidRDefault="007A1CED">
            <w:pPr>
              <w:rPr>
                <w:noProof/>
                <w:szCs w:val="24"/>
              </w:rPr>
            </w:pPr>
            <w:r>
              <w:rPr>
                <w:rStyle w:val="mqInternal"/>
                <w:noProof/>
                <w:szCs w:val="24"/>
              </w:rPr>
              <w:t>[1}</w:t>
            </w:r>
            <w:r>
              <w:rPr>
                <w:noProof/>
                <w:szCs w:val="24"/>
              </w:rPr>
              <w:t>Captions</w:t>
            </w:r>
            <w:r>
              <w:rPr>
                <w:rStyle w:val="mqInternal"/>
                <w:noProof/>
                <w:szCs w:val="24"/>
              </w:rPr>
              <w:t>{2]</w:t>
            </w:r>
            <w:r>
              <w:rPr>
                <w:noProof/>
                <w:szCs w:val="24"/>
              </w:rPr>
              <w:t xml:space="preserve"> - Similar to subtitles, but may also include sound effects and other audio information</w:t>
            </w:r>
          </w:p>
        </w:tc>
        <w:tc>
          <w:tcPr>
            <w:tcW w:w="7407" w:type="dxa"/>
          </w:tcPr>
          <w:p w14:paraId="5779526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キャプション</w:t>
            </w:r>
            <w:r>
              <w:rPr>
                <w:rStyle w:val="mqInternal"/>
                <w:noProof/>
                <w:szCs w:val="24"/>
                <w:lang w:val="ja-JP"/>
              </w:rPr>
              <w:t>{2]</w:t>
            </w:r>
            <w:r>
              <w:rPr>
                <w:szCs w:val="24"/>
                <w:lang w:val="ja-JP"/>
              </w:rPr>
              <w:t xml:space="preserve"> -</w:t>
            </w:r>
            <w:r>
              <w:rPr>
                <w:rFonts w:ascii="MS Gothic" w:eastAsia="MS Gothic" w:hint="eastAsia"/>
                <w:szCs w:val="24"/>
                <w:lang w:val="ja-JP"/>
              </w:rPr>
              <w:t>字幕に似ていますが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効果音やその他のオーディオ情報も含まれる場合があります</w:t>
            </w:r>
            <w:r>
              <w:rPr>
                <w:rFonts w:ascii="Microsoft YaHei UI" w:eastAsia="Microsoft YaHei UI" w:hAnsi="Microsoft YaHei UI" w:cs="Microsoft YaHei UI" w:hint="eastAsia"/>
                <w:szCs w:val="24"/>
                <w:lang w:val="ja-JP"/>
              </w:rPr>
              <w:t>。</w:t>
            </w:r>
          </w:p>
        </w:tc>
      </w:tr>
      <w:tr w:rsidR="00000000" w14:paraId="465607E8" w14:textId="77777777">
        <w:tc>
          <w:tcPr>
            <w:tcW w:w="660" w:type="dxa"/>
            <w:shd w:val="clear" w:color="auto" w:fill="F2F2F2" w:themeFill="background1" w:themeFillShade="F2"/>
          </w:tcPr>
          <w:p w14:paraId="2DDD9E31" w14:textId="77777777" w:rsidR="00000000" w:rsidRDefault="007A1CED">
            <w:pPr>
              <w:rPr>
                <w:noProof/>
                <w:sz w:val="2"/>
                <w:szCs w:val="24"/>
              </w:rPr>
            </w:pPr>
            <w:r>
              <w:rPr>
                <w:noProof/>
                <w:sz w:val="16"/>
                <w:szCs w:val="24"/>
              </w:rPr>
              <w:t xml:space="preserve">53 </w:t>
            </w:r>
            <w:r>
              <w:rPr>
                <w:noProof/>
                <w:sz w:val="16"/>
              </w:rPr>
              <w:br/>
            </w:r>
            <w:r>
              <w:rPr>
                <w:noProof/>
                <w:sz w:val="2"/>
                <w:szCs w:val="24"/>
              </w:rPr>
              <w:t>69b73548-538b-4c77-9732-fa9eeec39831</w:t>
            </w:r>
          </w:p>
        </w:tc>
        <w:tc>
          <w:tcPr>
            <w:tcW w:w="7407" w:type="dxa"/>
            <w:shd w:val="clear" w:color="auto" w:fill="F2F2F2" w:themeFill="background1" w:themeFillShade="F2"/>
          </w:tcPr>
          <w:p w14:paraId="2A0A9984" w14:textId="77777777" w:rsidR="00000000" w:rsidRDefault="007A1CED">
            <w:pPr>
              <w:rPr>
                <w:noProof/>
                <w:szCs w:val="24"/>
              </w:rPr>
            </w:pPr>
            <w:r>
              <w:rPr>
                <w:rStyle w:val="mqInternal"/>
                <w:noProof/>
                <w:szCs w:val="24"/>
              </w:rPr>
              <w:t>[1}</w:t>
            </w:r>
            <w:r>
              <w:rPr>
                <w:noProof/>
                <w:szCs w:val="24"/>
              </w:rPr>
              <w:t>Subtitles</w:t>
            </w:r>
            <w:r>
              <w:rPr>
                <w:rStyle w:val="mqInternal"/>
                <w:noProof/>
                <w:szCs w:val="24"/>
              </w:rPr>
              <w:t>{2]</w:t>
            </w:r>
            <w:r>
              <w:rPr>
                <w:noProof/>
                <w:szCs w:val="24"/>
              </w:rPr>
              <w:t xml:space="preserve"> - The </w:t>
            </w:r>
            <w:r>
              <w:rPr>
                <w:noProof/>
                <w:szCs w:val="24"/>
              </w:rPr>
              <w:t>transcription or translation of the dialogue</w:t>
            </w:r>
          </w:p>
        </w:tc>
        <w:tc>
          <w:tcPr>
            <w:tcW w:w="7407" w:type="dxa"/>
          </w:tcPr>
          <w:p w14:paraId="73B01D0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字幕</w:t>
            </w:r>
            <w:r>
              <w:rPr>
                <w:rStyle w:val="mqInternal"/>
                <w:noProof/>
                <w:szCs w:val="24"/>
                <w:lang w:val="ja-JP"/>
              </w:rPr>
              <w:t>{2]</w:t>
            </w:r>
            <w:r>
              <w:rPr>
                <w:szCs w:val="24"/>
                <w:lang w:val="ja-JP"/>
              </w:rPr>
              <w:t xml:space="preserve"> -</w:t>
            </w:r>
            <w:r>
              <w:rPr>
                <w:rFonts w:ascii="MS Gothic" w:eastAsia="MS Gothic" w:hint="eastAsia"/>
                <w:szCs w:val="24"/>
                <w:lang w:val="ja-JP"/>
              </w:rPr>
              <w:t>対話の転写または翻訳</w:t>
            </w:r>
          </w:p>
        </w:tc>
      </w:tr>
      <w:tr w:rsidR="00000000" w14:paraId="65EA3B45" w14:textId="77777777">
        <w:tc>
          <w:tcPr>
            <w:tcW w:w="660" w:type="dxa"/>
            <w:shd w:val="clear" w:color="auto" w:fill="F2F2F2" w:themeFill="background1" w:themeFillShade="F2"/>
          </w:tcPr>
          <w:p w14:paraId="6D7A2705" w14:textId="77777777" w:rsidR="00000000" w:rsidRDefault="007A1CED">
            <w:pPr>
              <w:rPr>
                <w:noProof/>
                <w:sz w:val="2"/>
                <w:szCs w:val="24"/>
              </w:rPr>
            </w:pPr>
            <w:r>
              <w:rPr>
                <w:noProof/>
                <w:sz w:val="16"/>
                <w:szCs w:val="24"/>
              </w:rPr>
              <w:t xml:space="preserve">54 </w:t>
            </w:r>
            <w:r>
              <w:rPr>
                <w:noProof/>
                <w:sz w:val="16"/>
              </w:rPr>
              <w:br/>
            </w:r>
            <w:r>
              <w:rPr>
                <w:noProof/>
                <w:sz w:val="2"/>
                <w:szCs w:val="24"/>
              </w:rPr>
              <w:t>a20310c7-0619-4afa-b917-a677844ca0dc</w:t>
            </w:r>
          </w:p>
        </w:tc>
        <w:tc>
          <w:tcPr>
            <w:tcW w:w="7407" w:type="dxa"/>
            <w:shd w:val="clear" w:color="auto" w:fill="F2F2F2" w:themeFill="background1" w:themeFillShade="F2"/>
          </w:tcPr>
          <w:p w14:paraId="0237DF8F" w14:textId="77777777" w:rsidR="00000000" w:rsidRDefault="007A1CED">
            <w:pPr>
              <w:rPr>
                <w:noProof/>
                <w:szCs w:val="24"/>
              </w:rPr>
            </w:pPr>
            <w:r>
              <w:rPr>
                <w:rStyle w:val="mqInternal"/>
                <w:noProof/>
                <w:szCs w:val="24"/>
              </w:rPr>
              <w:t>[1}</w:t>
            </w:r>
            <w:r>
              <w:rPr>
                <w:noProof/>
                <w:szCs w:val="24"/>
              </w:rPr>
              <w:t>Descriptions</w:t>
            </w:r>
            <w:r>
              <w:rPr>
                <w:rStyle w:val="mqInternal"/>
                <w:noProof/>
                <w:szCs w:val="24"/>
              </w:rPr>
              <w:t>{2]</w:t>
            </w:r>
            <w:r>
              <w:rPr>
                <w:noProof/>
                <w:szCs w:val="24"/>
              </w:rPr>
              <w:t xml:space="preserve"> - Intended to be a separate text file that describes the video through a screen reader</w:t>
            </w:r>
          </w:p>
        </w:tc>
        <w:tc>
          <w:tcPr>
            <w:tcW w:w="7407" w:type="dxa"/>
          </w:tcPr>
          <w:p w14:paraId="3488246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スクリーンリーダーを介してビデオを説明する別のテキストファイルを</w:t>
            </w:r>
            <w:r>
              <w:rPr>
                <w:rFonts w:ascii="MS Gothic" w:eastAsia="MS Gothic" w:hint="eastAsia"/>
                <w:szCs w:val="24"/>
                <w:lang w:val="ja-JP"/>
              </w:rPr>
              <w:t>意図しています</w:t>
            </w:r>
          </w:p>
        </w:tc>
      </w:tr>
      <w:tr w:rsidR="00000000" w14:paraId="5DBFE82A" w14:textId="77777777">
        <w:tc>
          <w:tcPr>
            <w:tcW w:w="660" w:type="dxa"/>
            <w:shd w:val="clear" w:color="auto" w:fill="F2F2F2" w:themeFill="background1" w:themeFillShade="F2"/>
          </w:tcPr>
          <w:p w14:paraId="65F0B675" w14:textId="77777777" w:rsidR="00000000" w:rsidRDefault="007A1CED">
            <w:pPr>
              <w:rPr>
                <w:noProof/>
                <w:sz w:val="2"/>
                <w:szCs w:val="24"/>
              </w:rPr>
            </w:pPr>
            <w:r>
              <w:rPr>
                <w:noProof/>
                <w:sz w:val="16"/>
                <w:szCs w:val="24"/>
              </w:rPr>
              <w:t xml:space="preserve">55 </w:t>
            </w:r>
            <w:r>
              <w:rPr>
                <w:noProof/>
                <w:sz w:val="16"/>
              </w:rPr>
              <w:br/>
            </w:r>
            <w:r>
              <w:rPr>
                <w:noProof/>
                <w:sz w:val="2"/>
                <w:szCs w:val="24"/>
              </w:rPr>
              <w:t>a332fd68-9329-4294-917c-93b33aa74feb</w:t>
            </w:r>
          </w:p>
        </w:tc>
        <w:tc>
          <w:tcPr>
            <w:tcW w:w="7407" w:type="dxa"/>
            <w:shd w:val="clear" w:color="auto" w:fill="F2F2F2" w:themeFill="background1" w:themeFillShade="F2"/>
          </w:tcPr>
          <w:p w14:paraId="5E949206" w14:textId="77777777" w:rsidR="00000000" w:rsidRDefault="007A1CED">
            <w:pPr>
              <w:rPr>
                <w:noProof/>
                <w:szCs w:val="24"/>
              </w:rPr>
            </w:pPr>
            <w:r>
              <w:rPr>
                <w:rStyle w:val="mqInternal"/>
                <w:noProof/>
                <w:szCs w:val="24"/>
              </w:rPr>
              <w:t>[1}</w:t>
            </w:r>
            <w:r>
              <w:rPr>
                <w:noProof/>
                <w:szCs w:val="24"/>
              </w:rPr>
              <w:t>Chapters</w:t>
            </w:r>
            <w:r>
              <w:rPr>
                <w:rStyle w:val="mqInternal"/>
                <w:noProof/>
                <w:szCs w:val="24"/>
              </w:rPr>
              <w:t>{2]</w:t>
            </w:r>
            <w:r>
              <w:rPr>
                <w:noProof/>
                <w:szCs w:val="24"/>
              </w:rPr>
              <w:t xml:space="preserve"> - Intended to help the user navigate through the video</w:t>
            </w:r>
          </w:p>
        </w:tc>
        <w:tc>
          <w:tcPr>
            <w:tcW w:w="7407" w:type="dxa"/>
          </w:tcPr>
          <w:p w14:paraId="04B2E32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章</w:t>
            </w:r>
            <w:r>
              <w:rPr>
                <w:rStyle w:val="mqInternal"/>
                <w:noProof/>
                <w:szCs w:val="24"/>
                <w:lang w:val="ja-JP"/>
              </w:rPr>
              <w:t>{2]</w:t>
            </w:r>
            <w:r>
              <w:rPr>
                <w:szCs w:val="24"/>
                <w:lang w:val="ja-JP"/>
              </w:rPr>
              <w:t xml:space="preserve"> -</w:t>
            </w:r>
            <w:r>
              <w:rPr>
                <w:rFonts w:ascii="MS Gothic" w:eastAsia="MS Gothic" w:hint="eastAsia"/>
                <w:szCs w:val="24"/>
                <w:lang w:val="ja-JP"/>
              </w:rPr>
              <w:t>ユーザーがビデオをナビゲートするのを助けることを目的としています</w:t>
            </w:r>
          </w:p>
        </w:tc>
      </w:tr>
      <w:tr w:rsidR="00000000" w14:paraId="5574354A" w14:textId="77777777">
        <w:tc>
          <w:tcPr>
            <w:tcW w:w="660" w:type="dxa"/>
            <w:shd w:val="clear" w:color="auto" w:fill="F2F2F2" w:themeFill="background1" w:themeFillShade="F2"/>
          </w:tcPr>
          <w:p w14:paraId="263A6D2C" w14:textId="77777777" w:rsidR="00000000" w:rsidRDefault="007A1CED">
            <w:pPr>
              <w:rPr>
                <w:noProof/>
                <w:sz w:val="2"/>
                <w:szCs w:val="24"/>
              </w:rPr>
            </w:pPr>
            <w:r>
              <w:rPr>
                <w:noProof/>
                <w:sz w:val="16"/>
                <w:szCs w:val="24"/>
              </w:rPr>
              <w:t xml:space="preserve">56 </w:t>
            </w:r>
            <w:r>
              <w:rPr>
                <w:noProof/>
                <w:sz w:val="16"/>
              </w:rPr>
              <w:br/>
            </w:r>
            <w:r>
              <w:rPr>
                <w:noProof/>
                <w:sz w:val="2"/>
                <w:szCs w:val="24"/>
              </w:rPr>
              <w:t>fd5bd19e-d692-414d-9550-f8faa764c9fe</w:t>
            </w:r>
          </w:p>
        </w:tc>
        <w:tc>
          <w:tcPr>
            <w:tcW w:w="7407" w:type="dxa"/>
            <w:shd w:val="clear" w:color="auto" w:fill="F2F2F2" w:themeFill="background1" w:themeFillShade="F2"/>
          </w:tcPr>
          <w:p w14:paraId="2A7B09A0" w14:textId="77777777" w:rsidR="00000000" w:rsidRDefault="007A1CED">
            <w:pPr>
              <w:rPr>
                <w:noProof/>
                <w:szCs w:val="24"/>
              </w:rPr>
            </w:pPr>
            <w:r>
              <w:rPr>
                <w:rStyle w:val="mqInternal"/>
                <w:noProof/>
                <w:szCs w:val="24"/>
              </w:rPr>
              <w:t>[1}</w:t>
            </w:r>
            <w:r>
              <w:rPr>
                <w:noProof/>
                <w:szCs w:val="24"/>
              </w:rPr>
              <w:t>Metadata</w:t>
            </w:r>
            <w:r>
              <w:rPr>
                <w:rStyle w:val="mqInternal"/>
                <w:noProof/>
                <w:szCs w:val="24"/>
              </w:rPr>
              <w:t>{2]</w:t>
            </w:r>
            <w:r>
              <w:rPr>
                <w:noProof/>
                <w:szCs w:val="24"/>
              </w:rPr>
              <w:t xml:space="preserve"> - Information and content about the video which isn</w:t>
            </w:r>
            <w:r>
              <w:rPr>
                <w:noProof/>
                <w:szCs w:val="24"/>
              </w:rPr>
              <w:t>’</w:t>
            </w:r>
            <w:r>
              <w:rPr>
                <w:noProof/>
                <w:szCs w:val="24"/>
              </w:rPr>
              <w:t>t intended to be displayed to the viewer by default (though you may wish to do so using JavaScript)</w:t>
            </w:r>
          </w:p>
        </w:tc>
        <w:tc>
          <w:tcPr>
            <w:tcW w:w="7407" w:type="dxa"/>
          </w:tcPr>
          <w:p w14:paraId="4D2D146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メタデータ</w:t>
            </w:r>
            <w:r>
              <w:rPr>
                <w:rStyle w:val="mqInternal"/>
                <w:noProof/>
                <w:szCs w:val="24"/>
                <w:lang w:val="ja-JP"/>
              </w:rPr>
              <w:t>{2]</w:t>
            </w:r>
            <w:r>
              <w:rPr>
                <w:szCs w:val="24"/>
                <w:lang w:val="ja-JP"/>
              </w:rPr>
              <w:t xml:space="preserve"> -</w:t>
            </w:r>
            <w:r>
              <w:rPr>
                <w:rFonts w:ascii="MS Gothic" w:eastAsia="MS Gothic" w:hint="eastAsia"/>
                <w:szCs w:val="24"/>
                <w:lang w:val="ja-JP"/>
              </w:rPr>
              <w:t>デフォルトで視聴者に表示されることを意図していない動画に関する情報とコンテンツ</w:t>
            </w:r>
            <w:r>
              <w:rPr>
                <w:rFonts w:ascii="Arial Unicode MS" w:eastAsia="Arial Unicode MS" w:hint="eastAsia"/>
                <w:szCs w:val="24"/>
                <w:lang w:val="ja-JP"/>
              </w:rPr>
              <w:t>（</w:t>
            </w:r>
            <w:r>
              <w:rPr>
                <w:szCs w:val="24"/>
                <w:lang w:val="ja-JP"/>
              </w:rPr>
              <w:t>JavaScript</w:t>
            </w:r>
            <w:r>
              <w:rPr>
                <w:rFonts w:ascii="MS Gothic" w:eastAsia="MS Gothic" w:hint="eastAsia"/>
                <w:szCs w:val="24"/>
                <w:lang w:val="ja-JP"/>
              </w:rPr>
              <w:t>を使用して表示したい場合があります</w:t>
            </w:r>
            <w:r>
              <w:rPr>
                <w:rFonts w:ascii="Arial Unicode MS" w:eastAsia="Arial Unicode MS" w:hint="eastAsia"/>
                <w:szCs w:val="24"/>
                <w:lang w:val="ja-JP"/>
              </w:rPr>
              <w:t>）</w:t>
            </w:r>
          </w:p>
        </w:tc>
      </w:tr>
      <w:tr w:rsidR="00000000" w14:paraId="5CF58487" w14:textId="77777777">
        <w:tc>
          <w:tcPr>
            <w:tcW w:w="660" w:type="dxa"/>
            <w:shd w:val="clear" w:color="auto" w:fill="F2F2F2" w:themeFill="background1" w:themeFillShade="F2"/>
          </w:tcPr>
          <w:p w14:paraId="662D467A" w14:textId="77777777" w:rsidR="00000000" w:rsidRDefault="007A1CED">
            <w:pPr>
              <w:rPr>
                <w:noProof/>
                <w:sz w:val="2"/>
                <w:szCs w:val="24"/>
              </w:rPr>
            </w:pPr>
            <w:r>
              <w:rPr>
                <w:noProof/>
                <w:sz w:val="16"/>
                <w:szCs w:val="24"/>
              </w:rPr>
              <w:lastRenderedPageBreak/>
              <w:t xml:space="preserve">57 </w:t>
            </w:r>
            <w:r>
              <w:rPr>
                <w:noProof/>
                <w:sz w:val="16"/>
              </w:rPr>
              <w:br/>
            </w:r>
            <w:r>
              <w:rPr>
                <w:noProof/>
                <w:sz w:val="2"/>
                <w:szCs w:val="24"/>
              </w:rPr>
              <w:t>e11f8a4a-fad3-415e-804d-a22878912014</w:t>
            </w:r>
          </w:p>
        </w:tc>
        <w:tc>
          <w:tcPr>
            <w:tcW w:w="7407" w:type="dxa"/>
            <w:shd w:val="clear" w:color="auto" w:fill="F2F2F2" w:themeFill="background1" w:themeFillShade="F2"/>
          </w:tcPr>
          <w:p w14:paraId="71F5940E" w14:textId="77777777" w:rsidR="00000000" w:rsidRDefault="007A1CED">
            <w:pPr>
              <w:rPr>
                <w:noProof/>
                <w:szCs w:val="24"/>
              </w:rPr>
            </w:pPr>
            <w:r>
              <w:rPr>
                <w:noProof/>
                <w:szCs w:val="24"/>
              </w:rPr>
              <w:t xml:space="preserve">Enter the </w:t>
            </w:r>
            <w:r>
              <w:rPr>
                <w:rStyle w:val="mqInternal"/>
                <w:noProof/>
                <w:szCs w:val="24"/>
              </w:rPr>
              <w:t>[1}</w:t>
            </w:r>
            <w:r>
              <w:rPr>
                <w:noProof/>
                <w:szCs w:val="24"/>
              </w:rPr>
              <w:t>MIME Type</w:t>
            </w:r>
            <w:r>
              <w:rPr>
                <w:rStyle w:val="mqInternal"/>
                <w:noProof/>
                <w:szCs w:val="24"/>
              </w:rPr>
              <w:t>{2]</w:t>
            </w:r>
            <w:r>
              <w:rPr>
                <w:noProof/>
                <w:szCs w:val="24"/>
              </w:rPr>
              <w:t xml:space="preserve"> for the text track file.</w:t>
            </w:r>
          </w:p>
        </w:tc>
        <w:tc>
          <w:tcPr>
            <w:tcW w:w="7407" w:type="dxa"/>
          </w:tcPr>
          <w:p w14:paraId="753DBFD7" w14:textId="77777777" w:rsidR="00000000" w:rsidRDefault="007A1CED">
            <w:pPr>
              <w:rPr>
                <w:szCs w:val="24"/>
                <w:lang w:val="ja-JP"/>
              </w:rPr>
            </w:pPr>
            <w:r>
              <w:rPr>
                <w:rFonts w:ascii="MS Gothic" w:eastAsia="MS Gothic" w:hint="eastAsia"/>
                <w:szCs w:val="24"/>
                <w:lang w:val="ja-JP"/>
              </w:rPr>
              <w:t>を入力</w:t>
            </w:r>
            <w:r>
              <w:rPr>
                <w:rStyle w:val="mqInternal"/>
                <w:noProof/>
                <w:szCs w:val="24"/>
                <w:lang w:val="ja-JP"/>
              </w:rPr>
              <w:t>[1}</w:t>
            </w:r>
            <w:r>
              <w:rPr>
                <w:szCs w:val="24"/>
                <w:lang w:val="ja-JP"/>
              </w:rPr>
              <w:t>MIME</w:t>
            </w:r>
            <w:r>
              <w:rPr>
                <w:rFonts w:ascii="MS Gothic" w:eastAsia="MS Gothic" w:hint="eastAsia"/>
                <w:szCs w:val="24"/>
                <w:lang w:val="ja-JP"/>
              </w:rPr>
              <w:t>タイプ</w:t>
            </w:r>
            <w:r>
              <w:rPr>
                <w:rStyle w:val="mqInternal"/>
                <w:noProof/>
                <w:szCs w:val="24"/>
                <w:lang w:val="ja-JP"/>
              </w:rPr>
              <w:t>{2]</w:t>
            </w:r>
            <w:r>
              <w:rPr>
                <w:rFonts w:ascii="MS Gothic" w:eastAsia="MS Gothic" w:hint="eastAsia"/>
                <w:szCs w:val="24"/>
                <w:lang w:val="ja-JP"/>
              </w:rPr>
              <w:t>テキストトラックファイル用</w:t>
            </w:r>
            <w:r>
              <w:rPr>
                <w:rFonts w:ascii="Microsoft YaHei UI" w:eastAsia="Microsoft YaHei UI" w:hAnsi="Microsoft YaHei UI" w:cs="Microsoft YaHei UI" w:hint="eastAsia"/>
                <w:szCs w:val="24"/>
                <w:lang w:val="ja-JP"/>
              </w:rPr>
              <w:t>。</w:t>
            </w:r>
          </w:p>
        </w:tc>
      </w:tr>
      <w:tr w:rsidR="00000000" w14:paraId="74017338" w14:textId="77777777">
        <w:tc>
          <w:tcPr>
            <w:tcW w:w="660" w:type="dxa"/>
            <w:shd w:val="clear" w:color="auto" w:fill="F2F2F2" w:themeFill="background1" w:themeFillShade="F2"/>
          </w:tcPr>
          <w:p w14:paraId="51EA1EC3" w14:textId="77777777" w:rsidR="00000000" w:rsidRDefault="007A1CED">
            <w:pPr>
              <w:rPr>
                <w:noProof/>
                <w:sz w:val="2"/>
                <w:szCs w:val="24"/>
              </w:rPr>
            </w:pPr>
            <w:r>
              <w:rPr>
                <w:noProof/>
                <w:sz w:val="16"/>
                <w:szCs w:val="24"/>
              </w:rPr>
              <w:t xml:space="preserve">58 </w:t>
            </w:r>
            <w:r>
              <w:rPr>
                <w:noProof/>
                <w:sz w:val="16"/>
              </w:rPr>
              <w:br/>
            </w:r>
            <w:r>
              <w:rPr>
                <w:noProof/>
                <w:sz w:val="2"/>
                <w:szCs w:val="24"/>
              </w:rPr>
              <w:t>37e82631-500f-488a-a330-c6e539e177f0</w:t>
            </w:r>
          </w:p>
        </w:tc>
        <w:tc>
          <w:tcPr>
            <w:tcW w:w="7407" w:type="dxa"/>
            <w:shd w:val="clear" w:color="auto" w:fill="F2F2F2" w:themeFill="background1" w:themeFillShade="F2"/>
          </w:tcPr>
          <w:p w14:paraId="1DAAF203" w14:textId="77777777" w:rsidR="00000000" w:rsidRDefault="007A1CED">
            <w:pPr>
              <w:rPr>
                <w:noProof/>
                <w:szCs w:val="24"/>
              </w:rPr>
            </w:pPr>
            <w:r>
              <w:rPr>
                <w:noProof/>
                <w:szCs w:val="24"/>
              </w:rPr>
              <w:t xml:space="preserve">Selecting </w:t>
            </w:r>
            <w:r>
              <w:rPr>
                <w:rStyle w:val="mqInternal"/>
                <w:noProof/>
                <w:szCs w:val="24"/>
              </w:rPr>
              <w:t>[1}</w:t>
            </w:r>
            <w:r>
              <w:rPr>
                <w:noProof/>
                <w:szCs w:val="24"/>
              </w:rPr>
              <w:t>default</w:t>
            </w:r>
            <w:r>
              <w:rPr>
                <w:rStyle w:val="mqInternal"/>
                <w:noProof/>
                <w:szCs w:val="24"/>
              </w:rPr>
              <w:t>{2]</w:t>
            </w:r>
            <w:r>
              <w:rPr>
                <w:noProof/>
                <w:szCs w:val="24"/>
              </w:rPr>
              <w:t xml:space="preserve"> will display the captions when the video is played.</w:t>
            </w:r>
          </w:p>
        </w:tc>
        <w:tc>
          <w:tcPr>
            <w:tcW w:w="7407" w:type="dxa"/>
          </w:tcPr>
          <w:p w14:paraId="4213286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デフォルトを選択すると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w:t>
            </w:r>
            <w:r>
              <w:rPr>
                <w:rFonts w:ascii="MS Gothic" w:eastAsia="MS Gothic" w:hint="eastAsia"/>
                <w:szCs w:val="24"/>
                <w:lang w:val="ja-JP"/>
              </w:rPr>
              <w:t>画の再生時にキャプションが表示されます</w:t>
            </w:r>
            <w:r>
              <w:rPr>
                <w:rFonts w:ascii="Microsoft YaHei UI" w:eastAsia="Microsoft YaHei UI" w:hAnsi="Microsoft YaHei UI" w:cs="Microsoft YaHei UI" w:hint="eastAsia"/>
                <w:szCs w:val="24"/>
                <w:lang w:val="ja-JP"/>
              </w:rPr>
              <w:t>。</w:t>
            </w:r>
          </w:p>
        </w:tc>
      </w:tr>
      <w:tr w:rsidR="00000000" w14:paraId="7A0B2D40" w14:textId="77777777">
        <w:tc>
          <w:tcPr>
            <w:tcW w:w="660" w:type="dxa"/>
            <w:shd w:val="clear" w:color="auto" w:fill="F2F2F2" w:themeFill="background1" w:themeFillShade="F2"/>
          </w:tcPr>
          <w:p w14:paraId="76AE24F3" w14:textId="77777777" w:rsidR="00000000" w:rsidRDefault="007A1CED">
            <w:pPr>
              <w:rPr>
                <w:noProof/>
                <w:sz w:val="2"/>
                <w:szCs w:val="24"/>
              </w:rPr>
            </w:pPr>
            <w:r>
              <w:rPr>
                <w:noProof/>
                <w:sz w:val="16"/>
                <w:szCs w:val="24"/>
              </w:rPr>
              <w:t xml:space="preserve">59 </w:t>
            </w:r>
            <w:r>
              <w:rPr>
                <w:noProof/>
                <w:sz w:val="16"/>
              </w:rPr>
              <w:br/>
            </w:r>
            <w:r>
              <w:rPr>
                <w:noProof/>
                <w:sz w:val="2"/>
                <w:szCs w:val="24"/>
              </w:rPr>
              <w:t>a1cdf548-15e6-4d78-abb5-b0e18fe89327</w:t>
            </w:r>
          </w:p>
        </w:tc>
        <w:tc>
          <w:tcPr>
            <w:tcW w:w="7407" w:type="dxa"/>
            <w:shd w:val="clear" w:color="auto" w:fill="F2F2F2" w:themeFill="background1" w:themeFillShade="F2"/>
          </w:tcPr>
          <w:p w14:paraId="11CC76FD" w14:textId="77777777" w:rsidR="00000000" w:rsidRDefault="007A1CED">
            <w:pPr>
              <w:rPr>
                <w:noProof/>
                <w:szCs w:val="24"/>
              </w:rPr>
            </w:pPr>
            <w:r>
              <w:rPr>
                <w:noProof/>
                <w:szCs w:val="24"/>
              </w:rPr>
              <w:t xml:space="preserve">Check </w:t>
            </w:r>
            <w:r>
              <w:rPr>
                <w:rStyle w:val="mqInternal"/>
                <w:noProof/>
                <w:szCs w:val="24"/>
              </w:rPr>
              <w:t>[1}</w:t>
            </w:r>
            <w:r>
              <w:rPr>
                <w:noProof/>
                <w:szCs w:val="24"/>
              </w:rPr>
              <w:t>Default (Auto Display)</w:t>
            </w:r>
            <w:r>
              <w:rPr>
                <w:rStyle w:val="mqInternal"/>
                <w:noProof/>
                <w:szCs w:val="24"/>
              </w:rPr>
              <w:t>{2]</w:t>
            </w:r>
            <w:r>
              <w:rPr>
                <w:noProof/>
                <w:szCs w:val="24"/>
              </w:rPr>
              <w:t xml:space="preserve"> to make the track the default.</w:t>
            </w:r>
          </w:p>
        </w:tc>
        <w:tc>
          <w:tcPr>
            <w:tcW w:w="7407" w:type="dxa"/>
          </w:tcPr>
          <w:p w14:paraId="6BFD935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デフォルト</w:t>
            </w:r>
            <w:r>
              <w:rPr>
                <w:szCs w:val="24"/>
                <w:lang w:val="ja-JP"/>
              </w:rPr>
              <w:t xml:space="preserve"> (</w:t>
            </w:r>
            <w:r>
              <w:rPr>
                <w:rFonts w:ascii="MS Gothic" w:eastAsia="MS Gothic" w:hint="eastAsia"/>
                <w:szCs w:val="24"/>
                <w:lang w:val="ja-JP"/>
              </w:rPr>
              <w:t>自動表示</w:t>
            </w:r>
            <w:r>
              <w:rPr>
                <w:szCs w:val="24"/>
                <w:lang w:val="ja-JP"/>
              </w:rPr>
              <w:t>)]</w:t>
            </w:r>
            <w:r>
              <w:rPr>
                <w:rStyle w:val="mqInternal"/>
                <w:noProof/>
                <w:szCs w:val="24"/>
                <w:lang w:val="ja-JP"/>
              </w:rPr>
              <w:t>{2]</w:t>
            </w:r>
            <w:r>
              <w:rPr>
                <w:rFonts w:ascii="MS Gothic" w:eastAsia="MS Gothic" w:hint="eastAsia"/>
                <w:szCs w:val="24"/>
                <w:lang w:val="ja-JP"/>
              </w:rPr>
              <w:t>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トラックをデフォルトにします</w:t>
            </w:r>
            <w:r>
              <w:rPr>
                <w:rFonts w:ascii="Microsoft YaHei UI" w:eastAsia="Microsoft YaHei UI" w:hAnsi="Microsoft YaHei UI" w:cs="Microsoft YaHei UI" w:hint="eastAsia"/>
                <w:szCs w:val="24"/>
                <w:lang w:val="ja-JP"/>
              </w:rPr>
              <w:t>。</w:t>
            </w:r>
          </w:p>
        </w:tc>
      </w:tr>
      <w:tr w:rsidR="00000000" w14:paraId="72A09029" w14:textId="77777777">
        <w:tc>
          <w:tcPr>
            <w:tcW w:w="660" w:type="dxa"/>
            <w:shd w:val="clear" w:color="auto" w:fill="F2F2F2" w:themeFill="background1" w:themeFillShade="F2"/>
          </w:tcPr>
          <w:p w14:paraId="19D3E1C5" w14:textId="77777777" w:rsidR="00000000" w:rsidRDefault="007A1CED">
            <w:pPr>
              <w:rPr>
                <w:noProof/>
                <w:sz w:val="2"/>
                <w:szCs w:val="24"/>
              </w:rPr>
            </w:pPr>
            <w:r>
              <w:rPr>
                <w:noProof/>
                <w:sz w:val="16"/>
                <w:szCs w:val="24"/>
              </w:rPr>
              <w:t xml:space="preserve">60 </w:t>
            </w:r>
            <w:r>
              <w:rPr>
                <w:noProof/>
                <w:sz w:val="16"/>
              </w:rPr>
              <w:br/>
            </w:r>
            <w:r>
              <w:rPr>
                <w:noProof/>
                <w:sz w:val="2"/>
                <w:szCs w:val="24"/>
              </w:rPr>
              <w:t>047f661d-5b59-40fb-a01c-f7a79dbdbca4</w:t>
            </w:r>
          </w:p>
        </w:tc>
        <w:tc>
          <w:tcPr>
            <w:tcW w:w="7407" w:type="dxa"/>
            <w:shd w:val="clear" w:color="auto" w:fill="F2F2F2" w:themeFill="background1" w:themeFillShade="F2"/>
          </w:tcPr>
          <w:p w14:paraId="7088FD3C" w14:textId="77777777" w:rsidR="00000000" w:rsidRDefault="007A1CED">
            <w:pPr>
              <w:rPr>
                <w:noProof/>
                <w:szCs w:val="24"/>
              </w:rPr>
            </w:pPr>
            <w:r>
              <w:rPr>
                <w:noProof/>
                <w:szCs w:val="24"/>
              </w:rPr>
              <w:t>Most browsers will attempt to display the default text track first but language and accessibility settings may override the default setting.</w:t>
            </w:r>
          </w:p>
        </w:tc>
        <w:tc>
          <w:tcPr>
            <w:tcW w:w="7407" w:type="dxa"/>
          </w:tcPr>
          <w:p w14:paraId="5267C940" w14:textId="77777777" w:rsidR="00000000" w:rsidRDefault="007A1CED">
            <w:pPr>
              <w:rPr>
                <w:szCs w:val="24"/>
                <w:lang w:val="ja-JP"/>
              </w:rPr>
            </w:pPr>
            <w:r>
              <w:rPr>
                <w:rFonts w:ascii="MS Gothic" w:eastAsia="MS Gothic" w:hint="eastAsia"/>
                <w:szCs w:val="24"/>
                <w:lang w:val="ja-JP"/>
              </w:rPr>
              <w:t>ほとんどのブラウザでは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最初にデフォルトのテキストトラックを表示しようとしますが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言語とアクセシビリティの設定がデフォルト設定よりも優先される場合があります</w:t>
            </w:r>
            <w:r>
              <w:rPr>
                <w:rFonts w:ascii="Microsoft YaHei UI" w:eastAsia="Microsoft YaHei UI" w:hAnsi="Microsoft YaHei UI" w:cs="Microsoft YaHei UI" w:hint="eastAsia"/>
                <w:szCs w:val="24"/>
                <w:lang w:val="ja-JP"/>
              </w:rPr>
              <w:t>。</w:t>
            </w:r>
          </w:p>
        </w:tc>
      </w:tr>
      <w:tr w:rsidR="00000000" w14:paraId="1A6990AB" w14:textId="77777777">
        <w:tc>
          <w:tcPr>
            <w:tcW w:w="660" w:type="dxa"/>
            <w:shd w:val="clear" w:color="auto" w:fill="F2F2F2" w:themeFill="background1" w:themeFillShade="F2"/>
          </w:tcPr>
          <w:p w14:paraId="14C77506" w14:textId="77777777" w:rsidR="00000000" w:rsidRDefault="007A1CED">
            <w:pPr>
              <w:rPr>
                <w:noProof/>
                <w:sz w:val="2"/>
                <w:szCs w:val="24"/>
              </w:rPr>
            </w:pPr>
            <w:r>
              <w:rPr>
                <w:noProof/>
                <w:sz w:val="16"/>
                <w:szCs w:val="24"/>
              </w:rPr>
              <w:t xml:space="preserve">61 </w:t>
            </w:r>
            <w:r>
              <w:rPr>
                <w:noProof/>
                <w:sz w:val="16"/>
              </w:rPr>
              <w:br/>
            </w:r>
            <w:r>
              <w:rPr>
                <w:noProof/>
                <w:sz w:val="2"/>
                <w:szCs w:val="24"/>
              </w:rPr>
              <w:t>55a5c6d9-dfd4-4141-815d-e30504</w:t>
            </w:r>
            <w:r>
              <w:rPr>
                <w:noProof/>
                <w:sz w:val="2"/>
                <w:szCs w:val="24"/>
              </w:rPr>
              <w:t>0a1d67</w:t>
            </w:r>
          </w:p>
        </w:tc>
        <w:tc>
          <w:tcPr>
            <w:tcW w:w="7407" w:type="dxa"/>
            <w:shd w:val="clear" w:color="auto" w:fill="F2F2F2" w:themeFill="background1" w:themeFillShade="F2"/>
          </w:tcPr>
          <w:p w14:paraId="42E13208" w14:textId="77777777" w:rsidR="00000000" w:rsidRDefault="007A1CED">
            <w:pPr>
              <w:rPr>
                <w:noProof/>
                <w:szCs w:val="24"/>
              </w:rPr>
            </w:pPr>
            <w:r>
              <w:rPr>
                <w:rStyle w:val="mqInternal"/>
                <w:noProof/>
                <w:szCs w:val="24"/>
              </w:rPr>
              <w:t>[1}</w:t>
            </w:r>
            <w:r>
              <w:rPr>
                <w:noProof/>
                <w:szCs w:val="24"/>
              </w:rPr>
              <w:t>Note:</w:t>
            </w:r>
          </w:p>
        </w:tc>
        <w:tc>
          <w:tcPr>
            <w:tcW w:w="7407" w:type="dxa"/>
          </w:tcPr>
          <w:p w14:paraId="5449485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40952D7" w14:textId="77777777">
        <w:tc>
          <w:tcPr>
            <w:tcW w:w="660" w:type="dxa"/>
            <w:shd w:val="clear" w:color="auto" w:fill="F2F2F2" w:themeFill="background1" w:themeFillShade="F2"/>
          </w:tcPr>
          <w:p w14:paraId="5EDFC025" w14:textId="77777777" w:rsidR="00000000" w:rsidRDefault="007A1CED">
            <w:pPr>
              <w:rPr>
                <w:noProof/>
                <w:sz w:val="2"/>
                <w:szCs w:val="24"/>
              </w:rPr>
            </w:pPr>
            <w:r>
              <w:rPr>
                <w:noProof/>
                <w:sz w:val="16"/>
                <w:szCs w:val="24"/>
              </w:rPr>
              <w:t xml:space="preserve">62 </w:t>
            </w:r>
            <w:r>
              <w:rPr>
                <w:noProof/>
                <w:sz w:val="16"/>
              </w:rPr>
              <w:br/>
            </w:r>
            <w:r>
              <w:rPr>
                <w:noProof/>
                <w:sz w:val="2"/>
                <w:szCs w:val="24"/>
              </w:rPr>
              <w:t>bd2b68d2-72e3-4765-be8e-bd26cee1708a</w:t>
            </w:r>
          </w:p>
        </w:tc>
        <w:tc>
          <w:tcPr>
            <w:tcW w:w="7407" w:type="dxa"/>
            <w:shd w:val="clear" w:color="auto" w:fill="F2F2F2" w:themeFill="background1" w:themeFillShade="F2"/>
          </w:tcPr>
          <w:p w14:paraId="48DB24FB" w14:textId="77777777" w:rsidR="00000000" w:rsidRDefault="007A1CED">
            <w:pPr>
              <w:rPr>
                <w:noProof/>
                <w:szCs w:val="24"/>
              </w:rPr>
            </w:pPr>
            <w:r>
              <w:rPr>
                <w:noProof/>
                <w:szCs w:val="24"/>
              </w:rPr>
              <w:t>The default setting does not work with IE11.</w:t>
            </w:r>
            <w:r>
              <w:rPr>
                <w:rStyle w:val="mqInternal"/>
                <w:noProof/>
                <w:szCs w:val="24"/>
              </w:rPr>
              <w:t>{1]</w:t>
            </w:r>
          </w:p>
        </w:tc>
        <w:tc>
          <w:tcPr>
            <w:tcW w:w="7407" w:type="dxa"/>
          </w:tcPr>
          <w:p w14:paraId="1A268D59" w14:textId="77777777" w:rsidR="00000000" w:rsidRDefault="007A1CED">
            <w:pPr>
              <w:rPr>
                <w:szCs w:val="24"/>
                <w:lang w:val="ja-JP"/>
              </w:rPr>
            </w:pPr>
            <w:r>
              <w:rPr>
                <w:rFonts w:ascii="MS Gothic" w:eastAsia="MS Gothic" w:hint="eastAsia"/>
                <w:szCs w:val="24"/>
                <w:lang w:val="ja-JP"/>
              </w:rPr>
              <w:t>デフォルト設定は</w:t>
            </w:r>
            <w:r>
              <w:rPr>
                <w:szCs w:val="24"/>
                <w:lang w:val="ja-JP"/>
              </w:rPr>
              <w:t xml:space="preserve"> IE11 </w:t>
            </w:r>
            <w:r>
              <w:rPr>
                <w:rFonts w:ascii="MS Gothic" w:eastAsia="MS Gothic" w:hint="eastAsia"/>
                <w:szCs w:val="24"/>
                <w:lang w:val="ja-JP"/>
              </w:rPr>
              <w:t>では機能しません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9992BA9" w14:textId="77777777">
        <w:tc>
          <w:tcPr>
            <w:tcW w:w="660" w:type="dxa"/>
            <w:shd w:val="clear" w:color="auto" w:fill="F2F2F2" w:themeFill="background1" w:themeFillShade="F2"/>
          </w:tcPr>
          <w:p w14:paraId="04BBF533" w14:textId="77777777" w:rsidR="00000000" w:rsidRDefault="007A1CED">
            <w:pPr>
              <w:rPr>
                <w:noProof/>
                <w:sz w:val="2"/>
                <w:szCs w:val="24"/>
              </w:rPr>
            </w:pPr>
            <w:r>
              <w:rPr>
                <w:noProof/>
                <w:sz w:val="16"/>
                <w:szCs w:val="24"/>
              </w:rPr>
              <w:t xml:space="preserve">63 </w:t>
            </w:r>
            <w:r>
              <w:rPr>
                <w:noProof/>
                <w:sz w:val="16"/>
              </w:rPr>
              <w:br/>
            </w:r>
            <w:r>
              <w:rPr>
                <w:noProof/>
                <w:sz w:val="2"/>
                <w:szCs w:val="24"/>
              </w:rPr>
              <w:t>9a9397d7-353b-46ad-b666-442e1f1279aa</w:t>
            </w:r>
          </w:p>
        </w:tc>
        <w:tc>
          <w:tcPr>
            <w:tcW w:w="7407" w:type="dxa"/>
            <w:shd w:val="clear" w:color="auto" w:fill="F2F2F2" w:themeFill="background1" w:themeFillShade="F2"/>
          </w:tcPr>
          <w:p w14:paraId="39BA5901" w14:textId="77777777" w:rsidR="00000000" w:rsidRDefault="007A1CED">
            <w:pPr>
              <w:rPr>
                <w:noProof/>
                <w:szCs w:val="24"/>
              </w:rPr>
            </w:pPr>
            <w:r>
              <w:rPr>
                <w:noProof/>
                <w:szCs w:val="24"/>
              </w:rPr>
              <w:t xml:space="preserve">Click </w:t>
            </w:r>
            <w:r>
              <w:rPr>
                <w:rStyle w:val="mqInternal"/>
                <w:noProof/>
                <w:szCs w:val="24"/>
              </w:rPr>
              <w:t>[1}</w:t>
            </w:r>
            <w:r>
              <w:rPr>
                <w:noProof/>
                <w:szCs w:val="24"/>
              </w:rPr>
              <w:t>Add Text Track</w:t>
            </w:r>
            <w:r>
              <w:rPr>
                <w:rStyle w:val="mqInternal"/>
                <w:noProof/>
                <w:szCs w:val="24"/>
              </w:rPr>
              <w:t>{2]</w:t>
            </w:r>
            <w:r>
              <w:rPr>
                <w:noProof/>
                <w:szCs w:val="24"/>
              </w:rPr>
              <w:t xml:space="preserve"> to save the text track information.</w:t>
            </w:r>
          </w:p>
        </w:tc>
        <w:tc>
          <w:tcPr>
            <w:tcW w:w="7407" w:type="dxa"/>
          </w:tcPr>
          <w:p w14:paraId="3CF54D09"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テキストトラックを追加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テキストトラック情報を保存します</w:t>
            </w:r>
            <w:r>
              <w:rPr>
                <w:rFonts w:ascii="Microsoft YaHei UI" w:eastAsia="Microsoft YaHei UI" w:hAnsi="Microsoft YaHei UI" w:cs="Microsoft YaHei UI" w:hint="eastAsia"/>
                <w:szCs w:val="24"/>
                <w:lang w:val="ja-JP"/>
              </w:rPr>
              <w:t>。</w:t>
            </w:r>
          </w:p>
        </w:tc>
      </w:tr>
      <w:tr w:rsidR="00000000" w14:paraId="40DE694A" w14:textId="77777777">
        <w:tc>
          <w:tcPr>
            <w:tcW w:w="660" w:type="dxa"/>
            <w:shd w:val="clear" w:color="auto" w:fill="F2F2F2" w:themeFill="background1" w:themeFillShade="F2"/>
          </w:tcPr>
          <w:p w14:paraId="742CC09E" w14:textId="77777777" w:rsidR="00000000" w:rsidRDefault="007A1CED">
            <w:pPr>
              <w:rPr>
                <w:noProof/>
                <w:sz w:val="2"/>
                <w:szCs w:val="24"/>
              </w:rPr>
            </w:pPr>
            <w:r>
              <w:rPr>
                <w:noProof/>
                <w:sz w:val="16"/>
                <w:szCs w:val="24"/>
              </w:rPr>
              <w:t xml:space="preserve">64 </w:t>
            </w:r>
            <w:r>
              <w:rPr>
                <w:noProof/>
                <w:sz w:val="16"/>
              </w:rPr>
              <w:br/>
            </w:r>
            <w:r>
              <w:rPr>
                <w:noProof/>
                <w:sz w:val="2"/>
                <w:szCs w:val="24"/>
              </w:rPr>
              <w:t>257ca22d-b17b-4e2b-9862-a5b90ac9b957</w:t>
            </w:r>
          </w:p>
        </w:tc>
        <w:tc>
          <w:tcPr>
            <w:tcW w:w="7407" w:type="dxa"/>
            <w:shd w:val="clear" w:color="auto" w:fill="F2F2F2" w:themeFill="background1" w:themeFillShade="F2"/>
          </w:tcPr>
          <w:p w14:paraId="73E65F83" w14:textId="77777777" w:rsidR="00000000" w:rsidRDefault="007A1CED">
            <w:pPr>
              <w:rPr>
                <w:noProof/>
                <w:szCs w:val="24"/>
              </w:rPr>
            </w:pPr>
            <w:r>
              <w:rPr>
                <w:noProof/>
                <w:szCs w:val="24"/>
              </w:rPr>
              <w:t xml:space="preserve">Click </w:t>
            </w:r>
            <w:r>
              <w:rPr>
                <w:rStyle w:val="mqInternal"/>
                <w:noProof/>
                <w:szCs w:val="24"/>
              </w:rPr>
              <w:t>[1}</w:t>
            </w:r>
            <w:r>
              <w:rPr>
                <w:noProof/>
                <w:szCs w:val="24"/>
              </w:rPr>
              <w:t>Add Text Track</w:t>
            </w:r>
            <w:r>
              <w:rPr>
                <w:rStyle w:val="mqInternal"/>
                <w:noProof/>
                <w:szCs w:val="24"/>
              </w:rPr>
              <w:t>{2]</w:t>
            </w:r>
            <w:r>
              <w:rPr>
                <w:noProof/>
                <w:szCs w:val="24"/>
              </w:rPr>
              <w:t xml:space="preserve"> to add another text track or</w:t>
            </w:r>
            <w:r>
              <w:rPr>
                <w:rStyle w:val="mqInternal"/>
                <w:noProof/>
                <w:szCs w:val="24"/>
              </w:rPr>
              <w:t>[1}</w:t>
            </w:r>
            <w:r>
              <w:rPr>
                <w:noProof/>
                <w:szCs w:val="24"/>
              </w:rPr>
              <w:t xml:space="preserve"> Save</w:t>
            </w:r>
            <w:r>
              <w:rPr>
                <w:rStyle w:val="mqInternal"/>
                <w:noProof/>
                <w:szCs w:val="24"/>
              </w:rPr>
              <w:t>{2]</w:t>
            </w:r>
            <w:r>
              <w:rPr>
                <w:noProof/>
                <w:szCs w:val="24"/>
              </w:rPr>
              <w:t xml:space="preserve"> to save the text tracks.</w:t>
            </w:r>
          </w:p>
        </w:tc>
        <w:tc>
          <w:tcPr>
            <w:tcW w:w="7407" w:type="dxa"/>
          </w:tcPr>
          <w:p w14:paraId="67EB1701"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テキストトラックを追加</w:t>
            </w:r>
            <w:r>
              <w:rPr>
                <w:szCs w:val="24"/>
                <w:lang w:val="ja-JP"/>
              </w:rPr>
              <w:t xml:space="preserve">] </w:t>
            </w:r>
            <w:r>
              <w:rPr>
                <w:rFonts w:ascii="MS Gothic" w:eastAsia="MS Gothic" w:hint="eastAsia"/>
                <w:szCs w:val="24"/>
                <w:lang w:val="ja-JP"/>
              </w:rPr>
              <w:t>をクリックして別のテキストトラック</w:t>
            </w:r>
            <w:r>
              <w:rPr>
                <w:rFonts w:ascii="MS Gothic" w:eastAsia="MS Gothic" w:hint="eastAsia"/>
                <w:szCs w:val="24"/>
                <w:lang w:val="ja-JP"/>
              </w:rPr>
              <w:t>を追加するか</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w:t>
            </w:r>
            <w:r>
              <w:rPr>
                <w:rStyle w:val="mqInternal"/>
                <w:noProof/>
                <w:szCs w:val="24"/>
                <w:lang w:val="ja-JP"/>
              </w:rPr>
              <w:t>{2]</w:t>
            </w:r>
            <w:r>
              <w:rPr>
                <w:rFonts w:ascii="MS Gothic" w:eastAsia="MS Gothic" w:hint="eastAsia"/>
                <w:szCs w:val="24"/>
                <w:lang w:val="ja-JP"/>
              </w:rPr>
              <w:t>をクリックしてテキストトラックを保存します</w:t>
            </w:r>
            <w:r>
              <w:rPr>
                <w:rFonts w:ascii="Microsoft YaHei UI" w:eastAsia="Microsoft YaHei UI" w:hAnsi="Microsoft YaHei UI" w:cs="Microsoft YaHei UI" w:hint="eastAsia"/>
                <w:szCs w:val="24"/>
                <w:lang w:val="ja-JP"/>
              </w:rPr>
              <w:t>。</w:t>
            </w:r>
          </w:p>
        </w:tc>
      </w:tr>
      <w:tr w:rsidR="00000000" w14:paraId="4B2CD986" w14:textId="77777777">
        <w:tc>
          <w:tcPr>
            <w:tcW w:w="660" w:type="dxa"/>
            <w:shd w:val="clear" w:color="auto" w:fill="F2F2F2" w:themeFill="background1" w:themeFillShade="F2"/>
          </w:tcPr>
          <w:p w14:paraId="2F7A1340" w14:textId="77777777" w:rsidR="00000000" w:rsidRDefault="007A1CED">
            <w:pPr>
              <w:rPr>
                <w:noProof/>
                <w:sz w:val="2"/>
                <w:szCs w:val="24"/>
              </w:rPr>
            </w:pPr>
            <w:r>
              <w:rPr>
                <w:noProof/>
                <w:sz w:val="16"/>
                <w:szCs w:val="24"/>
              </w:rPr>
              <w:t xml:space="preserve">65 </w:t>
            </w:r>
            <w:r>
              <w:rPr>
                <w:noProof/>
                <w:sz w:val="16"/>
              </w:rPr>
              <w:br/>
            </w:r>
            <w:r>
              <w:rPr>
                <w:noProof/>
                <w:sz w:val="2"/>
                <w:szCs w:val="24"/>
              </w:rPr>
              <w:t>b7a9dc99-2d6d-4f1f-990f-919b9a71e09f</w:t>
            </w:r>
          </w:p>
        </w:tc>
        <w:tc>
          <w:tcPr>
            <w:tcW w:w="7407" w:type="dxa"/>
            <w:shd w:val="clear" w:color="auto" w:fill="F2F2F2" w:themeFill="background1" w:themeFillShade="F2"/>
          </w:tcPr>
          <w:p w14:paraId="79415025" w14:textId="77777777" w:rsidR="00000000" w:rsidRDefault="007A1CED">
            <w:pPr>
              <w:rPr>
                <w:noProof/>
                <w:szCs w:val="24"/>
              </w:rPr>
            </w:pPr>
            <w:r>
              <w:rPr>
                <w:rStyle w:val="mqInternal"/>
                <w:noProof/>
                <w:szCs w:val="24"/>
              </w:rPr>
              <w:t>[1}</w:t>
            </w:r>
            <w:r>
              <w:rPr>
                <w:noProof/>
                <w:szCs w:val="24"/>
              </w:rPr>
              <w:t>Note:</w:t>
            </w:r>
          </w:p>
        </w:tc>
        <w:tc>
          <w:tcPr>
            <w:tcW w:w="7407" w:type="dxa"/>
          </w:tcPr>
          <w:p w14:paraId="59AC89B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C22C21F" w14:textId="77777777">
        <w:tc>
          <w:tcPr>
            <w:tcW w:w="660" w:type="dxa"/>
            <w:shd w:val="clear" w:color="auto" w:fill="F2F2F2" w:themeFill="background1" w:themeFillShade="F2"/>
          </w:tcPr>
          <w:p w14:paraId="12A1B68F" w14:textId="77777777" w:rsidR="00000000" w:rsidRDefault="007A1CED">
            <w:pPr>
              <w:rPr>
                <w:noProof/>
                <w:sz w:val="2"/>
                <w:szCs w:val="24"/>
              </w:rPr>
            </w:pPr>
            <w:r>
              <w:rPr>
                <w:noProof/>
                <w:sz w:val="16"/>
                <w:szCs w:val="24"/>
              </w:rPr>
              <w:t xml:space="preserve">66 </w:t>
            </w:r>
            <w:r>
              <w:rPr>
                <w:noProof/>
                <w:sz w:val="16"/>
              </w:rPr>
              <w:br/>
            </w:r>
            <w:r>
              <w:rPr>
                <w:noProof/>
                <w:sz w:val="2"/>
                <w:szCs w:val="24"/>
              </w:rPr>
              <w:t>e18a78a1-3f7a-4290-8249-487b34c2bf35</w:t>
            </w:r>
          </w:p>
        </w:tc>
        <w:tc>
          <w:tcPr>
            <w:tcW w:w="7407" w:type="dxa"/>
            <w:shd w:val="clear" w:color="auto" w:fill="F2F2F2" w:themeFill="background1" w:themeFillShade="F2"/>
          </w:tcPr>
          <w:p w14:paraId="60E54D5C" w14:textId="77777777" w:rsidR="00000000" w:rsidRDefault="007A1CED">
            <w:pPr>
              <w:rPr>
                <w:noProof/>
                <w:szCs w:val="24"/>
              </w:rPr>
            </w:pPr>
            <w:r>
              <w:rPr>
                <w:noProof/>
                <w:szCs w:val="24"/>
              </w:rPr>
              <w:t>Changes made to the text track properties may take up to 15 minutes to appear.</w:t>
            </w:r>
            <w:r>
              <w:rPr>
                <w:rStyle w:val="mqInternal"/>
                <w:noProof/>
                <w:szCs w:val="24"/>
              </w:rPr>
              <w:t>{1]</w:t>
            </w:r>
          </w:p>
        </w:tc>
        <w:tc>
          <w:tcPr>
            <w:tcW w:w="7407" w:type="dxa"/>
          </w:tcPr>
          <w:p w14:paraId="57D5B237" w14:textId="77777777" w:rsidR="00000000" w:rsidRDefault="007A1CED">
            <w:pPr>
              <w:rPr>
                <w:szCs w:val="24"/>
                <w:lang w:val="ja-JP"/>
              </w:rPr>
            </w:pPr>
            <w:r>
              <w:rPr>
                <w:rFonts w:ascii="MS Gothic" w:eastAsia="MS Gothic" w:hint="eastAsia"/>
                <w:szCs w:val="24"/>
                <w:lang w:val="ja-JP"/>
              </w:rPr>
              <w:t>テキストトラックのプロパティを変更すると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表示されるまでに最大</w:t>
            </w:r>
            <w:r>
              <w:rPr>
                <w:szCs w:val="24"/>
                <w:lang w:val="ja-JP"/>
              </w:rPr>
              <w:t xml:space="preserve"> 1</w:t>
            </w:r>
            <w:r>
              <w:rPr>
                <w:szCs w:val="24"/>
                <w:lang w:val="ja-JP"/>
              </w:rPr>
              <w:t xml:space="preserve">5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273669F" w14:textId="77777777">
        <w:tc>
          <w:tcPr>
            <w:tcW w:w="660" w:type="dxa"/>
            <w:shd w:val="clear" w:color="auto" w:fill="F2F2F2" w:themeFill="background1" w:themeFillShade="F2"/>
          </w:tcPr>
          <w:p w14:paraId="1C7DE672" w14:textId="77777777" w:rsidR="00000000" w:rsidRDefault="007A1CED">
            <w:pPr>
              <w:rPr>
                <w:noProof/>
                <w:sz w:val="2"/>
                <w:szCs w:val="24"/>
              </w:rPr>
            </w:pPr>
            <w:r>
              <w:rPr>
                <w:noProof/>
                <w:sz w:val="16"/>
                <w:szCs w:val="24"/>
              </w:rPr>
              <w:t xml:space="preserve">67 </w:t>
            </w:r>
            <w:r>
              <w:rPr>
                <w:noProof/>
                <w:sz w:val="16"/>
              </w:rPr>
              <w:br/>
            </w:r>
            <w:r>
              <w:rPr>
                <w:noProof/>
                <w:sz w:val="2"/>
                <w:szCs w:val="24"/>
              </w:rPr>
              <w:t>1b1ef1ea-250d-4aee-a039-f27e1ee87d54</w:t>
            </w:r>
          </w:p>
        </w:tc>
        <w:tc>
          <w:tcPr>
            <w:tcW w:w="7407" w:type="dxa"/>
            <w:shd w:val="clear" w:color="auto" w:fill="F2F2F2" w:themeFill="background1" w:themeFillShade="F2"/>
          </w:tcPr>
          <w:p w14:paraId="24FE6C52" w14:textId="77777777" w:rsidR="00000000" w:rsidRDefault="007A1CED">
            <w:pPr>
              <w:rPr>
                <w:noProof/>
                <w:szCs w:val="24"/>
              </w:rPr>
            </w:pPr>
            <w:r>
              <w:rPr>
                <w:noProof/>
                <w:szCs w:val="24"/>
              </w:rPr>
              <w:t xml:space="preserve">If any text tracks have been designated as the default, they will appear in </w:t>
            </w:r>
            <w:r>
              <w:rPr>
                <w:rStyle w:val="mqInternal"/>
                <w:noProof/>
                <w:szCs w:val="24"/>
              </w:rPr>
              <w:t>[1}</w:t>
            </w:r>
            <w:r>
              <w:rPr>
                <w:noProof/>
                <w:szCs w:val="24"/>
              </w:rPr>
              <w:t>bold</w:t>
            </w:r>
            <w:r>
              <w:rPr>
                <w:rStyle w:val="mqInternal"/>
                <w:noProof/>
                <w:szCs w:val="24"/>
              </w:rPr>
              <w:t>{2]</w:t>
            </w:r>
            <w:r>
              <w:rPr>
                <w:noProof/>
                <w:szCs w:val="24"/>
              </w:rPr>
              <w:t>.</w:t>
            </w:r>
          </w:p>
        </w:tc>
        <w:tc>
          <w:tcPr>
            <w:tcW w:w="7407" w:type="dxa"/>
          </w:tcPr>
          <w:p w14:paraId="4F8E5583" w14:textId="77777777" w:rsidR="00000000" w:rsidRDefault="007A1CED">
            <w:pPr>
              <w:rPr>
                <w:szCs w:val="24"/>
                <w:lang w:val="ja-JP"/>
              </w:rPr>
            </w:pPr>
            <w:r>
              <w:rPr>
                <w:rFonts w:ascii="MS Gothic" w:eastAsia="MS Gothic" w:hint="eastAsia"/>
                <w:szCs w:val="24"/>
                <w:lang w:val="ja-JP"/>
              </w:rPr>
              <w:t>テキストトラックがデフォルトとして指定されている場合は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太字で表示されます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4E570B0" w14:textId="77777777">
        <w:tc>
          <w:tcPr>
            <w:tcW w:w="660" w:type="dxa"/>
            <w:shd w:val="clear" w:color="auto" w:fill="F2F2F2" w:themeFill="background1" w:themeFillShade="F2"/>
          </w:tcPr>
          <w:p w14:paraId="4034A80B" w14:textId="77777777" w:rsidR="00000000" w:rsidRDefault="007A1CED">
            <w:pPr>
              <w:rPr>
                <w:noProof/>
                <w:sz w:val="2"/>
                <w:szCs w:val="24"/>
              </w:rPr>
            </w:pPr>
            <w:r>
              <w:rPr>
                <w:noProof/>
                <w:sz w:val="16"/>
                <w:szCs w:val="24"/>
              </w:rPr>
              <w:t xml:space="preserve">68 </w:t>
            </w:r>
            <w:r>
              <w:rPr>
                <w:noProof/>
                <w:sz w:val="16"/>
              </w:rPr>
              <w:br/>
            </w:r>
            <w:r>
              <w:rPr>
                <w:noProof/>
                <w:sz w:val="2"/>
                <w:szCs w:val="24"/>
              </w:rPr>
              <w:t>f2a37134-192f-433b-9ac7-30d4888a4c80</w:t>
            </w:r>
          </w:p>
        </w:tc>
        <w:tc>
          <w:tcPr>
            <w:tcW w:w="7407" w:type="dxa"/>
            <w:shd w:val="clear" w:color="auto" w:fill="F2F2F2" w:themeFill="background1" w:themeFillShade="F2"/>
          </w:tcPr>
          <w:p w14:paraId="3F1F965F" w14:textId="77777777" w:rsidR="00000000" w:rsidRDefault="007A1CED">
            <w:pPr>
              <w:rPr>
                <w:noProof/>
                <w:szCs w:val="24"/>
              </w:rPr>
            </w:pPr>
            <w:r>
              <w:rPr>
                <w:noProof/>
                <w:szCs w:val="24"/>
              </w:rPr>
              <w:t>To delete a text track, click the delete icon (</w:t>
            </w:r>
          </w:p>
        </w:tc>
        <w:tc>
          <w:tcPr>
            <w:tcW w:w="7407" w:type="dxa"/>
          </w:tcPr>
          <w:p w14:paraId="39D89553" w14:textId="77777777" w:rsidR="00000000" w:rsidRDefault="007A1CED">
            <w:pPr>
              <w:rPr>
                <w:szCs w:val="24"/>
                <w:lang w:val="ja-JP"/>
              </w:rPr>
            </w:pPr>
            <w:r>
              <w:rPr>
                <w:rFonts w:ascii="MS Gothic" w:eastAsia="MS Gothic" w:hint="eastAsia"/>
                <w:szCs w:val="24"/>
                <w:lang w:val="ja-JP"/>
              </w:rPr>
              <w:t>テキストトラックを削除するには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542CCA1C" w14:textId="77777777">
        <w:tc>
          <w:tcPr>
            <w:tcW w:w="660" w:type="dxa"/>
            <w:shd w:val="clear" w:color="auto" w:fill="F2F2F2" w:themeFill="background1" w:themeFillShade="F2"/>
          </w:tcPr>
          <w:p w14:paraId="3120DA1E" w14:textId="77777777" w:rsidR="00000000" w:rsidRDefault="007A1CED">
            <w:pPr>
              <w:rPr>
                <w:noProof/>
                <w:sz w:val="2"/>
                <w:szCs w:val="24"/>
              </w:rPr>
            </w:pPr>
            <w:r>
              <w:rPr>
                <w:noProof/>
                <w:sz w:val="16"/>
                <w:szCs w:val="24"/>
              </w:rPr>
              <w:t xml:space="preserve">69 </w:t>
            </w:r>
            <w:r>
              <w:rPr>
                <w:noProof/>
                <w:sz w:val="16"/>
              </w:rPr>
              <w:br/>
            </w:r>
            <w:r>
              <w:rPr>
                <w:noProof/>
                <w:sz w:val="2"/>
                <w:szCs w:val="24"/>
              </w:rPr>
              <w:t>4c54907e-485c-43cf-ad2e-3a96877408c4</w:t>
            </w:r>
          </w:p>
        </w:tc>
        <w:tc>
          <w:tcPr>
            <w:tcW w:w="7407" w:type="dxa"/>
            <w:shd w:val="clear" w:color="auto" w:fill="F2F2F2" w:themeFill="background1" w:themeFillShade="F2"/>
          </w:tcPr>
          <w:p w14:paraId="545C83FE" w14:textId="77777777" w:rsidR="00000000" w:rsidRDefault="007A1CED">
            <w:pPr>
              <w:rPr>
                <w:noProof/>
                <w:szCs w:val="24"/>
              </w:rPr>
            </w:pPr>
            <w:r>
              <w:rPr>
                <w:noProof/>
                <w:szCs w:val="24"/>
              </w:rPr>
              <w:t>) next to the text track.</w:t>
            </w:r>
          </w:p>
        </w:tc>
        <w:tc>
          <w:tcPr>
            <w:tcW w:w="7407" w:type="dxa"/>
          </w:tcPr>
          <w:p w14:paraId="7C4091F8"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テキストトラックの横</w:t>
            </w:r>
            <w:r>
              <w:rPr>
                <w:rFonts w:ascii="Microsoft YaHei UI" w:eastAsia="Microsoft YaHei UI" w:hAnsi="Microsoft YaHei UI" w:cs="Microsoft YaHei UI" w:hint="eastAsia"/>
                <w:szCs w:val="24"/>
                <w:lang w:val="ja-JP"/>
              </w:rPr>
              <w:t>。</w:t>
            </w:r>
          </w:p>
        </w:tc>
      </w:tr>
      <w:tr w:rsidR="00000000" w14:paraId="07C7E702" w14:textId="77777777">
        <w:tc>
          <w:tcPr>
            <w:tcW w:w="660" w:type="dxa"/>
            <w:shd w:val="clear" w:color="auto" w:fill="F2F2F2" w:themeFill="background1" w:themeFillShade="F2"/>
          </w:tcPr>
          <w:p w14:paraId="5552671E" w14:textId="77777777" w:rsidR="00000000" w:rsidRDefault="007A1CED">
            <w:pPr>
              <w:rPr>
                <w:noProof/>
                <w:sz w:val="2"/>
                <w:szCs w:val="24"/>
              </w:rPr>
            </w:pPr>
            <w:r>
              <w:rPr>
                <w:noProof/>
                <w:sz w:val="16"/>
                <w:szCs w:val="24"/>
              </w:rPr>
              <w:t xml:space="preserve">70 </w:t>
            </w:r>
            <w:r>
              <w:rPr>
                <w:noProof/>
                <w:sz w:val="16"/>
              </w:rPr>
              <w:br/>
            </w:r>
            <w:r>
              <w:rPr>
                <w:noProof/>
                <w:sz w:val="2"/>
                <w:szCs w:val="24"/>
              </w:rPr>
              <w:t>2abccab7-aa61-4c88-862e-1ebf3218c5b4</w:t>
            </w:r>
          </w:p>
        </w:tc>
        <w:tc>
          <w:tcPr>
            <w:tcW w:w="7407" w:type="dxa"/>
            <w:shd w:val="clear" w:color="auto" w:fill="F2F2F2" w:themeFill="background1" w:themeFillShade="F2"/>
          </w:tcPr>
          <w:p w14:paraId="554AC6A9" w14:textId="77777777" w:rsidR="00000000" w:rsidRDefault="007A1CED">
            <w:pPr>
              <w:rPr>
                <w:noProof/>
                <w:szCs w:val="24"/>
              </w:rPr>
            </w:pPr>
            <w:r>
              <w:rPr>
                <w:noProof/>
                <w:szCs w:val="24"/>
              </w:rPr>
              <w:t xml:space="preserve">When a video with captions is published, a </w:t>
            </w:r>
            <w:r>
              <w:rPr>
                <w:rStyle w:val="mqInternal"/>
                <w:noProof/>
                <w:szCs w:val="24"/>
              </w:rPr>
              <w:t>[1}</w:t>
            </w:r>
            <w:r>
              <w:rPr>
                <w:noProof/>
                <w:szCs w:val="24"/>
              </w:rPr>
              <w:t>CC</w:t>
            </w:r>
            <w:r>
              <w:rPr>
                <w:rStyle w:val="mqInternal"/>
                <w:noProof/>
                <w:szCs w:val="24"/>
              </w:rPr>
              <w:t>{2]</w:t>
            </w:r>
            <w:r>
              <w:rPr>
                <w:noProof/>
                <w:szCs w:val="24"/>
              </w:rPr>
              <w:t xml:space="preserve"> button will appear on the player chrome.</w:t>
            </w:r>
          </w:p>
        </w:tc>
        <w:tc>
          <w:tcPr>
            <w:tcW w:w="7407" w:type="dxa"/>
          </w:tcPr>
          <w:p w14:paraId="30B4164A" w14:textId="77777777" w:rsidR="00000000" w:rsidRDefault="007A1CED">
            <w:pPr>
              <w:rPr>
                <w:szCs w:val="24"/>
                <w:lang w:val="ja-JP"/>
              </w:rPr>
            </w:pPr>
            <w:r>
              <w:rPr>
                <w:rFonts w:ascii="MS Gothic" w:eastAsia="MS Gothic" w:hint="eastAsia"/>
                <w:szCs w:val="24"/>
                <w:lang w:val="ja-JP"/>
              </w:rPr>
              <w:t>キャプション付きの動画が公開されると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プレーヤーのクロムに</w:t>
            </w:r>
            <w:r>
              <w:rPr>
                <w:rStyle w:val="mqInternal"/>
                <w:noProof/>
                <w:szCs w:val="24"/>
                <w:lang w:val="ja-JP"/>
              </w:rPr>
              <w:t>[1}</w:t>
            </w:r>
            <w:r>
              <w:rPr>
                <w:szCs w:val="24"/>
                <w:lang w:val="ja-JP"/>
              </w:rPr>
              <w:t xml:space="preserve"> CC </w:t>
            </w:r>
            <w:r>
              <w:rPr>
                <w:rStyle w:val="mqInternal"/>
                <w:noProof/>
                <w:szCs w:val="24"/>
                <w:lang w:val="ja-JP"/>
              </w:rPr>
              <w:t>{2]</w:t>
            </w:r>
            <w:r>
              <w:rPr>
                <w:rFonts w:ascii="MS Gothic" w:eastAsia="MS Gothic" w:hint="eastAsia"/>
                <w:szCs w:val="24"/>
                <w:lang w:val="ja-JP"/>
              </w:rPr>
              <w:t>ボタンが表示されます</w:t>
            </w:r>
            <w:r>
              <w:rPr>
                <w:rFonts w:ascii="Microsoft YaHei UI" w:eastAsia="Microsoft YaHei UI" w:hAnsi="Microsoft YaHei UI" w:cs="Microsoft YaHei UI" w:hint="eastAsia"/>
                <w:szCs w:val="24"/>
                <w:lang w:val="ja-JP"/>
              </w:rPr>
              <w:t>。</w:t>
            </w:r>
          </w:p>
        </w:tc>
      </w:tr>
      <w:tr w:rsidR="00000000" w14:paraId="4C83FBBA" w14:textId="77777777">
        <w:tc>
          <w:tcPr>
            <w:tcW w:w="660" w:type="dxa"/>
            <w:shd w:val="clear" w:color="auto" w:fill="F2F2F2" w:themeFill="background1" w:themeFillShade="F2"/>
          </w:tcPr>
          <w:p w14:paraId="1AF5EE34" w14:textId="77777777" w:rsidR="00000000" w:rsidRDefault="007A1CED">
            <w:pPr>
              <w:rPr>
                <w:noProof/>
                <w:sz w:val="2"/>
                <w:szCs w:val="24"/>
              </w:rPr>
            </w:pPr>
            <w:r>
              <w:rPr>
                <w:noProof/>
                <w:sz w:val="16"/>
                <w:szCs w:val="24"/>
              </w:rPr>
              <w:t xml:space="preserve">71 </w:t>
            </w:r>
            <w:r>
              <w:rPr>
                <w:noProof/>
                <w:sz w:val="16"/>
              </w:rPr>
              <w:br/>
            </w:r>
            <w:r>
              <w:rPr>
                <w:noProof/>
                <w:sz w:val="2"/>
                <w:szCs w:val="24"/>
              </w:rPr>
              <w:t>84818c0b-e9e6-4f47-9bb6-37dce27f1de7</w:t>
            </w:r>
          </w:p>
        </w:tc>
        <w:tc>
          <w:tcPr>
            <w:tcW w:w="7407" w:type="dxa"/>
            <w:shd w:val="clear" w:color="auto" w:fill="F2F2F2" w:themeFill="background1" w:themeFillShade="F2"/>
          </w:tcPr>
          <w:p w14:paraId="67BFF663" w14:textId="77777777" w:rsidR="00000000" w:rsidRDefault="007A1CED">
            <w:pPr>
              <w:rPr>
                <w:noProof/>
                <w:szCs w:val="24"/>
              </w:rPr>
            </w:pPr>
            <w:r>
              <w:rPr>
                <w:noProof/>
                <w:szCs w:val="24"/>
              </w:rPr>
              <w:t xml:space="preserve">Click the </w:t>
            </w:r>
            <w:r>
              <w:rPr>
                <w:rStyle w:val="mqInternal"/>
                <w:noProof/>
                <w:szCs w:val="24"/>
              </w:rPr>
              <w:t>[1}</w:t>
            </w:r>
            <w:r>
              <w:rPr>
                <w:noProof/>
                <w:szCs w:val="24"/>
              </w:rPr>
              <w:t>CC</w:t>
            </w:r>
            <w:r>
              <w:rPr>
                <w:rStyle w:val="mqInternal"/>
                <w:noProof/>
                <w:szCs w:val="24"/>
              </w:rPr>
              <w:t>{2]</w:t>
            </w:r>
            <w:r>
              <w:rPr>
                <w:noProof/>
                <w:szCs w:val="24"/>
              </w:rPr>
              <w:t xml:space="preserve"> button to sele</w:t>
            </w:r>
            <w:r>
              <w:rPr>
                <w:noProof/>
                <w:szCs w:val="24"/>
              </w:rPr>
              <w:t>ct a caption language and display the captions.</w:t>
            </w:r>
          </w:p>
        </w:tc>
        <w:tc>
          <w:tcPr>
            <w:tcW w:w="7407" w:type="dxa"/>
          </w:tcPr>
          <w:p w14:paraId="4A5C2854" w14:textId="77777777" w:rsidR="00000000" w:rsidRDefault="007A1CED">
            <w:pPr>
              <w:rPr>
                <w:szCs w:val="24"/>
                <w:lang w:val="ja-JP"/>
              </w:rPr>
            </w:pPr>
            <w:r>
              <w:rPr>
                <w:rStyle w:val="mqInternal"/>
                <w:noProof/>
                <w:szCs w:val="24"/>
                <w:lang w:val="ja-JP"/>
              </w:rPr>
              <w:t>[1}</w:t>
            </w:r>
            <w:r>
              <w:rPr>
                <w:szCs w:val="24"/>
                <w:lang w:val="ja-JP"/>
              </w:rPr>
              <w:t>CC</w:t>
            </w:r>
            <w:r>
              <w:rPr>
                <w:rStyle w:val="mqInternal"/>
                <w:noProof/>
                <w:szCs w:val="24"/>
                <w:lang w:val="ja-JP"/>
              </w:rPr>
              <w:t>{2]</w:t>
            </w:r>
            <w:r>
              <w:rPr>
                <w:szCs w:val="24"/>
                <w:lang w:val="ja-JP"/>
              </w:rPr>
              <w:t xml:space="preserve"> </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キャプション言語を選択し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キャプションを表示します</w:t>
            </w:r>
            <w:r>
              <w:rPr>
                <w:rFonts w:ascii="Microsoft YaHei UI" w:eastAsia="Microsoft YaHei UI" w:hAnsi="Microsoft YaHei UI" w:cs="Microsoft YaHei UI" w:hint="eastAsia"/>
                <w:szCs w:val="24"/>
                <w:lang w:val="ja-JP"/>
              </w:rPr>
              <w:t>。</w:t>
            </w:r>
          </w:p>
        </w:tc>
      </w:tr>
      <w:tr w:rsidR="00000000" w14:paraId="1C2A4957" w14:textId="77777777">
        <w:tc>
          <w:tcPr>
            <w:tcW w:w="660" w:type="dxa"/>
            <w:shd w:val="clear" w:color="auto" w:fill="F2F2F2" w:themeFill="background1" w:themeFillShade="F2"/>
          </w:tcPr>
          <w:p w14:paraId="7E5CE6E8" w14:textId="77777777" w:rsidR="00000000" w:rsidRDefault="007A1CED">
            <w:pPr>
              <w:rPr>
                <w:noProof/>
                <w:sz w:val="2"/>
                <w:szCs w:val="24"/>
              </w:rPr>
            </w:pPr>
            <w:r>
              <w:rPr>
                <w:noProof/>
                <w:sz w:val="16"/>
                <w:szCs w:val="24"/>
              </w:rPr>
              <w:t xml:space="preserve">72 </w:t>
            </w:r>
            <w:r>
              <w:rPr>
                <w:noProof/>
                <w:sz w:val="16"/>
              </w:rPr>
              <w:br/>
            </w:r>
            <w:r>
              <w:rPr>
                <w:noProof/>
                <w:sz w:val="2"/>
                <w:szCs w:val="24"/>
              </w:rPr>
              <w:t>be8fb047-1856-4f91-8633-5d1f2056b25f</w:t>
            </w:r>
          </w:p>
        </w:tc>
        <w:tc>
          <w:tcPr>
            <w:tcW w:w="7407" w:type="dxa"/>
            <w:shd w:val="clear" w:color="auto" w:fill="F2F2F2" w:themeFill="background1" w:themeFillShade="F2"/>
          </w:tcPr>
          <w:p w14:paraId="4D135867" w14:textId="77777777" w:rsidR="00000000" w:rsidRDefault="007A1CED">
            <w:pPr>
              <w:rPr>
                <w:noProof/>
                <w:szCs w:val="24"/>
              </w:rPr>
            </w:pPr>
            <w:r>
              <w:rPr>
                <w:noProof/>
                <w:szCs w:val="24"/>
              </w:rPr>
              <w:t>Limitations</w:t>
            </w:r>
          </w:p>
        </w:tc>
        <w:tc>
          <w:tcPr>
            <w:tcW w:w="7407" w:type="dxa"/>
          </w:tcPr>
          <w:p w14:paraId="7A3346A6" w14:textId="77777777" w:rsidR="00000000" w:rsidRDefault="007A1CED">
            <w:pPr>
              <w:rPr>
                <w:szCs w:val="24"/>
                <w:lang w:val="ja-JP"/>
              </w:rPr>
            </w:pPr>
            <w:r>
              <w:rPr>
                <w:rFonts w:ascii="MS Gothic" w:eastAsia="MS Gothic" w:hint="eastAsia"/>
                <w:szCs w:val="24"/>
                <w:lang w:val="ja-JP"/>
              </w:rPr>
              <w:t>制約事項</w:t>
            </w:r>
          </w:p>
        </w:tc>
      </w:tr>
      <w:tr w:rsidR="00000000" w14:paraId="22F348C7" w14:textId="77777777">
        <w:tc>
          <w:tcPr>
            <w:tcW w:w="660" w:type="dxa"/>
            <w:shd w:val="clear" w:color="auto" w:fill="F2F2F2" w:themeFill="background1" w:themeFillShade="F2"/>
          </w:tcPr>
          <w:p w14:paraId="1D4C4BF9" w14:textId="77777777" w:rsidR="00000000" w:rsidRDefault="007A1CED">
            <w:pPr>
              <w:rPr>
                <w:noProof/>
                <w:sz w:val="2"/>
                <w:szCs w:val="24"/>
              </w:rPr>
            </w:pPr>
            <w:r>
              <w:rPr>
                <w:noProof/>
                <w:sz w:val="16"/>
                <w:szCs w:val="24"/>
              </w:rPr>
              <w:t xml:space="preserve">73 </w:t>
            </w:r>
            <w:r>
              <w:rPr>
                <w:noProof/>
                <w:sz w:val="16"/>
              </w:rPr>
              <w:br/>
            </w:r>
            <w:r>
              <w:rPr>
                <w:noProof/>
                <w:sz w:val="2"/>
                <w:szCs w:val="24"/>
              </w:rPr>
              <w:t>784bfe4d-328f-4e28-884e-b7560deda686</w:t>
            </w:r>
          </w:p>
        </w:tc>
        <w:tc>
          <w:tcPr>
            <w:tcW w:w="7407" w:type="dxa"/>
            <w:shd w:val="clear" w:color="auto" w:fill="F2F2F2" w:themeFill="background1" w:themeFillShade="F2"/>
          </w:tcPr>
          <w:p w14:paraId="130B603C" w14:textId="77777777" w:rsidR="00000000" w:rsidRDefault="007A1CED">
            <w:pPr>
              <w:rPr>
                <w:noProof/>
                <w:szCs w:val="24"/>
              </w:rPr>
            </w:pPr>
            <w:r>
              <w:rPr>
                <w:noProof/>
                <w:szCs w:val="24"/>
              </w:rPr>
              <w:t>Captions are supported on the following device types and operating systems.</w:t>
            </w:r>
          </w:p>
        </w:tc>
        <w:tc>
          <w:tcPr>
            <w:tcW w:w="7407" w:type="dxa"/>
          </w:tcPr>
          <w:p w14:paraId="367789EE" w14:textId="77777777" w:rsidR="00000000" w:rsidRDefault="007A1CED">
            <w:pPr>
              <w:rPr>
                <w:szCs w:val="24"/>
                <w:lang w:val="ja-JP"/>
              </w:rPr>
            </w:pPr>
            <w:r>
              <w:rPr>
                <w:rFonts w:ascii="MS Gothic" w:eastAsia="MS Gothic" w:hint="eastAsia"/>
                <w:szCs w:val="24"/>
                <w:lang w:val="ja-JP"/>
              </w:rPr>
              <w:t>キャプションは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次のデバイスタイプおよびオペレーティングシステムでサポートされています</w:t>
            </w:r>
            <w:r>
              <w:rPr>
                <w:rFonts w:ascii="Microsoft YaHei UI" w:eastAsia="Microsoft YaHei UI" w:hAnsi="Microsoft YaHei UI" w:cs="Microsoft YaHei UI" w:hint="eastAsia"/>
                <w:szCs w:val="24"/>
                <w:lang w:val="ja-JP"/>
              </w:rPr>
              <w:t>。</w:t>
            </w:r>
          </w:p>
        </w:tc>
      </w:tr>
      <w:tr w:rsidR="00000000" w14:paraId="652B3DFA" w14:textId="77777777">
        <w:tc>
          <w:tcPr>
            <w:tcW w:w="660" w:type="dxa"/>
            <w:shd w:val="clear" w:color="auto" w:fill="F2F2F2" w:themeFill="background1" w:themeFillShade="F2"/>
          </w:tcPr>
          <w:p w14:paraId="6A3BC18C" w14:textId="77777777" w:rsidR="00000000" w:rsidRDefault="007A1CED">
            <w:pPr>
              <w:rPr>
                <w:noProof/>
                <w:sz w:val="2"/>
                <w:szCs w:val="24"/>
              </w:rPr>
            </w:pPr>
            <w:r>
              <w:rPr>
                <w:noProof/>
                <w:sz w:val="16"/>
                <w:szCs w:val="24"/>
              </w:rPr>
              <w:t xml:space="preserve">74 </w:t>
            </w:r>
            <w:r>
              <w:rPr>
                <w:noProof/>
                <w:sz w:val="16"/>
              </w:rPr>
              <w:br/>
            </w:r>
            <w:r>
              <w:rPr>
                <w:noProof/>
                <w:sz w:val="2"/>
                <w:szCs w:val="24"/>
              </w:rPr>
              <w:t>ad64d688-6fea-441b-be64-a49f25d128f8</w:t>
            </w:r>
          </w:p>
        </w:tc>
        <w:tc>
          <w:tcPr>
            <w:tcW w:w="7407" w:type="dxa"/>
            <w:shd w:val="clear" w:color="auto" w:fill="F2F2F2" w:themeFill="background1" w:themeFillShade="F2"/>
          </w:tcPr>
          <w:p w14:paraId="117D0E19" w14:textId="77777777" w:rsidR="00000000" w:rsidRDefault="007A1CED">
            <w:pPr>
              <w:rPr>
                <w:noProof/>
                <w:szCs w:val="24"/>
              </w:rPr>
            </w:pPr>
            <w:r>
              <w:rPr>
                <w:noProof/>
                <w:szCs w:val="24"/>
              </w:rPr>
              <w:t>iOS 10+</w:t>
            </w:r>
          </w:p>
        </w:tc>
        <w:tc>
          <w:tcPr>
            <w:tcW w:w="7407" w:type="dxa"/>
          </w:tcPr>
          <w:p w14:paraId="0592A0B0" w14:textId="77777777" w:rsidR="00000000" w:rsidRDefault="007A1CED">
            <w:pPr>
              <w:rPr>
                <w:szCs w:val="24"/>
                <w:lang w:val="ja-JP"/>
              </w:rPr>
            </w:pPr>
            <w:r>
              <w:rPr>
                <w:szCs w:val="24"/>
                <w:lang w:val="ja-JP"/>
              </w:rPr>
              <w:t>iOS 10+</w:t>
            </w:r>
          </w:p>
        </w:tc>
      </w:tr>
      <w:tr w:rsidR="00000000" w14:paraId="531F8D44" w14:textId="77777777">
        <w:tc>
          <w:tcPr>
            <w:tcW w:w="660" w:type="dxa"/>
            <w:shd w:val="clear" w:color="auto" w:fill="F2F2F2" w:themeFill="background1" w:themeFillShade="F2"/>
          </w:tcPr>
          <w:p w14:paraId="46F588F2" w14:textId="77777777" w:rsidR="00000000" w:rsidRDefault="007A1CED">
            <w:pPr>
              <w:rPr>
                <w:noProof/>
                <w:sz w:val="2"/>
                <w:szCs w:val="24"/>
              </w:rPr>
            </w:pPr>
            <w:r>
              <w:rPr>
                <w:noProof/>
                <w:sz w:val="16"/>
                <w:szCs w:val="24"/>
              </w:rPr>
              <w:t xml:space="preserve">75 </w:t>
            </w:r>
            <w:r>
              <w:rPr>
                <w:noProof/>
                <w:sz w:val="16"/>
              </w:rPr>
              <w:br/>
            </w:r>
            <w:r>
              <w:rPr>
                <w:noProof/>
                <w:sz w:val="2"/>
                <w:szCs w:val="24"/>
              </w:rPr>
              <w:t>97637d7c-aa09-4d7f-9808-837e18f96dd6</w:t>
            </w:r>
          </w:p>
        </w:tc>
        <w:tc>
          <w:tcPr>
            <w:tcW w:w="7407" w:type="dxa"/>
            <w:shd w:val="clear" w:color="auto" w:fill="F2F2F2" w:themeFill="background1" w:themeFillShade="F2"/>
          </w:tcPr>
          <w:p w14:paraId="54937FAF" w14:textId="77777777" w:rsidR="00000000" w:rsidRDefault="007A1CED">
            <w:pPr>
              <w:rPr>
                <w:noProof/>
                <w:szCs w:val="24"/>
              </w:rPr>
            </w:pPr>
            <w:r>
              <w:rPr>
                <w:noProof/>
                <w:szCs w:val="24"/>
              </w:rPr>
              <w:t>Android 7+</w:t>
            </w:r>
          </w:p>
        </w:tc>
        <w:tc>
          <w:tcPr>
            <w:tcW w:w="7407" w:type="dxa"/>
          </w:tcPr>
          <w:p w14:paraId="39963943" w14:textId="77777777" w:rsidR="00000000" w:rsidRDefault="007A1CED">
            <w:pPr>
              <w:rPr>
                <w:szCs w:val="24"/>
                <w:lang w:val="ja-JP"/>
              </w:rPr>
            </w:pPr>
            <w:r>
              <w:rPr>
                <w:rFonts w:ascii="MS Gothic" w:eastAsia="MS Gothic" w:hint="eastAsia"/>
                <w:szCs w:val="24"/>
                <w:lang w:val="ja-JP"/>
              </w:rPr>
              <w:t>アンドロイド</w:t>
            </w:r>
            <w:r>
              <w:rPr>
                <w:szCs w:val="24"/>
                <w:lang w:val="ja-JP"/>
              </w:rPr>
              <w:t xml:space="preserve"> 7+</w:t>
            </w:r>
          </w:p>
        </w:tc>
      </w:tr>
      <w:tr w:rsidR="00000000" w14:paraId="22A1DB53" w14:textId="77777777">
        <w:tc>
          <w:tcPr>
            <w:tcW w:w="660" w:type="dxa"/>
            <w:shd w:val="clear" w:color="auto" w:fill="F2F2F2" w:themeFill="background1" w:themeFillShade="F2"/>
          </w:tcPr>
          <w:p w14:paraId="7C7B3FF1" w14:textId="77777777" w:rsidR="00000000" w:rsidRDefault="007A1CED">
            <w:pPr>
              <w:rPr>
                <w:noProof/>
                <w:sz w:val="2"/>
                <w:szCs w:val="24"/>
              </w:rPr>
            </w:pPr>
            <w:r>
              <w:rPr>
                <w:noProof/>
                <w:sz w:val="16"/>
                <w:szCs w:val="24"/>
              </w:rPr>
              <w:t xml:space="preserve">76 </w:t>
            </w:r>
            <w:r>
              <w:rPr>
                <w:noProof/>
                <w:sz w:val="16"/>
              </w:rPr>
              <w:br/>
            </w:r>
            <w:r>
              <w:rPr>
                <w:noProof/>
                <w:sz w:val="2"/>
                <w:szCs w:val="24"/>
              </w:rPr>
              <w:t>1874695c-c376-4961-9147-2697f4d86a33</w:t>
            </w:r>
          </w:p>
        </w:tc>
        <w:tc>
          <w:tcPr>
            <w:tcW w:w="7407" w:type="dxa"/>
            <w:shd w:val="clear" w:color="auto" w:fill="F2F2F2" w:themeFill="background1" w:themeFillShade="F2"/>
          </w:tcPr>
          <w:p w14:paraId="1F510361" w14:textId="77777777" w:rsidR="00000000" w:rsidRDefault="007A1CED">
            <w:pPr>
              <w:rPr>
                <w:noProof/>
                <w:szCs w:val="24"/>
              </w:rPr>
            </w:pPr>
            <w:r>
              <w:rPr>
                <w:noProof/>
                <w:szCs w:val="24"/>
              </w:rPr>
              <w:t>Internet Explorer 11+</w:t>
            </w:r>
          </w:p>
        </w:tc>
        <w:tc>
          <w:tcPr>
            <w:tcW w:w="7407" w:type="dxa"/>
          </w:tcPr>
          <w:p w14:paraId="01FB596A" w14:textId="77777777" w:rsidR="00000000" w:rsidRDefault="007A1CED">
            <w:pPr>
              <w:rPr>
                <w:szCs w:val="24"/>
                <w:lang w:val="ja-JP"/>
              </w:rPr>
            </w:pPr>
            <w:r>
              <w:rPr>
                <w:rFonts w:ascii="MS Gothic" w:eastAsia="MS Gothic" w:hint="eastAsia"/>
                <w:szCs w:val="24"/>
                <w:lang w:val="ja-JP"/>
              </w:rPr>
              <w:t>インターネットエクスプローラー</w:t>
            </w:r>
            <w:r>
              <w:rPr>
                <w:szCs w:val="24"/>
                <w:lang w:val="ja-JP"/>
              </w:rPr>
              <w:t xml:space="preserve"> 11+</w:t>
            </w:r>
          </w:p>
        </w:tc>
      </w:tr>
      <w:tr w:rsidR="00000000" w14:paraId="5EB1B2BE" w14:textId="77777777">
        <w:tc>
          <w:tcPr>
            <w:tcW w:w="660" w:type="dxa"/>
            <w:shd w:val="clear" w:color="auto" w:fill="F2F2F2" w:themeFill="background1" w:themeFillShade="F2"/>
          </w:tcPr>
          <w:p w14:paraId="3667D240" w14:textId="77777777" w:rsidR="00000000" w:rsidRDefault="007A1CED">
            <w:pPr>
              <w:rPr>
                <w:noProof/>
                <w:sz w:val="2"/>
                <w:szCs w:val="24"/>
              </w:rPr>
            </w:pPr>
            <w:r>
              <w:rPr>
                <w:noProof/>
                <w:sz w:val="16"/>
                <w:szCs w:val="24"/>
              </w:rPr>
              <w:lastRenderedPageBreak/>
              <w:t xml:space="preserve">77 </w:t>
            </w:r>
            <w:r>
              <w:rPr>
                <w:noProof/>
                <w:sz w:val="16"/>
              </w:rPr>
              <w:br/>
            </w:r>
            <w:r>
              <w:rPr>
                <w:noProof/>
                <w:sz w:val="2"/>
                <w:szCs w:val="24"/>
              </w:rPr>
              <w:t>8685a8c1-f638-4917-98d1-81add52c341d</w:t>
            </w:r>
          </w:p>
        </w:tc>
        <w:tc>
          <w:tcPr>
            <w:tcW w:w="7407" w:type="dxa"/>
            <w:shd w:val="clear" w:color="auto" w:fill="F2F2F2" w:themeFill="background1" w:themeFillShade="F2"/>
          </w:tcPr>
          <w:p w14:paraId="47F9BC96" w14:textId="77777777" w:rsidR="00000000" w:rsidRDefault="007A1CED">
            <w:pPr>
              <w:rPr>
                <w:noProof/>
                <w:szCs w:val="24"/>
              </w:rPr>
            </w:pPr>
            <w:r>
              <w:rPr>
                <w:noProof/>
                <w:szCs w:val="24"/>
              </w:rPr>
              <w:t>The latest Chrome, Safari, and Firefox browsers on desktops</w:t>
            </w:r>
          </w:p>
        </w:tc>
        <w:tc>
          <w:tcPr>
            <w:tcW w:w="7407" w:type="dxa"/>
          </w:tcPr>
          <w:p w14:paraId="52C4B071" w14:textId="77777777" w:rsidR="00000000" w:rsidRDefault="007A1CED">
            <w:pPr>
              <w:rPr>
                <w:szCs w:val="24"/>
                <w:lang w:val="ja-JP"/>
              </w:rPr>
            </w:pPr>
            <w:r>
              <w:rPr>
                <w:rFonts w:ascii="MS Gothic" w:eastAsia="MS Gothic" w:hint="eastAsia"/>
                <w:szCs w:val="24"/>
                <w:lang w:val="ja-JP"/>
              </w:rPr>
              <w:t>デスクトップ上の</w:t>
            </w:r>
            <w:r>
              <w:rPr>
                <w:szCs w:val="24"/>
                <w:lang w:val="ja-JP"/>
              </w:rPr>
              <w:t>Chrome</w:t>
            </w:r>
            <w:r>
              <w:rPr>
                <w:rFonts w:ascii="Microsoft YaHei UI" w:eastAsia="Microsoft YaHei UI" w:hAnsi="Microsoft YaHei UI" w:cs="Microsoft YaHei UI" w:hint="eastAsia"/>
                <w:szCs w:val="24"/>
                <w:lang w:val="ja-JP"/>
              </w:rPr>
              <w:t>、</w:t>
            </w:r>
            <w:r>
              <w:rPr>
                <w:szCs w:val="24"/>
                <w:lang w:val="ja-JP"/>
              </w:rPr>
              <w:t>Safari</w:t>
            </w:r>
            <w:r>
              <w:rPr>
                <w:rFonts w:ascii="Microsoft YaHei UI" w:eastAsia="Microsoft YaHei UI" w:hAnsi="Microsoft YaHei UI" w:cs="Microsoft YaHei UI" w:hint="eastAsia"/>
                <w:szCs w:val="24"/>
                <w:lang w:val="ja-JP"/>
              </w:rPr>
              <w:t>、</w:t>
            </w:r>
            <w:r>
              <w:rPr>
                <w:szCs w:val="24"/>
                <w:lang w:val="ja-JP"/>
              </w:rPr>
              <w:t>Firefox</w:t>
            </w:r>
            <w:r>
              <w:rPr>
                <w:rFonts w:ascii="MS Gothic" w:eastAsia="MS Gothic" w:hint="eastAsia"/>
                <w:szCs w:val="24"/>
                <w:lang w:val="ja-JP"/>
              </w:rPr>
              <w:t>の最新ブラウザー</w:t>
            </w:r>
          </w:p>
        </w:tc>
      </w:tr>
      <w:tr w:rsidR="00000000" w14:paraId="3FCB00BB" w14:textId="77777777">
        <w:tc>
          <w:tcPr>
            <w:tcW w:w="660" w:type="dxa"/>
            <w:shd w:val="clear" w:color="auto" w:fill="F2F2F2" w:themeFill="background1" w:themeFillShade="F2"/>
          </w:tcPr>
          <w:p w14:paraId="62231F1A" w14:textId="77777777" w:rsidR="00000000" w:rsidRDefault="007A1CED">
            <w:pPr>
              <w:rPr>
                <w:noProof/>
                <w:sz w:val="2"/>
                <w:szCs w:val="24"/>
              </w:rPr>
            </w:pPr>
            <w:r>
              <w:rPr>
                <w:noProof/>
                <w:sz w:val="16"/>
                <w:szCs w:val="24"/>
              </w:rPr>
              <w:t xml:space="preserve">78 </w:t>
            </w:r>
            <w:r>
              <w:rPr>
                <w:noProof/>
                <w:sz w:val="16"/>
              </w:rPr>
              <w:br/>
            </w:r>
            <w:r>
              <w:rPr>
                <w:noProof/>
                <w:sz w:val="2"/>
                <w:szCs w:val="24"/>
              </w:rPr>
              <w:t>a740ab96-9cec-4fbd-b2be-dda4ec045468</w:t>
            </w:r>
          </w:p>
        </w:tc>
        <w:tc>
          <w:tcPr>
            <w:tcW w:w="7407" w:type="dxa"/>
            <w:shd w:val="clear" w:color="auto" w:fill="F2F2F2" w:themeFill="background1" w:themeFillShade="F2"/>
          </w:tcPr>
          <w:p w14:paraId="786D20DA" w14:textId="77777777" w:rsidR="00000000" w:rsidRDefault="007A1CED">
            <w:pPr>
              <w:rPr>
                <w:noProof/>
                <w:szCs w:val="24"/>
              </w:rPr>
            </w:pPr>
            <w:r>
              <w:rPr>
                <w:noProof/>
                <w:szCs w:val="24"/>
              </w:rPr>
              <w:t>There is no technical limit to the length of a caption, but in order for the full caption to be visible, the player must be large enough to display that much text</w:t>
            </w:r>
          </w:p>
        </w:tc>
        <w:tc>
          <w:tcPr>
            <w:tcW w:w="7407" w:type="dxa"/>
          </w:tcPr>
          <w:p w14:paraId="0D92476E" w14:textId="77777777" w:rsidR="00000000" w:rsidRDefault="007A1CED">
            <w:pPr>
              <w:rPr>
                <w:szCs w:val="24"/>
                <w:lang w:val="ja-JP"/>
              </w:rPr>
            </w:pPr>
            <w:r>
              <w:rPr>
                <w:rFonts w:ascii="MS Gothic" w:eastAsia="MS Gothic" w:hint="eastAsia"/>
                <w:szCs w:val="24"/>
                <w:lang w:val="ja-JP"/>
              </w:rPr>
              <w:t>キャプションの長さに技術的な制限はありませんが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キャプション全体を表示するには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プレーヤーがそのテキストを表示す</w:t>
            </w:r>
            <w:r>
              <w:rPr>
                <w:rFonts w:ascii="MS Gothic" w:eastAsia="MS Gothic" w:hint="eastAsia"/>
                <w:szCs w:val="24"/>
                <w:lang w:val="ja-JP"/>
              </w:rPr>
              <w:t>るのに十分な大きさである必要があります</w:t>
            </w:r>
          </w:p>
        </w:tc>
      </w:tr>
      <w:tr w:rsidR="00000000" w14:paraId="12947F22" w14:textId="77777777">
        <w:tc>
          <w:tcPr>
            <w:tcW w:w="660" w:type="dxa"/>
            <w:shd w:val="clear" w:color="auto" w:fill="F2F2F2" w:themeFill="background1" w:themeFillShade="F2"/>
          </w:tcPr>
          <w:p w14:paraId="69E7E17E" w14:textId="77777777" w:rsidR="00000000" w:rsidRDefault="007A1CED">
            <w:pPr>
              <w:rPr>
                <w:noProof/>
                <w:sz w:val="2"/>
                <w:szCs w:val="24"/>
              </w:rPr>
            </w:pPr>
            <w:r>
              <w:rPr>
                <w:noProof/>
                <w:sz w:val="16"/>
                <w:szCs w:val="24"/>
              </w:rPr>
              <w:t xml:space="preserve">79 </w:t>
            </w:r>
            <w:r>
              <w:rPr>
                <w:noProof/>
                <w:sz w:val="16"/>
              </w:rPr>
              <w:br/>
            </w:r>
            <w:r>
              <w:rPr>
                <w:noProof/>
                <w:sz w:val="2"/>
                <w:szCs w:val="24"/>
              </w:rPr>
              <w:t>b8d290bd-b21b-4ffb-9ade-10febf68649e</w:t>
            </w:r>
          </w:p>
        </w:tc>
        <w:tc>
          <w:tcPr>
            <w:tcW w:w="7407" w:type="dxa"/>
            <w:shd w:val="clear" w:color="auto" w:fill="F2F2F2" w:themeFill="background1" w:themeFillShade="F2"/>
          </w:tcPr>
          <w:p w14:paraId="7FC29DA0" w14:textId="77777777" w:rsidR="00000000" w:rsidRDefault="007A1CED">
            <w:pPr>
              <w:rPr>
                <w:noProof/>
                <w:szCs w:val="24"/>
              </w:rPr>
            </w:pPr>
            <w:r>
              <w:rPr>
                <w:rStyle w:val="mqInternal"/>
                <w:noProof/>
                <w:szCs w:val="24"/>
              </w:rPr>
              <w:t>[1]</w:t>
            </w:r>
          </w:p>
        </w:tc>
        <w:tc>
          <w:tcPr>
            <w:tcW w:w="7407" w:type="dxa"/>
          </w:tcPr>
          <w:p w14:paraId="6825F0D1" w14:textId="77777777" w:rsidR="00000000" w:rsidRDefault="007A1CED">
            <w:pPr>
              <w:rPr>
                <w:szCs w:val="24"/>
                <w:lang w:val="ja-JP"/>
              </w:rPr>
            </w:pPr>
            <w:r>
              <w:rPr>
                <w:rStyle w:val="mqInternal"/>
                <w:noProof/>
                <w:szCs w:val="24"/>
                <w:lang w:val="ja-JP"/>
              </w:rPr>
              <w:t>[1]</w:t>
            </w:r>
          </w:p>
        </w:tc>
      </w:tr>
      <w:tr w:rsidR="00000000" w14:paraId="6F6C2BE0" w14:textId="77777777">
        <w:tc>
          <w:tcPr>
            <w:tcW w:w="660" w:type="dxa"/>
            <w:shd w:val="clear" w:color="auto" w:fill="F2F2F2" w:themeFill="background1" w:themeFillShade="F2"/>
          </w:tcPr>
          <w:p w14:paraId="65DE02D5" w14:textId="77777777" w:rsidR="00000000" w:rsidRDefault="007A1CED">
            <w:pPr>
              <w:rPr>
                <w:noProof/>
                <w:sz w:val="2"/>
                <w:szCs w:val="24"/>
              </w:rPr>
            </w:pPr>
            <w:r>
              <w:rPr>
                <w:noProof/>
                <w:sz w:val="16"/>
                <w:szCs w:val="24"/>
              </w:rPr>
              <w:t xml:space="preserve">80 </w:t>
            </w:r>
            <w:r>
              <w:rPr>
                <w:noProof/>
                <w:sz w:val="16"/>
              </w:rPr>
              <w:br/>
            </w:r>
            <w:r>
              <w:rPr>
                <w:noProof/>
                <w:sz w:val="2"/>
                <w:szCs w:val="24"/>
              </w:rPr>
              <w:t>0ef86109-74ae-4ba1-9911-c79a9a9ee76d</w:t>
            </w:r>
          </w:p>
        </w:tc>
        <w:tc>
          <w:tcPr>
            <w:tcW w:w="7407" w:type="dxa"/>
            <w:shd w:val="clear" w:color="auto" w:fill="F2F2F2" w:themeFill="background1" w:themeFillShade="F2"/>
          </w:tcPr>
          <w:p w14:paraId="111F8A29" w14:textId="77777777" w:rsidR="00000000" w:rsidRDefault="007A1CED">
            <w:pPr>
              <w:rPr>
                <w:noProof/>
                <w:szCs w:val="24"/>
              </w:rPr>
            </w:pPr>
            <w:r>
              <w:rPr>
                <w:noProof/>
                <w:szCs w:val="24"/>
              </w:rPr>
              <w:t xml:space="preserve">#nav-search-box &gt; div &gt; form </w:t>
            </w:r>
            <w:r>
              <w:rPr>
                <w:rStyle w:val="mqInternal"/>
                <w:noProof/>
                <w:szCs w:val="24"/>
              </w:rPr>
              <w:t>[1]</w:t>
            </w:r>
          </w:p>
        </w:tc>
        <w:tc>
          <w:tcPr>
            <w:tcW w:w="7407" w:type="dxa"/>
          </w:tcPr>
          <w:p w14:paraId="02040623" w14:textId="77777777" w:rsidR="00000000" w:rsidRDefault="007A1CED">
            <w:pPr>
              <w:rPr>
                <w:szCs w:val="24"/>
                <w:lang w:val="ja-JP"/>
              </w:rPr>
            </w:pPr>
            <w:r>
              <w:rPr>
                <w:szCs w:val="24"/>
                <w:lang w:val="ja-JP"/>
              </w:rPr>
              <w:t xml:space="preserve">#nav-search-box &gt; div &gt; form </w:t>
            </w:r>
            <w:r>
              <w:rPr>
                <w:rStyle w:val="mqInternal"/>
                <w:noProof/>
                <w:szCs w:val="24"/>
                <w:lang w:val="ja-JP"/>
              </w:rPr>
              <w:t>[1]</w:t>
            </w:r>
          </w:p>
        </w:tc>
      </w:tr>
      <w:tr w:rsidR="00000000" w14:paraId="05E8F198" w14:textId="77777777">
        <w:tc>
          <w:tcPr>
            <w:tcW w:w="660" w:type="dxa"/>
            <w:shd w:val="clear" w:color="auto" w:fill="F2F2F2" w:themeFill="background1" w:themeFillShade="F2"/>
          </w:tcPr>
          <w:p w14:paraId="23DC354D" w14:textId="77777777" w:rsidR="00000000" w:rsidRDefault="007A1CED">
            <w:pPr>
              <w:rPr>
                <w:noProof/>
                <w:sz w:val="2"/>
                <w:szCs w:val="24"/>
              </w:rPr>
            </w:pPr>
            <w:r>
              <w:rPr>
                <w:noProof/>
                <w:sz w:val="16"/>
                <w:szCs w:val="24"/>
              </w:rPr>
              <w:t xml:space="preserve">81 </w:t>
            </w:r>
            <w:r>
              <w:rPr>
                <w:noProof/>
                <w:sz w:val="16"/>
              </w:rPr>
              <w:br/>
            </w:r>
            <w:r>
              <w:rPr>
                <w:noProof/>
                <w:sz w:val="2"/>
                <w:szCs w:val="24"/>
              </w:rPr>
              <w:t>9e42d137-a383-4ea8-94c0-2914277f5b66</w:t>
            </w:r>
          </w:p>
        </w:tc>
        <w:tc>
          <w:tcPr>
            <w:tcW w:w="7407" w:type="dxa"/>
            <w:shd w:val="clear" w:color="auto" w:fill="F2F2F2" w:themeFill="background1" w:themeFillShade="F2"/>
          </w:tcPr>
          <w:p w14:paraId="51F59E5E"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56C95C5B"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49D09346" w14:textId="77777777">
        <w:tc>
          <w:tcPr>
            <w:tcW w:w="660" w:type="dxa"/>
            <w:shd w:val="clear" w:color="auto" w:fill="F2F2F2" w:themeFill="background1" w:themeFillShade="F2"/>
          </w:tcPr>
          <w:p w14:paraId="54890239" w14:textId="77777777" w:rsidR="00000000" w:rsidRDefault="007A1CED">
            <w:pPr>
              <w:rPr>
                <w:noProof/>
                <w:sz w:val="2"/>
                <w:szCs w:val="24"/>
              </w:rPr>
            </w:pPr>
            <w:r>
              <w:rPr>
                <w:noProof/>
                <w:sz w:val="16"/>
                <w:szCs w:val="24"/>
              </w:rPr>
              <w:t xml:space="preserve">82 </w:t>
            </w:r>
            <w:r>
              <w:rPr>
                <w:noProof/>
                <w:sz w:val="16"/>
              </w:rPr>
              <w:br/>
            </w:r>
            <w:r>
              <w:rPr>
                <w:noProof/>
                <w:sz w:val="2"/>
                <w:szCs w:val="24"/>
              </w:rPr>
              <w:t>05d5b73a-21ea-4bd2-aa0e-621a6e9fece5</w:t>
            </w:r>
          </w:p>
        </w:tc>
        <w:tc>
          <w:tcPr>
            <w:tcW w:w="7407" w:type="dxa"/>
            <w:shd w:val="clear" w:color="auto" w:fill="F2F2F2" w:themeFill="background1" w:themeFillShade="F2"/>
          </w:tcPr>
          <w:p w14:paraId="272732C7" w14:textId="77777777" w:rsidR="00000000" w:rsidRDefault="007A1CED">
            <w:pPr>
              <w:rPr>
                <w:noProof/>
                <w:szCs w:val="24"/>
              </w:rPr>
            </w:pPr>
            <w:r>
              <w:rPr>
                <w:rStyle w:val="mqInternal"/>
                <w:noProof/>
                <w:szCs w:val="24"/>
              </w:rPr>
              <w:t>[1]</w:t>
            </w:r>
          </w:p>
        </w:tc>
        <w:tc>
          <w:tcPr>
            <w:tcW w:w="7407" w:type="dxa"/>
          </w:tcPr>
          <w:p w14:paraId="25D3CF9D" w14:textId="77777777" w:rsidR="00000000" w:rsidRDefault="007A1CED">
            <w:pPr>
              <w:rPr>
                <w:szCs w:val="24"/>
                <w:lang w:val="ja-JP"/>
              </w:rPr>
            </w:pPr>
            <w:r>
              <w:rPr>
                <w:rStyle w:val="mqInternal"/>
                <w:noProof/>
                <w:szCs w:val="24"/>
                <w:lang w:val="ja-JP"/>
              </w:rPr>
              <w:t>[1]</w:t>
            </w:r>
          </w:p>
        </w:tc>
      </w:tr>
      <w:tr w:rsidR="00000000" w14:paraId="06156DA0" w14:textId="77777777">
        <w:tc>
          <w:tcPr>
            <w:tcW w:w="660" w:type="dxa"/>
            <w:shd w:val="clear" w:color="auto" w:fill="F2F2F2" w:themeFill="background1" w:themeFillShade="F2"/>
          </w:tcPr>
          <w:p w14:paraId="61AECB14" w14:textId="77777777" w:rsidR="00000000" w:rsidRDefault="007A1CED">
            <w:pPr>
              <w:rPr>
                <w:noProof/>
                <w:sz w:val="2"/>
                <w:szCs w:val="24"/>
              </w:rPr>
            </w:pPr>
            <w:r>
              <w:rPr>
                <w:noProof/>
                <w:sz w:val="16"/>
                <w:szCs w:val="24"/>
              </w:rPr>
              <w:t xml:space="preserve">83 </w:t>
            </w:r>
            <w:r>
              <w:rPr>
                <w:noProof/>
                <w:sz w:val="16"/>
              </w:rPr>
              <w:br/>
            </w:r>
            <w:r>
              <w:rPr>
                <w:noProof/>
                <w:sz w:val="2"/>
                <w:szCs w:val="24"/>
              </w:rPr>
              <w:t>f86f82be-2335-445d-994b-da1a1194e0e5</w:t>
            </w:r>
          </w:p>
        </w:tc>
        <w:tc>
          <w:tcPr>
            <w:tcW w:w="7407" w:type="dxa"/>
            <w:shd w:val="clear" w:color="auto" w:fill="F2F2F2" w:themeFill="background1" w:themeFillShade="F2"/>
          </w:tcPr>
          <w:p w14:paraId="09B1B8A1" w14:textId="77777777" w:rsidR="00000000" w:rsidRDefault="007A1CED">
            <w:pPr>
              <w:rPr>
                <w:noProof/>
                <w:szCs w:val="24"/>
              </w:rPr>
            </w:pPr>
            <w:r>
              <w:rPr>
                <w:noProof/>
                <w:szCs w:val="24"/>
              </w:rPr>
              <w:t xml:space="preserve">#nav-search-box &gt; div &gt; form </w:t>
            </w:r>
            <w:r>
              <w:rPr>
                <w:rStyle w:val="mqInternal"/>
                <w:noProof/>
                <w:szCs w:val="24"/>
              </w:rPr>
              <w:t>[1]</w:t>
            </w:r>
          </w:p>
        </w:tc>
        <w:tc>
          <w:tcPr>
            <w:tcW w:w="7407" w:type="dxa"/>
          </w:tcPr>
          <w:p w14:paraId="02049D5B" w14:textId="77777777" w:rsidR="00000000" w:rsidRDefault="007A1CED">
            <w:pPr>
              <w:rPr>
                <w:szCs w:val="24"/>
                <w:lang w:val="ja-JP"/>
              </w:rPr>
            </w:pPr>
            <w:r>
              <w:rPr>
                <w:szCs w:val="24"/>
                <w:lang w:val="ja-JP"/>
              </w:rPr>
              <w:t xml:space="preserve">#nav-search-box &gt; div &gt; form </w:t>
            </w:r>
            <w:r>
              <w:rPr>
                <w:rStyle w:val="mqInternal"/>
                <w:noProof/>
                <w:szCs w:val="24"/>
                <w:lang w:val="ja-JP"/>
              </w:rPr>
              <w:t>[1]</w:t>
            </w:r>
          </w:p>
        </w:tc>
      </w:tr>
      <w:tr w:rsidR="00000000" w14:paraId="4DA270E7" w14:textId="77777777">
        <w:tc>
          <w:tcPr>
            <w:tcW w:w="660" w:type="dxa"/>
            <w:shd w:val="clear" w:color="auto" w:fill="F2F2F2" w:themeFill="background1" w:themeFillShade="F2"/>
          </w:tcPr>
          <w:p w14:paraId="7F1B4420" w14:textId="77777777" w:rsidR="00000000" w:rsidRDefault="007A1CED">
            <w:pPr>
              <w:rPr>
                <w:noProof/>
                <w:sz w:val="2"/>
                <w:szCs w:val="24"/>
              </w:rPr>
            </w:pPr>
            <w:r>
              <w:rPr>
                <w:noProof/>
                <w:sz w:val="16"/>
                <w:szCs w:val="24"/>
              </w:rPr>
              <w:t xml:space="preserve">84 </w:t>
            </w:r>
            <w:r>
              <w:rPr>
                <w:noProof/>
                <w:sz w:val="16"/>
              </w:rPr>
              <w:br/>
            </w:r>
            <w:r>
              <w:rPr>
                <w:noProof/>
                <w:sz w:val="2"/>
                <w:szCs w:val="24"/>
              </w:rPr>
              <w:t>29b7aa7e-7c2a-4db4-8d19-24f0d71cf052</w:t>
            </w:r>
          </w:p>
        </w:tc>
        <w:tc>
          <w:tcPr>
            <w:tcW w:w="7407" w:type="dxa"/>
            <w:shd w:val="clear" w:color="auto" w:fill="F2F2F2" w:themeFill="background1" w:themeFillShade="F2"/>
          </w:tcPr>
          <w:p w14:paraId="54118EE1"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40A323D5"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5C1CF783" w14:textId="77777777">
        <w:tc>
          <w:tcPr>
            <w:tcW w:w="660" w:type="dxa"/>
            <w:shd w:val="clear" w:color="auto" w:fill="F2F2F2" w:themeFill="background1" w:themeFillShade="F2"/>
          </w:tcPr>
          <w:p w14:paraId="6BD2358B" w14:textId="77777777" w:rsidR="00000000" w:rsidRDefault="007A1CED">
            <w:pPr>
              <w:rPr>
                <w:noProof/>
                <w:sz w:val="2"/>
                <w:szCs w:val="24"/>
              </w:rPr>
            </w:pPr>
            <w:r>
              <w:rPr>
                <w:noProof/>
                <w:sz w:val="16"/>
                <w:szCs w:val="24"/>
              </w:rPr>
              <w:t xml:space="preserve">85 </w:t>
            </w:r>
            <w:r>
              <w:rPr>
                <w:noProof/>
                <w:sz w:val="16"/>
              </w:rPr>
              <w:br/>
            </w:r>
            <w:r>
              <w:rPr>
                <w:noProof/>
                <w:sz w:val="2"/>
                <w:szCs w:val="24"/>
              </w:rPr>
              <w:t>5c91d228-7663-4c12-b781-65adc105c021</w:t>
            </w:r>
          </w:p>
        </w:tc>
        <w:tc>
          <w:tcPr>
            <w:tcW w:w="7407" w:type="dxa"/>
            <w:shd w:val="clear" w:color="auto" w:fill="F2F2F2" w:themeFill="background1" w:themeFillShade="F2"/>
          </w:tcPr>
          <w:p w14:paraId="7A5CF759" w14:textId="77777777" w:rsidR="00000000" w:rsidRDefault="007A1CED">
            <w:pPr>
              <w:rPr>
                <w:noProof/>
                <w:szCs w:val="24"/>
              </w:rPr>
            </w:pPr>
            <w:r>
              <w:rPr>
                <w:rStyle w:val="mqInternal"/>
                <w:noProof/>
                <w:szCs w:val="24"/>
              </w:rPr>
              <w:t>[1]</w:t>
            </w:r>
            <w:r>
              <w:rPr>
                <w:noProof/>
                <w:szCs w:val="24"/>
              </w:rPr>
              <w:t>title:</w:t>
            </w:r>
          </w:p>
        </w:tc>
        <w:tc>
          <w:tcPr>
            <w:tcW w:w="7407" w:type="dxa"/>
          </w:tcPr>
          <w:p w14:paraId="5B8A1A3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A23F55B" w14:textId="77777777">
        <w:tc>
          <w:tcPr>
            <w:tcW w:w="660" w:type="dxa"/>
            <w:shd w:val="clear" w:color="auto" w:fill="F2F2F2" w:themeFill="background1" w:themeFillShade="F2"/>
          </w:tcPr>
          <w:p w14:paraId="5E5051A0" w14:textId="77777777" w:rsidR="00000000" w:rsidRDefault="007A1CED">
            <w:pPr>
              <w:rPr>
                <w:noProof/>
                <w:sz w:val="2"/>
                <w:szCs w:val="24"/>
              </w:rPr>
            </w:pPr>
            <w:r>
              <w:rPr>
                <w:noProof/>
                <w:sz w:val="16"/>
                <w:szCs w:val="24"/>
              </w:rPr>
              <w:t xml:space="preserve">86 </w:t>
            </w:r>
            <w:r>
              <w:rPr>
                <w:noProof/>
                <w:sz w:val="16"/>
              </w:rPr>
              <w:br/>
            </w:r>
            <w:r>
              <w:rPr>
                <w:noProof/>
                <w:sz w:val="2"/>
                <w:szCs w:val="24"/>
              </w:rPr>
              <w:t>733aed1b-e98f-4321-9fa6-77ca6a1376da</w:t>
            </w:r>
          </w:p>
        </w:tc>
        <w:tc>
          <w:tcPr>
            <w:tcW w:w="7407" w:type="dxa"/>
            <w:shd w:val="clear" w:color="auto" w:fill="F2F2F2" w:themeFill="background1" w:themeFillShade="F2"/>
          </w:tcPr>
          <w:p w14:paraId="4A585CB0" w14:textId="77777777" w:rsidR="00000000" w:rsidRDefault="007A1CED">
            <w:pPr>
              <w:rPr>
                <w:noProof/>
                <w:szCs w:val="24"/>
              </w:rPr>
            </w:pPr>
            <w:r>
              <w:rPr>
                <w:noProof/>
                <w:szCs w:val="24"/>
              </w:rPr>
              <w:t xml:space="preserve">Brightcove Campaign Training Videos </w:t>
            </w:r>
            <w:r>
              <w:rPr>
                <w:rStyle w:val="mqInternal"/>
                <w:noProof/>
                <w:szCs w:val="24"/>
              </w:rPr>
              <w:t>[1]</w:t>
            </w:r>
            <w:r>
              <w:rPr>
                <w:noProof/>
                <w:szCs w:val="24"/>
              </w:rPr>
              <w:t>---</w:t>
            </w:r>
          </w:p>
        </w:tc>
        <w:tc>
          <w:tcPr>
            <w:tcW w:w="7407" w:type="dxa"/>
          </w:tcPr>
          <w:p w14:paraId="3AE8A58D" w14:textId="77777777" w:rsidR="00000000" w:rsidRDefault="007A1CED">
            <w:pPr>
              <w:rPr>
                <w:szCs w:val="24"/>
                <w:lang w:val="ja-JP"/>
              </w:rPr>
            </w:pPr>
            <w:r>
              <w:rPr>
                <w:rFonts w:ascii="MS Gothic" w:eastAsia="MS Gothic" w:hint="eastAsia"/>
                <w:szCs w:val="24"/>
                <w:lang w:val="ja-JP"/>
              </w:rPr>
              <w:t>ブライトコーブキャンペーントレーニングビデオ</w:t>
            </w:r>
            <w:r>
              <w:rPr>
                <w:rStyle w:val="mqInternal"/>
                <w:noProof/>
                <w:szCs w:val="24"/>
                <w:lang w:val="ja-JP"/>
              </w:rPr>
              <w:t>[1]</w:t>
            </w:r>
            <w:r>
              <w:rPr>
                <w:szCs w:val="24"/>
                <w:lang w:val="ja-JP"/>
              </w:rPr>
              <w:t xml:space="preserve"> ---</w:t>
            </w:r>
          </w:p>
        </w:tc>
      </w:tr>
      <w:tr w:rsidR="00000000" w14:paraId="1B8AC985" w14:textId="77777777">
        <w:tc>
          <w:tcPr>
            <w:tcW w:w="660" w:type="dxa"/>
            <w:shd w:val="clear" w:color="auto" w:fill="F2F2F2" w:themeFill="background1" w:themeFillShade="F2"/>
          </w:tcPr>
          <w:p w14:paraId="20886373" w14:textId="77777777" w:rsidR="00000000" w:rsidRDefault="007A1CED">
            <w:pPr>
              <w:rPr>
                <w:noProof/>
                <w:sz w:val="2"/>
                <w:szCs w:val="24"/>
              </w:rPr>
            </w:pPr>
            <w:r>
              <w:rPr>
                <w:noProof/>
                <w:sz w:val="16"/>
                <w:szCs w:val="24"/>
              </w:rPr>
              <w:t xml:space="preserve">87 </w:t>
            </w:r>
            <w:r>
              <w:rPr>
                <w:noProof/>
                <w:sz w:val="16"/>
              </w:rPr>
              <w:br/>
            </w:r>
            <w:r>
              <w:rPr>
                <w:noProof/>
                <w:sz w:val="2"/>
                <w:szCs w:val="24"/>
              </w:rPr>
              <w:t>9f2b9cde-6f5f-4764-b064-edd5ed26bf64</w:t>
            </w:r>
          </w:p>
        </w:tc>
        <w:tc>
          <w:tcPr>
            <w:tcW w:w="7407" w:type="dxa"/>
            <w:shd w:val="clear" w:color="auto" w:fill="F2F2F2" w:themeFill="background1" w:themeFillShade="F2"/>
          </w:tcPr>
          <w:p w14:paraId="2B5BFFE1" w14:textId="77777777" w:rsidR="00000000" w:rsidRDefault="007A1CED">
            <w:pPr>
              <w:rPr>
                <w:noProof/>
                <w:szCs w:val="24"/>
              </w:rPr>
            </w:pPr>
            <w:r>
              <w:rPr>
                <w:rStyle w:val="mqInternal"/>
                <w:noProof/>
                <w:szCs w:val="24"/>
              </w:rPr>
              <w:t>[1}</w:t>
            </w:r>
            <w:r>
              <w:rPr>
                <w:noProof/>
                <w:szCs w:val="24"/>
              </w:rPr>
              <w:t>Brightcove Campaign</w:t>
            </w:r>
            <w:r>
              <w:rPr>
                <w:rStyle w:val="mqInternal"/>
                <w:noProof/>
                <w:szCs w:val="24"/>
              </w:rPr>
              <w:t>[2]</w:t>
            </w:r>
            <w:r>
              <w:rPr>
                <w:noProof/>
                <w:szCs w:val="24"/>
              </w:rPr>
              <w:t xml:space="preserve"> Training Videos</w:t>
            </w:r>
            <w:r>
              <w:rPr>
                <w:rStyle w:val="mqInternal"/>
                <w:noProof/>
                <w:szCs w:val="24"/>
              </w:rPr>
              <w:t>{3]</w:t>
            </w:r>
          </w:p>
        </w:tc>
        <w:tc>
          <w:tcPr>
            <w:tcW w:w="7407" w:type="dxa"/>
          </w:tcPr>
          <w:p w14:paraId="0374310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w:t>
            </w:r>
            <w:r>
              <w:rPr>
                <w:rStyle w:val="mqInternal"/>
                <w:noProof/>
                <w:szCs w:val="24"/>
                <w:lang w:val="ja-JP"/>
              </w:rPr>
              <w:t>[2]</w:t>
            </w:r>
            <w:r>
              <w:rPr>
                <w:rFonts w:ascii="MS Gothic" w:eastAsia="MS Gothic" w:hint="eastAsia"/>
                <w:szCs w:val="24"/>
                <w:lang w:val="ja-JP"/>
              </w:rPr>
              <w:t>トレーニングビデオ</w:t>
            </w:r>
            <w:r>
              <w:rPr>
                <w:rStyle w:val="mqInternal"/>
                <w:noProof/>
                <w:szCs w:val="24"/>
                <w:lang w:val="ja-JP"/>
              </w:rPr>
              <w:t>{3]</w:t>
            </w:r>
          </w:p>
        </w:tc>
      </w:tr>
      <w:tr w:rsidR="00000000" w14:paraId="6C5F096A" w14:textId="77777777">
        <w:tc>
          <w:tcPr>
            <w:tcW w:w="660" w:type="dxa"/>
            <w:shd w:val="clear" w:color="auto" w:fill="F2F2F2" w:themeFill="background1" w:themeFillShade="F2"/>
          </w:tcPr>
          <w:p w14:paraId="3661A837" w14:textId="77777777" w:rsidR="00000000" w:rsidRDefault="007A1CED">
            <w:pPr>
              <w:rPr>
                <w:noProof/>
                <w:sz w:val="2"/>
                <w:szCs w:val="24"/>
              </w:rPr>
            </w:pPr>
            <w:r>
              <w:rPr>
                <w:noProof/>
                <w:sz w:val="16"/>
                <w:szCs w:val="24"/>
              </w:rPr>
              <w:t xml:space="preserve">88 </w:t>
            </w:r>
            <w:r>
              <w:rPr>
                <w:noProof/>
                <w:sz w:val="16"/>
              </w:rPr>
              <w:br/>
            </w:r>
            <w:r>
              <w:rPr>
                <w:noProof/>
                <w:sz w:val="2"/>
                <w:szCs w:val="24"/>
              </w:rPr>
              <w:t>67fe9f80-44a5-4e33-b148-eeb757c9aef3</w:t>
            </w:r>
          </w:p>
        </w:tc>
        <w:tc>
          <w:tcPr>
            <w:tcW w:w="7407" w:type="dxa"/>
            <w:shd w:val="clear" w:color="auto" w:fill="F2F2F2" w:themeFill="background1" w:themeFillShade="F2"/>
          </w:tcPr>
          <w:p w14:paraId="5B7F28F6" w14:textId="77777777" w:rsidR="00000000" w:rsidRDefault="007A1CED">
            <w:pPr>
              <w:rPr>
                <w:noProof/>
                <w:szCs w:val="24"/>
              </w:rPr>
            </w:pPr>
            <w:r>
              <w:rPr>
                <w:rStyle w:val="mqInternal"/>
                <w:noProof/>
                <w:szCs w:val="24"/>
              </w:rPr>
              <w:t>[1]</w:t>
            </w:r>
          </w:p>
        </w:tc>
        <w:tc>
          <w:tcPr>
            <w:tcW w:w="7407" w:type="dxa"/>
          </w:tcPr>
          <w:p w14:paraId="38533D2F" w14:textId="77777777" w:rsidR="00000000" w:rsidRDefault="007A1CED">
            <w:pPr>
              <w:rPr>
                <w:szCs w:val="24"/>
                <w:lang w:val="ja-JP"/>
              </w:rPr>
            </w:pPr>
            <w:r>
              <w:rPr>
                <w:rStyle w:val="mqInternal"/>
                <w:noProof/>
                <w:szCs w:val="24"/>
                <w:lang w:val="ja-JP"/>
              </w:rPr>
              <w:t>[1]</w:t>
            </w:r>
          </w:p>
        </w:tc>
      </w:tr>
      <w:tr w:rsidR="00000000" w14:paraId="49A22A61" w14:textId="77777777">
        <w:tc>
          <w:tcPr>
            <w:tcW w:w="660" w:type="dxa"/>
            <w:shd w:val="clear" w:color="auto" w:fill="F2F2F2" w:themeFill="background1" w:themeFillShade="F2"/>
          </w:tcPr>
          <w:p w14:paraId="14F92371" w14:textId="77777777" w:rsidR="00000000" w:rsidRDefault="007A1CED">
            <w:pPr>
              <w:rPr>
                <w:noProof/>
                <w:sz w:val="2"/>
                <w:szCs w:val="24"/>
              </w:rPr>
            </w:pPr>
            <w:r>
              <w:rPr>
                <w:noProof/>
                <w:sz w:val="16"/>
                <w:szCs w:val="24"/>
              </w:rPr>
              <w:t xml:space="preserve">89 </w:t>
            </w:r>
            <w:r>
              <w:rPr>
                <w:noProof/>
                <w:sz w:val="16"/>
              </w:rPr>
              <w:br/>
            </w:r>
            <w:r>
              <w:rPr>
                <w:noProof/>
                <w:sz w:val="2"/>
                <w:szCs w:val="24"/>
              </w:rPr>
              <w:t>116c35ff-4c84-4a26-87bc-f728e3647a91</w:t>
            </w:r>
          </w:p>
        </w:tc>
        <w:tc>
          <w:tcPr>
            <w:tcW w:w="7407" w:type="dxa"/>
            <w:shd w:val="clear" w:color="auto" w:fill="F2F2F2" w:themeFill="background1" w:themeFillShade="F2"/>
          </w:tcPr>
          <w:p w14:paraId="34D16A50" w14:textId="77777777" w:rsidR="00000000" w:rsidRDefault="007A1CED">
            <w:pPr>
              <w:rPr>
                <w:noProof/>
                <w:szCs w:val="24"/>
              </w:rPr>
            </w:pPr>
            <w:r>
              <w:rPr>
                <w:rStyle w:val="mqInternal"/>
                <w:noProof/>
                <w:szCs w:val="24"/>
              </w:rPr>
              <w:t>[1}</w:t>
            </w:r>
            <w:r>
              <w:rPr>
                <w:noProof/>
                <w:szCs w:val="24"/>
              </w:rPr>
              <w:t>Managing</w:t>
            </w:r>
          </w:p>
        </w:tc>
        <w:tc>
          <w:tcPr>
            <w:tcW w:w="7407" w:type="dxa"/>
          </w:tcPr>
          <w:p w14:paraId="60E844B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管理します</w:t>
            </w:r>
          </w:p>
        </w:tc>
      </w:tr>
      <w:tr w:rsidR="00000000" w14:paraId="365078E6" w14:textId="77777777">
        <w:tc>
          <w:tcPr>
            <w:tcW w:w="660" w:type="dxa"/>
            <w:shd w:val="clear" w:color="auto" w:fill="F2F2F2" w:themeFill="background1" w:themeFillShade="F2"/>
          </w:tcPr>
          <w:p w14:paraId="6D40A0A7" w14:textId="77777777" w:rsidR="00000000" w:rsidRDefault="007A1CED">
            <w:pPr>
              <w:rPr>
                <w:noProof/>
                <w:sz w:val="2"/>
                <w:szCs w:val="24"/>
              </w:rPr>
            </w:pPr>
            <w:r>
              <w:rPr>
                <w:noProof/>
                <w:sz w:val="16"/>
                <w:szCs w:val="24"/>
              </w:rPr>
              <w:t xml:space="preserve">90 </w:t>
            </w:r>
            <w:r>
              <w:rPr>
                <w:noProof/>
                <w:sz w:val="16"/>
              </w:rPr>
              <w:br/>
            </w:r>
            <w:r>
              <w:rPr>
                <w:noProof/>
                <w:sz w:val="2"/>
                <w:szCs w:val="24"/>
              </w:rPr>
              <w:t>13fe66a8-4206-4ffb-b400-</w:t>
            </w:r>
            <w:r>
              <w:rPr>
                <w:noProof/>
                <w:sz w:val="2"/>
                <w:szCs w:val="24"/>
              </w:rPr>
              <w:t>a228241e2271</w:t>
            </w:r>
          </w:p>
        </w:tc>
        <w:tc>
          <w:tcPr>
            <w:tcW w:w="7407" w:type="dxa"/>
            <w:shd w:val="clear" w:color="auto" w:fill="F2F2F2" w:themeFill="background1" w:themeFillShade="F2"/>
          </w:tcPr>
          <w:p w14:paraId="63602991" w14:textId="77777777" w:rsidR="00000000" w:rsidRDefault="007A1CED">
            <w:pPr>
              <w:rPr>
                <w:noProof/>
                <w:szCs w:val="24"/>
              </w:rPr>
            </w:pPr>
            <w:r>
              <w:rPr>
                <w:noProof/>
                <w:szCs w:val="24"/>
              </w:rPr>
              <w:t>Videos</w:t>
            </w:r>
            <w:r>
              <w:rPr>
                <w:rStyle w:val="mqInternal"/>
                <w:noProof/>
                <w:szCs w:val="24"/>
              </w:rPr>
              <w:t>{1]</w:t>
            </w:r>
          </w:p>
        </w:tc>
        <w:tc>
          <w:tcPr>
            <w:tcW w:w="7407" w:type="dxa"/>
          </w:tcPr>
          <w:p w14:paraId="7B278619" w14:textId="77777777" w:rsidR="00000000" w:rsidRDefault="007A1CED">
            <w:pPr>
              <w:rPr>
                <w:szCs w:val="24"/>
                <w:lang w:val="ja-JP"/>
              </w:rPr>
            </w:pPr>
            <w:r>
              <w:rPr>
                <w:rFonts w:ascii="MS Gothic" w:eastAsia="MS Gothic" w:hint="eastAsia"/>
                <w:szCs w:val="24"/>
                <w:lang w:val="ja-JP"/>
              </w:rPr>
              <w:t>ビデオ</w:t>
            </w:r>
            <w:r>
              <w:rPr>
                <w:rStyle w:val="mqInternal"/>
                <w:noProof/>
                <w:szCs w:val="24"/>
                <w:lang w:val="ja-JP"/>
              </w:rPr>
              <w:t>{1]</w:t>
            </w:r>
          </w:p>
        </w:tc>
      </w:tr>
      <w:tr w:rsidR="00000000" w14:paraId="0390ECE6" w14:textId="77777777">
        <w:tc>
          <w:tcPr>
            <w:tcW w:w="660" w:type="dxa"/>
            <w:shd w:val="clear" w:color="auto" w:fill="F2F2F2" w:themeFill="background1" w:themeFillShade="F2"/>
          </w:tcPr>
          <w:p w14:paraId="483AE74C" w14:textId="77777777" w:rsidR="00000000" w:rsidRDefault="007A1CED">
            <w:pPr>
              <w:rPr>
                <w:noProof/>
                <w:sz w:val="2"/>
                <w:szCs w:val="24"/>
              </w:rPr>
            </w:pPr>
            <w:r>
              <w:rPr>
                <w:noProof/>
                <w:sz w:val="16"/>
                <w:szCs w:val="24"/>
              </w:rPr>
              <w:t xml:space="preserve">91 </w:t>
            </w:r>
            <w:r>
              <w:rPr>
                <w:noProof/>
                <w:sz w:val="16"/>
              </w:rPr>
              <w:br/>
            </w:r>
            <w:r>
              <w:rPr>
                <w:noProof/>
                <w:sz w:val="2"/>
                <w:szCs w:val="24"/>
              </w:rPr>
              <w:t>fe9b7a20-9b0f-4930-a628-db110f73cf4a</w:t>
            </w:r>
          </w:p>
        </w:tc>
        <w:tc>
          <w:tcPr>
            <w:tcW w:w="7407" w:type="dxa"/>
            <w:shd w:val="clear" w:color="auto" w:fill="F2F2F2" w:themeFill="background1" w:themeFillShade="F2"/>
          </w:tcPr>
          <w:p w14:paraId="16C81CFD" w14:textId="77777777" w:rsidR="00000000" w:rsidRDefault="007A1CED">
            <w:pPr>
              <w:rPr>
                <w:noProof/>
                <w:szCs w:val="24"/>
              </w:rPr>
            </w:pPr>
            <w:r>
              <w:rPr>
                <w:rStyle w:val="mqInternal"/>
                <w:noProof/>
                <w:szCs w:val="24"/>
              </w:rPr>
              <w:t>[1}</w:t>
            </w:r>
            <w:r>
              <w:rPr>
                <w:noProof/>
                <w:szCs w:val="24"/>
              </w:rPr>
              <w:t>Administration</w:t>
            </w:r>
          </w:p>
        </w:tc>
        <w:tc>
          <w:tcPr>
            <w:tcW w:w="7407" w:type="dxa"/>
          </w:tcPr>
          <w:p w14:paraId="160CC9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管理</w:t>
            </w:r>
          </w:p>
        </w:tc>
      </w:tr>
      <w:tr w:rsidR="00000000" w14:paraId="1E9493D9" w14:textId="77777777">
        <w:tc>
          <w:tcPr>
            <w:tcW w:w="660" w:type="dxa"/>
            <w:shd w:val="clear" w:color="auto" w:fill="F2F2F2" w:themeFill="background1" w:themeFillShade="F2"/>
          </w:tcPr>
          <w:p w14:paraId="69DCEED2" w14:textId="77777777" w:rsidR="00000000" w:rsidRDefault="007A1CED">
            <w:pPr>
              <w:rPr>
                <w:noProof/>
                <w:sz w:val="2"/>
                <w:szCs w:val="24"/>
              </w:rPr>
            </w:pPr>
            <w:r>
              <w:rPr>
                <w:noProof/>
                <w:sz w:val="16"/>
                <w:szCs w:val="24"/>
              </w:rPr>
              <w:t xml:space="preserve">92 </w:t>
            </w:r>
            <w:r>
              <w:rPr>
                <w:noProof/>
                <w:sz w:val="16"/>
              </w:rPr>
              <w:br/>
            </w:r>
            <w:r>
              <w:rPr>
                <w:noProof/>
                <w:sz w:val="2"/>
                <w:szCs w:val="24"/>
              </w:rPr>
              <w:t>a98099b0-729c-4ba3-8c10-da575b590144</w:t>
            </w:r>
          </w:p>
        </w:tc>
        <w:tc>
          <w:tcPr>
            <w:tcW w:w="7407" w:type="dxa"/>
            <w:shd w:val="clear" w:color="auto" w:fill="F2F2F2" w:themeFill="background1" w:themeFillShade="F2"/>
          </w:tcPr>
          <w:p w14:paraId="5BC2E220" w14:textId="77777777" w:rsidR="00000000" w:rsidRDefault="007A1CED">
            <w:pPr>
              <w:rPr>
                <w:noProof/>
                <w:szCs w:val="24"/>
              </w:rPr>
            </w:pPr>
            <w:r>
              <w:rPr>
                <w:rStyle w:val="mqInternal"/>
                <w:noProof/>
                <w:szCs w:val="24"/>
              </w:rPr>
              <w:t>[1]{2]</w:t>
            </w:r>
          </w:p>
        </w:tc>
        <w:tc>
          <w:tcPr>
            <w:tcW w:w="7407" w:type="dxa"/>
          </w:tcPr>
          <w:p w14:paraId="5E69DEC8" w14:textId="77777777" w:rsidR="00000000" w:rsidRDefault="007A1CED">
            <w:pPr>
              <w:rPr>
                <w:szCs w:val="24"/>
                <w:lang w:val="ja-JP"/>
              </w:rPr>
            </w:pPr>
            <w:r>
              <w:rPr>
                <w:rStyle w:val="mqInternal"/>
                <w:noProof/>
                <w:szCs w:val="24"/>
                <w:lang w:val="ja-JP"/>
              </w:rPr>
              <w:t>[1]{2]</w:t>
            </w:r>
          </w:p>
        </w:tc>
      </w:tr>
      <w:tr w:rsidR="00000000" w14:paraId="7EB8D910" w14:textId="77777777">
        <w:tc>
          <w:tcPr>
            <w:tcW w:w="660" w:type="dxa"/>
            <w:shd w:val="clear" w:color="auto" w:fill="F2F2F2" w:themeFill="background1" w:themeFillShade="F2"/>
          </w:tcPr>
          <w:p w14:paraId="44F8A29B" w14:textId="77777777" w:rsidR="00000000" w:rsidRDefault="007A1CED">
            <w:pPr>
              <w:rPr>
                <w:noProof/>
                <w:sz w:val="2"/>
                <w:szCs w:val="24"/>
              </w:rPr>
            </w:pPr>
            <w:r>
              <w:rPr>
                <w:noProof/>
                <w:sz w:val="16"/>
                <w:szCs w:val="24"/>
              </w:rPr>
              <w:t xml:space="preserve">93 </w:t>
            </w:r>
            <w:r>
              <w:rPr>
                <w:noProof/>
                <w:sz w:val="16"/>
              </w:rPr>
              <w:br/>
            </w:r>
            <w:r>
              <w:rPr>
                <w:noProof/>
                <w:sz w:val="2"/>
                <w:szCs w:val="24"/>
              </w:rPr>
              <w:t>f3856e89-e208-421f-a0c1-36a1e9f2a04f</w:t>
            </w:r>
          </w:p>
        </w:tc>
        <w:tc>
          <w:tcPr>
            <w:tcW w:w="7407" w:type="dxa"/>
            <w:shd w:val="clear" w:color="auto" w:fill="F2F2F2" w:themeFill="background1" w:themeFillShade="F2"/>
          </w:tcPr>
          <w:p w14:paraId="1182E5AF" w14:textId="77777777" w:rsidR="00000000" w:rsidRDefault="007A1CED">
            <w:pPr>
              <w:rPr>
                <w:noProof/>
                <w:szCs w:val="24"/>
              </w:rPr>
            </w:pPr>
            <w:r>
              <w:rPr>
                <w:noProof/>
                <w:szCs w:val="24"/>
              </w:rPr>
              <w:t>Managing Videos</w:t>
            </w:r>
          </w:p>
        </w:tc>
        <w:tc>
          <w:tcPr>
            <w:tcW w:w="7407" w:type="dxa"/>
          </w:tcPr>
          <w:p w14:paraId="65B22817" w14:textId="77777777" w:rsidR="00000000" w:rsidRDefault="007A1CED">
            <w:pPr>
              <w:rPr>
                <w:szCs w:val="24"/>
                <w:lang w:val="ja-JP"/>
              </w:rPr>
            </w:pPr>
            <w:r>
              <w:rPr>
                <w:rFonts w:ascii="MS Gothic" w:eastAsia="MS Gothic" w:hint="eastAsia"/>
                <w:szCs w:val="24"/>
                <w:lang w:val="ja-JP"/>
              </w:rPr>
              <w:t>動画を管理する</w:t>
            </w:r>
          </w:p>
        </w:tc>
      </w:tr>
      <w:tr w:rsidR="00000000" w14:paraId="5EF6C264" w14:textId="77777777">
        <w:tc>
          <w:tcPr>
            <w:tcW w:w="660" w:type="dxa"/>
            <w:shd w:val="clear" w:color="auto" w:fill="F2F2F2" w:themeFill="background1" w:themeFillShade="F2"/>
          </w:tcPr>
          <w:p w14:paraId="146C2B6F" w14:textId="77777777" w:rsidR="00000000" w:rsidRDefault="007A1CED">
            <w:pPr>
              <w:rPr>
                <w:noProof/>
                <w:sz w:val="2"/>
                <w:szCs w:val="24"/>
              </w:rPr>
            </w:pPr>
            <w:r>
              <w:rPr>
                <w:noProof/>
                <w:sz w:val="16"/>
                <w:szCs w:val="24"/>
              </w:rPr>
              <w:t xml:space="preserve">94 </w:t>
            </w:r>
            <w:r>
              <w:rPr>
                <w:noProof/>
                <w:sz w:val="16"/>
              </w:rPr>
              <w:br/>
            </w:r>
            <w:r>
              <w:rPr>
                <w:noProof/>
                <w:sz w:val="2"/>
                <w:szCs w:val="24"/>
              </w:rPr>
              <w:t>257e07e1-0428-4f46-bb74-932bead51711</w:t>
            </w:r>
          </w:p>
        </w:tc>
        <w:tc>
          <w:tcPr>
            <w:tcW w:w="7407" w:type="dxa"/>
            <w:shd w:val="clear" w:color="auto" w:fill="F2F2F2" w:themeFill="background1" w:themeFillShade="F2"/>
          </w:tcPr>
          <w:p w14:paraId="14CAF51A" w14:textId="77777777" w:rsidR="00000000" w:rsidRDefault="007A1CED">
            <w:pPr>
              <w:rPr>
                <w:noProof/>
                <w:szCs w:val="24"/>
              </w:rPr>
            </w:pPr>
            <w:r>
              <w:rPr>
                <w:rStyle w:val="mqInternal"/>
                <w:noProof/>
                <w:szCs w:val="24"/>
              </w:rPr>
              <w:t>[1]</w:t>
            </w:r>
          </w:p>
        </w:tc>
        <w:tc>
          <w:tcPr>
            <w:tcW w:w="7407" w:type="dxa"/>
          </w:tcPr>
          <w:p w14:paraId="4929ADA1" w14:textId="77777777" w:rsidR="00000000" w:rsidRDefault="007A1CED">
            <w:pPr>
              <w:rPr>
                <w:szCs w:val="24"/>
                <w:lang w:val="ja-JP"/>
              </w:rPr>
            </w:pPr>
            <w:r>
              <w:rPr>
                <w:rStyle w:val="mqInternal"/>
                <w:noProof/>
                <w:szCs w:val="24"/>
                <w:lang w:val="ja-JP"/>
              </w:rPr>
              <w:t>[1]</w:t>
            </w:r>
          </w:p>
        </w:tc>
      </w:tr>
      <w:tr w:rsidR="00000000" w14:paraId="115F80E3" w14:textId="77777777">
        <w:tc>
          <w:tcPr>
            <w:tcW w:w="660" w:type="dxa"/>
            <w:shd w:val="clear" w:color="auto" w:fill="F2F2F2" w:themeFill="background1" w:themeFillShade="F2"/>
          </w:tcPr>
          <w:p w14:paraId="3B8C6C6A" w14:textId="77777777" w:rsidR="00000000" w:rsidRDefault="007A1CED">
            <w:pPr>
              <w:rPr>
                <w:noProof/>
                <w:sz w:val="2"/>
                <w:szCs w:val="24"/>
              </w:rPr>
            </w:pPr>
            <w:r>
              <w:rPr>
                <w:noProof/>
                <w:sz w:val="16"/>
                <w:szCs w:val="24"/>
              </w:rPr>
              <w:t xml:space="preserve">95 </w:t>
            </w:r>
            <w:r>
              <w:rPr>
                <w:noProof/>
                <w:sz w:val="16"/>
              </w:rPr>
              <w:br/>
            </w:r>
            <w:r>
              <w:rPr>
                <w:noProof/>
                <w:sz w:val="2"/>
                <w:szCs w:val="24"/>
              </w:rPr>
              <w:t>fdb3a445-ff4b-4c01-9c5b-cf6131750083</w:t>
            </w:r>
          </w:p>
        </w:tc>
        <w:tc>
          <w:tcPr>
            <w:tcW w:w="7407" w:type="dxa"/>
            <w:shd w:val="clear" w:color="auto" w:fill="F2F2F2" w:themeFill="background1" w:themeFillShade="F2"/>
          </w:tcPr>
          <w:p w14:paraId="1528028A" w14:textId="77777777" w:rsidR="00000000" w:rsidRDefault="007A1CED">
            <w:pPr>
              <w:rPr>
                <w:noProof/>
                <w:szCs w:val="24"/>
              </w:rPr>
            </w:pPr>
            <w:r>
              <w:rPr>
                <w:noProof/>
                <w:szCs w:val="24"/>
              </w:rPr>
              <w:t>Administration</w:t>
            </w:r>
          </w:p>
        </w:tc>
        <w:tc>
          <w:tcPr>
            <w:tcW w:w="7407" w:type="dxa"/>
          </w:tcPr>
          <w:p w14:paraId="3AF62E6B" w14:textId="77777777" w:rsidR="00000000" w:rsidRDefault="007A1CED">
            <w:pPr>
              <w:rPr>
                <w:szCs w:val="24"/>
                <w:lang w:val="ja-JP"/>
              </w:rPr>
            </w:pPr>
            <w:r>
              <w:rPr>
                <w:szCs w:val="24"/>
                <w:lang w:val="ja-JP"/>
              </w:rPr>
              <w:t>\[</w:t>
            </w:r>
            <w:r>
              <w:rPr>
                <w:rFonts w:ascii="MS Gothic" w:eastAsia="MS Gothic" w:hint="eastAsia"/>
                <w:szCs w:val="24"/>
                <w:lang w:val="ja-JP"/>
              </w:rPr>
              <w:t>管理</w:t>
            </w:r>
            <w:r>
              <w:rPr>
                <w:szCs w:val="24"/>
                <w:lang w:val="ja-JP"/>
              </w:rPr>
              <w:t>]</w:t>
            </w:r>
          </w:p>
        </w:tc>
      </w:tr>
      <w:tr w:rsidR="00000000" w14:paraId="0BC5ADF2" w14:textId="77777777">
        <w:tc>
          <w:tcPr>
            <w:tcW w:w="660" w:type="dxa"/>
            <w:shd w:val="clear" w:color="auto" w:fill="F2F2F2" w:themeFill="background1" w:themeFillShade="F2"/>
          </w:tcPr>
          <w:p w14:paraId="17E038EB" w14:textId="77777777" w:rsidR="00000000" w:rsidRDefault="007A1CED">
            <w:pPr>
              <w:rPr>
                <w:noProof/>
                <w:sz w:val="2"/>
                <w:szCs w:val="24"/>
              </w:rPr>
            </w:pPr>
            <w:r>
              <w:rPr>
                <w:noProof/>
                <w:sz w:val="16"/>
                <w:szCs w:val="24"/>
              </w:rPr>
              <w:t xml:space="preserve">96 </w:t>
            </w:r>
            <w:r>
              <w:rPr>
                <w:noProof/>
                <w:sz w:val="16"/>
              </w:rPr>
              <w:br/>
            </w:r>
            <w:r>
              <w:rPr>
                <w:noProof/>
                <w:sz w:val="2"/>
                <w:szCs w:val="24"/>
              </w:rPr>
              <w:t>3df24022-34f0-4b9d-93aa-9ebc8c1a16cc</w:t>
            </w:r>
          </w:p>
        </w:tc>
        <w:tc>
          <w:tcPr>
            <w:tcW w:w="7407" w:type="dxa"/>
            <w:shd w:val="clear" w:color="auto" w:fill="F2F2F2" w:themeFill="background1" w:themeFillShade="F2"/>
          </w:tcPr>
          <w:p w14:paraId="0FF4488B" w14:textId="77777777" w:rsidR="00000000" w:rsidRDefault="007A1CED">
            <w:pPr>
              <w:rPr>
                <w:noProof/>
                <w:szCs w:val="24"/>
              </w:rPr>
            </w:pPr>
            <w:r>
              <w:rPr>
                <w:rStyle w:val="mqInternal"/>
                <w:noProof/>
                <w:szCs w:val="24"/>
              </w:rPr>
              <w:t>[1]</w:t>
            </w:r>
          </w:p>
        </w:tc>
        <w:tc>
          <w:tcPr>
            <w:tcW w:w="7407" w:type="dxa"/>
          </w:tcPr>
          <w:p w14:paraId="298FC6AD" w14:textId="77777777" w:rsidR="00000000" w:rsidRDefault="007A1CED">
            <w:pPr>
              <w:rPr>
                <w:szCs w:val="24"/>
                <w:lang w:val="ja-JP"/>
              </w:rPr>
            </w:pPr>
            <w:r>
              <w:rPr>
                <w:rStyle w:val="mqInternal"/>
                <w:noProof/>
                <w:szCs w:val="24"/>
                <w:lang w:val="ja-JP"/>
              </w:rPr>
              <w:t>[1]</w:t>
            </w:r>
          </w:p>
        </w:tc>
      </w:tr>
      <w:tr w:rsidR="00000000" w14:paraId="61E3EB2D" w14:textId="77777777">
        <w:tc>
          <w:tcPr>
            <w:tcW w:w="660" w:type="dxa"/>
            <w:shd w:val="clear" w:color="auto" w:fill="F2F2F2" w:themeFill="background1" w:themeFillShade="F2"/>
          </w:tcPr>
          <w:p w14:paraId="39AEE140" w14:textId="77777777" w:rsidR="00000000" w:rsidRDefault="007A1CED">
            <w:pPr>
              <w:rPr>
                <w:noProof/>
                <w:sz w:val="2"/>
                <w:szCs w:val="24"/>
              </w:rPr>
            </w:pPr>
            <w:r>
              <w:rPr>
                <w:noProof/>
                <w:sz w:val="16"/>
                <w:szCs w:val="24"/>
              </w:rPr>
              <w:t xml:space="preserve">97 </w:t>
            </w:r>
            <w:r>
              <w:rPr>
                <w:noProof/>
                <w:sz w:val="16"/>
              </w:rPr>
              <w:br/>
            </w:r>
            <w:r>
              <w:rPr>
                <w:noProof/>
                <w:sz w:val="2"/>
                <w:szCs w:val="24"/>
              </w:rPr>
              <w:t>67423b12-a298-435e-857b-1fc2d09a3b00</w:t>
            </w:r>
          </w:p>
        </w:tc>
        <w:tc>
          <w:tcPr>
            <w:tcW w:w="7407" w:type="dxa"/>
            <w:shd w:val="clear" w:color="auto" w:fill="F2F2F2" w:themeFill="background1" w:themeFillShade="F2"/>
          </w:tcPr>
          <w:p w14:paraId="050420E8" w14:textId="77777777" w:rsidR="00000000" w:rsidRDefault="007A1CED">
            <w:pPr>
              <w:rPr>
                <w:noProof/>
                <w:szCs w:val="24"/>
              </w:rPr>
            </w:pPr>
            <w:r>
              <w:rPr>
                <w:rStyle w:val="mqInternal"/>
                <w:noProof/>
                <w:szCs w:val="24"/>
              </w:rPr>
              <w:t>[1]</w:t>
            </w:r>
            <w:r>
              <w:rPr>
                <w:noProof/>
                <w:szCs w:val="24"/>
              </w:rPr>
              <w:t>title:</w:t>
            </w:r>
          </w:p>
        </w:tc>
        <w:tc>
          <w:tcPr>
            <w:tcW w:w="7407" w:type="dxa"/>
          </w:tcPr>
          <w:p w14:paraId="0A6F10CB"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65FFD2E" w14:textId="77777777">
        <w:tc>
          <w:tcPr>
            <w:tcW w:w="660" w:type="dxa"/>
            <w:shd w:val="clear" w:color="auto" w:fill="F2F2F2" w:themeFill="background1" w:themeFillShade="F2"/>
          </w:tcPr>
          <w:p w14:paraId="7FC1F65C" w14:textId="77777777" w:rsidR="00000000" w:rsidRDefault="007A1CED">
            <w:pPr>
              <w:rPr>
                <w:noProof/>
                <w:sz w:val="2"/>
                <w:szCs w:val="24"/>
              </w:rPr>
            </w:pPr>
            <w:r>
              <w:rPr>
                <w:noProof/>
                <w:sz w:val="16"/>
                <w:szCs w:val="24"/>
              </w:rPr>
              <w:t xml:space="preserve">98 </w:t>
            </w:r>
            <w:r>
              <w:rPr>
                <w:noProof/>
                <w:sz w:val="16"/>
              </w:rPr>
              <w:br/>
            </w:r>
            <w:r>
              <w:rPr>
                <w:noProof/>
                <w:sz w:val="2"/>
                <w:szCs w:val="24"/>
              </w:rPr>
              <w:t>a7a35b72-3519-48c6-8c21-c0c6b67013c5</w:t>
            </w:r>
          </w:p>
        </w:tc>
        <w:tc>
          <w:tcPr>
            <w:tcW w:w="7407" w:type="dxa"/>
            <w:shd w:val="clear" w:color="auto" w:fill="F2F2F2" w:themeFill="background1" w:themeFillShade="F2"/>
          </w:tcPr>
          <w:p w14:paraId="4F151F88" w14:textId="77777777" w:rsidR="00000000" w:rsidRDefault="007A1CED">
            <w:pPr>
              <w:rPr>
                <w:noProof/>
                <w:szCs w:val="24"/>
              </w:rPr>
            </w:pPr>
            <w:r>
              <w:rPr>
                <w:noProof/>
                <w:szCs w:val="24"/>
              </w:rPr>
              <w:t xml:space="preserve">2020 </w:t>
            </w:r>
            <w:r>
              <w:rPr>
                <w:rStyle w:val="mqInternal"/>
                <w:noProof/>
                <w:szCs w:val="24"/>
              </w:rPr>
              <w:t>[1]</w:t>
            </w:r>
            <w:r>
              <w:rPr>
                <w:noProof/>
                <w:szCs w:val="24"/>
              </w:rPr>
              <w:t>---</w:t>
            </w:r>
          </w:p>
        </w:tc>
        <w:tc>
          <w:tcPr>
            <w:tcW w:w="7407" w:type="dxa"/>
          </w:tcPr>
          <w:p w14:paraId="786784D6" w14:textId="77777777" w:rsidR="00000000" w:rsidRDefault="007A1CED">
            <w:pPr>
              <w:rPr>
                <w:szCs w:val="24"/>
                <w:lang w:val="ja-JP"/>
              </w:rPr>
            </w:pPr>
            <w:r>
              <w:rPr>
                <w:szCs w:val="24"/>
                <w:lang w:val="ja-JP"/>
              </w:rPr>
              <w:t xml:space="preserve">2020 </w:t>
            </w:r>
            <w:r>
              <w:rPr>
                <w:rStyle w:val="mqInternal"/>
                <w:noProof/>
                <w:szCs w:val="24"/>
                <w:lang w:val="ja-JP"/>
              </w:rPr>
              <w:t>[1]</w:t>
            </w:r>
            <w:r>
              <w:rPr>
                <w:szCs w:val="24"/>
                <w:lang w:val="ja-JP"/>
              </w:rPr>
              <w:t>—</w:t>
            </w:r>
          </w:p>
        </w:tc>
      </w:tr>
      <w:tr w:rsidR="00000000" w14:paraId="0D73B981" w14:textId="77777777">
        <w:tc>
          <w:tcPr>
            <w:tcW w:w="660" w:type="dxa"/>
            <w:shd w:val="clear" w:color="auto" w:fill="F2F2F2" w:themeFill="background1" w:themeFillShade="F2"/>
          </w:tcPr>
          <w:p w14:paraId="1B8095DF" w14:textId="77777777" w:rsidR="00000000" w:rsidRDefault="007A1CED">
            <w:pPr>
              <w:rPr>
                <w:noProof/>
                <w:sz w:val="2"/>
                <w:szCs w:val="24"/>
              </w:rPr>
            </w:pPr>
            <w:r>
              <w:rPr>
                <w:noProof/>
                <w:sz w:val="16"/>
                <w:szCs w:val="24"/>
              </w:rPr>
              <w:t xml:space="preserve">99 </w:t>
            </w:r>
            <w:r>
              <w:rPr>
                <w:noProof/>
                <w:sz w:val="16"/>
              </w:rPr>
              <w:br/>
            </w:r>
            <w:r>
              <w:rPr>
                <w:noProof/>
                <w:sz w:val="2"/>
                <w:szCs w:val="24"/>
              </w:rPr>
              <w:t>0e7a2d05-092f-4a7c-8ab2-3055ba68905e</w:t>
            </w:r>
          </w:p>
        </w:tc>
        <w:tc>
          <w:tcPr>
            <w:tcW w:w="7407" w:type="dxa"/>
            <w:shd w:val="clear" w:color="auto" w:fill="F2F2F2" w:themeFill="background1" w:themeFillShade="F2"/>
          </w:tcPr>
          <w:p w14:paraId="2F023C6B" w14:textId="77777777" w:rsidR="00000000" w:rsidRDefault="007A1CED">
            <w:pPr>
              <w:rPr>
                <w:noProof/>
                <w:szCs w:val="24"/>
              </w:rPr>
            </w:pPr>
            <w:r>
              <w:rPr>
                <w:rStyle w:val="mqInternal"/>
                <w:noProof/>
                <w:szCs w:val="24"/>
              </w:rPr>
              <w:t>[1}</w:t>
            </w:r>
            <w:r>
              <w:rPr>
                <w:noProof/>
                <w:szCs w:val="24"/>
              </w:rPr>
              <w:t>Brightcove Campaign</w:t>
            </w:r>
            <w:r>
              <w:rPr>
                <w:rStyle w:val="mqInternal"/>
                <w:noProof/>
                <w:szCs w:val="24"/>
              </w:rPr>
              <w:t>[2]</w:t>
            </w:r>
            <w:r>
              <w:rPr>
                <w:noProof/>
                <w:szCs w:val="24"/>
              </w:rPr>
              <w:t xml:space="preserve"> Product Updates</w:t>
            </w:r>
            <w:r>
              <w:rPr>
                <w:rStyle w:val="mqInternal"/>
                <w:noProof/>
                <w:szCs w:val="24"/>
              </w:rPr>
              <w:t>{3]</w:t>
            </w:r>
          </w:p>
        </w:tc>
        <w:tc>
          <w:tcPr>
            <w:tcW w:w="7407" w:type="dxa"/>
          </w:tcPr>
          <w:p w14:paraId="03D4956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w:t>
            </w:r>
            <w:r>
              <w:rPr>
                <w:rStyle w:val="mqInternal"/>
                <w:noProof/>
                <w:szCs w:val="24"/>
                <w:lang w:val="ja-JP"/>
              </w:rPr>
              <w:t>[2]</w:t>
            </w:r>
            <w:r>
              <w:rPr>
                <w:rFonts w:ascii="MS Gothic" w:eastAsia="MS Gothic" w:hint="eastAsia"/>
                <w:szCs w:val="24"/>
                <w:lang w:val="ja-JP"/>
              </w:rPr>
              <w:t>製品の更新</w:t>
            </w:r>
            <w:r>
              <w:rPr>
                <w:rStyle w:val="mqInternal"/>
                <w:noProof/>
                <w:szCs w:val="24"/>
                <w:lang w:val="ja-JP"/>
              </w:rPr>
              <w:t>{3]</w:t>
            </w:r>
          </w:p>
        </w:tc>
      </w:tr>
      <w:tr w:rsidR="00000000" w14:paraId="783F051E" w14:textId="77777777">
        <w:tc>
          <w:tcPr>
            <w:tcW w:w="660" w:type="dxa"/>
            <w:shd w:val="clear" w:color="auto" w:fill="F2F2F2" w:themeFill="background1" w:themeFillShade="F2"/>
          </w:tcPr>
          <w:p w14:paraId="2BA048BB" w14:textId="77777777" w:rsidR="00000000" w:rsidRDefault="007A1CED">
            <w:pPr>
              <w:rPr>
                <w:noProof/>
                <w:sz w:val="2"/>
                <w:szCs w:val="24"/>
              </w:rPr>
            </w:pPr>
            <w:r>
              <w:rPr>
                <w:noProof/>
                <w:sz w:val="16"/>
                <w:szCs w:val="24"/>
              </w:rPr>
              <w:t xml:space="preserve">100 </w:t>
            </w:r>
            <w:r>
              <w:rPr>
                <w:noProof/>
                <w:sz w:val="16"/>
              </w:rPr>
              <w:br/>
            </w:r>
            <w:r>
              <w:rPr>
                <w:noProof/>
                <w:sz w:val="2"/>
                <w:szCs w:val="24"/>
              </w:rPr>
              <w:t>1be4feed-6bab-47f0-be14-021ac9b64b44</w:t>
            </w:r>
          </w:p>
        </w:tc>
        <w:tc>
          <w:tcPr>
            <w:tcW w:w="7407" w:type="dxa"/>
            <w:shd w:val="clear" w:color="auto" w:fill="F2F2F2" w:themeFill="background1" w:themeFillShade="F2"/>
          </w:tcPr>
          <w:p w14:paraId="3F12F09F" w14:textId="77777777" w:rsidR="00000000" w:rsidRDefault="007A1CED">
            <w:pPr>
              <w:rPr>
                <w:noProof/>
                <w:szCs w:val="24"/>
              </w:rPr>
            </w:pPr>
            <w:r>
              <w:rPr>
                <w:noProof/>
                <w:szCs w:val="24"/>
              </w:rPr>
              <w:t>This topic outlines the updates that ha</w:t>
            </w:r>
            <w:r>
              <w:rPr>
                <w:noProof/>
                <w:szCs w:val="24"/>
              </w:rPr>
              <w:t>ve been made to the Brightcove Campaign application.</w:t>
            </w:r>
          </w:p>
        </w:tc>
        <w:tc>
          <w:tcPr>
            <w:tcW w:w="7407" w:type="dxa"/>
          </w:tcPr>
          <w:p w14:paraId="54A5D090" w14:textId="77777777" w:rsidR="00000000" w:rsidRDefault="007A1CE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アプリケーションに加えられた更新について説明します</w:t>
            </w:r>
            <w:r>
              <w:rPr>
                <w:rFonts w:ascii="Microsoft YaHei UI" w:eastAsia="Microsoft YaHei UI" w:hAnsi="Microsoft YaHei UI" w:cs="Microsoft YaHei UI" w:hint="eastAsia"/>
                <w:szCs w:val="24"/>
                <w:lang w:val="ja-JP"/>
              </w:rPr>
              <w:t>。</w:t>
            </w:r>
          </w:p>
        </w:tc>
      </w:tr>
      <w:tr w:rsidR="00000000" w14:paraId="7B1824BE" w14:textId="77777777">
        <w:tc>
          <w:tcPr>
            <w:tcW w:w="660" w:type="dxa"/>
            <w:shd w:val="clear" w:color="auto" w:fill="F2F2F2" w:themeFill="background1" w:themeFillShade="F2"/>
          </w:tcPr>
          <w:p w14:paraId="24B443D1" w14:textId="77777777" w:rsidR="00000000" w:rsidRDefault="007A1CED">
            <w:pPr>
              <w:rPr>
                <w:noProof/>
                <w:sz w:val="2"/>
                <w:szCs w:val="24"/>
              </w:rPr>
            </w:pPr>
            <w:r>
              <w:rPr>
                <w:noProof/>
                <w:sz w:val="16"/>
                <w:szCs w:val="24"/>
              </w:rPr>
              <w:t xml:space="preserve">101 </w:t>
            </w:r>
            <w:r>
              <w:rPr>
                <w:noProof/>
                <w:sz w:val="16"/>
              </w:rPr>
              <w:br/>
            </w:r>
            <w:r>
              <w:rPr>
                <w:noProof/>
                <w:sz w:val="2"/>
                <w:szCs w:val="24"/>
              </w:rPr>
              <w:t>5485da5b-c231-4eb2-ac99-c6c7f91902c6</w:t>
            </w:r>
          </w:p>
        </w:tc>
        <w:tc>
          <w:tcPr>
            <w:tcW w:w="7407" w:type="dxa"/>
            <w:shd w:val="clear" w:color="auto" w:fill="F2F2F2" w:themeFill="background1" w:themeFillShade="F2"/>
          </w:tcPr>
          <w:p w14:paraId="329A5C67" w14:textId="77777777" w:rsidR="00000000" w:rsidRDefault="007A1CED">
            <w:pPr>
              <w:rPr>
                <w:noProof/>
                <w:szCs w:val="24"/>
              </w:rPr>
            </w:pPr>
            <w:r>
              <w:rPr>
                <w:noProof/>
                <w:szCs w:val="24"/>
              </w:rPr>
              <w:t>Brightcove Campaign Rebranding</w:t>
            </w:r>
          </w:p>
        </w:tc>
        <w:tc>
          <w:tcPr>
            <w:tcW w:w="7407" w:type="dxa"/>
          </w:tcPr>
          <w:p w14:paraId="66D7AD16" w14:textId="77777777" w:rsidR="00000000" w:rsidRDefault="007A1CED">
            <w:pPr>
              <w:rPr>
                <w:szCs w:val="24"/>
                <w:lang w:val="ja-JP"/>
              </w:rPr>
            </w:pPr>
            <w:r>
              <w:rPr>
                <w:rFonts w:ascii="MS Gothic" w:eastAsia="MS Gothic" w:hint="eastAsia"/>
                <w:szCs w:val="24"/>
                <w:lang w:val="ja-JP"/>
              </w:rPr>
              <w:t>ブライトコーブキャンペーンのリブランド</w:t>
            </w:r>
          </w:p>
        </w:tc>
      </w:tr>
      <w:tr w:rsidR="00000000" w14:paraId="1D7CBE75" w14:textId="77777777">
        <w:tc>
          <w:tcPr>
            <w:tcW w:w="660" w:type="dxa"/>
            <w:shd w:val="clear" w:color="auto" w:fill="F2F2F2" w:themeFill="background1" w:themeFillShade="F2"/>
          </w:tcPr>
          <w:p w14:paraId="6846819C" w14:textId="77777777" w:rsidR="00000000" w:rsidRDefault="007A1CED">
            <w:pPr>
              <w:rPr>
                <w:noProof/>
                <w:sz w:val="2"/>
                <w:szCs w:val="24"/>
              </w:rPr>
            </w:pPr>
            <w:r>
              <w:rPr>
                <w:noProof/>
                <w:sz w:val="16"/>
                <w:szCs w:val="24"/>
              </w:rPr>
              <w:t xml:space="preserve">102 </w:t>
            </w:r>
            <w:r>
              <w:rPr>
                <w:noProof/>
                <w:sz w:val="16"/>
              </w:rPr>
              <w:br/>
            </w:r>
            <w:r>
              <w:rPr>
                <w:noProof/>
                <w:sz w:val="2"/>
                <w:szCs w:val="24"/>
              </w:rPr>
              <w:t>bc0268c4-778b-4fd9-8c3a-236ae89a21e9</w:t>
            </w:r>
          </w:p>
        </w:tc>
        <w:tc>
          <w:tcPr>
            <w:tcW w:w="7407" w:type="dxa"/>
            <w:shd w:val="clear" w:color="auto" w:fill="F2F2F2" w:themeFill="background1" w:themeFillShade="F2"/>
          </w:tcPr>
          <w:p w14:paraId="73E72FC9" w14:textId="77777777" w:rsidR="00000000" w:rsidRDefault="007A1CED">
            <w:pPr>
              <w:rPr>
                <w:noProof/>
                <w:szCs w:val="24"/>
              </w:rPr>
            </w:pPr>
            <w:r>
              <w:rPr>
                <w:noProof/>
                <w:szCs w:val="24"/>
              </w:rPr>
              <w:t>2 Jun 2021</w:t>
            </w:r>
          </w:p>
        </w:tc>
        <w:tc>
          <w:tcPr>
            <w:tcW w:w="7407" w:type="dxa"/>
          </w:tcPr>
          <w:p w14:paraId="0721245D" w14:textId="77777777" w:rsidR="00000000" w:rsidRDefault="007A1CED">
            <w:pPr>
              <w:rPr>
                <w:szCs w:val="24"/>
                <w:lang w:val="ja-JP"/>
              </w:rPr>
            </w:pPr>
            <w:r>
              <w:rPr>
                <w:szCs w:val="24"/>
                <w:lang w:val="ja-JP"/>
              </w:rPr>
              <w:t>2021</w:t>
            </w:r>
            <w:r>
              <w:rPr>
                <w:rFonts w:ascii="MS Gothic" w:eastAsia="MS Gothic" w:hint="eastAsia"/>
                <w:szCs w:val="24"/>
                <w:lang w:val="ja-JP"/>
              </w:rPr>
              <w:t>年</w:t>
            </w:r>
            <w:r>
              <w:rPr>
                <w:szCs w:val="24"/>
                <w:lang w:val="ja-JP"/>
              </w:rPr>
              <w:t>6</w:t>
            </w:r>
            <w:r>
              <w:rPr>
                <w:rFonts w:ascii="MS Gothic" w:eastAsia="MS Gothic" w:hint="eastAsia"/>
                <w:szCs w:val="24"/>
                <w:lang w:val="ja-JP"/>
              </w:rPr>
              <w:t>月</w:t>
            </w:r>
            <w:r>
              <w:rPr>
                <w:szCs w:val="24"/>
                <w:lang w:val="ja-JP"/>
              </w:rPr>
              <w:t>2</w:t>
            </w:r>
            <w:r>
              <w:rPr>
                <w:rFonts w:ascii="MS Gothic" w:eastAsia="MS Gothic" w:hint="eastAsia"/>
                <w:szCs w:val="24"/>
                <w:lang w:val="ja-JP"/>
              </w:rPr>
              <w:t>日</w:t>
            </w:r>
          </w:p>
        </w:tc>
      </w:tr>
      <w:tr w:rsidR="00000000" w14:paraId="2F12A4D2" w14:textId="77777777">
        <w:tc>
          <w:tcPr>
            <w:tcW w:w="660" w:type="dxa"/>
            <w:shd w:val="clear" w:color="auto" w:fill="F2F2F2" w:themeFill="background1" w:themeFillShade="F2"/>
          </w:tcPr>
          <w:p w14:paraId="55A34A98" w14:textId="77777777" w:rsidR="00000000" w:rsidRDefault="007A1CED">
            <w:pPr>
              <w:rPr>
                <w:noProof/>
                <w:sz w:val="2"/>
                <w:szCs w:val="24"/>
              </w:rPr>
            </w:pPr>
            <w:r>
              <w:rPr>
                <w:noProof/>
                <w:sz w:val="16"/>
                <w:szCs w:val="24"/>
              </w:rPr>
              <w:t xml:space="preserve">103 </w:t>
            </w:r>
            <w:r>
              <w:rPr>
                <w:noProof/>
                <w:sz w:val="16"/>
              </w:rPr>
              <w:br/>
            </w:r>
            <w:r>
              <w:rPr>
                <w:noProof/>
                <w:sz w:val="2"/>
                <w:szCs w:val="24"/>
              </w:rPr>
              <w:t>04be7cf8-0ddb-4000-8b28-0d7f9b21fbc2</w:t>
            </w:r>
          </w:p>
        </w:tc>
        <w:tc>
          <w:tcPr>
            <w:tcW w:w="7407" w:type="dxa"/>
            <w:shd w:val="clear" w:color="auto" w:fill="F2F2F2" w:themeFill="background1" w:themeFillShade="F2"/>
          </w:tcPr>
          <w:p w14:paraId="74719CFB" w14:textId="77777777" w:rsidR="00000000" w:rsidRDefault="007A1CED">
            <w:pPr>
              <w:rPr>
                <w:noProof/>
                <w:szCs w:val="24"/>
              </w:rPr>
            </w:pPr>
            <w:r>
              <w:rPr>
                <w:noProof/>
                <w:szCs w:val="24"/>
              </w:rPr>
              <w:t>Brightcove Campaign has been updated to correspond to the updated Brightcove branding.</w:t>
            </w:r>
          </w:p>
        </w:tc>
        <w:tc>
          <w:tcPr>
            <w:tcW w:w="7407" w:type="dxa"/>
          </w:tcPr>
          <w:p w14:paraId="45A03B60"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更新された</w:t>
            </w:r>
            <w:r>
              <w:rPr>
                <w:szCs w:val="24"/>
                <w:lang w:val="ja-JP"/>
              </w:rPr>
              <w:t>Brightcove</w:t>
            </w:r>
            <w:r>
              <w:rPr>
                <w:rFonts w:ascii="MS Gothic" w:eastAsia="MS Gothic" w:hint="eastAsia"/>
                <w:szCs w:val="24"/>
                <w:lang w:val="ja-JP"/>
              </w:rPr>
              <w:t>ブランドに対応するように更新されました</w:t>
            </w:r>
            <w:r>
              <w:rPr>
                <w:rFonts w:ascii="Microsoft YaHei UI" w:eastAsia="Microsoft YaHei UI" w:hAnsi="Microsoft YaHei UI" w:cs="Microsoft YaHei UI" w:hint="eastAsia"/>
                <w:szCs w:val="24"/>
                <w:lang w:val="ja-JP"/>
              </w:rPr>
              <w:t>。</w:t>
            </w:r>
          </w:p>
        </w:tc>
      </w:tr>
      <w:tr w:rsidR="00000000" w14:paraId="2A3E9A06" w14:textId="77777777">
        <w:tc>
          <w:tcPr>
            <w:tcW w:w="660" w:type="dxa"/>
            <w:shd w:val="clear" w:color="auto" w:fill="F2F2F2" w:themeFill="background1" w:themeFillShade="F2"/>
          </w:tcPr>
          <w:p w14:paraId="7949E90C" w14:textId="77777777" w:rsidR="00000000" w:rsidRDefault="007A1CED">
            <w:pPr>
              <w:rPr>
                <w:noProof/>
                <w:sz w:val="2"/>
                <w:szCs w:val="24"/>
              </w:rPr>
            </w:pPr>
            <w:r>
              <w:rPr>
                <w:noProof/>
                <w:sz w:val="16"/>
                <w:szCs w:val="24"/>
              </w:rPr>
              <w:t xml:space="preserve">104 </w:t>
            </w:r>
            <w:r>
              <w:rPr>
                <w:noProof/>
                <w:sz w:val="16"/>
              </w:rPr>
              <w:br/>
            </w:r>
            <w:r>
              <w:rPr>
                <w:noProof/>
                <w:sz w:val="2"/>
                <w:szCs w:val="24"/>
              </w:rPr>
              <w:t>3098ca0a</w:t>
            </w:r>
            <w:r>
              <w:rPr>
                <w:noProof/>
                <w:sz w:val="2"/>
                <w:szCs w:val="24"/>
              </w:rPr>
              <w:t>-f69d-43d1-a16e-88796c6fdea9</w:t>
            </w:r>
          </w:p>
        </w:tc>
        <w:tc>
          <w:tcPr>
            <w:tcW w:w="7407" w:type="dxa"/>
            <w:shd w:val="clear" w:color="auto" w:fill="F2F2F2" w:themeFill="background1" w:themeFillShade="F2"/>
          </w:tcPr>
          <w:p w14:paraId="237E6C9E" w14:textId="77777777" w:rsidR="00000000" w:rsidRDefault="007A1CED">
            <w:pPr>
              <w:rPr>
                <w:noProof/>
                <w:szCs w:val="24"/>
              </w:rPr>
            </w:pPr>
            <w:r>
              <w:rPr>
                <w:noProof/>
                <w:szCs w:val="24"/>
              </w:rPr>
              <w:t>Reset Player Styling</w:t>
            </w:r>
          </w:p>
        </w:tc>
        <w:tc>
          <w:tcPr>
            <w:tcW w:w="7407" w:type="dxa"/>
          </w:tcPr>
          <w:p w14:paraId="4419BB98" w14:textId="77777777" w:rsidR="00000000" w:rsidRDefault="007A1CED">
            <w:pPr>
              <w:rPr>
                <w:szCs w:val="24"/>
                <w:lang w:val="ja-JP"/>
              </w:rPr>
            </w:pPr>
            <w:r>
              <w:rPr>
                <w:rFonts w:ascii="MS Gothic" w:eastAsia="MS Gothic" w:hint="eastAsia"/>
                <w:szCs w:val="24"/>
                <w:lang w:val="ja-JP"/>
              </w:rPr>
              <w:t>プレーヤーのスタイリングをリセット</w:t>
            </w:r>
          </w:p>
        </w:tc>
      </w:tr>
      <w:tr w:rsidR="00000000" w14:paraId="2C4DD806" w14:textId="77777777">
        <w:tc>
          <w:tcPr>
            <w:tcW w:w="660" w:type="dxa"/>
            <w:shd w:val="clear" w:color="auto" w:fill="F2F2F2" w:themeFill="background1" w:themeFillShade="F2"/>
          </w:tcPr>
          <w:p w14:paraId="3EA7AFEC" w14:textId="77777777" w:rsidR="00000000" w:rsidRDefault="007A1CED">
            <w:pPr>
              <w:rPr>
                <w:noProof/>
                <w:sz w:val="2"/>
                <w:szCs w:val="24"/>
              </w:rPr>
            </w:pPr>
            <w:r>
              <w:rPr>
                <w:noProof/>
                <w:sz w:val="16"/>
                <w:szCs w:val="24"/>
              </w:rPr>
              <w:t xml:space="preserve">105 </w:t>
            </w:r>
            <w:r>
              <w:rPr>
                <w:noProof/>
                <w:sz w:val="16"/>
              </w:rPr>
              <w:br/>
            </w:r>
            <w:r>
              <w:rPr>
                <w:noProof/>
                <w:sz w:val="2"/>
                <w:szCs w:val="24"/>
              </w:rPr>
              <w:t>d8f92348-b1a6-4b5d-bcae-b4721a0636d6</w:t>
            </w:r>
          </w:p>
        </w:tc>
        <w:tc>
          <w:tcPr>
            <w:tcW w:w="7407" w:type="dxa"/>
            <w:shd w:val="clear" w:color="auto" w:fill="F2F2F2" w:themeFill="background1" w:themeFillShade="F2"/>
          </w:tcPr>
          <w:p w14:paraId="4214BF1C" w14:textId="77777777" w:rsidR="00000000" w:rsidRDefault="007A1CED">
            <w:pPr>
              <w:rPr>
                <w:noProof/>
                <w:szCs w:val="24"/>
              </w:rPr>
            </w:pPr>
            <w:r>
              <w:rPr>
                <w:noProof/>
                <w:szCs w:val="24"/>
              </w:rPr>
              <w:t>15 Jul 2020</w:t>
            </w:r>
          </w:p>
        </w:tc>
        <w:tc>
          <w:tcPr>
            <w:tcW w:w="7407" w:type="dxa"/>
          </w:tcPr>
          <w:p w14:paraId="30F46EDD"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7</w:t>
            </w:r>
            <w:r>
              <w:rPr>
                <w:rFonts w:ascii="MS Gothic" w:eastAsia="MS Gothic" w:hint="eastAsia"/>
                <w:szCs w:val="24"/>
                <w:lang w:val="ja-JP"/>
              </w:rPr>
              <w:t>月</w:t>
            </w:r>
            <w:r>
              <w:rPr>
                <w:szCs w:val="24"/>
                <w:lang w:val="ja-JP"/>
              </w:rPr>
              <w:t>15</w:t>
            </w:r>
            <w:r>
              <w:rPr>
                <w:rFonts w:ascii="MS Gothic" w:eastAsia="MS Gothic" w:hint="eastAsia"/>
                <w:szCs w:val="24"/>
                <w:lang w:val="ja-JP"/>
              </w:rPr>
              <w:t>日</w:t>
            </w:r>
          </w:p>
        </w:tc>
      </w:tr>
      <w:tr w:rsidR="00000000" w14:paraId="576A68F8" w14:textId="77777777">
        <w:tc>
          <w:tcPr>
            <w:tcW w:w="660" w:type="dxa"/>
            <w:shd w:val="clear" w:color="auto" w:fill="F2F2F2" w:themeFill="background1" w:themeFillShade="F2"/>
          </w:tcPr>
          <w:p w14:paraId="41651973" w14:textId="77777777" w:rsidR="00000000" w:rsidRDefault="007A1CED">
            <w:pPr>
              <w:rPr>
                <w:noProof/>
                <w:sz w:val="2"/>
                <w:szCs w:val="24"/>
              </w:rPr>
            </w:pPr>
            <w:r>
              <w:rPr>
                <w:noProof/>
                <w:sz w:val="16"/>
                <w:szCs w:val="24"/>
              </w:rPr>
              <w:t xml:space="preserve">106 </w:t>
            </w:r>
            <w:r>
              <w:rPr>
                <w:noProof/>
                <w:sz w:val="16"/>
              </w:rPr>
              <w:br/>
            </w:r>
            <w:r>
              <w:rPr>
                <w:noProof/>
                <w:sz w:val="2"/>
                <w:szCs w:val="24"/>
              </w:rPr>
              <w:t>2eef186f-3e7a-4e6c-8d83-b48b7adcbc54</w:t>
            </w:r>
          </w:p>
        </w:tc>
        <w:tc>
          <w:tcPr>
            <w:tcW w:w="7407" w:type="dxa"/>
            <w:shd w:val="clear" w:color="auto" w:fill="F2F2F2" w:themeFill="background1" w:themeFillShade="F2"/>
          </w:tcPr>
          <w:p w14:paraId="5E8E1E40" w14:textId="77777777" w:rsidR="00000000" w:rsidRDefault="007A1CED">
            <w:pPr>
              <w:rPr>
                <w:noProof/>
                <w:szCs w:val="24"/>
              </w:rPr>
            </w:pPr>
            <w:r>
              <w:rPr>
                <w:noProof/>
                <w:szCs w:val="24"/>
              </w:rPr>
              <w:t>It is now possible to reset the player styling settings back to the default.</w:t>
            </w:r>
          </w:p>
        </w:tc>
        <w:tc>
          <w:tcPr>
            <w:tcW w:w="7407" w:type="dxa"/>
          </w:tcPr>
          <w:p w14:paraId="0D2B766A" w14:textId="77777777" w:rsidR="00000000" w:rsidRDefault="007A1CED">
            <w:pPr>
              <w:rPr>
                <w:szCs w:val="24"/>
                <w:lang w:val="ja-JP"/>
              </w:rPr>
            </w:pPr>
            <w:r>
              <w:rPr>
                <w:rFonts w:ascii="MS Gothic" w:eastAsia="MS Gothic" w:hint="eastAsia"/>
                <w:szCs w:val="24"/>
                <w:lang w:val="ja-JP"/>
              </w:rPr>
              <w:t>プレ</w:t>
            </w:r>
            <w:r>
              <w:rPr>
                <w:rFonts w:ascii="MS Gothic" w:eastAsia="MS Gothic" w:hint="eastAsia"/>
                <w:szCs w:val="24"/>
                <w:lang w:val="ja-JP"/>
              </w:rPr>
              <w:t>ーヤーのスタイル設定をデフォルトにリセットできるようになりました</w:t>
            </w:r>
            <w:r>
              <w:rPr>
                <w:rFonts w:ascii="Microsoft YaHei UI" w:eastAsia="Microsoft YaHei UI" w:hAnsi="Microsoft YaHei UI" w:cs="Microsoft YaHei UI" w:hint="eastAsia"/>
                <w:szCs w:val="24"/>
                <w:lang w:val="ja-JP"/>
              </w:rPr>
              <w:t>。</w:t>
            </w:r>
          </w:p>
        </w:tc>
      </w:tr>
      <w:tr w:rsidR="00000000" w14:paraId="220BB831" w14:textId="77777777">
        <w:tc>
          <w:tcPr>
            <w:tcW w:w="660" w:type="dxa"/>
            <w:shd w:val="clear" w:color="auto" w:fill="F2F2F2" w:themeFill="background1" w:themeFillShade="F2"/>
          </w:tcPr>
          <w:p w14:paraId="2849CF3B" w14:textId="77777777" w:rsidR="00000000" w:rsidRDefault="007A1CED">
            <w:pPr>
              <w:rPr>
                <w:noProof/>
                <w:sz w:val="2"/>
                <w:szCs w:val="24"/>
              </w:rPr>
            </w:pPr>
            <w:r>
              <w:rPr>
                <w:noProof/>
                <w:sz w:val="16"/>
                <w:szCs w:val="24"/>
              </w:rPr>
              <w:t xml:space="preserve">107 </w:t>
            </w:r>
            <w:r>
              <w:rPr>
                <w:noProof/>
                <w:sz w:val="16"/>
              </w:rPr>
              <w:br/>
            </w:r>
            <w:r>
              <w:rPr>
                <w:noProof/>
                <w:sz w:val="2"/>
                <w:szCs w:val="24"/>
              </w:rPr>
              <w:t>f0bd8c46-ce97-481a-83a8-c332cafde4a8</w:t>
            </w:r>
          </w:p>
        </w:tc>
        <w:tc>
          <w:tcPr>
            <w:tcW w:w="7407" w:type="dxa"/>
            <w:shd w:val="clear" w:color="auto" w:fill="F2F2F2" w:themeFill="background1" w:themeFillShade="F2"/>
          </w:tcPr>
          <w:p w14:paraId="329FDBCF" w14:textId="77777777" w:rsidR="00000000" w:rsidRDefault="007A1CED">
            <w:pPr>
              <w:rPr>
                <w:noProof/>
                <w:szCs w:val="24"/>
              </w:rPr>
            </w:pPr>
            <w:r>
              <w:rPr>
                <w:noProof/>
                <w:szCs w:val="24"/>
              </w:rPr>
              <w:t xml:space="preserve">For more information, see </w:t>
            </w:r>
            <w:r>
              <w:rPr>
                <w:rStyle w:val="mqInternal"/>
                <w:noProof/>
                <w:szCs w:val="24"/>
              </w:rPr>
              <w:t>[1}</w:t>
            </w:r>
            <w:r>
              <w:rPr>
                <w:noProof/>
                <w:szCs w:val="24"/>
              </w:rPr>
              <w:t>Styling Players</w:t>
            </w:r>
            <w:r>
              <w:rPr>
                <w:rStyle w:val="mqInternal"/>
                <w:noProof/>
                <w:szCs w:val="24"/>
              </w:rPr>
              <w:t>{2]</w:t>
            </w:r>
            <w:r>
              <w:rPr>
                <w:noProof/>
                <w:szCs w:val="24"/>
              </w:rPr>
              <w:t>.</w:t>
            </w:r>
          </w:p>
        </w:tc>
        <w:tc>
          <w:tcPr>
            <w:tcW w:w="7407" w:type="dxa"/>
          </w:tcPr>
          <w:p w14:paraId="39C051B7"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プレーヤーのスタイルを設定する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31E61A2" w14:textId="77777777">
        <w:tc>
          <w:tcPr>
            <w:tcW w:w="660" w:type="dxa"/>
            <w:shd w:val="clear" w:color="auto" w:fill="F2F2F2" w:themeFill="background1" w:themeFillShade="F2"/>
          </w:tcPr>
          <w:p w14:paraId="36A5FA0E" w14:textId="77777777" w:rsidR="00000000" w:rsidRDefault="007A1CED">
            <w:pPr>
              <w:rPr>
                <w:noProof/>
                <w:sz w:val="2"/>
                <w:szCs w:val="24"/>
              </w:rPr>
            </w:pPr>
            <w:r>
              <w:rPr>
                <w:noProof/>
                <w:sz w:val="16"/>
                <w:szCs w:val="24"/>
              </w:rPr>
              <w:t xml:space="preserve">108 </w:t>
            </w:r>
            <w:r>
              <w:rPr>
                <w:noProof/>
                <w:sz w:val="16"/>
              </w:rPr>
              <w:br/>
            </w:r>
            <w:r>
              <w:rPr>
                <w:noProof/>
                <w:sz w:val="2"/>
                <w:szCs w:val="24"/>
              </w:rPr>
              <w:t>7d297ab6-726b-4a11-beed-585ca0b13225</w:t>
            </w:r>
          </w:p>
        </w:tc>
        <w:tc>
          <w:tcPr>
            <w:tcW w:w="7407" w:type="dxa"/>
            <w:shd w:val="clear" w:color="auto" w:fill="F2F2F2" w:themeFill="background1" w:themeFillShade="F2"/>
          </w:tcPr>
          <w:p w14:paraId="1876C527" w14:textId="77777777" w:rsidR="00000000" w:rsidRDefault="007A1CED">
            <w:pPr>
              <w:rPr>
                <w:noProof/>
                <w:szCs w:val="24"/>
              </w:rPr>
            </w:pPr>
            <w:r>
              <w:rPr>
                <w:noProof/>
                <w:szCs w:val="24"/>
              </w:rPr>
              <w:t>Chrome Extension 2.0.5</w:t>
            </w:r>
          </w:p>
        </w:tc>
        <w:tc>
          <w:tcPr>
            <w:tcW w:w="7407" w:type="dxa"/>
          </w:tcPr>
          <w:p w14:paraId="1F762962" w14:textId="77777777" w:rsidR="00000000" w:rsidRDefault="007A1CED">
            <w:pPr>
              <w:rPr>
                <w:szCs w:val="24"/>
                <w:lang w:val="ja-JP"/>
              </w:rPr>
            </w:pPr>
            <w:r>
              <w:rPr>
                <w:rFonts w:ascii="MS Gothic" w:eastAsia="MS Gothic" w:hint="eastAsia"/>
                <w:szCs w:val="24"/>
                <w:lang w:val="ja-JP"/>
              </w:rPr>
              <w:t>クローム拡張子</w:t>
            </w:r>
            <w:r>
              <w:rPr>
                <w:szCs w:val="24"/>
                <w:lang w:val="ja-JP"/>
              </w:rPr>
              <w:t xml:space="preserve"> 2.0.5</w:t>
            </w:r>
          </w:p>
        </w:tc>
      </w:tr>
      <w:tr w:rsidR="00000000" w14:paraId="2BCC13DB" w14:textId="77777777">
        <w:tc>
          <w:tcPr>
            <w:tcW w:w="660" w:type="dxa"/>
            <w:shd w:val="clear" w:color="auto" w:fill="F2F2F2" w:themeFill="background1" w:themeFillShade="F2"/>
          </w:tcPr>
          <w:p w14:paraId="0F942CD7" w14:textId="77777777" w:rsidR="00000000" w:rsidRDefault="007A1CED">
            <w:pPr>
              <w:rPr>
                <w:noProof/>
                <w:sz w:val="2"/>
                <w:szCs w:val="24"/>
              </w:rPr>
            </w:pPr>
            <w:r>
              <w:rPr>
                <w:noProof/>
                <w:sz w:val="16"/>
                <w:szCs w:val="24"/>
              </w:rPr>
              <w:lastRenderedPageBreak/>
              <w:t xml:space="preserve">109 </w:t>
            </w:r>
            <w:r>
              <w:rPr>
                <w:noProof/>
                <w:sz w:val="16"/>
              </w:rPr>
              <w:br/>
            </w:r>
            <w:r>
              <w:rPr>
                <w:noProof/>
                <w:sz w:val="2"/>
                <w:szCs w:val="24"/>
              </w:rPr>
              <w:t>4e5d5c08-ce67-438d-b80e-2175bedac4e8</w:t>
            </w:r>
          </w:p>
        </w:tc>
        <w:tc>
          <w:tcPr>
            <w:tcW w:w="7407" w:type="dxa"/>
            <w:shd w:val="clear" w:color="auto" w:fill="F2F2F2" w:themeFill="background1" w:themeFillShade="F2"/>
          </w:tcPr>
          <w:p w14:paraId="4288F54B" w14:textId="77777777" w:rsidR="00000000" w:rsidRDefault="007A1CED">
            <w:pPr>
              <w:rPr>
                <w:noProof/>
                <w:szCs w:val="24"/>
              </w:rPr>
            </w:pPr>
            <w:r>
              <w:rPr>
                <w:noProof/>
                <w:szCs w:val="24"/>
              </w:rPr>
              <w:t>17 Jun 2020</w:t>
            </w:r>
          </w:p>
        </w:tc>
        <w:tc>
          <w:tcPr>
            <w:tcW w:w="7407" w:type="dxa"/>
          </w:tcPr>
          <w:p w14:paraId="1B371923"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6</w:t>
            </w:r>
            <w:r>
              <w:rPr>
                <w:rFonts w:ascii="MS Gothic" w:eastAsia="MS Gothic" w:hint="eastAsia"/>
                <w:szCs w:val="24"/>
                <w:lang w:val="ja-JP"/>
              </w:rPr>
              <w:t>月</w:t>
            </w:r>
            <w:r>
              <w:rPr>
                <w:szCs w:val="24"/>
                <w:lang w:val="ja-JP"/>
              </w:rPr>
              <w:t>17</w:t>
            </w:r>
            <w:r>
              <w:rPr>
                <w:rFonts w:ascii="MS Gothic" w:eastAsia="MS Gothic" w:hint="eastAsia"/>
                <w:szCs w:val="24"/>
                <w:lang w:val="ja-JP"/>
              </w:rPr>
              <w:t>日</w:t>
            </w:r>
          </w:p>
        </w:tc>
      </w:tr>
      <w:tr w:rsidR="00000000" w14:paraId="6F991222" w14:textId="77777777">
        <w:tc>
          <w:tcPr>
            <w:tcW w:w="660" w:type="dxa"/>
            <w:shd w:val="clear" w:color="auto" w:fill="F2F2F2" w:themeFill="background1" w:themeFillShade="F2"/>
          </w:tcPr>
          <w:p w14:paraId="4F227E9E" w14:textId="77777777" w:rsidR="00000000" w:rsidRDefault="007A1CED">
            <w:pPr>
              <w:rPr>
                <w:noProof/>
                <w:sz w:val="2"/>
                <w:szCs w:val="24"/>
              </w:rPr>
            </w:pPr>
            <w:r>
              <w:rPr>
                <w:noProof/>
                <w:sz w:val="16"/>
                <w:szCs w:val="24"/>
              </w:rPr>
              <w:t xml:space="preserve">110 </w:t>
            </w:r>
            <w:r>
              <w:rPr>
                <w:noProof/>
                <w:sz w:val="16"/>
              </w:rPr>
              <w:br/>
            </w:r>
            <w:r>
              <w:rPr>
                <w:noProof/>
                <w:sz w:val="2"/>
                <w:szCs w:val="24"/>
              </w:rPr>
              <w:t>17865b26-248d-49a9-a33a-7e442b7fa0e8</w:t>
            </w:r>
          </w:p>
        </w:tc>
        <w:tc>
          <w:tcPr>
            <w:tcW w:w="7407" w:type="dxa"/>
            <w:shd w:val="clear" w:color="auto" w:fill="F2F2F2" w:themeFill="background1" w:themeFillShade="F2"/>
          </w:tcPr>
          <w:p w14:paraId="796046DE" w14:textId="77777777" w:rsidR="00000000" w:rsidRDefault="007A1CED">
            <w:pPr>
              <w:rPr>
                <w:noProof/>
                <w:szCs w:val="24"/>
              </w:rPr>
            </w:pPr>
            <w:r>
              <w:rPr>
                <w:noProof/>
                <w:szCs w:val="24"/>
              </w:rPr>
              <w:t>Updated sign in form tabbing order</w:t>
            </w:r>
          </w:p>
        </w:tc>
        <w:tc>
          <w:tcPr>
            <w:tcW w:w="7407" w:type="dxa"/>
          </w:tcPr>
          <w:p w14:paraId="7D8B99D2" w14:textId="77777777" w:rsidR="00000000" w:rsidRDefault="007A1CED">
            <w:pPr>
              <w:rPr>
                <w:szCs w:val="24"/>
                <w:lang w:val="ja-JP"/>
              </w:rPr>
            </w:pPr>
            <w:r>
              <w:rPr>
                <w:rFonts w:ascii="MS Gothic" w:eastAsia="MS Gothic" w:hint="eastAsia"/>
                <w:szCs w:val="24"/>
                <w:lang w:val="ja-JP"/>
              </w:rPr>
              <w:t>サインインフォームのタブ順序を更新しました</w:t>
            </w:r>
          </w:p>
        </w:tc>
      </w:tr>
      <w:tr w:rsidR="00000000" w14:paraId="1BFCE78A" w14:textId="77777777">
        <w:tc>
          <w:tcPr>
            <w:tcW w:w="660" w:type="dxa"/>
            <w:shd w:val="clear" w:color="auto" w:fill="F2F2F2" w:themeFill="background1" w:themeFillShade="F2"/>
          </w:tcPr>
          <w:p w14:paraId="5E59A480" w14:textId="77777777" w:rsidR="00000000" w:rsidRDefault="007A1CED">
            <w:pPr>
              <w:rPr>
                <w:noProof/>
                <w:sz w:val="2"/>
                <w:szCs w:val="24"/>
              </w:rPr>
            </w:pPr>
            <w:r>
              <w:rPr>
                <w:noProof/>
                <w:sz w:val="16"/>
                <w:szCs w:val="24"/>
              </w:rPr>
              <w:t xml:space="preserve">111 </w:t>
            </w:r>
            <w:r>
              <w:rPr>
                <w:noProof/>
                <w:sz w:val="16"/>
              </w:rPr>
              <w:br/>
            </w:r>
            <w:r>
              <w:rPr>
                <w:noProof/>
                <w:sz w:val="2"/>
                <w:szCs w:val="24"/>
              </w:rPr>
              <w:t>fc6e3502-d20e-4806-a5fe-6244978a9c60</w:t>
            </w:r>
          </w:p>
        </w:tc>
        <w:tc>
          <w:tcPr>
            <w:tcW w:w="7407" w:type="dxa"/>
            <w:shd w:val="clear" w:color="auto" w:fill="F2F2F2" w:themeFill="background1" w:themeFillShade="F2"/>
          </w:tcPr>
          <w:p w14:paraId="3008AFF9" w14:textId="77777777" w:rsidR="00000000" w:rsidRDefault="007A1CED">
            <w:pPr>
              <w:rPr>
                <w:noProof/>
                <w:szCs w:val="24"/>
              </w:rPr>
            </w:pPr>
            <w:r>
              <w:rPr>
                <w:noProof/>
                <w:szCs w:val="24"/>
              </w:rPr>
              <w:t>v 1.4.0</w:t>
            </w:r>
          </w:p>
        </w:tc>
        <w:tc>
          <w:tcPr>
            <w:tcW w:w="7407" w:type="dxa"/>
          </w:tcPr>
          <w:p w14:paraId="5853A565" w14:textId="77777777" w:rsidR="00000000" w:rsidRDefault="007A1CED">
            <w:pPr>
              <w:rPr>
                <w:szCs w:val="24"/>
                <w:lang w:val="ja-JP"/>
              </w:rPr>
            </w:pPr>
            <w:r>
              <w:rPr>
                <w:szCs w:val="24"/>
                <w:lang w:val="ja-JP"/>
              </w:rPr>
              <w:t>v1.4.0</w:t>
            </w:r>
          </w:p>
        </w:tc>
      </w:tr>
      <w:tr w:rsidR="00000000" w14:paraId="6020A535" w14:textId="77777777">
        <w:tc>
          <w:tcPr>
            <w:tcW w:w="660" w:type="dxa"/>
            <w:shd w:val="clear" w:color="auto" w:fill="F2F2F2" w:themeFill="background1" w:themeFillShade="F2"/>
          </w:tcPr>
          <w:p w14:paraId="504B566C" w14:textId="77777777" w:rsidR="00000000" w:rsidRDefault="007A1CED">
            <w:pPr>
              <w:rPr>
                <w:noProof/>
                <w:sz w:val="2"/>
                <w:szCs w:val="24"/>
              </w:rPr>
            </w:pPr>
            <w:r>
              <w:rPr>
                <w:noProof/>
                <w:sz w:val="16"/>
                <w:szCs w:val="24"/>
              </w:rPr>
              <w:t xml:space="preserve">112 </w:t>
            </w:r>
            <w:r>
              <w:rPr>
                <w:noProof/>
                <w:sz w:val="16"/>
              </w:rPr>
              <w:br/>
            </w:r>
            <w:r>
              <w:rPr>
                <w:noProof/>
                <w:sz w:val="2"/>
                <w:szCs w:val="24"/>
              </w:rPr>
              <w:t>31a6e448-9dc4-4980-b552-448586503279</w:t>
            </w:r>
          </w:p>
        </w:tc>
        <w:tc>
          <w:tcPr>
            <w:tcW w:w="7407" w:type="dxa"/>
            <w:shd w:val="clear" w:color="auto" w:fill="F2F2F2" w:themeFill="background1" w:themeFillShade="F2"/>
          </w:tcPr>
          <w:p w14:paraId="753F5D66" w14:textId="77777777" w:rsidR="00000000" w:rsidRDefault="007A1CED">
            <w:pPr>
              <w:rPr>
                <w:noProof/>
                <w:szCs w:val="24"/>
              </w:rPr>
            </w:pPr>
            <w:r>
              <w:rPr>
                <w:noProof/>
                <w:szCs w:val="24"/>
              </w:rPr>
              <w:t>11 Jun 2020</w:t>
            </w:r>
          </w:p>
        </w:tc>
        <w:tc>
          <w:tcPr>
            <w:tcW w:w="7407" w:type="dxa"/>
          </w:tcPr>
          <w:p w14:paraId="1AEF0F0A"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6</w:t>
            </w:r>
            <w:r>
              <w:rPr>
                <w:rFonts w:ascii="MS Gothic" w:eastAsia="MS Gothic" w:hint="eastAsia"/>
                <w:szCs w:val="24"/>
                <w:lang w:val="ja-JP"/>
              </w:rPr>
              <w:t>月</w:t>
            </w:r>
            <w:r>
              <w:rPr>
                <w:szCs w:val="24"/>
                <w:lang w:val="ja-JP"/>
              </w:rPr>
              <w:t>11</w:t>
            </w:r>
            <w:r>
              <w:rPr>
                <w:rFonts w:ascii="MS Gothic" w:eastAsia="MS Gothic" w:hint="eastAsia"/>
                <w:szCs w:val="24"/>
                <w:lang w:val="ja-JP"/>
              </w:rPr>
              <w:t>日</w:t>
            </w:r>
          </w:p>
        </w:tc>
      </w:tr>
      <w:tr w:rsidR="00000000" w14:paraId="5FC71721" w14:textId="77777777">
        <w:tc>
          <w:tcPr>
            <w:tcW w:w="660" w:type="dxa"/>
            <w:shd w:val="clear" w:color="auto" w:fill="F2F2F2" w:themeFill="background1" w:themeFillShade="F2"/>
          </w:tcPr>
          <w:p w14:paraId="5F6ED365" w14:textId="77777777" w:rsidR="00000000" w:rsidRDefault="007A1CED">
            <w:pPr>
              <w:rPr>
                <w:noProof/>
                <w:sz w:val="2"/>
                <w:szCs w:val="24"/>
              </w:rPr>
            </w:pPr>
            <w:r>
              <w:rPr>
                <w:noProof/>
                <w:sz w:val="16"/>
                <w:szCs w:val="24"/>
              </w:rPr>
              <w:t xml:space="preserve">113 </w:t>
            </w:r>
            <w:r>
              <w:rPr>
                <w:noProof/>
                <w:sz w:val="16"/>
              </w:rPr>
              <w:br/>
            </w:r>
            <w:r>
              <w:rPr>
                <w:noProof/>
                <w:sz w:val="2"/>
                <w:szCs w:val="24"/>
              </w:rPr>
              <w:t>d9d0d43c-03fb-4444-a01e-e63255e02d87</w:t>
            </w:r>
          </w:p>
        </w:tc>
        <w:tc>
          <w:tcPr>
            <w:tcW w:w="7407" w:type="dxa"/>
            <w:shd w:val="clear" w:color="auto" w:fill="F2F2F2" w:themeFill="background1" w:themeFillShade="F2"/>
          </w:tcPr>
          <w:p w14:paraId="39B0AE2C" w14:textId="77777777" w:rsidR="00000000" w:rsidRDefault="007A1CED">
            <w:pPr>
              <w:rPr>
                <w:noProof/>
                <w:szCs w:val="24"/>
              </w:rPr>
            </w:pPr>
            <w:r>
              <w:rPr>
                <w:noProof/>
                <w:szCs w:val="24"/>
              </w:rPr>
              <w:t>Improved error handling and messaging</w:t>
            </w:r>
          </w:p>
        </w:tc>
        <w:tc>
          <w:tcPr>
            <w:tcW w:w="7407" w:type="dxa"/>
          </w:tcPr>
          <w:p w14:paraId="4A1697B7" w14:textId="77777777" w:rsidR="00000000" w:rsidRDefault="007A1CED">
            <w:pPr>
              <w:rPr>
                <w:szCs w:val="24"/>
                <w:lang w:val="ja-JP"/>
              </w:rPr>
            </w:pPr>
            <w:r>
              <w:rPr>
                <w:rFonts w:ascii="MS Gothic" w:eastAsia="MS Gothic" w:hint="eastAsia"/>
                <w:szCs w:val="24"/>
                <w:lang w:val="ja-JP"/>
              </w:rPr>
              <w:t>エラー処理とメッセージ機能の向上</w:t>
            </w:r>
          </w:p>
        </w:tc>
      </w:tr>
      <w:tr w:rsidR="00000000" w14:paraId="6E1EF667" w14:textId="77777777">
        <w:tc>
          <w:tcPr>
            <w:tcW w:w="660" w:type="dxa"/>
            <w:shd w:val="clear" w:color="auto" w:fill="F2F2F2" w:themeFill="background1" w:themeFillShade="F2"/>
          </w:tcPr>
          <w:p w14:paraId="73CF2A0C" w14:textId="77777777" w:rsidR="00000000" w:rsidRDefault="007A1CED">
            <w:pPr>
              <w:rPr>
                <w:noProof/>
                <w:sz w:val="2"/>
                <w:szCs w:val="24"/>
              </w:rPr>
            </w:pPr>
            <w:r>
              <w:rPr>
                <w:noProof/>
                <w:sz w:val="16"/>
                <w:szCs w:val="24"/>
              </w:rPr>
              <w:t xml:space="preserve">114 </w:t>
            </w:r>
            <w:r>
              <w:rPr>
                <w:noProof/>
                <w:sz w:val="16"/>
              </w:rPr>
              <w:br/>
            </w:r>
            <w:r>
              <w:rPr>
                <w:noProof/>
                <w:sz w:val="2"/>
                <w:szCs w:val="24"/>
              </w:rPr>
              <w:t>e13ab77a-47ad-4af5-95d4-6805af482428</w:t>
            </w:r>
          </w:p>
        </w:tc>
        <w:tc>
          <w:tcPr>
            <w:tcW w:w="7407" w:type="dxa"/>
            <w:shd w:val="clear" w:color="auto" w:fill="F2F2F2" w:themeFill="background1" w:themeFillShade="F2"/>
          </w:tcPr>
          <w:p w14:paraId="6D8CFF20" w14:textId="77777777" w:rsidR="00000000" w:rsidRDefault="007A1CED">
            <w:pPr>
              <w:rPr>
                <w:noProof/>
                <w:szCs w:val="24"/>
              </w:rPr>
            </w:pPr>
            <w:r>
              <w:rPr>
                <w:noProof/>
                <w:szCs w:val="24"/>
              </w:rPr>
              <w:t>Chrome Extension 2.0.4</w:t>
            </w:r>
          </w:p>
        </w:tc>
        <w:tc>
          <w:tcPr>
            <w:tcW w:w="7407" w:type="dxa"/>
          </w:tcPr>
          <w:p w14:paraId="552456B3" w14:textId="77777777" w:rsidR="00000000" w:rsidRDefault="007A1CED">
            <w:pPr>
              <w:rPr>
                <w:szCs w:val="24"/>
                <w:lang w:val="ja-JP"/>
              </w:rPr>
            </w:pPr>
            <w:r>
              <w:rPr>
                <w:rFonts w:ascii="MS Gothic" w:eastAsia="MS Gothic" w:hint="eastAsia"/>
                <w:szCs w:val="24"/>
                <w:lang w:val="ja-JP"/>
              </w:rPr>
              <w:t>クローム拡張子</w:t>
            </w:r>
            <w:r>
              <w:rPr>
                <w:szCs w:val="24"/>
                <w:lang w:val="ja-JP"/>
              </w:rPr>
              <w:t xml:space="preserve"> 2.0.4</w:t>
            </w:r>
          </w:p>
        </w:tc>
      </w:tr>
      <w:tr w:rsidR="00000000" w14:paraId="0F92EEC5" w14:textId="77777777">
        <w:tc>
          <w:tcPr>
            <w:tcW w:w="660" w:type="dxa"/>
            <w:shd w:val="clear" w:color="auto" w:fill="F2F2F2" w:themeFill="background1" w:themeFillShade="F2"/>
          </w:tcPr>
          <w:p w14:paraId="34DFC468" w14:textId="77777777" w:rsidR="00000000" w:rsidRDefault="007A1CED">
            <w:pPr>
              <w:rPr>
                <w:noProof/>
                <w:sz w:val="2"/>
                <w:szCs w:val="24"/>
              </w:rPr>
            </w:pPr>
            <w:r>
              <w:rPr>
                <w:noProof/>
                <w:sz w:val="16"/>
                <w:szCs w:val="24"/>
              </w:rPr>
              <w:t xml:space="preserve">115 </w:t>
            </w:r>
            <w:r>
              <w:rPr>
                <w:noProof/>
                <w:sz w:val="16"/>
              </w:rPr>
              <w:br/>
            </w:r>
            <w:r>
              <w:rPr>
                <w:noProof/>
                <w:sz w:val="2"/>
                <w:szCs w:val="24"/>
              </w:rPr>
              <w:t>be942c86-59e</w:t>
            </w:r>
            <w:r>
              <w:rPr>
                <w:noProof/>
                <w:sz w:val="2"/>
                <w:szCs w:val="24"/>
              </w:rPr>
              <w:t>9-49cd-b797-17a3db36644e</w:t>
            </w:r>
          </w:p>
        </w:tc>
        <w:tc>
          <w:tcPr>
            <w:tcW w:w="7407" w:type="dxa"/>
            <w:shd w:val="clear" w:color="auto" w:fill="F2F2F2" w:themeFill="background1" w:themeFillShade="F2"/>
          </w:tcPr>
          <w:p w14:paraId="077E8E58" w14:textId="77777777" w:rsidR="00000000" w:rsidRDefault="007A1CED">
            <w:pPr>
              <w:rPr>
                <w:noProof/>
                <w:szCs w:val="24"/>
              </w:rPr>
            </w:pPr>
            <w:r>
              <w:rPr>
                <w:noProof/>
                <w:szCs w:val="24"/>
              </w:rPr>
              <w:t>28 May 2020</w:t>
            </w:r>
          </w:p>
        </w:tc>
        <w:tc>
          <w:tcPr>
            <w:tcW w:w="7407" w:type="dxa"/>
          </w:tcPr>
          <w:p w14:paraId="1D27812A"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28</w:t>
            </w:r>
            <w:r>
              <w:rPr>
                <w:rFonts w:ascii="MS Gothic" w:eastAsia="MS Gothic" w:hint="eastAsia"/>
                <w:szCs w:val="24"/>
                <w:lang w:val="ja-JP"/>
              </w:rPr>
              <w:t>日</w:t>
            </w:r>
          </w:p>
        </w:tc>
      </w:tr>
      <w:tr w:rsidR="00000000" w14:paraId="76B806E7" w14:textId="77777777">
        <w:tc>
          <w:tcPr>
            <w:tcW w:w="660" w:type="dxa"/>
            <w:shd w:val="clear" w:color="auto" w:fill="F2F2F2" w:themeFill="background1" w:themeFillShade="F2"/>
          </w:tcPr>
          <w:p w14:paraId="12DEAC1F" w14:textId="77777777" w:rsidR="00000000" w:rsidRDefault="007A1CED">
            <w:pPr>
              <w:rPr>
                <w:noProof/>
                <w:sz w:val="2"/>
                <w:szCs w:val="24"/>
              </w:rPr>
            </w:pPr>
            <w:r>
              <w:rPr>
                <w:noProof/>
                <w:sz w:val="16"/>
                <w:szCs w:val="24"/>
              </w:rPr>
              <w:t xml:space="preserve">116 </w:t>
            </w:r>
            <w:r>
              <w:rPr>
                <w:noProof/>
                <w:sz w:val="16"/>
              </w:rPr>
              <w:br/>
            </w:r>
            <w:r>
              <w:rPr>
                <w:noProof/>
                <w:sz w:val="2"/>
                <w:szCs w:val="24"/>
              </w:rPr>
              <w:t>44664d7b-8caa-4894-8625-e68658454834</w:t>
            </w:r>
          </w:p>
        </w:tc>
        <w:tc>
          <w:tcPr>
            <w:tcW w:w="7407" w:type="dxa"/>
            <w:shd w:val="clear" w:color="auto" w:fill="F2F2F2" w:themeFill="background1" w:themeFillShade="F2"/>
          </w:tcPr>
          <w:p w14:paraId="037DEFB7" w14:textId="77777777" w:rsidR="00000000" w:rsidRDefault="007A1CED">
            <w:pPr>
              <w:rPr>
                <w:noProof/>
                <w:szCs w:val="24"/>
              </w:rPr>
            </w:pPr>
            <w:r>
              <w:rPr>
                <w:noProof/>
                <w:szCs w:val="24"/>
              </w:rPr>
              <w:t>Adjust padding on active nav links</w:t>
            </w:r>
          </w:p>
        </w:tc>
        <w:tc>
          <w:tcPr>
            <w:tcW w:w="7407" w:type="dxa"/>
          </w:tcPr>
          <w:p w14:paraId="1161F9C7" w14:textId="77777777" w:rsidR="00000000" w:rsidRDefault="007A1CED">
            <w:pPr>
              <w:rPr>
                <w:szCs w:val="24"/>
                <w:lang w:val="ja-JP"/>
              </w:rPr>
            </w:pPr>
            <w:r>
              <w:rPr>
                <w:rFonts w:ascii="MS Gothic" w:eastAsia="MS Gothic" w:hint="eastAsia"/>
                <w:szCs w:val="24"/>
                <w:lang w:val="ja-JP"/>
              </w:rPr>
              <w:t>アクティブなナビゲーションリンクのパディングを調整する</w:t>
            </w:r>
          </w:p>
        </w:tc>
      </w:tr>
      <w:tr w:rsidR="00000000" w14:paraId="7755964E" w14:textId="77777777">
        <w:tc>
          <w:tcPr>
            <w:tcW w:w="660" w:type="dxa"/>
            <w:shd w:val="clear" w:color="auto" w:fill="F2F2F2" w:themeFill="background1" w:themeFillShade="F2"/>
          </w:tcPr>
          <w:p w14:paraId="0CEDD44A" w14:textId="77777777" w:rsidR="00000000" w:rsidRDefault="007A1CED">
            <w:pPr>
              <w:rPr>
                <w:noProof/>
                <w:sz w:val="2"/>
                <w:szCs w:val="24"/>
              </w:rPr>
            </w:pPr>
            <w:r>
              <w:rPr>
                <w:noProof/>
                <w:sz w:val="16"/>
                <w:szCs w:val="24"/>
              </w:rPr>
              <w:t xml:space="preserve">117 </w:t>
            </w:r>
            <w:r>
              <w:rPr>
                <w:noProof/>
                <w:sz w:val="16"/>
              </w:rPr>
              <w:br/>
            </w:r>
            <w:r>
              <w:rPr>
                <w:noProof/>
                <w:sz w:val="2"/>
                <w:szCs w:val="24"/>
              </w:rPr>
              <w:t>093773f2-d990-42da-8824-65a26a968441</w:t>
            </w:r>
          </w:p>
        </w:tc>
        <w:tc>
          <w:tcPr>
            <w:tcW w:w="7407" w:type="dxa"/>
            <w:shd w:val="clear" w:color="auto" w:fill="F2F2F2" w:themeFill="background1" w:themeFillShade="F2"/>
          </w:tcPr>
          <w:p w14:paraId="1AF5E4D7" w14:textId="77777777" w:rsidR="00000000" w:rsidRDefault="007A1CED">
            <w:pPr>
              <w:rPr>
                <w:noProof/>
                <w:szCs w:val="24"/>
              </w:rPr>
            </w:pPr>
            <w:r>
              <w:rPr>
                <w:noProof/>
                <w:szCs w:val="24"/>
              </w:rPr>
              <w:t>Display additional login error codes</w:t>
            </w:r>
          </w:p>
        </w:tc>
        <w:tc>
          <w:tcPr>
            <w:tcW w:w="7407" w:type="dxa"/>
          </w:tcPr>
          <w:p w14:paraId="6658CA4B" w14:textId="77777777" w:rsidR="00000000" w:rsidRDefault="007A1CED">
            <w:pPr>
              <w:rPr>
                <w:szCs w:val="24"/>
                <w:lang w:val="ja-JP"/>
              </w:rPr>
            </w:pPr>
            <w:r>
              <w:rPr>
                <w:rFonts w:ascii="MS Gothic" w:eastAsia="MS Gothic" w:hint="eastAsia"/>
                <w:szCs w:val="24"/>
                <w:lang w:val="ja-JP"/>
              </w:rPr>
              <w:t>追加のログインエラーコードを表示する</w:t>
            </w:r>
          </w:p>
        </w:tc>
      </w:tr>
      <w:tr w:rsidR="00000000" w14:paraId="479C1D91" w14:textId="77777777">
        <w:tc>
          <w:tcPr>
            <w:tcW w:w="660" w:type="dxa"/>
            <w:shd w:val="clear" w:color="auto" w:fill="F2F2F2" w:themeFill="background1" w:themeFillShade="F2"/>
          </w:tcPr>
          <w:p w14:paraId="2974203B" w14:textId="77777777" w:rsidR="00000000" w:rsidRDefault="007A1CED">
            <w:pPr>
              <w:rPr>
                <w:noProof/>
                <w:sz w:val="2"/>
                <w:szCs w:val="24"/>
              </w:rPr>
            </w:pPr>
            <w:r>
              <w:rPr>
                <w:noProof/>
                <w:sz w:val="16"/>
                <w:szCs w:val="24"/>
              </w:rPr>
              <w:t xml:space="preserve">118 </w:t>
            </w:r>
            <w:r>
              <w:rPr>
                <w:noProof/>
                <w:sz w:val="16"/>
              </w:rPr>
              <w:br/>
            </w:r>
            <w:r>
              <w:rPr>
                <w:noProof/>
                <w:sz w:val="2"/>
                <w:szCs w:val="24"/>
              </w:rPr>
              <w:t>3652d114-642d-409c-83d5-b8fe740b083a</w:t>
            </w:r>
          </w:p>
        </w:tc>
        <w:tc>
          <w:tcPr>
            <w:tcW w:w="7407" w:type="dxa"/>
            <w:shd w:val="clear" w:color="auto" w:fill="F2F2F2" w:themeFill="background1" w:themeFillShade="F2"/>
          </w:tcPr>
          <w:p w14:paraId="67052E81" w14:textId="77777777" w:rsidR="00000000" w:rsidRDefault="007A1CED">
            <w:pPr>
              <w:rPr>
                <w:noProof/>
                <w:szCs w:val="24"/>
              </w:rPr>
            </w:pPr>
            <w:r>
              <w:rPr>
                <w:noProof/>
                <w:szCs w:val="24"/>
              </w:rPr>
              <w:t>Bypass error display for 401 token expiration</w:t>
            </w:r>
          </w:p>
        </w:tc>
        <w:tc>
          <w:tcPr>
            <w:tcW w:w="7407" w:type="dxa"/>
          </w:tcPr>
          <w:p w14:paraId="4CD5F81C" w14:textId="77777777" w:rsidR="00000000" w:rsidRDefault="007A1CED">
            <w:pPr>
              <w:rPr>
                <w:szCs w:val="24"/>
                <w:lang w:val="ja-JP"/>
              </w:rPr>
            </w:pPr>
            <w:r>
              <w:rPr>
                <w:szCs w:val="24"/>
                <w:lang w:val="ja-JP"/>
              </w:rPr>
              <w:t xml:space="preserve">401 </w:t>
            </w:r>
            <w:r>
              <w:rPr>
                <w:rFonts w:ascii="MS Gothic" w:eastAsia="MS Gothic" w:hint="eastAsia"/>
                <w:szCs w:val="24"/>
                <w:lang w:val="ja-JP"/>
              </w:rPr>
              <w:t>トークンの有効期限のエラー表示をバイパスする</w:t>
            </w:r>
          </w:p>
        </w:tc>
      </w:tr>
      <w:tr w:rsidR="00000000" w14:paraId="79229069" w14:textId="77777777">
        <w:tc>
          <w:tcPr>
            <w:tcW w:w="660" w:type="dxa"/>
            <w:shd w:val="clear" w:color="auto" w:fill="F2F2F2" w:themeFill="background1" w:themeFillShade="F2"/>
          </w:tcPr>
          <w:p w14:paraId="4B2723E2" w14:textId="77777777" w:rsidR="00000000" w:rsidRDefault="007A1CED">
            <w:pPr>
              <w:rPr>
                <w:noProof/>
                <w:sz w:val="2"/>
                <w:szCs w:val="24"/>
              </w:rPr>
            </w:pPr>
            <w:r>
              <w:rPr>
                <w:noProof/>
                <w:sz w:val="16"/>
                <w:szCs w:val="24"/>
              </w:rPr>
              <w:t xml:space="preserve">119 </w:t>
            </w:r>
            <w:r>
              <w:rPr>
                <w:noProof/>
                <w:sz w:val="16"/>
              </w:rPr>
              <w:br/>
            </w:r>
            <w:r>
              <w:rPr>
                <w:noProof/>
                <w:sz w:val="2"/>
                <w:szCs w:val="24"/>
              </w:rPr>
              <w:t>3b699329-9167-4885-941a-fac08db46079</w:t>
            </w:r>
          </w:p>
        </w:tc>
        <w:tc>
          <w:tcPr>
            <w:tcW w:w="7407" w:type="dxa"/>
            <w:shd w:val="clear" w:color="auto" w:fill="F2F2F2" w:themeFill="background1" w:themeFillShade="F2"/>
          </w:tcPr>
          <w:p w14:paraId="379877A2" w14:textId="77777777" w:rsidR="00000000" w:rsidRDefault="007A1CED">
            <w:pPr>
              <w:rPr>
                <w:noProof/>
                <w:szCs w:val="24"/>
              </w:rPr>
            </w:pPr>
            <w:r>
              <w:rPr>
                <w:noProof/>
                <w:szCs w:val="24"/>
              </w:rPr>
              <w:t>Player Styling</w:t>
            </w:r>
          </w:p>
        </w:tc>
        <w:tc>
          <w:tcPr>
            <w:tcW w:w="7407" w:type="dxa"/>
          </w:tcPr>
          <w:p w14:paraId="6F325638" w14:textId="77777777" w:rsidR="00000000" w:rsidRDefault="007A1CED">
            <w:pPr>
              <w:rPr>
                <w:szCs w:val="24"/>
                <w:lang w:val="ja-JP"/>
              </w:rPr>
            </w:pPr>
            <w:r>
              <w:rPr>
                <w:rFonts w:ascii="MS Gothic" w:eastAsia="MS Gothic" w:hint="eastAsia"/>
                <w:szCs w:val="24"/>
                <w:lang w:val="ja-JP"/>
              </w:rPr>
              <w:t>プレーヤーのスタイリング</w:t>
            </w:r>
          </w:p>
        </w:tc>
      </w:tr>
      <w:tr w:rsidR="00000000" w14:paraId="5A0879CA" w14:textId="77777777">
        <w:tc>
          <w:tcPr>
            <w:tcW w:w="660" w:type="dxa"/>
            <w:shd w:val="clear" w:color="auto" w:fill="F2F2F2" w:themeFill="background1" w:themeFillShade="F2"/>
          </w:tcPr>
          <w:p w14:paraId="3E0B05E7" w14:textId="77777777" w:rsidR="00000000" w:rsidRDefault="007A1CED">
            <w:pPr>
              <w:rPr>
                <w:noProof/>
                <w:sz w:val="2"/>
                <w:szCs w:val="24"/>
              </w:rPr>
            </w:pPr>
            <w:r>
              <w:rPr>
                <w:noProof/>
                <w:sz w:val="16"/>
                <w:szCs w:val="24"/>
              </w:rPr>
              <w:t xml:space="preserve">120 </w:t>
            </w:r>
            <w:r>
              <w:rPr>
                <w:noProof/>
                <w:sz w:val="16"/>
              </w:rPr>
              <w:br/>
            </w:r>
            <w:r>
              <w:rPr>
                <w:noProof/>
                <w:sz w:val="2"/>
                <w:szCs w:val="24"/>
              </w:rPr>
              <w:t>6fa3e77</w:t>
            </w:r>
            <w:r>
              <w:rPr>
                <w:noProof/>
                <w:sz w:val="2"/>
                <w:szCs w:val="24"/>
              </w:rPr>
              <w:t>6-65d5-4c83-aedc-6d06943fd1f8</w:t>
            </w:r>
          </w:p>
        </w:tc>
        <w:tc>
          <w:tcPr>
            <w:tcW w:w="7407" w:type="dxa"/>
            <w:shd w:val="clear" w:color="auto" w:fill="F2F2F2" w:themeFill="background1" w:themeFillShade="F2"/>
          </w:tcPr>
          <w:p w14:paraId="47EE4F33" w14:textId="77777777" w:rsidR="00000000" w:rsidRDefault="007A1CED">
            <w:pPr>
              <w:rPr>
                <w:noProof/>
                <w:szCs w:val="24"/>
              </w:rPr>
            </w:pPr>
            <w:r>
              <w:rPr>
                <w:noProof/>
                <w:szCs w:val="24"/>
              </w:rPr>
              <w:t>28 May 2020</w:t>
            </w:r>
          </w:p>
        </w:tc>
        <w:tc>
          <w:tcPr>
            <w:tcW w:w="7407" w:type="dxa"/>
          </w:tcPr>
          <w:p w14:paraId="1C614107"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28</w:t>
            </w:r>
            <w:r>
              <w:rPr>
                <w:rFonts w:ascii="MS Gothic" w:eastAsia="MS Gothic" w:hint="eastAsia"/>
                <w:szCs w:val="24"/>
                <w:lang w:val="ja-JP"/>
              </w:rPr>
              <w:t>日</w:t>
            </w:r>
          </w:p>
        </w:tc>
      </w:tr>
      <w:tr w:rsidR="00000000" w14:paraId="0AF8507A" w14:textId="77777777">
        <w:tc>
          <w:tcPr>
            <w:tcW w:w="660" w:type="dxa"/>
            <w:shd w:val="clear" w:color="auto" w:fill="F2F2F2" w:themeFill="background1" w:themeFillShade="F2"/>
          </w:tcPr>
          <w:p w14:paraId="123528D5" w14:textId="77777777" w:rsidR="00000000" w:rsidRDefault="007A1CED">
            <w:pPr>
              <w:rPr>
                <w:noProof/>
                <w:sz w:val="2"/>
                <w:szCs w:val="24"/>
              </w:rPr>
            </w:pPr>
            <w:r>
              <w:rPr>
                <w:noProof/>
                <w:sz w:val="16"/>
                <w:szCs w:val="24"/>
              </w:rPr>
              <w:t xml:space="preserve">121 </w:t>
            </w:r>
            <w:r>
              <w:rPr>
                <w:noProof/>
                <w:sz w:val="16"/>
              </w:rPr>
              <w:br/>
            </w:r>
            <w:r>
              <w:rPr>
                <w:noProof/>
                <w:sz w:val="2"/>
                <w:szCs w:val="24"/>
              </w:rPr>
              <w:t>71e04a5b-fffe-4a42-9701-af2f21b32e96</w:t>
            </w:r>
          </w:p>
        </w:tc>
        <w:tc>
          <w:tcPr>
            <w:tcW w:w="7407" w:type="dxa"/>
            <w:shd w:val="clear" w:color="auto" w:fill="F2F2F2" w:themeFill="background1" w:themeFillShade="F2"/>
          </w:tcPr>
          <w:p w14:paraId="1C6C1CD1" w14:textId="77777777" w:rsidR="00000000" w:rsidRDefault="007A1CED">
            <w:pPr>
              <w:rPr>
                <w:noProof/>
                <w:szCs w:val="24"/>
              </w:rPr>
            </w:pPr>
            <w:r>
              <w:rPr>
                <w:noProof/>
                <w:szCs w:val="24"/>
              </w:rPr>
              <w:t>It is now possible to do some basic player styling.</w:t>
            </w:r>
          </w:p>
        </w:tc>
        <w:tc>
          <w:tcPr>
            <w:tcW w:w="7407" w:type="dxa"/>
          </w:tcPr>
          <w:p w14:paraId="7A9A428F" w14:textId="77777777" w:rsidR="00000000" w:rsidRDefault="007A1CED">
            <w:pPr>
              <w:rPr>
                <w:szCs w:val="24"/>
                <w:lang w:val="ja-JP"/>
              </w:rPr>
            </w:pPr>
            <w:r>
              <w:rPr>
                <w:rFonts w:ascii="MS Gothic" w:eastAsia="MS Gothic" w:hint="eastAsia"/>
                <w:szCs w:val="24"/>
                <w:lang w:val="ja-JP"/>
              </w:rPr>
              <w:t>いくつかの基本的なプレーヤーのスタイリングを行うことが可能になりました</w:t>
            </w:r>
            <w:r>
              <w:rPr>
                <w:szCs w:val="24"/>
                <w:lang w:val="ja-JP"/>
              </w:rPr>
              <w:t>.</w:t>
            </w:r>
          </w:p>
        </w:tc>
      </w:tr>
      <w:tr w:rsidR="00000000" w14:paraId="1C313EE2" w14:textId="77777777">
        <w:tc>
          <w:tcPr>
            <w:tcW w:w="660" w:type="dxa"/>
            <w:shd w:val="clear" w:color="auto" w:fill="F2F2F2" w:themeFill="background1" w:themeFillShade="F2"/>
          </w:tcPr>
          <w:p w14:paraId="73341AC7" w14:textId="77777777" w:rsidR="00000000" w:rsidRDefault="007A1CED">
            <w:pPr>
              <w:rPr>
                <w:noProof/>
                <w:sz w:val="2"/>
                <w:szCs w:val="24"/>
              </w:rPr>
            </w:pPr>
            <w:r>
              <w:rPr>
                <w:noProof/>
                <w:sz w:val="16"/>
                <w:szCs w:val="24"/>
              </w:rPr>
              <w:t xml:space="preserve">122 </w:t>
            </w:r>
            <w:r>
              <w:rPr>
                <w:noProof/>
                <w:sz w:val="16"/>
              </w:rPr>
              <w:br/>
            </w:r>
            <w:r>
              <w:rPr>
                <w:noProof/>
                <w:sz w:val="2"/>
                <w:szCs w:val="24"/>
              </w:rPr>
              <w:t>cb78d6f0-8617-42b7-9593-0287087b0886</w:t>
            </w:r>
          </w:p>
        </w:tc>
        <w:tc>
          <w:tcPr>
            <w:tcW w:w="7407" w:type="dxa"/>
            <w:shd w:val="clear" w:color="auto" w:fill="F2F2F2" w:themeFill="background1" w:themeFillShade="F2"/>
          </w:tcPr>
          <w:p w14:paraId="30F448EB" w14:textId="77777777" w:rsidR="00000000" w:rsidRDefault="007A1CED">
            <w:pPr>
              <w:rPr>
                <w:noProof/>
                <w:szCs w:val="24"/>
              </w:rPr>
            </w:pPr>
            <w:r>
              <w:rPr>
                <w:noProof/>
                <w:szCs w:val="24"/>
              </w:rPr>
              <w:t xml:space="preserve">For more information, see </w:t>
            </w:r>
            <w:r>
              <w:rPr>
                <w:rStyle w:val="mqInternal"/>
                <w:noProof/>
                <w:szCs w:val="24"/>
              </w:rPr>
              <w:t>[1}</w:t>
            </w:r>
            <w:r>
              <w:rPr>
                <w:noProof/>
                <w:szCs w:val="24"/>
              </w:rPr>
              <w:t>Styling Players</w:t>
            </w:r>
            <w:r>
              <w:rPr>
                <w:rStyle w:val="mqInternal"/>
                <w:noProof/>
                <w:szCs w:val="24"/>
              </w:rPr>
              <w:t>{2]</w:t>
            </w:r>
            <w:r>
              <w:rPr>
                <w:noProof/>
                <w:szCs w:val="24"/>
              </w:rPr>
              <w:t>.</w:t>
            </w:r>
          </w:p>
        </w:tc>
        <w:tc>
          <w:tcPr>
            <w:tcW w:w="7407" w:type="dxa"/>
          </w:tcPr>
          <w:p w14:paraId="269E2654"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プレーヤーのスタイルを設定する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3E4B793" w14:textId="77777777">
        <w:tc>
          <w:tcPr>
            <w:tcW w:w="660" w:type="dxa"/>
            <w:shd w:val="clear" w:color="auto" w:fill="F2F2F2" w:themeFill="background1" w:themeFillShade="F2"/>
          </w:tcPr>
          <w:p w14:paraId="284619D4" w14:textId="77777777" w:rsidR="00000000" w:rsidRDefault="007A1CED">
            <w:pPr>
              <w:rPr>
                <w:noProof/>
                <w:sz w:val="2"/>
                <w:szCs w:val="24"/>
              </w:rPr>
            </w:pPr>
            <w:r>
              <w:rPr>
                <w:noProof/>
                <w:sz w:val="16"/>
                <w:szCs w:val="24"/>
              </w:rPr>
              <w:t xml:space="preserve">123 </w:t>
            </w:r>
            <w:r>
              <w:rPr>
                <w:noProof/>
                <w:sz w:val="16"/>
              </w:rPr>
              <w:br/>
            </w:r>
            <w:r>
              <w:rPr>
                <w:noProof/>
                <w:sz w:val="2"/>
                <w:szCs w:val="24"/>
              </w:rPr>
              <w:t>f6e6ecdf-352c-4af9-a519-fbf5840402cb</w:t>
            </w:r>
          </w:p>
        </w:tc>
        <w:tc>
          <w:tcPr>
            <w:tcW w:w="7407" w:type="dxa"/>
            <w:shd w:val="clear" w:color="auto" w:fill="F2F2F2" w:themeFill="background1" w:themeFillShade="F2"/>
          </w:tcPr>
          <w:p w14:paraId="2459968F" w14:textId="77777777" w:rsidR="00000000" w:rsidRDefault="007A1CED">
            <w:pPr>
              <w:rPr>
                <w:noProof/>
                <w:szCs w:val="24"/>
              </w:rPr>
            </w:pPr>
            <w:r>
              <w:rPr>
                <w:noProof/>
                <w:szCs w:val="24"/>
              </w:rPr>
              <w:t>v 1.3.1</w:t>
            </w:r>
          </w:p>
        </w:tc>
        <w:tc>
          <w:tcPr>
            <w:tcW w:w="7407" w:type="dxa"/>
          </w:tcPr>
          <w:p w14:paraId="1BF1BCCD" w14:textId="77777777" w:rsidR="00000000" w:rsidRDefault="007A1CED">
            <w:pPr>
              <w:rPr>
                <w:szCs w:val="24"/>
                <w:lang w:val="ja-JP"/>
              </w:rPr>
            </w:pPr>
            <w:r>
              <w:rPr>
                <w:szCs w:val="24"/>
                <w:lang w:val="ja-JP"/>
              </w:rPr>
              <w:t>v1.3.1</w:t>
            </w:r>
          </w:p>
        </w:tc>
      </w:tr>
      <w:tr w:rsidR="00000000" w14:paraId="12CD0C3E" w14:textId="77777777">
        <w:tc>
          <w:tcPr>
            <w:tcW w:w="660" w:type="dxa"/>
            <w:shd w:val="clear" w:color="auto" w:fill="F2F2F2" w:themeFill="background1" w:themeFillShade="F2"/>
          </w:tcPr>
          <w:p w14:paraId="18635799" w14:textId="77777777" w:rsidR="00000000" w:rsidRDefault="007A1CED">
            <w:pPr>
              <w:rPr>
                <w:noProof/>
                <w:sz w:val="2"/>
                <w:szCs w:val="24"/>
              </w:rPr>
            </w:pPr>
            <w:r>
              <w:rPr>
                <w:noProof/>
                <w:sz w:val="16"/>
                <w:szCs w:val="24"/>
              </w:rPr>
              <w:t xml:space="preserve">124 </w:t>
            </w:r>
            <w:r>
              <w:rPr>
                <w:noProof/>
                <w:sz w:val="16"/>
              </w:rPr>
              <w:br/>
            </w:r>
            <w:r>
              <w:rPr>
                <w:noProof/>
                <w:sz w:val="2"/>
                <w:szCs w:val="24"/>
              </w:rPr>
              <w:t>67fecd0f-d9fe-4e45-952d-850cd6dcfaa1</w:t>
            </w:r>
          </w:p>
        </w:tc>
        <w:tc>
          <w:tcPr>
            <w:tcW w:w="7407" w:type="dxa"/>
            <w:shd w:val="clear" w:color="auto" w:fill="F2F2F2" w:themeFill="background1" w:themeFillShade="F2"/>
          </w:tcPr>
          <w:p w14:paraId="36245037" w14:textId="77777777" w:rsidR="00000000" w:rsidRDefault="007A1CED">
            <w:pPr>
              <w:rPr>
                <w:noProof/>
                <w:szCs w:val="24"/>
              </w:rPr>
            </w:pPr>
            <w:r>
              <w:rPr>
                <w:noProof/>
                <w:szCs w:val="24"/>
              </w:rPr>
              <w:t>13 May 2020</w:t>
            </w:r>
          </w:p>
        </w:tc>
        <w:tc>
          <w:tcPr>
            <w:tcW w:w="7407" w:type="dxa"/>
          </w:tcPr>
          <w:p w14:paraId="2A261A56"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13</w:t>
            </w:r>
            <w:r>
              <w:rPr>
                <w:rFonts w:ascii="MS Gothic" w:eastAsia="MS Gothic" w:hint="eastAsia"/>
                <w:szCs w:val="24"/>
                <w:lang w:val="ja-JP"/>
              </w:rPr>
              <w:t>日</w:t>
            </w:r>
          </w:p>
        </w:tc>
      </w:tr>
      <w:tr w:rsidR="00000000" w14:paraId="62C1FF42" w14:textId="77777777">
        <w:tc>
          <w:tcPr>
            <w:tcW w:w="660" w:type="dxa"/>
            <w:shd w:val="clear" w:color="auto" w:fill="F2F2F2" w:themeFill="background1" w:themeFillShade="F2"/>
          </w:tcPr>
          <w:p w14:paraId="5F5B6670" w14:textId="77777777" w:rsidR="00000000" w:rsidRDefault="007A1CED">
            <w:pPr>
              <w:rPr>
                <w:noProof/>
                <w:sz w:val="2"/>
                <w:szCs w:val="24"/>
              </w:rPr>
            </w:pPr>
            <w:r>
              <w:rPr>
                <w:noProof/>
                <w:sz w:val="16"/>
                <w:szCs w:val="24"/>
              </w:rPr>
              <w:t xml:space="preserve">125 </w:t>
            </w:r>
            <w:r>
              <w:rPr>
                <w:noProof/>
                <w:sz w:val="16"/>
              </w:rPr>
              <w:br/>
            </w:r>
            <w:r>
              <w:rPr>
                <w:noProof/>
                <w:sz w:val="2"/>
                <w:szCs w:val="24"/>
              </w:rPr>
              <w:t>9284cc36-6f2a-4a73-b3c8-0b0ff4c83404</w:t>
            </w:r>
          </w:p>
        </w:tc>
        <w:tc>
          <w:tcPr>
            <w:tcW w:w="7407" w:type="dxa"/>
            <w:shd w:val="clear" w:color="auto" w:fill="F2F2F2" w:themeFill="background1" w:themeFillShade="F2"/>
          </w:tcPr>
          <w:p w14:paraId="5075AE34" w14:textId="77777777" w:rsidR="00000000" w:rsidRDefault="007A1CED">
            <w:pPr>
              <w:rPr>
                <w:noProof/>
                <w:szCs w:val="24"/>
              </w:rPr>
            </w:pPr>
            <w:r>
              <w:rPr>
                <w:noProof/>
                <w:szCs w:val="24"/>
              </w:rPr>
              <w:t>Detect and handle scenarios where Audience plugin isn</w:t>
            </w:r>
            <w:r>
              <w:rPr>
                <w:rStyle w:val="mqInternal"/>
                <w:noProof/>
                <w:szCs w:val="24"/>
              </w:rPr>
              <w:t>[1]</w:t>
            </w:r>
            <w:r>
              <w:rPr>
                <w:noProof/>
                <w:szCs w:val="24"/>
              </w:rPr>
              <w:t>t configured correctly</w:t>
            </w:r>
          </w:p>
        </w:tc>
        <w:tc>
          <w:tcPr>
            <w:tcW w:w="7407" w:type="dxa"/>
          </w:tcPr>
          <w:p w14:paraId="4DA8E0B9" w14:textId="77777777" w:rsidR="00000000" w:rsidRDefault="007A1CED">
            <w:pPr>
              <w:rPr>
                <w:szCs w:val="24"/>
                <w:lang w:val="ja-JP"/>
              </w:rPr>
            </w:pPr>
            <w:r>
              <w:rPr>
                <w:rFonts w:ascii="MS Gothic" w:eastAsia="MS Gothic" w:hint="eastAsia"/>
                <w:szCs w:val="24"/>
                <w:lang w:val="ja-JP"/>
              </w:rPr>
              <w:t>オーディエンスプラグインがないシナリオを検出して処理する</w:t>
            </w:r>
            <w:r>
              <w:rPr>
                <w:rStyle w:val="mqInternal"/>
                <w:noProof/>
                <w:szCs w:val="24"/>
                <w:lang w:val="ja-JP"/>
              </w:rPr>
              <w:t>[1]</w:t>
            </w:r>
            <w:r>
              <w:rPr>
                <w:szCs w:val="24"/>
                <w:lang w:val="ja-JP"/>
              </w:rPr>
              <w:t xml:space="preserve"> t</w:t>
            </w:r>
            <w:r>
              <w:rPr>
                <w:rFonts w:ascii="MS Gothic" w:eastAsia="MS Gothic" w:hint="eastAsia"/>
                <w:szCs w:val="24"/>
                <w:lang w:val="ja-JP"/>
              </w:rPr>
              <w:t>正しく構成されている</w:t>
            </w:r>
          </w:p>
        </w:tc>
      </w:tr>
      <w:tr w:rsidR="00000000" w14:paraId="095EB0A5" w14:textId="77777777">
        <w:tc>
          <w:tcPr>
            <w:tcW w:w="660" w:type="dxa"/>
            <w:shd w:val="clear" w:color="auto" w:fill="F2F2F2" w:themeFill="background1" w:themeFillShade="F2"/>
          </w:tcPr>
          <w:p w14:paraId="476A6FF3" w14:textId="77777777" w:rsidR="00000000" w:rsidRDefault="007A1CED">
            <w:pPr>
              <w:rPr>
                <w:noProof/>
                <w:sz w:val="2"/>
                <w:szCs w:val="24"/>
              </w:rPr>
            </w:pPr>
            <w:r>
              <w:rPr>
                <w:noProof/>
                <w:sz w:val="16"/>
                <w:szCs w:val="24"/>
              </w:rPr>
              <w:t xml:space="preserve">126 </w:t>
            </w:r>
            <w:r>
              <w:rPr>
                <w:noProof/>
                <w:sz w:val="16"/>
              </w:rPr>
              <w:br/>
            </w:r>
            <w:r>
              <w:rPr>
                <w:noProof/>
                <w:sz w:val="2"/>
                <w:szCs w:val="24"/>
              </w:rPr>
              <w:t>902bb2ef-df32-44f2-a7c3-</w:t>
            </w:r>
            <w:r>
              <w:rPr>
                <w:noProof/>
                <w:sz w:val="2"/>
                <w:szCs w:val="24"/>
              </w:rPr>
              <w:t>c0eb8f3e34db</w:t>
            </w:r>
          </w:p>
        </w:tc>
        <w:tc>
          <w:tcPr>
            <w:tcW w:w="7407" w:type="dxa"/>
            <w:shd w:val="clear" w:color="auto" w:fill="F2F2F2" w:themeFill="background1" w:themeFillShade="F2"/>
          </w:tcPr>
          <w:p w14:paraId="5955A979" w14:textId="77777777" w:rsidR="00000000" w:rsidRDefault="007A1CED">
            <w:pPr>
              <w:rPr>
                <w:noProof/>
                <w:szCs w:val="24"/>
              </w:rPr>
            </w:pPr>
            <w:r>
              <w:rPr>
                <w:noProof/>
                <w:szCs w:val="24"/>
              </w:rPr>
              <w:t>Display content type key when labels can</w:t>
            </w:r>
            <w:r>
              <w:rPr>
                <w:rStyle w:val="mqInternal"/>
                <w:noProof/>
                <w:szCs w:val="24"/>
              </w:rPr>
              <w:t>[1]</w:t>
            </w:r>
            <w:r>
              <w:rPr>
                <w:noProof/>
                <w:szCs w:val="24"/>
              </w:rPr>
              <w:t>t be loaded via API</w:t>
            </w:r>
          </w:p>
        </w:tc>
        <w:tc>
          <w:tcPr>
            <w:tcW w:w="7407" w:type="dxa"/>
          </w:tcPr>
          <w:p w14:paraId="46536BE3" w14:textId="77777777" w:rsidR="00000000" w:rsidRDefault="007A1CED">
            <w:pPr>
              <w:rPr>
                <w:szCs w:val="24"/>
                <w:lang w:val="ja-JP"/>
              </w:rPr>
            </w:pPr>
            <w:r>
              <w:rPr>
                <w:rFonts w:ascii="MS Gothic" w:eastAsia="MS Gothic" w:hint="eastAsia"/>
                <w:szCs w:val="24"/>
                <w:lang w:val="ja-JP"/>
              </w:rPr>
              <w:t>ラベルができる場合にコンテンツタイプキーを表示する</w:t>
            </w:r>
            <w:r>
              <w:rPr>
                <w:rStyle w:val="mqInternal"/>
                <w:noProof/>
                <w:szCs w:val="24"/>
                <w:lang w:val="ja-JP"/>
              </w:rPr>
              <w:t>[1]</w:t>
            </w:r>
            <w:r>
              <w:rPr>
                <w:szCs w:val="24"/>
                <w:lang w:val="ja-JP"/>
              </w:rPr>
              <w:t xml:space="preserve"> API</w:t>
            </w:r>
            <w:r>
              <w:rPr>
                <w:rFonts w:ascii="MS Gothic" w:eastAsia="MS Gothic" w:hint="eastAsia"/>
                <w:szCs w:val="24"/>
                <w:lang w:val="ja-JP"/>
              </w:rPr>
              <w:t>を介してロードされます</w:t>
            </w:r>
          </w:p>
        </w:tc>
      </w:tr>
      <w:tr w:rsidR="00000000" w14:paraId="25691005" w14:textId="77777777">
        <w:tc>
          <w:tcPr>
            <w:tcW w:w="660" w:type="dxa"/>
            <w:shd w:val="clear" w:color="auto" w:fill="F2F2F2" w:themeFill="background1" w:themeFillShade="F2"/>
          </w:tcPr>
          <w:p w14:paraId="10AB60DE" w14:textId="77777777" w:rsidR="00000000" w:rsidRDefault="007A1CED">
            <w:pPr>
              <w:rPr>
                <w:noProof/>
                <w:sz w:val="2"/>
                <w:szCs w:val="24"/>
              </w:rPr>
            </w:pPr>
            <w:r>
              <w:rPr>
                <w:noProof/>
                <w:sz w:val="16"/>
                <w:szCs w:val="24"/>
              </w:rPr>
              <w:t xml:space="preserve">127 </w:t>
            </w:r>
            <w:r>
              <w:rPr>
                <w:noProof/>
                <w:sz w:val="16"/>
              </w:rPr>
              <w:br/>
            </w:r>
            <w:r>
              <w:rPr>
                <w:noProof/>
                <w:sz w:val="2"/>
                <w:szCs w:val="24"/>
              </w:rPr>
              <w:t>a100ca05-e782-4db7-8ac3-e07671b4cc87</w:t>
            </w:r>
          </w:p>
        </w:tc>
        <w:tc>
          <w:tcPr>
            <w:tcW w:w="7407" w:type="dxa"/>
            <w:shd w:val="clear" w:color="auto" w:fill="F2F2F2" w:themeFill="background1" w:themeFillShade="F2"/>
          </w:tcPr>
          <w:p w14:paraId="19AFDD99" w14:textId="77777777" w:rsidR="00000000" w:rsidRDefault="007A1CED">
            <w:pPr>
              <w:rPr>
                <w:noProof/>
                <w:szCs w:val="24"/>
              </w:rPr>
            </w:pPr>
            <w:r>
              <w:rPr>
                <w:noProof/>
                <w:szCs w:val="24"/>
              </w:rPr>
              <w:t>Clean up Campaign account edition logic</w:t>
            </w:r>
          </w:p>
        </w:tc>
        <w:tc>
          <w:tcPr>
            <w:tcW w:w="7407" w:type="dxa"/>
          </w:tcPr>
          <w:p w14:paraId="0AD4EBDC" w14:textId="77777777" w:rsidR="00000000" w:rsidRDefault="007A1CED">
            <w:pPr>
              <w:rPr>
                <w:szCs w:val="24"/>
                <w:lang w:val="ja-JP"/>
              </w:rPr>
            </w:pPr>
            <w:r>
              <w:rPr>
                <w:rFonts w:ascii="MS Gothic" w:eastAsia="MS Gothic" w:hint="eastAsia"/>
                <w:szCs w:val="24"/>
                <w:lang w:val="ja-JP"/>
              </w:rPr>
              <w:t>キャンペーンアカウントのエディションロジックをクリーンアップする</w:t>
            </w:r>
          </w:p>
        </w:tc>
      </w:tr>
      <w:tr w:rsidR="00000000" w14:paraId="6F23EEA5" w14:textId="77777777">
        <w:tc>
          <w:tcPr>
            <w:tcW w:w="660" w:type="dxa"/>
            <w:shd w:val="clear" w:color="auto" w:fill="F2F2F2" w:themeFill="background1" w:themeFillShade="F2"/>
          </w:tcPr>
          <w:p w14:paraId="4A985307" w14:textId="77777777" w:rsidR="00000000" w:rsidRDefault="007A1CED">
            <w:pPr>
              <w:rPr>
                <w:noProof/>
                <w:sz w:val="2"/>
                <w:szCs w:val="24"/>
              </w:rPr>
            </w:pPr>
            <w:r>
              <w:rPr>
                <w:noProof/>
                <w:sz w:val="16"/>
                <w:szCs w:val="24"/>
              </w:rPr>
              <w:t xml:space="preserve">128 </w:t>
            </w:r>
            <w:r>
              <w:rPr>
                <w:noProof/>
                <w:sz w:val="16"/>
              </w:rPr>
              <w:br/>
            </w:r>
            <w:r>
              <w:rPr>
                <w:noProof/>
                <w:sz w:val="2"/>
                <w:szCs w:val="24"/>
              </w:rPr>
              <w:t>f70f1412-79e6-42a3-aed8-caecea205e1f</w:t>
            </w:r>
          </w:p>
        </w:tc>
        <w:tc>
          <w:tcPr>
            <w:tcW w:w="7407" w:type="dxa"/>
            <w:shd w:val="clear" w:color="auto" w:fill="F2F2F2" w:themeFill="background1" w:themeFillShade="F2"/>
          </w:tcPr>
          <w:p w14:paraId="50B60AC2" w14:textId="77777777" w:rsidR="00000000" w:rsidRDefault="007A1CED">
            <w:pPr>
              <w:rPr>
                <w:noProof/>
                <w:szCs w:val="24"/>
              </w:rPr>
            </w:pPr>
            <w:r>
              <w:rPr>
                <w:noProof/>
                <w:szCs w:val="24"/>
              </w:rPr>
              <w:t>Chrome Extension 2.0.2</w:t>
            </w:r>
          </w:p>
        </w:tc>
        <w:tc>
          <w:tcPr>
            <w:tcW w:w="7407" w:type="dxa"/>
          </w:tcPr>
          <w:p w14:paraId="72C79ECC" w14:textId="77777777" w:rsidR="00000000" w:rsidRDefault="007A1CED">
            <w:pPr>
              <w:rPr>
                <w:szCs w:val="24"/>
                <w:lang w:val="ja-JP"/>
              </w:rPr>
            </w:pPr>
            <w:r>
              <w:rPr>
                <w:rFonts w:ascii="MS Gothic" w:eastAsia="MS Gothic" w:hint="eastAsia"/>
                <w:szCs w:val="24"/>
                <w:lang w:val="ja-JP"/>
              </w:rPr>
              <w:t>クローム拡張子</w:t>
            </w:r>
            <w:r>
              <w:rPr>
                <w:szCs w:val="24"/>
                <w:lang w:val="ja-JP"/>
              </w:rPr>
              <w:t xml:space="preserve"> 2.0.2</w:t>
            </w:r>
          </w:p>
        </w:tc>
      </w:tr>
      <w:tr w:rsidR="00000000" w14:paraId="256CBBB5" w14:textId="77777777">
        <w:tc>
          <w:tcPr>
            <w:tcW w:w="660" w:type="dxa"/>
            <w:shd w:val="clear" w:color="auto" w:fill="F2F2F2" w:themeFill="background1" w:themeFillShade="F2"/>
          </w:tcPr>
          <w:p w14:paraId="50871791" w14:textId="77777777" w:rsidR="00000000" w:rsidRDefault="007A1CED">
            <w:pPr>
              <w:rPr>
                <w:noProof/>
                <w:sz w:val="2"/>
                <w:szCs w:val="24"/>
              </w:rPr>
            </w:pPr>
            <w:r>
              <w:rPr>
                <w:noProof/>
                <w:sz w:val="16"/>
                <w:szCs w:val="24"/>
              </w:rPr>
              <w:t xml:space="preserve">129 </w:t>
            </w:r>
            <w:r>
              <w:rPr>
                <w:noProof/>
                <w:sz w:val="16"/>
              </w:rPr>
              <w:br/>
            </w:r>
            <w:r>
              <w:rPr>
                <w:noProof/>
                <w:sz w:val="2"/>
                <w:szCs w:val="24"/>
              </w:rPr>
              <w:t>bd7ff524-9195-4d6e-a0b9-4eb664207868</w:t>
            </w:r>
          </w:p>
        </w:tc>
        <w:tc>
          <w:tcPr>
            <w:tcW w:w="7407" w:type="dxa"/>
            <w:shd w:val="clear" w:color="auto" w:fill="F2F2F2" w:themeFill="background1" w:themeFillShade="F2"/>
          </w:tcPr>
          <w:p w14:paraId="699FF79B" w14:textId="77777777" w:rsidR="00000000" w:rsidRDefault="007A1CED">
            <w:pPr>
              <w:rPr>
                <w:noProof/>
                <w:szCs w:val="24"/>
              </w:rPr>
            </w:pPr>
            <w:r>
              <w:rPr>
                <w:noProof/>
                <w:szCs w:val="24"/>
              </w:rPr>
              <w:t>11 May 2020</w:t>
            </w:r>
          </w:p>
        </w:tc>
        <w:tc>
          <w:tcPr>
            <w:tcW w:w="7407" w:type="dxa"/>
          </w:tcPr>
          <w:p w14:paraId="38EADEA9"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11</w:t>
            </w:r>
            <w:r>
              <w:rPr>
                <w:rFonts w:ascii="MS Gothic" w:eastAsia="MS Gothic" w:hint="eastAsia"/>
                <w:szCs w:val="24"/>
                <w:lang w:val="ja-JP"/>
              </w:rPr>
              <w:t>日</w:t>
            </w:r>
          </w:p>
        </w:tc>
      </w:tr>
      <w:tr w:rsidR="00000000" w14:paraId="7B61BCD0" w14:textId="77777777">
        <w:tc>
          <w:tcPr>
            <w:tcW w:w="660" w:type="dxa"/>
            <w:shd w:val="clear" w:color="auto" w:fill="F2F2F2" w:themeFill="background1" w:themeFillShade="F2"/>
          </w:tcPr>
          <w:p w14:paraId="5769DF13" w14:textId="77777777" w:rsidR="00000000" w:rsidRDefault="007A1CED">
            <w:pPr>
              <w:rPr>
                <w:noProof/>
                <w:sz w:val="2"/>
                <w:szCs w:val="24"/>
              </w:rPr>
            </w:pPr>
            <w:r>
              <w:rPr>
                <w:noProof/>
                <w:sz w:val="16"/>
                <w:szCs w:val="24"/>
              </w:rPr>
              <w:t xml:space="preserve">130 </w:t>
            </w:r>
            <w:r>
              <w:rPr>
                <w:noProof/>
                <w:sz w:val="16"/>
              </w:rPr>
              <w:br/>
            </w:r>
            <w:r>
              <w:rPr>
                <w:noProof/>
                <w:sz w:val="2"/>
                <w:szCs w:val="24"/>
              </w:rPr>
              <w:t>adae6e74-1b6e-41f6-ab64-a4f420d393db</w:t>
            </w:r>
          </w:p>
        </w:tc>
        <w:tc>
          <w:tcPr>
            <w:tcW w:w="7407" w:type="dxa"/>
            <w:shd w:val="clear" w:color="auto" w:fill="F2F2F2" w:themeFill="background1" w:themeFillShade="F2"/>
          </w:tcPr>
          <w:p w14:paraId="139FD151" w14:textId="77777777" w:rsidR="00000000" w:rsidRDefault="007A1CED">
            <w:pPr>
              <w:rPr>
                <w:noProof/>
                <w:szCs w:val="24"/>
              </w:rPr>
            </w:pPr>
            <w:r>
              <w:rPr>
                <w:noProof/>
                <w:szCs w:val="24"/>
              </w:rPr>
              <w:t>Localized support documentation links</w:t>
            </w:r>
          </w:p>
        </w:tc>
        <w:tc>
          <w:tcPr>
            <w:tcW w:w="7407" w:type="dxa"/>
          </w:tcPr>
          <w:p w14:paraId="752DDC1A" w14:textId="77777777" w:rsidR="00000000" w:rsidRDefault="007A1CED">
            <w:pPr>
              <w:rPr>
                <w:szCs w:val="24"/>
                <w:lang w:val="ja-JP"/>
              </w:rPr>
            </w:pPr>
            <w:r>
              <w:rPr>
                <w:rFonts w:ascii="MS Gothic" w:eastAsia="MS Gothic" w:hint="eastAsia"/>
                <w:szCs w:val="24"/>
                <w:lang w:val="ja-JP"/>
              </w:rPr>
              <w:t>ローカライズされたサポートドキュメントのリンク</w:t>
            </w:r>
          </w:p>
        </w:tc>
      </w:tr>
      <w:tr w:rsidR="00000000" w14:paraId="0D35FA9C" w14:textId="77777777">
        <w:tc>
          <w:tcPr>
            <w:tcW w:w="660" w:type="dxa"/>
            <w:shd w:val="clear" w:color="auto" w:fill="F2F2F2" w:themeFill="background1" w:themeFillShade="F2"/>
          </w:tcPr>
          <w:p w14:paraId="6F958300" w14:textId="77777777" w:rsidR="00000000" w:rsidRDefault="007A1CED">
            <w:pPr>
              <w:rPr>
                <w:noProof/>
                <w:sz w:val="2"/>
                <w:szCs w:val="24"/>
              </w:rPr>
            </w:pPr>
            <w:r>
              <w:rPr>
                <w:noProof/>
                <w:sz w:val="16"/>
                <w:szCs w:val="24"/>
              </w:rPr>
              <w:t xml:space="preserve">131 </w:t>
            </w:r>
            <w:r>
              <w:rPr>
                <w:noProof/>
                <w:sz w:val="16"/>
              </w:rPr>
              <w:br/>
            </w:r>
            <w:r>
              <w:rPr>
                <w:noProof/>
                <w:sz w:val="2"/>
                <w:szCs w:val="24"/>
              </w:rPr>
              <w:t>0fe20d55-bec9-43ba-9cbb-2b39e3c968cf</w:t>
            </w:r>
          </w:p>
        </w:tc>
        <w:tc>
          <w:tcPr>
            <w:tcW w:w="7407" w:type="dxa"/>
            <w:shd w:val="clear" w:color="auto" w:fill="F2F2F2" w:themeFill="background1" w:themeFillShade="F2"/>
          </w:tcPr>
          <w:p w14:paraId="55CF988D" w14:textId="77777777" w:rsidR="00000000" w:rsidRDefault="007A1CED">
            <w:pPr>
              <w:rPr>
                <w:noProof/>
                <w:szCs w:val="24"/>
              </w:rPr>
            </w:pPr>
            <w:r>
              <w:rPr>
                <w:noProof/>
                <w:szCs w:val="24"/>
              </w:rPr>
              <w:t>Added tooltips to navigation menu</w:t>
            </w:r>
          </w:p>
        </w:tc>
        <w:tc>
          <w:tcPr>
            <w:tcW w:w="7407" w:type="dxa"/>
          </w:tcPr>
          <w:p w14:paraId="181C3550" w14:textId="77777777" w:rsidR="00000000" w:rsidRDefault="007A1CED">
            <w:pPr>
              <w:rPr>
                <w:szCs w:val="24"/>
                <w:lang w:val="ja-JP"/>
              </w:rPr>
            </w:pPr>
            <w:r>
              <w:rPr>
                <w:rFonts w:ascii="MS Gothic" w:eastAsia="MS Gothic" w:hint="eastAsia"/>
                <w:szCs w:val="24"/>
                <w:lang w:val="ja-JP"/>
              </w:rPr>
              <w:t>ナビゲーションメニューにツールチップを追加</w:t>
            </w:r>
          </w:p>
        </w:tc>
      </w:tr>
      <w:tr w:rsidR="00000000" w14:paraId="25D891C1" w14:textId="77777777">
        <w:tc>
          <w:tcPr>
            <w:tcW w:w="660" w:type="dxa"/>
            <w:shd w:val="clear" w:color="auto" w:fill="F2F2F2" w:themeFill="background1" w:themeFillShade="F2"/>
          </w:tcPr>
          <w:p w14:paraId="6ADBDD27" w14:textId="77777777" w:rsidR="00000000" w:rsidRDefault="007A1CED">
            <w:pPr>
              <w:rPr>
                <w:noProof/>
                <w:sz w:val="2"/>
                <w:szCs w:val="24"/>
              </w:rPr>
            </w:pPr>
            <w:r>
              <w:rPr>
                <w:noProof/>
                <w:sz w:val="16"/>
                <w:szCs w:val="24"/>
              </w:rPr>
              <w:t xml:space="preserve">132 </w:t>
            </w:r>
            <w:r>
              <w:rPr>
                <w:noProof/>
                <w:sz w:val="16"/>
              </w:rPr>
              <w:br/>
            </w:r>
            <w:r>
              <w:rPr>
                <w:noProof/>
                <w:sz w:val="2"/>
                <w:szCs w:val="24"/>
              </w:rPr>
              <w:t>777da866-a1e6-4849-a27e-ee3683593097</w:t>
            </w:r>
          </w:p>
        </w:tc>
        <w:tc>
          <w:tcPr>
            <w:tcW w:w="7407" w:type="dxa"/>
            <w:shd w:val="clear" w:color="auto" w:fill="F2F2F2" w:themeFill="background1" w:themeFillShade="F2"/>
          </w:tcPr>
          <w:p w14:paraId="0FC02100" w14:textId="77777777" w:rsidR="00000000" w:rsidRDefault="007A1CED">
            <w:pPr>
              <w:rPr>
                <w:noProof/>
                <w:szCs w:val="24"/>
              </w:rPr>
            </w:pPr>
            <w:r>
              <w:rPr>
                <w:noProof/>
                <w:szCs w:val="24"/>
              </w:rPr>
              <w:t>v 1.3.0</w:t>
            </w:r>
          </w:p>
        </w:tc>
        <w:tc>
          <w:tcPr>
            <w:tcW w:w="7407" w:type="dxa"/>
          </w:tcPr>
          <w:p w14:paraId="58BEABFB" w14:textId="77777777" w:rsidR="00000000" w:rsidRDefault="007A1CED">
            <w:pPr>
              <w:rPr>
                <w:szCs w:val="24"/>
                <w:lang w:val="ja-JP"/>
              </w:rPr>
            </w:pPr>
            <w:r>
              <w:rPr>
                <w:szCs w:val="24"/>
                <w:lang w:val="ja-JP"/>
              </w:rPr>
              <w:t>v1.3.0</w:t>
            </w:r>
          </w:p>
        </w:tc>
      </w:tr>
      <w:tr w:rsidR="00000000" w14:paraId="04734E07" w14:textId="77777777">
        <w:tc>
          <w:tcPr>
            <w:tcW w:w="660" w:type="dxa"/>
            <w:shd w:val="clear" w:color="auto" w:fill="F2F2F2" w:themeFill="background1" w:themeFillShade="F2"/>
          </w:tcPr>
          <w:p w14:paraId="005C5D3A" w14:textId="77777777" w:rsidR="00000000" w:rsidRDefault="007A1CED">
            <w:pPr>
              <w:rPr>
                <w:noProof/>
                <w:sz w:val="2"/>
                <w:szCs w:val="24"/>
              </w:rPr>
            </w:pPr>
            <w:r>
              <w:rPr>
                <w:noProof/>
                <w:sz w:val="16"/>
                <w:szCs w:val="24"/>
              </w:rPr>
              <w:t xml:space="preserve">133 </w:t>
            </w:r>
            <w:r>
              <w:rPr>
                <w:noProof/>
                <w:sz w:val="16"/>
              </w:rPr>
              <w:br/>
            </w:r>
            <w:r>
              <w:rPr>
                <w:noProof/>
                <w:sz w:val="2"/>
                <w:szCs w:val="24"/>
              </w:rPr>
              <w:t>66d6df31-eddb-43d6-8871-00b0a601e746</w:t>
            </w:r>
          </w:p>
        </w:tc>
        <w:tc>
          <w:tcPr>
            <w:tcW w:w="7407" w:type="dxa"/>
            <w:shd w:val="clear" w:color="auto" w:fill="F2F2F2" w:themeFill="background1" w:themeFillShade="F2"/>
          </w:tcPr>
          <w:p w14:paraId="727131D0" w14:textId="77777777" w:rsidR="00000000" w:rsidRDefault="007A1CED">
            <w:pPr>
              <w:rPr>
                <w:noProof/>
                <w:szCs w:val="24"/>
              </w:rPr>
            </w:pPr>
            <w:r>
              <w:rPr>
                <w:noProof/>
                <w:szCs w:val="24"/>
              </w:rPr>
              <w:t>6 May 2020</w:t>
            </w:r>
          </w:p>
        </w:tc>
        <w:tc>
          <w:tcPr>
            <w:tcW w:w="7407" w:type="dxa"/>
          </w:tcPr>
          <w:p w14:paraId="7B90FE28"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5</w:t>
            </w:r>
            <w:r>
              <w:rPr>
                <w:rFonts w:ascii="MS Gothic" w:eastAsia="MS Gothic" w:hint="eastAsia"/>
                <w:szCs w:val="24"/>
                <w:lang w:val="ja-JP"/>
              </w:rPr>
              <w:t>月</w:t>
            </w:r>
            <w:r>
              <w:rPr>
                <w:szCs w:val="24"/>
                <w:lang w:val="ja-JP"/>
              </w:rPr>
              <w:t>6</w:t>
            </w:r>
            <w:r>
              <w:rPr>
                <w:rFonts w:ascii="MS Gothic" w:eastAsia="MS Gothic" w:hint="eastAsia"/>
                <w:szCs w:val="24"/>
                <w:lang w:val="ja-JP"/>
              </w:rPr>
              <w:t>日</w:t>
            </w:r>
          </w:p>
        </w:tc>
      </w:tr>
      <w:tr w:rsidR="00000000" w14:paraId="71CBB223" w14:textId="77777777">
        <w:tc>
          <w:tcPr>
            <w:tcW w:w="660" w:type="dxa"/>
            <w:shd w:val="clear" w:color="auto" w:fill="F2F2F2" w:themeFill="background1" w:themeFillShade="F2"/>
          </w:tcPr>
          <w:p w14:paraId="56852202" w14:textId="77777777" w:rsidR="00000000" w:rsidRDefault="007A1CED">
            <w:pPr>
              <w:rPr>
                <w:noProof/>
                <w:sz w:val="2"/>
                <w:szCs w:val="24"/>
              </w:rPr>
            </w:pPr>
            <w:r>
              <w:rPr>
                <w:noProof/>
                <w:sz w:val="16"/>
                <w:szCs w:val="24"/>
              </w:rPr>
              <w:t xml:space="preserve">134 </w:t>
            </w:r>
            <w:r>
              <w:rPr>
                <w:noProof/>
                <w:sz w:val="16"/>
              </w:rPr>
              <w:br/>
            </w:r>
            <w:r>
              <w:rPr>
                <w:noProof/>
                <w:sz w:val="2"/>
                <w:szCs w:val="24"/>
              </w:rPr>
              <w:t>ea9938b9-1782-4652-adef-42041ab6dc13</w:t>
            </w:r>
          </w:p>
        </w:tc>
        <w:tc>
          <w:tcPr>
            <w:tcW w:w="7407" w:type="dxa"/>
            <w:shd w:val="clear" w:color="auto" w:fill="F2F2F2" w:themeFill="background1" w:themeFillShade="F2"/>
          </w:tcPr>
          <w:p w14:paraId="4C767ACC" w14:textId="77777777" w:rsidR="00000000" w:rsidRDefault="007A1CED">
            <w:pPr>
              <w:rPr>
                <w:noProof/>
                <w:szCs w:val="24"/>
              </w:rPr>
            </w:pPr>
            <w:r>
              <w:rPr>
                <w:noProof/>
                <w:szCs w:val="24"/>
              </w:rPr>
              <w:t>Localize documentation links</w:t>
            </w:r>
          </w:p>
        </w:tc>
        <w:tc>
          <w:tcPr>
            <w:tcW w:w="7407" w:type="dxa"/>
          </w:tcPr>
          <w:p w14:paraId="7851B64D" w14:textId="77777777" w:rsidR="00000000" w:rsidRDefault="007A1CED">
            <w:pPr>
              <w:rPr>
                <w:szCs w:val="24"/>
                <w:lang w:val="ja-JP"/>
              </w:rPr>
            </w:pPr>
            <w:r>
              <w:rPr>
                <w:rFonts w:ascii="MS Gothic" w:eastAsia="MS Gothic" w:hint="eastAsia"/>
                <w:szCs w:val="24"/>
                <w:lang w:val="ja-JP"/>
              </w:rPr>
              <w:t>ドキュメントリンクのローカライズ</w:t>
            </w:r>
          </w:p>
        </w:tc>
      </w:tr>
      <w:tr w:rsidR="00000000" w14:paraId="2C390468" w14:textId="77777777">
        <w:tc>
          <w:tcPr>
            <w:tcW w:w="660" w:type="dxa"/>
            <w:shd w:val="clear" w:color="auto" w:fill="F2F2F2" w:themeFill="background1" w:themeFillShade="F2"/>
          </w:tcPr>
          <w:p w14:paraId="2E7DE6D2" w14:textId="77777777" w:rsidR="00000000" w:rsidRDefault="007A1CED">
            <w:pPr>
              <w:rPr>
                <w:noProof/>
                <w:sz w:val="2"/>
                <w:szCs w:val="24"/>
              </w:rPr>
            </w:pPr>
            <w:r>
              <w:rPr>
                <w:noProof/>
                <w:sz w:val="16"/>
                <w:szCs w:val="24"/>
              </w:rPr>
              <w:t xml:space="preserve">135 </w:t>
            </w:r>
            <w:r>
              <w:rPr>
                <w:noProof/>
                <w:sz w:val="16"/>
              </w:rPr>
              <w:br/>
            </w:r>
            <w:r>
              <w:rPr>
                <w:noProof/>
                <w:sz w:val="2"/>
                <w:szCs w:val="24"/>
              </w:rPr>
              <w:t>1d76c215-758f-4931-905a-fde2ef6ba718</w:t>
            </w:r>
          </w:p>
        </w:tc>
        <w:tc>
          <w:tcPr>
            <w:tcW w:w="7407" w:type="dxa"/>
            <w:shd w:val="clear" w:color="auto" w:fill="F2F2F2" w:themeFill="background1" w:themeFillShade="F2"/>
          </w:tcPr>
          <w:p w14:paraId="2F0CD4BE" w14:textId="77777777" w:rsidR="00000000" w:rsidRDefault="007A1CED">
            <w:pPr>
              <w:rPr>
                <w:noProof/>
                <w:szCs w:val="24"/>
              </w:rPr>
            </w:pPr>
            <w:r>
              <w:rPr>
                <w:noProof/>
                <w:szCs w:val="24"/>
              </w:rPr>
              <w:t>Fix inconsistent heading styles on Publish page</w:t>
            </w:r>
          </w:p>
        </w:tc>
        <w:tc>
          <w:tcPr>
            <w:tcW w:w="7407" w:type="dxa"/>
          </w:tcPr>
          <w:p w14:paraId="1A4A3752" w14:textId="77777777" w:rsidR="00000000" w:rsidRDefault="007A1CED">
            <w:pPr>
              <w:rPr>
                <w:szCs w:val="24"/>
                <w:lang w:val="ja-JP"/>
              </w:rPr>
            </w:pPr>
            <w:r>
              <w:rPr>
                <w:rFonts w:ascii="MS Gothic" w:eastAsia="MS Gothic" w:hint="eastAsia"/>
                <w:szCs w:val="24"/>
                <w:lang w:val="ja-JP"/>
              </w:rPr>
              <w:t>発行ページで一貫性のない見出しスタイルを修正する</w:t>
            </w:r>
          </w:p>
        </w:tc>
      </w:tr>
      <w:tr w:rsidR="00000000" w14:paraId="6302A424" w14:textId="77777777">
        <w:tc>
          <w:tcPr>
            <w:tcW w:w="660" w:type="dxa"/>
            <w:shd w:val="clear" w:color="auto" w:fill="F2F2F2" w:themeFill="background1" w:themeFillShade="F2"/>
          </w:tcPr>
          <w:p w14:paraId="226AC56D" w14:textId="77777777" w:rsidR="00000000" w:rsidRDefault="007A1CED">
            <w:pPr>
              <w:rPr>
                <w:noProof/>
                <w:sz w:val="2"/>
                <w:szCs w:val="24"/>
              </w:rPr>
            </w:pPr>
            <w:r>
              <w:rPr>
                <w:noProof/>
                <w:sz w:val="16"/>
                <w:szCs w:val="24"/>
              </w:rPr>
              <w:t xml:space="preserve">136 </w:t>
            </w:r>
            <w:r>
              <w:rPr>
                <w:noProof/>
                <w:sz w:val="16"/>
              </w:rPr>
              <w:br/>
            </w:r>
            <w:r>
              <w:rPr>
                <w:noProof/>
                <w:sz w:val="2"/>
                <w:szCs w:val="24"/>
              </w:rPr>
              <w:t>aa09d624-c209-4da7-8936-79beb60bf0e7</w:t>
            </w:r>
          </w:p>
        </w:tc>
        <w:tc>
          <w:tcPr>
            <w:tcW w:w="7407" w:type="dxa"/>
            <w:shd w:val="clear" w:color="auto" w:fill="F2F2F2" w:themeFill="background1" w:themeFillShade="F2"/>
          </w:tcPr>
          <w:p w14:paraId="7524B08D" w14:textId="77777777" w:rsidR="00000000" w:rsidRDefault="007A1CED">
            <w:pPr>
              <w:rPr>
                <w:noProof/>
                <w:szCs w:val="24"/>
              </w:rPr>
            </w:pPr>
            <w:r>
              <w:rPr>
                <w:noProof/>
                <w:szCs w:val="24"/>
              </w:rPr>
              <w:t>Chrome Extensi</w:t>
            </w:r>
            <w:r>
              <w:rPr>
                <w:noProof/>
                <w:szCs w:val="24"/>
              </w:rPr>
              <w:t>on 2.0.1</w:t>
            </w:r>
          </w:p>
        </w:tc>
        <w:tc>
          <w:tcPr>
            <w:tcW w:w="7407" w:type="dxa"/>
          </w:tcPr>
          <w:p w14:paraId="1B95F5C7" w14:textId="77777777" w:rsidR="00000000" w:rsidRDefault="007A1CED">
            <w:pPr>
              <w:rPr>
                <w:szCs w:val="24"/>
                <w:lang w:val="ja-JP"/>
              </w:rPr>
            </w:pPr>
            <w:r>
              <w:rPr>
                <w:rFonts w:ascii="MS Gothic" w:eastAsia="MS Gothic" w:hint="eastAsia"/>
                <w:szCs w:val="24"/>
                <w:lang w:val="ja-JP"/>
              </w:rPr>
              <w:t>クローム拡張子</w:t>
            </w:r>
            <w:r>
              <w:rPr>
                <w:szCs w:val="24"/>
                <w:lang w:val="ja-JP"/>
              </w:rPr>
              <w:t xml:space="preserve"> 2.0.1</w:t>
            </w:r>
          </w:p>
        </w:tc>
      </w:tr>
      <w:tr w:rsidR="00000000" w14:paraId="530A410C" w14:textId="77777777">
        <w:tc>
          <w:tcPr>
            <w:tcW w:w="660" w:type="dxa"/>
            <w:shd w:val="clear" w:color="auto" w:fill="F2F2F2" w:themeFill="background1" w:themeFillShade="F2"/>
          </w:tcPr>
          <w:p w14:paraId="775FD28A" w14:textId="77777777" w:rsidR="00000000" w:rsidRDefault="007A1CED">
            <w:pPr>
              <w:rPr>
                <w:noProof/>
                <w:sz w:val="2"/>
                <w:szCs w:val="24"/>
              </w:rPr>
            </w:pPr>
            <w:r>
              <w:rPr>
                <w:noProof/>
                <w:sz w:val="16"/>
                <w:szCs w:val="24"/>
              </w:rPr>
              <w:t xml:space="preserve">137 </w:t>
            </w:r>
            <w:r>
              <w:rPr>
                <w:noProof/>
                <w:sz w:val="16"/>
              </w:rPr>
              <w:br/>
            </w:r>
            <w:r>
              <w:rPr>
                <w:noProof/>
                <w:sz w:val="2"/>
                <w:szCs w:val="24"/>
              </w:rPr>
              <w:t>1d52bb8e-fbd4-486d-86b7-b204817e4632</w:t>
            </w:r>
          </w:p>
        </w:tc>
        <w:tc>
          <w:tcPr>
            <w:tcW w:w="7407" w:type="dxa"/>
            <w:shd w:val="clear" w:color="auto" w:fill="F2F2F2" w:themeFill="background1" w:themeFillShade="F2"/>
          </w:tcPr>
          <w:p w14:paraId="321CF3B1" w14:textId="77777777" w:rsidR="00000000" w:rsidRDefault="007A1CED">
            <w:pPr>
              <w:rPr>
                <w:noProof/>
                <w:szCs w:val="24"/>
              </w:rPr>
            </w:pPr>
            <w:r>
              <w:rPr>
                <w:noProof/>
                <w:szCs w:val="24"/>
              </w:rPr>
              <w:t>14 Apr 2020</w:t>
            </w:r>
          </w:p>
        </w:tc>
        <w:tc>
          <w:tcPr>
            <w:tcW w:w="7407" w:type="dxa"/>
          </w:tcPr>
          <w:p w14:paraId="1BBD9502"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4</w:t>
            </w:r>
            <w:r>
              <w:rPr>
                <w:rFonts w:ascii="MS Gothic" w:eastAsia="MS Gothic" w:hint="eastAsia"/>
                <w:szCs w:val="24"/>
                <w:lang w:val="ja-JP"/>
              </w:rPr>
              <w:t>月</w:t>
            </w:r>
            <w:r>
              <w:rPr>
                <w:szCs w:val="24"/>
                <w:lang w:val="ja-JP"/>
              </w:rPr>
              <w:t>14</w:t>
            </w:r>
            <w:r>
              <w:rPr>
                <w:rFonts w:ascii="MS Gothic" w:eastAsia="MS Gothic" w:hint="eastAsia"/>
                <w:szCs w:val="24"/>
                <w:lang w:val="ja-JP"/>
              </w:rPr>
              <w:t>日</w:t>
            </w:r>
          </w:p>
        </w:tc>
      </w:tr>
      <w:tr w:rsidR="00000000" w14:paraId="207AE1FA" w14:textId="77777777">
        <w:tc>
          <w:tcPr>
            <w:tcW w:w="660" w:type="dxa"/>
            <w:shd w:val="clear" w:color="auto" w:fill="F2F2F2" w:themeFill="background1" w:themeFillShade="F2"/>
          </w:tcPr>
          <w:p w14:paraId="4B6E4299" w14:textId="77777777" w:rsidR="00000000" w:rsidRDefault="007A1CED">
            <w:pPr>
              <w:rPr>
                <w:noProof/>
                <w:sz w:val="2"/>
                <w:szCs w:val="24"/>
              </w:rPr>
            </w:pPr>
            <w:r>
              <w:rPr>
                <w:noProof/>
                <w:sz w:val="16"/>
                <w:szCs w:val="24"/>
              </w:rPr>
              <w:t xml:space="preserve">138 </w:t>
            </w:r>
            <w:r>
              <w:rPr>
                <w:noProof/>
                <w:sz w:val="16"/>
              </w:rPr>
              <w:br/>
            </w:r>
            <w:r>
              <w:rPr>
                <w:noProof/>
                <w:sz w:val="2"/>
                <w:szCs w:val="24"/>
              </w:rPr>
              <w:t>3c045770-8cf9-418a-b109-c06c374088b8</w:t>
            </w:r>
          </w:p>
        </w:tc>
        <w:tc>
          <w:tcPr>
            <w:tcW w:w="7407" w:type="dxa"/>
            <w:shd w:val="clear" w:color="auto" w:fill="F2F2F2" w:themeFill="background1" w:themeFillShade="F2"/>
          </w:tcPr>
          <w:p w14:paraId="5FFDCE3B" w14:textId="77777777" w:rsidR="00000000" w:rsidRDefault="007A1CED">
            <w:pPr>
              <w:rPr>
                <w:noProof/>
                <w:szCs w:val="24"/>
              </w:rPr>
            </w:pPr>
            <w:r>
              <w:rPr>
                <w:noProof/>
                <w:szCs w:val="24"/>
              </w:rPr>
              <w:t>Fixes a login bug</w:t>
            </w:r>
          </w:p>
        </w:tc>
        <w:tc>
          <w:tcPr>
            <w:tcW w:w="7407" w:type="dxa"/>
          </w:tcPr>
          <w:p w14:paraId="26DDA7CB" w14:textId="77777777" w:rsidR="00000000" w:rsidRDefault="007A1CED">
            <w:pPr>
              <w:rPr>
                <w:szCs w:val="24"/>
                <w:lang w:val="ja-JP"/>
              </w:rPr>
            </w:pPr>
            <w:r>
              <w:rPr>
                <w:rFonts w:ascii="MS Gothic" w:eastAsia="MS Gothic" w:hint="eastAsia"/>
                <w:szCs w:val="24"/>
                <w:lang w:val="ja-JP"/>
              </w:rPr>
              <w:t>ログインバグを修正</w:t>
            </w:r>
          </w:p>
        </w:tc>
      </w:tr>
      <w:tr w:rsidR="00000000" w14:paraId="7CBB0634" w14:textId="77777777">
        <w:tc>
          <w:tcPr>
            <w:tcW w:w="660" w:type="dxa"/>
            <w:shd w:val="clear" w:color="auto" w:fill="F2F2F2" w:themeFill="background1" w:themeFillShade="F2"/>
          </w:tcPr>
          <w:p w14:paraId="253BF562" w14:textId="77777777" w:rsidR="00000000" w:rsidRDefault="007A1CED">
            <w:pPr>
              <w:rPr>
                <w:noProof/>
                <w:sz w:val="2"/>
                <w:szCs w:val="24"/>
              </w:rPr>
            </w:pPr>
            <w:r>
              <w:rPr>
                <w:noProof/>
                <w:sz w:val="16"/>
                <w:szCs w:val="24"/>
              </w:rPr>
              <w:t xml:space="preserve">139 </w:t>
            </w:r>
            <w:r>
              <w:rPr>
                <w:noProof/>
                <w:sz w:val="16"/>
              </w:rPr>
              <w:br/>
            </w:r>
            <w:r>
              <w:rPr>
                <w:noProof/>
                <w:sz w:val="2"/>
                <w:szCs w:val="24"/>
              </w:rPr>
              <w:t>7b443aba-8063-4b9b-b310-613aad0468d8</w:t>
            </w:r>
          </w:p>
        </w:tc>
        <w:tc>
          <w:tcPr>
            <w:tcW w:w="7407" w:type="dxa"/>
            <w:shd w:val="clear" w:color="auto" w:fill="F2F2F2" w:themeFill="background1" w:themeFillShade="F2"/>
          </w:tcPr>
          <w:p w14:paraId="084187F9" w14:textId="77777777" w:rsidR="00000000" w:rsidRDefault="007A1CED">
            <w:pPr>
              <w:rPr>
                <w:noProof/>
                <w:szCs w:val="24"/>
              </w:rPr>
            </w:pPr>
            <w:r>
              <w:rPr>
                <w:noProof/>
                <w:szCs w:val="24"/>
              </w:rPr>
              <w:t>Fixes a bug with display of maximum allowed videos</w:t>
            </w:r>
          </w:p>
        </w:tc>
        <w:tc>
          <w:tcPr>
            <w:tcW w:w="7407" w:type="dxa"/>
          </w:tcPr>
          <w:p w14:paraId="550A06FD" w14:textId="77777777" w:rsidR="00000000" w:rsidRDefault="007A1CED">
            <w:pPr>
              <w:rPr>
                <w:szCs w:val="24"/>
                <w:lang w:val="ja-JP"/>
              </w:rPr>
            </w:pPr>
            <w:r>
              <w:rPr>
                <w:rFonts w:ascii="MS Gothic" w:eastAsia="MS Gothic" w:hint="eastAsia"/>
                <w:szCs w:val="24"/>
                <w:lang w:val="ja-JP"/>
              </w:rPr>
              <w:t>最大許容動画の表示に関するバグを修正</w:t>
            </w:r>
          </w:p>
        </w:tc>
      </w:tr>
      <w:tr w:rsidR="00000000" w14:paraId="44040213" w14:textId="77777777">
        <w:tc>
          <w:tcPr>
            <w:tcW w:w="660" w:type="dxa"/>
            <w:shd w:val="clear" w:color="auto" w:fill="F2F2F2" w:themeFill="background1" w:themeFillShade="F2"/>
          </w:tcPr>
          <w:p w14:paraId="2DE9E11E" w14:textId="77777777" w:rsidR="00000000" w:rsidRDefault="007A1CED">
            <w:pPr>
              <w:rPr>
                <w:noProof/>
                <w:sz w:val="2"/>
                <w:szCs w:val="24"/>
              </w:rPr>
            </w:pPr>
            <w:r>
              <w:rPr>
                <w:noProof/>
                <w:sz w:val="16"/>
                <w:szCs w:val="24"/>
              </w:rPr>
              <w:t xml:space="preserve">140 </w:t>
            </w:r>
            <w:r>
              <w:rPr>
                <w:noProof/>
                <w:sz w:val="16"/>
              </w:rPr>
              <w:br/>
            </w:r>
            <w:r>
              <w:rPr>
                <w:noProof/>
                <w:sz w:val="2"/>
                <w:szCs w:val="24"/>
              </w:rPr>
              <w:t>46ab4536-34d4-4177-a713-fca560112aac</w:t>
            </w:r>
          </w:p>
        </w:tc>
        <w:tc>
          <w:tcPr>
            <w:tcW w:w="7407" w:type="dxa"/>
            <w:shd w:val="clear" w:color="auto" w:fill="F2F2F2" w:themeFill="background1" w:themeFillShade="F2"/>
          </w:tcPr>
          <w:p w14:paraId="006E08DB" w14:textId="77777777" w:rsidR="00000000" w:rsidRDefault="007A1CED">
            <w:pPr>
              <w:rPr>
                <w:noProof/>
                <w:szCs w:val="24"/>
              </w:rPr>
            </w:pPr>
            <w:r>
              <w:rPr>
                <w:noProof/>
                <w:szCs w:val="24"/>
              </w:rPr>
              <w:t>Round averages for Analytics Gauge display</w:t>
            </w:r>
          </w:p>
        </w:tc>
        <w:tc>
          <w:tcPr>
            <w:tcW w:w="7407" w:type="dxa"/>
          </w:tcPr>
          <w:p w14:paraId="18565B94" w14:textId="77777777" w:rsidR="00000000" w:rsidRDefault="007A1CED">
            <w:pPr>
              <w:rPr>
                <w:szCs w:val="24"/>
                <w:lang w:val="ja-JP"/>
              </w:rPr>
            </w:pPr>
            <w:r>
              <w:rPr>
                <w:rFonts w:ascii="MS Gothic" w:eastAsia="MS Gothic" w:hint="eastAsia"/>
                <w:szCs w:val="24"/>
                <w:lang w:val="ja-JP"/>
              </w:rPr>
              <w:t>アナリティクスゲージ表示の四捨五入平均</w:t>
            </w:r>
          </w:p>
        </w:tc>
      </w:tr>
      <w:tr w:rsidR="00000000" w14:paraId="609B7F50" w14:textId="77777777">
        <w:tc>
          <w:tcPr>
            <w:tcW w:w="660" w:type="dxa"/>
            <w:shd w:val="clear" w:color="auto" w:fill="F2F2F2" w:themeFill="background1" w:themeFillShade="F2"/>
          </w:tcPr>
          <w:p w14:paraId="68D078EA" w14:textId="77777777" w:rsidR="00000000" w:rsidRDefault="007A1CED">
            <w:pPr>
              <w:rPr>
                <w:noProof/>
                <w:sz w:val="2"/>
                <w:szCs w:val="24"/>
              </w:rPr>
            </w:pPr>
            <w:r>
              <w:rPr>
                <w:noProof/>
                <w:sz w:val="16"/>
                <w:szCs w:val="24"/>
              </w:rPr>
              <w:t xml:space="preserve">141 </w:t>
            </w:r>
            <w:r>
              <w:rPr>
                <w:noProof/>
                <w:sz w:val="16"/>
              </w:rPr>
              <w:br/>
            </w:r>
            <w:r>
              <w:rPr>
                <w:noProof/>
                <w:sz w:val="2"/>
                <w:szCs w:val="24"/>
              </w:rPr>
              <w:t>3ad3ebc7-055f-4a6b-9442-54164de874d8</w:t>
            </w:r>
          </w:p>
        </w:tc>
        <w:tc>
          <w:tcPr>
            <w:tcW w:w="7407" w:type="dxa"/>
            <w:shd w:val="clear" w:color="auto" w:fill="F2F2F2" w:themeFill="background1" w:themeFillShade="F2"/>
          </w:tcPr>
          <w:p w14:paraId="20BBA1A5" w14:textId="77777777" w:rsidR="00000000" w:rsidRDefault="007A1CED">
            <w:pPr>
              <w:rPr>
                <w:noProof/>
                <w:szCs w:val="24"/>
              </w:rPr>
            </w:pPr>
            <w:r>
              <w:rPr>
                <w:noProof/>
                <w:szCs w:val="24"/>
              </w:rPr>
              <w:t>Round averages for no-content-type video analytics</w:t>
            </w:r>
          </w:p>
        </w:tc>
        <w:tc>
          <w:tcPr>
            <w:tcW w:w="7407" w:type="dxa"/>
          </w:tcPr>
          <w:p w14:paraId="5934FB5A" w14:textId="77777777" w:rsidR="00000000" w:rsidRDefault="007A1CED">
            <w:pPr>
              <w:rPr>
                <w:szCs w:val="24"/>
                <w:lang w:val="ja-JP"/>
              </w:rPr>
            </w:pPr>
            <w:r>
              <w:rPr>
                <w:rFonts w:ascii="MS Gothic" w:eastAsia="MS Gothic" w:hint="eastAsia"/>
                <w:szCs w:val="24"/>
                <w:lang w:val="ja-JP"/>
              </w:rPr>
              <w:t>コンテンツタイプのない動画分析のためのラウンド平均値</w:t>
            </w:r>
          </w:p>
        </w:tc>
      </w:tr>
      <w:tr w:rsidR="00000000" w14:paraId="39809EEB" w14:textId="77777777">
        <w:tc>
          <w:tcPr>
            <w:tcW w:w="660" w:type="dxa"/>
            <w:shd w:val="clear" w:color="auto" w:fill="F2F2F2" w:themeFill="background1" w:themeFillShade="F2"/>
          </w:tcPr>
          <w:p w14:paraId="4870152D" w14:textId="77777777" w:rsidR="00000000" w:rsidRDefault="007A1CED">
            <w:pPr>
              <w:rPr>
                <w:noProof/>
                <w:sz w:val="2"/>
                <w:szCs w:val="24"/>
              </w:rPr>
            </w:pPr>
            <w:r>
              <w:rPr>
                <w:noProof/>
                <w:sz w:val="16"/>
                <w:szCs w:val="24"/>
              </w:rPr>
              <w:t xml:space="preserve">142 </w:t>
            </w:r>
            <w:r>
              <w:rPr>
                <w:noProof/>
                <w:sz w:val="16"/>
              </w:rPr>
              <w:br/>
            </w:r>
            <w:r>
              <w:rPr>
                <w:noProof/>
                <w:sz w:val="2"/>
                <w:szCs w:val="24"/>
              </w:rPr>
              <w:t>d746b712-40fd-4dea-99aa-cabf0e040dac</w:t>
            </w:r>
          </w:p>
        </w:tc>
        <w:tc>
          <w:tcPr>
            <w:tcW w:w="7407" w:type="dxa"/>
            <w:shd w:val="clear" w:color="auto" w:fill="F2F2F2" w:themeFill="background1" w:themeFillShade="F2"/>
          </w:tcPr>
          <w:p w14:paraId="0EE93585" w14:textId="77777777" w:rsidR="00000000" w:rsidRDefault="007A1CED">
            <w:pPr>
              <w:rPr>
                <w:noProof/>
                <w:szCs w:val="24"/>
              </w:rPr>
            </w:pPr>
            <w:r>
              <w:rPr>
                <w:noProof/>
                <w:szCs w:val="24"/>
              </w:rPr>
              <w:t>Integrate Campaign common utility library</w:t>
            </w:r>
          </w:p>
        </w:tc>
        <w:tc>
          <w:tcPr>
            <w:tcW w:w="7407" w:type="dxa"/>
          </w:tcPr>
          <w:p w14:paraId="23B6DE73" w14:textId="77777777" w:rsidR="00000000" w:rsidRDefault="007A1CED">
            <w:pPr>
              <w:rPr>
                <w:szCs w:val="24"/>
                <w:lang w:val="ja-JP"/>
              </w:rPr>
            </w:pPr>
            <w:r>
              <w:rPr>
                <w:rFonts w:ascii="MS Gothic" w:eastAsia="MS Gothic" w:hint="eastAsia"/>
                <w:szCs w:val="24"/>
                <w:lang w:val="ja-JP"/>
              </w:rPr>
              <w:t>キャンペーン共通ユーティリティライブラリの統合</w:t>
            </w:r>
          </w:p>
        </w:tc>
      </w:tr>
      <w:tr w:rsidR="00000000" w14:paraId="0607D65E" w14:textId="77777777">
        <w:tc>
          <w:tcPr>
            <w:tcW w:w="660" w:type="dxa"/>
            <w:shd w:val="clear" w:color="auto" w:fill="F2F2F2" w:themeFill="background1" w:themeFillShade="F2"/>
          </w:tcPr>
          <w:p w14:paraId="165D7F9B" w14:textId="77777777" w:rsidR="00000000" w:rsidRDefault="007A1CED">
            <w:pPr>
              <w:rPr>
                <w:noProof/>
                <w:sz w:val="2"/>
                <w:szCs w:val="24"/>
              </w:rPr>
            </w:pPr>
            <w:r>
              <w:rPr>
                <w:noProof/>
                <w:sz w:val="16"/>
                <w:szCs w:val="24"/>
              </w:rPr>
              <w:t xml:space="preserve">143 </w:t>
            </w:r>
            <w:r>
              <w:rPr>
                <w:noProof/>
                <w:sz w:val="16"/>
              </w:rPr>
              <w:br/>
            </w:r>
            <w:r>
              <w:rPr>
                <w:noProof/>
                <w:sz w:val="2"/>
                <w:szCs w:val="24"/>
              </w:rPr>
              <w:t>9697473a-1330-484e-9ca2-1aa104d07d03</w:t>
            </w:r>
          </w:p>
        </w:tc>
        <w:tc>
          <w:tcPr>
            <w:tcW w:w="7407" w:type="dxa"/>
            <w:shd w:val="clear" w:color="auto" w:fill="F2F2F2" w:themeFill="background1" w:themeFillShade="F2"/>
          </w:tcPr>
          <w:p w14:paraId="1BF515CF" w14:textId="77777777" w:rsidR="00000000" w:rsidRDefault="007A1CED">
            <w:pPr>
              <w:rPr>
                <w:noProof/>
                <w:szCs w:val="24"/>
              </w:rPr>
            </w:pPr>
            <w:r>
              <w:rPr>
                <w:noProof/>
                <w:szCs w:val="24"/>
              </w:rPr>
              <w:t>Removed tips coming soon message</w:t>
            </w:r>
          </w:p>
        </w:tc>
        <w:tc>
          <w:tcPr>
            <w:tcW w:w="7407" w:type="dxa"/>
          </w:tcPr>
          <w:p w14:paraId="24525807" w14:textId="77777777" w:rsidR="00000000" w:rsidRDefault="007A1CED">
            <w:pPr>
              <w:rPr>
                <w:szCs w:val="24"/>
                <w:lang w:val="ja-JP"/>
              </w:rPr>
            </w:pPr>
            <w:r>
              <w:rPr>
                <w:rFonts w:ascii="MS Gothic" w:eastAsia="MS Gothic" w:hint="eastAsia"/>
                <w:szCs w:val="24"/>
                <w:lang w:val="ja-JP"/>
              </w:rPr>
              <w:t>削除したヒント近日メッセージ</w:t>
            </w:r>
          </w:p>
        </w:tc>
      </w:tr>
      <w:tr w:rsidR="00000000" w14:paraId="1F4605F7" w14:textId="77777777">
        <w:tc>
          <w:tcPr>
            <w:tcW w:w="660" w:type="dxa"/>
            <w:shd w:val="clear" w:color="auto" w:fill="F2F2F2" w:themeFill="background1" w:themeFillShade="F2"/>
          </w:tcPr>
          <w:p w14:paraId="75B7951C" w14:textId="77777777" w:rsidR="00000000" w:rsidRDefault="007A1CED">
            <w:pPr>
              <w:rPr>
                <w:noProof/>
                <w:sz w:val="2"/>
                <w:szCs w:val="24"/>
              </w:rPr>
            </w:pPr>
            <w:r>
              <w:rPr>
                <w:noProof/>
                <w:sz w:val="16"/>
                <w:szCs w:val="24"/>
              </w:rPr>
              <w:lastRenderedPageBreak/>
              <w:t xml:space="preserve">144 </w:t>
            </w:r>
            <w:r>
              <w:rPr>
                <w:noProof/>
                <w:sz w:val="16"/>
              </w:rPr>
              <w:br/>
            </w:r>
            <w:r>
              <w:rPr>
                <w:noProof/>
                <w:sz w:val="2"/>
                <w:szCs w:val="24"/>
              </w:rPr>
              <w:t>2cb9967a-67c0-49ee-9516-75fafc7c77a5</w:t>
            </w:r>
          </w:p>
        </w:tc>
        <w:tc>
          <w:tcPr>
            <w:tcW w:w="7407" w:type="dxa"/>
            <w:shd w:val="clear" w:color="auto" w:fill="F2F2F2" w:themeFill="background1" w:themeFillShade="F2"/>
          </w:tcPr>
          <w:p w14:paraId="1EE03F85" w14:textId="77777777" w:rsidR="00000000" w:rsidRDefault="007A1CED">
            <w:pPr>
              <w:rPr>
                <w:noProof/>
                <w:szCs w:val="24"/>
              </w:rPr>
            </w:pPr>
            <w:r>
              <w:rPr>
                <w:noProof/>
                <w:szCs w:val="24"/>
              </w:rPr>
              <w:t>v 1.2.0</w:t>
            </w:r>
          </w:p>
        </w:tc>
        <w:tc>
          <w:tcPr>
            <w:tcW w:w="7407" w:type="dxa"/>
          </w:tcPr>
          <w:p w14:paraId="1BF19DF8" w14:textId="77777777" w:rsidR="00000000" w:rsidRDefault="007A1CED">
            <w:pPr>
              <w:rPr>
                <w:szCs w:val="24"/>
                <w:lang w:val="ja-JP"/>
              </w:rPr>
            </w:pPr>
            <w:r>
              <w:rPr>
                <w:szCs w:val="24"/>
                <w:lang w:val="ja-JP"/>
              </w:rPr>
              <w:t>v1.2.0</w:t>
            </w:r>
          </w:p>
        </w:tc>
      </w:tr>
      <w:tr w:rsidR="00000000" w14:paraId="6CAAC980" w14:textId="77777777">
        <w:tc>
          <w:tcPr>
            <w:tcW w:w="660" w:type="dxa"/>
            <w:shd w:val="clear" w:color="auto" w:fill="F2F2F2" w:themeFill="background1" w:themeFillShade="F2"/>
          </w:tcPr>
          <w:p w14:paraId="5C5FAA86" w14:textId="77777777" w:rsidR="00000000" w:rsidRDefault="007A1CED">
            <w:pPr>
              <w:rPr>
                <w:noProof/>
                <w:sz w:val="2"/>
                <w:szCs w:val="24"/>
              </w:rPr>
            </w:pPr>
            <w:r>
              <w:rPr>
                <w:noProof/>
                <w:sz w:val="16"/>
                <w:szCs w:val="24"/>
              </w:rPr>
              <w:t xml:space="preserve">145 </w:t>
            </w:r>
            <w:r>
              <w:rPr>
                <w:noProof/>
                <w:sz w:val="16"/>
              </w:rPr>
              <w:br/>
            </w:r>
            <w:r>
              <w:rPr>
                <w:noProof/>
                <w:sz w:val="2"/>
                <w:szCs w:val="24"/>
              </w:rPr>
              <w:t>0ec6e55e-7bf4-4339-b986-26ada64959da</w:t>
            </w:r>
          </w:p>
        </w:tc>
        <w:tc>
          <w:tcPr>
            <w:tcW w:w="7407" w:type="dxa"/>
            <w:shd w:val="clear" w:color="auto" w:fill="F2F2F2" w:themeFill="background1" w:themeFillShade="F2"/>
          </w:tcPr>
          <w:p w14:paraId="5D1DAFB1" w14:textId="77777777" w:rsidR="00000000" w:rsidRDefault="007A1CED">
            <w:pPr>
              <w:rPr>
                <w:noProof/>
                <w:szCs w:val="24"/>
              </w:rPr>
            </w:pPr>
            <w:r>
              <w:rPr>
                <w:noProof/>
                <w:szCs w:val="24"/>
              </w:rPr>
              <w:t>7 Apr 2020</w:t>
            </w:r>
          </w:p>
        </w:tc>
        <w:tc>
          <w:tcPr>
            <w:tcW w:w="7407" w:type="dxa"/>
          </w:tcPr>
          <w:p w14:paraId="56EA1169"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4</w:t>
            </w:r>
            <w:r>
              <w:rPr>
                <w:rFonts w:ascii="MS Gothic" w:eastAsia="MS Gothic" w:hint="eastAsia"/>
                <w:szCs w:val="24"/>
                <w:lang w:val="ja-JP"/>
              </w:rPr>
              <w:t>月</w:t>
            </w:r>
            <w:r>
              <w:rPr>
                <w:szCs w:val="24"/>
                <w:lang w:val="ja-JP"/>
              </w:rPr>
              <w:t>7</w:t>
            </w:r>
            <w:r>
              <w:rPr>
                <w:rFonts w:ascii="MS Gothic" w:eastAsia="MS Gothic" w:hint="eastAsia"/>
                <w:szCs w:val="24"/>
                <w:lang w:val="ja-JP"/>
              </w:rPr>
              <w:t>日</w:t>
            </w:r>
          </w:p>
        </w:tc>
      </w:tr>
      <w:tr w:rsidR="00000000" w14:paraId="38A35D4C" w14:textId="77777777">
        <w:tc>
          <w:tcPr>
            <w:tcW w:w="660" w:type="dxa"/>
            <w:shd w:val="clear" w:color="auto" w:fill="F2F2F2" w:themeFill="background1" w:themeFillShade="F2"/>
          </w:tcPr>
          <w:p w14:paraId="6F0123F7" w14:textId="77777777" w:rsidR="00000000" w:rsidRDefault="007A1CED">
            <w:pPr>
              <w:rPr>
                <w:noProof/>
                <w:sz w:val="2"/>
                <w:szCs w:val="24"/>
              </w:rPr>
            </w:pPr>
            <w:r>
              <w:rPr>
                <w:noProof/>
                <w:sz w:val="16"/>
                <w:szCs w:val="24"/>
              </w:rPr>
              <w:t xml:space="preserve">146 </w:t>
            </w:r>
            <w:r>
              <w:rPr>
                <w:noProof/>
                <w:sz w:val="16"/>
              </w:rPr>
              <w:br/>
            </w:r>
            <w:r>
              <w:rPr>
                <w:noProof/>
                <w:sz w:val="2"/>
                <w:szCs w:val="24"/>
              </w:rPr>
              <w:t>04532a3d-bab7-4017-ba79-63043723430c</w:t>
            </w:r>
          </w:p>
        </w:tc>
        <w:tc>
          <w:tcPr>
            <w:tcW w:w="7407" w:type="dxa"/>
            <w:shd w:val="clear" w:color="auto" w:fill="F2F2F2" w:themeFill="background1" w:themeFillShade="F2"/>
          </w:tcPr>
          <w:p w14:paraId="19CDAD4C" w14:textId="77777777" w:rsidR="00000000" w:rsidRDefault="007A1CED">
            <w:pPr>
              <w:rPr>
                <w:noProof/>
                <w:szCs w:val="24"/>
              </w:rPr>
            </w:pPr>
            <w:r>
              <w:rPr>
                <w:noProof/>
                <w:szCs w:val="24"/>
              </w:rPr>
              <w:t>Abilit</w:t>
            </w:r>
            <w:r>
              <w:rPr>
                <w:noProof/>
                <w:szCs w:val="24"/>
              </w:rPr>
              <w:t>y to update Video Content Type for multiple videos</w:t>
            </w:r>
          </w:p>
        </w:tc>
        <w:tc>
          <w:tcPr>
            <w:tcW w:w="7407" w:type="dxa"/>
          </w:tcPr>
          <w:p w14:paraId="027E0C1D" w14:textId="77777777" w:rsidR="00000000" w:rsidRDefault="007A1CED">
            <w:pPr>
              <w:rPr>
                <w:szCs w:val="24"/>
                <w:lang w:val="ja-JP"/>
              </w:rPr>
            </w:pPr>
            <w:r>
              <w:rPr>
                <w:rFonts w:ascii="MS Gothic" w:eastAsia="MS Gothic" w:hint="eastAsia"/>
                <w:szCs w:val="24"/>
                <w:lang w:val="ja-JP"/>
              </w:rPr>
              <w:t>複数の動画の動画コンテンツタイプを更新する機能</w:t>
            </w:r>
          </w:p>
        </w:tc>
      </w:tr>
      <w:tr w:rsidR="00000000" w14:paraId="7110FCAF" w14:textId="77777777">
        <w:tc>
          <w:tcPr>
            <w:tcW w:w="660" w:type="dxa"/>
            <w:shd w:val="clear" w:color="auto" w:fill="F2F2F2" w:themeFill="background1" w:themeFillShade="F2"/>
          </w:tcPr>
          <w:p w14:paraId="6E3EFF41" w14:textId="77777777" w:rsidR="00000000" w:rsidRDefault="007A1CED">
            <w:pPr>
              <w:rPr>
                <w:noProof/>
                <w:sz w:val="2"/>
                <w:szCs w:val="24"/>
              </w:rPr>
            </w:pPr>
            <w:r>
              <w:rPr>
                <w:noProof/>
                <w:sz w:val="16"/>
                <w:szCs w:val="24"/>
              </w:rPr>
              <w:t xml:space="preserve">147 </w:t>
            </w:r>
            <w:r>
              <w:rPr>
                <w:noProof/>
                <w:sz w:val="16"/>
              </w:rPr>
              <w:br/>
            </w:r>
            <w:r>
              <w:rPr>
                <w:noProof/>
                <w:sz w:val="2"/>
                <w:szCs w:val="24"/>
              </w:rPr>
              <w:t>5a7f5da1-d471-4539-9705-bb08cd830cb7</w:t>
            </w:r>
          </w:p>
        </w:tc>
        <w:tc>
          <w:tcPr>
            <w:tcW w:w="7407" w:type="dxa"/>
            <w:shd w:val="clear" w:color="auto" w:fill="F2F2F2" w:themeFill="background1" w:themeFillShade="F2"/>
          </w:tcPr>
          <w:p w14:paraId="01D35EDF" w14:textId="77777777" w:rsidR="00000000" w:rsidRDefault="007A1CED">
            <w:pPr>
              <w:rPr>
                <w:noProof/>
                <w:szCs w:val="24"/>
              </w:rPr>
            </w:pPr>
            <w:r>
              <w:rPr>
                <w:noProof/>
                <w:szCs w:val="24"/>
              </w:rPr>
              <w:t>Add Salesforce support to Publish page</w:t>
            </w:r>
          </w:p>
        </w:tc>
        <w:tc>
          <w:tcPr>
            <w:tcW w:w="7407" w:type="dxa"/>
          </w:tcPr>
          <w:p w14:paraId="24EB4709"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サポートを公開ページに追加する</w:t>
            </w:r>
          </w:p>
        </w:tc>
      </w:tr>
      <w:tr w:rsidR="00000000" w14:paraId="0A120D95" w14:textId="77777777">
        <w:tc>
          <w:tcPr>
            <w:tcW w:w="660" w:type="dxa"/>
            <w:shd w:val="clear" w:color="auto" w:fill="F2F2F2" w:themeFill="background1" w:themeFillShade="F2"/>
          </w:tcPr>
          <w:p w14:paraId="33BAC34E" w14:textId="77777777" w:rsidR="00000000" w:rsidRDefault="007A1CED">
            <w:pPr>
              <w:rPr>
                <w:noProof/>
                <w:sz w:val="2"/>
                <w:szCs w:val="24"/>
              </w:rPr>
            </w:pPr>
            <w:r>
              <w:rPr>
                <w:noProof/>
                <w:sz w:val="16"/>
                <w:szCs w:val="24"/>
              </w:rPr>
              <w:t xml:space="preserve">148 </w:t>
            </w:r>
            <w:r>
              <w:rPr>
                <w:noProof/>
                <w:sz w:val="16"/>
              </w:rPr>
              <w:br/>
            </w:r>
            <w:r>
              <w:rPr>
                <w:noProof/>
                <w:sz w:val="2"/>
                <w:szCs w:val="24"/>
              </w:rPr>
              <w:t>4cbff76d-8cbf-4aad-a127-75aba11b3b5d</w:t>
            </w:r>
          </w:p>
        </w:tc>
        <w:tc>
          <w:tcPr>
            <w:tcW w:w="7407" w:type="dxa"/>
            <w:shd w:val="clear" w:color="auto" w:fill="F2F2F2" w:themeFill="background1" w:themeFillShade="F2"/>
          </w:tcPr>
          <w:p w14:paraId="1EE35962" w14:textId="77777777" w:rsidR="00000000" w:rsidRDefault="007A1CED">
            <w:pPr>
              <w:rPr>
                <w:noProof/>
                <w:szCs w:val="24"/>
              </w:rPr>
            </w:pPr>
            <w:r>
              <w:rPr>
                <w:noProof/>
                <w:szCs w:val="24"/>
              </w:rPr>
              <w:t>Updated translations for MAP/Lead forms admin cases</w:t>
            </w:r>
          </w:p>
        </w:tc>
        <w:tc>
          <w:tcPr>
            <w:tcW w:w="7407" w:type="dxa"/>
          </w:tcPr>
          <w:p w14:paraId="12E8DA79" w14:textId="77777777" w:rsidR="00000000" w:rsidRDefault="007A1CED">
            <w:pPr>
              <w:rPr>
                <w:szCs w:val="24"/>
                <w:lang w:val="ja-JP"/>
              </w:rPr>
            </w:pPr>
            <w:r>
              <w:rPr>
                <w:rFonts w:ascii="MS Gothic" w:eastAsia="MS Gothic" w:hint="eastAsia"/>
                <w:szCs w:val="24"/>
                <w:lang w:val="ja-JP"/>
              </w:rPr>
              <w:t>マップ</w:t>
            </w:r>
            <w:r>
              <w:rPr>
                <w:szCs w:val="24"/>
                <w:lang w:val="ja-JP"/>
              </w:rPr>
              <w:t>/</w:t>
            </w:r>
            <w:r>
              <w:rPr>
                <w:rFonts w:ascii="MS Gothic" w:eastAsia="MS Gothic" w:hint="eastAsia"/>
                <w:szCs w:val="24"/>
                <w:lang w:val="ja-JP"/>
              </w:rPr>
              <w:t>リードフォーム管理者ケースの翻訳を更新しました</w:t>
            </w:r>
          </w:p>
        </w:tc>
      </w:tr>
      <w:tr w:rsidR="00000000" w14:paraId="46F1E572" w14:textId="77777777">
        <w:tc>
          <w:tcPr>
            <w:tcW w:w="660" w:type="dxa"/>
            <w:shd w:val="clear" w:color="auto" w:fill="F2F2F2" w:themeFill="background1" w:themeFillShade="F2"/>
          </w:tcPr>
          <w:p w14:paraId="719FB463" w14:textId="77777777" w:rsidR="00000000" w:rsidRDefault="007A1CED">
            <w:pPr>
              <w:rPr>
                <w:noProof/>
                <w:sz w:val="2"/>
                <w:szCs w:val="24"/>
              </w:rPr>
            </w:pPr>
            <w:r>
              <w:rPr>
                <w:noProof/>
                <w:sz w:val="16"/>
                <w:szCs w:val="24"/>
              </w:rPr>
              <w:t xml:space="preserve">149 </w:t>
            </w:r>
            <w:r>
              <w:rPr>
                <w:noProof/>
                <w:sz w:val="16"/>
              </w:rPr>
              <w:br/>
            </w:r>
            <w:r>
              <w:rPr>
                <w:noProof/>
                <w:sz w:val="2"/>
                <w:szCs w:val="24"/>
              </w:rPr>
              <w:t>1303eaec-7aa8-484b-943a-bcd15045d581</w:t>
            </w:r>
          </w:p>
        </w:tc>
        <w:tc>
          <w:tcPr>
            <w:tcW w:w="7407" w:type="dxa"/>
            <w:shd w:val="clear" w:color="auto" w:fill="F2F2F2" w:themeFill="background1" w:themeFillShade="F2"/>
          </w:tcPr>
          <w:p w14:paraId="16D84110" w14:textId="77777777" w:rsidR="00000000" w:rsidRDefault="007A1CED">
            <w:pPr>
              <w:rPr>
                <w:noProof/>
                <w:szCs w:val="24"/>
              </w:rPr>
            </w:pPr>
            <w:r>
              <w:rPr>
                <w:noProof/>
                <w:szCs w:val="24"/>
              </w:rPr>
              <w:t>Round averages for Analytics Gauge displays</w:t>
            </w:r>
          </w:p>
        </w:tc>
        <w:tc>
          <w:tcPr>
            <w:tcW w:w="7407" w:type="dxa"/>
          </w:tcPr>
          <w:p w14:paraId="0144C979" w14:textId="77777777" w:rsidR="00000000" w:rsidRDefault="007A1CED">
            <w:pPr>
              <w:rPr>
                <w:szCs w:val="24"/>
                <w:lang w:val="ja-JP"/>
              </w:rPr>
            </w:pPr>
            <w:r>
              <w:rPr>
                <w:rFonts w:ascii="MS Gothic" w:eastAsia="MS Gothic" w:hint="eastAsia"/>
                <w:szCs w:val="24"/>
                <w:lang w:val="ja-JP"/>
              </w:rPr>
              <w:t>分析ゲージ表示の四捨五入平均</w:t>
            </w:r>
          </w:p>
        </w:tc>
      </w:tr>
      <w:tr w:rsidR="00000000" w14:paraId="7E7B40D4" w14:textId="77777777">
        <w:tc>
          <w:tcPr>
            <w:tcW w:w="660" w:type="dxa"/>
            <w:shd w:val="clear" w:color="auto" w:fill="F2F2F2" w:themeFill="background1" w:themeFillShade="F2"/>
          </w:tcPr>
          <w:p w14:paraId="48FC32FC" w14:textId="77777777" w:rsidR="00000000" w:rsidRDefault="007A1CED">
            <w:pPr>
              <w:rPr>
                <w:noProof/>
                <w:sz w:val="2"/>
                <w:szCs w:val="24"/>
              </w:rPr>
            </w:pPr>
            <w:r>
              <w:rPr>
                <w:noProof/>
                <w:sz w:val="16"/>
                <w:szCs w:val="24"/>
              </w:rPr>
              <w:t xml:space="preserve">150 </w:t>
            </w:r>
            <w:r>
              <w:rPr>
                <w:noProof/>
                <w:sz w:val="16"/>
              </w:rPr>
              <w:br/>
            </w:r>
            <w:r>
              <w:rPr>
                <w:noProof/>
                <w:sz w:val="2"/>
                <w:szCs w:val="24"/>
              </w:rPr>
              <w:t>f4b69b01-6413-44a5-a856-9aefbca</w:t>
            </w:r>
            <w:r>
              <w:rPr>
                <w:noProof/>
                <w:sz w:val="2"/>
                <w:szCs w:val="24"/>
              </w:rPr>
              <w:t>bd03b</w:t>
            </w:r>
          </w:p>
        </w:tc>
        <w:tc>
          <w:tcPr>
            <w:tcW w:w="7407" w:type="dxa"/>
            <w:shd w:val="clear" w:color="auto" w:fill="F2F2F2" w:themeFill="background1" w:themeFillShade="F2"/>
          </w:tcPr>
          <w:p w14:paraId="0E3CDA6C" w14:textId="77777777" w:rsidR="00000000" w:rsidRDefault="007A1CED">
            <w:pPr>
              <w:rPr>
                <w:noProof/>
                <w:szCs w:val="24"/>
              </w:rPr>
            </w:pPr>
            <w:r>
              <w:rPr>
                <w:noProof/>
                <w:szCs w:val="24"/>
              </w:rPr>
              <w:t>Round average percent viewed for opt-out dashboard</w:t>
            </w:r>
          </w:p>
        </w:tc>
        <w:tc>
          <w:tcPr>
            <w:tcW w:w="7407" w:type="dxa"/>
          </w:tcPr>
          <w:p w14:paraId="4F9411CA" w14:textId="77777777" w:rsidR="00000000" w:rsidRDefault="007A1CED">
            <w:pPr>
              <w:rPr>
                <w:szCs w:val="24"/>
                <w:lang w:val="ja-JP"/>
              </w:rPr>
            </w:pPr>
            <w:r>
              <w:rPr>
                <w:rFonts w:ascii="MS Gothic" w:eastAsia="MS Gothic" w:hint="eastAsia"/>
                <w:szCs w:val="24"/>
                <w:lang w:val="ja-JP"/>
              </w:rPr>
              <w:t>オプトアウトダッシュボードのラウンド平均表示率</w:t>
            </w:r>
          </w:p>
        </w:tc>
      </w:tr>
      <w:tr w:rsidR="00000000" w14:paraId="67556BED" w14:textId="77777777">
        <w:tc>
          <w:tcPr>
            <w:tcW w:w="660" w:type="dxa"/>
            <w:shd w:val="clear" w:color="auto" w:fill="F2F2F2" w:themeFill="background1" w:themeFillShade="F2"/>
          </w:tcPr>
          <w:p w14:paraId="59730C09" w14:textId="77777777" w:rsidR="00000000" w:rsidRDefault="007A1CED">
            <w:pPr>
              <w:rPr>
                <w:noProof/>
                <w:sz w:val="2"/>
                <w:szCs w:val="24"/>
              </w:rPr>
            </w:pPr>
            <w:r>
              <w:rPr>
                <w:noProof/>
                <w:sz w:val="16"/>
                <w:szCs w:val="24"/>
              </w:rPr>
              <w:t xml:space="preserve">151 </w:t>
            </w:r>
            <w:r>
              <w:rPr>
                <w:noProof/>
                <w:sz w:val="16"/>
              </w:rPr>
              <w:br/>
            </w:r>
            <w:r>
              <w:rPr>
                <w:noProof/>
                <w:sz w:val="2"/>
                <w:szCs w:val="24"/>
              </w:rPr>
              <w:t>6fb54a52-490a-4d94-ba8c-98f21be85195</w:t>
            </w:r>
          </w:p>
        </w:tc>
        <w:tc>
          <w:tcPr>
            <w:tcW w:w="7407" w:type="dxa"/>
            <w:shd w:val="clear" w:color="auto" w:fill="F2F2F2" w:themeFill="background1" w:themeFillShade="F2"/>
          </w:tcPr>
          <w:p w14:paraId="2DA19B66" w14:textId="77777777" w:rsidR="00000000" w:rsidRDefault="007A1CED">
            <w:pPr>
              <w:rPr>
                <w:noProof/>
                <w:szCs w:val="24"/>
              </w:rPr>
            </w:pPr>
            <w:r>
              <w:rPr>
                <w:noProof/>
                <w:szCs w:val="24"/>
              </w:rPr>
              <w:t xml:space="preserve">Remove </w:t>
            </w:r>
            <w:r>
              <w:rPr>
                <w:noProof/>
                <w:szCs w:val="24"/>
              </w:rPr>
              <w:t>“</w:t>
            </w:r>
            <w:r>
              <w:rPr>
                <w:noProof/>
                <w:szCs w:val="24"/>
              </w:rPr>
              <w:t>Advice coming soon</w:t>
            </w:r>
            <w:r>
              <w:rPr>
                <w:noProof/>
                <w:szCs w:val="24"/>
              </w:rPr>
              <w:t>”</w:t>
            </w:r>
            <w:r>
              <w:rPr>
                <w:noProof/>
                <w:szCs w:val="24"/>
              </w:rPr>
              <w:t xml:space="preserve"> for now</w:t>
            </w:r>
          </w:p>
        </w:tc>
        <w:tc>
          <w:tcPr>
            <w:tcW w:w="7407" w:type="dxa"/>
          </w:tcPr>
          <w:p w14:paraId="2BD361A3" w14:textId="77777777" w:rsidR="00000000" w:rsidRDefault="007A1CED">
            <w:pPr>
              <w:rPr>
                <w:szCs w:val="24"/>
                <w:lang w:val="ja-JP"/>
              </w:rPr>
            </w:pPr>
            <w:r>
              <w:rPr>
                <w:rFonts w:ascii="MS Gothic" w:eastAsia="MS Gothic" w:hint="eastAsia"/>
                <w:szCs w:val="24"/>
                <w:lang w:val="ja-JP"/>
              </w:rPr>
              <w:t>とりあえず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アドバイスは近日公開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を削除</w:t>
            </w:r>
          </w:p>
        </w:tc>
      </w:tr>
      <w:tr w:rsidR="00000000" w14:paraId="67B7DB4F" w14:textId="77777777">
        <w:tc>
          <w:tcPr>
            <w:tcW w:w="660" w:type="dxa"/>
            <w:shd w:val="clear" w:color="auto" w:fill="F2F2F2" w:themeFill="background1" w:themeFillShade="F2"/>
          </w:tcPr>
          <w:p w14:paraId="531A4866" w14:textId="77777777" w:rsidR="00000000" w:rsidRDefault="007A1CED">
            <w:pPr>
              <w:rPr>
                <w:noProof/>
                <w:sz w:val="2"/>
                <w:szCs w:val="24"/>
              </w:rPr>
            </w:pPr>
            <w:r>
              <w:rPr>
                <w:noProof/>
                <w:sz w:val="16"/>
                <w:szCs w:val="24"/>
              </w:rPr>
              <w:t xml:space="preserve">152 </w:t>
            </w:r>
            <w:r>
              <w:rPr>
                <w:noProof/>
                <w:sz w:val="16"/>
              </w:rPr>
              <w:br/>
            </w:r>
            <w:r>
              <w:rPr>
                <w:noProof/>
                <w:sz w:val="2"/>
                <w:szCs w:val="24"/>
              </w:rPr>
              <w:t>e5556ca3-bcc6-46e5-b5f4-15acce64850e</w:t>
            </w:r>
          </w:p>
        </w:tc>
        <w:tc>
          <w:tcPr>
            <w:tcW w:w="7407" w:type="dxa"/>
            <w:shd w:val="clear" w:color="auto" w:fill="F2F2F2" w:themeFill="background1" w:themeFillShade="F2"/>
          </w:tcPr>
          <w:p w14:paraId="32586113" w14:textId="77777777" w:rsidR="00000000" w:rsidRDefault="007A1CED">
            <w:pPr>
              <w:rPr>
                <w:noProof/>
                <w:szCs w:val="24"/>
              </w:rPr>
            </w:pPr>
            <w:r>
              <w:rPr>
                <w:noProof/>
                <w:szCs w:val="24"/>
              </w:rPr>
              <w:t>Add lead forms docs link to Publish page</w:t>
            </w:r>
          </w:p>
        </w:tc>
        <w:tc>
          <w:tcPr>
            <w:tcW w:w="7407" w:type="dxa"/>
          </w:tcPr>
          <w:p w14:paraId="0390DE96" w14:textId="77777777" w:rsidR="00000000" w:rsidRDefault="007A1CED">
            <w:pPr>
              <w:rPr>
                <w:szCs w:val="24"/>
                <w:lang w:val="ja-JP"/>
              </w:rPr>
            </w:pPr>
            <w:r>
              <w:rPr>
                <w:szCs w:val="24"/>
                <w:lang w:val="ja-JP"/>
              </w:rPr>
              <w:t>\[</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ページにリードフォームのドキュメントリンクを追加する</w:t>
            </w:r>
          </w:p>
        </w:tc>
      </w:tr>
      <w:tr w:rsidR="00000000" w14:paraId="08439655" w14:textId="77777777">
        <w:tc>
          <w:tcPr>
            <w:tcW w:w="660" w:type="dxa"/>
            <w:shd w:val="clear" w:color="auto" w:fill="F2F2F2" w:themeFill="background1" w:themeFillShade="F2"/>
          </w:tcPr>
          <w:p w14:paraId="13655618" w14:textId="77777777" w:rsidR="00000000" w:rsidRDefault="007A1CED">
            <w:pPr>
              <w:rPr>
                <w:noProof/>
                <w:sz w:val="2"/>
                <w:szCs w:val="24"/>
              </w:rPr>
            </w:pPr>
            <w:r>
              <w:rPr>
                <w:noProof/>
                <w:sz w:val="16"/>
                <w:szCs w:val="24"/>
              </w:rPr>
              <w:t xml:space="preserve">153 </w:t>
            </w:r>
            <w:r>
              <w:rPr>
                <w:noProof/>
                <w:sz w:val="16"/>
              </w:rPr>
              <w:br/>
            </w:r>
            <w:r>
              <w:rPr>
                <w:noProof/>
                <w:sz w:val="2"/>
                <w:szCs w:val="24"/>
              </w:rPr>
              <w:t>12569e8f-8aa5-4e32-b3d0-46b053c405c5</w:t>
            </w:r>
          </w:p>
        </w:tc>
        <w:tc>
          <w:tcPr>
            <w:tcW w:w="7407" w:type="dxa"/>
            <w:shd w:val="clear" w:color="auto" w:fill="F2F2F2" w:themeFill="background1" w:themeFillShade="F2"/>
          </w:tcPr>
          <w:p w14:paraId="31A49BE1" w14:textId="77777777" w:rsidR="00000000" w:rsidRDefault="007A1CED">
            <w:pPr>
              <w:rPr>
                <w:noProof/>
                <w:szCs w:val="24"/>
              </w:rPr>
            </w:pPr>
            <w:r>
              <w:rPr>
                <w:noProof/>
                <w:szCs w:val="24"/>
              </w:rPr>
              <w:t>Chrome Extension 2.0</w:t>
            </w:r>
          </w:p>
        </w:tc>
        <w:tc>
          <w:tcPr>
            <w:tcW w:w="7407" w:type="dxa"/>
          </w:tcPr>
          <w:p w14:paraId="12FCD351" w14:textId="77777777" w:rsidR="00000000" w:rsidRDefault="007A1CED">
            <w:pPr>
              <w:rPr>
                <w:szCs w:val="24"/>
                <w:lang w:val="ja-JP"/>
              </w:rPr>
            </w:pPr>
            <w:r>
              <w:rPr>
                <w:rFonts w:ascii="MS Gothic" w:eastAsia="MS Gothic" w:hint="eastAsia"/>
                <w:szCs w:val="24"/>
                <w:lang w:val="ja-JP"/>
              </w:rPr>
              <w:t>クローム拡張機能</w:t>
            </w:r>
            <w:r>
              <w:rPr>
                <w:szCs w:val="24"/>
                <w:lang w:val="ja-JP"/>
              </w:rPr>
              <w:t xml:space="preserve"> 2.0</w:t>
            </w:r>
          </w:p>
        </w:tc>
      </w:tr>
      <w:tr w:rsidR="00000000" w14:paraId="50484B94" w14:textId="77777777">
        <w:tc>
          <w:tcPr>
            <w:tcW w:w="660" w:type="dxa"/>
            <w:shd w:val="clear" w:color="auto" w:fill="F2F2F2" w:themeFill="background1" w:themeFillShade="F2"/>
          </w:tcPr>
          <w:p w14:paraId="23EAEE6E" w14:textId="77777777" w:rsidR="00000000" w:rsidRDefault="007A1CED">
            <w:pPr>
              <w:rPr>
                <w:noProof/>
                <w:sz w:val="2"/>
                <w:szCs w:val="24"/>
              </w:rPr>
            </w:pPr>
            <w:r>
              <w:rPr>
                <w:noProof/>
                <w:sz w:val="16"/>
                <w:szCs w:val="24"/>
              </w:rPr>
              <w:t xml:space="preserve">154 </w:t>
            </w:r>
            <w:r>
              <w:rPr>
                <w:noProof/>
                <w:sz w:val="16"/>
              </w:rPr>
              <w:br/>
            </w:r>
            <w:r>
              <w:rPr>
                <w:noProof/>
                <w:sz w:val="2"/>
                <w:szCs w:val="24"/>
              </w:rPr>
              <w:t>a6fa1f08-59d0-4a13-b78b-a6d709da1666</w:t>
            </w:r>
          </w:p>
        </w:tc>
        <w:tc>
          <w:tcPr>
            <w:tcW w:w="7407" w:type="dxa"/>
            <w:shd w:val="clear" w:color="auto" w:fill="F2F2F2" w:themeFill="background1" w:themeFillShade="F2"/>
          </w:tcPr>
          <w:p w14:paraId="06C9CA9B" w14:textId="77777777" w:rsidR="00000000" w:rsidRDefault="007A1CED">
            <w:pPr>
              <w:rPr>
                <w:noProof/>
                <w:szCs w:val="24"/>
              </w:rPr>
            </w:pPr>
            <w:r>
              <w:rPr>
                <w:noProof/>
                <w:szCs w:val="24"/>
              </w:rPr>
              <w:t>30 Mar 2020</w:t>
            </w:r>
          </w:p>
        </w:tc>
        <w:tc>
          <w:tcPr>
            <w:tcW w:w="7407" w:type="dxa"/>
          </w:tcPr>
          <w:p w14:paraId="066E4B38"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30</w:t>
            </w:r>
            <w:r>
              <w:rPr>
                <w:rFonts w:ascii="MS Gothic" w:eastAsia="MS Gothic" w:hint="eastAsia"/>
                <w:szCs w:val="24"/>
                <w:lang w:val="ja-JP"/>
              </w:rPr>
              <w:t>日</w:t>
            </w:r>
          </w:p>
        </w:tc>
      </w:tr>
      <w:tr w:rsidR="00000000" w14:paraId="5753884B" w14:textId="77777777">
        <w:tc>
          <w:tcPr>
            <w:tcW w:w="660" w:type="dxa"/>
            <w:shd w:val="clear" w:color="auto" w:fill="F2F2F2" w:themeFill="background1" w:themeFillShade="F2"/>
          </w:tcPr>
          <w:p w14:paraId="00885B5D" w14:textId="77777777" w:rsidR="00000000" w:rsidRDefault="007A1CED">
            <w:pPr>
              <w:rPr>
                <w:noProof/>
                <w:sz w:val="2"/>
                <w:szCs w:val="24"/>
              </w:rPr>
            </w:pPr>
            <w:r>
              <w:rPr>
                <w:noProof/>
                <w:sz w:val="16"/>
                <w:szCs w:val="24"/>
              </w:rPr>
              <w:t>1</w:t>
            </w:r>
            <w:r>
              <w:rPr>
                <w:noProof/>
                <w:sz w:val="16"/>
                <w:szCs w:val="24"/>
              </w:rPr>
              <w:t xml:space="preserve">55 </w:t>
            </w:r>
            <w:r>
              <w:rPr>
                <w:noProof/>
                <w:sz w:val="16"/>
              </w:rPr>
              <w:br/>
            </w:r>
            <w:r>
              <w:rPr>
                <w:noProof/>
                <w:sz w:val="2"/>
                <w:szCs w:val="24"/>
              </w:rPr>
              <w:t>90657b56-5668-4fff-b763-d73b542b91c1</w:t>
            </w:r>
          </w:p>
        </w:tc>
        <w:tc>
          <w:tcPr>
            <w:tcW w:w="7407" w:type="dxa"/>
            <w:shd w:val="clear" w:color="auto" w:fill="F2F2F2" w:themeFill="background1" w:themeFillShade="F2"/>
          </w:tcPr>
          <w:p w14:paraId="0A25B629" w14:textId="77777777" w:rsidR="00000000" w:rsidRDefault="007A1CED">
            <w:pPr>
              <w:rPr>
                <w:noProof/>
                <w:szCs w:val="24"/>
              </w:rPr>
            </w:pPr>
            <w:r>
              <w:rPr>
                <w:noProof/>
                <w:szCs w:val="24"/>
              </w:rPr>
              <w:t>Modified feature flag, enabled publish/videos list views</w:t>
            </w:r>
          </w:p>
        </w:tc>
        <w:tc>
          <w:tcPr>
            <w:tcW w:w="7407" w:type="dxa"/>
          </w:tcPr>
          <w:p w14:paraId="63C9FF49" w14:textId="77777777" w:rsidR="00000000" w:rsidRDefault="007A1CED">
            <w:pPr>
              <w:rPr>
                <w:szCs w:val="24"/>
                <w:lang w:val="ja-JP"/>
              </w:rPr>
            </w:pPr>
            <w:r>
              <w:rPr>
                <w:rFonts w:ascii="MS Gothic" w:eastAsia="MS Gothic" w:hint="eastAsia"/>
                <w:szCs w:val="24"/>
                <w:lang w:val="ja-JP"/>
              </w:rPr>
              <w:t>機能フラグを修正し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szCs w:val="24"/>
                <w:lang w:val="ja-JP"/>
              </w:rPr>
              <w:t>/</w:t>
            </w:r>
            <w:r>
              <w:rPr>
                <w:rFonts w:ascii="MS Gothic" w:eastAsia="MS Gothic" w:hint="eastAsia"/>
                <w:szCs w:val="24"/>
                <w:lang w:val="ja-JP"/>
              </w:rPr>
              <w:t>ビデオのリストビューを有効化</w:t>
            </w:r>
          </w:p>
        </w:tc>
      </w:tr>
      <w:tr w:rsidR="00000000" w14:paraId="06753411" w14:textId="77777777">
        <w:tc>
          <w:tcPr>
            <w:tcW w:w="660" w:type="dxa"/>
            <w:shd w:val="clear" w:color="auto" w:fill="F2F2F2" w:themeFill="background1" w:themeFillShade="F2"/>
          </w:tcPr>
          <w:p w14:paraId="3AA095A4" w14:textId="77777777" w:rsidR="00000000" w:rsidRDefault="007A1CED">
            <w:pPr>
              <w:rPr>
                <w:noProof/>
                <w:sz w:val="2"/>
                <w:szCs w:val="24"/>
              </w:rPr>
            </w:pPr>
            <w:r>
              <w:rPr>
                <w:noProof/>
                <w:sz w:val="16"/>
                <w:szCs w:val="24"/>
              </w:rPr>
              <w:t xml:space="preserve">156 </w:t>
            </w:r>
            <w:r>
              <w:rPr>
                <w:noProof/>
                <w:sz w:val="16"/>
              </w:rPr>
              <w:br/>
            </w:r>
            <w:r>
              <w:rPr>
                <w:noProof/>
                <w:sz w:val="2"/>
                <w:szCs w:val="24"/>
              </w:rPr>
              <w:t>f95bb694-4f80-436d-8f81-ac65a3520fcb</w:t>
            </w:r>
          </w:p>
        </w:tc>
        <w:tc>
          <w:tcPr>
            <w:tcW w:w="7407" w:type="dxa"/>
            <w:shd w:val="clear" w:color="auto" w:fill="F2F2F2" w:themeFill="background1" w:themeFillShade="F2"/>
          </w:tcPr>
          <w:p w14:paraId="3D9979BD" w14:textId="77777777" w:rsidR="00000000" w:rsidRDefault="007A1CED">
            <w:pPr>
              <w:rPr>
                <w:noProof/>
                <w:szCs w:val="24"/>
              </w:rPr>
            </w:pPr>
            <w:r>
              <w:rPr>
                <w:noProof/>
                <w:szCs w:val="24"/>
              </w:rPr>
              <w:t>Removed duplicate video ids when querying content types</w:t>
            </w:r>
          </w:p>
        </w:tc>
        <w:tc>
          <w:tcPr>
            <w:tcW w:w="7407" w:type="dxa"/>
          </w:tcPr>
          <w:p w14:paraId="43E0143D" w14:textId="77777777" w:rsidR="00000000" w:rsidRDefault="007A1CED">
            <w:pPr>
              <w:rPr>
                <w:szCs w:val="24"/>
                <w:lang w:val="ja-JP"/>
              </w:rPr>
            </w:pPr>
            <w:r>
              <w:rPr>
                <w:rFonts w:ascii="MS Gothic" w:eastAsia="MS Gothic" w:hint="eastAsia"/>
                <w:szCs w:val="24"/>
                <w:lang w:val="ja-JP"/>
              </w:rPr>
              <w:t>コンテンツタイプを照会するときに重複した動画</w:t>
            </w:r>
            <w:r>
              <w:rPr>
                <w:szCs w:val="24"/>
                <w:lang w:val="ja-JP"/>
              </w:rPr>
              <w:t xml:space="preserve"> ID </w:t>
            </w:r>
            <w:r>
              <w:rPr>
                <w:rFonts w:ascii="MS Gothic" w:eastAsia="MS Gothic" w:hint="eastAsia"/>
                <w:szCs w:val="24"/>
                <w:lang w:val="ja-JP"/>
              </w:rPr>
              <w:t>が削除され</w:t>
            </w:r>
            <w:r>
              <w:rPr>
                <w:rFonts w:ascii="MS Gothic" w:eastAsia="MS Gothic" w:hint="eastAsia"/>
                <w:szCs w:val="24"/>
                <w:lang w:val="ja-JP"/>
              </w:rPr>
              <w:t>ました</w:t>
            </w:r>
          </w:p>
        </w:tc>
      </w:tr>
      <w:tr w:rsidR="00000000" w14:paraId="02C0B612" w14:textId="77777777">
        <w:tc>
          <w:tcPr>
            <w:tcW w:w="660" w:type="dxa"/>
            <w:shd w:val="clear" w:color="auto" w:fill="F2F2F2" w:themeFill="background1" w:themeFillShade="F2"/>
          </w:tcPr>
          <w:p w14:paraId="595B23BA" w14:textId="77777777" w:rsidR="00000000" w:rsidRDefault="007A1CED">
            <w:pPr>
              <w:rPr>
                <w:noProof/>
                <w:sz w:val="2"/>
                <w:szCs w:val="24"/>
              </w:rPr>
            </w:pPr>
            <w:r>
              <w:rPr>
                <w:noProof/>
                <w:sz w:val="16"/>
                <w:szCs w:val="24"/>
              </w:rPr>
              <w:t xml:space="preserve">157 </w:t>
            </w:r>
            <w:r>
              <w:rPr>
                <w:noProof/>
                <w:sz w:val="16"/>
              </w:rPr>
              <w:br/>
            </w:r>
            <w:r>
              <w:rPr>
                <w:noProof/>
                <w:sz w:val="2"/>
                <w:szCs w:val="24"/>
              </w:rPr>
              <w:t>d3ddf539-0124-4b9c-8198-6cc4b4d1f5a5</w:t>
            </w:r>
          </w:p>
        </w:tc>
        <w:tc>
          <w:tcPr>
            <w:tcW w:w="7407" w:type="dxa"/>
            <w:shd w:val="clear" w:color="auto" w:fill="F2F2F2" w:themeFill="background1" w:themeFillShade="F2"/>
          </w:tcPr>
          <w:p w14:paraId="18766F37" w14:textId="77777777" w:rsidR="00000000" w:rsidRDefault="007A1CED">
            <w:pPr>
              <w:rPr>
                <w:noProof/>
                <w:szCs w:val="24"/>
              </w:rPr>
            </w:pPr>
            <w:r>
              <w:rPr>
                <w:noProof/>
                <w:szCs w:val="24"/>
              </w:rPr>
              <w:t>Added code to stick tooltip to bounds of gauge component</w:t>
            </w:r>
          </w:p>
        </w:tc>
        <w:tc>
          <w:tcPr>
            <w:tcW w:w="7407" w:type="dxa"/>
          </w:tcPr>
          <w:p w14:paraId="12953FE4" w14:textId="77777777" w:rsidR="00000000" w:rsidRDefault="007A1CED">
            <w:pPr>
              <w:rPr>
                <w:szCs w:val="24"/>
                <w:lang w:val="ja-JP"/>
              </w:rPr>
            </w:pPr>
            <w:r>
              <w:rPr>
                <w:rFonts w:ascii="MS Gothic" w:eastAsia="MS Gothic" w:hint="eastAsia"/>
                <w:szCs w:val="24"/>
                <w:lang w:val="ja-JP"/>
              </w:rPr>
              <w:t>ゲージコンポーネントの境界にツールチップを貼るコードを追加しました</w:t>
            </w:r>
          </w:p>
        </w:tc>
      </w:tr>
      <w:tr w:rsidR="00000000" w14:paraId="2F6CC867" w14:textId="77777777">
        <w:tc>
          <w:tcPr>
            <w:tcW w:w="660" w:type="dxa"/>
            <w:shd w:val="clear" w:color="auto" w:fill="F2F2F2" w:themeFill="background1" w:themeFillShade="F2"/>
          </w:tcPr>
          <w:p w14:paraId="36157268" w14:textId="77777777" w:rsidR="00000000" w:rsidRDefault="007A1CED">
            <w:pPr>
              <w:rPr>
                <w:noProof/>
                <w:sz w:val="2"/>
                <w:szCs w:val="24"/>
              </w:rPr>
            </w:pPr>
            <w:r>
              <w:rPr>
                <w:noProof/>
                <w:sz w:val="16"/>
                <w:szCs w:val="24"/>
              </w:rPr>
              <w:t xml:space="preserve">158 </w:t>
            </w:r>
            <w:r>
              <w:rPr>
                <w:noProof/>
                <w:sz w:val="16"/>
              </w:rPr>
              <w:br/>
            </w:r>
            <w:r>
              <w:rPr>
                <w:noProof/>
                <w:sz w:val="2"/>
                <w:szCs w:val="24"/>
              </w:rPr>
              <w:t>6d76478e-5794-4222-8c04-46f15299601a</w:t>
            </w:r>
          </w:p>
        </w:tc>
        <w:tc>
          <w:tcPr>
            <w:tcW w:w="7407" w:type="dxa"/>
            <w:shd w:val="clear" w:color="auto" w:fill="F2F2F2" w:themeFill="background1" w:themeFillShade="F2"/>
          </w:tcPr>
          <w:p w14:paraId="6FD2DD84" w14:textId="77777777" w:rsidR="00000000" w:rsidRDefault="007A1CED">
            <w:pPr>
              <w:rPr>
                <w:noProof/>
                <w:szCs w:val="24"/>
              </w:rPr>
            </w:pPr>
            <w:r>
              <w:rPr>
                <w:noProof/>
                <w:szCs w:val="24"/>
              </w:rPr>
              <w:t>Publish UI:</w:t>
            </w:r>
          </w:p>
        </w:tc>
        <w:tc>
          <w:tcPr>
            <w:tcW w:w="7407" w:type="dxa"/>
          </w:tcPr>
          <w:p w14:paraId="07890AB7" w14:textId="77777777" w:rsidR="00000000" w:rsidRDefault="007A1CED">
            <w:pPr>
              <w:rPr>
                <w:szCs w:val="24"/>
                <w:lang w:val="ja-JP"/>
              </w:rPr>
            </w:pPr>
            <w:r>
              <w:rPr>
                <w:szCs w:val="24"/>
                <w:lang w:val="ja-JP"/>
              </w:rPr>
              <w:t xml:space="preserve">UI </w:t>
            </w:r>
            <w:r>
              <w:rPr>
                <w:rFonts w:ascii="MS Gothic" w:eastAsia="MS Gothic" w:hint="eastAsia"/>
                <w:szCs w:val="24"/>
                <w:lang w:val="ja-JP"/>
              </w:rPr>
              <w:t>をパブリッシュ</w:t>
            </w:r>
            <w:r>
              <w:rPr>
                <w:szCs w:val="24"/>
                <w:lang w:val="ja-JP"/>
              </w:rPr>
              <w:t>:</w:t>
            </w:r>
          </w:p>
        </w:tc>
      </w:tr>
      <w:tr w:rsidR="00000000" w14:paraId="05537453" w14:textId="77777777">
        <w:tc>
          <w:tcPr>
            <w:tcW w:w="660" w:type="dxa"/>
            <w:shd w:val="clear" w:color="auto" w:fill="F2F2F2" w:themeFill="background1" w:themeFillShade="F2"/>
          </w:tcPr>
          <w:p w14:paraId="7B50DA8D" w14:textId="77777777" w:rsidR="00000000" w:rsidRDefault="007A1CED">
            <w:pPr>
              <w:rPr>
                <w:noProof/>
                <w:sz w:val="2"/>
                <w:szCs w:val="24"/>
              </w:rPr>
            </w:pPr>
            <w:r>
              <w:rPr>
                <w:noProof/>
                <w:sz w:val="16"/>
                <w:szCs w:val="24"/>
              </w:rPr>
              <w:t xml:space="preserve">159 </w:t>
            </w:r>
            <w:r>
              <w:rPr>
                <w:noProof/>
                <w:sz w:val="16"/>
              </w:rPr>
              <w:br/>
            </w:r>
            <w:r>
              <w:rPr>
                <w:noProof/>
                <w:sz w:val="2"/>
                <w:szCs w:val="24"/>
              </w:rPr>
              <w:t>5d005d9b-4151-4ca9-a891-c5c2100ef609</w:t>
            </w:r>
          </w:p>
        </w:tc>
        <w:tc>
          <w:tcPr>
            <w:tcW w:w="7407" w:type="dxa"/>
            <w:shd w:val="clear" w:color="auto" w:fill="F2F2F2" w:themeFill="background1" w:themeFillShade="F2"/>
          </w:tcPr>
          <w:p w14:paraId="67DD49D5" w14:textId="77777777" w:rsidR="00000000" w:rsidRDefault="007A1CED">
            <w:pPr>
              <w:rPr>
                <w:noProof/>
                <w:szCs w:val="24"/>
              </w:rPr>
            </w:pPr>
            <w:r>
              <w:rPr>
                <w:noProof/>
                <w:szCs w:val="24"/>
              </w:rPr>
              <w:t>Added lead Fforms support to Connections page</w:t>
            </w:r>
          </w:p>
        </w:tc>
        <w:tc>
          <w:tcPr>
            <w:tcW w:w="7407" w:type="dxa"/>
          </w:tcPr>
          <w:p w14:paraId="2F665EE6" w14:textId="77777777" w:rsidR="00000000" w:rsidRDefault="007A1CED">
            <w:pPr>
              <w:rPr>
                <w:szCs w:val="24"/>
                <w:lang w:val="ja-JP"/>
              </w:rPr>
            </w:pPr>
            <w:r>
              <w:rPr>
                <w:szCs w:val="24"/>
                <w:lang w:val="ja-JP"/>
              </w:rPr>
              <w:t>\[</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ページにリードフォームサポートを追加</w:t>
            </w:r>
          </w:p>
        </w:tc>
      </w:tr>
      <w:tr w:rsidR="00000000" w14:paraId="15DFED07" w14:textId="77777777">
        <w:tc>
          <w:tcPr>
            <w:tcW w:w="660" w:type="dxa"/>
            <w:shd w:val="clear" w:color="auto" w:fill="F2F2F2" w:themeFill="background1" w:themeFillShade="F2"/>
          </w:tcPr>
          <w:p w14:paraId="6DA254AA" w14:textId="77777777" w:rsidR="00000000" w:rsidRDefault="007A1CED">
            <w:pPr>
              <w:rPr>
                <w:noProof/>
                <w:sz w:val="2"/>
                <w:szCs w:val="24"/>
              </w:rPr>
            </w:pPr>
            <w:r>
              <w:rPr>
                <w:noProof/>
                <w:sz w:val="16"/>
                <w:szCs w:val="24"/>
              </w:rPr>
              <w:t xml:space="preserve">160 </w:t>
            </w:r>
            <w:r>
              <w:rPr>
                <w:noProof/>
                <w:sz w:val="16"/>
              </w:rPr>
              <w:br/>
            </w:r>
            <w:r>
              <w:rPr>
                <w:noProof/>
                <w:sz w:val="2"/>
                <w:szCs w:val="24"/>
              </w:rPr>
              <w:t>d2ebff39-ba6b-4da6-b571-46fbd9680edf</w:t>
            </w:r>
          </w:p>
        </w:tc>
        <w:tc>
          <w:tcPr>
            <w:tcW w:w="7407" w:type="dxa"/>
            <w:shd w:val="clear" w:color="auto" w:fill="F2F2F2" w:themeFill="background1" w:themeFillShade="F2"/>
          </w:tcPr>
          <w:p w14:paraId="0796E6A9" w14:textId="77777777" w:rsidR="00000000" w:rsidRDefault="007A1CED">
            <w:pPr>
              <w:rPr>
                <w:noProof/>
                <w:szCs w:val="24"/>
              </w:rPr>
            </w:pPr>
            <w:r>
              <w:rPr>
                <w:noProof/>
                <w:szCs w:val="24"/>
              </w:rPr>
              <w:t>Adding an extra sleep</w:t>
            </w:r>
          </w:p>
        </w:tc>
        <w:tc>
          <w:tcPr>
            <w:tcW w:w="7407" w:type="dxa"/>
          </w:tcPr>
          <w:p w14:paraId="431BA042" w14:textId="77777777" w:rsidR="00000000" w:rsidRDefault="007A1CED">
            <w:pPr>
              <w:rPr>
                <w:szCs w:val="24"/>
                <w:lang w:val="ja-JP"/>
              </w:rPr>
            </w:pPr>
            <w:r>
              <w:rPr>
                <w:rFonts w:ascii="MS Gothic" w:eastAsia="MS Gothic" w:hint="eastAsia"/>
                <w:szCs w:val="24"/>
                <w:lang w:val="ja-JP"/>
              </w:rPr>
              <w:t>余分な睡眠を追加する</w:t>
            </w:r>
          </w:p>
        </w:tc>
      </w:tr>
      <w:tr w:rsidR="00000000" w14:paraId="0A82453D" w14:textId="77777777">
        <w:tc>
          <w:tcPr>
            <w:tcW w:w="660" w:type="dxa"/>
            <w:shd w:val="clear" w:color="auto" w:fill="F2F2F2" w:themeFill="background1" w:themeFillShade="F2"/>
          </w:tcPr>
          <w:p w14:paraId="4A94F258" w14:textId="77777777" w:rsidR="00000000" w:rsidRDefault="007A1CED">
            <w:pPr>
              <w:rPr>
                <w:noProof/>
                <w:sz w:val="2"/>
                <w:szCs w:val="24"/>
              </w:rPr>
            </w:pPr>
            <w:r>
              <w:rPr>
                <w:noProof/>
                <w:sz w:val="16"/>
                <w:szCs w:val="24"/>
              </w:rPr>
              <w:t xml:space="preserve">161 </w:t>
            </w:r>
            <w:r>
              <w:rPr>
                <w:noProof/>
                <w:sz w:val="16"/>
              </w:rPr>
              <w:br/>
            </w:r>
            <w:r>
              <w:rPr>
                <w:noProof/>
                <w:sz w:val="2"/>
                <w:szCs w:val="24"/>
              </w:rPr>
              <w:t>ffaeba56-fb60-41df-b070-d550148d2adf</w:t>
            </w:r>
          </w:p>
        </w:tc>
        <w:tc>
          <w:tcPr>
            <w:tcW w:w="7407" w:type="dxa"/>
            <w:shd w:val="clear" w:color="auto" w:fill="F2F2F2" w:themeFill="background1" w:themeFillShade="F2"/>
          </w:tcPr>
          <w:p w14:paraId="4F21FAC7" w14:textId="77777777" w:rsidR="00000000" w:rsidRDefault="007A1CED">
            <w:pPr>
              <w:rPr>
                <w:noProof/>
                <w:szCs w:val="24"/>
              </w:rPr>
            </w:pPr>
            <w:r>
              <w:rPr>
                <w:noProof/>
                <w:szCs w:val="24"/>
              </w:rPr>
              <w:t>Add support for BC_ACCOUNT co</w:t>
            </w:r>
            <w:r>
              <w:rPr>
                <w:noProof/>
                <w:szCs w:val="24"/>
              </w:rPr>
              <w:t>okie</w:t>
            </w:r>
          </w:p>
        </w:tc>
        <w:tc>
          <w:tcPr>
            <w:tcW w:w="7407" w:type="dxa"/>
          </w:tcPr>
          <w:p w14:paraId="659E71D7" w14:textId="77777777" w:rsidR="00000000" w:rsidRDefault="007A1CED">
            <w:pPr>
              <w:rPr>
                <w:szCs w:val="24"/>
                <w:lang w:val="ja-JP"/>
              </w:rPr>
            </w:pPr>
            <w:r>
              <w:rPr>
                <w:szCs w:val="24"/>
                <w:lang w:val="ja-JP"/>
              </w:rPr>
              <w:t>BC_</w:t>
            </w:r>
            <w:r>
              <w:rPr>
                <w:rFonts w:ascii="MS Gothic" w:eastAsia="MS Gothic" w:hint="eastAsia"/>
                <w:szCs w:val="24"/>
                <w:lang w:val="ja-JP"/>
              </w:rPr>
              <w:t>アカウントクッキーのサポートを追加</w:t>
            </w:r>
          </w:p>
        </w:tc>
      </w:tr>
      <w:tr w:rsidR="00000000" w14:paraId="5150D5D3" w14:textId="77777777">
        <w:tc>
          <w:tcPr>
            <w:tcW w:w="660" w:type="dxa"/>
            <w:shd w:val="clear" w:color="auto" w:fill="F2F2F2" w:themeFill="background1" w:themeFillShade="F2"/>
          </w:tcPr>
          <w:p w14:paraId="42A6D980" w14:textId="77777777" w:rsidR="00000000" w:rsidRDefault="007A1CED">
            <w:pPr>
              <w:rPr>
                <w:noProof/>
                <w:sz w:val="2"/>
                <w:szCs w:val="24"/>
              </w:rPr>
            </w:pPr>
            <w:r>
              <w:rPr>
                <w:noProof/>
                <w:sz w:val="16"/>
                <w:szCs w:val="24"/>
              </w:rPr>
              <w:t xml:space="preserve">162 </w:t>
            </w:r>
            <w:r>
              <w:rPr>
                <w:noProof/>
                <w:sz w:val="16"/>
              </w:rPr>
              <w:br/>
            </w:r>
            <w:r>
              <w:rPr>
                <w:noProof/>
                <w:sz w:val="2"/>
                <w:szCs w:val="24"/>
              </w:rPr>
              <w:t>68d9128d-9072-4b59-ae95-76c3987051dd</w:t>
            </w:r>
          </w:p>
        </w:tc>
        <w:tc>
          <w:tcPr>
            <w:tcW w:w="7407" w:type="dxa"/>
            <w:shd w:val="clear" w:color="auto" w:fill="F2F2F2" w:themeFill="background1" w:themeFillShade="F2"/>
          </w:tcPr>
          <w:p w14:paraId="15F2E103" w14:textId="77777777" w:rsidR="00000000" w:rsidRDefault="007A1CED">
            <w:pPr>
              <w:rPr>
                <w:noProof/>
                <w:szCs w:val="24"/>
              </w:rPr>
            </w:pPr>
            <w:r>
              <w:rPr>
                <w:noProof/>
                <w:szCs w:val="24"/>
              </w:rPr>
              <w:t>Update campaign-common library to v1.0.1</w:t>
            </w:r>
          </w:p>
        </w:tc>
        <w:tc>
          <w:tcPr>
            <w:tcW w:w="7407" w:type="dxa"/>
          </w:tcPr>
          <w:p w14:paraId="21AEFDF1" w14:textId="77777777" w:rsidR="00000000" w:rsidRDefault="007A1CED">
            <w:pPr>
              <w:rPr>
                <w:szCs w:val="24"/>
                <w:lang w:val="ja-JP"/>
              </w:rPr>
            </w:pPr>
            <w:r>
              <w:rPr>
                <w:rFonts w:ascii="MS Gothic" w:eastAsia="MS Gothic" w:hint="eastAsia"/>
                <w:szCs w:val="24"/>
                <w:lang w:val="ja-JP"/>
              </w:rPr>
              <w:t>キャンペーン共通ライブラリを</w:t>
            </w:r>
            <w:r>
              <w:rPr>
                <w:szCs w:val="24"/>
                <w:lang w:val="ja-JP"/>
              </w:rPr>
              <w:t xml:space="preserve"> v1.0.1 </w:t>
            </w:r>
            <w:r>
              <w:rPr>
                <w:rFonts w:ascii="MS Gothic" w:eastAsia="MS Gothic" w:hint="eastAsia"/>
                <w:szCs w:val="24"/>
                <w:lang w:val="ja-JP"/>
              </w:rPr>
              <w:t>に更新</w:t>
            </w:r>
          </w:p>
        </w:tc>
      </w:tr>
      <w:tr w:rsidR="00000000" w14:paraId="058D1D50" w14:textId="77777777">
        <w:tc>
          <w:tcPr>
            <w:tcW w:w="660" w:type="dxa"/>
            <w:shd w:val="clear" w:color="auto" w:fill="F2F2F2" w:themeFill="background1" w:themeFillShade="F2"/>
          </w:tcPr>
          <w:p w14:paraId="2527E03D" w14:textId="77777777" w:rsidR="00000000" w:rsidRDefault="007A1CED">
            <w:pPr>
              <w:rPr>
                <w:noProof/>
                <w:sz w:val="2"/>
                <w:szCs w:val="24"/>
              </w:rPr>
            </w:pPr>
            <w:r>
              <w:rPr>
                <w:noProof/>
                <w:sz w:val="16"/>
                <w:szCs w:val="24"/>
              </w:rPr>
              <w:t xml:space="preserve">163 </w:t>
            </w:r>
            <w:r>
              <w:rPr>
                <w:noProof/>
                <w:sz w:val="16"/>
              </w:rPr>
              <w:br/>
            </w:r>
            <w:r>
              <w:rPr>
                <w:noProof/>
                <w:sz w:val="2"/>
                <w:szCs w:val="24"/>
              </w:rPr>
              <w:t>e37bb4ca-9d6c-4b26-ad60-04ac3ccab5fc</w:t>
            </w:r>
          </w:p>
        </w:tc>
        <w:tc>
          <w:tcPr>
            <w:tcW w:w="7407" w:type="dxa"/>
            <w:shd w:val="clear" w:color="auto" w:fill="F2F2F2" w:themeFill="background1" w:themeFillShade="F2"/>
          </w:tcPr>
          <w:p w14:paraId="05D23CCF" w14:textId="77777777" w:rsidR="00000000" w:rsidRDefault="007A1CED">
            <w:pPr>
              <w:rPr>
                <w:noProof/>
                <w:szCs w:val="24"/>
              </w:rPr>
            </w:pPr>
            <w:r>
              <w:rPr>
                <w:noProof/>
                <w:szCs w:val="24"/>
              </w:rPr>
              <w:t>Adjusted video data structure so it contains created_at, not published_at</w:t>
            </w:r>
          </w:p>
        </w:tc>
        <w:tc>
          <w:tcPr>
            <w:tcW w:w="7407" w:type="dxa"/>
          </w:tcPr>
          <w:p w14:paraId="6D7390F6" w14:textId="77777777" w:rsidR="00000000" w:rsidRDefault="007A1CED">
            <w:pPr>
              <w:rPr>
                <w:szCs w:val="24"/>
                <w:lang w:val="ja-JP"/>
              </w:rPr>
            </w:pPr>
            <w:r>
              <w:rPr>
                <w:rFonts w:ascii="MS Gothic" w:eastAsia="MS Gothic" w:hint="eastAsia"/>
                <w:szCs w:val="24"/>
                <w:lang w:val="ja-JP"/>
              </w:rPr>
              <w:t>動画データ構造を調整し</w:t>
            </w:r>
            <w:r>
              <w:rPr>
                <w:rFonts w:ascii="Microsoft YaHei UI" w:eastAsia="Microsoft YaHei UI" w:hAnsi="Microsoft YaHei UI" w:cs="Microsoft YaHei UI" w:hint="eastAsia"/>
                <w:szCs w:val="24"/>
                <w:lang w:val="ja-JP"/>
              </w:rPr>
              <w:t>、</w:t>
            </w:r>
            <w:r>
              <w:rPr>
                <w:szCs w:val="24"/>
                <w:lang w:val="ja-JP"/>
              </w:rPr>
              <w:t xml:space="preserve">published_at </w:t>
            </w:r>
            <w:r>
              <w:rPr>
                <w:rFonts w:ascii="MS Gothic" w:eastAsia="MS Gothic" w:hint="eastAsia"/>
                <w:szCs w:val="24"/>
                <w:lang w:val="ja-JP"/>
              </w:rPr>
              <w:t>ではなく</w:t>
            </w:r>
            <w:r>
              <w:rPr>
                <w:szCs w:val="24"/>
                <w:lang w:val="ja-JP"/>
              </w:rPr>
              <w:t xml:space="preserve"> created_at </w:t>
            </w:r>
            <w:r>
              <w:rPr>
                <w:rFonts w:ascii="MS Gothic" w:eastAsia="MS Gothic" w:hint="eastAsia"/>
                <w:szCs w:val="24"/>
                <w:lang w:val="ja-JP"/>
              </w:rPr>
              <w:t>が含まれるようにしました</w:t>
            </w:r>
          </w:p>
        </w:tc>
      </w:tr>
      <w:tr w:rsidR="00000000" w14:paraId="096E523B" w14:textId="77777777">
        <w:tc>
          <w:tcPr>
            <w:tcW w:w="660" w:type="dxa"/>
            <w:shd w:val="clear" w:color="auto" w:fill="F2F2F2" w:themeFill="background1" w:themeFillShade="F2"/>
          </w:tcPr>
          <w:p w14:paraId="11AA47ED" w14:textId="77777777" w:rsidR="00000000" w:rsidRDefault="007A1CED">
            <w:pPr>
              <w:rPr>
                <w:noProof/>
                <w:sz w:val="2"/>
                <w:szCs w:val="24"/>
              </w:rPr>
            </w:pPr>
            <w:r>
              <w:rPr>
                <w:noProof/>
                <w:sz w:val="16"/>
                <w:szCs w:val="24"/>
              </w:rPr>
              <w:t xml:space="preserve">164 </w:t>
            </w:r>
            <w:r>
              <w:rPr>
                <w:noProof/>
                <w:sz w:val="16"/>
              </w:rPr>
              <w:br/>
            </w:r>
            <w:r>
              <w:rPr>
                <w:noProof/>
                <w:sz w:val="2"/>
                <w:szCs w:val="24"/>
              </w:rPr>
              <w:t>eb26758b-6def-436c-a42d-49a540da9b72</w:t>
            </w:r>
          </w:p>
        </w:tc>
        <w:tc>
          <w:tcPr>
            <w:tcW w:w="7407" w:type="dxa"/>
            <w:shd w:val="clear" w:color="auto" w:fill="F2F2F2" w:themeFill="background1" w:themeFillShade="F2"/>
          </w:tcPr>
          <w:p w14:paraId="4C961BF9" w14:textId="77777777" w:rsidR="00000000" w:rsidRDefault="007A1CED">
            <w:pPr>
              <w:rPr>
                <w:noProof/>
                <w:szCs w:val="24"/>
              </w:rPr>
            </w:pPr>
            <w:r>
              <w:rPr>
                <w:noProof/>
                <w:szCs w:val="24"/>
              </w:rPr>
              <w:t>Avoid unneeded content type calls</w:t>
            </w:r>
          </w:p>
        </w:tc>
        <w:tc>
          <w:tcPr>
            <w:tcW w:w="7407" w:type="dxa"/>
          </w:tcPr>
          <w:p w14:paraId="35BC073C" w14:textId="77777777" w:rsidR="00000000" w:rsidRDefault="007A1CED">
            <w:pPr>
              <w:rPr>
                <w:szCs w:val="24"/>
                <w:lang w:val="ja-JP"/>
              </w:rPr>
            </w:pPr>
            <w:r>
              <w:rPr>
                <w:rFonts w:ascii="MS Gothic" w:eastAsia="MS Gothic" w:hint="eastAsia"/>
                <w:szCs w:val="24"/>
                <w:lang w:val="ja-JP"/>
              </w:rPr>
              <w:t>不要なコンテンツタイプの呼び出しを避ける</w:t>
            </w:r>
          </w:p>
        </w:tc>
      </w:tr>
      <w:tr w:rsidR="00000000" w14:paraId="7F6A2CF5" w14:textId="77777777">
        <w:tc>
          <w:tcPr>
            <w:tcW w:w="660" w:type="dxa"/>
            <w:shd w:val="clear" w:color="auto" w:fill="F2F2F2" w:themeFill="background1" w:themeFillShade="F2"/>
          </w:tcPr>
          <w:p w14:paraId="68555535" w14:textId="77777777" w:rsidR="00000000" w:rsidRDefault="007A1CED">
            <w:pPr>
              <w:rPr>
                <w:noProof/>
                <w:sz w:val="2"/>
                <w:szCs w:val="24"/>
              </w:rPr>
            </w:pPr>
            <w:r>
              <w:rPr>
                <w:noProof/>
                <w:sz w:val="16"/>
                <w:szCs w:val="24"/>
              </w:rPr>
              <w:t xml:space="preserve">165 </w:t>
            </w:r>
            <w:r>
              <w:rPr>
                <w:noProof/>
                <w:sz w:val="16"/>
              </w:rPr>
              <w:br/>
            </w:r>
            <w:r>
              <w:rPr>
                <w:noProof/>
                <w:sz w:val="2"/>
                <w:szCs w:val="24"/>
              </w:rPr>
              <w:t>5b1fd027-45d5-4a0c-935d-</w:t>
            </w:r>
            <w:r>
              <w:rPr>
                <w:noProof/>
                <w:sz w:val="2"/>
                <w:szCs w:val="24"/>
              </w:rPr>
              <w:t>79a7ff4bee45</w:t>
            </w:r>
          </w:p>
        </w:tc>
        <w:tc>
          <w:tcPr>
            <w:tcW w:w="7407" w:type="dxa"/>
            <w:shd w:val="clear" w:color="auto" w:fill="F2F2F2" w:themeFill="background1" w:themeFillShade="F2"/>
          </w:tcPr>
          <w:p w14:paraId="2CB2BFCD" w14:textId="77777777" w:rsidR="00000000" w:rsidRDefault="007A1CED">
            <w:pPr>
              <w:rPr>
                <w:noProof/>
                <w:szCs w:val="24"/>
              </w:rPr>
            </w:pPr>
            <w:r>
              <w:rPr>
                <w:noProof/>
                <w:szCs w:val="24"/>
              </w:rPr>
              <w:t>Restructured CSS, added redux handling of analytics load state</w:t>
            </w:r>
          </w:p>
        </w:tc>
        <w:tc>
          <w:tcPr>
            <w:tcW w:w="7407" w:type="dxa"/>
          </w:tcPr>
          <w:p w14:paraId="6074E460" w14:textId="77777777" w:rsidR="00000000" w:rsidRDefault="007A1CED">
            <w:pPr>
              <w:rPr>
                <w:szCs w:val="24"/>
                <w:lang w:val="ja-JP"/>
              </w:rPr>
            </w:pPr>
            <w:r>
              <w:rPr>
                <w:szCs w:val="24"/>
                <w:lang w:val="ja-JP"/>
              </w:rPr>
              <w:t>CSS</w:t>
            </w:r>
            <w:r>
              <w:rPr>
                <w:rFonts w:ascii="MS Gothic" w:eastAsia="MS Gothic" w:hint="eastAsia"/>
                <w:szCs w:val="24"/>
                <w:lang w:val="ja-JP"/>
              </w:rPr>
              <w:t>の再構築</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分析ロード状態の</w:t>
            </w:r>
            <w:r>
              <w:rPr>
                <w:szCs w:val="24"/>
                <w:lang w:val="ja-JP"/>
              </w:rPr>
              <w:t>redux</w:t>
            </w:r>
            <w:r>
              <w:rPr>
                <w:rFonts w:ascii="MS Gothic" w:eastAsia="MS Gothic" w:hint="eastAsia"/>
                <w:szCs w:val="24"/>
                <w:lang w:val="ja-JP"/>
              </w:rPr>
              <w:t>処理を追加しました</w:t>
            </w:r>
          </w:p>
        </w:tc>
      </w:tr>
      <w:tr w:rsidR="00000000" w14:paraId="1E29291B" w14:textId="77777777">
        <w:tc>
          <w:tcPr>
            <w:tcW w:w="660" w:type="dxa"/>
            <w:shd w:val="clear" w:color="auto" w:fill="F2F2F2" w:themeFill="background1" w:themeFillShade="F2"/>
          </w:tcPr>
          <w:p w14:paraId="274BBD66" w14:textId="77777777" w:rsidR="00000000" w:rsidRDefault="007A1CED">
            <w:pPr>
              <w:rPr>
                <w:noProof/>
                <w:sz w:val="2"/>
                <w:szCs w:val="24"/>
              </w:rPr>
            </w:pPr>
            <w:r>
              <w:rPr>
                <w:noProof/>
                <w:sz w:val="16"/>
                <w:szCs w:val="24"/>
              </w:rPr>
              <w:t xml:space="preserve">166 </w:t>
            </w:r>
            <w:r>
              <w:rPr>
                <w:noProof/>
                <w:sz w:val="16"/>
              </w:rPr>
              <w:br/>
            </w:r>
            <w:r>
              <w:rPr>
                <w:noProof/>
                <w:sz w:val="2"/>
                <w:szCs w:val="24"/>
              </w:rPr>
              <w:t>e4f71fb9-87ad-4d44-a3ce-36f2a946a2f1</w:t>
            </w:r>
          </w:p>
        </w:tc>
        <w:tc>
          <w:tcPr>
            <w:tcW w:w="7407" w:type="dxa"/>
            <w:shd w:val="clear" w:color="auto" w:fill="F2F2F2" w:themeFill="background1" w:themeFillShade="F2"/>
          </w:tcPr>
          <w:p w14:paraId="1FADB86A" w14:textId="77777777" w:rsidR="00000000" w:rsidRDefault="007A1CED">
            <w:pPr>
              <w:rPr>
                <w:noProof/>
                <w:szCs w:val="24"/>
              </w:rPr>
            </w:pPr>
            <w:r>
              <w:rPr>
                <w:noProof/>
                <w:szCs w:val="24"/>
              </w:rPr>
              <w:t>v 1.1.0</w:t>
            </w:r>
          </w:p>
        </w:tc>
        <w:tc>
          <w:tcPr>
            <w:tcW w:w="7407" w:type="dxa"/>
          </w:tcPr>
          <w:p w14:paraId="6688837C" w14:textId="77777777" w:rsidR="00000000" w:rsidRDefault="007A1CED">
            <w:pPr>
              <w:rPr>
                <w:szCs w:val="24"/>
                <w:lang w:val="ja-JP"/>
              </w:rPr>
            </w:pPr>
            <w:r>
              <w:rPr>
                <w:szCs w:val="24"/>
                <w:lang w:val="ja-JP"/>
              </w:rPr>
              <w:t>v1.1.0</w:t>
            </w:r>
          </w:p>
        </w:tc>
      </w:tr>
      <w:tr w:rsidR="00000000" w14:paraId="625BD973" w14:textId="77777777">
        <w:tc>
          <w:tcPr>
            <w:tcW w:w="660" w:type="dxa"/>
            <w:shd w:val="clear" w:color="auto" w:fill="F2F2F2" w:themeFill="background1" w:themeFillShade="F2"/>
          </w:tcPr>
          <w:p w14:paraId="2C1AAA5B" w14:textId="77777777" w:rsidR="00000000" w:rsidRDefault="007A1CED">
            <w:pPr>
              <w:rPr>
                <w:noProof/>
                <w:sz w:val="2"/>
                <w:szCs w:val="24"/>
              </w:rPr>
            </w:pPr>
            <w:r>
              <w:rPr>
                <w:noProof/>
                <w:sz w:val="16"/>
                <w:szCs w:val="24"/>
              </w:rPr>
              <w:t xml:space="preserve">167 </w:t>
            </w:r>
            <w:r>
              <w:rPr>
                <w:noProof/>
                <w:sz w:val="16"/>
              </w:rPr>
              <w:br/>
            </w:r>
            <w:r>
              <w:rPr>
                <w:noProof/>
                <w:sz w:val="2"/>
                <w:szCs w:val="24"/>
              </w:rPr>
              <w:t>7c286eb4-1ba7-49dc-b21a-e045350bed3b</w:t>
            </w:r>
          </w:p>
        </w:tc>
        <w:tc>
          <w:tcPr>
            <w:tcW w:w="7407" w:type="dxa"/>
            <w:shd w:val="clear" w:color="auto" w:fill="F2F2F2" w:themeFill="background1" w:themeFillShade="F2"/>
          </w:tcPr>
          <w:p w14:paraId="16062BB8" w14:textId="77777777" w:rsidR="00000000" w:rsidRDefault="007A1CED">
            <w:pPr>
              <w:rPr>
                <w:noProof/>
                <w:szCs w:val="24"/>
              </w:rPr>
            </w:pPr>
            <w:r>
              <w:rPr>
                <w:noProof/>
                <w:szCs w:val="24"/>
              </w:rPr>
              <w:t>25 Mar 2020</w:t>
            </w:r>
          </w:p>
        </w:tc>
        <w:tc>
          <w:tcPr>
            <w:tcW w:w="7407" w:type="dxa"/>
          </w:tcPr>
          <w:p w14:paraId="05C7F056"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25</w:t>
            </w:r>
            <w:r>
              <w:rPr>
                <w:rFonts w:ascii="MS Gothic" w:eastAsia="MS Gothic" w:hint="eastAsia"/>
                <w:szCs w:val="24"/>
                <w:lang w:val="ja-JP"/>
              </w:rPr>
              <w:t>日</w:t>
            </w:r>
          </w:p>
        </w:tc>
      </w:tr>
      <w:tr w:rsidR="00000000" w14:paraId="464AC509" w14:textId="77777777">
        <w:tc>
          <w:tcPr>
            <w:tcW w:w="660" w:type="dxa"/>
            <w:shd w:val="clear" w:color="auto" w:fill="F2F2F2" w:themeFill="background1" w:themeFillShade="F2"/>
          </w:tcPr>
          <w:p w14:paraId="78B1F22E" w14:textId="77777777" w:rsidR="00000000" w:rsidRDefault="007A1CED">
            <w:pPr>
              <w:rPr>
                <w:noProof/>
                <w:sz w:val="2"/>
                <w:szCs w:val="24"/>
              </w:rPr>
            </w:pPr>
            <w:r>
              <w:rPr>
                <w:noProof/>
                <w:sz w:val="16"/>
                <w:szCs w:val="24"/>
              </w:rPr>
              <w:t xml:space="preserve">168 </w:t>
            </w:r>
            <w:r>
              <w:rPr>
                <w:noProof/>
                <w:sz w:val="16"/>
              </w:rPr>
              <w:br/>
            </w:r>
            <w:r>
              <w:rPr>
                <w:noProof/>
                <w:sz w:val="2"/>
                <w:szCs w:val="24"/>
              </w:rPr>
              <w:t>53c6ffae-eac7-4416-9a6a-212c5ba0d2ba</w:t>
            </w:r>
          </w:p>
        </w:tc>
        <w:tc>
          <w:tcPr>
            <w:tcW w:w="7407" w:type="dxa"/>
            <w:shd w:val="clear" w:color="auto" w:fill="F2F2F2" w:themeFill="background1" w:themeFillShade="F2"/>
          </w:tcPr>
          <w:p w14:paraId="5DA4D402" w14:textId="77777777" w:rsidR="00000000" w:rsidRDefault="007A1CED">
            <w:pPr>
              <w:rPr>
                <w:noProof/>
                <w:szCs w:val="24"/>
              </w:rPr>
            </w:pPr>
            <w:r>
              <w:rPr>
                <w:noProof/>
                <w:szCs w:val="24"/>
              </w:rPr>
              <w:t>Format created dates based on current language</w:t>
            </w:r>
          </w:p>
        </w:tc>
        <w:tc>
          <w:tcPr>
            <w:tcW w:w="7407" w:type="dxa"/>
          </w:tcPr>
          <w:p w14:paraId="17662FF7" w14:textId="77777777" w:rsidR="00000000" w:rsidRDefault="007A1CED">
            <w:pPr>
              <w:rPr>
                <w:szCs w:val="24"/>
                <w:lang w:val="ja-JP"/>
              </w:rPr>
            </w:pPr>
            <w:r>
              <w:rPr>
                <w:rFonts w:ascii="MS Gothic" w:eastAsia="MS Gothic" w:hint="eastAsia"/>
                <w:szCs w:val="24"/>
                <w:lang w:val="ja-JP"/>
              </w:rPr>
              <w:t>現在の言語に基づいて作成された日付を書式設定する</w:t>
            </w:r>
          </w:p>
        </w:tc>
      </w:tr>
      <w:tr w:rsidR="00000000" w14:paraId="2A84AA95" w14:textId="77777777">
        <w:tc>
          <w:tcPr>
            <w:tcW w:w="660" w:type="dxa"/>
            <w:shd w:val="clear" w:color="auto" w:fill="F2F2F2" w:themeFill="background1" w:themeFillShade="F2"/>
          </w:tcPr>
          <w:p w14:paraId="3D75CDDA" w14:textId="77777777" w:rsidR="00000000" w:rsidRDefault="007A1CED">
            <w:pPr>
              <w:rPr>
                <w:noProof/>
                <w:sz w:val="2"/>
                <w:szCs w:val="24"/>
              </w:rPr>
            </w:pPr>
            <w:r>
              <w:rPr>
                <w:noProof/>
                <w:sz w:val="16"/>
                <w:szCs w:val="24"/>
              </w:rPr>
              <w:t xml:space="preserve">169 </w:t>
            </w:r>
            <w:r>
              <w:rPr>
                <w:noProof/>
                <w:sz w:val="16"/>
              </w:rPr>
              <w:br/>
            </w:r>
            <w:r>
              <w:rPr>
                <w:noProof/>
                <w:sz w:val="2"/>
                <w:szCs w:val="24"/>
              </w:rPr>
              <w:t>2d17b5b1-4ab6-4f75-91cf-29c4dd930700</w:t>
            </w:r>
          </w:p>
        </w:tc>
        <w:tc>
          <w:tcPr>
            <w:tcW w:w="7407" w:type="dxa"/>
            <w:shd w:val="clear" w:color="auto" w:fill="F2F2F2" w:themeFill="background1" w:themeFillShade="F2"/>
          </w:tcPr>
          <w:p w14:paraId="6B66E707" w14:textId="77777777" w:rsidR="00000000" w:rsidRDefault="007A1CED">
            <w:pPr>
              <w:rPr>
                <w:noProof/>
                <w:szCs w:val="24"/>
              </w:rPr>
            </w:pPr>
            <w:r>
              <w:rPr>
                <w:noProof/>
                <w:szCs w:val="24"/>
              </w:rPr>
              <w:t>Fix statbox sizing on Analytics page at certain browser sizes in IE11</w:t>
            </w:r>
          </w:p>
        </w:tc>
        <w:tc>
          <w:tcPr>
            <w:tcW w:w="7407" w:type="dxa"/>
          </w:tcPr>
          <w:p w14:paraId="65B9F8A4" w14:textId="77777777" w:rsidR="00000000" w:rsidRDefault="007A1CED">
            <w:pPr>
              <w:rPr>
                <w:szCs w:val="24"/>
                <w:lang w:val="ja-JP"/>
              </w:rPr>
            </w:pPr>
            <w:r>
              <w:rPr>
                <w:szCs w:val="24"/>
                <w:lang w:val="ja-JP"/>
              </w:rPr>
              <w:t>IE11</w:t>
            </w:r>
            <w:r>
              <w:rPr>
                <w:rFonts w:ascii="MS Gothic" w:eastAsia="MS Gothic" w:hint="eastAsia"/>
                <w:szCs w:val="24"/>
                <w:lang w:val="ja-JP"/>
              </w:rPr>
              <w:t>の特定のブラウザサイズでアナリティクスページの統計ボックスの</w:t>
            </w:r>
            <w:r>
              <w:rPr>
                <w:rFonts w:ascii="MS Gothic" w:eastAsia="MS Gothic" w:hint="eastAsia"/>
                <w:szCs w:val="24"/>
                <w:lang w:val="ja-JP"/>
              </w:rPr>
              <w:t>サイズを修正しました</w:t>
            </w:r>
          </w:p>
        </w:tc>
      </w:tr>
      <w:tr w:rsidR="00000000" w14:paraId="6AB48F13" w14:textId="77777777">
        <w:tc>
          <w:tcPr>
            <w:tcW w:w="660" w:type="dxa"/>
            <w:shd w:val="clear" w:color="auto" w:fill="F2F2F2" w:themeFill="background1" w:themeFillShade="F2"/>
          </w:tcPr>
          <w:p w14:paraId="3E90EB66" w14:textId="77777777" w:rsidR="00000000" w:rsidRDefault="007A1CED">
            <w:pPr>
              <w:rPr>
                <w:noProof/>
                <w:sz w:val="2"/>
                <w:szCs w:val="24"/>
              </w:rPr>
            </w:pPr>
            <w:r>
              <w:rPr>
                <w:noProof/>
                <w:sz w:val="16"/>
                <w:szCs w:val="24"/>
              </w:rPr>
              <w:t xml:space="preserve">170 </w:t>
            </w:r>
            <w:r>
              <w:rPr>
                <w:noProof/>
                <w:sz w:val="16"/>
              </w:rPr>
              <w:br/>
            </w:r>
            <w:r>
              <w:rPr>
                <w:noProof/>
                <w:sz w:val="2"/>
                <w:szCs w:val="24"/>
              </w:rPr>
              <w:t>0ccaf200-edf5-4b9f-9c4b-36135ffeaf09</w:t>
            </w:r>
          </w:p>
        </w:tc>
        <w:tc>
          <w:tcPr>
            <w:tcW w:w="7407" w:type="dxa"/>
            <w:shd w:val="clear" w:color="auto" w:fill="F2F2F2" w:themeFill="background1" w:themeFillShade="F2"/>
          </w:tcPr>
          <w:p w14:paraId="58A376A7" w14:textId="77777777" w:rsidR="00000000" w:rsidRDefault="007A1CED">
            <w:pPr>
              <w:rPr>
                <w:noProof/>
                <w:szCs w:val="24"/>
              </w:rPr>
            </w:pPr>
            <w:r>
              <w:rPr>
                <w:noProof/>
                <w:szCs w:val="24"/>
              </w:rPr>
              <w:t>Updated dashboard to show correct created date</w:t>
            </w:r>
          </w:p>
        </w:tc>
        <w:tc>
          <w:tcPr>
            <w:tcW w:w="7407" w:type="dxa"/>
          </w:tcPr>
          <w:p w14:paraId="120BD344" w14:textId="77777777" w:rsidR="00000000" w:rsidRDefault="007A1CED">
            <w:pPr>
              <w:rPr>
                <w:szCs w:val="24"/>
                <w:lang w:val="ja-JP"/>
              </w:rPr>
            </w:pPr>
            <w:r>
              <w:rPr>
                <w:rFonts w:ascii="MS Gothic" w:eastAsia="MS Gothic" w:hint="eastAsia"/>
                <w:szCs w:val="24"/>
                <w:lang w:val="ja-JP"/>
              </w:rPr>
              <w:t>ダッシュボードが更新され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正しい作成日が表示されました</w:t>
            </w:r>
          </w:p>
        </w:tc>
      </w:tr>
      <w:tr w:rsidR="00000000" w14:paraId="07253072" w14:textId="77777777">
        <w:tc>
          <w:tcPr>
            <w:tcW w:w="660" w:type="dxa"/>
            <w:shd w:val="clear" w:color="auto" w:fill="F2F2F2" w:themeFill="background1" w:themeFillShade="F2"/>
          </w:tcPr>
          <w:p w14:paraId="2BE1AEA9" w14:textId="77777777" w:rsidR="00000000" w:rsidRDefault="007A1CED">
            <w:pPr>
              <w:rPr>
                <w:noProof/>
                <w:sz w:val="2"/>
                <w:szCs w:val="24"/>
              </w:rPr>
            </w:pPr>
            <w:r>
              <w:rPr>
                <w:noProof/>
                <w:sz w:val="16"/>
                <w:szCs w:val="24"/>
              </w:rPr>
              <w:t xml:space="preserve">171 </w:t>
            </w:r>
            <w:r>
              <w:rPr>
                <w:noProof/>
                <w:sz w:val="16"/>
              </w:rPr>
              <w:br/>
            </w:r>
            <w:r>
              <w:rPr>
                <w:noProof/>
                <w:sz w:val="2"/>
                <w:szCs w:val="24"/>
              </w:rPr>
              <w:t>9463ec1b-347b-438a-b35d-b9ec09040ae2</w:t>
            </w:r>
          </w:p>
        </w:tc>
        <w:tc>
          <w:tcPr>
            <w:tcW w:w="7407" w:type="dxa"/>
            <w:shd w:val="clear" w:color="auto" w:fill="F2F2F2" w:themeFill="background1" w:themeFillShade="F2"/>
          </w:tcPr>
          <w:p w14:paraId="0BF64C4F" w14:textId="77777777" w:rsidR="00000000" w:rsidRDefault="007A1CED">
            <w:pPr>
              <w:rPr>
                <w:noProof/>
                <w:szCs w:val="24"/>
              </w:rPr>
            </w:pPr>
            <w:r>
              <w:rPr>
                <w:noProof/>
                <w:szCs w:val="24"/>
              </w:rPr>
              <w:t>v 1.0.6</w:t>
            </w:r>
          </w:p>
        </w:tc>
        <w:tc>
          <w:tcPr>
            <w:tcW w:w="7407" w:type="dxa"/>
          </w:tcPr>
          <w:p w14:paraId="02DA2E0C" w14:textId="77777777" w:rsidR="00000000" w:rsidRDefault="007A1CED">
            <w:pPr>
              <w:rPr>
                <w:szCs w:val="24"/>
                <w:lang w:val="ja-JP"/>
              </w:rPr>
            </w:pPr>
            <w:r>
              <w:rPr>
                <w:szCs w:val="24"/>
                <w:lang w:val="ja-JP"/>
              </w:rPr>
              <w:t>v1.0.6</w:t>
            </w:r>
          </w:p>
        </w:tc>
      </w:tr>
      <w:tr w:rsidR="00000000" w14:paraId="7788E515" w14:textId="77777777">
        <w:tc>
          <w:tcPr>
            <w:tcW w:w="660" w:type="dxa"/>
            <w:shd w:val="clear" w:color="auto" w:fill="F2F2F2" w:themeFill="background1" w:themeFillShade="F2"/>
          </w:tcPr>
          <w:p w14:paraId="38C02DBB" w14:textId="77777777" w:rsidR="00000000" w:rsidRDefault="007A1CED">
            <w:pPr>
              <w:rPr>
                <w:noProof/>
                <w:sz w:val="2"/>
                <w:szCs w:val="24"/>
              </w:rPr>
            </w:pPr>
            <w:r>
              <w:rPr>
                <w:noProof/>
                <w:sz w:val="16"/>
                <w:szCs w:val="24"/>
              </w:rPr>
              <w:t xml:space="preserve">172 </w:t>
            </w:r>
            <w:r>
              <w:rPr>
                <w:noProof/>
                <w:sz w:val="16"/>
              </w:rPr>
              <w:br/>
            </w:r>
            <w:r>
              <w:rPr>
                <w:noProof/>
                <w:sz w:val="2"/>
                <w:szCs w:val="24"/>
              </w:rPr>
              <w:t>b4e9d66b-4d92-4830-8f77-0148305adbda</w:t>
            </w:r>
          </w:p>
        </w:tc>
        <w:tc>
          <w:tcPr>
            <w:tcW w:w="7407" w:type="dxa"/>
            <w:shd w:val="clear" w:color="auto" w:fill="F2F2F2" w:themeFill="background1" w:themeFillShade="F2"/>
          </w:tcPr>
          <w:p w14:paraId="3FA71EC3" w14:textId="77777777" w:rsidR="00000000" w:rsidRDefault="007A1CED">
            <w:pPr>
              <w:rPr>
                <w:noProof/>
                <w:szCs w:val="24"/>
              </w:rPr>
            </w:pPr>
            <w:r>
              <w:rPr>
                <w:noProof/>
                <w:szCs w:val="24"/>
              </w:rPr>
              <w:t>10 Mar 2020</w:t>
            </w:r>
          </w:p>
        </w:tc>
        <w:tc>
          <w:tcPr>
            <w:tcW w:w="7407" w:type="dxa"/>
          </w:tcPr>
          <w:p w14:paraId="09540678"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3</w:t>
            </w:r>
            <w:r>
              <w:rPr>
                <w:rFonts w:ascii="MS Gothic" w:eastAsia="MS Gothic" w:hint="eastAsia"/>
                <w:szCs w:val="24"/>
                <w:lang w:val="ja-JP"/>
              </w:rPr>
              <w:t>月</w:t>
            </w:r>
            <w:r>
              <w:rPr>
                <w:szCs w:val="24"/>
                <w:lang w:val="ja-JP"/>
              </w:rPr>
              <w:t>10</w:t>
            </w:r>
            <w:r>
              <w:rPr>
                <w:rFonts w:ascii="MS Gothic" w:eastAsia="MS Gothic" w:hint="eastAsia"/>
                <w:szCs w:val="24"/>
                <w:lang w:val="ja-JP"/>
              </w:rPr>
              <w:t>日</w:t>
            </w:r>
          </w:p>
        </w:tc>
      </w:tr>
      <w:tr w:rsidR="00000000" w14:paraId="56C376C4" w14:textId="77777777">
        <w:tc>
          <w:tcPr>
            <w:tcW w:w="660" w:type="dxa"/>
            <w:shd w:val="clear" w:color="auto" w:fill="F2F2F2" w:themeFill="background1" w:themeFillShade="F2"/>
          </w:tcPr>
          <w:p w14:paraId="59C95F5F" w14:textId="77777777" w:rsidR="00000000" w:rsidRDefault="007A1CED">
            <w:pPr>
              <w:rPr>
                <w:noProof/>
                <w:sz w:val="2"/>
                <w:szCs w:val="24"/>
              </w:rPr>
            </w:pPr>
            <w:r>
              <w:rPr>
                <w:noProof/>
                <w:sz w:val="16"/>
                <w:szCs w:val="24"/>
              </w:rPr>
              <w:t xml:space="preserve">173 </w:t>
            </w:r>
            <w:r>
              <w:rPr>
                <w:noProof/>
                <w:sz w:val="16"/>
              </w:rPr>
              <w:br/>
            </w:r>
            <w:r>
              <w:rPr>
                <w:noProof/>
                <w:sz w:val="2"/>
                <w:szCs w:val="24"/>
              </w:rPr>
              <w:t>f99175e0-d7c7-4268-b67d-b982210c3a1d</w:t>
            </w:r>
          </w:p>
        </w:tc>
        <w:tc>
          <w:tcPr>
            <w:tcW w:w="7407" w:type="dxa"/>
            <w:shd w:val="clear" w:color="auto" w:fill="F2F2F2" w:themeFill="background1" w:themeFillShade="F2"/>
          </w:tcPr>
          <w:p w14:paraId="1D5CAC63" w14:textId="77777777" w:rsidR="00000000" w:rsidRDefault="007A1CED">
            <w:pPr>
              <w:rPr>
                <w:noProof/>
                <w:szCs w:val="24"/>
              </w:rPr>
            </w:pPr>
            <w:r>
              <w:rPr>
                <w:noProof/>
                <w:szCs w:val="24"/>
              </w:rPr>
              <w:t>Fix link for More Analytics on Dashboard</w:t>
            </w:r>
          </w:p>
        </w:tc>
        <w:tc>
          <w:tcPr>
            <w:tcW w:w="7407" w:type="dxa"/>
          </w:tcPr>
          <w:p w14:paraId="074E0286" w14:textId="77777777" w:rsidR="00000000" w:rsidRDefault="007A1CED">
            <w:pPr>
              <w:rPr>
                <w:szCs w:val="24"/>
                <w:lang w:val="ja-JP"/>
              </w:rPr>
            </w:pPr>
            <w:r>
              <w:rPr>
                <w:rFonts w:ascii="MS Gothic" w:eastAsia="MS Gothic" w:hint="eastAsia"/>
                <w:szCs w:val="24"/>
                <w:lang w:val="ja-JP"/>
              </w:rPr>
              <w:t>ダッシュボードのその他のアナリティクスのリンクを修正しました</w:t>
            </w:r>
          </w:p>
        </w:tc>
      </w:tr>
      <w:tr w:rsidR="00000000" w14:paraId="48CFC944" w14:textId="77777777">
        <w:tc>
          <w:tcPr>
            <w:tcW w:w="660" w:type="dxa"/>
            <w:shd w:val="clear" w:color="auto" w:fill="F2F2F2" w:themeFill="background1" w:themeFillShade="F2"/>
          </w:tcPr>
          <w:p w14:paraId="23B01DDD" w14:textId="77777777" w:rsidR="00000000" w:rsidRDefault="007A1CED">
            <w:pPr>
              <w:rPr>
                <w:noProof/>
                <w:sz w:val="2"/>
                <w:szCs w:val="24"/>
              </w:rPr>
            </w:pPr>
            <w:r>
              <w:rPr>
                <w:noProof/>
                <w:sz w:val="16"/>
                <w:szCs w:val="24"/>
              </w:rPr>
              <w:t xml:space="preserve">174 </w:t>
            </w:r>
            <w:r>
              <w:rPr>
                <w:noProof/>
                <w:sz w:val="16"/>
              </w:rPr>
              <w:br/>
            </w:r>
            <w:r>
              <w:rPr>
                <w:noProof/>
                <w:sz w:val="2"/>
                <w:szCs w:val="24"/>
              </w:rPr>
              <w:t>42306357-e0ac-43c2-a35b-3a0d4a316d16</w:t>
            </w:r>
          </w:p>
        </w:tc>
        <w:tc>
          <w:tcPr>
            <w:tcW w:w="7407" w:type="dxa"/>
            <w:shd w:val="clear" w:color="auto" w:fill="F2F2F2" w:themeFill="background1" w:themeFillShade="F2"/>
          </w:tcPr>
          <w:p w14:paraId="367666E6" w14:textId="77777777" w:rsidR="00000000" w:rsidRDefault="007A1CED">
            <w:pPr>
              <w:rPr>
                <w:noProof/>
                <w:szCs w:val="24"/>
              </w:rPr>
            </w:pPr>
            <w:r>
              <w:rPr>
                <w:noProof/>
                <w:szCs w:val="24"/>
              </w:rPr>
              <w:t>Format video list creation date for consistency</w:t>
            </w:r>
          </w:p>
        </w:tc>
        <w:tc>
          <w:tcPr>
            <w:tcW w:w="7407" w:type="dxa"/>
          </w:tcPr>
          <w:p w14:paraId="7756678F" w14:textId="77777777" w:rsidR="00000000" w:rsidRDefault="007A1CED">
            <w:pPr>
              <w:rPr>
                <w:szCs w:val="24"/>
                <w:lang w:val="ja-JP"/>
              </w:rPr>
            </w:pPr>
            <w:r>
              <w:rPr>
                <w:rFonts w:ascii="MS Gothic" w:eastAsia="MS Gothic" w:hint="eastAsia"/>
                <w:szCs w:val="24"/>
                <w:lang w:val="ja-JP"/>
              </w:rPr>
              <w:t>一貫性のあるビデオリスト作成日の書式設定</w:t>
            </w:r>
          </w:p>
        </w:tc>
      </w:tr>
      <w:tr w:rsidR="00000000" w14:paraId="18DD3E84" w14:textId="77777777">
        <w:tc>
          <w:tcPr>
            <w:tcW w:w="660" w:type="dxa"/>
            <w:shd w:val="clear" w:color="auto" w:fill="F2F2F2" w:themeFill="background1" w:themeFillShade="F2"/>
          </w:tcPr>
          <w:p w14:paraId="66691A54" w14:textId="77777777" w:rsidR="00000000" w:rsidRDefault="007A1CED">
            <w:pPr>
              <w:rPr>
                <w:noProof/>
                <w:sz w:val="2"/>
                <w:szCs w:val="24"/>
              </w:rPr>
            </w:pPr>
            <w:r>
              <w:rPr>
                <w:noProof/>
                <w:sz w:val="16"/>
                <w:szCs w:val="24"/>
              </w:rPr>
              <w:t xml:space="preserve">175 </w:t>
            </w:r>
            <w:r>
              <w:rPr>
                <w:noProof/>
                <w:sz w:val="16"/>
              </w:rPr>
              <w:br/>
            </w:r>
            <w:r>
              <w:rPr>
                <w:noProof/>
                <w:sz w:val="2"/>
                <w:szCs w:val="24"/>
              </w:rPr>
              <w:t>7d6d42b4-e192-40b2-8194-</w:t>
            </w:r>
            <w:r>
              <w:rPr>
                <w:noProof/>
                <w:sz w:val="2"/>
                <w:szCs w:val="24"/>
              </w:rPr>
              <w:t>0f2c35568174</w:t>
            </w:r>
          </w:p>
        </w:tc>
        <w:tc>
          <w:tcPr>
            <w:tcW w:w="7407" w:type="dxa"/>
            <w:shd w:val="clear" w:color="auto" w:fill="F2F2F2" w:themeFill="background1" w:themeFillShade="F2"/>
          </w:tcPr>
          <w:p w14:paraId="6924068B" w14:textId="77777777" w:rsidR="00000000" w:rsidRDefault="007A1CED">
            <w:pPr>
              <w:rPr>
                <w:noProof/>
                <w:szCs w:val="24"/>
              </w:rPr>
            </w:pPr>
            <w:r>
              <w:rPr>
                <w:noProof/>
                <w:szCs w:val="24"/>
              </w:rPr>
              <w:t>Dashboard:</w:t>
            </w:r>
          </w:p>
        </w:tc>
        <w:tc>
          <w:tcPr>
            <w:tcW w:w="7407" w:type="dxa"/>
          </w:tcPr>
          <w:p w14:paraId="261BF045" w14:textId="77777777" w:rsidR="00000000" w:rsidRDefault="007A1CED">
            <w:pPr>
              <w:rPr>
                <w:szCs w:val="24"/>
                <w:lang w:val="ja-JP"/>
              </w:rPr>
            </w:pPr>
            <w:r>
              <w:rPr>
                <w:rFonts w:ascii="MS Gothic" w:eastAsia="MS Gothic" w:hint="eastAsia"/>
                <w:szCs w:val="24"/>
                <w:lang w:val="ja-JP"/>
              </w:rPr>
              <w:t>ダッシュボード</w:t>
            </w:r>
            <w:r>
              <w:rPr>
                <w:szCs w:val="24"/>
                <w:lang w:val="ja-JP"/>
              </w:rPr>
              <w:t>:</w:t>
            </w:r>
          </w:p>
        </w:tc>
      </w:tr>
      <w:tr w:rsidR="00000000" w14:paraId="6DB15D79" w14:textId="77777777">
        <w:tc>
          <w:tcPr>
            <w:tcW w:w="660" w:type="dxa"/>
            <w:shd w:val="clear" w:color="auto" w:fill="F2F2F2" w:themeFill="background1" w:themeFillShade="F2"/>
          </w:tcPr>
          <w:p w14:paraId="7AB4114F" w14:textId="77777777" w:rsidR="00000000" w:rsidRDefault="007A1CED">
            <w:pPr>
              <w:rPr>
                <w:noProof/>
                <w:sz w:val="2"/>
                <w:szCs w:val="24"/>
              </w:rPr>
            </w:pPr>
            <w:r>
              <w:rPr>
                <w:noProof/>
                <w:sz w:val="16"/>
                <w:szCs w:val="24"/>
              </w:rPr>
              <w:t xml:space="preserve">176 </w:t>
            </w:r>
            <w:r>
              <w:rPr>
                <w:noProof/>
                <w:sz w:val="16"/>
              </w:rPr>
              <w:br/>
            </w:r>
            <w:r>
              <w:rPr>
                <w:noProof/>
                <w:sz w:val="2"/>
                <w:szCs w:val="24"/>
              </w:rPr>
              <w:t>7e6a190f-b051-45a6-af02-b1bca5e4db6c</w:t>
            </w:r>
          </w:p>
        </w:tc>
        <w:tc>
          <w:tcPr>
            <w:tcW w:w="7407" w:type="dxa"/>
            <w:shd w:val="clear" w:color="auto" w:fill="F2F2F2" w:themeFill="background1" w:themeFillShade="F2"/>
          </w:tcPr>
          <w:p w14:paraId="69090F37" w14:textId="77777777" w:rsidR="00000000" w:rsidRDefault="007A1CED">
            <w:pPr>
              <w:rPr>
                <w:noProof/>
                <w:szCs w:val="24"/>
              </w:rPr>
            </w:pPr>
            <w:r>
              <w:rPr>
                <w:noProof/>
                <w:szCs w:val="24"/>
              </w:rPr>
              <w:t>Change label for published date to created</w:t>
            </w:r>
          </w:p>
        </w:tc>
        <w:tc>
          <w:tcPr>
            <w:tcW w:w="7407" w:type="dxa"/>
          </w:tcPr>
          <w:p w14:paraId="1B999337" w14:textId="77777777" w:rsidR="00000000" w:rsidRDefault="007A1CED">
            <w:pPr>
              <w:rPr>
                <w:szCs w:val="24"/>
                <w:lang w:val="ja-JP"/>
              </w:rPr>
            </w:pPr>
            <w:r>
              <w:rPr>
                <w:rFonts w:ascii="MS Gothic" w:eastAsia="MS Gothic" w:hint="eastAsia"/>
                <w:szCs w:val="24"/>
                <w:lang w:val="ja-JP"/>
              </w:rPr>
              <w:t>公開日のラベルを作成日に変更する</w:t>
            </w:r>
          </w:p>
        </w:tc>
      </w:tr>
      <w:tr w:rsidR="00000000" w14:paraId="743360D4" w14:textId="77777777">
        <w:tc>
          <w:tcPr>
            <w:tcW w:w="660" w:type="dxa"/>
            <w:shd w:val="clear" w:color="auto" w:fill="F2F2F2" w:themeFill="background1" w:themeFillShade="F2"/>
          </w:tcPr>
          <w:p w14:paraId="485BE983" w14:textId="77777777" w:rsidR="00000000" w:rsidRDefault="007A1CED">
            <w:pPr>
              <w:rPr>
                <w:noProof/>
                <w:sz w:val="2"/>
                <w:szCs w:val="24"/>
              </w:rPr>
            </w:pPr>
            <w:r>
              <w:rPr>
                <w:noProof/>
                <w:sz w:val="16"/>
                <w:szCs w:val="24"/>
              </w:rPr>
              <w:t xml:space="preserve">177 </w:t>
            </w:r>
            <w:r>
              <w:rPr>
                <w:noProof/>
                <w:sz w:val="16"/>
              </w:rPr>
              <w:br/>
            </w:r>
            <w:r>
              <w:rPr>
                <w:noProof/>
                <w:sz w:val="2"/>
                <w:szCs w:val="24"/>
              </w:rPr>
              <w:t>5d29f918-b496-45e7-97d5-1047ec045fb7</w:t>
            </w:r>
          </w:p>
        </w:tc>
        <w:tc>
          <w:tcPr>
            <w:tcW w:w="7407" w:type="dxa"/>
            <w:shd w:val="clear" w:color="auto" w:fill="F2F2F2" w:themeFill="background1" w:themeFillShade="F2"/>
          </w:tcPr>
          <w:p w14:paraId="091A187D" w14:textId="77777777" w:rsidR="00000000" w:rsidRDefault="007A1CED">
            <w:pPr>
              <w:rPr>
                <w:noProof/>
                <w:szCs w:val="24"/>
              </w:rPr>
            </w:pPr>
            <w:r>
              <w:rPr>
                <w:noProof/>
                <w:szCs w:val="24"/>
              </w:rPr>
              <w:t>Chrome Extension 1.1.0</w:t>
            </w:r>
          </w:p>
        </w:tc>
        <w:tc>
          <w:tcPr>
            <w:tcW w:w="7407" w:type="dxa"/>
          </w:tcPr>
          <w:p w14:paraId="492A3B57" w14:textId="77777777" w:rsidR="00000000" w:rsidRDefault="007A1CED">
            <w:pPr>
              <w:rPr>
                <w:szCs w:val="24"/>
                <w:lang w:val="ja-JP"/>
              </w:rPr>
            </w:pPr>
            <w:r>
              <w:rPr>
                <w:rFonts w:ascii="MS Gothic" w:eastAsia="MS Gothic" w:hint="eastAsia"/>
                <w:szCs w:val="24"/>
                <w:lang w:val="ja-JP"/>
              </w:rPr>
              <w:t>クローム拡張機能</w:t>
            </w:r>
            <w:r>
              <w:rPr>
                <w:szCs w:val="24"/>
                <w:lang w:val="ja-JP"/>
              </w:rPr>
              <w:t xml:space="preserve"> 1.1.0</w:t>
            </w:r>
          </w:p>
        </w:tc>
      </w:tr>
      <w:tr w:rsidR="00000000" w14:paraId="30D7B645" w14:textId="77777777">
        <w:tc>
          <w:tcPr>
            <w:tcW w:w="660" w:type="dxa"/>
            <w:shd w:val="clear" w:color="auto" w:fill="F2F2F2" w:themeFill="background1" w:themeFillShade="F2"/>
          </w:tcPr>
          <w:p w14:paraId="72169841" w14:textId="77777777" w:rsidR="00000000" w:rsidRDefault="007A1CED">
            <w:pPr>
              <w:rPr>
                <w:noProof/>
                <w:sz w:val="2"/>
                <w:szCs w:val="24"/>
              </w:rPr>
            </w:pPr>
            <w:r>
              <w:rPr>
                <w:noProof/>
                <w:sz w:val="16"/>
                <w:szCs w:val="24"/>
              </w:rPr>
              <w:t xml:space="preserve">178 </w:t>
            </w:r>
            <w:r>
              <w:rPr>
                <w:noProof/>
                <w:sz w:val="16"/>
              </w:rPr>
              <w:br/>
            </w:r>
            <w:r>
              <w:rPr>
                <w:noProof/>
                <w:sz w:val="2"/>
                <w:szCs w:val="24"/>
              </w:rPr>
              <w:t>b2828487-312d-4d70-ae13-68f62969fee5</w:t>
            </w:r>
          </w:p>
        </w:tc>
        <w:tc>
          <w:tcPr>
            <w:tcW w:w="7407" w:type="dxa"/>
            <w:shd w:val="clear" w:color="auto" w:fill="F2F2F2" w:themeFill="background1" w:themeFillShade="F2"/>
          </w:tcPr>
          <w:p w14:paraId="67DBDD89" w14:textId="77777777" w:rsidR="00000000" w:rsidRDefault="007A1CED">
            <w:pPr>
              <w:rPr>
                <w:noProof/>
                <w:szCs w:val="24"/>
              </w:rPr>
            </w:pPr>
            <w:r>
              <w:rPr>
                <w:noProof/>
                <w:szCs w:val="24"/>
              </w:rPr>
              <w:t>18 Feb 2020</w:t>
            </w:r>
          </w:p>
        </w:tc>
        <w:tc>
          <w:tcPr>
            <w:tcW w:w="7407" w:type="dxa"/>
          </w:tcPr>
          <w:p w14:paraId="78CECE92"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2</w:t>
            </w:r>
            <w:r>
              <w:rPr>
                <w:rFonts w:ascii="MS Gothic" w:eastAsia="MS Gothic" w:hint="eastAsia"/>
                <w:szCs w:val="24"/>
                <w:lang w:val="ja-JP"/>
              </w:rPr>
              <w:t>月</w:t>
            </w:r>
            <w:r>
              <w:rPr>
                <w:szCs w:val="24"/>
                <w:lang w:val="ja-JP"/>
              </w:rPr>
              <w:t>18</w:t>
            </w:r>
            <w:r>
              <w:rPr>
                <w:rFonts w:ascii="MS Gothic" w:eastAsia="MS Gothic" w:hint="eastAsia"/>
                <w:szCs w:val="24"/>
                <w:lang w:val="ja-JP"/>
              </w:rPr>
              <w:t>日</w:t>
            </w:r>
          </w:p>
        </w:tc>
      </w:tr>
      <w:tr w:rsidR="00000000" w14:paraId="52588AEC" w14:textId="77777777">
        <w:tc>
          <w:tcPr>
            <w:tcW w:w="660" w:type="dxa"/>
            <w:shd w:val="clear" w:color="auto" w:fill="F2F2F2" w:themeFill="background1" w:themeFillShade="F2"/>
          </w:tcPr>
          <w:p w14:paraId="5E783906" w14:textId="77777777" w:rsidR="00000000" w:rsidRDefault="007A1CED">
            <w:pPr>
              <w:rPr>
                <w:noProof/>
                <w:sz w:val="2"/>
                <w:szCs w:val="24"/>
              </w:rPr>
            </w:pPr>
            <w:r>
              <w:rPr>
                <w:noProof/>
                <w:sz w:val="16"/>
                <w:szCs w:val="24"/>
              </w:rPr>
              <w:lastRenderedPageBreak/>
              <w:t xml:space="preserve">179 </w:t>
            </w:r>
            <w:r>
              <w:rPr>
                <w:noProof/>
                <w:sz w:val="16"/>
              </w:rPr>
              <w:br/>
            </w:r>
            <w:r>
              <w:rPr>
                <w:noProof/>
                <w:sz w:val="2"/>
                <w:szCs w:val="24"/>
              </w:rPr>
              <w:t>22698e4d-bfbd-40b9-90ea-2a63e0609c6e</w:t>
            </w:r>
          </w:p>
        </w:tc>
        <w:tc>
          <w:tcPr>
            <w:tcW w:w="7407" w:type="dxa"/>
            <w:shd w:val="clear" w:color="auto" w:fill="F2F2F2" w:themeFill="background1" w:themeFillShade="F2"/>
          </w:tcPr>
          <w:p w14:paraId="453091B7" w14:textId="77777777" w:rsidR="00000000" w:rsidRDefault="007A1CED">
            <w:pPr>
              <w:rPr>
                <w:noProof/>
                <w:szCs w:val="24"/>
              </w:rPr>
            </w:pPr>
            <w:r>
              <w:rPr>
                <w:noProof/>
                <w:szCs w:val="24"/>
              </w:rPr>
              <w:t>Fix bug if average percent viewed is above 100</w:t>
            </w:r>
          </w:p>
        </w:tc>
        <w:tc>
          <w:tcPr>
            <w:tcW w:w="7407" w:type="dxa"/>
          </w:tcPr>
          <w:p w14:paraId="735300F4" w14:textId="77777777" w:rsidR="00000000" w:rsidRDefault="007A1CED">
            <w:pPr>
              <w:rPr>
                <w:szCs w:val="24"/>
                <w:lang w:val="ja-JP"/>
              </w:rPr>
            </w:pPr>
            <w:r>
              <w:rPr>
                <w:rFonts w:ascii="MS Gothic" w:eastAsia="MS Gothic" w:hint="eastAsia"/>
                <w:szCs w:val="24"/>
                <w:lang w:val="ja-JP"/>
              </w:rPr>
              <w:t>平均閲覧率が</w:t>
            </w:r>
            <w:r>
              <w:rPr>
                <w:szCs w:val="24"/>
                <w:lang w:val="ja-JP"/>
              </w:rPr>
              <w:t xml:space="preserve"> 100 </w:t>
            </w:r>
            <w:r>
              <w:rPr>
                <w:rFonts w:ascii="MS Gothic" w:eastAsia="MS Gothic" w:hint="eastAsia"/>
                <w:szCs w:val="24"/>
                <w:lang w:val="ja-JP"/>
              </w:rPr>
              <w:t>を超える場合のバグを修正</w:t>
            </w:r>
          </w:p>
        </w:tc>
      </w:tr>
      <w:tr w:rsidR="00000000" w14:paraId="384700E4" w14:textId="77777777">
        <w:tc>
          <w:tcPr>
            <w:tcW w:w="660" w:type="dxa"/>
            <w:shd w:val="clear" w:color="auto" w:fill="F2F2F2" w:themeFill="background1" w:themeFillShade="F2"/>
          </w:tcPr>
          <w:p w14:paraId="29D66A5C" w14:textId="77777777" w:rsidR="00000000" w:rsidRDefault="007A1CED">
            <w:pPr>
              <w:rPr>
                <w:noProof/>
                <w:sz w:val="2"/>
                <w:szCs w:val="24"/>
              </w:rPr>
            </w:pPr>
            <w:r>
              <w:rPr>
                <w:noProof/>
                <w:sz w:val="16"/>
                <w:szCs w:val="24"/>
              </w:rPr>
              <w:t xml:space="preserve">180 </w:t>
            </w:r>
            <w:r>
              <w:rPr>
                <w:noProof/>
                <w:sz w:val="16"/>
              </w:rPr>
              <w:br/>
            </w:r>
            <w:r>
              <w:rPr>
                <w:noProof/>
                <w:sz w:val="2"/>
                <w:szCs w:val="24"/>
              </w:rPr>
              <w:t>7e51ffb4-ccaa-49b6-84f2-d1b3a54c2415</w:t>
            </w:r>
          </w:p>
        </w:tc>
        <w:tc>
          <w:tcPr>
            <w:tcW w:w="7407" w:type="dxa"/>
            <w:shd w:val="clear" w:color="auto" w:fill="F2F2F2" w:themeFill="background1" w:themeFillShade="F2"/>
          </w:tcPr>
          <w:p w14:paraId="21BB111B" w14:textId="77777777" w:rsidR="00000000" w:rsidRDefault="007A1CED">
            <w:pPr>
              <w:rPr>
                <w:noProof/>
                <w:szCs w:val="24"/>
              </w:rPr>
            </w:pPr>
            <w:r>
              <w:rPr>
                <w:noProof/>
                <w:szCs w:val="24"/>
              </w:rPr>
              <w:t>Fixed text overflow for non English loc</w:t>
            </w:r>
            <w:r>
              <w:rPr>
                <w:noProof/>
                <w:szCs w:val="24"/>
              </w:rPr>
              <w:t>alizations</w:t>
            </w:r>
          </w:p>
        </w:tc>
        <w:tc>
          <w:tcPr>
            <w:tcW w:w="7407" w:type="dxa"/>
          </w:tcPr>
          <w:p w14:paraId="208C0FCD" w14:textId="77777777" w:rsidR="00000000" w:rsidRDefault="007A1CED">
            <w:pPr>
              <w:rPr>
                <w:szCs w:val="24"/>
                <w:lang w:val="ja-JP"/>
              </w:rPr>
            </w:pPr>
            <w:r>
              <w:rPr>
                <w:rFonts w:ascii="MS Gothic" w:eastAsia="MS Gothic" w:hint="eastAsia"/>
                <w:szCs w:val="24"/>
                <w:lang w:val="ja-JP"/>
              </w:rPr>
              <w:t>英語以外のローカリゼーションのテキストのオーバーフローを修正しました</w:t>
            </w:r>
          </w:p>
        </w:tc>
      </w:tr>
      <w:tr w:rsidR="00000000" w14:paraId="7061323D" w14:textId="77777777">
        <w:tc>
          <w:tcPr>
            <w:tcW w:w="660" w:type="dxa"/>
            <w:shd w:val="clear" w:color="auto" w:fill="F2F2F2" w:themeFill="background1" w:themeFillShade="F2"/>
          </w:tcPr>
          <w:p w14:paraId="16FA075E" w14:textId="77777777" w:rsidR="00000000" w:rsidRDefault="007A1CED">
            <w:pPr>
              <w:rPr>
                <w:noProof/>
                <w:sz w:val="2"/>
                <w:szCs w:val="24"/>
              </w:rPr>
            </w:pPr>
            <w:r>
              <w:rPr>
                <w:noProof/>
                <w:sz w:val="16"/>
                <w:szCs w:val="24"/>
              </w:rPr>
              <w:t xml:space="preserve">181 </w:t>
            </w:r>
            <w:r>
              <w:rPr>
                <w:noProof/>
                <w:sz w:val="16"/>
              </w:rPr>
              <w:br/>
            </w:r>
            <w:r>
              <w:rPr>
                <w:noProof/>
                <w:sz w:val="2"/>
                <w:szCs w:val="24"/>
              </w:rPr>
              <w:t>af262ad9-2dde-45e8-8981-7383dda0543d</w:t>
            </w:r>
          </w:p>
        </w:tc>
        <w:tc>
          <w:tcPr>
            <w:tcW w:w="7407" w:type="dxa"/>
            <w:shd w:val="clear" w:color="auto" w:fill="F2F2F2" w:themeFill="background1" w:themeFillShade="F2"/>
          </w:tcPr>
          <w:p w14:paraId="10F96124" w14:textId="77777777" w:rsidR="00000000" w:rsidRDefault="007A1CED">
            <w:pPr>
              <w:rPr>
                <w:noProof/>
                <w:szCs w:val="24"/>
              </w:rPr>
            </w:pPr>
            <w:r>
              <w:rPr>
                <w:noProof/>
                <w:szCs w:val="24"/>
              </w:rPr>
              <w:t>Fix a bug to adjust the max-height of the extension</w:t>
            </w:r>
          </w:p>
        </w:tc>
        <w:tc>
          <w:tcPr>
            <w:tcW w:w="7407" w:type="dxa"/>
          </w:tcPr>
          <w:p w14:paraId="4A105A33" w14:textId="77777777" w:rsidR="00000000" w:rsidRDefault="007A1CED">
            <w:pPr>
              <w:rPr>
                <w:szCs w:val="24"/>
                <w:lang w:val="ja-JP"/>
              </w:rPr>
            </w:pPr>
            <w:r>
              <w:rPr>
                <w:rFonts w:ascii="MS Gothic" w:eastAsia="MS Gothic" w:hint="eastAsia"/>
                <w:szCs w:val="24"/>
                <w:lang w:val="ja-JP"/>
              </w:rPr>
              <w:t>拡張機能の最大高さを調整するバグを修正</w:t>
            </w:r>
          </w:p>
        </w:tc>
      </w:tr>
      <w:tr w:rsidR="00000000" w14:paraId="18DE0F8F" w14:textId="77777777">
        <w:tc>
          <w:tcPr>
            <w:tcW w:w="660" w:type="dxa"/>
            <w:shd w:val="clear" w:color="auto" w:fill="F2F2F2" w:themeFill="background1" w:themeFillShade="F2"/>
          </w:tcPr>
          <w:p w14:paraId="5BD13496" w14:textId="77777777" w:rsidR="00000000" w:rsidRDefault="007A1CED">
            <w:pPr>
              <w:rPr>
                <w:noProof/>
                <w:sz w:val="2"/>
                <w:szCs w:val="24"/>
              </w:rPr>
            </w:pPr>
            <w:r>
              <w:rPr>
                <w:noProof/>
                <w:sz w:val="16"/>
                <w:szCs w:val="24"/>
              </w:rPr>
              <w:t xml:space="preserve">182 </w:t>
            </w:r>
            <w:r>
              <w:rPr>
                <w:noProof/>
                <w:sz w:val="16"/>
              </w:rPr>
              <w:br/>
            </w:r>
            <w:r>
              <w:rPr>
                <w:noProof/>
                <w:sz w:val="2"/>
                <w:szCs w:val="24"/>
              </w:rPr>
              <w:t>57859d2e-8541-4806-a220-8ba5fa43985a</w:t>
            </w:r>
          </w:p>
        </w:tc>
        <w:tc>
          <w:tcPr>
            <w:tcW w:w="7407" w:type="dxa"/>
            <w:shd w:val="clear" w:color="auto" w:fill="F2F2F2" w:themeFill="background1" w:themeFillShade="F2"/>
          </w:tcPr>
          <w:p w14:paraId="03DB4406" w14:textId="77777777" w:rsidR="00000000" w:rsidRDefault="007A1CED">
            <w:pPr>
              <w:rPr>
                <w:noProof/>
                <w:szCs w:val="24"/>
              </w:rPr>
            </w:pPr>
            <w:r>
              <w:rPr>
                <w:noProof/>
                <w:szCs w:val="24"/>
              </w:rPr>
              <w:t>Fix a bug where clicking on 'Sign Out</w:t>
            </w:r>
            <w:r>
              <w:rPr>
                <w:rStyle w:val="mqInternal"/>
                <w:noProof/>
                <w:szCs w:val="24"/>
              </w:rPr>
              <w:t>{1]</w:t>
            </w:r>
            <w:r>
              <w:rPr>
                <w:noProof/>
                <w:szCs w:val="24"/>
              </w:rPr>
              <w:t>leaves user hanging on loader</w:t>
            </w:r>
          </w:p>
        </w:tc>
        <w:tc>
          <w:tcPr>
            <w:tcW w:w="7407" w:type="dxa"/>
          </w:tcPr>
          <w:p w14:paraId="0DCD5261"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サインアウト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ユーザーがローダーにぶら下がってしまうバグを修正</w:t>
            </w:r>
          </w:p>
        </w:tc>
      </w:tr>
      <w:tr w:rsidR="00000000" w14:paraId="2ACEB0A5" w14:textId="77777777">
        <w:tc>
          <w:tcPr>
            <w:tcW w:w="660" w:type="dxa"/>
            <w:shd w:val="clear" w:color="auto" w:fill="F2F2F2" w:themeFill="background1" w:themeFillShade="F2"/>
          </w:tcPr>
          <w:p w14:paraId="1A079CE5" w14:textId="77777777" w:rsidR="00000000" w:rsidRDefault="007A1CED">
            <w:pPr>
              <w:rPr>
                <w:noProof/>
                <w:sz w:val="2"/>
                <w:szCs w:val="24"/>
              </w:rPr>
            </w:pPr>
            <w:r>
              <w:rPr>
                <w:noProof/>
                <w:sz w:val="16"/>
                <w:szCs w:val="24"/>
              </w:rPr>
              <w:t xml:space="preserve">183 </w:t>
            </w:r>
            <w:r>
              <w:rPr>
                <w:noProof/>
                <w:sz w:val="16"/>
              </w:rPr>
              <w:br/>
            </w:r>
            <w:r>
              <w:rPr>
                <w:noProof/>
                <w:sz w:val="2"/>
                <w:szCs w:val="24"/>
              </w:rPr>
              <w:t>0c84b6df-ce8e-4200-a65c-5757760219b9</w:t>
            </w:r>
          </w:p>
        </w:tc>
        <w:tc>
          <w:tcPr>
            <w:tcW w:w="7407" w:type="dxa"/>
            <w:shd w:val="clear" w:color="auto" w:fill="F2F2F2" w:themeFill="background1" w:themeFillShade="F2"/>
          </w:tcPr>
          <w:p w14:paraId="311ABCA8" w14:textId="77777777" w:rsidR="00000000" w:rsidRDefault="007A1CED">
            <w:pPr>
              <w:rPr>
                <w:noProof/>
                <w:szCs w:val="24"/>
              </w:rPr>
            </w:pPr>
            <w:r>
              <w:rPr>
                <w:noProof/>
                <w:szCs w:val="24"/>
              </w:rPr>
              <w:t>v 1.0.5</w:t>
            </w:r>
          </w:p>
        </w:tc>
        <w:tc>
          <w:tcPr>
            <w:tcW w:w="7407" w:type="dxa"/>
          </w:tcPr>
          <w:p w14:paraId="69C44D19" w14:textId="77777777" w:rsidR="00000000" w:rsidRDefault="007A1CED">
            <w:pPr>
              <w:rPr>
                <w:szCs w:val="24"/>
                <w:lang w:val="ja-JP"/>
              </w:rPr>
            </w:pPr>
            <w:r>
              <w:rPr>
                <w:szCs w:val="24"/>
                <w:lang w:val="ja-JP"/>
              </w:rPr>
              <w:t>v1.0.5</w:t>
            </w:r>
          </w:p>
        </w:tc>
      </w:tr>
      <w:tr w:rsidR="00000000" w14:paraId="20C851A9" w14:textId="77777777">
        <w:tc>
          <w:tcPr>
            <w:tcW w:w="660" w:type="dxa"/>
            <w:shd w:val="clear" w:color="auto" w:fill="F2F2F2" w:themeFill="background1" w:themeFillShade="F2"/>
          </w:tcPr>
          <w:p w14:paraId="565B6762" w14:textId="77777777" w:rsidR="00000000" w:rsidRDefault="007A1CED">
            <w:pPr>
              <w:rPr>
                <w:noProof/>
                <w:sz w:val="2"/>
                <w:szCs w:val="24"/>
              </w:rPr>
            </w:pPr>
            <w:r>
              <w:rPr>
                <w:noProof/>
                <w:sz w:val="16"/>
                <w:szCs w:val="24"/>
              </w:rPr>
              <w:t xml:space="preserve">184 </w:t>
            </w:r>
            <w:r>
              <w:rPr>
                <w:noProof/>
                <w:sz w:val="16"/>
              </w:rPr>
              <w:br/>
            </w:r>
            <w:r>
              <w:rPr>
                <w:noProof/>
                <w:sz w:val="2"/>
                <w:szCs w:val="24"/>
              </w:rPr>
              <w:t>0beca87f-f761-4114-afa7-57d9693b8c9f</w:t>
            </w:r>
          </w:p>
        </w:tc>
        <w:tc>
          <w:tcPr>
            <w:tcW w:w="7407" w:type="dxa"/>
            <w:shd w:val="clear" w:color="auto" w:fill="F2F2F2" w:themeFill="background1" w:themeFillShade="F2"/>
          </w:tcPr>
          <w:p w14:paraId="0B99F259" w14:textId="77777777" w:rsidR="00000000" w:rsidRDefault="007A1CED">
            <w:pPr>
              <w:rPr>
                <w:noProof/>
                <w:szCs w:val="24"/>
              </w:rPr>
            </w:pPr>
            <w:r>
              <w:rPr>
                <w:noProof/>
                <w:szCs w:val="24"/>
              </w:rPr>
              <w:t>18 Feb 2020</w:t>
            </w:r>
          </w:p>
        </w:tc>
        <w:tc>
          <w:tcPr>
            <w:tcW w:w="7407" w:type="dxa"/>
          </w:tcPr>
          <w:p w14:paraId="2BF2E858"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2</w:t>
            </w:r>
            <w:r>
              <w:rPr>
                <w:rFonts w:ascii="MS Gothic" w:eastAsia="MS Gothic" w:hint="eastAsia"/>
                <w:szCs w:val="24"/>
                <w:lang w:val="ja-JP"/>
              </w:rPr>
              <w:t>月</w:t>
            </w:r>
            <w:r>
              <w:rPr>
                <w:szCs w:val="24"/>
                <w:lang w:val="ja-JP"/>
              </w:rPr>
              <w:t>18</w:t>
            </w:r>
            <w:r>
              <w:rPr>
                <w:rFonts w:ascii="MS Gothic" w:eastAsia="MS Gothic" w:hint="eastAsia"/>
                <w:szCs w:val="24"/>
                <w:lang w:val="ja-JP"/>
              </w:rPr>
              <w:t>日</w:t>
            </w:r>
          </w:p>
        </w:tc>
      </w:tr>
      <w:tr w:rsidR="00000000" w14:paraId="78E7B2F4" w14:textId="77777777">
        <w:tc>
          <w:tcPr>
            <w:tcW w:w="660" w:type="dxa"/>
            <w:shd w:val="clear" w:color="auto" w:fill="F2F2F2" w:themeFill="background1" w:themeFillShade="F2"/>
          </w:tcPr>
          <w:p w14:paraId="3FF18421" w14:textId="77777777" w:rsidR="00000000" w:rsidRDefault="007A1CED">
            <w:pPr>
              <w:rPr>
                <w:noProof/>
                <w:sz w:val="2"/>
                <w:szCs w:val="24"/>
              </w:rPr>
            </w:pPr>
            <w:r>
              <w:rPr>
                <w:noProof/>
                <w:sz w:val="16"/>
                <w:szCs w:val="24"/>
              </w:rPr>
              <w:t xml:space="preserve">185 </w:t>
            </w:r>
            <w:r>
              <w:rPr>
                <w:noProof/>
                <w:sz w:val="16"/>
              </w:rPr>
              <w:br/>
            </w:r>
            <w:r>
              <w:rPr>
                <w:noProof/>
                <w:sz w:val="2"/>
                <w:szCs w:val="24"/>
              </w:rPr>
              <w:t>5b308d44-e702-4b57-9229-e16cefe91765</w:t>
            </w:r>
          </w:p>
        </w:tc>
        <w:tc>
          <w:tcPr>
            <w:tcW w:w="7407" w:type="dxa"/>
            <w:shd w:val="clear" w:color="auto" w:fill="F2F2F2" w:themeFill="background1" w:themeFillShade="F2"/>
          </w:tcPr>
          <w:p w14:paraId="2F66C79F" w14:textId="77777777" w:rsidR="00000000" w:rsidRDefault="007A1CED">
            <w:pPr>
              <w:rPr>
                <w:noProof/>
                <w:szCs w:val="24"/>
              </w:rPr>
            </w:pPr>
            <w:r>
              <w:rPr>
                <w:noProof/>
                <w:szCs w:val="24"/>
              </w:rPr>
              <w:t>Update date range for benchmark query to better handle processing backups</w:t>
            </w:r>
          </w:p>
        </w:tc>
        <w:tc>
          <w:tcPr>
            <w:tcW w:w="7407" w:type="dxa"/>
          </w:tcPr>
          <w:p w14:paraId="1504EC3E" w14:textId="77777777" w:rsidR="00000000" w:rsidRDefault="007A1CED">
            <w:pPr>
              <w:rPr>
                <w:szCs w:val="24"/>
                <w:lang w:val="ja-JP"/>
              </w:rPr>
            </w:pPr>
            <w:r>
              <w:rPr>
                <w:rFonts w:ascii="MS Gothic" w:eastAsia="MS Gothic" w:hint="eastAsia"/>
                <w:szCs w:val="24"/>
                <w:lang w:val="ja-JP"/>
              </w:rPr>
              <w:t>ベンチマーククエリの日付範囲を更新して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バックアップの処理を改善する</w:t>
            </w:r>
          </w:p>
        </w:tc>
      </w:tr>
      <w:tr w:rsidR="00000000" w14:paraId="624CF3E2" w14:textId="77777777">
        <w:tc>
          <w:tcPr>
            <w:tcW w:w="660" w:type="dxa"/>
            <w:shd w:val="clear" w:color="auto" w:fill="F2F2F2" w:themeFill="background1" w:themeFillShade="F2"/>
          </w:tcPr>
          <w:p w14:paraId="6BC92FD3" w14:textId="77777777" w:rsidR="00000000" w:rsidRDefault="007A1CED">
            <w:pPr>
              <w:rPr>
                <w:noProof/>
                <w:sz w:val="2"/>
                <w:szCs w:val="24"/>
              </w:rPr>
            </w:pPr>
            <w:r>
              <w:rPr>
                <w:noProof/>
                <w:sz w:val="16"/>
                <w:szCs w:val="24"/>
              </w:rPr>
              <w:t xml:space="preserve">186 </w:t>
            </w:r>
            <w:r>
              <w:rPr>
                <w:noProof/>
                <w:sz w:val="16"/>
              </w:rPr>
              <w:br/>
            </w:r>
            <w:r>
              <w:rPr>
                <w:noProof/>
                <w:sz w:val="2"/>
                <w:szCs w:val="24"/>
              </w:rPr>
              <w:t>4ec6e7be-30a7-4f76-9021-e63b12a87b30</w:t>
            </w:r>
          </w:p>
        </w:tc>
        <w:tc>
          <w:tcPr>
            <w:tcW w:w="7407" w:type="dxa"/>
            <w:shd w:val="clear" w:color="auto" w:fill="F2F2F2" w:themeFill="background1" w:themeFillShade="F2"/>
          </w:tcPr>
          <w:p w14:paraId="203CB527" w14:textId="77777777" w:rsidR="00000000" w:rsidRDefault="007A1CED">
            <w:pPr>
              <w:rPr>
                <w:noProof/>
                <w:szCs w:val="24"/>
              </w:rPr>
            </w:pPr>
            <w:r>
              <w:rPr>
                <w:noProof/>
                <w:szCs w:val="24"/>
              </w:rPr>
              <w:t>Use higher resolution thumbnail for Publish page, Video SEO Code, F</w:t>
            </w:r>
            <w:r>
              <w:rPr>
                <w:noProof/>
                <w:szCs w:val="24"/>
              </w:rPr>
              <w:t>acebook Tags, and image for email</w:t>
            </w:r>
          </w:p>
        </w:tc>
        <w:tc>
          <w:tcPr>
            <w:tcW w:w="7407" w:type="dxa"/>
          </w:tcPr>
          <w:p w14:paraId="53FE6A9D" w14:textId="77777777" w:rsidR="00000000" w:rsidRDefault="007A1CED">
            <w:pPr>
              <w:rPr>
                <w:szCs w:val="24"/>
                <w:lang w:val="ja-JP"/>
              </w:rPr>
            </w:pPr>
            <w:r>
              <w:rPr>
                <w:szCs w:val="24"/>
                <w:lang w:val="ja-JP"/>
              </w:rPr>
              <w:t>\[</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 xml:space="preserve"> SEO </w:t>
            </w:r>
            <w:r>
              <w:rPr>
                <w:rFonts w:ascii="MS Gothic" w:eastAsia="MS Gothic" w:hint="eastAsia"/>
                <w:szCs w:val="24"/>
                <w:lang w:val="ja-JP"/>
              </w:rPr>
              <w:t>コード</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タグ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および画像をメール用に高解像度のサムネイルを使用する</w:t>
            </w:r>
          </w:p>
        </w:tc>
      </w:tr>
      <w:tr w:rsidR="00000000" w14:paraId="7D00A055" w14:textId="77777777">
        <w:tc>
          <w:tcPr>
            <w:tcW w:w="660" w:type="dxa"/>
            <w:shd w:val="clear" w:color="auto" w:fill="F2F2F2" w:themeFill="background1" w:themeFillShade="F2"/>
          </w:tcPr>
          <w:p w14:paraId="3D34FFB1" w14:textId="77777777" w:rsidR="00000000" w:rsidRDefault="007A1CED">
            <w:pPr>
              <w:rPr>
                <w:noProof/>
                <w:sz w:val="2"/>
                <w:szCs w:val="24"/>
              </w:rPr>
            </w:pPr>
            <w:r>
              <w:rPr>
                <w:noProof/>
                <w:sz w:val="16"/>
                <w:szCs w:val="24"/>
              </w:rPr>
              <w:t xml:space="preserve">187 </w:t>
            </w:r>
            <w:r>
              <w:rPr>
                <w:noProof/>
                <w:sz w:val="16"/>
              </w:rPr>
              <w:br/>
            </w:r>
            <w:r>
              <w:rPr>
                <w:noProof/>
                <w:sz w:val="2"/>
                <w:szCs w:val="24"/>
              </w:rPr>
              <w:t>ac475927-9d98-49ce-96e1-7d40070f21ed</w:t>
            </w:r>
          </w:p>
        </w:tc>
        <w:tc>
          <w:tcPr>
            <w:tcW w:w="7407" w:type="dxa"/>
            <w:shd w:val="clear" w:color="auto" w:fill="F2F2F2" w:themeFill="background1" w:themeFillShade="F2"/>
          </w:tcPr>
          <w:p w14:paraId="3541F3EE" w14:textId="77777777" w:rsidR="00000000" w:rsidRDefault="007A1CED">
            <w:pPr>
              <w:rPr>
                <w:noProof/>
                <w:szCs w:val="24"/>
              </w:rPr>
            </w:pPr>
            <w:r>
              <w:rPr>
                <w:noProof/>
                <w:szCs w:val="24"/>
              </w:rPr>
              <w:t>v 1.0.4</w:t>
            </w:r>
          </w:p>
        </w:tc>
        <w:tc>
          <w:tcPr>
            <w:tcW w:w="7407" w:type="dxa"/>
          </w:tcPr>
          <w:p w14:paraId="3E37C801" w14:textId="77777777" w:rsidR="00000000" w:rsidRDefault="007A1CED">
            <w:pPr>
              <w:rPr>
                <w:szCs w:val="24"/>
                <w:lang w:val="ja-JP"/>
              </w:rPr>
            </w:pPr>
            <w:r>
              <w:rPr>
                <w:szCs w:val="24"/>
                <w:lang w:val="ja-JP"/>
              </w:rPr>
              <w:t>v1.0.4</w:t>
            </w:r>
          </w:p>
        </w:tc>
      </w:tr>
      <w:tr w:rsidR="00000000" w14:paraId="2858A14D" w14:textId="77777777">
        <w:tc>
          <w:tcPr>
            <w:tcW w:w="660" w:type="dxa"/>
            <w:shd w:val="clear" w:color="auto" w:fill="F2F2F2" w:themeFill="background1" w:themeFillShade="F2"/>
          </w:tcPr>
          <w:p w14:paraId="1C13D225" w14:textId="77777777" w:rsidR="00000000" w:rsidRDefault="007A1CED">
            <w:pPr>
              <w:rPr>
                <w:noProof/>
                <w:sz w:val="2"/>
                <w:szCs w:val="24"/>
              </w:rPr>
            </w:pPr>
            <w:r>
              <w:rPr>
                <w:noProof/>
                <w:sz w:val="16"/>
                <w:szCs w:val="24"/>
              </w:rPr>
              <w:t xml:space="preserve">188 </w:t>
            </w:r>
            <w:r>
              <w:rPr>
                <w:noProof/>
                <w:sz w:val="16"/>
              </w:rPr>
              <w:br/>
            </w:r>
            <w:r>
              <w:rPr>
                <w:noProof/>
                <w:sz w:val="2"/>
                <w:szCs w:val="24"/>
              </w:rPr>
              <w:t>7b5b5d7b-8fd9-4056-8ba1-aad3784155f9</w:t>
            </w:r>
          </w:p>
        </w:tc>
        <w:tc>
          <w:tcPr>
            <w:tcW w:w="7407" w:type="dxa"/>
            <w:shd w:val="clear" w:color="auto" w:fill="F2F2F2" w:themeFill="background1" w:themeFillShade="F2"/>
          </w:tcPr>
          <w:p w14:paraId="3F719342" w14:textId="77777777" w:rsidR="00000000" w:rsidRDefault="007A1CED">
            <w:pPr>
              <w:rPr>
                <w:noProof/>
                <w:szCs w:val="24"/>
              </w:rPr>
            </w:pPr>
            <w:r>
              <w:rPr>
                <w:noProof/>
                <w:szCs w:val="24"/>
              </w:rPr>
              <w:t>16 Jan 2020</w:t>
            </w:r>
          </w:p>
        </w:tc>
        <w:tc>
          <w:tcPr>
            <w:tcW w:w="7407" w:type="dxa"/>
          </w:tcPr>
          <w:p w14:paraId="032B1F33"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16</w:t>
            </w:r>
            <w:r>
              <w:rPr>
                <w:rFonts w:ascii="MS Gothic" w:eastAsia="MS Gothic" w:hint="eastAsia"/>
                <w:szCs w:val="24"/>
                <w:lang w:val="ja-JP"/>
              </w:rPr>
              <w:t>日</w:t>
            </w:r>
          </w:p>
        </w:tc>
      </w:tr>
      <w:tr w:rsidR="00000000" w14:paraId="1ADFE8F2" w14:textId="77777777">
        <w:tc>
          <w:tcPr>
            <w:tcW w:w="660" w:type="dxa"/>
            <w:shd w:val="clear" w:color="auto" w:fill="F2F2F2" w:themeFill="background1" w:themeFillShade="F2"/>
          </w:tcPr>
          <w:p w14:paraId="6B30BC2C" w14:textId="77777777" w:rsidR="00000000" w:rsidRDefault="007A1CED">
            <w:pPr>
              <w:rPr>
                <w:noProof/>
                <w:sz w:val="2"/>
                <w:szCs w:val="24"/>
              </w:rPr>
            </w:pPr>
            <w:r>
              <w:rPr>
                <w:noProof/>
                <w:sz w:val="16"/>
                <w:szCs w:val="24"/>
              </w:rPr>
              <w:t xml:space="preserve">189 </w:t>
            </w:r>
            <w:r>
              <w:rPr>
                <w:noProof/>
                <w:sz w:val="16"/>
              </w:rPr>
              <w:br/>
            </w:r>
            <w:r>
              <w:rPr>
                <w:noProof/>
                <w:sz w:val="2"/>
                <w:szCs w:val="24"/>
              </w:rPr>
              <w:t>ef7a22c9-28db-4c0e-bb30-f27e90b420c0</w:t>
            </w:r>
          </w:p>
        </w:tc>
        <w:tc>
          <w:tcPr>
            <w:tcW w:w="7407" w:type="dxa"/>
            <w:shd w:val="clear" w:color="auto" w:fill="F2F2F2" w:themeFill="background1" w:themeFillShade="F2"/>
          </w:tcPr>
          <w:p w14:paraId="47AFD37A" w14:textId="77777777" w:rsidR="00000000" w:rsidRDefault="007A1CED">
            <w:pPr>
              <w:rPr>
                <w:noProof/>
                <w:szCs w:val="24"/>
              </w:rPr>
            </w:pPr>
            <w:r>
              <w:rPr>
                <w:noProof/>
                <w:szCs w:val="24"/>
              </w:rPr>
              <w:t>If benchmarks are not available, show "Unknown" for benchmarks instead of unavailable Dashboard</w:t>
            </w:r>
          </w:p>
        </w:tc>
        <w:tc>
          <w:tcPr>
            <w:tcW w:w="7407" w:type="dxa"/>
          </w:tcPr>
          <w:p w14:paraId="3F50D3F3" w14:textId="77777777" w:rsidR="00000000" w:rsidRDefault="007A1CED">
            <w:pPr>
              <w:rPr>
                <w:szCs w:val="24"/>
                <w:lang w:val="ja-JP"/>
              </w:rPr>
            </w:pPr>
            <w:r>
              <w:rPr>
                <w:rFonts w:ascii="MS Gothic" w:eastAsia="MS Gothic" w:hint="eastAsia"/>
                <w:szCs w:val="24"/>
                <w:lang w:val="ja-JP"/>
              </w:rPr>
              <w:t>ベンチマークが使用できない場合は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ダッシュボードを使用できないのではなく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ベンチマークに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不明</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と表示します</w:t>
            </w:r>
          </w:p>
        </w:tc>
      </w:tr>
      <w:tr w:rsidR="00000000" w14:paraId="2B43EE7E" w14:textId="77777777">
        <w:tc>
          <w:tcPr>
            <w:tcW w:w="660" w:type="dxa"/>
            <w:shd w:val="clear" w:color="auto" w:fill="F2F2F2" w:themeFill="background1" w:themeFillShade="F2"/>
          </w:tcPr>
          <w:p w14:paraId="1AF85353" w14:textId="77777777" w:rsidR="00000000" w:rsidRDefault="007A1CED">
            <w:pPr>
              <w:rPr>
                <w:noProof/>
                <w:sz w:val="2"/>
                <w:szCs w:val="24"/>
              </w:rPr>
            </w:pPr>
            <w:r>
              <w:rPr>
                <w:noProof/>
                <w:sz w:val="16"/>
                <w:szCs w:val="24"/>
              </w:rPr>
              <w:t xml:space="preserve">190 </w:t>
            </w:r>
            <w:r>
              <w:rPr>
                <w:noProof/>
                <w:sz w:val="16"/>
              </w:rPr>
              <w:br/>
            </w:r>
            <w:r>
              <w:rPr>
                <w:noProof/>
                <w:sz w:val="2"/>
                <w:szCs w:val="24"/>
              </w:rPr>
              <w:t>1a018595-303f-4c5d-a172-908ed33dd7b1</w:t>
            </w:r>
          </w:p>
        </w:tc>
        <w:tc>
          <w:tcPr>
            <w:tcW w:w="7407" w:type="dxa"/>
            <w:shd w:val="clear" w:color="auto" w:fill="F2F2F2" w:themeFill="background1" w:themeFillShade="F2"/>
          </w:tcPr>
          <w:p w14:paraId="43A14E99" w14:textId="77777777" w:rsidR="00000000" w:rsidRDefault="007A1CED">
            <w:pPr>
              <w:rPr>
                <w:noProof/>
                <w:szCs w:val="24"/>
              </w:rPr>
            </w:pPr>
            <w:r>
              <w:rPr>
                <w:noProof/>
                <w:szCs w:val="24"/>
              </w:rPr>
              <w:t>Improve video list visual</w:t>
            </w:r>
            <w:r>
              <w:rPr>
                <w:noProof/>
                <w:szCs w:val="24"/>
              </w:rPr>
              <w:t xml:space="preserve"> style</w:t>
            </w:r>
          </w:p>
        </w:tc>
        <w:tc>
          <w:tcPr>
            <w:tcW w:w="7407" w:type="dxa"/>
          </w:tcPr>
          <w:p w14:paraId="1E512D4F" w14:textId="77777777" w:rsidR="00000000" w:rsidRDefault="007A1CED">
            <w:pPr>
              <w:rPr>
                <w:szCs w:val="24"/>
                <w:lang w:val="ja-JP"/>
              </w:rPr>
            </w:pPr>
            <w:r>
              <w:rPr>
                <w:rFonts w:ascii="MS Gothic" w:eastAsia="MS Gothic" w:hint="eastAsia"/>
                <w:szCs w:val="24"/>
                <w:lang w:val="ja-JP"/>
              </w:rPr>
              <w:t>ビデオリストの表示スタイルを改善する</w:t>
            </w:r>
          </w:p>
        </w:tc>
      </w:tr>
      <w:tr w:rsidR="00000000" w14:paraId="6026EA27" w14:textId="77777777">
        <w:tc>
          <w:tcPr>
            <w:tcW w:w="660" w:type="dxa"/>
            <w:shd w:val="clear" w:color="auto" w:fill="F2F2F2" w:themeFill="background1" w:themeFillShade="F2"/>
          </w:tcPr>
          <w:p w14:paraId="6821137D" w14:textId="77777777" w:rsidR="00000000" w:rsidRDefault="007A1CED">
            <w:pPr>
              <w:rPr>
                <w:noProof/>
                <w:sz w:val="2"/>
                <w:szCs w:val="24"/>
              </w:rPr>
            </w:pPr>
            <w:r>
              <w:rPr>
                <w:noProof/>
                <w:sz w:val="16"/>
                <w:szCs w:val="24"/>
              </w:rPr>
              <w:t xml:space="preserve">191 </w:t>
            </w:r>
            <w:r>
              <w:rPr>
                <w:noProof/>
                <w:sz w:val="16"/>
              </w:rPr>
              <w:br/>
            </w:r>
            <w:r>
              <w:rPr>
                <w:noProof/>
                <w:sz w:val="2"/>
                <w:szCs w:val="24"/>
              </w:rPr>
              <w:t>98581eeb-eb27-4f56-b3f1-8ca57fd86fee</w:t>
            </w:r>
          </w:p>
        </w:tc>
        <w:tc>
          <w:tcPr>
            <w:tcW w:w="7407" w:type="dxa"/>
            <w:shd w:val="clear" w:color="auto" w:fill="F2F2F2" w:themeFill="background1" w:themeFillShade="F2"/>
          </w:tcPr>
          <w:p w14:paraId="57F599B2" w14:textId="77777777" w:rsidR="00000000" w:rsidRDefault="007A1CED">
            <w:pPr>
              <w:rPr>
                <w:noProof/>
                <w:szCs w:val="24"/>
              </w:rPr>
            </w:pPr>
            <w:r>
              <w:rPr>
                <w:noProof/>
                <w:szCs w:val="24"/>
              </w:rPr>
              <w:t>Update MAP connections call to action if not an administrator</w:t>
            </w:r>
          </w:p>
        </w:tc>
        <w:tc>
          <w:tcPr>
            <w:tcW w:w="7407" w:type="dxa"/>
          </w:tcPr>
          <w:p w14:paraId="0416221A" w14:textId="77777777" w:rsidR="00000000" w:rsidRDefault="007A1CED">
            <w:pPr>
              <w:rPr>
                <w:szCs w:val="24"/>
                <w:lang w:val="ja-JP"/>
              </w:rPr>
            </w:pPr>
            <w:r>
              <w:rPr>
                <w:rFonts w:ascii="MS Gothic" w:eastAsia="MS Gothic" w:hint="eastAsia"/>
                <w:szCs w:val="24"/>
                <w:lang w:val="ja-JP"/>
              </w:rPr>
              <w:t>管理者でない場合は</w:t>
            </w:r>
            <w:r>
              <w:rPr>
                <w:rFonts w:ascii="Microsoft YaHei UI" w:eastAsia="Microsoft YaHei UI" w:hAnsi="Microsoft YaHei UI" w:cs="Microsoft YaHei UI" w:hint="eastAsia"/>
                <w:szCs w:val="24"/>
                <w:lang w:val="ja-JP"/>
              </w:rPr>
              <w:t>、</w:t>
            </w:r>
            <w:r>
              <w:rPr>
                <w:szCs w:val="24"/>
                <w:lang w:val="ja-JP"/>
              </w:rPr>
              <w:t xml:space="preserve">MAP </w:t>
            </w:r>
            <w:r>
              <w:rPr>
                <w:rFonts w:ascii="MS Gothic" w:eastAsia="MS Gothic" w:hint="eastAsia"/>
                <w:szCs w:val="24"/>
                <w:lang w:val="ja-JP"/>
              </w:rPr>
              <w:t>接続を更新するとアクションが呼び出されます</w:t>
            </w:r>
          </w:p>
        </w:tc>
      </w:tr>
      <w:tr w:rsidR="00000000" w14:paraId="37DB2733" w14:textId="77777777">
        <w:tc>
          <w:tcPr>
            <w:tcW w:w="660" w:type="dxa"/>
            <w:shd w:val="clear" w:color="auto" w:fill="F2F2F2" w:themeFill="background1" w:themeFillShade="F2"/>
          </w:tcPr>
          <w:p w14:paraId="4FF1C889" w14:textId="77777777" w:rsidR="00000000" w:rsidRDefault="007A1CED">
            <w:pPr>
              <w:rPr>
                <w:noProof/>
                <w:sz w:val="2"/>
                <w:szCs w:val="24"/>
              </w:rPr>
            </w:pPr>
            <w:r>
              <w:rPr>
                <w:noProof/>
                <w:sz w:val="16"/>
                <w:szCs w:val="24"/>
              </w:rPr>
              <w:t xml:space="preserve">192 </w:t>
            </w:r>
            <w:r>
              <w:rPr>
                <w:noProof/>
                <w:sz w:val="16"/>
              </w:rPr>
              <w:br/>
            </w:r>
            <w:r>
              <w:rPr>
                <w:noProof/>
                <w:sz w:val="2"/>
                <w:szCs w:val="24"/>
              </w:rPr>
              <w:t>6364c2cb-feea-49bf-9b0e-f585844beec9</w:t>
            </w:r>
          </w:p>
        </w:tc>
        <w:tc>
          <w:tcPr>
            <w:tcW w:w="7407" w:type="dxa"/>
            <w:shd w:val="clear" w:color="auto" w:fill="F2F2F2" w:themeFill="background1" w:themeFillShade="F2"/>
          </w:tcPr>
          <w:p w14:paraId="09A71EF7" w14:textId="77777777" w:rsidR="00000000" w:rsidRDefault="007A1CED">
            <w:pPr>
              <w:rPr>
                <w:noProof/>
                <w:szCs w:val="24"/>
              </w:rPr>
            </w:pPr>
            <w:r>
              <w:rPr>
                <w:noProof/>
                <w:szCs w:val="24"/>
              </w:rPr>
              <w:t>v 1.0.1</w:t>
            </w:r>
          </w:p>
        </w:tc>
        <w:tc>
          <w:tcPr>
            <w:tcW w:w="7407" w:type="dxa"/>
          </w:tcPr>
          <w:p w14:paraId="6B5BB27C" w14:textId="77777777" w:rsidR="00000000" w:rsidRDefault="007A1CED">
            <w:pPr>
              <w:rPr>
                <w:szCs w:val="24"/>
                <w:lang w:val="ja-JP"/>
              </w:rPr>
            </w:pPr>
            <w:r>
              <w:rPr>
                <w:szCs w:val="24"/>
                <w:lang w:val="ja-JP"/>
              </w:rPr>
              <w:t>v1.0.1</w:t>
            </w:r>
          </w:p>
        </w:tc>
      </w:tr>
      <w:tr w:rsidR="00000000" w14:paraId="2FB604A6" w14:textId="77777777">
        <w:tc>
          <w:tcPr>
            <w:tcW w:w="660" w:type="dxa"/>
            <w:shd w:val="clear" w:color="auto" w:fill="F2F2F2" w:themeFill="background1" w:themeFillShade="F2"/>
          </w:tcPr>
          <w:p w14:paraId="6D7B9595" w14:textId="77777777" w:rsidR="00000000" w:rsidRDefault="007A1CED">
            <w:pPr>
              <w:rPr>
                <w:noProof/>
                <w:sz w:val="2"/>
                <w:szCs w:val="24"/>
              </w:rPr>
            </w:pPr>
            <w:r>
              <w:rPr>
                <w:noProof/>
                <w:sz w:val="16"/>
                <w:szCs w:val="24"/>
              </w:rPr>
              <w:t xml:space="preserve">193 </w:t>
            </w:r>
            <w:r>
              <w:rPr>
                <w:noProof/>
                <w:sz w:val="16"/>
              </w:rPr>
              <w:br/>
            </w:r>
            <w:r>
              <w:rPr>
                <w:noProof/>
                <w:sz w:val="2"/>
                <w:szCs w:val="24"/>
              </w:rPr>
              <w:t>22e29c8a-5b24-4b42-9408-b939d283fbd9</w:t>
            </w:r>
          </w:p>
        </w:tc>
        <w:tc>
          <w:tcPr>
            <w:tcW w:w="7407" w:type="dxa"/>
            <w:shd w:val="clear" w:color="auto" w:fill="F2F2F2" w:themeFill="background1" w:themeFillShade="F2"/>
          </w:tcPr>
          <w:p w14:paraId="39266EF7" w14:textId="77777777" w:rsidR="00000000" w:rsidRDefault="007A1CED">
            <w:pPr>
              <w:rPr>
                <w:noProof/>
                <w:szCs w:val="24"/>
              </w:rPr>
            </w:pPr>
            <w:r>
              <w:rPr>
                <w:noProof/>
                <w:szCs w:val="24"/>
              </w:rPr>
              <w:t>14 Jan 2020</w:t>
            </w:r>
          </w:p>
        </w:tc>
        <w:tc>
          <w:tcPr>
            <w:tcW w:w="7407" w:type="dxa"/>
          </w:tcPr>
          <w:p w14:paraId="127BBAB2" w14:textId="77777777" w:rsidR="00000000" w:rsidRDefault="007A1CED">
            <w:pPr>
              <w:rPr>
                <w:szCs w:val="24"/>
                <w:lang w:val="ja-JP"/>
              </w:rPr>
            </w:pPr>
            <w:r>
              <w:rPr>
                <w:szCs w:val="24"/>
                <w:lang w:val="ja-JP"/>
              </w:rPr>
              <w:t>2020</w:t>
            </w:r>
            <w:r>
              <w:rPr>
                <w:rFonts w:ascii="MS Gothic" w:eastAsia="MS Gothic" w:hint="eastAsia"/>
                <w:szCs w:val="24"/>
                <w:lang w:val="ja-JP"/>
              </w:rPr>
              <w:t>年</w:t>
            </w:r>
            <w:r>
              <w:rPr>
                <w:szCs w:val="24"/>
                <w:lang w:val="ja-JP"/>
              </w:rPr>
              <w:t>1</w:t>
            </w:r>
            <w:r>
              <w:rPr>
                <w:rFonts w:ascii="MS Gothic" w:eastAsia="MS Gothic" w:hint="eastAsia"/>
                <w:szCs w:val="24"/>
                <w:lang w:val="ja-JP"/>
              </w:rPr>
              <w:t>月</w:t>
            </w:r>
            <w:r>
              <w:rPr>
                <w:szCs w:val="24"/>
                <w:lang w:val="ja-JP"/>
              </w:rPr>
              <w:t>14</w:t>
            </w:r>
            <w:r>
              <w:rPr>
                <w:rFonts w:ascii="MS Gothic" w:eastAsia="MS Gothic" w:hint="eastAsia"/>
                <w:szCs w:val="24"/>
                <w:lang w:val="ja-JP"/>
              </w:rPr>
              <w:t>日</w:t>
            </w:r>
          </w:p>
        </w:tc>
      </w:tr>
      <w:tr w:rsidR="00000000" w14:paraId="63FB463A" w14:textId="77777777">
        <w:tc>
          <w:tcPr>
            <w:tcW w:w="660" w:type="dxa"/>
            <w:shd w:val="clear" w:color="auto" w:fill="F2F2F2" w:themeFill="background1" w:themeFillShade="F2"/>
          </w:tcPr>
          <w:p w14:paraId="74DD20CE" w14:textId="77777777" w:rsidR="00000000" w:rsidRDefault="007A1CED">
            <w:pPr>
              <w:rPr>
                <w:noProof/>
                <w:sz w:val="2"/>
                <w:szCs w:val="24"/>
              </w:rPr>
            </w:pPr>
            <w:r>
              <w:rPr>
                <w:noProof/>
                <w:sz w:val="16"/>
                <w:szCs w:val="24"/>
              </w:rPr>
              <w:t xml:space="preserve">194 </w:t>
            </w:r>
            <w:r>
              <w:rPr>
                <w:noProof/>
                <w:sz w:val="16"/>
              </w:rPr>
              <w:br/>
            </w:r>
            <w:r>
              <w:rPr>
                <w:noProof/>
                <w:sz w:val="2"/>
                <w:szCs w:val="24"/>
              </w:rPr>
              <w:t>f17ed5be-7a7d-4be4-9722-eac415ec58a8</w:t>
            </w:r>
          </w:p>
        </w:tc>
        <w:tc>
          <w:tcPr>
            <w:tcW w:w="7407" w:type="dxa"/>
            <w:shd w:val="clear" w:color="auto" w:fill="F2F2F2" w:themeFill="background1" w:themeFillShade="F2"/>
          </w:tcPr>
          <w:p w14:paraId="62406A22" w14:textId="77777777" w:rsidR="00000000" w:rsidRDefault="007A1CED">
            <w:pPr>
              <w:rPr>
                <w:noProof/>
                <w:szCs w:val="24"/>
              </w:rPr>
            </w:pPr>
            <w:r>
              <w:rPr>
                <w:noProof/>
                <w:szCs w:val="24"/>
              </w:rPr>
              <w:t>Added "Learn More" link to SEO tips on Publish page</w:t>
            </w:r>
          </w:p>
        </w:tc>
        <w:tc>
          <w:tcPr>
            <w:tcW w:w="7407" w:type="dxa"/>
          </w:tcPr>
          <w:p w14:paraId="5C347863" w14:textId="77777777" w:rsidR="00000000" w:rsidRDefault="007A1CED">
            <w:pPr>
              <w:rPr>
                <w:szCs w:val="24"/>
                <w:lang w:val="ja-JP"/>
              </w:rPr>
            </w:pPr>
            <w:r>
              <w:rPr>
                <w:rFonts w:ascii="MS Gothic" w:eastAsia="MS Gothic" w:hint="eastAsia"/>
                <w:szCs w:val="24"/>
                <w:lang w:val="ja-JP"/>
              </w:rPr>
              <w:t>公開ページの</w:t>
            </w:r>
            <w:r>
              <w:rPr>
                <w:szCs w:val="24"/>
                <w:lang w:val="ja-JP"/>
              </w:rPr>
              <w:t xml:space="preserve"> SEO </w:t>
            </w:r>
            <w:r>
              <w:rPr>
                <w:rFonts w:ascii="MS Gothic" w:eastAsia="MS Gothic" w:hint="eastAsia"/>
                <w:szCs w:val="24"/>
                <w:lang w:val="ja-JP"/>
              </w:rPr>
              <w:t>のヒントに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リンクを追加しました</w:t>
            </w:r>
          </w:p>
        </w:tc>
      </w:tr>
      <w:tr w:rsidR="00000000" w14:paraId="7FEC2520" w14:textId="77777777">
        <w:tc>
          <w:tcPr>
            <w:tcW w:w="660" w:type="dxa"/>
            <w:shd w:val="clear" w:color="auto" w:fill="F2F2F2" w:themeFill="background1" w:themeFillShade="F2"/>
          </w:tcPr>
          <w:p w14:paraId="39C21E39" w14:textId="77777777" w:rsidR="00000000" w:rsidRDefault="007A1CED">
            <w:pPr>
              <w:rPr>
                <w:noProof/>
                <w:sz w:val="2"/>
                <w:szCs w:val="24"/>
              </w:rPr>
            </w:pPr>
            <w:r>
              <w:rPr>
                <w:noProof/>
                <w:sz w:val="16"/>
                <w:szCs w:val="24"/>
              </w:rPr>
              <w:t xml:space="preserve">195 </w:t>
            </w:r>
            <w:r>
              <w:rPr>
                <w:noProof/>
                <w:sz w:val="16"/>
              </w:rPr>
              <w:br/>
            </w:r>
            <w:r>
              <w:rPr>
                <w:noProof/>
                <w:sz w:val="2"/>
                <w:szCs w:val="24"/>
              </w:rPr>
              <w:t>4b32108e-01ec-46cd-973a-60442bbc9f4b</w:t>
            </w:r>
          </w:p>
        </w:tc>
        <w:tc>
          <w:tcPr>
            <w:tcW w:w="7407" w:type="dxa"/>
            <w:shd w:val="clear" w:color="auto" w:fill="F2F2F2" w:themeFill="background1" w:themeFillShade="F2"/>
          </w:tcPr>
          <w:p w14:paraId="670E53E9" w14:textId="77777777" w:rsidR="00000000" w:rsidRDefault="007A1CED">
            <w:pPr>
              <w:rPr>
                <w:noProof/>
                <w:szCs w:val="24"/>
              </w:rPr>
            </w:pPr>
            <w:r>
              <w:rPr>
                <w:noProof/>
                <w:szCs w:val="24"/>
              </w:rPr>
              <w:t>Adjusted sizing of player i</w:t>
            </w:r>
            <w:r>
              <w:rPr>
                <w:noProof/>
                <w:szCs w:val="24"/>
              </w:rPr>
              <w:t>con in Publish page email tab</w:t>
            </w:r>
          </w:p>
        </w:tc>
        <w:tc>
          <w:tcPr>
            <w:tcW w:w="7407" w:type="dxa"/>
          </w:tcPr>
          <w:p w14:paraId="2BB5FE5E" w14:textId="77777777" w:rsidR="00000000" w:rsidRDefault="007A1CED">
            <w:pPr>
              <w:rPr>
                <w:szCs w:val="24"/>
                <w:lang w:val="ja-JP"/>
              </w:rPr>
            </w:pPr>
            <w:r>
              <w:rPr>
                <w:rFonts w:ascii="MS Gothic" w:eastAsia="MS Gothic" w:hint="eastAsia"/>
                <w:szCs w:val="24"/>
                <w:lang w:val="ja-JP"/>
              </w:rPr>
              <w:t>公開ページのメールタブのプレーヤーアイコンのサイズを調整</w:t>
            </w:r>
          </w:p>
        </w:tc>
      </w:tr>
      <w:tr w:rsidR="00000000" w14:paraId="2AEE4D1E" w14:textId="77777777">
        <w:tc>
          <w:tcPr>
            <w:tcW w:w="660" w:type="dxa"/>
            <w:shd w:val="clear" w:color="auto" w:fill="F2F2F2" w:themeFill="background1" w:themeFillShade="F2"/>
          </w:tcPr>
          <w:p w14:paraId="215939AF" w14:textId="77777777" w:rsidR="00000000" w:rsidRDefault="007A1CED">
            <w:pPr>
              <w:rPr>
                <w:noProof/>
                <w:sz w:val="2"/>
                <w:szCs w:val="24"/>
              </w:rPr>
            </w:pPr>
            <w:r>
              <w:rPr>
                <w:noProof/>
                <w:sz w:val="16"/>
                <w:szCs w:val="24"/>
              </w:rPr>
              <w:t xml:space="preserve">196 </w:t>
            </w:r>
            <w:r>
              <w:rPr>
                <w:noProof/>
                <w:sz w:val="16"/>
              </w:rPr>
              <w:br/>
            </w:r>
            <w:r>
              <w:rPr>
                <w:noProof/>
                <w:sz w:val="2"/>
                <w:szCs w:val="24"/>
              </w:rPr>
              <w:t>6240f362-b981-4f43-8091-8c473731c8f6</w:t>
            </w:r>
          </w:p>
        </w:tc>
        <w:tc>
          <w:tcPr>
            <w:tcW w:w="7407" w:type="dxa"/>
            <w:shd w:val="clear" w:color="auto" w:fill="F2F2F2" w:themeFill="background1" w:themeFillShade="F2"/>
          </w:tcPr>
          <w:p w14:paraId="7706A831" w14:textId="77777777" w:rsidR="00000000" w:rsidRDefault="007A1CED">
            <w:pPr>
              <w:rPr>
                <w:noProof/>
                <w:szCs w:val="24"/>
              </w:rPr>
            </w:pPr>
            <w:r>
              <w:rPr>
                <w:noProof/>
                <w:szCs w:val="24"/>
              </w:rPr>
              <w:t>Fix label for MAP Connections field on Publish page when no connections are set up</w:t>
            </w:r>
          </w:p>
        </w:tc>
        <w:tc>
          <w:tcPr>
            <w:tcW w:w="7407" w:type="dxa"/>
          </w:tcPr>
          <w:p w14:paraId="556F53CA" w14:textId="77777777" w:rsidR="00000000" w:rsidRDefault="007A1CED">
            <w:pPr>
              <w:rPr>
                <w:szCs w:val="24"/>
                <w:lang w:val="ja-JP"/>
              </w:rPr>
            </w:pPr>
            <w:r>
              <w:rPr>
                <w:rFonts w:ascii="MS Gothic" w:eastAsia="MS Gothic" w:hint="eastAsia"/>
                <w:szCs w:val="24"/>
                <w:lang w:val="ja-JP"/>
              </w:rPr>
              <w:t>接続がセットアップされていない場合の</w:t>
            </w:r>
            <w:r>
              <w:rPr>
                <w:szCs w:val="24"/>
                <w:lang w:val="ja-JP"/>
              </w:rPr>
              <w:t xml:space="preserve"> \[</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ページの</w:t>
            </w:r>
            <w:r>
              <w:rPr>
                <w:szCs w:val="24"/>
                <w:lang w:val="ja-JP"/>
              </w:rPr>
              <w:t xml:space="preserve"> \[</w:t>
            </w:r>
            <w:r>
              <w:rPr>
                <w:rFonts w:ascii="MS Gothic" w:eastAsia="MS Gothic" w:hint="eastAsia"/>
                <w:szCs w:val="24"/>
                <w:lang w:val="ja-JP"/>
              </w:rPr>
              <w:t>マップ接続</w:t>
            </w:r>
            <w:r>
              <w:rPr>
                <w:szCs w:val="24"/>
                <w:lang w:val="ja-JP"/>
              </w:rPr>
              <w:t xml:space="preserve">] </w:t>
            </w:r>
            <w:r>
              <w:rPr>
                <w:rFonts w:ascii="MS Gothic" w:eastAsia="MS Gothic" w:hint="eastAsia"/>
                <w:szCs w:val="24"/>
                <w:lang w:val="ja-JP"/>
              </w:rPr>
              <w:t>フィールドのラベルを修正する</w:t>
            </w:r>
          </w:p>
        </w:tc>
      </w:tr>
      <w:tr w:rsidR="00000000" w14:paraId="2889F82F" w14:textId="77777777">
        <w:tc>
          <w:tcPr>
            <w:tcW w:w="660" w:type="dxa"/>
            <w:shd w:val="clear" w:color="auto" w:fill="F2F2F2" w:themeFill="background1" w:themeFillShade="F2"/>
          </w:tcPr>
          <w:p w14:paraId="13113E7C" w14:textId="77777777" w:rsidR="00000000" w:rsidRDefault="007A1CED">
            <w:pPr>
              <w:rPr>
                <w:noProof/>
                <w:sz w:val="2"/>
                <w:szCs w:val="24"/>
              </w:rPr>
            </w:pPr>
            <w:r>
              <w:rPr>
                <w:noProof/>
                <w:sz w:val="16"/>
                <w:szCs w:val="24"/>
              </w:rPr>
              <w:t xml:space="preserve">197 </w:t>
            </w:r>
            <w:r>
              <w:rPr>
                <w:noProof/>
                <w:sz w:val="16"/>
              </w:rPr>
              <w:br/>
            </w:r>
            <w:r>
              <w:rPr>
                <w:noProof/>
                <w:sz w:val="2"/>
                <w:szCs w:val="24"/>
              </w:rPr>
              <w:t>8702780f-12ab-4b16-998c-9a3557458ef5</w:t>
            </w:r>
          </w:p>
        </w:tc>
        <w:tc>
          <w:tcPr>
            <w:tcW w:w="7407" w:type="dxa"/>
            <w:shd w:val="clear" w:color="auto" w:fill="F2F2F2" w:themeFill="background1" w:themeFillShade="F2"/>
          </w:tcPr>
          <w:p w14:paraId="1796D292" w14:textId="77777777" w:rsidR="00000000" w:rsidRDefault="007A1CED">
            <w:pPr>
              <w:rPr>
                <w:noProof/>
                <w:szCs w:val="24"/>
              </w:rPr>
            </w:pPr>
            <w:r>
              <w:rPr>
                <w:noProof/>
                <w:szCs w:val="24"/>
              </w:rPr>
              <w:t>Added Publish page translations</w:t>
            </w:r>
          </w:p>
        </w:tc>
        <w:tc>
          <w:tcPr>
            <w:tcW w:w="7407" w:type="dxa"/>
          </w:tcPr>
          <w:p w14:paraId="1018F55F" w14:textId="77777777" w:rsidR="00000000" w:rsidRDefault="007A1CED">
            <w:pPr>
              <w:rPr>
                <w:szCs w:val="24"/>
                <w:lang w:val="ja-JP"/>
              </w:rPr>
            </w:pPr>
            <w:r>
              <w:rPr>
                <w:rFonts w:ascii="MS Gothic" w:eastAsia="MS Gothic" w:hint="eastAsia"/>
                <w:szCs w:val="24"/>
                <w:lang w:val="ja-JP"/>
              </w:rPr>
              <w:t>発行ページの翻訳を追加</w:t>
            </w:r>
          </w:p>
        </w:tc>
      </w:tr>
      <w:tr w:rsidR="00000000" w14:paraId="0B589BAD" w14:textId="77777777">
        <w:tc>
          <w:tcPr>
            <w:tcW w:w="660" w:type="dxa"/>
            <w:shd w:val="clear" w:color="auto" w:fill="F2F2F2" w:themeFill="background1" w:themeFillShade="F2"/>
          </w:tcPr>
          <w:p w14:paraId="5002DF2B" w14:textId="77777777" w:rsidR="00000000" w:rsidRDefault="007A1CED">
            <w:pPr>
              <w:rPr>
                <w:noProof/>
                <w:sz w:val="2"/>
                <w:szCs w:val="24"/>
              </w:rPr>
            </w:pPr>
            <w:r>
              <w:rPr>
                <w:noProof/>
                <w:sz w:val="16"/>
                <w:szCs w:val="24"/>
              </w:rPr>
              <w:t xml:space="preserve">198 </w:t>
            </w:r>
            <w:r>
              <w:rPr>
                <w:noProof/>
                <w:sz w:val="16"/>
              </w:rPr>
              <w:br/>
            </w:r>
            <w:r>
              <w:rPr>
                <w:noProof/>
                <w:sz w:val="2"/>
                <w:szCs w:val="24"/>
              </w:rPr>
              <w:t>948c6d22-4d90-45ea-b0ee-c7d9c681f93d</w:t>
            </w:r>
          </w:p>
        </w:tc>
        <w:tc>
          <w:tcPr>
            <w:tcW w:w="7407" w:type="dxa"/>
            <w:shd w:val="clear" w:color="auto" w:fill="F2F2F2" w:themeFill="background1" w:themeFillShade="F2"/>
          </w:tcPr>
          <w:p w14:paraId="19384206" w14:textId="77777777" w:rsidR="00000000" w:rsidRDefault="007A1CED">
            <w:pPr>
              <w:rPr>
                <w:noProof/>
                <w:szCs w:val="24"/>
              </w:rPr>
            </w:pPr>
            <w:r>
              <w:rPr>
                <w:noProof/>
                <w:szCs w:val="24"/>
              </w:rPr>
              <w:t>Localized content types on Dashboard &amp; Publish</w:t>
            </w:r>
          </w:p>
        </w:tc>
        <w:tc>
          <w:tcPr>
            <w:tcW w:w="7407" w:type="dxa"/>
          </w:tcPr>
          <w:p w14:paraId="1E49AC02" w14:textId="77777777" w:rsidR="00000000" w:rsidRDefault="007A1CED">
            <w:pPr>
              <w:rPr>
                <w:szCs w:val="24"/>
                <w:lang w:val="ja-JP"/>
              </w:rPr>
            </w:pPr>
            <w:r>
              <w:rPr>
                <w:rFonts w:ascii="MS Gothic" w:eastAsia="MS Gothic" w:hint="eastAsia"/>
                <w:szCs w:val="24"/>
                <w:lang w:val="ja-JP"/>
              </w:rPr>
              <w:t>ダッシュボードとパブリッシュでローカライズされたコンテンツタイプ</w:t>
            </w:r>
          </w:p>
        </w:tc>
      </w:tr>
      <w:tr w:rsidR="00000000" w14:paraId="5DEBF821" w14:textId="77777777">
        <w:tc>
          <w:tcPr>
            <w:tcW w:w="660" w:type="dxa"/>
            <w:shd w:val="clear" w:color="auto" w:fill="F2F2F2" w:themeFill="background1" w:themeFillShade="F2"/>
          </w:tcPr>
          <w:p w14:paraId="6158F23E" w14:textId="77777777" w:rsidR="00000000" w:rsidRDefault="007A1CED">
            <w:pPr>
              <w:rPr>
                <w:noProof/>
                <w:sz w:val="2"/>
                <w:szCs w:val="24"/>
              </w:rPr>
            </w:pPr>
            <w:r>
              <w:rPr>
                <w:noProof/>
                <w:sz w:val="16"/>
                <w:szCs w:val="24"/>
              </w:rPr>
              <w:t xml:space="preserve">199 </w:t>
            </w:r>
            <w:r>
              <w:rPr>
                <w:noProof/>
                <w:sz w:val="16"/>
              </w:rPr>
              <w:br/>
            </w:r>
            <w:r>
              <w:rPr>
                <w:noProof/>
                <w:sz w:val="2"/>
                <w:szCs w:val="24"/>
              </w:rPr>
              <w:t>050df3f7-087f-496d-a66e-153590dc18cc</w:t>
            </w:r>
          </w:p>
        </w:tc>
        <w:tc>
          <w:tcPr>
            <w:tcW w:w="7407" w:type="dxa"/>
            <w:shd w:val="clear" w:color="auto" w:fill="F2F2F2" w:themeFill="background1" w:themeFillShade="F2"/>
          </w:tcPr>
          <w:p w14:paraId="2C522FC8" w14:textId="77777777" w:rsidR="00000000" w:rsidRDefault="007A1CED">
            <w:pPr>
              <w:rPr>
                <w:noProof/>
                <w:szCs w:val="24"/>
              </w:rPr>
            </w:pPr>
            <w:r>
              <w:rPr>
                <w:noProof/>
                <w:szCs w:val="24"/>
              </w:rPr>
              <w:t>Fix missi</w:t>
            </w:r>
            <w:r>
              <w:rPr>
                <w:noProof/>
                <w:szCs w:val="24"/>
              </w:rPr>
              <w:t>ng data bug in opt-out Dashboard</w:t>
            </w:r>
          </w:p>
        </w:tc>
        <w:tc>
          <w:tcPr>
            <w:tcW w:w="7407" w:type="dxa"/>
          </w:tcPr>
          <w:p w14:paraId="67FFDDC7" w14:textId="77777777" w:rsidR="00000000" w:rsidRDefault="007A1CED">
            <w:pPr>
              <w:rPr>
                <w:szCs w:val="24"/>
                <w:lang w:val="ja-JP"/>
              </w:rPr>
            </w:pPr>
            <w:r>
              <w:rPr>
                <w:rFonts w:ascii="MS Gothic" w:eastAsia="MS Gothic" w:hint="eastAsia"/>
                <w:szCs w:val="24"/>
                <w:lang w:val="ja-JP"/>
              </w:rPr>
              <w:t>オプトアウトダッシュボードのデータ不足のバグを修正</w:t>
            </w:r>
          </w:p>
        </w:tc>
      </w:tr>
      <w:tr w:rsidR="00000000" w14:paraId="2BF9C438" w14:textId="77777777">
        <w:tc>
          <w:tcPr>
            <w:tcW w:w="660" w:type="dxa"/>
            <w:shd w:val="clear" w:color="auto" w:fill="F2F2F2" w:themeFill="background1" w:themeFillShade="F2"/>
          </w:tcPr>
          <w:p w14:paraId="409AE5DA" w14:textId="77777777" w:rsidR="00000000" w:rsidRDefault="007A1CED">
            <w:pPr>
              <w:rPr>
                <w:noProof/>
                <w:sz w:val="2"/>
                <w:szCs w:val="24"/>
              </w:rPr>
            </w:pPr>
            <w:r>
              <w:rPr>
                <w:noProof/>
                <w:sz w:val="16"/>
                <w:szCs w:val="24"/>
              </w:rPr>
              <w:t xml:space="preserve">200 </w:t>
            </w:r>
            <w:r>
              <w:rPr>
                <w:noProof/>
                <w:sz w:val="16"/>
              </w:rPr>
              <w:br/>
            </w:r>
            <w:r>
              <w:rPr>
                <w:noProof/>
                <w:sz w:val="2"/>
                <w:szCs w:val="24"/>
              </w:rPr>
              <w:t>261638f5-e50e-4946-9757-59fca411dec5</w:t>
            </w:r>
          </w:p>
        </w:tc>
        <w:tc>
          <w:tcPr>
            <w:tcW w:w="7407" w:type="dxa"/>
            <w:shd w:val="clear" w:color="auto" w:fill="F2F2F2" w:themeFill="background1" w:themeFillShade="F2"/>
          </w:tcPr>
          <w:p w14:paraId="1170AA33" w14:textId="77777777" w:rsidR="00000000" w:rsidRDefault="007A1CED">
            <w:pPr>
              <w:rPr>
                <w:noProof/>
                <w:szCs w:val="24"/>
              </w:rPr>
            </w:pPr>
            <w:r>
              <w:rPr>
                <w:noProof/>
                <w:szCs w:val="24"/>
              </w:rPr>
              <w:t>Show loading animation when switching query on Dashboard</w:t>
            </w:r>
          </w:p>
        </w:tc>
        <w:tc>
          <w:tcPr>
            <w:tcW w:w="7407" w:type="dxa"/>
          </w:tcPr>
          <w:p w14:paraId="2A3E1D60" w14:textId="77777777" w:rsidR="00000000" w:rsidRDefault="007A1CED">
            <w:pPr>
              <w:rPr>
                <w:szCs w:val="24"/>
                <w:lang w:val="ja-JP"/>
              </w:rPr>
            </w:pPr>
            <w:r>
              <w:rPr>
                <w:rFonts w:ascii="MS Gothic" w:eastAsia="MS Gothic" w:hint="eastAsia"/>
                <w:szCs w:val="24"/>
                <w:lang w:val="ja-JP"/>
              </w:rPr>
              <w:t>ダッシュボードでクエリを切り替えるときに読み込みアニメーションを表示する</w:t>
            </w:r>
          </w:p>
        </w:tc>
      </w:tr>
      <w:tr w:rsidR="00000000" w14:paraId="3B9A86B9" w14:textId="77777777">
        <w:tc>
          <w:tcPr>
            <w:tcW w:w="660" w:type="dxa"/>
            <w:shd w:val="clear" w:color="auto" w:fill="F2F2F2" w:themeFill="background1" w:themeFillShade="F2"/>
          </w:tcPr>
          <w:p w14:paraId="27E951BE" w14:textId="77777777" w:rsidR="00000000" w:rsidRDefault="007A1CED">
            <w:pPr>
              <w:rPr>
                <w:noProof/>
                <w:sz w:val="2"/>
                <w:szCs w:val="24"/>
              </w:rPr>
            </w:pPr>
            <w:r>
              <w:rPr>
                <w:noProof/>
                <w:sz w:val="16"/>
                <w:szCs w:val="24"/>
              </w:rPr>
              <w:t xml:space="preserve">201 </w:t>
            </w:r>
            <w:r>
              <w:rPr>
                <w:noProof/>
                <w:sz w:val="16"/>
              </w:rPr>
              <w:br/>
            </w:r>
            <w:r>
              <w:rPr>
                <w:noProof/>
                <w:sz w:val="2"/>
                <w:szCs w:val="24"/>
              </w:rPr>
              <w:t>349247d5-8805-4401-a78c-f3bee35e596b</w:t>
            </w:r>
          </w:p>
        </w:tc>
        <w:tc>
          <w:tcPr>
            <w:tcW w:w="7407" w:type="dxa"/>
            <w:shd w:val="clear" w:color="auto" w:fill="F2F2F2" w:themeFill="background1" w:themeFillShade="F2"/>
          </w:tcPr>
          <w:p w14:paraId="3CF19EBF" w14:textId="77777777" w:rsidR="00000000" w:rsidRDefault="007A1CED">
            <w:pPr>
              <w:rPr>
                <w:noProof/>
                <w:szCs w:val="24"/>
              </w:rPr>
            </w:pPr>
            <w:r>
              <w:rPr>
                <w:noProof/>
                <w:szCs w:val="24"/>
              </w:rPr>
              <w:t>Fix video.google.com link on Publish page</w:t>
            </w:r>
          </w:p>
        </w:tc>
        <w:tc>
          <w:tcPr>
            <w:tcW w:w="7407" w:type="dxa"/>
          </w:tcPr>
          <w:p w14:paraId="1C63CC1F" w14:textId="77777777" w:rsidR="00000000" w:rsidRDefault="007A1CED">
            <w:pPr>
              <w:rPr>
                <w:szCs w:val="24"/>
                <w:lang w:val="ja-JP"/>
              </w:rPr>
            </w:pPr>
            <w:r>
              <w:rPr>
                <w:rFonts w:ascii="MS Gothic" w:eastAsia="MS Gothic" w:hint="eastAsia"/>
                <w:szCs w:val="24"/>
                <w:lang w:val="ja-JP"/>
              </w:rPr>
              <w:t>公開ページで</w:t>
            </w:r>
            <w:r>
              <w:rPr>
                <w:szCs w:val="24"/>
                <w:lang w:val="ja-JP"/>
              </w:rPr>
              <w:t>video.google.com</w:t>
            </w:r>
            <w:r>
              <w:rPr>
                <w:rFonts w:ascii="MS Gothic" w:eastAsia="MS Gothic" w:hint="eastAsia"/>
                <w:szCs w:val="24"/>
                <w:lang w:val="ja-JP"/>
              </w:rPr>
              <w:t>リンクを修正する</w:t>
            </w:r>
          </w:p>
        </w:tc>
      </w:tr>
      <w:tr w:rsidR="00000000" w14:paraId="534F908F" w14:textId="77777777">
        <w:tc>
          <w:tcPr>
            <w:tcW w:w="660" w:type="dxa"/>
            <w:shd w:val="clear" w:color="auto" w:fill="F2F2F2" w:themeFill="background1" w:themeFillShade="F2"/>
          </w:tcPr>
          <w:p w14:paraId="322F294C" w14:textId="77777777" w:rsidR="00000000" w:rsidRDefault="007A1CED">
            <w:pPr>
              <w:rPr>
                <w:noProof/>
                <w:sz w:val="2"/>
                <w:szCs w:val="24"/>
              </w:rPr>
            </w:pPr>
            <w:r>
              <w:rPr>
                <w:noProof/>
                <w:sz w:val="16"/>
                <w:szCs w:val="24"/>
              </w:rPr>
              <w:t xml:space="preserve">202 </w:t>
            </w:r>
            <w:r>
              <w:rPr>
                <w:noProof/>
                <w:sz w:val="16"/>
              </w:rPr>
              <w:br/>
            </w:r>
            <w:r>
              <w:rPr>
                <w:noProof/>
                <w:sz w:val="2"/>
                <w:szCs w:val="24"/>
              </w:rPr>
              <w:t>9f7b8251-ce33-416f-9532-937f6fcd7940</w:t>
            </w:r>
          </w:p>
        </w:tc>
        <w:tc>
          <w:tcPr>
            <w:tcW w:w="7407" w:type="dxa"/>
            <w:shd w:val="clear" w:color="auto" w:fill="F2F2F2" w:themeFill="background1" w:themeFillShade="F2"/>
          </w:tcPr>
          <w:p w14:paraId="56500407" w14:textId="77777777" w:rsidR="00000000" w:rsidRDefault="007A1CED">
            <w:pPr>
              <w:rPr>
                <w:noProof/>
                <w:szCs w:val="24"/>
              </w:rPr>
            </w:pPr>
            <w:r>
              <w:rPr>
                <w:noProof/>
                <w:szCs w:val="24"/>
              </w:rPr>
              <w:t>Improve layout of Dashboard at smaller window sizes</w:t>
            </w:r>
          </w:p>
        </w:tc>
        <w:tc>
          <w:tcPr>
            <w:tcW w:w="7407" w:type="dxa"/>
          </w:tcPr>
          <w:p w14:paraId="56B75BF4" w14:textId="77777777" w:rsidR="00000000" w:rsidRDefault="007A1CED">
            <w:pPr>
              <w:rPr>
                <w:szCs w:val="24"/>
                <w:lang w:val="ja-JP"/>
              </w:rPr>
            </w:pPr>
            <w:r>
              <w:rPr>
                <w:rFonts w:ascii="MS Gothic" w:eastAsia="MS Gothic" w:hint="eastAsia"/>
                <w:szCs w:val="24"/>
                <w:lang w:val="ja-JP"/>
              </w:rPr>
              <w:t>小さいウィンドウサイズでのダッシュボードのレイアウトを改善</w:t>
            </w:r>
          </w:p>
        </w:tc>
      </w:tr>
      <w:tr w:rsidR="00000000" w14:paraId="0C7A16C5" w14:textId="77777777">
        <w:tc>
          <w:tcPr>
            <w:tcW w:w="660" w:type="dxa"/>
            <w:shd w:val="clear" w:color="auto" w:fill="F2F2F2" w:themeFill="background1" w:themeFillShade="F2"/>
          </w:tcPr>
          <w:p w14:paraId="2E698D86" w14:textId="77777777" w:rsidR="00000000" w:rsidRDefault="007A1CED">
            <w:pPr>
              <w:rPr>
                <w:noProof/>
                <w:sz w:val="2"/>
                <w:szCs w:val="24"/>
              </w:rPr>
            </w:pPr>
            <w:r>
              <w:rPr>
                <w:noProof/>
                <w:sz w:val="16"/>
                <w:szCs w:val="24"/>
              </w:rPr>
              <w:t xml:space="preserve">203 </w:t>
            </w:r>
            <w:r>
              <w:rPr>
                <w:noProof/>
                <w:sz w:val="16"/>
              </w:rPr>
              <w:br/>
            </w:r>
            <w:r>
              <w:rPr>
                <w:noProof/>
                <w:sz w:val="2"/>
                <w:szCs w:val="24"/>
              </w:rPr>
              <w:t>c333d98f-f3f7-4fc4-92af-d72a6f781c79</w:t>
            </w:r>
          </w:p>
        </w:tc>
        <w:tc>
          <w:tcPr>
            <w:tcW w:w="7407" w:type="dxa"/>
            <w:shd w:val="clear" w:color="auto" w:fill="F2F2F2" w:themeFill="background1" w:themeFillShade="F2"/>
          </w:tcPr>
          <w:p w14:paraId="226723C6" w14:textId="77777777" w:rsidR="00000000" w:rsidRDefault="007A1CED">
            <w:pPr>
              <w:rPr>
                <w:noProof/>
                <w:szCs w:val="24"/>
              </w:rPr>
            </w:pPr>
            <w:r>
              <w:rPr>
                <w:noProof/>
                <w:szCs w:val="24"/>
              </w:rPr>
              <w:t>Improvements to Dashboard error handling and error messages</w:t>
            </w:r>
          </w:p>
        </w:tc>
        <w:tc>
          <w:tcPr>
            <w:tcW w:w="7407" w:type="dxa"/>
          </w:tcPr>
          <w:p w14:paraId="69D43174" w14:textId="77777777" w:rsidR="00000000" w:rsidRDefault="007A1CED">
            <w:pPr>
              <w:rPr>
                <w:szCs w:val="24"/>
                <w:lang w:val="ja-JP"/>
              </w:rPr>
            </w:pPr>
            <w:r>
              <w:rPr>
                <w:rFonts w:ascii="MS Gothic" w:eastAsia="MS Gothic" w:hint="eastAsia"/>
                <w:szCs w:val="24"/>
                <w:lang w:val="ja-JP"/>
              </w:rPr>
              <w:t>ダッシュボードのエラー処理とエラーメッセージの改善</w:t>
            </w:r>
          </w:p>
        </w:tc>
      </w:tr>
      <w:tr w:rsidR="00000000" w14:paraId="520D6C83" w14:textId="77777777">
        <w:tc>
          <w:tcPr>
            <w:tcW w:w="660" w:type="dxa"/>
            <w:shd w:val="clear" w:color="auto" w:fill="F2F2F2" w:themeFill="background1" w:themeFillShade="F2"/>
          </w:tcPr>
          <w:p w14:paraId="42C83F0F" w14:textId="77777777" w:rsidR="00000000" w:rsidRDefault="007A1CED">
            <w:pPr>
              <w:rPr>
                <w:noProof/>
                <w:sz w:val="2"/>
                <w:szCs w:val="24"/>
              </w:rPr>
            </w:pPr>
            <w:r>
              <w:rPr>
                <w:noProof/>
                <w:sz w:val="16"/>
                <w:szCs w:val="24"/>
              </w:rPr>
              <w:t xml:space="preserve">204 </w:t>
            </w:r>
            <w:r>
              <w:rPr>
                <w:noProof/>
                <w:sz w:val="16"/>
              </w:rPr>
              <w:br/>
            </w:r>
            <w:r>
              <w:rPr>
                <w:noProof/>
                <w:sz w:val="2"/>
                <w:szCs w:val="24"/>
              </w:rPr>
              <w:t>4558591a-e92f-4a3a-ae67-112a6c0b7da1</w:t>
            </w:r>
          </w:p>
        </w:tc>
        <w:tc>
          <w:tcPr>
            <w:tcW w:w="7407" w:type="dxa"/>
            <w:shd w:val="clear" w:color="auto" w:fill="F2F2F2" w:themeFill="background1" w:themeFillShade="F2"/>
          </w:tcPr>
          <w:p w14:paraId="172804D5" w14:textId="77777777" w:rsidR="00000000" w:rsidRDefault="007A1CED">
            <w:pPr>
              <w:rPr>
                <w:noProof/>
                <w:szCs w:val="24"/>
              </w:rPr>
            </w:pPr>
            <w:r>
              <w:rPr>
                <w:noProof/>
                <w:szCs w:val="24"/>
              </w:rPr>
              <w:t>Improved localizations on Publish page</w:t>
            </w:r>
          </w:p>
        </w:tc>
        <w:tc>
          <w:tcPr>
            <w:tcW w:w="7407" w:type="dxa"/>
          </w:tcPr>
          <w:p w14:paraId="754E25CF" w14:textId="77777777" w:rsidR="00000000" w:rsidRDefault="007A1CED">
            <w:pPr>
              <w:rPr>
                <w:szCs w:val="24"/>
                <w:lang w:val="ja-JP"/>
              </w:rPr>
            </w:pPr>
            <w:r>
              <w:rPr>
                <w:szCs w:val="24"/>
                <w:lang w:val="ja-JP"/>
              </w:rPr>
              <w:t>\[</w:t>
            </w:r>
            <w:r>
              <w:rPr>
                <w:rFonts w:ascii="MS Gothic" w:eastAsia="MS Gothic" w:hint="eastAsia"/>
                <w:szCs w:val="24"/>
                <w:lang w:val="ja-JP"/>
              </w:rPr>
              <w:t>発行</w:t>
            </w:r>
            <w:r>
              <w:rPr>
                <w:szCs w:val="24"/>
                <w:lang w:val="ja-JP"/>
              </w:rPr>
              <w:t xml:space="preserve">] </w:t>
            </w:r>
            <w:r>
              <w:rPr>
                <w:rFonts w:ascii="MS Gothic" w:eastAsia="MS Gothic" w:hint="eastAsia"/>
                <w:szCs w:val="24"/>
                <w:lang w:val="ja-JP"/>
              </w:rPr>
              <w:t>ページのローカリゼーションの改善</w:t>
            </w:r>
          </w:p>
        </w:tc>
      </w:tr>
      <w:tr w:rsidR="00000000" w14:paraId="48B2AD48" w14:textId="77777777">
        <w:tc>
          <w:tcPr>
            <w:tcW w:w="660" w:type="dxa"/>
            <w:shd w:val="clear" w:color="auto" w:fill="F2F2F2" w:themeFill="background1" w:themeFillShade="F2"/>
          </w:tcPr>
          <w:p w14:paraId="6808B03C" w14:textId="77777777" w:rsidR="00000000" w:rsidRDefault="007A1CED">
            <w:pPr>
              <w:rPr>
                <w:noProof/>
                <w:sz w:val="2"/>
                <w:szCs w:val="24"/>
              </w:rPr>
            </w:pPr>
            <w:r>
              <w:rPr>
                <w:noProof/>
                <w:sz w:val="16"/>
                <w:szCs w:val="24"/>
              </w:rPr>
              <w:t xml:space="preserve">205 </w:t>
            </w:r>
            <w:r>
              <w:rPr>
                <w:noProof/>
                <w:sz w:val="16"/>
              </w:rPr>
              <w:br/>
            </w:r>
            <w:r>
              <w:rPr>
                <w:noProof/>
                <w:sz w:val="2"/>
                <w:szCs w:val="24"/>
              </w:rPr>
              <w:t>5eb40a37-c258-49f2-833</w:t>
            </w:r>
            <w:r>
              <w:rPr>
                <w:noProof/>
                <w:sz w:val="2"/>
                <w:szCs w:val="24"/>
              </w:rPr>
              <w:t>8-9e305600b0be</w:t>
            </w:r>
          </w:p>
        </w:tc>
        <w:tc>
          <w:tcPr>
            <w:tcW w:w="7407" w:type="dxa"/>
            <w:shd w:val="clear" w:color="auto" w:fill="F2F2F2" w:themeFill="background1" w:themeFillShade="F2"/>
          </w:tcPr>
          <w:p w14:paraId="305DD50D" w14:textId="77777777" w:rsidR="00000000" w:rsidRDefault="007A1CED">
            <w:pPr>
              <w:rPr>
                <w:noProof/>
                <w:szCs w:val="24"/>
              </w:rPr>
            </w:pPr>
            <w:r>
              <w:rPr>
                <w:noProof/>
                <w:szCs w:val="24"/>
              </w:rPr>
              <w:t>Initial Release</w:t>
            </w:r>
          </w:p>
        </w:tc>
        <w:tc>
          <w:tcPr>
            <w:tcW w:w="7407" w:type="dxa"/>
          </w:tcPr>
          <w:p w14:paraId="1AC312BD" w14:textId="77777777" w:rsidR="00000000" w:rsidRDefault="007A1CED">
            <w:pPr>
              <w:rPr>
                <w:szCs w:val="24"/>
                <w:lang w:val="ja-JP"/>
              </w:rPr>
            </w:pPr>
            <w:r>
              <w:rPr>
                <w:rFonts w:ascii="MS Gothic" w:eastAsia="MS Gothic" w:hint="eastAsia"/>
                <w:szCs w:val="24"/>
                <w:lang w:val="ja-JP"/>
              </w:rPr>
              <w:t>初期リリース</w:t>
            </w:r>
          </w:p>
        </w:tc>
      </w:tr>
      <w:tr w:rsidR="00000000" w14:paraId="426152D0" w14:textId="77777777">
        <w:tc>
          <w:tcPr>
            <w:tcW w:w="660" w:type="dxa"/>
            <w:shd w:val="clear" w:color="auto" w:fill="F2F2F2" w:themeFill="background1" w:themeFillShade="F2"/>
          </w:tcPr>
          <w:p w14:paraId="09AE8E15" w14:textId="77777777" w:rsidR="00000000" w:rsidRDefault="007A1CED">
            <w:pPr>
              <w:rPr>
                <w:noProof/>
                <w:sz w:val="2"/>
                <w:szCs w:val="24"/>
              </w:rPr>
            </w:pPr>
            <w:r>
              <w:rPr>
                <w:noProof/>
                <w:sz w:val="16"/>
                <w:szCs w:val="24"/>
              </w:rPr>
              <w:t xml:space="preserve">206 </w:t>
            </w:r>
            <w:r>
              <w:rPr>
                <w:noProof/>
                <w:sz w:val="16"/>
              </w:rPr>
              <w:br/>
            </w:r>
            <w:r>
              <w:rPr>
                <w:noProof/>
                <w:sz w:val="2"/>
                <w:szCs w:val="24"/>
              </w:rPr>
              <w:t>323fd747-1f67-4030-8ee1-f1f3d56bec92</w:t>
            </w:r>
          </w:p>
        </w:tc>
        <w:tc>
          <w:tcPr>
            <w:tcW w:w="7407" w:type="dxa"/>
            <w:shd w:val="clear" w:color="auto" w:fill="F2F2F2" w:themeFill="background1" w:themeFillShade="F2"/>
          </w:tcPr>
          <w:p w14:paraId="088D76D3" w14:textId="77777777" w:rsidR="00000000" w:rsidRDefault="007A1CED">
            <w:pPr>
              <w:rPr>
                <w:noProof/>
                <w:szCs w:val="24"/>
              </w:rPr>
            </w:pPr>
            <w:r>
              <w:rPr>
                <w:noProof/>
                <w:szCs w:val="24"/>
              </w:rPr>
              <w:t>18 Dec 2019</w:t>
            </w:r>
          </w:p>
        </w:tc>
        <w:tc>
          <w:tcPr>
            <w:tcW w:w="7407" w:type="dxa"/>
          </w:tcPr>
          <w:p w14:paraId="36144329" w14:textId="77777777" w:rsidR="00000000" w:rsidRDefault="007A1CED">
            <w:pPr>
              <w:rPr>
                <w:szCs w:val="24"/>
                <w:lang w:val="ja-JP"/>
              </w:rPr>
            </w:pPr>
            <w:r>
              <w:rPr>
                <w:szCs w:val="24"/>
                <w:lang w:val="ja-JP"/>
              </w:rPr>
              <w:t>2019</w:t>
            </w:r>
            <w:r>
              <w:rPr>
                <w:rFonts w:ascii="MS Gothic" w:eastAsia="MS Gothic" w:hint="eastAsia"/>
                <w:szCs w:val="24"/>
                <w:lang w:val="ja-JP"/>
              </w:rPr>
              <w:t>年</w:t>
            </w:r>
            <w:r>
              <w:rPr>
                <w:szCs w:val="24"/>
                <w:lang w:val="ja-JP"/>
              </w:rPr>
              <w:t>12</w:t>
            </w:r>
            <w:r>
              <w:rPr>
                <w:rFonts w:ascii="MS Gothic" w:eastAsia="MS Gothic" w:hint="eastAsia"/>
                <w:szCs w:val="24"/>
                <w:lang w:val="ja-JP"/>
              </w:rPr>
              <w:t>月</w:t>
            </w:r>
            <w:r>
              <w:rPr>
                <w:szCs w:val="24"/>
                <w:lang w:val="ja-JP"/>
              </w:rPr>
              <w:t>18</w:t>
            </w:r>
            <w:r>
              <w:rPr>
                <w:rFonts w:ascii="MS Gothic" w:eastAsia="MS Gothic" w:hint="eastAsia"/>
                <w:szCs w:val="24"/>
                <w:lang w:val="ja-JP"/>
              </w:rPr>
              <w:t>日</w:t>
            </w:r>
          </w:p>
        </w:tc>
      </w:tr>
      <w:tr w:rsidR="00000000" w14:paraId="2E4921CB" w14:textId="77777777">
        <w:tc>
          <w:tcPr>
            <w:tcW w:w="660" w:type="dxa"/>
            <w:shd w:val="clear" w:color="auto" w:fill="F2F2F2" w:themeFill="background1" w:themeFillShade="F2"/>
          </w:tcPr>
          <w:p w14:paraId="2AB2C404" w14:textId="77777777" w:rsidR="00000000" w:rsidRDefault="007A1CED">
            <w:pPr>
              <w:rPr>
                <w:noProof/>
                <w:sz w:val="2"/>
                <w:szCs w:val="24"/>
              </w:rPr>
            </w:pPr>
            <w:r>
              <w:rPr>
                <w:noProof/>
                <w:sz w:val="16"/>
                <w:szCs w:val="24"/>
              </w:rPr>
              <w:t xml:space="preserve">207 </w:t>
            </w:r>
            <w:r>
              <w:rPr>
                <w:noProof/>
                <w:sz w:val="16"/>
              </w:rPr>
              <w:br/>
            </w:r>
            <w:r>
              <w:rPr>
                <w:noProof/>
                <w:sz w:val="2"/>
                <w:szCs w:val="24"/>
              </w:rPr>
              <w:t>a1f36bac-c2db-41b7-aef3-33918764ddac</w:t>
            </w:r>
          </w:p>
        </w:tc>
        <w:tc>
          <w:tcPr>
            <w:tcW w:w="7407" w:type="dxa"/>
            <w:shd w:val="clear" w:color="auto" w:fill="F2F2F2" w:themeFill="background1" w:themeFillShade="F2"/>
          </w:tcPr>
          <w:p w14:paraId="271687C0" w14:textId="77777777" w:rsidR="00000000" w:rsidRDefault="007A1CED">
            <w:pPr>
              <w:rPr>
                <w:noProof/>
                <w:szCs w:val="24"/>
              </w:rPr>
            </w:pPr>
            <w:r>
              <w:rPr>
                <w:noProof/>
                <w:szCs w:val="24"/>
              </w:rPr>
              <w:t>The initial release of Brightcove Campaign.</w:t>
            </w:r>
          </w:p>
        </w:tc>
        <w:tc>
          <w:tcPr>
            <w:tcW w:w="7407" w:type="dxa"/>
          </w:tcPr>
          <w:p w14:paraId="2662905E" w14:textId="77777777" w:rsidR="00000000" w:rsidRDefault="007A1CED">
            <w:pPr>
              <w:rPr>
                <w:szCs w:val="24"/>
                <w:lang w:val="ja-JP"/>
              </w:rPr>
            </w:pPr>
            <w:r>
              <w:rPr>
                <w:rFonts w:ascii="MS Gothic" w:eastAsia="MS Gothic" w:hint="eastAsia"/>
                <w:szCs w:val="24"/>
                <w:lang w:val="ja-JP"/>
              </w:rPr>
              <w:t>ブライトコーブキャンペーンの最初のリリース</w:t>
            </w:r>
            <w:r>
              <w:rPr>
                <w:rFonts w:ascii="Microsoft YaHei UI" w:eastAsia="Microsoft YaHei UI" w:hAnsi="Microsoft YaHei UI" w:cs="Microsoft YaHei UI" w:hint="eastAsia"/>
                <w:szCs w:val="24"/>
                <w:lang w:val="ja-JP"/>
              </w:rPr>
              <w:t>。</w:t>
            </w:r>
          </w:p>
        </w:tc>
      </w:tr>
      <w:tr w:rsidR="00000000" w14:paraId="29CD4D8C" w14:textId="77777777">
        <w:tc>
          <w:tcPr>
            <w:tcW w:w="660" w:type="dxa"/>
            <w:shd w:val="clear" w:color="auto" w:fill="F2F2F2" w:themeFill="background1" w:themeFillShade="F2"/>
          </w:tcPr>
          <w:p w14:paraId="46A232B3" w14:textId="77777777" w:rsidR="00000000" w:rsidRDefault="007A1CED">
            <w:pPr>
              <w:rPr>
                <w:noProof/>
                <w:sz w:val="2"/>
                <w:szCs w:val="24"/>
              </w:rPr>
            </w:pPr>
            <w:r>
              <w:rPr>
                <w:noProof/>
                <w:sz w:val="16"/>
                <w:szCs w:val="24"/>
              </w:rPr>
              <w:t xml:space="preserve">208 </w:t>
            </w:r>
            <w:r>
              <w:rPr>
                <w:noProof/>
                <w:sz w:val="16"/>
              </w:rPr>
              <w:br/>
            </w:r>
            <w:r>
              <w:rPr>
                <w:noProof/>
                <w:sz w:val="2"/>
                <w:szCs w:val="24"/>
              </w:rPr>
              <w:t>d6f1a481-83b4-4ea5-9152-493ae09fc3ff</w:t>
            </w:r>
          </w:p>
        </w:tc>
        <w:tc>
          <w:tcPr>
            <w:tcW w:w="7407" w:type="dxa"/>
            <w:shd w:val="clear" w:color="auto" w:fill="F2F2F2" w:themeFill="background1" w:themeFillShade="F2"/>
          </w:tcPr>
          <w:p w14:paraId="577FE194" w14:textId="77777777" w:rsidR="00000000" w:rsidRDefault="007A1CED">
            <w:pPr>
              <w:rPr>
                <w:noProof/>
                <w:szCs w:val="24"/>
              </w:rPr>
            </w:pPr>
            <w:r>
              <w:rPr>
                <w:rStyle w:val="mqInternal"/>
                <w:noProof/>
                <w:szCs w:val="24"/>
              </w:rPr>
              <w:t>[1]</w:t>
            </w:r>
            <w:r>
              <w:rPr>
                <w:noProof/>
                <w:szCs w:val="24"/>
              </w:rPr>
              <w:t>title:</w:t>
            </w:r>
          </w:p>
        </w:tc>
        <w:tc>
          <w:tcPr>
            <w:tcW w:w="7407" w:type="dxa"/>
          </w:tcPr>
          <w:p w14:paraId="5FFDE1D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FD0BA03" w14:textId="77777777">
        <w:tc>
          <w:tcPr>
            <w:tcW w:w="660" w:type="dxa"/>
            <w:shd w:val="clear" w:color="auto" w:fill="F2F2F2" w:themeFill="background1" w:themeFillShade="F2"/>
          </w:tcPr>
          <w:p w14:paraId="4424AAEF" w14:textId="77777777" w:rsidR="00000000" w:rsidRDefault="007A1CED">
            <w:pPr>
              <w:rPr>
                <w:noProof/>
                <w:sz w:val="2"/>
                <w:szCs w:val="24"/>
              </w:rPr>
            </w:pPr>
            <w:r>
              <w:rPr>
                <w:noProof/>
                <w:sz w:val="16"/>
                <w:szCs w:val="24"/>
              </w:rPr>
              <w:t xml:space="preserve">209 </w:t>
            </w:r>
            <w:r>
              <w:rPr>
                <w:noProof/>
                <w:sz w:val="16"/>
              </w:rPr>
              <w:br/>
            </w:r>
            <w:r>
              <w:rPr>
                <w:noProof/>
                <w:sz w:val="2"/>
                <w:szCs w:val="24"/>
              </w:rPr>
              <w:t>5ee69ef2-fd47-4e93-9342-248e73d89274</w:t>
            </w:r>
          </w:p>
        </w:tc>
        <w:tc>
          <w:tcPr>
            <w:tcW w:w="7407" w:type="dxa"/>
            <w:shd w:val="clear" w:color="auto" w:fill="F2F2F2" w:themeFill="background1" w:themeFillShade="F2"/>
          </w:tcPr>
          <w:p w14:paraId="4DBE59B5" w14:textId="77777777" w:rsidR="00000000" w:rsidRDefault="007A1CED">
            <w:pPr>
              <w:rPr>
                <w:noProof/>
                <w:szCs w:val="24"/>
              </w:rPr>
            </w:pPr>
            <w:r>
              <w:rPr>
                <w:noProof/>
                <w:szCs w:val="24"/>
              </w:rPr>
              <w:t xml:space="preserve">Capturing Poster and Thumbnail Images </w:t>
            </w:r>
            <w:r>
              <w:rPr>
                <w:rStyle w:val="mqInternal"/>
                <w:noProof/>
                <w:szCs w:val="24"/>
              </w:rPr>
              <w:t>[1]</w:t>
            </w:r>
            <w:r>
              <w:rPr>
                <w:noProof/>
                <w:szCs w:val="24"/>
              </w:rPr>
              <w:t>---</w:t>
            </w:r>
          </w:p>
        </w:tc>
        <w:tc>
          <w:tcPr>
            <w:tcW w:w="7407" w:type="dxa"/>
          </w:tcPr>
          <w:p w14:paraId="1A844827" w14:textId="77777777" w:rsidR="00000000" w:rsidRDefault="007A1CED">
            <w:pPr>
              <w:rPr>
                <w:szCs w:val="24"/>
                <w:lang w:val="ja-JP"/>
              </w:rPr>
            </w:pPr>
            <w:r>
              <w:rPr>
                <w:rFonts w:ascii="MS Gothic" w:eastAsia="MS Gothic" w:hint="eastAsia"/>
                <w:szCs w:val="24"/>
                <w:lang w:val="ja-JP"/>
              </w:rPr>
              <w:t>ポスターとサムネイル画像のキャプチャ</w:t>
            </w:r>
            <w:r>
              <w:rPr>
                <w:rStyle w:val="mqInternal"/>
                <w:noProof/>
                <w:szCs w:val="24"/>
                <w:lang w:val="ja-JP"/>
              </w:rPr>
              <w:t>[1]</w:t>
            </w:r>
            <w:r>
              <w:rPr>
                <w:szCs w:val="24"/>
                <w:lang w:val="ja-JP"/>
              </w:rPr>
              <w:t xml:space="preserve"> ---</w:t>
            </w:r>
          </w:p>
        </w:tc>
      </w:tr>
      <w:tr w:rsidR="00000000" w14:paraId="4485DDC5" w14:textId="77777777">
        <w:tc>
          <w:tcPr>
            <w:tcW w:w="660" w:type="dxa"/>
            <w:shd w:val="clear" w:color="auto" w:fill="F2F2F2" w:themeFill="background1" w:themeFillShade="F2"/>
          </w:tcPr>
          <w:p w14:paraId="657CE79E" w14:textId="77777777" w:rsidR="00000000" w:rsidRDefault="007A1CED">
            <w:pPr>
              <w:rPr>
                <w:noProof/>
                <w:sz w:val="2"/>
                <w:szCs w:val="24"/>
              </w:rPr>
            </w:pPr>
            <w:r>
              <w:rPr>
                <w:noProof/>
                <w:sz w:val="16"/>
                <w:szCs w:val="24"/>
              </w:rPr>
              <w:lastRenderedPageBreak/>
              <w:t xml:space="preserve">210 </w:t>
            </w:r>
            <w:r>
              <w:rPr>
                <w:noProof/>
                <w:sz w:val="16"/>
              </w:rPr>
              <w:br/>
            </w:r>
            <w:r>
              <w:rPr>
                <w:noProof/>
                <w:sz w:val="2"/>
                <w:szCs w:val="24"/>
              </w:rPr>
              <w:t>b5a92bb2-33a1-4c87-82ab-48db5b34c808</w:t>
            </w:r>
          </w:p>
        </w:tc>
        <w:tc>
          <w:tcPr>
            <w:tcW w:w="7407" w:type="dxa"/>
            <w:shd w:val="clear" w:color="auto" w:fill="F2F2F2" w:themeFill="background1" w:themeFillShade="F2"/>
          </w:tcPr>
          <w:p w14:paraId="03CE9323" w14:textId="77777777" w:rsidR="00000000" w:rsidRDefault="007A1CED">
            <w:pPr>
              <w:rPr>
                <w:noProof/>
                <w:szCs w:val="24"/>
              </w:rPr>
            </w:pPr>
            <w:r>
              <w:rPr>
                <w:rStyle w:val="mqInternal"/>
                <w:noProof/>
                <w:szCs w:val="24"/>
              </w:rPr>
              <w:t>[1}</w:t>
            </w:r>
            <w:r>
              <w:rPr>
                <w:noProof/>
                <w:szCs w:val="24"/>
              </w:rPr>
              <w:t>Capturing Poster and Thumbnail Images</w:t>
            </w:r>
            <w:r>
              <w:rPr>
                <w:rStyle w:val="mqInternal"/>
                <w:noProof/>
                <w:szCs w:val="24"/>
              </w:rPr>
              <w:t>{2]</w:t>
            </w:r>
          </w:p>
        </w:tc>
        <w:tc>
          <w:tcPr>
            <w:tcW w:w="7407" w:type="dxa"/>
          </w:tcPr>
          <w:p w14:paraId="26EF470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r>
              <w:rPr>
                <w:rStyle w:val="mqInternal"/>
                <w:noProof/>
                <w:szCs w:val="24"/>
                <w:lang w:val="ja-JP"/>
              </w:rPr>
              <w:t>{2]</w:t>
            </w:r>
          </w:p>
        </w:tc>
      </w:tr>
      <w:tr w:rsidR="00000000" w14:paraId="4E144402" w14:textId="77777777">
        <w:tc>
          <w:tcPr>
            <w:tcW w:w="660" w:type="dxa"/>
            <w:shd w:val="clear" w:color="auto" w:fill="F2F2F2" w:themeFill="background1" w:themeFillShade="F2"/>
          </w:tcPr>
          <w:p w14:paraId="5E99A7CE" w14:textId="77777777" w:rsidR="00000000" w:rsidRDefault="007A1CED">
            <w:pPr>
              <w:rPr>
                <w:noProof/>
                <w:sz w:val="2"/>
                <w:szCs w:val="24"/>
              </w:rPr>
            </w:pPr>
            <w:r>
              <w:rPr>
                <w:noProof/>
                <w:sz w:val="16"/>
                <w:szCs w:val="24"/>
              </w:rPr>
              <w:t xml:space="preserve">211 </w:t>
            </w:r>
            <w:r>
              <w:rPr>
                <w:noProof/>
                <w:sz w:val="16"/>
              </w:rPr>
              <w:br/>
            </w:r>
            <w:r>
              <w:rPr>
                <w:noProof/>
                <w:sz w:val="2"/>
                <w:szCs w:val="24"/>
              </w:rPr>
              <w:t>1dbcb2fe-14c6-458e-88aa-b7a5f8a2c949</w:t>
            </w:r>
          </w:p>
        </w:tc>
        <w:tc>
          <w:tcPr>
            <w:tcW w:w="7407" w:type="dxa"/>
            <w:shd w:val="clear" w:color="auto" w:fill="F2F2F2" w:themeFill="background1" w:themeFillShade="F2"/>
          </w:tcPr>
          <w:p w14:paraId="47C7707D" w14:textId="77777777" w:rsidR="00000000" w:rsidRDefault="007A1CED">
            <w:pPr>
              <w:rPr>
                <w:noProof/>
                <w:szCs w:val="24"/>
              </w:rPr>
            </w:pPr>
            <w:r>
              <w:rPr>
                <w:rStyle w:val="mqInternal"/>
                <w:noProof/>
                <w:szCs w:val="24"/>
              </w:rPr>
              <w:t>[1]</w:t>
            </w:r>
          </w:p>
        </w:tc>
        <w:tc>
          <w:tcPr>
            <w:tcW w:w="7407" w:type="dxa"/>
          </w:tcPr>
          <w:p w14:paraId="49333F68" w14:textId="77777777" w:rsidR="00000000" w:rsidRDefault="007A1CED">
            <w:pPr>
              <w:rPr>
                <w:szCs w:val="24"/>
                <w:lang w:val="ja-JP"/>
              </w:rPr>
            </w:pPr>
            <w:r>
              <w:rPr>
                <w:rStyle w:val="mqInternal"/>
                <w:noProof/>
                <w:szCs w:val="24"/>
                <w:lang w:val="ja-JP"/>
              </w:rPr>
              <w:t>[1]</w:t>
            </w:r>
          </w:p>
        </w:tc>
      </w:tr>
      <w:tr w:rsidR="00000000" w14:paraId="0B0B6E4C" w14:textId="77777777">
        <w:tc>
          <w:tcPr>
            <w:tcW w:w="660" w:type="dxa"/>
            <w:shd w:val="clear" w:color="auto" w:fill="F2F2F2" w:themeFill="background1" w:themeFillShade="F2"/>
          </w:tcPr>
          <w:p w14:paraId="7A81E8A6" w14:textId="77777777" w:rsidR="00000000" w:rsidRDefault="007A1CED">
            <w:pPr>
              <w:rPr>
                <w:noProof/>
                <w:sz w:val="2"/>
                <w:szCs w:val="24"/>
              </w:rPr>
            </w:pPr>
            <w:r>
              <w:rPr>
                <w:noProof/>
                <w:sz w:val="16"/>
                <w:szCs w:val="24"/>
              </w:rPr>
              <w:t xml:space="preserve">212 </w:t>
            </w:r>
            <w:r>
              <w:rPr>
                <w:noProof/>
                <w:sz w:val="16"/>
              </w:rPr>
              <w:br/>
            </w:r>
            <w:r>
              <w:rPr>
                <w:noProof/>
                <w:sz w:val="2"/>
                <w:szCs w:val="24"/>
              </w:rPr>
              <w:t>87937766-594f-4d34-a38b-b1cbd193b274</w:t>
            </w:r>
          </w:p>
        </w:tc>
        <w:tc>
          <w:tcPr>
            <w:tcW w:w="7407" w:type="dxa"/>
            <w:shd w:val="clear" w:color="auto" w:fill="F2F2F2" w:themeFill="background1" w:themeFillShade="F2"/>
          </w:tcPr>
          <w:p w14:paraId="64C72608" w14:textId="77777777" w:rsidR="00000000" w:rsidRDefault="007A1CED">
            <w:pPr>
              <w:rPr>
                <w:noProof/>
                <w:szCs w:val="24"/>
              </w:rPr>
            </w:pPr>
            <w:r>
              <w:rPr>
                <w:rStyle w:val="mqInternal"/>
                <w:noProof/>
                <w:szCs w:val="24"/>
              </w:rPr>
              <w:t>[1]</w:t>
            </w:r>
          </w:p>
        </w:tc>
        <w:tc>
          <w:tcPr>
            <w:tcW w:w="7407" w:type="dxa"/>
          </w:tcPr>
          <w:p w14:paraId="470AF951" w14:textId="77777777" w:rsidR="00000000" w:rsidRDefault="007A1CED">
            <w:pPr>
              <w:rPr>
                <w:szCs w:val="24"/>
                <w:lang w:val="ja-JP"/>
              </w:rPr>
            </w:pPr>
            <w:r>
              <w:rPr>
                <w:rStyle w:val="mqInternal"/>
                <w:noProof/>
                <w:szCs w:val="24"/>
                <w:lang w:val="ja-JP"/>
              </w:rPr>
              <w:t>[1]</w:t>
            </w:r>
          </w:p>
        </w:tc>
      </w:tr>
      <w:tr w:rsidR="00000000" w14:paraId="2AD95DA9" w14:textId="77777777">
        <w:tc>
          <w:tcPr>
            <w:tcW w:w="660" w:type="dxa"/>
            <w:shd w:val="clear" w:color="auto" w:fill="F2F2F2" w:themeFill="background1" w:themeFillShade="F2"/>
          </w:tcPr>
          <w:p w14:paraId="5093133B" w14:textId="77777777" w:rsidR="00000000" w:rsidRDefault="007A1CED">
            <w:pPr>
              <w:rPr>
                <w:noProof/>
                <w:sz w:val="2"/>
                <w:szCs w:val="24"/>
              </w:rPr>
            </w:pPr>
            <w:r>
              <w:rPr>
                <w:noProof/>
                <w:sz w:val="16"/>
                <w:szCs w:val="24"/>
              </w:rPr>
              <w:t xml:space="preserve">213 </w:t>
            </w:r>
            <w:r>
              <w:rPr>
                <w:noProof/>
                <w:sz w:val="16"/>
              </w:rPr>
              <w:br/>
            </w:r>
            <w:r>
              <w:rPr>
                <w:noProof/>
                <w:sz w:val="2"/>
                <w:szCs w:val="24"/>
              </w:rPr>
              <w:t>ec8f5b45-e8da-42f9-b62c-c8761b5a5c47</w:t>
            </w:r>
          </w:p>
        </w:tc>
        <w:tc>
          <w:tcPr>
            <w:tcW w:w="7407" w:type="dxa"/>
            <w:shd w:val="clear" w:color="auto" w:fill="F2F2F2" w:themeFill="background1" w:themeFillShade="F2"/>
          </w:tcPr>
          <w:p w14:paraId="35558C0F" w14:textId="77777777" w:rsidR="00000000" w:rsidRDefault="007A1CED">
            <w:pPr>
              <w:rPr>
                <w:noProof/>
                <w:szCs w:val="24"/>
              </w:rPr>
            </w:pPr>
            <w:r>
              <w:rPr>
                <w:noProof/>
                <w:szCs w:val="24"/>
              </w:rPr>
              <w:t>Videos in your account have associated poster and thumbnail images.</w:t>
            </w:r>
          </w:p>
        </w:tc>
        <w:tc>
          <w:tcPr>
            <w:tcW w:w="7407" w:type="dxa"/>
          </w:tcPr>
          <w:p w14:paraId="2DEAFC2F" w14:textId="77777777" w:rsidR="00000000" w:rsidRDefault="007A1CED">
            <w:pPr>
              <w:rPr>
                <w:szCs w:val="24"/>
                <w:lang w:val="ja-JP"/>
              </w:rPr>
            </w:pPr>
            <w:r>
              <w:rPr>
                <w:rFonts w:ascii="MS Gothic" w:eastAsia="MS Gothic" w:hint="eastAsia"/>
                <w:szCs w:val="24"/>
                <w:lang w:val="ja-JP"/>
              </w:rPr>
              <w:t>アカウント内の動画には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ポスターとサムネイル画像が関連付けられています</w:t>
            </w:r>
            <w:r>
              <w:rPr>
                <w:rFonts w:ascii="Microsoft YaHei UI" w:eastAsia="Microsoft YaHei UI" w:hAnsi="Microsoft YaHei UI" w:cs="Microsoft YaHei UI" w:hint="eastAsia"/>
                <w:szCs w:val="24"/>
                <w:lang w:val="ja-JP"/>
              </w:rPr>
              <w:t>。</w:t>
            </w:r>
          </w:p>
        </w:tc>
      </w:tr>
      <w:tr w:rsidR="00000000" w14:paraId="730F6DE7" w14:textId="77777777">
        <w:tc>
          <w:tcPr>
            <w:tcW w:w="660" w:type="dxa"/>
            <w:shd w:val="clear" w:color="auto" w:fill="F2F2F2" w:themeFill="background1" w:themeFillShade="F2"/>
          </w:tcPr>
          <w:p w14:paraId="6FEAD3EA" w14:textId="77777777" w:rsidR="00000000" w:rsidRDefault="007A1CED">
            <w:pPr>
              <w:rPr>
                <w:noProof/>
                <w:sz w:val="2"/>
                <w:szCs w:val="24"/>
              </w:rPr>
            </w:pPr>
            <w:r>
              <w:rPr>
                <w:noProof/>
                <w:sz w:val="16"/>
                <w:szCs w:val="24"/>
              </w:rPr>
              <w:t xml:space="preserve">214 </w:t>
            </w:r>
            <w:r>
              <w:rPr>
                <w:noProof/>
                <w:sz w:val="16"/>
              </w:rPr>
              <w:br/>
            </w:r>
            <w:r>
              <w:rPr>
                <w:noProof/>
                <w:sz w:val="2"/>
                <w:szCs w:val="24"/>
              </w:rPr>
              <w:t>7d0d6e0b-6d91-4bbb-b67f-5e9f7afd5177</w:t>
            </w:r>
          </w:p>
        </w:tc>
        <w:tc>
          <w:tcPr>
            <w:tcW w:w="7407" w:type="dxa"/>
            <w:shd w:val="clear" w:color="auto" w:fill="F2F2F2" w:themeFill="background1" w:themeFillShade="F2"/>
          </w:tcPr>
          <w:p w14:paraId="1ED0A8B4" w14:textId="77777777" w:rsidR="00000000" w:rsidRDefault="007A1CED">
            <w:pPr>
              <w:rPr>
                <w:noProof/>
                <w:szCs w:val="24"/>
              </w:rPr>
            </w:pPr>
            <w:r>
              <w:rPr>
                <w:noProof/>
                <w:szCs w:val="24"/>
              </w:rPr>
              <w:t>Poster and thumbnail images can be seen in the following areas:</w:t>
            </w:r>
          </w:p>
        </w:tc>
        <w:tc>
          <w:tcPr>
            <w:tcW w:w="7407" w:type="dxa"/>
          </w:tcPr>
          <w:p w14:paraId="45E4BC0F" w14:textId="77777777" w:rsidR="00000000" w:rsidRDefault="007A1CED">
            <w:pPr>
              <w:rPr>
                <w:szCs w:val="24"/>
                <w:lang w:val="ja-JP"/>
              </w:rPr>
            </w:pPr>
            <w:r>
              <w:rPr>
                <w:rFonts w:ascii="MS Gothic" w:eastAsia="MS Gothic" w:hint="eastAsia"/>
                <w:szCs w:val="24"/>
                <w:lang w:val="ja-JP"/>
              </w:rPr>
              <w:t>ポスターとサムネイル画像は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以下のエリアで見ることができます</w:t>
            </w:r>
            <w:r>
              <w:rPr>
                <w:rFonts w:ascii="Microsoft YaHei UI" w:eastAsia="Microsoft YaHei UI" w:hAnsi="Microsoft YaHei UI" w:cs="Microsoft YaHei UI" w:hint="eastAsia"/>
                <w:szCs w:val="24"/>
                <w:lang w:val="ja-JP"/>
              </w:rPr>
              <w:t>。</w:t>
            </w:r>
          </w:p>
        </w:tc>
      </w:tr>
      <w:tr w:rsidR="00000000" w14:paraId="686DEF6F" w14:textId="77777777">
        <w:tc>
          <w:tcPr>
            <w:tcW w:w="660" w:type="dxa"/>
            <w:shd w:val="clear" w:color="auto" w:fill="F2F2F2" w:themeFill="background1" w:themeFillShade="F2"/>
          </w:tcPr>
          <w:p w14:paraId="31F82AAF" w14:textId="77777777" w:rsidR="00000000" w:rsidRDefault="007A1CED">
            <w:pPr>
              <w:rPr>
                <w:noProof/>
                <w:sz w:val="2"/>
                <w:szCs w:val="24"/>
              </w:rPr>
            </w:pPr>
            <w:r>
              <w:rPr>
                <w:noProof/>
                <w:sz w:val="16"/>
                <w:szCs w:val="24"/>
              </w:rPr>
              <w:t xml:space="preserve">215 </w:t>
            </w:r>
            <w:r>
              <w:rPr>
                <w:noProof/>
                <w:sz w:val="16"/>
              </w:rPr>
              <w:br/>
            </w:r>
            <w:r>
              <w:rPr>
                <w:noProof/>
                <w:sz w:val="2"/>
                <w:szCs w:val="24"/>
              </w:rPr>
              <w:t>3f5dec</w:t>
            </w:r>
            <w:r>
              <w:rPr>
                <w:noProof/>
                <w:sz w:val="2"/>
                <w:szCs w:val="24"/>
              </w:rPr>
              <w:t>e5-6831-4180-880a-1ce9c9afb18b</w:t>
            </w:r>
          </w:p>
        </w:tc>
        <w:tc>
          <w:tcPr>
            <w:tcW w:w="7407" w:type="dxa"/>
            <w:shd w:val="clear" w:color="auto" w:fill="F2F2F2" w:themeFill="background1" w:themeFillShade="F2"/>
          </w:tcPr>
          <w:p w14:paraId="188A477B" w14:textId="77777777" w:rsidR="00000000" w:rsidRDefault="007A1CED">
            <w:pPr>
              <w:rPr>
                <w:noProof/>
                <w:szCs w:val="24"/>
              </w:rPr>
            </w:pPr>
            <w:r>
              <w:rPr>
                <w:noProof/>
                <w:szCs w:val="24"/>
              </w:rPr>
              <w:t>In the Videos list, the thumbnail image is displayed next to the video; the poster image will appear in the preview player on the video properties page</w:t>
            </w:r>
          </w:p>
        </w:tc>
        <w:tc>
          <w:tcPr>
            <w:tcW w:w="7407" w:type="dxa"/>
          </w:tcPr>
          <w:p w14:paraId="0BE4ED3D" w14:textId="77777777" w:rsidR="00000000" w:rsidRDefault="007A1CED">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ボックスの一覧では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動画の隣にサムネイル画像が表示され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ポスター画像は</w:t>
            </w:r>
            <w:r>
              <w:rPr>
                <w:szCs w:val="24"/>
                <w:lang w:val="ja-JP"/>
              </w:rPr>
              <w:t xml:space="preserve"> \[</w:t>
            </w:r>
            <w:r>
              <w:rPr>
                <w:rFonts w:ascii="MS Gothic" w:eastAsia="MS Gothic" w:hint="eastAsia"/>
                <w:szCs w:val="24"/>
                <w:lang w:val="ja-JP"/>
              </w:rPr>
              <w:t>ビデオのプロパティ</w:t>
            </w:r>
            <w:r>
              <w:rPr>
                <w:szCs w:val="24"/>
                <w:lang w:val="ja-JP"/>
              </w:rPr>
              <w:t xml:space="preserve">] </w:t>
            </w:r>
            <w:r>
              <w:rPr>
                <w:rFonts w:ascii="MS Gothic" w:eastAsia="MS Gothic" w:hint="eastAsia"/>
                <w:szCs w:val="24"/>
                <w:lang w:val="ja-JP"/>
              </w:rPr>
              <w:t>ページのプレビュープレーヤーに表示</w:t>
            </w:r>
            <w:r>
              <w:rPr>
                <w:rFonts w:ascii="MS Gothic" w:eastAsia="MS Gothic" w:hint="eastAsia"/>
                <w:szCs w:val="24"/>
                <w:lang w:val="ja-JP"/>
              </w:rPr>
              <w:t>されます</w:t>
            </w:r>
            <w:r>
              <w:rPr>
                <w:rFonts w:ascii="Microsoft YaHei UI" w:eastAsia="Microsoft YaHei UI" w:hAnsi="Microsoft YaHei UI" w:cs="Microsoft YaHei UI" w:hint="eastAsia"/>
                <w:szCs w:val="24"/>
                <w:lang w:val="ja-JP"/>
              </w:rPr>
              <w:t>。</w:t>
            </w:r>
          </w:p>
        </w:tc>
      </w:tr>
      <w:tr w:rsidR="00000000" w14:paraId="61B9E2DE" w14:textId="77777777">
        <w:tc>
          <w:tcPr>
            <w:tcW w:w="660" w:type="dxa"/>
            <w:shd w:val="clear" w:color="auto" w:fill="F2F2F2" w:themeFill="background1" w:themeFillShade="F2"/>
          </w:tcPr>
          <w:p w14:paraId="5C8770F4" w14:textId="77777777" w:rsidR="00000000" w:rsidRDefault="007A1CED">
            <w:pPr>
              <w:rPr>
                <w:noProof/>
                <w:sz w:val="2"/>
                <w:szCs w:val="24"/>
              </w:rPr>
            </w:pPr>
            <w:r>
              <w:rPr>
                <w:noProof/>
                <w:sz w:val="16"/>
                <w:szCs w:val="24"/>
              </w:rPr>
              <w:t xml:space="preserve">216 </w:t>
            </w:r>
            <w:r>
              <w:rPr>
                <w:noProof/>
                <w:sz w:val="16"/>
              </w:rPr>
              <w:br/>
            </w:r>
            <w:r>
              <w:rPr>
                <w:noProof/>
                <w:sz w:val="2"/>
                <w:szCs w:val="24"/>
              </w:rPr>
              <w:t>1fa02f81-78c5-4600-abbb-78592d6abe76</w:t>
            </w:r>
          </w:p>
        </w:tc>
        <w:tc>
          <w:tcPr>
            <w:tcW w:w="7407" w:type="dxa"/>
            <w:shd w:val="clear" w:color="auto" w:fill="F2F2F2" w:themeFill="background1" w:themeFillShade="F2"/>
          </w:tcPr>
          <w:p w14:paraId="5305359A" w14:textId="77777777" w:rsidR="00000000" w:rsidRDefault="007A1CED">
            <w:pPr>
              <w:rPr>
                <w:noProof/>
                <w:szCs w:val="24"/>
              </w:rPr>
            </w:pPr>
            <w:r>
              <w:rPr>
                <w:noProof/>
                <w:szCs w:val="24"/>
              </w:rPr>
              <w:t>The poster image is displayed in the playback area of the video player before or after video playback</w:t>
            </w:r>
          </w:p>
        </w:tc>
        <w:tc>
          <w:tcPr>
            <w:tcW w:w="7407" w:type="dxa"/>
          </w:tcPr>
          <w:p w14:paraId="09E6438B" w14:textId="77777777" w:rsidR="00000000" w:rsidRDefault="007A1CED">
            <w:pPr>
              <w:rPr>
                <w:szCs w:val="24"/>
                <w:lang w:val="ja-JP"/>
              </w:rPr>
            </w:pPr>
            <w:r>
              <w:rPr>
                <w:rFonts w:ascii="MS Gothic" w:eastAsia="MS Gothic" w:hint="eastAsia"/>
                <w:szCs w:val="24"/>
                <w:lang w:val="ja-JP"/>
              </w:rPr>
              <w:t>ビデオ再生の前後にビデオプレーヤーの再生エリアにポスター画像が表示されます</w:t>
            </w:r>
          </w:p>
        </w:tc>
      </w:tr>
      <w:tr w:rsidR="00000000" w14:paraId="3E15462C" w14:textId="77777777">
        <w:tc>
          <w:tcPr>
            <w:tcW w:w="660" w:type="dxa"/>
            <w:shd w:val="clear" w:color="auto" w:fill="F2F2F2" w:themeFill="background1" w:themeFillShade="F2"/>
          </w:tcPr>
          <w:p w14:paraId="33414168" w14:textId="77777777" w:rsidR="00000000" w:rsidRDefault="007A1CED">
            <w:pPr>
              <w:rPr>
                <w:noProof/>
                <w:sz w:val="2"/>
                <w:szCs w:val="24"/>
              </w:rPr>
            </w:pPr>
            <w:r>
              <w:rPr>
                <w:noProof/>
                <w:sz w:val="16"/>
                <w:szCs w:val="24"/>
              </w:rPr>
              <w:t xml:space="preserve">217 </w:t>
            </w:r>
            <w:r>
              <w:rPr>
                <w:noProof/>
                <w:sz w:val="16"/>
              </w:rPr>
              <w:br/>
            </w:r>
            <w:r>
              <w:rPr>
                <w:noProof/>
                <w:sz w:val="2"/>
                <w:szCs w:val="24"/>
              </w:rPr>
              <w:t>a121e541-4f2d-49b2-9813-cd1a7c6e4606</w:t>
            </w:r>
          </w:p>
        </w:tc>
        <w:tc>
          <w:tcPr>
            <w:tcW w:w="7407" w:type="dxa"/>
            <w:shd w:val="clear" w:color="auto" w:fill="F2F2F2" w:themeFill="background1" w:themeFillShade="F2"/>
          </w:tcPr>
          <w:p w14:paraId="6976F5B1" w14:textId="77777777" w:rsidR="00000000" w:rsidRDefault="007A1CED">
            <w:pPr>
              <w:rPr>
                <w:noProof/>
                <w:szCs w:val="24"/>
              </w:rPr>
            </w:pPr>
            <w:r>
              <w:rPr>
                <w:noProof/>
                <w:szCs w:val="24"/>
              </w:rPr>
              <w:t>Poster and thumbnail images are created automatically by taking a snapshot from the source video at the midway point.</w:t>
            </w:r>
          </w:p>
        </w:tc>
        <w:tc>
          <w:tcPr>
            <w:tcW w:w="7407" w:type="dxa"/>
          </w:tcPr>
          <w:p w14:paraId="13BC6903" w14:textId="77777777" w:rsidR="00000000" w:rsidRDefault="007A1CED">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5681C482" w14:textId="77777777">
        <w:tc>
          <w:tcPr>
            <w:tcW w:w="660" w:type="dxa"/>
            <w:shd w:val="clear" w:color="auto" w:fill="F2F2F2" w:themeFill="background1" w:themeFillShade="F2"/>
          </w:tcPr>
          <w:p w14:paraId="5131D4A9" w14:textId="77777777" w:rsidR="00000000" w:rsidRDefault="007A1CED">
            <w:pPr>
              <w:rPr>
                <w:noProof/>
                <w:sz w:val="2"/>
                <w:szCs w:val="24"/>
              </w:rPr>
            </w:pPr>
            <w:r>
              <w:rPr>
                <w:noProof/>
                <w:sz w:val="16"/>
                <w:szCs w:val="24"/>
              </w:rPr>
              <w:t xml:space="preserve">218 </w:t>
            </w:r>
            <w:r>
              <w:rPr>
                <w:noProof/>
                <w:sz w:val="16"/>
              </w:rPr>
              <w:br/>
            </w:r>
            <w:r>
              <w:rPr>
                <w:noProof/>
                <w:sz w:val="2"/>
                <w:szCs w:val="24"/>
              </w:rPr>
              <w:t>7dc13003-630c-46ea-9091-e12c906a01fb</w:t>
            </w:r>
          </w:p>
        </w:tc>
        <w:tc>
          <w:tcPr>
            <w:tcW w:w="7407" w:type="dxa"/>
            <w:shd w:val="clear" w:color="auto" w:fill="F2F2F2" w:themeFill="background1" w:themeFillShade="F2"/>
          </w:tcPr>
          <w:p w14:paraId="7FB82697" w14:textId="77777777" w:rsidR="00000000" w:rsidRDefault="007A1CED">
            <w:pPr>
              <w:rPr>
                <w:noProof/>
                <w:szCs w:val="24"/>
              </w:rPr>
            </w:pPr>
            <w:r>
              <w:rPr>
                <w:noProof/>
                <w:szCs w:val="24"/>
              </w:rPr>
              <w:t>It i</w:t>
            </w:r>
            <w:r>
              <w:rPr>
                <w:noProof/>
                <w:szCs w:val="24"/>
              </w:rPr>
              <w:t xml:space="preserve">s also possible to </w:t>
            </w:r>
            <w:r>
              <w:rPr>
                <w:rStyle w:val="mqInternal"/>
                <w:noProof/>
                <w:szCs w:val="24"/>
              </w:rPr>
              <w:t>[1}</w:t>
            </w:r>
            <w:r>
              <w:rPr>
                <w:noProof/>
                <w:szCs w:val="24"/>
              </w:rPr>
              <w:t>upload other images</w:t>
            </w:r>
            <w:r>
              <w:rPr>
                <w:rStyle w:val="mqInternal"/>
                <w:noProof/>
                <w:szCs w:val="24"/>
              </w:rPr>
              <w:t>{2]</w:t>
            </w:r>
            <w:r>
              <w:rPr>
                <w:noProof/>
                <w:szCs w:val="24"/>
              </w:rPr>
              <w:t xml:space="preserve"> to use as the poster and thumbnail.</w:t>
            </w:r>
          </w:p>
        </w:tc>
        <w:tc>
          <w:tcPr>
            <w:tcW w:w="7407" w:type="dxa"/>
          </w:tcPr>
          <w:p w14:paraId="56AD6ED5"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他の画像をアップロードしてポスターやサムネイルとして使用することも可能です</w:t>
            </w:r>
            <w:r>
              <w:rPr>
                <w:rFonts w:ascii="Microsoft YaHei UI" w:eastAsia="Microsoft YaHei UI" w:hAnsi="Microsoft YaHei UI" w:cs="Microsoft YaHei UI" w:hint="eastAsia"/>
                <w:szCs w:val="24"/>
                <w:lang w:val="ja-JP"/>
              </w:rPr>
              <w:t>。</w:t>
            </w:r>
          </w:p>
        </w:tc>
      </w:tr>
      <w:tr w:rsidR="00000000" w14:paraId="6B7A012B" w14:textId="77777777">
        <w:tc>
          <w:tcPr>
            <w:tcW w:w="660" w:type="dxa"/>
            <w:shd w:val="clear" w:color="auto" w:fill="F2F2F2" w:themeFill="background1" w:themeFillShade="F2"/>
          </w:tcPr>
          <w:p w14:paraId="4B5C94FB" w14:textId="77777777" w:rsidR="00000000" w:rsidRDefault="007A1CED">
            <w:pPr>
              <w:rPr>
                <w:noProof/>
                <w:sz w:val="2"/>
                <w:szCs w:val="24"/>
              </w:rPr>
            </w:pPr>
            <w:r>
              <w:rPr>
                <w:noProof/>
                <w:sz w:val="16"/>
                <w:szCs w:val="24"/>
              </w:rPr>
              <w:t xml:space="preserve">219 </w:t>
            </w:r>
            <w:r>
              <w:rPr>
                <w:noProof/>
                <w:sz w:val="16"/>
              </w:rPr>
              <w:br/>
            </w:r>
            <w:r>
              <w:rPr>
                <w:noProof/>
                <w:sz w:val="2"/>
                <w:szCs w:val="24"/>
              </w:rPr>
              <w:t>8a0c8a1f-fd09-406e-85b5-6107fbadd8df</w:t>
            </w:r>
          </w:p>
        </w:tc>
        <w:tc>
          <w:tcPr>
            <w:tcW w:w="7407" w:type="dxa"/>
            <w:shd w:val="clear" w:color="auto" w:fill="F2F2F2" w:themeFill="background1" w:themeFillShade="F2"/>
          </w:tcPr>
          <w:p w14:paraId="39CC2E49" w14:textId="77777777" w:rsidR="00000000" w:rsidRDefault="007A1CED">
            <w:pPr>
              <w:rPr>
                <w:noProof/>
                <w:szCs w:val="24"/>
              </w:rPr>
            </w:pPr>
            <w:r>
              <w:rPr>
                <w:noProof/>
                <w:szCs w:val="24"/>
              </w:rPr>
              <w:t>Requirements</w:t>
            </w:r>
          </w:p>
        </w:tc>
        <w:tc>
          <w:tcPr>
            <w:tcW w:w="7407" w:type="dxa"/>
          </w:tcPr>
          <w:p w14:paraId="69187CD6" w14:textId="77777777" w:rsidR="00000000" w:rsidRDefault="007A1CED">
            <w:pPr>
              <w:rPr>
                <w:szCs w:val="24"/>
                <w:lang w:val="ja-JP"/>
              </w:rPr>
            </w:pPr>
            <w:r>
              <w:rPr>
                <w:rFonts w:ascii="MS Gothic" w:eastAsia="MS Gothic" w:hint="eastAsia"/>
                <w:szCs w:val="24"/>
                <w:lang w:val="ja-JP"/>
              </w:rPr>
              <w:t>必要条件</w:t>
            </w:r>
          </w:p>
        </w:tc>
      </w:tr>
      <w:tr w:rsidR="00000000" w14:paraId="539CE55B" w14:textId="77777777">
        <w:tc>
          <w:tcPr>
            <w:tcW w:w="660" w:type="dxa"/>
            <w:shd w:val="clear" w:color="auto" w:fill="F2F2F2" w:themeFill="background1" w:themeFillShade="F2"/>
          </w:tcPr>
          <w:p w14:paraId="428BD03F" w14:textId="77777777" w:rsidR="00000000" w:rsidRDefault="007A1CED">
            <w:pPr>
              <w:rPr>
                <w:noProof/>
                <w:sz w:val="2"/>
                <w:szCs w:val="24"/>
              </w:rPr>
            </w:pPr>
            <w:r>
              <w:rPr>
                <w:noProof/>
                <w:sz w:val="16"/>
                <w:szCs w:val="24"/>
              </w:rPr>
              <w:t xml:space="preserve">220 </w:t>
            </w:r>
            <w:r>
              <w:rPr>
                <w:noProof/>
                <w:sz w:val="16"/>
              </w:rPr>
              <w:br/>
            </w:r>
            <w:r>
              <w:rPr>
                <w:noProof/>
                <w:sz w:val="2"/>
                <w:szCs w:val="24"/>
              </w:rPr>
              <w:t>56c13960-f9da-4654-a62b-2c7d99900b5e</w:t>
            </w:r>
          </w:p>
        </w:tc>
        <w:tc>
          <w:tcPr>
            <w:tcW w:w="7407" w:type="dxa"/>
            <w:shd w:val="clear" w:color="auto" w:fill="F2F2F2" w:themeFill="background1" w:themeFillShade="F2"/>
          </w:tcPr>
          <w:p w14:paraId="08C0E405" w14:textId="77777777" w:rsidR="00000000" w:rsidRDefault="007A1CED">
            <w:pPr>
              <w:rPr>
                <w:noProof/>
                <w:szCs w:val="24"/>
              </w:rPr>
            </w:pPr>
            <w:r>
              <w:rPr>
                <w:noProof/>
                <w:szCs w:val="24"/>
              </w:rPr>
              <w:t>The image capture function</w:t>
            </w:r>
            <w:r>
              <w:rPr>
                <w:noProof/>
                <w:szCs w:val="24"/>
              </w:rPr>
              <w:t>ality currently has the following requirements:</w:t>
            </w:r>
          </w:p>
        </w:tc>
        <w:tc>
          <w:tcPr>
            <w:tcW w:w="7407" w:type="dxa"/>
          </w:tcPr>
          <w:p w14:paraId="6AF85334" w14:textId="77777777" w:rsidR="00000000" w:rsidRDefault="007A1CED">
            <w:pPr>
              <w:rPr>
                <w:szCs w:val="24"/>
                <w:lang w:val="ja-JP"/>
              </w:rPr>
            </w:pPr>
            <w:r>
              <w:rPr>
                <w:rFonts w:ascii="MS Gothic" w:eastAsia="MS Gothic" w:hint="eastAsia"/>
                <w:szCs w:val="24"/>
                <w:lang w:val="ja-JP"/>
              </w:rPr>
              <w:t>イメージキャプチャ機能には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次の要件があります</w:t>
            </w:r>
            <w:r>
              <w:rPr>
                <w:rFonts w:ascii="Microsoft YaHei UI" w:eastAsia="Microsoft YaHei UI" w:hAnsi="Microsoft YaHei UI" w:cs="Microsoft YaHei UI" w:hint="eastAsia"/>
                <w:szCs w:val="24"/>
                <w:lang w:val="ja-JP"/>
              </w:rPr>
              <w:t>。</w:t>
            </w:r>
          </w:p>
        </w:tc>
      </w:tr>
      <w:tr w:rsidR="00000000" w14:paraId="345AE7C4" w14:textId="77777777">
        <w:tc>
          <w:tcPr>
            <w:tcW w:w="660" w:type="dxa"/>
            <w:shd w:val="clear" w:color="auto" w:fill="F2F2F2" w:themeFill="background1" w:themeFillShade="F2"/>
          </w:tcPr>
          <w:p w14:paraId="4517AA73" w14:textId="77777777" w:rsidR="00000000" w:rsidRDefault="007A1CED">
            <w:pPr>
              <w:rPr>
                <w:noProof/>
                <w:sz w:val="2"/>
                <w:szCs w:val="24"/>
              </w:rPr>
            </w:pPr>
            <w:r>
              <w:rPr>
                <w:noProof/>
                <w:sz w:val="16"/>
                <w:szCs w:val="24"/>
              </w:rPr>
              <w:t xml:space="preserve">221 </w:t>
            </w:r>
            <w:r>
              <w:rPr>
                <w:noProof/>
                <w:sz w:val="16"/>
              </w:rPr>
              <w:br/>
            </w:r>
            <w:r>
              <w:rPr>
                <w:noProof/>
                <w:sz w:val="2"/>
                <w:szCs w:val="24"/>
              </w:rPr>
              <w:t>c4b4640f-ed2d-40f6-854d-d0bbc977ac4d</w:t>
            </w:r>
          </w:p>
        </w:tc>
        <w:tc>
          <w:tcPr>
            <w:tcW w:w="7407" w:type="dxa"/>
            <w:shd w:val="clear" w:color="auto" w:fill="F2F2F2" w:themeFill="background1" w:themeFillShade="F2"/>
          </w:tcPr>
          <w:p w14:paraId="37F2E82D" w14:textId="77777777" w:rsidR="00000000" w:rsidRDefault="007A1CED">
            <w:pPr>
              <w:rPr>
                <w:noProof/>
                <w:szCs w:val="24"/>
              </w:rPr>
            </w:pPr>
            <w:r>
              <w:rPr>
                <w:noProof/>
                <w:szCs w:val="24"/>
              </w:rPr>
              <w:t>Chrome, Safari (version 10 and newer), Firefox and Edge browsers are supported</w:t>
            </w:r>
          </w:p>
        </w:tc>
        <w:tc>
          <w:tcPr>
            <w:tcW w:w="7407" w:type="dxa"/>
          </w:tcPr>
          <w:p w14:paraId="7CC1DD7C" w14:textId="77777777" w:rsidR="00000000" w:rsidRDefault="007A1CED">
            <w:pPr>
              <w:rPr>
                <w:szCs w:val="24"/>
                <w:lang w:val="ja-JP"/>
              </w:rPr>
            </w:pPr>
            <w:r>
              <w:rPr>
                <w:szCs w:val="24"/>
                <w:lang w:val="ja-JP"/>
              </w:rPr>
              <w:t>Chrome</w:t>
            </w:r>
            <w:r>
              <w:rPr>
                <w:rFonts w:ascii="Microsoft YaHei UI" w:eastAsia="Microsoft YaHei UI" w:hAnsi="Microsoft YaHei UI" w:cs="Microsoft YaHei UI" w:hint="eastAsia"/>
                <w:szCs w:val="24"/>
                <w:lang w:val="ja-JP"/>
              </w:rPr>
              <w:t>、</w:t>
            </w:r>
            <w:r>
              <w:rPr>
                <w:szCs w:val="24"/>
                <w:lang w:val="ja-JP"/>
              </w:rPr>
              <w:t>Safari</w:t>
            </w:r>
            <w:r>
              <w:rPr>
                <w:rFonts w:ascii="Arial Unicode MS" w:eastAsia="Arial Unicode MS" w:hint="eastAsia"/>
                <w:szCs w:val="24"/>
                <w:lang w:val="ja-JP"/>
              </w:rPr>
              <w:t>（</w:t>
            </w:r>
            <w:r>
              <w:rPr>
                <w:rFonts w:ascii="MS Gothic" w:eastAsia="MS Gothic" w:hint="eastAsia"/>
                <w:szCs w:val="24"/>
                <w:lang w:val="ja-JP"/>
              </w:rPr>
              <w:t>バージョン</w:t>
            </w:r>
            <w:r>
              <w:rPr>
                <w:szCs w:val="24"/>
                <w:lang w:val="ja-JP"/>
              </w:rPr>
              <w:t>10</w:t>
            </w:r>
            <w:r>
              <w:rPr>
                <w:rFonts w:ascii="MS Gothic" w:eastAsia="MS Gothic" w:hint="eastAsia"/>
                <w:szCs w:val="24"/>
                <w:lang w:val="ja-JP"/>
              </w:rPr>
              <w:t>以降</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szCs w:val="24"/>
                <w:lang w:val="ja-JP"/>
              </w:rPr>
              <w:t>Firefox</w:t>
            </w:r>
            <w:r>
              <w:rPr>
                <w:rFonts w:ascii="MS Gothic" w:eastAsia="MS Gothic" w:hint="eastAsia"/>
                <w:szCs w:val="24"/>
                <w:lang w:val="ja-JP"/>
              </w:rPr>
              <w:t>と</w:t>
            </w:r>
            <w:r>
              <w:rPr>
                <w:szCs w:val="24"/>
                <w:lang w:val="ja-JP"/>
              </w:rPr>
              <w:t>Edge</w:t>
            </w:r>
            <w:r>
              <w:rPr>
                <w:rFonts w:ascii="MS Gothic" w:eastAsia="MS Gothic" w:hint="eastAsia"/>
                <w:szCs w:val="24"/>
                <w:lang w:val="ja-JP"/>
              </w:rPr>
              <w:t>ブラウザがサポートされている</w:t>
            </w:r>
          </w:p>
        </w:tc>
      </w:tr>
      <w:tr w:rsidR="00000000" w14:paraId="2652F938" w14:textId="77777777">
        <w:tc>
          <w:tcPr>
            <w:tcW w:w="660" w:type="dxa"/>
            <w:shd w:val="clear" w:color="auto" w:fill="F2F2F2" w:themeFill="background1" w:themeFillShade="F2"/>
          </w:tcPr>
          <w:p w14:paraId="1E7A1EA6" w14:textId="77777777" w:rsidR="00000000" w:rsidRDefault="007A1CED">
            <w:pPr>
              <w:rPr>
                <w:noProof/>
                <w:sz w:val="2"/>
                <w:szCs w:val="24"/>
              </w:rPr>
            </w:pPr>
            <w:r>
              <w:rPr>
                <w:noProof/>
                <w:sz w:val="16"/>
                <w:szCs w:val="24"/>
              </w:rPr>
              <w:t xml:space="preserve">222 </w:t>
            </w:r>
            <w:r>
              <w:rPr>
                <w:noProof/>
                <w:sz w:val="16"/>
              </w:rPr>
              <w:br/>
            </w:r>
            <w:r>
              <w:rPr>
                <w:noProof/>
                <w:sz w:val="2"/>
                <w:szCs w:val="24"/>
              </w:rPr>
              <w:t>ae697930-9997-4cb2-b443-a7cbf24ff58e</w:t>
            </w:r>
          </w:p>
        </w:tc>
        <w:tc>
          <w:tcPr>
            <w:tcW w:w="7407" w:type="dxa"/>
            <w:shd w:val="clear" w:color="auto" w:fill="F2F2F2" w:themeFill="background1" w:themeFillShade="F2"/>
          </w:tcPr>
          <w:p w14:paraId="4DF694FB" w14:textId="77777777" w:rsidR="00000000" w:rsidRDefault="007A1CED">
            <w:pPr>
              <w:rPr>
                <w:noProof/>
                <w:szCs w:val="24"/>
              </w:rPr>
            </w:pPr>
            <w:r>
              <w:rPr>
                <w:noProof/>
                <w:szCs w:val="24"/>
              </w:rPr>
              <w:t>Image capture should work on mobile devices when using the latest versions of Chrome and Firefox</w:t>
            </w:r>
          </w:p>
        </w:tc>
        <w:tc>
          <w:tcPr>
            <w:tcW w:w="7407" w:type="dxa"/>
          </w:tcPr>
          <w:p w14:paraId="07BE3063" w14:textId="77777777" w:rsidR="00000000" w:rsidRDefault="007A1CED">
            <w:pPr>
              <w:rPr>
                <w:szCs w:val="24"/>
                <w:lang w:val="ja-JP"/>
              </w:rPr>
            </w:pPr>
            <w:r>
              <w:rPr>
                <w:szCs w:val="24"/>
                <w:lang w:val="ja-JP"/>
              </w:rPr>
              <w:t xml:space="preserve">Chrome </w:t>
            </w:r>
            <w:r>
              <w:rPr>
                <w:rFonts w:ascii="MS Gothic" w:eastAsia="MS Gothic" w:hint="eastAsia"/>
                <w:szCs w:val="24"/>
                <w:lang w:val="ja-JP"/>
              </w:rPr>
              <w:t>と</w:t>
            </w:r>
            <w:r>
              <w:rPr>
                <w:szCs w:val="24"/>
                <w:lang w:val="ja-JP"/>
              </w:rPr>
              <w:t xml:space="preserve"> Firefox </w:t>
            </w:r>
            <w:r>
              <w:rPr>
                <w:rFonts w:ascii="MS Gothic" w:eastAsia="MS Gothic" w:hint="eastAsia"/>
                <w:szCs w:val="24"/>
                <w:lang w:val="ja-JP"/>
              </w:rPr>
              <w:t>の最新バージョンを使用している場合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画像キャプチャはモバイルデバイス上で動作するはずです</w:t>
            </w:r>
          </w:p>
        </w:tc>
      </w:tr>
      <w:tr w:rsidR="00000000" w14:paraId="372BE4D8" w14:textId="77777777">
        <w:tc>
          <w:tcPr>
            <w:tcW w:w="660" w:type="dxa"/>
            <w:shd w:val="clear" w:color="auto" w:fill="F2F2F2" w:themeFill="background1" w:themeFillShade="F2"/>
          </w:tcPr>
          <w:p w14:paraId="582F961C" w14:textId="77777777" w:rsidR="00000000" w:rsidRDefault="007A1CED">
            <w:pPr>
              <w:rPr>
                <w:noProof/>
                <w:sz w:val="2"/>
                <w:szCs w:val="24"/>
              </w:rPr>
            </w:pPr>
            <w:r>
              <w:rPr>
                <w:noProof/>
                <w:sz w:val="16"/>
                <w:szCs w:val="24"/>
              </w:rPr>
              <w:t xml:space="preserve">223 </w:t>
            </w:r>
            <w:r>
              <w:rPr>
                <w:noProof/>
                <w:sz w:val="16"/>
              </w:rPr>
              <w:br/>
            </w:r>
            <w:r>
              <w:rPr>
                <w:noProof/>
                <w:sz w:val="2"/>
                <w:szCs w:val="24"/>
              </w:rPr>
              <w:t>d88e90d9-2324-4596-a350-8d0d0267d9f5</w:t>
            </w:r>
          </w:p>
        </w:tc>
        <w:tc>
          <w:tcPr>
            <w:tcW w:w="7407" w:type="dxa"/>
            <w:shd w:val="clear" w:color="auto" w:fill="F2F2F2" w:themeFill="background1" w:themeFillShade="F2"/>
          </w:tcPr>
          <w:p w14:paraId="349E95ED" w14:textId="77777777" w:rsidR="00000000" w:rsidRDefault="007A1CED">
            <w:pPr>
              <w:rPr>
                <w:noProof/>
                <w:szCs w:val="24"/>
              </w:rPr>
            </w:pPr>
            <w:r>
              <w:rPr>
                <w:noProof/>
                <w:szCs w:val="24"/>
              </w:rPr>
              <w:t>Image captur</w:t>
            </w:r>
            <w:r>
              <w:rPr>
                <w:noProof/>
                <w:szCs w:val="24"/>
              </w:rPr>
              <w:t>e is not supported for restricted trial accounts; you can contact Brightcove to remove this restriction</w:t>
            </w:r>
          </w:p>
        </w:tc>
        <w:tc>
          <w:tcPr>
            <w:tcW w:w="7407" w:type="dxa"/>
          </w:tcPr>
          <w:p w14:paraId="42EA7233" w14:textId="77777777" w:rsidR="00000000" w:rsidRDefault="007A1CED">
            <w:pPr>
              <w:rPr>
                <w:szCs w:val="24"/>
                <w:lang w:val="ja-JP"/>
              </w:rPr>
            </w:pPr>
            <w:r>
              <w:rPr>
                <w:rFonts w:ascii="MS Gothic" w:eastAsia="MS Gothic" w:hint="eastAsia"/>
                <w:szCs w:val="24"/>
                <w:lang w:val="ja-JP"/>
              </w:rPr>
              <w:t>制限付きトライアルアカウントでは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画像キャプチャはサポートされていません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この制限を削除するには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ブライトコーブにお問い合わせください</w:t>
            </w:r>
            <w:r>
              <w:rPr>
                <w:rFonts w:ascii="Microsoft YaHei UI" w:eastAsia="Microsoft YaHei UI" w:hAnsi="Microsoft YaHei UI" w:cs="Microsoft YaHei UI" w:hint="eastAsia"/>
                <w:szCs w:val="24"/>
                <w:lang w:val="ja-JP"/>
              </w:rPr>
              <w:t>。</w:t>
            </w:r>
          </w:p>
        </w:tc>
      </w:tr>
      <w:tr w:rsidR="00000000" w14:paraId="28E34B19" w14:textId="77777777">
        <w:tc>
          <w:tcPr>
            <w:tcW w:w="660" w:type="dxa"/>
            <w:shd w:val="clear" w:color="auto" w:fill="F2F2F2" w:themeFill="background1" w:themeFillShade="F2"/>
          </w:tcPr>
          <w:p w14:paraId="29F715E6" w14:textId="77777777" w:rsidR="00000000" w:rsidRDefault="007A1CED">
            <w:pPr>
              <w:rPr>
                <w:noProof/>
                <w:sz w:val="2"/>
                <w:szCs w:val="24"/>
              </w:rPr>
            </w:pPr>
            <w:r>
              <w:rPr>
                <w:noProof/>
                <w:sz w:val="16"/>
                <w:szCs w:val="24"/>
              </w:rPr>
              <w:t xml:space="preserve">224 </w:t>
            </w:r>
            <w:r>
              <w:rPr>
                <w:noProof/>
                <w:sz w:val="16"/>
              </w:rPr>
              <w:br/>
            </w:r>
            <w:r>
              <w:rPr>
                <w:noProof/>
                <w:sz w:val="2"/>
                <w:szCs w:val="24"/>
              </w:rPr>
              <w:t>b052d8a0-ed1d-48a4-b537-ba9a5fd67851</w:t>
            </w:r>
          </w:p>
        </w:tc>
        <w:tc>
          <w:tcPr>
            <w:tcW w:w="7407" w:type="dxa"/>
            <w:shd w:val="clear" w:color="auto" w:fill="F2F2F2" w:themeFill="background1" w:themeFillShade="F2"/>
          </w:tcPr>
          <w:p w14:paraId="070FF3D2" w14:textId="77777777" w:rsidR="00000000" w:rsidRDefault="007A1CED">
            <w:pPr>
              <w:rPr>
                <w:noProof/>
                <w:szCs w:val="24"/>
              </w:rPr>
            </w:pPr>
            <w:r>
              <w:rPr>
                <w:noProof/>
                <w:szCs w:val="24"/>
              </w:rPr>
              <w:t>If image capture is not available, the C</w:t>
            </w:r>
            <w:r>
              <w:rPr>
                <w:noProof/>
                <w:szCs w:val="24"/>
              </w:rPr>
              <w:t>apture button will be disabled.</w:t>
            </w:r>
          </w:p>
        </w:tc>
        <w:tc>
          <w:tcPr>
            <w:tcW w:w="7407" w:type="dxa"/>
          </w:tcPr>
          <w:p w14:paraId="0A097BE9" w14:textId="77777777" w:rsidR="00000000" w:rsidRDefault="007A1CED">
            <w:pPr>
              <w:rPr>
                <w:szCs w:val="24"/>
                <w:lang w:val="ja-JP"/>
              </w:rPr>
            </w:pPr>
            <w:r>
              <w:rPr>
                <w:rFonts w:ascii="MS Gothic" w:eastAsia="MS Gothic" w:hint="eastAsia"/>
                <w:szCs w:val="24"/>
                <w:lang w:val="ja-JP"/>
              </w:rPr>
              <w:t>画像のキャプチャが使用できない場合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キャプチャボタンは無効になります</w:t>
            </w:r>
            <w:r>
              <w:rPr>
                <w:rFonts w:ascii="Microsoft YaHei UI" w:eastAsia="Microsoft YaHei UI" w:hAnsi="Microsoft YaHei UI" w:cs="Microsoft YaHei UI" w:hint="eastAsia"/>
                <w:szCs w:val="24"/>
                <w:lang w:val="ja-JP"/>
              </w:rPr>
              <w:t>。</w:t>
            </w:r>
          </w:p>
        </w:tc>
      </w:tr>
      <w:tr w:rsidR="00000000" w14:paraId="5E57070B" w14:textId="77777777">
        <w:tc>
          <w:tcPr>
            <w:tcW w:w="660" w:type="dxa"/>
            <w:shd w:val="clear" w:color="auto" w:fill="F2F2F2" w:themeFill="background1" w:themeFillShade="F2"/>
          </w:tcPr>
          <w:p w14:paraId="32C4D36D" w14:textId="77777777" w:rsidR="00000000" w:rsidRDefault="007A1CED">
            <w:pPr>
              <w:rPr>
                <w:noProof/>
                <w:sz w:val="2"/>
                <w:szCs w:val="24"/>
              </w:rPr>
            </w:pPr>
            <w:r>
              <w:rPr>
                <w:noProof/>
                <w:sz w:val="16"/>
                <w:szCs w:val="24"/>
              </w:rPr>
              <w:t xml:space="preserve">225 </w:t>
            </w:r>
            <w:r>
              <w:rPr>
                <w:noProof/>
                <w:sz w:val="16"/>
              </w:rPr>
              <w:br/>
            </w:r>
            <w:r>
              <w:rPr>
                <w:noProof/>
                <w:sz w:val="2"/>
                <w:szCs w:val="24"/>
              </w:rPr>
              <w:t>ad90ef91-53d1-4a9a-ab12-d71c5e01497c</w:t>
            </w:r>
          </w:p>
        </w:tc>
        <w:tc>
          <w:tcPr>
            <w:tcW w:w="7407" w:type="dxa"/>
            <w:shd w:val="clear" w:color="auto" w:fill="F2F2F2" w:themeFill="background1" w:themeFillShade="F2"/>
          </w:tcPr>
          <w:p w14:paraId="43EFD22A" w14:textId="77777777" w:rsidR="00000000" w:rsidRDefault="007A1CED">
            <w:pPr>
              <w:rPr>
                <w:noProof/>
                <w:szCs w:val="24"/>
              </w:rPr>
            </w:pPr>
            <w:r>
              <w:rPr>
                <w:noProof/>
                <w:szCs w:val="24"/>
              </w:rPr>
              <w:t>Steps to capture new poster and thumbnail images</w:t>
            </w:r>
          </w:p>
        </w:tc>
        <w:tc>
          <w:tcPr>
            <w:tcW w:w="7407" w:type="dxa"/>
          </w:tcPr>
          <w:p w14:paraId="625E7FBB" w14:textId="77777777" w:rsidR="00000000" w:rsidRDefault="007A1CED">
            <w:pPr>
              <w:rPr>
                <w:szCs w:val="24"/>
                <w:lang w:val="ja-JP"/>
              </w:rPr>
            </w:pPr>
            <w:r>
              <w:rPr>
                <w:rFonts w:ascii="MS Gothic" w:eastAsia="MS Gothic" w:hint="eastAsia"/>
                <w:szCs w:val="24"/>
                <w:lang w:val="ja-JP"/>
              </w:rPr>
              <w:t>新しいポスターとサムネイル画像をキャプチャする手順</w:t>
            </w:r>
          </w:p>
        </w:tc>
      </w:tr>
      <w:tr w:rsidR="00000000" w14:paraId="6D0B3060" w14:textId="77777777">
        <w:tc>
          <w:tcPr>
            <w:tcW w:w="660" w:type="dxa"/>
            <w:shd w:val="clear" w:color="auto" w:fill="F2F2F2" w:themeFill="background1" w:themeFillShade="F2"/>
          </w:tcPr>
          <w:p w14:paraId="4BB6103B" w14:textId="77777777" w:rsidR="00000000" w:rsidRDefault="007A1CED">
            <w:pPr>
              <w:rPr>
                <w:noProof/>
                <w:sz w:val="2"/>
                <w:szCs w:val="24"/>
              </w:rPr>
            </w:pPr>
            <w:r>
              <w:rPr>
                <w:noProof/>
                <w:sz w:val="16"/>
                <w:szCs w:val="24"/>
              </w:rPr>
              <w:t xml:space="preserve">226 </w:t>
            </w:r>
            <w:r>
              <w:rPr>
                <w:noProof/>
                <w:sz w:val="16"/>
              </w:rPr>
              <w:br/>
            </w:r>
            <w:r>
              <w:rPr>
                <w:noProof/>
                <w:sz w:val="2"/>
                <w:szCs w:val="24"/>
              </w:rPr>
              <w:t>b5976a71-a55c-42a6-826c-3e49026d3c59</w:t>
            </w:r>
          </w:p>
        </w:tc>
        <w:tc>
          <w:tcPr>
            <w:tcW w:w="7407" w:type="dxa"/>
            <w:shd w:val="clear" w:color="auto" w:fill="F2F2F2" w:themeFill="background1" w:themeFillShade="F2"/>
          </w:tcPr>
          <w:p w14:paraId="22997C1B" w14:textId="77777777" w:rsidR="00000000" w:rsidRDefault="007A1CED">
            <w:pPr>
              <w:rPr>
                <w:noProof/>
                <w:szCs w:val="24"/>
              </w:rPr>
            </w:pPr>
            <w:r>
              <w:rPr>
                <w:noProof/>
                <w:szCs w:val="24"/>
              </w:rPr>
              <w:t xml:space="preserve">To capture a new poster or </w:t>
            </w:r>
            <w:r>
              <w:rPr>
                <w:noProof/>
                <w:szCs w:val="24"/>
              </w:rPr>
              <w:t>thumbnail image, follow these steps:</w:t>
            </w:r>
          </w:p>
        </w:tc>
        <w:tc>
          <w:tcPr>
            <w:tcW w:w="7407" w:type="dxa"/>
          </w:tcPr>
          <w:p w14:paraId="753AD506" w14:textId="77777777" w:rsidR="00000000" w:rsidRDefault="007A1CED">
            <w:pPr>
              <w:rPr>
                <w:szCs w:val="24"/>
                <w:lang w:val="ja-JP"/>
              </w:rPr>
            </w:pPr>
            <w:r>
              <w:rPr>
                <w:rFonts w:ascii="MS Gothic" w:eastAsia="MS Gothic" w:hint="eastAsia"/>
                <w:szCs w:val="24"/>
                <w:lang w:val="ja-JP"/>
              </w:rPr>
              <w:t>新しいポスターまたはサムネイル画像をキャプチャするには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8E62750" w14:textId="77777777">
        <w:tc>
          <w:tcPr>
            <w:tcW w:w="660" w:type="dxa"/>
            <w:shd w:val="clear" w:color="auto" w:fill="F2F2F2" w:themeFill="background1" w:themeFillShade="F2"/>
          </w:tcPr>
          <w:p w14:paraId="614BD3FA" w14:textId="77777777" w:rsidR="00000000" w:rsidRDefault="007A1CED">
            <w:pPr>
              <w:rPr>
                <w:noProof/>
                <w:sz w:val="2"/>
                <w:szCs w:val="24"/>
              </w:rPr>
            </w:pPr>
            <w:r>
              <w:rPr>
                <w:noProof/>
                <w:sz w:val="16"/>
                <w:szCs w:val="24"/>
              </w:rPr>
              <w:t xml:space="preserve">227 </w:t>
            </w:r>
            <w:r>
              <w:rPr>
                <w:noProof/>
                <w:sz w:val="16"/>
              </w:rPr>
              <w:br/>
            </w:r>
            <w:r>
              <w:rPr>
                <w:noProof/>
                <w:sz w:val="2"/>
                <w:szCs w:val="24"/>
              </w:rPr>
              <w:t>bddea02e-d9bd-4cac-9bd2-1cce6fa57edd</w:t>
            </w:r>
          </w:p>
        </w:tc>
        <w:tc>
          <w:tcPr>
            <w:tcW w:w="7407" w:type="dxa"/>
            <w:shd w:val="clear" w:color="auto" w:fill="F2F2F2" w:themeFill="background1" w:themeFillShade="F2"/>
          </w:tcPr>
          <w:p w14:paraId="350FF676" w14:textId="77777777" w:rsidR="00000000" w:rsidRDefault="007A1CED">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406EE223" w14:textId="77777777" w:rsidR="00000000" w:rsidRDefault="007A1CED">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91C8546" w14:textId="77777777">
        <w:tc>
          <w:tcPr>
            <w:tcW w:w="660" w:type="dxa"/>
            <w:shd w:val="clear" w:color="auto" w:fill="F2F2F2" w:themeFill="background1" w:themeFillShade="F2"/>
          </w:tcPr>
          <w:p w14:paraId="307F16A8" w14:textId="77777777" w:rsidR="00000000" w:rsidRDefault="007A1CED">
            <w:pPr>
              <w:rPr>
                <w:noProof/>
                <w:sz w:val="2"/>
                <w:szCs w:val="24"/>
              </w:rPr>
            </w:pPr>
            <w:r>
              <w:rPr>
                <w:noProof/>
                <w:sz w:val="16"/>
                <w:szCs w:val="24"/>
              </w:rPr>
              <w:t xml:space="preserve">228 </w:t>
            </w:r>
            <w:r>
              <w:rPr>
                <w:noProof/>
                <w:sz w:val="16"/>
              </w:rPr>
              <w:br/>
            </w:r>
            <w:r>
              <w:rPr>
                <w:noProof/>
                <w:sz w:val="2"/>
                <w:szCs w:val="24"/>
              </w:rPr>
              <w:t>7d31f9b7-4071-400a-bb92-26265ad5f86c</w:t>
            </w:r>
          </w:p>
        </w:tc>
        <w:tc>
          <w:tcPr>
            <w:tcW w:w="7407" w:type="dxa"/>
            <w:shd w:val="clear" w:color="auto" w:fill="F2F2F2" w:themeFill="background1" w:themeFillShade="F2"/>
          </w:tcPr>
          <w:p w14:paraId="169508C5" w14:textId="77777777" w:rsidR="00000000" w:rsidRDefault="007A1CED">
            <w:pPr>
              <w:rPr>
                <w:noProof/>
                <w:szCs w:val="24"/>
              </w:rPr>
            </w:pPr>
            <w:r>
              <w:rPr>
                <w:noProof/>
                <w:szCs w:val="24"/>
              </w:rPr>
              <w:t>Click the video name of the video you want to edit.</w:t>
            </w:r>
          </w:p>
        </w:tc>
        <w:tc>
          <w:tcPr>
            <w:tcW w:w="7407" w:type="dxa"/>
          </w:tcPr>
          <w:p w14:paraId="6E7E29F5" w14:textId="77777777" w:rsidR="00000000" w:rsidRDefault="007A1CED">
            <w:pPr>
              <w:rPr>
                <w:szCs w:val="24"/>
                <w:lang w:val="ja-JP"/>
              </w:rPr>
            </w:pPr>
            <w:r>
              <w:rPr>
                <w:rFonts w:ascii="MS Gothic" w:eastAsia="MS Gothic" w:hint="eastAsia"/>
                <w:szCs w:val="24"/>
                <w:lang w:val="ja-JP"/>
              </w:rPr>
              <w:t>編集するビデオのビデオ名をクリックします</w:t>
            </w:r>
            <w:r>
              <w:rPr>
                <w:rFonts w:ascii="Microsoft YaHei UI" w:eastAsia="Microsoft YaHei UI" w:hAnsi="Microsoft YaHei UI" w:cs="Microsoft YaHei UI" w:hint="eastAsia"/>
                <w:szCs w:val="24"/>
                <w:lang w:val="ja-JP"/>
              </w:rPr>
              <w:t>。</w:t>
            </w:r>
          </w:p>
        </w:tc>
      </w:tr>
      <w:tr w:rsidR="00000000" w14:paraId="21FA7426" w14:textId="77777777">
        <w:tc>
          <w:tcPr>
            <w:tcW w:w="660" w:type="dxa"/>
            <w:shd w:val="clear" w:color="auto" w:fill="F2F2F2" w:themeFill="background1" w:themeFillShade="F2"/>
          </w:tcPr>
          <w:p w14:paraId="5631D693" w14:textId="77777777" w:rsidR="00000000" w:rsidRDefault="007A1CED">
            <w:pPr>
              <w:rPr>
                <w:noProof/>
                <w:sz w:val="2"/>
                <w:szCs w:val="24"/>
              </w:rPr>
            </w:pPr>
            <w:r>
              <w:rPr>
                <w:noProof/>
                <w:sz w:val="16"/>
                <w:szCs w:val="24"/>
              </w:rPr>
              <w:t xml:space="preserve">229 </w:t>
            </w:r>
            <w:r>
              <w:rPr>
                <w:noProof/>
                <w:sz w:val="16"/>
              </w:rPr>
              <w:br/>
            </w:r>
            <w:r>
              <w:rPr>
                <w:noProof/>
                <w:sz w:val="2"/>
                <w:szCs w:val="24"/>
              </w:rPr>
              <w:t>1c2b54ef-eb82-4711-82ab-40062c74b80d</w:t>
            </w:r>
          </w:p>
        </w:tc>
        <w:tc>
          <w:tcPr>
            <w:tcW w:w="7407" w:type="dxa"/>
            <w:shd w:val="clear" w:color="auto" w:fill="F2F2F2" w:themeFill="background1" w:themeFillShade="F2"/>
          </w:tcPr>
          <w:p w14:paraId="5101A0E4" w14:textId="77777777" w:rsidR="00000000" w:rsidRDefault="007A1CED">
            <w:pPr>
              <w:rPr>
                <w:noProof/>
                <w:szCs w:val="24"/>
              </w:rPr>
            </w:pPr>
            <w:r>
              <w:rPr>
                <w:noProof/>
                <w:szCs w:val="24"/>
              </w:rPr>
              <w:t xml:space="preserve">Using the preview player at the top of the page, play the video and pause on the frame you would like </w:t>
            </w:r>
            <w:r>
              <w:rPr>
                <w:noProof/>
                <w:szCs w:val="24"/>
              </w:rPr>
              <w:t>to save as the poster/thumbnail image.</w:t>
            </w:r>
          </w:p>
        </w:tc>
        <w:tc>
          <w:tcPr>
            <w:tcW w:w="7407" w:type="dxa"/>
          </w:tcPr>
          <w:p w14:paraId="46861C5A" w14:textId="77777777" w:rsidR="00000000" w:rsidRDefault="007A1CED">
            <w:pPr>
              <w:rPr>
                <w:szCs w:val="24"/>
                <w:lang w:val="ja-JP"/>
              </w:rPr>
            </w:pPr>
            <w:r>
              <w:rPr>
                <w:rFonts w:ascii="MS Gothic" w:eastAsia="MS Gothic" w:hint="eastAsia"/>
                <w:szCs w:val="24"/>
                <w:lang w:val="ja-JP"/>
              </w:rPr>
              <w:t>ページ上部にあるプレビュープレーヤーを使用して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ビデオを再生し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サムネイル画像として保存したいフレームを一時停止します</w:t>
            </w:r>
            <w:r>
              <w:rPr>
                <w:rFonts w:ascii="Microsoft YaHei UI" w:eastAsia="Microsoft YaHei UI" w:hAnsi="Microsoft YaHei UI" w:cs="Microsoft YaHei UI" w:hint="eastAsia"/>
                <w:szCs w:val="24"/>
                <w:lang w:val="ja-JP"/>
              </w:rPr>
              <w:t>。</w:t>
            </w:r>
          </w:p>
        </w:tc>
      </w:tr>
      <w:tr w:rsidR="00000000" w14:paraId="1D5C78B3" w14:textId="77777777">
        <w:tc>
          <w:tcPr>
            <w:tcW w:w="660" w:type="dxa"/>
            <w:shd w:val="clear" w:color="auto" w:fill="F2F2F2" w:themeFill="background1" w:themeFillShade="F2"/>
          </w:tcPr>
          <w:p w14:paraId="2046AC46" w14:textId="77777777" w:rsidR="00000000" w:rsidRDefault="007A1CED">
            <w:pPr>
              <w:rPr>
                <w:noProof/>
                <w:sz w:val="2"/>
                <w:szCs w:val="24"/>
              </w:rPr>
            </w:pPr>
            <w:r>
              <w:rPr>
                <w:noProof/>
                <w:sz w:val="16"/>
                <w:szCs w:val="24"/>
              </w:rPr>
              <w:t xml:space="preserve">230 </w:t>
            </w:r>
            <w:r>
              <w:rPr>
                <w:noProof/>
                <w:sz w:val="16"/>
              </w:rPr>
              <w:br/>
            </w:r>
            <w:r>
              <w:rPr>
                <w:noProof/>
                <w:sz w:val="2"/>
                <w:szCs w:val="24"/>
              </w:rPr>
              <w:t>07d52fae-3be5-41d9-af5b-98f735fb6436</w:t>
            </w:r>
          </w:p>
        </w:tc>
        <w:tc>
          <w:tcPr>
            <w:tcW w:w="7407" w:type="dxa"/>
            <w:shd w:val="clear" w:color="auto" w:fill="F2F2F2" w:themeFill="background1" w:themeFillShade="F2"/>
          </w:tcPr>
          <w:p w14:paraId="524BC46F" w14:textId="77777777" w:rsidR="00000000" w:rsidRDefault="007A1CED">
            <w:pPr>
              <w:rPr>
                <w:noProof/>
                <w:szCs w:val="24"/>
              </w:rPr>
            </w:pPr>
            <w:r>
              <w:rPr>
                <w:noProof/>
                <w:szCs w:val="24"/>
              </w:rPr>
              <w:t>You can also scrub across the player progress bar to jump to another frame.</w:t>
            </w:r>
          </w:p>
        </w:tc>
        <w:tc>
          <w:tcPr>
            <w:tcW w:w="7407" w:type="dxa"/>
          </w:tcPr>
          <w:p w14:paraId="3FBBA958" w14:textId="77777777" w:rsidR="00000000" w:rsidRDefault="007A1CED">
            <w:pPr>
              <w:rPr>
                <w:szCs w:val="24"/>
                <w:lang w:val="ja-JP"/>
              </w:rPr>
            </w:pPr>
            <w:r>
              <w:rPr>
                <w:rFonts w:ascii="MS Gothic" w:eastAsia="MS Gothic" w:hint="eastAsia"/>
                <w:szCs w:val="24"/>
                <w:lang w:val="ja-JP"/>
              </w:rPr>
              <w:t>プレーヤーの進行状況バーをスクラブして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別のフレームにジャンプす</w:t>
            </w:r>
            <w:r>
              <w:rPr>
                <w:rFonts w:ascii="MS Gothic" w:eastAsia="MS Gothic" w:hint="eastAsia"/>
                <w:szCs w:val="24"/>
                <w:lang w:val="ja-JP"/>
              </w:rPr>
              <w:t>ること</w:t>
            </w:r>
            <w:r>
              <w:rPr>
                <w:rFonts w:ascii="MS Gothic" w:eastAsia="MS Gothic" w:hint="eastAsia"/>
                <w:szCs w:val="24"/>
                <w:lang w:val="ja-JP"/>
              </w:rPr>
              <w:lastRenderedPageBreak/>
              <w:t>もできます</w:t>
            </w:r>
            <w:r>
              <w:rPr>
                <w:rFonts w:ascii="Microsoft YaHei UI" w:eastAsia="Microsoft YaHei UI" w:hAnsi="Microsoft YaHei UI" w:cs="Microsoft YaHei UI" w:hint="eastAsia"/>
                <w:szCs w:val="24"/>
                <w:lang w:val="ja-JP"/>
              </w:rPr>
              <w:t>。</w:t>
            </w:r>
          </w:p>
        </w:tc>
      </w:tr>
      <w:tr w:rsidR="00000000" w14:paraId="5DB1FB45" w14:textId="77777777">
        <w:tc>
          <w:tcPr>
            <w:tcW w:w="660" w:type="dxa"/>
            <w:shd w:val="clear" w:color="auto" w:fill="F2F2F2" w:themeFill="background1" w:themeFillShade="F2"/>
          </w:tcPr>
          <w:p w14:paraId="7F8F3BCC" w14:textId="77777777" w:rsidR="00000000" w:rsidRDefault="007A1CED">
            <w:pPr>
              <w:rPr>
                <w:noProof/>
                <w:sz w:val="2"/>
                <w:szCs w:val="24"/>
              </w:rPr>
            </w:pPr>
            <w:r>
              <w:rPr>
                <w:noProof/>
                <w:sz w:val="16"/>
                <w:szCs w:val="24"/>
              </w:rPr>
              <w:lastRenderedPageBreak/>
              <w:t xml:space="preserve">231 </w:t>
            </w:r>
            <w:r>
              <w:rPr>
                <w:noProof/>
                <w:sz w:val="16"/>
              </w:rPr>
              <w:br/>
            </w:r>
            <w:r>
              <w:rPr>
                <w:noProof/>
                <w:sz w:val="2"/>
                <w:szCs w:val="24"/>
              </w:rPr>
              <w:t>f92018c8-cc02-49d6-a6d9-b095aa414dc6</w:t>
            </w:r>
          </w:p>
        </w:tc>
        <w:tc>
          <w:tcPr>
            <w:tcW w:w="7407" w:type="dxa"/>
            <w:shd w:val="clear" w:color="auto" w:fill="F2F2F2" w:themeFill="background1" w:themeFillShade="F2"/>
          </w:tcPr>
          <w:p w14:paraId="34F5F9F8" w14:textId="77777777" w:rsidR="00000000" w:rsidRDefault="007A1CED">
            <w:pPr>
              <w:rPr>
                <w:noProof/>
                <w:szCs w:val="24"/>
              </w:rPr>
            </w:pPr>
            <w:r>
              <w:rPr>
                <w:noProof/>
                <w:szCs w:val="24"/>
              </w:rPr>
              <w:t xml:space="preserve">Click </w:t>
            </w:r>
            <w:r>
              <w:rPr>
                <w:rStyle w:val="mqInternal"/>
                <w:noProof/>
                <w:szCs w:val="24"/>
              </w:rPr>
              <w:t>[1}</w:t>
            </w:r>
            <w:r>
              <w:rPr>
                <w:noProof/>
                <w:szCs w:val="24"/>
              </w:rPr>
              <w:t>Capture</w:t>
            </w:r>
            <w:r>
              <w:rPr>
                <w:rStyle w:val="mqInternal"/>
                <w:noProof/>
                <w:szCs w:val="24"/>
              </w:rPr>
              <w:t>{2]</w:t>
            </w:r>
            <w:r>
              <w:rPr>
                <w:noProof/>
                <w:szCs w:val="24"/>
              </w:rPr>
              <w:t>.</w:t>
            </w:r>
          </w:p>
        </w:tc>
        <w:tc>
          <w:tcPr>
            <w:tcW w:w="7407" w:type="dxa"/>
          </w:tcPr>
          <w:p w14:paraId="5B83787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キャプチャ</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EEDCD4" w14:textId="77777777">
        <w:tc>
          <w:tcPr>
            <w:tcW w:w="660" w:type="dxa"/>
            <w:shd w:val="clear" w:color="auto" w:fill="F2F2F2" w:themeFill="background1" w:themeFillShade="F2"/>
          </w:tcPr>
          <w:p w14:paraId="1001782F" w14:textId="77777777" w:rsidR="00000000" w:rsidRDefault="007A1CED">
            <w:pPr>
              <w:rPr>
                <w:noProof/>
                <w:sz w:val="2"/>
                <w:szCs w:val="24"/>
              </w:rPr>
            </w:pPr>
            <w:r>
              <w:rPr>
                <w:noProof/>
                <w:sz w:val="16"/>
                <w:szCs w:val="24"/>
              </w:rPr>
              <w:t xml:space="preserve">232 </w:t>
            </w:r>
            <w:r>
              <w:rPr>
                <w:noProof/>
                <w:sz w:val="16"/>
              </w:rPr>
              <w:br/>
            </w:r>
            <w:r>
              <w:rPr>
                <w:noProof/>
                <w:sz w:val="2"/>
                <w:szCs w:val="24"/>
              </w:rPr>
              <w:t>e26d5366-74fc-427e-9e4c-e1be8ced6851</w:t>
            </w:r>
          </w:p>
        </w:tc>
        <w:tc>
          <w:tcPr>
            <w:tcW w:w="7407" w:type="dxa"/>
            <w:shd w:val="clear" w:color="auto" w:fill="F2F2F2" w:themeFill="background1" w:themeFillShade="F2"/>
          </w:tcPr>
          <w:p w14:paraId="236C6F0E" w14:textId="77777777" w:rsidR="00000000" w:rsidRDefault="007A1CED">
            <w:pPr>
              <w:rPr>
                <w:noProof/>
                <w:szCs w:val="24"/>
              </w:rPr>
            </w:pPr>
            <w:r>
              <w:rPr>
                <w:noProof/>
                <w:szCs w:val="24"/>
              </w:rPr>
              <w:t>The preview player at the top of the page will display the current video frame.</w:t>
            </w:r>
          </w:p>
        </w:tc>
        <w:tc>
          <w:tcPr>
            <w:tcW w:w="7407" w:type="dxa"/>
          </w:tcPr>
          <w:p w14:paraId="11ED269C" w14:textId="77777777" w:rsidR="00000000" w:rsidRDefault="007A1CED">
            <w:pPr>
              <w:rPr>
                <w:szCs w:val="24"/>
                <w:lang w:val="ja-JP"/>
              </w:rPr>
            </w:pPr>
            <w:r>
              <w:rPr>
                <w:rFonts w:ascii="MS Gothic" w:eastAsia="MS Gothic" w:hint="eastAsia"/>
                <w:szCs w:val="24"/>
                <w:lang w:val="ja-JP"/>
              </w:rPr>
              <w:t>ページの上部にあるプレビュープレーヤーには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現在のビデオフレームが表示されます</w:t>
            </w:r>
            <w:r>
              <w:rPr>
                <w:rFonts w:ascii="Microsoft YaHei UI" w:eastAsia="Microsoft YaHei UI" w:hAnsi="Microsoft YaHei UI" w:cs="Microsoft YaHei UI" w:hint="eastAsia"/>
                <w:szCs w:val="24"/>
                <w:lang w:val="ja-JP"/>
              </w:rPr>
              <w:t>。</w:t>
            </w:r>
          </w:p>
        </w:tc>
      </w:tr>
      <w:tr w:rsidR="00000000" w14:paraId="327C7E86" w14:textId="77777777">
        <w:tc>
          <w:tcPr>
            <w:tcW w:w="660" w:type="dxa"/>
            <w:shd w:val="clear" w:color="auto" w:fill="F2F2F2" w:themeFill="background1" w:themeFillShade="F2"/>
          </w:tcPr>
          <w:p w14:paraId="539A86A8" w14:textId="77777777" w:rsidR="00000000" w:rsidRDefault="007A1CED">
            <w:pPr>
              <w:rPr>
                <w:noProof/>
                <w:sz w:val="2"/>
                <w:szCs w:val="24"/>
              </w:rPr>
            </w:pPr>
            <w:r>
              <w:rPr>
                <w:noProof/>
                <w:sz w:val="16"/>
                <w:szCs w:val="24"/>
              </w:rPr>
              <w:t xml:space="preserve">233 </w:t>
            </w:r>
            <w:r>
              <w:rPr>
                <w:noProof/>
                <w:sz w:val="16"/>
              </w:rPr>
              <w:br/>
            </w:r>
            <w:r>
              <w:rPr>
                <w:noProof/>
                <w:sz w:val="2"/>
                <w:szCs w:val="24"/>
              </w:rPr>
              <w:t>0988a9c1-4777-45dd-936a-c6b5d9c8bdcc</w:t>
            </w:r>
          </w:p>
        </w:tc>
        <w:tc>
          <w:tcPr>
            <w:tcW w:w="7407" w:type="dxa"/>
            <w:shd w:val="clear" w:color="auto" w:fill="F2F2F2" w:themeFill="background1" w:themeFillShade="F2"/>
          </w:tcPr>
          <w:p w14:paraId="6A2CCC78" w14:textId="77777777" w:rsidR="00000000" w:rsidRDefault="007A1CED">
            <w:pPr>
              <w:rPr>
                <w:noProof/>
                <w:szCs w:val="24"/>
              </w:rPr>
            </w:pPr>
            <w:r>
              <w:rPr>
                <w:noProof/>
                <w:szCs w:val="24"/>
              </w:rPr>
              <w:t xml:space="preserve">Use the checkboxes to select whether new </w:t>
            </w:r>
            <w:r>
              <w:rPr>
                <w:rStyle w:val="mqInternal"/>
                <w:noProof/>
                <w:szCs w:val="24"/>
              </w:rPr>
              <w:t>[1}</w:t>
            </w:r>
            <w:r>
              <w:rPr>
                <w:noProof/>
                <w:szCs w:val="24"/>
              </w:rPr>
              <w:t>Poster</w:t>
            </w:r>
            <w:r>
              <w:rPr>
                <w:rStyle w:val="mqInternal"/>
                <w:noProof/>
                <w:szCs w:val="24"/>
              </w:rPr>
              <w:t>{2]</w:t>
            </w:r>
            <w:r>
              <w:rPr>
                <w:noProof/>
                <w:szCs w:val="24"/>
              </w:rPr>
              <w:t xml:space="preserve"> and/or </w:t>
            </w:r>
            <w:r>
              <w:rPr>
                <w:rStyle w:val="mqInternal"/>
                <w:noProof/>
                <w:szCs w:val="24"/>
              </w:rPr>
              <w:t>[1}</w:t>
            </w:r>
            <w:r>
              <w:rPr>
                <w:noProof/>
                <w:szCs w:val="24"/>
              </w:rPr>
              <w:t>Thumbnail</w:t>
            </w:r>
            <w:r>
              <w:rPr>
                <w:rStyle w:val="mqInternal"/>
                <w:noProof/>
                <w:szCs w:val="24"/>
              </w:rPr>
              <w:t>{2]</w:t>
            </w:r>
            <w:r>
              <w:rPr>
                <w:noProof/>
                <w:szCs w:val="24"/>
              </w:rPr>
              <w:t xml:space="preserve"> images will be </w:t>
            </w:r>
            <w:r>
              <w:rPr>
                <w:noProof/>
                <w:szCs w:val="24"/>
              </w:rPr>
              <w:t>captured.</w:t>
            </w:r>
          </w:p>
        </w:tc>
        <w:tc>
          <w:tcPr>
            <w:tcW w:w="7407" w:type="dxa"/>
          </w:tcPr>
          <w:p w14:paraId="53AD17F2" w14:textId="77777777" w:rsidR="00000000" w:rsidRDefault="007A1CED">
            <w:pPr>
              <w:rPr>
                <w:szCs w:val="24"/>
                <w:lang w:val="ja-JP"/>
              </w:rPr>
            </w:pPr>
            <w:r>
              <w:rPr>
                <w:rFonts w:ascii="MS Gothic" w:eastAsia="MS Gothic" w:hint="eastAsia"/>
                <w:szCs w:val="24"/>
                <w:lang w:val="ja-JP"/>
              </w:rPr>
              <w:t>チェックボックスを使用して</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新しいポスターまたはサムネイル画像を取り込むかどうかを選択します</w:t>
            </w:r>
            <w:r>
              <w:rPr>
                <w:rFonts w:ascii="Microsoft YaHei UI" w:eastAsia="Microsoft YaHei UI" w:hAnsi="Microsoft YaHei UI" w:cs="Microsoft YaHei UI" w:hint="eastAsia"/>
                <w:szCs w:val="24"/>
                <w:lang w:val="ja-JP"/>
              </w:rPr>
              <w:t>。</w:t>
            </w:r>
          </w:p>
        </w:tc>
      </w:tr>
      <w:tr w:rsidR="00000000" w14:paraId="7B8F126A" w14:textId="77777777">
        <w:tc>
          <w:tcPr>
            <w:tcW w:w="660" w:type="dxa"/>
            <w:shd w:val="clear" w:color="auto" w:fill="F2F2F2" w:themeFill="background1" w:themeFillShade="F2"/>
          </w:tcPr>
          <w:p w14:paraId="6D0EABD3" w14:textId="77777777" w:rsidR="00000000" w:rsidRDefault="007A1CED">
            <w:pPr>
              <w:rPr>
                <w:noProof/>
                <w:sz w:val="2"/>
                <w:szCs w:val="24"/>
              </w:rPr>
            </w:pPr>
            <w:r>
              <w:rPr>
                <w:noProof/>
                <w:sz w:val="16"/>
                <w:szCs w:val="24"/>
              </w:rPr>
              <w:t xml:space="preserve">234 </w:t>
            </w:r>
            <w:r>
              <w:rPr>
                <w:noProof/>
                <w:sz w:val="16"/>
              </w:rPr>
              <w:br/>
            </w:r>
            <w:r>
              <w:rPr>
                <w:noProof/>
                <w:sz w:val="2"/>
                <w:szCs w:val="24"/>
              </w:rPr>
              <w:t>ebd7cc13-1fde-4b0e-b72b-1a5db27e9ff5</w:t>
            </w:r>
          </w:p>
        </w:tc>
        <w:tc>
          <w:tcPr>
            <w:tcW w:w="7407" w:type="dxa"/>
            <w:shd w:val="clear" w:color="auto" w:fill="F2F2F2" w:themeFill="background1" w:themeFillShade="F2"/>
          </w:tcPr>
          <w:p w14:paraId="66E2B2FD"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new images.</w:t>
            </w:r>
          </w:p>
        </w:tc>
        <w:tc>
          <w:tcPr>
            <w:tcW w:w="7407" w:type="dxa"/>
          </w:tcPr>
          <w:p w14:paraId="21F97F22"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新しいイメージを保存します</w:t>
            </w:r>
            <w:r>
              <w:rPr>
                <w:rFonts w:ascii="Microsoft YaHei UI" w:eastAsia="Microsoft YaHei UI" w:hAnsi="Microsoft YaHei UI" w:cs="Microsoft YaHei UI" w:hint="eastAsia"/>
                <w:szCs w:val="24"/>
                <w:lang w:val="ja-JP"/>
              </w:rPr>
              <w:t>。</w:t>
            </w:r>
          </w:p>
        </w:tc>
      </w:tr>
      <w:tr w:rsidR="00000000" w14:paraId="61529BF0" w14:textId="77777777">
        <w:tc>
          <w:tcPr>
            <w:tcW w:w="660" w:type="dxa"/>
            <w:shd w:val="clear" w:color="auto" w:fill="F2F2F2" w:themeFill="background1" w:themeFillShade="F2"/>
          </w:tcPr>
          <w:p w14:paraId="3AC26F42" w14:textId="77777777" w:rsidR="00000000" w:rsidRDefault="007A1CED">
            <w:pPr>
              <w:rPr>
                <w:noProof/>
                <w:sz w:val="2"/>
                <w:szCs w:val="24"/>
              </w:rPr>
            </w:pPr>
            <w:r>
              <w:rPr>
                <w:noProof/>
                <w:sz w:val="16"/>
                <w:szCs w:val="24"/>
              </w:rPr>
              <w:t xml:space="preserve">235 </w:t>
            </w:r>
            <w:r>
              <w:rPr>
                <w:noProof/>
                <w:sz w:val="16"/>
              </w:rPr>
              <w:br/>
            </w:r>
            <w:r>
              <w:rPr>
                <w:noProof/>
                <w:sz w:val="2"/>
                <w:szCs w:val="24"/>
              </w:rPr>
              <w:t>c3db755c-ab03-4fe9-86b2-a9255bdf3f70</w:t>
            </w:r>
          </w:p>
        </w:tc>
        <w:tc>
          <w:tcPr>
            <w:tcW w:w="7407" w:type="dxa"/>
            <w:shd w:val="clear" w:color="auto" w:fill="F2F2F2" w:themeFill="background1" w:themeFillShade="F2"/>
          </w:tcPr>
          <w:p w14:paraId="50330F77" w14:textId="77777777" w:rsidR="00000000" w:rsidRDefault="007A1CED">
            <w:pPr>
              <w:rPr>
                <w:noProof/>
                <w:szCs w:val="24"/>
              </w:rPr>
            </w:pPr>
            <w:r>
              <w:rPr>
                <w:noProof/>
                <w:szCs w:val="24"/>
              </w:rPr>
              <w:t>It may take a minute for the processing to complete and for the images to be updated on the video properties page.</w:t>
            </w:r>
          </w:p>
        </w:tc>
        <w:tc>
          <w:tcPr>
            <w:tcW w:w="7407" w:type="dxa"/>
          </w:tcPr>
          <w:p w14:paraId="51E535ED" w14:textId="77777777" w:rsidR="00000000" w:rsidRDefault="007A1CED">
            <w:pPr>
              <w:rPr>
                <w:szCs w:val="24"/>
                <w:lang w:val="ja-JP"/>
              </w:rPr>
            </w:pPr>
            <w:r>
              <w:rPr>
                <w:rFonts w:ascii="MS Gothic" w:eastAsia="MS Gothic" w:hint="eastAsia"/>
                <w:szCs w:val="24"/>
                <w:lang w:val="ja-JP"/>
              </w:rPr>
              <w:t>処理が完了し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ビデオのプロパティページで画像が更新されるまでに数分かかる場合があります</w:t>
            </w:r>
            <w:r>
              <w:rPr>
                <w:rFonts w:ascii="Microsoft YaHei UI" w:eastAsia="Microsoft YaHei UI" w:hAnsi="Microsoft YaHei UI" w:cs="Microsoft YaHei UI" w:hint="eastAsia"/>
                <w:szCs w:val="24"/>
                <w:lang w:val="ja-JP"/>
              </w:rPr>
              <w:t>。</w:t>
            </w:r>
          </w:p>
        </w:tc>
      </w:tr>
      <w:tr w:rsidR="00000000" w14:paraId="1F98F9E1" w14:textId="77777777">
        <w:tc>
          <w:tcPr>
            <w:tcW w:w="660" w:type="dxa"/>
            <w:shd w:val="clear" w:color="auto" w:fill="F2F2F2" w:themeFill="background1" w:themeFillShade="F2"/>
          </w:tcPr>
          <w:p w14:paraId="39353408" w14:textId="77777777" w:rsidR="00000000" w:rsidRDefault="007A1CED">
            <w:pPr>
              <w:rPr>
                <w:noProof/>
                <w:sz w:val="2"/>
                <w:szCs w:val="24"/>
              </w:rPr>
            </w:pPr>
            <w:r>
              <w:rPr>
                <w:noProof/>
                <w:sz w:val="16"/>
                <w:szCs w:val="24"/>
              </w:rPr>
              <w:t xml:space="preserve">236 </w:t>
            </w:r>
            <w:r>
              <w:rPr>
                <w:noProof/>
                <w:sz w:val="16"/>
              </w:rPr>
              <w:br/>
            </w:r>
            <w:r>
              <w:rPr>
                <w:noProof/>
                <w:sz w:val="2"/>
                <w:szCs w:val="24"/>
              </w:rPr>
              <w:t>578c4dc8-9807-4d07-8153-e53b34bec7c7</w:t>
            </w:r>
          </w:p>
        </w:tc>
        <w:tc>
          <w:tcPr>
            <w:tcW w:w="7407" w:type="dxa"/>
            <w:shd w:val="clear" w:color="auto" w:fill="F2F2F2" w:themeFill="background1" w:themeFillShade="F2"/>
          </w:tcPr>
          <w:p w14:paraId="4919FBAF" w14:textId="77777777" w:rsidR="00000000" w:rsidRDefault="007A1CED">
            <w:pPr>
              <w:rPr>
                <w:noProof/>
                <w:szCs w:val="24"/>
              </w:rPr>
            </w:pPr>
            <w:r>
              <w:rPr>
                <w:rStyle w:val="mqInternal"/>
                <w:noProof/>
                <w:szCs w:val="24"/>
              </w:rPr>
              <w:t>[1]</w:t>
            </w:r>
            <w:r>
              <w:rPr>
                <w:noProof/>
                <w:szCs w:val="24"/>
              </w:rPr>
              <w:t>title:</w:t>
            </w:r>
          </w:p>
        </w:tc>
        <w:tc>
          <w:tcPr>
            <w:tcW w:w="7407" w:type="dxa"/>
          </w:tcPr>
          <w:p w14:paraId="04D94E2E" w14:textId="77777777" w:rsidR="00000000" w:rsidRDefault="007A1CED">
            <w:pPr>
              <w:rPr>
                <w:szCs w:val="24"/>
                <w:lang w:val="ja-JP"/>
              </w:rPr>
            </w:pPr>
            <w:r>
              <w:rPr>
                <w:rStyle w:val="mqInternal"/>
                <w:noProof/>
                <w:szCs w:val="24"/>
                <w:lang w:val="ja-JP"/>
              </w:rPr>
              <w:t>[1]</w:t>
            </w:r>
            <w:r>
              <w:rPr>
                <w:szCs w:val="24"/>
                <w:lang w:val="ja-JP"/>
              </w:rPr>
              <w:t>tit</w:t>
            </w:r>
            <w:r>
              <w:rPr>
                <w:szCs w:val="24"/>
                <w:lang w:val="ja-JP"/>
              </w:rPr>
              <w:t>le:</w:t>
            </w:r>
          </w:p>
        </w:tc>
      </w:tr>
      <w:tr w:rsidR="00000000" w14:paraId="5C075172" w14:textId="77777777">
        <w:tc>
          <w:tcPr>
            <w:tcW w:w="660" w:type="dxa"/>
            <w:shd w:val="clear" w:color="auto" w:fill="F2F2F2" w:themeFill="background1" w:themeFillShade="F2"/>
          </w:tcPr>
          <w:p w14:paraId="4AB6E4EF" w14:textId="77777777" w:rsidR="00000000" w:rsidRDefault="007A1CED">
            <w:pPr>
              <w:rPr>
                <w:noProof/>
                <w:sz w:val="2"/>
                <w:szCs w:val="24"/>
              </w:rPr>
            </w:pPr>
            <w:r>
              <w:rPr>
                <w:noProof/>
                <w:sz w:val="16"/>
                <w:szCs w:val="24"/>
              </w:rPr>
              <w:t xml:space="preserve">237 </w:t>
            </w:r>
            <w:r>
              <w:rPr>
                <w:noProof/>
                <w:sz w:val="16"/>
              </w:rPr>
              <w:br/>
            </w:r>
            <w:r>
              <w:rPr>
                <w:noProof/>
                <w:sz w:val="2"/>
                <w:szCs w:val="24"/>
              </w:rPr>
              <w:t>f731e59d-d9ba-491e-82af-6cfe68664ab9</w:t>
            </w:r>
          </w:p>
        </w:tc>
        <w:tc>
          <w:tcPr>
            <w:tcW w:w="7407" w:type="dxa"/>
            <w:shd w:val="clear" w:color="auto" w:fill="F2F2F2" w:themeFill="background1" w:themeFillShade="F2"/>
          </w:tcPr>
          <w:p w14:paraId="65798781" w14:textId="77777777" w:rsidR="00000000" w:rsidRDefault="007A1CED">
            <w:pPr>
              <w:rPr>
                <w:noProof/>
                <w:szCs w:val="24"/>
              </w:rPr>
            </w:pPr>
            <w:r>
              <w:rPr>
                <w:noProof/>
                <w:szCs w:val="24"/>
              </w:rPr>
              <w:t xml:space="preserve">Configuring Adobe Analytics Event Tracking </w:t>
            </w:r>
            <w:r>
              <w:rPr>
                <w:rStyle w:val="mqInternal"/>
                <w:noProof/>
                <w:szCs w:val="24"/>
              </w:rPr>
              <w:t>[1]</w:t>
            </w:r>
            <w:r>
              <w:rPr>
                <w:noProof/>
                <w:szCs w:val="24"/>
              </w:rPr>
              <w:t>---</w:t>
            </w:r>
          </w:p>
        </w:tc>
        <w:tc>
          <w:tcPr>
            <w:tcW w:w="7407" w:type="dxa"/>
          </w:tcPr>
          <w:p w14:paraId="0250422C"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イベントトラッキングの設定</w:t>
            </w:r>
            <w:r>
              <w:rPr>
                <w:rStyle w:val="mqInternal"/>
                <w:noProof/>
                <w:szCs w:val="24"/>
                <w:lang w:val="ja-JP"/>
              </w:rPr>
              <w:t>[1]</w:t>
            </w:r>
            <w:r>
              <w:rPr>
                <w:szCs w:val="24"/>
                <w:lang w:val="ja-JP"/>
              </w:rPr>
              <w:t>—</w:t>
            </w:r>
          </w:p>
        </w:tc>
      </w:tr>
      <w:tr w:rsidR="00000000" w14:paraId="0BEE1583" w14:textId="77777777">
        <w:tc>
          <w:tcPr>
            <w:tcW w:w="660" w:type="dxa"/>
            <w:shd w:val="clear" w:color="auto" w:fill="F2F2F2" w:themeFill="background1" w:themeFillShade="F2"/>
          </w:tcPr>
          <w:p w14:paraId="1FCC7CDA" w14:textId="77777777" w:rsidR="00000000" w:rsidRDefault="007A1CED">
            <w:pPr>
              <w:rPr>
                <w:noProof/>
                <w:sz w:val="2"/>
                <w:szCs w:val="24"/>
              </w:rPr>
            </w:pPr>
            <w:r>
              <w:rPr>
                <w:noProof/>
                <w:sz w:val="16"/>
                <w:szCs w:val="24"/>
              </w:rPr>
              <w:t xml:space="preserve">238 </w:t>
            </w:r>
            <w:r>
              <w:rPr>
                <w:noProof/>
                <w:sz w:val="16"/>
              </w:rPr>
              <w:br/>
            </w:r>
            <w:r>
              <w:rPr>
                <w:noProof/>
                <w:sz w:val="2"/>
                <w:szCs w:val="24"/>
              </w:rPr>
              <w:t>83fc4be8-46b0-41f0-bde1-9e2ee7ab68c0</w:t>
            </w:r>
          </w:p>
        </w:tc>
        <w:tc>
          <w:tcPr>
            <w:tcW w:w="7407" w:type="dxa"/>
            <w:shd w:val="clear" w:color="auto" w:fill="F2F2F2" w:themeFill="background1" w:themeFillShade="F2"/>
          </w:tcPr>
          <w:p w14:paraId="02DE7A09" w14:textId="77777777" w:rsidR="00000000" w:rsidRDefault="007A1CED">
            <w:pPr>
              <w:rPr>
                <w:noProof/>
                <w:szCs w:val="24"/>
              </w:rPr>
            </w:pPr>
            <w:r>
              <w:rPr>
                <w:rStyle w:val="mqInternal"/>
                <w:noProof/>
                <w:szCs w:val="24"/>
              </w:rPr>
              <w:t>[1}</w:t>
            </w:r>
            <w:r>
              <w:rPr>
                <w:noProof/>
                <w:szCs w:val="24"/>
              </w:rPr>
              <w:t>Configuring Adobe Analytics Event Tracking</w:t>
            </w:r>
            <w:r>
              <w:rPr>
                <w:rStyle w:val="mqInternal"/>
                <w:noProof/>
                <w:szCs w:val="24"/>
              </w:rPr>
              <w:t>{2]</w:t>
            </w:r>
          </w:p>
        </w:tc>
        <w:tc>
          <w:tcPr>
            <w:tcW w:w="7407" w:type="dxa"/>
          </w:tcPr>
          <w:p w14:paraId="2BFC5FA5" w14:textId="77777777" w:rsidR="00000000" w:rsidRDefault="007A1CED">
            <w:pPr>
              <w:rPr>
                <w:szCs w:val="24"/>
                <w:lang w:val="ja-JP"/>
              </w:rPr>
            </w:pPr>
            <w:r>
              <w:rPr>
                <w:rStyle w:val="mqInternal"/>
                <w:noProof/>
                <w:szCs w:val="24"/>
                <w:lang w:val="ja-JP"/>
              </w:rPr>
              <w:t>[1}</w:t>
            </w:r>
            <w:r>
              <w:rPr>
                <w:szCs w:val="24"/>
                <w:lang w:val="ja-JP"/>
              </w:rPr>
              <w:t xml:space="preserve">Adobe Analytics </w:t>
            </w:r>
            <w:r>
              <w:rPr>
                <w:rFonts w:ascii="MS Gothic" w:eastAsia="MS Gothic" w:hint="eastAsia"/>
                <w:szCs w:val="24"/>
                <w:lang w:val="ja-JP"/>
              </w:rPr>
              <w:t>イベントトラッキングの設定</w:t>
            </w:r>
            <w:r>
              <w:rPr>
                <w:rStyle w:val="mqInternal"/>
                <w:noProof/>
                <w:szCs w:val="24"/>
                <w:lang w:val="ja-JP"/>
              </w:rPr>
              <w:t>{2]</w:t>
            </w:r>
          </w:p>
        </w:tc>
      </w:tr>
      <w:tr w:rsidR="00000000" w14:paraId="29B540F5" w14:textId="77777777">
        <w:tc>
          <w:tcPr>
            <w:tcW w:w="660" w:type="dxa"/>
            <w:shd w:val="clear" w:color="auto" w:fill="F2F2F2" w:themeFill="background1" w:themeFillShade="F2"/>
          </w:tcPr>
          <w:p w14:paraId="47BC0188" w14:textId="77777777" w:rsidR="00000000" w:rsidRDefault="007A1CED">
            <w:pPr>
              <w:rPr>
                <w:noProof/>
                <w:sz w:val="2"/>
                <w:szCs w:val="24"/>
              </w:rPr>
            </w:pPr>
            <w:r>
              <w:rPr>
                <w:noProof/>
                <w:sz w:val="16"/>
                <w:szCs w:val="24"/>
              </w:rPr>
              <w:t xml:space="preserve">239 </w:t>
            </w:r>
            <w:r>
              <w:rPr>
                <w:noProof/>
                <w:sz w:val="16"/>
              </w:rPr>
              <w:br/>
            </w:r>
            <w:r>
              <w:rPr>
                <w:noProof/>
                <w:sz w:val="2"/>
                <w:szCs w:val="24"/>
              </w:rPr>
              <w:t>adbf05d4-d926-46ad-b3f4-12640ac9be7a</w:t>
            </w:r>
          </w:p>
        </w:tc>
        <w:tc>
          <w:tcPr>
            <w:tcW w:w="7407" w:type="dxa"/>
            <w:shd w:val="clear" w:color="auto" w:fill="F2F2F2" w:themeFill="background1" w:themeFillShade="F2"/>
          </w:tcPr>
          <w:p w14:paraId="12938810" w14:textId="77777777" w:rsidR="00000000" w:rsidRDefault="007A1CED">
            <w:pPr>
              <w:rPr>
                <w:noProof/>
                <w:szCs w:val="24"/>
              </w:rPr>
            </w:pPr>
            <w:r>
              <w:rPr>
                <w:rStyle w:val="mqInternal"/>
                <w:noProof/>
                <w:szCs w:val="24"/>
              </w:rPr>
              <w:t>[1]</w:t>
            </w:r>
          </w:p>
        </w:tc>
        <w:tc>
          <w:tcPr>
            <w:tcW w:w="7407" w:type="dxa"/>
          </w:tcPr>
          <w:p w14:paraId="40D7967E" w14:textId="77777777" w:rsidR="00000000" w:rsidRDefault="007A1CED">
            <w:pPr>
              <w:rPr>
                <w:szCs w:val="24"/>
                <w:lang w:val="ja-JP"/>
              </w:rPr>
            </w:pPr>
            <w:r>
              <w:rPr>
                <w:rStyle w:val="mqInternal"/>
                <w:noProof/>
                <w:szCs w:val="24"/>
                <w:lang w:val="ja-JP"/>
              </w:rPr>
              <w:t>[1]</w:t>
            </w:r>
          </w:p>
        </w:tc>
      </w:tr>
      <w:tr w:rsidR="00000000" w14:paraId="5B28F509" w14:textId="77777777">
        <w:tc>
          <w:tcPr>
            <w:tcW w:w="660" w:type="dxa"/>
            <w:shd w:val="clear" w:color="auto" w:fill="F2F2F2" w:themeFill="background1" w:themeFillShade="F2"/>
          </w:tcPr>
          <w:p w14:paraId="2989C109" w14:textId="77777777" w:rsidR="00000000" w:rsidRDefault="007A1CED">
            <w:pPr>
              <w:rPr>
                <w:noProof/>
                <w:sz w:val="2"/>
                <w:szCs w:val="24"/>
              </w:rPr>
            </w:pPr>
            <w:r>
              <w:rPr>
                <w:noProof/>
                <w:sz w:val="16"/>
                <w:szCs w:val="24"/>
              </w:rPr>
              <w:t xml:space="preserve">240 </w:t>
            </w:r>
            <w:r>
              <w:rPr>
                <w:noProof/>
                <w:sz w:val="16"/>
              </w:rPr>
              <w:br/>
            </w:r>
            <w:r>
              <w:rPr>
                <w:noProof/>
                <w:sz w:val="2"/>
                <w:szCs w:val="24"/>
              </w:rPr>
              <w:t>107d404f-4990-4577-98b4-0340b9a29afc</w:t>
            </w:r>
          </w:p>
        </w:tc>
        <w:tc>
          <w:tcPr>
            <w:tcW w:w="7407" w:type="dxa"/>
            <w:shd w:val="clear" w:color="auto" w:fill="F2F2F2" w:themeFill="background1" w:themeFillShade="F2"/>
          </w:tcPr>
          <w:p w14:paraId="24BF3B6E"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provides the ability to easily integrate Brightcove Players with Adobe Analytics.</w:t>
            </w:r>
          </w:p>
        </w:tc>
        <w:tc>
          <w:tcPr>
            <w:tcW w:w="7407" w:type="dxa"/>
          </w:tcPr>
          <w:p w14:paraId="5757B78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ブライトコーブプレーヤーと</w:t>
            </w:r>
            <w:r>
              <w:rPr>
                <w:szCs w:val="24"/>
                <w:lang w:val="ja-JP"/>
              </w:rPr>
              <w:t xml:space="preserve"> Adobe Analytics </w:t>
            </w:r>
            <w:r>
              <w:rPr>
                <w:rFonts w:ascii="MS Gothic" w:eastAsia="MS Gothic" w:hint="eastAsia"/>
                <w:szCs w:val="24"/>
                <w:lang w:val="ja-JP"/>
              </w:rPr>
              <w:t>を簡単に統合する機能を提供します</w:t>
            </w:r>
            <w:r>
              <w:rPr>
                <w:rFonts w:ascii="Microsoft YaHei UI" w:eastAsia="Microsoft YaHei UI" w:hAnsi="Microsoft YaHei UI" w:cs="Microsoft YaHei UI" w:hint="eastAsia"/>
                <w:szCs w:val="24"/>
                <w:lang w:val="ja-JP"/>
              </w:rPr>
              <w:t>。</w:t>
            </w:r>
          </w:p>
        </w:tc>
      </w:tr>
      <w:tr w:rsidR="00000000" w14:paraId="6FC57059" w14:textId="77777777">
        <w:tc>
          <w:tcPr>
            <w:tcW w:w="660" w:type="dxa"/>
            <w:shd w:val="clear" w:color="auto" w:fill="F2F2F2" w:themeFill="background1" w:themeFillShade="F2"/>
          </w:tcPr>
          <w:p w14:paraId="4D4D342F" w14:textId="77777777" w:rsidR="00000000" w:rsidRDefault="007A1CED">
            <w:pPr>
              <w:rPr>
                <w:noProof/>
                <w:sz w:val="2"/>
                <w:szCs w:val="24"/>
              </w:rPr>
            </w:pPr>
            <w:r>
              <w:rPr>
                <w:noProof/>
                <w:sz w:val="16"/>
                <w:szCs w:val="24"/>
              </w:rPr>
              <w:t xml:space="preserve">241 </w:t>
            </w:r>
            <w:r>
              <w:rPr>
                <w:noProof/>
                <w:sz w:val="16"/>
              </w:rPr>
              <w:br/>
            </w:r>
            <w:r>
              <w:rPr>
                <w:noProof/>
                <w:sz w:val="2"/>
                <w:szCs w:val="24"/>
              </w:rPr>
              <w:t>46976bcd-4f89-468b-9478-4fc962e172e8</w:t>
            </w:r>
          </w:p>
        </w:tc>
        <w:tc>
          <w:tcPr>
            <w:tcW w:w="7407" w:type="dxa"/>
            <w:shd w:val="clear" w:color="auto" w:fill="F2F2F2" w:themeFill="background1" w:themeFillShade="F2"/>
          </w:tcPr>
          <w:p w14:paraId="25D7C7B7" w14:textId="77777777" w:rsidR="00000000" w:rsidRDefault="007A1CED">
            <w:pPr>
              <w:rPr>
                <w:noProof/>
                <w:szCs w:val="24"/>
              </w:rPr>
            </w:pPr>
            <w:r>
              <w:rPr>
                <w:noProof/>
                <w:szCs w:val="24"/>
              </w:rPr>
              <w:t>This allows event tracking data to be sent to an Adobe Analytics</w:t>
            </w:r>
            <w:r>
              <w:rPr>
                <w:noProof/>
                <w:szCs w:val="24"/>
              </w:rPr>
              <w:t xml:space="preserve"> account for reporting purposes.</w:t>
            </w:r>
          </w:p>
        </w:tc>
        <w:tc>
          <w:tcPr>
            <w:tcW w:w="7407" w:type="dxa"/>
          </w:tcPr>
          <w:p w14:paraId="62158CBF"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レポート目的でイベントトラッキングデータを</w:t>
            </w:r>
            <w:r>
              <w:rPr>
                <w:szCs w:val="24"/>
                <w:lang w:val="ja-JP"/>
              </w:rPr>
              <w:t xml:space="preserve"> Adobe Analytics </w:t>
            </w:r>
            <w:r>
              <w:rPr>
                <w:rFonts w:ascii="MS Gothic" w:eastAsia="MS Gothic" w:hint="eastAsia"/>
                <w:szCs w:val="24"/>
                <w:lang w:val="ja-JP"/>
              </w:rPr>
              <w:t>アカウントに送信できます</w:t>
            </w:r>
            <w:r>
              <w:rPr>
                <w:rFonts w:ascii="Microsoft YaHei UI" w:eastAsia="Microsoft YaHei UI" w:hAnsi="Microsoft YaHei UI" w:cs="Microsoft YaHei UI" w:hint="eastAsia"/>
                <w:szCs w:val="24"/>
                <w:lang w:val="ja-JP"/>
              </w:rPr>
              <w:t>。</w:t>
            </w:r>
          </w:p>
        </w:tc>
      </w:tr>
      <w:tr w:rsidR="00000000" w14:paraId="5969C4C6" w14:textId="77777777">
        <w:tc>
          <w:tcPr>
            <w:tcW w:w="660" w:type="dxa"/>
            <w:shd w:val="clear" w:color="auto" w:fill="F2F2F2" w:themeFill="background1" w:themeFillShade="F2"/>
          </w:tcPr>
          <w:p w14:paraId="0473F4EE" w14:textId="77777777" w:rsidR="00000000" w:rsidRDefault="007A1CED">
            <w:pPr>
              <w:rPr>
                <w:noProof/>
                <w:sz w:val="2"/>
                <w:szCs w:val="24"/>
              </w:rPr>
            </w:pPr>
            <w:r>
              <w:rPr>
                <w:noProof/>
                <w:sz w:val="16"/>
                <w:szCs w:val="24"/>
              </w:rPr>
              <w:t xml:space="preserve">242 </w:t>
            </w:r>
            <w:r>
              <w:rPr>
                <w:noProof/>
                <w:sz w:val="16"/>
              </w:rPr>
              <w:br/>
            </w:r>
            <w:r>
              <w:rPr>
                <w:noProof/>
                <w:sz w:val="2"/>
                <w:szCs w:val="24"/>
              </w:rPr>
              <w:t>56162084-b182-4366-af70-8a54ec39bcc2</w:t>
            </w:r>
          </w:p>
        </w:tc>
        <w:tc>
          <w:tcPr>
            <w:tcW w:w="7407" w:type="dxa"/>
            <w:shd w:val="clear" w:color="auto" w:fill="F2F2F2" w:themeFill="background1" w:themeFillShade="F2"/>
          </w:tcPr>
          <w:p w14:paraId="6F8805D5" w14:textId="77777777" w:rsidR="00000000" w:rsidRDefault="007A1CED">
            <w:pPr>
              <w:rPr>
                <w:noProof/>
                <w:szCs w:val="24"/>
              </w:rPr>
            </w:pPr>
            <w:r>
              <w:rPr>
                <w:rStyle w:val="mqInternal"/>
                <w:noProof/>
                <w:szCs w:val="24"/>
              </w:rPr>
              <w:t>[1}</w:t>
            </w:r>
            <w:r>
              <w:rPr>
                <w:noProof/>
                <w:szCs w:val="24"/>
              </w:rPr>
              <w:t>Note:</w:t>
            </w:r>
          </w:p>
        </w:tc>
        <w:tc>
          <w:tcPr>
            <w:tcW w:w="7407" w:type="dxa"/>
          </w:tcPr>
          <w:p w14:paraId="50549F2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0D6EF73" w14:textId="77777777">
        <w:tc>
          <w:tcPr>
            <w:tcW w:w="660" w:type="dxa"/>
            <w:shd w:val="clear" w:color="auto" w:fill="F2F2F2" w:themeFill="background1" w:themeFillShade="F2"/>
          </w:tcPr>
          <w:p w14:paraId="49AECF93" w14:textId="77777777" w:rsidR="00000000" w:rsidRDefault="007A1CED">
            <w:pPr>
              <w:rPr>
                <w:noProof/>
                <w:sz w:val="2"/>
                <w:szCs w:val="24"/>
              </w:rPr>
            </w:pPr>
            <w:r>
              <w:rPr>
                <w:noProof/>
                <w:sz w:val="16"/>
                <w:szCs w:val="24"/>
              </w:rPr>
              <w:t xml:space="preserve">243 </w:t>
            </w:r>
            <w:r>
              <w:rPr>
                <w:noProof/>
                <w:sz w:val="16"/>
              </w:rPr>
              <w:br/>
            </w:r>
            <w:r>
              <w:rPr>
                <w:noProof/>
                <w:sz w:val="2"/>
                <w:szCs w:val="24"/>
              </w:rPr>
              <w:t>461dbfe2-a680-4cbe-80a3-25f4680273aa</w:t>
            </w:r>
          </w:p>
        </w:tc>
        <w:tc>
          <w:tcPr>
            <w:tcW w:w="7407" w:type="dxa"/>
            <w:shd w:val="clear" w:color="auto" w:fill="F2F2F2" w:themeFill="background1" w:themeFillShade="F2"/>
          </w:tcPr>
          <w:p w14:paraId="525E069B" w14:textId="77777777" w:rsidR="00000000" w:rsidRDefault="007A1CED">
            <w:pPr>
              <w:rPr>
                <w:noProof/>
                <w:szCs w:val="24"/>
              </w:rPr>
            </w:pPr>
            <w:r>
              <w:rPr>
                <w:noProof/>
                <w:szCs w:val="24"/>
              </w:rPr>
              <w:t>Each analytics system gathers data and calculates metrics differently.</w:t>
            </w:r>
          </w:p>
        </w:tc>
        <w:tc>
          <w:tcPr>
            <w:tcW w:w="7407" w:type="dxa"/>
          </w:tcPr>
          <w:p w14:paraId="7C3037BB" w14:textId="77777777" w:rsidR="00000000" w:rsidRDefault="007A1CED">
            <w:pPr>
              <w:rPr>
                <w:szCs w:val="24"/>
                <w:lang w:val="ja-JP"/>
              </w:rPr>
            </w:pPr>
            <w:r>
              <w:rPr>
                <w:rFonts w:ascii="MS Gothic" w:eastAsia="MS Gothic" w:hint="eastAsia"/>
                <w:szCs w:val="24"/>
                <w:lang w:val="ja-JP"/>
              </w:rPr>
              <w:t>各分析システムは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指標を異なる方法で計算します</w:t>
            </w:r>
            <w:r>
              <w:rPr>
                <w:rFonts w:ascii="Microsoft YaHei UI" w:eastAsia="Microsoft YaHei UI" w:hAnsi="Microsoft YaHei UI" w:cs="Microsoft YaHei UI" w:hint="eastAsia"/>
                <w:szCs w:val="24"/>
                <w:lang w:val="ja-JP"/>
              </w:rPr>
              <w:t>。</w:t>
            </w:r>
          </w:p>
        </w:tc>
      </w:tr>
      <w:tr w:rsidR="00000000" w14:paraId="16371678" w14:textId="77777777">
        <w:tc>
          <w:tcPr>
            <w:tcW w:w="660" w:type="dxa"/>
            <w:shd w:val="clear" w:color="auto" w:fill="F2F2F2" w:themeFill="background1" w:themeFillShade="F2"/>
          </w:tcPr>
          <w:p w14:paraId="30AD0BFC" w14:textId="77777777" w:rsidR="00000000" w:rsidRDefault="007A1CED">
            <w:pPr>
              <w:rPr>
                <w:noProof/>
                <w:sz w:val="2"/>
                <w:szCs w:val="24"/>
              </w:rPr>
            </w:pPr>
            <w:r>
              <w:rPr>
                <w:noProof/>
                <w:sz w:val="16"/>
                <w:szCs w:val="24"/>
              </w:rPr>
              <w:t xml:space="preserve">244 </w:t>
            </w:r>
            <w:r>
              <w:rPr>
                <w:noProof/>
                <w:sz w:val="16"/>
              </w:rPr>
              <w:br/>
            </w:r>
            <w:r>
              <w:rPr>
                <w:noProof/>
                <w:sz w:val="2"/>
                <w:szCs w:val="24"/>
              </w:rPr>
              <w:t>d45f2736-4825-484a-930a-e9c0c10d4b2d</w:t>
            </w:r>
          </w:p>
        </w:tc>
        <w:tc>
          <w:tcPr>
            <w:tcW w:w="7407" w:type="dxa"/>
            <w:shd w:val="clear" w:color="auto" w:fill="F2F2F2" w:themeFill="background1" w:themeFillShade="F2"/>
          </w:tcPr>
          <w:p w14:paraId="79B18A06" w14:textId="77777777" w:rsidR="00000000" w:rsidRDefault="007A1CED">
            <w:pPr>
              <w:rPr>
                <w:noProof/>
                <w:szCs w:val="24"/>
              </w:rPr>
            </w:pPr>
            <w:r>
              <w:rPr>
                <w:noProof/>
                <w:szCs w:val="24"/>
              </w:rPr>
              <w:t>The analytics that appear in Brightcove Campaign will not be identical to what appears in Adobe Analytics.</w:t>
            </w:r>
            <w:r>
              <w:rPr>
                <w:rStyle w:val="mqInternal"/>
                <w:noProof/>
                <w:szCs w:val="24"/>
              </w:rPr>
              <w:t>{1]</w:t>
            </w:r>
          </w:p>
        </w:tc>
        <w:tc>
          <w:tcPr>
            <w:tcW w:w="7407" w:type="dxa"/>
          </w:tcPr>
          <w:p w14:paraId="2B091353" w14:textId="77777777" w:rsidR="00000000" w:rsidRDefault="007A1CED">
            <w:pPr>
              <w:rPr>
                <w:szCs w:val="24"/>
                <w:lang w:val="ja-JP"/>
              </w:rPr>
            </w:pPr>
            <w:r>
              <w:rPr>
                <w:rFonts w:ascii="MS Gothic" w:eastAsia="MS Gothic" w:hint="eastAsia"/>
                <w:szCs w:val="24"/>
                <w:lang w:val="ja-JP"/>
              </w:rPr>
              <w:t>ブライトコーブキャンペーンに表示されるアナリティクスは</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に表示されるアナリティクスと同じではありません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3C6FAF71" w14:textId="77777777">
        <w:tc>
          <w:tcPr>
            <w:tcW w:w="660" w:type="dxa"/>
            <w:shd w:val="clear" w:color="auto" w:fill="F2F2F2" w:themeFill="background1" w:themeFillShade="F2"/>
          </w:tcPr>
          <w:p w14:paraId="5A65BFBA" w14:textId="77777777" w:rsidR="00000000" w:rsidRDefault="007A1CED">
            <w:pPr>
              <w:rPr>
                <w:noProof/>
                <w:sz w:val="2"/>
                <w:szCs w:val="24"/>
              </w:rPr>
            </w:pPr>
            <w:r>
              <w:rPr>
                <w:noProof/>
                <w:sz w:val="16"/>
                <w:szCs w:val="24"/>
              </w:rPr>
              <w:t xml:space="preserve">245 </w:t>
            </w:r>
            <w:r>
              <w:rPr>
                <w:noProof/>
                <w:sz w:val="16"/>
              </w:rPr>
              <w:br/>
            </w:r>
            <w:r>
              <w:rPr>
                <w:noProof/>
                <w:sz w:val="2"/>
                <w:szCs w:val="24"/>
              </w:rPr>
              <w:t>1f9bcbd7-fc60-4273-a473-65e5b30e7b52</w:t>
            </w:r>
          </w:p>
        </w:tc>
        <w:tc>
          <w:tcPr>
            <w:tcW w:w="7407" w:type="dxa"/>
            <w:shd w:val="clear" w:color="auto" w:fill="F2F2F2" w:themeFill="background1" w:themeFillShade="F2"/>
          </w:tcPr>
          <w:p w14:paraId="0C791D03" w14:textId="77777777" w:rsidR="00000000" w:rsidRDefault="007A1CED">
            <w:pPr>
              <w:rPr>
                <w:noProof/>
                <w:szCs w:val="24"/>
              </w:rPr>
            </w:pPr>
            <w:r>
              <w:rPr>
                <w:noProof/>
                <w:szCs w:val="24"/>
              </w:rPr>
              <w:t>To configure the integration, the following tasks need to be performed:</w:t>
            </w:r>
          </w:p>
        </w:tc>
        <w:tc>
          <w:tcPr>
            <w:tcW w:w="7407" w:type="dxa"/>
          </w:tcPr>
          <w:p w14:paraId="1D5AB8C9" w14:textId="77777777" w:rsidR="00000000" w:rsidRDefault="007A1CED">
            <w:pPr>
              <w:rPr>
                <w:szCs w:val="24"/>
                <w:lang w:val="ja-JP"/>
              </w:rPr>
            </w:pPr>
            <w:r>
              <w:rPr>
                <w:rFonts w:ascii="MS Gothic" w:eastAsia="MS Gothic" w:hint="eastAsia"/>
                <w:szCs w:val="24"/>
                <w:lang w:val="ja-JP"/>
              </w:rPr>
              <w:t>統合を構成するには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次のタスクを実行する必要があります</w:t>
            </w:r>
            <w:r>
              <w:rPr>
                <w:rFonts w:ascii="Microsoft YaHei UI" w:eastAsia="Microsoft YaHei UI" w:hAnsi="Microsoft YaHei UI" w:cs="Microsoft YaHei UI" w:hint="eastAsia"/>
                <w:szCs w:val="24"/>
                <w:lang w:val="ja-JP"/>
              </w:rPr>
              <w:t>。</w:t>
            </w:r>
          </w:p>
        </w:tc>
      </w:tr>
      <w:tr w:rsidR="00000000" w14:paraId="11EF1FBD" w14:textId="77777777">
        <w:tc>
          <w:tcPr>
            <w:tcW w:w="660" w:type="dxa"/>
            <w:shd w:val="clear" w:color="auto" w:fill="F2F2F2" w:themeFill="background1" w:themeFillShade="F2"/>
          </w:tcPr>
          <w:p w14:paraId="23AA5346" w14:textId="77777777" w:rsidR="00000000" w:rsidRDefault="007A1CED">
            <w:pPr>
              <w:rPr>
                <w:noProof/>
                <w:sz w:val="2"/>
                <w:szCs w:val="24"/>
              </w:rPr>
            </w:pPr>
            <w:r>
              <w:rPr>
                <w:noProof/>
                <w:sz w:val="16"/>
                <w:szCs w:val="24"/>
              </w:rPr>
              <w:t xml:space="preserve">246 </w:t>
            </w:r>
            <w:r>
              <w:rPr>
                <w:noProof/>
                <w:sz w:val="16"/>
              </w:rPr>
              <w:br/>
            </w:r>
            <w:r>
              <w:rPr>
                <w:noProof/>
                <w:sz w:val="2"/>
                <w:szCs w:val="24"/>
              </w:rPr>
              <w:t>68732741-3579-4b6c-a874-5c1ed949d63d</w:t>
            </w:r>
          </w:p>
        </w:tc>
        <w:tc>
          <w:tcPr>
            <w:tcW w:w="7407" w:type="dxa"/>
            <w:shd w:val="clear" w:color="auto" w:fill="F2F2F2" w:themeFill="background1" w:themeFillShade="F2"/>
          </w:tcPr>
          <w:p w14:paraId="58497A5F" w14:textId="77777777" w:rsidR="00000000" w:rsidRDefault="007A1CED">
            <w:pPr>
              <w:rPr>
                <w:noProof/>
                <w:szCs w:val="24"/>
              </w:rPr>
            </w:pPr>
            <w:r>
              <w:rPr>
                <w:rStyle w:val="mqInternal"/>
                <w:noProof/>
                <w:szCs w:val="24"/>
              </w:rPr>
              <w:t>[1}</w:t>
            </w:r>
            <w:r>
              <w:rPr>
                <w:noProof/>
                <w:szCs w:val="24"/>
              </w:rPr>
              <w:t>Review the available events to track</w:t>
            </w:r>
            <w:r>
              <w:rPr>
                <w:rStyle w:val="mqInternal"/>
                <w:noProof/>
                <w:szCs w:val="24"/>
              </w:rPr>
              <w:t>{2]</w:t>
            </w:r>
          </w:p>
        </w:tc>
        <w:tc>
          <w:tcPr>
            <w:tcW w:w="7407" w:type="dxa"/>
          </w:tcPr>
          <w:p w14:paraId="15E8757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追跡できるイベントを確認します</w:t>
            </w:r>
            <w:r>
              <w:rPr>
                <w:rStyle w:val="mqInternal"/>
                <w:noProof/>
                <w:szCs w:val="24"/>
                <w:lang w:val="ja-JP"/>
              </w:rPr>
              <w:t>{2]</w:t>
            </w:r>
            <w:r>
              <w:rPr>
                <w:szCs w:val="24"/>
                <w:lang w:val="ja-JP"/>
              </w:rPr>
              <w:t xml:space="preserve"> </w:t>
            </w:r>
          </w:p>
        </w:tc>
      </w:tr>
      <w:tr w:rsidR="00000000" w14:paraId="173A64F4" w14:textId="77777777">
        <w:tc>
          <w:tcPr>
            <w:tcW w:w="660" w:type="dxa"/>
            <w:shd w:val="clear" w:color="auto" w:fill="F2F2F2" w:themeFill="background1" w:themeFillShade="F2"/>
          </w:tcPr>
          <w:p w14:paraId="1DA15068" w14:textId="77777777" w:rsidR="00000000" w:rsidRDefault="007A1CED">
            <w:pPr>
              <w:rPr>
                <w:noProof/>
                <w:sz w:val="2"/>
                <w:szCs w:val="24"/>
              </w:rPr>
            </w:pPr>
            <w:r>
              <w:rPr>
                <w:noProof/>
                <w:sz w:val="16"/>
                <w:szCs w:val="24"/>
              </w:rPr>
              <w:t xml:space="preserve">247 </w:t>
            </w:r>
            <w:r>
              <w:rPr>
                <w:noProof/>
                <w:sz w:val="16"/>
              </w:rPr>
              <w:br/>
            </w:r>
            <w:r>
              <w:rPr>
                <w:noProof/>
                <w:sz w:val="2"/>
                <w:szCs w:val="24"/>
              </w:rPr>
              <w:t>3ed36472-1de6-4e56-b11b-d816194730b2</w:t>
            </w:r>
          </w:p>
        </w:tc>
        <w:tc>
          <w:tcPr>
            <w:tcW w:w="7407" w:type="dxa"/>
            <w:shd w:val="clear" w:color="auto" w:fill="F2F2F2" w:themeFill="background1" w:themeFillShade="F2"/>
          </w:tcPr>
          <w:p w14:paraId="509668D7" w14:textId="77777777" w:rsidR="00000000" w:rsidRDefault="007A1CED">
            <w:pPr>
              <w:rPr>
                <w:noProof/>
                <w:szCs w:val="24"/>
              </w:rPr>
            </w:pPr>
            <w:r>
              <w:rPr>
                <w:rStyle w:val="mqInternal"/>
                <w:noProof/>
                <w:szCs w:val="24"/>
              </w:rPr>
              <w:t>[1}</w:t>
            </w:r>
            <w:r>
              <w:rPr>
                <w:noProof/>
                <w:szCs w:val="24"/>
              </w:rPr>
              <w:t>Create Custom Success Events in Adobe Analytics</w:t>
            </w:r>
            <w:r>
              <w:rPr>
                <w:rStyle w:val="mqInternal"/>
                <w:noProof/>
                <w:szCs w:val="24"/>
              </w:rPr>
              <w:t>{2]</w:t>
            </w:r>
          </w:p>
        </w:tc>
        <w:tc>
          <w:tcPr>
            <w:tcW w:w="7407" w:type="dxa"/>
          </w:tcPr>
          <w:p w14:paraId="3540EFC0" w14:textId="77777777" w:rsidR="00000000" w:rsidRDefault="007A1CED">
            <w:pPr>
              <w:rPr>
                <w:szCs w:val="24"/>
                <w:lang w:val="ja-JP"/>
              </w:rPr>
            </w:pPr>
            <w:r>
              <w:rPr>
                <w:rStyle w:val="mqInternal"/>
                <w:noProof/>
                <w:szCs w:val="24"/>
                <w:lang w:val="ja-JP"/>
              </w:rPr>
              <w:t>[1}</w:t>
            </w:r>
            <w:r>
              <w:rPr>
                <w:szCs w:val="24"/>
                <w:lang w:val="ja-JP"/>
              </w:rPr>
              <w:t xml:space="preserve"> Adobe Analytics </w:t>
            </w:r>
            <w:r>
              <w:rPr>
                <w:rFonts w:ascii="MS Gothic" w:eastAsia="MS Gothic" w:hint="eastAsia"/>
                <w:szCs w:val="24"/>
                <w:lang w:val="ja-JP"/>
              </w:rPr>
              <w:t>でカスタム成功イベントを作成する</w:t>
            </w:r>
            <w:r>
              <w:rPr>
                <w:rStyle w:val="mqInternal"/>
                <w:noProof/>
                <w:szCs w:val="24"/>
                <w:lang w:val="ja-JP"/>
              </w:rPr>
              <w:t>{2]</w:t>
            </w:r>
            <w:r>
              <w:rPr>
                <w:szCs w:val="24"/>
                <w:lang w:val="ja-JP"/>
              </w:rPr>
              <w:t xml:space="preserve"> </w:t>
            </w:r>
          </w:p>
        </w:tc>
      </w:tr>
      <w:tr w:rsidR="00000000" w14:paraId="2B2D7FD2" w14:textId="77777777">
        <w:tc>
          <w:tcPr>
            <w:tcW w:w="660" w:type="dxa"/>
            <w:shd w:val="clear" w:color="auto" w:fill="F2F2F2" w:themeFill="background1" w:themeFillShade="F2"/>
          </w:tcPr>
          <w:p w14:paraId="363FB411" w14:textId="77777777" w:rsidR="00000000" w:rsidRDefault="007A1CED">
            <w:pPr>
              <w:rPr>
                <w:noProof/>
                <w:sz w:val="2"/>
                <w:szCs w:val="24"/>
              </w:rPr>
            </w:pPr>
            <w:r>
              <w:rPr>
                <w:noProof/>
                <w:sz w:val="16"/>
                <w:szCs w:val="24"/>
              </w:rPr>
              <w:t xml:space="preserve">248 </w:t>
            </w:r>
            <w:r>
              <w:rPr>
                <w:noProof/>
                <w:sz w:val="16"/>
              </w:rPr>
              <w:br/>
            </w:r>
            <w:r>
              <w:rPr>
                <w:noProof/>
                <w:sz w:val="2"/>
                <w:szCs w:val="24"/>
              </w:rPr>
              <w:t>79c30e06-2ab2-4790-83d3-1f32361491a8</w:t>
            </w:r>
          </w:p>
        </w:tc>
        <w:tc>
          <w:tcPr>
            <w:tcW w:w="7407" w:type="dxa"/>
            <w:shd w:val="clear" w:color="auto" w:fill="F2F2F2" w:themeFill="background1" w:themeFillShade="F2"/>
          </w:tcPr>
          <w:p w14:paraId="44EBB855" w14:textId="77777777" w:rsidR="00000000" w:rsidRDefault="007A1CED">
            <w:pPr>
              <w:rPr>
                <w:noProof/>
                <w:szCs w:val="24"/>
              </w:rPr>
            </w:pPr>
            <w:r>
              <w:rPr>
                <w:rStyle w:val="mqInternal"/>
                <w:noProof/>
                <w:szCs w:val="24"/>
              </w:rPr>
              <w:t>[1}</w:t>
            </w:r>
            <w:r>
              <w:rPr>
                <w:noProof/>
                <w:szCs w:val="24"/>
              </w:rPr>
              <w:t>Review the available parameters to capture</w:t>
            </w:r>
            <w:r>
              <w:rPr>
                <w:rStyle w:val="mqInternal"/>
                <w:noProof/>
                <w:szCs w:val="24"/>
              </w:rPr>
              <w:t>{2]</w:t>
            </w:r>
          </w:p>
        </w:tc>
        <w:tc>
          <w:tcPr>
            <w:tcW w:w="7407" w:type="dxa"/>
          </w:tcPr>
          <w:p w14:paraId="220B6BA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キャプチャする使用可能なパラメータを確認します</w:t>
            </w:r>
            <w:r>
              <w:rPr>
                <w:rStyle w:val="mqInternal"/>
                <w:noProof/>
                <w:szCs w:val="24"/>
                <w:lang w:val="ja-JP"/>
              </w:rPr>
              <w:t>{2]</w:t>
            </w:r>
            <w:r>
              <w:rPr>
                <w:szCs w:val="24"/>
                <w:lang w:val="ja-JP"/>
              </w:rPr>
              <w:t xml:space="preserve"> </w:t>
            </w:r>
          </w:p>
        </w:tc>
      </w:tr>
      <w:tr w:rsidR="00000000" w14:paraId="27EFDE30" w14:textId="77777777">
        <w:tc>
          <w:tcPr>
            <w:tcW w:w="660" w:type="dxa"/>
            <w:shd w:val="clear" w:color="auto" w:fill="F2F2F2" w:themeFill="background1" w:themeFillShade="F2"/>
          </w:tcPr>
          <w:p w14:paraId="0B8D5DD4" w14:textId="77777777" w:rsidR="00000000" w:rsidRDefault="007A1CED">
            <w:pPr>
              <w:rPr>
                <w:noProof/>
                <w:sz w:val="2"/>
                <w:szCs w:val="24"/>
              </w:rPr>
            </w:pPr>
            <w:r>
              <w:rPr>
                <w:noProof/>
                <w:sz w:val="16"/>
                <w:szCs w:val="24"/>
              </w:rPr>
              <w:t xml:space="preserve">249 </w:t>
            </w:r>
            <w:r>
              <w:rPr>
                <w:noProof/>
                <w:sz w:val="16"/>
              </w:rPr>
              <w:br/>
            </w:r>
            <w:r>
              <w:rPr>
                <w:noProof/>
                <w:sz w:val="2"/>
                <w:szCs w:val="24"/>
              </w:rPr>
              <w:t>6ee29a48-9eb6-4cec-bc48-a66ddbcbeb58</w:t>
            </w:r>
          </w:p>
        </w:tc>
        <w:tc>
          <w:tcPr>
            <w:tcW w:w="7407" w:type="dxa"/>
            <w:shd w:val="clear" w:color="auto" w:fill="F2F2F2" w:themeFill="background1" w:themeFillShade="F2"/>
          </w:tcPr>
          <w:p w14:paraId="49554CE1" w14:textId="77777777" w:rsidR="00000000" w:rsidRDefault="007A1CED">
            <w:pPr>
              <w:rPr>
                <w:noProof/>
                <w:szCs w:val="24"/>
              </w:rPr>
            </w:pPr>
            <w:r>
              <w:rPr>
                <w:rStyle w:val="mqInternal"/>
                <w:noProof/>
                <w:szCs w:val="24"/>
              </w:rPr>
              <w:t>[1}</w:t>
            </w:r>
            <w:r>
              <w:rPr>
                <w:noProof/>
                <w:szCs w:val="24"/>
              </w:rPr>
              <w:t>Create Traffic Variables in Adobe Analytics</w:t>
            </w:r>
            <w:r>
              <w:rPr>
                <w:rStyle w:val="mqInternal"/>
                <w:noProof/>
                <w:szCs w:val="24"/>
              </w:rPr>
              <w:t>{2]</w:t>
            </w:r>
          </w:p>
        </w:tc>
        <w:tc>
          <w:tcPr>
            <w:tcW w:w="7407" w:type="dxa"/>
          </w:tcPr>
          <w:p w14:paraId="68733CC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アドビアナリティクスでのトラフィック変数の作成</w:t>
            </w:r>
            <w:r>
              <w:rPr>
                <w:rStyle w:val="mqInternal"/>
                <w:noProof/>
                <w:szCs w:val="24"/>
                <w:lang w:val="ja-JP"/>
              </w:rPr>
              <w:t>{2]</w:t>
            </w:r>
            <w:r>
              <w:rPr>
                <w:szCs w:val="24"/>
                <w:lang w:val="ja-JP"/>
              </w:rPr>
              <w:t xml:space="preserve"> </w:t>
            </w:r>
          </w:p>
        </w:tc>
      </w:tr>
      <w:tr w:rsidR="00000000" w14:paraId="1D24E52E" w14:textId="77777777">
        <w:tc>
          <w:tcPr>
            <w:tcW w:w="660" w:type="dxa"/>
            <w:shd w:val="clear" w:color="auto" w:fill="F2F2F2" w:themeFill="background1" w:themeFillShade="F2"/>
          </w:tcPr>
          <w:p w14:paraId="382B91E2" w14:textId="77777777" w:rsidR="00000000" w:rsidRDefault="007A1CED">
            <w:pPr>
              <w:rPr>
                <w:noProof/>
                <w:sz w:val="2"/>
                <w:szCs w:val="24"/>
              </w:rPr>
            </w:pPr>
            <w:r>
              <w:rPr>
                <w:noProof/>
                <w:sz w:val="16"/>
                <w:szCs w:val="24"/>
              </w:rPr>
              <w:t xml:space="preserve">250 </w:t>
            </w:r>
            <w:r>
              <w:rPr>
                <w:noProof/>
                <w:sz w:val="16"/>
              </w:rPr>
              <w:br/>
            </w:r>
            <w:r>
              <w:rPr>
                <w:noProof/>
                <w:sz w:val="2"/>
                <w:szCs w:val="24"/>
              </w:rPr>
              <w:t>00655c1e-</w:t>
            </w:r>
            <w:r>
              <w:rPr>
                <w:noProof/>
                <w:sz w:val="2"/>
                <w:szCs w:val="24"/>
              </w:rPr>
              <w:t>c78d-4e79-99a1-6899d2520e08</w:t>
            </w:r>
          </w:p>
        </w:tc>
        <w:tc>
          <w:tcPr>
            <w:tcW w:w="7407" w:type="dxa"/>
            <w:shd w:val="clear" w:color="auto" w:fill="F2F2F2" w:themeFill="background1" w:themeFillShade="F2"/>
          </w:tcPr>
          <w:p w14:paraId="7A8858A6" w14:textId="77777777" w:rsidR="00000000" w:rsidRDefault="007A1CED">
            <w:pPr>
              <w:rPr>
                <w:noProof/>
                <w:szCs w:val="24"/>
              </w:rPr>
            </w:pPr>
            <w:r>
              <w:rPr>
                <w:rStyle w:val="mqInternal"/>
                <w:noProof/>
                <w:szCs w:val="24"/>
              </w:rPr>
              <w:t>[1}</w:t>
            </w:r>
            <w:r>
              <w:rPr>
                <w:noProof/>
                <w:szCs w:val="24"/>
              </w:rPr>
              <w:t>Enable the integration in the Players module</w:t>
            </w:r>
            <w:r>
              <w:rPr>
                <w:rStyle w:val="mqInternal"/>
                <w:noProof/>
                <w:szCs w:val="24"/>
              </w:rPr>
              <w:t>{2]</w:t>
            </w:r>
          </w:p>
        </w:tc>
        <w:tc>
          <w:tcPr>
            <w:tcW w:w="7407" w:type="dxa"/>
          </w:tcPr>
          <w:p w14:paraId="5BBDD86E" w14:textId="77777777" w:rsidR="00000000" w:rsidRDefault="007A1CED">
            <w:pPr>
              <w:rPr>
                <w:szCs w:val="24"/>
                <w:lang w:val="ja-JP"/>
              </w:rPr>
            </w:pPr>
            <w:r>
              <w:rPr>
                <w:rStyle w:val="mqInternal"/>
                <w:noProof/>
                <w:szCs w:val="24"/>
                <w:lang w:val="ja-JP"/>
              </w:rPr>
              <w:t>[1}</w:t>
            </w:r>
            <w:r>
              <w:rPr>
                <w:szCs w:val="24"/>
                <w:lang w:val="ja-JP"/>
              </w:rPr>
              <w:t xml:space="preserve"> Players </w:t>
            </w:r>
            <w:r>
              <w:rPr>
                <w:rFonts w:ascii="MS Gothic" w:eastAsia="MS Gothic" w:hint="eastAsia"/>
                <w:szCs w:val="24"/>
                <w:lang w:val="ja-JP"/>
              </w:rPr>
              <w:t>モジュールでの統合を有効にする</w:t>
            </w:r>
            <w:r>
              <w:rPr>
                <w:rStyle w:val="mqInternal"/>
                <w:noProof/>
                <w:szCs w:val="24"/>
                <w:lang w:val="ja-JP"/>
              </w:rPr>
              <w:t>{2]</w:t>
            </w:r>
            <w:r>
              <w:rPr>
                <w:szCs w:val="24"/>
                <w:lang w:val="ja-JP"/>
              </w:rPr>
              <w:t xml:space="preserve"> </w:t>
            </w:r>
          </w:p>
        </w:tc>
      </w:tr>
      <w:tr w:rsidR="00000000" w14:paraId="26544931" w14:textId="77777777">
        <w:tc>
          <w:tcPr>
            <w:tcW w:w="660" w:type="dxa"/>
            <w:shd w:val="clear" w:color="auto" w:fill="F2F2F2" w:themeFill="background1" w:themeFillShade="F2"/>
          </w:tcPr>
          <w:p w14:paraId="2B78DACC" w14:textId="77777777" w:rsidR="00000000" w:rsidRDefault="007A1CED">
            <w:pPr>
              <w:rPr>
                <w:noProof/>
                <w:sz w:val="2"/>
                <w:szCs w:val="24"/>
              </w:rPr>
            </w:pPr>
            <w:r>
              <w:rPr>
                <w:noProof/>
                <w:sz w:val="16"/>
                <w:szCs w:val="24"/>
              </w:rPr>
              <w:t xml:space="preserve">251 </w:t>
            </w:r>
            <w:r>
              <w:rPr>
                <w:noProof/>
                <w:sz w:val="16"/>
              </w:rPr>
              <w:br/>
            </w:r>
            <w:r>
              <w:rPr>
                <w:noProof/>
                <w:sz w:val="2"/>
                <w:szCs w:val="24"/>
              </w:rPr>
              <w:t>68a937fe-7eec-4673-b64f-690456cc8ebf</w:t>
            </w:r>
          </w:p>
        </w:tc>
        <w:tc>
          <w:tcPr>
            <w:tcW w:w="7407" w:type="dxa"/>
            <w:shd w:val="clear" w:color="auto" w:fill="F2F2F2" w:themeFill="background1" w:themeFillShade="F2"/>
          </w:tcPr>
          <w:p w14:paraId="566E89B7" w14:textId="77777777" w:rsidR="00000000" w:rsidRDefault="007A1CED">
            <w:pPr>
              <w:rPr>
                <w:noProof/>
                <w:szCs w:val="24"/>
              </w:rPr>
            </w:pPr>
            <w:r>
              <w:rPr>
                <w:rStyle w:val="mqInternal"/>
                <w:noProof/>
                <w:szCs w:val="24"/>
              </w:rPr>
              <w:t>[1}</w:t>
            </w:r>
            <w:r>
              <w:rPr>
                <w:noProof/>
                <w:szCs w:val="24"/>
              </w:rPr>
              <w:t>Configure the page to collect data</w:t>
            </w:r>
            <w:r>
              <w:rPr>
                <w:rStyle w:val="mqInternal"/>
                <w:noProof/>
                <w:szCs w:val="24"/>
              </w:rPr>
              <w:t>{2]</w:t>
            </w:r>
          </w:p>
        </w:tc>
        <w:tc>
          <w:tcPr>
            <w:tcW w:w="7407" w:type="dxa"/>
          </w:tcPr>
          <w:p w14:paraId="69A627D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データを収集するようにページを設定する</w:t>
            </w:r>
            <w:r>
              <w:rPr>
                <w:rStyle w:val="mqInternal"/>
                <w:noProof/>
                <w:szCs w:val="24"/>
                <w:lang w:val="ja-JP"/>
              </w:rPr>
              <w:t>{2]</w:t>
            </w:r>
            <w:r>
              <w:rPr>
                <w:szCs w:val="24"/>
                <w:lang w:val="ja-JP"/>
              </w:rPr>
              <w:t xml:space="preserve"> </w:t>
            </w:r>
          </w:p>
        </w:tc>
      </w:tr>
      <w:tr w:rsidR="00000000" w14:paraId="60523B45" w14:textId="77777777">
        <w:tc>
          <w:tcPr>
            <w:tcW w:w="660" w:type="dxa"/>
            <w:shd w:val="clear" w:color="auto" w:fill="F2F2F2" w:themeFill="background1" w:themeFillShade="F2"/>
          </w:tcPr>
          <w:p w14:paraId="0A88929A" w14:textId="77777777" w:rsidR="00000000" w:rsidRDefault="007A1CED">
            <w:pPr>
              <w:rPr>
                <w:noProof/>
                <w:sz w:val="2"/>
                <w:szCs w:val="24"/>
              </w:rPr>
            </w:pPr>
            <w:r>
              <w:rPr>
                <w:noProof/>
                <w:sz w:val="16"/>
                <w:szCs w:val="24"/>
              </w:rPr>
              <w:t xml:space="preserve">252 </w:t>
            </w:r>
            <w:r>
              <w:rPr>
                <w:noProof/>
                <w:sz w:val="16"/>
              </w:rPr>
              <w:br/>
            </w:r>
            <w:r>
              <w:rPr>
                <w:noProof/>
                <w:sz w:val="2"/>
                <w:szCs w:val="24"/>
              </w:rPr>
              <w:t>7c2f75a9-8d95-44fc-a440-82109a46b589</w:t>
            </w:r>
          </w:p>
        </w:tc>
        <w:tc>
          <w:tcPr>
            <w:tcW w:w="7407" w:type="dxa"/>
            <w:shd w:val="clear" w:color="auto" w:fill="F2F2F2" w:themeFill="background1" w:themeFillShade="F2"/>
          </w:tcPr>
          <w:p w14:paraId="346CE175" w14:textId="77777777" w:rsidR="00000000" w:rsidRDefault="007A1CED">
            <w:pPr>
              <w:rPr>
                <w:noProof/>
                <w:szCs w:val="24"/>
              </w:rPr>
            </w:pPr>
            <w:r>
              <w:rPr>
                <w:noProof/>
                <w:szCs w:val="24"/>
              </w:rPr>
              <w:t>Note that when the integration is configured, only analytics for video events will be passed to Adobe Analytics.</w:t>
            </w:r>
          </w:p>
        </w:tc>
        <w:tc>
          <w:tcPr>
            <w:tcW w:w="7407" w:type="dxa"/>
          </w:tcPr>
          <w:p w14:paraId="5012123B"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ビデオイベントの分析のみが</w:t>
            </w:r>
            <w:r>
              <w:rPr>
                <w:szCs w:val="24"/>
                <w:lang w:val="ja-JP"/>
              </w:rPr>
              <w:t xml:space="preserve"> Adobe Analytics </w:t>
            </w:r>
            <w:r>
              <w:rPr>
                <w:rFonts w:ascii="MS Gothic" w:eastAsia="MS Gothic" w:hint="eastAsia"/>
                <w:szCs w:val="24"/>
                <w:lang w:val="ja-JP"/>
              </w:rPr>
              <w:t>に渡されることに注意してください</w:t>
            </w:r>
            <w:r>
              <w:rPr>
                <w:rFonts w:ascii="Microsoft YaHei UI" w:eastAsia="Microsoft YaHei UI" w:hAnsi="Microsoft YaHei UI" w:cs="Microsoft YaHei UI" w:hint="eastAsia"/>
                <w:szCs w:val="24"/>
                <w:lang w:val="ja-JP"/>
              </w:rPr>
              <w:t>。</w:t>
            </w:r>
          </w:p>
        </w:tc>
      </w:tr>
      <w:tr w:rsidR="00000000" w14:paraId="750FDCD8" w14:textId="77777777">
        <w:tc>
          <w:tcPr>
            <w:tcW w:w="660" w:type="dxa"/>
            <w:shd w:val="clear" w:color="auto" w:fill="F2F2F2" w:themeFill="background1" w:themeFillShade="F2"/>
          </w:tcPr>
          <w:p w14:paraId="4DB8BE1A" w14:textId="77777777" w:rsidR="00000000" w:rsidRDefault="007A1CED">
            <w:pPr>
              <w:rPr>
                <w:noProof/>
                <w:sz w:val="2"/>
                <w:szCs w:val="24"/>
              </w:rPr>
            </w:pPr>
            <w:r>
              <w:rPr>
                <w:noProof/>
                <w:sz w:val="16"/>
                <w:szCs w:val="24"/>
              </w:rPr>
              <w:t xml:space="preserve">253 </w:t>
            </w:r>
            <w:r>
              <w:rPr>
                <w:noProof/>
                <w:sz w:val="16"/>
              </w:rPr>
              <w:br/>
            </w:r>
            <w:r>
              <w:rPr>
                <w:noProof/>
                <w:sz w:val="2"/>
                <w:szCs w:val="24"/>
              </w:rPr>
              <w:t>3c0017c4-db45-4049-bcac-35b1bf80ad30</w:t>
            </w:r>
          </w:p>
        </w:tc>
        <w:tc>
          <w:tcPr>
            <w:tcW w:w="7407" w:type="dxa"/>
            <w:shd w:val="clear" w:color="auto" w:fill="F2F2F2" w:themeFill="background1" w:themeFillShade="F2"/>
          </w:tcPr>
          <w:p w14:paraId="4361C4D6" w14:textId="77777777" w:rsidR="00000000" w:rsidRDefault="007A1CED">
            <w:pPr>
              <w:rPr>
                <w:noProof/>
                <w:szCs w:val="24"/>
              </w:rPr>
            </w:pPr>
            <w:r>
              <w:rPr>
                <w:noProof/>
                <w:szCs w:val="24"/>
              </w:rPr>
              <w:t>Review</w:t>
            </w:r>
            <w:r>
              <w:rPr>
                <w:noProof/>
                <w:szCs w:val="24"/>
              </w:rPr>
              <w:t>ing the available events to track</w:t>
            </w:r>
          </w:p>
        </w:tc>
        <w:tc>
          <w:tcPr>
            <w:tcW w:w="7407" w:type="dxa"/>
          </w:tcPr>
          <w:p w14:paraId="18C913F8" w14:textId="77777777" w:rsidR="00000000" w:rsidRDefault="007A1CED">
            <w:pPr>
              <w:rPr>
                <w:szCs w:val="24"/>
                <w:lang w:val="ja-JP"/>
              </w:rPr>
            </w:pPr>
            <w:r>
              <w:rPr>
                <w:rFonts w:ascii="MS Gothic" w:eastAsia="MS Gothic" w:hint="eastAsia"/>
                <w:szCs w:val="24"/>
                <w:lang w:val="ja-JP"/>
              </w:rPr>
              <w:t>追跡できるイベントの確認</w:t>
            </w:r>
          </w:p>
        </w:tc>
      </w:tr>
      <w:tr w:rsidR="00000000" w14:paraId="55AACF2C" w14:textId="77777777">
        <w:tc>
          <w:tcPr>
            <w:tcW w:w="660" w:type="dxa"/>
            <w:shd w:val="clear" w:color="auto" w:fill="F2F2F2" w:themeFill="background1" w:themeFillShade="F2"/>
          </w:tcPr>
          <w:p w14:paraId="7C983CCE" w14:textId="77777777" w:rsidR="00000000" w:rsidRDefault="007A1CED">
            <w:pPr>
              <w:rPr>
                <w:noProof/>
                <w:sz w:val="2"/>
                <w:szCs w:val="24"/>
              </w:rPr>
            </w:pPr>
            <w:r>
              <w:rPr>
                <w:noProof/>
                <w:sz w:val="16"/>
                <w:szCs w:val="24"/>
              </w:rPr>
              <w:t xml:space="preserve">254 </w:t>
            </w:r>
            <w:r>
              <w:rPr>
                <w:noProof/>
                <w:sz w:val="16"/>
              </w:rPr>
              <w:br/>
            </w:r>
            <w:r>
              <w:rPr>
                <w:noProof/>
                <w:sz w:val="2"/>
                <w:szCs w:val="24"/>
              </w:rPr>
              <w:t>f57f2755-7a5c-42d9-9464-3fe7b7018684</w:t>
            </w:r>
          </w:p>
        </w:tc>
        <w:tc>
          <w:tcPr>
            <w:tcW w:w="7407" w:type="dxa"/>
            <w:shd w:val="clear" w:color="auto" w:fill="F2F2F2" w:themeFill="background1" w:themeFillShade="F2"/>
          </w:tcPr>
          <w:p w14:paraId="7761B23A" w14:textId="77777777" w:rsidR="00000000" w:rsidRDefault="007A1CED">
            <w:pPr>
              <w:rPr>
                <w:noProof/>
                <w:szCs w:val="24"/>
              </w:rPr>
            </w:pPr>
            <w:r>
              <w:rPr>
                <w:noProof/>
                <w:szCs w:val="24"/>
              </w:rPr>
              <w:t>Every Brightcove event that will be tracked must be created as a Custom Success Event in Adobe Analytics.</w:t>
            </w:r>
          </w:p>
        </w:tc>
        <w:tc>
          <w:tcPr>
            <w:tcW w:w="7407" w:type="dxa"/>
          </w:tcPr>
          <w:p w14:paraId="79FF63F6" w14:textId="77777777" w:rsidR="00000000" w:rsidRDefault="007A1CED">
            <w:pPr>
              <w:rPr>
                <w:szCs w:val="24"/>
                <w:lang w:val="ja-JP"/>
              </w:rPr>
            </w:pPr>
            <w:r>
              <w:rPr>
                <w:rFonts w:ascii="MS Gothic" w:eastAsia="MS Gothic" w:hint="eastAsia"/>
                <w:szCs w:val="24"/>
                <w:lang w:val="ja-JP"/>
              </w:rPr>
              <w:t>トラッキングされるすべての</w:t>
            </w:r>
            <w:r>
              <w:rPr>
                <w:szCs w:val="24"/>
                <w:lang w:val="ja-JP"/>
              </w:rPr>
              <w:t xml:space="preserve"> Brightcove </w:t>
            </w:r>
            <w:r>
              <w:rPr>
                <w:rFonts w:ascii="MS Gothic" w:eastAsia="MS Gothic" w:hint="eastAsia"/>
                <w:szCs w:val="24"/>
                <w:lang w:val="ja-JP"/>
              </w:rPr>
              <w:t>イベントは</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でカスタム成功イベントとし</w:t>
            </w:r>
            <w:r>
              <w:rPr>
                <w:rFonts w:ascii="MS Gothic" w:eastAsia="MS Gothic" w:hint="eastAsia"/>
                <w:szCs w:val="24"/>
                <w:lang w:val="ja-JP"/>
              </w:rPr>
              <w:t>て作成する必要があります</w:t>
            </w:r>
            <w:r>
              <w:rPr>
                <w:rFonts w:ascii="Microsoft YaHei UI" w:eastAsia="Microsoft YaHei UI" w:hAnsi="Microsoft YaHei UI" w:cs="Microsoft YaHei UI" w:hint="eastAsia"/>
                <w:szCs w:val="24"/>
                <w:lang w:val="ja-JP"/>
              </w:rPr>
              <w:t>。</w:t>
            </w:r>
          </w:p>
        </w:tc>
      </w:tr>
      <w:tr w:rsidR="00000000" w14:paraId="7DA25586" w14:textId="77777777">
        <w:tc>
          <w:tcPr>
            <w:tcW w:w="660" w:type="dxa"/>
            <w:shd w:val="clear" w:color="auto" w:fill="F2F2F2" w:themeFill="background1" w:themeFillShade="F2"/>
          </w:tcPr>
          <w:p w14:paraId="14DAC01A" w14:textId="77777777" w:rsidR="00000000" w:rsidRDefault="007A1CED">
            <w:pPr>
              <w:rPr>
                <w:noProof/>
                <w:sz w:val="2"/>
                <w:szCs w:val="24"/>
              </w:rPr>
            </w:pPr>
            <w:r>
              <w:rPr>
                <w:noProof/>
                <w:sz w:val="16"/>
                <w:szCs w:val="24"/>
              </w:rPr>
              <w:lastRenderedPageBreak/>
              <w:t xml:space="preserve">255 </w:t>
            </w:r>
            <w:r>
              <w:rPr>
                <w:noProof/>
                <w:sz w:val="16"/>
              </w:rPr>
              <w:br/>
            </w:r>
            <w:r>
              <w:rPr>
                <w:noProof/>
                <w:sz w:val="2"/>
                <w:szCs w:val="24"/>
              </w:rPr>
              <w:t>68d0671e-6902-4c37-abf7-70ebd53a8fca</w:t>
            </w:r>
          </w:p>
        </w:tc>
        <w:tc>
          <w:tcPr>
            <w:tcW w:w="7407" w:type="dxa"/>
            <w:shd w:val="clear" w:color="auto" w:fill="F2F2F2" w:themeFill="background1" w:themeFillShade="F2"/>
          </w:tcPr>
          <w:p w14:paraId="27085540" w14:textId="77777777" w:rsidR="00000000" w:rsidRDefault="007A1CED">
            <w:pPr>
              <w:rPr>
                <w:noProof/>
                <w:szCs w:val="24"/>
              </w:rPr>
            </w:pPr>
            <w:r>
              <w:rPr>
                <w:noProof/>
                <w:szCs w:val="24"/>
              </w:rPr>
              <w:t>The event IDs from Adobe will then be used inside the Players module.</w:t>
            </w:r>
          </w:p>
        </w:tc>
        <w:tc>
          <w:tcPr>
            <w:tcW w:w="7407" w:type="dxa"/>
          </w:tcPr>
          <w:p w14:paraId="05BB4DBF" w14:textId="77777777" w:rsidR="00000000" w:rsidRDefault="007A1CED">
            <w:pPr>
              <w:rPr>
                <w:szCs w:val="24"/>
                <w:lang w:val="ja-JP"/>
              </w:rPr>
            </w:pPr>
            <w:r>
              <w:rPr>
                <w:szCs w:val="24"/>
                <w:lang w:val="ja-JP"/>
              </w:rPr>
              <w:t xml:space="preserve">Adobe </w:t>
            </w:r>
            <w:r>
              <w:rPr>
                <w:rFonts w:ascii="MS Gothic" w:eastAsia="MS Gothic" w:hint="eastAsia"/>
                <w:szCs w:val="24"/>
                <w:lang w:val="ja-JP"/>
              </w:rPr>
              <w:t>からのイベント</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Players </w:t>
            </w:r>
            <w:r>
              <w:rPr>
                <w:rFonts w:ascii="MS Gothic" w:eastAsia="MS Gothic" w:hint="eastAsia"/>
                <w:szCs w:val="24"/>
                <w:lang w:val="ja-JP"/>
              </w:rPr>
              <w:t>モジュール内で使用されます</w:t>
            </w:r>
            <w:r>
              <w:rPr>
                <w:rFonts w:ascii="Microsoft YaHei UI" w:eastAsia="Microsoft YaHei UI" w:hAnsi="Microsoft YaHei UI" w:cs="Microsoft YaHei UI" w:hint="eastAsia"/>
                <w:szCs w:val="24"/>
                <w:lang w:val="ja-JP"/>
              </w:rPr>
              <w:t>。</w:t>
            </w:r>
          </w:p>
        </w:tc>
      </w:tr>
      <w:tr w:rsidR="00000000" w14:paraId="65CD199D" w14:textId="77777777">
        <w:tc>
          <w:tcPr>
            <w:tcW w:w="660" w:type="dxa"/>
            <w:shd w:val="clear" w:color="auto" w:fill="F2F2F2" w:themeFill="background1" w:themeFillShade="F2"/>
          </w:tcPr>
          <w:p w14:paraId="57B7FE46" w14:textId="77777777" w:rsidR="00000000" w:rsidRDefault="007A1CED">
            <w:pPr>
              <w:rPr>
                <w:noProof/>
                <w:sz w:val="2"/>
                <w:szCs w:val="24"/>
              </w:rPr>
            </w:pPr>
            <w:r>
              <w:rPr>
                <w:noProof/>
                <w:sz w:val="16"/>
                <w:szCs w:val="24"/>
              </w:rPr>
              <w:t xml:space="preserve">256 </w:t>
            </w:r>
            <w:r>
              <w:rPr>
                <w:noProof/>
                <w:sz w:val="16"/>
              </w:rPr>
              <w:br/>
            </w:r>
            <w:r>
              <w:rPr>
                <w:noProof/>
                <w:sz w:val="2"/>
                <w:szCs w:val="24"/>
              </w:rPr>
              <w:t>3961280d-d38b-4318-8170-aad153c278d6</w:t>
            </w:r>
          </w:p>
        </w:tc>
        <w:tc>
          <w:tcPr>
            <w:tcW w:w="7407" w:type="dxa"/>
            <w:shd w:val="clear" w:color="auto" w:fill="F2F2F2" w:themeFill="background1" w:themeFillShade="F2"/>
          </w:tcPr>
          <w:p w14:paraId="48A2A25D" w14:textId="77777777" w:rsidR="00000000" w:rsidRDefault="007A1CED">
            <w:pPr>
              <w:rPr>
                <w:noProof/>
                <w:szCs w:val="24"/>
              </w:rPr>
            </w:pPr>
            <w:r>
              <w:rPr>
                <w:noProof/>
                <w:szCs w:val="24"/>
              </w:rPr>
              <w:t>This allows Brightcove event data to be pass</w:t>
            </w:r>
            <w:r>
              <w:rPr>
                <w:noProof/>
                <w:szCs w:val="24"/>
              </w:rPr>
              <w:t>ed to Adobe Success events.</w:t>
            </w:r>
          </w:p>
        </w:tc>
        <w:tc>
          <w:tcPr>
            <w:tcW w:w="7407" w:type="dxa"/>
          </w:tcPr>
          <w:p w14:paraId="223BA8F2"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ブライトコーブのイベントデータを</w:t>
            </w:r>
            <w:r>
              <w:rPr>
                <w:szCs w:val="24"/>
                <w:lang w:val="ja-JP"/>
              </w:rPr>
              <w:t xml:space="preserve"> Adobe </w:t>
            </w:r>
            <w:r>
              <w:rPr>
                <w:rFonts w:ascii="MS Gothic" w:eastAsia="MS Gothic" w:hint="eastAsia"/>
                <w:szCs w:val="24"/>
                <w:lang w:val="ja-JP"/>
              </w:rPr>
              <w:t>サクセスイベントに渡すことができます</w:t>
            </w:r>
            <w:r>
              <w:rPr>
                <w:rFonts w:ascii="Microsoft YaHei UI" w:eastAsia="Microsoft YaHei UI" w:hAnsi="Microsoft YaHei UI" w:cs="Microsoft YaHei UI" w:hint="eastAsia"/>
                <w:szCs w:val="24"/>
                <w:lang w:val="ja-JP"/>
              </w:rPr>
              <w:t>。</w:t>
            </w:r>
          </w:p>
        </w:tc>
      </w:tr>
      <w:tr w:rsidR="00000000" w14:paraId="45D87E7D" w14:textId="77777777">
        <w:tc>
          <w:tcPr>
            <w:tcW w:w="660" w:type="dxa"/>
            <w:shd w:val="clear" w:color="auto" w:fill="F2F2F2" w:themeFill="background1" w:themeFillShade="F2"/>
          </w:tcPr>
          <w:p w14:paraId="085C83BD" w14:textId="77777777" w:rsidR="00000000" w:rsidRDefault="007A1CED">
            <w:pPr>
              <w:rPr>
                <w:noProof/>
                <w:sz w:val="2"/>
                <w:szCs w:val="24"/>
              </w:rPr>
            </w:pPr>
            <w:r>
              <w:rPr>
                <w:noProof/>
                <w:sz w:val="16"/>
                <w:szCs w:val="24"/>
              </w:rPr>
              <w:t xml:space="preserve">257 </w:t>
            </w:r>
            <w:r>
              <w:rPr>
                <w:noProof/>
                <w:sz w:val="16"/>
              </w:rPr>
              <w:br/>
            </w:r>
            <w:r>
              <w:rPr>
                <w:noProof/>
                <w:sz w:val="2"/>
                <w:szCs w:val="24"/>
              </w:rPr>
              <w:t>7492f815-4f6a-4e4e-bc3a-54dcb41a9084</w:t>
            </w:r>
          </w:p>
        </w:tc>
        <w:tc>
          <w:tcPr>
            <w:tcW w:w="7407" w:type="dxa"/>
            <w:shd w:val="clear" w:color="auto" w:fill="F2F2F2" w:themeFill="background1" w:themeFillShade="F2"/>
          </w:tcPr>
          <w:p w14:paraId="6036AC1F" w14:textId="77777777" w:rsidR="00000000" w:rsidRDefault="007A1CED">
            <w:pPr>
              <w:rPr>
                <w:noProof/>
                <w:szCs w:val="24"/>
              </w:rPr>
            </w:pPr>
            <w:r>
              <w:rPr>
                <w:noProof/>
                <w:szCs w:val="24"/>
              </w:rPr>
              <w:t>Review the list of events below to determine which events you want to track.</w:t>
            </w:r>
          </w:p>
        </w:tc>
        <w:tc>
          <w:tcPr>
            <w:tcW w:w="7407" w:type="dxa"/>
          </w:tcPr>
          <w:p w14:paraId="2C75FF86" w14:textId="77777777" w:rsidR="00000000" w:rsidRDefault="007A1CED">
            <w:pPr>
              <w:rPr>
                <w:szCs w:val="24"/>
                <w:lang w:val="ja-JP"/>
              </w:rPr>
            </w:pPr>
            <w:r>
              <w:rPr>
                <w:rFonts w:ascii="MS Gothic" w:eastAsia="MS Gothic" w:hint="eastAsia"/>
                <w:szCs w:val="24"/>
                <w:lang w:val="ja-JP"/>
              </w:rPr>
              <w:t>以下のイベントのリストを確認して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追跡するイベントを決定します</w:t>
            </w:r>
            <w:r>
              <w:rPr>
                <w:rFonts w:ascii="Microsoft YaHei UI" w:eastAsia="Microsoft YaHei UI" w:hAnsi="Microsoft YaHei UI" w:cs="Microsoft YaHei UI" w:hint="eastAsia"/>
                <w:szCs w:val="24"/>
                <w:lang w:val="ja-JP"/>
              </w:rPr>
              <w:t>。</w:t>
            </w:r>
          </w:p>
        </w:tc>
      </w:tr>
      <w:tr w:rsidR="00000000" w14:paraId="2039EF8F" w14:textId="77777777">
        <w:tc>
          <w:tcPr>
            <w:tcW w:w="660" w:type="dxa"/>
            <w:shd w:val="clear" w:color="auto" w:fill="F2F2F2" w:themeFill="background1" w:themeFillShade="F2"/>
          </w:tcPr>
          <w:p w14:paraId="1D794DD7" w14:textId="77777777" w:rsidR="00000000" w:rsidRDefault="007A1CED">
            <w:pPr>
              <w:rPr>
                <w:noProof/>
                <w:sz w:val="2"/>
                <w:szCs w:val="24"/>
              </w:rPr>
            </w:pPr>
            <w:r>
              <w:rPr>
                <w:noProof/>
                <w:sz w:val="16"/>
                <w:szCs w:val="24"/>
              </w:rPr>
              <w:t xml:space="preserve">258 </w:t>
            </w:r>
            <w:r>
              <w:rPr>
                <w:noProof/>
                <w:sz w:val="16"/>
              </w:rPr>
              <w:br/>
            </w:r>
            <w:r>
              <w:rPr>
                <w:noProof/>
                <w:sz w:val="2"/>
                <w:szCs w:val="24"/>
              </w:rPr>
              <w:t>232441bb-979b-41ce-ba1d-64650e42d81a</w:t>
            </w:r>
          </w:p>
        </w:tc>
        <w:tc>
          <w:tcPr>
            <w:tcW w:w="7407" w:type="dxa"/>
            <w:shd w:val="clear" w:color="auto" w:fill="F2F2F2" w:themeFill="background1" w:themeFillShade="F2"/>
          </w:tcPr>
          <w:p w14:paraId="51ABEF12" w14:textId="77777777" w:rsidR="00000000" w:rsidRDefault="007A1CED">
            <w:pPr>
              <w:rPr>
                <w:noProof/>
                <w:szCs w:val="24"/>
              </w:rPr>
            </w:pPr>
            <w:r>
              <w:rPr>
                <w:rStyle w:val="mqInternal"/>
                <w:noProof/>
                <w:szCs w:val="24"/>
              </w:rPr>
              <w:t>[1}</w:t>
            </w:r>
            <w:r>
              <w:rPr>
                <w:noProof/>
                <w:szCs w:val="24"/>
              </w:rPr>
              <w:t>Player Load (bcvideo_player_load)</w:t>
            </w:r>
            <w:r>
              <w:rPr>
                <w:rStyle w:val="mqInternal"/>
                <w:noProof/>
                <w:szCs w:val="24"/>
              </w:rPr>
              <w:t>{2]</w:t>
            </w:r>
            <w:r>
              <w:rPr>
                <w:noProof/>
                <w:szCs w:val="24"/>
              </w:rPr>
              <w:t xml:space="preserve"> - Sent when a player has been loaded and is ready for playback</w:t>
            </w:r>
          </w:p>
        </w:tc>
        <w:tc>
          <w:tcPr>
            <w:tcW w:w="7407" w:type="dxa"/>
          </w:tcPr>
          <w:p w14:paraId="4BFF67B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プレーヤーロード</w:t>
            </w:r>
            <w:r>
              <w:rPr>
                <w:szCs w:val="24"/>
                <w:lang w:val="ja-JP"/>
              </w:rPr>
              <w:t xml:space="preserve"> (bcvideo_player_load) </w:t>
            </w:r>
            <w:r>
              <w:rPr>
                <w:rStyle w:val="mqInternal"/>
                <w:noProof/>
                <w:szCs w:val="24"/>
                <w:lang w:val="ja-JP"/>
              </w:rPr>
              <w:t>{2]</w:t>
            </w:r>
            <w:r>
              <w:rPr>
                <w:szCs w:val="24"/>
                <w:lang w:val="ja-JP"/>
              </w:rPr>
              <w:t xml:space="preserve"> -</w:t>
            </w:r>
            <w:r>
              <w:rPr>
                <w:rFonts w:ascii="MS Gothic" w:eastAsia="MS Gothic" w:hint="eastAsia"/>
                <w:szCs w:val="24"/>
                <w:lang w:val="ja-JP"/>
              </w:rPr>
              <w:t>プレーヤーがロードされ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再生可能な状態になったときに送信されます</w:t>
            </w:r>
            <w:r>
              <w:rPr>
                <w:rFonts w:ascii="Microsoft YaHei UI" w:eastAsia="Microsoft YaHei UI" w:hAnsi="Microsoft YaHei UI" w:cs="Microsoft YaHei UI" w:hint="eastAsia"/>
                <w:szCs w:val="24"/>
                <w:lang w:val="ja-JP"/>
              </w:rPr>
              <w:t>。</w:t>
            </w:r>
          </w:p>
        </w:tc>
      </w:tr>
      <w:tr w:rsidR="00000000" w14:paraId="1C178093" w14:textId="77777777">
        <w:tc>
          <w:tcPr>
            <w:tcW w:w="660" w:type="dxa"/>
            <w:shd w:val="clear" w:color="auto" w:fill="F2F2F2" w:themeFill="background1" w:themeFillShade="F2"/>
          </w:tcPr>
          <w:p w14:paraId="69A7F6E5" w14:textId="77777777" w:rsidR="00000000" w:rsidRDefault="007A1CED">
            <w:pPr>
              <w:rPr>
                <w:noProof/>
                <w:sz w:val="2"/>
                <w:szCs w:val="24"/>
              </w:rPr>
            </w:pPr>
            <w:r>
              <w:rPr>
                <w:noProof/>
                <w:sz w:val="16"/>
                <w:szCs w:val="24"/>
              </w:rPr>
              <w:t xml:space="preserve">259 </w:t>
            </w:r>
            <w:r>
              <w:rPr>
                <w:noProof/>
                <w:sz w:val="16"/>
              </w:rPr>
              <w:br/>
            </w:r>
            <w:r>
              <w:rPr>
                <w:noProof/>
                <w:sz w:val="2"/>
                <w:szCs w:val="24"/>
              </w:rPr>
              <w:t>ffd2fade-f087-4b70-97c5-f0c2a46f3380</w:t>
            </w:r>
          </w:p>
        </w:tc>
        <w:tc>
          <w:tcPr>
            <w:tcW w:w="7407" w:type="dxa"/>
            <w:shd w:val="clear" w:color="auto" w:fill="F2F2F2" w:themeFill="background1" w:themeFillShade="F2"/>
          </w:tcPr>
          <w:p w14:paraId="6BB7A700" w14:textId="77777777" w:rsidR="00000000" w:rsidRDefault="007A1CED">
            <w:pPr>
              <w:rPr>
                <w:noProof/>
                <w:szCs w:val="24"/>
              </w:rPr>
            </w:pPr>
            <w:r>
              <w:rPr>
                <w:rStyle w:val="mqInternal"/>
                <w:noProof/>
                <w:szCs w:val="24"/>
              </w:rPr>
              <w:t>[1}</w:t>
            </w:r>
            <w:r>
              <w:rPr>
                <w:noProof/>
                <w:szCs w:val="24"/>
              </w:rPr>
              <w:t>Video Impression (bcvideo_video_impression)</w:t>
            </w:r>
            <w:r>
              <w:rPr>
                <w:rStyle w:val="mqInternal"/>
                <w:noProof/>
                <w:szCs w:val="24"/>
              </w:rPr>
              <w:t>{2]</w:t>
            </w:r>
            <w:r>
              <w:rPr>
                <w:noProof/>
                <w:szCs w:val="24"/>
              </w:rPr>
              <w:t xml:space="preserve"> - Sent when a video has be</w:t>
            </w:r>
            <w:r>
              <w:rPr>
                <w:noProof/>
                <w:szCs w:val="24"/>
              </w:rPr>
              <w:t>en loaded into a player and is ready for playback</w:t>
            </w:r>
          </w:p>
        </w:tc>
        <w:tc>
          <w:tcPr>
            <w:tcW w:w="7407" w:type="dxa"/>
          </w:tcPr>
          <w:p w14:paraId="7F8E95D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動画インプレッション</w:t>
            </w:r>
            <w:r>
              <w:rPr>
                <w:szCs w:val="24"/>
                <w:lang w:val="ja-JP"/>
              </w:rPr>
              <w:t xml:space="preserve"> (bcvideo_video_Impression) </w:t>
            </w:r>
            <w:r>
              <w:rPr>
                <w:rStyle w:val="mqInternal"/>
                <w:noProof/>
                <w:szCs w:val="24"/>
                <w:lang w:val="ja-JP"/>
              </w:rPr>
              <w:t>{2]</w:t>
            </w:r>
            <w:r>
              <w:rPr>
                <w:szCs w:val="24"/>
                <w:lang w:val="ja-JP"/>
              </w:rPr>
              <w:t xml:space="preserve"> -</w:t>
            </w:r>
            <w:r>
              <w:rPr>
                <w:rFonts w:ascii="MS Gothic" w:eastAsia="MS Gothic" w:hint="eastAsia"/>
                <w:szCs w:val="24"/>
                <w:lang w:val="ja-JP"/>
              </w:rPr>
              <w:t>動画がプレーヤーにロードされ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再生可能な状態になったときに送信されます</w:t>
            </w:r>
          </w:p>
        </w:tc>
      </w:tr>
      <w:tr w:rsidR="00000000" w14:paraId="423826C0" w14:textId="77777777">
        <w:tc>
          <w:tcPr>
            <w:tcW w:w="660" w:type="dxa"/>
            <w:shd w:val="clear" w:color="auto" w:fill="F2F2F2" w:themeFill="background1" w:themeFillShade="F2"/>
          </w:tcPr>
          <w:p w14:paraId="4CAC39AE" w14:textId="77777777" w:rsidR="00000000" w:rsidRDefault="007A1CED">
            <w:pPr>
              <w:rPr>
                <w:noProof/>
                <w:sz w:val="2"/>
                <w:szCs w:val="24"/>
              </w:rPr>
            </w:pPr>
            <w:r>
              <w:rPr>
                <w:noProof/>
                <w:sz w:val="16"/>
                <w:szCs w:val="24"/>
              </w:rPr>
              <w:t xml:space="preserve">260 </w:t>
            </w:r>
            <w:r>
              <w:rPr>
                <w:noProof/>
                <w:sz w:val="16"/>
              </w:rPr>
              <w:br/>
            </w:r>
            <w:r>
              <w:rPr>
                <w:noProof/>
                <w:sz w:val="2"/>
                <w:szCs w:val="24"/>
              </w:rPr>
              <w:t>f5fa067c-73cf-47bf-8ae8-f8d598c82600</w:t>
            </w:r>
          </w:p>
        </w:tc>
        <w:tc>
          <w:tcPr>
            <w:tcW w:w="7407" w:type="dxa"/>
            <w:shd w:val="clear" w:color="auto" w:fill="F2F2F2" w:themeFill="background1" w:themeFillShade="F2"/>
          </w:tcPr>
          <w:p w14:paraId="062D9D7C" w14:textId="77777777" w:rsidR="00000000" w:rsidRDefault="007A1CED">
            <w:pPr>
              <w:rPr>
                <w:noProof/>
                <w:szCs w:val="24"/>
              </w:rPr>
            </w:pPr>
            <w:r>
              <w:rPr>
                <w:rStyle w:val="mqInternal"/>
                <w:noProof/>
                <w:szCs w:val="24"/>
              </w:rPr>
              <w:t>[1}</w:t>
            </w:r>
            <w:r>
              <w:rPr>
                <w:noProof/>
                <w:szCs w:val="24"/>
              </w:rPr>
              <w:t>Video View (bcvideo_video_view)</w:t>
            </w:r>
            <w:r>
              <w:rPr>
                <w:rStyle w:val="mqInternal"/>
                <w:noProof/>
                <w:szCs w:val="24"/>
              </w:rPr>
              <w:t>{2]</w:t>
            </w:r>
            <w:r>
              <w:rPr>
                <w:noProof/>
                <w:szCs w:val="24"/>
              </w:rPr>
              <w:t xml:space="preserve"> - Sent when a video has started playing bac</w:t>
            </w:r>
            <w:r>
              <w:rPr>
                <w:noProof/>
                <w:szCs w:val="24"/>
              </w:rPr>
              <w:t>k either through auto-play or due to user interaction</w:t>
            </w:r>
          </w:p>
        </w:tc>
        <w:tc>
          <w:tcPr>
            <w:tcW w:w="7407" w:type="dxa"/>
          </w:tcPr>
          <w:p w14:paraId="1EFF464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ビデオビュー</w:t>
            </w:r>
            <w:r>
              <w:rPr>
                <w:szCs w:val="24"/>
                <w:lang w:val="ja-JP"/>
              </w:rPr>
              <w:t xml:space="preserve"> (bcvideo_video_view) </w:t>
            </w:r>
            <w:r>
              <w:rPr>
                <w:rStyle w:val="mqInternal"/>
                <w:noProof/>
                <w:szCs w:val="24"/>
                <w:lang w:val="ja-JP"/>
              </w:rPr>
              <w:t>{2]</w:t>
            </w:r>
            <w:r>
              <w:rPr>
                <w:szCs w:val="24"/>
                <w:lang w:val="ja-JP"/>
              </w:rPr>
              <w:t xml:space="preserve"> -</w:t>
            </w:r>
            <w:r>
              <w:rPr>
                <w:rFonts w:ascii="MS Gothic" w:eastAsia="MS Gothic" w:hint="eastAsia"/>
                <w:szCs w:val="24"/>
                <w:lang w:val="ja-JP"/>
              </w:rPr>
              <w:t>自動再生またはユーザーの操作によってビデオの再生が開始されたときに送信されます</w:t>
            </w:r>
          </w:p>
        </w:tc>
      </w:tr>
      <w:tr w:rsidR="00000000" w14:paraId="12C761EA" w14:textId="77777777">
        <w:tc>
          <w:tcPr>
            <w:tcW w:w="660" w:type="dxa"/>
            <w:shd w:val="clear" w:color="auto" w:fill="F2F2F2" w:themeFill="background1" w:themeFillShade="F2"/>
          </w:tcPr>
          <w:p w14:paraId="7F33717B" w14:textId="77777777" w:rsidR="00000000" w:rsidRDefault="007A1CED">
            <w:pPr>
              <w:rPr>
                <w:noProof/>
                <w:sz w:val="2"/>
                <w:szCs w:val="24"/>
              </w:rPr>
            </w:pPr>
            <w:r>
              <w:rPr>
                <w:noProof/>
                <w:sz w:val="16"/>
                <w:szCs w:val="24"/>
              </w:rPr>
              <w:t xml:space="preserve">261 </w:t>
            </w:r>
            <w:r>
              <w:rPr>
                <w:noProof/>
                <w:sz w:val="16"/>
              </w:rPr>
              <w:br/>
            </w:r>
            <w:r>
              <w:rPr>
                <w:noProof/>
                <w:sz w:val="2"/>
                <w:szCs w:val="24"/>
              </w:rPr>
              <w:t>7c38f7e6-6773-4f99-9ccb-a70a1bb1f853</w:t>
            </w:r>
          </w:p>
        </w:tc>
        <w:tc>
          <w:tcPr>
            <w:tcW w:w="7407" w:type="dxa"/>
            <w:shd w:val="clear" w:color="auto" w:fill="F2F2F2" w:themeFill="background1" w:themeFillShade="F2"/>
          </w:tcPr>
          <w:p w14:paraId="739584CD" w14:textId="77777777" w:rsidR="00000000" w:rsidRDefault="007A1CED">
            <w:pPr>
              <w:rPr>
                <w:noProof/>
                <w:szCs w:val="24"/>
              </w:rPr>
            </w:pPr>
            <w:r>
              <w:rPr>
                <w:rStyle w:val="mqInternal"/>
                <w:noProof/>
                <w:szCs w:val="24"/>
              </w:rPr>
              <w:t>[1}</w:t>
            </w:r>
            <w:r>
              <w:rPr>
                <w:noProof/>
                <w:szCs w:val="24"/>
              </w:rPr>
              <w:t>Video Engagement (bcvideo_video_engagement)</w:t>
            </w:r>
            <w:r>
              <w:rPr>
                <w:rStyle w:val="mqInternal"/>
                <w:noProof/>
                <w:szCs w:val="24"/>
              </w:rPr>
              <w:t>{2]</w:t>
            </w:r>
            <w:r>
              <w:rPr>
                <w:noProof/>
                <w:szCs w:val="24"/>
              </w:rPr>
              <w:t xml:space="preserve"> - A user watched a range of secon</w:t>
            </w:r>
            <w:r>
              <w:rPr>
                <w:noProof/>
                <w:szCs w:val="24"/>
              </w:rPr>
              <w:t>ds of a video's timeline.</w:t>
            </w:r>
          </w:p>
        </w:tc>
        <w:tc>
          <w:tcPr>
            <w:tcW w:w="7407" w:type="dxa"/>
          </w:tcPr>
          <w:p w14:paraId="4A1495E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動画エンゲージメント</w:t>
            </w:r>
            <w:r>
              <w:rPr>
                <w:rFonts w:ascii="Arial Unicode MS" w:eastAsia="Arial Unicode MS" w:hint="eastAsia"/>
                <w:szCs w:val="24"/>
                <w:lang w:val="ja-JP"/>
              </w:rPr>
              <w:t>（</w:t>
            </w:r>
            <w:r>
              <w:rPr>
                <w:szCs w:val="24"/>
                <w:lang w:val="ja-JP"/>
              </w:rPr>
              <w:t>bcvideo_video_engagement</w:t>
            </w:r>
            <w:r>
              <w:rPr>
                <w:rFonts w:ascii="Arial Unicode MS" w:eastAsia="Arial Unicode MS" w:hint="eastAsia"/>
                <w:szCs w:val="24"/>
                <w:lang w:val="ja-JP"/>
              </w:rPr>
              <w:t>）</w:t>
            </w:r>
            <w:r>
              <w:rPr>
                <w:rStyle w:val="mqInternal"/>
                <w:noProof/>
                <w:szCs w:val="24"/>
                <w:lang w:val="ja-JP"/>
              </w:rPr>
              <w:t>{2]</w:t>
            </w:r>
            <w:r>
              <w:rPr>
                <w:szCs w:val="24"/>
                <w:lang w:val="ja-JP"/>
              </w:rPr>
              <w:t xml:space="preserve"> -</w:t>
            </w:r>
            <w:r>
              <w:rPr>
                <w:rFonts w:ascii="MS Gothic" w:eastAsia="MS Gothic" w:hint="eastAsia"/>
                <w:szCs w:val="24"/>
                <w:lang w:val="ja-JP"/>
              </w:rPr>
              <w:t>ユーザーが動画のタイムラインの秒の範囲を視聴した</w:t>
            </w:r>
            <w:r>
              <w:rPr>
                <w:rFonts w:ascii="Microsoft YaHei UI" w:eastAsia="Microsoft YaHei UI" w:hAnsi="Microsoft YaHei UI" w:cs="Microsoft YaHei UI" w:hint="eastAsia"/>
                <w:szCs w:val="24"/>
                <w:lang w:val="ja-JP"/>
              </w:rPr>
              <w:t>。</w:t>
            </w:r>
          </w:p>
        </w:tc>
      </w:tr>
      <w:tr w:rsidR="00000000" w14:paraId="791640F9" w14:textId="77777777">
        <w:tc>
          <w:tcPr>
            <w:tcW w:w="660" w:type="dxa"/>
            <w:shd w:val="clear" w:color="auto" w:fill="F2F2F2" w:themeFill="background1" w:themeFillShade="F2"/>
          </w:tcPr>
          <w:p w14:paraId="0603FAD2" w14:textId="77777777" w:rsidR="00000000" w:rsidRDefault="007A1CED">
            <w:pPr>
              <w:rPr>
                <w:noProof/>
                <w:sz w:val="2"/>
                <w:szCs w:val="24"/>
              </w:rPr>
            </w:pPr>
            <w:r>
              <w:rPr>
                <w:noProof/>
                <w:sz w:val="16"/>
                <w:szCs w:val="24"/>
              </w:rPr>
              <w:t xml:space="preserve">262 </w:t>
            </w:r>
            <w:r>
              <w:rPr>
                <w:noProof/>
                <w:sz w:val="16"/>
              </w:rPr>
              <w:br/>
            </w:r>
            <w:r>
              <w:rPr>
                <w:noProof/>
                <w:sz w:val="2"/>
                <w:szCs w:val="24"/>
              </w:rPr>
              <w:t>73bed2f3-765c-4a90-817e-0ca0adaf493f</w:t>
            </w:r>
          </w:p>
        </w:tc>
        <w:tc>
          <w:tcPr>
            <w:tcW w:w="7407" w:type="dxa"/>
            <w:shd w:val="clear" w:color="auto" w:fill="F2F2F2" w:themeFill="background1" w:themeFillShade="F2"/>
          </w:tcPr>
          <w:p w14:paraId="61B9EF3A" w14:textId="77777777" w:rsidR="00000000" w:rsidRDefault="007A1CED">
            <w:pPr>
              <w:rPr>
                <w:noProof/>
                <w:szCs w:val="24"/>
              </w:rPr>
            </w:pPr>
            <w:r>
              <w:rPr>
                <w:noProof/>
                <w:szCs w:val="24"/>
              </w:rPr>
              <w:t>This event is a heartbeat for tracking video engagement and will likely be sent many times during playback, depending on the user interaction and the length of the video.</w:t>
            </w:r>
          </w:p>
        </w:tc>
        <w:tc>
          <w:tcPr>
            <w:tcW w:w="7407" w:type="dxa"/>
          </w:tcPr>
          <w:p w14:paraId="351B72F7" w14:textId="77777777" w:rsidR="00000000" w:rsidRDefault="007A1CED">
            <w:pPr>
              <w:rPr>
                <w:szCs w:val="24"/>
                <w:lang w:val="ja-JP"/>
              </w:rPr>
            </w:pPr>
            <w:r>
              <w:rPr>
                <w:rFonts w:ascii="MS Gothic" w:eastAsia="MS Gothic" w:hint="eastAsia"/>
                <w:szCs w:val="24"/>
                <w:lang w:val="ja-JP"/>
              </w:rPr>
              <w:t>このイベントは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ビデオのエンゲージメントを追跡するためのハートビートであり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ユーザーの操作とビデオの長さに応じて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再生中に何度も送信される可能性があります</w:t>
            </w:r>
            <w:r>
              <w:rPr>
                <w:rFonts w:ascii="Microsoft YaHei UI" w:eastAsia="Microsoft YaHei UI" w:hAnsi="Microsoft YaHei UI" w:cs="Microsoft YaHei UI" w:hint="eastAsia"/>
                <w:szCs w:val="24"/>
                <w:lang w:val="ja-JP"/>
              </w:rPr>
              <w:t>。</w:t>
            </w:r>
          </w:p>
        </w:tc>
      </w:tr>
      <w:tr w:rsidR="00000000" w14:paraId="72D34633" w14:textId="77777777">
        <w:tc>
          <w:tcPr>
            <w:tcW w:w="660" w:type="dxa"/>
            <w:shd w:val="clear" w:color="auto" w:fill="F2F2F2" w:themeFill="background1" w:themeFillShade="F2"/>
          </w:tcPr>
          <w:p w14:paraId="65C78917" w14:textId="77777777" w:rsidR="00000000" w:rsidRDefault="007A1CED">
            <w:pPr>
              <w:rPr>
                <w:noProof/>
                <w:sz w:val="2"/>
                <w:szCs w:val="24"/>
              </w:rPr>
            </w:pPr>
            <w:r>
              <w:rPr>
                <w:noProof/>
                <w:sz w:val="16"/>
                <w:szCs w:val="24"/>
              </w:rPr>
              <w:t xml:space="preserve">263 </w:t>
            </w:r>
            <w:r>
              <w:rPr>
                <w:noProof/>
                <w:sz w:val="16"/>
              </w:rPr>
              <w:br/>
            </w:r>
            <w:r>
              <w:rPr>
                <w:noProof/>
                <w:sz w:val="2"/>
                <w:szCs w:val="24"/>
              </w:rPr>
              <w:t>a69d0886-fbf4-4bfd-a018-7032ab9ba1e3</w:t>
            </w:r>
          </w:p>
        </w:tc>
        <w:tc>
          <w:tcPr>
            <w:tcW w:w="7407" w:type="dxa"/>
            <w:shd w:val="clear" w:color="auto" w:fill="F2F2F2" w:themeFill="background1" w:themeFillShade="F2"/>
          </w:tcPr>
          <w:p w14:paraId="32E32247" w14:textId="77777777" w:rsidR="00000000" w:rsidRDefault="007A1CED">
            <w:pPr>
              <w:rPr>
                <w:noProof/>
                <w:szCs w:val="24"/>
              </w:rPr>
            </w:pPr>
            <w:r>
              <w:rPr>
                <w:rStyle w:val="mqInternal"/>
                <w:noProof/>
                <w:szCs w:val="24"/>
              </w:rPr>
              <w:t>[1}</w:t>
            </w:r>
            <w:r>
              <w:rPr>
                <w:noProof/>
                <w:szCs w:val="24"/>
              </w:rPr>
              <w:t>Play Request (bcvideo_play_request)</w:t>
            </w:r>
            <w:r>
              <w:rPr>
                <w:rStyle w:val="mqInternal"/>
                <w:noProof/>
                <w:szCs w:val="24"/>
              </w:rPr>
              <w:t>{2]</w:t>
            </w:r>
            <w:r>
              <w:rPr>
                <w:noProof/>
                <w:szCs w:val="24"/>
              </w:rPr>
              <w:t xml:space="preserve"> - Sent when playback is initiated either by the user expressly clicking the play button, or automatically when the platform triggers playback in an auto-play scenario</w:t>
            </w:r>
          </w:p>
        </w:tc>
        <w:tc>
          <w:tcPr>
            <w:tcW w:w="7407" w:type="dxa"/>
          </w:tcPr>
          <w:p w14:paraId="4EA6DF5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再生リクエスト</w:t>
            </w:r>
            <w:r>
              <w:rPr>
                <w:szCs w:val="24"/>
                <w:lang w:val="ja-JP"/>
              </w:rPr>
              <w:t xml:space="preserve"> (bcvideo_play_request) </w:t>
            </w:r>
            <w:r>
              <w:rPr>
                <w:rStyle w:val="mqInternal"/>
                <w:noProof/>
                <w:szCs w:val="24"/>
                <w:lang w:val="ja-JP"/>
              </w:rPr>
              <w:t>{2]</w:t>
            </w:r>
            <w:r>
              <w:rPr>
                <w:szCs w:val="24"/>
                <w:lang w:val="ja-JP"/>
              </w:rPr>
              <w:t xml:space="preserve"> -</w:t>
            </w:r>
            <w:r>
              <w:rPr>
                <w:rFonts w:ascii="MS Gothic" w:eastAsia="MS Gothic" w:hint="eastAsia"/>
                <w:szCs w:val="24"/>
                <w:lang w:val="ja-JP"/>
              </w:rPr>
              <w:t>ユーザーが明示的に再生ボタンをクリックしたときに再生が開始されたとき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またはプラットフォームが自動再生シナリオで再生をトリガーしたときに自動的に送信されます</w:t>
            </w:r>
          </w:p>
        </w:tc>
      </w:tr>
      <w:tr w:rsidR="00000000" w14:paraId="076D7959" w14:textId="77777777">
        <w:tc>
          <w:tcPr>
            <w:tcW w:w="660" w:type="dxa"/>
            <w:shd w:val="clear" w:color="auto" w:fill="F2F2F2" w:themeFill="background1" w:themeFillShade="F2"/>
          </w:tcPr>
          <w:p w14:paraId="2E390FCF" w14:textId="77777777" w:rsidR="00000000" w:rsidRDefault="007A1CED">
            <w:pPr>
              <w:rPr>
                <w:noProof/>
                <w:sz w:val="2"/>
                <w:szCs w:val="24"/>
              </w:rPr>
            </w:pPr>
            <w:r>
              <w:rPr>
                <w:noProof/>
                <w:sz w:val="16"/>
                <w:szCs w:val="24"/>
              </w:rPr>
              <w:t xml:space="preserve">264 </w:t>
            </w:r>
            <w:r>
              <w:rPr>
                <w:noProof/>
                <w:sz w:val="16"/>
              </w:rPr>
              <w:br/>
            </w:r>
            <w:r>
              <w:rPr>
                <w:noProof/>
                <w:sz w:val="2"/>
                <w:szCs w:val="24"/>
              </w:rPr>
              <w:t>431e9366-ad01-45a5-9e68-d95c2021f5ce</w:t>
            </w:r>
          </w:p>
        </w:tc>
        <w:tc>
          <w:tcPr>
            <w:tcW w:w="7407" w:type="dxa"/>
            <w:shd w:val="clear" w:color="auto" w:fill="F2F2F2" w:themeFill="background1" w:themeFillShade="F2"/>
          </w:tcPr>
          <w:p w14:paraId="5E2046A6" w14:textId="77777777" w:rsidR="00000000" w:rsidRDefault="007A1CED">
            <w:pPr>
              <w:rPr>
                <w:noProof/>
                <w:szCs w:val="24"/>
              </w:rPr>
            </w:pPr>
            <w:r>
              <w:rPr>
                <w:rStyle w:val="mqInternal"/>
                <w:noProof/>
                <w:szCs w:val="24"/>
              </w:rPr>
              <w:t>[1}</w:t>
            </w:r>
            <w:r>
              <w:rPr>
                <w:noProof/>
                <w:szCs w:val="24"/>
              </w:rPr>
              <w:t>Ad Start (bcvideo_ad_start)</w:t>
            </w:r>
            <w:r>
              <w:rPr>
                <w:rStyle w:val="mqInternal"/>
                <w:noProof/>
                <w:szCs w:val="24"/>
              </w:rPr>
              <w:t>{2]</w:t>
            </w:r>
            <w:r>
              <w:rPr>
                <w:noProof/>
                <w:szCs w:val="24"/>
              </w:rPr>
              <w:t xml:space="preserve"> - Sent when control is handed over to an advertising agent by the playb</w:t>
            </w:r>
            <w:r>
              <w:rPr>
                <w:noProof/>
                <w:szCs w:val="24"/>
              </w:rPr>
              <w:t>ack platform</w:t>
            </w:r>
          </w:p>
        </w:tc>
        <w:tc>
          <w:tcPr>
            <w:tcW w:w="7407" w:type="dxa"/>
          </w:tcPr>
          <w:p w14:paraId="17432EF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広告開始</w:t>
            </w:r>
            <w:r>
              <w:rPr>
                <w:szCs w:val="24"/>
                <w:lang w:val="ja-JP"/>
              </w:rPr>
              <w:t xml:space="preserve"> (bcvideo_ad_start) </w:t>
            </w:r>
            <w:r>
              <w:rPr>
                <w:rStyle w:val="mqInternal"/>
                <w:noProof/>
                <w:szCs w:val="24"/>
                <w:lang w:val="ja-JP"/>
              </w:rPr>
              <w:t>{2]</w:t>
            </w:r>
            <w:r>
              <w:rPr>
                <w:szCs w:val="24"/>
                <w:lang w:val="ja-JP"/>
              </w:rPr>
              <w:t xml:space="preserve"> -</w:t>
            </w:r>
            <w:r>
              <w:rPr>
                <w:rFonts w:ascii="MS Gothic" w:eastAsia="MS Gothic" w:hint="eastAsia"/>
                <w:szCs w:val="24"/>
                <w:lang w:val="ja-JP"/>
              </w:rPr>
              <w:t>再生プラットフォームによってコントロールが広告エージェントに引き渡されたときに送信されます</w:t>
            </w:r>
          </w:p>
        </w:tc>
      </w:tr>
      <w:tr w:rsidR="00000000" w14:paraId="228313BF" w14:textId="77777777">
        <w:tc>
          <w:tcPr>
            <w:tcW w:w="660" w:type="dxa"/>
            <w:shd w:val="clear" w:color="auto" w:fill="F2F2F2" w:themeFill="background1" w:themeFillShade="F2"/>
          </w:tcPr>
          <w:p w14:paraId="0DD506FA" w14:textId="77777777" w:rsidR="00000000" w:rsidRDefault="007A1CED">
            <w:pPr>
              <w:rPr>
                <w:noProof/>
                <w:sz w:val="2"/>
                <w:szCs w:val="24"/>
              </w:rPr>
            </w:pPr>
            <w:r>
              <w:rPr>
                <w:noProof/>
                <w:sz w:val="16"/>
                <w:szCs w:val="24"/>
              </w:rPr>
              <w:t xml:space="preserve">265 </w:t>
            </w:r>
            <w:r>
              <w:rPr>
                <w:noProof/>
                <w:sz w:val="16"/>
              </w:rPr>
              <w:br/>
            </w:r>
            <w:r>
              <w:rPr>
                <w:noProof/>
                <w:sz w:val="2"/>
                <w:szCs w:val="24"/>
              </w:rPr>
              <w:t>f6b3c149-dfd4-4b69-b064-4ca8d6e119e6</w:t>
            </w:r>
          </w:p>
        </w:tc>
        <w:tc>
          <w:tcPr>
            <w:tcW w:w="7407" w:type="dxa"/>
            <w:shd w:val="clear" w:color="auto" w:fill="F2F2F2" w:themeFill="background1" w:themeFillShade="F2"/>
          </w:tcPr>
          <w:p w14:paraId="40796EC6" w14:textId="77777777" w:rsidR="00000000" w:rsidRDefault="007A1CED">
            <w:pPr>
              <w:rPr>
                <w:noProof/>
                <w:szCs w:val="24"/>
              </w:rPr>
            </w:pPr>
            <w:r>
              <w:rPr>
                <w:rStyle w:val="mqInternal"/>
                <w:noProof/>
                <w:szCs w:val="24"/>
              </w:rPr>
              <w:t>[1}</w:t>
            </w:r>
            <w:r>
              <w:rPr>
                <w:noProof/>
                <w:szCs w:val="24"/>
              </w:rPr>
              <w:t>Ad End (bcvideo_ad_end)</w:t>
            </w:r>
            <w:r>
              <w:rPr>
                <w:rStyle w:val="mqInternal"/>
                <w:noProof/>
                <w:szCs w:val="24"/>
              </w:rPr>
              <w:t>{2]</w:t>
            </w:r>
            <w:r>
              <w:rPr>
                <w:noProof/>
                <w:szCs w:val="24"/>
              </w:rPr>
              <w:t xml:space="preserve"> - Sent when control is handed back from the advertising agent to the playback platform</w:t>
            </w:r>
          </w:p>
        </w:tc>
        <w:tc>
          <w:tcPr>
            <w:tcW w:w="7407" w:type="dxa"/>
          </w:tcPr>
          <w:p w14:paraId="0D9B867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広告</w:t>
            </w:r>
            <w:r>
              <w:rPr>
                <w:rFonts w:ascii="MS Gothic" w:eastAsia="MS Gothic" w:hint="eastAsia"/>
                <w:szCs w:val="24"/>
                <w:lang w:val="ja-JP"/>
              </w:rPr>
              <w:t>終了</w:t>
            </w:r>
            <w:r>
              <w:rPr>
                <w:szCs w:val="24"/>
                <w:lang w:val="ja-JP"/>
              </w:rPr>
              <w:t xml:space="preserve"> (bcvideo_ad_end) </w:t>
            </w:r>
            <w:r>
              <w:rPr>
                <w:rStyle w:val="mqInternal"/>
                <w:noProof/>
                <w:szCs w:val="24"/>
                <w:lang w:val="ja-JP"/>
              </w:rPr>
              <w:t>{2]</w:t>
            </w:r>
            <w:r>
              <w:rPr>
                <w:szCs w:val="24"/>
                <w:lang w:val="ja-JP"/>
              </w:rPr>
              <w:t xml:space="preserve"> -</w:t>
            </w:r>
            <w:r>
              <w:rPr>
                <w:rFonts w:ascii="MS Gothic" w:eastAsia="MS Gothic" w:hint="eastAsia"/>
                <w:szCs w:val="24"/>
                <w:lang w:val="ja-JP"/>
              </w:rPr>
              <w:t>コントロールが広告エージェントから再生プラットフォームに引き渡されたときに送信されます</w:t>
            </w:r>
          </w:p>
        </w:tc>
      </w:tr>
      <w:tr w:rsidR="00000000" w14:paraId="3B379601" w14:textId="77777777">
        <w:tc>
          <w:tcPr>
            <w:tcW w:w="660" w:type="dxa"/>
            <w:shd w:val="clear" w:color="auto" w:fill="F2F2F2" w:themeFill="background1" w:themeFillShade="F2"/>
          </w:tcPr>
          <w:p w14:paraId="199951EB" w14:textId="77777777" w:rsidR="00000000" w:rsidRDefault="007A1CED">
            <w:pPr>
              <w:rPr>
                <w:noProof/>
                <w:sz w:val="2"/>
                <w:szCs w:val="24"/>
              </w:rPr>
            </w:pPr>
            <w:r>
              <w:rPr>
                <w:noProof/>
                <w:sz w:val="16"/>
                <w:szCs w:val="24"/>
              </w:rPr>
              <w:t xml:space="preserve">266 </w:t>
            </w:r>
            <w:r>
              <w:rPr>
                <w:noProof/>
                <w:sz w:val="16"/>
              </w:rPr>
              <w:br/>
            </w:r>
            <w:r>
              <w:rPr>
                <w:noProof/>
                <w:sz w:val="2"/>
                <w:szCs w:val="24"/>
              </w:rPr>
              <w:t>c56e52e7-cf04-473c-ba8c-cf4c0e0f99dc</w:t>
            </w:r>
          </w:p>
        </w:tc>
        <w:tc>
          <w:tcPr>
            <w:tcW w:w="7407" w:type="dxa"/>
            <w:shd w:val="clear" w:color="auto" w:fill="F2F2F2" w:themeFill="background1" w:themeFillShade="F2"/>
          </w:tcPr>
          <w:p w14:paraId="29E85B72" w14:textId="77777777" w:rsidR="00000000" w:rsidRDefault="007A1CED">
            <w:pPr>
              <w:rPr>
                <w:noProof/>
                <w:szCs w:val="24"/>
              </w:rPr>
            </w:pPr>
            <w:r>
              <w:rPr>
                <w:rStyle w:val="mqInternal"/>
                <w:noProof/>
                <w:szCs w:val="24"/>
              </w:rPr>
              <w:t>[1}</w:t>
            </w:r>
            <w:r>
              <w:rPr>
                <w:noProof/>
                <w:szCs w:val="24"/>
              </w:rPr>
              <w:t>Error (bcvideo_error)</w:t>
            </w:r>
            <w:r>
              <w:rPr>
                <w:rStyle w:val="mqInternal"/>
                <w:noProof/>
                <w:szCs w:val="24"/>
              </w:rPr>
              <w:t>{2]</w:t>
            </w:r>
            <w:r>
              <w:rPr>
                <w:noProof/>
                <w:szCs w:val="24"/>
              </w:rPr>
              <w:t>- Sent when fatal errors which disrupt the playback experience are encountered</w:t>
            </w:r>
          </w:p>
        </w:tc>
        <w:tc>
          <w:tcPr>
            <w:tcW w:w="7407" w:type="dxa"/>
          </w:tcPr>
          <w:p w14:paraId="5208EB4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エラー</w:t>
            </w:r>
            <w:r>
              <w:rPr>
                <w:szCs w:val="24"/>
                <w:lang w:val="ja-JP"/>
              </w:rPr>
              <w:t xml:space="preserve"> (bcvideo_error) </w:t>
            </w:r>
            <w:r>
              <w:rPr>
                <w:rStyle w:val="mqInternal"/>
                <w:noProof/>
                <w:szCs w:val="24"/>
                <w:lang w:val="ja-JP"/>
              </w:rPr>
              <w:t>{2]</w:t>
            </w:r>
            <w:r>
              <w:rPr>
                <w:szCs w:val="24"/>
                <w:lang w:val="ja-JP"/>
              </w:rPr>
              <w:t xml:space="preserve"> -</w:t>
            </w:r>
            <w:r>
              <w:rPr>
                <w:rFonts w:ascii="MS Gothic" w:eastAsia="MS Gothic" w:hint="eastAsia"/>
                <w:szCs w:val="24"/>
                <w:lang w:val="ja-JP"/>
              </w:rPr>
              <w:t>再生体験を中断する致命的なエラーが発生したときに送信されます</w:t>
            </w:r>
          </w:p>
        </w:tc>
      </w:tr>
      <w:tr w:rsidR="00000000" w14:paraId="2E84F3DA" w14:textId="77777777">
        <w:tc>
          <w:tcPr>
            <w:tcW w:w="660" w:type="dxa"/>
            <w:shd w:val="clear" w:color="auto" w:fill="F2F2F2" w:themeFill="background1" w:themeFillShade="F2"/>
          </w:tcPr>
          <w:p w14:paraId="5E828492" w14:textId="77777777" w:rsidR="00000000" w:rsidRDefault="007A1CED">
            <w:pPr>
              <w:rPr>
                <w:noProof/>
                <w:sz w:val="2"/>
                <w:szCs w:val="24"/>
              </w:rPr>
            </w:pPr>
            <w:r>
              <w:rPr>
                <w:noProof/>
                <w:sz w:val="16"/>
                <w:szCs w:val="24"/>
              </w:rPr>
              <w:t xml:space="preserve">267 </w:t>
            </w:r>
            <w:r>
              <w:rPr>
                <w:noProof/>
                <w:sz w:val="16"/>
              </w:rPr>
              <w:br/>
            </w:r>
            <w:r>
              <w:rPr>
                <w:noProof/>
                <w:sz w:val="2"/>
                <w:szCs w:val="24"/>
              </w:rPr>
              <w:t>52fc6027-8b62-4a75-becb-5ae8c1f8e2d8</w:t>
            </w:r>
          </w:p>
        </w:tc>
        <w:tc>
          <w:tcPr>
            <w:tcW w:w="7407" w:type="dxa"/>
            <w:shd w:val="clear" w:color="auto" w:fill="F2F2F2" w:themeFill="background1" w:themeFillShade="F2"/>
          </w:tcPr>
          <w:p w14:paraId="5024B792" w14:textId="77777777" w:rsidR="00000000" w:rsidRDefault="007A1CED">
            <w:pPr>
              <w:rPr>
                <w:noProof/>
                <w:szCs w:val="24"/>
              </w:rPr>
            </w:pPr>
            <w:r>
              <w:rPr>
                <w:rStyle w:val="mqInternal"/>
                <w:noProof/>
                <w:szCs w:val="24"/>
              </w:rPr>
              <w:t>[1}</w:t>
            </w:r>
            <w:r>
              <w:rPr>
                <w:noProof/>
                <w:szCs w:val="24"/>
              </w:rPr>
              <w:t>Video Complete (bcvideo_video_complete)</w:t>
            </w:r>
            <w:r>
              <w:rPr>
                <w:rStyle w:val="mqInternal"/>
                <w:noProof/>
                <w:szCs w:val="24"/>
              </w:rPr>
              <w:t>{2]</w:t>
            </w:r>
            <w:r>
              <w:rPr>
                <w:noProof/>
                <w:szCs w:val="24"/>
              </w:rPr>
              <w:t xml:space="preserve"> - Sent when video playback finishes</w:t>
            </w:r>
          </w:p>
        </w:tc>
        <w:tc>
          <w:tcPr>
            <w:tcW w:w="7407" w:type="dxa"/>
          </w:tcPr>
          <w:p w14:paraId="2BA3306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ビデオ完了</w:t>
            </w:r>
            <w:r>
              <w:rPr>
                <w:szCs w:val="24"/>
                <w:lang w:val="ja-JP"/>
              </w:rPr>
              <w:t xml:space="preserve"> (bcvideo_video_complete) </w:t>
            </w:r>
            <w:r>
              <w:rPr>
                <w:rStyle w:val="mqInternal"/>
                <w:noProof/>
                <w:szCs w:val="24"/>
                <w:lang w:val="ja-JP"/>
              </w:rPr>
              <w:t>{2]</w:t>
            </w:r>
            <w:r>
              <w:rPr>
                <w:szCs w:val="24"/>
                <w:lang w:val="ja-JP"/>
              </w:rPr>
              <w:t xml:space="preserve"> -</w:t>
            </w:r>
            <w:r>
              <w:rPr>
                <w:rFonts w:ascii="MS Gothic" w:eastAsia="MS Gothic" w:hint="eastAsia"/>
                <w:szCs w:val="24"/>
                <w:lang w:val="ja-JP"/>
              </w:rPr>
              <w:t>ビデオの再生が終了したときに送信されます</w:t>
            </w:r>
          </w:p>
        </w:tc>
      </w:tr>
      <w:tr w:rsidR="00000000" w14:paraId="39CAFE23" w14:textId="77777777">
        <w:tc>
          <w:tcPr>
            <w:tcW w:w="660" w:type="dxa"/>
            <w:shd w:val="clear" w:color="auto" w:fill="F2F2F2" w:themeFill="background1" w:themeFillShade="F2"/>
          </w:tcPr>
          <w:p w14:paraId="3D8BC584" w14:textId="77777777" w:rsidR="00000000" w:rsidRDefault="007A1CED">
            <w:pPr>
              <w:rPr>
                <w:noProof/>
                <w:sz w:val="2"/>
                <w:szCs w:val="24"/>
              </w:rPr>
            </w:pPr>
            <w:r>
              <w:rPr>
                <w:noProof/>
                <w:sz w:val="16"/>
                <w:szCs w:val="24"/>
              </w:rPr>
              <w:t xml:space="preserve">268 </w:t>
            </w:r>
            <w:r>
              <w:rPr>
                <w:noProof/>
                <w:sz w:val="16"/>
              </w:rPr>
              <w:br/>
            </w:r>
            <w:r>
              <w:rPr>
                <w:noProof/>
                <w:sz w:val="2"/>
                <w:szCs w:val="24"/>
              </w:rPr>
              <w:t>d06b9285-7f35-4c7b-9585-b6ac1535be14</w:t>
            </w:r>
          </w:p>
        </w:tc>
        <w:tc>
          <w:tcPr>
            <w:tcW w:w="7407" w:type="dxa"/>
            <w:shd w:val="clear" w:color="auto" w:fill="F2F2F2" w:themeFill="background1" w:themeFillShade="F2"/>
          </w:tcPr>
          <w:p w14:paraId="36253232" w14:textId="77777777" w:rsidR="00000000" w:rsidRDefault="007A1CED">
            <w:pPr>
              <w:rPr>
                <w:noProof/>
                <w:szCs w:val="24"/>
              </w:rPr>
            </w:pPr>
            <w:r>
              <w:rPr>
                <w:noProof/>
                <w:szCs w:val="24"/>
              </w:rPr>
              <w:t>Adding Custom Success Events to Adobe Analytics</w:t>
            </w:r>
          </w:p>
        </w:tc>
        <w:tc>
          <w:tcPr>
            <w:tcW w:w="7407" w:type="dxa"/>
          </w:tcPr>
          <w:p w14:paraId="4C036874"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へのカスタム成功イベントの追加</w:t>
            </w:r>
          </w:p>
        </w:tc>
      </w:tr>
      <w:tr w:rsidR="00000000" w14:paraId="7D8AECD5" w14:textId="77777777">
        <w:tc>
          <w:tcPr>
            <w:tcW w:w="660" w:type="dxa"/>
            <w:shd w:val="clear" w:color="auto" w:fill="F2F2F2" w:themeFill="background1" w:themeFillShade="F2"/>
          </w:tcPr>
          <w:p w14:paraId="3B844FF2" w14:textId="77777777" w:rsidR="00000000" w:rsidRDefault="007A1CED">
            <w:pPr>
              <w:rPr>
                <w:noProof/>
                <w:sz w:val="2"/>
                <w:szCs w:val="24"/>
              </w:rPr>
            </w:pPr>
            <w:r>
              <w:rPr>
                <w:noProof/>
                <w:sz w:val="16"/>
                <w:szCs w:val="24"/>
              </w:rPr>
              <w:t xml:space="preserve">269 </w:t>
            </w:r>
            <w:r>
              <w:rPr>
                <w:noProof/>
                <w:sz w:val="16"/>
              </w:rPr>
              <w:br/>
            </w:r>
            <w:r>
              <w:rPr>
                <w:noProof/>
                <w:sz w:val="2"/>
                <w:szCs w:val="24"/>
              </w:rPr>
              <w:t>2d78fa62-59e2-4181-9b96-57faa8721c7a</w:t>
            </w:r>
          </w:p>
        </w:tc>
        <w:tc>
          <w:tcPr>
            <w:tcW w:w="7407" w:type="dxa"/>
            <w:shd w:val="clear" w:color="auto" w:fill="F2F2F2" w:themeFill="background1" w:themeFillShade="F2"/>
          </w:tcPr>
          <w:p w14:paraId="5DFBB87A" w14:textId="77777777" w:rsidR="00000000" w:rsidRDefault="007A1CED">
            <w:pPr>
              <w:rPr>
                <w:noProof/>
                <w:szCs w:val="24"/>
              </w:rPr>
            </w:pPr>
            <w:r>
              <w:rPr>
                <w:noProof/>
                <w:szCs w:val="24"/>
              </w:rPr>
              <w:t>After you determine which events you want to track, Custom Success Events must be created in Ado</w:t>
            </w:r>
            <w:r>
              <w:rPr>
                <w:noProof/>
                <w:szCs w:val="24"/>
              </w:rPr>
              <w:t>be Analytics.</w:t>
            </w:r>
          </w:p>
        </w:tc>
        <w:tc>
          <w:tcPr>
            <w:tcW w:w="7407" w:type="dxa"/>
          </w:tcPr>
          <w:p w14:paraId="1CE0F7B0" w14:textId="77777777" w:rsidR="00000000" w:rsidRDefault="007A1CED">
            <w:pPr>
              <w:rPr>
                <w:szCs w:val="24"/>
                <w:lang w:val="ja-JP"/>
              </w:rPr>
            </w:pPr>
            <w:r>
              <w:rPr>
                <w:rFonts w:ascii="MS Gothic" w:eastAsia="MS Gothic" w:hint="eastAsia"/>
                <w:szCs w:val="24"/>
                <w:lang w:val="ja-JP"/>
              </w:rPr>
              <w:t>追跡するイベントを決定したら</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でカスタム成功イベントを作成する必要があります</w:t>
            </w:r>
            <w:r>
              <w:rPr>
                <w:rFonts w:ascii="Microsoft YaHei UI" w:eastAsia="Microsoft YaHei UI" w:hAnsi="Microsoft YaHei UI" w:cs="Microsoft YaHei UI" w:hint="eastAsia"/>
                <w:szCs w:val="24"/>
                <w:lang w:val="ja-JP"/>
              </w:rPr>
              <w:t>。</w:t>
            </w:r>
          </w:p>
        </w:tc>
      </w:tr>
      <w:tr w:rsidR="00000000" w14:paraId="6D09090C" w14:textId="77777777">
        <w:tc>
          <w:tcPr>
            <w:tcW w:w="660" w:type="dxa"/>
            <w:shd w:val="clear" w:color="auto" w:fill="F2F2F2" w:themeFill="background1" w:themeFillShade="F2"/>
          </w:tcPr>
          <w:p w14:paraId="55AC95AC" w14:textId="77777777" w:rsidR="00000000" w:rsidRDefault="007A1CED">
            <w:pPr>
              <w:rPr>
                <w:noProof/>
                <w:sz w:val="2"/>
                <w:szCs w:val="24"/>
              </w:rPr>
            </w:pPr>
            <w:r>
              <w:rPr>
                <w:noProof/>
                <w:sz w:val="16"/>
                <w:szCs w:val="24"/>
              </w:rPr>
              <w:t xml:space="preserve">270 </w:t>
            </w:r>
            <w:r>
              <w:rPr>
                <w:noProof/>
                <w:sz w:val="16"/>
              </w:rPr>
              <w:br/>
            </w:r>
            <w:r>
              <w:rPr>
                <w:noProof/>
                <w:sz w:val="2"/>
                <w:szCs w:val="24"/>
              </w:rPr>
              <w:t>1058a381-5c35-4076-9cbb-48b96d9e0daa</w:t>
            </w:r>
          </w:p>
        </w:tc>
        <w:tc>
          <w:tcPr>
            <w:tcW w:w="7407" w:type="dxa"/>
            <w:shd w:val="clear" w:color="auto" w:fill="F2F2F2" w:themeFill="background1" w:themeFillShade="F2"/>
          </w:tcPr>
          <w:p w14:paraId="58F6CFB5" w14:textId="77777777" w:rsidR="00000000" w:rsidRDefault="007A1CED">
            <w:pPr>
              <w:rPr>
                <w:noProof/>
                <w:szCs w:val="24"/>
              </w:rPr>
            </w:pPr>
            <w:r>
              <w:rPr>
                <w:noProof/>
                <w:szCs w:val="24"/>
              </w:rPr>
              <w:t>To create Custom Success Events in Adobe Analytics, follow these steps.</w:t>
            </w:r>
          </w:p>
        </w:tc>
        <w:tc>
          <w:tcPr>
            <w:tcW w:w="7407" w:type="dxa"/>
          </w:tcPr>
          <w:p w14:paraId="0F8B45FF"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でカスタム成功イベントを作成するには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CAE7702" w14:textId="77777777">
        <w:tc>
          <w:tcPr>
            <w:tcW w:w="660" w:type="dxa"/>
            <w:shd w:val="clear" w:color="auto" w:fill="F2F2F2" w:themeFill="background1" w:themeFillShade="F2"/>
          </w:tcPr>
          <w:p w14:paraId="0EAD0128" w14:textId="77777777" w:rsidR="00000000" w:rsidRDefault="007A1CED">
            <w:pPr>
              <w:rPr>
                <w:noProof/>
                <w:sz w:val="2"/>
                <w:szCs w:val="24"/>
              </w:rPr>
            </w:pPr>
            <w:r>
              <w:rPr>
                <w:noProof/>
                <w:sz w:val="16"/>
                <w:szCs w:val="24"/>
              </w:rPr>
              <w:lastRenderedPageBreak/>
              <w:t xml:space="preserve">271 </w:t>
            </w:r>
            <w:r>
              <w:rPr>
                <w:noProof/>
                <w:sz w:val="16"/>
              </w:rPr>
              <w:br/>
            </w:r>
            <w:r>
              <w:rPr>
                <w:noProof/>
                <w:sz w:val="2"/>
                <w:szCs w:val="24"/>
              </w:rPr>
              <w:t>86cfae7e-f1b3-4e81-</w:t>
            </w:r>
            <w:r>
              <w:rPr>
                <w:noProof/>
                <w:sz w:val="2"/>
                <w:szCs w:val="24"/>
              </w:rPr>
              <w:t>b4d0-96e0606284c6</w:t>
            </w:r>
          </w:p>
        </w:tc>
        <w:tc>
          <w:tcPr>
            <w:tcW w:w="7407" w:type="dxa"/>
            <w:shd w:val="clear" w:color="auto" w:fill="F2F2F2" w:themeFill="background1" w:themeFillShade="F2"/>
          </w:tcPr>
          <w:p w14:paraId="1E120F4F" w14:textId="77777777" w:rsidR="00000000" w:rsidRDefault="007A1CED">
            <w:pPr>
              <w:rPr>
                <w:noProof/>
                <w:szCs w:val="24"/>
              </w:rPr>
            </w:pPr>
            <w:r>
              <w:rPr>
                <w:noProof/>
                <w:szCs w:val="24"/>
              </w:rPr>
              <w:t>Log in to your Adobe Analytics account.</w:t>
            </w:r>
          </w:p>
        </w:tc>
        <w:tc>
          <w:tcPr>
            <w:tcW w:w="7407" w:type="dxa"/>
          </w:tcPr>
          <w:p w14:paraId="35E210E2"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18252010" w14:textId="77777777">
        <w:tc>
          <w:tcPr>
            <w:tcW w:w="660" w:type="dxa"/>
            <w:shd w:val="clear" w:color="auto" w:fill="F2F2F2" w:themeFill="background1" w:themeFillShade="F2"/>
          </w:tcPr>
          <w:p w14:paraId="0C185774" w14:textId="77777777" w:rsidR="00000000" w:rsidRDefault="007A1CED">
            <w:pPr>
              <w:rPr>
                <w:noProof/>
                <w:sz w:val="2"/>
                <w:szCs w:val="24"/>
              </w:rPr>
            </w:pPr>
            <w:r>
              <w:rPr>
                <w:noProof/>
                <w:sz w:val="16"/>
                <w:szCs w:val="24"/>
              </w:rPr>
              <w:t xml:space="preserve">272 </w:t>
            </w:r>
            <w:r>
              <w:rPr>
                <w:noProof/>
                <w:sz w:val="16"/>
              </w:rPr>
              <w:br/>
            </w:r>
            <w:r>
              <w:rPr>
                <w:noProof/>
                <w:sz w:val="2"/>
                <w:szCs w:val="24"/>
              </w:rPr>
              <w:t>674182b1-057f-4664-8292-484a2307517b</w:t>
            </w:r>
          </w:p>
        </w:tc>
        <w:tc>
          <w:tcPr>
            <w:tcW w:w="7407" w:type="dxa"/>
            <w:shd w:val="clear" w:color="auto" w:fill="F2F2F2" w:themeFill="background1" w:themeFillShade="F2"/>
          </w:tcPr>
          <w:p w14:paraId="1CDFBACF" w14:textId="77777777" w:rsidR="00000000" w:rsidRDefault="007A1CED">
            <w:pPr>
              <w:rPr>
                <w:noProof/>
                <w:szCs w:val="24"/>
              </w:rPr>
            </w:pPr>
            <w:r>
              <w:rPr>
                <w:noProof/>
                <w:szCs w:val="24"/>
              </w:rPr>
              <w:t>Select a Report Suite to work with or create a new one (</w:t>
            </w:r>
            <w:r>
              <w:rPr>
                <w:rStyle w:val="mqInternal"/>
                <w:noProof/>
                <w:szCs w:val="24"/>
              </w:rPr>
              <w:t>[1}</w:t>
            </w:r>
            <w:r>
              <w:rPr>
                <w:noProof/>
                <w:szCs w:val="24"/>
              </w:rPr>
              <w:t>Admin &gt; Report Suites</w:t>
            </w:r>
            <w:r>
              <w:rPr>
                <w:rStyle w:val="mqInternal"/>
                <w:noProof/>
                <w:szCs w:val="24"/>
              </w:rPr>
              <w:t>{2]</w:t>
            </w:r>
            <w:r>
              <w:rPr>
                <w:noProof/>
                <w:szCs w:val="24"/>
              </w:rPr>
              <w:t>).</w:t>
            </w:r>
          </w:p>
        </w:tc>
        <w:tc>
          <w:tcPr>
            <w:tcW w:w="7407" w:type="dxa"/>
          </w:tcPr>
          <w:p w14:paraId="4E0E5D7B" w14:textId="77777777" w:rsidR="00000000" w:rsidRDefault="007A1CED">
            <w:pPr>
              <w:rPr>
                <w:szCs w:val="24"/>
                <w:lang w:val="ja-JP"/>
              </w:rPr>
            </w:pPr>
            <w:r>
              <w:rPr>
                <w:rFonts w:ascii="MS Gothic" w:eastAsia="MS Gothic" w:hint="eastAsia"/>
                <w:szCs w:val="24"/>
                <w:lang w:val="ja-JP"/>
              </w:rPr>
              <w:t>操作するレポートスイートを選択するか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新しいレポートスイートを作成します</w:t>
            </w:r>
            <w:r>
              <w:rPr>
                <w:rFonts w:ascii="Arial Unicode MS" w:eastAsia="Arial Unicode MS"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管理者</w:t>
            </w:r>
            <w:r>
              <w:rPr>
                <w:szCs w:val="24"/>
                <w:lang w:val="ja-JP"/>
              </w:rPr>
              <w:t>] &gt; \[</w:t>
            </w:r>
            <w:r>
              <w:rPr>
                <w:rFonts w:ascii="MS Gothic" w:eastAsia="MS Gothic" w:hint="eastAsia"/>
                <w:szCs w:val="24"/>
                <w:lang w:val="ja-JP"/>
              </w:rPr>
              <w:t>レポートスイート</w:t>
            </w:r>
            <w:r>
              <w:rPr>
                <w:szCs w:val="24"/>
                <w:lang w:val="ja-JP"/>
              </w:rPr>
              <w:t>]</w:t>
            </w:r>
            <w:r>
              <w:rPr>
                <w:rStyle w:val="mqInternal"/>
                <w:noProof/>
                <w:szCs w:val="24"/>
                <w:lang w:val="ja-JP"/>
              </w:rPr>
              <w:t>{2]</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4A47BCD5" w14:textId="77777777">
        <w:tc>
          <w:tcPr>
            <w:tcW w:w="660" w:type="dxa"/>
            <w:shd w:val="clear" w:color="auto" w:fill="F2F2F2" w:themeFill="background1" w:themeFillShade="F2"/>
          </w:tcPr>
          <w:p w14:paraId="634BBA43" w14:textId="77777777" w:rsidR="00000000" w:rsidRDefault="007A1CED">
            <w:pPr>
              <w:rPr>
                <w:noProof/>
                <w:sz w:val="2"/>
                <w:szCs w:val="24"/>
              </w:rPr>
            </w:pPr>
            <w:r>
              <w:rPr>
                <w:noProof/>
                <w:sz w:val="16"/>
                <w:szCs w:val="24"/>
              </w:rPr>
              <w:t xml:space="preserve">273 </w:t>
            </w:r>
            <w:r>
              <w:rPr>
                <w:noProof/>
                <w:sz w:val="16"/>
              </w:rPr>
              <w:br/>
            </w:r>
            <w:r>
              <w:rPr>
                <w:noProof/>
                <w:sz w:val="2"/>
                <w:szCs w:val="24"/>
              </w:rPr>
              <w:t>e5c7509a-975c-4514-901a-fd41328c79c8</w:t>
            </w:r>
          </w:p>
        </w:tc>
        <w:tc>
          <w:tcPr>
            <w:tcW w:w="7407" w:type="dxa"/>
            <w:shd w:val="clear" w:color="auto" w:fill="F2F2F2" w:themeFill="background1" w:themeFillShade="F2"/>
          </w:tcPr>
          <w:p w14:paraId="6B357BDF" w14:textId="77777777" w:rsidR="00000000" w:rsidRDefault="007A1CED">
            <w:pPr>
              <w:rPr>
                <w:noProof/>
                <w:szCs w:val="24"/>
              </w:rPr>
            </w:pPr>
            <w:r>
              <w:rPr>
                <w:noProof/>
                <w:szCs w:val="24"/>
              </w:rPr>
              <w:t xml:space="preserve">Click </w:t>
            </w:r>
            <w:r>
              <w:rPr>
                <w:rStyle w:val="mqInternal"/>
                <w:noProof/>
                <w:szCs w:val="24"/>
              </w:rPr>
              <w:t>[1}</w:t>
            </w:r>
            <w:r>
              <w:rPr>
                <w:noProof/>
                <w:szCs w:val="24"/>
              </w:rPr>
              <w:t>Edit Settings &gt; Conversion &gt; Success Events</w:t>
            </w:r>
            <w:r>
              <w:rPr>
                <w:rStyle w:val="mqInternal"/>
                <w:noProof/>
                <w:szCs w:val="24"/>
              </w:rPr>
              <w:t>{2]</w:t>
            </w:r>
            <w:r>
              <w:rPr>
                <w:noProof/>
                <w:szCs w:val="24"/>
              </w:rPr>
              <w:t>.</w:t>
            </w:r>
          </w:p>
        </w:tc>
        <w:tc>
          <w:tcPr>
            <w:tcW w:w="7407" w:type="dxa"/>
          </w:tcPr>
          <w:p w14:paraId="7DDE0A8D"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設定の編集</w:t>
            </w:r>
            <w:r>
              <w:rPr>
                <w:szCs w:val="24"/>
                <w:lang w:val="ja-JP"/>
              </w:rPr>
              <w:t xml:space="preserve">] \[&gt; &gt; </w:t>
            </w:r>
            <w:r>
              <w:rPr>
                <w:rFonts w:ascii="MS Gothic" w:eastAsia="MS Gothic" w:hint="eastAsia"/>
                <w:szCs w:val="24"/>
                <w:lang w:val="ja-JP"/>
              </w:rPr>
              <w:t>変換成功イベント</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CADFD6B" w14:textId="77777777">
        <w:tc>
          <w:tcPr>
            <w:tcW w:w="660" w:type="dxa"/>
            <w:shd w:val="clear" w:color="auto" w:fill="F2F2F2" w:themeFill="background1" w:themeFillShade="F2"/>
          </w:tcPr>
          <w:p w14:paraId="3D2409BA" w14:textId="77777777" w:rsidR="00000000" w:rsidRDefault="007A1CED">
            <w:pPr>
              <w:rPr>
                <w:noProof/>
                <w:sz w:val="2"/>
                <w:szCs w:val="24"/>
              </w:rPr>
            </w:pPr>
            <w:r>
              <w:rPr>
                <w:noProof/>
                <w:sz w:val="16"/>
                <w:szCs w:val="24"/>
              </w:rPr>
              <w:t xml:space="preserve">274 </w:t>
            </w:r>
            <w:r>
              <w:rPr>
                <w:noProof/>
                <w:sz w:val="16"/>
              </w:rPr>
              <w:br/>
            </w:r>
            <w:r>
              <w:rPr>
                <w:noProof/>
                <w:sz w:val="2"/>
                <w:szCs w:val="24"/>
              </w:rPr>
              <w:t>3a00f4be-781d-4bb5-a2a5-eb63978d1a47</w:t>
            </w:r>
          </w:p>
        </w:tc>
        <w:tc>
          <w:tcPr>
            <w:tcW w:w="7407" w:type="dxa"/>
            <w:shd w:val="clear" w:color="auto" w:fill="F2F2F2" w:themeFill="background1" w:themeFillShade="F2"/>
          </w:tcPr>
          <w:p w14:paraId="2A95EFF3" w14:textId="77777777" w:rsidR="00000000" w:rsidRDefault="007A1CED">
            <w:pPr>
              <w:rPr>
                <w:noProof/>
                <w:szCs w:val="24"/>
              </w:rPr>
            </w:pPr>
            <w:r>
              <w:rPr>
                <w:noProof/>
                <w:szCs w:val="24"/>
              </w:rPr>
              <w:t xml:space="preserve">Click </w:t>
            </w:r>
            <w:r>
              <w:rPr>
                <w:rStyle w:val="mqInternal"/>
                <w:noProof/>
                <w:szCs w:val="24"/>
              </w:rPr>
              <w:t>[1}</w:t>
            </w:r>
            <w:r>
              <w:rPr>
                <w:noProof/>
                <w:szCs w:val="24"/>
              </w:rPr>
              <w:t>Add New</w:t>
            </w:r>
            <w:r>
              <w:rPr>
                <w:rStyle w:val="mqInternal"/>
                <w:noProof/>
                <w:szCs w:val="24"/>
              </w:rPr>
              <w:t>{2]</w:t>
            </w:r>
            <w:r>
              <w:rPr>
                <w:noProof/>
                <w:szCs w:val="24"/>
              </w:rPr>
              <w:t>.</w:t>
            </w:r>
          </w:p>
        </w:tc>
        <w:tc>
          <w:tcPr>
            <w:tcW w:w="7407" w:type="dxa"/>
          </w:tcPr>
          <w:p w14:paraId="55230CC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新規追加</w:t>
            </w:r>
            <w:r>
              <w:rPr>
                <w:rStyle w:val="mqInternal"/>
                <w:noProof/>
                <w:szCs w:val="24"/>
                <w:lang w:val="ja-JP"/>
              </w:rPr>
              <w:t>{2]</w:t>
            </w:r>
            <w:r>
              <w:rPr>
                <w:szCs w:val="24"/>
                <w:lang w:val="ja-JP"/>
              </w:rPr>
              <w:t xml:space="preserve"> ] </w:t>
            </w:r>
            <w:r>
              <w:rPr>
                <w:rFonts w:ascii="MS Gothic" w:eastAsia="MS Gothic" w:hint="eastAsia"/>
                <w:szCs w:val="24"/>
                <w:lang w:val="ja-JP"/>
              </w:rPr>
              <w:t>をクリ</w:t>
            </w:r>
            <w:r>
              <w:rPr>
                <w:rFonts w:ascii="MS Gothic" w:eastAsia="MS Gothic" w:hint="eastAsia"/>
                <w:szCs w:val="24"/>
                <w:lang w:val="ja-JP"/>
              </w:rPr>
              <w:t>ックします</w:t>
            </w:r>
            <w:r>
              <w:rPr>
                <w:rFonts w:ascii="Microsoft YaHei UI" w:eastAsia="Microsoft YaHei UI" w:hAnsi="Microsoft YaHei UI" w:cs="Microsoft YaHei UI" w:hint="eastAsia"/>
                <w:szCs w:val="24"/>
                <w:lang w:val="ja-JP"/>
              </w:rPr>
              <w:t>。</w:t>
            </w:r>
          </w:p>
        </w:tc>
      </w:tr>
      <w:tr w:rsidR="00000000" w14:paraId="411C126E" w14:textId="77777777">
        <w:tc>
          <w:tcPr>
            <w:tcW w:w="660" w:type="dxa"/>
            <w:shd w:val="clear" w:color="auto" w:fill="F2F2F2" w:themeFill="background1" w:themeFillShade="F2"/>
          </w:tcPr>
          <w:p w14:paraId="79DFC484" w14:textId="77777777" w:rsidR="00000000" w:rsidRDefault="007A1CED">
            <w:pPr>
              <w:rPr>
                <w:noProof/>
                <w:sz w:val="2"/>
                <w:szCs w:val="24"/>
              </w:rPr>
            </w:pPr>
            <w:r>
              <w:rPr>
                <w:noProof/>
                <w:sz w:val="16"/>
                <w:szCs w:val="24"/>
              </w:rPr>
              <w:t xml:space="preserve">275 </w:t>
            </w:r>
            <w:r>
              <w:rPr>
                <w:noProof/>
                <w:sz w:val="16"/>
              </w:rPr>
              <w:br/>
            </w:r>
            <w:r>
              <w:rPr>
                <w:noProof/>
                <w:sz w:val="2"/>
                <w:szCs w:val="24"/>
              </w:rPr>
              <w:t>174299ec-79ce-4d61-833b-8af9774ae319</w:t>
            </w:r>
          </w:p>
        </w:tc>
        <w:tc>
          <w:tcPr>
            <w:tcW w:w="7407" w:type="dxa"/>
            <w:shd w:val="clear" w:color="auto" w:fill="F2F2F2" w:themeFill="background1" w:themeFillShade="F2"/>
          </w:tcPr>
          <w:p w14:paraId="1882E335" w14:textId="77777777" w:rsidR="00000000" w:rsidRDefault="007A1CED">
            <w:pPr>
              <w:rPr>
                <w:noProof/>
                <w:szCs w:val="24"/>
              </w:rPr>
            </w:pPr>
            <w:r>
              <w:rPr>
                <w:noProof/>
                <w:szCs w:val="24"/>
              </w:rPr>
              <w:t>Enter the event information:</w:t>
            </w:r>
          </w:p>
        </w:tc>
        <w:tc>
          <w:tcPr>
            <w:tcW w:w="7407" w:type="dxa"/>
          </w:tcPr>
          <w:p w14:paraId="7053276A" w14:textId="77777777" w:rsidR="00000000" w:rsidRDefault="007A1CED">
            <w:pPr>
              <w:rPr>
                <w:szCs w:val="24"/>
                <w:lang w:val="ja-JP"/>
              </w:rPr>
            </w:pPr>
            <w:r>
              <w:rPr>
                <w:rFonts w:ascii="MS Gothic" w:eastAsia="MS Gothic" w:hint="eastAsia"/>
                <w:szCs w:val="24"/>
                <w:lang w:val="ja-JP"/>
              </w:rPr>
              <w:t>イベント情報を入力します</w:t>
            </w:r>
            <w:r>
              <w:rPr>
                <w:rFonts w:ascii="Microsoft YaHei UI" w:eastAsia="Microsoft YaHei UI" w:hAnsi="Microsoft YaHei UI" w:cs="Microsoft YaHei UI" w:hint="eastAsia"/>
                <w:szCs w:val="24"/>
                <w:lang w:val="ja-JP"/>
              </w:rPr>
              <w:t>。</w:t>
            </w:r>
          </w:p>
        </w:tc>
      </w:tr>
      <w:tr w:rsidR="00000000" w14:paraId="5BB31AAD" w14:textId="77777777">
        <w:tc>
          <w:tcPr>
            <w:tcW w:w="660" w:type="dxa"/>
            <w:shd w:val="clear" w:color="auto" w:fill="F2F2F2" w:themeFill="background1" w:themeFillShade="F2"/>
          </w:tcPr>
          <w:p w14:paraId="6CFBE8CA" w14:textId="77777777" w:rsidR="00000000" w:rsidRDefault="007A1CED">
            <w:pPr>
              <w:rPr>
                <w:noProof/>
                <w:sz w:val="2"/>
                <w:szCs w:val="24"/>
              </w:rPr>
            </w:pPr>
            <w:r>
              <w:rPr>
                <w:noProof/>
                <w:sz w:val="16"/>
                <w:szCs w:val="24"/>
              </w:rPr>
              <w:t xml:space="preserve">276 </w:t>
            </w:r>
            <w:r>
              <w:rPr>
                <w:noProof/>
                <w:sz w:val="16"/>
              </w:rPr>
              <w:br/>
            </w:r>
            <w:r>
              <w:rPr>
                <w:noProof/>
                <w:sz w:val="2"/>
                <w:szCs w:val="24"/>
              </w:rPr>
              <w:t>ab535830-b959-4592-bd14-c044092edaee</w:t>
            </w:r>
          </w:p>
        </w:tc>
        <w:tc>
          <w:tcPr>
            <w:tcW w:w="7407" w:type="dxa"/>
            <w:shd w:val="clear" w:color="auto" w:fill="F2F2F2" w:themeFill="background1" w:themeFillShade="F2"/>
          </w:tcPr>
          <w:p w14:paraId="171E7DA1" w14:textId="77777777" w:rsidR="00000000" w:rsidRDefault="007A1CED">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You </w:t>
            </w:r>
            <w:r>
              <w:rPr>
                <w:rStyle w:val="mqInternal"/>
                <w:noProof/>
                <w:szCs w:val="24"/>
              </w:rPr>
              <w:t>[1}</w:t>
            </w:r>
            <w:r>
              <w:rPr>
                <w:noProof/>
                <w:szCs w:val="24"/>
              </w:rPr>
              <w:t>must</w:t>
            </w:r>
            <w:r>
              <w:rPr>
                <w:rStyle w:val="mqInternal"/>
                <w:noProof/>
                <w:szCs w:val="24"/>
              </w:rPr>
              <w:t>{2]</w:t>
            </w:r>
            <w:r>
              <w:rPr>
                <w:noProof/>
                <w:szCs w:val="24"/>
              </w:rPr>
              <w:t xml:space="preserve"> use the </w:t>
            </w:r>
            <w:r>
              <w:rPr>
                <w:rStyle w:val="mqInternal"/>
                <w:noProof/>
                <w:szCs w:val="24"/>
              </w:rPr>
              <w:t>[1}</w:t>
            </w:r>
            <w:r>
              <w:rPr>
                <w:noProof/>
                <w:szCs w:val="24"/>
              </w:rPr>
              <w:t>bcvideo-</w:t>
            </w:r>
            <w:r>
              <w:rPr>
                <w:rStyle w:val="mqInternal"/>
                <w:noProof/>
                <w:szCs w:val="24"/>
              </w:rPr>
              <w:t>{2]</w:t>
            </w:r>
            <w:r>
              <w:rPr>
                <w:noProof/>
                <w:szCs w:val="24"/>
              </w:rPr>
              <w:t xml:space="preserve"> name listed in the previous section</w:t>
            </w:r>
          </w:p>
        </w:tc>
        <w:tc>
          <w:tcPr>
            <w:tcW w:w="7407" w:type="dxa"/>
          </w:tcPr>
          <w:p w14:paraId="07C640D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 </w:t>
            </w:r>
            <w:r>
              <w:rPr>
                <w:rFonts w:ascii="MS Gothic" w:eastAsia="MS Gothic" w:hint="eastAsia"/>
                <w:szCs w:val="24"/>
                <w:lang w:val="ja-JP"/>
              </w:rPr>
              <w:t>君は</w:t>
            </w:r>
            <w:r>
              <w:rPr>
                <w:rStyle w:val="mqInternal"/>
                <w:noProof/>
                <w:szCs w:val="24"/>
                <w:lang w:val="ja-JP"/>
              </w:rPr>
              <w:t>[1}</w:t>
            </w:r>
            <w:r>
              <w:rPr>
                <w:rFonts w:ascii="MS Gothic" w:eastAsia="MS Gothic" w:hint="eastAsia"/>
                <w:szCs w:val="24"/>
                <w:lang w:val="ja-JP"/>
              </w:rPr>
              <w:t>しなければならない</w:t>
            </w:r>
            <w:r>
              <w:rPr>
                <w:rStyle w:val="mqInternal"/>
                <w:noProof/>
                <w:szCs w:val="24"/>
                <w:lang w:val="ja-JP"/>
              </w:rPr>
              <w:t>{2]</w:t>
            </w:r>
            <w:r>
              <w:rPr>
                <w:rFonts w:ascii="MS Gothic" w:eastAsia="MS Gothic" w:hint="eastAsia"/>
                <w:szCs w:val="24"/>
                <w:lang w:val="ja-JP"/>
              </w:rPr>
              <w:t>使用</w:t>
            </w:r>
            <w:r>
              <w:rPr>
                <w:rStyle w:val="mqInternal"/>
                <w:noProof/>
                <w:szCs w:val="24"/>
                <w:lang w:val="ja-JP"/>
              </w:rPr>
              <w:t>[1}</w:t>
            </w:r>
            <w:r>
              <w:rPr>
                <w:szCs w:val="24"/>
                <w:lang w:val="ja-JP"/>
              </w:rPr>
              <w:t>bcvideo-</w:t>
            </w:r>
            <w:r>
              <w:rPr>
                <w:rStyle w:val="mqInternal"/>
                <w:noProof/>
                <w:szCs w:val="24"/>
                <w:lang w:val="ja-JP"/>
              </w:rPr>
              <w:t>{2]</w:t>
            </w:r>
            <w:r>
              <w:rPr>
                <w:rFonts w:ascii="MS Gothic" w:eastAsia="MS Gothic" w:hint="eastAsia"/>
                <w:szCs w:val="24"/>
                <w:lang w:val="ja-JP"/>
              </w:rPr>
              <w:t>前のセクションに記載されている名前</w:t>
            </w:r>
          </w:p>
        </w:tc>
      </w:tr>
      <w:tr w:rsidR="00000000" w14:paraId="004F6C47" w14:textId="77777777">
        <w:tc>
          <w:tcPr>
            <w:tcW w:w="660" w:type="dxa"/>
            <w:shd w:val="clear" w:color="auto" w:fill="F2F2F2" w:themeFill="background1" w:themeFillShade="F2"/>
          </w:tcPr>
          <w:p w14:paraId="01134820" w14:textId="77777777" w:rsidR="00000000" w:rsidRDefault="007A1CED">
            <w:pPr>
              <w:rPr>
                <w:noProof/>
                <w:sz w:val="2"/>
                <w:szCs w:val="24"/>
              </w:rPr>
            </w:pPr>
            <w:r>
              <w:rPr>
                <w:noProof/>
                <w:sz w:val="16"/>
                <w:szCs w:val="24"/>
              </w:rPr>
              <w:t xml:space="preserve">277 </w:t>
            </w:r>
            <w:r>
              <w:rPr>
                <w:noProof/>
                <w:sz w:val="16"/>
              </w:rPr>
              <w:br/>
            </w:r>
            <w:r>
              <w:rPr>
                <w:noProof/>
                <w:sz w:val="2"/>
                <w:szCs w:val="24"/>
              </w:rPr>
              <w:t>f9f18e5b-36f2-437e-939a-902de8bebcbc</w:t>
            </w:r>
          </w:p>
        </w:tc>
        <w:tc>
          <w:tcPr>
            <w:tcW w:w="7407" w:type="dxa"/>
            <w:shd w:val="clear" w:color="auto" w:fill="F2F2F2" w:themeFill="background1" w:themeFillShade="F2"/>
          </w:tcPr>
          <w:p w14:paraId="5BC2AEF8" w14:textId="77777777" w:rsidR="00000000" w:rsidRDefault="007A1CED">
            <w:pPr>
              <w:rPr>
                <w:noProof/>
                <w:szCs w:val="24"/>
              </w:rPr>
            </w:pPr>
            <w:r>
              <w:rPr>
                <w:rStyle w:val="mqInternal"/>
                <w:noProof/>
                <w:szCs w:val="24"/>
              </w:rPr>
              <w:t>[1}</w:t>
            </w:r>
            <w:r>
              <w:rPr>
                <w:noProof/>
                <w:szCs w:val="24"/>
              </w:rPr>
              <w:t>Type</w:t>
            </w:r>
            <w:r>
              <w:rPr>
                <w:rStyle w:val="mqInternal"/>
                <w:noProof/>
                <w:szCs w:val="24"/>
              </w:rPr>
              <w:t>{2]</w:t>
            </w:r>
            <w:r>
              <w:rPr>
                <w:noProof/>
                <w:szCs w:val="24"/>
              </w:rPr>
              <w:t xml:space="preserve"> - Set to </w:t>
            </w:r>
            <w:r>
              <w:rPr>
                <w:rStyle w:val="mqInternal"/>
                <w:noProof/>
                <w:szCs w:val="24"/>
              </w:rPr>
              <w:t>[1}</w:t>
            </w:r>
            <w:r>
              <w:rPr>
                <w:noProof/>
                <w:szCs w:val="24"/>
              </w:rPr>
              <w:t>Counter</w:t>
            </w:r>
            <w:r>
              <w:rPr>
                <w:rStyle w:val="mqInternal"/>
                <w:noProof/>
                <w:szCs w:val="24"/>
              </w:rPr>
              <w:t>{2]</w:t>
            </w:r>
          </w:p>
        </w:tc>
        <w:tc>
          <w:tcPr>
            <w:tcW w:w="7407" w:type="dxa"/>
          </w:tcPr>
          <w:p w14:paraId="56BF348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タイプ</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カウンタに設定</w:t>
            </w:r>
            <w:r>
              <w:rPr>
                <w:rStyle w:val="mqInternal"/>
                <w:noProof/>
                <w:szCs w:val="24"/>
                <w:lang w:val="ja-JP"/>
              </w:rPr>
              <w:t>{2]</w:t>
            </w:r>
            <w:r>
              <w:rPr>
                <w:szCs w:val="24"/>
                <w:lang w:val="ja-JP"/>
              </w:rPr>
              <w:t xml:space="preserve"> </w:t>
            </w:r>
          </w:p>
        </w:tc>
      </w:tr>
      <w:tr w:rsidR="00000000" w14:paraId="45E7759D" w14:textId="77777777">
        <w:tc>
          <w:tcPr>
            <w:tcW w:w="660" w:type="dxa"/>
            <w:shd w:val="clear" w:color="auto" w:fill="F2F2F2" w:themeFill="background1" w:themeFillShade="F2"/>
          </w:tcPr>
          <w:p w14:paraId="01F9809E" w14:textId="77777777" w:rsidR="00000000" w:rsidRDefault="007A1CED">
            <w:pPr>
              <w:rPr>
                <w:noProof/>
                <w:sz w:val="2"/>
                <w:szCs w:val="24"/>
              </w:rPr>
            </w:pPr>
            <w:r>
              <w:rPr>
                <w:noProof/>
                <w:sz w:val="16"/>
                <w:szCs w:val="24"/>
              </w:rPr>
              <w:t xml:space="preserve">278 </w:t>
            </w:r>
            <w:r>
              <w:rPr>
                <w:noProof/>
                <w:sz w:val="16"/>
              </w:rPr>
              <w:br/>
            </w:r>
            <w:r>
              <w:rPr>
                <w:noProof/>
                <w:sz w:val="2"/>
                <w:szCs w:val="24"/>
              </w:rPr>
              <w:t>d6d197c0-1c2f-4ca3-8887-a35959998dd8</w:t>
            </w:r>
          </w:p>
        </w:tc>
        <w:tc>
          <w:tcPr>
            <w:tcW w:w="7407" w:type="dxa"/>
            <w:shd w:val="clear" w:color="auto" w:fill="F2F2F2" w:themeFill="background1" w:themeFillShade="F2"/>
          </w:tcPr>
          <w:p w14:paraId="5BC7CFF1" w14:textId="77777777" w:rsidR="00000000" w:rsidRDefault="007A1CED">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Add a meaningful description</w:t>
            </w:r>
          </w:p>
        </w:tc>
        <w:tc>
          <w:tcPr>
            <w:tcW w:w="7407" w:type="dxa"/>
          </w:tcPr>
          <w:p w14:paraId="1B812EA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わかりやすい説明を追加します</w:t>
            </w:r>
            <w:r>
              <w:rPr>
                <w:rFonts w:ascii="Microsoft YaHei UI" w:eastAsia="Microsoft YaHei UI" w:hAnsi="Microsoft YaHei UI" w:cs="Microsoft YaHei UI" w:hint="eastAsia"/>
                <w:szCs w:val="24"/>
                <w:lang w:val="ja-JP"/>
              </w:rPr>
              <w:t>。</w:t>
            </w:r>
          </w:p>
        </w:tc>
      </w:tr>
      <w:tr w:rsidR="00000000" w14:paraId="436329EB" w14:textId="77777777">
        <w:tc>
          <w:tcPr>
            <w:tcW w:w="660" w:type="dxa"/>
            <w:shd w:val="clear" w:color="auto" w:fill="F2F2F2" w:themeFill="background1" w:themeFillShade="F2"/>
          </w:tcPr>
          <w:p w14:paraId="5B97E3AC" w14:textId="77777777" w:rsidR="00000000" w:rsidRDefault="007A1CED">
            <w:pPr>
              <w:rPr>
                <w:noProof/>
                <w:sz w:val="2"/>
                <w:szCs w:val="24"/>
              </w:rPr>
            </w:pPr>
            <w:r>
              <w:rPr>
                <w:noProof/>
                <w:sz w:val="16"/>
                <w:szCs w:val="24"/>
              </w:rPr>
              <w:t xml:space="preserve">279 </w:t>
            </w:r>
            <w:r>
              <w:rPr>
                <w:noProof/>
                <w:sz w:val="16"/>
              </w:rPr>
              <w:br/>
            </w:r>
            <w:r>
              <w:rPr>
                <w:noProof/>
                <w:sz w:val="2"/>
                <w:szCs w:val="24"/>
              </w:rPr>
              <w:t>692c40e5-6c40-4b26-b76d-1ad52c6b5e08</w:t>
            </w:r>
          </w:p>
        </w:tc>
        <w:tc>
          <w:tcPr>
            <w:tcW w:w="7407" w:type="dxa"/>
            <w:shd w:val="clear" w:color="auto" w:fill="F2F2F2" w:themeFill="background1" w:themeFillShade="F2"/>
          </w:tcPr>
          <w:p w14:paraId="6D061CF1" w14:textId="77777777" w:rsidR="00000000" w:rsidRDefault="007A1CED">
            <w:pPr>
              <w:rPr>
                <w:noProof/>
                <w:szCs w:val="24"/>
              </w:rPr>
            </w:pPr>
            <w:r>
              <w:rPr>
                <w:noProof/>
                <w:szCs w:val="24"/>
              </w:rPr>
              <w:t>Create a new success event for each event you want to track.</w:t>
            </w:r>
          </w:p>
        </w:tc>
        <w:tc>
          <w:tcPr>
            <w:tcW w:w="7407" w:type="dxa"/>
          </w:tcPr>
          <w:p w14:paraId="1E913321" w14:textId="77777777" w:rsidR="00000000" w:rsidRDefault="007A1CED">
            <w:pPr>
              <w:rPr>
                <w:szCs w:val="24"/>
                <w:lang w:val="ja-JP"/>
              </w:rPr>
            </w:pPr>
            <w:r>
              <w:rPr>
                <w:rFonts w:ascii="MS Gothic" w:eastAsia="MS Gothic" w:hint="eastAsia"/>
                <w:szCs w:val="24"/>
                <w:lang w:val="ja-JP"/>
              </w:rPr>
              <w:t>追跡するイベントごとに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新しい成功イベントを作成します</w:t>
            </w:r>
            <w:r>
              <w:rPr>
                <w:rFonts w:ascii="Microsoft YaHei UI" w:eastAsia="Microsoft YaHei UI" w:hAnsi="Microsoft YaHei UI" w:cs="Microsoft YaHei UI" w:hint="eastAsia"/>
                <w:szCs w:val="24"/>
                <w:lang w:val="ja-JP"/>
              </w:rPr>
              <w:t>。</w:t>
            </w:r>
          </w:p>
        </w:tc>
      </w:tr>
      <w:tr w:rsidR="00000000" w14:paraId="1C32E24F" w14:textId="77777777">
        <w:tc>
          <w:tcPr>
            <w:tcW w:w="660" w:type="dxa"/>
            <w:shd w:val="clear" w:color="auto" w:fill="F2F2F2" w:themeFill="background1" w:themeFillShade="F2"/>
          </w:tcPr>
          <w:p w14:paraId="4E4BE74D" w14:textId="77777777" w:rsidR="00000000" w:rsidRDefault="007A1CED">
            <w:pPr>
              <w:rPr>
                <w:noProof/>
                <w:sz w:val="2"/>
                <w:szCs w:val="24"/>
              </w:rPr>
            </w:pPr>
            <w:r>
              <w:rPr>
                <w:noProof/>
                <w:sz w:val="16"/>
                <w:szCs w:val="24"/>
              </w:rPr>
              <w:t xml:space="preserve">280 </w:t>
            </w:r>
            <w:r>
              <w:rPr>
                <w:noProof/>
                <w:sz w:val="16"/>
              </w:rPr>
              <w:br/>
            </w:r>
            <w:r>
              <w:rPr>
                <w:noProof/>
                <w:sz w:val="2"/>
                <w:szCs w:val="24"/>
              </w:rPr>
              <w:t>3311c</w:t>
            </w:r>
            <w:r>
              <w:rPr>
                <w:noProof/>
                <w:sz w:val="2"/>
                <w:szCs w:val="24"/>
              </w:rPr>
              <w:t>6c7-bf44-4191-a2f4-9d5c38b6b26c</w:t>
            </w:r>
          </w:p>
        </w:tc>
        <w:tc>
          <w:tcPr>
            <w:tcW w:w="7407" w:type="dxa"/>
            <w:shd w:val="clear" w:color="auto" w:fill="F2F2F2" w:themeFill="background1" w:themeFillShade="F2"/>
          </w:tcPr>
          <w:p w14:paraId="50F54106"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events.</w:t>
            </w:r>
          </w:p>
        </w:tc>
        <w:tc>
          <w:tcPr>
            <w:tcW w:w="7407" w:type="dxa"/>
          </w:tcPr>
          <w:p w14:paraId="6BCC6B0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をクリックしてイベントを保存します</w:t>
            </w:r>
            <w:r>
              <w:rPr>
                <w:rFonts w:ascii="Microsoft YaHei UI" w:eastAsia="Microsoft YaHei UI" w:hAnsi="Microsoft YaHei UI" w:cs="Microsoft YaHei UI" w:hint="eastAsia"/>
                <w:szCs w:val="24"/>
                <w:lang w:val="ja-JP"/>
              </w:rPr>
              <w:t>。</w:t>
            </w:r>
          </w:p>
        </w:tc>
      </w:tr>
      <w:tr w:rsidR="00000000" w14:paraId="2242EE58" w14:textId="77777777">
        <w:tc>
          <w:tcPr>
            <w:tcW w:w="660" w:type="dxa"/>
            <w:shd w:val="clear" w:color="auto" w:fill="F2F2F2" w:themeFill="background1" w:themeFillShade="F2"/>
          </w:tcPr>
          <w:p w14:paraId="6720A06D" w14:textId="77777777" w:rsidR="00000000" w:rsidRDefault="007A1CED">
            <w:pPr>
              <w:rPr>
                <w:noProof/>
                <w:sz w:val="2"/>
                <w:szCs w:val="24"/>
              </w:rPr>
            </w:pPr>
            <w:r>
              <w:rPr>
                <w:noProof/>
                <w:sz w:val="16"/>
                <w:szCs w:val="24"/>
              </w:rPr>
              <w:t xml:space="preserve">281 </w:t>
            </w:r>
            <w:r>
              <w:rPr>
                <w:noProof/>
                <w:sz w:val="16"/>
              </w:rPr>
              <w:br/>
            </w:r>
            <w:r>
              <w:rPr>
                <w:noProof/>
                <w:sz w:val="2"/>
                <w:szCs w:val="24"/>
              </w:rPr>
              <w:t>07f7d474-c5d0-4ca3-b7cb-7d052ff1c324</w:t>
            </w:r>
          </w:p>
        </w:tc>
        <w:tc>
          <w:tcPr>
            <w:tcW w:w="7407" w:type="dxa"/>
            <w:shd w:val="clear" w:color="auto" w:fill="F2F2F2" w:themeFill="background1" w:themeFillShade="F2"/>
          </w:tcPr>
          <w:p w14:paraId="69B76A7C" w14:textId="77777777" w:rsidR="00000000" w:rsidRDefault="007A1CED">
            <w:pPr>
              <w:rPr>
                <w:noProof/>
                <w:szCs w:val="24"/>
              </w:rPr>
            </w:pPr>
            <w:r>
              <w:rPr>
                <w:noProof/>
                <w:szCs w:val="24"/>
              </w:rPr>
              <w:t>The image below shows Custom Success Events created (event7 - event15) for each of the Brightcove events.</w:t>
            </w:r>
          </w:p>
        </w:tc>
        <w:tc>
          <w:tcPr>
            <w:tcW w:w="7407" w:type="dxa"/>
          </w:tcPr>
          <w:p w14:paraId="3C7CFEAC" w14:textId="77777777" w:rsidR="00000000" w:rsidRDefault="007A1CED">
            <w:pPr>
              <w:rPr>
                <w:szCs w:val="24"/>
                <w:lang w:val="ja-JP"/>
              </w:rPr>
            </w:pPr>
            <w:r>
              <w:rPr>
                <w:rFonts w:ascii="MS Gothic" w:eastAsia="MS Gothic" w:hint="eastAsia"/>
                <w:szCs w:val="24"/>
                <w:lang w:val="ja-JP"/>
              </w:rPr>
              <w:t>以下の図は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ブライトコーブのイベントごとに作成されたカスタム成功イベント</w:t>
            </w:r>
            <w:r>
              <w:rPr>
                <w:rFonts w:ascii="Arial Unicode MS" w:eastAsia="Arial Unicode MS" w:hint="eastAsia"/>
                <w:szCs w:val="24"/>
                <w:lang w:val="ja-JP"/>
              </w:rPr>
              <w:t>（</w:t>
            </w:r>
            <w:r>
              <w:rPr>
                <w:szCs w:val="24"/>
                <w:lang w:val="ja-JP"/>
              </w:rPr>
              <w:t xml:space="preserve">event7 </w:t>
            </w:r>
            <w:r>
              <w:rPr>
                <w:rFonts w:ascii="Arial Unicode MS" w:eastAsia="Arial Unicode MS" w:hint="eastAsia"/>
                <w:szCs w:val="24"/>
                <w:lang w:val="ja-JP"/>
              </w:rPr>
              <w:t>～</w:t>
            </w:r>
            <w:r>
              <w:rPr>
                <w:szCs w:val="24"/>
                <w:lang w:val="ja-JP"/>
              </w:rPr>
              <w:t xml:space="preserve"> event15</w:t>
            </w:r>
            <w:r>
              <w:rPr>
                <w:rFonts w:ascii="Arial Unicode MS" w:eastAsia="Arial Unicode MS" w:hint="eastAsia"/>
                <w:szCs w:val="24"/>
                <w:lang w:val="ja-JP"/>
              </w:rPr>
              <w:t>）</w:t>
            </w:r>
            <w:r>
              <w:rPr>
                <w:rFonts w:ascii="MS Gothic" w:eastAsia="MS Gothic" w:hint="eastAsia"/>
                <w:szCs w:val="24"/>
                <w:lang w:val="ja-JP"/>
              </w:rPr>
              <w:t>を示しています</w:t>
            </w:r>
            <w:r>
              <w:rPr>
                <w:rFonts w:ascii="Microsoft YaHei UI" w:eastAsia="Microsoft YaHei UI" w:hAnsi="Microsoft YaHei UI" w:cs="Microsoft YaHei UI" w:hint="eastAsia"/>
                <w:szCs w:val="24"/>
                <w:lang w:val="ja-JP"/>
              </w:rPr>
              <w:t>。</w:t>
            </w:r>
          </w:p>
        </w:tc>
      </w:tr>
      <w:tr w:rsidR="00000000" w14:paraId="04B7C1F2" w14:textId="77777777">
        <w:tc>
          <w:tcPr>
            <w:tcW w:w="660" w:type="dxa"/>
            <w:shd w:val="clear" w:color="auto" w:fill="F2F2F2" w:themeFill="background1" w:themeFillShade="F2"/>
          </w:tcPr>
          <w:p w14:paraId="7CBE61FC" w14:textId="77777777" w:rsidR="00000000" w:rsidRDefault="007A1CED">
            <w:pPr>
              <w:rPr>
                <w:noProof/>
                <w:sz w:val="2"/>
                <w:szCs w:val="24"/>
              </w:rPr>
            </w:pPr>
            <w:r>
              <w:rPr>
                <w:noProof/>
                <w:sz w:val="16"/>
                <w:szCs w:val="24"/>
              </w:rPr>
              <w:t xml:space="preserve">282 </w:t>
            </w:r>
            <w:r>
              <w:rPr>
                <w:noProof/>
                <w:sz w:val="16"/>
              </w:rPr>
              <w:br/>
            </w:r>
            <w:r>
              <w:rPr>
                <w:noProof/>
                <w:sz w:val="2"/>
                <w:szCs w:val="24"/>
              </w:rPr>
              <w:t>08192fda-1bd1-41ae-a226-5bf081de7276</w:t>
            </w:r>
          </w:p>
        </w:tc>
        <w:tc>
          <w:tcPr>
            <w:tcW w:w="7407" w:type="dxa"/>
            <w:shd w:val="clear" w:color="auto" w:fill="F2F2F2" w:themeFill="background1" w:themeFillShade="F2"/>
          </w:tcPr>
          <w:p w14:paraId="2EC1ED58" w14:textId="77777777" w:rsidR="00000000" w:rsidRDefault="007A1CED">
            <w:pPr>
              <w:rPr>
                <w:noProof/>
                <w:szCs w:val="24"/>
              </w:rPr>
            </w:pPr>
            <w:r>
              <w:rPr>
                <w:noProof/>
                <w:szCs w:val="24"/>
              </w:rPr>
              <w:t>Reviewing the available parameters to capture</w:t>
            </w:r>
          </w:p>
        </w:tc>
        <w:tc>
          <w:tcPr>
            <w:tcW w:w="7407" w:type="dxa"/>
          </w:tcPr>
          <w:p w14:paraId="60BB18EA" w14:textId="77777777" w:rsidR="00000000" w:rsidRDefault="007A1CED">
            <w:pPr>
              <w:rPr>
                <w:szCs w:val="24"/>
                <w:lang w:val="ja-JP"/>
              </w:rPr>
            </w:pPr>
            <w:r>
              <w:rPr>
                <w:rFonts w:ascii="MS Gothic" w:eastAsia="MS Gothic" w:hint="eastAsia"/>
                <w:szCs w:val="24"/>
                <w:lang w:val="ja-JP"/>
              </w:rPr>
              <w:t>キャプチャする使用可能なパラメータの確認</w:t>
            </w:r>
          </w:p>
        </w:tc>
      </w:tr>
      <w:tr w:rsidR="00000000" w14:paraId="3B22B2FE" w14:textId="77777777">
        <w:tc>
          <w:tcPr>
            <w:tcW w:w="660" w:type="dxa"/>
            <w:shd w:val="clear" w:color="auto" w:fill="F2F2F2" w:themeFill="background1" w:themeFillShade="F2"/>
          </w:tcPr>
          <w:p w14:paraId="18981AD6" w14:textId="77777777" w:rsidR="00000000" w:rsidRDefault="007A1CED">
            <w:pPr>
              <w:rPr>
                <w:noProof/>
                <w:sz w:val="2"/>
                <w:szCs w:val="24"/>
              </w:rPr>
            </w:pPr>
            <w:r>
              <w:rPr>
                <w:noProof/>
                <w:sz w:val="16"/>
                <w:szCs w:val="24"/>
              </w:rPr>
              <w:t xml:space="preserve">283 </w:t>
            </w:r>
            <w:r>
              <w:rPr>
                <w:noProof/>
                <w:sz w:val="16"/>
              </w:rPr>
              <w:br/>
            </w:r>
            <w:r>
              <w:rPr>
                <w:noProof/>
                <w:sz w:val="2"/>
                <w:szCs w:val="24"/>
              </w:rPr>
              <w:t>2dc5b64b-002c-46f2-8551-9166b46bacf8</w:t>
            </w:r>
          </w:p>
        </w:tc>
        <w:tc>
          <w:tcPr>
            <w:tcW w:w="7407" w:type="dxa"/>
            <w:shd w:val="clear" w:color="auto" w:fill="F2F2F2" w:themeFill="background1" w:themeFillShade="F2"/>
          </w:tcPr>
          <w:p w14:paraId="1E4A46E1" w14:textId="77777777" w:rsidR="00000000" w:rsidRDefault="007A1CED">
            <w:pPr>
              <w:rPr>
                <w:noProof/>
                <w:szCs w:val="24"/>
              </w:rPr>
            </w:pPr>
            <w:r>
              <w:rPr>
                <w:noProof/>
                <w:szCs w:val="24"/>
              </w:rPr>
              <w:t>Parameters carry additional data and are passed with events.</w:t>
            </w:r>
          </w:p>
        </w:tc>
        <w:tc>
          <w:tcPr>
            <w:tcW w:w="7407" w:type="dxa"/>
          </w:tcPr>
          <w:p w14:paraId="228DF5FD" w14:textId="77777777" w:rsidR="00000000" w:rsidRDefault="007A1CED">
            <w:pPr>
              <w:rPr>
                <w:szCs w:val="24"/>
                <w:lang w:val="ja-JP"/>
              </w:rPr>
            </w:pPr>
            <w:r>
              <w:rPr>
                <w:rFonts w:ascii="MS Gothic" w:eastAsia="MS Gothic" w:hint="eastAsia"/>
                <w:szCs w:val="24"/>
                <w:lang w:val="ja-JP"/>
              </w:rPr>
              <w:t>パラメータは追加のデータを格納し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イベントとともに渡されます</w:t>
            </w:r>
            <w:r>
              <w:rPr>
                <w:rFonts w:ascii="Microsoft YaHei UI" w:eastAsia="Microsoft YaHei UI" w:hAnsi="Microsoft YaHei UI" w:cs="Microsoft YaHei UI" w:hint="eastAsia"/>
                <w:szCs w:val="24"/>
                <w:lang w:val="ja-JP"/>
              </w:rPr>
              <w:t>。</w:t>
            </w:r>
          </w:p>
        </w:tc>
      </w:tr>
      <w:tr w:rsidR="00000000" w14:paraId="39F8CCFF" w14:textId="77777777">
        <w:tc>
          <w:tcPr>
            <w:tcW w:w="660" w:type="dxa"/>
            <w:shd w:val="clear" w:color="auto" w:fill="F2F2F2" w:themeFill="background1" w:themeFillShade="F2"/>
          </w:tcPr>
          <w:p w14:paraId="3D398A13" w14:textId="77777777" w:rsidR="00000000" w:rsidRDefault="007A1CED">
            <w:pPr>
              <w:rPr>
                <w:noProof/>
                <w:sz w:val="2"/>
                <w:szCs w:val="24"/>
              </w:rPr>
            </w:pPr>
            <w:r>
              <w:rPr>
                <w:noProof/>
                <w:sz w:val="16"/>
                <w:szCs w:val="24"/>
              </w:rPr>
              <w:t xml:space="preserve">284 </w:t>
            </w:r>
            <w:r>
              <w:rPr>
                <w:noProof/>
                <w:sz w:val="16"/>
              </w:rPr>
              <w:br/>
            </w:r>
            <w:r>
              <w:rPr>
                <w:noProof/>
                <w:sz w:val="2"/>
                <w:szCs w:val="24"/>
              </w:rPr>
              <w:t>5a890693-34a4-4643-97f3-5670bd2f205c</w:t>
            </w:r>
          </w:p>
        </w:tc>
        <w:tc>
          <w:tcPr>
            <w:tcW w:w="7407" w:type="dxa"/>
            <w:shd w:val="clear" w:color="auto" w:fill="F2F2F2" w:themeFill="background1" w:themeFillShade="F2"/>
          </w:tcPr>
          <w:p w14:paraId="6372BF89" w14:textId="77777777" w:rsidR="00000000" w:rsidRDefault="007A1CED">
            <w:pPr>
              <w:rPr>
                <w:noProof/>
                <w:szCs w:val="24"/>
              </w:rPr>
            </w:pPr>
            <w:r>
              <w:rPr>
                <w:noProof/>
                <w:szCs w:val="24"/>
              </w:rPr>
              <w:t>Every Brig</w:t>
            </w:r>
            <w:r>
              <w:rPr>
                <w:noProof/>
                <w:szCs w:val="24"/>
              </w:rPr>
              <w:t>htcove parameter that will be recorded must be created as a Traffic Variable in Adobe Analytics.</w:t>
            </w:r>
          </w:p>
        </w:tc>
        <w:tc>
          <w:tcPr>
            <w:tcW w:w="7407" w:type="dxa"/>
          </w:tcPr>
          <w:p w14:paraId="442AD34B" w14:textId="77777777" w:rsidR="00000000" w:rsidRDefault="007A1CED">
            <w:pPr>
              <w:rPr>
                <w:szCs w:val="24"/>
                <w:lang w:val="ja-JP"/>
              </w:rPr>
            </w:pPr>
            <w:r>
              <w:rPr>
                <w:rFonts w:ascii="MS Gothic" w:eastAsia="MS Gothic" w:hint="eastAsia"/>
                <w:szCs w:val="24"/>
                <w:lang w:val="ja-JP"/>
              </w:rPr>
              <w:t>記録されるすべての</w:t>
            </w:r>
            <w:r>
              <w:rPr>
                <w:szCs w:val="24"/>
                <w:lang w:val="ja-JP"/>
              </w:rPr>
              <w:t xml:space="preserve"> Brightcove </w:t>
            </w:r>
            <w:r>
              <w:rPr>
                <w:rFonts w:ascii="MS Gothic" w:eastAsia="MS Gothic" w:hint="eastAsia"/>
                <w:szCs w:val="24"/>
                <w:lang w:val="ja-JP"/>
              </w:rPr>
              <w:t>パラメータは</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でトラフィック変数として作成する必要があります</w:t>
            </w:r>
            <w:r>
              <w:rPr>
                <w:rFonts w:ascii="Microsoft YaHei UI" w:eastAsia="Microsoft YaHei UI" w:hAnsi="Microsoft YaHei UI" w:cs="Microsoft YaHei UI" w:hint="eastAsia"/>
                <w:szCs w:val="24"/>
                <w:lang w:val="ja-JP"/>
              </w:rPr>
              <w:t>。</w:t>
            </w:r>
          </w:p>
        </w:tc>
      </w:tr>
      <w:tr w:rsidR="00000000" w14:paraId="0DA9C32B" w14:textId="77777777">
        <w:tc>
          <w:tcPr>
            <w:tcW w:w="660" w:type="dxa"/>
            <w:shd w:val="clear" w:color="auto" w:fill="F2F2F2" w:themeFill="background1" w:themeFillShade="F2"/>
          </w:tcPr>
          <w:p w14:paraId="18DD29EE" w14:textId="77777777" w:rsidR="00000000" w:rsidRDefault="007A1CED">
            <w:pPr>
              <w:rPr>
                <w:noProof/>
                <w:sz w:val="2"/>
                <w:szCs w:val="24"/>
              </w:rPr>
            </w:pPr>
            <w:r>
              <w:rPr>
                <w:noProof/>
                <w:sz w:val="16"/>
                <w:szCs w:val="24"/>
              </w:rPr>
              <w:t xml:space="preserve">285 </w:t>
            </w:r>
            <w:r>
              <w:rPr>
                <w:noProof/>
                <w:sz w:val="16"/>
              </w:rPr>
              <w:br/>
            </w:r>
            <w:r>
              <w:rPr>
                <w:noProof/>
                <w:sz w:val="2"/>
                <w:szCs w:val="24"/>
              </w:rPr>
              <w:t>dacaab8d-cb10-44fc-9fd1-6f8e866a4ffb</w:t>
            </w:r>
          </w:p>
        </w:tc>
        <w:tc>
          <w:tcPr>
            <w:tcW w:w="7407" w:type="dxa"/>
            <w:shd w:val="clear" w:color="auto" w:fill="F2F2F2" w:themeFill="background1" w:themeFillShade="F2"/>
          </w:tcPr>
          <w:p w14:paraId="779E5A63" w14:textId="77777777" w:rsidR="00000000" w:rsidRDefault="007A1CED">
            <w:pPr>
              <w:rPr>
                <w:noProof/>
                <w:szCs w:val="24"/>
              </w:rPr>
            </w:pPr>
            <w:r>
              <w:rPr>
                <w:noProof/>
                <w:szCs w:val="24"/>
              </w:rPr>
              <w:t>The parameter names will then be used when conf</w:t>
            </w:r>
            <w:r>
              <w:rPr>
                <w:noProof/>
                <w:szCs w:val="24"/>
              </w:rPr>
              <w:t>iguring the integration inside Brightcove Campaign.</w:t>
            </w:r>
          </w:p>
        </w:tc>
        <w:tc>
          <w:tcPr>
            <w:tcW w:w="7407" w:type="dxa"/>
          </w:tcPr>
          <w:p w14:paraId="10FE7A62" w14:textId="77777777" w:rsidR="00000000" w:rsidRDefault="007A1CED">
            <w:pPr>
              <w:rPr>
                <w:szCs w:val="24"/>
                <w:lang w:val="ja-JP"/>
              </w:rPr>
            </w:pPr>
            <w:r>
              <w:rPr>
                <w:rFonts w:ascii="MS Gothic" w:eastAsia="MS Gothic" w:hint="eastAsia"/>
                <w:szCs w:val="24"/>
                <w:lang w:val="ja-JP"/>
              </w:rPr>
              <w:t>パラメータ名は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内で統合を設定するときに使用されます</w:t>
            </w:r>
            <w:r>
              <w:rPr>
                <w:rFonts w:ascii="Microsoft YaHei UI" w:eastAsia="Microsoft YaHei UI" w:hAnsi="Microsoft YaHei UI" w:cs="Microsoft YaHei UI" w:hint="eastAsia"/>
                <w:szCs w:val="24"/>
                <w:lang w:val="ja-JP"/>
              </w:rPr>
              <w:t>。</w:t>
            </w:r>
          </w:p>
        </w:tc>
      </w:tr>
      <w:tr w:rsidR="00000000" w14:paraId="7A5A5965" w14:textId="77777777">
        <w:tc>
          <w:tcPr>
            <w:tcW w:w="660" w:type="dxa"/>
            <w:shd w:val="clear" w:color="auto" w:fill="F2F2F2" w:themeFill="background1" w:themeFillShade="F2"/>
          </w:tcPr>
          <w:p w14:paraId="44B0F9A0" w14:textId="77777777" w:rsidR="00000000" w:rsidRDefault="007A1CED">
            <w:pPr>
              <w:rPr>
                <w:noProof/>
                <w:sz w:val="2"/>
                <w:szCs w:val="24"/>
              </w:rPr>
            </w:pPr>
            <w:r>
              <w:rPr>
                <w:noProof/>
                <w:sz w:val="16"/>
                <w:szCs w:val="24"/>
              </w:rPr>
              <w:t xml:space="preserve">286 </w:t>
            </w:r>
            <w:r>
              <w:rPr>
                <w:noProof/>
                <w:sz w:val="16"/>
              </w:rPr>
              <w:br/>
            </w:r>
            <w:r>
              <w:rPr>
                <w:noProof/>
                <w:sz w:val="2"/>
                <w:szCs w:val="24"/>
              </w:rPr>
              <w:t>ad48e0c3-816f-4387-b8e6-870932288e08</w:t>
            </w:r>
          </w:p>
        </w:tc>
        <w:tc>
          <w:tcPr>
            <w:tcW w:w="7407" w:type="dxa"/>
            <w:shd w:val="clear" w:color="auto" w:fill="F2F2F2" w:themeFill="background1" w:themeFillShade="F2"/>
          </w:tcPr>
          <w:p w14:paraId="54654105" w14:textId="77777777" w:rsidR="00000000" w:rsidRDefault="007A1CED">
            <w:pPr>
              <w:rPr>
                <w:noProof/>
                <w:szCs w:val="24"/>
              </w:rPr>
            </w:pPr>
            <w:r>
              <w:rPr>
                <w:noProof/>
                <w:szCs w:val="24"/>
              </w:rPr>
              <w:t>This allows Brightcove parameters to be passed to Adobe Traffic Variables.</w:t>
            </w:r>
          </w:p>
        </w:tc>
        <w:tc>
          <w:tcPr>
            <w:tcW w:w="7407" w:type="dxa"/>
          </w:tcPr>
          <w:p w14:paraId="4B7C4B1C"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ブライトコーブのパラメータを</w:t>
            </w:r>
            <w:r>
              <w:rPr>
                <w:szCs w:val="24"/>
                <w:lang w:val="ja-JP"/>
              </w:rPr>
              <w:t xml:space="preserve"> Adobe </w:t>
            </w:r>
            <w:r>
              <w:rPr>
                <w:rFonts w:ascii="MS Gothic" w:eastAsia="MS Gothic" w:hint="eastAsia"/>
                <w:szCs w:val="24"/>
                <w:lang w:val="ja-JP"/>
              </w:rPr>
              <w:t>トラフィック変数に渡す</w:t>
            </w:r>
            <w:r>
              <w:rPr>
                <w:rFonts w:ascii="MS Gothic" w:eastAsia="MS Gothic" w:hint="eastAsia"/>
                <w:szCs w:val="24"/>
                <w:lang w:val="ja-JP"/>
              </w:rPr>
              <w:t>ことができます</w:t>
            </w:r>
            <w:r>
              <w:rPr>
                <w:rFonts w:ascii="Microsoft YaHei UI" w:eastAsia="Microsoft YaHei UI" w:hAnsi="Microsoft YaHei UI" w:cs="Microsoft YaHei UI" w:hint="eastAsia"/>
                <w:szCs w:val="24"/>
                <w:lang w:val="ja-JP"/>
              </w:rPr>
              <w:t>。</w:t>
            </w:r>
          </w:p>
        </w:tc>
      </w:tr>
      <w:tr w:rsidR="00000000" w14:paraId="574AFBA5" w14:textId="77777777">
        <w:tc>
          <w:tcPr>
            <w:tcW w:w="660" w:type="dxa"/>
            <w:shd w:val="clear" w:color="auto" w:fill="F2F2F2" w:themeFill="background1" w:themeFillShade="F2"/>
          </w:tcPr>
          <w:p w14:paraId="77246AEE" w14:textId="77777777" w:rsidR="00000000" w:rsidRDefault="007A1CED">
            <w:pPr>
              <w:rPr>
                <w:noProof/>
                <w:sz w:val="2"/>
                <w:szCs w:val="24"/>
              </w:rPr>
            </w:pPr>
            <w:r>
              <w:rPr>
                <w:noProof/>
                <w:sz w:val="16"/>
                <w:szCs w:val="24"/>
              </w:rPr>
              <w:t xml:space="preserve">287 </w:t>
            </w:r>
            <w:r>
              <w:rPr>
                <w:noProof/>
                <w:sz w:val="16"/>
              </w:rPr>
              <w:br/>
            </w:r>
            <w:r>
              <w:rPr>
                <w:noProof/>
                <w:sz w:val="2"/>
                <w:szCs w:val="24"/>
              </w:rPr>
              <w:t>8c8ee0ce-5b3e-4572-b0d5-a361d9d3e18c</w:t>
            </w:r>
          </w:p>
        </w:tc>
        <w:tc>
          <w:tcPr>
            <w:tcW w:w="7407" w:type="dxa"/>
            <w:shd w:val="clear" w:color="auto" w:fill="F2F2F2" w:themeFill="background1" w:themeFillShade="F2"/>
          </w:tcPr>
          <w:p w14:paraId="4B271463" w14:textId="77777777" w:rsidR="00000000" w:rsidRDefault="007A1CED">
            <w:pPr>
              <w:rPr>
                <w:noProof/>
                <w:szCs w:val="24"/>
              </w:rPr>
            </w:pPr>
            <w:r>
              <w:rPr>
                <w:noProof/>
                <w:szCs w:val="24"/>
              </w:rPr>
              <w:t>Review the list of parameters below to determine which ones you want to capture.</w:t>
            </w:r>
          </w:p>
        </w:tc>
        <w:tc>
          <w:tcPr>
            <w:tcW w:w="7407" w:type="dxa"/>
          </w:tcPr>
          <w:p w14:paraId="3545F168" w14:textId="77777777" w:rsidR="00000000" w:rsidRDefault="007A1CED">
            <w:pPr>
              <w:rPr>
                <w:szCs w:val="24"/>
                <w:lang w:val="ja-JP"/>
              </w:rPr>
            </w:pPr>
            <w:r>
              <w:rPr>
                <w:rFonts w:ascii="MS Gothic" w:eastAsia="MS Gothic" w:hint="eastAsia"/>
                <w:szCs w:val="24"/>
                <w:lang w:val="ja-JP"/>
              </w:rPr>
              <w:t>以下のパラメータのリストを確認して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キャプチャするパラメータを決定します</w:t>
            </w:r>
            <w:r>
              <w:rPr>
                <w:rFonts w:ascii="Microsoft YaHei UI" w:eastAsia="Microsoft YaHei UI" w:hAnsi="Microsoft YaHei UI" w:cs="Microsoft YaHei UI" w:hint="eastAsia"/>
                <w:szCs w:val="24"/>
                <w:lang w:val="ja-JP"/>
              </w:rPr>
              <w:t>。</w:t>
            </w:r>
          </w:p>
        </w:tc>
      </w:tr>
      <w:tr w:rsidR="00000000" w14:paraId="056595B7" w14:textId="77777777">
        <w:tc>
          <w:tcPr>
            <w:tcW w:w="660" w:type="dxa"/>
            <w:shd w:val="clear" w:color="auto" w:fill="F2F2F2" w:themeFill="background1" w:themeFillShade="F2"/>
          </w:tcPr>
          <w:p w14:paraId="72A4D31D" w14:textId="77777777" w:rsidR="00000000" w:rsidRDefault="007A1CED">
            <w:pPr>
              <w:rPr>
                <w:noProof/>
                <w:sz w:val="2"/>
                <w:szCs w:val="24"/>
              </w:rPr>
            </w:pPr>
            <w:r>
              <w:rPr>
                <w:noProof/>
                <w:sz w:val="16"/>
                <w:szCs w:val="24"/>
              </w:rPr>
              <w:t xml:space="preserve">288 </w:t>
            </w:r>
            <w:r>
              <w:rPr>
                <w:noProof/>
                <w:sz w:val="16"/>
              </w:rPr>
              <w:br/>
            </w:r>
            <w:r>
              <w:rPr>
                <w:noProof/>
                <w:sz w:val="2"/>
                <w:szCs w:val="24"/>
              </w:rPr>
              <w:t>ebd0f740-3180-4fcb-b341-eb177ea73bee</w:t>
            </w:r>
          </w:p>
        </w:tc>
        <w:tc>
          <w:tcPr>
            <w:tcW w:w="7407" w:type="dxa"/>
            <w:shd w:val="clear" w:color="auto" w:fill="F2F2F2" w:themeFill="background1" w:themeFillShade="F2"/>
          </w:tcPr>
          <w:p w14:paraId="3843E823" w14:textId="77777777" w:rsidR="00000000" w:rsidRDefault="007A1CED">
            <w:pPr>
              <w:rPr>
                <w:noProof/>
                <w:szCs w:val="24"/>
              </w:rPr>
            </w:pPr>
            <w:r>
              <w:rPr>
                <w:rStyle w:val="mqInternal"/>
                <w:noProof/>
                <w:szCs w:val="24"/>
              </w:rPr>
              <w:t>[1}</w:t>
            </w:r>
            <w:r>
              <w:rPr>
                <w:noProof/>
                <w:szCs w:val="24"/>
              </w:rPr>
              <w:t>Account ID</w:t>
            </w:r>
            <w:r>
              <w:rPr>
                <w:rStyle w:val="mqInternal"/>
                <w:noProof/>
                <w:szCs w:val="24"/>
              </w:rPr>
              <w:t>[2]</w:t>
            </w:r>
            <w:r>
              <w:rPr>
                <w:noProof/>
                <w:szCs w:val="24"/>
              </w:rPr>
              <w:t xml:space="preserve">(bcvideo_account) </w:t>
            </w:r>
            <w:r>
              <w:rPr>
                <w:rStyle w:val="mqInternal"/>
                <w:noProof/>
                <w:szCs w:val="24"/>
              </w:rPr>
              <w:t>{3]</w:t>
            </w:r>
            <w:r>
              <w:rPr>
                <w:noProof/>
                <w:szCs w:val="24"/>
              </w:rPr>
              <w:t>- Brightcove account name</w:t>
            </w:r>
          </w:p>
        </w:tc>
        <w:tc>
          <w:tcPr>
            <w:tcW w:w="7407" w:type="dxa"/>
          </w:tcPr>
          <w:p w14:paraId="202D501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w:t>
            </w:r>
            <w:r>
              <w:rPr>
                <w:szCs w:val="24"/>
                <w:lang w:val="ja-JP"/>
              </w:rPr>
              <w:t xml:space="preserve"> ID </w:t>
            </w:r>
            <w:r>
              <w:rPr>
                <w:rStyle w:val="mqInternal"/>
                <w:noProof/>
                <w:szCs w:val="24"/>
                <w:lang w:val="ja-JP"/>
              </w:rPr>
              <w:t>[2]</w:t>
            </w:r>
            <w:r>
              <w:rPr>
                <w:szCs w:val="24"/>
                <w:lang w:val="ja-JP"/>
              </w:rPr>
              <w:t xml:space="preserve">  (bcvideo_account) </w:t>
            </w:r>
            <w:r>
              <w:rPr>
                <w:rStyle w:val="mqInternal"/>
                <w:noProof/>
                <w:szCs w:val="24"/>
                <w:lang w:val="ja-JP"/>
              </w:rPr>
              <w:t>{3]</w:t>
            </w:r>
            <w:r>
              <w:rPr>
                <w:szCs w:val="24"/>
                <w:lang w:val="ja-JP"/>
              </w:rPr>
              <w:t xml:space="preserve"> -</w:t>
            </w:r>
            <w:r>
              <w:rPr>
                <w:rFonts w:ascii="MS Gothic" w:eastAsia="MS Gothic" w:hint="eastAsia"/>
                <w:szCs w:val="24"/>
                <w:lang w:val="ja-JP"/>
              </w:rPr>
              <w:t>ブライトコーブのアカウント名</w:t>
            </w:r>
          </w:p>
        </w:tc>
      </w:tr>
      <w:tr w:rsidR="00000000" w14:paraId="70E9210C" w14:textId="77777777">
        <w:tc>
          <w:tcPr>
            <w:tcW w:w="660" w:type="dxa"/>
            <w:shd w:val="clear" w:color="auto" w:fill="F2F2F2" w:themeFill="background1" w:themeFillShade="F2"/>
          </w:tcPr>
          <w:p w14:paraId="252D326C" w14:textId="77777777" w:rsidR="00000000" w:rsidRDefault="007A1CED">
            <w:pPr>
              <w:rPr>
                <w:noProof/>
                <w:sz w:val="2"/>
                <w:szCs w:val="24"/>
              </w:rPr>
            </w:pPr>
            <w:r>
              <w:rPr>
                <w:noProof/>
                <w:sz w:val="16"/>
                <w:szCs w:val="24"/>
              </w:rPr>
              <w:t xml:space="preserve">289 </w:t>
            </w:r>
            <w:r>
              <w:rPr>
                <w:noProof/>
                <w:sz w:val="16"/>
              </w:rPr>
              <w:br/>
            </w:r>
            <w:r>
              <w:rPr>
                <w:noProof/>
                <w:sz w:val="2"/>
                <w:szCs w:val="24"/>
              </w:rPr>
              <w:t>52cbf161-3024-4153-a1f1-a42efdb1a17d</w:t>
            </w:r>
          </w:p>
        </w:tc>
        <w:tc>
          <w:tcPr>
            <w:tcW w:w="7407" w:type="dxa"/>
            <w:shd w:val="clear" w:color="auto" w:fill="F2F2F2" w:themeFill="background1" w:themeFillShade="F2"/>
          </w:tcPr>
          <w:p w14:paraId="51F421C4" w14:textId="77777777" w:rsidR="00000000" w:rsidRDefault="007A1CED">
            <w:pPr>
              <w:rPr>
                <w:noProof/>
                <w:szCs w:val="24"/>
              </w:rPr>
            </w:pPr>
            <w:r>
              <w:rPr>
                <w:rStyle w:val="mqInternal"/>
                <w:noProof/>
                <w:szCs w:val="24"/>
              </w:rPr>
              <w:t>[1}</w:t>
            </w:r>
            <w:r>
              <w:rPr>
                <w:noProof/>
                <w:szCs w:val="24"/>
              </w:rPr>
              <w:t>Player ID</w:t>
            </w:r>
            <w:r>
              <w:rPr>
                <w:rStyle w:val="mqInternal"/>
                <w:noProof/>
                <w:szCs w:val="24"/>
              </w:rPr>
              <w:t>[2]</w:t>
            </w:r>
            <w:r>
              <w:rPr>
                <w:noProof/>
                <w:szCs w:val="24"/>
              </w:rPr>
              <w:t>(bcvideo_player)</w:t>
            </w:r>
            <w:r>
              <w:rPr>
                <w:rStyle w:val="mqInternal"/>
                <w:noProof/>
                <w:szCs w:val="24"/>
              </w:rPr>
              <w:t>{3][1}</w:t>
            </w:r>
            <w:r>
              <w:rPr>
                <w:noProof/>
                <w:szCs w:val="24"/>
              </w:rPr>
              <w:t xml:space="preserve"> </w:t>
            </w:r>
            <w:r>
              <w:rPr>
                <w:rStyle w:val="mqInternal"/>
                <w:noProof/>
                <w:szCs w:val="24"/>
              </w:rPr>
              <w:t>{3]</w:t>
            </w:r>
            <w:r>
              <w:rPr>
                <w:noProof/>
                <w:szCs w:val="24"/>
              </w:rPr>
              <w:t>- Player ID</w:t>
            </w:r>
          </w:p>
        </w:tc>
        <w:tc>
          <w:tcPr>
            <w:tcW w:w="7407" w:type="dxa"/>
          </w:tcPr>
          <w:p w14:paraId="1DC02F7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プレイヤー</w:t>
            </w:r>
            <w:r>
              <w:rPr>
                <w:szCs w:val="24"/>
                <w:lang w:val="ja-JP"/>
              </w:rPr>
              <w:t xml:space="preserve">ID </w:t>
            </w:r>
            <w:r>
              <w:rPr>
                <w:rStyle w:val="mqInternal"/>
                <w:noProof/>
                <w:szCs w:val="24"/>
                <w:lang w:val="ja-JP"/>
              </w:rPr>
              <w:t>[2]</w:t>
            </w:r>
            <w:r>
              <w:rPr>
                <w:szCs w:val="24"/>
                <w:lang w:val="ja-JP"/>
              </w:rPr>
              <w:t xml:space="preserve">  (bcvideo_player) </w:t>
            </w:r>
            <w:r>
              <w:rPr>
                <w:rStyle w:val="mqInternal"/>
                <w:noProof/>
                <w:szCs w:val="24"/>
                <w:lang w:val="ja-JP"/>
              </w:rPr>
              <w:t>{3][1}{3]</w:t>
            </w:r>
            <w:r>
              <w:rPr>
                <w:szCs w:val="24"/>
                <w:lang w:val="ja-JP"/>
              </w:rPr>
              <w:t xml:space="preserve">   -</w:t>
            </w:r>
            <w:r>
              <w:rPr>
                <w:rFonts w:ascii="MS Gothic" w:eastAsia="MS Gothic" w:hint="eastAsia"/>
                <w:szCs w:val="24"/>
                <w:lang w:val="ja-JP"/>
              </w:rPr>
              <w:t>プレイヤー</w:t>
            </w:r>
            <w:r>
              <w:rPr>
                <w:szCs w:val="24"/>
                <w:lang w:val="ja-JP"/>
              </w:rPr>
              <w:t>ID</w:t>
            </w:r>
          </w:p>
        </w:tc>
      </w:tr>
      <w:tr w:rsidR="00000000" w14:paraId="21977B51" w14:textId="77777777">
        <w:tc>
          <w:tcPr>
            <w:tcW w:w="660" w:type="dxa"/>
            <w:shd w:val="clear" w:color="auto" w:fill="F2F2F2" w:themeFill="background1" w:themeFillShade="F2"/>
          </w:tcPr>
          <w:p w14:paraId="3AA5B422" w14:textId="77777777" w:rsidR="00000000" w:rsidRDefault="007A1CED">
            <w:pPr>
              <w:rPr>
                <w:noProof/>
                <w:sz w:val="2"/>
                <w:szCs w:val="24"/>
              </w:rPr>
            </w:pPr>
            <w:r>
              <w:rPr>
                <w:noProof/>
                <w:sz w:val="16"/>
                <w:szCs w:val="24"/>
              </w:rPr>
              <w:t>290</w:t>
            </w:r>
            <w:r>
              <w:rPr>
                <w:noProof/>
                <w:sz w:val="16"/>
                <w:szCs w:val="24"/>
              </w:rPr>
              <w:t xml:space="preserve"> </w:t>
            </w:r>
            <w:r>
              <w:rPr>
                <w:noProof/>
                <w:sz w:val="16"/>
              </w:rPr>
              <w:br/>
            </w:r>
            <w:r>
              <w:rPr>
                <w:noProof/>
                <w:sz w:val="2"/>
                <w:szCs w:val="24"/>
              </w:rPr>
              <w:t>6943d671-455c-46be-b7c8-ee1b5d8b7466</w:t>
            </w:r>
          </w:p>
        </w:tc>
        <w:tc>
          <w:tcPr>
            <w:tcW w:w="7407" w:type="dxa"/>
            <w:shd w:val="clear" w:color="auto" w:fill="F2F2F2" w:themeFill="background1" w:themeFillShade="F2"/>
          </w:tcPr>
          <w:p w14:paraId="01FC500D" w14:textId="77777777" w:rsidR="00000000" w:rsidRDefault="007A1CED">
            <w:pPr>
              <w:rPr>
                <w:noProof/>
                <w:szCs w:val="24"/>
              </w:rPr>
            </w:pPr>
            <w:r>
              <w:rPr>
                <w:rStyle w:val="mqInternal"/>
                <w:noProof/>
                <w:szCs w:val="24"/>
              </w:rPr>
              <w:t>[1}</w:t>
            </w:r>
            <w:r>
              <w:rPr>
                <w:noProof/>
                <w:szCs w:val="24"/>
              </w:rPr>
              <w:t>Player Name</w:t>
            </w:r>
            <w:r>
              <w:rPr>
                <w:rStyle w:val="mqInternal"/>
                <w:noProof/>
                <w:szCs w:val="24"/>
              </w:rPr>
              <w:t>[2]</w:t>
            </w:r>
            <w:r>
              <w:rPr>
                <w:noProof/>
                <w:szCs w:val="24"/>
              </w:rPr>
              <w:t>(bcvideo_player_name)</w:t>
            </w:r>
            <w:r>
              <w:rPr>
                <w:rStyle w:val="mqInternal"/>
                <w:noProof/>
                <w:szCs w:val="24"/>
              </w:rPr>
              <w:t>{3][1}</w:t>
            </w:r>
            <w:r>
              <w:rPr>
                <w:noProof/>
                <w:szCs w:val="24"/>
              </w:rPr>
              <w:t xml:space="preserve"> </w:t>
            </w:r>
            <w:r>
              <w:rPr>
                <w:rStyle w:val="mqInternal"/>
                <w:noProof/>
                <w:szCs w:val="24"/>
              </w:rPr>
              <w:t>{3]</w:t>
            </w:r>
            <w:r>
              <w:rPr>
                <w:noProof/>
                <w:szCs w:val="24"/>
              </w:rPr>
              <w:t>- Player Name</w:t>
            </w:r>
          </w:p>
        </w:tc>
        <w:tc>
          <w:tcPr>
            <w:tcW w:w="7407" w:type="dxa"/>
          </w:tcPr>
          <w:p w14:paraId="4797B21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プレイヤー名</w:t>
            </w:r>
            <w:r>
              <w:rPr>
                <w:rStyle w:val="mqInternal"/>
                <w:noProof/>
                <w:szCs w:val="24"/>
                <w:lang w:val="ja-JP"/>
              </w:rPr>
              <w:t>[2]</w:t>
            </w:r>
            <w:r>
              <w:rPr>
                <w:szCs w:val="24"/>
                <w:lang w:val="ja-JP"/>
              </w:rPr>
              <w:t xml:space="preserve">  (bcvideo_player_name) </w:t>
            </w:r>
            <w:r>
              <w:rPr>
                <w:rStyle w:val="mqInternal"/>
                <w:noProof/>
                <w:szCs w:val="24"/>
                <w:lang w:val="ja-JP"/>
              </w:rPr>
              <w:t>{3][1}{3]</w:t>
            </w:r>
            <w:r>
              <w:rPr>
                <w:szCs w:val="24"/>
                <w:lang w:val="ja-JP"/>
              </w:rPr>
              <w:t xml:space="preserve">   -</w:t>
            </w:r>
            <w:r>
              <w:rPr>
                <w:rFonts w:ascii="MS Gothic" w:eastAsia="MS Gothic" w:hint="eastAsia"/>
                <w:szCs w:val="24"/>
                <w:lang w:val="ja-JP"/>
              </w:rPr>
              <w:t>プレイヤー名</w:t>
            </w:r>
          </w:p>
        </w:tc>
      </w:tr>
      <w:tr w:rsidR="00000000" w14:paraId="3ED2E49D" w14:textId="77777777">
        <w:tc>
          <w:tcPr>
            <w:tcW w:w="660" w:type="dxa"/>
            <w:shd w:val="clear" w:color="auto" w:fill="F2F2F2" w:themeFill="background1" w:themeFillShade="F2"/>
          </w:tcPr>
          <w:p w14:paraId="4B6298EF" w14:textId="77777777" w:rsidR="00000000" w:rsidRDefault="007A1CED">
            <w:pPr>
              <w:rPr>
                <w:noProof/>
                <w:sz w:val="2"/>
                <w:szCs w:val="24"/>
              </w:rPr>
            </w:pPr>
            <w:r>
              <w:rPr>
                <w:noProof/>
                <w:sz w:val="16"/>
                <w:szCs w:val="24"/>
              </w:rPr>
              <w:t xml:space="preserve">291 </w:t>
            </w:r>
            <w:r>
              <w:rPr>
                <w:noProof/>
                <w:sz w:val="16"/>
              </w:rPr>
              <w:br/>
            </w:r>
            <w:r>
              <w:rPr>
                <w:noProof/>
                <w:sz w:val="2"/>
                <w:szCs w:val="24"/>
              </w:rPr>
              <w:t>b7c8c6cd-210c-42e2-a719-8562fedbeb22</w:t>
            </w:r>
          </w:p>
        </w:tc>
        <w:tc>
          <w:tcPr>
            <w:tcW w:w="7407" w:type="dxa"/>
            <w:shd w:val="clear" w:color="auto" w:fill="F2F2F2" w:themeFill="background1" w:themeFillShade="F2"/>
          </w:tcPr>
          <w:p w14:paraId="2091DFBE" w14:textId="77777777" w:rsidR="00000000" w:rsidRDefault="007A1CED">
            <w:pPr>
              <w:rPr>
                <w:noProof/>
                <w:szCs w:val="24"/>
              </w:rPr>
            </w:pPr>
            <w:r>
              <w:rPr>
                <w:rStyle w:val="mqInternal"/>
                <w:noProof/>
                <w:szCs w:val="24"/>
              </w:rPr>
              <w:t>[1}</w:t>
            </w:r>
            <w:r>
              <w:rPr>
                <w:noProof/>
                <w:szCs w:val="24"/>
              </w:rPr>
              <w:t>Player Version</w:t>
            </w:r>
            <w:r>
              <w:rPr>
                <w:rStyle w:val="mqInternal"/>
                <w:noProof/>
                <w:szCs w:val="24"/>
              </w:rPr>
              <w:t>[2]</w:t>
            </w:r>
            <w:r>
              <w:rPr>
                <w:noProof/>
                <w:szCs w:val="24"/>
              </w:rPr>
              <w:t>(bcvideo_platform_version)</w:t>
            </w:r>
            <w:r>
              <w:rPr>
                <w:rStyle w:val="mqInternal"/>
                <w:noProof/>
                <w:szCs w:val="24"/>
              </w:rPr>
              <w:t>{3]</w:t>
            </w:r>
            <w:r>
              <w:rPr>
                <w:noProof/>
                <w:szCs w:val="24"/>
              </w:rPr>
              <w:t xml:space="preserve"> - Player version number</w:t>
            </w:r>
          </w:p>
        </w:tc>
        <w:tc>
          <w:tcPr>
            <w:tcW w:w="7407" w:type="dxa"/>
          </w:tcPr>
          <w:p w14:paraId="17414A7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プレーヤーバージョン</w:t>
            </w:r>
            <w:r>
              <w:rPr>
                <w:rStyle w:val="mqInternal"/>
                <w:noProof/>
                <w:szCs w:val="24"/>
                <w:lang w:val="ja-JP"/>
              </w:rPr>
              <w:t>[2]</w:t>
            </w:r>
            <w:r>
              <w:rPr>
                <w:szCs w:val="24"/>
                <w:lang w:val="ja-JP"/>
              </w:rPr>
              <w:t xml:space="preserve">  (bcvideo_platform_version) </w:t>
            </w:r>
            <w:r>
              <w:rPr>
                <w:rStyle w:val="mqInternal"/>
                <w:noProof/>
                <w:szCs w:val="24"/>
                <w:lang w:val="ja-JP"/>
              </w:rPr>
              <w:t>{3]</w:t>
            </w:r>
            <w:r>
              <w:rPr>
                <w:szCs w:val="24"/>
                <w:lang w:val="ja-JP"/>
              </w:rPr>
              <w:t xml:space="preserve"> -</w:t>
            </w:r>
            <w:r>
              <w:rPr>
                <w:rFonts w:ascii="MS Gothic" w:eastAsia="MS Gothic" w:hint="eastAsia"/>
                <w:szCs w:val="24"/>
                <w:lang w:val="ja-JP"/>
              </w:rPr>
              <w:t>プレーヤーのバージョン番号</w:t>
            </w:r>
          </w:p>
        </w:tc>
      </w:tr>
      <w:tr w:rsidR="00000000" w14:paraId="5C6504D3" w14:textId="77777777">
        <w:tc>
          <w:tcPr>
            <w:tcW w:w="660" w:type="dxa"/>
            <w:shd w:val="clear" w:color="auto" w:fill="F2F2F2" w:themeFill="background1" w:themeFillShade="F2"/>
          </w:tcPr>
          <w:p w14:paraId="3B994103" w14:textId="77777777" w:rsidR="00000000" w:rsidRDefault="007A1CED">
            <w:pPr>
              <w:rPr>
                <w:noProof/>
                <w:sz w:val="2"/>
                <w:szCs w:val="24"/>
              </w:rPr>
            </w:pPr>
            <w:r>
              <w:rPr>
                <w:noProof/>
                <w:sz w:val="16"/>
                <w:szCs w:val="24"/>
              </w:rPr>
              <w:t xml:space="preserve">292 </w:t>
            </w:r>
            <w:r>
              <w:rPr>
                <w:noProof/>
                <w:sz w:val="16"/>
              </w:rPr>
              <w:br/>
            </w:r>
            <w:r>
              <w:rPr>
                <w:noProof/>
                <w:sz w:val="2"/>
                <w:szCs w:val="24"/>
              </w:rPr>
              <w:t>c7545cf0-8bb4-449a-ac80-9d09d808803a</w:t>
            </w:r>
          </w:p>
        </w:tc>
        <w:tc>
          <w:tcPr>
            <w:tcW w:w="7407" w:type="dxa"/>
            <w:shd w:val="clear" w:color="auto" w:fill="F2F2F2" w:themeFill="background1" w:themeFillShade="F2"/>
          </w:tcPr>
          <w:p w14:paraId="015FF21A" w14:textId="77777777" w:rsidR="00000000" w:rsidRDefault="007A1CED">
            <w:pPr>
              <w:rPr>
                <w:noProof/>
                <w:szCs w:val="24"/>
              </w:rPr>
            </w:pPr>
            <w:r>
              <w:rPr>
                <w:rStyle w:val="mqInternal"/>
                <w:noProof/>
                <w:szCs w:val="24"/>
              </w:rPr>
              <w:t>[1}</w:t>
            </w:r>
            <w:r>
              <w:rPr>
                <w:noProof/>
                <w:szCs w:val="24"/>
              </w:rPr>
              <w:t>Session</w:t>
            </w:r>
            <w:r>
              <w:rPr>
                <w:rStyle w:val="mqInternal"/>
                <w:noProof/>
                <w:szCs w:val="24"/>
              </w:rPr>
              <w:t>[2]</w:t>
            </w:r>
            <w:r>
              <w:rPr>
                <w:noProof/>
                <w:szCs w:val="24"/>
              </w:rPr>
              <w:t>(bcvideo_session)</w:t>
            </w:r>
            <w:r>
              <w:rPr>
                <w:rStyle w:val="mqInternal"/>
                <w:noProof/>
                <w:szCs w:val="24"/>
              </w:rPr>
              <w:t>{3][1}</w:t>
            </w:r>
            <w:r>
              <w:rPr>
                <w:noProof/>
                <w:szCs w:val="24"/>
              </w:rPr>
              <w:t xml:space="preserve"> </w:t>
            </w:r>
            <w:r>
              <w:rPr>
                <w:rStyle w:val="mqInternal"/>
                <w:noProof/>
                <w:szCs w:val="24"/>
              </w:rPr>
              <w:t>{3]</w:t>
            </w:r>
            <w:r>
              <w:rPr>
                <w:noProof/>
                <w:szCs w:val="24"/>
              </w:rPr>
              <w:t>- Session identifier</w:t>
            </w:r>
          </w:p>
        </w:tc>
        <w:tc>
          <w:tcPr>
            <w:tcW w:w="7407" w:type="dxa"/>
          </w:tcPr>
          <w:p w14:paraId="58D7730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セッション</w:t>
            </w:r>
            <w:r>
              <w:rPr>
                <w:rStyle w:val="mqInternal"/>
                <w:noProof/>
                <w:szCs w:val="24"/>
                <w:lang w:val="ja-JP"/>
              </w:rPr>
              <w:t>[2]</w:t>
            </w:r>
            <w:r>
              <w:rPr>
                <w:szCs w:val="24"/>
                <w:lang w:val="ja-JP"/>
              </w:rPr>
              <w:t xml:space="preserve">  (bcvideo_session) </w:t>
            </w:r>
            <w:r>
              <w:rPr>
                <w:rStyle w:val="mqInternal"/>
                <w:noProof/>
                <w:szCs w:val="24"/>
                <w:lang w:val="ja-JP"/>
              </w:rPr>
              <w:t>{3][1}{3]</w:t>
            </w:r>
            <w:r>
              <w:rPr>
                <w:szCs w:val="24"/>
                <w:lang w:val="ja-JP"/>
              </w:rPr>
              <w:t xml:space="preserve">   -</w:t>
            </w:r>
            <w:r>
              <w:rPr>
                <w:rFonts w:ascii="MS Gothic" w:eastAsia="MS Gothic" w:hint="eastAsia"/>
                <w:szCs w:val="24"/>
                <w:lang w:val="ja-JP"/>
              </w:rPr>
              <w:t>セッション識別子</w:t>
            </w:r>
          </w:p>
        </w:tc>
      </w:tr>
      <w:tr w:rsidR="00000000" w14:paraId="4D5A0059" w14:textId="77777777">
        <w:tc>
          <w:tcPr>
            <w:tcW w:w="660" w:type="dxa"/>
            <w:shd w:val="clear" w:color="auto" w:fill="F2F2F2" w:themeFill="background1" w:themeFillShade="F2"/>
          </w:tcPr>
          <w:p w14:paraId="2A76EED1" w14:textId="77777777" w:rsidR="00000000" w:rsidRDefault="007A1CED">
            <w:pPr>
              <w:rPr>
                <w:noProof/>
                <w:sz w:val="2"/>
                <w:szCs w:val="24"/>
              </w:rPr>
            </w:pPr>
            <w:r>
              <w:rPr>
                <w:noProof/>
                <w:sz w:val="16"/>
                <w:szCs w:val="24"/>
              </w:rPr>
              <w:t xml:space="preserve">293 </w:t>
            </w:r>
            <w:r>
              <w:rPr>
                <w:noProof/>
                <w:sz w:val="16"/>
              </w:rPr>
              <w:br/>
            </w:r>
            <w:r>
              <w:rPr>
                <w:noProof/>
                <w:sz w:val="2"/>
                <w:szCs w:val="24"/>
              </w:rPr>
              <w:t>be051341-d76f-4ce1-b3e4-04752b8be4f0</w:t>
            </w:r>
          </w:p>
        </w:tc>
        <w:tc>
          <w:tcPr>
            <w:tcW w:w="7407" w:type="dxa"/>
            <w:shd w:val="clear" w:color="auto" w:fill="F2F2F2" w:themeFill="background1" w:themeFillShade="F2"/>
          </w:tcPr>
          <w:p w14:paraId="2FB48B70" w14:textId="77777777" w:rsidR="00000000" w:rsidRDefault="007A1CED">
            <w:pPr>
              <w:rPr>
                <w:noProof/>
                <w:szCs w:val="24"/>
              </w:rPr>
            </w:pPr>
            <w:r>
              <w:rPr>
                <w:rStyle w:val="mqInternal"/>
                <w:noProof/>
                <w:szCs w:val="24"/>
              </w:rPr>
              <w:t>[1}</w:t>
            </w:r>
            <w:r>
              <w:rPr>
                <w:noProof/>
                <w:szCs w:val="24"/>
              </w:rPr>
              <w:t>Video ID</w:t>
            </w:r>
            <w:r>
              <w:rPr>
                <w:rStyle w:val="mqInternal"/>
                <w:noProof/>
                <w:szCs w:val="24"/>
              </w:rPr>
              <w:t>[2]</w:t>
            </w:r>
            <w:r>
              <w:rPr>
                <w:noProof/>
                <w:szCs w:val="24"/>
              </w:rPr>
              <w:t>(bcvideo_video)</w:t>
            </w:r>
            <w:r>
              <w:rPr>
                <w:rStyle w:val="mqInternal"/>
                <w:noProof/>
                <w:szCs w:val="24"/>
              </w:rPr>
              <w:t>{3][1}</w:t>
            </w:r>
            <w:r>
              <w:rPr>
                <w:noProof/>
                <w:szCs w:val="24"/>
              </w:rPr>
              <w:t xml:space="preserve"> </w:t>
            </w:r>
            <w:r>
              <w:rPr>
                <w:rStyle w:val="mqInternal"/>
                <w:noProof/>
                <w:szCs w:val="24"/>
              </w:rPr>
              <w:t>{3]</w:t>
            </w:r>
            <w:r>
              <w:rPr>
                <w:noProof/>
                <w:szCs w:val="24"/>
              </w:rPr>
              <w:t>- Video ID of the video</w:t>
            </w:r>
          </w:p>
        </w:tc>
        <w:tc>
          <w:tcPr>
            <w:tcW w:w="7407" w:type="dxa"/>
          </w:tcPr>
          <w:p w14:paraId="3C56146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w:t>
            </w:r>
            <w:r>
              <w:rPr>
                <w:szCs w:val="24"/>
                <w:lang w:val="ja-JP"/>
              </w:rPr>
              <w:t xml:space="preserve"> ID </w:t>
            </w:r>
            <w:r>
              <w:rPr>
                <w:rStyle w:val="mqInternal"/>
                <w:noProof/>
                <w:szCs w:val="24"/>
                <w:lang w:val="ja-JP"/>
              </w:rPr>
              <w:t>[2]</w:t>
            </w:r>
            <w:r>
              <w:rPr>
                <w:szCs w:val="24"/>
                <w:lang w:val="ja-JP"/>
              </w:rPr>
              <w:t xml:space="preserve">  (bcvideo_video) </w:t>
            </w:r>
            <w:r>
              <w:rPr>
                <w:rStyle w:val="mqInternal"/>
                <w:noProof/>
                <w:szCs w:val="24"/>
                <w:lang w:val="ja-JP"/>
              </w:rPr>
              <w:t>{3][1}{3]</w:t>
            </w:r>
            <w:r>
              <w:rPr>
                <w:szCs w:val="24"/>
                <w:lang w:val="ja-JP"/>
              </w:rPr>
              <w:t xml:space="preserve">   -</w:t>
            </w:r>
            <w:r>
              <w:rPr>
                <w:rFonts w:ascii="MS Gothic" w:eastAsia="MS Gothic" w:hint="eastAsia"/>
                <w:szCs w:val="24"/>
                <w:lang w:val="ja-JP"/>
              </w:rPr>
              <w:t>動画の動画</w:t>
            </w:r>
            <w:r>
              <w:rPr>
                <w:szCs w:val="24"/>
                <w:lang w:val="ja-JP"/>
              </w:rPr>
              <w:t xml:space="preserve"> ID</w:t>
            </w:r>
          </w:p>
        </w:tc>
      </w:tr>
      <w:tr w:rsidR="00000000" w14:paraId="0C92665D" w14:textId="77777777">
        <w:tc>
          <w:tcPr>
            <w:tcW w:w="660" w:type="dxa"/>
            <w:shd w:val="clear" w:color="auto" w:fill="F2F2F2" w:themeFill="background1" w:themeFillShade="F2"/>
          </w:tcPr>
          <w:p w14:paraId="10CC2802" w14:textId="77777777" w:rsidR="00000000" w:rsidRDefault="007A1CED">
            <w:pPr>
              <w:rPr>
                <w:noProof/>
                <w:sz w:val="2"/>
                <w:szCs w:val="24"/>
              </w:rPr>
            </w:pPr>
            <w:r>
              <w:rPr>
                <w:noProof/>
                <w:sz w:val="16"/>
                <w:szCs w:val="24"/>
              </w:rPr>
              <w:t xml:space="preserve">294 </w:t>
            </w:r>
            <w:r>
              <w:rPr>
                <w:noProof/>
                <w:sz w:val="16"/>
              </w:rPr>
              <w:br/>
            </w:r>
            <w:r>
              <w:rPr>
                <w:noProof/>
                <w:sz w:val="2"/>
                <w:szCs w:val="24"/>
              </w:rPr>
              <w:t>c20e635f-83d8-4be0-a16a-c71f3e2d941b</w:t>
            </w:r>
          </w:p>
        </w:tc>
        <w:tc>
          <w:tcPr>
            <w:tcW w:w="7407" w:type="dxa"/>
            <w:shd w:val="clear" w:color="auto" w:fill="F2F2F2" w:themeFill="background1" w:themeFillShade="F2"/>
          </w:tcPr>
          <w:p w14:paraId="032787C2" w14:textId="77777777" w:rsidR="00000000" w:rsidRDefault="007A1CED">
            <w:pPr>
              <w:rPr>
                <w:noProof/>
                <w:szCs w:val="24"/>
              </w:rPr>
            </w:pPr>
            <w:r>
              <w:rPr>
                <w:rStyle w:val="mqInternal"/>
                <w:noProof/>
                <w:szCs w:val="24"/>
              </w:rPr>
              <w:t>[1}</w:t>
            </w:r>
            <w:r>
              <w:rPr>
                <w:noProof/>
                <w:szCs w:val="24"/>
              </w:rPr>
              <w:t>Video Name</w:t>
            </w:r>
            <w:r>
              <w:rPr>
                <w:rStyle w:val="mqInternal"/>
                <w:noProof/>
                <w:szCs w:val="24"/>
              </w:rPr>
              <w:t>[2]</w:t>
            </w:r>
            <w:r>
              <w:rPr>
                <w:noProof/>
                <w:szCs w:val="24"/>
              </w:rPr>
              <w:t>(bcvideo_video_name)</w:t>
            </w:r>
            <w:r>
              <w:rPr>
                <w:rStyle w:val="mqInternal"/>
                <w:noProof/>
                <w:szCs w:val="24"/>
              </w:rPr>
              <w:t>{3]</w:t>
            </w:r>
            <w:r>
              <w:rPr>
                <w:noProof/>
                <w:szCs w:val="24"/>
              </w:rPr>
              <w:t xml:space="preserve"> - Name of the video</w:t>
            </w:r>
          </w:p>
        </w:tc>
        <w:tc>
          <w:tcPr>
            <w:tcW w:w="7407" w:type="dxa"/>
          </w:tcPr>
          <w:p w14:paraId="1E8FC55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ビデオ名</w:t>
            </w:r>
            <w:r>
              <w:rPr>
                <w:rStyle w:val="mqInternal"/>
                <w:noProof/>
                <w:szCs w:val="24"/>
                <w:lang w:val="ja-JP"/>
              </w:rPr>
              <w:t>[2]</w:t>
            </w:r>
            <w:r>
              <w:rPr>
                <w:rFonts w:ascii="Arial Unicode MS" w:eastAsia="Arial Unicode MS" w:hint="eastAsia"/>
                <w:szCs w:val="24"/>
                <w:lang w:val="ja-JP"/>
              </w:rPr>
              <w:t>（</w:t>
            </w:r>
            <w:r>
              <w:rPr>
                <w:szCs w:val="24"/>
                <w:lang w:val="ja-JP"/>
              </w:rPr>
              <w:t>bcvideo_video_name</w:t>
            </w:r>
            <w:r>
              <w:rPr>
                <w:rFonts w:ascii="Arial Unicode MS" w:eastAsia="Arial Unicode MS" w:hint="eastAsia"/>
                <w:szCs w:val="24"/>
                <w:lang w:val="ja-JP"/>
              </w:rPr>
              <w:t>）</w:t>
            </w:r>
            <w:r>
              <w:rPr>
                <w:rStyle w:val="mqInternal"/>
                <w:noProof/>
                <w:szCs w:val="24"/>
                <w:lang w:val="ja-JP"/>
              </w:rPr>
              <w:t>{3]</w:t>
            </w:r>
            <w:r>
              <w:rPr>
                <w:szCs w:val="24"/>
                <w:lang w:val="ja-JP"/>
              </w:rPr>
              <w:t xml:space="preserve"> -</w:t>
            </w:r>
            <w:r>
              <w:rPr>
                <w:rFonts w:ascii="MS Gothic" w:eastAsia="MS Gothic" w:hint="eastAsia"/>
                <w:szCs w:val="24"/>
                <w:lang w:val="ja-JP"/>
              </w:rPr>
              <w:t>ビデオの名前</w:t>
            </w:r>
          </w:p>
        </w:tc>
      </w:tr>
      <w:tr w:rsidR="00000000" w14:paraId="5E6542B8" w14:textId="77777777">
        <w:tc>
          <w:tcPr>
            <w:tcW w:w="660" w:type="dxa"/>
            <w:shd w:val="clear" w:color="auto" w:fill="F2F2F2" w:themeFill="background1" w:themeFillShade="F2"/>
          </w:tcPr>
          <w:p w14:paraId="676DBA66" w14:textId="77777777" w:rsidR="00000000" w:rsidRDefault="007A1CED">
            <w:pPr>
              <w:rPr>
                <w:noProof/>
                <w:sz w:val="2"/>
                <w:szCs w:val="24"/>
              </w:rPr>
            </w:pPr>
            <w:r>
              <w:rPr>
                <w:noProof/>
                <w:sz w:val="16"/>
                <w:szCs w:val="24"/>
              </w:rPr>
              <w:t xml:space="preserve">295 </w:t>
            </w:r>
            <w:r>
              <w:rPr>
                <w:noProof/>
                <w:sz w:val="16"/>
              </w:rPr>
              <w:br/>
            </w:r>
            <w:r>
              <w:rPr>
                <w:noProof/>
                <w:sz w:val="2"/>
                <w:szCs w:val="24"/>
              </w:rPr>
              <w:t>5845c3e4-da82-45cd-920f-f61f7b4b6ae8</w:t>
            </w:r>
          </w:p>
        </w:tc>
        <w:tc>
          <w:tcPr>
            <w:tcW w:w="7407" w:type="dxa"/>
            <w:shd w:val="clear" w:color="auto" w:fill="F2F2F2" w:themeFill="background1" w:themeFillShade="F2"/>
          </w:tcPr>
          <w:p w14:paraId="7794D93B" w14:textId="77777777" w:rsidR="00000000" w:rsidRDefault="007A1CED">
            <w:pPr>
              <w:rPr>
                <w:noProof/>
                <w:szCs w:val="24"/>
              </w:rPr>
            </w:pPr>
            <w:r>
              <w:rPr>
                <w:rStyle w:val="mqInternal"/>
                <w:noProof/>
                <w:szCs w:val="24"/>
              </w:rPr>
              <w:t>[1}</w:t>
            </w:r>
            <w:r>
              <w:rPr>
                <w:noProof/>
                <w:szCs w:val="24"/>
              </w:rPr>
              <w:t>Range</w:t>
            </w:r>
            <w:r>
              <w:rPr>
                <w:rStyle w:val="mqInternal"/>
                <w:noProof/>
                <w:szCs w:val="24"/>
              </w:rPr>
              <w:t>[2]</w:t>
            </w:r>
            <w:r>
              <w:rPr>
                <w:noProof/>
                <w:szCs w:val="24"/>
              </w:rPr>
              <w:t>(bcvideo_range)</w:t>
            </w:r>
            <w:r>
              <w:rPr>
                <w:rStyle w:val="mqInternal"/>
                <w:noProof/>
                <w:szCs w:val="24"/>
              </w:rPr>
              <w:t>{3][1}</w:t>
            </w:r>
            <w:r>
              <w:rPr>
                <w:noProof/>
                <w:szCs w:val="24"/>
              </w:rPr>
              <w:t xml:space="preserve"> </w:t>
            </w:r>
            <w:r>
              <w:rPr>
                <w:rStyle w:val="mqInternal"/>
                <w:noProof/>
                <w:szCs w:val="24"/>
              </w:rPr>
              <w:t>{3]</w:t>
            </w:r>
            <w:r>
              <w:rPr>
                <w:noProof/>
                <w:szCs w:val="24"/>
              </w:rPr>
              <w:t xml:space="preserve">- The range of seconds viewed in the </w:t>
            </w:r>
            <w:r>
              <w:rPr>
                <w:noProof/>
                <w:szCs w:val="24"/>
              </w:rPr>
              <w:lastRenderedPageBreak/>
              <w:t>format StartSecond..EndSecond</w:t>
            </w:r>
          </w:p>
        </w:tc>
        <w:tc>
          <w:tcPr>
            <w:tcW w:w="7407" w:type="dxa"/>
          </w:tcPr>
          <w:p w14:paraId="245EA824" w14:textId="77777777" w:rsidR="00000000" w:rsidRDefault="007A1CED">
            <w:pPr>
              <w:rPr>
                <w:szCs w:val="24"/>
                <w:lang w:val="ja-JP"/>
              </w:rPr>
            </w:pPr>
            <w:r>
              <w:rPr>
                <w:rStyle w:val="mqInternal"/>
                <w:noProof/>
                <w:szCs w:val="24"/>
                <w:lang w:val="ja-JP"/>
              </w:rPr>
              <w:lastRenderedPageBreak/>
              <w:t>[1}</w:t>
            </w:r>
            <w:r>
              <w:rPr>
                <w:rFonts w:ascii="MS Gothic" w:eastAsia="MS Gothic" w:hint="eastAsia"/>
                <w:szCs w:val="24"/>
                <w:lang w:val="ja-JP"/>
              </w:rPr>
              <w:t>範囲</w:t>
            </w:r>
            <w:r>
              <w:rPr>
                <w:rStyle w:val="mqInternal"/>
                <w:noProof/>
                <w:szCs w:val="24"/>
                <w:lang w:val="ja-JP"/>
              </w:rPr>
              <w:t>[2]</w:t>
            </w:r>
            <w:r>
              <w:rPr>
                <w:szCs w:val="24"/>
                <w:lang w:val="ja-JP"/>
              </w:rPr>
              <w:t xml:space="preserve">  (bcvideo_range) </w:t>
            </w:r>
            <w:r>
              <w:rPr>
                <w:rStyle w:val="mqInternal"/>
                <w:noProof/>
                <w:szCs w:val="24"/>
                <w:lang w:val="ja-JP"/>
              </w:rPr>
              <w:t>{3][1}{3]</w:t>
            </w:r>
            <w:r>
              <w:rPr>
                <w:szCs w:val="24"/>
                <w:lang w:val="ja-JP"/>
              </w:rPr>
              <w:t xml:space="preserve">   -startSecond.. endSecond </w:t>
            </w:r>
            <w:r>
              <w:rPr>
                <w:rFonts w:ascii="MS Gothic" w:eastAsia="MS Gothic" w:hint="eastAsia"/>
                <w:szCs w:val="24"/>
                <w:lang w:val="ja-JP"/>
              </w:rPr>
              <w:lastRenderedPageBreak/>
              <w:t>の形式で表示される秒の範囲</w:t>
            </w:r>
          </w:p>
        </w:tc>
      </w:tr>
      <w:tr w:rsidR="00000000" w14:paraId="583F84C2" w14:textId="77777777">
        <w:tc>
          <w:tcPr>
            <w:tcW w:w="660" w:type="dxa"/>
            <w:shd w:val="clear" w:color="auto" w:fill="F2F2F2" w:themeFill="background1" w:themeFillShade="F2"/>
          </w:tcPr>
          <w:p w14:paraId="6DBD7E48" w14:textId="77777777" w:rsidR="00000000" w:rsidRDefault="007A1CED">
            <w:pPr>
              <w:rPr>
                <w:noProof/>
                <w:sz w:val="2"/>
                <w:szCs w:val="24"/>
              </w:rPr>
            </w:pPr>
            <w:r>
              <w:rPr>
                <w:noProof/>
                <w:sz w:val="16"/>
                <w:szCs w:val="24"/>
              </w:rPr>
              <w:lastRenderedPageBreak/>
              <w:t xml:space="preserve">296 </w:t>
            </w:r>
            <w:r>
              <w:rPr>
                <w:noProof/>
                <w:sz w:val="16"/>
              </w:rPr>
              <w:br/>
            </w:r>
            <w:r>
              <w:rPr>
                <w:noProof/>
                <w:sz w:val="2"/>
                <w:szCs w:val="24"/>
              </w:rPr>
              <w:t>e8c7a462-0bc0-47b3-b7b0-a1f2bfd7b425</w:t>
            </w:r>
          </w:p>
        </w:tc>
        <w:tc>
          <w:tcPr>
            <w:tcW w:w="7407" w:type="dxa"/>
            <w:shd w:val="clear" w:color="auto" w:fill="F2F2F2" w:themeFill="background1" w:themeFillShade="F2"/>
          </w:tcPr>
          <w:p w14:paraId="19A29083" w14:textId="77777777" w:rsidR="00000000" w:rsidRDefault="007A1CED">
            <w:pPr>
              <w:rPr>
                <w:noProof/>
                <w:szCs w:val="24"/>
              </w:rPr>
            </w:pPr>
            <w:r>
              <w:rPr>
                <w:rStyle w:val="mqInternal"/>
                <w:noProof/>
                <w:szCs w:val="24"/>
              </w:rPr>
              <w:t>[1}</w:t>
            </w:r>
            <w:r>
              <w:rPr>
                <w:noProof/>
                <w:szCs w:val="24"/>
              </w:rPr>
              <w:t>Video Seconds Viewed</w:t>
            </w:r>
            <w:r>
              <w:rPr>
                <w:rStyle w:val="mqInternal"/>
                <w:noProof/>
                <w:szCs w:val="24"/>
              </w:rPr>
              <w:t>[2]</w:t>
            </w:r>
            <w:r>
              <w:rPr>
                <w:noProof/>
                <w:szCs w:val="24"/>
              </w:rPr>
              <w:t>(bcvideo_video_seconds_viewed)</w:t>
            </w:r>
            <w:r>
              <w:rPr>
                <w:rStyle w:val="mqInternal"/>
                <w:noProof/>
                <w:szCs w:val="24"/>
              </w:rPr>
              <w:t>{3]</w:t>
            </w:r>
            <w:r>
              <w:rPr>
                <w:noProof/>
                <w:szCs w:val="24"/>
              </w:rPr>
              <w:t xml:space="preserve"> - Count o</w:t>
            </w:r>
            <w:r>
              <w:rPr>
                <w:noProof/>
                <w:szCs w:val="24"/>
              </w:rPr>
              <w:t>f watched seconds</w:t>
            </w:r>
          </w:p>
        </w:tc>
        <w:tc>
          <w:tcPr>
            <w:tcW w:w="7407" w:type="dxa"/>
          </w:tcPr>
          <w:p w14:paraId="0C8EAAE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動画の閲覧時間</w:t>
            </w:r>
            <w:r>
              <w:rPr>
                <w:rStyle w:val="mqInternal"/>
                <w:noProof/>
                <w:szCs w:val="24"/>
                <w:lang w:val="ja-JP"/>
              </w:rPr>
              <w:t>[2]</w:t>
            </w:r>
            <w:r>
              <w:rPr>
                <w:rFonts w:ascii="Arial Unicode MS" w:eastAsia="Arial Unicode MS" w:hint="eastAsia"/>
                <w:szCs w:val="24"/>
                <w:lang w:val="ja-JP"/>
              </w:rPr>
              <w:t>（</w:t>
            </w:r>
            <w:r>
              <w:rPr>
                <w:szCs w:val="24"/>
                <w:lang w:val="ja-JP"/>
              </w:rPr>
              <w:t>bcvideo_video_seconds_video_seconds_</w:t>
            </w:r>
            <w:r>
              <w:rPr>
                <w:rFonts w:ascii="MS Gothic" w:eastAsia="MS Gothic" w:hint="eastAsia"/>
                <w:szCs w:val="24"/>
                <w:lang w:val="ja-JP"/>
              </w:rPr>
              <w:t>閲覧時間</w:t>
            </w:r>
            <w:r>
              <w:rPr>
                <w:rFonts w:ascii="Arial Unicode MS" w:eastAsia="Arial Unicode MS" w:hint="eastAsia"/>
                <w:szCs w:val="24"/>
                <w:lang w:val="ja-JP"/>
              </w:rPr>
              <w:t>）</w:t>
            </w:r>
            <w:r>
              <w:rPr>
                <w:rStyle w:val="mqInternal"/>
                <w:noProof/>
                <w:szCs w:val="24"/>
                <w:lang w:val="ja-JP"/>
              </w:rPr>
              <w:t>{3]</w:t>
            </w:r>
            <w:r>
              <w:rPr>
                <w:szCs w:val="24"/>
                <w:lang w:val="ja-JP"/>
              </w:rPr>
              <w:t xml:space="preserve"> -</w:t>
            </w:r>
            <w:r>
              <w:rPr>
                <w:rFonts w:ascii="MS Gothic" w:eastAsia="MS Gothic" w:hint="eastAsia"/>
                <w:szCs w:val="24"/>
                <w:lang w:val="ja-JP"/>
              </w:rPr>
              <w:t>視聴した秒</w:t>
            </w:r>
          </w:p>
        </w:tc>
      </w:tr>
      <w:tr w:rsidR="00000000" w14:paraId="5059A472" w14:textId="77777777">
        <w:tc>
          <w:tcPr>
            <w:tcW w:w="660" w:type="dxa"/>
            <w:shd w:val="clear" w:color="auto" w:fill="F2F2F2" w:themeFill="background1" w:themeFillShade="F2"/>
          </w:tcPr>
          <w:p w14:paraId="17D4F7B2" w14:textId="77777777" w:rsidR="00000000" w:rsidRDefault="007A1CED">
            <w:pPr>
              <w:rPr>
                <w:noProof/>
                <w:sz w:val="2"/>
                <w:szCs w:val="24"/>
              </w:rPr>
            </w:pPr>
            <w:r>
              <w:rPr>
                <w:noProof/>
                <w:sz w:val="16"/>
                <w:szCs w:val="24"/>
              </w:rPr>
              <w:t xml:space="preserve">297 </w:t>
            </w:r>
            <w:r>
              <w:rPr>
                <w:noProof/>
                <w:sz w:val="16"/>
              </w:rPr>
              <w:br/>
            </w:r>
            <w:r>
              <w:rPr>
                <w:noProof/>
                <w:sz w:val="2"/>
                <w:szCs w:val="24"/>
              </w:rPr>
              <w:t>f3292ffc-1ffe-423c-b80d-6d3d5dcf74be</w:t>
            </w:r>
          </w:p>
        </w:tc>
        <w:tc>
          <w:tcPr>
            <w:tcW w:w="7407" w:type="dxa"/>
            <w:shd w:val="clear" w:color="auto" w:fill="F2F2F2" w:themeFill="background1" w:themeFillShade="F2"/>
          </w:tcPr>
          <w:p w14:paraId="602F2CBF" w14:textId="77777777" w:rsidR="00000000" w:rsidRDefault="007A1CED">
            <w:pPr>
              <w:rPr>
                <w:noProof/>
                <w:szCs w:val="24"/>
              </w:rPr>
            </w:pPr>
            <w:r>
              <w:rPr>
                <w:rStyle w:val="mqInternal"/>
                <w:noProof/>
                <w:szCs w:val="24"/>
              </w:rPr>
              <w:t>[1}</w:t>
            </w:r>
            <w:r>
              <w:rPr>
                <w:noProof/>
                <w:szCs w:val="24"/>
              </w:rPr>
              <w:t>Video Duration</w:t>
            </w:r>
            <w:r>
              <w:rPr>
                <w:rStyle w:val="mqInternal"/>
                <w:noProof/>
                <w:szCs w:val="24"/>
              </w:rPr>
              <w:t>[2]</w:t>
            </w:r>
            <w:r>
              <w:rPr>
                <w:noProof/>
                <w:szCs w:val="24"/>
              </w:rPr>
              <w:t>(bcvideo_video_duration)</w:t>
            </w:r>
            <w:r>
              <w:rPr>
                <w:rStyle w:val="mqInternal"/>
                <w:noProof/>
                <w:szCs w:val="24"/>
              </w:rPr>
              <w:t>{3][1}</w:t>
            </w:r>
            <w:r>
              <w:rPr>
                <w:noProof/>
                <w:szCs w:val="24"/>
              </w:rPr>
              <w:t xml:space="preserve"> </w:t>
            </w:r>
            <w:r>
              <w:rPr>
                <w:rStyle w:val="mqInternal"/>
                <w:noProof/>
                <w:szCs w:val="24"/>
              </w:rPr>
              <w:t>{3]</w:t>
            </w:r>
            <w:r>
              <w:rPr>
                <w:noProof/>
                <w:szCs w:val="24"/>
              </w:rPr>
              <w:t>- The duration of the video in seconds</w:t>
            </w:r>
          </w:p>
        </w:tc>
        <w:tc>
          <w:tcPr>
            <w:tcW w:w="7407" w:type="dxa"/>
          </w:tcPr>
          <w:p w14:paraId="0CD4875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動画再生時間</w:t>
            </w:r>
            <w:r>
              <w:rPr>
                <w:rStyle w:val="mqInternal"/>
                <w:noProof/>
                <w:szCs w:val="24"/>
                <w:lang w:val="ja-JP"/>
              </w:rPr>
              <w:t>[2]</w:t>
            </w:r>
            <w:r>
              <w:rPr>
                <w:rFonts w:ascii="Arial Unicode MS" w:eastAsia="Arial Unicode MS" w:hint="eastAsia"/>
                <w:szCs w:val="24"/>
                <w:lang w:val="ja-JP"/>
              </w:rPr>
              <w:t>（</w:t>
            </w:r>
            <w:r>
              <w:rPr>
                <w:szCs w:val="24"/>
                <w:lang w:val="ja-JP"/>
              </w:rPr>
              <w:t>bcvideo_video_duration</w:t>
            </w:r>
            <w:r>
              <w:rPr>
                <w:rFonts w:ascii="Arial Unicode MS" w:eastAsia="Arial Unicode MS" w:hint="eastAsia"/>
                <w:szCs w:val="24"/>
                <w:lang w:val="ja-JP"/>
              </w:rPr>
              <w:t>）</w:t>
            </w:r>
            <w:r>
              <w:rPr>
                <w:rStyle w:val="mqInternal"/>
                <w:noProof/>
                <w:szCs w:val="24"/>
                <w:lang w:val="ja-JP"/>
              </w:rPr>
              <w:t>{3][1}{3]</w:t>
            </w:r>
            <w:r>
              <w:rPr>
                <w:szCs w:val="24"/>
                <w:lang w:val="ja-JP"/>
              </w:rPr>
              <w:t xml:space="preserve">   -</w:t>
            </w:r>
            <w:r>
              <w:rPr>
                <w:rFonts w:ascii="MS Gothic" w:eastAsia="MS Gothic" w:hint="eastAsia"/>
                <w:szCs w:val="24"/>
                <w:lang w:val="ja-JP"/>
              </w:rPr>
              <w:t>ビデオの再生時間</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p>
        </w:tc>
      </w:tr>
      <w:tr w:rsidR="00000000" w14:paraId="1C3A5310" w14:textId="77777777">
        <w:tc>
          <w:tcPr>
            <w:tcW w:w="660" w:type="dxa"/>
            <w:shd w:val="clear" w:color="auto" w:fill="F2F2F2" w:themeFill="background1" w:themeFillShade="F2"/>
          </w:tcPr>
          <w:p w14:paraId="1A0682F5" w14:textId="77777777" w:rsidR="00000000" w:rsidRDefault="007A1CED">
            <w:pPr>
              <w:rPr>
                <w:noProof/>
                <w:sz w:val="2"/>
                <w:szCs w:val="24"/>
              </w:rPr>
            </w:pPr>
            <w:r>
              <w:rPr>
                <w:noProof/>
                <w:sz w:val="16"/>
                <w:szCs w:val="24"/>
              </w:rPr>
              <w:t xml:space="preserve">298 </w:t>
            </w:r>
            <w:r>
              <w:rPr>
                <w:noProof/>
                <w:sz w:val="16"/>
              </w:rPr>
              <w:br/>
            </w:r>
            <w:r>
              <w:rPr>
                <w:noProof/>
                <w:sz w:val="2"/>
                <w:szCs w:val="24"/>
              </w:rPr>
              <w:t>138cc095-425b-46b9-adff-873286dc5dbf</w:t>
            </w:r>
          </w:p>
        </w:tc>
        <w:tc>
          <w:tcPr>
            <w:tcW w:w="7407" w:type="dxa"/>
            <w:shd w:val="clear" w:color="auto" w:fill="F2F2F2" w:themeFill="background1" w:themeFillShade="F2"/>
          </w:tcPr>
          <w:p w14:paraId="06DAA6CE" w14:textId="77777777" w:rsidR="00000000" w:rsidRDefault="007A1CED">
            <w:pPr>
              <w:rPr>
                <w:noProof/>
                <w:szCs w:val="24"/>
              </w:rPr>
            </w:pPr>
            <w:r>
              <w:rPr>
                <w:rStyle w:val="mqInternal"/>
                <w:noProof/>
                <w:szCs w:val="24"/>
              </w:rPr>
              <w:t>[1}</w:t>
            </w:r>
            <w:r>
              <w:rPr>
                <w:noProof/>
                <w:szCs w:val="24"/>
              </w:rPr>
              <w:t>Video Percent Viewed</w:t>
            </w:r>
            <w:r>
              <w:rPr>
                <w:rStyle w:val="mqInternal"/>
                <w:noProof/>
                <w:szCs w:val="24"/>
              </w:rPr>
              <w:t>[2]</w:t>
            </w:r>
            <w:r>
              <w:rPr>
                <w:noProof/>
                <w:szCs w:val="24"/>
              </w:rPr>
              <w:t>(bcvideo_video_percent_viewed)</w:t>
            </w:r>
            <w:r>
              <w:rPr>
                <w:rStyle w:val="mqInternal"/>
                <w:noProof/>
                <w:szCs w:val="24"/>
              </w:rPr>
              <w:t>{3]</w:t>
            </w:r>
            <w:r>
              <w:rPr>
                <w:noProof/>
                <w:szCs w:val="24"/>
              </w:rPr>
              <w:t xml:space="preserve"> - Percentage of video watched</w:t>
            </w:r>
          </w:p>
        </w:tc>
        <w:tc>
          <w:tcPr>
            <w:tcW w:w="7407" w:type="dxa"/>
          </w:tcPr>
          <w:p w14:paraId="0D3DF05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動画の閲覧率</w:t>
            </w:r>
            <w:r>
              <w:rPr>
                <w:rStyle w:val="mqInternal"/>
                <w:noProof/>
                <w:szCs w:val="24"/>
                <w:lang w:val="ja-JP"/>
              </w:rPr>
              <w:t>[2]</w:t>
            </w:r>
            <w:r>
              <w:rPr>
                <w:rFonts w:ascii="Arial Unicode MS" w:eastAsia="Arial Unicode MS" w:hint="eastAsia"/>
                <w:szCs w:val="24"/>
                <w:lang w:val="ja-JP"/>
              </w:rPr>
              <w:t>（</w:t>
            </w:r>
            <w:r>
              <w:rPr>
                <w:szCs w:val="24"/>
                <w:lang w:val="ja-JP"/>
              </w:rPr>
              <w:t>bcvideo_video_percent_percent_rewed</w:t>
            </w:r>
            <w:r>
              <w:rPr>
                <w:rFonts w:ascii="Arial Unicode MS" w:eastAsia="Arial Unicode MS" w:hint="eastAsia"/>
                <w:szCs w:val="24"/>
                <w:lang w:val="ja-JP"/>
              </w:rPr>
              <w:t>）</w:t>
            </w:r>
            <w:r>
              <w:rPr>
                <w:rStyle w:val="mqInternal"/>
                <w:noProof/>
                <w:szCs w:val="24"/>
                <w:lang w:val="ja-JP"/>
              </w:rPr>
              <w:t>{3]</w:t>
            </w:r>
            <w:r>
              <w:rPr>
                <w:szCs w:val="24"/>
                <w:lang w:val="ja-JP"/>
              </w:rPr>
              <w:t xml:space="preserve"> -</w:t>
            </w:r>
            <w:r>
              <w:rPr>
                <w:rFonts w:ascii="MS Gothic" w:eastAsia="MS Gothic" w:hint="eastAsia"/>
                <w:szCs w:val="24"/>
                <w:lang w:val="ja-JP"/>
              </w:rPr>
              <w:t>視聴した動画の割合</w:t>
            </w:r>
          </w:p>
        </w:tc>
      </w:tr>
      <w:tr w:rsidR="00000000" w14:paraId="5C3B4D0B" w14:textId="77777777">
        <w:tc>
          <w:tcPr>
            <w:tcW w:w="660" w:type="dxa"/>
            <w:shd w:val="clear" w:color="auto" w:fill="F2F2F2" w:themeFill="background1" w:themeFillShade="F2"/>
          </w:tcPr>
          <w:p w14:paraId="0491404B" w14:textId="77777777" w:rsidR="00000000" w:rsidRDefault="007A1CED">
            <w:pPr>
              <w:rPr>
                <w:noProof/>
                <w:sz w:val="2"/>
                <w:szCs w:val="24"/>
              </w:rPr>
            </w:pPr>
            <w:r>
              <w:rPr>
                <w:noProof/>
                <w:sz w:val="16"/>
                <w:szCs w:val="24"/>
              </w:rPr>
              <w:t xml:space="preserve">299 </w:t>
            </w:r>
            <w:r>
              <w:rPr>
                <w:noProof/>
                <w:sz w:val="16"/>
              </w:rPr>
              <w:br/>
            </w:r>
            <w:r>
              <w:rPr>
                <w:noProof/>
                <w:sz w:val="2"/>
                <w:szCs w:val="24"/>
              </w:rPr>
              <w:t>72865cf5-5566-4a77-bf62-3d0ca0668cd0</w:t>
            </w:r>
          </w:p>
        </w:tc>
        <w:tc>
          <w:tcPr>
            <w:tcW w:w="7407" w:type="dxa"/>
            <w:shd w:val="clear" w:color="auto" w:fill="F2F2F2" w:themeFill="background1" w:themeFillShade="F2"/>
          </w:tcPr>
          <w:p w14:paraId="535C288E" w14:textId="77777777" w:rsidR="00000000" w:rsidRDefault="007A1CED">
            <w:pPr>
              <w:rPr>
                <w:noProof/>
                <w:szCs w:val="24"/>
              </w:rPr>
            </w:pPr>
            <w:r>
              <w:rPr>
                <w:rStyle w:val="mqInternal"/>
                <w:noProof/>
                <w:szCs w:val="24"/>
              </w:rPr>
              <w:t>[1}</w:t>
            </w:r>
            <w:r>
              <w:rPr>
                <w:noProof/>
                <w:szCs w:val="24"/>
              </w:rPr>
              <w:t>Error Code</w:t>
            </w:r>
            <w:r>
              <w:rPr>
                <w:rStyle w:val="mqInternal"/>
                <w:noProof/>
                <w:szCs w:val="24"/>
              </w:rPr>
              <w:t>[2]</w:t>
            </w:r>
            <w:r>
              <w:rPr>
                <w:noProof/>
                <w:szCs w:val="24"/>
              </w:rPr>
              <w:t>(bcvideo_error_code)</w:t>
            </w:r>
            <w:r>
              <w:rPr>
                <w:rStyle w:val="mqInternal"/>
                <w:noProof/>
                <w:szCs w:val="24"/>
              </w:rPr>
              <w:t>{3][1}</w:t>
            </w:r>
            <w:r>
              <w:rPr>
                <w:noProof/>
                <w:szCs w:val="24"/>
              </w:rPr>
              <w:t xml:space="preserve"> </w:t>
            </w:r>
            <w:r>
              <w:rPr>
                <w:rStyle w:val="mqInternal"/>
                <w:noProof/>
                <w:szCs w:val="24"/>
              </w:rPr>
              <w:t>{3]</w:t>
            </w:r>
            <w:r>
              <w:rPr>
                <w:noProof/>
                <w:szCs w:val="24"/>
              </w:rPr>
              <w:t>- Platform specific error code associated with the event</w:t>
            </w:r>
          </w:p>
        </w:tc>
        <w:tc>
          <w:tcPr>
            <w:tcW w:w="7407" w:type="dxa"/>
          </w:tcPr>
          <w:p w14:paraId="118CA8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エラーコード</w:t>
            </w:r>
            <w:r>
              <w:rPr>
                <w:rStyle w:val="mqInternal"/>
                <w:noProof/>
                <w:szCs w:val="24"/>
                <w:lang w:val="ja-JP"/>
              </w:rPr>
              <w:t>[2]</w:t>
            </w:r>
            <w:r>
              <w:rPr>
                <w:szCs w:val="24"/>
                <w:lang w:val="ja-JP"/>
              </w:rPr>
              <w:t xml:space="preserve">  (</w:t>
            </w:r>
            <w:r>
              <w:rPr>
                <w:szCs w:val="24"/>
                <w:lang w:val="ja-JP"/>
              </w:rPr>
              <w:t xml:space="preserve">bcvideo_error_code) </w:t>
            </w:r>
            <w:r>
              <w:rPr>
                <w:rStyle w:val="mqInternal"/>
                <w:noProof/>
                <w:szCs w:val="24"/>
                <w:lang w:val="ja-JP"/>
              </w:rPr>
              <w:t>{3][1}{3]</w:t>
            </w:r>
            <w:r>
              <w:rPr>
                <w:szCs w:val="24"/>
                <w:lang w:val="ja-JP"/>
              </w:rPr>
              <w:t xml:space="preserve">   -</w:t>
            </w:r>
            <w:r>
              <w:rPr>
                <w:rFonts w:ascii="MS Gothic" w:eastAsia="MS Gothic" w:hint="eastAsia"/>
                <w:szCs w:val="24"/>
                <w:lang w:val="ja-JP"/>
              </w:rPr>
              <w:t>イベントに関連付けられたプラットフォーム固有のエラーコード</w:t>
            </w:r>
          </w:p>
        </w:tc>
      </w:tr>
      <w:tr w:rsidR="00000000" w14:paraId="0BB1497B" w14:textId="77777777">
        <w:tc>
          <w:tcPr>
            <w:tcW w:w="660" w:type="dxa"/>
            <w:shd w:val="clear" w:color="auto" w:fill="F2F2F2" w:themeFill="background1" w:themeFillShade="F2"/>
          </w:tcPr>
          <w:p w14:paraId="6A07911C" w14:textId="77777777" w:rsidR="00000000" w:rsidRDefault="007A1CED">
            <w:pPr>
              <w:rPr>
                <w:noProof/>
                <w:sz w:val="2"/>
                <w:szCs w:val="24"/>
              </w:rPr>
            </w:pPr>
            <w:r>
              <w:rPr>
                <w:noProof/>
                <w:sz w:val="16"/>
                <w:szCs w:val="24"/>
              </w:rPr>
              <w:t xml:space="preserve">300 </w:t>
            </w:r>
            <w:r>
              <w:rPr>
                <w:noProof/>
                <w:sz w:val="16"/>
              </w:rPr>
              <w:br/>
            </w:r>
            <w:r>
              <w:rPr>
                <w:noProof/>
                <w:sz w:val="2"/>
                <w:szCs w:val="24"/>
              </w:rPr>
              <w:t>9a95535e-6a68-43d5-bb64-f2cb2645902a</w:t>
            </w:r>
          </w:p>
        </w:tc>
        <w:tc>
          <w:tcPr>
            <w:tcW w:w="7407" w:type="dxa"/>
            <w:shd w:val="clear" w:color="auto" w:fill="F2F2F2" w:themeFill="background1" w:themeFillShade="F2"/>
          </w:tcPr>
          <w:p w14:paraId="3F56D183" w14:textId="77777777" w:rsidR="00000000" w:rsidRDefault="007A1CED">
            <w:pPr>
              <w:rPr>
                <w:noProof/>
                <w:szCs w:val="24"/>
              </w:rPr>
            </w:pPr>
            <w:r>
              <w:rPr>
                <w:noProof/>
                <w:szCs w:val="24"/>
              </w:rPr>
              <w:t>Creating Traffic Variables in Adobe Analytics</w:t>
            </w:r>
          </w:p>
        </w:tc>
        <w:tc>
          <w:tcPr>
            <w:tcW w:w="7407" w:type="dxa"/>
          </w:tcPr>
          <w:p w14:paraId="00B06F7A"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でのトラフィック変数の作成</w:t>
            </w:r>
          </w:p>
        </w:tc>
      </w:tr>
      <w:tr w:rsidR="00000000" w14:paraId="2AE67A44" w14:textId="77777777">
        <w:tc>
          <w:tcPr>
            <w:tcW w:w="660" w:type="dxa"/>
            <w:shd w:val="clear" w:color="auto" w:fill="F2F2F2" w:themeFill="background1" w:themeFillShade="F2"/>
          </w:tcPr>
          <w:p w14:paraId="2B5CA2F7" w14:textId="77777777" w:rsidR="00000000" w:rsidRDefault="007A1CED">
            <w:pPr>
              <w:rPr>
                <w:noProof/>
                <w:sz w:val="2"/>
                <w:szCs w:val="24"/>
              </w:rPr>
            </w:pPr>
            <w:r>
              <w:rPr>
                <w:noProof/>
                <w:sz w:val="16"/>
                <w:szCs w:val="24"/>
              </w:rPr>
              <w:t xml:space="preserve">301 </w:t>
            </w:r>
            <w:r>
              <w:rPr>
                <w:noProof/>
                <w:sz w:val="16"/>
              </w:rPr>
              <w:br/>
            </w:r>
            <w:r>
              <w:rPr>
                <w:noProof/>
                <w:sz w:val="2"/>
                <w:szCs w:val="24"/>
              </w:rPr>
              <w:t>9a94ee6f-d617-4a0e-b620-283b2e3feb42</w:t>
            </w:r>
          </w:p>
        </w:tc>
        <w:tc>
          <w:tcPr>
            <w:tcW w:w="7407" w:type="dxa"/>
            <w:shd w:val="clear" w:color="auto" w:fill="F2F2F2" w:themeFill="background1" w:themeFillShade="F2"/>
          </w:tcPr>
          <w:p w14:paraId="1BE4B450" w14:textId="77777777" w:rsidR="00000000" w:rsidRDefault="007A1CED">
            <w:pPr>
              <w:rPr>
                <w:noProof/>
                <w:szCs w:val="24"/>
              </w:rPr>
            </w:pPr>
            <w:r>
              <w:rPr>
                <w:noProof/>
                <w:szCs w:val="24"/>
              </w:rPr>
              <w:t>After you determine which parameters you want to track, Traffic Variables must be created in Adobe Analytics.</w:t>
            </w:r>
          </w:p>
        </w:tc>
        <w:tc>
          <w:tcPr>
            <w:tcW w:w="7407" w:type="dxa"/>
          </w:tcPr>
          <w:p w14:paraId="2FE62356" w14:textId="77777777" w:rsidR="00000000" w:rsidRDefault="007A1CED">
            <w:pPr>
              <w:rPr>
                <w:szCs w:val="24"/>
                <w:lang w:val="ja-JP"/>
              </w:rPr>
            </w:pPr>
            <w:r>
              <w:rPr>
                <w:rFonts w:ascii="MS Gothic" w:eastAsia="MS Gothic" w:hint="eastAsia"/>
                <w:szCs w:val="24"/>
                <w:lang w:val="ja-JP"/>
              </w:rPr>
              <w:t>トラッキングするパラメーターを決定したら</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でトラフィック変数を作成する必要があります</w:t>
            </w:r>
            <w:r>
              <w:rPr>
                <w:rFonts w:ascii="Microsoft YaHei UI" w:eastAsia="Microsoft YaHei UI" w:hAnsi="Microsoft YaHei UI" w:cs="Microsoft YaHei UI" w:hint="eastAsia"/>
                <w:szCs w:val="24"/>
                <w:lang w:val="ja-JP"/>
              </w:rPr>
              <w:t>。</w:t>
            </w:r>
          </w:p>
        </w:tc>
      </w:tr>
      <w:tr w:rsidR="00000000" w14:paraId="07217EDA" w14:textId="77777777">
        <w:tc>
          <w:tcPr>
            <w:tcW w:w="660" w:type="dxa"/>
            <w:shd w:val="clear" w:color="auto" w:fill="F2F2F2" w:themeFill="background1" w:themeFillShade="F2"/>
          </w:tcPr>
          <w:p w14:paraId="66ED40A1" w14:textId="77777777" w:rsidR="00000000" w:rsidRDefault="007A1CED">
            <w:pPr>
              <w:rPr>
                <w:noProof/>
                <w:sz w:val="2"/>
                <w:szCs w:val="24"/>
              </w:rPr>
            </w:pPr>
            <w:r>
              <w:rPr>
                <w:noProof/>
                <w:sz w:val="16"/>
                <w:szCs w:val="24"/>
              </w:rPr>
              <w:t xml:space="preserve">302 </w:t>
            </w:r>
            <w:r>
              <w:rPr>
                <w:noProof/>
                <w:sz w:val="16"/>
              </w:rPr>
              <w:br/>
            </w:r>
            <w:r>
              <w:rPr>
                <w:noProof/>
                <w:sz w:val="2"/>
                <w:szCs w:val="24"/>
              </w:rPr>
              <w:t>f8930e02-a683-4c0a-96d8-98bfbedb3fdf</w:t>
            </w:r>
          </w:p>
        </w:tc>
        <w:tc>
          <w:tcPr>
            <w:tcW w:w="7407" w:type="dxa"/>
            <w:shd w:val="clear" w:color="auto" w:fill="F2F2F2" w:themeFill="background1" w:themeFillShade="F2"/>
          </w:tcPr>
          <w:p w14:paraId="36D55258" w14:textId="77777777" w:rsidR="00000000" w:rsidRDefault="007A1CED">
            <w:pPr>
              <w:rPr>
                <w:noProof/>
                <w:szCs w:val="24"/>
              </w:rPr>
            </w:pPr>
            <w:r>
              <w:rPr>
                <w:noProof/>
                <w:szCs w:val="24"/>
              </w:rPr>
              <w:t>To create Traffic Variables in Adobe Analytics, follow these steps.</w:t>
            </w:r>
          </w:p>
        </w:tc>
        <w:tc>
          <w:tcPr>
            <w:tcW w:w="7407" w:type="dxa"/>
          </w:tcPr>
          <w:p w14:paraId="30C4C0B4"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でトラフィック変数を作成するには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6F56A7F" w14:textId="77777777">
        <w:tc>
          <w:tcPr>
            <w:tcW w:w="660" w:type="dxa"/>
            <w:shd w:val="clear" w:color="auto" w:fill="F2F2F2" w:themeFill="background1" w:themeFillShade="F2"/>
          </w:tcPr>
          <w:p w14:paraId="2B0C3349" w14:textId="77777777" w:rsidR="00000000" w:rsidRDefault="007A1CED">
            <w:pPr>
              <w:rPr>
                <w:noProof/>
                <w:sz w:val="2"/>
                <w:szCs w:val="24"/>
              </w:rPr>
            </w:pPr>
            <w:r>
              <w:rPr>
                <w:noProof/>
                <w:sz w:val="16"/>
                <w:szCs w:val="24"/>
              </w:rPr>
              <w:t xml:space="preserve">303 </w:t>
            </w:r>
            <w:r>
              <w:rPr>
                <w:noProof/>
                <w:sz w:val="16"/>
              </w:rPr>
              <w:br/>
            </w:r>
            <w:r>
              <w:rPr>
                <w:noProof/>
                <w:sz w:val="2"/>
                <w:szCs w:val="24"/>
              </w:rPr>
              <w:t>299b85b7-8326-4827-8b82-4e876d99df07</w:t>
            </w:r>
          </w:p>
        </w:tc>
        <w:tc>
          <w:tcPr>
            <w:tcW w:w="7407" w:type="dxa"/>
            <w:shd w:val="clear" w:color="auto" w:fill="F2F2F2" w:themeFill="background1" w:themeFillShade="F2"/>
          </w:tcPr>
          <w:p w14:paraId="0E1832F1" w14:textId="77777777" w:rsidR="00000000" w:rsidRDefault="007A1CED">
            <w:pPr>
              <w:rPr>
                <w:noProof/>
                <w:szCs w:val="24"/>
              </w:rPr>
            </w:pPr>
            <w:r>
              <w:rPr>
                <w:noProof/>
                <w:szCs w:val="24"/>
              </w:rPr>
              <w:t>Log in to your Adobe Analytics account.</w:t>
            </w:r>
          </w:p>
        </w:tc>
        <w:tc>
          <w:tcPr>
            <w:tcW w:w="7407" w:type="dxa"/>
          </w:tcPr>
          <w:p w14:paraId="5166FC99" w14:textId="77777777" w:rsidR="00000000" w:rsidRDefault="007A1CED">
            <w:pPr>
              <w:rPr>
                <w:szCs w:val="24"/>
                <w:lang w:val="ja-JP"/>
              </w:rPr>
            </w:pPr>
            <w:r>
              <w:rPr>
                <w:rFonts w:ascii="MS Gothic" w:eastAsia="MS Gothic" w:hint="eastAsia"/>
                <w:szCs w:val="24"/>
                <w:lang w:val="ja-JP"/>
              </w:rPr>
              <w:t>アドビアナリティクスアカウントにログインします</w:t>
            </w:r>
            <w:r>
              <w:rPr>
                <w:rFonts w:ascii="Microsoft YaHei UI" w:eastAsia="Microsoft YaHei UI" w:hAnsi="Microsoft YaHei UI" w:cs="Microsoft YaHei UI" w:hint="eastAsia"/>
                <w:szCs w:val="24"/>
                <w:lang w:val="ja-JP"/>
              </w:rPr>
              <w:t>。</w:t>
            </w:r>
          </w:p>
        </w:tc>
      </w:tr>
      <w:tr w:rsidR="00000000" w14:paraId="0CBDCF4E" w14:textId="77777777">
        <w:tc>
          <w:tcPr>
            <w:tcW w:w="660" w:type="dxa"/>
            <w:shd w:val="clear" w:color="auto" w:fill="F2F2F2" w:themeFill="background1" w:themeFillShade="F2"/>
          </w:tcPr>
          <w:p w14:paraId="40038013" w14:textId="77777777" w:rsidR="00000000" w:rsidRDefault="007A1CED">
            <w:pPr>
              <w:rPr>
                <w:noProof/>
                <w:sz w:val="2"/>
                <w:szCs w:val="24"/>
              </w:rPr>
            </w:pPr>
            <w:r>
              <w:rPr>
                <w:noProof/>
                <w:sz w:val="16"/>
                <w:szCs w:val="24"/>
              </w:rPr>
              <w:t xml:space="preserve">304 </w:t>
            </w:r>
            <w:r>
              <w:rPr>
                <w:noProof/>
                <w:sz w:val="16"/>
              </w:rPr>
              <w:br/>
            </w:r>
            <w:r>
              <w:rPr>
                <w:noProof/>
                <w:sz w:val="2"/>
                <w:szCs w:val="24"/>
              </w:rPr>
              <w:t>3ef21782-7eab-4976-98d0-c8035d</w:t>
            </w:r>
            <w:r>
              <w:rPr>
                <w:noProof/>
                <w:sz w:val="2"/>
                <w:szCs w:val="24"/>
              </w:rPr>
              <w:t>b8e3b8</w:t>
            </w:r>
          </w:p>
        </w:tc>
        <w:tc>
          <w:tcPr>
            <w:tcW w:w="7407" w:type="dxa"/>
            <w:shd w:val="clear" w:color="auto" w:fill="F2F2F2" w:themeFill="background1" w:themeFillShade="F2"/>
          </w:tcPr>
          <w:p w14:paraId="61552F25" w14:textId="77777777" w:rsidR="00000000" w:rsidRDefault="007A1CED">
            <w:pPr>
              <w:rPr>
                <w:noProof/>
                <w:szCs w:val="24"/>
              </w:rPr>
            </w:pPr>
            <w:r>
              <w:rPr>
                <w:noProof/>
                <w:szCs w:val="24"/>
              </w:rPr>
              <w:t>Select a Report Suite to work with or create a new one (</w:t>
            </w:r>
            <w:r>
              <w:rPr>
                <w:rStyle w:val="mqInternal"/>
                <w:noProof/>
                <w:szCs w:val="24"/>
              </w:rPr>
              <w:t>[1}</w:t>
            </w:r>
            <w:r>
              <w:rPr>
                <w:noProof/>
                <w:szCs w:val="24"/>
              </w:rPr>
              <w:t>Admin &gt; Report Suites</w:t>
            </w:r>
            <w:r>
              <w:rPr>
                <w:rStyle w:val="mqInternal"/>
                <w:noProof/>
                <w:szCs w:val="24"/>
              </w:rPr>
              <w:t>{2]</w:t>
            </w:r>
            <w:r>
              <w:rPr>
                <w:noProof/>
                <w:szCs w:val="24"/>
              </w:rPr>
              <w:t>).</w:t>
            </w:r>
          </w:p>
        </w:tc>
        <w:tc>
          <w:tcPr>
            <w:tcW w:w="7407" w:type="dxa"/>
          </w:tcPr>
          <w:p w14:paraId="1BFE7AE8" w14:textId="77777777" w:rsidR="00000000" w:rsidRDefault="007A1CED">
            <w:pPr>
              <w:rPr>
                <w:szCs w:val="24"/>
                <w:lang w:val="ja-JP"/>
              </w:rPr>
            </w:pPr>
            <w:r>
              <w:rPr>
                <w:rFonts w:ascii="MS Gothic" w:eastAsia="MS Gothic" w:hint="eastAsia"/>
                <w:szCs w:val="24"/>
                <w:lang w:val="ja-JP"/>
              </w:rPr>
              <w:t>操作するレポートスイートを選択するか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新しいレポートスイートを作成します</w:t>
            </w:r>
            <w:r>
              <w:rPr>
                <w:szCs w:val="24"/>
                <w:lang w:val="ja-JP"/>
              </w:rPr>
              <w:t xml:space="preserve"> (\[ </w:t>
            </w:r>
            <w:r>
              <w:rPr>
                <w:rStyle w:val="mqInternal"/>
                <w:noProof/>
                <w:szCs w:val="24"/>
                <w:lang w:val="ja-JP"/>
              </w:rPr>
              <w:t>[1}</w:t>
            </w:r>
            <w:r>
              <w:rPr>
                <w:rFonts w:ascii="MS Gothic" w:eastAsia="MS Gothic" w:hint="eastAsia"/>
                <w:szCs w:val="24"/>
                <w:lang w:val="ja-JP"/>
              </w:rPr>
              <w:t>管理者</w:t>
            </w:r>
            <w:r>
              <w:rPr>
                <w:szCs w:val="24"/>
                <w:lang w:val="ja-JP"/>
              </w:rPr>
              <w:t>] &gt; \[</w:t>
            </w:r>
            <w:r>
              <w:rPr>
                <w:rFonts w:ascii="MS Gothic" w:eastAsia="MS Gothic" w:hint="eastAsia"/>
                <w:szCs w:val="24"/>
                <w:lang w:val="ja-JP"/>
              </w:rPr>
              <w:t>レポートスイート</w:t>
            </w:r>
            <w:r>
              <w:rPr>
                <w:szCs w:val="24"/>
                <w:lang w:val="ja-JP"/>
              </w:rPr>
              <w:t xml:space="preserve">] </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17315564" w14:textId="77777777">
        <w:tc>
          <w:tcPr>
            <w:tcW w:w="660" w:type="dxa"/>
            <w:shd w:val="clear" w:color="auto" w:fill="F2F2F2" w:themeFill="background1" w:themeFillShade="F2"/>
          </w:tcPr>
          <w:p w14:paraId="68C69F93" w14:textId="77777777" w:rsidR="00000000" w:rsidRDefault="007A1CED">
            <w:pPr>
              <w:rPr>
                <w:noProof/>
                <w:sz w:val="2"/>
                <w:szCs w:val="24"/>
              </w:rPr>
            </w:pPr>
            <w:r>
              <w:rPr>
                <w:noProof/>
                <w:sz w:val="16"/>
                <w:szCs w:val="24"/>
              </w:rPr>
              <w:t xml:space="preserve">305 </w:t>
            </w:r>
            <w:r>
              <w:rPr>
                <w:noProof/>
                <w:sz w:val="16"/>
              </w:rPr>
              <w:br/>
            </w:r>
            <w:r>
              <w:rPr>
                <w:noProof/>
                <w:sz w:val="2"/>
                <w:szCs w:val="24"/>
              </w:rPr>
              <w:t>20cacce6-e082-4dac-9093-6a68d5bb19a6</w:t>
            </w:r>
          </w:p>
        </w:tc>
        <w:tc>
          <w:tcPr>
            <w:tcW w:w="7407" w:type="dxa"/>
            <w:shd w:val="clear" w:color="auto" w:fill="F2F2F2" w:themeFill="background1" w:themeFillShade="F2"/>
          </w:tcPr>
          <w:p w14:paraId="26E4CC1B" w14:textId="77777777" w:rsidR="00000000" w:rsidRDefault="007A1CED">
            <w:pPr>
              <w:rPr>
                <w:noProof/>
                <w:szCs w:val="24"/>
              </w:rPr>
            </w:pPr>
            <w:r>
              <w:rPr>
                <w:noProof/>
                <w:szCs w:val="24"/>
              </w:rPr>
              <w:t xml:space="preserve">Click </w:t>
            </w:r>
            <w:r>
              <w:rPr>
                <w:rStyle w:val="mqInternal"/>
                <w:noProof/>
                <w:szCs w:val="24"/>
              </w:rPr>
              <w:t>[1}</w:t>
            </w:r>
            <w:r>
              <w:rPr>
                <w:noProof/>
                <w:szCs w:val="24"/>
              </w:rPr>
              <w:t>Edit Settings &gt; Traffic &gt; Traffic Variabl</w:t>
            </w:r>
            <w:r>
              <w:rPr>
                <w:noProof/>
                <w:szCs w:val="24"/>
              </w:rPr>
              <w:t>es</w:t>
            </w:r>
            <w:r>
              <w:rPr>
                <w:rStyle w:val="mqInternal"/>
                <w:noProof/>
                <w:szCs w:val="24"/>
              </w:rPr>
              <w:t>{2]</w:t>
            </w:r>
            <w:r>
              <w:rPr>
                <w:noProof/>
                <w:szCs w:val="24"/>
              </w:rPr>
              <w:t>.</w:t>
            </w:r>
          </w:p>
        </w:tc>
        <w:tc>
          <w:tcPr>
            <w:tcW w:w="7407" w:type="dxa"/>
          </w:tcPr>
          <w:p w14:paraId="3276EB6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w:t>
            </w:r>
            <w:r>
              <w:rPr>
                <w:rFonts w:ascii="MS Gothic" w:eastAsia="MS Gothic" w:hint="eastAsia"/>
                <w:szCs w:val="24"/>
                <w:lang w:val="ja-JP"/>
              </w:rPr>
              <w:t>設定</w:t>
            </w:r>
            <w:r>
              <w:rPr>
                <w:szCs w:val="24"/>
                <w:lang w:val="ja-JP"/>
              </w:rPr>
              <w:t xml:space="preserve">] \[&gt; &gt; </w:t>
            </w:r>
            <w:r>
              <w:rPr>
                <w:rFonts w:ascii="MS Gothic" w:eastAsia="MS Gothic" w:hint="eastAsia"/>
                <w:szCs w:val="24"/>
                <w:lang w:val="ja-JP"/>
              </w:rPr>
              <w:t>トラフィック変数</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0EEC479" w14:textId="77777777">
        <w:tc>
          <w:tcPr>
            <w:tcW w:w="660" w:type="dxa"/>
            <w:shd w:val="clear" w:color="auto" w:fill="F2F2F2" w:themeFill="background1" w:themeFillShade="F2"/>
          </w:tcPr>
          <w:p w14:paraId="5AA58CAE" w14:textId="77777777" w:rsidR="00000000" w:rsidRDefault="007A1CED">
            <w:pPr>
              <w:rPr>
                <w:noProof/>
                <w:sz w:val="2"/>
                <w:szCs w:val="24"/>
              </w:rPr>
            </w:pPr>
            <w:r>
              <w:rPr>
                <w:noProof/>
                <w:sz w:val="16"/>
                <w:szCs w:val="24"/>
              </w:rPr>
              <w:t xml:space="preserve">306 </w:t>
            </w:r>
            <w:r>
              <w:rPr>
                <w:noProof/>
                <w:sz w:val="16"/>
              </w:rPr>
              <w:br/>
            </w:r>
            <w:r>
              <w:rPr>
                <w:noProof/>
                <w:sz w:val="2"/>
                <w:szCs w:val="24"/>
              </w:rPr>
              <w:t>1ec951b7-23a6-4546-b740-10b2b748a237</w:t>
            </w:r>
          </w:p>
        </w:tc>
        <w:tc>
          <w:tcPr>
            <w:tcW w:w="7407" w:type="dxa"/>
            <w:shd w:val="clear" w:color="auto" w:fill="F2F2F2" w:themeFill="background1" w:themeFillShade="F2"/>
          </w:tcPr>
          <w:p w14:paraId="1C12E7A0" w14:textId="77777777" w:rsidR="00000000" w:rsidRDefault="007A1CED">
            <w:pPr>
              <w:rPr>
                <w:noProof/>
                <w:szCs w:val="24"/>
              </w:rPr>
            </w:pPr>
            <w:r>
              <w:rPr>
                <w:noProof/>
                <w:szCs w:val="24"/>
              </w:rPr>
              <w:t>Enter the parameter information:</w:t>
            </w:r>
          </w:p>
        </w:tc>
        <w:tc>
          <w:tcPr>
            <w:tcW w:w="7407" w:type="dxa"/>
          </w:tcPr>
          <w:p w14:paraId="1C4C94A2" w14:textId="77777777" w:rsidR="00000000" w:rsidRDefault="007A1CED">
            <w:pPr>
              <w:rPr>
                <w:szCs w:val="24"/>
                <w:lang w:val="ja-JP"/>
              </w:rPr>
            </w:pPr>
            <w:r>
              <w:rPr>
                <w:rFonts w:ascii="MS Gothic" w:eastAsia="MS Gothic" w:hint="eastAsia"/>
                <w:szCs w:val="24"/>
                <w:lang w:val="ja-JP"/>
              </w:rPr>
              <w:t>パラメータ情報を入力します</w:t>
            </w:r>
            <w:r>
              <w:rPr>
                <w:rFonts w:ascii="Microsoft YaHei UI" w:eastAsia="Microsoft YaHei UI" w:hAnsi="Microsoft YaHei UI" w:cs="Microsoft YaHei UI" w:hint="eastAsia"/>
                <w:szCs w:val="24"/>
                <w:lang w:val="ja-JP"/>
              </w:rPr>
              <w:t>。</w:t>
            </w:r>
          </w:p>
        </w:tc>
      </w:tr>
      <w:tr w:rsidR="00000000" w14:paraId="25D67989" w14:textId="77777777">
        <w:tc>
          <w:tcPr>
            <w:tcW w:w="660" w:type="dxa"/>
            <w:shd w:val="clear" w:color="auto" w:fill="F2F2F2" w:themeFill="background1" w:themeFillShade="F2"/>
          </w:tcPr>
          <w:p w14:paraId="22F42396" w14:textId="77777777" w:rsidR="00000000" w:rsidRDefault="007A1CED">
            <w:pPr>
              <w:rPr>
                <w:noProof/>
                <w:sz w:val="2"/>
                <w:szCs w:val="24"/>
              </w:rPr>
            </w:pPr>
            <w:r>
              <w:rPr>
                <w:noProof/>
                <w:sz w:val="16"/>
                <w:szCs w:val="24"/>
              </w:rPr>
              <w:t xml:space="preserve">307 </w:t>
            </w:r>
            <w:r>
              <w:rPr>
                <w:noProof/>
                <w:sz w:val="16"/>
              </w:rPr>
              <w:br/>
            </w:r>
            <w:r>
              <w:rPr>
                <w:noProof/>
                <w:sz w:val="2"/>
                <w:szCs w:val="24"/>
              </w:rPr>
              <w:t>6c348540-e917-47e4-878c-3cb07d36718e</w:t>
            </w:r>
          </w:p>
        </w:tc>
        <w:tc>
          <w:tcPr>
            <w:tcW w:w="7407" w:type="dxa"/>
            <w:shd w:val="clear" w:color="auto" w:fill="F2F2F2" w:themeFill="background1" w:themeFillShade="F2"/>
          </w:tcPr>
          <w:p w14:paraId="0B05EBDD" w14:textId="77777777" w:rsidR="00000000" w:rsidRDefault="007A1CED">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You </w:t>
            </w:r>
            <w:r>
              <w:rPr>
                <w:rStyle w:val="mqInternal"/>
                <w:noProof/>
                <w:szCs w:val="24"/>
              </w:rPr>
              <w:t>[1}</w:t>
            </w:r>
            <w:r>
              <w:rPr>
                <w:noProof/>
                <w:szCs w:val="24"/>
              </w:rPr>
              <w:t>must</w:t>
            </w:r>
            <w:r>
              <w:rPr>
                <w:rStyle w:val="mqInternal"/>
                <w:noProof/>
                <w:szCs w:val="24"/>
              </w:rPr>
              <w:t>{2]</w:t>
            </w:r>
            <w:r>
              <w:rPr>
                <w:noProof/>
                <w:szCs w:val="24"/>
              </w:rPr>
              <w:t xml:space="preserve"> use the </w:t>
            </w:r>
            <w:r>
              <w:rPr>
                <w:rStyle w:val="mqInternal"/>
                <w:noProof/>
                <w:szCs w:val="24"/>
              </w:rPr>
              <w:t>[1}</w:t>
            </w:r>
            <w:r>
              <w:rPr>
                <w:noProof/>
                <w:szCs w:val="24"/>
              </w:rPr>
              <w:t>bcvideo-</w:t>
            </w:r>
            <w:r>
              <w:rPr>
                <w:rStyle w:val="mqInternal"/>
                <w:noProof/>
                <w:szCs w:val="24"/>
              </w:rPr>
              <w:t>{2]</w:t>
            </w:r>
            <w:r>
              <w:rPr>
                <w:noProof/>
                <w:szCs w:val="24"/>
              </w:rPr>
              <w:t xml:space="preserve"> name listed in the previous section</w:t>
            </w:r>
          </w:p>
        </w:tc>
        <w:tc>
          <w:tcPr>
            <w:tcW w:w="7407" w:type="dxa"/>
          </w:tcPr>
          <w:p w14:paraId="7D3643D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 </w:t>
            </w:r>
            <w:r>
              <w:rPr>
                <w:rFonts w:ascii="MS Gothic" w:eastAsia="MS Gothic" w:hint="eastAsia"/>
                <w:szCs w:val="24"/>
                <w:lang w:val="ja-JP"/>
              </w:rPr>
              <w:t>君は</w:t>
            </w:r>
            <w:r>
              <w:rPr>
                <w:rStyle w:val="mqInternal"/>
                <w:noProof/>
                <w:szCs w:val="24"/>
                <w:lang w:val="ja-JP"/>
              </w:rPr>
              <w:t>[1}</w:t>
            </w:r>
            <w:r>
              <w:rPr>
                <w:rFonts w:ascii="MS Gothic" w:eastAsia="MS Gothic" w:hint="eastAsia"/>
                <w:szCs w:val="24"/>
                <w:lang w:val="ja-JP"/>
              </w:rPr>
              <w:t>しなければならない</w:t>
            </w:r>
            <w:r>
              <w:rPr>
                <w:rStyle w:val="mqInternal"/>
                <w:noProof/>
                <w:szCs w:val="24"/>
                <w:lang w:val="ja-JP"/>
              </w:rPr>
              <w:t>{2]</w:t>
            </w:r>
            <w:r>
              <w:rPr>
                <w:rFonts w:ascii="MS Gothic" w:eastAsia="MS Gothic" w:hint="eastAsia"/>
                <w:szCs w:val="24"/>
                <w:lang w:val="ja-JP"/>
              </w:rPr>
              <w:t>使用</w:t>
            </w:r>
            <w:r>
              <w:rPr>
                <w:rStyle w:val="mqInternal"/>
                <w:noProof/>
                <w:szCs w:val="24"/>
                <w:lang w:val="ja-JP"/>
              </w:rPr>
              <w:t>[1}</w:t>
            </w:r>
            <w:r>
              <w:rPr>
                <w:szCs w:val="24"/>
                <w:lang w:val="ja-JP"/>
              </w:rPr>
              <w:t>bcvideo-</w:t>
            </w:r>
            <w:r>
              <w:rPr>
                <w:rStyle w:val="mqInternal"/>
                <w:noProof/>
                <w:szCs w:val="24"/>
                <w:lang w:val="ja-JP"/>
              </w:rPr>
              <w:t>{2]</w:t>
            </w:r>
            <w:r>
              <w:rPr>
                <w:rFonts w:ascii="MS Gothic" w:eastAsia="MS Gothic" w:hint="eastAsia"/>
                <w:szCs w:val="24"/>
                <w:lang w:val="ja-JP"/>
              </w:rPr>
              <w:t>前のセクションに記載されている名前</w:t>
            </w:r>
          </w:p>
        </w:tc>
      </w:tr>
      <w:tr w:rsidR="00000000" w14:paraId="5D0942E0" w14:textId="77777777">
        <w:tc>
          <w:tcPr>
            <w:tcW w:w="660" w:type="dxa"/>
            <w:shd w:val="clear" w:color="auto" w:fill="F2F2F2" w:themeFill="background1" w:themeFillShade="F2"/>
          </w:tcPr>
          <w:p w14:paraId="3001472D" w14:textId="77777777" w:rsidR="00000000" w:rsidRDefault="007A1CED">
            <w:pPr>
              <w:rPr>
                <w:noProof/>
                <w:sz w:val="2"/>
                <w:szCs w:val="24"/>
              </w:rPr>
            </w:pPr>
            <w:r>
              <w:rPr>
                <w:noProof/>
                <w:sz w:val="16"/>
                <w:szCs w:val="24"/>
              </w:rPr>
              <w:t xml:space="preserve">308 </w:t>
            </w:r>
            <w:r>
              <w:rPr>
                <w:noProof/>
                <w:sz w:val="16"/>
              </w:rPr>
              <w:br/>
            </w:r>
            <w:r>
              <w:rPr>
                <w:noProof/>
                <w:sz w:val="2"/>
                <w:szCs w:val="24"/>
              </w:rPr>
              <w:t>47273306-ca1b-4131-b2ac-21af80637d58</w:t>
            </w:r>
          </w:p>
        </w:tc>
        <w:tc>
          <w:tcPr>
            <w:tcW w:w="7407" w:type="dxa"/>
            <w:shd w:val="clear" w:color="auto" w:fill="F2F2F2" w:themeFill="background1" w:themeFillShade="F2"/>
          </w:tcPr>
          <w:p w14:paraId="3C144AFC" w14:textId="77777777" w:rsidR="00000000" w:rsidRDefault="007A1CED">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Add a meaningful description</w:t>
            </w:r>
          </w:p>
        </w:tc>
        <w:tc>
          <w:tcPr>
            <w:tcW w:w="7407" w:type="dxa"/>
          </w:tcPr>
          <w:p w14:paraId="718D83E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わかりやすい説明を追加します</w:t>
            </w:r>
            <w:r>
              <w:rPr>
                <w:rFonts w:ascii="Microsoft YaHei UI" w:eastAsia="Microsoft YaHei UI" w:hAnsi="Microsoft YaHei UI" w:cs="Microsoft YaHei UI" w:hint="eastAsia"/>
                <w:szCs w:val="24"/>
                <w:lang w:val="ja-JP"/>
              </w:rPr>
              <w:t>。</w:t>
            </w:r>
          </w:p>
        </w:tc>
      </w:tr>
      <w:tr w:rsidR="00000000" w14:paraId="1DC1E674" w14:textId="77777777">
        <w:tc>
          <w:tcPr>
            <w:tcW w:w="660" w:type="dxa"/>
            <w:shd w:val="clear" w:color="auto" w:fill="F2F2F2" w:themeFill="background1" w:themeFillShade="F2"/>
          </w:tcPr>
          <w:p w14:paraId="47577A32" w14:textId="77777777" w:rsidR="00000000" w:rsidRDefault="007A1CED">
            <w:pPr>
              <w:rPr>
                <w:noProof/>
                <w:sz w:val="2"/>
                <w:szCs w:val="24"/>
              </w:rPr>
            </w:pPr>
            <w:r>
              <w:rPr>
                <w:noProof/>
                <w:sz w:val="16"/>
                <w:szCs w:val="24"/>
              </w:rPr>
              <w:t xml:space="preserve">309 </w:t>
            </w:r>
            <w:r>
              <w:rPr>
                <w:noProof/>
                <w:sz w:val="16"/>
              </w:rPr>
              <w:br/>
            </w:r>
            <w:r>
              <w:rPr>
                <w:noProof/>
                <w:sz w:val="2"/>
                <w:szCs w:val="24"/>
              </w:rPr>
              <w:t>ef77ce54-9e72-41ef-8bc0-f4d2449b7</w:t>
            </w:r>
            <w:r>
              <w:rPr>
                <w:noProof/>
                <w:sz w:val="2"/>
                <w:szCs w:val="24"/>
              </w:rPr>
              <w:t>02f</w:t>
            </w:r>
          </w:p>
        </w:tc>
        <w:tc>
          <w:tcPr>
            <w:tcW w:w="7407" w:type="dxa"/>
            <w:shd w:val="clear" w:color="auto" w:fill="F2F2F2" w:themeFill="background1" w:themeFillShade="F2"/>
          </w:tcPr>
          <w:p w14:paraId="01F79C72" w14:textId="77777777" w:rsidR="00000000" w:rsidRDefault="007A1CED">
            <w:pPr>
              <w:rPr>
                <w:noProof/>
                <w:szCs w:val="24"/>
              </w:rPr>
            </w:pPr>
            <w:r>
              <w:rPr>
                <w:noProof/>
                <w:szCs w:val="24"/>
              </w:rPr>
              <w:t>Create a new traffic variable for each parameter you want to track.</w:t>
            </w:r>
          </w:p>
        </w:tc>
        <w:tc>
          <w:tcPr>
            <w:tcW w:w="7407" w:type="dxa"/>
          </w:tcPr>
          <w:p w14:paraId="13397172" w14:textId="77777777" w:rsidR="00000000" w:rsidRDefault="007A1CED">
            <w:pPr>
              <w:rPr>
                <w:szCs w:val="24"/>
                <w:lang w:val="ja-JP"/>
              </w:rPr>
            </w:pPr>
            <w:r>
              <w:rPr>
                <w:rFonts w:ascii="MS Gothic" w:eastAsia="MS Gothic" w:hint="eastAsia"/>
                <w:szCs w:val="24"/>
                <w:lang w:val="ja-JP"/>
              </w:rPr>
              <w:t>トラッキングするパラメータごとに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新しいトラフィック変数を作成します</w:t>
            </w:r>
            <w:r>
              <w:rPr>
                <w:rFonts w:ascii="Microsoft YaHei UI" w:eastAsia="Microsoft YaHei UI" w:hAnsi="Microsoft YaHei UI" w:cs="Microsoft YaHei UI" w:hint="eastAsia"/>
                <w:szCs w:val="24"/>
                <w:lang w:val="ja-JP"/>
              </w:rPr>
              <w:t>。</w:t>
            </w:r>
          </w:p>
        </w:tc>
      </w:tr>
      <w:tr w:rsidR="00000000" w14:paraId="2480C4A3" w14:textId="77777777">
        <w:tc>
          <w:tcPr>
            <w:tcW w:w="660" w:type="dxa"/>
            <w:shd w:val="clear" w:color="auto" w:fill="F2F2F2" w:themeFill="background1" w:themeFillShade="F2"/>
          </w:tcPr>
          <w:p w14:paraId="32B2B7EC" w14:textId="77777777" w:rsidR="00000000" w:rsidRDefault="007A1CED">
            <w:pPr>
              <w:rPr>
                <w:noProof/>
                <w:sz w:val="2"/>
                <w:szCs w:val="24"/>
              </w:rPr>
            </w:pPr>
            <w:r>
              <w:rPr>
                <w:noProof/>
                <w:sz w:val="16"/>
                <w:szCs w:val="24"/>
              </w:rPr>
              <w:t xml:space="preserve">310 </w:t>
            </w:r>
            <w:r>
              <w:rPr>
                <w:noProof/>
                <w:sz w:val="16"/>
              </w:rPr>
              <w:br/>
            </w:r>
            <w:r>
              <w:rPr>
                <w:noProof/>
                <w:sz w:val="2"/>
                <w:szCs w:val="24"/>
              </w:rPr>
              <w:t>e8bb19a8-86a1-469e-ad63-ebfc0b6c3041</w:t>
            </w:r>
          </w:p>
        </w:tc>
        <w:tc>
          <w:tcPr>
            <w:tcW w:w="7407" w:type="dxa"/>
            <w:shd w:val="clear" w:color="auto" w:fill="F2F2F2" w:themeFill="background1" w:themeFillShade="F2"/>
          </w:tcPr>
          <w:p w14:paraId="0D46B307"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variables.</w:t>
            </w:r>
          </w:p>
        </w:tc>
        <w:tc>
          <w:tcPr>
            <w:tcW w:w="7407" w:type="dxa"/>
          </w:tcPr>
          <w:p w14:paraId="6C4EC24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をクリックして変数を保存します</w:t>
            </w:r>
            <w:r>
              <w:rPr>
                <w:rFonts w:ascii="Microsoft YaHei UI" w:eastAsia="Microsoft YaHei UI" w:hAnsi="Microsoft YaHei UI" w:cs="Microsoft YaHei UI" w:hint="eastAsia"/>
                <w:szCs w:val="24"/>
                <w:lang w:val="ja-JP"/>
              </w:rPr>
              <w:t>。</w:t>
            </w:r>
          </w:p>
        </w:tc>
      </w:tr>
      <w:tr w:rsidR="00000000" w14:paraId="38FF798C" w14:textId="77777777">
        <w:tc>
          <w:tcPr>
            <w:tcW w:w="660" w:type="dxa"/>
            <w:shd w:val="clear" w:color="auto" w:fill="F2F2F2" w:themeFill="background1" w:themeFillShade="F2"/>
          </w:tcPr>
          <w:p w14:paraId="7B0471C2" w14:textId="77777777" w:rsidR="00000000" w:rsidRDefault="007A1CED">
            <w:pPr>
              <w:rPr>
                <w:noProof/>
                <w:sz w:val="2"/>
                <w:szCs w:val="24"/>
              </w:rPr>
            </w:pPr>
            <w:r>
              <w:rPr>
                <w:noProof/>
                <w:sz w:val="16"/>
                <w:szCs w:val="24"/>
              </w:rPr>
              <w:t xml:space="preserve">311 </w:t>
            </w:r>
            <w:r>
              <w:rPr>
                <w:noProof/>
                <w:sz w:val="16"/>
              </w:rPr>
              <w:br/>
            </w:r>
            <w:r>
              <w:rPr>
                <w:noProof/>
                <w:sz w:val="2"/>
                <w:szCs w:val="24"/>
              </w:rPr>
              <w:t>b8551222-59bf-4715-a56a-13747c6dbb64</w:t>
            </w:r>
          </w:p>
        </w:tc>
        <w:tc>
          <w:tcPr>
            <w:tcW w:w="7407" w:type="dxa"/>
            <w:shd w:val="clear" w:color="auto" w:fill="F2F2F2" w:themeFill="background1" w:themeFillShade="F2"/>
          </w:tcPr>
          <w:p w14:paraId="748D29CB" w14:textId="77777777" w:rsidR="00000000" w:rsidRDefault="007A1CED">
            <w:pPr>
              <w:rPr>
                <w:noProof/>
                <w:szCs w:val="24"/>
              </w:rPr>
            </w:pPr>
            <w:r>
              <w:rPr>
                <w:noProof/>
                <w:szCs w:val="24"/>
              </w:rPr>
              <w:t>The image below shows Traffic Variables created for each of the Brightcove parameters.</w:t>
            </w:r>
          </w:p>
        </w:tc>
        <w:tc>
          <w:tcPr>
            <w:tcW w:w="7407" w:type="dxa"/>
          </w:tcPr>
          <w:p w14:paraId="66893692" w14:textId="77777777" w:rsidR="00000000" w:rsidRDefault="007A1CED">
            <w:pPr>
              <w:rPr>
                <w:szCs w:val="24"/>
                <w:lang w:val="ja-JP"/>
              </w:rPr>
            </w:pPr>
            <w:r>
              <w:rPr>
                <w:rFonts w:ascii="MS Gothic" w:eastAsia="MS Gothic" w:hint="eastAsia"/>
                <w:szCs w:val="24"/>
                <w:lang w:val="ja-JP"/>
              </w:rPr>
              <w:t>以下の図は</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の各パラメータに対して作成されたトラフィック変数を示しています</w:t>
            </w:r>
            <w:r>
              <w:rPr>
                <w:rFonts w:ascii="Microsoft YaHei UI" w:eastAsia="Microsoft YaHei UI" w:hAnsi="Microsoft YaHei UI" w:cs="Microsoft YaHei UI" w:hint="eastAsia"/>
                <w:szCs w:val="24"/>
                <w:lang w:val="ja-JP"/>
              </w:rPr>
              <w:t>。</w:t>
            </w:r>
          </w:p>
        </w:tc>
      </w:tr>
      <w:tr w:rsidR="00000000" w14:paraId="541D3245" w14:textId="77777777">
        <w:tc>
          <w:tcPr>
            <w:tcW w:w="660" w:type="dxa"/>
            <w:shd w:val="clear" w:color="auto" w:fill="F2F2F2" w:themeFill="background1" w:themeFillShade="F2"/>
          </w:tcPr>
          <w:p w14:paraId="3BE6C906" w14:textId="77777777" w:rsidR="00000000" w:rsidRDefault="007A1CED">
            <w:pPr>
              <w:rPr>
                <w:noProof/>
                <w:sz w:val="2"/>
                <w:szCs w:val="24"/>
              </w:rPr>
            </w:pPr>
            <w:r>
              <w:rPr>
                <w:noProof/>
                <w:sz w:val="16"/>
                <w:szCs w:val="24"/>
              </w:rPr>
              <w:t xml:space="preserve">312 </w:t>
            </w:r>
            <w:r>
              <w:rPr>
                <w:noProof/>
                <w:sz w:val="16"/>
              </w:rPr>
              <w:br/>
            </w:r>
            <w:r>
              <w:rPr>
                <w:noProof/>
                <w:sz w:val="2"/>
                <w:szCs w:val="24"/>
              </w:rPr>
              <w:t>886a1ab9-fb37-4cd1-9098-7e5cc0ab11ae</w:t>
            </w:r>
          </w:p>
        </w:tc>
        <w:tc>
          <w:tcPr>
            <w:tcW w:w="7407" w:type="dxa"/>
            <w:shd w:val="clear" w:color="auto" w:fill="F2F2F2" w:themeFill="background1" w:themeFillShade="F2"/>
          </w:tcPr>
          <w:p w14:paraId="1FBACADE" w14:textId="77777777" w:rsidR="00000000" w:rsidRDefault="007A1CED">
            <w:pPr>
              <w:rPr>
                <w:noProof/>
                <w:szCs w:val="24"/>
              </w:rPr>
            </w:pPr>
            <w:r>
              <w:rPr>
                <w:noProof/>
                <w:szCs w:val="24"/>
              </w:rPr>
              <w:t>Enabling the integration</w:t>
            </w:r>
          </w:p>
        </w:tc>
        <w:tc>
          <w:tcPr>
            <w:tcW w:w="7407" w:type="dxa"/>
          </w:tcPr>
          <w:p w14:paraId="5C055866" w14:textId="77777777" w:rsidR="00000000" w:rsidRDefault="007A1CED">
            <w:pPr>
              <w:rPr>
                <w:szCs w:val="24"/>
                <w:lang w:val="ja-JP"/>
              </w:rPr>
            </w:pPr>
            <w:r>
              <w:rPr>
                <w:rFonts w:ascii="MS Gothic" w:eastAsia="MS Gothic" w:hint="eastAsia"/>
                <w:szCs w:val="24"/>
                <w:lang w:val="ja-JP"/>
              </w:rPr>
              <w:t>統合の有効化</w:t>
            </w:r>
          </w:p>
        </w:tc>
      </w:tr>
      <w:tr w:rsidR="00000000" w14:paraId="5D12C1A7" w14:textId="77777777">
        <w:tc>
          <w:tcPr>
            <w:tcW w:w="660" w:type="dxa"/>
            <w:shd w:val="clear" w:color="auto" w:fill="F2F2F2" w:themeFill="background1" w:themeFillShade="F2"/>
          </w:tcPr>
          <w:p w14:paraId="7F1E6C83" w14:textId="77777777" w:rsidR="00000000" w:rsidRDefault="007A1CED">
            <w:pPr>
              <w:rPr>
                <w:noProof/>
                <w:sz w:val="2"/>
                <w:szCs w:val="24"/>
              </w:rPr>
            </w:pPr>
            <w:r>
              <w:rPr>
                <w:noProof/>
                <w:sz w:val="16"/>
                <w:szCs w:val="24"/>
              </w:rPr>
              <w:t xml:space="preserve">313 </w:t>
            </w:r>
            <w:r>
              <w:rPr>
                <w:noProof/>
                <w:sz w:val="16"/>
              </w:rPr>
              <w:br/>
            </w:r>
            <w:r>
              <w:rPr>
                <w:noProof/>
                <w:sz w:val="2"/>
                <w:szCs w:val="24"/>
              </w:rPr>
              <w:t>202560a5-0f2a-4b63-9dcc-52fdd441f4a0</w:t>
            </w:r>
          </w:p>
        </w:tc>
        <w:tc>
          <w:tcPr>
            <w:tcW w:w="7407" w:type="dxa"/>
            <w:shd w:val="clear" w:color="auto" w:fill="F2F2F2" w:themeFill="background1" w:themeFillShade="F2"/>
          </w:tcPr>
          <w:p w14:paraId="4D35C990" w14:textId="77777777" w:rsidR="00000000" w:rsidRDefault="007A1CED">
            <w:pPr>
              <w:rPr>
                <w:noProof/>
                <w:szCs w:val="24"/>
              </w:rPr>
            </w:pPr>
            <w:r>
              <w:rPr>
                <w:noProof/>
                <w:szCs w:val="24"/>
              </w:rPr>
              <w:t>You may want to login to your Adobe Analytics account to copy needed information from there to the Brightcove Campaign application.</w:t>
            </w:r>
          </w:p>
        </w:tc>
        <w:tc>
          <w:tcPr>
            <w:tcW w:w="7407" w:type="dxa"/>
          </w:tcPr>
          <w:p w14:paraId="2382696A"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アカウントにログインして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必要な情報をそこから</w:t>
            </w:r>
            <w:r>
              <w:rPr>
                <w:szCs w:val="24"/>
                <w:lang w:val="ja-JP"/>
              </w:rPr>
              <w:t xml:space="preserve"> Brightcov</w:t>
            </w:r>
            <w:r>
              <w:rPr>
                <w:szCs w:val="24"/>
                <w:lang w:val="ja-JP"/>
              </w:rPr>
              <w:t xml:space="preserve">e Campaign </w:t>
            </w:r>
            <w:r>
              <w:rPr>
                <w:rFonts w:ascii="MS Gothic" w:eastAsia="MS Gothic" w:hint="eastAsia"/>
                <w:szCs w:val="24"/>
                <w:lang w:val="ja-JP"/>
              </w:rPr>
              <w:t>アプリケーションにコピーすることができます</w:t>
            </w:r>
            <w:r>
              <w:rPr>
                <w:rFonts w:ascii="Microsoft YaHei UI" w:eastAsia="Microsoft YaHei UI" w:hAnsi="Microsoft YaHei UI" w:cs="Microsoft YaHei UI" w:hint="eastAsia"/>
                <w:szCs w:val="24"/>
                <w:lang w:val="ja-JP"/>
              </w:rPr>
              <w:t>。</w:t>
            </w:r>
          </w:p>
        </w:tc>
      </w:tr>
      <w:tr w:rsidR="00000000" w14:paraId="71453A46" w14:textId="77777777">
        <w:tc>
          <w:tcPr>
            <w:tcW w:w="660" w:type="dxa"/>
            <w:shd w:val="clear" w:color="auto" w:fill="F2F2F2" w:themeFill="background1" w:themeFillShade="F2"/>
          </w:tcPr>
          <w:p w14:paraId="339BFBB6" w14:textId="77777777" w:rsidR="00000000" w:rsidRDefault="007A1CED">
            <w:pPr>
              <w:rPr>
                <w:noProof/>
                <w:sz w:val="2"/>
                <w:szCs w:val="24"/>
              </w:rPr>
            </w:pPr>
            <w:r>
              <w:rPr>
                <w:noProof/>
                <w:sz w:val="16"/>
                <w:szCs w:val="24"/>
              </w:rPr>
              <w:t xml:space="preserve">314 </w:t>
            </w:r>
            <w:r>
              <w:rPr>
                <w:noProof/>
                <w:sz w:val="16"/>
              </w:rPr>
              <w:br/>
            </w:r>
            <w:r>
              <w:rPr>
                <w:noProof/>
                <w:sz w:val="2"/>
                <w:szCs w:val="24"/>
              </w:rPr>
              <w:t>5e30c9fc-b211-46ea-8c25-19ab19de459d</w:t>
            </w:r>
          </w:p>
        </w:tc>
        <w:tc>
          <w:tcPr>
            <w:tcW w:w="7407" w:type="dxa"/>
            <w:shd w:val="clear" w:color="auto" w:fill="F2F2F2" w:themeFill="background1" w:themeFillShade="F2"/>
          </w:tcPr>
          <w:p w14:paraId="02143902" w14:textId="77777777" w:rsidR="00000000" w:rsidRDefault="007A1CED">
            <w:pPr>
              <w:rPr>
                <w:noProof/>
                <w:szCs w:val="24"/>
              </w:rPr>
            </w:pPr>
            <w:r>
              <w:rPr>
                <w:noProof/>
                <w:szCs w:val="24"/>
              </w:rPr>
              <w:t>To configure Adobe Analytics event tracking, follow these steps:</w:t>
            </w:r>
          </w:p>
        </w:tc>
        <w:tc>
          <w:tcPr>
            <w:tcW w:w="7407" w:type="dxa"/>
          </w:tcPr>
          <w:p w14:paraId="5CDBA491"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イベントトラッキングを設定するには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38FE2F3" w14:textId="77777777">
        <w:tc>
          <w:tcPr>
            <w:tcW w:w="660" w:type="dxa"/>
            <w:shd w:val="clear" w:color="auto" w:fill="F2F2F2" w:themeFill="background1" w:themeFillShade="F2"/>
          </w:tcPr>
          <w:p w14:paraId="07D979FB" w14:textId="77777777" w:rsidR="00000000" w:rsidRDefault="007A1CED">
            <w:pPr>
              <w:rPr>
                <w:noProof/>
                <w:sz w:val="2"/>
                <w:szCs w:val="24"/>
              </w:rPr>
            </w:pPr>
            <w:r>
              <w:rPr>
                <w:noProof/>
                <w:sz w:val="16"/>
                <w:szCs w:val="24"/>
              </w:rPr>
              <w:t xml:space="preserve">315 </w:t>
            </w:r>
            <w:r>
              <w:rPr>
                <w:noProof/>
                <w:sz w:val="16"/>
              </w:rPr>
              <w:br/>
            </w:r>
            <w:r>
              <w:rPr>
                <w:noProof/>
                <w:sz w:val="2"/>
                <w:szCs w:val="24"/>
              </w:rPr>
              <w:t>ff73d10e-42be-40ac-9a18-a86eac242c76</w:t>
            </w:r>
          </w:p>
        </w:tc>
        <w:tc>
          <w:tcPr>
            <w:tcW w:w="7407" w:type="dxa"/>
            <w:shd w:val="clear" w:color="auto" w:fill="F2F2F2" w:themeFill="background1" w:themeFillShade="F2"/>
          </w:tcPr>
          <w:p w14:paraId="3D29510D" w14:textId="77777777" w:rsidR="00000000" w:rsidRDefault="007A1CED">
            <w:pPr>
              <w:rPr>
                <w:noProof/>
                <w:szCs w:val="24"/>
              </w:rPr>
            </w:pPr>
            <w:r>
              <w:rPr>
                <w:noProof/>
                <w:szCs w:val="24"/>
              </w:rPr>
              <w:t>Log in to Brightcove Campa</w:t>
            </w:r>
            <w:r>
              <w:rPr>
                <w:noProof/>
                <w:szCs w:val="24"/>
              </w:rPr>
              <w:t>ign.</w:t>
            </w:r>
          </w:p>
        </w:tc>
        <w:tc>
          <w:tcPr>
            <w:tcW w:w="7407" w:type="dxa"/>
          </w:tcPr>
          <w:p w14:paraId="75172268"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21DF8D82" w14:textId="77777777">
        <w:tc>
          <w:tcPr>
            <w:tcW w:w="660" w:type="dxa"/>
            <w:shd w:val="clear" w:color="auto" w:fill="F2F2F2" w:themeFill="background1" w:themeFillShade="F2"/>
          </w:tcPr>
          <w:p w14:paraId="12023ECD" w14:textId="77777777" w:rsidR="00000000" w:rsidRDefault="007A1CED">
            <w:pPr>
              <w:rPr>
                <w:noProof/>
                <w:sz w:val="2"/>
                <w:szCs w:val="24"/>
              </w:rPr>
            </w:pPr>
            <w:r>
              <w:rPr>
                <w:noProof/>
                <w:sz w:val="16"/>
                <w:szCs w:val="24"/>
              </w:rPr>
              <w:t xml:space="preserve">316 </w:t>
            </w:r>
            <w:r>
              <w:rPr>
                <w:noProof/>
                <w:sz w:val="16"/>
              </w:rPr>
              <w:br/>
            </w:r>
            <w:r>
              <w:rPr>
                <w:noProof/>
                <w:sz w:val="2"/>
                <w:szCs w:val="24"/>
              </w:rPr>
              <w:t>348ea972-6dd9-483d-bc19-b1aac05bbded</w:t>
            </w:r>
          </w:p>
        </w:tc>
        <w:tc>
          <w:tcPr>
            <w:tcW w:w="7407" w:type="dxa"/>
            <w:shd w:val="clear" w:color="auto" w:fill="F2F2F2" w:themeFill="background1" w:themeFillShade="F2"/>
          </w:tcPr>
          <w:p w14:paraId="7B2FECA0" w14:textId="77777777" w:rsidR="00000000" w:rsidRDefault="007A1CED">
            <w:pPr>
              <w:rPr>
                <w:noProof/>
                <w:szCs w:val="24"/>
              </w:rPr>
            </w:pPr>
            <w:r>
              <w:rPr>
                <w:noProof/>
                <w:szCs w:val="24"/>
              </w:rPr>
              <w:t>In the navigation header, click the gear icon (</w:t>
            </w:r>
          </w:p>
        </w:tc>
        <w:tc>
          <w:tcPr>
            <w:tcW w:w="7407" w:type="dxa"/>
          </w:tcPr>
          <w:p w14:paraId="7895B221"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6681F594" w14:textId="77777777">
        <w:tc>
          <w:tcPr>
            <w:tcW w:w="660" w:type="dxa"/>
            <w:shd w:val="clear" w:color="auto" w:fill="F2F2F2" w:themeFill="background1" w:themeFillShade="F2"/>
          </w:tcPr>
          <w:p w14:paraId="18446EE6" w14:textId="77777777" w:rsidR="00000000" w:rsidRDefault="007A1CED">
            <w:pPr>
              <w:rPr>
                <w:noProof/>
                <w:sz w:val="2"/>
                <w:szCs w:val="24"/>
              </w:rPr>
            </w:pPr>
            <w:r>
              <w:rPr>
                <w:noProof/>
                <w:sz w:val="16"/>
                <w:szCs w:val="24"/>
              </w:rPr>
              <w:t xml:space="preserve">317 </w:t>
            </w:r>
            <w:r>
              <w:rPr>
                <w:noProof/>
                <w:sz w:val="16"/>
              </w:rPr>
              <w:br/>
            </w:r>
            <w:r>
              <w:rPr>
                <w:noProof/>
                <w:sz w:val="2"/>
                <w:szCs w:val="24"/>
              </w:rPr>
              <w:t>5bfbd10b-e8d1-4b5f-a05e-7198f26af22c</w:t>
            </w:r>
          </w:p>
        </w:tc>
        <w:tc>
          <w:tcPr>
            <w:tcW w:w="7407" w:type="dxa"/>
            <w:shd w:val="clear" w:color="auto" w:fill="F2F2F2" w:themeFill="background1" w:themeFillShade="F2"/>
          </w:tcPr>
          <w:p w14:paraId="145F29A6" w14:textId="77777777" w:rsidR="00000000" w:rsidRDefault="007A1CED">
            <w:pPr>
              <w:rPr>
                <w:noProof/>
                <w:szCs w:val="24"/>
              </w:rPr>
            </w:pPr>
            <w:r>
              <w:rPr>
                <w:noProof/>
                <w:szCs w:val="24"/>
              </w:rPr>
              <w:t xml:space="preserve">) and then </w:t>
            </w:r>
            <w:r>
              <w:rPr>
                <w:rStyle w:val="mqInternal"/>
                <w:noProof/>
                <w:szCs w:val="24"/>
              </w:rPr>
              <w:t>[1}</w:t>
            </w:r>
            <w:r>
              <w:rPr>
                <w:noProof/>
                <w:szCs w:val="24"/>
              </w:rPr>
              <w:t xml:space="preserve"> Adobe Analytics</w:t>
            </w:r>
            <w:r>
              <w:rPr>
                <w:rStyle w:val="mqInternal"/>
                <w:noProof/>
                <w:szCs w:val="24"/>
              </w:rPr>
              <w:t>{2]</w:t>
            </w:r>
            <w:r>
              <w:rPr>
                <w:noProof/>
                <w:szCs w:val="24"/>
              </w:rPr>
              <w:t>.</w:t>
            </w:r>
          </w:p>
        </w:tc>
        <w:tc>
          <w:tcPr>
            <w:tcW w:w="7407" w:type="dxa"/>
          </w:tcPr>
          <w:p w14:paraId="21CD92B5"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 Analytics</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76E13CA" w14:textId="77777777">
        <w:tc>
          <w:tcPr>
            <w:tcW w:w="660" w:type="dxa"/>
            <w:shd w:val="clear" w:color="auto" w:fill="F2F2F2" w:themeFill="background1" w:themeFillShade="F2"/>
          </w:tcPr>
          <w:p w14:paraId="22B72814" w14:textId="77777777" w:rsidR="00000000" w:rsidRDefault="007A1CED">
            <w:pPr>
              <w:rPr>
                <w:noProof/>
                <w:sz w:val="2"/>
                <w:szCs w:val="24"/>
              </w:rPr>
            </w:pPr>
            <w:r>
              <w:rPr>
                <w:noProof/>
                <w:sz w:val="16"/>
                <w:szCs w:val="24"/>
              </w:rPr>
              <w:lastRenderedPageBreak/>
              <w:t xml:space="preserve">318 </w:t>
            </w:r>
            <w:r>
              <w:rPr>
                <w:noProof/>
                <w:sz w:val="16"/>
              </w:rPr>
              <w:br/>
            </w:r>
            <w:r>
              <w:rPr>
                <w:noProof/>
                <w:sz w:val="2"/>
                <w:szCs w:val="24"/>
              </w:rPr>
              <w:t>545dc999-7d5c-4a4f-a81d-76797b85dcd7</w:t>
            </w:r>
          </w:p>
        </w:tc>
        <w:tc>
          <w:tcPr>
            <w:tcW w:w="7407" w:type="dxa"/>
            <w:shd w:val="clear" w:color="auto" w:fill="F2F2F2" w:themeFill="background1" w:themeFillShade="F2"/>
          </w:tcPr>
          <w:p w14:paraId="67893DA9" w14:textId="77777777" w:rsidR="00000000" w:rsidRDefault="007A1CED">
            <w:pPr>
              <w:rPr>
                <w:noProof/>
                <w:szCs w:val="24"/>
              </w:rPr>
            </w:pPr>
            <w:r>
              <w:rPr>
                <w:noProof/>
                <w:szCs w:val="24"/>
              </w:rPr>
              <w:t xml:space="preserve">Check </w:t>
            </w:r>
            <w:r>
              <w:rPr>
                <w:rStyle w:val="mqInternal"/>
                <w:noProof/>
                <w:szCs w:val="24"/>
              </w:rPr>
              <w:t>[1}</w:t>
            </w:r>
            <w:r>
              <w:rPr>
                <w:noProof/>
                <w:szCs w:val="24"/>
              </w:rPr>
              <w:t>Enable Adobe Analytics</w:t>
            </w:r>
            <w:r>
              <w:rPr>
                <w:rStyle w:val="mqInternal"/>
                <w:noProof/>
                <w:szCs w:val="24"/>
              </w:rPr>
              <w:t>{2]</w:t>
            </w:r>
            <w:r>
              <w:rPr>
                <w:noProof/>
                <w:szCs w:val="24"/>
              </w:rPr>
              <w:t>.</w:t>
            </w:r>
          </w:p>
        </w:tc>
        <w:tc>
          <w:tcPr>
            <w:tcW w:w="7407" w:type="dxa"/>
          </w:tcPr>
          <w:p w14:paraId="170F77A8"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Adobe </w:t>
            </w:r>
            <w:r>
              <w:rPr>
                <w:rFonts w:ascii="MS Gothic" w:eastAsia="MS Gothic" w:hint="eastAsia"/>
                <w:szCs w:val="24"/>
                <w:lang w:val="ja-JP"/>
              </w:rPr>
              <w:t>アナリティクスを有効にする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をオンにします</w:t>
            </w:r>
          </w:p>
        </w:tc>
      </w:tr>
      <w:tr w:rsidR="00000000" w14:paraId="74D36AD2" w14:textId="77777777">
        <w:tc>
          <w:tcPr>
            <w:tcW w:w="660" w:type="dxa"/>
            <w:shd w:val="clear" w:color="auto" w:fill="F2F2F2" w:themeFill="background1" w:themeFillShade="F2"/>
          </w:tcPr>
          <w:p w14:paraId="64FA0938" w14:textId="77777777" w:rsidR="00000000" w:rsidRDefault="007A1CED">
            <w:pPr>
              <w:rPr>
                <w:noProof/>
                <w:sz w:val="2"/>
                <w:szCs w:val="24"/>
              </w:rPr>
            </w:pPr>
            <w:r>
              <w:rPr>
                <w:noProof/>
                <w:sz w:val="16"/>
                <w:szCs w:val="24"/>
              </w:rPr>
              <w:t xml:space="preserve">319 </w:t>
            </w:r>
            <w:r>
              <w:rPr>
                <w:noProof/>
                <w:sz w:val="16"/>
              </w:rPr>
              <w:br/>
            </w:r>
            <w:r>
              <w:rPr>
                <w:noProof/>
                <w:sz w:val="2"/>
                <w:szCs w:val="24"/>
              </w:rPr>
              <w:t>aa68780d-3bcf-4b99-b800-1d8d2a122989</w:t>
            </w:r>
          </w:p>
        </w:tc>
        <w:tc>
          <w:tcPr>
            <w:tcW w:w="7407" w:type="dxa"/>
            <w:shd w:val="clear" w:color="auto" w:fill="F2F2F2" w:themeFill="background1" w:themeFillShade="F2"/>
          </w:tcPr>
          <w:p w14:paraId="67408534" w14:textId="77777777" w:rsidR="00000000" w:rsidRDefault="007A1CED">
            <w:pPr>
              <w:rPr>
                <w:noProof/>
                <w:szCs w:val="24"/>
              </w:rPr>
            </w:pPr>
            <w:r>
              <w:rPr>
                <w:noProof/>
                <w:szCs w:val="24"/>
              </w:rPr>
              <w:t>Enter your Adobe account information.</w:t>
            </w:r>
          </w:p>
        </w:tc>
        <w:tc>
          <w:tcPr>
            <w:tcW w:w="7407" w:type="dxa"/>
          </w:tcPr>
          <w:p w14:paraId="31431041" w14:textId="77777777" w:rsidR="00000000" w:rsidRDefault="007A1CED">
            <w:pPr>
              <w:rPr>
                <w:szCs w:val="24"/>
                <w:lang w:val="ja-JP"/>
              </w:rPr>
            </w:pPr>
            <w:r>
              <w:rPr>
                <w:rFonts w:ascii="MS Gothic" w:eastAsia="MS Gothic" w:hint="eastAsia"/>
                <w:szCs w:val="24"/>
                <w:lang w:val="ja-JP"/>
              </w:rPr>
              <w:t>アドビのアカウント情報を入力します</w:t>
            </w:r>
            <w:r>
              <w:rPr>
                <w:rFonts w:ascii="Microsoft YaHei UI" w:eastAsia="Microsoft YaHei UI" w:hAnsi="Microsoft YaHei UI" w:cs="Microsoft YaHei UI" w:hint="eastAsia"/>
                <w:szCs w:val="24"/>
                <w:lang w:val="ja-JP"/>
              </w:rPr>
              <w:t>。</w:t>
            </w:r>
          </w:p>
        </w:tc>
      </w:tr>
      <w:tr w:rsidR="00000000" w14:paraId="309A95D8" w14:textId="77777777">
        <w:tc>
          <w:tcPr>
            <w:tcW w:w="660" w:type="dxa"/>
            <w:shd w:val="clear" w:color="auto" w:fill="F2F2F2" w:themeFill="background1" w:themeFillShade="F2"/>
          </w:tcPr>
          <w:p w14:paraId="6DB5F8FE" w14:textId="77777777" w:rsidR="00000000" w:rsidRDefault="007A1CED">
            <w:pPr>
              <w:rPr>
                <w:noProof/>
                <w:sz w:val="2"/>
                <w:szCs w:val="24"/>
              </w:rPr>
            </w:pPr>
            <w:r>
              <w:rPr>
                <w:noProof/>
                <w:sz w:val="16"/>
                <w:szCs w:val="24"/>
              </w:rPr>
              <w:t xml:space="preserve">320 </w:t>
            </w:r>
            <w:r>
              <w:rPr>
                <w:noProof/>
                <w:sz w:val="16"/>
              </w:rPr>
              <w:br/>
            </w:r>
            <w:r>
              <w:rPr>
                <w:noProof/>
                <w:sz w:val="2"/>
                <w:szCs w:val="24"/>
              </w:rPr>
              <w:t>a6c2a992-a165-424e-9823-3cc99cedda26</w:t>
            </w:r>
          </w:p>
        </w:tc>
        <w:tc>
          <w:tcPr>
            <w:tcW w:w="7407" w:type="dxa"/>
            <w:shd w:val="clear" w:color="auto" w:fill="F2F2F2" w:themeFill="background1" w:themeFillShade="F2"/>
          </w:tcPr>
          <w:p w14:paraId="791E081B" w14:textId="77777777" w:rsidR="00000000" w:rsidRDefault="007A1CED">
            <w:pPr>
              <w:rPr>
                <w:noProof/>
                <w:szCs w:val="24"/>
              </w:rPr>
            </w:pPr>
            <w:r>
              <w:rPr>
                <w:rStyle w:val="mqInternal"/>
                <w:noProof/>
                <w:szCs w:val="24"/>
              </w:rPr>
              <w:t>[1}</w:t>
            </w:r>
            <w:r>
              <w:rPr>
                <w:noProof/>
                <w:szCs w:val="24"/>
              </w:rPr>
              <w:t>R</w:t>
            </w:r>
            <w:r>
              <w:rPr>
                <w:noProof/>
                <w:szCs w:val="24"/>
              </w:rPr>
              <w:t>eport Suite ID</w:t>
            </w:r>
            <w:r>
              <w:rPr>
                <w:rStyle w:val="mqInternal"/>
                <w:noProof/>
                <w:szCs w:val="24"/>
              </w:rPr>
              <w:t>{2]</w:t>
            </w:r>
          </w:p>
        </w:tc>
        <w:tc>
          <w:tcPr>
            <w:tcW w:w="7407" w:type="dxa"/>
          </w:tcPr>
          <w:p w14:paraId="1029D9F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レポートスイート</w:t>
            </w:r>
            <w:r>
              <w:rPr>
                <w:szCs w:val="24"/>
                <w:lang w:val="ja-JP"/>
              </w:rPr>
              <w:t xml:space="preserve"> ID </w:t>
            </w:r>
            <w:r>
              <w:rPr>
                <w:rStyle w:val="mqInternal"/>
                <w:noProof/>
                <w:szCs w:val="24"/>
                <w:lang w:val="ja-JP"/>
              </w:rPr>
              <w:t>{2]</w:t>
            </w:r>
            <w:r>
              <w:rPr>
                <w:szCs w:val="24"/>
                <w:lang w:val="ja-JP"/>
              </w:rPr>
              <w:t xml:space="preserve"> </w:t>
            </w:r>
          </w:p>
        </w:tc>
      </w:tr>
      <w:tr w:rsidR="00000000" w14:paraId="5C0CF3B5" w14:textId="77777777">
        <w:tc>
          <w:tcPr>
            <w:tcW w:w="660" w:type="dxa"/>
            <w:shd w:val="clear" w:color="auto" w:fill="F2F2F2" w:themeFill="background1" w:themeFillShade="F2"/>
          </w:tcPr>
          <w:p w14:paraId="35734826" w14:textId="77777777" w:rsidR="00000000" w:rsidRDefault="007A1CED">
            <w:pPr>
              <w:rPr>
                <w:noProof/>
                <w:sz w:val="2"/>
                <w:szCs w:val="24"/>
              </w:rPr>
            </w:pPr>
            <w:r>
              <w:rPr>
                <w:noProof/>
                <w:sz w:val="16"/>
                <w:szCs w:val="24"/>
              </w:rPr>
              <w:t xml:space="preserve">321 </w:t>
            </w:r>
            <w:r>
              <w:rPr>
                <w:noProof/>
                <w:sz w:val="16"/>
              </w:rPr>
              <w:br/>
            </w:r>
            <w:r>
              <w:rPr>
                <w:noProof/>
                <w:sz w:val="2"/>
                <w:szCs w:val="24"/>
              </w:rPr>
              <w:t>7beace1f-66bd-44cc-9a86-f74b1ab40dbe</w:t>
            </w:r>
          </w:p>
        </w:tc>
        <w:tc>
          <w:tcPr>
            <w:tcW w:w="7407" w:type="dxa"/>
            <w:shd w:val="clear" w:color="auto" w:fill="F2F2F2" w:themeFill="background1" w:themeFillShade="F2"/>
          </w:tcPr>
          <w:p w14:paraId="22A3BAFD" w14:textId="77777777" w:rsidR="00000000" w:rsidRDefault="007A1CED">
            <w:pPr>
              <w:rPr>
                <w:noProof/>
                <w:szCs w:val="24"/>
              </w:rPr>
            </w:pPr>
            <w:r>
              <w:rPr>
                <w:rStyle w:val="mqInternal"/>
                <w:noProof/>
                <w:szCs w:val="24"/>
              </w:rPr>
              <w:t>[1}</w:t>
            </w:r>
            <w:r>
              <w:rPr>
                <w:noProof/>
                <w:szCs w:val="24"/>
              </w:rPr>
              <w:t>Marketing Cloud Org ID</w:t>
            </w:r>
            <w:r>
              <w:rPr>
                <w:rStyle w:val="mqInternal"/>
                <w:noProof/>
                <w:szCs w:val="24"/>
              </w:rPr>
              <w:t>{2]</w:t>
            </w:r>
          </w:p>
        </w:tc>
        <w:tc>
          <w:tcPr>
            <w:tcW w:w="7407" w:type="dxa"/>
          </w:tcPr>
          <w:p w14:paraId="7E4945F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マーケティングクラウド組織</w:t>
            </w:r>
            <w:r>
              <w:rPr>
                <w:szCs w:val="24"/>
                <w:lang w:val="ja-JP"/>
              </w:rPr>
              <w:t xml:space="preserve"> ID </w:t>
            </w:r>
            <w:r>
              <w:rPr>
                <w:rStyle w:val="mqInternal"/>
                <w:noProof/>
                <w:szCs w:val="24"/>
                <w:lang w:val="ja-JP"/>
              </w:rPr>
              <w:t>{2]</w:t>
            </w:r>
            <w:r>
              <w:rPr>
                <w:szCs w:val="24"/>
                <w:lang w:val="ja-JP"/>
              </w:rPr>
              <w:t xml:space="preserve"> </w:t>
            </w:r>
          </w:p>
        </w:tc>
      </w:tr>
      <w:tr w:rsidR="00000000" w14:paraId="01C24272" w14:textId="77777777">
        <w:tc>
          <w:tcPr>
            <w:tcW w:w="660" w:type="dxa"/>
            <w:shd w:val="clear" w:color="auto" w:fill="F2F2F2" w:themeFill="background1" w:themeFillShade="F2"/>
          </w:tcPr>
          <w:p w14:paraId="77EE59C4" w14:textId="77777777" w:rsidR="00000000" w:rsidRDefault="007A1CED">
            <w:pPr>
              <w:rPr>
                <w:noProof/>
                <w:sz w:val="2"/>
                <w:szCs w:val="24"/>
              </w:rPr>
            </w:pPr>
            <w:r>
              <w:rPr>
                <w:noProof/>
                <w:sz w:val="16"/>
                <w:szCs w:val="24"/>
              </w:rPr>
              <w:t xml:space="preserve">322 </w:t>
            </w:r>
            <w:r>
              <w:rPr>
                <w:noProof/>
                <w:sz w:val="16"/>
              </w:rPr>
              <w:br/>
            </w:r>
            <w:r>
              <w:rPr>
                <w:noProof/>
                <w:sz w:val="2"/>
                <w:szCs w:val="24"/>
              </w:rPr>
              <w:t>4a3fbdf8-4683-4215-a842-1848f5afad7e</w:t>
            </w:r>
          </w:p>
        </w:tc>
        <w:tc>
          <w:tcPr>
            <w:tcW w:w="7407" w:type="dxa"/>
            <w:shd w:val="clear" w:color="auto" w:fill="F2F2F2" w:themeFill="background1" w:themeFillShade="F2"/>
          </w:tcPr>
          <w:p w14:paraId="0DF6AD71" w14:textId="77777777" w:rsidR="00000000" w:rsidRDefault="007A1CED">
            <w:pPr>
              <w:rPr>
                <w:noProof/>
                <w:szCs w:val="24"/>
              </w:rPr>
            </w:pPr>
            <w:r>
              <w:rPr>
                <w:rStyle w:val="mqInternal"/>
                <w:noProof/>
                <w:szCs w:val="24"/>
              </w:rPr>
              <w:t>[1}</w:t>
            </w:r>
            <w:r>
              <w:rPr>
                <w:noProof/>
                <w:szCs w:val="24"/>
              </w:rPr>
              <w:t>Tracking Server</w:t>
            </w:r>
            <w:r>
              <w:rPr>
                <w:rStyle w:val="mqInternal"/>
                <w:noProof/>
                <w:szCs w:val="24"/>
              </w:rPr>
              <w:t>{2]</w:t>
            </w:r>
          </w:p>
        </w:tc>
        <w:tc>
          <w:tcPr>
            <w:tcW w:w="7407" w:type="dxa"/>
          </w:tcPr>
          <w:p w14:paraId="4B6877A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トラッキングサーバー</w:t>
            </w:r>
            <w:r>
              <w:rPr>
                <w:rStyle w:val="mqInternal"/>
                <w:noProof/>
                <w:szCs w:val="24"/>
                <w:lang w:val="ja-JP"/>
              </w:rPr>
              <w:t>{2]</w:t>
            </w:r>
            <w:r>
              <w:rPr>
                <w:szCs w:val="24"/>
                <w:lang w:val="ja-JP"/>
              </w:rPr>
              <w:t xml:space="preserve"> </w:t>
            </w:r>
          </w:p>
        </w:tc>
      </w:tr>
      <w:tr w:rsidR="00000000" w14:paraId="733C5625" w14:textId="77777777">
        <w:tc>
          <w:tcPr>
            <w:tcW w:w="660" w:type="dxa"/>
            <w:shd w:val="clear" w:color="auto" w:fill="F2F2F2" w:themeFill="background1" w:themeFillShade="F2"/>
          </w:tcPr>
          <w:p w14:paraId="147BB28F" w14:textId="77777777" w:rsidR="00000000" w:rsidRDefault="007A1CED">
            <w:pPr>
              <w:rPr>
                <w:noProof/>
                <w:sz w:val="2"/>
                <w:szCs w:val="24"/>
              </w:rPr>
            </w:pPr>
            <w:r>
              <w:rPr>
                <w:noProof/>
                <w:sz w:val="16"/>
                <w:szCs w:val="24"/>
              </w:rPr>
              <w:t xml:space="preserve">323 </w:t>
            </w:r>
            <w:r>
              <w:rPr>
                <w:noProof/>
                <w:sz w:val="16"/>
              </w:rPr>
              <w:br/>
            </w:r>
            <w:r>
              <w:rPr>
                <w:noProof/>
                <w:sz w:val="2"/>
                <w:szCs w:val="24"/>
              </w:rPr>
              <w:t>f70e2ac0-3d10-44d7-848e-bb607ae93edc</w:t>
            </w:r>
          </w:p>
        </w:tc>
        <w:tc>
          <w:tcPr>
            <w:tcW w:w="7407" w:type="dxa"/>
            <w:shd w:val="clear" w:color="auto" w:fill="F2F2F2" w:themeFill="background1" w:themeFillShade="F2"/>
          </w:tcPr>
          <w:p w14:paraId="687DD2B1" w14:textId="77777777" w:rsidR="00000000" w:rsidRDefault="007A1CED">
            <w:pPr>
              <w:rPr>
                <w:noProof/>
                <w:szCs w:val="24"/>
              </w:rPr>
            </w:pPr>
            <w:r>
              <w:rPr>
                <w:rStyle w:val="mqInternal"/>
                <w:noProof/>
                <w:szCs w:val="24"/>
              </w:rPr>
              <w:t>[1}</w:t>
            </w:r>
            <w:r>
              <w:rPr>
                <w:noProof/>
                <w:szCs w:val="24"/>
              </w:rPr>
              <w:t>CNAME Enabled</w:t>
            </w:r>
            <w:r>
              <w:rPr>
                <w:rStyle w:val="mqInternal"/>
                <w:noProof/>
                <w:szCs w:val="24"/>
              </w:rPr>
              <w:t>{2]</w:t>
            </w:r>
          </w:p>
        </w:tc>
        <w:tc>
          <w:tcPr>
            <w:tcW w:w="7407" w:type="dxa"/>
          </w:tcPr>
          <w:p w14:paraId="3E08D0BA" w14:textId="77777777" w:rsidR="00000000" w:rsidRDefault="007A1CED">
            <w:pPr>
              <w:rPr>
                <w:szCs w:val="24"/>
                <w:lang w:val="ja-JP"/>
              </w:rPr>
            </w:pPr>
            <w:r>
              <w:rPr>
                <w:rStyle w:val="mqInternal"/>
                <w:noProof/>
                <w:szCs w:val="24"/>
                <w:lang w:val="ja-JP"/>
              </w:rPr>
              <w:t>[1}</w:t>
            </w:r>
            <w:r>
              <w:rPr>
                <w:szCs w:val="24"/>
                <w:lang w:val="ja-JP"/>
              </w:rPr>
              <w:t xml:space="preserve"> CNAME</w:t>
            </w:r>
            <w:r>
              <w:rPr>
                <w:rFonts w:ascii="MS Gothic" w:eastAsia="MS Gothic" w:hint="eastAsia"/>
                <w:szCs w:val="24"/>
                <w:lang w:val="ja-JP"/>
              </w:rPr>
              <w:t>有効</w:t>
            </w:r>
            <w:r>
              <w:rPr>
                <w:rStyle w:val="mqInternal"/>
                <w:noProof/>
                <w:szCs w:val="24"/>
                <w:lang w:val="ja-JP"/>
              </w:rPr>
              <w:t>{2]</w:t>
            </w:r>
            <w:r>
              <w:rPr>
                <w:szCs w:val="24"/>
                <w:lang w:val="ja-JP"/>
              </w:rPr>
              <w:t xml:space="preserve"> </w:t>
            </w:r>
          </w:p>
        </w:tc>
      </w:tr>
      <w:tr w:rsidR="00000000" w14:paraId="16876106" w14:textId="77777777">
        <w:tc>
          <w:tcPr>
            <w:tcW w:w="660" w:type="dxa"/>
            <w:shd w:val="clear" w:color="auto" w:fill="F2F2F2" w:themeFill="background1" w:themeFillShade="F2"/>
          </w:tcPr>
          <w:p w14:paraId="6CC1BCD4" w14:textId="77777777" w:rsidR="00000000" w:rsidRDefault="007A1CED">
            <w:pPr>
              <w:rPr>
                <w:noProof/>
                <w:sz w:val="2"/>
                <w:szCs w:val="24"/>
              </w:rPr>
            </w:pPr>
            <w:r>
              <w:rPr>
                <w:noProof/>
                <w:sz w:val="16"/>
                <w:szCs w:val="24"/>
              </w:rPr>
              <w:t xml:space="preserve">324 </w:t>
            </w:r>
            <w:r>
              <w:rPr>
                <w:noProof/>
                <w:sz w:val="16"/>
              </w:rPr>
              <w:br/>
            </w:r>
            <w:r>
              <w:rPr>
                <w:noProof/>
                <w:sz w:val="2"/>
                <w:szCs w:val="24"/>
              </w:rPr>
              <w:t>29eb0efd-5806-48a4-be69-5cf6d9d4ce22</w:t>
            </w:r>
          </w:p>
        </w:tc>
        <w:tc>
          <w:tcPr>
            <w:tcW w:w="7407" w:type="dxa"/>
            <w:shd w:val="clear" w:color="auto" w:fill="F2F2F2" w:themeFill="background1" w:themeFillShade="F2"/>
          </w:tcPr>
          <w:p w14:paraId="5F7606BA" w14:textId="77777777" w:rsidR="00000000" w:rsidRDefault="007A1CED">
            <w:pPr>
              <w:rPr>
                <w:noProof/>
                <w:szCs w:val="24"/>
              </w:rPr>
            </w:pPr>
            <w:r>
              <w:rPr>
                <w:rStyle w:val="mqInternal"/>
                <w:noProof/>
                <w:szCs w:val="24"/>
              </w:rPr>
              <w:t>[1}</w:t>
            </w:r>
            <w:r>
              <w:rPr>
                <w:noProof/>
                <w:szCs w:val="24"/>
              </w:rPr>
              <w:t>Visitor Namespace</w:t>
            </w:r>
            <w:r>
              <w:rPr>
                <w:rStyle w:val="mqInternal"/>
                <w:noProof/>
                <w:szCs w:val="24"/>
              </w:rPr>
              <w:t>{2]</w:t>
            </w:r>
          </w:p>
        </w:tc>
        <w:tc>
          <w:tcPr>
            <w:tcW w:w="7407" w:type="dxa"/>
          </w:tcPr>
          <w:p w14:paraId="4DECF53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訪問者の名前空間</w:t>
            </w:r>
            <w:r>
              <w:rPr>
                <w:rStyle w:val="mqInternal"/>
                <w:noProof/>
                <w:szCs w:val="24"/>
                <w:lang w:val="ja-JP"/>
              </w:rPr>
              <w:t>{2]</w:t>
            </w:r>
          </w:p>
        </w:tc>
      </w:tr>
      <w:tr w:rsidR="00000000" w14:paraId="777D6412" w14:textId="77777777">
        <w:tc>
          <w:tcPr>
            <w:tcW w:w="660" w:type="dxa"/>
            <w:shd w:val="clear" w:color="auto" w:fill="F2F2F2" w:themeFill="background1" w:themeFillShade="F2"/>
          </w:tcPr>
          <w:p w14:paraId="62A1DF32" w14:textId="77777777" w:rsidR="00000000" w:rsidRDefault="007A1CED">
            <w:pPr>
              <w:rPr>
                <w:noProof/>
                <w:sz w:val="2"/>
                <w:szCs w:val="24"/>
              </w:rPr>
            </w:pPr>
            <w:r>
              <w:rPr>
                <w:noProof/>
                <w:sz w:val="16"/>
                <w:szCs w:val="24"/>
              </w:rPr>
              <w:t xml:space="preserve">325 </w:t>
            </w:r>
            <w:r>
              <w:rPr>
                <w:noProof/>
                <w:sz w:val="16"/>
              </w:rPr>
              <w:br/>
            </w:r>
            <w:r>
              <w:rPr>
                <w:noProof/>
                <w:sz w:val="2"/>
                <w:szCs w:val="24"/>
              </w:rPr>
              <w:t>b67bf6ae-7df9-4196-9611-cd45e5432775</w:t>
            </w:r>
          </w:p>
        </w:tc>
        <w:tc>
          <w:tcPr>
            <w:tcW w:w="7407" w:type="dxa"/>
            <w:shd w:val="clear" w:color="auto" w:fill="F2F2F2" w:themeFill="background1" w:themeFillShade="F2"/>
          </w:tcPr>
          <w:p w14:paraId="76FC6DF5" w14:textId="77777777" w:rsidR="00000000" w:rsidRDefault="007A1CED">
            <w:pPr>
              <w:rPr>
                <w:noProof/>
                <w:szCs w:val="24"/>
              </w:rPr>
            </w:pPr>
            <w:r>
              <w:rPr>
                <w:noProof/>
                <w:szCs w:val="24"/>
              </w:rPr>
              <w:t>For each event you want to track, enter the event ID from Adobe Analytics into the corresponding field for the Brightcove event.</w:t>
            </w:r>
          </w:p>
        </w:tc>
        <w:tc>
          <w:tcPr>
            <w:tcW w:w="7407" w:type="dxa"/>
          </w:tcPr>
          <w:p w14:paraId="4D134651" w14:textId="77777777" w:rsidR="00000000" w:rsidRDefault="007A1CED">
            <w:pPr>
              <w:rPr>
                <w:szCs w:val="24"/>
                <w:lang w:val="ja-JP"/>
              </w:rPr>
            </w:pPr>
            <w:r>
              <w:rPr>
                <w:rFonts w:ascii="MS Gothic" w:eastAsia="MS Gothic" w:hint="eastAsia"/>
                <w:szCs w:val="24"/>
                <w:lang w:val="ja-JP"/>
              </w:rPr>
              <w:t>トラッキングするイベントごとに</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のイベント</w:t>
            </w:r>
            <w:r>
              <w:rPr>
                <w:szCs w:val="24"/>
                <w:lang w:val="ja-JP"/>
              </w:rPr>
              <w:t xml:space="preserve"> ID </w:t>
            </w:r>
            <w:r>
              <w:rPr>
                <w:rFonts w:ascii="MS Gothic" w:eastAsia="MS Gothic" w:hint="eastAsia"/>
                <w:szCs w:val="24"/>
                <w:lang w:val="ja-JP"/>
              </w:rPr>
              <w:t>を</w:t>
            </w:r>
            <w:r>
              <w:rPr>
                <w:szCs w:val="24"/>
                <w:lang w:val="ja-JP"/>
              </w:rPr>
              <w:t xml:space="preserve"> Brightcove </w:t>
            </w:r>
            <w:r>
              <w:rPr>
                <w:rFonts w:ascii="MS Gothic" w:eastAsia="MS Gothic" w:hint="eastAsia"/>
                <w:szCs w:val="24"/>
                <w:lang w:val="ja-JP"/>
              </w:rPr>
              <w:t>イベントの対応するフィールドに入力します</w:t>
            </w:r>
            <w:r>
              <w:rPr>
                <w:rFonts w:ascii="Microsoft YaHei UI" w:eastAsia="Microsoft YaHei UI" w:hAnsi="Microsoft YaHei UI" w:cs="Microsoft YaHei UI" w:hint="eastAsia"/>
                <w:szCs w:val="24"/>
                <w:lang w:val="ja-JP"/>
              </w:rPr>
              <w:t>。</w:t>
            </w:r>
          </w:p>
        </w:tc>
      </w:tr>
      <w:tr w:rsidR="00000000" w14:paraId="6E9D4D92" w14:textId="77777777">
        <w:tc>
          <w:tcPr>
            <w:tcW w:w="660" w:type="dxa"/>
            <w:shd w:val="clear" w:color="auto" w:fill="F2F2F2" w:themeFill="background1" w:themeFillShade="F2"/>
          </w:tcPr>
          <w:p w14:paraId="2074EDCB" w14:textId="77777777" w:rsidR="00000000" w:rsidRDefault="007A1CED">
            <w:pPr>
              <w:rPr>
                <w:noProof/>
                <w:sz w:val="2"/>
                <w:szCs w:val="24"/>
              </w:rPr>
            </w:pPr>
            <w:r>
              <w:rPr>
                <w:noProof/>
                <w:sz w:val="16"/>
                <w:szCs w:val="24"/>
              </w:rPr>
              <w:t xml:space="preserve">326 </w:t>
            </w:r>
            <w:r>
              <w:rPr>
                <w:noProof/>
                <w:sz w:val="16"/>
              </w:rPr>
              <w:br/>
            </w:r>
            <w:r>
              <w:rPr>
                <w:noProof/>
                <w:sz w:val="2"/>
                <w:szCs w:val="24"/>
              </w:rPr>
              <w:t>ee4b85f1-ff9c-47f6-8359-3d12553360a8</w:t>
            </w:r>
          </w:p>
        </w:tc>
        <w:tc>
          <w:tcPr>
            <w:tcW w:w="7407" w:type="dxa"/>
            <w:shd w:val="clear" w:color="auto" w:fill="F2F2F2" w:themeFill="background1" w:themeFillShade="F2"/>
          </w:tcPr>
          <w:p w14:paraId="40D343E9" w14:textId="77777777" w:rsidR="00000000" w:rsidRDefault="007A1CED">
            <w:pPr>
              <w:rPr>
                <w:noProof/>
                <w:szCs w:val="24"/>
              </w:rPr>
            </w:pPr>
            <w:r>
              <w:rPr>
                <w:noProof/>
                <w:szCs w:val="24"/>
              </w:rPr>
              <w:t xml:space="preserve">In this </w:t>
            </w:r>
            <w:r>
              <w:rPr>
                <w:noProof/>
                <w:szCs w:val="24"/>
              </w:rPr>
              <w:t xml:space="preserve">example, when the </w:t>
            </w:r>
            <w:r>
              <w:rPr>
                <w:rStyle w:val="mqInternal"/>
                <w:noProof/>
                <w:szCs w:val="24"/>
              </w:rPr>
              <w:t>[1}</w:t>
            </w:r>
            <w:r>
              <w:rPr>
                <w:noProof/>
                <w:szCs w:val="24"/>
              </w:rPr>
              <w:t>bcvideo_player_load</w:t>
            </w:r>
            <w:r>
              <w:rPr>
                <w:rStyle w:val="mqInternal"/>
                <w:noProof/>
                <w:szCs w:val="24"/>
              </w:rPr>
              <w:t>{2]</w:t>
            </w:r>
            <w:r>
              <w:rPr>
                <w:noProof/>
                <w:szCs w:val="24"/>
              </w:rPr>
              <w:t xml:space="preserve"> event was created as a Custom Success Event in Adobe Analytics, the event ID assigned was </w:t>
            </w:r>
            <w:r>
              <w:rPr>
                <w:rStyle w:val="mqInternal"/>
                <w:noProof/>
                <w:szCs w:val="24"/>
              </w:rPr>
              <w:t>[1}</w:t>
            </w:r>
            <w:r>
              <w:rPr>
                <w:noProof/>
                <w:szCs w:val="24"/>
              </w:rPr>
              <w:t>event7</w:t>
            </w:r>
            <w:r>
              <w:rPr>
                <w:rStyle w:val="mqInternal"/>
                <w:noProof/>
                <w:szCs w:val="24"/>
              </w:rPr>
              <w:t>{2]</w:t>
            </w:r>
            <w:r>
              <w:rPr>
                <w:noProof/>
                <w:szCs w:val="24"/>
              </w:rPr>
              <w:t>.</w:t>
            </w:r>
          </w:p>
        </w:tc>
        <w:tc>
          <w:tcPr>
            <w:tcW w:w="7407" w:type="dxa"/>
          </w:tcPr>
          <w:p w14:paraId="03E12035"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bcvideo_player_load </w:t>
            </w:r>
            <w:r>
              <w:rPr>
                <w:rStyle w:val="mqInternal"/>
                <w:noProof/>
                <w:szCs w:val="24"/>
                <w:lang w:val="ja-JP"/>
              </w:rPr>
              <w:t>{2]</w:t>
            </w:r>
            <w:r>
              <w:rPr>
                <w:rFonts w:ascii="MS Gothic" w:eastAsia="MS Gothic" w:hint="eastAsia"/>
                <w:szCs w:val="24"/>
                <w:lang w:val="ja-JP"/>
              </w:rPr>
              <w:t>イベントが</w:t>
            </w:r>
            <w:r>
              <w:rPr>
                <w:szCs w:val="24"/>
                <w:lang w:val="ja-JP"/>
              </w:rPr>
              <w:t xml:space="preserve"> Adobe Analytics </w:t>
            </w:r>
            <w:r>
              <w:rPr>
                <w:rFonts w:ascii="MS Gothic" w:eastAsia="MS Gothic" w:hint="eastAsia"/>
                <w:szCs w:val="24"/>
                <w:lang w:val="ja-JP"/>
              </w:rPr>
              <w:t>でカスタム成功イベントとして作成されたとき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割り当てられたイベント</w:t>
            </w:r>
            <w:r>
              <w:rPr>
                <w:szCs w:val="24"/>
                <w:lang w:val="ja-JP"/>
              </w:rPr>
              <w:t xml:space="preserve"> ID </w:t>
            </w:r>
            <w:r>
              <w:rPr>
                <w:rFonts w:ascii="MS Gothic" w:eastAsia="MS Gothic" w:hint="eastAsia"/>
                <w:szCs w:val="24"/>
                <w:lang w:val="ja-JP"/>
              </w:rPr>
              <w:t>は</w:t>
            </w:r>
            <w:r>
              <w:rPr>
                <w:rStyle w:val="mqInternal"/>
                <w:noProof/>
                <w:szCs w:val="24"/>
                <w:lang w:val="ja-JP"/>
              </w:rPr>
              <w:t>[1}</w:t>
            </w:r>
            <w:r>
              <w:rPr>
                <w:szCs w:val="24"/>
                <w:lang w:val="ja-JP"/>
              </w:rPr>
              <w:t xml:space="preserve"> event7 </w:t>
            </w:r>
            <w:r>
              <w:rPr>
                <w:rStyle w:val="mqInternal"/>
                <w:noProof/>
                <w:szCs w:val="24"/>
                <w:lang w:val="ja-JP"/>
              </w:rPr>
              <w:t>{2]</w:t>
            </w:r>
            <w:r>
              <w:rPr>
                <w:rFonts w:ascii="MS Gothic" w:eastAsia="MS Gothic" w:hint="eastAsia"/>
                <w:szCs w:val="24"/>
                <w:lang w:val="ja-JP"/>
              </w:rPr>
              <w:t>で</w:t>
            </w:r>
            <w:r>
              <w:rPr>
                <w:rFonts w:ascii="MS Gothic" w:eastAsia="MS Gothic" w:hint="eastAsia"/>
                <w:szCs w:val="24"/>
                <w:lang w:val="ja-JP"/>
              </w:rPr>
              <w:t>した</w:t>
            </w:r>
            <w:r>
              <w:rPr>
                <w:rFonts w:ascii="Microsoft YaHei UI" w:eastAsia="Microsoft YaHei UI" w:hAnsi="Microsoft YaHei UI" w:cs="Microsoft YaHei UI" w:hint="eastAsia"/>
                <w:szCs w:val="24"/>
                <w:lang w:val="ja-JP"/>
              </w:rPr>
              <w:t>。</w:t>
            </w:r>
          </w:p>
        </w:tc>
      </w:tr>
      <w:tr w:rsidR="00000000" w14:paraId="4063EDE8" w14:textId="77777777">
        <w:tc>
          <w:tcPr>
            <w:tcW w:w="660" w:type="dxa"/>
            <w:shd w:val="clear" w:color="auto" w:fill="F2F2F2" w:themeFill="background1" w:themeFillShade="F2"/>
          </w:tcPr>
          <w:p w14:paraId="23B5BC59" w14:textId="77777777" w:rsidR="00000000" w:rsidRDefault="007A1CED">
            <w:pPr>
              <w:rPr>
                <w:noProof/>
                <w:sz w:val="2"/>
                <w:szCs w:val="24"/>
              </w:rPr>
            </w:pPr>
            <w:r>
              <w:rPr>
                <w:noProof/>
                <w:sz w:val="16"/>
                <w:szCs w:val="24"/>
              </w:rPr>
              <w:t xml:space="preserve">327 </w:t>
            </w:r>
            <w:r>
              <w:rPr>
                <w:noProof/>
                <w:sz w:val="16"/>
              </w:rPr>
              <w:br/>
            </w:r>
            <w:r>
              <w:rPr>
                <w:noProof/>
                <w:sz w:val="2"/>
                <w:szCs w:val="24"/>
              </w:rPr>
              <w:t>911c53db-bdef-4eea-9201-b2380c1f1337</w:t>
            </w:r>
          </w:p>
        </w:tc>
        <w:tc>
          <w:tcPr>
            <w:tcW w:w="7407" w:type="dxa"/>
            <w:shd w:val="clear" w:color="auto" w:fill="F2F2F2" w:themeFill="background1" w:themeFillShade="F2"/>
          </w:tcPr>
          <w:p w14:paraId="0E0761CD" w14:textId="77777777" w:rsidR="00000000" w:rsidRDefault="007A1CED">
            <w:pPr>
              <w:rPr>
                <w:noProof/>
                <w:szCs w:val="24"/>
              </w:rPr>
            </w:pPr>
            <w:r>
              <w:rPr>
                <w:noProof/>
                <w:szCs w:val="24"/>
              </w:rPr>
              <w:t xml:space="preserve">This is the value that should be entered into the field for the </w:t>
            </w:r>
            <w:r>
              <w:rPr>
                <w:rStyle w:val="mqInternal"/>
                <w:noProof/>
                <w:szCs w:val="24"/>
              </w:rPr>
              <w:t>[1}</w:t>
            </w:r>
            <w:r>
              <w:rPr>
                <w:noProof/>
                <w:szCs w:val="24"/>
              </w:rPr>
              <w:t>Player Load (bcvideo_player_load)</w:t>
            </w:r>
            <w:r>
              <w:rPr>
                <w:rStyle w:val="mqInternal"/>
                <w:noProof/>
                <w:szCs w:val="24"/>
              </w:rPr>
              <w:t>{2]</w:t>
            </w:r>
            <w:r>
              <w:rPr>
                <w:noProof/>
                <w:szCs w:val="24"/>
              </w:rPr>
              <w:t xml:space="preserve"> event in the Players module.</w:t>
            </w:r>
          </w:p>
        </w:tc>
        <w:tc>
          <w:tcPr>
            <w:tcW w:w="7407" w:type="dxa"/>
          </w:tcPr>
          <w:p w14:paraId="4C3FA32E"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プレーヤーモジュールのプレーヤーロード</w:t>
            </w:r>
            <w:r>
              <w:rPr>
                <w:szCs w:val="24"/>
                <w:lang w:val="ja-JP"/>
              </w:rPr>
              <w:t xml:space="preserve"> (bcvideo_player_load) </w:t>
            </w:r>
            <w:r>
              <w:rPr>
                <w:rStyle w:val="mqInternal"/>
                <w:noProof/>
                <w:szCs w:val="24"/>
                <w:lang w:val="ja-JP"/>
              </w:rPr>
              <w:t>{2]</w:t>
            </w:r>
            <w:r>
              <w:rPr>
                <w:rFonts w:ascii="MS Gothic" w:eastAsia="MS Gothic" w:hint="eastAsia"/>
                <w:szCs w:val="24"/>
                <w:lang w:val="ja-JP"/>
              </w:rPr>
              <w:t>イベントのフィールドに入力する必要がある値です</w:t>
            </w:r>
            <w:r>
              <w:rPr>
                <w:rFonts w:ascii="Microsoft YaHei UI" w:eastAsia="Microsoft YaHei UI" w:hAnsi="Microsoft YaHei UI" w:cs="Microsoft YaHei UI" w:hint="eastAsia"/>
                <w:szCs w:val="24"/>
                <w:lang w:val="ja-JP"/>
              </w:rPr>
              <w:t>。</w:t>
            </w:r>
          </w:p>
        </w:tc>
      </w:tr>
      <w:tr w:rsidR="00000000" w14:paraId="75C5B22C" w14:textId="77777777">
        <w:tc>
          <w:tcPr>
            <w:tcW w:w="660" w:type="dxa"/>
            <w:shd w:val="clear" w:color="auto" w:fill="F2F2F2" w:themeFill="background1" w:themeFillShade="F2"/>
          </w:tcPr>
          <w:p w14:paraId="54AAC116" w14:textId="77777777" w:rsidR="00000000" w:rsidRDefault="007A1CED">
            <w:pPr>
              <w:rPr>
                <w:noProof/>
                <w:sz w:val="2"/>
                <w:szCs w:val="24"/>
              </w:rPr>
            </w:pPr>
            <w:r>
              <w:rPr>
                <w:noProof/>
                <w:sz w:val="16"/>
                <w:szCs w:val="24"/>
              </w:rPr>
              <w:t xml:space="preserve">328 </w:t>
            </w:r>
            <w:r>
              <w:rPr>
                <w:noProof/>
                <w:sz w:val="16"/>
              </w:rPr>
              <w:br/>
            </w:r>
            <w:r>
              <w:rPr>
                <w:noProof/>
                <w:sz w:val="2"/>
                <w:szCs w:val="24"/>
              </w:rPr>
              <w:t>646bfbef-c6a2-434f-afcb-30c657625b67</w:t>
            </w:r>
          </w:p>
        </w:tc>
        <w:tc>
          <w:tcPr>
            <w:tcW w:w="7407" w:type="dxa"/>
            <w:shd w:val="clear" w:color="auto" w:fill="F2F2F2" w:themeFill="background1" w:themeFillShade="F2"/>
          </w:tcPr>
          <w:p w14:paraId="35BE40BC" w14:textId="77777777" w:rsidR="00000000" w:rsidRDefault="007A1CED">
            <w:pPr>
              <w:rPr>
                <w:noProof/>
                <w:szCs w:val="24"/>
              </w:rPr>
            </w:pPr>
            <w:r>
              <w:rPr>
                <w:noProof/>
                <w:szCs w:val="24"/>
              </w:rPr>
              <w:t>Enter all of the event IDs from Adobe Analytics into the Players module as needed.</w:t>
            </w:r>
          </w:p>
        </w:tc>
        <w:tc>
          <w:tcPr>
            <w:tcW w:w="7407" w:type="dxa"/>
          </w:tcPr>
          <w:p w14:paraId="5EC63AAC" w14:textId="77777777" w:rsidR="00000000" w:rsidRDefault="007A1CED">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のすべてのイベント</w:t>
            </w:r>
            <w:r>
              <w:rPr>
                <w:szCs w:val="24"/>
                <w:lang w:val="ja-JP"/>
              </w:rPr>
              <w:t xml:space="preserve"> ID </w:t>
            </w:r>
            <w:r>
              <w:rPr>
                <w:rFonts w:ascii="MS Gothic" w:eastAsia="MS Gothic" w:hint="eastAsia"/>
                <w:szCs w:val="24"/>
                <w:lang w:val="ja-JP"/>
              </w:rPr>
              <w:t>を</w:t>
            </w:r>
            <w:r>
              <w:rPr>
                <w:szCs w:val="24"/>
                <w:lang w:val="ja-JP"/>
              </w:rPr>
              <w:t xml:space="preserve"> Players </w:t>
            </w:r>
            <w:r>
              <w:rPr>
                <w:rFonts w:ascii="MS Gothic" w:eastAsia="MS Gothic" w:hint="eastAsia"/>
                <w:szCs w:val="24"/>
                <w:lang w:val="ja-JP"/>
              </w:rPr>
              <w:t>モジュールに入力します</w:t>
            </w:r>
            <w:r>
              <w:rPr>
                <w:rFonts w:ascii="Microsoft YaHei UI" w:eastAsia="Microsoft YaHei UI" w:hAnsi="Microsoft YaHei UI" w:cs="Microsoft YaHei UI" w:hint="eastAsia"/>
                <w:szCs w:val="24"/>
                <w:lang w:val="ja-JP"/>
              </w:rPr>
              <w:t>。</w:t>
            </w:r>
          </w:p>
        </w:tc>
      </w:tr>
      <w:tr w:rsidR="00000000" w14:paraId="00189ABA" w14:textId="77777777">
        <w:tc>
          <w:tcPr>
            <w:tcW w:w="660" w:type="dxa"/>
            <w:shd w:val="clear" w:color="auto" w:fill="F2F2F2" w:themeFill="background1" w:themeFillShade="F2"/>
          </w:tcPr>
          <w:p w14:paraId="3C512C15" w14:textId="77777777" w:rsidR="00000000" w:rsidRDefault="007A1CED">
            <w:pPr>
              <w:rPr>
                <w:noProof/>
                <w:sz w:val="2"/>
                <w:szCs w:val="24"/>
              </w:rPr>
            </w:pPr>
            <w:r>
              <w:rPr>
                <w:noProof/>
                <w:sz w:val="16"/>
                <w:szCs w:val="24"/>
              </w:rPr>
              <w:t xml:space="preserve">329 </w:t>
            </w:r>
            <w:r>
              <w:rPr>
                <w:noProof/>
                <w:sz w:val="16"/>
              </w:rPr>
              <w:br/>
            </w:r>
            <w:r>
              <w:rPr>
                <w:noProof/>
                <w:sz w:val="2"/>
                <w:szCs w:val="24"/>
              </w:rPr>
              <w:t>71e66a63-ce4b-41ed-9ba4-5b8be041b962</w:t>
            </w:r>
          </w:p>
        </w:tc>
        <w:tc>
          <w:tcPr>
            <w:tcW w:w="7407" w:type="dxa"/>
            <w:shd w:val="clear" w:color="auto" w:fill="F2F2F2" w:themeFill="background1" w:themeFillShade="F2"/>
          </w:tcPr>
          <w:p w14:paraId="11150343"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w:t>
            </w:r>
            <w:r>
              <w:rPr>
                <w:noProof/>
                <w:szCs w:val="24"/>
              </w:rPr>
              <w:t>he event mappings.</w:t>
            </w:r>
          </w:p>
        </w:tc>
        <w:tc>
          <w:tcPr>
            <w:tcW w:w="7407" w:type="dxa"/>
          </w:tcPr>
          <w:p w14:paraId="6E2AEED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イベントマッピングを保存します</w:t>
            </w:r>
            <w:r>
              <w:rPr>
                <w:rFonts w:ascii="Microsoft YaHei UI" w:eastAsia="Microsoft YaHei UI" w:hAnsi="Microsoft YaHei UI" w:cs="Microsoft YaHei UI" w:hint="eastAsia"/>
                <w:szCs w:val="24"/>
                <w:lang w:val="ja-JP"/>
              </w:rPr>
              <w:t>。</w:t>
            </w:r>
          </w:p>
        </w:tc>
      </w:tr>
      <w:tr w:rsidR="00000000" w14:paraId="2E4E9FB2" w14:textId="77777777">
        <w:tc>
          <w:tcPr>
            <w:tcW w:w="660" w:type="dxa"/>
            <w:shd w:val="clear" w:color="auto" w:fill="F2F2F2" w:themeFill="background1" w:themeFillShade="F2"/>
          </w:tcPr>
          <w:p w14:paraId="4AF47A1B" w14:textId="77777777" w:rsidR="00000000" w:rsidRDefault="007A1CED">
            <w:pPr>
              <w:rPr>
                <w:noProof/>
                <w:sz w:val="2"/>
                <w:szCs w:val="24"/>
              </w:rPr>
            </w:pPr>
            <w:r>
              <w:rPr>
                <w:noProof/>
                <w:sz w:val="16"/>
                <w:szCs w:val="24"/>
              </w:rPr>
              <w:t xml:space="preserve">330 </w:t>
            </w:r>
            <w:r>
              <w:rPr>
                <w:noProof/>
                <w:sz w:val="16"/>
              </w:rPr>
              <w:br/>
            </w:r>
            <w:r>
              <w:rPr>
                <w:noProof/>
                <w:sz w:val="2"/>
                <w:szCs w:val="24"/>
              </w:rPr>
              <w:t>d272b33e-ef59-4114-8a0c-bccb165160a7</w:t>
            </w:r>
          </w:p>
        </w:tc>
        <w:tc>
          <w:tcPr>
            <w:tcW w:w="7407" w:type="dxa"/>
            <w:shd w:val="clear" w:color="auto" w:fill="F2F2F2" w:themeFill="background1" w:themeFillShade="F2"/>
          </w:tcPr>
          <w:p w14:paraId="1FFD41EB" w14:textId="77777777" w:rsidR="00000000" w:rsidRDefault="007A1CED">
            <w:pPr>
              <w:rPr>
                <w:noProof/>
                <w:szCs w:val="24"/>
              </w:rPr>
            </w:pPr>
            <w:r>
              <w:rPr>
                <w:noProof/>
                <w:szCs w:val="24"/>
              </w:rPr>
              <w:t>For each parameter you want to capture, enter the parameter number from Adobe Analytics into the corresponding field for the Brightcove parameter using the</w:t>
            </w:r>
            <w:r>
              <w:rPr>
                <w:noProof/>
                <w:szCs w:val="24"/>
              </w:rPr>
              <w:t xml:space="preserve"> format </w:t>
            </w:r>
            <w:r>
              <w:rPr>
                <w:rStyle w:val="mqInternal"/>
                <w:noProof/>
                <w:szCs w:val="24"/>
              </w:rPr>
              <w:t>[1}</w:t>
            </w:r>
            <w:r>
              <w:rPr>
                <w:noProof/>
                <w:szCs w:val="24"/>
              </w:rPr>
              <w:t>propX</w:t>
            </w:r>
            <w:r>
              <w:rPr>
                <w:rStyle w:val="mqInternal"/>
                <w:noProof/>
                <w:szCs w:val="24"/>
              </w:rPr>
              <w:t>{2]</w:t>
            </w:r>
            <w:r>
              <w:rPr>
                <w:noProof/>
                <w:szCs w:val="24"/>
              </w:rPr>
              <w:t xml:space="preserve"> where </w:t>
            </w:r>
            <w:r>
              <w:rPr>
                <w:rStyle w:val="mqInternal"/>
                <w:noProof/>
                <w:szCs w:val="24"/>
              </w:rPr>
              <w:t>[1}</w:t>
            </w:r>
            <w:r>
              <w:rPr>
                <w:noProof/>
                <w:szCs w:val="24"/>
              </w:rPr>
              <w:t>X</w:t>
            </w:r>
            <w:r>
              <w:rPr>
                <w:rStyle w:val="mqInternal"/>
                <w:noProof/>
                <w:szCs w:val="24"/>
              </w:rPr>
              <w:t>{2]</w:t>
            </w:r>
            <w:r>
              <w:rPr>
                <w:noProof/>
                <w:szCs w:val="24"/>
              </w:rPr>
              <w:t xml:space="preserve"> corresponds to the </w:t>
            </w:r>
            <w:r>
              <w:rPr>
                <w:rStyle w:val="mqInternal"/>
                <w:noProof/>
                <w:szCs w:val="24"/>
              </w:rPr>
              <w:t>[1}</w:t>
            </w:r>
            <w:r>
              <w:rPr>
                <w:noProof/>
                <w:szCs w:val="24"/>
              </w:rPr>
              <w:t>Property #</w:t>
            </w:r>
            <w:r>
              <w:rPr>
                <w:rStyle w:val="mqInternal"/>
                <w:noProof/>
                <w:szCs w:val="24"/>
              </w:rPr>
              <w:t>{2]</w:t>
            </w:r>
            <w:r>
              <w:rPr>
                <w:noProof/>
                <w:szCs w:val="24"/>
              </w:rPr>
              <w:t xml:space="preserve"> in Adobe Analytics.</w:t>
            </w:r>
          </w:p>
        </w:tc>
        <w:tc>
          <w:tcPr>
            <w:tcW w:w="7407" w:type="dxa"/>
          </w:tcPr>
          <w:p w14:paraId="51D688E5" w14:textId="77777777" w:rsidR="00000000" w:rsidRDefault="007A1CED">
            <w:pPr>
              <w:rPr>
                <w:szCs w:val="24"/>
                <w:lang w:val="ja-JP"/>
              </w:rPr>
            </w:pPr>
            <w:r>
              <w:rPr>
                <w:rFonts w:ascii="MS Gothic" w:eastAsia="MS Gothic" w:hint="eastAsia"/>
                <w:szCs w:val="24"/>
                <w:lang w:val="ja-JP"/>
              </w:rPr>
              <w:t>キャプチャするパラメータごとに</w:t>
            </w:r>
            <w:r>
              <w:rPr>
                <w:rFonts w:ascii="Microsoft YaHei UI" w:eastAsia="Microsoft YaHei UI" w:hAnsi="Microsoft YaHei UI" w:cs="Microsoft YaHei UI" w:hint="eastAsia"/>
                <w:szCs w:val="24"/>
                <w:lang w:val="ja-JP"/>
              </w:rPr>
              <w:t>、</w:t>
            </w:r>
            <w:r>
              <w:rPr>
                <w:szCs w:val="24"/>
                <w:lang w:val="ja-JP"/>
              </w:rPr>
              <w:t>AdobeAnalytics</w:t>
            </w:r>
            <w:r>
              <w:rPr>
                <w:rFonts w:ascii="MS Gothic" w:eastAsia="MS Gothic" w:hint="eastAsia"/>
                <w:szCs w:val="24"/>
                <w:lang w:val="ja-JP"/>
              </w:rPr>
              <w:t>のパラメータ番号を</w:t>
            </w:r>
            <w:r>
              <w:rPr>
                <w:szCs w:val="24"/>
                <w:lang w:val="ja-JP"/>
              </w:rPr>
              <w:t>Brightcove</w:t>
            </w:r>
            <w:r>
              <w:rPr>
                <w:rFonts w:ascii="MS Gothic" w:eastAsia="MS Gothic" w:hint="eastAsia"/>
                <w:szCs w:val="24"/>
                <w:lang w:val="ja-JP"/>
              </w:rPr>
              <w:t>パラメータの対応するフィールドに次の形式で入力します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propX</w:t>
            </w:r>
            <w:r>
              <w:rPr>
                <w:rStyle w:val="mqInternal"/>
                <w:noProof/>
                <w:szCs w:val="24"/>
                <w:lang w:val="ja-JP"/>
              </w:rPr>
              <w:t>{2]</w:t>
            </w:r>
            <w:r>
              <w:rPr>
                <w:rFonts w:ascii="MS Gothic" w:eastAsia="MS Gothic" w:hint="eastAsia"/>
                <w:szCs w:val="24"/>
                <w:lang w:val="ja-JP"/>
              </w:rPr>
              <w:t>どこ</w:t>
            </w:r>
            <w:r>
              <w:rPr>
                <w:rStyle w:val="mqInternal"/>
                <w:noProof/>
                <w:szCs w:val="24"/>
                <w:lang w:val="ja-JP"/>
              </w:rPr>
              <w:t>[1}</w:t>
            </w:r>
            <w:r>
              <w:rPr>
                <w:rFonts w:ascii="MS Gothic" w:eastAsia="MS Gothic" w:hint="eastAsia"/>
                <w:szCs w:val="24"/>
                <w:lang w:val="ja-JP"/>
              </w:rPr>
              <w:t>バツ</w:t>
            </w:r>
            <w:r>
              <w:rPr>
                <w:rStyle w:val="mqInternal"/>
                <w:noProof/>
                <w:szCs w:val="24"/>
                <w:lang w:val="ja-JP"/>
              </w:rPr>
              <w:t>{2]</w:t>
            </w:r>
            <w:r>
              <w:rPr>
                <w:rFonts w:ascii="MS Gothic" w:eastAsia="MS Gothic" w:hint="eastAsia"/>
                <w:szCs w:val="24"/>
                <w:lang w:val="ja-JP"/>
              </w:rPr>
              <w:t>に対応します</w:t>
            </w:r>
            <w:r>
              <w:rPr>
                <w:rStyle w:val="mqInternal"/>
                <w:noProof/>
                <w:szCs w:val="24"/>
                <w:lang w:val="ja-JP"/>
              </w:rPr>
              <w:t>[1}</w:t>
            </w:r>
            <w:r>
              <w:rPr>
                <w:rFonts w:ascii="MS Gothic" w:eastAsia="MS Gothic" w:hint="eastAsia"/>
                <w:szCs w:val="24"/>
                <w:lang w:val="ja-JP"/>
              </w:rPr>
              <w:t>プロパティ</w:t>
            </w:r>
            <w:r>
              <w:rPr>
                <w:rFonts w:ascii="Arial Unicode MS" w:eastAsia="Arial Unicode MS" w:hint="eastAsia"/>
                <w:szCs w:val="24"/>
                <w:lang w:val="ja-JP"/>
              </w:rPr>
              <w:t>＃</w:t>
            </w:r>
            <w:r>
              <w:rPr>
                <w:rStyle w:val="mqInternal"/>
                <w:noProof/>
                <w:szCs w:val="24"/>
                <w:lang w:val="ja-JP"/>
              </w:rPr>
              <w:t>{2]</w:t>
            </w:r>
            <w:r>
              <w:rPr>
                <w:szCs w:val="24"/>
                <w:lang w:val="ja-JP"/>
              </w:rPr>
              <w:t xml:space="preserve"> AdobeAnalytics</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p>
        </w:tc>
      </w:tr>
      <w:tr w:rsidR="00000000" w14:paraId="10D0BD98" w14:textId="77777777">
        <w:tc>
          <w:tcPr>
            <w:tcW w:w="660" w:type="dxa"/>
            <w:shd w:val="clear" w:color="auto" w:fill="F2F2F2" w:themeFill="background1" w:themeFillShade="F2"/>
          </w:tcPr>
          <w:p w14:paraId="195135BA" w14:textId="77777777" w:rsidR="00000000" w:rsidRDefault="007A1CED">
            <w:pPr>
              <w:rPr>
                <w:noProof/>
                <w:sz w:val="2"/>
                <w:szCs w:val="24"/>
              </w:rPr>
            </w:pPr>
            <w:r>
              <w:rPr>
                <w:noProof/>
                <w:sz w:val="16"/>
                <w:szCs w:val="24"/>
              </w:rPr>
              <w:t xml:space="preserve">331 </w:t>
            </w:r>
            <w:r>
              <w:rPr>
                <w:noProof/>
                <w:sz w:val="16"/>
              </w:rPr>
              <w:br/>
            </w:r>
            <w:r>
              <w:rPr>
                <w:noProof/>
                <w:sz w:val="2"/>
                <w:szCs w:val="24"/>
              </w:rPr>
              <w:t>c7b0fa9c-1dab-4fe2-9637-e200a9365e6b</w:t>
            </w:r>
          </w:p>
        </w:tc>
        <w:tc>
          <w:tcPr>
            <w:tcW w:w="7407" w:type="dxa"/>
            <w:shd w:val="clear" w:color="auto" w:fill="F2F2F2" w:themeFill="background1" w:themeFillShade="F2"/>
          </w:tcPr>
          <w:p w14:paraId="5B86CDAD" w14:textId="77777777" w:rsidR="00000000" w:rsidRDefault="007A1CED">
            <w:pPr>
              <w:rPr>
                <w:noProof/>
                <w:szCs w:val="24"/>
              </w:rPr>
            </w:pPr>
            <w:r>
              <w:rPr>
                <w:noProof/>
                <w:szCs w:val="24"/>
              </w:rPr>
              <w:t xml:space="preserve">In this example, a </w:t>
            </w:r>
            <w:r>
              <w:rPr>
                <w:rStyle w:val="mqInternal"/>
                <w:noProof/>
                <w:szCs w:val="24"/>
              </w:rPr>
              <w:t>[1}</w:t>
            </w:r>
            <w:r>
              <w:rPr>
                <w:noProof/>
                <w:szCs w:val="24"/>
              </w:rPr>
              <w:t>bcvideo-account</w:t>
            </w:r>
            <w:r>
              <w:rPr>
                <w:rStyle w:val="mqInternal"/>
                <w:noProof/>
                <w:szCs w:val="24"/>
              </w:rPr>
              <w:t>{2]</w:t>
            </w:r>
            <w:r>
              <w:rPr>
                <w:noProof/>
                <w:szCs w:val="24"/>
              </w:rPr>
              <w:t xml:space="preserve"> Traffic Variable was created in Adobe Analytics to hold the Brightcove account ID.</w:t>
            </w:r>
          </w:p>
        </w:tc>
        <w:tc>
          <w:tcPr>
            <w:tcW w:w="7407" w:type="dxa"/>
          </w:tcPr>
          <w:p w14:paraId="5D8D4D06"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を保持するために</w:t>
            </w:r>
            <w:r>
              <w:rPr>
                <w:szCs w:val="24"/>
                <w:lang w:val="ja-JP"/>
              </w:rPr>
              <w:t xml:space="preserve"> bcvideo </w:t>
            </w:r>
            <w:r>
              <w:rPr>
                <w:rStyle w:val="mqInternal"/>
                <w:noProof/>
                <w:szCs w:val="24"/>
                <w:lang w:val="ja-JP"/>
              </w:rPr>
              <w:t>{2]</w:t>
            </w:r>
            <w:r>
              <w:rPr>
                <w:rFonts w:ascii="MS Gothic" w:eastAsia="MS Gothic" w:hint="eastAsia"/>
                <w:szCs w:val="24"/>
                <w:lang w:val="ja-JP"/>
              </w:rPr>
              <w:t>アカウントのトラフィック変数が</w:t>
            </w:r>
            <w:r>
              <w:rPr>
                <w:szCs w:val="24"/>
                <w:lang w:val="ja-JP"/>
              </w:rPr>
              <w:t xml:space="preserve"> Adobe Analytics </w:t>
            </w:r>
            <w:r>
              <w:rPr>
                <w:rFonts w:ascii="MS Gothic" w:eastAsia="MS Gothic" w:hint="eastAsia"/>
                <w:szCs w:val="24"/>
                <w:lang w:val="ja-JP"/>
              </w:rPr>
              <w:t>で作成されています</w:t>
            </w:r>
            <w:r>
              <w:rPr>
                <w:rFonts w:ascii="Microsoft YaHei UI" w:eastAsia="Microsoft YaHei UI" w:hAnsi="Microsoft YaHei UI" w:cs="Microsoft YaHei UI" w:hint="eastAsia"/>
                <w:szCs w:val="24"/>
                <w:lang w:val="ja-JP"/>
              </w:rPr>
              <w:t>。</w:t>
            </w:r>
          </w:p>
        </w:tc>
      </w:tr>
      <w:tr w:rsidR="00000000" w14:paraId="049FB04B" w14:textId="77777777">
        <w:tc>
          <w:tcPr>
            <w:tcW w:w="660" w:type="dxa"/>
            <w:shd w:val="clear" w:color="auto" w:fill="F2F2F2" w:themeFill="background1" w:themeFillShade="F2"/>
          </w:tcPr>
          <w:p w14:paraId="33061E9A" w14:textId="77777777" w:rsidR="00000000" w:rsidRDefault="007A1CED">
            <w:pPr>
              <w:rPr>
                <w:noProof/>
                <w:sz w:val="2"/>
                <w:szCs w:val="24"/>
              </w:rPr>
            </w:pPr>
            <w:r>
              <w:rPr>
                <w:noProof/>
                <w:sz w:val="16"/>
                <w:szCs w:val="24"/>
              </w:rPr>
              <w:t xml:space="preserve">332 </w:t>
            </w:r>
            <w:r>
              <w:rPr>
                <w:noProof/>
                <w:sz w:val="16"/>
              </w:rPr>
              <w:br/>
            </w:r>
            <w:r>
              <w:rPr>
                <w:noProof/>
                <w:sz w:val="2"/>
                <w:szCs w:val="24"/>
              </w:rPr>
              <w:t>3cd431fd-1d12-48ae-bdb0-a63dd2a8ff11</w:t>
            </w:r>
          </w:p>
        </w:tc>
        <w:tc>
          <w:tcPr>
            <w:tcW w:w="7407" w:type="dxa"/>
            <w:shd w:val="clear" w:color="auto" w:fill="F2F2F2" w:themeFill="background1" w:themeFillShade="F2"/>
          </w:tcPr>
          <w:p w14:paraId="0CD0BE22" w14:textId="77777777" w:rsidR="00000000" w:rsidRDefault="007A1CED">
            <w:pPr>
              <w:rPr>
                <w:noProof/>
                <w:szCs w:val="24"/>
              </w:rPr>
            </w:pPr>
            <w:r>
              <w:rPr>
                <w:noProof/>
                <w:szCs w:val="24"/>
              </w:rPr>
              <w:t>It was assigned to Property # 1.</w:t>
            </w:r>
          </w:p>
        </w:tc>
        <w:tc>
          <w:tcPr>
            <w:tcW w:w="7407" w:type="dxa"/>
          </w:tcPr>
          <w:p w14:paraId="3F1ADD11" w14:textId="77777777" w:rsidR="00000000" w:rsidRDefault="007A1CED">
            <w:pPr>
              <w:rPr>
                <w:szCs w:val="24"/>
                <w:lang w:val="ja-JP"/>
              </w:rPr>
            </w:pPr>
            <w:r>
              <w:rPr>
                <w:rFonts w:ascii="MS Gothic" w:eastAsia="MS Gothic" w:hint="eastAsia"/>
                <w:szCs w:val="24"/>
                <w:lang w:val="ja-JP"/>
              </w:rPr>
              <w:t>プロパティ</w:t>
            </w:r>
            <w:r>
              <w:rPr>
                <w:rFonts w:ascii="Arial Unicode MS" w:eastAsia="Arial Unicode MS" w:hint="eastAsia"/>
                <w:szCs w:val="24"/>
                <w:lang w:val="ja-JP"/>
              </w:rPr>
              <w:t>＃</w:t>
            </w:r>
            <w:r>
              <w:rPr>
                <w:szCs w:val="24"/>
                <w:lang w:val="ja-JP"/>
              </w:rPr>
              <w:t>1</w:t>
            </w:r>
            <w:r>
              <w:rPr>
                <w:rFonts w:ascii="MS Gothic" w:eastAsia="MS Gothic" w:hint="eastAsia"/>
                <w:szCs w:val="24"/>
                <w:lang w:val="ja-JP"/>
              </w:rPr>
              <w:t>に割り当てられました</w:t>
            </w:r>
            <w:r>
              <w:rPr>
                <w:rFonts w:ascii="Microsoft YaHei UI" w:eastAsia="Microsoft YaHei UI" w:hAnsi="Microsoft YaHei UI" w:cs="Microsoft YaHei UI" w:hint="eastAsia"/>
                <w:szCs w:val="24"/>
                <w:lang w:val="ja-JP"/>
              </w:rPr>
              <w:t>。</w:t>
            </w:r>
          </w:p>
        </w:tc>
      </w:tr>
      <w:tr w:rsidR="00000000" w14:paraId="5950D9FA" w14:textId="77777777">
        <w:tc>
          <w:tcPr>
            <w:tcW w:w="660" w:type="dxa"/>
            <w:shd w:val="clear" w:color="auto" w:fill="F2F2F2" w:themeFill="background1" w:themeFillShade="F2"/>
          </w:tcPr>
          <w:p w14:paraId="7D3ADBEC" w14:textId="77777777" w:rsidR="00000000" w:rsidRDefault="007A1CED">
            <w:pPr>
              <w:rPr>
                <w:noProof/>
                <w:sz w:val="2"/>
                <w:szCs w:val="24"/>
              </w:rPr>
            </w:pPr>
            <w:r>
              <w:rPr>
                <w:noProof/>
                <w:sz w:val="16"/>
                <w:szCs w:val="24"/>
              </w:rPr>
              <w:t xml:space="preserve">333 </w:t>
            </w:r>
            <w:r>
              <w:rPr>
                <w:noProof/>
                <w:sz w:val="16"/>
              </w:rPr>
              <w:br/>
            </w:r>
            <w:r>
              <w:rPr>
                <w:noProof/>
                <w:sz w:val="2"/>
                <w:szCs w:val="24"/>
              </w:rPr>
              <w:t>42904dac-bfbf-4da1-830e-c845aef9258b</w:t>
            </w:r>
          </w:p>
        </w:tc>
        <w:tc>
          <w:tcPr>
            <w:tcW w:w="7407" w:type="dxa"/>
            <w:shd w:val="clear" w:color="auto" w:fill="F2F2F2" w:themeFill="background1" w:themeFillShade="F2"/>
          </w:tcPr>
          <w:p w14:paraId="5613F328" w14:textId="77777777" w:rsidR="00000000" w:rsidRDefault="007A1CED">
            <w:pPr>
              <w:rPr>
                <w:noProof/>
                <w:szCs w:val="24"/>
              </w:rPr>
            </w:pPr>
            <w:r>
              <w:rPr>
                <w:noProof/>
                <w:szCs w:val="24"/>
              </w:rPr>
              <w:t xml:space="preserve">Therefore, </w:t>
            </w:r>
            <w:r>
              <w:rPr>
                <w:rStyle w:val="mqInternal"/>
                <w:noProof/>
                <w:szCs w:val="24"/>
              </w:rPr>
              <w:t>[1}</w:t>
            </w:r>
            <w:r>
              <w:rPr>
                <w:noProof/>
                <w:szCs w:val="24"/>
              </w:rPr>
              <w:t>prop1</w:t>
            </w:r>
            <w:r>
              <w:rPr>
                <w:rStyle w:val="mqInternal"/>
                <w:noProof/>
                <w:szCs w:val="24"/>
              </w:rPr>
              <w:t>{2]</w:t>
            </w:r>
            <w:r>
              <w:rPr>
                <w:noProof/>
                <w:szCs w:val="24"/>
              </w:rPr>
              <w:t xml:space="preserve"> should also be entered into the corresponding field for the parameter in the Players module.</w:t>
            </w:r>
          </w:p>
        </w:tc>
        <w:tc>
          <w:tcPr>
            <w:tcW w:w="7407" w:type="dxa"/>
          </w:tcPr>
          <w:p w14:paraId="56641A46" w14:textId="77777777" w:rsidR="00000000" w:rsidRDefault="007A1CED">
            <w:pPr>
              <w:rPr>
                <w:szCs w:val="24"/>
                <w:lang w:val="ja-JP"/>
              </w:rPr>
            </w:pPr>
            <w:r>
              <w:rPr>
                <w:rFonts w:ascii="MS Gothic" w:eastAsia="MS Gothic" w:hint="eastAsia"/>
                <w:szCs w:val="24"/>
                <w:lang w:val="ja-JP"/>
              </w:rPr>
              <w:t>したが</w:t>
            </w:r>
            <w:r>
              <w:rPr>
                <w:rFonts w:ascii="MS Gothic" w:eastAsia="MS Gothic" w:hint="eastAsia"/>
                <w:szCs w:val="24"/>
                <w:lang w:val="ja-JP"/>
              </w:rPr>
              <w:t>って</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prop1 </w:t>
            </w:r>
            <w:r>
              <w:rPr>
                <w:rStyle w:val="mqInternal"/>
                <w:noProof/>
                <w:szCs w:val="24"/>
                <w:lang w:val="ja-JP"/>
              </w:rPr>
              <w:t>{2]</w:t>
            </w:r>
            <w:r>
              <w:rPr>
                <w:rFonts w:ascii="MS Gothic" w:eastAsia="MS Gothic" w:hint="eastAsia"/>
                <w:szCs w:val="24"/>
                <w:lang w:val="ja-JP"/>
              </w:rPr>
              <w:t>は</w:t>
            </w:r>
            <w:r>
              <w:rPr>
                <w:szCs w:val="24"/>
                <w:lang w:val="ja-JP"/>
              </w:rPr>
              <w:t xml:space="preserve"> Players </w:t>
            </w:r>
            <w:r>
              <w:rPr>
                <w:rFonts w:ascii="MS Gothic" w:eastAsia="MS Gothic" w:hint="eastAsia"/>
                <w:szCs w:val="24"/>
                <w:lang w:val="ja-JP"/>
              </w:rPr>
              <w:t>モジュールのパラメータの対応するフィールドにも入力する必要があります</w:t>
            </w:r>
            <w:r>
              <w:rPr>
                <w:rFonts w:ascii="Microsoft YaHei UI" w:eastAsia="Microsoft YaHei UI" w:hAnsi="Microsoft YaHei UI" w:cs="Microsoft YaHei UI" w:hint="eastAsia"/>
                <w:szCs w:val="24"/>
                <w:lang w:val="ja-JP"/>
              </w:rPr>
              <w:t>。</w:t>
            </w:r>
          </w:p>
        </w:tc>
      </w:tr>
      <w:tr w:rsidR="00000000" w14:paraId="157EFE52" w14:textId="77777777">
        <w:tc>
          <w:tcPr>
            <w:tcW w:w="660" w:type="dxa"/>
            <w:shd w:val="clear" w:color="auto" w:fill="F2F2F2" w:themeFill="background1" w:themeFillShade="F2"/>
          </w:tcPr>
          <w:p w14:paraId="0DC730E7" w14:textId="77777777" w:rsidR="00000000" w:rsidRDefault="007A1CED">
            <w:pPr>
              <w:rPr>
                <w:noProof/>
                <w:sz w:val="2"/>
                <w:szCs w:val="24"/>
              </w:rPr>
            </w:pPr>
            <w:r>
              <w:rPr>
                <w:noProof/>
                <w:sz w:val="16"/>
                <w:szCs w:val="24"/>
              </w:rPr>
              <w:t xml:space="preserve">334 </w:t>
            </w:r>
            <w:r>
              <w:rPr>
                <w:noProof/>
                <w:sz w:val="16"/>
              </w:rPr>
              <w:br/>
            </w:r>
            <w:r>
              <w:rPr>
                <w:noProof/>
                <w:sz w:val="2"/>
                <w:szCs w:val="24"/>
              </w:rPr>
              <w:t>a328db44-c019-477d-a751-7e16edf18254</w:t>
            </w:r>
          </w:p>
        </w:tc>
        <w:tc>
          <w:tcPr>
            <w:tcW w:w="7407" w:type="dxa"/>
            <w:shd w:val="clear" w:color="auto" w:fill="F2F2F2" w:themeFill="background1" w:themeFillShade="F2"/>
          </w:tcPr>
          <w:p w14:paraId="2DABC2AB" w14:textId="77777777" w:rsidR="00000000" w:rsidRDefault="007A1CED">
            <w:pPr>
              <w:rPr>
                <w:noProof/>
                <w:szCs w:val="24"/>
              </w:rPr>
            </w:pPr>
            <w:r>
              <w:rPr>
                <w:noProof/>
                <w:szCs w:val="24"/>
              </w:rPr>
              <w:t>Enter all of the parameter names from Adobe Analytics into the Players module as needed.</w:t>
            </w:r>
          </w:p>
        </w:tc>
        <w:tc>
          <w:tcPr>
            <w:tcW w:w="7407" w:type="dxa"/>
          </w:tcPr>
          <w:p w14:paraId="3157EF2A" w14:textId="77777777" w:rsidR="00000000" w:rsidRDefault="007A1CED">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のすべてのパラメーター名を</w:t>
            </w:r>
            <w:r>
              <w:rPr>
                <w:szCs w:val="24"/>
                <w:lang w:val="ja-JP"/>
              </w:rPr>
              <w:t xml:space="preserve"> Players </w:t>
            </w:r>
            <w:r>
              <w:rPr>
                <w:rFonts w:ascii="MS Gothic" w:eastAsia="MS Gothic" w:hint="eastAsia"/>
                <w:szCs w:val="24"/>
                <w:lang w:val="ja-JP"/>
              </w:rPr>
              <w:t>モジュールに入力します</w:t>
            </w:r>
            <w:r>
              <w:rPr>
                <w:rFonts w:ascii="Microsoft YaHei UI" w:eastAsia="Microsoft YaHei UI" w:hAnsi="Microsoft YaHei UI" w:cs="Microsoft YaHei UI" w:hint="eastAsia"/>
                <w:szCs w:val="24"/>
                <w:lang w:val="ja-JP"/>
              </w:rPr>
              <w:t>。</w:t>
            </w:r>
          </w:p>
        </w:tc>
      </w:tr>
      <w:tr w:rsidR="00000000" w14:paraId="5094BDBC" w14:textId="77777777">
        <w:tc>
          <w:tcPr>
            <w:tcW w:w="660" w:type="dxa"/>
            <w:shd w:val="clear" w:color="auto" w:fill="F2F2F2" w:themeFill="background1" w:themeFillShade="F2"/>
          </w:tcPr>
          <w:p w14:paraId="43EF3E05" w14:textId="77777777" w:rsidR="00000000" w:rsidRDefault="007A1CED">
            <w:pPr>
              <w:rPr>
                <w:noProof/>
                <w:sz w:val="2"/>
                <w:szCs w:val="24"/>
              </w:rPr>
            </w:pPr>
            <w:r>
              <w:rPr>
                <w:noProof/>
                <w:sz w:val="16"/>
                <w:szCs w:val="24"/>
              </w:rPr>
              <w:t xml:space="preserve">335 </w:t>
            </w:r>
            <w:r>
              <w:rPr>
                <w:noProof/>
                <w:sz w:val="16"/>
              </w:rPr>
              <w:br/>
            </w:r>
            <w:r>
              <w:rPr>
                <w:noProof/>
                <w:sz w:val="2"/>
                <w:szCs w:val="24"/>
              </w:rPr>
              <w:t>19ee27f2-b3b6-4051-8c05-5fbaf19c3e99</w:t>
            </w:r>
          </w:p>
        </w:tc>
        <w:tc>
          <w:tcPr>
            <w:tcW w:w="7407" w:type="dxa"/>
            <w:shd w:val="clear" w:color="auto" w:fill="F2F2F2" w:themeFill="background1" w:themeFillShade="F2"/>
          </w:tcPr>
          <w:p w14:paraId="4C2B226D"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parameter mappings.</w:t>
            </w:r>
          </w:p>
        </w:tc>
        <w:tc>
          <w:tcPr>
            <w:tcW w:w="7407" w:type="dxa"/>
          </w:tcPr>
          <w:p w14:paraId="2DD49CE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パラメータマッピングを保存します</w:t>
            </w:r>
            <w:r>
              <w:rPr>
                <w:rFonts w:ascii="Microsoft YaHei UI" w:eastAsia="Microsoft YaHei UI" w:hAnsi="Microsoft YaHei UI" w:cs="Microsoft YaHei UI" w:hint="eastAsia"/>
                <w:szCs w:val="24"/>
                <w:lang w:val="ja-JP"/>
              </w:rPr>
              <w:t>。</w:t>
            </w:r>
          </w:p>
        </w:tc>
      </w:tr>
      <w:tr w:rsidR="00000000" w14:paraId="4209655E" w14:textId="77777777">
        <w:tc>
          <w:tcPr>
            <w:tcW w:w="660" w:type="dxa"/>
            <w:shd w:val="clear" w:color="auto" w:fill="F2F2F2" w:themeFill="background1" w:themeFillShade="F2"/>
          </w:tcPr>
          <w:p w14:paraId="753FB161" w14:textId="77777777" w:rsidR="00000000" w:rsidRDefault="007A1CED">
            <w:pPr>
              <w:rPr>
                <w:noProof/>
                <w:sz w:val="2"/>
                <w:szCs w:val="24"/>
              </w:rPr>
            </w:pPr>
            <w:r>
              <w:rPr>
                <w:noProof/>
                <w:sz w:val="16"/>
                <w:szCs w:val="24"/>
              </w:rPr>
              <w:t xml:space="preserve">336 </w:t>
            </w:r>
            <w:r>
              <w:rPr>
                <w:noProof/>
                <w:sz w:val="16"/>
              </w:rPr>
              <w:br/>
            </w:r>
            <w:r>
              <w:rPr>
                <w:noProof/>
                <w:sz w:val="2"/>
                <w:szCs w:val="24"/>
              </w:rPr>
              <w:t>8c9bfbbe-d0d4-4a4d-8fa2-21ab145fd9aa</w:t>
            </w:r>
          </w:p>
        </w:tc>
        <w:tc>
          <w:tcPr>
            <w:tcW w:w="7407" w:type="dxa"/>
            <w:shd w:val="clear" w:color="auto" w:fill="F2F2F2" w:themeFill="background1" w:themeFillShade="F2"/>
          </w:tcPr>
          <w:p w14:paraId="2784DF82" w14:textId="77777777" w:rsidR="00000000" w:rsidRDefault="007A1CED">
            <w:pPr>
              <w:rPr>
                <w:noProof/>
                <w:szCs w:val="24"/>
              </w:rPr>
            </w:pPr>
            <w:r>
              <w:rPr>
                <w:rStyle w:val="mqInternal"/>
                <w:noProof/>
                <w:szCs w:val="24"/>
              </w:rPr>
              <w:t>[1}</w:t>
            </w:r>
            <w:r>
              <w:rPr>
                <w:noProof/>
                <w:szCs w:val="24"/>
              </w:rPr>
              <w:t>Make sure to publish the changes to the player.</w:t>
            </w:r>
            <w:r>
              <w:rPr>
                <w:rStyle w:val="mqInternal"/>
                <w:noProof/>
                <w:szCs w:val="24"/>
              </w:rPr>
              <w:t>{2]</w:t>
            </w:r>
          </w:p>
        </w:tc>
        <w:tc>
          <w:tcPr>
            <w:tcW w:w="7407" w:type="dxa"/>
          </w:tcPr>
          <w:p w14:paraId="2F7F4F1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変更内容をプレーヤーに公開してください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178B9BF9" w14:textId="77777777">
        <w:tc>
          <w:tcPr>
            <w:tcW w:w="660" w:type="dxa"/>
            <w:shd w:val="clear" w:color="auto" w:fill="F2F2F2" w:themeFill="background1" w:themeFillShade="F2"/>
          </w:tcPr>
          <w:p w14:paraId="7D829C57" w14:textId="77777777" w:rsidR="00000000" w:rsidRDefault="007A1CED">
            <w:pPr>
              <w:rPr>
                <w:noProof/>
                <w:sz w:val="2"/>
                <w:szCs w:val="24"/>
              </w:rPr>
            </w:pPr>
            <w:r>
              <w:rPr>
                <w:noProof/>
                <w:sz w:val="16"/>
                <w:szCs w:val="24"/>
              </w:rPr>
              <w:t xml:space="preserve">337 </w:t>
            </w:r>
            <w:r>
              <w:rPr>
                <w:noProof/>
                <w:sz w:val="16"/>
              </w:rPr>
              <w:br/>
            </w:r>
            <w:r>
              <w:rPr>
                <w:noProof/>
                <w:sz w:val="2"/>
                <w:szCs w:val="24"/>
              </w:rPr>
              <w:t>a717625e-2f7e-45b3-9b12-3fe396ecd5a5</w:t>
            </w:r>
          </w:p>
        </w:tc>
        <w:tc>
          <w:tcPr>
            <w:tcW w:w="7407" w:type="dxa"/>
            <w:shd w:val="clear" w:color="auto" w:fill="F2F2F2" w:themeFill="background1" w:themeFillShade="F2"/>
          </w:tcPr>
          <w:p w14:paraId="16B4A39A" w14:textId="77777777" w:rsidR="00000000" w:rsidRDefault="007A1CED">
            <w:pPr>
              <w:rPr>
                <w:noProof/>
                <w:szCs w:val="24"/>
              </w:rPr>
            </w:pPr>
            <w:r>
              <w:rPr>
                <w:noProof/>
                <w:szCs w:val="24"/>
              </w:rPr>
              <w:t>Configuring a page to collect data</w:t>
            </w:r>
          </w:p>
        </w:tc>
        <w:tc>
          <w:tcPr>
            <w:tcW w:w="7407" w:type="dxa"/>
          </w:tcPr>
          <w:p w14:paraId="2AF5174D" w14:textId="77777777" w:rsidR="00000000" w:rsidRDefault="007A1CED">
            <w:pPr>
              <w:rPr>
                <w:szCs w:val="24"/>
                <w:lang w:val="ja-JP"/>
              </w:rPr>
            </w:pPr>
            <w:r>
              <w:rPr>
                <w:rFonts w:ascii="MS Gothic" w:eastAsia="MS Gothic" w:hint="eastAsia"/>
                <w:szCs w:val="24"/>
                <w:lang w:val="ja-JP"/>
              </w:rPr>
              <w:t>データを収集するためのページの構成</w:t>
            </w:r>
          </w:p>
        </w:tc>
      </w:tr>
      <w:tr w:rsidR="00000000" w14:paraId="4B0993ED" w14:textId="77777777">
        <w:tc>
          <w:tcPr>
            <w:tcW w:w="660" w:type="dxa"/>
            <w:shd w:val="clear" w:color="auto" w:fill="F2F2F2" w:themeFill="background1" w:themeFillShade="F2"/>
          </w:tcPr>
          <w:p w14:paraId="61EB5F5E" w14:textId="77777777" w:rsidR="00000000" w:rsidRDefault="007A1CED">
            <w:pPr>
              <w:rPr>
                <w:noProof/>
                <w:sz w:val="2"/>
                <w:szCs w:val="24"/>
              </w:rPr>
            </w:pPr>
            <w:r>
              <w:rPr>
                <w:noProof/>
                <w:sz w:val="16"/>
                <w:szCs w:val="24"/>
              </w:rPr>
              <w:t xml:space="preserve">338 </w:t>
            </w:r>
            <w:r>
              <w:rPr>
                <w:noProof/>
                <w:sz w:val="16"/>
              </w:rPr>
              <w:br/>
            </w:r>
            <w:r>
              <w:rPr>
                <w:noProof/>
                <w:sz w:val="2"/>
                <w:szCs w:val="24"/>
              </w:rPr>
              <w:t>b68ef3b8-6c90-4fc3-b5a0-c6e3d5bd87b5</w:t>
            </w:r>
          </w:p>
        </w:tc>
        <w:tc>
          <w:tcPr>
            <w:tcW w:w="7407" w:type="dxa"/>
            <w:shd w:val="clear" w:color="auto" w:fill="F2F2F2" w:themeFill="background1" w:themeFillShade="F2"/>
          </w:tcPr>
          <w:p w14:paraId="1DB69708" w14:textId="77777777" w:rsidR="00000000" w:rsidRDefault="007A1CED">
            <w:pPr>
              <w:rPr>
                <w:noProof/>
                <w:szCs w:val="24"/>
              </w:rPr>
            </w:pPr>
            <w:r>
              <w:rPr>
                <w:noProof/>
                <w:szCs w:val="24"/>
              </w:rPr>
              <w:t>To begin sending data to Adobe Analytics, data must be sent to a report suite to display in reporting.</w:t>
            </w:r>
          </w:p>
        </w:tc>
        <w:tc>
          <w:tcPr>
            <w:tcW w:w="7407" w:type="dxa"/>
          </w:tcPr>
          <w:p w14:paraId="00CCC761"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へのデータの送信を開始するには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データをレポートスイートに送信してレポ</w:t>
            </w:r>
            <w:r>
              <w:rPr>
                <w:rFonts w:ascii="MS Gothic" w:eastAsia="MS Gothic" w:hint="eastAsia"/>
                <w:szCs w:val="24"/>
                <w:lang w:val="ja-JP"/>
              </w:rPr>
              <w:lastRenderedPageBreak/>
              <w:t>ートに表示する必要があります</w:t>
            </w:r>
            <w:r>
              <w:rPr>
                <w:rFonts w:ascii="Microsoft YaHei UI" w:eastAsia="Microsoft YaHei UI" w:hAnsi="Microsoft YaHei UI" w:cs="Microsoft YaHei UI" w:hint="eastAsia"/>
                <w:szCs w:val="24"/>
                <w:lang w:val="ja-JP"/>
              </w:rPr>
              <w:t>。</w:t>
            </w:r>
          </w:p>
        </w:tc>
      </w:tr>
      <w:tr w:rsidR="00000000" w14:paraId="53952684" w14:textId="77777777">
        <w:tc>
          <w:tcPr>
            <w:tcW w:w="660" w:type="dxa"/>
            <w:shd w:val="clear" w:color="auto" w:fill="F2F2F2" w:themeFill="background1" w:themeFillShade="F2"/>
          </w:tcPr>
          <w:p w14:paraId="497CD413" w14:textId="77777777" w:rsidR="00000000" w:rsidRDefault="007A1CED">
            <w:pPr>
              <w:rPr>
                <w:noProof/>
                <w:sz w:val="2"/>
                <w:szCs w:val="24"/>
              </w:rPr>
            </w:pPr>
            <w:r>
              <w:rPr>
                <w:noProof/>
                <w:sz w:val="16"/>
                <w:szCs w:val="24"/>
              </w:rPr>
              <w:lastRenderedPageBreak/>
              <w:t xml:space="preserve">339 </w:t>
            </w:r>
            <w:r>
              <w:rPr>
                <w:noProof/>
                <w:sz w:val="16"/>
              </w:rPr>
              <w:br/>
            </w:r>
            <w:r>
              <w:rPr>
                <w:noProof/>
                <w:sz w:val="2"/>
                <w:szCs w:val="24"/>
              </w:rPr>
              <w:t>22248056-9aab-4b8b-8729-2ec6f6efa067</w:t>
            </w:r>
          </w:p>
        </w:tc>
        <w:tc>
          <w:tcPr>
            <w:tcW w:w="7407" w:type="dxa"/>
            <w:shd w:val="clear" w:color="auto" w:fill="F2F2F2" w:themeFill="background1" w:themeFillShade="F2"/>
          </w:tcPr>
          <w:p w14:paraId="54E0AE33" w14:textId="77777777" w:rsidR="00000000" w:rsidRDefault="007A1CED">
            <w:pPr>
              <w:rPr>
                <w:noProof/>
                <w:szCs w:val="24"/>
              </w:rPr>
            </w:pPr>
            <w:r>
              <w:rPr>
                <w:noProof/>
                <w:szCs w:val="24"/>
              </w:rPr>
              <w:t xml:space="preserve">To successfully implement a page with code </w:t>
            </w:r>
            <w:r>
              <w:rPr>
                <w:noProof/>
                <w:szCs w:val="24"/>
              </w:rPr>
              <w:t>to collect data, you must have access to your hosting servers to upload new content to your website.</w:t>
            </w:r>
          </w:p>
        </w:tc>
        <w:tc>
          <w:tcPr>
            <w:tcW w:w="7407" w:type="dxa"/>
          </w:tcPr>
          <w:p w14:paraId="4A87B770" w14:textId="77777777" w:rsidR="00000000" w:rsidRDefault="007A1CED">
            <w:pPr>
              <w:rPr>
                <w:szCs w:val="24"/>
                <w:lang w:val="ja-JP"/>
              </w:rPr>
            </w:pPr>
            <w:r>
              <w:rPr>
                <w:rFonts w:ascii="MS Gothic" w:eastAsia="MS Gothic" w:hint="eastAsia"/>
                <w:szCs w:val="24"/>
                <w:lang w:val="ja-JP"/>
              </w:rPr>
              <w:t>データを収集するコードを含むページを正常に実装するには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ホスティングサーバーにアクセスして</w:t>
            </w:r>
            <w:r>
              <w:rPr>
                <w:szCs w:val="24"/>
                <w:lang w:val="ja-JP"/>
              </w:rPr>
              <w:t xml:space="preserve"> Web </w:t>
            </w:r>
            <w:r>
              <w:rPr>
                <w:rFonts w:ascii="MS Gothic" w:eastAsia="MS Gothic" w:hint="eastAsia"/>
                <w:szCs w:val="24"/>
                <w:lang w:val="ja-JP"/>
              </w:rPr>
              <w:t>サイトに新しいコンテンツをアップロードする必要があります</w:t>
            </w:r>
            <w:r>
              <w:rPr>
                <w:rFonts w:ascii="Microsoft YaHei UI" w:eastAsia="Microsoft YaHei UI" w:hAnsi="Microsoft YaHei UI" w:cs="Microsoft YaHei UI" w:hint="eastAsia"/>
                <w:szCs w:val="24"/>
                <w:lang w:val="ja-JP"/>
              </w:rPr>
              <w:t>。</w:t>
            </w:r>
          </w:p>
        </w:tc>
      </w:tr>
      <w:tr w:rsidR="00000000" w14:paraId="13B7AF32" w14:textId="77777777">
        <w:tc>
          <w:tcPr>
            <w:tcW w:w="660" w:type="dxa"/>
            <w:shd w:val="clear" w:color="auto" w:fill="F2F2F2" w:themeFill="background1" w:themeFillShade="F2"/>
          </w:tcPr>
          <w:p w14:paraId="1BF38633" w14:textId="77777777" w:rsidR="00000000" w:rsidRDefault="007A1CED">
            <w:pPr>
              <w:rPr>
                <w:noProof/>
                <w:sz w:val="2"/>
                <w:szCs w:val="24"/>
              </w:rPr>
            </w:pPr>
            <w:r>
              <w:rPr>
                <w:noProof/>
                <w:sz w:val="16"/>
                <w:szCs w:val="24"/>
              </w:rPr>
              <w:t xml:space="preserve">340 </w:t>
            </w:r>
            <w:r>
              <w:rPr>
                <w:noProof/>
                <w:sz w:val="16"/>
              </w:rPr>
              <w:br/>
            </w:r>
            <w:r>
              <w:rPr>
                <w:noProof/>
                <w:sz w:val="2"/>
                <w:szCs w:val="24"/>
              </w:rPr>
              <w:t>be839355-9ab8-4b0f-a9af-8a7d1eab9057</w:t>
            </w:r>
          </w:p>
        </w:tc>
        <w:tc>
          <w:tcPr>
            <w:tcW w:w="7407" w:type="dxa"/>
            <w:shd w:val="clear" w:color="auto" w:fill="F2F2F2" w:themeFill="background1" w:themeFillShade="F2"/>
          </w:tcPr>
          <w:p w14:paraId="687009BF" w14:textId="77777777" w:rsidR="00000000" w:rsidRDefault="007A1CED">
            <w:pPr>
              <w:rPr>
                <w:noProof/>
                <w:szCs w:val="24"/>
              </w:rPr>
            </w:pPr>
            <w:r>
              <w:rPr>
                <w:noProof/>
                <w:szCs w:val="24"/>
              </w:rPr>
              <w:t>It is also useful to have an exi</w:t>
            </w:r>
            <w:r>
              <w:rPr>
                <w:noProof/>
                <w:szCs w:val="24"/>
              </w:rPr>
              <w:t>sting site to implement code.</w:t>
            </w:r>
          </w:p>
        </w:tc>
        <w:tc>
          <w:tcPr>
            <w:tcW w:w="7407" w:type="dxa"/>
          </w:tcPr>
          <w:p w14:paraId="2D32DF92" w14:textId="77777777" w:rsidR="00000000" w:rsidRDefault="007A1CED">
            <w:pPr>
              <w:rPr>
                <w:szCs w:val="24"/>
                <w:lang w:val="ja-JP"/>
              </w:rPr>
            </w:pPr>
            <w:r>
              <w:rPr>
                <w:rFonts w:ascii="MS Gothic" w:eastAsia="MS Gothic" w:hint="eastAsia"/>
                <w:szCs w:val="24"/>
                <w:lang w:val="ja-JP"/>
              </w:rPr>
              <w:t>コードを実装するための既存のサイトを持っていることも有用です</w:t>
            </w:r>
            <w:r>
              <w:rPr>
                <w:rFonts w:ascii="Microsoft YaHei UI" w:eastAsia="Microsoft YaHei UI" w:hAnsi="Microsoft YaHei UI" w:cs="Microsoft YaHei UI" w:hint="eastAsia"/>
                <w:szCs w:val="24"/>
                <w:lang w:val="ja-JP"/>
              </w:rPr>
              <w:t>。</w:t>
            </w:r>
          </w:p>
        </w:tc>
      </w:tr>
      <w:tr w:rsidR="00000000" w14:paraId="5836F611" w14:textId="77777777">
        <w:tc>
          <w:tcPr>
            <w:tcW w:w="660" w:type="dxa"/>
            <w:shd w:val="clear" w:color="auto" w:fill="F2F2F2" w:themeFill="background1" w:themeFillShade="F2"/>
          </w:tcPr>
          <w:p w14:paraId="08C8CBC3" w14:textId="77777777" w:rsidR="00000000" w:rsidRDefault="007A1CED">
            <w:pPr>
              <w:rPr>
                <w:noProof/>
                <w:sz w:val="2"/>
                <w:szCs w:val="24"/>
              </w:rPr>
            </w:pPr>
            <w:r>
              <w:rPr>
                <w:noProof/>
                <w:sz w:val="16"/>
                <w:szCs w:val="24"/>
              </w:rPr>
              <w:t xml:space="preserve">341 </w:t>
            </w:r>
            <w:r>
              <w:rPr>
                <w:noProof/>
                <w:sz w:val="16"/>
              </w:rPr>
              <w:br/>
            </w:r>
            <w:r>
              <w:rPr>
                <w:noProof/>
                <w:sz w:val="2"/>
                <w:szCs w:val="24"/>
              </w:rPr>
              <w:t>0d1d3f4c-37b3-46d1-bcec-a4354751e0d3</w:t>
            </w:r>
          </w:p>
        </w:tc>
        <w:tc>
          <w:tcPr>
            <w:tcW w:w="7407" w:type="dxa"/>
            <w:shd w:val="clear" w:color="auto" w:fill="F2F2F2" w:themeFill="background1" w:themeFillShade="F2"/>
          </w:tcPr>
          <w:p w14:paraId="1A3DACF7" w14:textId="77777777" w:rsidR="00000000" w:rsidRDefault="007A1CED">
            <w:pPr>
              <w:rPr>
                <w:noProof/>
                <w:szCs w:val="24"/>
              </w:rPr>
            </w:pPr>
            <w:r>
              <w:rPr>
                <w:noProof/>
                <w:szCs w:val="24"/>
              </w:rPr>
              <w:t>The following steps walk through a basic Adobe Analytics implementation.</w:t>
            </w:r>
          </w:p>
        </w:tc>
        <w:tc>
          <w:tcPr>
            <w:tcW w:w="7407" w:type="dxa"/>
          </w:tcPr>
          <w:p w14:paraId="4B215141"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 xml:space="preserve">Adobe Analytics </w:t>
            </w:r>
            <w:r>
              <w:rPr>
                <w:rFonts w:ascii="MS Gothic" w:eastAsia="MS Gothic" w:hint="eastAsia"/>
                <w:szCs w:val="24"/>
                <w:lang w:val="ja-JP"/>
              </w:rPr>
              <w:t>の基本実装について説明します</w:t>
            </w:r>
            <w:r>
              <w:rPr>
                <w:rFonts w:ascii="Microsoft YaHei UI" w:eastAsia="Microsoft YaHei UI" w:hAnsi="Microsoft YaHei UI" w:cs="Microsoft YaHei UI" w:hint="eastAsia"/>
                <w:szCs w:val="24"/>
                <w:lang w:val="ja-JP"/>
              </w:rPr>
              <w:t>。</w:t>
            </w:r>
          </w:p>
        </w:tc>
      </w:tr>
      <w:tr w:rsidR="00000000" w14:paraId="77E8168D" w14:textId="77777777">
        <w:tc>
          <w:tcPr>
            <w:tcW w:w="660" w:type="dxa"/>
            <w:shd w:val="clear" w:color="auto" w:fill="F2F2F2" w:themeFill="background1" w:themeFillShade="F2"/>
          </w:tcPr>
          <w:p w14:paraId="4F8AC0A4" w14:textId="77777777" w:rsidR="00000000" w:rsidRDefault="007A1CED">
            <w:pPr>
              <w:rPr>
                <w:noProof/>
                <w:sz w:val="2"/>
                <w:szCs w:val="24"/>
              </w:rPr>
            </w:pPr>
            <w:r>
              <w:rPr>
                <w:noProof/>
                <w:sz w:val="16"/>
                <w:szCs w:val="24"/>
              </w:rPr>
              <w:t xml:space="preserve">342 </w:t>
            </w:r>
            <w:r>
              <w:rPr>
                <w:noProof/>
                <w:sz w:val="16"/>
              </w:rPr>
              <w:br/>
            </w:r>
            <w:r>
              <w:rPr>
                <w:noProof/>
                <w:sz w:val="2"/>
                <w:szCs w:val="24"/>
              </w:rPr>
              <w:t>87d3c6fd-fe5c-4629-a39d-84556bc7c434</w:t>
            </w:r>
          </w:p>
        </w:tc>
        <w:tc>
          <w:tcPr>
            <w:tcW w:w="7407" w:type="dxa"/>
            <w:shd w:val="clear" w:color="auto" w:fill="F2F2F2" w:themeFill="background1" w:themeFillShade="F2"/>
          </w:tcPr>
          <w:p w14:paraId="190D44F3" w14:textId="77777777" w:rsidR="00000000" w:rsidRDefault="007A1CED">
            <w:pPr>
              <w:rPr>
                <w:noProof/>
                <w:szCs w:val="24"/>
              </w:rPr>
            </w:pPr>
            <w:r>
              <w:rPr>
                <w:noProof/>
                <w:szCs w:val="24"/>
              </w:rPr>
              <w:t xml:space="preserve">Download </w:t>
            </w:r>
            <w:r>
              <w:rPr>
                <w:rStyle w:val="mqInternal"/>
                <w:noProof/>
                <w:szCs w:val="24"/>
              </w:rPr>
              <w:t>[1}</w:t>
            </w:r>
            <w:r>
              <w:rPr>
                <w:noProof/>
                <w:szCs w:val="24"/>
              </w:rPr>
              <w:t>AppMeasurement</w:t>
            </w:r>
            <w:r>
              <w:rPr>
                <w:rStyle w:val="mqInternal"/>
                <w:noProof/>
                <w:szCs w:val="24"/>
              </w:rPr>
              <w:t>{2]</w:t>
            </w:r>
            <w:r>
              <w:rPr>
                <w:noProof/>
                <w:szCs w:val="24"/>
              </w:rPr>
              <w:t xml:space="preserve"> for JavaScript and the </w:t>
            </w:r>
            <w:r>
              <w:rPr>
                <w:rStyle w:val="mqInternal"/>
                <w:noProof/>
                <w:szCs w:val="24"/>
              </w:rPr>
              <w:t>[1}</w:t>
            </w:r>
            <w:r>
              <w:rPr>
                <w:noProof/>
                <w:szCs w:val="24"/>
              </w:rPr>
              <w:t>Visitor ID</w:t>
            </w:r>
            <w:r>
              <w:rPr>
                <w:rStyle w:val="mqInternal"/>
                <w:noProof/>
                <w:szCs w:val="24"/>
              </w:rPr>
              <w:t>{2]</w:t>
            </w:r>
            <w:r>
              <w:rPr>
                <w:noProof/>
                <w:szCs w:val="24"/>
              </w:rPr>
              <w:t xml:space="preserve"> service.</w:t>
            </w:r>
          </w:p>
        </w:tc>
        <w:tc>
          <w:tcPr>
            <w:tcW w:w="7407" w:type="dxa"/>
          </w:tcPr>
          <w:p w14:paraId="2D1ACAF0" w14:textId="77777777" w:rsidR="00000000" w:rsidRDefault="007A1CED">
            <w:pPr>
              <w:rPr>
                <w:szCs w:val="24"/>
                <w:lang w:val="ja-JP"/>
              </w:rPr>
            </w:pPr>
            <w:r>
              <w:rPr>
                <w:szCs w:val="24"/>
                <w:lang w:val="ja-JP"/>
              </w:rPr>
              <w:t xml:space="preserve">JavaScript </w:t>
            </w:r>
            <w:r>
              <w:rPr>
                <w:rStyle w:val="mqInternal"/>
                <w:noProof/>
                <w:szCs w:val="24"/>
                <w:lang w:val="ja-JP"/>
              </w:rPr>
              <w:t>[1}{2]</w:t>
            </w:r>
            <w:r>
              <w:rPr>
                <w:rFonts w:ascii="MS Gothic" w:eastAsia="MS Gothic" w:hint="eastAsia"/>
                <w:szCs w:val="24"/>
                <w:lang w:val="ja-JP"/>
              </w:rPr>
              <w:t>用の</w:t>
            </w:r>
            <w:r>
              <w:rPr>
                <w:szCs w:val="24"/>
                <w:lang w:val="ja-JP"/>
              </w:rPr>
              <w:t xml:space="preserve">AppMeasurement </w:t>
            </w:r>
            <w:r>
              <w:rPr>
                <w:rStyle w:val="mqInternal"/>
                <w:noProof/>
                <w:szCs w:val="24"/>
                <w:lang w:val="ja-JP"/>
              </w:rPr>
              <w:t>[1}</w:t>
            </w:r>
            <w:r>
              <w:rPr>
                <w:rFonts w:ascii="MS Gothic" w:eastAsia="MS Gothic" w:hint="eastAsia"/>
                <w:szCs w:val="24"/>
                <w:lang w:val="ja-JP"/>
              </w:rPr>
              <w:t>と訪問者</w:t>
            </w:r>
            <w:r>
              <w:rPr>
                <w:szCs w:val="24"/>
                <w:lang w:val="ja-JP"/>
              </w:rPr>
              <w:t xml:space="preserve"> ID </w:t>
            </w:r>
            <w:r>
              <w:rPr>
                <w:rStyle w:val="mqInternal"/>
                <w:noProof/>
                <w:szCs w:val="24"/>
                <w:lang w:val="ja-JP"/>
              </w:rPr>
              <w:t>{2]</w:t>
            </w:r>
            <w:r>
              <w:rPr>
                <w:rFonts w:ascii="MS Gothic" w:eastAsia="MS Gothic" w:hint="eastAsia"/>
                <w:szCs w:val="24"/>
                <w:lang w:val="ja-JP"/>
              </w:rPr>
              <w:t>サービスをダウンロードします</w:t>
            </w:r>
            <w:r>
              <w:rPr>
                <w:rFonts w:ascii="Microsoft YaHei UI" w:eastAsia="Microsoft YaHei UI" w:hAnsi="Microsoft YaHei UI" w:cs="Microsoft YaHei UI" w:hint="eastAsia"/>
                <w:szCs w:val="24"/>
                <w:lang w:val="ja-JP"/>
              </w:rPr>
              <w:t>。</w:t>
            </w:r>
          </w:p>
        </w:tc>
      </w:tr>
      <w:tr w:rsidR="00000000" w14:paraId="039AEC21" w14:textId="77777777">
        <w:tc>
          <w:tcPr>
            <w:tcW w:w="660" w:type="dxa"/>
            <w:shd w:val="clear" w:color="auto" w:fill="F2F2F2" w:themeFill="background1" w:themeFillShade="F2"/>
          </w:tcPr>
          <w:p w14:paraId="1DB6165C" w14:textId="77777777" w:rsidR="00000000" w:rsidRDefault="007A1CED">
            <w:pPr>
              <w:rPr>
                <w:noProof/>
                <w:sz w:val="2"/>
                <w:szCs w:val="24"/>
              </w:rPr>
            </w:pPr>
            <w:r>
              <w:rPr>
                <w:noProof/>
                <w:sz w:val="16"/>
                <w:szCs w:val="24"/>
              </w:rPr>
              <w:t xml:space="preserve">343 </w:t>
            </w:r>
            <w:r>
              <w:rPr>
                <w:noProof/>
                <w:sz w:val="16"/>
              </w:rPr>
              <w:br/>
            </w:r>
            <w:r>
              <w:rPr>
                <w:noProof/>
                <w:sz w:val="2"/>
                <w:szCs w:val="24"/>
              </w:rPr>
              <w:t>2616f5e3-132e-45fe-83ba-ff54c1ee463d</w:t>
            </w:r>
          </w:p>
        </w:tc>
        <w:tc>
          <w:tcPr>
            <w:tcW w:w="7407" w:type="dxa"/>
            <w:shd w:val="clear" w:color="auto" w:fill="F2F2F2" w:themeFill="background1" w:themeFillShade="F2"/>
          </w:tcPr>
          <w:p w14:paraId="6D849A11" w14:textId="77777777" w:rsidR="00000000" w:rsidRDefault="007A1CED">
            <w:pPr>
              <w:rPr>
                <w:noProof/>
                <w:szCs w:val="24"/>
              </w:rPr>
            </w:pPr>
            <w:r>
              <w:rPr>
                <w:noProof/>
                <w:szCs w:val="24"/>
              </w:rPr>
              <w:t>The download is available in Code</w:t>
            </w:r>
            <w:r>
              <w:rPr>
                <w:noProof/>
                <w:szCs w:val="24"/>
              </w:rPr>
              <w:t xml:space="preserve"> Manager (</w:t>
            </w:r>
            <w:r>
              <w:rPr>
                <w:rStyle w:val="mqInternal"/>
                <w:noProof/>
                <w:szCs w:val="24"/>
              </w:rPr>
              <w:t>[1}</w:t>
            </w:r>
            <w:r>
              <w:rPr>
                <w:noProof/>
                <w:szCs w:val="24"/>
              </w:rPr>
              <w:t>Analytics &gt; Admin &gt; Code Manager</w:t>
            </w:r>
            <w:r>
              <w:rPr>
                <w:rStyle w:val="mqInternal"/>
                <w:noProof/>
                <w:szCs w:val="24"/>
              </w:rPr>
              <w:t>{2]</w:t>
            </w:r>
            <w:r>
              <w:rPr>
                <w:noProof/>
                <w:szCs w:val="24"/>
              </w:rPr>
              <w:t>).</w:t>
            </w:r>
          </w:p>
        </w:tc>
        <w:tc>
          <w:tcPr>
            <w:tcW w:w="7407" w:type="dxa"/>
          </w:tcPr>
          <w:p w14:paraId="1317656E" w14:textId="77777777" w:rsidR="00000000" w:rsidRDefault="007A1CED">
            <w:pPr>
              <w:rPr>
                <w:szCs w:val="24"/>
                <w:lang w:val="ja-JP"/>
              </w:rPr>
            </w:pPr>
            <w:r>
              <w:rPr>
                <w:rFonts w:ascii="MS Gothic" w:eastAsia="MS Gothic" w:hint="eastAsia"/>
                <w:szCs w:val="24"/>
                <w:lang w:val="ja-JP"/>
              </w:rPr>
              <w:t>ダウンロードは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コードマネージャー</w:t>
            </w:r>
            <w:r>
              <w:rPr>
                <w:szCs w:val="24"/>
                <w:lang w:val="ja-JP"/>
              </w:rPr>
              <w:t xml:space="preserve"> (\[ </w:t>
            </w:r>
            <w:r>
              <w:rPr>
                <w:rStyle w:val="mqInternal"/>
                <w:noProof/>
                <w:szCs w:val="24"/>
                <w:lang w:val="ja-JP"/>
              </w:rPr>
              <w:t>[1}</w:t>
            </w:r>
            <w:r>
              <w:rPr>
                <w:rFonts w:ascii="MS Gothic" w:eastAsia="MS Gothic" w:hint="eastAsia"/>
                <w:szCs w:val="24"/>
                <w:lang w:val="ja-JP"/>
              </w:rPr>
              <w:t>分析</w:t>
            </w:r>
            <w:r>
              <w:rPr>
                <w:szCs w:val="24"/>
                <w:lang w:val="ja-JP"/>
              </w:rPr>
              <w:t>] &gt; \[</w:t>
            </w:r>
            <w:r>
              <w:rPr>
                <w:rFonts w:ascii="MS Gothic" w:eastAsia="MS Gothic" w:hint="eastAsia"/>
                <w:szCs w:val="24"/>
                <w:lang w:val="ja-JP"/>
              </w:rPr>
              <w:t>管理</w:t>
            </w:r>
            <w:r>
              <w:rPr>
                <w:szCs w:val="24"/>
                <w:lang w:val="ja-JP"/>
              </w:rPr>
              <w:t>] &gt; \[</w:t>
            </w:r>
            <w:r>
              <w:rPr>
                <w:rFonts w:ascii="MS Gothic" w:eastAsia="MS Gothic" w:hint="eastAsia"/>
                <w:szCs w:val="24"/>
                <w:lang w:val="ja-JP"/>
              </w:rPr>
              <w:t>コードマネージャー</w:t>
            </w:r>
            <w:r>
              <w:rPr>
                <w:szCs w:val="24"/>
                <w:lang w:val="ja-JP"/>
              </w:rPr>
              <w:t xml:space="preserve">] </w:t>
            </w:r>
            <w:r>
              <w:rPr>
                <w:rStyle w:val="mqInternal"/>
                <w:noProof/>
                <w:szCs w:val="24"/>
                <w:lang w:val="ja-JP"/>
              </w:rPr>
              <w:t>{2]</w:t>
            </w:r>
            <w:r>
              <w:rPr>
                <w:szCs w:val="24"/>
                <w:lang w:val="ja-JP"/>
              </w:rPr>
              <w:t xml:space="preserve"> ) </w:t>
            </w:r>
            <w:r>
              <w:rPr>
                <w:rFonts w:ascii="MS Gothic" w:eastAsia="MS Gothic" w:hint="eastAsia"/>
                <w:szCs w:val="24"/>
                <w:lang w:val="ja-JP"/>
              </w:rPr>
              <w:t>で入手できます</w:t>
            </w:r>
            <w:r>
              <w:rPr>
                <w:rFonts w:ascii="Microsoft YaHei UI" w:eastAsia="Microsoft YaHei UI" w:hAnsi="Microsoft YaHei UI" w:cs="Microsoft YaHei UI" w:hint="eastAsia"/>
                <w:szCs w:val="24"/>
                <w:lang w:val="ja-JP"/>
              </w:rPr>
              <w:t>。</w:t>
            </w:r>
          </w:p>
        </w:tc>
      </w:tr>
      <w:tr w:rsidR="00000000" w14:paraId="3215D7B3" w14:textId="77777777">
        <w:tc>
          <w:tcPr>
            <w:tcW w:w="660" w:type="dxa"/>
            <w:shd w:val="clear" w:color="auto" w:fill="F2F2F2" w:themeFill="background1" w:themeFillShade="F2"/>
          </w:tcPr>
          <w:p w14:paraId="6961662F" w14:textId="77777777" w:rsidR="00000000" w:rsidRDefault="007A1CED">
            <w:pPr>
              <w:rPr>
                <w:noProof/>
                <w:sz w:val="2"/>
                <w:szCs w:val="24"/>
              </w:rPr>
            </w:pPr>
            <w:r>
              <w:rPr>
                <w:noProof/>
                <w:sz w:val="16"/>
                <w:szCs w:val="24"/>
              </w:rPr>
              <w:t xml:space="preserve">344 </w:t>
            </w:r>
            <w:r>
              <w:rPr>
                <w:noProof/>
                <w:sz w:val="16"/>
              </w:rPr>
              <w:br/>
            </w:r>
            <w:r>
              <w:rPr>
                <w:noProof/>
                <w:sz w:val="2"/>
                <w:szCs w:val="24"/>
              </w:rPr>
              <w:t>c408e546-f3cf-41c4-9fd7-7390709e5611</w:t>
            </w:r>
          </w:p>
        </w:tc>
        <w:tc>
          <w:tcPr>
            <w:tcW w:w="7407" w:type="dxa"/>
            <w:shd w:val="clear" w:color="auto" w:fill="F2F2F2" w:themeFill="background1" w:themeFillShade="F2"/>
          </w:tcPr>
          <w:p w14:paraId="5899FBC1" w14:textId="77777777" w:rsidR="00000000" w:rsidRDefault="007A1CED">
            <w:pPr>
              <w:rPr>
                <w:noProof/>
                <w:szCs w:val="24"/>
              </w:rPr>
            </w:pPr>
            <w:r>
              <w:rPr>
                <w:noProof/>
                <w:szCs w:val="24"/>
              </w:rPr>
              <w:t xml:space="preserve">The download zip contains several files. </w:t>
            </w:r>
            <w:r>
              <w:rPr>
                <w:rStyle w:val="mqInternal"/>
                <w:noProof/>
                <w:szCs w:val="24"/>
              </w:rPr>
              <w:t>[1}[2]{3]</w:t>
            </w:r>
            <w:r>
              <w:rPr>
                <w:noProof/>
                <w:szCs w:val="24"/>
              </w:rPr>
              <w:t xml:space="preserve"> and </w:t>
            </w:r>
            <w:r>
              <w:rPr>
                <w:rStyle w:val="mqInternal"/>
                <w:noProof/>
                <w:szCs w:val="24"/>
              </w:rPr>
              <w:t>[1}[5]{3]</w:t>
            </w:r>
            <w:r>
              <w:rPr>
                <w:noProof/>
                <w:szCs w:val="24"/>
              </w:rPr>
              <w:t xml:space="preserve"> are the relevant files when im</w:t>
            </w:r>
            <w:r>
              <w:rPr>
                <w:noProof/>
                <w:szCs w:val="24"/>
              </w:rPr>
              <w:t>plementing Analytics.</w:t>
            </w:r>
          </w:p>
        </w:tc>
        <w:tc>
          <w:tcPr>
            <w:tcW w:w="7407" w:type="dxa"/>
          </w:tcPr>
          <w:p w14:paraId="265BFD6C" w14:textId="77777777" w:rsidR="00000000" w:rsidRDefault="007A1CED">
            <w:pPr>
              <w:rPr>
                <w:szCs w:val="24"/>
                <w:lang w:val="ja-JP"/>
              </w:rPr>
            </w:pPr>
            <w:r>
              <w:rPr>
                <w:rFonts w:ascii="MS Gothic" w:eastAsia="MS Gothic" w:hint="eastAsia"/>
                <w:szCs w:val="24"/>
                <w:lang w:val="ja-JP"/>
              </w:rPr>
              <w:t>ダウンロード</w:t>
            </w:r>
            <w:r>
              <w:rPr>
                <w:szCs w:val="24"/>
                <w:lang w:val="ja-JP"/>
              </w:rPr>
              <w:t xml:space="preserve"> zip </w:t>
            </w:r>
            <w:r>
              <w:rPr>
                <w:rFonts w:ascii="MS Gothic" w:eastAsia="MS Gothic" w:hint="eastAsia"/>
                <w:szCs w:val="24"/>
                <w:lang w:val="ja-JP"/>
              </w:rPr>
              <w:t>にはいくつかのファイルが含まれています</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であり</w:t>
            </w:r>
            <w:r>
              <w:rPr>
                <w:rFonts w:ascii="Microsoft YaHei UI" w:eastAsia="Microsoft YaHei UI" w:hAnsi="Microsoft YaHei UI" w:cs="Microsoft YaHei UI" w:hint="eastAsia"/>
                <w:szCs w:val="24"/>
                <w:lang w:val="ja-JP"/>
              </w:rPr>
              <w:t>、</w:t>
            </w:r>
            <w:r>
              <w:rPr>
                <w:szCs w:val="24"/>
                <w:lang w:val="ja-JP"/>
              </w:rPr>
              <w:t xml:space="preserve">Analytics </w:t>
            </w:r>
            <w:r>
              <w:rPr>
                <w:rFonts w:ascii="MS Gothic" w:eastAsia="MS Gothic" w:hint="eastAsia"/>
                <w:szCs w:val="24"/>
                <w:lang w:val="ja-JP"/>
              </w:rPr>
              <w:t>を実装するときの関連するファイルです</w:t>
            </w:r>
            <w:r>
              <w:rPr>
                <w:rFonts w:ascii="Microsoft YaHei UI" w:eastAsia="Microsoft YaHei UI" w:hAnsi="Microsoft YaHei UI" w:cs="Microsoft YaHei UI" w:hint="eastAsia"/>
                <w:szCs w:val="24"/>
                <w:lang w:val="ja-JP"/>
              </w:rPr>
              <w:t>。</w:t>
            </w:r>
          </w:p>
        </w:tc>
      </w:tr>
      <w:tr w:rsidR="00000000" w14:paraId="4F5C7353" w14:textId="77777777">
        <w:tc>
          <w:tcPr>
            <w:tcW w:w="660" w:type="dxa"/>
            <w:shd w:val="clear" w:color="auto" w:fill="F2F2F2" w:themeFill="background1" w:themeFillShade="F2"/>
          </w:tcPr>
          <w:p w14:paraId="0B00C21A" w14:textId="77777777" w:rsidR="00000000" w:rsidRDefault="007A1CED">
            <w:pPr>
              <w:rPr>
                <w:noProof/>
                <w:sz w:val="2"/>
                <w:szCs w:val="24"/>
              </w:rPr>
            </w:pPr>
            <w:r>
              <w:rPr>
                <w:noProof/>
                <w:sz w:val="16"/>
                <w:szCs w:val="24"/>
              </w:rPr>
              <w:t xml:space="preserve">345 </w:t>
            </w:r>
            <w:r>
              <w:rPr>
                <w:noProof/>
                <w:sz w:val="16"/>
              </w:rPr>
              <w:br/>
            </w:r>
            <w:r>
              <w:rPr>
                <w:noProof/>
                <w:sz w:val="2"/>
                <w:szCs w:val="24"/>
              </w:rPr>
              <w:t>dc8523ca-8a7f-40d0-ba31-a8619f34642c</w:t>
            </w:r>
          </w:p>
        </w:tc>
        <w:tc>
          <w:tcPr>
            <w:tcW w:w="7407" w:type="dxa"/>
            <w:shd w:val="clear" w:color="auto" w:fill="F2F2F2" w:themeFill="background1" w:themeFillShade="F2"/>
          </w:tcPr>
          <w:p w14:paraId="37230B47" w14:textId="77777777" w:rsidR="00000000" w:rsidRDefault="007A1CED">
            <w:pPr>
              <w:rPr>
                <w:noProof/>
                <w:szCs w:val="24"/>
              </w:rPr>
            </w:pPr>
            <w:r>
              <w:rPr>
                <w:noProof/>
                <w:szCs w:val="24"/>
              </w:rPr>
              <w:t>Host</w:t>
            </w:r>
            <w:r>
              <w:rPr>
                <w:rStyle w:val="mqInternal"/>
                <w:noProof/>
                <w:szCs w:val="24"/>
              </w:rPr>
              <w:t>[1][2}[3]{4][1]</w:t>
            </w:r>
            <w:r>
              <w:rPr>
                <w:noProof/>
                <w:szCs w:val="24"/>
              </w:rPr>
              <w:t>and</w:t>
            </w:r>
            <w:r>
              <w:rPr>
                <w:rStyle w:val="mqInternal"/>
                <w:noProof/>
                <w:szCs w:val="24"/>
              </w:rPr>
              <w:t>[1][2}[8]{4]</w:t>
            </w:r>
            <w:r>
              <w:rPr>
                <w:noProof/>
                <w:szCs w:val="24"/>
              </w:rPr>
              <w:t>.</w:t>
            </w:r>
          </w:p>
        </w:tc>
        <w:tc>
          <w:tcPr>
            <w:tcW w:w="7407" w:type="dxa"/>
          </w:tcPr>
          <w:p w14:paraId="56748699" w14:textId="77777777" w:rsidR="00000000" w:rsidRDefault="007A1CED">
            <w:pPr>
              <w:rPr>
                <w:szCs w:val="24"/>
                <w:lang w:val="ja-JP"/>
              </w:rPr>
            </w:pPr>
            <w:r>
              <w:rPr>
                <w:rStyle w:val="mqInternal"/>
                <w:noProof/>
                <w:szCs w:val="24"/>
                <w:lang w:val="ja-JP"/>
              </w:rPr>
              <w:t>[1][2}[3]{4][1]</w:t>
            </w:r>
            <w:r>
              <w:rPr>
                <w:rFonts w:ascii="MS Gothic" w:eastAsia="MS Gothic" w:hint="eastAsia"/>
                <w:szCs w:val="24"/>
                <w:lang w:val="ja-JP"/>
              </w:rPr>
              <w:t>ホストと</w:t>
            </w:r>
            <w:r>
              <w:rPr>
                <w:rStyle w:val="mqInternal"/>
                <w:noProof/>
                <w:szCs w:val="24"/>
                <w:lang w:val="ja-JP"/>
              </w:rPr>
              <w:t>[1][2}[8]{4]</w:t>
            </w:r>
            <w:r>
              <w:rPr>
                <w:rFonts w:ascii="Microsoft YaHei UI" w:eastAsia="Microsoft YaHei UI" w:hAnsi="Microsoft YaHei UI" w:cs="Microsoft YaHei UI" w:hint="eastAsia"/>
                <w:szCs w:val="24"/>
                <w:lang w:val="ja-JP"/>
              </w:rPr>
              <w:t>。</w:t>
            </w:r>
          </w:p>
        </w:tc>
      </w:tr>
      <w:tr w:rsidR="00000000" w14:paraId="67F71189" w14:textId="77777777">
        <w:tc>
          <w:tcPr>
            <w:tcW w:w="660" w:type="dxa"/>
            <w:shd w:val="clear" w:color="auto" w:fill="F2F2F2" w:themeFill="background1" w:themeFillShade="F2"/>
          </w:tcPr>
          <w:p w14:paraId="28C10587" w14:textId="77777777" w:rsidR="00000000" w:rsidRDefault="007A1CED">
            <w:pPr>
              <w:rPr>
                <w:noProof/>
                <w:sz w:val="2"/>
                <w:szCs w:val="24"/>
              </w:rPr>
            </w:pPr>
            <w:r>
              <w:rPr>
                <w:noProof/>
                <w:sz w:val="16"/>
                <w:szCs w:val="24"/>
              </w:rPr>
              <w:t xml:space="preserve">346 </w:t>
            </w:r>
            <w:r>
              <w:rPr>
                <w:noProof/>
                <w:sz w:val="16"/>
              </w:rPr>
              <w:br/>
            </w:r>
            <w:r>
              <w:rPr>
                <w:noProof/>
                <w:sz w:val="2"/>
                <w:szCs w:val="24"/>
              </w:rPr>
              <w:t>4aaa41ed-1519-433e-9b58-7e0e785da5d4</w:t>
            </w:r>
          </w:p>
        </w:tc>
        <w:tc>
          <w:tcPr>
            <w:tcW w:w="7407" w:type="dxa"/>
            <w:shd w:val="clear" w:color="auto" w:fill="F2F2F2" w:themeFill="background1" w:themeFillShade="F2"/>
          </w:tcPr>
          <w:p w14:paraId="0FFDE5BC" w14:textId="77777777" w:rsidR="00000000" w:rsidRDefault="007A1CED">
            <w:pPr>
              <w:rPr>
                <w:noProof/>
                <w:szCs w:val="24"/>
              </w:rPr>
            </w:pPr>
            <w:r>
              <w:rPr>
                <w:noProof/>
                <w:szCs w:val="24"/>
              </w:rPr>
              <w:t>These core JavaScript files must be hosted on a web server that is accessible to all pages on your site.</w:t>
            </w:r>
          </w:p>
        </w:tc>
        <w:tc>
          <w:tcPr>
            <w:tcW w:w="7407" w:type="dxa"/>
          </w:tcPr>
          <w:p w14:paraId="1A632109" w14:textId="77777777" w:rsidR="00000000" w:rsidRDefault="007A1CED">
            <w:pPr>
              <w:rPr>
                <w:szCs w:val="24"/>
                <w:lang w:val="ja-JP"/>
              </w:rPr>
            </w:pPr>
            <w:r>
              <w:rPr>
                <w:rFonts w:ascii="MS Gothic" w:eastAsia="MS Gothic" w:hint="eastAsia"/>
                <w:szCs w:val="24"/>
                <w:lang w:val="ja-JP"/>
              </w:rPr>
              <w:t>これらのコア</w:t>
            </w:r>
            <w:r>
              <w:rPr>
                <w:szCs w:val="24"/>
                <w:lang w:val="ja-JP"/>
              </w:rPr>
              <w:t xml:space="preserve"> JavaScript </w:t>
            </w:r>
            <w:r>
              <w:rPr>
                <w:rFonts w:ascii="MS Gothic" w:eastAsia="MS Gothic" w:hint="eastAsia"/>
                <w:szCs w:val="24"/>
                <w:lang w:val="ja-JP"/>
              </w:rPr>
              <w:t>ファイルは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サイト上のすべてのページにアクセスできるウェブサーバーでホストする必要があります</w:t>
            </w:r>
            <w:r>
              <w:rPr>
                <w:rFonts w:ascii="Microsoft YaHei UI" w:eastAsia="Microsoft YaHei UI" w:hAnsi="Microsoft YaHei UI" w:cs="Microsoft YaHei UI" w:hint="eastAsia"/>
                <w:szCs w:val="24"/>
                <w:lang w:val="ja-JP"/>
              </w:rPr>
              <w:t>。</w:t>
            </w:r>
          </w:p>
        </w:tc>
      </w:tr>
      <w:tr w:rsidR="00000000" w14:paraId="16A69B03" w14:textId="77777777">
        <w:tc>
          <w:tcPr>
            <w:tcW w:w="660" w:type="dxa"/>
            <w:shd w:val="clear" w:color="auto" w:fill="F2F2F2" w:themeFill="background1" w:themeFillShade="F2"/>
          </w:tcPr>
          <w:p w14:paraId="0C68A89D" w14:textId="77777777" w:rsidR="00000000" w:rsidRDefault="007A1CED">
            <w:pPr>
              <w:rPr>
                <w:noProof/>
                <w:sz w:val="2"/>
                <w:szCs w:val="24"/>
              </w:rPr>
            </w:pPr>
            <w:r>
              <w:rPr>
                <w:noProof/>
                <w:sz w:val="16"/>
                <w:szCs w:val="24"/>
              </w:rPr>
              <w:t xml:space="preserve">347 </w:t>
            </w:r>
            <w:r>
              <w:rPr>
                <w:noProof/>
                <w:sz w:val="16"/>
              </w:rPr>
              <w:br/>
            </w:r>
            <w:r>
              <w:rPr>
                <w:noProof/>
                <w:sz w:val="2"/>
                <w:szCs w:val="24"/>
              </w:rPr>
              <w:t>341c8a95-9795-45f6-b4d2-516185fb7f10</w:t>
            </w:r>
          </w:p>
        </w:tc>
        <w:tc>
          <w:tcPr>
            <w:tcW w:w="7407" w:type="dxa"/>
            <w:shd w:val="clear" w:color="auto" w:fill="F2F2F2" w:themeFill="background1" w:themeFillShade="F2"/>
          </w:tcPr>
          <w:p w14:paraId="26193B78" w14:textId="77777777" w:rsidR="00000000" w:rsidRDefault="007A1CED">
            <w:pPr>
              <w:rPr>
                <w:noProof/>
                <w:szCs w:val="24"/>
              </w:rPr>
            </w:pPr>
            <w:r>
              <w:rPr>
                <w:noProof/>
                <w:szCs w:val="24"/>
              </w:rPr>
              <w:t>You need the path to these files when adding them to your pages.</w:t>
            </w:r>
          </w:p>
        </w:tc>
        <w:tc>
          <w:tcPr>
            <w:tcW w:w="7407" w:type="dxa"/>
          </w:tcPr>
          <w:p w14:paraId="310B396B" w14:textId="77777777" w:rsidR="00000000" w:rsidRDefault="007A1CED">
            <w:pPr>
              <w:rPr>
                <w:szCs w:val="24"/>
                <w:lang w:val="ja-JP"/>
              </w:rPr>
            </w:pPr>
            <w:r>
              <w:rPr>
                <w:rFonts w:ascii="MS Gothic" w:eastAsia="MS Gothic" w:hint="eastAsia"/>
                <w:szCs w:val="24"/>
                <w:lang w:val="ja-JP"/>
              </w:rPr>
              <w:t>これらのファイルをページに追加するときは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これらのファイルへのパスが必要です</w:t>
            </w:r>
            <w:r>
              <w:rPr>
                <w:rFonts w:ascii="Microsoft YaHei UI" w:eastAsia="Microsoft YaHei UI" w:hAnsi="Microsoft YaHei UI" w:cs="Microsoft YaHei UI" w:hint="eastAsia"/>
                <w:szCs w:val="24"/>
                <w:lang w:val="ja-JP"/>
              </w:rPr>
              <w:t>。</w:t>
            </w:r>
          </w:p>
        </w:tc>
      </w:tr>
      <w:tr w:rsidR="00000000" w14:paraId="2AC56885" w14:textId="77777777">
        <w:tc>
          <w:tcPr>
            <w:tcW w:w="660" w:type="dxa"/>
            <w:shd w:val="clear" w:color="auto" w:fill="F2F2F2" w:themeFill="background1" w:themeFillShade="F2"/>
          </w:tcPr>
          <w:p w14:paraId="10956D1A" w14:textId="77777777" w:rsidR="00000000" w:rsidRDefault="007A1CED">
            <w:pPr>
              <w:rPr>
                <w:noProof/>
                <w:sz w:val="2"/>
                <w:szCs w:val="24"/>
              </w:rPr>
            </w:pPr>
            <w:r>
              <w:rPr>
                <w:noProof/>
                <w:sz w:val="16"/>
                <w:szCs w:val="24"/>
              </w:rPr>
              <w:t xml:space="preserve">348 </w:t>
            </w:r>
            <w:r>
              <w:rPr>
                <w:noProof/>
                <w:sz w:val="16"/>
              </w:rPr>
              <w:br/>
            </w:r>
            <w:r>
              <w:rPr>
                <w:noProof/>
                <w:sz w:val="2"/>
                <w:szCs w:val="24"/>
              </w:rPr>
              <w:t>22bc88e4-f89a-4418-8740-6d2d9be8c155</w:t>
            </w:r>
          </w:p>
        </w:tc>
        <w:tc>
          <w:tcPr>
            <w:tcW w:w="7407" w:type="dxa"/>
            <w:shd w:val="clear" w:color="auto" w:fill="F2F2F2" w:themeFill="background1" w:themeFillShade="F2"/>
          </w:tcPr>
          <w:p w14:paraId="4F873BF6" w14:textId="77777777" w:rsidR="00000000" w:rsidRDefault="007A1CED">
            <w:pPr>
              <w:rPr>
                <w:noProof/>
                <w:szCs w:val="24"/>
              </w:rPr>
            </w:pPr>
            <w:r>
              <w:rPr>
                <w:noProof/>
                <w:szCs w:val="24"/>
              </w:rPr>
              <w:t>Reference</w:t>
            </w:r>
            <w:r>
              <w:rPr>
                <w:rStyle w:val="mqInternal"/>
                <w:noProof/>
                <w:szCs w:val="24"/>
              </w:rPr>
              <w:t>[1][2}[3]{4][1]</w:t>
            </w:r>
            <w:r>
              <w:rPr>
                <w:noProof/>
                <w:szCs w:val="24"/>
              </w:rPr>
              <w:t>and</w:t>
            </w:r>
            <w:r>
              <w:rPr>
                <w:rStyle w:val="mqInternal"/>
                <w:noProof/>
                <w:szCs w:val="24"/>
              </w:rPr>
              <w:t>[1][2}[8]{4][1]</w:t>
            </w:r>
            <w:r>
              <w:rPr>
                <w:noProof/>
                <w:szCs w:val="24"/>
              </w:rPr>
              <w:t>on all site pages with a Brig</w:t>
            </w:r>
            <w:r>
              <w:rPr>
                <w:noProof/>
                <w:szCs w:val="24"/>
              </w:rPr>
              <w:t>htcove Player by adding the following lines of code in the</w:t>
            </w:r>
            <w:r>
              <w:rPr>
                <w:rStyle w:val="mqInternal"/>
                <w:noProof/>
                <w:szCs w:val="24"/>
              </w:rPr>
              <w:t>[1][2}[13]{4][1]</w:t>
            </w:r>
            <w:r>
              <w:rPr>
                <w:noProof/>
                <w:szCs w:val="24"/>
              </w:rPr>
              <w:t xml:space="preserve">or </w:t>
            </w:r>
            <w:r>
              <w:rPr>
                <w:rStyle w:val="mqInternal"/>
                <w:noProof/>
                <w:szCs w:val="24"/>
              </w:rPr>
              <w:t>[2}[17]{4]</w:t>
            </w:r>
            <w:r>
              <w:rPr>
                <w:noProof/>
                <w:szCs w:val="24"/>
              </w:rPr>
              <w:t xml:space="preserve"> tag on each page. </w:t>
            </w:r>
            <w:r>
              <w:rPr>
                <w:rStyle w:val="mqInternal"/>
                <w:noProof/>
                <w:szCs w:val="24"/>
              </w:rPr>
              <w:t>[2}[8]{4][1]</w:t>
            </w:r>
            <w:r>
              <w:rPr>
                <w:noProof/>
                <w:szCs w:val="24"/>
              </w:rPr>
              <w:t>must be included before</w:t>
            </w:r>
            <w:r>
              <w:rPr>
                <w:rStyle w:val="mqInternal"/>
                <w:noProof/>
                <w:szCs w:val="24"/>
              </w:rPr>
              <w:t>[1][2}[3]{4]</w:t>
            </w:r>
            <w:r>
              <w:rPr>
                <w:noProof/>
                <w:szCs w:val="24"/>
              </w:rPr>
              <w:t>.</w:t>
            </w:r>
          </w:p>
        </w:tc>
        <w:tc>
          <w:tcPr>
            <w:tcW w:w="7407" w:type="dxa"/>
          </w:tcPr>
          <w:p w14:paraId="12142B14" w14:textId="77777777" w:rsidR="00000000" w:rsidRDefault="007A1CED">
            <w:pPr>
              <w:rPr>
                <w:szCs w:val="24"/>
                <w:lang w:val="ja-JP"/>
              </w:rPr>
            </w:pPr>
            <w:r>
              <w:rPr>
                <w:rFonts w:ascii="MS Gothic" w:eastAsia="MS Gothic" w:hint="eastAsia"/>
                <w:szCs w:val="24"/>
                <w:lang w:val="ja-JP"/>
              </w:rPr>
              <w:t>リファレンス</w:t>
            </w:r>
            <w:r>
              <w:rPr>
                <w:rStyle w:val="mqInternal"/>
                <w:noProof/>
                <w:szCs w:val="24"/>
                <w:lang w:val="ja-JP"/>
              </w:rPr>
              <w:t>[1][2}[3]{4][1]</w:t>
            </w:r>
            <w:r>
              <w:rPr>
                <w:rFonts w:ascii="MS Gothic" w:eastAsia="MS Gothic" w:hint="eastAsia"/>
                <w:szCs w:val="24"/>
                <w:lang w:val="ja-JP"/>
              </w:rPr>
              <w:t>と</w:t>
            </w:r>
            <w:r>
              <w:rPr>
                <w:rStyle w:val="mqInternal"/>
                <w:noProof/>
                <w:szCs w:val="24"/>
                <w:lang w:val="ja-JP"/>
              </w:rPr>
              <w:t>[1][2}[8]{4][1]</w:t>
            </w:r>
            <w:r>
              <w:rPr>
                <w:szCs w:val="24"/>
                <w:lang w:val="ja-JP"/>
              </w:rPr>
              <w:t xml:space="preserve"> Brightcove Player</w:t>
            </w:r>
            <w:r>
              <w:rPr>
                <w:rFonts w:ascii="MS Gothic" w:eastAsia="MS Gothic" w:hint="eastAsia"/>
                <w:szCs w:val="24"/>
                <w:lang w:val="ja-JP"/>
              </w:rPr>
              <w:t>を使用するすべてのサイトページで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次のコード行を追加します</w:t>
            </w:r>
            <w:r>
              <w:rPr>
                <w:rFonts w:ascii="Microsoft YaHei UI" w:eastAsia="Microsoft YaHei UI" w:hAnsi="Microsoft YaHei UI" w:cs="Microsoft YaHei UI" w:hint="eastAsia"/>
                <w:szCs w:val="24"/>
                <w:lang w:val="ja-JP"/>
              </w:rPr>
              <w:t>。</w:t>
            </w:r>
            <w:r>
              <w:rPr>
                <w:rStyle w:val="mqInternal"/>
                <w:noProof/>
                <w:szCs w:val="24"/>
                <w:lang w:val="ja-JP"/>
              </w:rPr>
              <w:t>[1][2}[13]{4][1]</w:t>
            </w:r>
            <w:r>
              <w:rPr>
                <w:rFonts w:ascii="MS Gothic" w:eastAsia="MS Gothic" w:hint="eastAsia"/>
                <w:szCs w:val="24"/>
                <w:lang w:val="ja-JP"/>
              </w:rPr>
              <w:t>また</w:t>
            </w:r>
            <w:r>
              <w:rPr>
                <w:rStyle w:val="mqInternal"/>
                <w:noProof/>
                <w:szCs w:val="24"/>
                <w:lang w:val="ja-JP"/>
              </w:rPr>
              <w:t>[2}[17]{4]</w:t>
            </w:r>
            <w:r>
              <w:rPr>
                <w:rFonts w:ascii="MS Gothic" w:eastAsia="MS Gothic" w:hint="eastAsia"/>
                <w:szCs w:val="24"/>
                <w:lang w:val="ja-JP"/>
              </w:rPr>
              <w:t>各ページにタグを付けます</w:t>
            </w:r>
            <w:r>
              <w:rPr>
                <w:rFonts w:ascii="Microsoft YaHei UI" w:eastAsia="Microsoft YaHei UI" w:hAnsi="Microsoft YaHei UI" w:cs="Microsoft YaHei UI" w:hint="eastAsia"/>
                <w:szCs w:val="24"/>
                <w:lang w:val="ja-JP"/>
              </w:rPr>
              <w:t>。</w:t>
            </w:r>
            <w:r>
              <w:rPr>
                <w:rStyle w:val="mqInternal"/>
                <w:noProof/>
                <w:szCs w:val="24"/>
                <w:lang w:val="ja-JP"/>
              </w:rPr>
              <w:t>[2}[8]{4][1]</w:t>
            </w:r>
            <w:r>
              <w:rPr>
                <w:rFonts w:ascii="MS Gothic" w:eastAsia="MS Gothic" w:hint="eastAsia"/>
                <w:szCs w:val="24"/>
                <w:lang w:val="ja-JP"/>
              </w:rPr>
              <w:t>前に含める必要があります</w:t>
            </w:r>
            <w:r>
              <w:rPr>
                <w:rStyle w:val="mqInternal"/>
                <w:noProof/>
                <w:szCs w:val="24"/>
                <w:lang w:val="ja-JP"/>
              </w:rPr>
              <w:t>[1][2}[3]{4]</w:t>
            </w:r>
            <w:r>
              <w:rPr>
                <w:rFonts w:ascii="Microsoft YaHei UI" w:eastAsia="Microsoft YaHei UI" w:hAnsi="Microsoft YaHei UI" w:cs="Microsoft YaHei UI" w:hint="eastAsia"/>
                <w:szCs w:val="24"/>
                <w:lang w:val="ja-JP"/>
              </w:rPr>
              <w:t>。</w:t>
            </w:r>
          </w:p>
        </w:tc>
      </w:tr>
      <w:tr w:rsidR="00000000" w14:paraId="35121CDD" w14:textId="77777777">
        <w:tc>
          <w:tcPr>
            <w:tcW w:w="660" w:type="dxa"/>
            <w:shd w:val="clear" w:color="auto" w:fill="F2F2F2" w:themeFill="background1" w:themeFillShade="F2"/>
          </w:tcPr>
          <w:p w14:paraId="72479061" w14:textId="77777777" w:rsidR="00000000" w:rsidRDefault="007A1CED">
            <w:pPr>
              <w:rPr>
                <w:noProof/>
                <w:sz w:val="2"/>
                <w:szCs w:val="24"/>
              </w:rPr>
            </w:pPr>
            <w:r>
              <w:rPr>
                <w:noProof/>
                <w:sz w:val="16"/>
                <w:szCs w:val="24"/>
              </w:rPr>
              <w:t xml:space="preserve">349 </w:t>
            </w:r>
            <w:r>
              <w:rPr>
                <w:noProof/>
                <w:sz w:val="16"/>
              </w:rPr>
              <w:br/>
            </w:r>
            <w:r>
              <w:rPr>
                <w:noProof/>
                <w:sz w:val="2"/>
                <w:szCs w:val="24"/>
              </w:rPr>
              <w:t>91b73a80-4624-4989-9003-1fa522a3f817</w:t>
            </w:r>
          </w:p>
        </w:tc>
        <w:tc>
          <w:tcPr>
            <w:tcW w:w="7407" w:type="dxa"/>
            <w:shd w:val="clear" w:color="auto" w:fill="F2F2F2" w:themeFill="background1" w:themeFillShade="F2"/>
          </w:tcPr>
          <w:p w14:paraId="3E7ABFD1" w14:textId="77777777" w:rsidR="00000000" w:rsidRDefault="007A1CED">
            <w:pPr>
              <w:rPr>
                <w:noProof/>
                <w:szCs w:val="24"/>
              </w:rPr>
            </w:pPr>
            <w:r>
              <w:rPr>
                <w:noProof/>
                <w:szCs w:val="24"/>
              </w:rPr>
              <w:t>&lt;script</w:t>
            </w:r>
            <w:r>
              <w:rPr>
                <w:rStyle w:val="mqInternal"/>
                <w:noProof/>
                <w:szCs w:val="24"/>
              </w:rPr>
              <w:t>[1]</w:t>
            </w:r>
            <w:r>
              <w:rPr>
                <w:noProof/>
                <w:szCs w:val="24"/>
              </w:rPr>
              <w:t>language="JavaScript"</w:t>
            </w:r>
            <w:r>
              <w:rPr>
                <w:rStyle w:val="mqInternal"/>
                <w:noProof/>
                <w:szCs w:val="24"/>
              </w:rPr>
              <w:t>[1]</w:t>
            </w:r>
            <w:r>
              <w:rPr>
                <w:noProof/>
                <w:szCs w:val="24"/>
              </w:rPr>
              <w:t>type="text/javascript"</w:t>
            </w:r>
            <w:r>
              <w:rPr>
                <w:rStyle w:val="mqInternal"/>
                <w:noProof/>
                <w:szCs w:val="24"/>
              </w:rPr>
              <w:t>[1]</w:t>
            </w:r>
            <w:r>
              <w:rPr>
                <w:noProof/>
                <w:szCs w:val="24"/>
              </w:rPr>
              <w:t xml:space="preserve"> src="https://Insert Domain and path to file here/VisitorAPI.js"&gt;&lt;/script&gt; &lt;script</w:t>
            </w:r>
            <w:r>
              <w:rPr>
                <w:rStyle w:val="mqInternal"/>
                <w:noProof/>
                <w:szCs w:val="24"/>
              </w:rPr>
              <w:t>[1]</w:t>
            </w:r>
            <w:r>
              <w:rPr>
                <w:noProof/>
                <w:szCs w:val="24"/>
              </w:rPr>
              <w:t>language="JavaScript"</w:t>
            </w:r>
            <w:r>
              <w:rPr>
                <w:rStyle w:val="mqInternal"/>
                <w:noProof/>
                <w:szCs w:val="24"/>
              </w:rPr>
              <w:t>[1]</w:t>
            </w:r>
            <w:r>
              <w:rPr>
                <w:noProof/>
                <w:szCs w:val="24"/>
              </w:rPr>
              <w:t>type="text/javascript"</w:t>
            </w:r>
            <w:r>
              <w:rPr>
                <w:rStyle w:val="mqInternal"/>
                <w:noProof/>
                <w:szCs w:val="24"/>
              </w:rPr>
              <w:t>[1]</w:t>
            </w:r>
            <w:r>
              <w:rPr>
                <w:noProof/>
                <w:szCs w:val="24"/>
              </w:rPr>
              <w:t xml:space="preserve"> src="https://Insert Domain and path to file here/AppMeasurement.js"&gt;&lt;/script&gt;</w:t>
            </w:r>
          </w:p>
        </w:tc>
        <w:tc>
          <w:tcPr>
            <w:tcW w:w="7407" w:type="dxa"/>
          </w:tcPr>
          <w:p w14:paraId="061D8208" w14:textId="77777777" w:rsidR="00000000" w:rsidRDefault="007A1CED">
            <w:pPr>
              <w:rPr>
                <w:szCs w:val="24"/>
                <w:lang w:val="ja-JP"/>
              </w:rPr>
            </w:pPr>
            <w:r>
              <w:rPr>
                <w:szCs w:val="24"/>
                <w:lang w:val="ja-JP"/>
              </w:rPr>
              <w:t xml:space="preserve"> &lt;  script </w:t>
            </w:r>
            <w:r>
              <w:rPr>
                <w:rStyle w:val="mqInternal"/>
                <w:noProof/>
                <w:szCs w:val="24"/>
                <w:lang w:val="ja-JP"/>
              </w:rPr>
              <w:t>[1]</w:t>
            </w:r>
            <w:r>
              <w:rPr>
                <w:szCs w:val="24"/>
                <w:lang w:val="ja-JP"/>
              </w:rPr>
              <w:t xml:space="preserve"> language= "JavaScript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ty</w:t>
            </w:r>
            <w:r>
              <w:rPr>
                <w:szCs w:val="24"/>
                <w:lang w:val="ja-JP"/>
              </w:rPr>
              <w:t>pe = "text/javascript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 xml:space="preserve">https://Insert </w:t>
            </w:r>
            <w:r>
              <w:rPr>
                <w:rFonts w:ascii="MS Gothic" w:eastAsia="MS Gothic" w:hint="eastAsia"/>
                <w:szCs w:val="24"/>
                <w:lang w:val="ja-JP"/>
              </w:rPr>
              <w:t>ドメインとファイルへのパス</w:t>
            </w:r>
            <w:r>
              <w:rPr>
                <w:szCs w:val="24"/>
                <w:lang w:val="ja-JP"/>
              </w:rPr>
              <w:t xml:space="preserve"> here/VisitorAPI.js</w:t>
            </w:r>
            <w:r>
              <w:rPr>
                <w:rFonts w:ascii="Microsoft YaHei UI" w:eastAsia="Microsoft YaHei UI" w:hAnsi="Microsoft YaHei UI" w:cs="Microsoft YaHei UI" w:hint="eastAsia"/>
                <w:szCs w:val="24"/>
                <w:lang w:val="ja-JP"/>
              </w:rPr>
              <w:t>「</w:t>
            </w:r>
            <w:r>
              <w:rPr>
                <w:szCs w:val="24"/>
                <w:lang w:val="ja-JP"/>
              </w:rPr>
              <w:t xml:space="preserve">&gt;  &lt;  /script &gt;  &lt;  script </w:t>
            </w:r>
            <w:r>
              <w:rPr>
                <w:rStyle w:val="mqInternal"/>
                <w:noProof/>
                <w:szCs w:val="24"/>
                <w:lang w:val="ja-JP"/>
              </w:rPr>
              <w:t>[1]</w:t>
            </w:r>
            <w:r>
              <w:rPr>
                <w:szCs w:val="24"/>
                <w:lang w:val="ja-JP"/>
              </w:rPr>
              <w:t xml:space="preserve"> language= "JavaScript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type = "text/javascript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 xml:space="preserve">https://Insert </w:t>
            </w:r>
            <w:r>
              <w:rPr>
                <w:rFonts w:ascii="MS Gothic" w:eastAsia="MS Gothic" w:hint="eastAsia"/>
                <w:szCs w:val="24"/>
                <w:lang w:val="ja-JP"/>
              </w:rPr>
              <w:t>ドメインとファイルへのパス</w:t>
            </w:r>
            <w:r>
              <w:rPr>
                <w:szCs w:val="24"/>
                <w:lang w:val="ja-JP"/>
              </w:rPr>
              <w:t>/AppMeasurement.js</w:t>
            </w:r>
            <w:r>
              <w:rPr>
                <w:rFonts w:ascii="Microsoft YaHei UI" w:eastAsia="Microsoft YaHei UI" w:hAnsi="Microsoft YaHei UI" w:cs="Microsoft YaHei UI" w:hint="eastAsia"/>
                <w:szCs w:val="24"/>
                <w:lang w:val="ja-JP"/>
              </w:rPr>
              <w:t>「</w:t>
            </w:r>
            <w:r>
              <w:rPr>
                <w:szCs w:val="24"/>
                <w:lang w:val="ja-JP"/>
              </w:rPr>
              <w:t>&gt;  &lt;  /script &gt;</w:t>
            </w:r>
          </w:p>
        </w:tc>
      </w:tr>
      <w:tr w:rsidR="00000000" w14:paraId="74E0A25C" w14:textId="77777777">
        <w:tc>
          <w:tcPr>
            <w:tcW w:w="660" w:type="dxa"/>
            <w:shd w:val="clear" w:color="auto" w:fill="F2F2F2" w:themeFill="background1" w:themeFillShade="F2"/>
          </w:tcPr>
          <w:p w14:paraId="12EA075B" w14:textId="77777777" w:rsidR="00000000" w:rsidRDefault="007A1CED">
            <w:pPr>
              <w:rPr>
                <w:noProof/>
                <w:sz w:val="2"/>
                <w:szCs w:val="24"/>
              </w:rPr>
            </w:pPr>
            <w:r>
              <w:rPr>
                <w:noProof/>
                <w:sz w:val="16"/>
                <w:szCs w:val="24"/>
              </w:rPr>
              <w:t xml:space="preserve">350 </w:t>
            </w:r>
            <w:r>
              <w:rPr>
                <w:noProof/>
                <w:sz w:val="16"/>
              </w:rPr>
              <w:br/>
            </w:r>
            <w:r>
              <w:rPr>
                <w:noProof/>
                <w:sz w:val="2"/>
                <w:szCs w:val="24"/>
              </w:rPr>
              <w:t>82b00e69-14a0-4562</w:t>
            </w:r>
            <w:r>
              <w:rPr>
                <w:noProof/>
                <w:sz w:val="2"/>
                <w:szCs w:val="24"/>
              </w:rPr>
              <w:t>-9a4d-d25a5558a74a</w:t>
            </w:r>
          </w:p>
        </w:tc>
        <w:tc>
          <w:tcPr>
            <w:tcW w:w="7407" w:type="dxa"/>
            <w:shd w:val="clear" w:color="auto" w:fill="F2F2F2" w:themeFill="background1" w:themeFillShade="F2"/>
          </w:tcPr>
          <w:p w14:paraId="3728E2F5" w14:textId="77777777" w:rsidR="00000000" w:rsidRDefault="007A1CED">
            <w:pPr>
              <w:rPr>
                <w:noProof/>
                <w:szCs w:val="24"/>
              </w:rPr>
            </w:pPr>
            <w:r>
              <w:rPr>
                <w:noProof/>
                <w:szCs w:val="24"/>
              </w:rPr>
              <w:t>Confirming the setup</w:t>
            </w:r>
          </w:p>
        </w:tc>
        <w:tc>
          <w:tcPr>
            <w:tcW w:w="7407" w:type="dxa"/>
          </w:tcPr>
          <w:p w14:paraId="3697B3FC" w14:textId="77777777" w:rsidR="00000000" w:rsidRDefault="007A1CED">
            <w:pPr>
              <w:rPr>
                <w:szCs w:val="24"/>
                <w:lang w:val="ja-JP"/>
              </w:rPr>
            </w:pPr>
            <w:r>
              <w:rPr>
                <w:rFonts w:ascii="MS Gothic" w:eastAsia="MS Gothic" w:hint="eastAsia"/>
                <w:szCs w:val="24"/>
                <w:lang w:val="ja-JP"/>
              </w:rPr>
              <w:t>セットアップの確認</w:t>
            </w:r>
          </w:p>
        </w:tc>
      </w:tr>
      <w:tr w:rsidR="00000000" w14:paraId="2F0E0B74" w14:textId="77777777">
        <w:tc>
          <w:tcPr>
            <w:tcW w:w="660" w:type="dxa"/>
            <w:shd w:val="clear" w:color="auto" w:fill="F2F2F2" w:themeFill="background1" w:themeFillShade="F2"/>
          </w:tcPr>
          <w:p w14:paraId="68C19F20" w14:textId="77777777" w:rsidR="00000000" w:rsidRDefault="007A1CED">
            <w:pPr>
              <w:rPr>
                <w:noProof/>
                <w:sz w:val="2"/>
                <w:szCs w:val="24"/>
              </w:rPr>
            </w:pPr>
            <w:r>
              <w:rPr>
                <w:noProof/>
                <w:sz w:val="16"/>
                <w:szCs w:val="24"/>
              </w:rPr>
              <w:t xml:space="preserve">351 </w:t>
            </w:r>
            <w:r>
              <w:rPr>
                <w:noProof/>
                <w:sz w:val="16"/>
              </w:rPr>
              <w:br/>
            </w:r>
            <w:r>
              <w:rPr>
                <w:noProof/>
                <w:sz w:val="2"/>
                <w:szCs w:val="24"/>
              </w:rPr>
              <w:t>e93b9d1a-353a-4103-9904-bbbfbe436f1d</w:t>
            </w:r>
          </w:p>
        </w:tc>
        <w:tc>
          <w:tcPr>
            <w:tcW w:w="7407" w:type="dxa"/>
            <w:shd w:val="clear" w:color="auto" w:fill="F2F2F2" w:themeFill="background1" w:themeFillShade="F2"/>
          </w:tcPr>
          <w:p w14:paraId="67028AA1" w14:textId="77777777" w:rsidR="00000000" w:rsidRDefault="007A1CED">
            <w:pPr>
              <w:rPr>
                <w:noProof/>
                <w:szCs w:val="24"/>
              </w:rPr>
            </w:pPr>
            <w:r>
              <w:rPr>
                <w:noProof/>
                <w:szCs w:val="24"/>
              </w:rPr>
              <w:t>To confirm that Brightcove event data is being captured in Adobe Analytics, follow these steps.</w:t>
            </w:r>
          </w:p>
        </w:tc>
        <w:tc>
          <w:tcPr>
            <w:tcW w:w="7407" w:type="dxa"/>
          </w:tcPr>
          <w:p w14:paraId="678D33ED"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でブライトコーブのイベントデータがキャプチャされていることを確認するには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6B93274" w14:textId="77777777">
        <w:tc>
          <w:tcPr>
            <w:tcW w:w="660" w:type="dxa"/>
            <w:shd w:val="clear" w:color="auto" w:fill="F2F2F2" w:themeFill="background1" w:themeFillShade="F2"/>
          </w:tcPr>
          <w:p w14:paraId="48DA1A63" w14:textId="77777777" w:rsidR="00000000" w:rsidRDefault="007A1CED">
            <w:pPr>
              <w:rPr>
                <w:noProof/>
                <w:sz w:val="2"/>
                <w:szCs w:val="24"/>
              </w:rPr>
            </w:pPr>
            <w:r>
              <w:rPr>
                <w:noProof/>
                <w:sz w:val="16"/>
                <w:szCs w:val="24"/>
              </w:rPr>
              <w:t xml:space="preserve">352 </w:t>
            </w:r>
            <w:r>
              <w:rPr>
                <w:noProof/>
                <w:sz w:val="16"/>
              </w:rPr>
              <w:br/>
            </w:r>
            <w:r>
              <w:rPr>
                <w:noProof/>
                <w:sz w:val="2"/>
                <w:szCs w:val="24"/>
              </w:rPr>
              <w:t>31d0f798-96c5-4d6d-bc05-4d00d6c8eebf</w:t>
            </w:r>
          </w:p>
        </w:tc>
        <w:tc>
          <w:tcPr>
            <w:tcW w:w="7407" w:type="dxa"/>
            <w:shd w:val="clear" w:color="auto" w:fill="F2F2F2" w:themeFill="background1" w:themeFillShade="F2"/>
          </w:tcPr>
          <w:p w14:paraId="7233191C" w14:textId="77777777" w:rsidR="00000000" w:rsidRDefault="007A1CED">
            <w:pPr>
              <w:rPr>
                <w:noProof/>
                <w:szCs w:val="24"/>
              </w:rPr>
            </w:pPr>
            <w:r>
              <w:rPr>
                <w:noProof/>
                <w:szCs w:val="24"/>
              </w:rPr>
              <w:t>Log in to your Adobe Analytics account.</w:t>
            </w:r>
          </w:p>
        </w:tc>
        <w:tc>
          <w:tcPr>
            <w:tcW w:w="7407" w:type="dxa"/>
          </w:tcPr>
          <w:p w14:paraId="2D573C83" w14:textId="77777777" w:rsidR="00000000" w:rsidRDefault="007A1CED">
            <w:pPr>
              <w:rPr>
                <w:szCs w:val="24"/>
                <w:lang w:val="ja-JP"/>
              </w:rPr>
            </w:pPr>
            <w:r>
              <w:rPr>
                <w:rFonts w:ascii="MS Gothic" w:eastAsia="MS Gothic" w:hint="eastAsia"/>
                <w:szCs w:val="24"/>
                <w:lang w:val="ja-JP"/>
              </w:rPr>
              <w:t>アドビアナリティクスアカウントにログインします</w:t>
            </w:r>
            <w:r>
              <w:rPr>
                <w:rFonts w:ascii="Microsoft YaHei UI" w:eastAsia="Microsoft YaHei UI" w:hAnsi="Microsoft YaHei UI" w:cs="Microsoft YaHei UI" w:hint="eastAsia"/>
                <w:szCs w:val="24"/>
                <w:lang w:val="ja-JP"/>
              </w:rPr>
              <w:t>。</w:t>
            </w:r>
          </w:p>
        </w:tc>
      </w:tr>
      <w:tr w:rsidR="00000000" w14:paraId="5E29522F" w14:textId="77777777">
        <w:tc>
          <w:tcPr>
            <w:tcW w:w="660" w:type="dxa"/>
            <w:shd w:val="clear" w:color="auto" w:fill="F2F2F2" w:themeFill="background1" w:themeFillShade="F2"/>
          </w:tcPr>
          <w:p w14:paraId="09D13CD9" w14:textId="77777777" w:rsidR="00000000" w:rsidRDefault="007A1CED">
            <w:pPr>
              <w:rPr>
                <w:noProof/>
                <w:sz w:val="2"/>
                <w:szCs w:val="24"/>
              </w:rPr>
            </w:pPr>
            <w:r>
              <w:rPr>
                <w:noProof/>
                <w:sz w:val="16"/>
                <w:szCs w:val="24"/>
              </w:rPr>
              <w:lastRenderedPageBreak/>
              <w:t xml:space="preserve">353 </w:t>
            </w:r>
            <w:r>
              <w:rPr>
                <w:noProof/>
                <w:sz w:val="16"/>
              </w:rPr>
              <w:br/>
            </w:r>
            <w:r>
              <w:rPr>
                <w:noProof/>
                <w:sz w:val="2"/>
                <w:szCs w:val="24"/>
              </w:rPr>
              <w:t>30e24745-8253-4f41-855d-b324c6747a2a</w:t>
            </w:r>
          </w:p>
        </w:tc>
        <w:tc>
          <w:tcPr>
            <w:tcW w:w="7407" w:type="dxa"/>
            <w:shd w:val="clear" w:color="auto" w:fill="F2F2F2" w:themeFill="background1" w:themeFillShade="F2"/>
          </w:tcPr>
          <w:p w14:paraId="3B1806DB" w14:textId="77777777" w:rsidR="00000000" w:rsidRDefault="007A1CED">
            <w:pPr>
              <w:rPr>
                <w:noProof/>
                <w:szCs w:val="24"/>
              </w:rPr>
            </w:pPr>
            <w:r>
              <w:rPr>
                <w:noProof/>
                <w:szCs w:val="24"/>
              </w:rPr>
              <w:t xml:space="preserve">Click </w:t>
            </w:r>
            <w:r>
              <w:rPr>
                <w:rStyle w:val="mqInternal"/>
                <w:noProof/>
                <w:szCs w:val="24"/>
              </w:rPr>
              <w:t>[1}</w:t>
            </w:r>
            <w:r>
              <w:rPr>
                <w:noProof/>
                <w:szCs w:val="24"/>
              </w:rPr>
              <w:t>Reports</w:t>
            </w:r>
            <w:r>
              <w:rPr>
                <w:rStyle w:val="mqInternal"/>
                <w:noProof/>
                <w:szCs w:val="24"/>
              </w:rPr>
              <w:t>{2]</w:t>
            </w:r>
            <w:r>
              <w:rPr>
                <w:noProof/>
                <w:szCs w:val="24"/>
              </w:rPr>
              <w:t>.</w:t>
            </w:r>
          </w:p>
        </w:tc>
        <w:tc>
          <w:tcPr>
            <w:tcW w:w="7407" w:type="dxa"/>
          </w:tcPr>
          <w:p w14:paraId="23CBD7F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レポート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E7B0914" w14:textId="77777777">
        <w:tc>
          <w:tcPr>
            <w:tcW w:w="660" w:type="dxa"/>
            <w:shd w:val="clear" w:color="auto" w:fill="F2F2F2" w:themeFill="background1" w:themeFillShade="F2"/>
          </w:tcPr>
          <w:p w14:paraId="7242B009" w14:textId="77777777" w:rsidR="00000000" w:rsidRDefault="007A1CED">
            <w:pPr>
              <w:rPr>
                <w:noProof/>
                <w:sz w:val="2"/>
                <w:szCs w:val="24"/>
              </w:rPr>
            </w:pPr>
            <w:r>
              <w:rPr>
                <w:noProof/>
                <w:sz w:val="16"/>
                <w:szCs w:val="24"/>
              </w:rPr>
              <w:t xml:space="preserve">354 </w:t>
            </w:r>
            <w:r>
              <w:rPr>
                <w:noProof/>
                <w:sz w:val="16"/>
              </w:rPr>
              <w:br/>
            </w:r>
            <w:r>
              <w:rPr>
                <w:noProof/>
                <w:sz w:val="2"/>
                <w:szCs w:val="24"/>
              </w:rPr>
              <w:t>02e1c167-8137-42a3-a651-06e527ec4d22</w:t>
            </w:r>
          </w:p>
        </w:tc>
        <w:tc>
          <w:tcPr>
            <w:tcW w:w="7407" w:type="dxa"/>
            <w:shd w:val="clear" w:color="auto" w:fill="F2F2F2" w:themeFill="background1" w:themeFillShade="F2"/>
          </w:tcPr>
          <w:p w14:paraId="036836BE" w14:textId="77777777" w:rsidR="00000000" w:rsidRDefault="007A1CED">
            <w:pPr>
              <w:rPr>
                <w:noProof/>
                <w:szCs w:val="24"/>
              </w:rPr>
            </w:pPr>
            <w:r>
              <w:rPr>
                <w:noProof/>
                <w:szCs w:val="24"/>
              </w:rPr>
              <w:t xml:space="preserve">Click </w:t>
            </w:r>
            <w:r>
              <w:rPr>
                <w:rStyle w:val="mqInternal"/>
                <w:noProof/>
                <w:szCs w:val="24"/>
              </w:rPr>
              <w:t>[1}</w:t>
            </w:r>
            <w:r>
              <w:rPr>
                <w:noProof/>
                <w:szCs w:val="24"/>
              </w:rPr>
              <w:t>Site Metrics &gt; Real-Time</w:t>
            </w:r>
            <w:r>
              <w:rPr>
                <w:rStyle w:val="mqInternal"/>
                <w:noProof/>
                <w:szCs w:val="24"/>
              </w:rPr>
              <w:t>{2]</w:t>
            </w:r>
            <w:r>
              <w:rPr>
                <w:noProof/>
                <w:szCs w:val="24"/>
              </w:rPr>
              <w:t>.</w:t>
            </w:r>
          </w:p>
        </w:tc>
        <w:tc>
          <w:tcPr>
            <w:tcW w:w="7407" w:type="dxa"/>
          </w:tcPr>
          <w:p w14:paraId="5008D909"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サイトメトリック</w:t>
            </w:r>
            <w:r>
              <w:rPr>
                <w:szCs w:val="24"/>
                <w:lang w:val="ja-JP"/>
              </w:rPr>
              <w:t>] &gt; \[</w:t>
            </w:r>
            <w:r>
              <w:rPr>
                <w:rFonts w:ascii="MS Gothic" w:eastAsia="MS Gothic" w:hint="eastAsia"/>
                <w:szCs w:val="24"/>
                <w:lang w:val="ja-JP"/>
              </w:rPr>
              <w:t>リアルタイム</w:t>
            </w:r>
            <w:r>
              <w:rPr>
                <w:rStyle w:val="mqInternal"/>
                <w:noProof/>
                <w:szCs w:val="24"/>
                <w:lang w:val="ja-JP"/>
              </w:rPr>
              <w:t>{2]</w:t>
            </w:r>
            <w:r>
              <w:rPr>
                <w:szCs w:val="24"/>
                <w:lang w:val="ja-JP"/>
              </w:rPr>
              <w:t xml:space="preserve"> ]</w:t>
            </w:r>
          </w:p>
        </w:tc>
      </w:tr>
      <w:tr w:rsidR="00000000" w14:paraId="58FA8B3E" w14:textId="77777777">
        <w:tc>
          <w:tcPr>
            <w:tcW w:w="660" w:type="dxa"/>
            <w:shd w:val="clear" w:color="auto" w:fill="F2F2F2" w:themeFill="background1" w:themeFillShade="F2"/>
          </w:tcPr>
          <w:p w14:paraId="51184A29" w14:textId="77777777" w:rsidR="00000000" w:rsidRDefault="007A1CED">
            <w:pPr>
              <w:rPr>
                <w:noProof/>
                <w:sz w:val="2"/>
                <w:szCs w:val="24"/>
              </w:rPr>
            </w:pPr>
            <w:r>
              <w:rPr>
                <w:noProof/>
                <w:sz w:val="16"/>
                <w:szCs w:val="24"/>
              </w:rPr>
              <w:t xml:space="preserve">355 </w:t>
            </w:r>
            <w:r>
              <w:rPr>
                <w:noProof/>
                <w:sz w:val="16"/>
              </w:rPr>
              <w:br/>
            </w:r>
            <w:r>
              <w:rPr>
                <w:noProof/>
                <w:sz w:val="2"/>
                <w:szCs w:val="24"/>
              </w:rPr>
              <w:t>2821ec47-6883-4297-8f56-be64ca7edaba</w:t>
            </w:r>
          </w:p>
        </w:tc>
        <w:tc>
          <w:tcPr>
            <w:tcW w:w="7407" w:type="dxa"/>
            <w:shd w:val="clear" w:color="auto" w:fill="F2F2F2" w:themeFill="background1" w:themeFillShade="F2"/>
          </w:tcPr>
          <w:p w14:paraId="2BE1F783" w14:textId="77777777" w:rsidR="00000000" w:rsidRDefault="007A1CED">
            <w:pPr>
              <w:rPr>
                <w:noProof/>
                <w:szCs w:val="24"/>
              </w:rPr>
            </w:pPr>
            <w:r>
              <w:rPr>
                <w:noProof/>
                <w:szCs w:val="24"/>
              </w:rPr>
              <w:t>Confirm that the correct Report Suite is selected.</w:t>
            </w:r>
          </w:p>
        </w:tc>
        <w:tc>
          <w:tcPr>
            <w:tcW w:w="7407" w:type="dxa"/>
          </w:tcPr>
          <w:p w14:paraId="16E136A8" w14:textId="77777777" w:rsidR="00000000" w:rsidRDefault="007A1CED">
            <w:pPr>
              <w:rPr>
                <w:szCs w:val="24"/>
                <w:lang w:val="ja-JP"/>
              </w:rPr>
            </w:pPr>
            <w:r>
              <w:rPr>
                <w:rFonts w:ascii="MS Gothic" w:eastAsia="MS Gothic" w:hint="eastAsia"/>
                <w:szCs w:val="24"/>
                <w:lang w:val="ja-JP"/>
              </w:rPr>
              <w:t>正しいレポートスイートが選択されていることを確認します</w:t>
            </w:r>
            <w:r>
              <w:rPr>
                <w:rFonts w:ascii="Microsoft YaHei UI" w:eastAsia="Microsoft YaHei UI" w:hAnsi="Microsoft YaHei UI" w:cs="Microsoft YaHei UI" w:hint="eastAsia"/>
                <w:szCs w:val="24"/>
                <w:lang w:val="ja-JP"/>
              </w:rPr>
              <w:t>。</w:t>
            </w:r>
          </w:p>
        </w:tc>
      </w:tr>
      <w:tr w:rsidR="00000000" w14:paraId="35CAE990" w14:textId="77777777">
        <w:tc>
          <w:tcPr>
            <w:tcW w:w="660" w:type="dxa"/>
            <w:shd w:val="clear" w:color="auto" w:fill="F2F2F2" w:themeFill="background1" w:themeFillShade="F2"/>
          </w:tcPr>
          <w:p w14:paraId="1EBCBCEA" w14:textId="77777777" w:rsidR="00000000" w:rsidRDefault="007A1CED">
            <w:pPr>
              <w:rPr>
                <w:noProof/>
                <w:sz w:val="2"/>
                <w:szCs w:val="24"/>
              </w:rPr>
            </w:pPr>
            <w:r>
              <w:rPr>
                <w:noProof/>
                <w:sz w:val="16"/>
                <w:szCs w:val="24"/>
              </w:rPr>
              <w:t xml:space="preserve">356 </w:t>
            </w:r>
            <w:r>
              <w:rPr>
                <w:noProof/>
                <w:sz w:val="16"/>
              </w:rPr>
              <w:br/>
            </w:r>
            <w:r>
              <w:rPr>
                <w:noProof/>
                <w:sz w:val="2"/>
                <w:szCs w:val="24"/>
              </w:rPr>
              <w:t>5aa91df1-a24f-4a1a-a</w:t>
            </w:r>
            <w:r>
              <w:rPr>
                <w:noProof/>
                <w:sz w:val="2"/>
                <w:szCs w:val="24"/>
              </w:rPr>
              <w:t>169-10a15a195b2f</w:t>
            </w:r>
          </w:p>
        </w:tc>
        <w:tc>
          <w:tcPr>
            <w:tcW w:w="7407" w:type="dxa"/>
            <w:shd w:val="clear" w:color="auto" w:fill="F2F2F2" w:themeFill="background1" w:themeFillShade="F2"/>
          </w:tcPr>
          <w:p w14:paraId="49A82C5B" w14:textId="77777777" w:rsidR="00000000" w:rsidRDefault="007A1CED">
            <w:pPr>
              <w:rPr>
                <w:noProof/>
                <w:szCs w:val="24"/>
              </w:rPr>
            </w:pPr>
            <w:r>
              <w:rPr>
                <w:noProof/>
                <w:szCs w:val="24"/>
              </w:rPr>
              <w:t xml:space="preserve">Click </w:t>
            </w:r>
            <w:r>
              <w:rPr>
                <w:rStyle w:val="mqInternal"/>
                <w:noProof/>
                <w:szCs w:val="24"/>
              </w:rPr>
              <w:t>[1}</w:t>
            </w:r>
            <w:r>
              <w:rPr>
                <w:noProof/>
                <w:szCs w:val="24"/>
              </w:rPr>
              <w:t>Configure</w:t>
            </w:r>
            <w:r>
              <w:rPr>
                <w:rStyle w:val="mqInternal"/>
                <w:noProof/>
                <w:szCs w:val="24"/>
              </w:rPr>
              <w:t>{2]</w:t>
            </w:r>
            <w:r>
              <w:rPr>
                <w:noProof/>
                <w:szCs w:val="24"/>
              </w:rPr>
              <w:t>.</w:t>
            </w:r>
          </w:p>
        </w:tc>
        <w:tc>
          <w:tcPr>
            <w:tcW w:w="7407" w:type="dxa"/>
          </w:tcPr>
          <w:p w14:paraId="53BA869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5349DF7" w14:textId="77777777">
        <w:tc>
          <w:tcPr>
            <w:tcW w:w="660" w:type="dxa"/>
            <w:shd w:val="clear" w:color="auto" w:fill="F2F2F2" w:themeFill="background1" w:themeFillShade="F2"/>
          </w:tcPr>
          <w:p w14:paraId="446EF974" w14:textId="77777777" w:rsidR="00000000" w:rsidRDefault="007A1CED">
            <w:pPr>
              <w:rPr>
                <w:noProof/>
                <w:sz w:val="2"/>
                <w:szCs w:val="24"/>
              </w:rPr>
            </w:pPr>
            <w:r>
              <w:rPr>
                <w:noProof/>
                <w:sz w:val="16"/>
                <w:szCs w:val="24"/>
              </w:rPr>
              <w:t xml:space="preserve">357 </w:t>
            </w:r>
            <w:r>
              <w:rPr>
                <w:noProof/>
                <w:sz w:val="16"/>
              </w:rPr>
              <w:br/>
            </w:r>
            <w:r>
              <w:rPr>
                <w:noProof/>
                <w:sz w:val="2"/>
                <w:szCs w:val="24"/>
              </w:rPr>
              <w:t>45ace5e1-1814-4e63-b129-d0d8c8e71d9a</w:t>
            </w:r>
          </w:p>
        </w:tc>
        <w:tc>
          <w:tcPr>
            <w:tcW w:w="7407" w:type="dxa"/>
            <w:shd w:val="clear" w:color="auto" w:fill="F2F2F2" w:themeFill="background1" w:themeFillShade="F2"/>
          </w:tcPr>
          <w:p w14:paraId="70649D32" w14:textId="77777777" w:rsidR="00000000" w:rsidRDefault="007A1CED">
            <w:pPr>
              <w:rPr>
                <w:noProof/>
                <w:szCs w:val="24"/>
              </w:rPr>
            </w:pPr>
            <w:r>
              <w:rPr>
                <w:noProof/>
                <w:szCs w:val="24"/>
              </w:rPr>
              <w:t xml:space="preserve">Enter a </w:t>
            </w:r>
            <w:r>
              <w:rPr>
                <w:rStyle w:val="mqInternal"/>
                <w:noProof/>
                <w:szCs w:val="24"/>
              </w:rPr>
              <w:t>[1}</w:t>
            </w:r>
            <w:r>
              <w:rPr>
                <w:noProof/>
                <w:szCs w:val="24"/>
              </w:rPr>
              <w:t>Report Name</w:t>
            </w:r>
            <w:r>
              <w:rPr>
                <w:rStyle w:val="mqInternal"/>
                <w:noProof/>
                <w:szCs w:val="24"/>
              </w:rPr>
              <w:t>{2]</w:t>
            </w:r>
            <w:r>
              <w:rPr>
                <w:noProof/>
                <w:szCs w:val="24"/>
              </w:rPr>
              <w:t>.</w:t>
            </w:r>
          </w:p>
        </w:tc>
        <w:tc>
          <w:tcPr>
            <w:tcW w:w="7407" w:type="dxa"/>
          </w:tcPr>
          <w:p w14:paraId="5EEF80FF"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レポート名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B9A698" w14:textId="77777777">
        <w:tc>
          <w:tcPr>
            <w:tcW w:w="660" w:type="dxa"/>
            <w:shd w:val="clear" w:color="auto" w:fill="F2F2F2" w:themeFill="background1" w:themeFillShade="F2"/>
          </w:tcPr>
          <w:p w14:paraId="6E9CD2B6" w14:textId="77777777" w:rsidR="00000000" w:rsidRDefault="007A1CED">
            <w:pPr>
              <w:rPr>
                <w:noProof/>
                <w:sz w:val="2"/>
                <w:szCs w:val="24"/>
              </w:rPr>
            </w:pPr>
            <w:r>
              <w:rPr>
                <w:noProof/>
                <w:sz w:val="16"/>
                <w:szCs w:val="24"/>
              </w:rPr>
              <w:t xml:space="preserve">358 </w:t>
            </w:r>
            <w:r>
              <w:rPr>
                <w:noProof/>
                <w:sz w:val="16"/>
              </w:rPr>
              <w:br/>
            </w:r>
            <w:r>
              <w:rPr>
                <w:noProof/>
                <w:sz w:val="2"/>
                <w:szCs w:val="24"/>
              </w:rPr>
              <w:t>7a513273-bc33-418a-94af-98165c125ca6</w:t>
            </w:r>
          </w:p>
        </w:tc>
        <w:tc>
          <w:tcPr>
            <w:tcW w:w="7407" w:type="dxa"/>
            <w:shd w:val="clear" w:color="auto" w:fill="F2F2F2" w:themeFill="background1" w:themeFillShade="F2"/>
          </w:tcPr>
          <w:p w14:paraId="114C82FC" w14:textId="77777777" w:rsidR="00000000" w:rsidRDefault="007A1CED">
            <w:pPr>
              <w:rPr>
                <w:noProof/>
                <w:szCs w:val="24"/>
              </w:rPr>
            </w:pPr>
            <w:r>
              <w:rPr>
                <w:noProof/>
                <w:szCs w:val="24"/>
              </w:rPr>
              <w:t xml:space="preserve">For the </w:t>
            </w:r>
            <w:r>
              <w:rPr>
                <w:rStyle w:val="mqInternal"/>
                <w:noProof/>
                <w:szCs w:val="24"/>
              </w:rPr>
              <w:t>[1}</w:t>
            </w:r>
            <w:r>
              <w:rPr>
                <w:noProof/>
                <w:szCs w:val="24"/>
              </w:rPr>
              <w:t>Metric</w:t>
            </w:r>
            <w:r>
              <w:rPr>
                <w:rStyle w:val="mqInternal"/>
                <w:noProof/>
                <w:szCs w:val="24"/>
              </w:rPr>
              <w:t>{2]</w:t>
            </w:r>
            <w:r>
              <w:rPr>
                <w:noProof/>
                <w:szCs w:val="24"/>
              </w:rPr>
              <w:t xml:space="preserve">, </w:t>
            </w:r>
            <w:r>
              <w:rPr>
                <w:rStyle w:val="mqInternal"/>
                <w:noProof/>
                <w:szCs w:val="24"/>
              </w:rPr>
              <w:t>[1}</w:t>
            </w:r>
            <w:r>
              <w:rPr>
                <w:noProof/>
                <w:szCs w:val="24"/>
              </w:rPr>
              <w:t>Primary Dimension</w:t>
            </w:r>
            <w:r>
              <w:rPr>
                <w:rStyle w:val="mqInternal"/>
                <w:noProof/>
                <w:szCs w:val="24"/>
              </w:rPr>
              <w:t>{2]</w:t>
            </w:r>
            <w:r>
              <w:rPr>
                <w:noProof/>
                <w:szCs w:val="24"/>
              </w:rPr>
              <w:t xml:space="preserve"> and </w:t>
            </w:r>
            <w:r>
              <w:rPr>
                <w:rStyle w:val="mqInternal"/>
                <w:noProof/>
                <w:szCs w:val="24"/>
              </w:rPr>
              <w:t>[1}</w:t>
            </w:r>
            <w:r>
              <w:rPr>
                <w:noProof/>
                <w:szCs w:val="24"/>
              </w:rPr>
              <w:t>Secondary Dimension</w:t>
            </w:r>
            <w:r>
              <w:rPr>
                <w:rStyle w:val="mqInternal"/>
                <w:noProof/>
                <w:szCs w:val="24"/>
              </w:rPr>
              <w:t>{2]</w:t>
            </w:r>
            <w:r>
              <w:rPr>
                <w:noProof/>
                <w:szCs w:val="24"/>
              </w:rPr>
              <w:t xml:space="preserve">, select Brightcove events that you configured as </w:t>
            </w:r>
            <w:r>
              <w:rPr>
                <w:rStyle w:val="mqInternal"/>
                <w:noProof/>
                <w:szCs w:val="24"/>
              </w:rPr>
              <w:t>[7}</w:t>
            </w:r>
            <w:r>
              <w:rPr>
                <w:noProof/>
                <w:szCs w:val="24"/>
              </w:rPr>
              <w:t>Success Events</w:t>
            </w:r>
            <w:r>
              <w:rPr>
                <w:rStyle w:val="mqInternal"/>
                <w:noProof/>
                <w:szCs w:val="24"/>
              </w:rPr>
              <w:t>{8]</w:t>
            </w:r>
            <w:r>
              <w:rPr>
                <w:noProof/>
                <w:szCs w:val="24"/>
              </w:rPr>
              <w:t xml:space="preserve"> in Adobe Analytics.</w:t>
            </w:r>
          </w:p>
        </w:tc>
        <w:tc>
          <w:tcPr>
            <w:tcW w:w="7407" w:type="dxa"/>
          </w:tcPr>
          <w:p w14:paraId="3F49C28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メトリック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プライマリディメンション</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セカンダリディメンションで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として設定した</w:t>
            </w:r>
            <w:r>
              <w:rPr>
                <w:szCs w:val="24"/>
                <w:lang w:val="ja-JP"/>
              </w:rPr>
              <w:t xml:space="preserve"> Brightcove </w:t>
            </w:r>
            <w:r>
              <w:rPr>
                <w:rFonts w:ascii="MS Gothic" w:eastAsia="MS Gothic" w:hint="eastAsia"/>
                <w:szCs w:val="24"/>
                <w:lang w:val="ja-JP"/>
              </w:rPr>
              <w:t>イベントを選択します</w:t>
            </w:r>
            <w:r>
              <w:rPr>
                <w:rFonts w:ascii="Microsoft YaHei UI" w:eastAsia="Microsoft YaHei UI" w:hAnsi="Microsoft YaHei UI" w:cs="Microsoft YaHei UI" w:hint="eastAsia"/>
                <w:szCs w:val="24"/>
                <w:lang w:val="ja-JP"/>
              </w:rPr>
              <w:t>。</w:t>
            </w:r>
            <w:r>
              <w:rPr>
                <w:rStyle w:val="mqInternal"/>
                <w:noProof/>
                <w:szCs w:val="24"/>
                <w:lang w:val="ja-JP"/>
              </w:rPr>
              <w:t>[7}{8]</w:t>
            </w:r>
            <w:r>
              <w:rPr>
                <w:rFonts w:ascii="MS Gothic" w:eastAsia="MS Gothic" w:hint="eastAsia"/>
                <w:szCs w:val="24"/>
                <w:lang w:val="ja-JP"/>
              </w:rPr>
              <w:t>アドビアナリティクスでの成功イベント</w:t>
            </w:r>
            <w:r>
              <w:rPr>
                <w:rFonts w:ascii="Microsoft YaHei UI" w:eastAsia="Microsoft YaHei UI" w:hAnsi="Microsoft YaHei UI" w:cs="Microsoft YaHei UI" w:hint="eastAsia"/>
                <w:szCs w:val="24"/>
                <w:lang w:val="ja-JP"/>
              </w:rPr>
              <w:t>。</w:t>
            </w:r>
          </w:p>
        </w:tc>
      </w:tr>
      <w:tr w:rsidR="00000000" w14:paraId="18282769" w14:textId="77777777">
        <w:tc>
          <w:tcPr>
            <w:tcW w:w="660" w:type="dxa"/>
            <w:shd w:val="clear" w:color="auto" w:fill="F2F2F2" w:themeFill="background1" w:themeFillShade="F2"/>
          </w:tcPr>
          <w:p w14:paraId="6C38C2FF" w14:textId="77777777" w:rsidR="00000000" w:rsidRDefault="007A1CED">
            <w:pPr>
              <w:rPr>
                <w:noProof/>
                <w:sz w:val="2"/>
                <w:szCs w:val="24"/>
              </w:rPr>
            </w:pPr>
            <w:r>
              <w:rPr>
                <w:noProof/>
                <w:sz w:val="16"/>
                <w:szCs w:val="24"/>
              </w:rPr>
              <w:t xml:space="preserve">359 </w:t>
            </w:r>
            <w:r>
              <w:rPr>
                <w:noProof/>
                <w:sz w:val="16"/>
              </w:rPr>
              <w:br/>
            </w:r>
            <w:r>
              <w:rPr>
                <w:noProof/>
                <w:sz w:val="2"/>
                <w:szCs w:val="24"/>
              </w:rPr>
              <w:t>b7</w:t>
            </w:r>
            <w:r>
              <w:rPr>
                <w:noProof/>
                <w:sz w:val="2"/>
                <w:szCs w:val="24"/>
              </w:rPr>
              <w:t>8743c6-7a15-4378-9d60-1398e51e5157</w:t>
            </w:r>
          </w:p>
        </w:tc>
        <w:tc>
          <w:tcPr>
            <w:tcW w:w="7407" w:type="dxa"/>
            <w:shd w:val="clear" w:color="auto" w:fill="F2F2F2" w:themeFill="background1" w:themeFillShade="F2"/>
          </w:tcPr>
          <w:p w14:paraId="589DB02A" w14:textId="77777777" w:rsidR="00000000" w:rsidRDefault="007A1CED">
            <w:pPr>
              <w:rPr>
                <w:noProof/>
                <w:szCs w:val="24"/>
              </w:rPr>
            </w:pPr>
            <w:r>
              <w:rPr>
                <w:noProof/>
                <w:szCs w:val="24"/>
              </w:rPr>
              <w:t>The events should appear in the list.</w:t>
            </w:r>
          </w:p>
        </w:tc>
        <w:tc>
          <w:tcPr>
            <w:tcW w:w="7407" w:type="dxa"/>
          </w:tcPr>
          <w:p w14:paraId="347C1B18" w14:textId="77777777" w:rsidR="00000000" w:rsidRDefault="007A1CED">
            <w:pPr>
              <w:rPr>
                <w:szCs w:val="24"/>
                <w:lang w:val="ja-JP"/>
              </w:rPr>
            </w:pPr>
            <w:r>
              <w:rPr>
                <w:rFonts w:ascii="MS Gothic" w:eastAsia="MS Gothic" w:hint="eastAsia"/>
                <w:szCs w:val="24"/>
                <w:lang w:val="ja-JP"/>
              </w:rPr>
              <w:t>イベントがリストに表示されます</w:t>
            </w:r>
            <w:r>
              <w:rPr>
                <w:rFonts w:ascii="Microsoft YaHei UI" w:eastAsia="Microsoft YaHei UI" w:hAnsi="Microsoft YaHei UI" w:cs="Microsoft YaHei UI" w:hint="eastAsia"/>
                <w:szCs w:val="24"/>
                <w:lang w:val="ja-JP"/>
              </w:rPr>
              <w:t>。</w:t>
            </w:r>
          </w:p>
        </w:tc>
      </w:tr>
      <w:tr w:rsidR="00000000" w14:paraId="63ACC1AA" w14:textId="77777777">
        <w:tc>
          <w:tcPr>
            <w:tcW w:w="660" w:type="dxa"/>
            <w:shd w:val="clear" w:color="auto" w:fill="F2F2F2" w:themeFill="background1" w:themeFillShade="F2"/>
          </w:tcPr>
          <w:p w14:paraId="577CA9C1" w14:textId="77777777" w:rsidR="00000000" w:rsidRDefault="007A1CED">
            <w:pPr>
              <w:rPr>
                <w:noProof/>
                <w:sz w:val="2"/>
                <w:szCs w:val="24"/>
              </w:rPr>
            </w:pPr>
            <w:r>
              <w:rPr>
                <w:noProof/>
                <w:sz w:val="16"/>
                <w:szCs w:val="24"/>
              </w:rPr>
              <w:t xml:space="preserve">360 </w:t>
            </w:r>
            <w:r>
              <w:rPr>
                <w:noProof/>
                <w:sz w:val="16"/>
              </w:rPr>
              <w:br/>
            </w:r>
            <w:r>
              <w:rPr>
                <w:noProof/>
                <w:sz w:val="2"/>
                <w:szCs w:val="24"/>
              </w:rPr>
              <w:t>349a0cb6-130a-424f-9dcc-d793dc503645</w:t>
            </w:r>
          </w:p>
        </w:tc>
        <w:tc>
          <w:tcPr>
            <w:tcW w:w="7407" w:type="dxa"/>
            <w:shd w:val="clear" w:color="auto" w:fill="F2F2F2" w:themeFill="background1" w:themeFillShade="F2"/>
          </w:tcPr>
          <w:p w14:paraId="64893D4F" w14:textId="77777777" w:rsidR="00000000" w:rsidRDefault="007A1CED">
            <w:pPr>
              <w:rPr>
                <w:noProof/>
                <w:szCs w:val="24"/>
              </w:rPr>
            </w:pPr>
            <w:r>
              <w:rPr>
                <w:noProof/>
                <w:szCs w:val="24"/>
              </w:rPr>
              <w:t>Select other events to fill the dimensions.</w:t>
            </w:r>
          </w:p>
        </w:tc>
        <w:tc>
          <w:tcPr>
            <w:tcW w:w="7407" w:type="dxa"/>
          </w:tcPr>
          <w:p w14:paraId="0001E4A2" w14:textId="77777777" w:rsidR="00000000" w:rsidRDefault="007A1CED">
            <w:pPr>
              <w:rPr>
                <w:szCs w:val="24"/>
                <w:lang w:val="ja-JP"/>
              </w:rPr>
            </w:pPr>
            <w:r>
              <w:rPr>
                <w:rFonts w:ascii="MS Gothic" w:eastAsia="MS Gothic" w:hint="eastAsia"/>
                <w:szCs w:val="24"/>
                <w:lang w:val="ja-JP"/>
              </w:rPr>
              <w:t>ディメンションを埋める他のイベントを選択します</w:t>
            </w:r>
            <w:r>
              <w:rPr>
                <w:rFonts w:ascii="Microsoft YaHei UI" w:eastAsia="Microsoft YaHei UI" w:hAnsi="Microsoft YaHei UI" w:cs="Microsoft YaHei UI" w:hint="eastAsia"/>
                <w:szCs w:val="24"/>
                <w:lang w:val="ja-JP"/>
              </w:rPr>
              <w:t>。</w:t>
            </w:r>
          </w:p>
        </w:tc>
      </w:tr>
      <w:tr w:rsidR="00000000" w14:paraId="2CA3C5A3" w14:textId="77777777">
        <w:tc>
          <w:tcPr>
            <w:tcW w:w="660" w:type="dxa"/>
            <w:shd w:val="clear" w:color="auto" w:fill="F2F2F2" w:themeFill="background1" w:themeFillShade="F2"/>
          </w:tcPr>
          <w:p w14:paraId="758E740B" w14:textId="77777777" w:rsidR="00000000" w:rsidRDefault="007A1CED">
            <w:pPr>
              <w:rPr>
                <w:noProof/>
                <w:sz w:val="2"/>
                <w:szCs w:val="24"/>
              </w:rPr>
            </w:pPr>
            <w:r>
              <w:rPr>
                <w:noProof/>
                <w:sz w:val="16"/>
                <w:szCs w:val="24"/>
              </w:rPr>
              <w:t xml:space="preserve">361 </w:t>
            </w:r>
            <w:r>
              <w:rPr>
                <w:noProof/>
                <w:sz w:val="16"/>
              </w:rPr>
              <w:br/>
            </w:r>
            <w:r>
              <w:rPr>
                <w:noProof/>
                <w:sz w:val="2"/>
                <w:szCs w:val="24"/>
              </w:rPr>
              <w:t>288bd997-ab50-4887-9274-1ced9a1fba6d</w:t>
            </w:r>
          </w:p>
        </w:tc>
        <w:tc>
          <w:tcPr>
            <w:tcW w:w="7407" w:type="dxa"/>
            <w:shd w:val="clear" w:color="auto" w:fill="F2F2F2" w:themeFill="background1" w:themeFillShade="F2"/>
          </w:tcPr>
          <w:p w14:paraId="7506B72A" w14:textId="77777777" w:rsidR="00000000" w:rsidRDefault="007A1CED">
            <w:pPr>
              <w:rPr>
                <w:noProof/>
                <w:szCs w:val="24"/>
              </w:rPr>
            </w:pPr>
            <w:r>
              <w:rPr>
                <w:noProof/>
                <w:szCs w:val="24"/>
              </w:rPr>
              <w:t xml:space="preserve">Click </w:t>
            </w:r>
            <w:r>
              <w:rPr>
                <w:rStyle w:val="mqInternal"/>
                <w:noProof/>
                <w:szCs w:val="24"/>
              </w:rPr>
              <w:t>[1}</w:t>
            </w:r>
            <w:r>
              <w:rPr>
                <w:noProof/>
                <w:szCs w:val="24"/>
              </w:rPr>
              <w:t>Sa</w:t>
            </w:r>
            <w:r>
              <w:rPr>
                <w:noProof/>
                <w:szCs w:val="24"/>
              </w:rPr>
              <w:t>ve and View Report</w:t>
            </w:r>
            <w:r>
              <w:rPr>
                <w:rStyle w:val="mqInternal"/>
                <w:noProof/>
                <w:szCs w:val="24"/>
              </w:rPr>
              <w:t>{2]</w:t>
            </w:r>
            <w:r>
              <w:rPr>
                <w:noProof/>
                <w:szCs w:val="24"/>
              </w:rPr>
              <w:t>.</w:t>
            </w:r>
          </w:p>
        </w:tc>
        <w:tc>
          <w:tcPr>
            <w:tcW w:w="7407" w:type="dxa"/>
          </w:tcPr>
          <w:p w14:paraId="1DADB92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保存してレポートを表示</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EB5AA6A" w14:textId="77777777">
        <w:tc>
          <w:tcPr>
            <w:tcW w:w="660" w:type="dxa"/>
            <w:shd w:val="clear" w:color="auto" w:fill="F2F2F2" w:themeFill="background1" w:themeFillShade="F2"/>
          </w:tcPr>
          <w:p w14:paraId="21E1BCDB" w14:textId="77777777" w:rsidR="00000000" w:rsidRDefault="007A1CED">
            <w:pPr>
              <w:rPr>
                <w:noProof/>
                <w:sz w:val="2"/>
                <w:szCs w:val="24"/>
              </w:rPr>
            </w:pPr>
            <w:r>
              <w:rPr>
                <w:noProof/>
                <w:sz w:val="16"/>
                <w:szCs w:val="24"/>
              </w:rPr>
              <w:t xml:space="preserve">362 </w:t>
            </w:r>
            <w:r>
              <w:rPr>
                <w:noProof/>
                <w:sz w:val="16"/>
              </w:rPr>
              <w:br/>
            </w:r>
            <w:r>
              <w:rPr>
                <w:noProof/>
                <w:sz w:val="2"/>
                <w:szCs w:val="24"/>
              </w:rPr>
              <w:t>dcfc1ca1-fa78-49ab-a65e-e9cd997421a8</w:t>
            </w:r>
          </w:p>
        </w:tc>
        <w:tc>
          <w:tcPr>
            <w:tcW w:w="7407" w:type="dxa"/>
            <w:shd w:val="clear" w:color="auto" w:fill="F2F2F2" w:themeFill="background1" w:themeFillShade="F2"/>
          </w:tcPr>
          <w:p w14:paraId="6C16F1B3" w14:textId="77777777" w:rsidR="00000000" w:rsidRDefault="007A1CED">
            <w:pPr>
              <w:rPr>
                <w:noProof/>
                <w:szCs w:val="24"/>
              </w:rPr>
            </w:pPr>
            <w:r>
              <w:rPr>
                <w:noProof/>
                <w:szCs w:val="24"/>
              </w:rPr>
              <w:t>Confirm that the expected data appears in the report.</w:t>
            </w:r>
          </w:p>
        </w:tc>
        <w:tc>
          <w:tcPr>
            <w:tcW w:w="7407" w:type="dxa"/>
          </w:tcPr>
          <w:p w14:paraId="47435F8E" w14:textId="77777777" w:rsidR="00000000" w:rsidRDefault="007A1CED">
            <w:pPr>
              <w:rPr>
                <w:szCs w:val="24"/>
                <w:lang w:val="ja-JP"/>
              </w:rPr>
            </w:pPr>
            <w:r>
              <w:rPr>
                <w:rFonts w:ascii="MS Gothic" w:eastAsia="MS Gothic" w:hint="eastAsia"/>
                <w:szCs w:val="24"/>
                <w:lang w:val="ja-JP"/>
              </w:rPr>
              <w:t>レポートに期待されるデータが表示されていることを確認します</w:t>
            </w:r>
            <w:r>
              <w:rPr>
                <w:rFonts w:ascii="Microsoft YaHei UI" w:eastAsia="Microsoft YaHei UI" w:hAnsi="Microsoft YaHei UI" w:cs="Microsoft YaHei UI" w:hint="eastAsia"/>
                <w:szCs w:val="24"/>
                <w:lang w:val="ja-JP"/>
              </w:rPr>
              <w:t>。</w:t>
            </w:r>
          </w:p>
        </w:tc>
      </w:tr>
      <w:tr w:rsidR="00000000" w14:paraId="12B787FD" w14:textId="77777777">
        <w:tc>
          <w:tcPr>
            <w:tcW w:w="660" w:type="dxa"/>
            <w:shd w:val="clear" w:color="auto" w:fill="F2F2F2" w:themeFill="background1" w:themeFillShade="F2"/>
          </w:tcPr>
          <w:p w14:paraId="1A57B0ED" w14:textId="77777777" w:rsidR="00000000" w:rsidRDefault="007A1CED">
            <w:pPr>
              <w:rPr>
                <w:noProof/>
                <w:sz w:val="2"/>
                <w:szCs w:val="24"/>
              </w:rPr>
            </w:pPr>
            <w:r>
              <w:rPr>
                <w:noProof/>
                <w:sz w:val="16"/>
                <w:szCs w:val="24"/>
              </w:rPr>
              <w:t xml:space="preserve">363 </w:t>
            </w:r>
            <w:r>
              <w:rPr>
                <w:noProof/>
                <w:sz w:val="16"/>
              </w:rPr>
              <w:br/>
            </w:r>
            <w:r>
              <w:rPr>
                <w:noProof/>
                <w:sz w:val="2"/>
                <w:szCs w:val="24"/>
              </w:rPr>
              <w:t>8633526b-c366-49af-af78-4b057d78e33e</w:t>
            </w:r>
          </w:p>
        </w:tc>
        <w:tc>
          <w:tcPr>
            <w:tcW w:w="7407" w:type="dxa"/>
            <w:shd w:val="clear" w:color="auto" w:fill="F2F2F2" w:themeFill="background1" w:themeFillShade="F2"/>
          </w:tcPr>
          <w:p w14:paraId="312B36DC" w14:textId="77777777" w:rsidR="00000000" w:rsidRDefault="007A1CED">
            <w:pPr>
              <w:rPr>
                <w:noProof/>
                <w:szCs w:val="24"/>
              </w:rPr>
            </w:pPr>
            <w:r>
              <w:rPr>
                <w:noProof/>
                <w:szCs w:val="24"/>
              </w:rPr>
              <w:t xml:space="preserve">If data is not appearing, verify that the URLs to the </w:t>
            </w:r>
            <w:r>
              <w:rPr>
                <w:rStyle w:val="mqInternal"/>
                <w:noProof/>
                <w:szCs w:val="24"/>
              </w:rPr>
              <w:t>[1][2}[3]{4][1]</w:t>
            </w:r>
            <w:r>
              <w:rPr>
                <w:noProof/>
                <w:szCs w:val="24"/>
              </w:rPr>
              <w:t>and</w:t>
            </w:r>
            <w:r>
              <w:rPr>
                <w:rStyle w:val="mqInternal"/>
                <w:noProof/>
                <w:szCs w:val="24"/>
              </w:rPr>
              <w:t>[1][2}[8]{4][1]</w:t>
            </w:r>
            <w:r>
              <w:rPr>
                <w:noProof/>
                <w:szCs w:val="24"/>
              </w:rPr>
              <w:t>files are valid.</w:t>
            </w:r>
          </w:p>
        </w:tc>
        <w:tc>
          <w:tcPr>
            <w:tcW w:w="7407" w:type="dxa"/>
          </w:tcPr>
          <w:p w14:paraId="61E469B1" w14:textId="77777777" w:rsidR="00000000" w:rsidRDefault="007A1CED">
            <w:pPr>
              <w:rPr>
                <w:szCs w:val="24"/>
                <w:lang w:val="ja-JP"/>
              </w:rPr>
            </w:pPr>
            <w:r>
              <w:rPr>
                <w:rFonts w:ascii="MS Gothic" w:eastAsia="MS Gothic" w:hint="eastAsia"/>
                <w:szCs w:val="24"/>
                <w:lang w:val="ja-JP"/>
              </w:rPr>
              <w:t>データが表示されない場合は</w:t>
            </w:r>
            <w:r>
              <w:rPr>
                <w:rFonts w:ascii="Microsoft YaHei UI" w:eastAsia="Microsoft YaHei UI" w:hAnsi="Microsoft YaHei UI" w:cs="Microsoft YaHei UI" w:hint="eastAsia"/>
                <w:szCs w:val="24"/>
                <w:lang w:val="ja-JP"/>
              </w:rPr>
              <w:t>、</w:t>
            </w:r>
            <w:r>
              <w:rPr>
                <w:rStyle w:val="mqInternal"/>
                <w:noProof/>
                <w:szCs w:val="24"/>
                <w:lang w:val="ja-JP"/>
              </w:rPr>
              <w:t>[1][2}[3]{4][1][1][2}[8]{4][1]</w:t>
            </w:r>
            <w:r>
              <w:rPr>
                <w:rFonts w:ascii="MS Gothic" w:eastAsia="MS Gothic" w:hint="eastAsia"/>
                <w:szCs w:val="24"/>
                <w:lang w:val="ja-JP"/>
              </w:rPr>
              <w:t>およびファイルへの</w:t>
            </w:r>
            <w:r>
              <w:rPr>
                <w:szCs w:val="24"/>
                <w:lang w:val="ja-JP"/>
              </w:rPr>
              <w:t xml:space="preserve"> URL </w:t>
            </w:r>
            <w:r>
              <w:rPr>
                <w:rFonts w:ascii="MS Gothic" w:eastAsia="MS Gothic" w:hint="eastAsia"/>
                <w:szCs w:val="24"/>
                <w:lang w:val="ja-JP"/>
              </w:rPr>
              <w:t>が有効であることを確認します</w:t>
            </w:r>
            <w:r>
              <w:rPr>
                <w:rFonts w:ascii="Microsoft YaHei UI" w:eastAsia="Microsoft YaHei UI" w:hAnsi="Microsoft YaHei UI" w:cs="Microsoft YaHei UI" w:hint="eastAsia"/>
                <w:szCs w:val="24"/>
                <w:lang w:val="ja-JP"/>
              </w:rPr>
              <w:t>。</w:t>
            </w:r>
          </w:p>
        </w:tc>
      </w:tr>
      <w:tr w:rsidR="00000000" w14:paraId="51197542" w14:textId="77777777">
        <w:tc>
          <w:tcPr>
            <w:tcW w:w="660" w:type="dxa"/>
            <w:shd w:val="clear" w:color="auto" w:fill="F2F2F2" w:themeFill="background1" w:themeFillShade="F2"/>
          </w:tcPr>
          <w:p w14:paraId="25E8C2D6" w14:textId="77777777" w:rsidR="00000000" w:rsidRDefault="007A1CED">
            <w:pPr>
              <w:rPr>
                <w:noProof/>
                <w:sz w:val="2"/>
                <w:szCs w:val="24"/>
              </w:rPr>
            </w:pPr>
            <w:r>
              <w:rPr>
                <w:noProof/>
                <w:sz w:val="16"/>
                <w:szCs w:val="24"/>
              </w:rPr>
              <w:t xml:space="preserve">364 </w:t>
            </w:r>
            <w:r>
              <w:rPr>
                <w:noProof/>
                <w:sz w:val="16"/>
              </w:rPr>
              <w:br/>
            </w:r>
            <w:r>
              <w:rPr>
                <w:noProof/>
                <w:sz w:val="2"/>
                <w:szCs w:val="24"/>
              </w:rPr>
              <w:t>21854201-32ad-4743-887e-745aee12910</w:t>
            </w:r>
            <w:r>
              <w:rPr>
                <w:noProof/>
                <w:sz w:val="2"/>
                <w:szCs w:val="24"/>
              </w:rPr>
              <w:t>e</w:t>
            </w:r>
          </w:p>
        </w:tc>
        <w:tc>
          <w:tcPr>
            <w:tcW w:w="7407" w:type="dxa"/>
            <w:shd w:val="clear" w:color="auto" w:fill="F2F2F2" w:themeFill="background1" w:themeFillShade="F2"/>
          </w:tcPr>
          <w:p w14:paraId="6D8761FB" w14:textId="77777777" w:rsidR="00000000" w:rsidRDefault="007A1CED">
            <w:pPr>
              <w:rPr>
                <w:noProof/>
                <w:szCs w:val="24"/>
              </w:rPr>
            </w:pPr>
            <w:r>
              <w:rPr>
                <w:noProof/>
                <w:szCs w:val="24"/>
              </w:rPr>
              <w:t>Check the browser console to make sure no 404 errors are appearing.</w:t>
            </w:r>
          </w:p>
        </w:tc>
        <w:tc>
          <w:tcPr>
            <w:tcW w:w="7407" w:type="dxa"/>
          </w:tcPr>
          <w:p w14:paraId="7DC6DD01" w14:textId="77777777" w:rsidR="00000000" w:rsidRDefault="007A1CED">
            <w:pPr>
              <w:rPr>
                <w:szCs w:val="24"/>
                <w:lang w:val="ja-JP"/>
              </w:rPr>
            </w:pPr>
            <w:r>
              <w:rPr>
                <w:rFonts w:ascii="MS Gothic" w:eastAsia="MS Gothic" w:hint="eastAsia"/>
                <w:szCs w:val="24"/>
                <w:lang w:val="ja-JP"/>
              </w:rPr>
              <w:t>ブラウザコンソールで</w:t>
            </w:r>
            <w:r>
              <w:rPr>
                <w:rFonts w:ascii="Microsoft YaHei UI" w:eastAsia="Microsoft YaHei UI" w:hAnsi="Microsoft YaHei UI" w:cs="Microsoft YaHei UI" w:hint="eastAsia"/>
                <w:szCs w:val="24"/>
                <w:lang w:val="ja-JP"/>
              </w:rPr>
              <w:t>、</w:t>
            </w:r>
            <w:r>
              <w:rPr>
                <w:szCs w:val="24"/>
                <w:lang w:val="ja-JP"/>
              </w:rPr>
              <w:t>404</w:t>
            </w:r>
            <w:r>
              <w:rPr>
                <w:rFonts w:ascii="MS Gothic" w:eastAsia="MS Gothic" w:hint="eastAsia"/>
                <w:szCs w:val="24"/>
                <w:lang w:val="ja-JP"/>
              </w:rPr>
              <w:t>エラーが表示されないことを確認します</w:t>
            </w:r>
            <w:r>
              <w:rPr>
                <w:rFonts w:ascii="Microsoft YaHei UI" w:eastAsia="Microsoft YaHei UI" w:hAnsi="Microsoft YaHei UI" w:cs="Microsoft YaHei UI" w:hint="eastAsia"/>
                <w:szCs w:val="24"/>
                <w:lang w:val="ja-JP"/>
              </w:rPr>
              <w:t>。</w:t>
            </w:r>
          </w:p>
        </w:tc>
      </w:tr>
      <w:tr w:rsidR="00000000" w14:paraId="5FA7FB52" w14:textId="77777777">
        <w:tc>
          <w:tcPr>
            <w:tcW w:w="660" w:type="dxa"/>
            <w:shd w:val="clear" w:color="auto" w:fill="F2F2F2" w:themeFill="background1" w:themeFillShade="F2"/>
          </w:tcPr>
          <w:p w14:paraId="58B45598" w14:textId="77777777" w:rsidR="00000000" w:rsidRDefault="007A1CED">
            <w:pPr>
              <w:rPr>
                <w:noProof/>
                <w:sz w:val="2"/>
                <w:szCs w:val="24"/>
              </w:rPr>
            </w:pPr>
            <w:r>
              <w:rPr>
                <w:noProof/>
                <w:sz w:val="16"/>
                <w:szCs w:val="24"/>
              </w:rPr>
              <w:t xml:space="preserve">365 </w:t>
            </w:r>
            <w:r>
              <w:rPr>
                <w:noProof/>
                <w:sz w:val="16"/>
              </w:rPr>
              <w:br/>
            </w:r>
            <w:r>
              <w:rPr>
                <w:noProof/>
                <w:sz w:val="2"/>
                <w:szCs w:val="24"/>
              </w:rPr>
              <w:t>b23a97b4-09fc-4856-a64f-5c44d1091af2</w:t>
            </w:r>
          </w:p>
        </w:tc>
        <w:tc>
          <w:tcPr>
            <w:tcW w:w="7407" w:type="dxa"/>
            <w:shd w:val="clear" w:color="auto" w:fill="F2F2F2" w:themeFill="background1" w:themeFillShade="F2"/>
          </w:tcPr>
          <w:p w14:paraId="19448249" w14:textId="77777777" w:rsidR="00000000" w:rsidRDefault="007A1CED">
            <w:pPr>
              <w:rPr>
                <w:noProof/>
                <w:szCs w:val="24"/>
              </w:rPr>
            </w:pPr>
            <w:r>
              <w:rPr>
                <w:noProof/>
                <w:szCs w:val="24"/>
              </w:rPr>
              <w:t>Also, ad blockers may prevent data from being sent to Adobe Analytics.</w:t>
            </w:r>
          </w:p>
        </w:tc>
        <w:tc>
          <w:tcPr>
            <w:tcW w:w="7407" w:type="dxa"/>
          </w:tcPr>
          <w:p w14:paraId="7446EABB" w14:textId="77777777" w:rsidR="00000000" w:rsidRDefault="007A1CE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広告ブロッカーは</w:t>
            </w:r>
            <w:r>
              <w:rPr>
                <w:szCs w:val="24"/>
                <w:lang w:val="ja-JP"/>
              </w:rPr>
              <w:t xml:space="preserve"> Adobe Analytics </w:t>
            </w:r>
            <w:r>
              <w:rPr>
                <w:rFonts w:ascii="MS Gothic" w:eastAsia="MS Gothic" w:hint="eastAsia"/>
                <w:szCs w:val="24"/>
                <w:lang w:val="ja-JP"/>
              </w:rPr>
              <w:t>へのデータの送信を妨</w:t>
            </w:r>
            <w:r>
              <w:rPr>
                <w:rFonts w:ascii="MS Gothic" w:eastAsia="MS Gothic" w:hint="eastAsia"/>
                <w:szCs w:val="24"/>
                <w:lang w:val="ja-JP"/>
              </w:rPr>
              <w:t>げる場合があります</w:t>
            </w:r>
            <w:r>
              <w:rPr>
                <w:rFonts w:ascii="Microsoft YaHei UI" w:eastAsia="Microsoft YaHei UI" w:hAnsi="Microsoft YaHei UI" w:cs="Microsoft YaHei UI" w:hint="eastAsia"/>
                <w:szCs w:val="24"/>
                <w:lang w:val="ja-JP"/>
              </w:rPr>
              <w:t>。</w:t>
            </w:r>
          </w:p>
        </w:tc>
      </w:tr>
      <w:tr w:rsidR="00000000" w14:paraId="44392C2D" w14:textId="77777777">
        <w:tc>
          <w:tcPr>
            <w:tcW w:w="660" w:type="dxa"/>
            <w:shd w:val="clear" w:color="auto" w:fill="F2F2F2" w:themeFill="background1" w:themeFillShade="F2"/>
          </w:tcPr>
          <w:p w14:paraId="4A616E80" w14:textId="77777777" w:rsidR="00000000" w:rsidRDefault="007A1CED">
            <w:pPr>
              <w:rPr>
                <w:noProof/>
                <w:sz w:val="2"/>
                <w:szCs w:val="24"/>
              </w:rPr>
            </w:pPr>
            <w:r>
              <w:rPr>
                <w:noProof/>
                <w:sz w:val="16"/>
                <w:szCs w:val="24"/>
              </w:rPr>
              <w:t xml:space="preserve">366 </w:t>
            </w:r>
            <w:r>
              <w:rPr>
                <w:noProof/>
                <w:sz w:val="16"/>
              </w:rPr>
              <w:br/>
            </w:r>
            <w:r>
              <w:rPr>
                <w:noProof/>
                <w:sz w:val="2"/>
                <w:szCs w:val="24"/>
              </w:rPr>
              <w:t>f2b14051-ce39-4928-aacb-258d5bd4e6f2</w:t>
            </w:r>
          </w:p>
        </w:tc>
        <w:tc>
          <w:tcPr>
            <w:tcW w:w="7407" w:type="dxa"/>
            <w:shd w:val="clear" w:color="auto" w:fill="F2F2F2" w:themeFill="background1" w:themeFillShade="F2"/>
          </w:tcPr>
          <w:p w14:paraId="16D90C0E" w14:textId="77777777" w:rsidR="00000000" w:rsidRDefault="007A1CED">
            <w:pPr>
              <w:rPr>
                <w:noProof/>
                <w:szCs w:val="24"/>
              </w:rPr>
            </w:pPr>
            <w:r>
              <w:rPr>
                <w:rStyle w:val="mqInternal"/>
                <w:noProof/>
                <w:szCs w:val="24"/>
              </w:rPr>
              <w:t>[1]</w:t>
            </w:r>
            <w:r>
              <w:rPr>
                <w:noProof/>
                <w:szCs w:val="24"/>
              </w:rPr>
              <w:t>title:</w:t>
            </w:r>
          </w:p>
        </w:tc>
        <w:tc>
          <w:tcPr>
            <w:tcW w:w="7407" w:type="dxa"/>
          </w:tcPr>
          <w:p w14:paraId="1FB0299D"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8B2EB15" w14:textId="77777777">
        <w:tc>
          <w:tcPr>
            <w:tcW w:w="660" w:type="dxa"/>
            <w:shd w:val="clear" w:color="auto" w:fill="F2F2F2" w:themeFill="background1" w:themeFillShade="F2"/>
          </w:tcPr>
          <w:p w14:paraId="60608067" w14:textId="77777777" w:rsidR="00000000" w:rsidRDefault="007A1CED">
            <w:pPr>
              <w:rPr>
                <w:noProof/>
                <w:sz w:val="2"/>
                <w:szCs w:val="24"/>
              </w:rPr>
            </w:pPr>
            <w:r>
              <w:rPr>
                <w:noProof/>
                <w:sz w:val="16"/>
                <w:szCs w:val="24"/>
              </w:rPr>
              <w:t xml:space="preserve">367 </w:t>
            </w:r>
            <w:r>
              <w:rPr>
                <w:noProof/>
                <w:sz w:val="16"/>
              </w:rPr>
              <w:br/>
            </w:r>
            <w:r>
              <w:rPr>
                <w:noProof/>
                <w:sz w:val="2"/>
                <w:szCs w:val="24"/>
              </w:rPr>
              <w:t>a9e82357-7609-4493-9e19-84c4c2001be3</w:t>
            </w:r>
          </w:p>
        </w:tc>
        <w:tc>
          <w:tcPr>
            <w:tcW w:w="7407" w:type="dxa"/>
            <w:shd w:val="clear" w:color="auto" w:fill="F2F2F2" w:themeFill="background1" w:themeFillShade="F2"/>
          </w:tcPr>
          <w:p w14:paraId="712AE940" w14:textId="77777777" w:rsidR="00000000" w:rsidRDefault="007A1CED">
            <w:pPr>
              <w:rPr>
                <w:noProof/>
                <w:szCs w:val="24"/>
              </w:rPr>
            </w:pPr>
            <w:r>
              <w:rPr>
                <w:noProof/>
                <w:szCs w:val="24"/>
              </w:rPr>
              <w:t xml:space="preserve">Configuring Google Analytics Event Tracking </w:t>
            </w:r>
            <w:r>
              <w:rPr>
                <w:rStyle w:val="mqInternal"/>
                <w:noProof/>
                <w:szCs w:val="24"/>
              </w:rPr>
              <w:t>[1]</w:t>
            </w:r>
            <w:r>
              <w:rPr>
                <w:noProof/>
                <w:szCs w:val="24"/>
              </w:rPr>
              <w:t>---</w:t>
            </w:r>
          </w:p>
        </w:tc>
        <w:tc>
          <w:tcPr>
            <w:tcW w:w="7407" w:type="dxa"/>
          </w:tcPr>
          <w:p w14:paraId="1643236E"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アナリティクスのイベントトラッキングの設定</w:t>
            </w:r>
            <w:r>
              <w:rPr>
                <w:rStyle w:val="mqInternal"/>
                <w:noProof/>
                <w:szCs w:val="24"/>
                <w:lang w:val="ja-JP"/>
              </w:rPr>
              <w:t>[1]</w:t>
            </w:r>
            <w:r>
              <w:rPr>
                <w:szCs w:val="24"/>
                <w:lang w:val="ja-JP"/>
              </w:rPr>
              <w:t>—</w:t>
            </w:r>
          </w:p>
        </w:tc>
      </w:tr>
      <w:tr w:rsidR="00000000" w14:paraId="761088E1" w14:textId="77777777">
        <w:tc>
          <w:tcPr>
            <w:tcW w:w="660" w:type="dxa"/>
            <w:shd w:val="clear" w:color="auto" w:fill="F2F2F2" w:themeFill="background1" w:themeFillShade="F2"/>
          </w:tcPr>
          <w:p w14:paraId="72F16057" w14:textId="77777777" w:rsidR="00000000" w:rsidRDefault="007A1CED">
            <w:pPr>
              <w:rPr>
                <w:noProof/>
                <w:sz w:val="2"/>
                <w:szCs w:val="24"/>
              </w:rPr>
            </w:pPr>
            <w:r>
              <w:rPr>
                <w:noProof/>
                <w:sz w:val="16"/>
                <w:szCs w:val="24"/>
              </w:rPr>
              <w:t xml:space="preserve">368 </w:t>
            </w:r>
            <w:r>
              <w:rPr>
                <w:noProof/>
                <w:sz w:val="16"/>
              </w:rPr>
              <w:br/>
            </w:r>
            <w:r>
              <w:rPr>
                <w:noProof/>
                <w:sz w:val="2"/>
                <w:szCs w:val="24"/>
              </w:rPr>
              <w:t>7bfb5446-ee94-4470-8cea-a5fdb254e122</w:t>
            </w:r>
          </w:p>
        </w:tc>
        <w:tc>
          <w:tcPr>
            <w:tcW w:w="7407" w:type="dxa"/>
            <w:shd w:val="clear" w:color="auto" w:fill="F2F2F2" w:themeFill="background1" w:themeFillShade="F2"/>
          </w:tcPr>
          <w:p w14:paraId="3109D009" w14:textId="77777777" w:rsidR="00000000" w:rsidRDefault="007A1CED">
            <w:pPr>
              <w:rPr>
                <w:noProof/>
                <w:szCs w:val="24"/>
              </w:rPr>
            </w:pPr>
            <w:r>
              <w:rPr>
                <w:rStyle w:val="mqInternal"/>
                <w:noProof/>
                <w:szCs w:val="24"/>
              </w:rPr>
              <w:t>[1}</w:t>
            </w:r>
            <w:r>
              <w:rPr>
                <w:noProof/>
                <w:szCs w:val="24"/>
              </w:rPr>
              <w:t>Configuring Google Analytics Event Tracking</w:t>
            </w:r>
            <w:r>
              <w:rPr>
                <w:rStyle w:val="mqInternal"/>
                <w:noProof/>
                <w:szCs w:val="24"/>
              </w:rPr>
              <w:t>{2]</w:t>
            </w:r>
          </w:p>
        </w:tc>
        <w:tc>
          <w:tcPr>
            <w:tcW w:w="7407" w:type="dxa"/>
          </w:tcPr>
          <w:p w14:paraId="607EA86F" w14:textId="77777777" w:rsidR="00000000" w:rsidRDefault="007A1CED">
            <w:pPr>
              <w:rPr>
                <w:szCs w:val="24"/>
                <w:lang w:val="ja-JP"/>
              </w:rPr>
            </w:pPr>
            <w:r>
              <w:rPr>
                <w:rStyle w:val="mqInternal"/>
                <w:noProof/>
                <w:szCs w:val="24"/>
                <w:lang w:val="ja-JP"/>
              </w:rPr>
              <w:t>[1}</w:t>
            </w:r>
            <w:r>
              <w:rPr>
                <w:szCs w:val="24"/>
                <w:lang w:val="ja-JP"/>
              </w:rPr>
              <w:t xml:space="preserve">Google </w:t>
            </w:r>
            <w:r>
              <w:rPr>
                <w:rFonts w:ascii="MS Gothic" w:eastAsia="MS Gothic" w:hint="eastAsia"/>
                <w:szCs w:val="24"/>
                <w:lang w:val="ja-JP"/>
              </w:rPr>
              <w:t>アナリティクスのイベントトラッキングの設定</w:t>
            </w:r>
            <w:r>
              <w:rPr>
                <w:rStyle w:val="mqInternal"/>
                <w:noProof/>
                <w:szCs w:val="24"/>
                <w:lang w:val="ja-JP"/>
              </w:rPr>
              <w:t>{2]</w:t>
            </w:r>
          </w:p>
        </w:tc>
      </w:tr>
      <w:tr w:rsidR="00000000" w14:paraId="431B64FF" w14:textId="77777777">
        <w:tc>
          <w:tcPr>
            <w:tcW w:w="660" w:type="dxa"/>
            <w:shd w:val="clear" w:color="auto" w:fill="F2F2F2" w:themeFill="background1" w:themeFillShade="F2"/>
          </w:tcPr>
          <w:p w14:paraId="736028C8" w14:textId="77777777" w:rsidR="00000000" w:rsidRDefault="007A1CED">
            <w:pPr>
              <w:rPr>
                <w:noProof/>
                <w:sz w:val="2"/>
                <w:szCs w:val="24"/>
              </w:rPr>
            </w:pPr>
            <w:r>
              <w:rPr>
                <w:noProof/>
                <w:sz w:val="16"/>
                <w:szCs w:val="24"/>
              </w:rPr>
              <w:t xml:space="preserve">369 </w:t>
            </w:r>
            <w:r>
              <w:rPr>
                <w:noProof/>
                <w:sz w:val="16"/>
              </w:rPr>
              <w:br/>
            </w:r>
            <w:r>
              <w:rPr>
                <w:noProof/>
                <w:sz w:val="2"/>
                <w:szCs w:val="24"/>
              </w:rPr>
              <w:t>828afa9c-ec70-486c-a7f8-3fc9bb3a6d7e</w:t>
            </w:r>
          </w:p>
        </w:tc>
        <w:tc>
          <w:tcPr>
            <w:tcW w:w="7407" w:type="dxa"/>
            <w:shd w:val="clear" w:color="auto" w:fill="F2F2F2" w:themeFill="background1" w:themeFillShade="F2"/>
          </w:tcPr>
          <w:p w14:paraId="4B096309" w14:textId="77777777" w:rsidR="00000000" w:rsidRDefault="007A1CED">
            <w:pPr>
              <w:rPr>
                <w:noProof/>
                <w:szCs w:val="24"/>
              </w:rPr>
            </w:pPr>
            <w:r>
              <w:rPr>
                <w:rStyle w:val="mqInternal"/>
                <w:noProof/>
                <w:szCs w:val="24"/>
              </w:rPr>
              <w:t>[1]</w:t>
            </w:r>
          </w:p>
        </w:tc>
        <w:tc>
          <w:tcPr>
            <w:tcW w:w="7407" w:type="dxa"/>
          </w:tcPr>
          <w:p w14:paraId="42293D24" w14:textId="77777777" w:rsidR="00000000" w:rsidRDefault="007A1CED">
            <w:pPr>
              <w:rPr>
                <w:szCs w:val="24"/>
                <w:lang w:val="ja-JP"/>
              </w:rPr>
            </w:pPr>
            <w:r>
              <w:rPr>
                <w:rStyle w:val="mqInternal"/>
                <w:noProof/>
                <w:szCs w:val="24"/>
                <w:lang w:val="ja-JP"/>
              </w:rPr>
              <w:t>[1]</w:t>
            </w:r>
          </w:p>
        </w:tc>
      </w:tr>
      <w:tr w:rsidR="00000000" w14:paraId="68E2E329" w14:textId="77777777">
        <w:tc>
          <w:tcPr>
            <w:tcW w:w="660" w:type="dxa"/>
            <w:shd w:val="clear" w:color="auto" w:fill="F2F2F2" w:themeFill="background1" w:themeFillShade="F2"/>
          </w:tcPr>
          <w:p w14:paraId="0CFE5917" w14:textId="77777777" w:rsidR="00000000" w:rsidRDefault="007A1CED">
            <w:pPr>
              <w:rPr>
                <w:noProof/>
                <w:sz w:val="2"/>
                <w:szCs w:val="24"/>
              </w:rPr>
            </w:pPr>
            <w:r>
              <w:rPr>
                <w:noProof/>
                <w:sz w:val="16"/>
                <w:szCs w:val="24"/>
              </w:rPr>
              <w:t xml:space="preserve">370 </w:t>
            </w:r>
            <w:r>
              <w:rPr>
                <w:noProof/>
                <w:sz w:val="16"/>
              </w:rPr>
              <w:br/>
            </w:r>
            <w:r>
              <w:rPr>
                <w:noProof/>
                <w:sz w:val="2"/>
                <w:szCs w:val="24"/>
              </w:rPr>
              <w:t>d6a66611-7acd-41cf-bf34-6c478c07ef86</w:t>
            </w:r>
          </w:p>
        </w:tc>
        <w:tc>
          <w:tcPr>
            <w:tcW w:w="7407" w:type="dxa"/>
            <w:shd w:val="clear" w:color="auto" w:fill="F2F2F2" w:themeFill="background1" w:themeFillShade="F2"/>
          </w:tcPr>
          <w:p w14:paraId="14AC81A7"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can be configured to integrate with Google Analytics.</w:t>
            </w:r>
          </w:p>
        </w:tc>
        <w:tc>
          <w:tcPr>
            <w:tcW w:w="7407" w:type="dxa"/>
          </w:tcPr>
          <w:p w14:paraId="38F6A348" w14:textId="77777777" w:rsidR="00000000" w:rsidRDefault="007A1CED">
            <w:pPr>
              <w:rPr>
                <w:szCs w:val="24"/>
                <w:lang w:val="ja-JP"/>
              </w:rPr>
            </w:pPr>
            <w:r>
              <w:rPr>
                <w:rFonts w:ascii="MS Gothic" w:eastAsia="MS Gothic" w:hint="eastAsia"/>
                <w:szCs w:val="24"/>
                <w:lang w:val="ja-JP"/>
              </w:rPr>
              <w:t>ブライトコーブキャンペーンは</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アナリティクスと統合するように設定できます</w:t>
            </w:r>
            <w:r>
              <w:rPr>
                <w:rFonts w:ascii="Microsoft YaHei UI" w:eastAsia="Microsoft YaHei UI" w:hAnsi="Microsoft YaHei UI" w:cs="Microsoft YaHei UI" w:hint="eastAsia"/>
                <w:szCs w:val="24"/>
                <w:lang w:val="ja-JP"/>
              </w:rPr>
              <w:t>。</w:t>
            </w:r>
          </w:p>
        </w:tc>
      </w:tr>
      <w:tr w:rsidR="00000000" w14:paraId="2181652E" w14:textId="77777777">
        <w:tc>
          <w:tcPr>
            <w:tcW w:w="660" w:type="dxa"/>
            <w:shd w:val="clear" w:color="auto" w:fill="F2F2F2" w:themeFill="background1" w:themeFillShade="F2"/>
          </w:tcPr>
          <w:p w14:paraId="63318C36" w14:textId="77777777" w:rsidR="00000000" w:rsidRDefault="007A1CED">
            <w:pPr>
              <w:rPr>
                <w:noProof/>
                <w:sz w:val="2"/>
                <w:szCs w:val="24"/>
              </w:rPr>
            </w:pPr>
            <w:r>
              <w:rPr>
                <w:noProof/>
                <w:sz w:val="16"/>
                <w:szCs w:val="24"/>
              </w:rPr>
              <w:t xml:space="preserve">371 </w:t>
            </w:r>
            <w:r>
              <w:rPr>
                <w:noProof/>
                <w:sz w:val="16"/>
              </w:rPr>
              <w:br/>
            </w:r>
            <w:r>
              <w:rPr>
                <w:noProof/>
                <w:sz w:val="2"/>
                <w:szCs w:val="24"/>
              </w:rPr>
              <w:t>f4507724-fe3c-4305-a656-c4d9c56910c5</w:t>
            </w:r>
          </w:p>
        </w:tc>
        <w:tc>
          <w:tcPr>
            <w:tcW w:w="7407" w:type="dxa"/>
            <w:shd w:val="clear" w:color="auto" w:fill="F2F2F2" w:themeFill="background1" w:themeFillShade="F2"/>
          </w:tcPr>
          <w:p w14:paraId="7EDCD82B" w14:textId="77777777" w:rsidR="00000000" w:rsidRDefault="007A1CED">
            <w:pPr>
              <w:rPr>
                <w:noProof/>
                <w:szCs w:val="24"/>
              </w:rPr>
            </w:pPr>
            <w:r>
              <w:rPr>
                <w:noProof/>
                <w:szCs w:val="24"/>
              </w:rPr>
              <w:t>This allows player events and custom dimension data to be sent to a Google Analytics account for reporting pur</w:t>
            </w:r>
            <w:r>
              <w:rPr>
                <w:noProof/>
                <w:szCs w:val="24"/>
              </w:rPr>
              <w:t>poses.</w:t>
            </w:r>
          </w:p>
        </w:tc>
        <w:tc>
          <w:tcPr>
            <w:tcW w:w="7407" w:type="dxa"/>
          </w:tcPr>
          <w:p w14:paraId="795DE0AE"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プレイヤイベントとカスタムディメンションデータを</w:t>
            </w:r>
            <w:r>
              <w:rPr>
                <w:szCs w:val="24"/>
                <w:lang w:val="ja-JP"/>
              </w:rPr>
              <w:t xml:space="preserve"> Google </w:t>
            </w:r>
            <w:r>
              <w:rPr>
                <w:rFonts w:ascii="MS Gothic" w:eastAsia="MS Gothic" w:hint="eastAsia"/>
                <w:szCs w:val="24"/>
                <w:lang w:val="ja-JP"/>
              </w:rPr>
              <w:t>アナリティクスアカウントに送信して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レポート作成を行うことができます</w:t>
            </w:r>
            <w:r>
              <w:rPr>
                <w:rFonts w:ascii="Microsoft YaHei UI" w:eastAsia="Microsoft YaHei UI" w:hAnsi="Microsoft YaHei UI" w:cs="Microsoft YaHei UI" w:hint="eastAsia"/>
                <w:szCs w:val="24"/>
                <w:lang w:val="ja-JP"/>
              </w:rPr>
              <w:t>。</w:t>
            </w:r>
          </w:p>
        </w:tc>
      </w:tr>
      <w:tr w:rsidR="00000000" w14:paraId="3A9FA655" w14:textId="77777777">
        <w:tc>
          <w:tcPr>
            <w:tcW w:w="660" w:type="dxa"/>
            <w:shd w:val="clear" w:color="auto" w:fill="F2F2F2" w:themeFill="background1" w:themeFillShade="F2"/>
          </w:tcPr>
          <w:p w14:paraId="7C1353D3" w14:textId="77777777" w:rsidR="00000000" w:rsidRDefault="007A1CED">
            <w:pPr>
              <w:rPr>
                <w:noProof/>
                <w:sz w:val="2"/>
                <w:szCs w:val="24"/>
              </w:rPr>
            </w:pPr>
            <w:r>
              <w:rPr>
                <w:noProof/>
                <w:sz w:val="16"/>
                <w:szCs w:val="24"/>
              </w:rPr>
              <w:t xml:space="preserve">372 </w:t>
            </w:r>
            <w:r>
              <w:rPr>
                <w:noProof/>
                <w:sz w:val="16"/>
              </w:rPr>
              <w:br/>
            </w:r>
            <w:r>
              <w:rPr>
                <w:noProof/>
                <w:sz w:val="2"/>
                <w:szCs w:val="24"/>
              </w:rPr>
              <w:t>cf559a80-e0c7-4e08-9560-4d83dca73efa</w:t>
            </w:r>
          </w:p>
        </w:tc>
        <w:tc>
          <w:tcPr>
            <w:tcW w:w="7407" w:type="dxa"/>
            <w:shd w:val="clear" w:color="auto" w:fill="F2F2F2" w:themeFill="background1" w:themeFillShade="F2"/>
          </w:tcPr>
          <w:p w14:paraId="0C83B5C0" w14:textId="77777777" w:rsidR="00000000" w:rsidRDefault="007A1CED">
            <w:pPr>
              <w:rPr>
                <w:noProof/>
                <w:szCs w:val="24"/>
              </w:rPr>
            </w:pPr>
            <w:r>
              <w:rPr>
                <w:noProof/>
                <w:szCs w:val="24"/>
              </w:rPr>
              <w:t>Note that when the integration is configured, only analytics for video events will be passed to Google Analytics.</w:t>
            </w:r>
          </w:p>
        </w:tc>
        <w:tc>
          <w:tcPr>
            <w:tcW w:w="7407" w:type="dxa"/>
          </w:tcPr>
          <w:p w14:paraId="33E03009"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動画イベントの分析のみが</w:t>
            </w:r>
            <w:r>
              <w:rPr>
                <w:szCs w:val="24"/>
                <w:lang w:val="ja-JP"/>
              </w:rPr>
              <w:t xml:space="preserve"> Google </w:t>
            </w:r>
            <w:r>
              <w:rPr>
                <w:rFonts w:ascii="MS Gothic" w:eastAsia="MS Gothic" w:hint="eastAsia"/>
                <w:szCs w:val="24"/>
                <w:lang w:val="ja-JP"/>
              </w:rPr>
              <w:t>アナリティクスに渡されます</w:t>
            </w:r>
            <w:r>
              <w:rPr>
                <w:rFonts w:ascii="Microsoft YaHei UI" w:eastAsia="Microsoft YaHei UI" w:hAnsi="Microsoft YaHei UI" w:cs="Microsoft YaHei UI" w:hint="eastAsia"/>
                <w:szCs w:val="24"/>
                <w:lang w:val="ja-JP"/>
              </w:rPr>
              <w:t>。</w:t>
            </w:r>
          </w:p>
        </w:tc>
      </w:tr>
      <w:tr w:rsidR="00000000" w14:paraId="65CCE97F" w14:textId="77777777">
        <w:tc>
          <w:tcPr>
            <w:tcW w:w="660" w:type="dxa"/>
            <w:shd w:val="clear" w:color="auto" w:fill="F2F2F2" w:themeFill="background1" w:themeFillShade="F2"/>
          </w:tcPr>
          <w:p w14:paraId="19BCD549" w14:textId="77777777" w:rsidR="00000000" w:rsidRDefault="007A1CED">
            <w:pPr>
              <w:rPr>
                <w:noProof/>
                <w:sz w:val="2"/>
                <w:szCs w:val="24"/>
              </w:rPr>
            </w:pPr>
            <w:r>
              <w:rPr>
                <w:noProof/>
                <w:sz w:val="16"/>
                <w:szCs w:val="24"/>
              </w:rPr>
              <w:t xml:space="preserve">373 </w:t>
            </w:r>
            <w:r>
              <w:rPr>
                <w:noProof/>
                <w:sz w:val="16"/>
              </w:rPr>
              <w:br/>
            </w:r>
            <w:r>
              <w:rPr>
                <w:noProof/>
                <w:sz w:val="2"/>
                <w:szCs w:val="24"/>
              </w:rPr>
              <w:t>5dd81481-267f-4c1c-a80d-5ac118ad6166</w:t>
            </w:r>
          </w:p>
        </w:tc>
        <w:tc>
          <w:tcPr>
            <w:tcW w:w="7407" w:type="dxa"/>
            <w:shd w:val="clear" w:color="auto" w:fill="F2F2F2" w:themeFill="background1" w:themeFillShade="F2"/>
          </w:tcPr>
          <w:p w14:paraId="7C4F1327" w14:textId="77777777" w:rsidR="00000000" w:rsidRDefault="007A1CED">
            <w:pPr>
              <w:rPr>
                <w:noProof/>
                <w:szCs w:val="24"/>
              </w:rPr>
            </w:pPr>
            <w:r>
              <w:rPr>
                <w:rStyle w:val="mqInternal"/>
                <w:noProof/>
                <w:szCs w:val="24"/>
              </w:rPr>
              <w:t>[1}</w:t>
            </w:r>
            <w:r>
              <w:rPr>
                <w:noProof/>
                <w:szCs w:val="24"/>
              </w:rPr>
              <w:t>Note:</w:t>
            </w:r>
          </w:p>
        </w:tc>
        <w:tc>
          <w:tcPr>
            <w:tcW w:w="7407" w:type="dxa"/>
          </w:tcPr>
          <w:p w14:paraId="009EC3D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D1CBE72" w14:textId="77777777">
        <w:tc>
          <w:tcPr>
            <w:tcW w:w="660" w:type="dxa"/>
            <w:shd w:val="clear" w:color="auto" w:fill="F2F2F2" w:themeFill="background1" w:themeFillShade="F2"/>
          </w:tcPr>
          <w:p w14:paraId="0126A2C8" w14:textId="77777777" w:rsidR="00000000" w:rsidRDefault="007A1CED">
            <w:pPr>
              <w:rPr>
                <w:noProof/>
                <w:sz w:val="2"/>
                <w:szCs w:val="24"/>
              </w:rPr>
            </w:pPr>
            <w:r>
              <w:rPr>
                <w:noProof/>
                <w:sz w:val="16"/>
                <w:szCs w:val="24"/>
              </w:rPr>
              <w:t xml:space="preserve">374 </w:t>
            </w:r>
            <w:r>
              <w:rPr>
                <w:noProof/>
                <w:sz w:val="16"/>
              </w:rPr>
              <w:br/>
            </w:r>
            <w:r>
              <w:rPr>
                <w:noProof/>
                <w:sz w:val="2"/>
                <w:szCs w:val="24"/>
              </w:rPr>
              <w:t>d3cc3476-0b21-4a6e-93f9-112cf5f6a2</w:t>
            </w:r>
            <w:r>
              <w:rPr>
                <w:noProof/>
                <w:sz w:val="2"/>
                <w:szCs w:val="24"/>
              </w:rPr>
              <w:t>0f</w:t>
            </w:r>
          </w:p>
        </w:tc>
        <w:tc>
          <w:tcPr>
            <w:tcW w:w="7407" w:type="dxa"/>
            <w:shd w:val="clear" w:color="auto" w:fill="F2F2F2" w:themeFill="background1" w:themeFillShade="F2"/>
          </w:tcPr>
          <w:p w14:paraId="423F71FA" w14:textId="77777777" w:rsidR="00000000" w:rsidRDefault="007A1CED">
            <w:pPr>
              <w:rPr>
                <w:noProof/>
                <w:szCs w:val="24"/>
              </w:rPr>
            </w:pPr>
            <w:r>
              <w:rPr>
                <w:noProof/>
                <w:szCs w:val="24"/>
              </w:rPr>
              <w:t>Each analytics system gathers data and calculates metrics differently.</w:t>
            </w:r>
          </w:p>
        </w:tc>
        <w:tc>
          <w:tcPr>
            <w:tcW w:w="7407" w:type="dxa"/>
          </w:tcPr>
          <w:p w14:paraId="17045AD1" w14:textId="77777777" w:rsidR="00000000" w:rsidRDefault="007A1CED">
            <w:pPr>
              <w:rPr>
                <w:szCs w:val="24"/>
                <w:lang w:val="ja-JP"/>
              </w:rPr>
            </w:pPr>
            <w:r>
              <w:rPr>
                <w:rFonts w:ascii="MS Gothic" w:eastAsia="MS Gothic" w:hint="eastAsia"/>
                <w:szCs w:val="24"/>
                <w:lang w:val="ja-JP"/>
              </w:rPr>
              <w:t>各分析システムは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データを収集し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指標を異なる方法で計算します</w:t>
            </w:r>
            <w:r>
              <w:rPr>
                <w:rFonts w:ascii="Microsoft YaHei UI" w:eastAsia="Microsoft YaHei UI" w:hAnsi="Microsoft YaHei UI" w:cs="Microsoft YaHei UI" w:hint="eastAsia"/>
                <w:szCs w:val="24"/>
                <w:lang w:val="ja-JP"/>
              </w:rPr>
              <w:t>。</w:t>
            </w:r>
          </w:p>
        </w:tc>
      </w:tr>
      <w:tr w:rsidR="00000000" w14:paraId="2A026F58" w14:textId="77777777">
        <w:tc>
          <w:tcPr>
            <w:tcW w:w="660" w:type="dxa"/>
            <w:shd w:val="clear" w:color="auto" w:fill="F2F2F2" w:themeFill="background1" w:themeFillShade="F2"/>
          </w:tcPr>
          <w:p w14:paraId="72C2EFEE" w14:textId="77777777" w:rsidR="00000000" w:rsidRDefault="007A1CED">
            <w:pPr>
              <w:rPr>
                <w:noProof/>
                <w:sz w:val="2"/>
                <w:szCs w:val="24"/>
              </w:rPr>
            </w:pPr>
            <w:r>
              <w:rPr>
                <w:noProof/>
                <w:sz w:val="16"/>
                <w:szCs w:val="24"/>
              </w:rPr>
              <w:t xml:space="preserve">375 </w:t>
            </w:r>
            <w:r>
              <w:rPr>
                <w:noProof/>
                <w:sz w:val="16"/>
              </w:rPr>
              <w:br/>
            </w:r>
            <w:r>
              <w:rPr>
                <w:noProof/>
                <w:sz w:val="2"/>
                <w:szCs w:val="24"/>
              </w:rPr>
              <w:t>14479334-f3a3-4c3c-8159-5d7520042f76</w:t>
            </w:r>
          </w:p>
        </w:tc>
        <w:tc>
          <w:tcPr>
            <w:tcW w:w="7407" w:type="dxa"/>
            <w:shd w:val="clear" w:color="auto" w:fill="F2F2F2" w:themeFill="background1" w:themeFillShade="F2"/>
          </w:tcPr>
          <w:p w14:paraId="3B7B7978" w14:textId="77777777" w:rsidR="00000000" w:rsidRDefault="007A1CED">
            <w:pPr>
              <w:rPr>
                <w:noProof/>
                <w:szCs w:val="24"/>
              </w:rPr>
            </w:pPr>
            <w:r>
              <w:rPr>
                <w:noProof/>
                <w:szCs w:val="24"/>
              </w:rPr>
              <w:t>Brightcove Campaign analytics data will not be identical to what appears in Google Analytics.</w:t>
            </w:r>
            <w:r>
              <w:rPr>
                <w:rStyle w:val="mqInternal"/>
                <w:noProof/>
                <w:szCs w:val="24"/>
              </w:rPr>
              <w:t>{1]</w:t>
            </w:r>
          </w:p>
        </w:tc>
        <w:tc>
          <w:tcPr>
            <w:tcW w:w="7407" w:type="dxa"/>
          </w:tcPr>
          <w:p w14:paraId="0AEFBBC0" w14:textId="77777777" w:rsidR="00000000" w:rsidRDefault="007A1CED">
            <w:pPr>
              <w:rPr>
                <w:szCs w:val="24"/>
                <w:lang w:val="ja-JP"/>
              </w:rPr>
            </w:pPr>
            <w:r>
              <w:rPr>
                <w:rFonts w:ascii="MS Gothic" w:eastAsia="MS Gothic" w:hint="eastAsia"/>
                <w:szCs w:val="24"/>
                <w:lang w:val="ja-JP"/>
              </w:rPr>
              <w:t>ブライトコーブキャンペーンのアナリティクスデータは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アナリティクスに表示されるデータと同一ではありません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E2AA81A" w14:textId="77777777">
        <w:tc>
          <w:tcPr>
            <w:tcW w:w="660" w:type="dxa"/>
            <w:shd w:val="clear" w:color="auto" w:fill="F2F2F2" w:themeFill="background1" w:themeFillShade="F2"/>
          </w:tcPr>
          <w:p w14:paraId="3A765E75" w14:textId="77777777" w:rsidR="00000000" w:rsidRDefault="007A1CED">
            <w:pPr>
              <w:rPr>
                <w:noProof/>
                <w:sz w:val="2"/>
                <w:szCs w:val="24"/>
              </w:rPr>
            </w:pPr>
            <w:r>
              <w:rPr>
                <w:noProof/>
                <w:sz w:val="16"/>
                <w:szCs w:val="24"/>
              </w:rPr>
              <w:t xml:space="preserve">376 </w:t>
            </w:r>
            <w:r>
              <w:rPr>
                <w:noProof/>
                <w:sz w:val="16"/>
              </w:rPr>
              <w:br/>
            </w:r>
            <w:r>
              <w:rPr>
                <w:noProof/>
                <w:sz w:val="2"/>
                <w:szCs w:val="24"/>
              </w:rPr>
              <w:t>c1c8e26f-5a57-4e32-b293-f2b3db4860ef</w:t>
            </w:r>
          </w:p>
        </w:tc>
        <w:tc>
          <w:tcPr>
            <w:tcW w:w="7407" w:type="dxa"/>
            <w:shd w:val="clear" w:color="auto" w:fill="F2F2F2" w:themeFill="background1" w:themeFillShade="F2"/>
          </w:tcPr>
          <w:p w14:paraId="6A128006" w14:textId="77777777" w:rsidR="00000000" w:rsidRDefault="007A1CED">
            <w:pPr>
              <w:rPr>
                <w:noProof/>
                <w:szCs w:val="24"/>
              </w:rPr>
            </w:pPr>
            <w:r>
              <w:rPr>
                <w:noProof/>
                <w:szCs w:val="24"/>
              </w:rPr>
              <w:t>To configure Google Analytics integration, follow th</w:t>
            </w:r>
            <w:r>
              <w:rPr>
                <w:noProof/>
                <w:szCs w:val="24"/>
              </w:rPr>
              <w:t>ese steps:</w:t>
            </w:r>
          </w:p>
        </w:tc>
        <w:tc>
          <w:tcPr>
            <w:tcW w:w="7407" w:type="dxa"/>
          </w:tcPr>
          <w:p w14:paraId="62C657FE"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アナリティクスの統合を設定するには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C6BD175" w14:textId="77777777">
        <w:tc>
          <w:tcPr>
            <w:tcW w:w="660" w:type="dxa"/>
            <w:shd w:val="clear" w:color="auto" w:fill="F2F2F2" w:themeFill="background1" w:themeFillShade="F2"/>
          </w:tcPr>
          <w:p w14:paraId="757FDECF" w14:textId="77777777" w:rsidR="00000000" w:rsidRDefault="007A1CED">
            <w:pPr>
              <w:rPr>
                <w:noProof/>
                <w:sz w:val="2"/>
                <w:szCs w:val="24"/>
              </w:rPr>
            </w:pPr>
            <w:r>
              <w:rPr>
                <w:noProof/>
                <w:sz w:val="16"/>
                <w:szCs w:val="24"/>
              </w:rPr>
              <w:lastRenderedPageBreak/>
              <w:t xml:space="preserve">377 </w:t>
            </w:r>
            <w:r>
              <w:rPr>
                <w:noProof/>
                <w:sz w:val="16"/>
              </w:rPr>
              <w:br/>
            </w:r>
            <w:r>
              <w:rPr>
                <w:noProof/>
                <w:sz w:val="2"/>
                <w:szCs w:val="24"/>
              </w:rPr>
              <w:t>4435cf00-02ff-4b92-8e88-e4cbb4c90c29</w:t>
            </w:r>
          </w:p>
        </w:tc>
        <w:tc>
          <w:tcPr>
            <w:tcW w:w="7407" w:type="dxa"/>
            <w:shd w:val="clear" w:color="auto" w:fill="F2F2F2" w:themeFill="background1" w:themeFillShade="F2"/>
          </w:tcPr>
          <w:p w14:paraId="4593A4A8" w14:textId="77777777" w:rsidR="00000000" w:rsidRDefault="007A1CED">
            <w:pPr>
              <w:rPr>
                <w:noProof/>
                <w:szCs w:val="24"/>
              </w:rPr>
            </w:pPr>
            <w:r>
              <w:rPr>
                <w:noProof/>
                <w:szCs w:val="24"/>
              </w:rPr>
              <w:t>Log in to Brightcove Campaign.</w:t>
            </w:r>
          </w:p>
        </w:tc>
        <w:tc>
          <w:tcPr>
            <w:tcW w:w="7407" w:type="dxa"/>
          </w:tcPr>
          <w:p w14:paraId="4C20ABCE"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1625EA0E" w14:textId="77777777">
        <w:tc>
          <w:tcPr>
            <w:tcW w:w="660" w:type="dxa"/>
            <w:shd w:val="clear" w:color="auto" w:fill="F2F2F2" w:themeFill="background1" w:themeFillShade="F2"/>
          </w:tcPr>
          <w:p w14:paraId="6F4F4440" w14:textId="77777777" w:rsidR="00000000" w:rsidRDefault="007A1CED">
            <w:pPr>
              <w:rPr>
                <w:noProof/>
                <w:sz w:val="2"/>
                <w:szCs w:val="24"/>
              </w:rPr>
            </w:pPr>
            <w:r>
              <w:rPr>
                <w:noProof/>
                <w:sz w:val="16"/>
                <w:szCs w:val="24"/>
              </w:rPr>
              <w:t xml:space="preserve">378 </w:t>
            </w:r>
            <w:r>
              <w:rPr>
                <w:noProof/>
                <w:sz w:val="16"/>
              </w:rPr>
              <w:br/>
            </w:r>
            <w:r>
              <w:rPr>
                <w:noProof/>
                <w:sz w:val="2"/>
                <w:szCs w:val="24"/>
              </w:rPr>
              <w:t>a44a73c4-b826-4761-a5cb-42af874a1d2d</w:t>
            </w:r>
          </w:p>
        </w:tc>
        <w:tc>
          <w:tcPr>
            <w:tcW w:w="7407" w:type="dxa"/>
            <w:shd w:val="clear" w:color="auto" w:fill="F2F2F2" w:themeFill="background1" w:themeFillShade="F2"/>
          </w:tcPr>
          <w:p w14:paraId="4EFA47C8" w14:textId="77777777" w:rsidR="00000000" w:rsidRDefault="007A1CED">
            <w:pPr>
              <w:rPr>
                <w:noProof/>
                <w:szCs w:val="24"/>
              </w:rPr>
            </w:pPr>
            <w:r>
              <w:rPr>
                <w:noProof/>
                <w:szCs w:val="24"/>
              </w:rPr>
              <w:t>In the navigation header, click the gear icon (</w:t>
            </w:r>
          </w:p>
        </w:tc>
        <w:tc>
          <w:tcPr>
            <w:tcW w:w="7407" w:type="dxa"/>
          </w:tcPr>
          <w:p w14:paraId="72A0994C"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6B430539" w14:textId="77777777">
        <w:tc>
          <w:tcPr>
            <w:tcW w:w="660" w:type="dxa"/>
            <w:shd w:val="clear" w:color="auto" w:fill="F2F2F2" w:themeFill="background1" w:themeFillShade="F2"/>
          </w:tcPr>
          <w:p w14:paraId="4790CEDC" w14:textId="77777777" w:rsidR="00000000" w:rsidRDefault="007A1CED">
            <w:pPr>
              <w:rPr>
                <w:noProof/>
                <w:sz w:val="2"/>
                <w:szCs w:val="24"/>
              </w:rPr>
            </w:pPr>
            <w:r>
              <w:rPr>
                <w:noProof/>
                <w:sz w:val="16"/>
                <w:szCs w:val="24"/>
              </w:rPr>
              <w:t xml:space="preserve">379 </w:t>
            </w:r>
            <w:r>
              <w:rPr>
                <w:noProof/>
                <w:sz w:val="16"/>
              </w:rPr>
              <w:br/>
            </w:r>
            <w:r>
              <w:rPr>
                <w:noProof/>
                <w:sz w:val="2"/>
                <w:szCs w:val="24"/>
              </w:rPr>
              <w:t>76564f4e-b527-4afb-95da-27589daec479</w:t>
            </w:r>
          </w:p>
        </w:tc>
        <w:tc>
          <w:tcPr>
            <w:tcW w:w="7407" w:type="dxa"/>
            <w:shd w:val="clear" w:color="auto" w:fill="F2F2F2" w:themeFill="background1" w:themeFillShade="F2"/>
          </w:tcPr>
          <w:p w14:paraId="195CBB78" w14:textId="77777777" w:rsidR="00000000" w:rsidRDefault="007A1CED">
            <w:pPr>
              <w:rPr>
                <w:noProof/>
                <w:szCs w:val="24"/>
              </w:rPr>
            </w:pPr>
            <w:r>
              <w:rPr>
                <w:noProof/>
                <w:szCs w:val="24"/>
              </w:rPr>
              <w:t xml:space="preserve">) and then </w:t>
            </w:r>
            <w:r>
              <w:rPr>
                <w:rStyle w:val="mqInternal"/>
                <w:noProof/>
                <w:szCs w:val="24"/>
              </w:rPr>
              <w:t>[1}</w:t>
            </w:r>
            <w:r>
              <w:rPr>
                <w:noProof/>
                <w:szCs w:val="24"/>
              </w:rPr>
              <w:t>Google Analytics</w:t>
            </w:r>
            <w:r>
              <w:rPr>
                <w:rStyle w:val="mqInternal"/>
                <w:noProof/>
                <w:szCs w:val="24"/>
              </w:rPr>
              <w:t>{2]</w:t>
            </w:r>
            <w:r>
              <w:rPr>
                <w:noProof/>
                <w:szCs w:val="24"/>
              </w:rPr>
              <w:t>.</w:t>
            </w:r>
          </w:p>
        </w:tc>
        <w:tc>
          <w:tcPr>
            <w:tcW w:w="7407" w:type="dxa"/>
          </w:tcPr>
          <w:p w14:paraId="1590B38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とグーグルアナリティクス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B14ACCD" w14:textId="77777777">
        <w:tc>
          <w:tcPr>
            <w:tcW w:w="660" w:type="dxa"/>
            <w:shd w:val="clear" w:color="auto" w:fill="F2F2F2" w:themeFill="background1" w:themeFillShade="F2"/>
          </w:tcPr>
          <w:p w14:paraId="052C3FBD" w14:textId="77777777" w:rsidR="00000000" w:rsidRDefault="007A1CED">
            <w:pPr>
              <w:rPr>
                <w:noProof/>
                <w:sz w:val="2"/>
                <w:szCs w:val="24"/>
              </w:rPr>
            </w:pPr>
            <w:r>
              <w:rPr>
                <w:noProof/>
                <w:sz w:val="16"/>
                <w:szCs w:val="24"/>
              </w:rPr>
              <w:t xml:space="preserve">380 </w:t>
            </w:r>
            <w:r>
              <w:rPr>
                <w:noProof/>
                <w:sz w:val="16"/>
              </w:rPr>
              <w:br/>
            </w:r>
            <w:r>
              <w:rPr>
                <w:noProof/>
                <w:sz w:val="2"/>
                <w:szCs w:val="24"/>
              </w:rPr>
              <w:t>b56ced1d-8843-4d50-8dd0-3ee3c96edf74</w:t>
            </w:r>
          </w:p>
        </w:tc>
        <w:tc>
          <w:tcPr>
            <w:tcW w:w="7407" w:type="dxa"/>
            <w:shd w:val="clear" w:color="auto" w:fill="F2F2F2" w:themeFill="background1" w:themeFillShade="F2"/>
          </w:tcPr>
          <w:p w14:paraId="0D95FC05" w14:textId="77777777" w:rsidR="00000000" w:rsidRDefault="007A1CED">
            <w:pPr>
              <w:rPr>
                <w:noProof/>
                <w:szCs w:val="24"/>
              </w:rPr>
            </w:pPr>
            <w:r>
              <w:rPr>
                <w:noProof/>
                <w:szCs w:val="24"/>
              </w:rPr>
              <w:t xml:space="preserve">Check </w:t>
            </w:r>
            <w:r>
              <w:rPr>
                <w:rStyle w:val="mqInternal"/>
                <w:noProof/>
                <w:szCs w:val="24"/>
              </w:rPr>
              <w:t>[1}</w:t>
            </w:r>
            <w:r>
              <w:rPr>
                <w:noProof/>
                <w:szCs w:val="24"/>
              </w:rPr>
              <w:t>Enable Google Analytics</w:t>
            </w:r>
            <w:r>
              <w:rPr>
                <w:rStyle w:val="mqInternal"/>
                <w:noProof/>
                <w:szCs w:val="24"/>
              </w:rPr>
              <w:t>{2]</w:t>
            </w:r>
            <w:r>
              <w:rPr>
                <w:noProof/>
                <w:szCs w:val="24"/>
              </w:rPr>
              <w:t>.</w:t>
            </w:r>
          </w:p>
        </w:tc>
        <w:tc>
          <w:tcPr>
            <w:tcW w:w="7407" w:type="dxa"/>
          </w:tcPr>
          <w:p w14:paraId="4DF214CC"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 xml:space="preserve"> Google </w:t>
            </w:r>
            <w:r>
              <w:rPr>
                <w:rFonts w:ascii="MS Gothic" w:eastAsia="MS Gothic" w:hint="eastAsia"/>
                <w:szCs w:val="24"/>
                <w:lang w:val="ja-JP"/>
              </w:rPr>
              <w:t>アナリティクスを有効にする</w:t>
            </w:r>
            <w:r>
              <w:rPr>
                <w:rStyle w:val="mqInternal"/>
                <w:noProof/>
                <w:szCs w:val="24"/>
                <w:lang w:val="ja-JP"/>
              </w:rPr>
              <w:t>{2]</w:t>
            </w:r>
            <w:r>
              <w:rPr>
                <w:szCs w:val="24"/>
                <w:lang w:val="ja-JP"/>
              </w:rPr>
              <w:t xml:space="preserve"> ] </w:t>
            </w:r>
            <w:r>
              <w:rPr>
                <w:rFonts w:ascii="MS Gothic" w:eastAsia="MS Gothic" w:hint="eastAsia"/>
                <w:szCs w:val="24"/>
                <w:lang w:val="ja-JP"/>
              </w:rPr>
              <w:t>をオンにします</w:t>
            </w:r>
            <w:r>
              <w:rPr>
                <w:rFonts w:ascii="Microsoft YaHei UI" w:eastAsia="Microsoft YaHei UI" w:hAnsi="Microsoft YaHei UI" w:cs="Microsoft YaHei UI" w:hint="eastAsia"/>
                <w:szCs w:val="24"/>
                <w:lang w:val="ja-JP"/>
              </w:rPr>
              <w:t>。</w:t>
            </w:r>
          </w:p>
        </w:tc>
      </w:tr>
      <w:tr w:rsidR="00000000" w14:paraId="787F6395" w14:textId="77777777">
        <w:tc>
          <w:tcPr>
            <w:tcW w:w="660" w:type="dxa"/>
            <w:shd w:val="clear" w:color="auto" w:fill="F2F2F2" w:themeFill="background1" w:themeFillShade="F2"/>
          </w:tcPr>
          <w:p w14:paraId="43361462" w14:textId="77777777" w:rsidR="00000000" w:rsidRDefault="007A1CED">
            <w:pPr>
              <w:rPr>
                <w:noProof/>
                <w:sz w:val="2"/>
                <w:szCs w:val="24"/>
              </w:rPr>
            </w:pPr>
            <w:r>
              <w:rPr>
                <w:noProof/>
                <w:sz w:val="16"/>
                <w:szCs w:val="24"/>
              </w:rPr>
              <w:t xml:space="preserve">381 </w:t>
            </w:r>
            <w:r>
              <w:rPr>
                <w:noProof/>
                <w:sz w:val="16"/>
              </w:rPr>
              <w:br/>
            </w:r>
            <w:r>
              <w:rPr>
                <w:noProof/>
                <w:sz w:val="2"/>
                <w:szCs w:val="24"/>
              </w:rPr>
              <w:t>fea758ea-926c-464b-b6fb-e9b19697a9e1</w:t>
            </w:r>
          </w:p>
        </w:tc>
        <w:tc>
          <w:tcPr>
            <w:tcW w:w="7407" w:type="dxa"/>
            <w:shd w:val="clear" w:color="auto" w:fill="F2F2F2" w:themeFill="background1" w:themeFillShade="F2"/>
          </w:tcPr>
          <w:p w14:paraId="0CB8BA43" w14:textId="77777777" w:rsidR="00000000" w:rsidRDefault="007A1CED">
            <w:pPr>
              <w:rPr>
                <w:noProof/>
                <w:szCs w:val="24"/>
              </w:rPr>
            </w:pPr>
            <w:r>
              <w:rPr>
                <w:noProof/>
                <w:szCs w:val="24"/>
              </w:rPr>
              <w:t xml:space="preserve">Click </w:t>
            </w:r>
            <w:r>
              <w:rPr>
                <w:rStyle w:val="mqInternal"/>
                <w:noProof/>
                <w:szCs w:val="24"/>
              </w:rPr>
              <w:t>[1}</w:t>
            </w:r>
            <w:r>
              <w:rPr>
                <w:noProof/>
                <w:szCs w:val="24"/>
              </w:rPr>
              <w:t>Sign In to Google Account</w:t>
            </w:r>
            <w:r>
              <w:rPr>
                <w:rStyle w:val="mqInternal"/>
                <w:noProof/>
                <w:szCs w:val="24"/>
              </w:rPr>
              <w:t>{2]</w:t>
            </w:r>
            <w:r>
              <w:rPr>
                <w:noProof/>
                <w:szCs w:val="24"/>
              </w:rPr>
              <w:t>.</w:t>
            </w:r>
          </w:p>
        </w:tc>
        <w:tc>
          <w:tcPr>
            <w:tcW w:w="7407" w:type="dxa"/>
          </w:tcPr>
          <w:p w14:paraId="25CE5AD5" w14:textId="77777777" w:rsidR="00000000" w:rsidRDefault="007A1CED">
            <w:pPr>
              <w:rPr>
                <w:szCs w:val="24"/>
                <w:lang w:val="ja-JP"/>
              </w:rPr>
            </w:pPr>
            <w:r>
              <w:rPr>
                <w:szCs w:val="24"/>
                <w:lang w:val="ja-JP"/>
              </w:rPr>
              <w:t xml:space="preserve">\[Google </w:t>
            </w:r>
            <w:r>
              <w:rPr>
                <w:rStyle w:val="mqInternal"/>
                <w:noProof/>
                <w:szCs w:val="24"/>
                <w:lang w:val="ja-JP"/>
              </w:rPr>
              <w:t>[1}</w:t>
            </w:r>
            <w:r>
              <w:rPr>
                <w:rFonts w:ascii="MS Gothic" w:eastAsia="MS Gothic" w:hint="eastAsia"/>
                <w:szCs w:val="24"/>
                <w:lang w:val="ja-JP"/>
              </w:rPr>
              <w:t>アカウントにログインする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BFC0BD" w14:textId="77777777">
        <w:tc>
          <w:tcPr>
            <w:tcW w:w="660" w:type="dxa"/>
            <w:shd w:val="clear" w:color="auto" w:fill="F2F2F2" w:themeFill="background1" w:themeFillShade="F2"/>
          </w:tcPr>
          <w:p w14:paraId="4A1C52E6" w14:textId="77777777" w:rsidR="00000000" w:rsidRDefault="007A1CED">
            <w:pPr>
              <w:rPr>
                <w:noProof/>
                <w:sz w:val="2"/>
                <w:szCs w:val="24"/>
              </w:rPr>
            </w:pPr>
            <w:r>
              <w:rPr>
                <w:noProof/>
                <w:sz w:val="16"/>
                <w:szCs w:val="24"/>
              </w:rPr>
              <w:t xml:space="preserve">382 </w:t>
            </w:r>
            <w:r>
              <w:rPr>
                <w:noProof/>
                <w:sz w:val="16"/>
              </w:rPr>
              <w:br/>
            </w:r>
            <w:r>
              <w:rPr>
                <w:noProof/>
                <w:sz w:val="2"/>
                <w:szCs w:val="24"/>
              </w:rPr>
              <w:t>a45fa99b-ca13-4b01-af63-d8ce97056000</w:t>
            </w:r>
          </w:p>
        </w:tc>
        <w:tc>
          <w:tcPr>
            <w:tcW w:w="7407" w:type="dxa"/>
            <w:shd w:val="clear" w:color="auto" w:fill="F2F2F2" w:themeFill="background1" w:themeFillShade="F2"/>
          </w:tcPr>
          <w:p w14:paraId="3BA5207D" w14:textId="77777777" w:rsidR="00000000" w:rsidRDefault="007A1CED">
            <w:pPr>
              <w:rPr>
                <w:noProof/>
                <w:szCs w:val="24"/>
              </w:rPr>
            </w:pPr>
            <w:r>
              <w:rPr>
                <w:noProof/>
                <w:szCs w:val="24"/>
              </w:rPr>
              <w:t>Select the Google account to sign in with and enter your credentials if prompted.</w:t>
            </w:r>
          </w:p>
        </w:tc>
        <w:tc>
          <w:tcPr>
            <w:tcW w:w="7407" w:type="dxa"/>
          </w:tcPr>
          <w:p w14:paraId="48DC3A92" w14:textId="77777777" w:rsidR="00000000" w:rsidRDefault="007A1CED">
            <w:pPr>
              <w:rPr>
                <w:szCs w:val="24"/>
                <w:lang w:val="ja-JP"/>
              </w:rPr>
            </w:pPr>
            <w:r>
              <w:rPr>
                <w:rFonts w:ascii="MS Gothic" w:eastAsia="MS Gothic" w:hint="eastAsia"/>
                <w:szCs w:val="24"/>
                <w:lang w:val="ja-JP"/>
              </w:rPr>
              <w:t>ログインする</w:t>
            </w:r>
            <w:r>
              <w:rPr>
                <w:szCs w:val="24"/>
                <w:lang w:val="ja-JP"/>
              </w:rPr>
              <w:t xml:space="preserve"> Google </w:t>
            </w:r>
            <w:r>
              <w:rPr>
                <w:rFonts w:ascii="MS Gothic" w:eastAsia="MS Gothic" w:hint="eastAsia"/>
                <w:szCs w:val="24"/>
                <w:lang w:val="ja-JP"/>
              </w:rPr>
              <w:t>アカウントを選択し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プロンプトが表示されたら認証情報を入力します</w:t>
            </w:r>
            <w:r>
              <w:rPr>
                <w:rFonts w:ascii="Microsoft YaHei UI" w:eastAsia="Microsoft YaHei UI" w:hAnsi="Microsoft YaHei UI" w:cs="Microsoft YaHei UI" w:hint="eastAsia"/>
                <w:szCs w:val="24"/>
                <w:lang w:val="ja-JP"/>
              </w:rPr>
              <w:t>。</w:t>
            </w:r>
          </w:p>
        </w:tc>
      </w:tr>
      <w:tr w:rsidR="00000000" w14:paraId="0E30CF9E" w14:textId="77777777">
        <w:tc>
          <w:tcPr>
            <w:tcW w:w="660" w:type="dxa"/>
            <w:shd w:val="clear" w:color="auto" w:fill="F2F2F2" w:themeFill="background1" w:themeFillShade="F2"/>
          </w:tcPr>
          <w:p w14:paraId="2E51FA5D" w14:textId="77777777" w:rsidR="00000000" w:rsidRDefault="007A1CED">
            <w:pPr>
              <w:rPr>
                <w:noProof/>
                <w:sz w:val="2"/>
                <w:szCs w:val="24"/>
              </w:rPr>
            </w:pPr>
            <w:r>
              <w:rPr>
                <w:noProof/>
                <w:sz w:val="16"/>
                <w:szCs w:val="24"/>
              </w:rPr>
              <w:t xml:space="preserve">383 </w:t>
            </w:r>
            <w:r>
              <w:rPr>
                <w:noProof/>
                <w:sz w:val="16"/>
              </w:rPr>
              <w:br/>
            </w:r>
            <w:r>
              <w:rPr>
                <w:noProof/>
                <w:sz w:val="2"/>
                <w:szCs w:val="24"/>
              </w:rPr>
              <w:t>afaf10c4-c618-4315-8942-a913de258f57</w:t>
            </w:r>
          </w:p>
        </w:tc>
        <w:tc>
          <w:tcPr>
            <w:tcW w:w="7407" w:type="dxa"/>
            <w:shd w:val="clear" w:color="auto" w:fill="F2F2F2" w:themeFill="background1" w:themeFillShade="F2"/>
          </w:tcPr>
          <w:p w14:paraId="19FE8440" w14:textId="77777777" w:rsidR="00000000" w:rsidRDefault="007A1CED">
            <w:pPr>
              <w:rPr>
                <w:noProof/>
                <w:szCs w:val="24"/>
              </w:rPr>
            </w:pPr>
            <w:r>
              <w:rPr>
                <w:noProof/>
                <w:szCs w:val="24"/>
              </w:rPr>
              <w:t xml:space="preserve">Click </w:t>
            </w:r>
            <w:r>
              <w:rPr>
                <w:rStyle w:val="mqInternal"/>
                <w:noProof/>
                <w:szCs w:val="24"/>
              </w:rPr>
              <w:t>[1}</w:t>
            </w:r>
            <w:r>
              <w:rPr>
                <w:noProof/>
                <w:szCs w:val="24"/>
              </w:rPr>
              <w:t>Allow</w:t>
            </w:r>
            <w:r>
              <w:rPr>
                <w:rStyle w:val="mqInternal"/>
                <w:noProof/>
                <w:szCs w:val="24"/>
              </w:rPr>
              <w:t>{2]</w:t>
            </w:r>
            <w:r>
              <w:rPr>
                <w:noProof/>
                <w:szCs w:val="24"/>
              </w:rPr>
              <w:t xml:space="preserve"> to let Brightcove access your Google account.</w:t>
            </w:r>
          </w:p>
        </w:tc>
        <w:tc>
          <w:tcPr>
            <w:tcW w:w="7407" w:type="dxa"/>
          </w:tcPr>
          <w:p w14:paraId="5424432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許可</w:t>
            </w:r>
            <w:r>
              <w:rPr>
                <w:rStyle w:val="mqInternal"/>
                <w:noProof/>
                <w:szCs w:val="24"/>
                <w:lang w:val="ja-JP"/>
              </w:rPr>
              <w:t>{2]</w:t>
            </w:r>
            <w:r>
              <w:rPr>
                <w:szCs w:val="24"/>
                <w:lang w:val="ja-JP"/>
              </w:rPr>
              <w:t xml:space="preserve"> ] </w:t>
            </w:r>
            <w:r>
              <w:rPr>
                <w:rFonts w:ascii="MS Gothic" w:eastAsia="MS Gothic" w:hint="eastAsia"/>
                <w:szCs w:val="24"/>
                <w:lang w:val="ja-JP"/>
              </w:rPr>
              <w:t>をクリック</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w:t>
            </w:r>
            <w:r>
              <w:rPr>
                <w:szCs w:val="24"/>
                <w:lang w:val="ja-JP"/>
              </w:rPr>
              <w:t xml:space="preserve"> Google </w:t>
            </w:r>
            <w:r>
              <w:rPr>
                <w:rFonts w:ascii="MS Gothic" w:eastAsia="MS Gothic" w:hint="eastAsia"/>
                <w:szCs w:val="24"/>
                <w:lang w:val="ja-JP"/>
              </w:rPr>
              <w:t>アカウントにアクセスできるようにします</w:t>
            </w:r>
            <w:r>
              <w:rPr>
                <w:rFonts w:ascii="Microsoft YaHei UI" w:eastAsia="Microsoft YaHei UI" w:hAnsi="Microsoft YaHei UI" w:cs="Microsoft YaHei UI" w:hint="eastAsia"/>
                <w:szCs w:val="24"/>
                <w:lang w:val="ja-JP"/>
              </w:rPr>
              <w:t>。</w:t>
            </w:r>
          </w:p>
        </w:tc>
      </w:tr>
      <w:tr w:rsidR="00000000" w14:paraId="6CF81637" w14:textId="77777777">
        <w:tc>
          <w:tcPr>
            <w:tcW w:w="660" w:type="dxa"/>
            <w:shd w:val="clear" w:color="auto" w:fill="F2F2F2" w:themeFill="background1" w:themeFillShade="F2"/>
          </w:tcPr>
          <w:p w14:paraId="01998677" w14:textId="77777777" w:rsidR="00000000" w:rsidRDefault="007A1CED">
            <w:pPr>
              <w:rPr>
                <w:noProof/>
                <w:sz w:val="2"/>
                <w:szCs w:val="24"/>
              </w:rPr>
            </w:pPr>
            <w:r>
              <w:rPr>
                <w:noProof/>
                <w:sz w:val="16"/>
                <w:szCs w:val="24"/>
              </w:rPr>
              <w:t xml:space="preserve">384 </w:t>
            </w:r>
            <w:r>
              <w:rPr>
                <w:noProof/>
                <w:sz w:val="16"/>
              </w:rPr>
              <w:br/>
            </w:r>
            <w:r>
              <w:rPr>
                <w:noProof/>
                <w:sz w:val="2"/>
                <w:szCs w:val="24"/>
              </w:rPr>
              <w:t>a93f2ad8-cc2b-4bc8-aac3-c2aa49499a37</w:t>
            </w:r>
          </w:p>
        </w:tc>
        <w:tc>
          <w:tcPr>
            <w:tcW w:w="7407" w:type="dxa"/>
            <w:shd w:val="clear" w:color="auto" w:fill="F2F2F2" w:themeFill="background1" w:themeFillShade="F2"/>
          </w:tcPr>
          <w:p w14:paraId="79C84131" w14:textId="77777777" w:rsidR="00000000" w:rsidRDefault="007A1CED">
            <w:pPr>
              <w:rPr>
                <w:noProof/>
                <w:szCs w:val="24"/>
              </w:rPr>
            </w:pPr>
            <w:r>
              <w:rPr>
                <w:noProof/>
                <w:szCs w:val="24"/>
              </w:rPr>
              <w:t xml:space="preserve">Use the </w:t>
            </w:r>
            <w:r>
              <w:rPr>
                <w:rStyle w:val="mqInternal"/>
                <w:noProof/>
                <w:szCs w:val="24"/>
              </w:rPr>
              <w:t>[1}</w:t>
            </w:r>
            <w:r>
              <w:rPr>
                <w:noProof/>
                <w:szCs w:val="24"/>
              </w:rPr>
              <w:t>Select Account</w:t>
            </w:r>
            <w:r>
              <w:rPr>
                <w:rStyle w:val="mqInternal"/>
                <w:noProof/>
                <w:szCs w:val="24"/>
              </w:rPr>
              <w:t>{2]</w:t>
            </w:r>
            <w:r>
              <w:rPr>
                <w:noProof/>
                <w:szCs w:val="24"/>
              </w:rPr>
              <w:t xml:space="preserve"> dropdown to select the Google account to send tracking data to.</w:t>
            </w:r>
          </w:p>
        </w:tc>
        <w:tc>
          <w:tcPr>
            <w:tcW w:w="7407" w:type="dxa"/>
          </w:tcPr>
          <w:p w14:paraId="1279FD53" w14:textId="77777777" w:rsidR="00000000" w:rsidRDefault="007A1CED">
            <w:pPr>
              <w:rPr>
                <w:szCs w:val="24"/>
                <w:lang w:val="ja-JP"/>
              </w:rPr>
            </w:pPr>
            <w:r>
              <w:rPr>
                <w:rStyle w:val="mqInternal"/>
                <w:noProof/>
                <w:szCs w:val="24"/>
                <w:lang w:val="ja-JP"/>
              </w:rPr>
              <w:t>[1}</w:t>
            </w:r>
            <w:r>
              <w:rPr>
                <w:szCs w:val="24"/>
                <w:lang w:val="ja-JP"/>
              </w:rPr>
              <w:t xml:space="preserve">\[ </w:t>
            </w:r>
            <w:r>
              <w:rPr>
                <w:rFonts w:ascii="MS Gothic" w:eastAsia="MS Gothic" w:hint="eastAsia"/>
                <w:szCs w:val="24"/>
                <w:lang w:val="ja-JP"/>
              </w:rPr>
              <w:t>アカウントの選択</w:t>
            </w:r>
            <w:r>
              <w:rPr>
                <w:szCs w:val="24"/>
                <w:lang w:val="ja-JP"/>
              </w:rPr>
              <w:t xml:space="preserve">] </w:t>
            </w:r>
            <w:r>
              <w:rPr>
                <w:rStyle w:val="mqInternal"/>
                <w:noProof/>
                <w:szCs w:val="24"/>
                <w:lang w:val="ja-JP"/>
              </w:rPr>
              <w:t>{2]</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トラッキングデータを送信する</w:t>
            </w:r>
            <w:r>
              <w:rPr>
                <w:szCs w:val="24"/>
                <w:lang w:val="ja-JP"/>
              </w:rPr>
              <w:t xml:space="preserve"> Google </w:t>
            </w:r>
            <w:r>
              <w:rPr>
                <w:rFonts w:ascii="MS Gothic" w:eastAsia="MS Gothic" w:hint="eastAsia"/>
                <w:szCs w:val="24"/>
                <w:lang w:val="ja-JP"/>
              </w:rPr>
              <w:t>アカウントを選択します</w:t>
            </w:r>
            <w:r>
              <w:rPr>
                <w:rFonts w:ascii="Microsoft YaHei UI" w:eastAsia="Microsoft YaHei UI" w:hAnsi="Microsoft YaHei UI" w:cs="Microsoft YaHei UI" w:hint="eastAsia"/>
                <w:szCs w:val="24"/>
                <w:lang w:val="ja-JP"/>
              </w:rPr>
              <w:t>。</w:t>
            </w:r>
          </w:p>
        </w:tc>
      </w:tr>
      <w:tr w:rsidR="00000000" w14:paraId="0D83E828" w14:textId="77777777">
        <w:tc>
          <w:tcPr>
            <w:tcW w:w="660" w:type="dxa"/>
            <w:shd w:val="clear" w:color="auto" w:fill="F2F2F2" w:themeFill="background1" w:themeFillShade="F2"/>
          </w:tcPr>
          <w:p w14:paraId="04793D9C" w14:textId="77777777" w:rsidR="00000000" w:rsidRDefault="007A1CED">
            <w:pPr>
              <w:rPr>
                <w:noProof/>
                <w:sz w:val="2"/>
                <w:szCs w:val="24"/>
              </w:rPr>
            </w:pPr>
            <w:r>
              <w:rPr>
                <w:noProof/>
                <w:sz w:val="16"/>
                <w:szCs w:val="24"/>
              </w:rPr>
              <w:t xml:space="preserve">385 </w:t>
            </w:r>
            <w:r>
              <w:rPr>
                <w:noProof/>
                <w:sz w:val="16"/>
              </w:rPr>
              <w:br/>
            </w:r>
            <w:r>
              <w:rPr>
                <w:noProof/>
                <w:sz w:val="2"/>
                <w:szCs w:val="24"/>
              </w:rPr>
              <w:t>82933f88-cf56-4211-a0ec-8436290335c1</w:t>
            </w:r>
          </w:p>
        </w:tc>
        <w:tc>
          <w:tcPr>
            <w:tcW w:w="7407" w:type="dxa"/>
            <w:shd w:val="clear" w:color="auto" w:fill="F2F2F2" w:themeFill="background1" w:themeFillShade="F2"/>
          </w:tcPr>
          <w:p w14:paraId="3A3D4670" w14:textId="77777777" w:rsidR="00000000" w:rsidRDefault="007A1CED">
            <w:pPr>
              <w:rPr>
                <w:noProof/>
                <w:szCs w:val="24"/>
              </w:rPr>
            </w:pPr>
            <w:r>
              <w:rPr>
                <w:noProof/>
                <w:szCs w:val="24"/>
              </w:rPr>
              <w:t xml:space="preserve">Select the </w:t>
            </w:r>
            <w:r>
              <w:rPr>
                <w:rStyle w:val="mqInternal"/>
                <w:noProof/>
                <w:szCs w:val="24"/>
              </w:rPr>
              <w:t>[1}</w:t>
            </w:r>
            <w:r>
              <w:rPr>
                <w:noProof/>
                <w:szCs w:val="24"/>
              </w:rPr>
              <w:t>Events for Tracking</w:t>
            </w:r>
            <w:r>
              <w:rPr>
                <w:rStyle w:val="mqInternal"/>
                <w:noProof/>
                <w:szCs w:val="24"/>
              </w:rPr>
              <w:t>{2]</w:t>
            </w:r>
            <w:r>
              <w:rPr>
                <w:noProof/>
                <w:szCs w:val="24"/>
              </w:rPr>
              <w:t>.</w:t>
            </w:r>
          </w:p>
        </w:tc>
        <w:tc>
          <w:tcPr>
            <w:tcW w:w="7407" w:type="dxa"/>
          </w:tcPr>
          <w:p w14:paraId="5BC41C7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トラッキング</w:t>
            </w:r>
            <w:r>
              <w:rPr>
                <w:szCs w:val="24"/>
                <w:lang w:val="ja-JP"/>
              </w:rPr>
              <w:t xml:space="preserve">] </w:t>
            </w:r>
            <w:r>
              <w:rPr>
                <w:rFonts w:ascii="MS Gothic" w:eastAsia="MS Gothic" w:hint="eastAsia"/>
                <w:szCs w:val="24"/>
                <w:lang w:val="ja-JP"/>
              </w:rPr>
              <w:t>の</w:t>
            </w:r>
            <w:r>
              <w:rPr>
                <w:szCs w:val="24"/>
                <w:lang w:val="ja-JP"/>
              </w:rPr>
              <w:t xml:space="preserve"> \[</w:t>
            </w:r>
            <w:r>
              <w:rPr>
                <w:rFonts w:ascii="MS Gothic" w:eastAsia="MS Gothic" w:hint="eastAsia"/>
                <w:szCs w:val="24"/>
                <w:lang w:val="ja-JP"/>
              </w:rPr>
              <w:t>イベント</w:t>
            </w:r>
            <w:r>
              <w:rPr>
                <w:rStyle w:val="mqInternal"/>
                <w:noProof/>
                <w:szCs w:val="24"/>
                <w:lang w:val="ja-JP"/>
              </w:rPr>
              <w:t>{2]</w:t>
            </w:r>
            <w:r>
              <w:rPr>
                <w:szCs w:val="24"/>
                <w:lang w:val="ja-JP"/>
              </w:rPr>
              <w:t xml:space="preserve"> ]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4847F41C" w14:textId="77777777">
        <w:tc>
          <w:tcPr>
            <w:tcW w:w="660" w:type="dxa"/>
            <w:shd w:val="clear" w:color="auto" w:fill="F2F2F2" w:themeFill="background1" w:themeFillShade="F2"/>
          </w:tcPr>
          <w:p w14:paraId="186DF67D" w14:textId="77777777" w:rsidR="00000000" w:rsidRDefault="007A1CED">
            <w:pPr>
              <w:rPr>
                <w:noProof/>
                <w:sz w:val="2"/>
                <w:szCs w:val="24"/>
              </w:rPr>
            </w:pPr>
            <w:r>
              <w:rPr>
                <w:noProof/>
                <w:sz w:val="16"/>
                <w:szCs w:val="24"/>
              </w:rPr>
              <w:t xml:space="preserve">386 </w:t>
            </w:r>
            <w:r>
              <w:rPr>
                <w:noProof/>
                <w:sz w:val="16"/>
              </w:rPr>
              <w:br/>
            </w:r>
            <w:r>
              <w:rPr>
                <w:noProof/>
                <w:sz w:val="2"/>
                <w:szCs w:val="24"/>
              </w:rPr>
              <w:t>085257cb-ced1-4604-8690-57c81655944f</w:t>
            </w:r>
          </w:p>
        </w:tc>
        <w:tc>
          <w:tcPr>
            <w:tcW w:w="7407" w:type="dxa"/>
            <w:shd w:val="clear" w:color="auto" w:fill="F2F2F2" w:themeFill="background1" w:themeFillShade="F2"/>
          </w:tcPr>
          <w:p w14:paraId="4D95D67A" w14:textId="77777777" w:rsidR="00000000" w:rsidRDefault="007A1CED">
            <w:pPr>
              <w:rPr>
                <w:noProof/>
                <w:szCs w:val="24"/>
              </w:rPr>
            </w:pPr>
            <w:r>
              <w:rPr>
                <w:noProof/>
                <w:szCs w:val="24"/>
              </w:rPr>
              <w:t xml:space="preserve">See the </w:t>
            </w:r>
            <w:r>
              <w:rPr>
                <w:rStyle w:val="mqInternal"/>
                <w:noProof/>
                <w:szCs w:val="24"/>
              </w:rPr>
              <w:t>[1}</w:t>
            </w:r>
            <w:r>
              <w:rPr>
                <w:noProof/>
                <w:szCs w:val="24"/>
              </w:rPr>
              <w:t xml:space="preserve">Events and custom dimensions </w:t>
            </w:r>
            <w:r>
              <w:rPr>
                <w:rStyle w:val="mqInternal"/>
                <w:noProof/>
                <w:szCs w:val="24"/>
              </w:rPr>
              <w:t>{2]</w:t>
            </w:r>
            <w:r>
              <w:rPr>
                <w:noProof/>
                <w:szCs w:val="24"/>
              </w:rPr>
              <w:t xml:space="preserve"> section below for a description of the events.</w:t>
            </w:r>
          </w:p>
        </w:tc>
        <w:tc>
          <w:tcPr>
            <w:tcW w:w="7407" w:type="dxa"/>
          </w:tcPr>
          <w:p w14:paraId="0851E19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イベントの説明に</w:t>
            </w:r>
            <w:r>
              <w:rPr>
                <w:rFonts w:ascii="MS Gothic" w:eastAsia="MS Gothic" w:hint="eastAsia"/>
                <w:szCs w:val="24"/>
                <w:lang w:val="ja-JP"/>
              </w:rPr>
              <w:t>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イベントとカスタムディメンション</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14:paraId="563B8E2F" w14:textId="77777777">
        <w:tc>
          <w:tcPr>
            <w:tcW w:w="660" w:type="dxa"/>
            <w:shd w:val="clear" w:color="auto" w:fill="F2F2F2" w:themeFill="background1" w:themeFillShade="F2"/>
          </w:tcPr>
          <w:p w14:paraId="0B6CADFE" w14:textId="77777777" w:rsidR="00000000" w:rsidRDefault="007A1CED">
            <w:pPr>
              <w:rPr>
                <w:noProof/>
                <w:sz w:val="2"/>
                <w:szCs w:val="24"/>
              </w:rPr>
            </w:pPr>
            <w:r>
              <w:rPr>
                <w:noProof/>
                <w:sz w:val="16"/>
                <w:szCs w:val="24"/>
              </w:rPr>
              <w:t xml:space="preserve">387 </w:t>
            </w:r>
            <w:r>
              <w:rPr>
                <w:noProof/>
                <w:sz w:val="16"/>
              </w:rPr>
              <w:br/>
            </w:r>
            <w:r>
              <w:rPr>
                <w:noProof/>
                <w:sz w:val="2"/>
                <w:szCs w:val="24"/>
              </w:rPr>
              <w:t>21678e39-8a7d-4351-a7d1-1de88beab9de</w:t>
            </w:r>
          </w:p>
        </w:tc>
        <w:tc>
          <w:tcPr>
            <w:tcW w:w="7407" w:type="dxa"/>
            <w:shd w:val="clear" w:color="auto" w:fill="F2F2F2" w:themeFill="background1" w:themeFillShade="F2"/>
          </w:tcPr>
          <w:p w14:paraId="635B9840"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BECCB2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044DBA" w14:textId="77777777">
        <w:tc>
          <w:tcPr>
            <w:tcW w:w="660" w:type="dxa"/>
            <w:shd w:val="clear" w:color="auto" w:fill="F2F2F2" w:themeFill="background1" w:themeFillShade="F2"/>
          </w:tcPr>
          <w:p w14:paraId="45CA7F2F" w14:textId="77777777" w:rsidR="00000000" w:rsidRDefault="007A1CED">
            <w:pPr>
              <w:rPr>
                <w:noProof/>
                <w:sz w:val="2"/>
                <w:szCs w:val="24"/>
              </w:rPr>
            </w:pPr>
            <w:r>
              <w:rPr>
                <w:noProof/>
                <w:sz w:val="16"/>
                <w:szCs w:val="24"/>
              </w:rPr>
              <w:t xml:space="preserve">388 </w:t>
            </w:r>
            <w:r>
              <w:rPr>
                <w:noProof/>
                <w:sz w:val="16"/>
              </w:rPr>
              <w:br/>
            </w:r>
            <w:r>
              <w:rPr>
                <w:noProof/>
                <w:sz w:val="2"/>
                <w:szCs w:val="24"/>
              </w:rPr>
              <w:t>b354bdec-4b7e-4963-935f-25989f5b1cac</w:t>
            </w:r>
          </w:p>
        </w:tc>
        <w:tc>
          <w:tcPr>
            <w:tcW w:w="7407" w:type="dxa"/>
            <w:shd w:val="clear" w:color="auto" w:fill="F2F2F2" w:themeFill="background1" w:themeFillShade="F2"/>
          </w:tcPr>
          <w:p w14:paraId="047E0D50" w14:textId="77777777" w:rsidR="00000000" w:rsidRDefault="007A1CED">
            <w:pPr>
              <w:rPr>
                <w:noProof/>
                <w:szCs w:val="24"/>
              </w:rPr>
            </w:pPr>
            <w:r>
              <w:rPr>
                <w:noProof/>
                <w:szCs w:val="24"/>
              </w:rPr>
              <w:t>This will configure</w:t>
            </w:r>
            <w:r>
              <w:rPr>
                <w:noProof/>
                <w:szCs w:val="24"/>
              </w:rPr>
              <w:t xml:space="preserve"> the player with the Google Analytics plugin and create any needed custom dimensions in your Google Analytics account.</w:t>
            </w:r>
          </w:p>
        </w:tc>
        <w:tc>
          <w:tcPr>
            <w:tcW w:w="7407" w:type="dxa"/>
          </w:tcPr>
          <w:p w14:paraId="72D1645E"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アナリティクスプラグインを使用してプレーヤーが設定され</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アナリティクスアカウントに必要なカスタムディメンションが作成されます</w:t>
            </w:r>
            <w:r>
              <w:rPr>
                <w:rFonts w:ascii="Microsoft YaHei UI" w:eastAsia="Microsoft YaHei UI" w:hAnsi="Microsoft YaHei UI" w:cs="Microsoft YaHei UI" w:hint="eastAsia"/>
                <w:szCs w:val="24"/>
                <w:lang w:val="ja-JP"/>
              </w:rPr>
              <w:t>。</w:t>
            </w:r>
          </w:p>
        </w:tc>
      </w:tr>
      <w:tr w:rsidR="00000000" w14:paraId="3844496C" w14:textId="77777777">
        <w:tc>
          <w:tcPr>
            <w:tcW w:w="660" w:type="dxa"/>
            <w:shd w:val="clear" w:color="auto" w:fill="F2F2F2" w:themeFill="background1" w:themeFillShade="F2"/>
          </w:tcPr>
          <w:p w14:paraId="4E26C1D8" w14:textId="77777777" w:rsidR="00000000" w:rsidRDefault="007A1CED">
            <w:pPr>
              <w:rPr>
                <w:noProof/>
                <w:sz w:val="2"/>
                <w:szCs w:val="24"/>
              </w:rPr>
            </w:pPr>
            <w:r>
              <w:rPr>
                <w:noProof/>
                <w:sz w:val="16"/>
                <w:szCs w:val="24"/>
              </w:rPr>
              <w:t xml:space="preserve">389 </w:t>
            </w:r>
            <w:r>
              <w:rPr>
                <w:noProof/>
                <w:sz w:val="16"/>
              </w:rPr>
              <w:br/>
            </w:r>
            <w:r>
              <w:rPr>
                <w:noProof/>
                <w:sz w:val="2"/>
                <w:szCs w:val="24"/>
              </w:rPr>
              <w:t>3c60f386-07eb-45da-aefb-8b0e02b822d9</w:t>
            </w:r>
          </w:p>
        </w:tc>
        <w:tc>
          <w:tcPr>
            <w:tcW w:w="7407" w:type="dxa"/>
            <w:shd w:val="clear" w:color="auto" w:fill="F2F2F2" w:themeFill="background1" w:themeFillShade="F2"/>
          </w:tcPr>
          <w:p w14:paraId="3FE75D2D" w14:textId="77777777" w:rsidR="00000000" w:rsidRDefault="007A1CED">
            <w:pPr>
              <w:rPr>
                <w:noProof/>
                <w:szCs w:val="24"/>
              </w:rPr>
            </w:pPr>
            <w:r>
              <w:rPr>
                <w:rStyle w:val="mqInternal"/>
                <w:noProof/>
                <w:szCs w:val="24"/>
              </w:rPr>
              <w:t>[1}</w:t>
            </w:r>
            <w:r>
              <w:rPr>
                <w:noProof/>
                <w:szCs w:val="24"/>
              </w:rPr>
              <w:t>Note:</w:t>
            </w:r>
          </w:p>
        </w:tc>
        <w:tc>
          <w:tcPr>
            <w:tcW w:w="7407" w:type="dxa"/>
          </w:tcPr>
          <w:p w14:paraId="29EE5BC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0485D2E" w14:textId="77777777">
        <w:tc>
          <w:tcPr>
            <w:tcW w:w="660" w:type="dxa"/>
            <w:shd w:val="clear" w:color="auto" w:fill="F2F2F2" w:themeFill="background1" w:themeFillShade="F2"/>
          </w:tcPr>
          <w:p w14:paraId="2EC1836F" w14:textId="77777777" w:rsidR="00000000" w:rsidRDefault="007A1CED">
            <w:pPr>
              <w:rPr>
                <w:noProof/>
                <w:sz w:val="2"/>
                <w:szCs w:val="24"/>
              </w:rPr>
            </w:pPr>
            <w:r>
              <w:rPr>
                <w:noProof/>
                <w:sz w:val="16"/>
                <w:szCs w:val="24"/>
              </w:rPr>
              <w:t xml:space="preserve">390 </w:t>
            </w:r>
            <w:r>
              <w:rPr>
                <w:noProof/>
                <w:sz w:val="16"/>
              </w:rPr>
              <w:br/>
            </w:r>
            <w:r>
              <w:rPr>
                <w:noProof/>
                <w:sz w:val="2"/>
                <w:szCs w:val="24"/>
              </w:rPr>
              <w:t>6fdc273e-8483-47da-9775-aca0dcc52ae3</w:t>
            </w:r>
          </w:p>
        </w:tc>
        <w:tc>
          <w:tcPr>
            <w:tcW w:w="7407" w:type="dxa"/>
            <w:shd w:val="clear" w:color="auto" w:fill="F2F2F2" w:themeFill="background1" w:themeFillShade="F2"/>
          </w:tcPr>
          <w:p w14:paraId="50DC12F0" w14:textId="77777777" w:rsidR="00000000" w:rsidRDefault="007A1CED">
            <w:pPr>
              <w:rPr>
                <w:noProof/>
                <w:szCs w:val="24"/>
              </w:rPr>
            </w:pPr>
            <w:r>
              <w:rPr>
                <w:noProof/>
                <w:szCs w:val="24"/>
              </w:rPr>
              <w:t xml:space="preserve">You must have the </w:t>
            </w:r>
            <w:r>
              <w:rPr>
                <w:rStyle w:val="mqInternal"/>
                <w:noProof/>
                <w:szCs w:val="24"/>
              </w:rPr>
              <w:t>[1}</w:t>
            </w:r>
            <w:r>
              <w:rPr>
                <w:noProof/>
                <w:szCs w:val="24"/>
              </w:rPr>
              <w:t>Edit</w:t>
            </w:r>
            <w:r>
              <w:rPr>
                <w:rStyle w:val="mqInternal"/>
                <w:noProof/>
                <w:szCs w:val="24"/>
              </w:rPr>
              <w:t>{2]</w:t>
            </w:r>
            <w:r>
              <w:rPr>
                <w:noProof/>
                <w:szCs w:val="24"/>
              </w:rPr>
              <w:t xml:space="preserve"> permission in your Google Analytics account in order to create dimensions.</w:t>
            </w:r>
            <w:r>
              <w:rPr>
                <w:rStyle w:val="mqInternal"/>
                <w:noProof/>
                <w:szCs w:val="24"/>
              </w:rPr>
              <w:t>{3]</w:t>
            </w:r>
          </w:p>
        </w:tc>
        <w:tc>
          <w:tcPr>
            <w:tcW w:w="7407" w:type="dxa"/>
          </w:tcPr>
          <w:p w14:paraId="25CF6452" w14:textId="77777777" w:rsidR="00000000" w:rsidRDefault="007A1CED">
            <w:pPr>
              <w:rPr>
                <w:szCs w:val="24"/>
                <w:lang w:val="ja-JP"/>
              </w:rPr>
            </w:pPr>
            <w:r>
              <w:rPr>
                <w:rFonts w:ascii="MS Gothic" w:eastAsia="MS Gothic" w:hint="eastAsia"/>
                <w:szCs w:val="24"/>
                <w:lang w:val="ja-JP"/>
              </w:rPr>
              <w:t>ディメンションを作成するには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アナリティクスアカウントの</w:t>
            </w:r>
            <w:r>
              <w:rPr>
                <w:rStyle w:val="mqInternal"/>
                <w:noProof/>
                <w:szCs w:val="24"/>
                <w:lang w:val="ja-JP"/>
              </w:rPr>
              <w:t>[1}</w:t>
            </w:r>
            <w:r>
              <w:rPr>
                <w:szCs w:val="24"/>
                <w:lang w:val="ja-JP"/>
              </w:rPr>
              <w:t xml:space="preserve"> \[</w:t>
            </w:r>
            <w:r>
              <w:rPr>
                <w:rFonts w:ascii="MS Gothic" w:eastAsia="MS Gothic" w:hint="eastAsia"/>
                <w:szCs w:val="24"/>
                <w:lang w:val="ja-JP"/>
              </w:rPr>
              <w:t>編集</w:t>
            </w:r>
            <w:r>
              <w:rPr>
                <w:szCs w:val="24"/>
                <w:lang w:val="ja-JP"/>
              </w:rPr>
              <w:t>]</w:t>
            </w:r>
            <w:r>
              <w:rPr>
                <w:rStyle w:val="mqInternal"/>
                <w:noProof/>
                <w:szCs w:val="24"/>
                <w:lang w:val="ja-JP"/>
              </w:rPr>
              <w:t>{2]</w:t>
            </w:r>
            <w:r>
              <w:rPr>
                <w:rFonts w:ascii="MS Gothic" w:eastAsia="MS Gothic" w:hint="eastAsia"/>
                <w:szCs w:val="24"/>
                <w:lang w:val="ja-JP"/>
              </w:rPr>
              <w:t>権限が必要です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C76C6E2" w14:textId="77777777">
        <w:tc>
          <w:tcPr>
            <w:tcW w:w="660" w:type="dxa"/>
            <w:shd w:val="clear" w:color="auto" w:fill="F2F2F2" w:themeFill="background1" w:themeFillShade="F2"/>
          </w:tcPr>
          <w:p w14:paraId="132B7AD1" w14:textId="77777777" w:rsidR="00000000" w:rsidRDefault="007A1CED">
            <w:pPr>
              <w:rPr>
                <w:noProof/>
                <w:sz w:val="2"/>
                <w:szCs w:val="24"/>
              </w:rPr>
            </w:pPr>
            <w:r>
              <w:rPr>
                <w:noProof/>
                <w:sz w:val="16"/>
                <w:szCs w:val="24"/>
              </w:rPr>
              <w:t xml:space="preserve">391 </w:t>
            </w:r>
            <w:r>
              <w:rPr>
                <w:noProof/>
                <w:sz w:val="16"/>
              </w:rPr>
              <w:br/>
            </w:r>
            <w:r>
              <w:rPr>
                <w:noProof/>
                <w:sz w:val="2"/>
                <w:szCs w:val="24"/>
              </w:rPr>
              <w:t>2f4efbfe-b708-4f74-a0bd-329a29326f5</w:t>
            </w:r>
            <w:r>
              <w:rPr>
                <w:noProof/>
                <w:sz w:val="2"/>
                <w:szCs w:val="24"/>
              </w:rPr>
              <w:t>9</w:t>
            </w:r>
          </w:p>
        </w:tc>
        <w:tc>
          <w:tcPr>
            <w:tcW w:w="7407" w:type="dxa"/>
            <w:shd w:val="clear" w:color="auto" w:fill="F2F2F2" w:themeFill="background1" w:themeFillShade="F2"/>
          </w:tcPr>
          <w:p w14:paraId="061353E2" w14:textId="77777777" w:rsidR="00000000" w:rsidRDefault="007A1CED">
            <w:pPr>
              <w:rPr>
                <w:noProof/>
                <w:szCs w:val="24"/>
              </w:rPr>
            </w:pPr>
            <w:r>
              <w:rPr>
                <w:noProof/>
                <w:szCs w:val="24"/>
              </w:rPr>
              <w:t>Events &amp; custom dimensions</w:t>
            </w:r>
          </w:p>
        </w:tc>
        <w:tc>
          <w:tcPr>
            <w:tcW w:w="7407" w:type="dxa"/>
          </w:tcPr>
          <w:p w14:paraId="2E85C22B" w14:textId="77777777" w:rsidR="00000000" w:rsidRDefault="007A1CED">
            <w:pPr>
              <w:rPr>
                <w:szCs w:val="24"/>
                <w:lang w:val="ja-JP"/>
              </w:rPr>
            </w:pPr>
            <w:r>
              <w:rPr>
                <w:rFonts w:ascii="MS Gothic" w:eastAsia="MS Gothic" w:hint="eastAsia"/>
                <w:szCs w:val="24"/>
                <w:lang w:val="ja-JP"/>
              </w:rPr>
              <w:t>イベントとカスタムディメンション</w:t>
            </w:r>
          </w:p>
        </w:tc>
      </w:tr>
      <w:tr w:rsidR="00000000" w14:paraId="5E6DFA1E" w14:textId="77777777">
        <w:tc>
          <w:tcPr>
            <w:tcW w:w="660" w:type="dxa"/>
            <w:shd w:val="clear" w:color="auto" w:fill="F2F2F2" w:themeFill="background1" w:themeFillShade="F2"/>
          </w:tcPr>
          <w:p w14:paraId="53B8AF15" w14:textId="77777777" w:rsidR="00000000" w:rsidRDefault="007A1CED">
            <w:pPr>
              <w:rPr>
                <w:noProof/>
                <w:sz w:val="2"/>
                <w:szCs w:val="24"/>
              </w:rPr>
            </w:pPr>
            <w:r>
              <w:rPr>
                <w:noProof/>
                <w:sz w:val="16"/>
                <w:szCs w:val="24"/>
              </w:rPr>
              <w:t xml:space="preserve">392 </w:t>
            </w:r>
            <w:r>
              <w:rPr>
                <w:noProof/>
                <w:sz w:val="16"/>
              </w:rPr>
              <w:br/>
            </w:r>
            <w:r>
              <w:rPr>
                <w:noProof/>
                <w:sz w:val="2"/>
                <w:szCs w:val="24"/>
              </w:rPr>
              <w:t>6f65bdb9-03c4-44c5-a40a-3e087c211313</w:t>
            </w:r>
          </w:p>
        </w:tc>
        <w:tc>
          <w:tcPr>
            <w:tcW w:w="7407" w:type="dxa"/>
            <w:shd w:val="clear" w:color="auto" w:fill="F2F2F2" w:themeFill="background1" w:themeFillShade="F2"/>
          </w:tcPr>
          <w:p w14:paraId="6F219071" w14:textId="77777777" w:rsidR="00000000" w:rsidRDefault="007A1CED">
            <w:pPr>
              <w:rPr>
                <w:noProof/>
                <w:szCs w:val="24"/>
              </w:rPr>
            </w:pPr>
            <w:r>
              <w:rPr>
                <w:noProof/>
                <w:szCs w:val="24"/>
              </w:rPr>
              <w:t>Both events and custom dimension data can be passed to Google Analytics.</w:t>
            </w:r>
          </w:p>
        </w:tc>
        <w:tc>
          <w:tcPr>
            <w:tcW w:w="7407" w:type="dxa"/>
          </w:tcPr>
          <w:p w14:paraId="75AF3AC1" w14:textId="77777777" w:rsidR="00000000" w:rsidRDefault="007A1CED">
            <w:pPr>
              <w:rPr>
                <w:szCs w:val="24"/>
                <w:lang w:val="ja-JP"/>
              </w:rPr>
            </w:pPr>
            <w:r>
              <w:rPr>
                <w:rFonts w:ascii="MS Gothic" w:eastAsia="MS Gothic" w:hint="eastAsia"/>
                <w:szCs w:val="24"/>
                <w:lang w:val="ja-JP"/>
              </w:rPr>
              <w:t>イベントとカスタムディメンションデータの両方を</w:t>
            </w:r>
            <w:r>
              <w:rPr>
                <w:szCs w:val="24"/>
                <w:lang w:val="ja-JP"/>
              </w:rPr>
              <w:t xml:space="preserve"> Google </w:t>
            </w:r>
            <w:r>
              <w:rPr>
                <w:rFonts w:ascii="MS Gothic" w:eastAsia="MS Gothic" w:hint="eastAsia"/>
                <w:szCs w:val="24"/>
                <w:lang w:val="ja-JP"/>
              </w:rPr>
              <w:t>アナリティクスに渡すことができます</w:t>
            </w:r>
            <w:r>
              <w:rPr>
                <w:rFonts w:ascii="Microsoft YaHei UI" w:eastAsia="Microsoft YaHei UI" w:hAnsi="Microsoft YaHei UI" w:cs="Microsoft YaHei UI" w:hint="eastAsia"/>
                <w:szCs w:val="24"/>
                <w:lang w:val="ja-JP"/>
              </w:rPr>
              <w:t>。</w:t>
            </w:r>
          </w:p>
        </w:tc>
      </w:tr>
      <w:tr w:rsidR="00000000" w14:paraId="1430B95E" w14:textId="77777777">
        <w:tc>
          <w:tcPr>
            <w:tcW w:w="660" w:type="dxa"/>
            <w:shd w:val="clear" w:color="auto" w:fill="F2F2F2" w:themeFill="background1" w:themeFillShade="F2"/>
          </w:tcPr>
          <w:p w14:paraId="3C21426A" w14:textId="77777777" w:rsidR="00000000" w:rsidRDefault="007A1CED">
            <w:pPr>
              <w:rPr>
                <w:noProof/>
                <w:sz w:val="2"/>
                <w:szCs w:val="24"/>
              </w:rPr>
            </w:pPr>
            <w:r>
              <w:rPr>
                <w:noProof/>
                <w:sz w:val="16"/>
                <w:szCs w:val="24"/>
              </w:rPr>
              <w:t xml:space="preserve">393 </w:t>
            </w:r>
            <w:r>
              <w:rPr>
                <w:noProof/>
                <w:sz w:val="16"/>
              </w:rPr>
              <w:br/>
            </w:r>
            <w:r>
              <w:rPr>
                <w:noProof/>
                <w:sz w:val="2"/>
                <w:szCs w:val="24"/>
              </w:rPr>
              <w:t>b0b76f7c-98a5-4274-b7dc-928430e7fa0e</w:t>
            </w:r>
          </w:p>
        </w:tc>
        <w:tc>
          <w:tcPr>
            <w:tcW w:w="7407" w:type="dxa"/>
            <w:shd w:val="clear" w:color="auto" w:fill="F2F2F2" w:themeFill="background1" w:themeFillShade="F2"/>
          </w:tcPr>
          <w:p w14:paraId="62FDBD77" w14:textId="77777777" w:rsidR="00000000" w:rsidRDefault="007A1CED">
            <w:pPr>
              <w:rPr>
                <w:noProof/>
                <w:szCs w:val="24"/>
              </w:rPr>
            </w:pPr>
            <w:r>
              <w:rPr>
                <w:noProof/>
                <w:szCs w:val="24"/>
              </w:rPr>
              <w:t>The following events can be passed.</w:t>
            </w:r>
          </w:p>
        </w:tc>
        <w:tc>
          <w:tcPr>
            <w:tcW w:w="7407" w:type="dxa"/>
          </w:tcPr>
          <w:p w14:paraId="3B5A59B8" w14:textId="77777777" w:rsidR="00000000" w:rsidRDefault="007A1CED">
            <w:pPr>
              <w:rPr>
                <w:szCs w:val="24"/>
                <w:lang w:val="ja-JP"/>
              </w:rPr>
            </w:pPr>
            <w:r>
              <w:rPr>
                <w:rFonts w:ascii="MS Gothic" w:eastAsia="MS Gothic" w:hint="eastAsia"/>
                <w:szCs w:val="24"/>
                <w:lang w:val="ja-JP"/>
              </w:rPr>
              <w:t>次のイベントを渡すことができます</w:t>
            </w:r>
            <w:r>
              <w:rPr>
                <w:rFonts w:ascii="Microsoft YaHei UI" w:eastAsia="Microsoft YaHei UI" w:hAnsi="Microsoft YaHei UI" w:cs="Microsoft YaHei UI" w:hint="eastAsia"/>
                <w:szCs w:val="24"/>
                <w:lang w:val="ja-JP"/>
              </w:rPr>
              <w:t>。</w:t>
            </w:r>
          </w:p>
        </w:tc>
      </w:tr>
      <w:tr w:rsidR="00000000" w14:paraId="4FB2759C" w14:textId="77777777">
        <w:tc>
          <w:tcPr>
            <w:tcW w:w="660" w:type="dxa"/>
            <w:shd w:val="clear" w:color="auto" w:fill="F2F2F2" w:themeFill="background1" w:themeFillShade="F2"/>
          </w:tcPr>
          <w:p w14:paraId="2C44169A" w14:textId="77777777" w:rsidR="00000000" w:rsidRDefault="007A1CED">
            <w:pPr>
              <w:rPr>
                <w:noProof/>
                <w:sz w:val="2"/>
                <w:szCs w:val="24"/>
              </w:rPr>
            </w:pPr>
            <w:r>
              <w:rPr>
                <w:noProof/>
                <w:sz w:val="16"/>
                <w:szCs w:val="24"/>
              </w:rPr>
              <w:t xml:space="preserve">394 </w:t>
            </w:r>
            <w:r>
              <w:rPr>
                <w:noProof/>
                <w:sz w:val="16"/>
              </w:rPr>
              <w:br/>
            </w:r>
            <w:r>
              <w:rPr>
                <w:noProof/>
                <w:sz w:val="2"/>
                <w:szCs w:val="24"/>
              </w:rPr>
              <w:t>910139b8-caa3-4da5-984e-706175c130dd</w:t>
            </w:r>
          </w:p>
        </w:tc>
        <w:tc>
          <w:tcPr>
            <w:tcW w:w="7407" w:type="dxa"/>
            <w:shd w:val="clear" w:color="auto" w:fill="F2F2F2" w:themeFill="background1" w:themeFillShade="F2"/>
          </w:tcPr>
          <w:p w14:paraId="4B23E86A" w14:textId="77777777" w:rsidR="00000000" w:rsidRDefault="007A1CED">
            <w:pPr>
              <w:rPr>
                <w:noProof/>
                <w:szCs w:val="24"/>
              </w:rPr>
            </w:pPr>
            <w:r>
              <w:rPr>
                <w:noProof/>
                <w:szCs w:val="24"/>
              </w:rPr>
              <w:t>Basic Events</w:t>
            </w:r>
          </w:p>
        </w:tc>
        <w:tc>
          <w:tcPr>
            <w:tcW w:w="7407" w:type="dxa"/>
          </w:tcPr>
          <w:p w14:paraId="3B97F583" w14:textId="77777777" w:rsidR="00000000" w:rsidRDefault="007A1CED">
            <w:pPr>
              <w:rPr>
                <w:szCs w:val="24"/>
                <w:lang w:val="ja-JP"/>
              </w:rPr>
            </w:pPr>
            <w:r>
              <w:rPr>
                <w:rFonts w:ascii="MS Gothic" w:eastAsia="MS Gothic" w:hint="eastAsia"/>
                <w:szCs w:val="24"/>
                <w:lang w:val="ja-JP"/>
              </w:rPr>
              <w:t>基本イベント</w:t>
            </w:r>
          </w:p>
        </w:tc>
      </w:tr>
      <w:tr w:rsidR="00000000" w14:paraId="3AAF9800" w14:textId="77777777">
        <w:tc>
          <w:tcPr>
            <w:tcW w:w="660" w:type="dxa"/>
            <w:shd w:val="clear" w:color="auto" w:fill="F2F2F2" w:themeFill="background1" w:themeFillShade="F2"/>
          </w:tcPr>
          <w:p w14:paraId="0C56C568" w14:textId="77777777" w:rsidR="00000000" w:rsidRDefault="007A1CED">
            <w:pPr>
              <w:rPr>
                <w:noProof/>
                <w:sz w:val="2"/>
                <w:szCs w:val="24"/>
              </w:rPr>
            </w:pPr>
            <w:r>
              <w:rPr>
                <w:noProof/>
                <w:sz w:val="16"/>
                <w:szCs w:val="24"/>
              </w:rPr>
              <w:t xml:space="preserve">395 </w:t>
            </w:r>
            <w:r>
              <w:rPr>
                <w:noProof/>
                <w:sz w:val="16"/>
              </w:rPr>
              <w:br/>
            </w:r>
            <w:r>
              <w:rPr>
                <w:noProof/>
                <w:sz w:val="2"/>
                <w:szCs w:val="24"/>
              </w:rPr>
              <w:t>c21e1956-63dc-4a8d-a569-2d492ced3c8c</w:t>
            </w:r>
          </w:p>
        </w:tc>
        <w:tc>
          <w:tcPr>
            <w:tcW w:w="7407" w:type="dxa"/>
            <w:shd w:val="clear" w:color="auto" w:fill="F2F2F2" w:themeFill="background1" w:themeFillShade="F2"/>
          </w:tcPr>
          <w:p w14:paraId="77DFD130" w14:textId="77777777" w:rsidR="00000000" w:rsidRDefault="007A1CED">
            <w:pPr>
              <w:rPr>
                <w:noProof/>
                <w:szCs w:val="24"/>
              </w:rPr>
            </w:pPr>
            <w:r>
              <w:rPr>
                <w:rStyle w:val="mqInternal"/>
                <w:noProof/>
                <w:szCs w:val="24"/>
              </w:rPr>
              <w:t>[1}</w:t>
            </w:r>
            <w:r>
              <w:rPr>
                <w:noProof/>
                <w:szCs w:val="24"/>
              </w:rPr>
              <w:t>Video Impression</w:t>
            </w:r>
            <w:r>
              <w:rPr>
                <w:rStyle w:val="mqInternal"/>
                <w:noProof/>
                <w:szCs w:val="24"/>
              </w:rPr>
              <w:t>{2]</w:t>
            </w:r>
            <w:r>
              <w:rPr>
                <w:noProof/>
                <w:szCs w:val="24"/>
              </w:rPr>
              <w:t xml:space="preserve"> - Sent when a video has been loaded </w:t>
            </w:r>
            <w:r>
              <w:rPr>
                <w:noProof/>
                <w:szCs w:val="24"/>
              </w:rPr>
              <w:t>into a player and is ready for playback</w:t>
            </w:r>
          </w:p>
        </w:tc>
        <w:tc>
          <w:tcPr>
            <w:tcW w:w="7407" w:type="dxa"/>
          </w:tcPr>
          <w:p w14:paraId="6069174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動画インプレッション</w:t>
            </w:r>
            <w:r>
              <w:rPr>
                <w:rStyle w:val="mqInternal"/>
                <w:noProof/>
                <w:szCs w:val="24"/>
                <w:lang w:val="ja-JP"/>
              </w:rPr>
              <w:t>{2]</w:t>
            </w:r>
            <w:r>
              <w:rPr>
                <w:szCs w:val="24"/>
                <w:lang w:val="ja-JP"/>
              </w:rPr>
              <w:t xml:space="preserve"> -</w:t>
            </w:r>
            <w:r>
              <w:rPr>
                <w:rFonts w:ascii="MS Gothic" w:eastAsia="MS Gothic" w:hint="eastAsia"/>
                <w:szCs w:val="24"/>
                <w:lang w:val="ja-JP"/>
              </w:rPr>
              <w:t>動画がプレーヤーにロードされ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再生可能な状態になったときに送信されます</w:t>
            </w:r>
            <w:r>
              <w:rPr>
                <w:rFonts w:ascii="Microsoft YaHei UI" w:eastAsia="Microsoft YaHei UI" w:hAnsi="Microsoft YaHei UI" w:cs="Microsoft YaHei UI" w:hint="eastAsia"/>
                <w:szCs w:val="24"/>
                <w:lang w:val="ja-JP"/>
              </w:rPr>
              <w:t>。</w:t>
            </w:r>
          </w:p>
        </w:tc>
      </w:tr>
      <w:tr w:rsidR="00000000" w14:paraId="1823DD52" w14:textId="77777777">
        <w:tc>
          <w:tcPr>
            <w:tcW w:w="660" w:type="dxa"/>
            <w:shd w:val="clear" w:color="auto" w:fill="F2F2F2" w:themeFill="background1" w:themeFillShade="F2"/>
          </w:tcPr>
          <w:p w14:paraId="7D670639" w14:textId="77777777" w:rsidR="00000000" w:rsidRDefault="007A1CED">
            <w:pPr>
              <w:rPr>
                <w:noProof/>
                <w:sz w:val="2"/>
                <w:szCs w:val="24"/>
              </w:rPr>
            </w:pPr>
            <w:r>
              <w:rPr>
                <w:noProof/>
                <w:sz w:val="16"/>
                <w:szCs w:val="24"/>
              </w:rPr>
              <w:t xml:space="preserve">396 </w:t>
            </w:r>
            <w:r>
              <w:rPr>
                <w:noProof/>
                <w:sz w:val="16"/>
              </w:rPr>
              <w:br/>
            </w:r>
            <w:r>
              <w:rPr>
                <w:noProof/>
                <w:sz w:val="2"/>
                <w:szCs w:val="24"/>
              </w:rPr>
              <w:t>0cef20b6-84eb-4f68-8384-ef95afc43d7c</w:t>
            </w:r>
          </w:p>
        </w:tc>
        <w:tc>
          <w:tcPr>
            <w:tcW w:w="7407" w:type="dxa"/>
            <w:shd w:val="clear" w:color="auto" w:fill="F2F2F2" w:themeFill="background1" w:themeFillShade="F2"/>
          </w:tcPr>
          <w:p w14:paraId="7466AAD2" w14:textId="77777777" w:rsidR="00000000" w:rsidRDefault="007A1CED">
            <w:pPr>
              <w:rPr>
                <w:noProof/>
                <w:szCs w:val="24"/>
              </w:rPr>
            </w:pPr>
            <w:r>
              <w:rPr>
                <w:rStyle w:val="mqInternal"/>
                <w:noProof/>
                <w:szCs w:val="24"/>
              </w:rPr>
              <w:t>[1}</w:t>
            </w:r>
            <w:r>
              <w:rPr>
                <w:noProof/>
                <w:szCs w:val="24"/>
              </w:rPr>
              <w:t>Play Request</w:t>
            </w:r>
            <w:r>
              <w:rPr>
                <w:rStyle w:val="mqInternal"/>
                <w:noProof/>
                <w:szCs w:val="24"/>
              </w:rPr>
              <w:t>{2]</w:t>
            </w:r>
            <w:r>
              <w:rPr>
                <w:noProof/>
                <w:szCs w:val="24"/>
              </w:rPr>
              <w:t xml:space="preserve"> - Sent when playback is initiated either by the user expressly clicking the play button, or automatically when the platform triggers playback in an auto-play scenario</w:t>
            </w:r>
          </w:p>
        </w:tc>
        <w:tc>
          <w:tcPr>
            <w:tcW w:w="7407" w:type="dxa"/>
          </w:tcPr>
          <w:p w14:paraId="21B42CB5" w14:textId="77777777" w:rsidR="00000000" w:rsidRDefault="007A1CED">
            <w:pPr>
              <w:rPr>
                <w:szCs w:val="24"/>
                <w:lang w:val="ja-JP"/>
              </w:rPr>
            </w:pPr>
            <w:r>
              <w:rPr>
                <w:rStyle w:val="mqInternal"/>
                <w:noProof/>
                <w:szCs w:val="24"/>
                <w:lang w:val="ja-JP"/>
              </w:rPr>
              <w:t>[1}</w:t>
            </w:r>
            <w:r>
              <w:rPr>
                <w:szCs w:val="24"/>
                <w:lang w:val="ja-JP"/>
              </w:rPr>
              <w:t xml:space="preserve"> Play Request </w:t>
            </w:r>
            <w:r>
              <w:rPr>
                <w:rStyle w:val="mqInternal"/>
                <w:noProof/>
                <w:szCs w:val="24"/>
                <w:lang w:val="ja-JP"/>
              </w:rPr>
              <w:t>{2]</w:t>
            </w:r>
            <w:r>
              <w:rPr>
                <w:szCs w:val="24"/>
                <w:lang w:val="ja-JP"/>
              </w:rPr>
              <w:t xml:space="preserve"> -</w:t>
            </w:r>
            <w:r>
              <w:rPr>
                <w:rFonts w:ascii="MS Gothic" w:eastAsia="MS Gothic" w:hint="eastAsia"/>
                <w:szCs w:val="24"/>
                <w:lang w:val="ja-JP"/>
              </w:rPr>
              <w:t>ユーザーが明示的に再生ボタンをクリックしたときに再生が開始されたとき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または自動再生シナリオでプラットフォームが再生をトリガーしたと</w:t>
            </w:r>
            <w:r>
              <w:rPr>
                <w:rFonts w:ascii="MS Gothic" w:eastAsia="MS Gothic" w:hint="eastAsia"/>
                <w:szCs w:val="24"/>
                <w:lang w:val="ja-JP"/>
              </w:rPr>
              <w:t>きに自動</w:t>
            </w:r>
            <w:r>
              <w:rPr>
                <w:rFonts w:ascii="MS Gothic" w:eastAsia="MS Gothic" w:hint="eastAsia"/>
                <w:szCs w:val="24"/>
                <w:lang w:val="ja-JP"/>
              </w:rPr>
              <w:lastRenderedPageBreak/>
              <w:t>的に送信されます</w:t>
            </w:r>
          </w:p>
        </w:tc>
      </w:tr>
      <w:tr w:rsidR="00000000" w14:paraId="28EF643D" w14:textId="77777777">
        <w:tc>
          <w:tcPr>
            <w:tcW w:w="660" w:type="dxa"/>
            <w:shd w:val="clear" w:color="auto" w:fill="F2F2F2" w:themeFill="background1" w:themeFillShade="F2"/>
          </w:tcPr>
          <w:p w14:paraId="32EE43CB" w14:textId="77777777" w:rsidR="00000000" w:rsidRDefault="007A1CED">
            <w:pPr>
              <w:rPr>
                <w:noProof/>
                <w:sz w:val="2"/>
                <w:szCs w:val="24"/>
              </w:rPr>
            </w:pPr>
            <w:r>
              <w:rPr>
                <w:noProof/>
                <w:sz w:val="16"/>
                <w:szCs w:val="24"/>
              </w:rPr>
              <w:lastRenderedPageBreak/>
              <w:t xml:space="preserve">397 </w:t>
            </w:r>
            <w:r>
              <w:rPr>
                <w:noProof/>
                <w:sz w:val="16"/>
              </w:rPr>
              <w:br/>
            </w:r>
            <w:r>
              <w:rPr>
                <w:noProof/>
                <w:sz w:val="2"/>
                <w:szCs w:val="24"/>
              </w:rPr>
              <w:t>c2c3e005-6d49-4779-b4b9-1037074bdebb</w:t>
            </w:r>
          </w:p>
        </w:tc>
        <w:tc>
          <w:tcPr>
            <w:tcW w:w="7407" w:type="dxa"/>
            <w:shd w:val="clear" w:color="auto" w:fill="F2F2F2" w:themeFill="background1" w:themeFillShade="F2"/>
          </w:tcPr>
          <w:p w14:paraId="79AB94A4" w14:textId="77777777" w:rsidR="00000000" w:rsidRDefault="007A1CED">
            <w:pPr>
              <w:rPr>
                <w:noProof/>
                <w:szCs w:val="24"/>
              </w:rPr>
            </w:pPr>
            <w:r>
              <w:rPr>
                <w:rStyle w:val="mqInternal"/>
                <w:noProof/>
                <w:szCs w:val="24"/>
              </w:rPr>
              <w:t>[1}</w:t>
            </w:r>
            <w:r>
              <w:rPr>
                <w:noProof/>
                <w:szCs w:val="24"/>
              </w:rPr>
              <w:t>Video Engagement</w:t>
            </w:r>
            <w:r>
              <w:rPr>
                <w:rStyle w:val="mqInternal"/>
                <w:noProof/>
                <w:szCs w:val="24"/>
              </w:rPr>
              <w:t>{2]</w:t>
            </w:r>
            <w:r>
              <w:rPr>
                <w:noProof/>
                <w:szCs w:val="24"/>
              </w:rPr>
              <w:t xml:space="preserve"> - A user watched a range of seconds of a video's timeline.</w:t>
            </w:r>
          </w:p>
        </w:tc>
        <w:tc>
          <w:tcPr>
            <w:tcW w:w="7407" w:type="dxa"/>
          </w:tcPr>
          <w:p w14:paraId="467245D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動画エンゲージメント</w:t>
            </w:r>
            <w:r>
              <w:rPr>
                <w:rStyle w:val="mqInternal"/>
                <w:noProof/>
                <w:szCs w:val="24"/>
                <w:lang w:val="ja-JP"/>
              </w:rPr>
              <w:t>{2]</w:t>
            </w:r>
            <w:r>
              <w:rPr>
                <w:szCs w:val="24"/>
                <w:lang w:val="ja-JP"/>
              </w:rPr>
              <w:t xml:space="preserve"> -</w:t>
            </w:r>
            <w:r>
              <w:rPr>
                <w:rFonts w:ascii="MS Gothic" w:eastAsia="MS Gothic" w:hint="eastAsia"/>
                <w:szCs w:val="24"/>
                <w:lang w:val="ja-JP"/>
              </w:rPr>
              <w:t>ユーザーが動画のタイムラインを秒単位で視聴しました</w:t>
            </w:r>
            <w:r>
              <w:rPr>
                <w:rFonts w:ascii="Microsoft YaHei UI" w:eastAsia="Microsoft YaHei UI" w:hAnsi="Microsoft YaHei UI" w:cs="Microsoft YaHei UI" w:hint="eastAsia"/>
                <w:szCs w:val="24"/>
                <w:lang w:val="ja-JP"/>
              </w:rPr>
              <w:t>。</w:t>
            </w:r>
          </w:p>
        </w:tc>
      </w:tr>
      <w:tr w:rsidR="00000000" w14:paraId="6825B986" w14:textId="77777777">
        <w:tc>
          <w:tcPr>
            <w:tcW w:w="660" w:type="dxa"/>
            <w:shd w:val="clear" w:color="auto" w:fill="F2F2F2" w:themeFill="background1" w:themeFillShade="F2"/>
          </w:tcPr>
          <w:p w14:paraId="02E5450A" w14:textId="77777777" w:rsidR="00000000" w:rsidRDefault="007A1CED">
            <w:pPr>
              <w:rPr>
                <w:noProof/>
                <w:sz w:val="2"/>
                <w:szCs w:val="24"/>
              </w:rPr>
            </w:pPr>
            <w:r>
              <w:rPr>
                <w:noProof/>
                <w:sz w:val="16"/>
                <w:szCs w:val="24"/>
              </w:rPr>
              <w:t xml:space="preserve">398 </w:t>
            </w:r>
            <w:r>
              <w:rPr>
                <w:noProof/>
                <w:sz w:val="16"/>
              </w:rPr>
              <w:br/>
            </w:r>
            <w:r>
              <w:rPr>
                <w:noProof/>
                <w:sz w:val="2"/>
                <w:szCs w:val="24"/>
              </w:rPr>
              <w:t>b12e2fed-4cb9-444e-84c1-80712f3067c5</w:t>
            </w:r>
          </w:p>
        </w:tc>
        <w:tc>
          <w:tcPr>
            <w:tcW w:w="7407" w:type="dxa"/>
            <w:shd w:val="clear" w:color="auto" w:fill="F2F2F2" w:themeFill="background1" w:themeFillShade="F2"/>
          </w:tcPr>
          <w:p w14:paraId="3096520C" w14:textId="77777777" w:rsidR="00000000" w:rsidRDefault="007A1CED">
            <w:pPr>
              <w:rPr>
                <w:noProof/>
                <w:szCs w:val="24"/>
              </w:rPr>
            </w:pPr>
            <w:r>
              <w:rPr>
                <w:noProof/>
                <w:szCs w:val="24"/>
              </w:rPr>
              <w:t>This event is a heartbeat for tracking video engagement and will likely be sent many times during playback, depending on the user interaction and the length of the video.</w:t>
            </w:r>
          </w:p>
        </w:tc>
        <w:tc>
          <w:tcPr>
            <w:tcW w:w="7407" w:type="dxa"/>
          </w:tcPr>
          <w:p w14:paraId="11D65FCB" w14:textId="77777777" w:rsidR="00000000" w:rsidRDefault="007A1CED">
            <w:pPr>
              <w:rPr>
                <w:szCs w:val="24"/>
                <w:lang w:val="ja-JP"/>
              </w:rPr>
            </w:pPr>
            <w:r>
              <w:rPr>
                <w:rFonts w:ascii="MS Gothic" w:eastAsia="MS Gothic" w:hint="eastAsia"/>
                <w:szCs w:val="24"/>
                <w:lang w:val="ja-JP"/>
              </w:rPr>
              <w:t>このイベントは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動画エンゲージメントを追跡するためのハートビートであり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ユーザーの操作と動画の長</w:t>
            </w:r>
            <w:r>
              <w:rPr>
                <w:rFonts w:ascii="MS Gothic" w:eastAsia="MS Gothic" w:hint="eastAsia"/>
                <w:szCs w:val="24"/>
                <w:lang w:val="ja-JP"/>
              </w:rPr>
              <w:t>さによっては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再生中に何回も送信されます</w:t>
            </w:r>
            <w:r>
              <w:rPr>
                <w:rFonts w:ascii="Microsoft YaHei UI" w:eastAsia="Microsoft YaHei UI" w:hAnsi="Microsoft YaHei UI" w:cs="Microsoft YaHei UI" w:hint="eastAsia"/>
                <w:szCs w:val="24"/>
                <w:lang w:val="ja-JP"/>
              </w:rPr>
              <w:t>。</w:t>
            </w:r>
          </w:p>
        </w:tc>
      </w:tr>
      <w:tr w:rsidR="00000000" w14:paraId="145851FF" w14:textId="77777777">
        <w:tc>
          <w:tcPr>
            <w:tcW w:w="660" w:type="dxa"/>
            <w:shd w:val="clear" w:color="auto" w:fill="F2F2F2" w:themeFill="background1" w:themeFillShade="F2"/>
          </w:tcPr>
          <w:p w14:paraId="0A4B2E2A" w14:textId="77777777" w:rsidR="00000000" w:rsidRDefault="007A1CED">
            <w:pPr>
              <w:rPr>
                <w:noProof/>
                <w:sz w:val="2"/>
                <w:szCs w:val="24"/>
              </w:rPr>
            </w:pPr>
            <w:r>
              <w:rPr>
                <w:noProof/>
                <w:sz w:val="16"/>
                <w:szCs w:val="24"/>
              </w:rPr>
              <w:t xml:space="preserve">399 </w:t>
            </w:r>
            <w:r>
              <w:rPr>
                <w:noProof/>
                <w:sz w:val="16"/>
              </w:rPr>
              <w:br/>
            </w:r>
            <w:r>
              <w:rPr>
                <w:noProof/>
                <w:sz w:val="2"/>
                <w:szCs w:val="24"/>
              </w:rPr>
              <w:t>9d15b4e8-42e4-48da-a096-7b0ec716bbad</w:t>
            </w:r>
          </w:p>
        </w:tc>
        <w:tc>
          <w:tcPr>
            <w:tcW w:w="7407" w:type="dxa"/>
            <w:shd w:val="clear" w:color="auto" w:fill="F2F2F2" w:themeFill="background1" w:themeFillShade="F2"/>
          </w:tcPr>
          <w:p w14:paraId="0136A4A1" w14:textId="77777777" w:rsidR="00000000" w:rsidRDefault="007A1CED">
            <w:pPr>
              <w:rPr>
                <w:noProof/>
                <w:szCs w:val="24"/>
              </w:rPr>
            </w:pPr>
            <w:r>
              <w:rPr>
                <w:noProof/>
                <w:szCs w:val="24"/>
              </w:rPr>
              <w:t>Advertising Events</w:t>
            </w:r>
          </w:p>
        </w:tc>
        <w:tc>
          <w:tcPr>
            <w:tcW w:w="7407" w:type="dxa"/>
          </w:tcPr>
          <w:p w14:paraId="28565DC7" w14:textId="77777777" w:rsidR="00000000" w:rsidRDefault="007A1CED">
            <w:pPr>
              <w:rPr>
                <w:szCs w:val="24"/>
                <w:lang w:val="ja-JP"/>
              </w:rPr>
            </w:pPr>
            <w:r>
              <w:rPr>
                <w:rFonts w:ascii="MS Gothic" w:eastAsia="MS Gothic" w:hint="eastAsia"/>
                <w:szCs w:val="24"/>
                <w:lang w:val="ja-JP"/>
              </w:rPr>
              <w:t>広告イベント</w:t>
            </w:r>
          </w:p>
        </w:tc>
      </w:tr>
      <w:tr w:rsidR="00000000" w14:paraId="4E842485" w14:textId="77777777">
        <w:tc>
          <w:tcPr>
            <w:tcW w:w="660" w:type="dxa"/>
            <w:shd w:val="clear" w:color="auto" w:fill="F2F2F2" w:themeFill="background1" w:themeFillShade="F2"/>
          </w:tcPr>
          <w:p w14:paraId="1B4E532E" w14:textId="77777777" w:rsidR="00000000" w:rsidRDefault="007A1CED">
            <w:pPr>
              <w:rPr>
                <w:noProof/>
                <w:sz w:val="2"/>
                <w:szCs w:val="24"/>
              </w:rPr>
            </w:pPr>
            <w:r>
              <w:rPr>
                <w:noProof/>
                <w:sz w:val="16"/>
                <w:szCs w:val="24"/>
              </w:rPr>
              <w:t xml:space="preserve">400 </w:t>
            </w:r>
            <w:r>
              <w:rPr>
                <w:noProof/>
                <w:sz w:val="16"/>
              </w:rPr>
              <w:br/>
            </w:r>
            <w:r>
              <w:rPr>
                <w:noProof/>
                <w:sz w:val="2"/>
                <w:szCs w:val="24"/>
              </w:rPr>
              <w:t>aea83245-cc1a-4520-9bac-59987759800a</w:t>
            </w:r>
          </w:p>
        </w:tc>
        <w:tc>
          <w:tcPr>
            <w:tcW w:w="7407" w:type="dxa"/>
            <w:shd w:val="clear" w:color="auto" w:fill="F2F2F2" w:themeFill="background1" w:themeFillShade="F2"/>
          </w:tcPr>
          <w:p w14:paraId="26D9DC00" w14:textId="77777777" w:rsidR="00000000" w:rsidRDefault="007A1CED">
            <w:pPr>
              <w:rPr>
                <w:noProof/>
                <w:szCs w:val="24"/>
              </w:rPr>
            </w:pPr>
            <w:r>
              <w:rPr>
                <w:rStyle w:val="mqInternal"/>
                <w:noProof/>
                <w:szCs w:val="24"/>
              </w:rPr>
              <w:t>[1}</w:t>
            </w:r>
            <w:r>
              <w:rPr>
                <w:noProof/>
                <w:szCs w:val="24"/>
              </w:rPr>
              <w:t>Ad Start</w:t>
            </w:r>
            <w:r>
              <w:rPr>
                <w:rStyle w:val="mqInternal"/>
                <w:noProof/>
                <w:szCs w:val="24"/>
              </w:rPr>
              <w:t>{2]</w:t>
            </w:r>
            <w:r>
              <w:rPr>
                <w:noProof/>
                <w:szCs w:val="24"/>
              </w:rPr>
              <w:t xml:space="preserve"> - Sent when control is handed over to an advertising agent by the playback platform</w:t>
            </w:r>
          </w:p>
        </w:tc>
        <w:tc>
          <w:tcPr>
            <w:tcW w:w="7407" w:type="dxa"/>
          </w:tcPr>
          <w:p w14:paraId="0ED9A46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広告開始</w:t>
            </w:r>
            <w:r>
              <w:rPr>
                <w:rStyle w:val="mqInternal"/>
                <w:noProof/>
                <w:szCs w:val="24"/>
                <w:lang w:val="ja-JP"/>
              </w:rPr>
              <w:t>{2]</w:t>
            </w:r>
            <w:r>
              <w:rPr>
                <w:szCs w:val="24"/>
                <w:lang w:val="ja-JP"/>
              </w:rPr>
              <w:t xml:space="preserve"> -</w:t>
            </w:r>
            <w:r>
              <w:rPr>
                <w:rFonts w:ascii="MS Gothic" w:eastAsia="MS Gothic" w:hint="eastAsia"/>
                <w:szCs w:val="24"/>
                <w:lang w:val="ja-JP"/>
              </w:rPr>
              <w:t>再生プラットフォームに</w:t>
            </w:r>
            <w:r>
              <w:rPr>
                <w:rFonts w:ascii="MS Gothic" w:eastAsia="MS Gothic" w:hint="eastAsia"/>
                <w:szCs w:val="24"/>
                <w:lang w:val="ja-JP"/>
              </w:rPr>
              <w:t>よってコントロールが広告エージェントに引き渡されたときに送信されます</w:t>
            </w:r>
          </w:p>
        </w:tc>
      </w:tr>
      <w:tr w:rsidR="00000000" w14:paraId="0A2B8445" w14:textId="77777777">
        <w:tc>
          <w:tcPr>
            <w:tcW w:w="660" w:type="dxa"/>
            <w:shd w:val="clear" w:color="auto" w:fill="F2F2F2" w:themeFill="background1" w:themeFillShade="F2"/>
          </w:tcPr>
          <w:p w14:paraId="3E79ED80" w14:textId="77777777" w:rsidR="00000000" w:rsidRDefault="007A1CED">
            <w:pPr>
              <w:rPr>
                <w:noProof/>
                <w:sz w:val="2"/>
                <w:szCs w:val="24"/>
              </w:rPr>
            </w:pPr>
            <w:r>
              <w:rPr>
                <w:noProof/>
                <w:sz w:val="16"/>
                <w:szCs w:val="24"/>
              </w:rPr>
              <w:t xml:space="preserve">401 </w:t>
            </w:r>
            <w:r>
              <w:rPr>
                <w:noProof/>
                <w:sz w:val="16"/>
              </w:rPr>
              <w:br/>
            </w:r>
            <w:r>
              <w:rPr>
                <w:noProof/>
                <w:sz w:val="2"/>
                <w:szCs w:val="24"/>
              </w:rPr>
              <w:t>d68e86f4-dc0d-46a5-84d4-d0fd9e54bb5b</w:t>
            </w:r>
          </w:p>
        </w:tc>
        <w:tc>
          <w:tcPr>
            <w:tcW w:w="7407" w:type="dxa"/>
            <w:shd w:val="clear" w:color="auto" w:fill="F2F2F2" w:themeFill="background1" w:themeFillShade="F2"/>
          </w:tcPr>
          <w:p w14:paraId="66992E4D" w14:textId="77777777" w:rsidR="00000000" w:rsidRDefault="007A1CED">
            <w:pPr>
              <w:rPr>
                <w:noProof/>
                <w:szCs w:val="24"/>
              </w:rPr>
            </w:pPr>
            <w:r>
              <w:rPr>
                <w:rStyle w:val="mqInternal"/>
                <w:noProof/>
                <w:szCs w:val="24"/>
              </w:rPr>
              <w:t>[1}</w:t>
            </w:r>
            <w:r>
              <w:rPr>
                <w:noProof/>
                <w:szCs w:val="24"/>
              </w:rPr>
              <w:t>Ad End</w:t>
            </w:r>
            <w:r>
              <w:rPr>
                <w:rStyle w:val="mqInternal"/>
                <w:noProof/>
                <w:szCs w:val="24"/>
              </w:rPr>
              <w:t>{2]</w:t>
            </w:r>
            <w:r>
              <w:rPr>
                <w:noProof/>
                <w:szCs w:val="24"/>
              </w:rPr>
              <w:t xml:space="preserve"> - Sent when control is handed back from the advertising agent to the playback platform</w:t>
            </w:r>
          </w:p>
        </w:tc>
        <w:tc>
          <w:tcPr>
            <w:tcW w:w="7407" w:type="dxa"/>
          </w:tcPr>
          <w:p w14:paraId="1D9221E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広告終了</w:t>
            </w:r>
            <w:r>
              <w:rPr>
                <w:rStyle w:val="mqInternal"/>
                <w:noProof/>
                <w:szCs w:val="24"/>
                <w:lang w:val="ja-JP"/>
              </w:rPr>
              <w:t>{2]</w:t>
            </w:r>
            <w:r>
              <w:rPr>
                <w:szCs w:val="24"/>
                <w:lang w:val="ja-JP"/>
              </w:rPr>
              <w:t xml:space="preserve"> -</w:t>
            </w:r>
            <w:r>
              <w:rPr>
                <w:rFonts w:ascii="MS Gothic" w:eastAsia="MS Gothic" w:hint="eastAsia"/>
                <w:szCs w:val="24"/>
                <w:lang w:val="ja-JP"/>
              </w:rPr>
              <w:t>コントロールが広告エージェントから再生プラットフォームに引き渡されたときに送信されます</w:t>
            </w:r>
          </w:p>
        </w:tc>
      </w:tr>
      <w:tr w:rsidR="00000000" w14:paraId="6F16D489" w14:textId="77777777">
        <w:tc>
          <w:tcPr>
            <w:tcW w:w="660" w:type="dxa"/>
            <w:shd w:val="clear" w:color="auto" w:fill="F2F2F2" w:themeFill="background1" w:themeFillShade="F2"/>
          </w:tcPr>
          <w:p w14:paraId="427E0D61" w14:textId="77777777" w:rsidR="00000000" w:rsidRDefault="007A1CED">
            <w:pPr>
              <w:rPr>
                <w:noProof/>
                <w:sz w:val="2"/>
                <w:szCs w:val="24"/>
              </w:rPr>
            </w:pPr>
            <w:r>
              <w:rPr>
                <w:noProof/>
                <w:sz w:val="16"/>
                <w:szCs w:val="24"/>
              </w:rPr>
              <w:t xml:space="preserve">402 </w:t>
            </w:r>
            <w:r>
              <w:rPr>
                <w:noProof/>
                <w:sz w:val="16"/>
              </w:rPr>
              <w:br/>
            </w:r>
            <w:r>
              <w:rPr>
                <w:noProof/>
                <w:sz w:val="2"/>
                <w:szCs w:val="24"/>
              </w:rPr>
              <w:t>49b9b9c6-9668-45e3-8c77-b6b293303c32</w:t>
            </w:r>
          </w:p>
        </w:tc>
        <w:tc>
          <w:tcPr>
            <w:tcW w:w="7407" w:type="dxa"/>
            <w:shd w:val="clear" w:color="auto" w:fill="F2F2F2" w:themeFill="background1" w:themeFillShade="F2"/>
          </w:tcPr>
          <w:p w14:paraId="78D4128F" w14:textId="77777777" w:rsidR="00000000" w:rsidRDefault="007A1CED">
            <w:pPr>
              <w:rPr>
                <w:noProof/>
                <w:szCs w:val="24"/>
              </w:rPr>
            </w:pPr>
            <w:r>
              <w:rPr>
                <w:noProof/>
                <w:szCs w:val="24"/>
              </w:rPr>
              <w:t>Advanced Events</w:t>
            </w:r>
          </w:p>
        </w:tc>
        <w:tc>
          <w:tcPr>
            <w:tcW w:w="7407" w:type="dxa"/>
          </w:tcPr>
          <w:p w14:paraId="7AD8ED5C" w14:textId="77777777" w:rsidR="00000000" w:rsidRDefault="007A1CED">
            <w:pPr>
              <w:rPr>
                <w:szCs w:val="24"/>
                <w:lang w:val="ja-JP"/>
              </w:rPr>
            </w:pPr>
            <w:r>
              <w:rPr>
                <w:rFonts w:ascii="MS Gothic" w:eastAsia="MS Gothic" w:hint="eastAsia"/>
                <w:szCs w:val="24"/>
                <w:lang w:val="ja-JP"/>
              </w:rPr>
              <w:t>高度なイベント</w:t>
            </w:r>
          </w:p>
        </w:tc>
      </w:tr>
      <w:tr w:rsidR="00000000" w14:paraId="3EA6440C" w14:textId="77777777">
        <w:tc>
          <w:tcPr>
            <w:tcW w:w="660" w:type="dxa"/>
            <w:shd w:val="clear" w:color="auto" w:fill="F2F2F2" w:themeFill="background1" w:themeFillShade="F2"/>
          </w:tcPr>
          <w:p w14:paraId="59E47E2F" w14:textId="77777777" w:rsidR="00000000" w:rsidRDefault="007A1CED">
            <w:pPr>
              <w:rPr>
                <w:noProof/>
                <w:sz w:val="2"/>
                <w:szCs w:val="24"/>
              </w:rPr>
            </w:pPr>
            <w:r>
              <w:rPr>
                <w:noProof/>
                <w:sz w:val="16"/>
                <w:szCs w:val="24"/>
              </w:rPr>
              <w:t xml:space="preserve">403 </w:t>
            </w:r>
            <w:r>
              <w:rPr>
                <w:noProof/>
                <w:sz w:val="16"/>
              </w:rPr>
              <w:br/>
            </w:r>
            <w:r>
              <w:rPr>
                <w:noProof/>
                <w:sz w:val="2"/>
                <w:szCs w:val="24"/>
              </w:rPr>
              <w:t>e9f82a03-6473-4ba7-ab2f-27a1cbb253ab</w:t>
            </w:r>
          </w:p>
        </w:tc>
        <w:tc>
          <w:tcPr>
            <w:tcW w:w="7407" w:type="dxa"/>
            <w:shd w:val="clear" w:color="auto" w:fill="F2F2F2" w:themeFill="background1" w:themeFillShade="F2"/>
          </w:tcPr>
          <w:p w14:paraId="2DC9B900" w14:textId="77777777" w:rsidR="00000000" w:rsidRDefault="007A1CED">
            <w:pPr>
              <w:rPr>
                <w:noProof/>
                <w:szCs w:val="24"/>
              </w:rPr>
            </w:pPr>
            <w:r>
              <w:rPr>
                <w:rStyle w:val="mqInternal"/>
                <w:noProof/>
                <w:szCs w:val="24"/>
              </w:rPr>
              <w:t>[1}</w:t>
            </w:r>
            <w:r>
              <w:rPr>
                <w:noProof/>
                <w:szCs w:val="24"/>
              </w:rPr>
              <w:t>Player Load</w:t>
            </w:r>
            <w:r>
              <w:rPr>
                <w:rStyle w:val="mqInternal"/>
                <w:noProof/>
                <w:szCs w:val="24"/>
              </w:rPr>
              <w:t>{2]</w:t>
            </w:r>
            <w:r>
              <w:rPr>
                <w:noProof/>
                <w:szCs w:val="24"/>
              </w:rPr>
              <w:t xml:space="preserve"> - A player session has been initiated by an end-user</w:t>
            </w:r>
          </w:p>
        </w:tc>
        <w:tc>
          <w:tcPr>
            <w:tcW w:w="7407" w:type="dxa"/>
          </w:tcPr>
          <w:p w14:paraId="2ECB0C5E" w14:textId="77777777" w:rsidR="00000000" w:rsidRDefault="007A1CED">
            <w:pPr>
              <w:rPr>
                <w:szCs w:val="24"/>
                <w:lang w:val="ja-JP"/>
              </w:rPr>
            </w:pPr>
            <w:r>
              <w:rPr>
                <w:rStyle w:val="mqInternal"/>
                <w:noProof/>
                <w:szCs w:val="24"/>
                <w:lang w:val="ja-JP"/>
              </w:rPr>
              <w:t>[1}</w:t>
            </w:r>
            <w:r>
              <w:rPr>
                <w:szCs w:val="24"/>
                <w:lang w:val="ja-JP"/>
              </w:rPr>
              <w:t xml:space="preserve"> Player Load </w:t>
            </w:r>
            <w:r>
              <w:rPr>
                <w:rStyle w:val="mqInternal"/>
                <w:noProof/>
                <w:szCs w:val="24"/>
                <w:lang w:val="ja-JP"/>
              </w:rPr>
              <w:t>{2]</w:t>
            </w:r>
            <w:r>
              <w:rPr>
                <w:szCs w:val="24"/>
                <w:lang w:val="ja-JP"/>
              </w:rPr>
              <w:t xml:space="preserve"> -</w:t>
            </w:r>
            <w:r>
              <w:rPr>
                <w:rFonts w:ascii="MS Gothic" w:eastAsia="MS Gothic" w:hint="eastAsia"/>
                <w:szCs w:val="24"/>
                <w:lang w:val="ja-JP"/>
              </w:rPr>
              <w:t>エンドユーザによってプレイヤーセッションが開始されました</w:t>
            </w:r>
          </w:p>
        </w:tc>
      </w:tr>
      <w:tr w:rsidR="00000000" w14:paraId="2631F623" w14:textId="77777777">
        <w:tc>
          <w:tcPr>
            <w:tcW w:w="660" w:type="dxa"/>
            <w:shd w:val="clear" w:color="auto" w:fill="F2F2F2" w:themeFill="background1" w:themeFillShade="F2"/>
          </w:tcPr>
          <w:p w14:paraId="0B8D484B" w14:textId="77777777" w:rsidR="00000000" w:rsidRDefault="007A1CED">
            <w:pPr>
              <w:rPr>
                <w:noProof/>
                <w:sz w:val="2"/>
                <w:szCs w:val="24"/>
              </w:rPr>
            </w:pPr>
            <w:r>
              <w:rPr>
                <w:noProof/>
                <w:sz w:val="16"/>
                <w:szCs w:val="24"/>
              </w:rPr>
              <w:t xml:space="preserve">404 </w:t>
            </w:r>
            <w:r>
              <w:rPr>
                <w:noProof/>
                <w:sz w:val="16"/>
              </w:rPr>
              <w:br/>
            </w:r>
            <w:r>
              <w:rPr>
                <w:noProof/>
                <w:sz w:val="2"/>
                <w:szCs w:val="24"/>
              </w:rPr>
              <w:t>0f453a9a-f007-46db-975b-2</w:t>
            </w:r>
            <w:r>
              <w:rPr>
                <w:noProof/>
                <w:sz w:val="2"/>
                <w:szCs w:val="24"/>
              </w:rPr>
              <w:t>304f27700dc</w:t>
            </w:r>
          </w:p>
        </w:tc>
        <w:tc>
          <w:tcPr>
            <w:tcW w:w="7407" w:type="dxa"/>
            <w:shd w:val="clear" w:color="auto" w:fill="F2F2F2" w:themeFill="background1" w:themeFillShade="F2"/>
          </w:tcPr>
          <w:p w14:paraId="461B271C" w14:textId="77777777" w:rsidR="00000000" w:rsidRDefault="007A1CED">
            <w:pPr>
              <w:rPr>
                <w:noProof/>
                <w:szCs w:val="24"/>
              </w:rPr>
            </w:pPr>
            <w:r>
              <w:rPr>
                <w:rStyle w:val="mqInternal"/>
                <w:noProof/>
                <w:szCs w:val="24"/>
              </w:rPr>
              <w:t>[1}</w:t>
            </w:r>
            <w:r>
              <w:rPr>
                <w:noProof/>
                <w:szCs w:val="24"/>
              </w:rPr>
              <w:t>Error</w:t>
            </w:r>
            <w:r>
              <w:rPr>
                <w:rStyle w:val="mqInternal"/>
                <w:noProof/>
                <w:szCs w:val="24"/>
              </w:rPr>
              <w:t>{2]</w:t>
            </w:r>
            <w:r>
              <w:rPr>
                <w:noProof/>
                <w:szCs w:val="24"/>
              </w:rPr>
              <w:t xml:space="preserve"> - Sent when fatal errors which disrupt the playback experience are encountered</w:t>
            </w:r>
          </w:p>
        </w:tc>
        <w:tc>
          <w:tcPr>
            <w:tcW w:w="7407" w:type="dxa"/>
          </w:tcPr>
          <w:p w14:paraId="1AB82A0D" w14:textId="77777777" w:rsidR="00000000" w:rsidRDefault="007A1CED">
            <w:pPr>
              <w:rPr>
                <w:szCs w:val="24"/>
                <w:lang w:val="ja-JP"/>
              </w:rPr>
            </w:pPr>
            <w:r>
              <w:rPr>
                <w:rStyle w:val="mqInternal"/>
                <w:noProof/>
                <w:szCs w:val="24"/>
                <w:lang w:val="ja-JP"/>
              </w:rPr>
              <w:t>[1}</w:t>
            </w:r>
            <w:r>
              <w:rPr>
                <w:szCs w:val="24"/>
                <w:lang w:val="ja-JP"/>
              </w:rPr>
              <w:t xml:space="preserve"> Error </w:t>
            </w:r>
            <w:r>
              <w:rPr>
                <w:rStyle w:val="mqInternal"/>
                <w:noProof/>
                <w:szCs w:val="24"/>
                <w:lang w:val="ja-JP"/>
              </w:rPr>
              <w:t>{2]</w:t>
            </w:r>
            <w:r>
              <w:rPr>
                <w:szCs w:val="24"/>
                <w:lang w:val="ja-JP"/>
              </w:rPr>
              <w:t xml:space="preserve"> -</w:t>
            </w:r>
            <w:r>
              <w:rPr>
                <w:rFonts w:ascii="MS Gothic" w:eastAsia="MS Gothic" w:hint="eastAsia"/>
                <w:szCs w:val="24"/>
                <w:lang w:val="ja-JP"/>
              </w:rPr>
              <w:t>再生体験を妨げる致命的なエラーが発生したときに送信されます</w:t>
            </w:r>
          </w:p>
        </w:tc>
      </w:tr>
      <w:tr w:rsidR="00000000" w14:paraId="1C3BDFF8" w14:textId="77777777">
        <w:tc>
          <w:tcPr>
            <w:tcW w:w="660" w:type="dxa"/>
            <w:shd w:val="clear" w:color="auto" w:fill="F2F2F2" w:themeFill="background1" w:themeFillShade="F2"/>
          </w:tcPr>
          <w:p w14:paraId="65BC6625" w14:textId="77777777" w:rsidR="00000000" w:rsidRDefault="007A1CED">
            <w:pPr>
              <w:rPr>
                <w:noProof/>
                <w:sz w:val="2"/>
                <w:szCs w:val="24"/>
              </w:rPr>
            </w:pPr>
            <w:r>
              <w:rPr>
                <w:noProof/>
                <w:sz w:val="16"/>
                <w:szCs w:val="24"/>
              </w:rPr>
              <w:t xml:space="preserve">405 </w:t>
            </w:r>
            <w:r>
              <w:rPr>
                <w:noProof/>
                <w:sz w:val="16"/>
              </w:rPr>
              <w:br/>
            </w:r>
            <w:r>
              <w:rPr>
                <w:noProof/>
                <w:sz w:val="2"/>
                <w:szCs w:val="24"/>
              </w:rPr>
              <w:t>98223426-c5d0-4706-861c-7d23708fdb2e</w:t>
            </w:r>
          </w:p>
        </w:tc>
        <w:tc>
          <w:tcPr>
            <w:tcW w:w="7407" w:type="dxa"/>
            <w:shd w:val="clear" w:color="auto" w:fill="F2F2F2" w:themeFill="background1" w:themeFillShade="F2"/>
          </w:tcPr>
          <w:p w14:paraId="07A77395" w14:textId="77777777" w:rsidR="00000000" w:rsidRDefault="007A1CED">
            <w:pPr>
              <w:rPr>
                <w:noProof/>
                <w:szCs w:val="24"/>
              </w:rPr>
            </w:pPr>
            <w:r>
              <w:rPr>
                <w:noProof/>
                <w:szCs w:val="24"/>
              </w:rPr>
              <w:t>Custom Dimensions</w:t>
            </w:r>
          </w:p>
        </w:tc>
        <w:tc>
          <w:tcPr>
            <w:tcW w:w="7407" w:type="dxa"/>
          </w:tcPr>
          <w:p w14:paraId="3E09E250" w14:textId="77777777" w:rsidR="00000000" w:rsidRDefault="007A1CED">
            <w:pPr>
              <w:rPr>
                <w:szCs w:val="24"/>
                <w:lang w:val="ja-JP"/>
              </w:rPr>
            </w:pPr>
            <w:r>
              <w:rPr>
                <w:rFonts w:ascii="MS Gothic" w:eastAsia="MS Gothic" w:hint="eastAsia"/>
                <w:szCs w:val="24"/>
                <w:lang w:val="ja-JP"/>
              </w:rPr>
              <w:t>カスタム次元</w:t>
            </w:r>
          </w:p>
        </w:tc>
      </w:tr>
      <w:tr w:rsidR="00000000" w14:paraId="2992CAE5" w14:textId="77777777">
        <w:tc>
          <w:tcPr>
            <w:tcW w:w="660" w:type="dxa"/>
            <w:shd w:val="clear" w:color="auto" w:fill="F2F2F2" w:themeFill="background1" w:themeFillShade="F2"/>
          </w:tcPr>
          <w:p w14:paraId="400BFCD1" w14:textId="77777777" w:rsidR="00000000" w:rsidRDefault="007A1CED">
            <w:pPr>
              <w:rPr>
                <w:noProof/>
                <w:sz w:val="2"/>
                <w:szCs w:val="24"/>
              </w:rPr>
            </w:pPr>
            <w:r>
              <w:rPr>
                <w:noProof/>
                <w:sz w:val="16"/>
                <w:szCs w:val="24"/>
              </w:rPr>
              <w:t xml:space="preserve">406 </w:t>
            </w:r>
            <w:r>
              <w:rPr>
                <w:noProof/>
                <w:sz w:val="16"/>
              </w:rPr>
              <w:br/>
            </w:r>
            <w:r>
              <w:rPr>
                <w:noProof/>
                <w:sz w:val="2"/>
                <w:szCs w:val="24"/>
              </w:rPr>
              <w:t>3c62f09b-7046-4171-8ff5-50082db89a</w:t>
            </w:r>
            <w:r>
              <w:rPr>
                <w:noProof/>
                <w:sz w:val="2"/>
                <w:szCs w:val="24"/>
              </w:rPr>
              <w:t>ec</w:t>
            </w:r>
          </w:p>
        </w:tc>
        <w:tc>
          <w:tcPr>
            <w:tcW w:w="7407" w:type="dxa"/>
            <w:shd w:val="clear" w:color="auto" w:fill="F2F2F2" w:themeFill="background1" w:themeFillShade="F2"/>
          </w:tcPr>
          <w:p w14:paraId="26EEC1F5" w14:textId="77777777" w:rsidR="00000000" w:rsidRDefault="007A1CED">
            <w:pPr>
              <w:rPr>
                <w:noProof/>
                <w:szCs w:val="24"/>
              </w:rPr>
            </w:pPr>
            <w:r>
              <w:rPr>
                <w:noProof/>
                <w:szCs w:val="24"/>
              </w:rPr>
              <w:t>Custom dimensions allow you to combine Google Analytics data with non-Analytics data.</w:t>
            </w:r>
          </w:p>
        </w:tc>
        <w:tc>
          <w:tcPr>
            <w:tcW w:w="7407" w:type="dxa"/>
          </w:tcPr>
          <w:p w14:paraId="30939A4A" w14:textId="77777777" w:rsidR="00000000" w:rsidRDefault="007A1CED">
            <w:pPr>
              <w:rPr>
                <w:szCs w:val="24"/>
                <w:lang w:val="ja-JP"/>
              </w:rPr>
            </w:pPr>
            <w:r>
              <w:rPr>
                <w:rFonts w:ascii="MS Gothic" w:eastAsia="MS Gothic" w:hint="eastAsia"/>
                <w:szCs w:val="24"/>
                <w:lang w:val="ja-JP"/>
              </w:rPr>
              <w:t>カスタムディメンションを使用すると</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アナリティクスのデータとアナリティクス以外のデータを組み合わせることができます</w:t>
            </w:r>
            <w:r>
              <w:rPr>
                <w:rFonts w:ascii="Microsoft YaHei UI" w:eastAsia="Microsoft YaHei UI" w:hAnsi="Microsoft YaHei UI" w:cs="Microsoft YaHei UI" w:hint="eastAsia"/>
                <w:szCs w:val="24"/>
                <w:lang w:val="ja-JP"/>
              </w:rPr>
              <w:t>。</w:t>
            </w:r>
          </w:p>
        </w:tc>
      </w:tr>
      <w:tr w:rsidR="00000000" w14:paraId="7A4F2F43" w14:textId="77777777">
        <w:tc>
          <w:tcPr>
            <w:tcW w:w="660" w:type="dxa"/>
            <w:shd w:val="clear" w:color="auto" w:fill="F2F2F2" w:themeFill="background1" w:themeFillShade="F2"/>
          </w:tcPr>
          <w:p w14:paraId="7F7E8E00" w14:textId="77777777" w:rsidR="00000000" w:rsidRDefault="007A1CED">
            <w:pPr>
              <w:rPr>
                <w:noProof/>
                <w:sz w:val="2"/>
                <w:szCs w:val="24"/>
              </w:rPr>
            </w:pPr>
            <w:r>
              <w:rPr>
                <w:noProof/>
                <w:sz w:val="16"/>
                <w:szCs w:val="24"/>
              </w:rPr>
              <w:t xml:space="preserve">407 </w:t>
            </w:r>
            <w:r>
              <w:rPr>
                <w:noProof/>
                <w:sz w:val="16"/>
              </w:rPr>
              <w:br/>
            </w:r>
            <w:r>
              <w:rPr>
                <w:noProof/>
                <w:sz w:val="2"/>
                <w:szCs w:val="24"/>
              </w:rPr>
              <w:t>62e04545-2c80-405f-81cf-63b55ba24f01</w:t>
            </w:r>
          </w:p>
        </w:tc>
        <w:tc>
          <w:tcPr>
            <w:tcW w:w="7407" w:type="dxa"/>
            <w:shd w:val="clear" w:color="auto" w:fill="F2F2F2" w:themeFill="background1" w:themeFillShade="F2"/>
          </w:tcPr>
          <w:p w14:paraId="351A9BE6" w14:textId="77777777" w:rsidR="00000000" w:rsidRDefault="007A1CED">
            <w:pPr>
              <w:rPr>
                <w:noProof/>
                <w:szCs w:val="24"/>
              </w:rPr>
            </w:pPr>
            <w:r>
              <w:rPr>
                <w:noProof/>
                <w:szCs w:val="24"/>
              </w:rPr>
              <w:t>Custom dimensions collect data that Google Analytics doesn't automatically track.</w:t>
            </w:r>
          </w:p>
        </w:tc>
        <w:tc>
          <w:tcPr>
            <w:tcW w:w="7407" w:type="dxa"/>
          </w:tcPr>
          <w:p w14:paraId="58DB90CF" w14:textId="77777777" w:rsidR="00000000" w:rsidRDefault="007A1CED">
            <w:pPr>
              <w:rPr>
                <w:szCs w:val="24"/>
                <w:lang w:val="ja-JP"/>
              </w:rPr>
            </w:pPr>
            <w:r>
              <w:rPr>
                <w:rFonts w:ascii="MS Gothic" w:eastAsia="MS Gothic" w:hint="eastAsia"/>
                <w:szCs w:val="24"/>
                <w:lang w:val="ja-JP"/>
              </w:rPr>
              <w:t>カスタムディメンションは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アナリティクスが自動的に追跡しないデータを収集します</w:t>
            </w:r>
            <w:r>
              <w:rPr>
                <w:rFonts w:ascii="Microsoft YaHei UI" w:eastAsia="Microsoft YaHei UI" w:hAnsi="Microsoft YaHei UI" w:cs="Microsoft YaHei UI" w:hint="eastAsia"/>
                <w:szCs w:val="24"/>
                <w:lang w:val="ja-JP"/>
              </w:rPr>
              <w:t>。</w:t>
            </w:r>
          </w:p>
        </w:tc>
      </w:tr>
      <w:tr w:rsidR="00000000" w14:paraId="2F4FABDC" w14:textId="77777777">
        <w:tc>
          <w:tcPr>
            <w:tcW w:w="660" w:type="dxa"/>
            <w:shd w:val="clear" w:color="auto" w:fill="F2F2F2" w:themeFill="background1" w:themeFillShade="F2"/>
          </w:tcPr>
          <w:p w14:paraId="4AD503EB" w14:textId="77777777" w:rsidR="00000000" w:rsidRDefault="007A1CED">
            <w:pPr>
              <w:rPr>
                <w:noProof/>
                <w:sz w:val="2"/>
                <w:szCs w:val="24"/>
              </w:rPr>
            </w:pPr>
            <w:r>
              <w:rPr>
                <w:noProof/>
                <w:sz w:val="16"/>
                <w:szCs w:val="24"/>
              </w:rPr>
              <w:t xml:space="preserve">408 </w:t>
            </w:r>
            <w:r>
              <w:rPr>
                <w:noProof/>
                <w:sz w:val="16"/>
              </w:rPr>
              <w:br/>
            </w:r>
            <w:r>
              <w:rPr>
                <w:noProof/>
                <w:sz w:val="2"/>
                <w:szCs w:val="24"/>
              </w:rPr>
              <w:t>644c8406-ccc0-4837-a820-3d3a331b1c4a</w:t>
            </w:r>
          </w:p>
        </w:tc>
        <w:tc>
          <w:tcPr>
            <w:tcW w:w="7407" w:type="dxa"/>
            <w:shd w:val="clear" w:color="auto" w:fill="F2F2F2" w:themeFill="background1" w:themeFillShade="F2"/>
          </w:tcPr>
          <w:p w14:paraId="69041B78" w14:textId="77777777" w:rsidR="00000000" w:rsidRDefault="007A1CED">
            <w:pPr>
              <w:rPr>
                <w:noProof/>
                <w:szCs w:val="24"/>
              </w:rPr>
            </w:pPr>
            <w:r>
              <w:rPr>
                <w:noProof/>
                <w:szCs w:val="24"/>
              </w:rPr>
              <w:t>The following custom dimensions are available.</w:t>
            </w:r>
          </w:p>
        </w:tc>
        <w:tc>
          <w:tcPr>
            <w:tcW w:w="7407" w:type="dxa"/>
          </w:tcPr>
          <w:p w14:paraId="5D9EC746" w14:textId="77777777" w:rsidR="00000000" w:rsidRDefault="007A1CED">
            <w:pPr>
              <w:rPr>
                <w:szCs w:val="24"/>
                <w:lang w:val="ja-JP"/>
              </w:rPr>
            </w:pPr>
            <w:r>
              <w:rPr>
                <w:rFonts w:ascii="MS Gothic" w:eastAsia="MS Gothic" w:hint="eastAsia"/>
                <w:szCs w:val="24"/>
                <w:lang w:val="ja-JP"/>
              </w:rPr>
              <w:t>次のカスタムディメンションを使用できます</w:t>
            </w:r>
            <w:r>
              <w:rPr>
                <w:rFonts w:ascii="Microsoft YaHei UI" w:eastAsia="Microsoft YaHei UI" w:hAnsi="Microsoft YaHei UI" w:cs="Microsoft YaHei UI" w:hint="eastAsia"/>
                <w:szCs w:val="24"/>
                <w:lang w:val="ja-JP"/>
              </w:rPr>
              <w:t>。</w:t>
            </w:r>
          </w:p>
        </w:tc>
      </w:tr>
      <w:tr w:rsidR="00000000" w14:paraId="7E2D3B42" w14:textId="77777777">
        <w:tc>
          <w:tcPr>
            <w:tcW w:w="660" w:type="dxa"/>
            <w:shd w:val="clear" w:color="auto" w:fill="F2F2F2" w:themeFill="background1" w:themeFillShade="F2"/>
          </w:tcPr>
          <w:p w14:paraId="1E80F230" w14:textId="77777777" w:rsidR="00000000" w:rsidRDefault="007A1CED">
            <w:pPr>
              <w:rPr>
                <w:noProof/>
                <w:sz w:val="2"/>
                <w:szCs w:val="24"/>
              </w:rPr>
            </w:pPr>
            <w:r>
              <w:rPr>
                <w:noProof/>
                <w:sz w:val="16"/>
                <w:szCs w:val="24"/>
              </w:rPr>
              <w:t xml:space="preserve">409 </w:t>
            </w:r>
            <w:r>
              <w:rPr>
                <w:noProof/>
                <w:sz w:val="16"/>
              </w:rPr>
              <w:br/>
            </w:r>
            <w:r>
              <w:rPr>
                <w:noProof/>
                <w:sz w:val="2"/>
                <w:szCs w:val="24"/>
              </w:rPr>
              <w:t>5f921fc8-b686-46d2-9188-32f2d4d8b130</w:t>
            </w:r>
          </w:p>
        </w:tc>
        <w:tc>
          <w:tcPr>
            <w:tcW w:w="7407" w:type="dxa"/>
            <w:shd w:val="clear" w:color="auto" w:fill="F2F2F2" w:themeFill="background1" w:themeFillShade="F2"/>
          </w:tcPr>
          <w:p w14:paraId="53D7D80E" w14:textId="77777777" w:rsidR="00000000" w:rsidRDefault="007A1CED">
            <w:pPr>
              <w:rPr>
                <w:noProof/>
                <w:szCs w:val="24"/>
              </w:rPr>
            </w:pPr>
            <w:r>
              <w:rPr>
                <w:rStyle w:val="mqInternal"/>
                <w:noProof/>
                <w:szCs w:val="24"/>
              </w:rPr>
              <w:t>[1}</w:t>
            </w:r>
            <w:r>
              <w:rPr>
                <w:noProof/>
                <w:szCs w:val="24"/>
              </w:rPr>
              <w:t>Note:</w:t>
            </w:r>
          </w:p>
        </w:tc>
        <w:tc>
          <w:tcPr>
            <w:tcW w:w="7407" w:type="dxa"/>
          </w:tcPr>
          <w:p w14:paraId="1A8868E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006C3B9" w14:textId="77777777">
        <w:tc>
          <w:tcPr>
            <w:tcW w:w="660" w:type="dxa"/>
            <w:shd w:val="clear" w:color="auto" w:fill="F2F2F2" w:themeFill="background1" w:themeFillShade="F2"/>
          </w:tcPr>
          <w:p w14:paraId="28474EE9" w14:textId="77777777" w:rsidR="00000000" w:rsidRDefault="007A1CED">
            <w:pPr>
              <w:rPr>
                <w:noProof/>
                <w:sz w:val="2"/>
                <w:szCs w:val="24"/>
              </w:rPr>
            </w:pPr>
            <w:r>
              <w:rPr>
                <w:noProof/>
                <w:sz w:val="16"/>
                <w:szCs w:val="24"/>
              </w:rPr>
              <w:t xml:space="preserve">410 </w:t>
            </w:r>
            <w:r>
              <w:rPr>
                <w:noProof/>
                <w:sz w:val="16"/>
              </w:rPr>
              <w:br/>
            </w:r>
            <w:r>
              <w:rPr>
                <w:noProof/>
                <w:sz w:val="2"/>
                <w:szCs w:val="24"/>
              </w:rPr>
              <w:t>1644a82f-719c-44da-8557-374c08d87d5c</w:t>
            </w:r>
          </w:p>
        </w:tc>
        <w:tc>
          <w:tcPr>
            <w:tcW w:w="7407" w:type="dxa"/>
            <w:shd w:val="clear" w:color="auto" w:fill="F2F2F2" w:themeFill="background1" w:themeFillShade="F2"/>
          </w:tcPr>
          <w:p w14:paraId="52AB04E7" w14:textId="77777777" w:rsidR="00000000" w:rsidRDefault="007A1CED">
            <w:pPr>
              <w:rPr>
                <w:noProof/>
                <w:szCs w:val="24"/>
              </w:rPr>
            </w:pPr>
            <w:r>
              <w:rPr>
                <w:noProof/>
                <w:szCs w:val="24"/>
              </w:rPr>
              <w:t xml:space="preserve">For more information on custom dimensions, see the </w:t>
            </w:r>
            <w:r>
              <w:rPr>
                <w:rStyle w:val="mqInternal"/>
                <w:noProof/>
                <w:szCs w:val="24"/>
              </w:rPr>
              <w:t>[1}</w:t>
            </w:r>
            <w:r>
              <w:rPr>
                <w:noProof/>
                <w:szCs w:val="24"/>
              </w:rPr>
              <w:t>Google Analytics Help</w:t>
            </w:r>
            <w:r>
              <w:rPr>
                <w:rStyle w:val="mqInternal"/>
                <w:noProof/>
                <w:szCs w:val="24"/>
              </w:rPr>
              <w:t>{2]</w:t>
            </w:r>
            <w:r>
              <w:rPr>
                <w:noProof/>
                <w:szCs w:val="24"/>
              </w:rPr>
              <w:t>.</w:t>
            </w:r>
            <w:r>
              <w:rPr>
                <w:rStyle w:val="mqInternal"/>
                <w:noProof/>
                <w:szCs w:val="24"/>
              </w:rPr>
              <w:t>{3]</w:t>
            </w:r>
          </w:p>
        </w:tc>
        <w:tc>
          <w:tcPr>
            <w:tcW w:w="7407" w:type="dxa"/>
          </w:tcPr>
          <w:p w14:paraId="05E7FDF8" w14:textId="77777777" w:rsidR="00000000" w:rsidRDefault="007A1CED">
            <w:pPr>
              <w:rPr>
                <w:szCs w:val="24"/>
                <w:lang w:val="ja-JP"/>
              </w:rPr>
            </w:pPr>
            <w:r>
              <w:rPr>
                <w:rFonts w:ascii="MS Gothic" w:eastAsia="MS Gothic" w:hint="eastAsia"/>
                <w:szCs w:val="24"/>
                <w:lang w:val="ja-JP"/>
              </w:rPr>
              <w:t>カスタ</w:t>
            </w:r>
            <w:r>
              <w:rPr>
                <w:rFonts w:ascii="MS Gothic" w:eastAsia="MS Gothic" w:hint="eastAsia"/>
                <w:szCs w:val="24"/>
                <w:lang w:val="ja-JP"/>
              </w:rPr>
              <w:t>ムディメンションの詳細については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Google </w:t>
            </w:r>
            <w:r>
              <w:rPr>
                <w:rFonts w:ascii="MS Gothic" w:eastAsia="MS Gothic" w:hint="eastAsia"/>
                <w:szCs w:val="24"/>
                <w:lang w:val="ja-JP"/>
              </w:rPr>
              <w:t>アナリティクスのヘルプを参照してください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F2131DF" w14:textId="77777777">
        <w:tc>
          <w:tcPr>
            <w:tcW w:w="660" w:type="dxa"/>
            <w:shd w:val="clear" w:color="auto" w:fill="F2F2F2" w:themeFill="background1" w:themeFillShade="F2"/>
          </w:tcPr>
          <w:p w14:paraId="0E8F65A1" w14:textId="77777777" w:rsidR="00000000" w:rsidRDefault="007A1CED">
            <w:pPr>
              <w:rPr>
                <w:noProof/>
                <w:sz w:val="2"/>
                <w:szCs w:val="24"/>
              </w:rPr>
            </w:pPr>
            <w:r>
              <w:rPr>
                <w:noProof/>
                <w:sz w:val="16"/>
                <w:szCs w:val="24"/>
              </w:rPr>
              <w:t xml:space="preserve">411 </w:t>
            </w:r>
            <w:r>
              <w:rPr>
                <w:noProof/>
                <w:sz w:val="16"/>
              </w:rPr>
              <w:br/>
            </w:r>
            <w:r>
              <w:rPr>
                <w:noProof/>
                <w:sz w:val="2"/>
                <w:szCs w:val="24"/>
              </w:rPr>
              <w:t>b9433d28-0a1d-41e5-8193-c057242f9a63</w:t>
            </w:r>
          </w:p>
        </w:tc>
        <w:tc>
          <w:tcPr>
            <w:tcW w:w="7407" w:type="dxa"/>
            <w:shd w:val="clear" w:color="auto" w:fill="F2F2F2" w:themeFill="background1" w:themeFillShade="F2"/>
          </w:tcPr>
          <w:p w14:paraId="2E3A87AA" w14:textId="77777777" w:rsidR="00000000" w:rsidRDefault="007A1CED">
            <w:pPr>
              <w:rPr>
                <w:noProof/>
                <w:szCs w:val="24"/>
              </w:rPr>
            </w:pPr>
            <w:r>
              <w:rPr>
                <w:rStyle w:val="mqInternal"/>
                <w:noProof/>
                <w:szCs w:val="24"/>
              </w:rPr>
              <w:t>[1}</w:t>
            </w:r>
            <w:r>
              <w:rPr>
                <w:noProof/>
                <w:szCs w:val="24"/>
              </w:rPr>
              <w:t>Video Seconds Viewed</w:t>
            </w:r>
            <w:r>
              <w:rPr>
                <w:rStyle w:val="mqInternal"/>
                <w:noProof/>
                <w:szCs w:val="24"/>
              </w:rPr>
              <w:t>{2]</w:t>
            </w:r>
            <w:r>
              <w:rPr>
                <w:noProof/>
                <w:szCs w:val="24"/>
              </w:rPr>
              <w:t xml:space="preserve"> - Count of watched seconds (only available if the </w:t>
            </w:r>
            <w:r>
              <w:rPr>
                <w:rStyle w:val="mqInternal"/>
                <w:noProof/>
                <w:szCs w:val="24"/>
              </w:rPr>
              <w:t>[1}</w:t>
            </w:r>
            <w:r>
              <w:rPr>
                <w:noProof/>
                <w:szCs w:val="24"/>
              </w:rPr>
              <w:t>Video Engagement</w:t>
            </w:r>
            <w:r>
              <w:rPr>
                <w:rStyle w:val="mqInternal"/>
                <w:noProof/>
                <w:szCs w:val="24"/>
              </w:rPr>
              <w:t>{2]</w:t>
            </w:r>
            <w:r>
              <w:rPr>
                <w:noProof/>
                <w:szCs w:val="24"/>
              </w:rPr>
              <w:t xml:space="preserve"> event was selected)</w:t>
            </w:r>
          </w:p>
        </w:tc>
        <w:tc>
          <w:tcPr>
            <w:tcW w:w="7407" w:type="dxa"/>
          </w:tcPr>
          <w:p w14:paraId="167344C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動画の閲覧時間</w:t>
            </w:r>
            <w:r>
              <w:rPr>
                <w:rFonts w:ascii="Arial Unicode MS" w:eastAsia="Arial Unicode MS" w:hint="eastAsia"/>
                <w:szCs w:val="24"/>
                <w:lang w:val="ja-JP"/>
              </w:rPr>
              <w:t>（</w:t>
            </w:r>
            <w:r>
              <w:rPr>
                <w:rFonts w:ascii="MS Gothic" w:eastAsia="MS Gothic" w:hint="eastAsia"/>
                <w:szCs w:val="24"/>
                <w:lang w:val="ja-JP"/>
              </w:rPr>
              <w:t>秒</w:t>
            </w:r>
            <w:r>
              <w:rPr>
                <w:rStyle w:val="mqInternal"/>
                <w:noProof/>
                <w:szCs w:val="24"/>
                <w:lang w:val="ja-JP"/>
              </w:rPr>
              <w:t>{2]</w:t>
            </w:r>
            <w:r>
              <w:rPr>
                <w:rFonts w:ascii="Arial Unicode MS" w:eastAsia="Arial Unicode MS" w:hint="eastAsia"/>
                <w:szCs w:val="24"/>
                <w:lang w:val="ja-JP"/>
              </w:rPr>
              <w:t>）</w:t>
            </w:r>
            <w:r>
              <w:rPr>
                <w:szCs w:val="24"/>
                <w:lang w:val="ja-JP"/>
              </w:rPr>
              <w:t>-</w:t>
            </w:r>
            <w:r>
              <w:rPr>
                <w:rFonts w:ascii="MS Gothic" w:eastAsia="MS Gothic" w:hint="eastAsia"/>
                <w:szCs w:val="24"/>
                <w:lang w:val="ja-JP"/>
              </w:rPr>
              <w:t>視聴した秒数</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動画エンゲージメント</w:t>
            </w:r>
            <w:r>
              <w:rPr>
                <w:rFonts w:ascii="MS Gothic" w:eastAsia="MS Gothic" w:hint="eastAsia"/>
                <w:szCs w:val="24"/>
                <w:lang w:val="ja-JP"/>
              </w:rPr>
              <w:t>イベントが選択されている場合にのみ利用可能</w:t>
            </w:r>
            <w:r>
              <w:rPr>
                <w:rStyle w:val="mqInternal"/>
                <w:noProof/>
                <w:szCs w:val="24"/>
                <w:lang w:val="ja-JP"/>
              </w:rPr>
              <w:t>{2]</w:t>
            </w:r>
            <w:r>
              <w:rPr>
                <w:rFonts w:ascii="Arial Unicode MS" w:eastAsia="Arial Unicode MS" w:hint="eastAsia"/>
                <w:szCs w:val="24"/>
                <w:lang w:val="ja-JP"/>
              </w:rPr>
              <w:t>）</w:t>
            </w:r>
          </w:p>
        </w:tc>
      </w:tr>
      <w:tr w:rsidR="00000000" w14:paraId="72D0B9ED" w14:textId="77777777">
        <w:tc>
          <w:tcPr>
            <w:tcW w:w="660" w:type="dxa"/>
            <w:shd w:val="clear" w:color="auto" w:fill="F2F2F2" w:themeFill="background1" w:themeFillShade="F2"/>
          </w:tcPr>
          <w:p w14:paraId="178313BA" w14:textId="77777777" w:rsidR="00000000" w:rsidRDefault="007A1CED">
            <w:pPr>
              <w:rPr>
                <w:noProof/>
                <w:sz w:val="2"/>
                <w:szCs w:val="24"/>
              </w:rPr>
            </w:pPr>
            <w:r>
              <w:rPr>
                <w:noProof/>
                <w:sz w:val="16"/>
                <w:szCs w:val="24"/>
              </w:rPr>
              <w:t xml:space="preserve">412 </w:t>
            </w:r>
            <w:r>
              <w:rPr>
                <w:noProof/>
                <w:sz w:val="16"/>
              </w:rPr>
              <w:br/>
            </w:r>
            <w:r>
              <w:rPr>
                <w:noProof/>
                <w:sz w:val="2"/>
                <w:szCs w:val="24"/>
              </w:rPr>
              <w:t>c6943cd4-fa46-46ad-96d9-3daf6a111396</w:t>
            </w:r>
          </w:p>
        </w:tc>
        <w:tc>
          <w:tcPr>
            <w:tcW w:w="7407" w:type="dxa"/>
            <w:shd w:val="clear" w:color="auto" w:fill="F2F2F2" w:themeFill="background1" w:themeFillShade="F2"/>
          </w:tcPr>
          <w:p w14:paraId="1A9886A3" w14:textId="77777777" w:rsidR="00000000" w:rsidRDefault="007A1CED">
            <w:pPr>
              <w:rPr>
                <w:noProof/>
                <w:szCs w:val="24"/>
              </w:rPr>
            </w:pPr>
            <w:r>
              <w:rPr>
                <w:rStyle w:val="mqInternal"/>
                <w:noProof/>
                <w:szCs w:val="24"/>
              </w:rPr>
              <w:t>[1}</w:t>
            </w:r>
            <w:r>
              <w:rPr>
                <w:noProof/>
                <w:szCs w:val="24"/>
              </w:rPr>
              <w:t>Range</w:t>
            </w:r>
            <w:r>
              <w:rPr>
                <w:rStyle w:val="mqInternal"/>
                <w:noProof/>
                <w:szCs w:val="24"/>
              </w:rPr>
              <w:t>{2]</w:t>
            </w:r>
            <w:r>
              <w:rPr>
                <w:noProof/>
                <w:szCs w:val="24"/>
              </w:rPr>
              <w:t xml:space="preserve"> - The range of seconds viewed (only available if the </w:t>
            </w:r>
            <w:r>
              <w:rPr>
                <w:rStyle w:val="mqInternal"/>
                <w:noProof/>
                <w:szCs w:val="24"/>
              </w:rPr>
              <w:t>[1}</w:t>
            </w:r>
            <w:r>
              <w:rPr>
                <w:noProof/>
                <w:szCs w:val="24"/>
              </w:rPr>
              <w:t>Video Engagement</w:t>
            </w:r>
            <w:r>
              <w:rPr>
                <w:rStyle w:val="mqInternal"/>
                <w:noProof/>
                <w:szCs w:val="24"/>
              </w:rPr>
              <w:t>{2]</w:t>
            </w:r>
            <w:r>
              <w:rPr>
                <w:noProof/>
                <w:szCs w:val="24"/>
              </w:rPr>
              <w:t xml:space="preserve"> event was selected)</w:t>
            </w:r>
          </w:p>
        </w:tc>
        <w:tc>
          <w:tcPr>
            <w:tcW w:w="7407" w:type="dxa"/>
          </w:tcPr>
          <w:p w14:paraId="6871DA4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範囲</w:t>
            </w:r>
            <w:r>
              <w:rPr>
                <w:rStyle w:val="mqInternal"/>
                <w:noProof/>
                <w:szCs w:val="24"/>
                <w:lang w:val="ja-JP"/>
              </w:rPr>
              <w:t>{2]</w:t>
            </w:r>
            <w:r>
              <w:rPr>
                <w:szCs w:val="24"/>
                <w:lang w:val="ja-JP"/>
              </w:rPr>
              <w:t xml:space="preserve"> -</w:t>
            </w:r>
            <w:r>
              <w:rPr>
                <w:rFonts w:ascii="MS Gothic" w:eastAsia="MS Gothic" w:hint="eastAsia"/>
                <w:szCs w:val="24"/>
                <w:lang w:val="ja-JP"/>
              </w:rPr>
              <w:t>視聴した秒の範囲</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ビデオエンゲージメントイベントが選択されている場合にのみ使用可能</w:t>
            </w:r>
            <w:r>
              <w:rPr>
                <w:rFonts w:ascii="Arial Unicode MS" w:eastAsia="Arial Unicode MS" w:hint="eastAsia"/>
                <w:szCs w:val="24"/>
                <w:lang w:val="ja-JP"/>
              </w:rPr>
              <w:t>）</w:t>
            </w:r>
          </w:p>
        </w:tc>
      </w:tr>
      <w:tr w:rsidR="00000000" w14:paraId="65BACD84" w14:textId="77777777">
        <w:tc>
          <w:tcPr>
            <w:tcW w:w="660" w:type="dxa"/>
            <w:shd w:val="clear" w:color="auto" w:fill="F2F2F2" w:themeFill="background1" w:themeFillShade="F2"/>
          </w:tcPr>
          <w:p w14:paraId="4C799FE6" w14:textId="77777777" w:rsidR="00000000" w:rsidRDefault="007A1CED">
            <w:pPr>
              <w:rPr>
                <w:noProof/>
                <w:sz w:val="2"/>
                <w:szCs w:val="24"/>
              </w:rPr>
            </w:pPr>
            <w:r>
              <w:rPr>
                <w:noProof/>
                <w:sz w:val="16"/>
                <w:szCs w:val="24"/>
              </w:rPr>
              <w:t xml:space="preserve">413 </w:t>
            </w:r>
            <w:r>
              <w:rPr>
                <w:noProof/>
                <w:sz w:val="16"/>
              </w:rPr>
              <w:br/>
            </w:r>
            <w:r>
              <w:rPr>
                <w:noProof/>
                <w:sz w:val="2"/>
                <w:szCs w:val="24"/>
              </w:rPr>
              <w:t>1eb22d7a-1235-4d65-a1d0-47347730c221</w:t>
            </w:r>
          </w:p>
        </w:tc>
        <w:tc>
          <w:tcPr>
            <w:tcW w:w="7407" w:type="dxa"/>
            <w:shd w:val="clear" w:color="auto" w:fill="F2F2F2" w:themeFill="background1" w:themeFillShade="F2"/>
          </w:tcPr>
          <w:p w14:paraId="70F81C7C" w14:textId="77777777" w:rsidR="00000000" w:rsidRDefault="007A1CED">
            <w:pPr>
              <w:rPr>
                <w:noProof/>
                <w:szCs w:val="24"/>
              </w:rPr>
            </w:pPr>
            <w:r>
              <w:rPr>
                <w:rStyle w:val="mqInternal"/>
                <w:noProof/>
                <w:szCs w:val="24"/>
              </w:rPr>
              <w:t>[1}</w:t>
            </w:r>
            <w:r>
              <w:rPr>
                <w:noProof/>
                <w:szCs w:val="24"/>
              </w:rPr>
              <w:t>Video Duration</w:t>
            </w:r>
            <w:r>
              <w:rPr>
                <w:rStyle w:val="mqInternal"/>
                <w:noProof/>
                <w:szCs w:val="24"/>
              </w:rPr>
              <w:t>{2]</w:t>
            </w:r>
            <w:r>
              <w:rPr>
                <w:noProof/>
                <w:szCs w:val="24"/>
              </w:rPr>
              <w:t xml:space="preserve"> - The duration of the video in seconds (only available if the </w:t>
            </w:r>
            <w:r>
              <w:rPr>
                <w:rStyle w:val="mqInternal"/>
                <w:noProof/>
                <w:szCs w:val="24"/>
              </w:rPr>
              <w:t>[1}</w:t>
            </w:r>
            <w:r>
              <w:rPr>
                <w:noProof/>
                <w:szCs w:val="24"/>
              </w:rPr>
              <w:t>Video Engagement</w:t>
            </w:r>
            <w:r>
              <w:rPr>
                <w:rStyle w:val="mqInternal"/>
                <w:noProof/>
                <w:szCs w:val="24"/>
              </w:rPr>
              <w:t>{2]</w:t>
            </w:r>
            <w:r>
              <w:rPr>
                <w:noProof/>
                <w:szCs w:val="24"/>
              </w:rPr>
              <w:t xml:space="preserve"> event was selected)</w:t>
            </w:r>
          </w:p>
        </w:tc>
        <w:tc>
          <w:tcPr>
            <w:tcW w:w="7407" w:type="dxa"/>
          </w:tcPr>
          <w:p w14:paraId="7969AA6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動画再生時間</w:t>
            </w:r>
            <w:r>
              <w:rPr>
                <w:rStyle w:val="mqInternal"/>
                <w:noProof/>
                <w:szCs w:val="24"/>
                <w:lang w:val="ja-JP"/>
              </w:rPr>
              <w:t>{2]</w:t>
            </w:r>
            <w:r>
              <w:rPr>
                <w:szCs w:val="24"/>
                <w:lang w:val="ja-JP"/>
              </w:rPr>
              <w:t xml:space="preserve"> -</w:t>
            </w:r>
            <w:r>
              <w:rPr>
                <w:rFonts w:ascii="MS Gothic" w:eastAsia="MS Gothic" w:hint="eastAsia"/>
                <w:szCs w:val="24"/>
                <w:lang w:val="ja-JP"/>
              </w:rPr>
              <w:lastRenderedPageBreak/>
              <w:t>動画の再生時間</w:t>
            </w:r>
            <w:r>
              <w:rPr>
                <w:rFonts w:ascii="Arial Unicode MS" w:eastAsia="Arial Unicode MS" w:hint="eastAsia"/>
                <w:szCs w:val="24"/>
                <w:lang w:val="ja-JP"/>
              </w:rPr>
              <w:t>（</w:t>
            </w:r>
            <w:r>
              <w:rPr>
                <w:rFonts w:ascii="MS Gothic" w:eastAsia="MS Gothic" w:hint="eastAsia"/>
                <w:szCs w:val="24"/>
                <w:lang w:val="ja-JP"/>
              </w:rPr>
              <w:t>秒単位</w:t>
            </w:r>
            <w:r>
              <w:rPr>
                <w:rFonts w:ascii="Arial Unicode MS" w:eastAsia="Arial Unicode MS" w:hint="eastAsia"/>
                <w:szCs w:val="24"/>
                <w:lang w:val="ja-JP"/>
              </w:rPr>
              <w:t>）（</w:t>
            </w:r>
            <w:r>
              <w:rPr>
                <w:rStyle w:val="mqInternal"/>
                <w:noProof/>
                <w:szCs w:val="24"/>
                <w:lang w:val="ja-JP"/>
              </w:rPr>
              <w:t>[1}{2]</w:t>
            </w:r>
            <w:r>
              <w:rPr>
                <w:rFonts w:ascii="MS Gothic" w:eastAsia="MS Gothic" w:hint="eastAsia"/>
                <w:szCs w:val="24"/>
                <w:lang w:val="ja-JP"/>
              </w:rPr>
              <w:t>ビデオエンゲージメントイベントが選択されている場合にのみ利用可能</w:t>
            </w:r>
            <w:r>
              <w:rPr>
                <w:rFonts w:ascii="Arial Unicode MS" w:eastAsia="Arial Unicode MS" w:hint="eastAsia"/>
                <w:szCs w:val="24"/>
                <w:lang w:val="ja-JP"/>
              </w:rPr>
              <w:t>）</w:t>
            </w:r>
          </w:p>
        </w:tc>
      </w:tr>
      <w:tr w:rsidR="00000000" w14:paraId="566725BB" w14:textId="77777777">
        <w:tc>
          <w:tcPr>
            <w:tcW w:w="660" w:type="dxa"/>
            <w:shd w:val="clear" w:color="auto" w:fill="F2F2F2" w:themeFill="background1" w:themeFillShade="F2"/>
          </w:tcPr>
          <w:p w14:paraId="4A6B1F4A" w14:textId="77777777" w:rsidR="00000000" w:rsidRDefault="007A1CED">
            <w:pPr>
              <w:rPr>
                <w:noProof/>
                <w:sz w:val="2"/>
                <w:szCs w:val="24"/>
              </w:rPr>
            </w:pPr>
            <w:r>
              <w:rPr>
                <w:noProof/>
                <w:sz w:val="16"/>
                <w:szCs w:val="24"/>
              </w:rPr>
              <w:lastRenderedPageBreak/>
              <w:t xml:space="preserve">414 </w:t>
            </w:r>
            <w:r>
              <w:rPr>
                <w:noProof/>
                <w:sz w:val="16"/>
              </w:rPr>
              <w:br/>
            </w:r>
            <w:r>
              <w:rPr>
                <w:noProof/>
                <w:sz w:val="2"/>
                <w:szCs w:val="24"/>
              </w:rPr>
              <w:t>27d57563-83df-4580-8</w:t>
            </w:r>
            <w:r>
              <w:rPr>
                <w:noProof/>
                <w:sz w:val="2"/>
                <w:szCs w:val="24"/>
              </w:rPr>
              <w:t>216-4b345fa2ef69</w:t>
            </w:r>
          </w:p>
        </w:tc>
        <w:tc>
          <w:tcPr>
            <w:tcW w:w="7407" w:type="dxa"/>
            <w:shd w:val="clear" w:color="auto" w:fill="F2F2F2" w:themeFill="background1" w:themeFillShade="F2"/>
          </w:tcPr>
          <w:p w14:paraId="0A9C27A9" w14:textId="77777777" w:rsidR="00000000" w:rsidRDefault="007A1CED">
            <w:pPr>
              <w:rPr>
                <w:noProof/>
                <w:szCs w:val="24"/>
              </w:rPr>
            </w:pPr>
            <w:r>
              <w:rPr>
                <w:rStyle w:val="mqInternal"/>
                <w:noProof/>
                <w:szCs w:val="24"/>
              </w:rPr>
              <w:t>[1}</w:t>
            </w:r>
            <w:r>
              <w:rPr>
                <w:noProof/>
                <w:szCs w:val="24"/>
              </w:rPr>
              <w:t>Player ID and Player Name</w:t>
            </w:r>
            <w:r>
              <w:rPr>
                <w:rStyle w:val="mqInternal"/>
                <w:noProof/>
                <w:szCs w:val="24"/>
              </w:rPr>
              <w:t>{2]</w:t>
            </w:r>
            <w:r>
              <w:rPr>
                <w:noProof/>
                <w:szCs w:val="24"/>
              </w:rPr>
              <w:t xml:space="preserve"> - Player ID and Name</w:t>
            </w:r>
          </w:p>
        </w:tc>
        <w:tc>
          <w:tcPr>
            <w:tcW w:w="7407" w:type="dxa"/>
          </w:tcPr>
          <w:p w14:paraId="23AA46B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プレイヤー</w:t>
            </w:r>
            <w:r>
              <w:rPr>
                <w:szCs w:val="24"/>
                <w:lang w:val="ja-JP"/>
              </w:rPr>
              <w:t>ID</w:t>
            </w:r>
            <w:r>
              <w:rPr>
                <w:rFonts w:ascii="MS Gothic" w:eastAsia="MS Gothic" w:hint="eastAsia"/>
                <w:szCs w:val="24"/>
                <w:lang w:val="ja-JP"/>
              </w:rPr>
              <w:t>とプレイヤー名</w:t>
            </w:r>
            <w:r>
              <w:rPr>
                <w:rStyle w:val="mqInternal"/>
                <w:noProof/>
                <w:szCs w:val="24"/>
                <w:lang w:val="ja-JP"/>
              </w:rPr>
              <w:t>{2]</w:t>
            </w:r>
            <w:r>
              <w:rPr>
                <w:szCs w:val="24"/>
                <w:lang w:val="ja-JP"/>
              </w:rPr>
              <w:t xml:space="preserve"> -</w:t>
            </w:r>
            <w:r>
              <w:rPr>
                <w:rFonts w:ascii="MS Gothic" w:eastAsia="MS Gothic" w:hint="eastAsia"/>
                <w:szCs w:val="24"/>
                <w:lang w:val="ja-JP"/>
              </w:rPr>
              <w:t>プレイヤー</w:t>
            </w:r>
            <w:r>
              <w:rPr>
                <w:szCs w:val="24"/>
                <w:lang w:val="ja-JP"/>
              </w:rPr>
              <w:t>ID</w:t>
            </w:r>
            <w:r>
              <w:rPr>
                <w:rFonts w:ascii="MS Gothic" w:eastAsia="MS Gothic" w:hint="eastAsia"/>
                <w:szCs w:val="24"/>
                <w:lang w:val="ja-JP"/>
              </w:rPr>
              <w:t>と名前</w:t>
            </w:r>
          </w:p>
        </w:tc>
      </w:tr>
      <w:tr w:rsidR="00000000" w14:paraId="022A8C73" w14:textId="77777777">
        <w:tc>
          <w:tcPr>
            <w:tcW w:w="660" w:type="dxa"/>
            <w:shd w:val="clear" w:color="auto" w:fill="F2F2F2" w:themeFill="background1" w:themeFillShade="F2"/>
          </w:tcPr>
          <w:p w14:paraId="4E1F5591" w14:textId="77777777" w:rsidR="00000000" w:rsidRDefault="007A1CED">
            <w:pPr>
              <w:rPr>
                <w:noProof/>
                <w:sz w:val="2"/>
                <w:szCs w:val="24"/>
              </w:rPr>
            </w:pPr>
            <w:r>
              <w:rPr>
                <w:noProof/>
                <w:sz w:val="16"/>
                <w:szCs w:val="24"/>
              </w:rPr>
              <w:t xml:space="preserve">415 </w:t>
            </w:r>
            <w:r>
              <w:rPr>
                <w:noProof/>
                <w:sz w:val="16"/>
              </w:rPr>
              <w:br/>
            </w:r>
            <w:r>
              <w:rPr>
                <w:noProof/>
                <w:sz w:val="2"/>
                <w:szCs w:val="24"/>
              </w:rPr>
              <w:t>97a1262c-dbfb-4347-825d-dd8f351759f6</w:t>
            </w:r>
          </w:p>
        </w:tc>
        <w:tc>
          <w:tcPr>
            <w:tcW w:w="7407" w:type="dxa"/>
            <w:shd w:val="clear" w:color="auto" w:fill="F2F2F2" w:themeFill="background1" w:themeFillShade="F2"/>
          </w:tcPr>
          <w:p w14:paraId="23228554" w14:textId="77777777" w:rsidR="00000000" w:rsidRDefault="007A1CED">
            <w:pPr>
              <w:rPr>
                <w:noProof/>
                <w:szCs w:val="24"/>
              </w:rPr>
            </w:pPr>
            <w:r>
              <w:rPr>
                <w:rStyle w:val="mqInternal"/>
                <w:noProof/>
                <w:szCs w:val="24"/>
              </w:rPr>
              <w:t>[1}</w:t>
            </w:r>
            <w:r>
              <w:rPr>
                <w:noProof/>
                <w:szCs w:val="24"/>
              </w:rPr>
              <w:t>Account Name</w:t>
            </w:r>
            <w:r>
              <w:rPr>
                <w:rStyle w:val="mqInternal"/>
                <w:noProof/>
                <w:szCs w:val="24"/>
              </w:rPr>
              <w:t>{2]</w:t>
            </w:r>
            <w:r>
              <w:rPr>
                <w:noProof/>
                <w:szCs w:val="24"/>
              </w:rPr>
              <w:t xml:space="preserve"> - Brightcove Account ID</w:t>
            </w:r>
          </w:p>
        </w:tc>
        <w:tc>
          <w:tcPr>
            <w:tcW w:w="7407" w:type="dxa"/>
          </w:tcPr>
          <w:p w14:paraId="7E619F5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アカウント名</w:t>
            </w:r>
            <w:r>
              <w:rPr>
                <w:rStyle w:val="mqInternal"/>
                <w:noProof/>
                <w:szCs w:val="24"/>
                <w:lang w:val="ja-JP"/>
              </w:rPr>
              <w:t>{2]</w:t>
            </w:r>
            <w:r>
              <w:rPr>
                <w:szCs w:val="24"/>
                <w:lang w:val="ja-JP"/>
              </w:rPr>
              <w:t xml:space="preserve"> -</w:t>
            </w:r>
            <w:r>
              <w:rPr>
                <w:rFonts w:ascii="MS Gothic" w:eastAsia="MS Gothic" w:hint="eastAsia"/>
                <w:szCs w:val="24"/>
                <w:lang w:val="ja-JP"/>
              </w:rPr>
              <w:t>ブライトコーブのアカウント</w:t>
            </w:r>
            <w:r>
              <w:rPr>
                <w:szCs w:val="24"/>
                <w:lang w:val="ja-JP"/>
              </w:rPr>
              <w:t xml:space="preserve"> ID</w:t>
            </w:r>
          </w:p>
        </w:tc>
      </w:tr>
      <w:tr w:rsidR="00000000" w14:paraId="4CCC9B06" w14:textId="77777777">
        <w:tc>
          <w:tcPr>
            <w:tcW w:w="660" w:type="dxa"/>
            <w:shd w:val="clear" w:color="auto" w:fill="F2F2F2" w:themeFill="background1" w:themeFillShade="F2"/>
          </w:tcPr>
          <w:p w14:paraId="355AC1F7" w14:textId="77777777" w:rsidR="00000000" w:rsidRDefault="007A1CED">
            <w:pPr>
              <w:rPr>
                <w:noProof/>
                <w:sz w:val="2"/>
                <w:szCs w:val="24"/>
              </w:rPr>
            </w:pPr>
            <w:r>
              <w:rPr>
                <w:noProof/>
                <w:sz w:val="16"/>
                <w:szCs w:val="24"/>
              </w:rPr>
              <w:t xml:space="preserve">416 </w:t>
            </w:r>
            <w:r>
              <w:rPr>
                <w:noProof/>
                <w:sz w:val="16"/>
              </w:rPr>
              <w:br/>
            </w:r>
            <w:r>
              <w:rPr>
                <w:noProof/>
                <w:sz w:val="2"/>
                <w:szCs w:val="24"/>
              </w:rPr>
              <w:t>db63daca-dcb9-4bf9-ae50-7b6eb58b59f7</w:t>
            </w:r>
          </w:p>
        </w:tc>
        <w:tc>
          <w:tcPr>
            <w:tcW w:w="7407" w:type="dxa"/>
            <w:shd w:val="clear" w:color="auto" w:fill="F2F2F2" w:themeFill="background1" w:themeFillShade="F2"/>
          </w:tcPr>
          <w:p w14:paraId="75CFDE52" w14:textId="77777777" w:rsidR="00000000" w:rsidRDefault="007A1CED">
            <w:pPr>
              <w:rPr>
                <w:noProof/>
                <w:szCs w:val="24"/>
              </w:rPr>
            </w:pPr>
            <w:r>
              <w:rPr>
                <w:rStyle w:val="mqInternal"/>
                <w:noProof/>
                <w:szCs w:val="24"/>
              </w:rPr>
              <w:t>[1}</w:t>
            </w:r>
            <w:r>
              <w:rPr>
                <w:noProof/>
                <w:szCs w:val="24"/>
              </w:rPr>
              <w:t>Session</w:t>
            </w:r>
            <w:r>
              <w:rPr>
                <w:rStyle w:val="mqInternal"/>
                <w:noProof/>
                <w:szCs w:val="24"/>
              </w:rPr>
              <w:t>{2]</w:t>
            </w:r>
            <w:r>
              <w:rPr>
                <w:noProof/>
                <w:szCs w:val="24"/>
              </w:rPr>
              <w:t xml:space="preserve"> - The session identifier; the session value should be constant for the lifecycle of an experience and sent for all events from that experience</w:t>
            </w:r>
          </w:p>
        </w:tc>
        <w:tc>
          <w:tcPr>
            <w:tcW w:w="7407" w:type="dxa"/>
          </w:tcPr>
          <w:p w14:paraId="4290EC78" w14:textId="77777777" w:rsidR="00000000" w:rsidRDefault="007A1CED">
            <w:pPr>
              <w:rPr>
                <w:szCs w:val="24"/>
                <w:lang w:val="ja-JP"/>
              </w:rPr>
            </w:pPr>
            <w:r>
              <w:rPr>
                <w:rStyle w:val="mqInternal"/>
                <w:noProof/>
                <w:szCs w:val="24"/>
                <w:lang w:val="ja-JP"/>
              </w:rPr>
              <w:t>[1}</w:t>
            </w:r>
            <w:r>
              <w:rPr>
                <w:szCs w:val="24"/>
                <w:lang w:val="ja-JP"/>
              </w:rPr>
              <w:t xml:space="preserve"> Session </w:t>
            </w:r>
            <w:r>
              <w:rPr>
                <w:rStyle w:val="mqInternal"/>
                <w:noProof/>
                <w:szCs w:val="24"/>
                <w:lang w:val="ja-JP"/>
              </w:rPr>
              <w:t>{2]</w:t>
            </w:r>
            <w:r>
              <w:rPr>
                <w:szCs w:val="24"/>
                <w:lang w:val="ja-JP"/>
              </w:rPr>
              <w:t xml:space="preserve"> -</w:t>
            </w:r>
            <w:r>
              <w:rPr>
                <w:rFonts w:ascii="MS Gothic" w:eastAsia="MS Gothic" w:hint="eastAsia"/>
                <w:szCs w:val="24"/>
                <w:lang w:val="ja-JP"/>
              </w:rPr>
              <w:t>セッション識別子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セッション値はエクスペリエンスのライフサイクル全体で一定で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そのエクスペ</w:t>
            </w:r>
            <w:r>
              <w:rPr>
                <w:rFonts w:ascii="MS Gothic" w:eastAsia="MS Gothic" w:hint="eastAsia"/>
                <w:szCs w:val="24"/>
                <w:lang w:val="ja-JP"/>
              </w:rPr>
              <w:t>リエンスからのすべてのイベントに対して送信されます</w:t>
            </w:r>
          </w:p>
        </w:tc>
      </w:tr>
      <w:tr w:rsidR="00000000" w14:paraId="3FA6628D" w14:textId="77777777">
        <w:tc>
          <w:tcPr>
            <w:tcW w:w="660" w:type="dxa"/>
            <w:shd w:val="clear" w:color="auto" w:fill="F2F2F2" w:themeFill="background1" w:themeFillShade="F2"/>
          </w:tcPr>
          <w:p w14:paraId="60641071" w14:textId="77777777" w:rsidR="00000000" w:rsidRDefault="007A1CED">
            <w:pPr>
              <w:rPr>
                <w:noProof/>
                <w:sz w:val="2"/>
                <w:szCs w:val="24"/>
              </w:rPr>
            </w:pPr>
            <w:r>
              <w:rPr>
                <w:noProof/>
                <w:sz w:val="16"/>
                <w:szCs w:val="24"/>
              </w:rPr>
              <w:t xml:space="preserve">417 </w:t>
            </w:r>
            <w:r>
              <w:rPr>
                <w:noProof/>
                <w:sz w:val="16"/>
              </w:rPr>
              <w:br/>
            </w:r>
            <w:r>
              <w:rPr>
                <w:noProof/>
                <w:sz w:val="2"/>
                <w:szCs w:val="24"/>
              </w:rPr>
              <w:t>96a263e0-dc9d-4ce8-adef-8f7adc90a329</w:t>
            </w:r>
          </w:p>
        </w:tc>
        <w:tc>
          <w:tcPr>
            <w:tcW w:w="7407" w:type="dxa"/>
            <w:shd w:val="clear" w:color="auto" w:fill="F2F2F2" w:themeFill="background1" w:themeFillShade="F2"/>
          </w:tcPr>
          <w:p w14:paraId="79D7A207" w14:textId="77777777" w:rsidR="00000000" w:rsidRDefault="007A1CED">
            <w:pPr>
              <w:rPr>
                <w:noProof/>
                <w:szCs w:val="24"/>
              </w:rPr>
            </w:pPr>
            <w:r>
              <w:rPr>
                <w:rStyle w:val="mqInternal"/>
                <w:noProof/>
                <w:szCs w:val="24"/>
              </w:rPr>
              <w:t>[1}</w:t>
            </w:r>
            <w:r>
              <w:rPr>
                <w:noProof/>
                <w:szCs w:val="24"/>
              </w:rPr>
              <w:t>Player Version</w:t>
            </w:r>
            <w:r>
              <w:rPr>
                <w:rStyle w:val="mqInternal"/>
                <w:noProof/>
                <w:szCs w:val="24"/>
              </w:rPr>
              <w:t>{2]</w:t>
            </w:r>
            <w:r>
              <w:rPr>
                <w:noProof/>
                <w:szCs w:val="24"/>
              </w:rPr>
              <w:t xml:space="preserve"> - Brightcove Player version</w:t>
            </w:r>
          </w:p>
        </w:tc>
        <w:tc>
          <w:tcPr>
            <w:tcW w:w="7407" w:type="dxa"/>
          </w:tcPr>
          <w:p w14:paraId="606FE4B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プレーヤーのバージョン</w:t>
            </w:r>
            <w:r>
              <w:rPr>
                <w:rStyle w:val="mqInternal"/>
                <w:noProof/>
                <w:szCs w:val="24"/>
                <w:lang w:val="ja-JP"/>
              </w:rPr>
              <w:t>{2]</w:t>
            </w:r>
            <w:r>
              <w:rPr>
                <w:szCs w:val="24"/>
                <w:lang w:val="ja-JP"/>
              </w:rPr>
              <w:t xml:space="preserve"> -</w:t>
            </w:r>
            <w:r>
              <w:rPr>
                <w:rFonts w:ascii="MS Gothic" w:eastAsia="MS Gothic" w:hint="eastAsia"/>
                <w:szCs w:val="24"/>
                <w:lang w:val="ja-JP"/>
              </w:rPr>
              <w:t>ブライトコーブプレーヤーのバージョン</w:t>
            </w:r>
          </w:p>
        </w:tc>
      </w:tr>
      <w:tr w:rsidR="00000000" w14:paraId="0474A94E" w14:textId="77777777">
        <w:tc>
          <w:tcPr>
            <w:tcW w:w="660" w:type="dxa"/>
            <w:shd w:val="clear" w:color="auto" w:fill="F2F2F2" w:themeFill="background1" w:themeFillShade="F2"/>
          </w:tcPr>
          <w:p w14:paraId="6D1F90CA" w14:textId="77777777" w:rsidR="00000000" w:rsidRDefault="007A1CED">
            <w:pPr>
              <w:rPr>
                <w:noProof/>
                <w:sz w:val="2"/>
                <w:szCs w:val="24"/>
              </w:rPr>
            </w:pPr>
            <w:r>
              <w:rPr>
                <w:noProof/>
                <w:sz w:val="16"/>
                <w:szCs w:val="24"/>
              </w:rPr>
              <w:t xml:space="preserve">418 </w:t>
            </w:r>
            <w:r>
              <w:rPr>
                <w:noProof/>
                <w:sz w:val="16"/>
              </w:rPr>
              <w:br/>
            </w:r>
            <w:r>
              <w:rPr>
                <w:noProof/>
                <w:sz w:val="2"/>
                <w:szCs w:val="24"/>
              </w:rPr>
              <w:t>c31361d5-ffbf-467a-87cb-405a293cbfee</w:t>
            </w:r>
          </w:p>
        </w:tc>
        <w:tc>
          <w:tcPr>
            <w:tcW w:w="7407" w:type="dxa"/>
            <w:shd w:val="clear" w:color="auto" w:fill="F2F2F2" w:themeFill="background1" w:themeFillShade="F2"/>
          </w:tcPr>
          <w:p w14:paraId="6F027FDA" w14:textId="77777777" w:rsidR="00000000" w:rsidRDefault="007A1CED">
            <w:pPr>
              <w:rPr>
                <w:noProof/>
                <w:szCs w:val="24"/>
              </w:rPr>
            </w:pPr>
            <w:r>
              <w:rPr>
                <w:rStyle w:val="mqInternal"/>
                <w:noProof/>
                <w:szCs w:val="24"/>
              </w:rPr>
              <w:t>[1]</w:t>
            </w:r>
            <w:r>
              <w:rPr>
                <w:noProof/>
                <w:szCs w:val="24"/>
              </w:rPr>
              <w:t>title:</w:t>
            </w:r>
          </w:p>
        </w:tc>
        <w:tc>
          <w:tcPr>
            <w:tcW w:w="7407" w:type="dxa"/>
          </w:tcPr>
          <w:p w14:paraId="4DEFD2BE"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D10F161" w14:textId="77777777">
        <w:tc>
          <w:tcPr>
            <w:tcW w:w="660" w:type="dxa"/>
            <w:shd w:val="clear" w:color="auto" w:fill="F2F2F2" w:themeFill="background1" w:themeFillShade="F2"/>
          </w:tcPr>
          <w:p w14:paraId="0A8FC67E" w14:textId="77777777" w:rsidR="00000000" w:rsidRDefault="007A1CED">
            <w:pPr>
              <w:rPr>
                <w:noProof/>
                <w:sz w:val="2"/>
                <w:szCs w:val="24"/>
              </w:rPr>
            </w:pPr>
            <w:r>
              <w:rPr>
                <w:noProof/>
                <w:sz w:val="16"/>
                <w:szCs w:val="24"/>
              </w:rPr>
              <w:t xml:space="preserve">419 </w:t>
            </w:r>
            <w:r>
              <w:rPr>
                <w:noProof/>
                <w:sz w:val="16"/>
              </w:rPr>
              <w:br/>
            </w:r>
            <w:r>
              <w:rPr>
                <w:noProof/>
                <w:sz w:val="2"/>
                <w:szCs w:val="24"/>
              </w:rPr>
              <w:t>17d9d317-d0ad-45ef-adf9-3b1f51cf4408</w:t>
            </w:r>
          </w:p>
        </w:tc>
        <w:tc>
          <w:tcPr>
            <w:tcW w:w="7407" w:type="dxa"/>
            <w:shd w:val="clear" w:color="auto" w:fill="F2F2F2" w:themeFill="background1" w:themeFillShade="F2"/>
          </w:tcPr>
          <w:p w14:paraId="48BE893E" w14:textId="77777777" w:rsidR="00000000" w:rsidRDefault="007A1CED">
            <w:pPr>
              <w:rPr>
                <w:noProof/>
                <w:szCs w:val="24"/>
              </w:rPr>
            </w:pPr>
            <w:r>
              <w:rPr>
                <w:noProof/>
                <w:szCs w:val="24"/>
              </w:rPr>
              <w:t xml:space="preserve">Configuring Marketing Automation Platform Connections </w:t>
            </w:r>
            <w:r>
              <w:rPr>
                <w:rStyle w:val="mqInternal"/>
                <w:noProof/>
                <w:szCs w:val="24"/>
              </w:rPr>
              <w:t>[1]</w:t>
            </w:r>
            <w:r>
              <w:rPr>
                <w:noProof/>
                <w:szCs w:val="24"/>
              </w:rPr>
              <w:t>---</w:t>
            </w:r>
          </w:p>
        </w:tc>
        <w:tc>
          <w:tcPr>
            <w:tcW w:w="7407" w:type="dxa"/>
          </w:tcPr>
          <w:p w14:paraId="50A3F593" w14:textId="77777777" w:rsidR="00000000" w:rsidRDefault="007A1CED">
            <w:pPr>
              <w:rPr>
                <w:szCs w:val="24"/>
                <w:lang w:val="ja-JP"/>
              </w:rPr>
            </w:pPr>
            <w:r>
              <w:rPr>
                <w:rFonts w:ascii="MS Gothic" w:eastAsia="MS Gothic" w:hint="eastAsia"/>
                <w:szCs w:val="24"/>
                <w:lang w:val="ja-JP"/>
              </w:rPr>
              <w:t>マーケティングオートメーションプラットフォーム接続の設定</w:t>
            </w:r>
            <w:r>
              <w:rPr>
                <w:rStyle w:val="mqInternal"/>
                <w:noProof/>
                <w:szCs w:val="24"/>
                <w:lang w:val="ja-JP"/>
              </w:rPr>
              <w:t>[1]</w:t>
            </w:r>
            <w:r>
              <w:rPr>
                <w:szCs w:val="24"/>
                <w:lang w:val="ja-JP"/>
              </w:rPr>
              <w:t>—</w:t>
            </w:r>
          </w:p>
        </w:tc>
      </w:tr>
      <w:tr w:rsidR="00000000" w14:paraId="37CDE5DA" w14:textId="77777777">
        <w:tc>
          <w:tcPr>
            <w:tcW w:w="660" w:type="dxa"/>
            <w:shd w:val="clear" w:color="auto" w:fill="F2F2F2" w:themeFill="background1" w:themeFillShade="F2"/>
          </w:tcPr>
          <w:p w14:paraId="4E08DC12" w14:textId="77777777" w:rsidR="00000000" w:rsidRDefault="007A1CED">
            <w:pPr>
              <w:rPr>
                <w:noProof/>
                <w:sz w:val="2"/>
                <w:szCs w:val="24"/>
              </w:rPr>
            </w:pPr>
            <w:r>
              <w:rPr>
                <w:noProof/>
                <w:sz w:val="16"/>
                <w:szCs w:val="24"/>
              </w:rPr>
              <w:t xml:space="preserve">420 </w:t>
            </w:r>
            <w:r>
              <w:rPr>
                <w:noProof/>
                <w:sz w:val="16"/>
              </w:rPr>
              <w:br/>
            </w:r>
            <w:r>
              <w:rPr>
                <w:noProof/>
                <w:sz w:val="2"/>
                <w:szCs w:val="24"/>
              </w:rPr>
              <w:t>47b8a56a-2879-4117-9ae6-9ce9ac21f39b</w:t>
            </w:r>
          </w:p>
        </w:tc>
        <w:tc>
          <w:tcPr>
            <w:tcW w:w="7407" w:type="dxa"/>
            <w:shd w:val="clear" w:color="auto" w:fill="F2F2F2" w:themeFill="background1" w:themeFillShade="F2"/>
          </w:tcPr>
          <w:p w14:paraId="44EF8378" w14:textId="77777777" w:rsidR="00000000" w:rsidRDefault="007A1CED">
            <w:pPr>
              <w:rPr>
                <w:noProof/>
                <w:szCs w:val="24"/>
              </w:rPr>
            </w:pPr>
            <w:r>
              <w:rPr>
                <w:rStyle w:val="mqInternal"/>
                <w:noProof/>
                <w:szCs w:val="24"/>
              </w:rPr>
              <w:t>[1}</w:t>
            </w:r>
            <w:r>
              <w:rPr>
                <w:noProof/>
                <w:szCs w:val="24"/>
              </w:rPr>
              <w:t>Confi</w:t>
            </w:r>
            <w:r>
              <w:rPr>
                <w:noProof/>
                <w:szCs w:val="24"/>
              </w:rPr>
              <w:t>guring Marketing Automation Platform Connections</w:t>
            </w:r>
            <w:r>
              <w:rPr>
                <w:rStyle w:val="mqInternal"/>
                <w:noProof/>
                <w:szCs w:val="24"/>
              </w:rPr>
              <w:t>{2]</w:t>
            </w:r>
          </w:p>
        </w:tc>
        <w:tc>
          <w:tcPr>
            <w:tcW w:w="7407" w:type="dxa"/>
          </w:tcPr>
          <w:p w14:paraId="33935FC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マーケティング自動化プラットフォーム接続の構成</w:t>
            </w:r>
            <w:r>
              <w:rPr>
                <w:rStyle w:val="mqInternal"/>
                <w:noProof/>
                <w:szCs w:val="24"/>
                <w:lang w:val="ja-JP"/>
              </w:rPr>
              <w:t>{2]</w:t>
            </w:r>
          </w:p>
        </w:tc>
      </w:tr>
      <w:tr w:rsidR="00000000" w14:paraId="776B9085" w14:textId="77777777">
        <w:tc>
          <w:tcPr>
            <w:tcW w:w="660" w:type="dxa"/>
            <w:shd w:val="clear" w:color="auto" w:fill="F2F2F2" w:themeFill="background1" w:themeFillShade="F2"/>
          </w:tcPr>
          <w:p w14:paraId="70F7BB80" w14:textId="77777777" w:rsidR="00000000" w:rsidRDefault="007A1CED">
            <w:pPr>
              <w:rPr>
                <w:noProof/>
                <w:sz w:val="2"/>
                <w:szCs w:val="24"/>
              </w:rPr>
            </w:pPr>
            <w:r>
              <w:rPr>
                <w:noProof/>
                <w:sz w:val="16"/>
                <w:szCs w:val="24"/>
              </w:rPr>
              <w:t xml:space="preserve">421 </w:t>
            </w:r>
            <w:r>
              <w:rPr>
                <w:noProof/>
                <w:sz w:val="16"/>
              </w:rPr>
              <w:br/>
            </w:r>
            <w:r>
              <w:rPr>
                <w:noProof/>
                <w:sz w:val="2"/>
                <w:szCs w:val="24"/>
              </w:rPr>
              <w:t>47b93784-f00c-42af-8be9-13c49919fcf0</w:t>
            </w:r>
          </w:p>
        </w:tc>
        <w:tc>
          <w:tcPr>
            <w:tcW w:w="7407" w:type="dxa"/>
            <w:shd w:val="clear" w:color="auto" w:fill="F2F2F2" w:themeFill="background1" w:themeFillShade="F2"/>
          </w:tcPr>
          <w:p w14:paraId="6AE11F80" w14:textId="77777777" w:rsidR="00000000" w:rsidRDefault="007A1CED">
            <w:pPr>
              <w:rPr>
                <w:noProof/>
                <w:szCs w:val="24"/>
              </w:rPr>
            </w:pPr>
            <w:r>
              <w:rPr>
                <w:rStyle w:val="mqInternal"/>
                <w:noProof/>
                <w:szCs w:val="24"/>
              </w:rPr>
              <w:t>[1]</w:t>
            </w:r>
          </w:p>
        </w:tc>
        <w:tc>
          <w:tcPr>
            <w:tcW w:w="7407" w:type="dxa"/>
          </w:tcPr>
          <w:p w14:paraId="59825108" w14:textId="77777777" w:rsidR="00000000" w:rsidRDefault="007A1CED">
            <w:pPr>
              <w:rPr>
                <w:szCs w:val="24"/>
                <w:lang w:val="ja-JP"/>
              </w:rPr>
            </w:pPr>
            <w:r>
              <w:rPr>
                <w:rStyle w:val="mqInternal"/>
                <w:noProof/>
                <w:szCs w:val="24"/>
                <w:lang w:val="ja-JP"/>
              </w:rPr>
              <w:t>[1]</w:t>
            </w:r>
          </w:p>
        </w:tc>
      </w:tr>
      <w:tr w:rsidR="00000000" w14:paraId="17FE0089" w14:textId="77777777">
        <w:tc>
          <w:tcPr>
            <w:tcW w:w="660" w:type="dxa"/>
            <w:shd w:val="clear" w:color="auto" w:fill="F2F2F2" w:themeFill="background1" w:themeFillShade="F2"/>
          </w:tcPr>
          <w:p w14:paraId="74943EBE" w14:textId="77777777" w:rsidR="00000000" w:rsidRDefault="007A1CED">
            <w:pPr>
              <w:rPr>
                <w:noProof/>
                <w:sz w:val="2"/>
                <w:szCs w:val="24"/>
              </w:rPr>
            </w:pPr>
            <w:r>
              <w:rPr>
                <w:noProof/>
                <w:sz w:val="16"/>
                <w:szCs w:val="24"/>
              </w:rPr>
              <w:t xml:space="preserve">422 </w:t>
            </w:r>
            <w:r>
              <w:rPr>
                <w:noProof/>
                <w:sz w:val="16"/>
              </w:rPr>
              <w:br/>
            </w:r>
            <w:r>
              <w:rPr>
                <w:noProof/>
                <w:sz w:val="2"/>
                <w:szCs w:val="24"/>
              </w:rPr>
              <w:t>6eb52da4-cdd8-444d-aecc-56c73e0bb37c</w:t>
            </w:r>
          </w:p>
        </w:tc>
        <w:tc>
          <w:tcPr>
            <w:tcW w:w="7407" w:type="dxa"/>
            <w:shd w:val="clear" w:color="auto" w:fill="F2F2F2" w:themeFill="background1" w:themeFillShade="F2"/>
          </w:tcPr>
          <w:p w14:paraId="7637E5BF"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can be configured to integrate with popular marketing automation platforms (MAP) such as HubSpot, Eloqua and Marketo.</w:t>
            </w:r>
          </w:p>
        </w:tc>
        <w:tc>
          <w:tcPr>
            <w:tcW w:w="7407" w:type="dxa"/>
          </w:tcPr>
          <w:p w14:paraId="5975D1C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ブライトコーブキャンペーンは</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などの一般的なマーケティングオートメーションプラットフォーム</w:t>
            </w:r>
            <w:r>
              <w:rPr>
                <w:rFonts w:ascii="Arial Unicode MS" w:eastAsia="Arial Unicode MS" w:hint="eastAsia"/>
                <w:szCs w:val="24"/>
                <w:lang w:val="ja-JP"/>
              </w:rPr>
              <w:t>（</w:t>
            </w:r>
            <w:r>
              <w:rPr>
                <w:szCs w:val="24"/>
                <w:lang w:val="ja-JP"/>
              </w:rPr>
              <w:t>MAP</w:t>
            </w:r>
            <w:r>
              <w:rPr>
                <w:rFonts w:ascii="Arial Unicode MS" w:eastAsia="Arial Unicode MS" w:hint="eastAsia"/>
                <w:szCs w:val="24"/>
                <w:lang w:val="ja-JP"/>
              </w:rPr>
              <w:t>）</w:t>
            </w:r>
            <w:r>
              <w:rPr>
                <w:rFonts w:ascii="MS Gothic" w:eastAsia="MS Gothic" w:hint="eastAsia"/>
                <w:szCs w:val="24"/>
                <w:lang w:val="ja-JP"/>
              </w:rPr>
              <w:t>と統合するように構成できます</w:t>
            </w:r>
            <w:r>
              <w:rPr>
                <w:rFonts w:ascii="Microsoft YaHei UI" w:eastAsia="Microsoft YaHei UI" w:hAnsi="Microsoft YaHei UI" w:cs="Microsoft YaHei UI" w:hint="eastAsia"/>
                <w:szCs w:val="24"/>
                <w:lang w:val="ja-JP"/>
              </w:rPr>
              <w:t>。</w:t>
            </w:r>
          </w:p>
        </w:tc>
      </w:tr>
      <w:tr w:rsidR="00000000" w14:paraId="5F43FAAB" w14:textId="77777777">
        <w:tc>
          <w:tcPr>
            <w:tcW w:w="660" w:type="dxa"/>
            <w:shd w:val="clear" w:color="auto" w:fill="F2F2F2" w:themeFill="background1" w:themeFillShade="F2"/>
          </w:tcPr>
          <w:p w14:paraId="06674C8F" w14:textId="77777777" w:rsidR="00000000" w:rsidRDefault="007A1CED">
            <w:pPr>
              <w:rPr>
                <w:noProof/>
                <w:sz w:val="2"/>
                <w:szCs w:val="24"/>
              </w:rPr>
            </w:pPr>
            <w:r>
              <w:rPr>
                <w:noProof/>
                <w:sz w:val="16"/>
                <w:szCs w:val="24"/>
              </w:rPr>
              <w:t xml:space="preserve">423 </w:t>
            </w:r>
            <w:r>
              <w:rPr>
                <w:noProof/>
                <w:sz w:val="16"/>
              </w:rPr>
              <w:br/>
            </w:r>
            <w:r>
              <w:rPr>
                <w:noProof/>
                <w:sz w:val="2"/>
                <w:szCs w:val="24"/>
              </w:rPr>
              <w:t>4d34eaa2-e8b1-4508-9bc3-3df78f954692</w:t>
            </w:r>
          </w:p>
        </w:tc>
        <w:tc>
          <w:tcPr>
            <w:tcW w:w="7407" w:type="dxa"/>
            <w:shd w:val="clear" w:color="auto" w:fill="F2F2F2" w:themeFill="background1" w:themeFillShade="F2"/>
          </w:tcPr>
          <w:p w14:paraId="43F0B3AF" w14:textId="77777777" w:rsidR="00000000" w:rsidRDefault="007A1CED">
            <w:pPr>
              <w:rPr>
                <w:noProof/>
                <w:szCs w:val="24"/>
              </w:rPr>
            </w:pPr>
            <w:r>
              <w:rPr>
                <w:noProof/>
                <w:szCs w:val="24"/>
              </w:rPr>
              <w:t>Whe</w:t>
            </w:r>
            <w:r>
              <w:rPr>
                <w:noProof/>
                <w:szCs w:val="24"/>
              </w:rPr>
              <w:t>n MAP integration is configured, video engagement data for videos published using Brightcove Campaign is synchronized to the selected marketing automation platform.</w:t>
            </w:r>
          </w:p>
        </w:tc>
        <w:tc>
          <w:tcPr>
            <w:tcW w:w="7407" w:type="dxa"/>
          </w:tcPr>
          <w:p w14:paraId="042A2116" w14:textId="77777777" w:rsidR="00000000" w:rsidRDefault="007A1CED">
            <w:pPr>
              <w:rPr>
                <w:szCs w:val="24"/>
                <w:lang w:val="ja-JP"/>
              </w:rPr>
            </w:pPr>
            <w:r>
              <w:rPr>
                <w:szCs w:val="24"/>
                <w:lang w:val="ja-JP"/>
              </w:rPr>
              <w:t xml:space="preserve">MAP </w:t>
            </w:r>
            <w:r>
              <w:rPr>
                <w:rFonts w:ascii="MS Gothic" w:eastAsia="MS Gothic" w:hint="eastAsia"/>
                <w:szCs w:val="24"/>
                <w:lang w:val="ja-JP"/>
              </w:rPr>
              <w:t>統合を設定すると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を使用して公開された動画の動画エンゲージメントデータは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選択したマーケティング自動化プラットフォームに同期されます</w:t>
            </w:r>
            <w:r>
              <w:rPr>
                <w:rFonts w:ascii="Microsoft YaHei UI" w:eastAsia="Microsoft YaHei UI" w:hAnsi="Microsoft YaHei UI" w:cs="Microsoft YaHei UI" w:hint="eastAsia"/>
                <w:szCs w:val="24"/>
                <w:lang w:val="ja-JP"/>
              </w:rPr>
              <w:t>。</w:t>
            </w:r>
          </w:p>
        </w:tc>
      </w:tr>
      <w:tr w:rsidR="00000000" w14:paraId="2D5583D0" w14:textId="77777777">
        <w:tc>
          <w:tcPr>
            <w:tcW w:w="660" w:type="dxa"/>
            <w:shd w:val="clear" w:color="auto" w:fill="F2F2F2" w:themeFill="background1" w:themeFillShade="F2"/>
          </w:tcPr>
          <w:p w14:paraId="4DF45C5E" w14:textId="77777777" w:rsidR="00000000" w:rsidRDefault="007A1CED">
            <w:pPr>
              <w:rPr>
                <w:noProof/>
                <w:sz w:val="2"/>
                <w:szCs w:val="24"/>
              </w:rPr>
            </w:pPr>
            <w:r>
              <w:rPr>
                <w:noProof/>
                <w:sz w:val="16"/>
                <w:szCs w:val="24"/>
              </w:rPr>
              <w:t xml:space="preserve">424 </w:t>
            </w:r>
            <w:r>
              <w:rPr>
                <w:noProof/>
                <w:sz w:val="16"/>
              </w:rPr>
              <w:br/>
            </w:r>
            <w:r>
              <w:rPr>
                <w:noProof/>
                <w:sz w:val="2"/>
                <w:szCs w:val="24"/>
              </w:rPr>
              <w:t>d085a69c-16da-4b47-b644-dbc5a304c0b6</w:t>
            </w:r>
          </w:p>
        </w:tc>
        <w:tc>
          <w:tcPr>
            <w:tcW w:w="7407" w:type="dxa"/>
            <w:shd w:val="clear" w:color="auto" w:fill="F2F2F2" w:themeFill="background1" w:themeFillShade="F2"/>
          </w:tcPr>
          <w:p w14:paraId="328871B8" w14:textId="77777777" w:rsidR="00000000" w:rsidRDefault="007A1CED">
            <w:pPr>
              <w:rPr>
                <w:noProof/>
                <w:szCs w:val="24"/>
              </w:rPr>
            </w:pPr>
            <w:r>
              <w:rPr>
                <w:rStyle w:val="mqInternal"/>
                <w:noProof/>
                <w:szCs w:val="24"/>
              </w:rPr>
              <w:t>[1}</w:t>
            </w:r>
            <w:r>
              <w:rPr>
                <w:noProof/>
                <w:szCs w:val="24"/>
              </w:rPr>
              <w:t>Note:</w:t>
            </w:r>
          </w:p>
        </w:tc>
        <w:tc>
          <w:tcPr>
            <w:tcW w:w="7407" w:type="dxa"/>
          </w:tcPr>
          <w:p w14:paraId="377F651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9D440BF" w14:textId="77777777">
        <w:tc>
          <w:tcPr>
            <w:tcW w:w="660" w:type="dxa"/>
            <w:shd w:val="clear" w:color="auto" w:fill="F2F2F2" w:themeFill="background1" w:themeFillShade="F2"/>
          </w:tcPr>
          <w:p w14:paraId="44AE8A58" w14:textId="77777777" w:rsidR="00000000" w:rsidRDefault="007A1CED">
            <w:pPr>
              <w:rPr>
                <w:noProof/>
                <w:sz w:val="2"/>
                <w:szCs w:val="24"/>
              </w:rPr>
            </w:pPr>
            <w:r>
              <w:rPr>
                <w:noProof/>
                <w:sz w:val="16"/>
                <w:szCs w:val="24"/>
              </w:rPr>
              <w:t xml:space="preserve">425 </w:t>
            </w:r>
            <w:r>
              <w:rPr>
                <w:noProof/>
                <w:sz w:val="16"/>
              </w:rPr>
              <w:br/>
            </w:r>
            <w:r>
              <w:rPr>
                <w:noProof/>
                <w:sz w:val="2"/>
                <w:szCs w:val="24"/>
              </w:rPr>
              <w:t>1f1105dc-0ee0-4256-877e-a03e310c7573</w:t>
            </w:r>
          </w:p>
        </w:tc>
        <w:tc>
          <w:tcPr>
            <w:tcW w:w="7407" w:type="dxa"/>
            <w:shd w:val="clear" w:color="auto" w:fill="F2F2F2" w:themeFill="background1" w:themeFillShade="F2"/>
          </w:tcPr>
          <w:p w14:paraId="76FE2C41" w14:textId="77777777" w:rsidR="00000000" w:rsidRDefault="007A1CED">
            <w:pPr>
              <w:rPr>
                <w:noProof/>
                <w:szCs w:val="24"/>
              </w:rPr>
            </w:pPr>
            <w:r>
              <w:rPr>
                <w:noProof/>
                <w:szCs w:val="24"/>
              </w:rPr>
              <w:t>You must be an account administrator to access the administration menu.</w:t>
            </w:r>
            <w:r>
              <w:rPr>
                <w:rStyle w:val="mqInternal"/>
                <w:noProof/>
                <w:szCs w:val="24"/>
              </w:rPr>
              <w:t>{1]</w:t>
            </w:r>
          </w:p>
        </w:tc>
        <w:tc>
          <w:tcPr>
            <w:tcW w:w="7407" w:type="dxa"/>
          </w:tcPr>
          <w:p w14:paraId="0FF4B519" w14:textId="77777777" w:rsidR="00000000" w:rsidRDefault="007A1CED">
            <w:pPr>
              <w:rPr>
                <w:szCs w:val="24"/>
                <w:lang w:val="ja-JP"/>
              </w:rPr>
            </w:pPr>
            <w:r>
              <w:rPr>
                <w:rFonts w:ascii="MS Gothic" w:eastAsia="MS Gothic" w:hint="eastAsia"/>
                <w:szCs w:val="24"/>
                <w:lang w:val="ja-JP"/>
              </w:rPr>
              <w:t>管理メニューにアクセスするには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7450063" w14:textId="77777777">
        <w:tc>
          <w:tcPr>
            <w:tcW w:w="660" w:type="dxa"/>
            <w:shd w:val="clear" w:color="auto" w:fill="F2F2F2" w:themeFill="background1" w:themeFillShade="F2"/>
          </w:tcPr>
          <w:p w14:paraId="1EC4AFDD" w14:textId="77777777" w:rsidR="00000000" w:rsidRDefault="007A1CED">
            <w:pPr>
              <w:rPr>
                <w:noProof/>
                <w:sz w:val="2"/>
                <w:szCs w:val="24"/>
              </w:rPr>
            </w:pPr>
            <w:r>
              <w:rPr>
                <w:noProof/>
                <w:sz w:val="16"/>
                <w:szCs w:val="24"/>
              </w:rPr>
              <w:t xml:space="preserve">426 </w:t>
            </w:r>
            <w:r>
              <w:rPr>
                <w:noProof/>
                <w:sz w:val="16"/>
              </w:rPr>
              <w:br/>
            </w:r>
            <w:r>
              <w:rPr>
                <w:noProof/>
                <w:sz w:val="2"/>
                <w:szCs w:val="24"/>
              </w:rPr>
              <w:t>fdca68e7-a1d4-4e8e-95b8-9e6c25aa8c2f</w:t>
            </w:r>
          </w:p>
        </w:tc>
        <w:tc>
          <w:tcPr>
            <w:tcW w:w="7407" w:type="dxa"/>
            <w:shd w:val="clear" w:color="auto" w:fill="F2F2F2" w:themeFill="background1" w:themeFillShade="F2"/>
          </w:tcPr>
          <w:p w14:paraId="7A9B67E8" w14:textId="77777777" w:rsidR="00000000" w:rsidRDefault="007A1CED">
            <w:pPr>
              <w:rPr>
                <w:noProof/>
                <w:szCs w:val="24"/>
              </w:rPr>
            </w:pPr>
            <w:r>
              <w:rPr>
                <w:rStyle w:val="mqInternal"/>
                <w:noProof/>
                <w:szCs w:val="24"/>
              </w:rPr>
              <w:t>[1}</w:t>
            </w:r>
            <w:r>
              <w:rPr>
                <w:noProof/>
                <w:szCs w:val="24"/>
              </w:rPr>
              <w:t>Note:</w:t>
            </w:r>
          </w:p>
        </w:tc>
        <w:tc>
          <w:tcPr>
            <w:tcW w:w="7407" w:type="dxa"/>
          </w:tcPr>
          <w:p w14:paraId="36EE191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594D5C6" w14:textId="77777777">
        <w:tc>
          <w:tcPr>
            <w:tcW w:w="660" w:type="dxa"/>
            <w:shd w:val="clear" w:color="auto" w:fill="F2F2F2" w:themeFill="background1" w:themeFillShade="F2"/>
          </w:tcPr>
          <w:p w14:paraId="5D2CB3EC" w14:textId="77777777" w:rsidR="00000000" w:rsidRDefault="007A1CED">
            <w:pPr>
              <w:rPr>
                <w:noProof/>
                <w:sz w:val="2"/>
                <w:szCs w:val="24"/>
              </w:rPr>
            </w:pPr>
            <w:r>
              <w:rPr>
                <w:noProof/>
                <w:sz w:val="16"/>
                <w:szCs w:val="24"/>
              </w:rPr>
              <w:t xml:space="preserve">427 </w:t>
            </w:r>
            <w:r>
              <w:rPr>
                <w:noProof/>
                <w:sz w:val="16"/>
              </w:rPr>
              <w:br/>
            </w:r>
            <w:r>
              <w:rPr>
                <w:noProof/>
                <w:sz w:val="2"/>
                <w:szCs w:val="24"/>
              </w:rPr>
              <w:t>e81f209a-c5fc-4e4a-9ba3-aa10005d0019</w:t>
            </w:r>
          </w:p>
        </w:tc>
        <w:tc>
          <w:tcPr>
            <w:tcW w:w="7407" w:type="dxa"/>
            <w:shd w:val="clear" w:color="auto" w:fill="F2F2F2" w:themeFill="background1" w:themeFillShade="F2"/>
          </w:tcPr>
          <w:p w14:paraId="16FF5C66" w14:textId="77777777" w:rsidR="00000000" w:rsidRDefault="007A1CED">
            <w:pPr>
              <w:rPr>
                <w:noProof/>
                <w:szCs w:val="24"/>
              </w:rPr>
            </w:pPr>
            <w:r>
              <w:rPr>
                <w:noProof/>
                <w:szCs w:val="24"/>
              </w:rPr>
              <w:t>The connection process will open popup windows in your browser.</w:t>
            </w:r>
          </w:p>
        </w:tc>
        <w:tc>
          <w:tcPr>
            <w:tcW w:w="7407" w:type="dxa"/>
          </w:tcPr>
          <w:p w14:paraId="5D886B9A" w14:textId="77777777" w:rsidR="00000000" w:rsidRDefault="007A1CED">
            <w:pPr>
              <w:rPr>
                <w:szCs w:val="24"/>
                <w:lang w:val="ja-JP"/>
              </w:rPr>
            </w:pPr>
            <w:r>
              <w:rPr>
                <w:rFonts w:ascii="MS Gothic" w:eastAsia="MS Gothic" w:hint="eastAsia"/>
                <w:szCs w:val="24"/>
                <w:lang w:val="ja-JP"/>
              </w:rPr>
              <w:t>接続プロセスにより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ブラウザでポップアップウィンドウが開きます</w:t>
            </w:r>
            <w:r>
              <w:rPr>
                <w:rFonts w:ascii="Microsoft YaHei UI" w:eastAsia="Microsoft YaHei UI" w:hAnsi="Microsoft YaHei UI" w:cs="Microsoft YaHei UI" w:hint="eastAsia"/>
                <w:szCs w:val="24"/>
                <w:lang w:val="ja-JP"/>
              </w:rPr>
              <w:t>。</w:t>
            </w:r>
          </w:p>
        </w:tc>
      </w:tr>
      <w:tr w:rsidR="00000000" w14:paraId="4E395213" w14:textId="77777777">
        <w:tc>
          <w:tcPr>
            <w:tcW w:w="660" w:type="dxa"/>
            <w:shd w:val="clear" w:color="auto" w:fill="F2F2F2" w:themeFill="background1" w:themeFillShade="F2"/>
          </w:tcPr>
          <w:p w14:paraId="49D9FD2C" w14:textId="77777777" w:rsidR="00000000" w:rsidRDefault="007A1CED">
            <w:pPr>
              <w:rPr>
                <w:noProof/>
                <w:sz w:val="2"/>
                <w:szCs w:val="24"/>
              </w:rPr>
            </w:pPr>
            <w:r>
              <w:rPr>
                <w:noProof/>
                <w:sz w:val="16"/>
                <w:szCs w:val="24"/>
              </w:rPr>
              <w:t xml:space="preserve">428 </w:t>
            </w:r>
            <w:r>
              <w:rPr>
                <w:noProof/>
                <w:sz w:val="16"/>
              </w:rPr>
              <w:br/>
            </w:r>
            <w:r>
              <w:rPr>
                <w:noProof/>
                <w:sz w:val="2"/>
                <w:szCs w:val="24"/>
              </w:rPr>
              <w:t>c721292d-46ed-4795-bffb-c92f7a9e1389</w:t>
            </w:r>
          </w:p>
        </w:tc>
        <w:tc>
          <w:tcPr>
            <w:tcW w:w="7407" w:type="dxa"/>
            <w:shd w:val="clear" w:color="auto" w:fill="F2F2F2" w:themeFill="background1" w:themeFillShade="F2"/>
          </w:tcPr>
          <w:p w14:paraId="4AD25E92" w14:textId="77777777" w:rsidR="00000000" w:rsidRDefault="007A1CED">
            <w:pPr>
              <w:rPr>
                <w:noProof/>
                <w:szCs w:val="24"/>
              </w:rPr>
            </w:pPr>
            <w:r>
              <w:rPr>
                <w:noProof/>
                <w:szCs w:val="24"/>
              </w:rPr>
              <w:t>You should disable any browser popup blockers before setting up the connection.</w:t>
            </w:r>
            <w:r>
              <w:rPr>
                <w:rStyle w:val="mqInternal"/>
                <w:noProof/>
                <w:szCs w:val="24"/>
              </w:rPr>
              <w:t>{1]</w:t>
            </w:r>
          </w:p>
        </w:tc>
        <w:tc>
          <w:tcPr>
            <w:tcW w:w="7407" w:type="dxa"/>
          </w:tcPr>
          <w:p w14:paraId="0382DBDD" w14:textId="77777777" w:rsidR="00000000" w:rsidRDefault="007A1CED">
            <w:pPr>
              <w:rPr>
                <w:szCs w:val="24"/>
                <w:lang w:val="ja-JP"/>
              </w:rPr>
            </w:pPr>
            <w:r>
              <w:rPr>
                <w:rFonts w:ascii="MS Gothic" w:eastAsia="MS Gothic" w:hint="eastAsia"/>
                <w:szCs w:val="24"/>
                <w:lang w:val="ja-JP"/>
              </w:rPr>
              <w:t>接続を設定する前に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ブラウザのポップアップブロッカーを無効にする必要があります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1D5DE93" w14:textId="77777777">
        <w:tc>
          <w:tcPr>
            <w:tcW w:w="660" w:type="dxa"/>
            <w:shd w:val="clear" w:color="auto" w:fill="F2F2F2" w:themeFill="background1" w:themeFillShade="F2"/>
          </w:tcPr>
          <w:p w14:paraId="080E83DD" w14:textId="77777777" w:rsidR="00000000" w:rsidRDefault="007A1CED">
            <w:pPr>
              <w:rPr>
                <w:noProof/>
                <w:sz w:val="2"/>
                <w:szCs w:val="24"/>
              </w:rPr>
            </w:pPr>
            <w:r>
              <w:rPr>
                <w:noProof/>
                <w:sz w:val="16"/>
                <w:szCs w:val="24"/>
              </w:rPr>
              <w:t xml:space="preserve">429 </w:t>
            </w:r>
            <w:r>
              <w:rPr>
                <w:noProof/>
                <w:sz w:val="16"/>
              </w:rPr>
              <w:br/>
            </w:r>
            <w:r>
              <w:rPr>
                <w:noProof/>
                <w:sz w:val="2"/>
                <w:szCs w:val="24"/>
              </w:rPr>
              <w:t>fa6e7d24-16fa-4d07-90e7-a3e5b966f134</w:t>
            </w:r>
          </w:p>
        </w:tc>
        <w:tc>
          <w:tcPr>
            <w:tcW w:w="7407" w:type="dxa"/>
            <w:shd w:val="clear" w:color="auto" w:fill="F2F2F2" w:themeFill="background1" w:themeFillShade="F2"/>
          </w:tcPr>
          <w:p w14:paraId="2FE56A69" w14:textId="77777777" w:rsidR="00000000" w:rsidRDefault="007A1CED">
            <w:pPr>
              <w:rPr>
                <w:noProof/>
                <w:szCs w:val="24"/>
              </w:rPr>
            </w:pPr>
            <w:r>
              <w:rPr>
                <w:noProof/>
                <w:szCs w:val="24"/>
              </w:rPr>
              <w:t>To configure an integration with a marketing auto</w:t>
            </w:r>
            <w:r>
              <w:rPr>
                <w:noProof/>
                <w:szCs w:val="24"/>
              </w:rPr>
              <w:t>mation platform, follow these steps:</w:t>
            </w:r>
          </w:p>
        </w:tc>
        <w:tc>
          <w:tcPr>
            <w:tcW w:w="7407" w:type="dxa"/>
          </w:tcPr>
          <w:p w14:paraId="0F300FAB" w14:textId="77777777" w:rsidR="00000000" w:rsidRDefault="007A1CED">
            <w:pPr>
              <w:rPr>
                <w:szCs w:val="24"/>
                <w:lang w:val="ja-JP"/>
              </w:rPr>
            </w:pPr>
            <w:r>
              <w:rPr>
                <w:rFonts w:ascii="MS Gothic" w:eastAsia="MS Gothic" w:hint="eastAsia"/>
                <w:szCs w:val="24"/>
                <w:lang w:val="ja-JP"/>
              </w:rPr>
              <w:t>マーケティング自動化プラットフォームとの統合を構成するには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37036B0" w14:textId="77777777">
        <w:tc>
          <w:tcPr>
            <w:tcW w:w="660" w:type="dxa"/>
            <w:shd w:val="clear" w:color="auto" w:fill="F2F2F2" w:themeFill="background1" w:themeFillShade="F2"/>
          </w:tcPr>
          <w:p w14:paraId="44C883DF" w14:textId="77777777" w:rsidR="00000000" w:rsidRDefault="007A1CED">
            <w:pPr>
              <w:rPr>
                <w:noProof/>
                <w:sz w:val="2"/>
                <w:szCs w:val="24"/>
              </w:rPr>
            </w:pPr>
            <w:r>
              <w:rPr>
                <w:noProof/>
                <w:sz w:val="16"/>
                <w:szCs w:val="24"/>
              </w:rPr>
              <w:t xml:space="preserve">430 </w:t>
            </w:r>
            <w:r>
              <w:rPr>
                <w:noProof/>
                <w:sz w:val="16"/>
              </w:rPr>
              <w:br/>
            </w:r>
            <w:r>
              <w:rPr>
                <w:noProof/>
                <w:sz w:val="2"/>
                <w:szCs w:val="24"/>
              </w:rPr>
              <w:t>12ff6bb9-aa34-448a-87db-bb4f22ea6163</w:t>
            </w:r>
          </w:p>
        </w:tc>
        <w:tc>
          <w:tcPr>
            <w:tcW w:w="7407" w:type="dxa"/>
            <w:shd w:val="clear" w:color="auto" w:fill="F2F2F2" w:themeFill="background1" w:themeFillShade="F2"/>
          </w:tcPr>
          <w:p w14:paraId="5B77CD03" w14:textId="77777777" w:rsidR="00000000" w:rsidRDefault="007A1CED">
            <w:pPr>
              <w:rPr>
                <w:noProof/>
                <w:szCs w:val="24"/>
              </w:rPr>
            </w:pPr>
            <w:r>
              <w:rPr>
                <w:noProof/>
                <w:szCs w:val="24"/>
              </w:rPr>
              <w:t>Log in to Brightcove Campaign.</w:t>
            </w:r>
          </w:p>
        </w:tc>
        <w:tc>
          <w:tcPr>
            <w:tcW w:w="7407" w:type="dxa"/>
          </w:tcPr>
          <w:p w14:paraId="1E00E57A"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3B5E01F4" w14:textId="77777777">
        <w:tc>
          <w:tcPr>
            <w:tcW w:w="660" w:type="dxa"/>
            <w:shd w:val="clear" w:color="auto" w:fill="F2F2F2" w:themeFill="background1" w:themeFillShade="F2"/>
          </w:tcPr>
          <w:p w14:paraId="22EECEB6" w14:textId="77777777" w:rsidR="00000000" w:rsidRDefault="007A1CED">
            <w:pPr>
              <w:rPr>
                <w:noProof/>
                <w:sz w:val="2"/>
                <w:szCs w:val="24"/>
              </w:rPr>
            </w:pPr>
            <w:r>
              <w:rPr>
                <w:noProof/>
                <w:sz w:val="16"/>
                <w:szCs w:val="24"/>
              </w:rPr>
              <w:t xml:space="preserve">431 </w:t>
            </w:r>
            <w:r>
              <w:rPr>
                <w:noProof/>
                <w:sz w:val="16"/>
              </w:rPr>
              <w:br/>
            </w:r>
            <w:r>
              <w:rPr>
                <w:noProof/>
                <w:sz w:val="2"/>
                <w:szCs w:val="24"/>
              </w:rPr>
              <w:t>396bb7bd-2e9e-4374-88bf-1b80bcfdeeac</w:t>
            </w:r>
          </w:p>
        </w:tc>
        <w:tc>
          <w:tcPr>
            <w:tcW w:w="7407" w:type="dxa"/>
            <w:shd w:val="clear" w:color="auto" w:fill="F2F2F2" w:themeFill="background1" w:themeFillShade="F2"/>
          </w:tcPr>
          <w:p w14:paraId="3E7CEE9D" w14:textId="77777777" w:rsidR="00000000" w:rsidRDefault="007A1CED">
            <w:pPr>
              <w:rPr>
                <w:noProof/>
                <w:szCs w:val="24"/>
              </w:rPr>
            </w:pPr>
            <w:r>
              <w:rPr>
                <w:noProof/>
                <w:szCs w:val="24"/>
              </w:rPr>
              <w:t>In the navigation header, click the ge</w:t>
            </w:r>
            <w:r>
              <w:rPr>
                <w:noProof/>
                <w:szCs w:val="24"/>
              </w:rPr>
              <w:t>ar icon (</w:t>
            </w:r>
          </w:p>
        </w:tc>
        <w:tc>
          <w:tcPr>
            <w:tcW w:w="7407" w:type="dxa"/>
          </w:tcPr>
          <w:p w14:paraId="59DAD659"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34358E09" w14:textId="77777777">
        <w:tc>
          <w:tcPr>
            <w:tcW w:w="660" w:type="dxa"/>
            <w:shd w:val="clear" w:color="auto" w:fill="F2F2F2" w:themeFill="background1" w:themeFillShade="F2"/>
          </w:tcPr>
          <w:p w14:paraId="207DBD84" w14:textId="77777777" w:rsidR="00000000" w:rsidRDefault="007A1CED">
            <w:pPr>
              <w:rPr>
                <w:noProof/>
                <w:sz w:val="2"/>
                <w:szCs w:val="24"/>
              </w:rPr>
            </w:pPr>
            <w:r>
              <w:rPr>
                <w:noProof/>
                <w:sz w:val="16"/>
                <w:szCs w:val="24"/>
              </w:rPr>
              <w:t xml:space="preserve">432 </w:t>
            </w:r>
            <w:r>
              <w:rPr>
                <w:noProof/>
                <w:sz w:val="16"/>
              </w:rPr>
              <w:br/>
            </w:r>
            <w:r>
              <w:rPr>
                <w:noProof/>
                <w:sz w:val="2"/>
                <w:szCs w:val="24"/>
              </w:rPr>
              <w:t>4b36caff-65e2-4bea-a2ba-cb29a6347263</w:t>
            </w:r>
          </w:p>
        </w:tc>
        <w:tc>
          <w:tcPr>
            <w:tcW w:w="7407" w:type="dxa"/>
            <w:shd w:val="clear" w:color="auto" w:fill="F2F2F2" w:themeFill="background1" w:themeFillShade="F2"/>
          </w:tcPr>
          <w:p w14:paraId="12DC3C8F"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260BF7FE"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2BA8B9" w14:textId="77777777">
        <w:tc>
          <w:tcPr>
            <w:tcW w:w="660" w:type="dxa"/>
            <w:shd w:val="clear" w:color="auto" w:fill="F2F2F2" w:themeFill="background1" w:themeFillShade="F2"/>
          </w:tcPr>
          <w:p w14:paraId="0596C30B" w14:textId="77777777" w:rsidR="00000000" w:rsidRDefault="007A1CED">
            <w:pPr>
              <w:rPr>
                <w:noProof/>
                <w:sz w:val="2"/>
                <w:szCs w:val="24"/>
              </w:rPr>
            </w:pPr>
            <w:r>
              <w:rPr>
                <w:noProof/>
                <w:sz w:val="16"/>
                <w:szCs w:val="24"/>
              </w:rPr>
              <w:t xml:space="preserve">433 </w:t>
            </w:r>
            <w:r>
              <w:rPr>
                <w:noProof/>
                <w:sz w:val="16"/>
              </w:rPr>
              <w:br/>
            </w:r>
            <w:r>
              <w:rPr>
                <w:noProof/>
                <w:sz w:val="2"/>
                <w:szCs w:val="24"/>
              </w:rPr>
              <w:t>f3c57ec1-15bd-4424-9de2-54cd7e6cb675</w:t>
            </w:r>
          </w:p>
        </w:tc>
        <w:tc>
          <w:tcPr>
            <w:tcW w:w="7407" w:type="dxa"/>
            <w:shd w:val="clear" w:color="auto" w:fill="F2F2F2" w:themeFill="background1" w:themeFillShade="F2"/>
          </w:tcPr>
          <w:p w14:paraId="03C53353" w14:textId="77777777" w:rsidR="00000000" w:rsidRDefault="007A1CED">
            <w:pPr>
              <w:rPr>
                <w:noProof/>
                <w:szCs w:val="24"/>
              </w:rPr>
            </w:pPr>
            <w:r>
              <w:rPr>
                <w:noProof/>
                <w:szCs w:val="24"/>
              </w:rPr>
              <w:t>A list of current connections (if any) will appear.</w:t>
            </w:r>
          </w:p>
        </w:tc>
        <w:tc>
          <w:tcPr>
            <w:tcW w:w="7407" w:type="dxa"/>
          </w:tcPr>
          <w:p w14:paraId="3F4E9EB7"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216899EF" w14:textId="77777777">
        <w:tc>
          <w:tcPr>
            <w:tcW w:w="660" w:type="dxa"/>
            <w:shd w:val="clear" w:color="auto" w:fill="F2F2F2" w:themeFill="background1" w:themeFillShade="F2"/>
          </w:tcPr>
          <w:p w14:paraId="13F49DAC" w14:textId="77777777" w:rsidR="00000000" w:rsidRDefault="007A1CED">
            <w:pPr>
              <w:rPr>
                <w:noProof/>
                <w:sz w:val="2"/>
                <w:szCs w:val="24"/>
              </w:rPr>
            </w:pPr>
            <w:r>
              <w:rPr>
                <w:noProof/>
                <w:sz w:val="16"/>
                <w:szCs w:val="24"/>
              </w:rPr>
              <w:t xml:space="preserve">434 </w:t>
            </w:r>
            <w:r>
              <w:rPr>
                <w:noProof/>
                <w:sz w:val="16"/>
              </w:rPr>
              <w:br/>
            </w:r>
            <w:r>
              <w:rPr>
                <w:noProof/>
                <w:sz w:val="2"/>
                <w:szCs w:val="24"/>
              </w:rPr>
              <w:t>469fd454-ccc7-445f-b575-79c5c34bbae7</w:t>
            </w:r>
          </w:p>
        </w:tc>
        <w:tc>
          <w:tcPr>
            <w:tcW w:w="7407" w:type="dxa"/>
            <w:shd w:val="clear" w:color="auto" w:fill="F2F2F2" w:themeFill="background1" w:themeFillShade="F2"/>
          </w:tcPr>
          <w:p w14:paraId="2A518882"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14EE9F79" w14:textId="77777777" w:rsidR="00000000" w:rsidRDefault="007A1CED">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新規コレクションの追加</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DFE3DB3" w14:textId="77777777">
        <w:tc>
          <w:tcPr>
            <w:tcW w:w="660" w:type="dxa"/>
            <w:shd w:val="clear" w:color="auto" w:fill="F2F2F2" w:themeFill="background1" w:themeFillShade="F2"/>
          </w:tcPr>
          <w:p w14:paraId="44E62969" w14:textId="77777777" w:rsidR="00000000" w:rsidRDefault="007A1CED">
            <w:pPr>
              <w:rPr>
                <w:noProof/>
                <w:sz w:val="2"/>
                <w:szCs w:val="24"/>
              </w:rPr>
            </w:pPr>
            <w:r>
              <w:rPr>
                <w:noProof/>
                <w:sz w:val="16"/>
                <w:szCs w:val="24"/>
              </w:rPr>
              <w:t xml:space="preserve">435 </w:t>
            </w:r>
            <w:r>
              <w:rPr>
                <w:noProof/>
                <w:sz w:val="16"/>
              </w:rPr>
              <w:br/>
            </w:r>
            <w:r>
              <w:rPr>
                <w:noProof/>
                <w:sz w:val="2"/>
                <w:szCs w:val="24"/>
              </w:rPr>
              <w:t>9adf244f-984d-4452-aada-a35eb1bd2e18</w:t>
            </w:r>
          </w:p>
        </w:tc>
        <w:tc>
          <w:tcPr>
            <w:tcW w:w="7407" w:type="dxa"/>
            <w:shd w:val="clear" w:color="auto" w:fill="F2F2F2" w:themeFill="background1" w:themeFillShade="F2"/>
          </w:tcPr>
          <w:p w14:paraId="4CCF74D7" w14:textId="77777777" w:rsidR="00000000" w:rsidRDefault="007A1CED">
            <w:pPr>
              <w:rPr>
                <w:noProof/>
                <w:szCs w:val="24"/>
              </w:rPr>
            </w:pPr>
            <w:r>
              <w:rPr>
                <w:noProof/>
                <w:szCs w:val="24"/>
              </w:rPr>
              <w:t>Select the type of connectio</w:t>
            </w:r>
            <w:r>
              <w:rPr>
                <w:noProof/>
                <w:szCs w:val="24"/>
              </w:rPr>
              <w:t>n.</w:t>
            </w:r>
          </w:p>
        </w:tc>
        <w:tc>
          <w:tcPr>
            <w:tcW w:w="7407" w:type="dxa"/>
          </w:tcPr>
          <w:p w14:paraId="4DC231D3" w14:textId="77777777" w:rsidR="00000000" w:rsidRDefault="007A1CED">
            <w:pPr>
              <w:rPr>
                <w:szCs w:val="24"/>
                <w:lang w:val="ja-JP"/>
              </w:rPr>
            </w:pPr>
            <w:r>
              <w:rPr>
                <w:rFonts w:ascii="MS Gothic" w:eastAsia="MS Gothic" w:hint="eastAsia"/>
                <w:szCs w:val="24"/>
                <w:lang w:val="ja-JP"/>
              </w:rPr>
              <w:t>接続の種類を選択します</w:t>
            </w:r>
            <w:r>
              <w:rPr>
                <w:rFonts w:ascii="Microsoft YaHei UI" w:eastAsia="Microsoft YaHei UI" w:hAnsi="Microsoft YaHei UI" w:cs="Microsoft YaHei UI" w:hint="eastAsia"/>
                <w:szCs w:val="24"/>
                <w:lang w:val="ja-JP"/>
              </w:rPr>
              <w:t>。</w:t>
            </w:r>
          </w:p>
        </w:tc>
      </w:tr>
      <w:tr w:rsidR="00000000" w14:paraId="08493E31" w14:textId="77777777">
        <w:tc>
          <w:tcPr>
            <w:tcW w:w="660" w:type="dxa"/>
            <w:shd w:val="clear" w:color="auto" w:fill="F2F2F2" w:themeFill="background1" w:themeFillShade="F2"/>
          </w:tcPr>
          <w:p w14:paraId="0D91D1E6" w14:textId="77777777" w:rsidR="00000000" w:rsidRDefault="007A1CED">
            <w:pPr>
              <w:rPr>
                <w:noProof/>
                <w:sz w:val="2"/>
                <w:szCs w:val="24"/>
              </w:rPr>
            </w:pPr>
            <w:r>
              <w:rPr>
                <w:noProof/>
                <w:sz w:val="16"/>
                <w:szCs w:val="24"/>
              </w:rPr>
              <w:lastRenderedPageBreak/>
              <w:t xml:space="preserve">436 </w:t>
            </w:r>
            <w:r>
              <w:rPr>
                <w:noProof/>
                <w:sz w:val="16"/>
              </w:rPr>
              <w:br/>
            </w:r>
            <w:r>
              <w:rPr>
                <w:noProof/>
                <w:sz w:val="2"/>
                <w:szCs w:val="24"/>
              </w:rPr>
              <w:t>7f2fd24a-de7f-4807-b123-5dec0bf41c20</w:t>
            </w:r>
          </w:p>
        </w:tc>
        <w:tc>
          <w:tcPr>
            <w:tcW w:w="7407" w:type="dxa"/>
            <w:shd w:val="clear" w:color="auto" w:fill="F2F2F2" w:themeFill="background1" w:themeFillShade="F2"/>
          </w:tcPr>
          <w:p w14:paraId="2E2E1E2D" w14:textId="77777777" w:rsidR="00000000" w:rsidRDefault="007A1CED">
            <w:pPr>
              <w:rPr>
                <w:noProof/>
                <w:szCs w:val="24"/>
              </w:rPr>
            </w:pPr>
            <w:r>
              <w:rPr>
                <w:noProof/>
                <w:szCs w:val="24"/>
              </w:rPr>
              <w:t>See the appropriate topic for information on connecting to that platform.</w:t>
            </w:r>
          </w:p>
        </w:tc>
        <w:tc>
          <w:tcPr>
            <w:tcW w:w="7407" w:type="dxa"/>
          </w:tcPr>
          <w:p w14:paraId="3A4871F9" w14:textId="77777777" w:rsidR="00000000" w:rsidRDefault="007A1CED">
            <w:pPr>
              <w:rPr>
                <w:szCs w:val="24"/>
                <w:lang w:val="ja-JP"/>
              </w:rPr>
            </w:pPr>
            <w:r>
              <w:rPr>
                <w:rFonts w:ascii="MS Gothic" w:eastAsia="MS Gothic" w:hint="eastAsia"/>
                <w:szCs w:val="24"/>
                <w:lang w:val="ja-JP"/>
              </w:rPr>
              <w:t>そのプラットフォームへの接続については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該当するトピックを参照してください</w:t>
            </w:r>
            <w:r>
              <w:rPr>
                <w:rFonts w:ascii="Microsoft YaHei UI" w:eastAsia="Microsoft YaHei UI" w:hAnsi="Microsoft YaHei UI" w:cs="Microsoft YaHei UI" w:hint="eastAsia"/>
                <w:szCs w:val="24"/>
                <w:lang w:val="ja-JP"/>
              </w:rPr>
              <w:t>。</w:t>
            </w:r>
          </w:p>
        </w:tc>
      </w:tr>
      <w:tr w:rsidR="00000000" w14:paraId="6AAA4D90" w14:textId="77777777">
        <w:tc>
          <w:tcPr>
            <w:tcW w:w="660" w:type="dxa"/>
            <w:shd w:val="clear" w:color="auto" w:fill="F2F2F2" w:themeFill="background1" w:themeFillShade="F2"/>
          </w:tcPr>
          <w:p w14:paraId="7CE3A461" w14:textId="77777777" w:rsidR="00000000" w:rsidRDefault="007A1CED">
            <w:pPr>
              <w:rPr>
                <w:noProof/>
                <w:sz w:val="2"/>
                <w:szCs w:val="24"/>
              </w:rPr>
            </w:pPr>
            <w:r>
              <w:rPr>
                <w:noProof/>
                <w:sz w:val="16"/>
                <w:szCs w:val="24"/>
              </w:rPr>
              <w:t xml:space="preserve">437 </w:t>
            </w:r>
            <w:r>
              <w:rPr>
                <w:noProof/>
                <w:sz w:val="16"/>
              </w:rPr>
              <w:br/>
            </w:r>
            <w:r>
              <w:rPr>
                <w:noProof/>
                <w:sz w:val="2"/>
                <w:szCs w:val="24"/>
              </w:rPr>
              <w:t>088b7f0d-7c6d-4ec2-8901-e832d525b57f</w:t>
            </w:r>
          </w:p>
        </w:tc>
        <w:tc>
          <w:tcPr>
            <w:tcW w:w="7407" w:type="dxa"/>
            <w:shd w:val="clear" w:color="auto" w:fill="F2F2F2" w:themeFill="background1" w:themeFillShade="F2"/>
          </w:tcPr>
          <w:p w14:paraId="4426217D" w14:textId="77777777" w:rsidR="00000000" w:rsidRDefault="007A1CED">
            <w:pPr>
              <w:rPr>
                <w:noProof/>
                <w:szCs w:val="24"/>
              </w:rPr>
            </w:pPr>
            <w:r>
              <w:rPr>
                <w:rStyle w:val="mqInternal"/>
                <w:noProof/>
                <w:szCs w:val="24"/>
              </w:rPr>
              <w:t>[1}</w:t>
            </w:r>
            <w:r>
              <w:rPr>
                <w:noProof/>
                <w:szCs w:val="24"/>
              </w:rPr>
              <w:t>Eloqua</w:t>
            </w:r>
            <w:r>
              <w:rPr>
                <w:rStyle w:val="mqInternal"/>
                <w:noProof/>
                <w:szCs w:val="24"/>
              </w:rPr>
              <w:t>{2]</w:t>
            </w:r>
          </w:p>
        </w:tc>
        <w:tc>
          <w:tcPr>
            <w:tcW w:w="7407" w:type="dxa"/>
          </w:tcPr>
          <w:p w14:paraId="05DF82D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エロクア</w:t>
            </w:r>
            <w:r>
              <w:rPr>
                <w:rStyle w:val="mqInternal"/>
                <w:noProof/>
                <w:szCs w:val="24"/>
                <w:lang w:val="ja-JP"/>
              </w:rPr>
              <w:t>{2]</w:t>
            </w:r>
            <w:r>
              <w:rPr>
                <w:szCs w:val="24"/>
                <w:lang w:val="ja-JP"/>
              </w:rPr>
              <w:t xml:space="preserve"> </w:t>
            </w:r>
          </w:p>
        </w:tc>
      </w:tr>
      <w:tr w:rsidR="00000000" w14:paraId="61F38387" w14:textId="77777777">
        <w:tc>
          <w:tcPr>
            <w:tcW w:w="660" w:type="dxa"/>
            <w:shd w:val="clear" w:color="auto" w:fill="F2F2F2" w:themeFill="background1" w:themeFillShade="F2"/>
          </w:tcPr>
          <w:p w14:paraId="226E6BA6" w14:textId="77777777" w:rsidR="00000000" w:rsidRDefault="007A1CED">
            <w:pPr>
              <w:rPr>
                <w:noProof/>
                <w:sz w:val="2"/>
                <w:szCs w:val="24"/>
              </w:rPr>
            </w:pPr>
            <w:r>
              <w:rPr>
                <w:noProof/>
                <w:sz w:val="16"/>
                <w:szCs w:val="24"/>
              </w:rPr>
              <w:t xml:space="preserve">438 </w:t>
            </w:r>
            <w:r>
              <w:rPr>
                <w:noProof/>
                <w:sz w:val="16"/>
              </w:rPr>
              <w:br/>
            </w:r>
            <w:r>
              <w:rPr>
                <w:noProof/>
                <w:sz w:val="2"/>
                <w:szCs w:val="24"/>
              </w:rPr>
              <w:t>68456832-dbf2-42a5-8560-98c6d0f01777</w:t>
            </w:r>
          </w:p>
        </w:tc>
        <w:tc>
          <w:tcPr>
            <w:tcW w:w="7407" w:type="dxa"/>
            <w:shd w:val="clear" w:color="auto" w:fill="F2F2F2" w:themeFill="background1" w:themeFillShade="F2"/>
          </w:tcPr>
          <w:p w14:paraId="01248D16" w14:textId="77777777" w:rsidR="00000000" w:rsidRDefault="007A1CED">
            <w:pPr>
              <w:rPr>
                <w:noProof/>
                <w:szCs w:val="24"/>
              </w:rPr>
            </w:pPr>
            <w:r>
              <w:rPr>
                <w:noProof/>
                <w:szCs w:val="24"/>
              </w:rPr>
              <w:t>Marketo (</w:t>
            </w:r>
            <w:r>
              <w:rPr>
                <w:rStyle w:val="mqInternal"/>
                <w:noProof/>
                <w:szCs w:val="24"/>
              </w:rPr>
              <w:t>[1}</w:t>
            </w:r>
            <w:r>
              <w:rPr>
                <w:noProof/>
                <w:szCs w:val="24"/>
              </w:rPr>
              <w:t>REST API</w:t>
            </w:r>
            <w:r>
              <w:rPr>
                <w:rStyle w:val="mqInternal"/>
                <w:noProof/>
                <w:szCs w:val="24"/>
              </w:rPr>
              <w:t>{2]</w:t>
            </w:r>
            <w:r>
              <w:rPr>
                <w:noProof/>
                <w:szCs w:val="24"/>
              </w:rPr>
              <w:t xml:space="preserve"> or </w:t>
            </w:r>
            <w:r>
              <w:rPr>
                <w:rStyle w:val="mqInternal"/>
                <w:noProof/>
                <w:szCs w:val="24"/>
              </w:rPr>
              <w:t>[3}</w:t>
            </w:r>
            <w:r>
              <w:rPr>
                <w:noProof/>
                <w:szCs w:val="24"/>
              </w:rPr>
              <w:t>Munchkin</w:t>
            </w:r>
            <w:r>
              <w:rPr>
                <w:rStyle w:val="mqInternal"/>
                <w:noProof/>
                <w:szCs w:val="24"/>
              </w:rPr>
              <w:t>{2]</w:t>
            </w:r>
            <w:r>
              <w:rPr>
                <w:noProof/>
                <w:szCs w:val="24"/>
              </w:rPr>
              <w:t>)</w:t>
            </w:r>
          </w:p>
        </w:tc>
        <w:tc>
          <w:tcPr>
            <w:tcW w:w="7407" w:type="dxa"/>
          </w:tcPr>
          <w:p w14:paraId="724526E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rFonts w:ascii="Arial Unicode MS" w:eastAsia="Arial Unicode MS" w:hint="eastAsia"/>
                <w:szCs w:val="24"/>
                <w:lang w:val="ja-JP"/>
              </w:rPr>
              <w:t>（</w:t>
            </w:r>
            <w:r>
              <w:rPr>
                <w:szCs w:val="24"/>
                <w:lang w:val="ja-JP"/>
              </w:rPr>
              <w:t xml:space="preserve">REST </w:t>
            </w:r>
            <w:r>
              <w:rPr>
                <w:rStyle w:val="mqInternal"/>
                <w:noProof/>
                <w:szCs w:val="24"/>
                <w:lang w:val="ja-JP"/>
              </w:rPr>
              <w:t>{2][3}</w:t>
            </w:r>
            <w:r>
              <w:rPr>
                <w:szCs w:val="24"/>
                <w:lang w:val="ja-JP"/>
              </w:rPr>
              <w:t xml:space="preserve">   API</w:t>
            </w:r>
            <w:r>
              <w:rPr>
                <w:rFonts w:ascii="MS Gothic" w:eastAsia="MS Gothic" w:hint="eastAsia"/>
                <w:szCs w:val="24"/>
                <w:lang w:val="ja-JP"/>
              </w:rPr>
              <w:t>またはマンチキン</w:t>
            </w:r>
            <w:r>
              <w:rPr>
                <w:rStyle w:val="mqInternal"/>
                <w:noProof/>
                <w:szCs w:val="24"/>
                <w:lang w:val="ja-JP"/>
              </w:rPr>
              <w:t>{2]</w:t>
            </w:r>
            <w:r>
              <w:rPr>
                <w:rFonts w:ascii="Arial Unicode MS" w:eastAsia="Arial Unicode MS" w:hint="eastAsia"/>
                <w:szCs w:val="24"/>
                <w:lang w:val="ja-JP"/>
              </w:rPr>
              <w:t>）</w:t>
            </w:r>
          </w:p>
        </w:tc>
      </w:tr>
      <w:tr w:rsidR="00000000" w14:paraId="24E87338" w14:textId="77777777">
        <w:tc>
          <w:tcPr>
            <w:tcW w:w="660" w:type="dxa"/>
            <w:shd w:val="clear" w:color="auto" w:fill="F2F2F2" w:themeFill="background1" w:themeFillShade="F2"/>
          </w:tcPr>
          <w:p w14:paraId="5609BC37" w14:textId="77777777" w:rsidR="00000000" w:rsidRDefault="007A1CED">
            <w:pPr>
              <w:rPr>
                <w:noProof/>
                <w:sz w:val="2"/>
                <w:szCs w:val="24"/>
              </w:rPr>
            </w:pPr>
            <w:r>
              <w:rPr>
                <w:noProof/>
                <w:sz w:val="16"/>
                <w:szCs w:val="24"/>
              </w:rPr>
              <w:t xml:space="preserve">439 </w:t>
            </w:r>
            <w:r>
              <w:rPr>
                <w:noProof/>
                <w:sz w:val="16"/>
              </w:rPr>
              <w:br/>
            </w:r>
            <w:r>
              <w:rPr>
                <w:noProof/>
                <w:sz w:val="2"/>
                <w:szCs w:val="24"/>
              </w:rPr>
              <w:t>1da84838-346e-42ec-90a7-623913751984</w:t>
            </w:r>
          </w:p>
        </w:tc>
        <w:tc>
          <w:tcPr>
            <w:tcW w:w="7407" w:type="dxa"/>
            <w:shd w:val="clear" w:color="auto" w:fill="F2F2F2" w:themeFill="background1" w:themeFillShade="F2"/>
          </w:tcPr>
          <w:p w14:paraId="4E867294" w14:textId="77777777" w:rsidR="00000000" w:rsidRDefault="007A1CED">
            <w:pPr>
              <w:rPr>
                <w:noProof/>
                <w:szCs w:val="24"/>
              </w:rPr>
            </w:pPr>
            <w:r>
              <w:rPr>
                <w:noProof/>
                <w:szCs w:val="24"/>
              </w:rPr>
              <w:t>HubSpot (</w:t>
            </w:r>
            <w:r>
              <w:rPr>
                <w:rStyle w:val="mqInternal"/>
                <w:noProof/>
                <w:szCs w:val="24"/>
              </w:rPr>
              <w:t>[1}</w:t>
            </w:r>
            <w:r>
              <w:rPr>
                <w:noProof/>
                <w:szCs w:val="24"/>
              </w:rPr>
              <w:t>REST API</w:t>
            </w:r>
            <w:r>
              <w:rPr>
                <w:rStyle w:val="mqInternal"/>
                <w:noProof/>
                <w:szCs w:val="24"/>
              </w:rPr>
              <w:t>{2]</w:t>
            </w:r>
            <w:r>
              <w:rPr>
                <w:noProof/>
                <w:szCs w:val="24"/>
              </w:rPr>
              <w:t xml:space="preserve"> or </w:t>
            </w:r>
            <w:r>
              <w:rPr>
                <w:rStyle w:val="mqInternal"/>
                <w:noProof/>
                <w:szCs w:val="24"/>
              </w:rPr>
              <w:t>[3}</w:t>
            </w:r>
            <w:r>
              <w:rPr>
                <w:noProof/>
                <w:szCs w:val="24"/>
              </w:rPr>
              <w:t>Client-Side API</w:t>
            </w:r>
            <w:r>
              <w:rPr>
                <w:rStyle w:val="mqInternal"/>
                <w:noProof/>
                <w:szCs w:val="24"/>
              </w:rPr>
              <w:t>{2]</w:t>
            </w:r>
            <w:r>
              <w:rPr>
                <w:noProof/>
                <w:szCs w:val="24"/>
              </w:rPr>
              <w:t>)</w:t>
            </w:r>
          </w:p>
        </w:tc>
        <w:tc>
          <w:tcPr>
            <w:tcW w:w="7407" w:type="dxa"/>
          </w:tcPr>
          <w:p w14:paraId="16E6877D" w14:textId="77777777" w:rsidR="00000000" w:rsidRDefault="007A1CED">
            <w:pPr>
              <w:rPr>
                <w:szCs w:val="24"/>
                <w:lang w:val="ja-JP"/>
              </w:rPr>
            </w:pPr>
            <w:r>
              <w:rPr>
                <w:rFonts w:ascii="MS Gothic" w:eastAsia="MS Gothic" w:hint="eastAsia"/>
                <w:szCs w:val="24"/>
                <w:lang w:val="ja-JP"/>
              </w:rPr>
              <w:t>ハブスポット</w:t>
            </w:r>
            <w:r>
              <w:rPr>
                <w:szCs w:val="24"/>
                <w:lang w:val="ja-JP"/>
              </w:rPr>
              <w:t xml:space="preserve"> ( </w:t>
            </w:r>
            <w:r>
              <w:rPr>
                <w:rStyle w:val="mqInternal"/>
                <w:noProof/>
                <w:szCs w:val="24"/>
                <w:lang w:val="ja-JP"/>
              </w:rPr>
              <w:t>[1}</w:t>
            </w:r>
            <w:r>
              <w:rPr>
                <w:szCs w:val="24"/>
                <w:lang w:val="ja-JP"/>
              </w:rPr>
              <w:t xml:space="preserve">  REST API </w:t>
            </w:r>
            <w:r>
              <w:rPr>
                <w:rStyle w:val="mqInternal"/>
                <w:noProof/>
                <w:szCs w:val="24"/>
                <w:lang w:val="ja-JP"/>
              </w:rPr>
              <w:t>{2][3}</w:t>
            </w:r>
            <w:r>
              <w:rPr>
                <w:rFonts w:ascii="MS Gothic" w:eastAsia="MS Gothic" w:hint="eastAsia"/>
                <w:szCs w:val="24"/>
                <w:lang w:val="ja-JP"/>
              </w:rPr>
              <w:t>またはクライアントサイド</w:t>
            </w:r>
            <w:r>
              <w:rPr>
                <w:szCs w:val="24"/>
                <w:lang w:val="ja-JP"/>
              </w:rPr>
              <w:t xml:space="preserve"> API </w:t>
            </w:r>
            <w:r>
              <w:rPr>
                <w:rStyle w:val="mqInternal"/>
                <w:noProof/>
                <w:szCs w:val="24"/>
                <w:lang w:val="ja-JP"/>
              </w:rPr>
              <w:t>{2]</w:t>
            </w:r>
            <w:r>
              <w:rPr>
                <w:szCs w:val="24"/>
                <w:lang w:val="ja-JP"/>
              </w:rPr>
              <w:t xml:space="preserve"> )</w:t>
            </w:r>
          </w:p>
        </w:tc>
      </w:tr>
      <w:tr w:rsidR="00000000" w14:paraId="731F4641" w14:textId="77777777">
        <w:tc>
          <w:tcPr>
            <w:tcW w:w="660" w:type="dxa"/>
            <w:shd w:val="clear" w:color="auto" w:fill="F2F2F2" w:themeFill="background1" w:themeFillShade="F2"/>
          </w:tcPr>
          <w:p w14:paraId="0498F6A7" w14:textId="77777777" w:rsidR="00000000" w:rsidRDefault="007A1CED">
            <w:pPr>
              <w:rPr>
                <w:noProof/>
                <w:sz w:val="2"/>
                <w:szCs w:val="24"/>
              </w:rPr>
            </w:pPr>
            <w:r>
              <w:rPr>
                <w:noProof/>
                <w:sz w:val="16"/>
                <w:szCs w:val="24"/>
              </w:rPr>
              <w:t xml:space="preserve">440 </w:t>
            </w:r>
            <w:r>
              <w:rPr>
                <w:noProof/>
                <w:sz w:val="16"/>
              </w:rPr>
              <w:br/>
            </w:r>
            <w:r>
              <w:rPr>
                <w:noProof/>
                <w:sz w:val="2"/>
                <w:szCs w:val="24"/>
              </w:rPr>
              <w:t>1b54b531-847b-4177-8ace-9c9eec7ce0df</w:t>
            </w:r>
          </w:p>
        </w:tc>
        <w:tc>
          <w:tcPr>
            <w:tcW w:w="7407" w:type="dxa"/>
            <w:shd w:val="clear" w:color="auto" w:fill="F2F2F2" w:themeFill="background1" w:themeFillShade="F2"/>
          </w:tcPr>
          <w:p w14:paraId="7B3B06D5" w14:textId="77777777" w:rsidR="00000000" w:rsidRDefault="007A1CED">
            <w:pPr>
              <w:rPr>
                <w:noProof/>
                <w:szCs w:val="24"/>
              </w:rPr>
            </w:pPr>
            <w:r>
              <w:rPr>
                <w:rStyle w:val="mqInternal"/>
                <w:noProof/>
                <w:szCs w:val="24"/>
              </w:rPr>
              <w:t>[1}</w:t>
            </w:r>
            <w:r>
              <w:rPr>
                <w:noProof/>
                <w:szCs w:val="24"/>
              </w:rPr>
              <w:t>Salesforce</w:t>
            </w:r>
            <w:r>
              <w:rPr>
                <w:rStyle w:val="mqInternal"/>
                <w:noProof/>
                <w:szCs w:val="24"/>
              </w:rPr>
              <w:t>{2]</w:t>
            </w:r>
          </w:p>
        </w:tc>
        <w:tc>
          <w:tcPr>
            <w:tcW w:w="7407" w:type="dxa"/>
          </w:tcPr>
          <w:p w14:paraId="228212F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セールスフォース</w:t>
            </w:r>
            <w:r>
              <w:rPr>
                <w:rStyle w:val="mqInternal"/>
                <w:noProof/>
                <w:szCs w:val="24"/>
                <w:lang w:val="ja-JP"/>
              </w:rPr>
              <w:t>{2]</w:t>
            </w:r>
            <w:r>
              <w:rPr>
                <w:szCs w:val="24"/>
                <w:lang w:val="ja-JP"/>
              </w:rPr>
              <w:t xml:space="preserve"> </w:t>
            </w:r>
          </w:p>
        </w:tc>
      </w:tr>
      <w:tr w:rsidR="00000000" w14:paraId="12E3BB55" w14:textId="77777777">
        <w:tc>
          <w:tcPr>
            <w:tcW w:w="660" w:type="dxa"/>
            <w:shd w:val="clear" w:color="auto" w:fill="F2F2F2" w:themeFill="background1" w:themeFillShade="F2"/>
          </w:tcPr>
          <w:p w14:paraId="11D71D5C" w14:textId="77777777" w:rsidR="00000000" w:rsidRDefault="007A1CED">
            <w:pPr>
              <w:rPr>
                <w:noProof/>
                <w:sz w:val="2"/>
                <w:szCs w:val="24"/>
              </w:rPr>
            </w:pPr>
            <w:r>
              <w:rPr>
                <w:noProof/>
                <w:sz w:val="16"/>
                <w:szCs w:val="24"/>
              </w:rPr>
              <w:t xml:space="preserve">441 </w:t>
            </w:r>
            <w:r>
              <w:rPr>
                <w:noProof/>
                <w:sz w:val="16"/>
              </w:rPr>
              <w:br/>
            </w:r>
            <w:r>
              <w:rPr>
                <w:noProof/>
                <w:sz w:val="2"/>
                <w:szCs w:val="24"/>
              </w:rPr>
              <w:t>200a0485-ae68-4870-b19e-b5828239b2a2</w:t>
            </w:r>
          </w:p>
        </w:tc>
        <w:tc>
          <w:tcPr>
            <w:tcW w:w="7407" w:type="dxa"/>
            <w:shd w:val="clear" w:color="auto" w:fill="F2F2F2" w:themeFill="background1" w:themeFillShade="F2"/>
          </w:tcPr>
          <w:p w14:paraId="048DFBB6" w14:textId="77777777" w:rsidR="00000000" w:rsidRDefault="007A1CED">
            <w:pPr>
              <w:rPr>
                <w:noProof/>
                <w:szCs w:val="24"/>
              </w:rPr>
            </w:pPr>
            <w:r>
              <w:rPr>
                <w:rStyle w:val="mqInternal"/>
                <w:noProof/>
                <w:szCs w:val="24"/>
              </w:rPr>
              <w:t>[1]</w:t>
            </w:r>
            <w:r>
              <w:rPr>
                <w:noProof/>
                <w:szCs w:val="24"/>
              </w:rPr>
              <w:t>title:</w:t>
            </w:r>
          </w:p>
        </w:tc>
        <w:tc>
          <w:tcPr>
            <w:tcW w:w="7407" w:type="dxa"/>
          </w:tcPr>
          <w:p w14:paraId="55FE2BD0"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7F466B2" w14:textId="77777777">
        <w:tc>
          <w:tcPr>
            <w:tcW w:w="660" w:type="dxa"/>
            <w:shd w:val="clear" w:color="auto" w:fill="F2F2F2" w:themeFill="background1" w:themeFillShade="F2"/>
          </w:tcPr>
          <w:p w14:paraId="45966D84" w14:textId="77777777" w:rsidR="00000000" w:rsidRDefault="007A1CED">
            <w:pPr>
              <w:rPr>
                <w:noProof/>
                <w:sz w:val="2"/>
                <w:szCs w:val="24"/>
              </w:rPr>
            </w:pPr>
            <w:r>
              <w:rPr>
                <w:noProof/>
                <w:sz w:val="16"/>
                <w:szCs w:val="24"/>
              </w:rPr>
              <w:t xml:space="preserve">442 </w:t>
            </w:r>
            <w:r>
              <w:rPr>
                <w:noProof/>
                <w:sz w:val="16"/>
              </w:rPr>
              <w:br/>
            </w:r>
            <w:r>
              <w:rPr>
                <w:noProof/>
                <w:sz w:val="2"/>
                <w:szCs w:val="24"/>
              </w:rPr>
              <w:t>f8fd80e7-e92b-472d-9d09-4c13fee4cccf</w:t>
            </w:r>
          </w:p>
        </w:tc>
        <w:tc>
          <w:tcPr>
            <w:tcW w:w="7407" w:type="dxa"/>
            <w:shd w:val="clear" w:color="auto" w:fill="F2F2F2" w:themeFill="background1" w:themeFillShade="F2"/>
          </w:tcPr>
          <w:p w14:paraId="36F43F4A" w14:textId="77777777" w:rsidR="00000000" w:rsidRDefault="007A1CED">
            <w:pPr>
              <w:rPr>
                <w:noProof/>
                <w:szCs w:val="24"/>
              </w:rPr>
            </w:pPr>
            <w:r>
              <w:rPr>
                <w:noProof/>
                <w:szCs w:val="24"/>
              </w:rPr>
              <w:t xml:space="preserve">Connecting to HubSpot using the Client-Side APIs </w:t>
            </w:r>
            <w:r>
              <w:rPr>
                <w:rStyle w:val="mqInternal"/>
                <w:noProof/>
                <w:szCs w:val="24"/>
              </w:rPr>
              <w:t>[1]</w:t>
            </w:r>
            <w:r>
              <w:rPr>
                <w:noProof/>
                <w:szCs w:val="24"/>
              </w:rPr>
              <w:t>Campaign</w:t>
            </w:r>
            <w:r>
              <w:rPr>
                <w:rStyle w:val="mqInternal"/>
                <w:noProof/>
                <w:szCs w:val="24"/>
              </w:rPr>
              <w:t>[2]</w:t>
            </w:r>
            <w:r>
              <w:rPr>
                <w:noProof/>
                <w:szCs w:val="24"/>
              </w:rPr>
              <w:t xml:space="preserve"> for use with HubSpot using the Client-Side APIs. ---</w:t>
            </w:r>
          </w:p>
        </w:tc>
        <w:tc>
          <w:tcPr>
            <w:tcW w:w="7407" w:type="dxa"/>
          </w:tcPr>
          <w:p w14:paraId="532CC7A8" w14:textId="77777777" w:rsidR="00000000" w:rsidRDefault="007A1CED">
            <w:pPr>
              <w:rPr>
                <w:szCs w:val="24"/>
                <w:lang w:val="ja-JP"/>
              </w:rPr>
            </w:pPr>
            <w:r>
              <w:rPr>
                <w:rFonts w:ascii="MS Gothic" w:eastAsia="MS Gothic" w:hint="eastAsia"/>
                <w:szCs w:val="24"/>
                <w:lang w:val="ja-JP"/>
              </w:rPr>
              <w:t>クライアント側</w:t>
            </w:r>
            <w:r>
              <w:rPr>
                <w:szCs w:val="24"/>
                <w:lang w:val="ja-JP"/>
              </w:rPr>
              <w:t xml:space="preserve">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に接続し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w:t>
            </w:r>
            <w:r>
              <w:rPr>
                <w:szCs w:val="24"/>
                <w:lang w:val="ja-JP"/>
              </w:rPr>
              <w:t xml:space="preserve">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で使用する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w:t>
            </w:r>
            <w:r>
              <w:rPr>
                <w:szCs w:val="24"/>
                <w:lang w:val="ja-JP"/>
              </w:rPr>
              <w:t xml:space="preserve"> API </w:t>
            </w:r>
            <w:r>
              <w:rPr>
                <w:rStyle w:val="mqInternal"/>
                <w:noProof/>
                <w:szCs w:val="24"/>
                <w:lang w:val="ja-JP"/>
              </w:rPr>
              <w:t>[1][2]</w:t>
            </w:r>
            <w:r>
              <w:rPr>
                <w:rFonts w:ascii="MS Gothic" w:eastAsia="MS Gothic" w:hint="eastAsia"/>
                <w:szCs w:val="24"/>
                <w:lang w:val="ja-JP"/>
              </w:rPr>
              <w:t>キャンペーンを使用します</w:t>
            </w:r>
            <w:r>
              <w:rPr>
                <w:rFonts w:ascii="Microsoft YaHei UI" w:eastAsia="Microsoft YaHei UI" w:hAnsi="Microsoft YaHei UI" w:cs="Microsoft YaHei UI" w:hint="eastAsia"/>
                <w:szCs w:val="24"/>
                <w:lang w:val="ja-JP"/>
              </w:rPr>
              <w:t>。</w:t>
            </w:r>
            <w:r>
              <w:rPr>
                <w:szCs w:val="24"/>
                <w:lang w:val="ja-JP"/>
              </w:rPr>
              <w:t>—</w:t>
            </w:r>
          </w:p>
        </w:tc>
      </w:tr>
      <w:tr w:rsidR="00000000" w14:paraId="21C89F36" w14:textId="77777777">
        <w:tc>
          <w:tcPr>
            <w:tcW w:w="660" w:type="dxa"/>
            <w:shd w:val="clear" w:color="auto" w:fill="F2F2F2" w:themeFill="background1" w:themeFillShade="F2"/>
          </w:tcPr>
          <w:p w14:paraId="7614C5BA" w14:textId="77777777" w:rsidR="00000000" w:rsidRDefault="007A1CED">
            <w:pPr>
              <w:rPr>
                <w:noProof/>
                <w:sz w:val="2"/>
                <w:szCs w:val="24"/>
              </w:rPr>
            </w:pPr>
            <w:r>
              <w:rPr>
                <w:noProof/>
                <w:sz w:val="16"/>
                <w:szCs w:val="24"/>
              </w:rPr>
              <w:t xml:space="preserve">443 </w:t>
            </w:r>
            <w:r>
              <w:rPr>
                <w:noProof/>
                <w:sz w:val="16"/>
              </w:rPr>
              <w:br/>
            </w:r>
            <w:r>
              <w:rPr>
                <w:noProof/>
                <w:sz w:val="2"/>
                <w:szCs w:val="24"/>
              </w:rPr>
              <w:t>31e85725-a25c-4d3e-9cd6-1cc0c3825c29</w:t>
            </w:r>
          </w:p>
        </w:tc>
        <w:tc>
          <w:tcPr>
            <w:tcW w:w="7407" w:type="dxa"/>
            <w:shd w:val="clear" w:color="auto" w:fill="F2F2F2" w:themeFill="background1" w:themeFillShade="F2"/>
          </w:tcPr>
          <w:p w14:paraId="15F27592" w14:textId="77777777" w:rsidR="00000000" w:rsidRDefault="007A1CED">
            <w:pPr>
              <w:rPr>
                <w:noProof/>
                <w:szCs w:val="24"/>
              </w:rPr>
            </w:pPr>
            <w:r>
              <w:rPr>
                <w:rStyle w:val="mqInternal"/>
                <w:noProof/>
                <w:szCs w:val="24"/>
              </w:rPr>
              <w:t>[1}</w:t>
            </w:r>
            <w:r>
              <w:rPr>
                <w:noProof/>
                <w:szCs w:val="24"/>
              </w:rPr>
              <w:t>Connecting to HubSpot using the Client-Side APIs</w:t>
            </w:r>
            <w:r>
              <w:rPr>
                <w:rStyle w:val="mqInternal"/>
                <w:noProof/>
                <w:szCs w:val="24"/>
              </w:rPr>
              <w:t>{2]</w:t>
            </w:r>
          </w:p>
        </w:tc>
        <w:tc>
          <w:tcPr>
            <w:tcW w:w="7407" w:type="dxa"/>
          </w:tcPr>
          <w:p w14:paraId="1195256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クライアント側</w:t>
            </w:r>
            <w:r>
              <w:rPr>
                <w:szCs w:val="24"/>
                <w:lang w:val="ja-JP"/>
              </w:rPr>
              <w:t xml:space="preserve"> API </w:t>
            </w:r>
            <w:r>
              <w:rPr>
                <w:rFonts w:ascii="MS Gothic" w:eastAsia="MS Gothic" w:hint="eastAsia"/>
                <w:szCs w:val="24"/>
                <w:lang w:val="ja-JP"/>
              </w:rPr>
              <w:t>を使用した</w:t>
            </w:r>
            <w:r>
              <w:rPr>
                <w:szCs w:val="24"/>
                <w:lang w:val="ja-JP"/>
              </w:rPr>
              <w:t xml:space="preserve"> HubSpot </w:t>
            </w:r>
            <w:r>
              <w:rPr>
                <w:rFonts w:ascii="MS Gothic" w:eastAsia="MS Gothic" w:hint="eastAsia"/>
                <w:szCs w:val="24"/>
                <w:lang w:val="ja-JP"/>
              </w:rPr>
              <w:t>への接続</w:t>
            </w:r>
            <w:r>
              <w:rPr>
                <w:rStyle w:val="mqInternal"/>
                <w:noProof/>
                <w:szCs w:val="24"/>
                <w:lang w:val="ja-JP"/>
              </w:rPr>
              <w:t>{2]</w:t>
            </w:r>
          </w:p>
        </w:tc>
      </w:tr>
      <w:tr w:rsidR="00000000" w14:paraId="38953860" w14:textId="77777777">
        <w:tc>
          <w:tcPr>
            <w:tcW w:w="660" w:type="dxa"/>
            <w:shd w:val="clear" w:color="auto" w:fill="F2F2F2" w:themeFill="background1" w:themeFillShade="F2"/>
          </w:tcPr>
          <w:p w14:paraId="28909656" w14:textId="77777777" w:rsidR="00000000" w:rsidRDefault="007A1CED">
            <w:pPr>
              <w:rPr>
                <w:noProof/>
                <w:sz w:val="2"/>
                <w:szCs w:val="24"/>
              </w:rPr>
            </w:pPr>
            <w:r>
              <w:rPr>
                <w:noProof/>
                <w:sz w:val="16"/>
                <w:szCs w:val="24"/>
              </w:rPr>
              <w:t xml:space="preserve">444 </w:t>
            </w:r>
            <w:r>
              <w:rPr>
                <w:noProof/>
                <w:sz w:val="16"/>
              </w:rPr>
              <w:br/>
            </w:r>
            <w:r>
              <w:rPr>
                <w:noProof/>
                <w:sz w:val="2"/>
                <w:szCs w:val="24"/>
              </w:rPr>
              <w:t>517bad24-44b8-4bdc-b5f8-c72d83e926e7</w:t>
            </w:r>
          </w:p>
        </w:tc>
        <w:tc>
          <w:tcPr>
            <w:tcW w:w="7407" w:type="dxa"/>
            <w:shd w:val="clear" w:color="auto" w:fill="F2F2F2" w:themeFill="background1" w:themeFillShade="F2"/>
          </w:tcPr>
          <w:p w14:paraId="4DE4322A" w14:textId="77777777" w:rsidR="00000000" w:rsidRDefault="007A1CED">
            <w:pPr>
              <w:rPr>
                <w:noProof/>
                <w:szCs w:val="24"/>
              </w:rPr>
            </w:pPr>
            <w:r>
              <w:rPr>
                <w:rStyle w:val="mqInternal"/>
                <w:noProof/>
                <w:szCs w:val="24"/>
              </w:rPr>
              <w:t>[1]</w:t>
            </w:r>
          </w:p>
        </w:tc>
        <w:tc>
          <w:tcPr>
            <w:tcW w:w="7407" w:type="dxa"/>
          </w:tcPr>
          <w:p w14:paraId="466555B1" w14:textId="77777777" w:rsidR="00000000" w:rsidRDefault="007A1CED">
            <w:pPr>
              <w:rPr>
                <w:szCs w:val="24"/>
                <w:lang w:val="ja-JP"/>
              </w:rPr>
            </w:pPr>
            <w:r>
              <w:rPr>
                <w:rStyle w:val="mqInternal"/>
                <w:noProof/>
                <w:szCs w:val="24"/>
                <w:lang w:val="ja-JP"/>
              </w:rPr>
              <w:t>[1]</w:t>
            </w:r>
          </w:p>
        </w:tc>
      </w:tr>
      <w:tr w:rsidR="00000000" w14:paraId="6E618AEA" w14:textId="77777777">
        <w:tc>
          <w:tcPr>
            <w:tcW w:w="660" w:type="dxa"/>
            <w:shd w:val="clear" w:color="auto" w:fill="F2F2F2" w:themeFill="background1" w:themeFillShade="F2"/>
          </w:tcPr>
          <w:p w14:paraId="4FA082E1" w14:textId="77777777" w:rsidR="00000000" w:rsidRDefault="007A1CED">
            <w:pPr>
              <w:rPr>
                <w:noProof/>
                <w:sz w:val="2"/>
                <w:szCs w:val="24"/>
              </w:rPr>
            </w:pPr>
            <w:r>
              <w:rPr>
                <w:noProof/>
                <w:sz w:val="16"/>
                <w:szCs w:val="24"/>
              </w:rPr>
              <w:t xml:space="preserve">445 </w:t>
            </w:r>
            <w:r>
              <w:rPr>
                <w:noProof/>
                <w:sz w:val="16"/>
              </w:rPr>
              <w:br/>
            </w:r>
            <w:r>
              <w:rPr>
                <w:noProof/>
                <w:sz w:val="2"/>
                <w:szCs w:val="24"/>
              </w:rPr>
              <w:t>4f6025a1-f40b-46a3-be3d-7db9c91121ad</w:t>
            </w:r>
          </w:p>
        </w:tc>
        <w:tc>
          <w:tcPr>
            <w:tcW w:w="7407" w:type="dxa"/>
            <w:shd w:val="clear" w:color="auto" w:fill="F2F2F2" w:themeFill="background1" w:themeFillShade="F2"/>
          </w:tcPr>
          <w:p w14:paraId="5BC9E0EE" w14:textId="77777777" w:rsidR="00000000" w:rsidRDefault="007A1CED">
            <w:pPr>
              <w:rPr>
                <w:noProof/>
                <w:szCs w:val="24"/>
              </w:rPr>
            </w:pPr>
            <w:r>
              <w:rPr>
                <w:noProof/>
                <w:szCs w:val="24"/>
              </w:rPr>
              <w:t>Brightcove Campaign can be config</w:t>
            </w:r>
            <w:r>
              <w:rPr>
                <w:noProof/>
                <w:szCs w:val="24"/>
              </w:rPr>
              <w:t>ured to integrate with HubSpot.</w:t>
            </w:r>
          </w:p>
        </w:tc>
        <w:tc>
          <w:tcPr>
            <w:tcW w:w="7407" w:type="dxa"/>
          </w:tcPr>
          <w:p w14:paraId="6AC6F994" w14:textId="77777777" w:rsidR="00000000" w:rsidRDefault="007A1CED">
            <w:pPr>
              <w:rPr>
                <w:szCs w:val="24"/>
                <w:lang w:val="ja-JP"/>
              </w:rPr>
            </w:pPr>
            <w:r>
              <w:rPr>
                <w:rFonts w:ascii="MS Gothic" w:eastAsia="MS Gothic" w:hint="eastAsia"/>
                <w:szCs w:val="24"/>
                <w:lang w:val="ja-JP"/>
              </w:rPr>
              <w:t>ブライトコーブキャンペーンは</w:t>
            </w:r>
            <w:r>
              <w:rPr>
                <w:szCs w:val="24"/>
                <w:lang w:val="ja-JP"/>
              </w:rPr>
              <w:t xml:space="preserve"> HubSpot </w:t>
            </w:r>
            <w:r>
              <w:rPr>
                <w:rFonts w:ascii="MS Gothic" w:eastAsia="MS Gothic" w:hint="eastAsia"/>
                <w:szCs w:val="24"/>
                <w:lang w:val="ja-JP"/>
              </w:rPr>
              <w:t>と統合するように構成できます</w:t>
            </w:r>
            <w:r>
              <w:rPr>
                <w:rFonts w:ascii="Microsoft YaHei UI" w:eastAsia="Microsoft YaHei UI" w:hAnsi="Microsoft YaHei UI" w:cs="Microsoft YaHei UI" w:hint="eastAsia"/>
                <w:szCs w:val="24"/>
                <w:lang w:val="ja-JP"/>
              </w:rPr>
              <w:t>。</w:t>
            </w:r>
          </w:p>
        </w:tc>
      </w:tr>
      <w:tr w:rsidR="00000000" w14:paraId="46CD2004" w14:textId="77777777">
        <w:tc>
          <w:tcPr>
            <w:tcW w:w="660" w:type="dxa"/>
            <w:shd w:val="clear" w:color="auto" w:fill="F2F2F2" w:themeFill="background1" w:themeFillShade="F2"/>
          </w:tcPr>
          <w:p w14:paraId="2F1B1F6E" w14:textId="77777777" w:rsidR="00000000" w:rsidRDefault="007A1CED">
            <w:pPr>
              <w:rPr>
                <w:noProof/>
                <w:sz w:val="2"/>
                <w:szCs w:val="24"/>
              </w:rPr>
            </w:pPr>
            <w:r>
              <w:rPr>
                <w:noProof/>
                <w:sz w:val="16"/>
                <w:szCs w:val="24"/>
              </w:rPr>
              <w:t xml:space="preserve">446 </w:t>
            </w:r>
            <w:r>
              <w:rPr>
                <w:noProof/>
                <w:sz w:val="16"/>
              </w:rPr>
              <w:br/>
            </w:r>
            <w:r>
              <w:rPr>
                <w:noProof/>
                <w:sz w:val="2"/>
                <w:szCs w:val="24"/>
              </w:rPr>
              <w:t>a6d74528-ffe9-448d-b9e5-97c7ea161c0f</w:t>
            </w:r>
          </w:p>
        </w:tc>
        <w:tc>
          <w:tcPr>
            <w:tcW w:w="7407" w:type="dxa"/>
            <w:shd w:val="clear" w:color="auto" w:fill="F2F2F2" w:themeFill="background1" w:themeFillShade="F2"/>
          </w:tcPr>
          <w:p w14:paraId="3E919282" w14:textId="77777777" w:rsidR="00000000" w:rsidRDefault="007A1CED">
            <w:pPr>
              <w:rPr>
                <w:noProof/>
                <w:szCs w:val="24"/>
              </w:rPr>
            </w:pPr>
            <w:r>
              <w:rPr>
                <w:noProof/>
                <w:szCs w:val="24"/>
              </w:rPr>
              <w:t>When the integration is configured, video engagement data for videos published using Brightcove Campaign is synchronized to HubSpot.</w:t>
            </w:r>
          </w:p>
        </w:tc>
        <w:tc>
          <w:tcPr>
            <w:tcW w:w="7407" w:type="dxa"/>
          </w:tcPr>
          <w:p w14:paraId="71AE4D01"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を使用して公開された動画の動画エンゲージメントデータは</w:t>
            </w:r>
            <w:r>
              <w:rPr>
                <w:szCs w:val="24"/>
                <w:lang w:val="ja-JP"/>
              </w:rPr>
              <w:t xml:space="preserve"> HubSpot </w:t>
            </w:r>
            <w:r>
              <w:rPr>
                <w:rFonts w:ascii="MS Gothic" w:eastAsia="MS Gothic" w:hint="eastAsia"/>
                <w:szCs w:val="24"/>
                <w:lang w:val="ja-JP"/>
              </w:rPr>
              <w:t>と同期されます</w:t>
            </w:r>
            <w:r>
              <w:rPr>
                <w:rFonts w:ascii="Microsoft YaHei UI" w:eastAsia="Microsoft YaHei UI" w:hAnsi="Microsoft YaHei UI" w:cs="Microsoft YaHei UI" w:hint="eastAsia"/>
                <w:szCs w:val="24"/>
                <w:lang w:val="ja-JP"/>
              </w:rPr>
              <w:t>。</w:t>
            </w:r>
          </w:p>
        </w:tc>
      </w:tr>
      <w:tr w:rsidR="00000000" w14:paraId="732FC77E" w14:textId="77777777">
        <w:tc>
          <w:tcPr>
            <w:tcW w:w="660" w:type="dxa"/>
            <w:shd w:val="clear" w:color="auto" w:fill="F2F2F2" w:themeFill="background1" w:themeFillShade="F2"/>
          </w:tcPr>
          <w:p w14:paraId="46520EA6" w14:textId="77777777" w:rsidR="00000000" w:rsidRDefault="007A1CED">
            <w:pPr>
              <w:rPr>
                <w:noProof/>
                <w:sz w:val="2"/>
                <w:szCs w:val="24"/>
              </w:rPr>
            </w:pPr>
            <w:r>
              <w:rPr>
                <w:noProof/>
                <w:sz w:val="16"/>
                <w:szCs w:val="24"/>
              </w:rPr>
              <w:t xml:space="preserve">447 </w:t>
            </w:r>
            <w:r>
              <w:rPr>
                <w:noProof/>
                <w:sz w:val="16"/>
              </w:rPr>
              <w:br/>
            </w:r>
            <w:r>
              <w:rPr>
                <w:noProof/>
                <w:sz w:val="2"/>
                <w:szCs w:val="24"/>
              </w:rPr>
              <w:t>47d74cf4-97d3-4dc1-9206-d0ba7b25dc94</w:t>
            </w:r>
          </w:p>
        </w:tc>
        <w:tc>
          <w:tcPr>
            <w:tcW w:w="7407" w:type="dxa"/>
            <w:shd w:val="clear" w:color="auto" w:fill="F2F2F2" w:themeFill="background1" w:themeFillShade="F2"/>
          </w:tcPr>
          <w:p w14:paraId="5508BDEF" w14:textId="77777777" w:rsidR="00000000" w:rsidRDefault="007A1CED">
            <w:pPr>
              <w:rPr>
                <w:noProof/>
                <w:szCs w:val="24"/>
              </w:rPr>
            </w:pPr>
            <w:r>
              <w:rPr>
                <w:noProof/>
                <w:szCs w:val="24"/>
              </w:rPr>
              <w:t>Once in HubSpot, this data can be used for segmentation, campaign logic, reports, lead scoring, and personalizing communications.</w:t>
            </w:r>
          </w:p>
        </w:tc>
        <w:tc>
          <w:tcPr>
            <w:tcW w:w="7407" w:type="dxa"/>
          </w:tcPr>
          <w:p w14:paraId="4B6B6C8A" w14:textId="77777777" w:rsidR="00000000" w:rsidRDefault="007A1CED">
            <w:pPr>
              <w:rPr>
                <w:szCs w:val="24"/>
                <w:lang w:val="ja-JP"/>
              </w:rPr>
            </w:pPr>
            <w:r>
              <w:rPr>
                <w:szCs w:val="24"/>
                <w:lang w:val="ja-JP"/>
              </w:rPr>
              <w:t>HubSpot</w:t>
            </w:r>
            <w:r>
              <w:rPr>
                <w:rFonts w:ascii="MS Gothic" w:eastAsia="MS Gothic" w:hint="eastAsia"/>
                <w:szCs w:val="24"/>
                <w:lang w:val="ja-JP"/>
              </w:rPr>
              <w:t>に入ると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5B9A7037" w14:textId="77777777">
        <w:tc>
          <w:tcPr>
            <w:tcW w:w="660" w:type="dxa"/>
            <w:shd w:val="clear" w:color="auto" w:fill="F2F2F2" w:themeFill="background1" w:themeFillShade="F2"/>
          </w:tcPr>
          <w:p w14:paraId="0B05130E" w14:textId="77777777" w:rsidR="00000000" w:rsidRDefault="007A1CED">
            <w:pPr>
              <w:rPr>
                <w:noProof/>
                <w:sz w:val="2"/>
                <w:szCs w:val="24"/>
              </w:rPr>
            </w:pPr>
            <w:r>
              <w:rPr>
                <w:noProof/>
                <w:sz w:val="16"/>
                <w:szCs w:val="24"/>
              </w:rPr>
              <w:t xml:space="preserve">448 </w:t>
            </w:r>
            <w:r>
              <w:rPr>
                <w:noProof/>
                <w:sz w:val="16"/>
              </w:rPr>
              <w:br/>
            </w:r>
            <w:r>
              <w:rPr>
                <w:noProof/>
                <w:sz w:val="2"/>
                <w:szCs w:val="24"/>
              </w:rPr>
              <w:t>19a5c7ea-6e35-4c20-a5e0-06e3754a51b8</w:t>
            </w:r>
          </w:p>
        </w:tc>
        <w:tc>
          <w:tcPr>
            <w:tcW w:w="7407" w:type="dxa"/>
            <w:shd w:val="clear" w:color="auto" w:fill="F2F2F2" w:themeFill="background1" w:themeFillShade="F2"/>
          </w:tcPr>
          <w:p w14:paraId="5CB8B150" w14:textId="77777777" w:rsidR="00000000" w:rsidRDefault="007A1CED">
            <w:pPr>
              <w:rPr>
                <w:noProof/>
                <w:szCs w:val="24"/>
              </w:rPr>
            </w:pPr>
            <w:r>
              <w:rPr>
                <w:rStyle w:val="mqInternal"/>
                <w:noProof/>
                <w:szCs w:val="24"/>
              </w:rPr>
              <w:t>[1}</w:t>
            </w:r>
            <w:r>
              <w:rPr>
                <w:noProof/>
                <w:szCs w:val="24"/>
              </w:rPr>
              <w:t>Note:</w:t>
            </w:r>
          </w:p>
        </w:tc>
        <w:tc>
          <w:tcPr>
            <w:tcW w:w="7407" w:type="dxa"/>
          </w:tcPr>
          <w:p w14:paraId="347730D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9230CAC" w14:textId="77777777">
        <w:tc>
          <w:tcPr>
            <w:tcW w:w="660" w:type="dxa"/>
            <w:shd w:val="clear" w:color="auto" w:fill="F2F2F2" w:themeFill="background1" w:themeFillShade="F2"/>
          </w:tcPr>
          <w:p w14:paraId="4ECFD754" w14:textId="77777777" w:rsidR="00000000" w:rsidRDefault="007A1CED">
            <w:pPr>
              <w:rPr>
                <w:noProof/>
                <w:sz w:val="2"/>
                <w:szCs w:val="24"/>
              </w:rPr>
            </w:pPr>
            <w:r>
              <w:rPr>
                <w:noProof/>
                <w:sz w:val="16"/>
                <w:szCs w:val="24"/>
              </w:rPr>
              <w:t xml:space="preserve">449 </w:t>
            </w:r>
            <w:r>
              <w:rPr>
                <w:noProof/>
                <w:sz w:val="16"/>
              </w:rPr>
              <w:br/>
            </w:r>
            <w:r>
              <w:rPr>
                <w:noProof/>
                <w:sz w:val="2"/>
                <w:szCs w:val="24"/>
              </w:rPr>
              <w:t>e32d4dfe-2a38-45ee-ae0c-41a7f0d03d09</w:t>
            </w:r>
          </w:p>
        </w:tc>
        <w:tc>
          <w:tcPr>
            <w:tcW w:w="7407" w:type="dxa"/>
            <w:shd w:val="clear" w:color="auto" w:fill="F2F2F2" w:themeFill="background1" w:themeFillShade="F2"/>
          </w:tcPr>
          <w:p w14:paraId="16849A31" w14:textId="77777777" w:rsidR="00000000" w:rsidRDefault="007A1CED">
            <w:pPr>
              <w:rPr>
                <w:noProof/>
                <w:szCs w:val="24"/>
              </w:rPr>
            </w:pPr>
            <w:r>
              <w:rPr>
                <w:noProof/>
                <w:szCs w:val="24"/>
              </w:rPr>
              <w:t>For information on how to configure Brightcove Campaign for use with HubSpot using the REST APIs, see </w:t>
            </w:r>
            <w:r>
              <w:rPr>
                <w:rStyle w:val="mqInternal"/>
                <w:noProof/>
                <w:szCs w:val="24"/>
              </w:rPr>
              <w:t>[1}</w:t>
            </w:r>
            <w:r>
              <w:rPr>
                <w:noProof/>
                <w:szCs w:val="24"/>
              </w:rPr>
              <w:t>Connecting to Marketo using the REST APIs</w:t>
            </w:r>
            <w:r>
              <w:rPr>
                <w:rStyle w:val="mqInternal"/>
                <w:noProof/>
                <w:szCs w:val="24"/>
              </w:rPr>
              <w:t>{2]</w:t>
            </w:r>
            <w:r>
              <w:rPr>
                <w:noProof/>
                <w:szCs w:val="24"/>
              </w:rPr>
              <w:t>.</w:t>
            </w:r>
            <w:r>
              <w:rPr>
                <w:rStyle w:val="mqInternal"/>
                <w:noProof/>
                <w:szCs w:val="24"/>
              </w:rPr>
              <w:t>{3]</w:t>
            </w:r>
          </w:p>
        </w:tc>
        <w:tc>
          <w:tcPr>
            <w:tcW w:w="7407" w:type="dxa"/>
          </w:tcPr>
          <w:p w14:paraId="781C1A1F" w14:textId="77777777" w:rsidR="00000000" w:rsidRDefault="007A1CED">
            <w:pPr>
              <w:rPr>
                <w:szCs w:val="24"/>
                <w:lang w:val="ja-JP"/>
              </w:rPr>
            </w:pPr>
            <w:r>
              <w:rPr>
                <w:szCs w:val="24"/>
                <w:lang w:val="ja-JP"/>
              </w:rPr>
              <w:t>REST AP</w:t>
            </w:r>
            <w:r>
              <w:rPr>
                <w:szCs w:val="24"/>
                <w:lang w:val="ja-JP"/>
              </w:rPr>
              <w:t xml:space="preserve">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で使用するために</w:t>
            </w:r>
            <w:r>
              <w:rPr>
                <w:szCs w:val="24"/>
                <w:lang w:val="ja-JP"/>
              </w:rPr>
              <w:t xml:space="preserve"> Brightcove Campaign </w:t>
            </w:r>
            <w:r>
              <w:rPr>
                <w:rFonts w:ascii="MS Gothic" w:eastAsia="MS Gothic" w:hint="eastAsia"/>
                <w:szCs w:val="24"/>
                <w:lang w:val="ja-JP"/>
              </w:rPr>
              <w:t>を設定する方法については</w:t>
            </w:r>
            <w:r>
              <w:rPr>
                <w:rFonts w:ascii="Microsoft YaHei UI" w:eastAsia="Microsoft YaHei UI" w:hAnsi="Microsoft YaHei UI" w:cs="Microsoft YaHei UI" w:hint="eastAsia"/>
                <w:szCs w:val="24"/>
                <w:lang w:val="ja-JP"/>
              </w:rPr>
              <w:t>、「</w:t>
            </w:r>
            <w:r>
              <w:rPr>
                <w:szCs w:val="24"/>
                <w:lang w:val="ja-JP"/>
              </w:rPr>
              <w:t xml:space="preserve">REST API </w:t>
            </w:r>
            <w:r>
              <w:rPr>
                <w:rFonts w:ascii="MS Gothic" w:eastAsia="MS Gothic" w:hint="eastAsia"/>
                <w:szCs w:val="24"/>
                <w:lang w:val="ja-JP"/>
              </w:rPr>
              <w:t>を使用して</w:t>
            </w:r>
            <w:r>
              <w:rPr>
                <w:szCs w:val="24"/>
                <w:lang w:val="ja-JP"/>
              </w:rPr>
              <w:t xml:space="preserve"> MarketO </w:t>
            </w:r>
            <w:r>
              <w:rPr>
                <w:rStyle w:val="mqInternal"/>
                <w:noProof/>
                <w:szCs w:val="24"/>
                <w:lang w:val="ja-JP"/>
              </w:rPr>
              <w:t>[1}</w:t>
            </w:r>
            <w:r>
              <w:rPr>
                <w:rFonts w:ascii="MS Gothic" w:eastAsia="MS Gothic" w:hint="eastAsia"/>
                <w:szCs w:val="24"/>
                <w:lang w:val="ja-JP"/>
              </w:rPr>
              <w:t>に接続する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2F9E8E6C" w14:textId="77777777">
        <w:tc>
          <w:tcPr>
            <w:tcW w:w="660" w:type="dxa"/>
            <w:shd w:val="clear" w:color="auto" w:fill="F2F2F2" w:themeFill="background1" w:themeFillShade="F2"/>
          </w:tcPr>
          <w:p w14:paraId="00AA149B" w14:textId="77777777" w:rsidR="00000000" w:rsidRDefault="007A1CED">
            <w:pPr>
              <w:rPr>
                <w:noProof/>
                <w:sz w:val="2"/>
                <w:szCs w:val="24"/>
              </w:rPr>
            </w:pPr>
            <w:r>
              <w:rPr>
                <w:noProof/>
                <w:sz w:val="16"/>
                <w:szCs w:val="24"/>
              </w:rPr>
              <w:t xml:space="preserve">450 </w:t>
            </w:r>
            <w:r>
              <w:rPr>
                <w:noProof/>
                <w:sz w:val="16"/>
              </w:rPr>
              <w:br/>
            </w:r>
            <w:r>
              <w:rPr>
                <w:noProof/>
                <w:sz w:val="2"/>
                <w:szCs w:val="24"/>
              </w:rPr>
              <w:t>9ec43c77-c3bc-416e-851b-bebd3297416a</w:t>
            </w:r>
          </w:p>
        </w:tc>
        <w:tc>
          <w:tcPr>
            <w:tcW w:w="7407" w:type="dxa"/>
            <w:shd w:val="clear" w:color="auto" w:fill="F2F2F2" w:themeFill="background1" w:themeFillShade="F2"/>
          </w:tcPr>
          <w:p w14:paraId="17E523ED" w14:textId="77777777" w:rsidR="00000000" w:rsidRDefault="007A1CED">
            <w:pPr>
              <w:rPr>
                <w:noProof/>
                <w:szCs w:val="24"/>
              </w:rPr>
            </w:pPr>
            <w:r>
              <w:rPr>
                <w:noProof/>
                <w:szCs w:val="24"/>
              </w:rPr>
              <w:t>Some of the key features of the Video Cloud - HubSpot integration are:</w:t>
            </w:r>
          </w:p>
        </w:tc>
        <w:tc>
          <w:tcPr>
            <w:tcW w:w="7407" w:type="dxa"/>
          </w:tcPr>
          <w:p w14:paraId="4C9FF59E" w14:textId="77777777" w:rsidR="00000000" w:rsidRDefault="007A1CED">
            <w:pPr>
              <w:rPr>
                <w:szCs w:val="24"/>
                <w:lang w:val="ja-JP"/>
              </w:rPr>
            </w:pPr>
            <w:r>
              <w:rPr>
                <w:szCs w:val="24"/>
                <w:lang w:val="ja-JP"/>
              </w:rPr>
              <w:t xml:space="preserve">Video Cloud-HubSpot </w:t>
            </w:r>
            <w:r>
              <w:rPr>
                <w:rFonts w:ascii="MS Gothic" w:eastAsia="MS Gothic" w:hint="eastAsia"/>
                <w:szCs w:val="24"/>
                <w:lang w:val="ja-JP"/>
              </w:rPr>
              <w:t>統合の主な機能は次のとおりで</w:t>
            </w:r>
            <w:r>
              <w:rPr>
                <w:rFonts w:ascii="MS Gothic" w:eastAsia="MS Gothic" w:hint="eastAsia"/>
                <w:szCs w:val="24"/>
                <w:lang w:val="ja-JP"/>
              </w:rPr>
              <w:t>す</w:t>
            </w:r>
            <w:r>
              <w:rPr>
                <w:rFonts w:ascii="Microsoft YaHei UI" w:eastAsia="Microsoft YaHei UI" w:hAnsi="Microsoft YaHei UI" w:cs="Microsoft YaHei UI" w:hint="eastAsia"/>
                <w:szCs w:val="24"/>
                <w:lang w:val="ja-JP"/>
              </w:rPr>
              <w:t>。</w:t>
            </w:r>
          </w:p>
        </w:tc>
      </w:tr>
      <w:tr w:rsidR="00000000" w14:paraId="08E43337" w14:textId="77777777">
        <w:tc>
          <w:tcPr>
            <w:tcW w:w="660" w:type="dxa"/>
            <w:shd w:val="clear" w:color="auto" w:fill="F2F2F2" w:themeFill="background1" w:themeFillShade="F2"/>
          </w:tcPr>
          <w:p w14:paraId="70CA831F" w14:textId="77777777" w:rsidR="00000000" w:rsidRDefault="007A1CED">
            <w:pPr>
              <w:rPr>
                <w:noProof/>
                <w:sz w:val="2"/>
                <w:szCs w:val="24"/>
              </w:rPr>
            </w:pPr>
            <w:r>
              <w:rPr>
                <w:noProof/>
                <w:sz w:val="16"/>
                <w:szCs w:val="24"/>
              </w:rPr>
              <w:t xml:space="preserve">451 </w:t>
            </w:r>
            <w:r>
              <w:rPr>
                <w:noProof/>
                <w:sz w:val="16"/>
              </w:rPr>
              <w:br/>
            </w:r>
            <w:r>
              <w:rPr>
                <w:noProof/>
                <w:sz w:val="2"/>
                <w:szCs w:val="24"/>
              </w:rPr>
              <w:t>26c09ede-1ec3-4fcf-9b05-1836b6ec0d7f</w:t>
            </w:r>
          </w:p>
        </w:tc>
        <w:tc>
          <w:tcPr>
            <w:tcW w:w="7407" w:type="dxa"/>
            <w:shd w:val="clear" w:color="auto" w:fill="F2F2F2" w:themeFill="background1" w:themeFillShade="F2"/>
          </w:tcPr>
          <w:p w14:paraId="24153DD1" w14:textId="77777777" w:rsidR="00000000" w:rsidRDefault="007A1CED">
            <w:pPr>
              <w:rPr>
                <w:noProof/>
                <w:szCs w:val="24"/>
              </w:rPr>
            </w:pPr>
            <w:r>
              <w:rPr>
                <w:rStyle w:val="mqInternal"/>
                <w:noProof/>
                <w:szCs w:val="24"/>
              </w:rPr>
              <w:t>[1}</w:t>
            </w:r>
            <w:r>
              <w:rPr>
                <w:noProof/>
                <w:szCs w:val="24"/>
              </w:rPr>
              <w:t>Data format</w:t>
            </w:r>
            <w:r>
              <w:rPr>
                <w:rStyle w:val="mqInternal"/>
                <w:noProof/>
                <w:szCs w:val="24"/>
              </w:rPr>
              <w:t>{2]</w:t>
            </w:r>
            <w:r>
              <w:rPr>
                <w:noProof/>
                <w:szCs w:val="24"/>
              </w:rPr>
              <w:t xml:space="preserve"> - Viewing data is delivered as a custom </w:t>
            </w:r>
            <w:r>
              <w:rPr>
                <w:rStyle w:val="mqInternal"/>
                <w:noProof/>
                <w:szCs w:val="24"/>
              </w:rPr>
              <w:t>[3}</w:t>
            </w:r>
            <w:r>
              <w:rPr>
                <w:noProof/>
                <w:szCs w:val="24"/>
              </w:rPr>
              <w:t>Timeline Event Type</w:t>
            </w:r>
            <w:r>
              <w:rPr>
                <w:rStyle w:val="mqInternal"/>
                <w:noProof/>
                <w:szCs w:val="24"/>
              </w:rPr>
              <w:t>{4]</w:t>
            </w:r>
            <w:r>
              <w:rPr>
                <w:noProof/>
                <w:szCs w:val="24"/>
              </w:rPr>
              <w:t>.</w:t>
            </w:r>
          </w:p>
        </w:tc>
        <w:tc>
          <w:tcPr>
            <w:tcW w:w="7407" w:type="dxa"/>
          </w:tcPr>
          <w:p w14:paraId="5DF130A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データ形式</w:t>
            </w:r>
            <w:r>
              <w:rPr>
                <w:rStyle w:val="mqInternal"/>
                <w:noProof/>
                <w:szCs w:val="24"/>
                <w:lang w:val="ja-JP"/>
              </w:rPr>
              <w:t>{2]</w:t>
            </w:r>
            <w:r>
              <w:rPr>
                <w:szCs w:val="24"/>
                <w:lang w:val="ja-JP"/>
              </w:rPr>
              <w:t xml:space="preserve"> -</w:t>
            </w:r>
            <w:r>
              <w:rPr>
                <w:rFonts w:ascii="MS Gothic" w:eastAsia="MS Gothic" w:hint="eastAsia"/>
                <w:szCs w:val="24"/>
                <w:lang w:val="ja-JP"/>
              </w:rPr>
              <w:t>表示データは</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カスタムタイムラインイベントタイプとして配信されます</w:t>
            </w:r>
            <w:r>
              <w:rPr>
                <w:rFonts w:ascii="Microsoft YaHei UI" w:eastAsia="Microsoft YaHei UI" w:hAnsi="Microsoft YaHei UI" w:cs="Microsoft YaHei UI" w:hint="eastAsia"/>
                <w:szCs w:val="24"/>
                <w:lang w:val="ja-JP"/>
              </w:rPr>
              <w:t>。</w:t>
            </w:r>
          </w:p>
        </w:tc>
      </w:tr>
      <w:tr w:rsidR="00000000" w14:paraId="20B5658E" w14:textId="77777777">
        <w:tc>
          <w:tcPr>
            <w:tcW w:w="660" w:type="dxa"/>
            <w:shd w:val="clear" w:color="auto" w:fill="F2F2F2" w:themeFill="background1" w:themeFillShade="F2"/>
          </w:tcPr>
          <w:p w14:paraId="358D6F77" w14:textId="77777777" w:rsidR="00000000" w:rsidRDefault="007A1CED">
            <w:pPr>
              <w:rPr>
                <w:noProof/>
                <w:sz w:val="2"/>
                <w:szCs w:val="24"/>
              </w:rPr>
            </w:pPr>
            <w:r>
              <w:rPr>
                <w:noProof/>
                <w:sz w:val="16"/>
                <w:szCs w:val="24"/>
              </w:rPr>
              <w:t xml:space="preserve">452 </w:t>
            </w:r>
            <w:r>
              <w:rPr>
                <w:noProof/>
                <w:sz w:val="16"/>
              </w:rPr>
              <w:br/>
            </w:r>
            <w:r>
              <w:rPr>
                <w:noProof/>
                <w:sz w:val="2"/>
                <w:szCs w:val="24"/>
              </w:rPr>
              <w:t>8bf97a32-db17-4636-b61f-47fca83a53c8</w:t>
            </w:r>
          </w:p>
        </w:tc>
        <w:tc>
          <w:tcPr>
            <w:tcW w:w="7407" w:type="dxa"/>
            <w:shd w:val="clear" w:color="auto" w:fill="F2F2F2" w:themeFill="background1" w:themeFillShade="F2"/>
          </w:tcPr>
          <w:p w14:paraId="0DFA01B3" w14:textId="77777777" w:rsidR="00000000" w:rsidRDefault="007A1CED">
            <w:pPr>
              <w:rPr>
                <w:noProof/>
                <w:szCs w:val="24"/>
              </w:rPr>
            </w:pPr>
            <w:r>
              <w:rPr>
                <w:noProof/>
                <w:szCs w:val="24"/>
              </w:rPr>
              <w:t>The data that is replicated to HubSpot is as follows:</w:t>
            </w:r>
          </w:p>
        </w:tc>
        <w:tc>
          <w:tcPr>
            <w:tcW w:w="7407" w:type="dxa"/>
          </w:tcPr>
          <w:p w14:paraId="4B1FDEDB"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にレプリケートされるデータは次のとおりです</w:t>
            </w:r>
            <w:r>
              <w:rPr>
                <w:rFonts w:ascii="Microsoft YaHei UI" w:eastAsia="Microsoft YaHei UI" w:hAnsi="Microsoft YaHei UI" w:cs="Microsoft YaHei UI" w:hint="eastAsia"/>
                <w:szCs w:val="24"/>
                <w:lang w:val="ja-JP"/>
              </w:rPr>
              <w:t>。</w:t>
            </w:r>
          </w:p>
        </w:tc>
      </w:tr>
      <w:tr w:rsidR="00000000" w14:paraId="2EDE1B4F" w14:textId="77777777">
        <w:tc>
          <w:tcPr>
            <w:tcW w:w="660" w:type="dxa"/>
            <w:shd w:val="clear" w:color="auto" w:fill="F2F2F2" w:themeFill="background1" w:themeFillShade="F2"/>
          </w:tcPr>
          <w:p w14:paraId="6A05C4F0" w14:textId="77777777" w:rsidR="00000000" w:rsidRDefault="007A1CED">
            <w:pPr>
              <w:rPr>
                <w:noProof/>
                <w:sz w:val="2"/>
                <w:szCs w:val="24"/>
              </w:rPr>
            </w:pPr>
            <w:r>
              <w:rPr>
                <w:noProof/>
                <w:sz w:val="16"/>
                <w:szCs w:val="24"/>
              </w:rPr>
              <w:t xml:space="preserve">453 </w:t>
            </w:r>
            <w:r>
              <w:rPr>
                <w:noProof/>
                <w:sz w:val="16"/>
              </w:rPr>
              <w:br/>
            </w:r>
            <w:r>
              <w:rPr>
                <w:noProof/>
                <w:sz w:val="2"/>
                <w:szCs w:val="24"/>
              </w:rPr>
              <w:t>d97212c9-5b0d-4cc5-b8e2-3bd7381504be</w:t>
            </w:r>
          </w:p>
        </w:tc>
        <w:tc>
          <w:tcPr>
            <w:tcW w:w="7407" w:type="dxa"/>
            <w:shd w:val="clear" w:color="auto" w:fill="F2F2F2" w:themeFill="background1" w:themeFillShade="F2"/>
          </w:tcPr>
          <w:p w14:paraId="7A61088B" w14:textId="77777777" w:rsidR="00000000" w:rsidRDefault="007A1CED">
            <w:pPr>
              <w:rPr>
                <w:noProof/>
                <w:szCs w:val="24"/>
              </w:rPr>
            </w:pPr>
            <w:r>
              <w:rPr>
                <w:noProof/>
                <w:szCs w:val="24"/>
              </w:rPr>
              <w:t>Video Name</w:t>
            </w:r>
          </w:p>
        </w:tc>
        <w:tc>
          <w:tcPr>
            <w:tcW w:w="7407" w:type="dxa"/>
          </w:tcPr>
          <w:p w14:paraId="7791C922" w14:textId="77777777" w:rsidR="00000000" w:rsidRDefault="007A1CED">
            <w:pPr>
              <w:rPr>
                <w:szCs w:val="24"/>
                <w:lang w:val="ja-JP"/>
              </w:rPr>
            </w:pPr>
            <w:r>
              <w:rPr>
                <w:rFonts w:ascii="MS Gothic" w:eastAsia="MS Gothic" w:hint="eastAsia"/>
                <w:szCs w:val="24"/>
                <w:lang w:val="ja-JP"/>
              </w:rPr>
              <w:t>ビデオ名</w:t>
            </w:r>
          </w:p>
        </w:tc>
      </w:tr>
      <w:tr w:rsidR="00000000" w14:paraId="46C1A4C3" w14:textId="77777777">
        <w:tc>
          <w:tcPr>
            <w:tcW w:w="660" w:type="dxa"/>
            <w:shd w:val="clear" w:color="auto" w:fill="F2F2F2" w:themeFill="background1" w:themeFillShade="F2"/>
          </w:tcPr>
          <w:p w14:paraId="19CA6637" w14:textId="77777777" w:rsidR="00000000" w:rsidRDefault="007A1CED">
            <w:pPr>
              <w:rPr>
                <w:noProof/>
                <w:sz w:val="2"/>
                <w:szCs w:val="24"/>
              </w:rPr>
            </w:pPr>
            <w:r>
              <w:rPr>
                <w:noProof/>
                <w:sz w:val="16"/>
                <w:szCs w:val="24"/>
              </w:rPr>
              <w:t xml:space="preserve">454 </w:t>
            </w:r>
            <w:r>
              <w:rPr>
                <w:noProof/>
                <w:sz w:val="16"/>
              </w:rPr>
              <w:br/>
            </w:r>
            <w:r>
              <w:rPr>
                <w:noProof/>
                <w:sz w:val="2"/>
                <w:szCs w:val="24"/>
              </w:rPr>
              <w:t>df6ca296-5935-480a-96e1-3c181759a614</w:t>
            </w:r>
          </w:p>
        </w:tc>
        <w:tc>
          <w:tcPr>
            <w:tcW w:w="7407" w:type="dxa"/>
            <w:shd w:val="clear" w:color="auto" w:fill="F2F2F2" w:themeFill="background1" w:themeFillShade="F2"/>
          </w:tcPr>
          <w:p w14:paraId="04C00E85" w14:textId="77777777" w:rsidR="00000000" w:rsidRDefault="007A1CED">
            <w:pPr>
              <w:rPr>
                <w:noProof/>
                <w:szCs w:val="24"/>
              </w:rPr>
            </w:pPr>
            <w:r>
              <w:rPr>
                <w:noProof/>
                <w:szCs w:val="24"/>
              </w:rPr>
              <w:t>Video ID</w:t>
            </w:r>
          </w:p>
        </w:tc>
        <w:tc>
          <w:tcPr>
            <w:tcW w:w="7407" w:type="dxa"/>
          </w:tcPr>
          <w:p w14:paraId="56F9C32E"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3935E9B8" w14:textId="77777777">
        <w:tc>
          <w:tcPr>
            <w:tcW w:w="660" w:type="dxa"/>
            <w:shd w:val="clear" w:color="auto" w:fill="F2F2F2" w:themeFill="background1" w:themeFillShade="F2"/>
          </w:tcPr>
          <w:p w14:paraId="0DDA99A5" w14:textId="77777777" w:rsidR="00000000" w:rsidRDefault="007A1CED">
            <w:pPr>
              <w:rPr>
                <w:noProof/>
                <w:sz w:val="2"/>
                <w:szCs w:val="24"/>
              </w:rPr>
            </w:pPr>
            <w:r>
              <w:rPr>
                <w:noProof/>
                <w:sz w:val="16"/>
                <w:szCs w:val="24"/>
              </w:rPr>
              <w:t xml:space="preserve">455 </w:t>
            </w:r>
            <w:r>
              <w:rPr>
                <w:noProof/>
                <w:sz w:val="16"/>
              </w:rPr>
              <w:br/>
            </w:r>
            <w:r>
              <w:rPr>
                <w:noProof/>
                <w:sz w:val="2"/>
                <w:szCs w:val="24"/>
              </w:rPr>
              <w:t>86c4392d-e</w:t>
            </w:r>
            <w:r>
              <w:rPr>
                <w:noProof/>
                <w:sz w:val="2"/>
                <w:szCs w:val="24"/>
              </w:rPr>
              <w:t>427-4a68-a77a-469b4af88f78</w:t>
            </w:r>
          </w:p>
        </w:tc>
        <w:tc>
          <w:tcPr>
            <w:tcW w:w="7407" w:type="dxa"/>
            <w:shd w:val="clear" w:color="auto" w:fill="F2F2F2" w:themeFill="background1" w:themeFillShade="F2"/>
          </w:tcPr>
          <w:p w14:paraId="16450963" w14:textId="77777777" w:rsidR="00000000" w:rsidRDefault="007A1CED">
            <w:pPr>
              <w:rPr>
                <w:noProof/>
                <w:szCs w:val="24"/>
              </w:rPr>
            </w:pPr>
            <w:r>
              <w:rPr>
                <w:noProof/>
                <w:szCs w:val="24"/>
              </w:rPr>
              <w:t>Account ID (Video Cloud)</w:t>
            </w:r>
          </w:p>
        </w:tc>
        <w:tc>
          <w:tcPr>
            <w:tcW w:w="7407" w:type="dxa"/>
          </w:tcPr>
          <w:p w14:paraId="7185E883" w14:textId="77777777" w:rsidR="00000000" w:rsidRDefault="007A1CED">
            <w:pPr>
              <w:rPr>
                <w:szCs w:val="24"/>
                <w:lang w:val="ja-JP"/>
              </w:rPr>
            </w:pP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ビデオクラウド</w:t>
            </w:r>
            <w:r>
              <w:rPr>
                <w:szCs w:val="24"/>
                <w:lang w:val="ja-JP"/>
              </w:rPr>
              <w:t>)</w:t>
            </w:r>
          </w:p>
        </w:tc>
      </w:tr>
      <w:tr w:rsidR="00000000" w14:paraId="2D40A377" w14:textId="77777777">
        <w:tc>
          <w:tcPr>
            <w:tcW w:w="660" w:type="dxa"/>
            <w:shd w:val="clear" w:color="auto" w:fill="F2F2F2" w:themeFill="background1" w:themeFillShade="F2"/>
          </w:tcPr>
          <w:p w14:paraId="645402B2" w14:textId="77777777" w:rsidR="00000000" w:rsidRDefault="007A1CED">
            <w:pPr>
              <w:rPr>
                <w:noProof/>
                <w:sz w:val="2"/>
                <w:szCs w:val="24"/>
              </w:rPr>
            </w:pPr>
            <w:r>
              <w:rPr>
                <w:noProof/>
                <w:sz w:val="16"/>
                <w:szCs w:val="24"/>
              </w:rPr>
              <w:t xml:space="preserve">456 </w:t>
            </w:r>
            <w:r>
              <w:rPr>
                <w:noProof/>
                <w:sz w:val="16"/>
              </w:rPr>
              <w:br/>
            </w:r>
            <w:r>
              <w:rPr>
                <w:noProof/>
                <w:sz w:val="2"/>
                <w:szCs w:val="24"/>
              </w:rPr>
              <w:t>9cbfd670-06bf-45a2-abdb-e74feff59ec3</w:t>
            </w:r>
          </w:p>
        </w:tc>
        <w:tc>
          <w:tcPr>
            <w:tcW w:w="7407" w:type="dxa"/>
            <w:shd w:val="clear" w:color="auto" w:fill="F2F2F2" w:themeFill="background1" w:themeFillShade="F2"/>
          </w:tcPr>
          <w:p w14:paraId="05F8521D" w14:textId="77777777" w:rsidR="00000000" w:rsidRDefault="007A1CED">
            <w:pPr>
              <w:rPr>
                <w:noProof/>
                <w:szCs w:val="24"/>
              </w:rPr>
            </w:pPr>
            <w:r>
              <w:rPr>
                <w:noProof/>
                <w:szCs w:val="24"/>
              </w:rPr>
              <w:t>Page URL (URL of the referring page)</w:t>
            </w:r>
          </w:p>
        </w:tc>
        <w:tc>
          <w:tcPr>
            <w:tcW w:w="7407" w:type="dxa"/>
          </w:tcPr>
          <w:p w14:paraId="2272E825" w14:textId="77777777" w:rsidR="00000000" w:rsidRDefault="007A1CED">
            <w:pPr>
              <w:rPr>
                <w:szCs w:val="24"/>
                <w:lang w:val="ja-JP"/>
              </w:rPr>
            </w:pPr>
            <w:r>
              <w:rPr>
                <w:rFonts w:ascii="MS Gothic" w:eastAsia="MS Gothic" w:hint="eastAsia"/>
                <w:szCs w:val="24"/>
                <w:lang w:val="ja-JP"/>
              </w:rPr>
              <w:t>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参照先のページの</w:t>
            </w:r>
            <w:r>
              <w:rPr>
                <w:szCs w:val="24"/>
                <w:lang w:val="ja-JP"/>
              </w:rPr>
              <w:t xml:space="preserve"> URL</w:t>
            </w:r>
            <w:r>
              <w:rPr>
                <w:rFonts w:ascii="Arial Unicode MS" w:eastAsia="Arial Unicode MS" w:hint="eastAsia"/>
                <w:szCs w:val="24"/>
                <w:lang w:val="ja-JP"/>
              </w:rPr>
              <w:t>）</w:t>
            </w:r>
          </w:p>
        </w:tc>
      </w:tr>
      <w:tr w:rsidR="00000000" w14:paraId="408B8924" w14:textId="77777777">
        <w:tc>
          <w:tcPr>
            <w:tcW w:w="660" w:type="dxa"/>
            <w:shd w:val="clear" w:color="auto" w:fill="F2F2F2" w:themeFill="background1" w:themeFillShade="F2"/>
          </w:tcPr>
          <w:p w14:paraId="23CBE5C6" w14:textId="77777777" w:rsidR="00000000" w:rsidRDefault="007A1CED">
            <w:pPr>
              <w:rPr>
                <w:noProof/>
                <w:sz w:val="2"/>
                <w:szCs w:val="24"/>
              </w:rPr>
            </w:pPr>
            <w:r>
              <w:rPr>
                <w:noProof/>
                <w:sz w:val="16"/>
                <w:szCs w:val="24"/>
              </w:rPr>
              <w:t xml:space="preserve">457 </w:t>
            </w:r>
            <w:r>
              <w:rPr>
                <w:noProof/>
                <w:sz w:val="16"/>
              </w:rPr>
              <w:br/>
            </w:r>
            <w:r>
              <w:rPr>
                <w:noProof/>
                <w:sz w:val="2"/>
                <w:szCs w:val="24"/>
              </w:rPr>
              <w:t>948e76cb-a207-4a38-9a9a-9f2b231cbdee</w:t>
            </w:r>
          </w:p>
        </w:tc>
        <w:tc>
          <w:tcPr>
            <w:tcW w:w="7407" w:type="dxa"/>
            <w:shd w:val="clear" w:color="auto" w:fill="F2F2F2" w:themeFill="background1" w:themeFillShade="F2"/>
          </w:tcPr>
          <w:p w14:paraId="603A92BA" w14:textId="77777777" w:rsidR="00000000" w:rsidRDefault="007A1CED">
            <w:pPr>
              <w:rPr>
                <w:noProof/>
                <w:szCs w:val="24"/>
              </w:rPr>
            </w:pPr>
            <w:r>
              <w:rPr>
                <w:noProof/>
                <w:szCs w:val="24"/>
              </w:rPr>
              <w:t>Player ID (Video Cloud player)</w:t>
            </w:r>
          </w:p>
        </w:tc>
        <w:tc>
          <w:tcPr>
            <w:tcW w:w="7407" w:type="dxa"/>
          </w:tcPr>
          <w:p w14:paraId="421BD372" w14:textId="77777777" w:rsidR="00000000" w:rsidRDefault="007A1CED">
            <w:pPr>
              <w:rPr>
                <w:szCs w:val="24"/>
                <w:lang w:val="ja-JP"/>
              </w:rPr>
            </w:pPr>
            <w:r>
              <w:rPr>
                <w:rFonts w:ascii="MS Gothic" w:eastAsia="MS Gothic" w:hint="eastAsia"/>
                <w:szCs w:val="24"/>
                <w:lang w:val="ja-JP"/>
              </w:rPr>
              <w:t>プレーヤー</w:t>
            </w:r>
            <w:r>
              <w:rPr>
                <w:szCs w:val="24"/>
                <w:lang w:val="ja-JP"/>
              </w:rPr>
              <w:t xml:space="preserve"> ID (</w:t>
            </w:r>
            <w:r>
              <w:rPr>
                <w:rFonts w:ascii="MS Gothic" w:eastAsia="MS Gothic" w:hint="eastAsia"/>
                <w:szCs w:val="24"/>
                <w:lang w:val="ja-JP"/>
              </w:rPr>
              <w:t>ビデオクラウドプレーヤー</w:t>
            </w:r>
            <w:r>
              <w:rPr>
                <w:szCs w:val="24"/>
                <w:lang w:val="ja-JP"/>
              </w:rPr>
              <w:t>)</w:t>
            </w:r>
          </w:p>
        </w:tc>
      </w:tr>
      <w:tr w:rsidR="00000000" w14:paraId="746AE730" w14:textId="77777777">
        <w:tc>
          <w:tcPr>
            <w:tcW w:w="660" w:type="dxa"/>
            <w:shd w:val="clear" w:color="auto" w:fill="F2F2F2" w:themeFill="background1" w:themeFillShade="F2"/>
          </w:tcPr>
          <w:p w14:paraId="441903EB" w14:textId="77777777" w:rsidR="00000000" w:rsidRDefault="007A1CED">
            <w:pPr>
              <w:rPr>
                <w:noProof/>
                <w:sz w:val="2"/>
                <w:szCs w:val="24"/>
              </w:rPr>
            </w:pPr>
            <w:r>
              <w:rPr>
                <w:noProof/>
                <w:sz w:val="16"/>
                <w:szCs w:val="24"/>
              </w:rPr>
              <w:t xml:space="preserve">458 </w:t>
            </w:r>
            <w:r>
              <w:rPr>
                <w:noProof/>
                <w:sz w:val="16"/>
              </w:rPr>
              <w:br/>
            </w:r>
            <w:r>
              <w:rPr>
                <w:noProof/>
                <w:sz w:val="2"/>
                <w:szCs w:val="24"/>
              </w:rPr>
              <w:t>7d9fb6de-ce2c-4e43-9eda-19f69d15d667</w:t>
            </w:r>
          </w:p>
        </w:tc>
        <w:tc>
          <w:tcPr>
            <w:tcW w:w="7407" w:type="dxa"/>
            <w:shd w:val="clear" w:color="auto" w:fill="F2F2F2" w:themeFill="background1" w:themeFillShade="F2"/>
          </w:tcPr>
          <w:p w14:paraId="0EB8200C" w14:textId="77777777" w:rsidR="00000000" w:rsidRDefault="007A1CED">
            <w:pPr>
              <w:rPr>
                <w:noProof/>
                <w:szCs w:val="24"/>
              </w:rPr>
            </w:pPr>
            <w:r>
              <w:rPr>
                <w:noProof/>
                <w:szCs w:val="24"/>
              </w:rPr>
              <w:t>% Watched (25%, 50%, 75%, 95%)</w:t>
            </w:r>
          </w:p>
        </w:tc>
        <w:tc>
          <w:tcPr>
            <w:tcW w:w="7407" w:type="dxa"/>
          </w:tcPr>
          <w:p w14:paraId="48B21F63" w14:textId="77777777" w:rsidR="00000000" w:rsidRDefault="007A1CED">
            <w:pPr>
              <w:rPr>
                <w:szCs w:val="24"/>
                <w:lang w:val="ja-JP"/>
              </w:rPr>
            </w:pPr>
            <w:r>
              <w:rPr>
                <w:szCs w:val="24"/>
                <w:lang w:val="ja-JP"/>
              </w:rPr>
              <w:t xml:space="preserve">% </w:t>
            </w:r>
            <w:r>
              <w:rPr>
                <w:rFonts w:ascii="MS Gothic" w:eastAsia="MS Gothic" w:hint="eastAsia"/>
                <w:szCs w:val="24"/>
                <w:lang w:val="ja-JP"/>
              </w:rPr>
              <w:t>視聴率</w:t>
            </w:r>
            <w:r>
              <w:rPr>
                <w:szCs w:val="24"/>
                <w:lang w:val="ja-JP"/>
              </w:rPr>
              <w:t xml:space="preserve"> (25%, 50%, 75%, 95%)</w:t>
            </w:r>
          </w:p>
        </w:tc>
      </w:tr>
      <w:tr w:rsidR="00000000" w14:paraId="2EF96E93" w14:textId="77777777">
        <w:tc>
          <w:tcPr>
            <w:tcW w:w="660" w:type="dxa"/>
            <w:shd w:val="clear" w:color="auto" w:fill="F2F2F2" w:themeFill="background1" w:themeFillShade="F2"/>
          </w:tcPr>
          <w:p w14:paraId="44340E8E" w14:textId="77777777" w:rsidR="00000000" w:rsidRDefault="007A1CED">
            <w:pPr>
              <w:rPr>
                <w:noProof/>
                <w:sz w:val="2"/>
                <w:szCs w:val="24"/>
              </w:rPr>
            </w:pPr>
            <w:r>
              <w:rPr>
                <w:noProof/>
                <w:sz w:val="16"/>
                <w:szCs w:val="24"/>
              </w:rPr>
              <w:lastRenderedPageBreak/>
              <w:t xml:space="preserve">459 </w:t>
            </w:r>
            <w:r>
              <w:rPr>
                <w:noProof/>
                <w:sz w:val="16"/>
              </w:rPr>
              <w:br/>
            </w:r>
            <w:r>
              <w:rPr>
                <w:noProof/>
                <w:sz w:val="2"/>
                <w:szCs w:val="24"/>
              </w:rPr>
              <w:t>5984b891-512d-4246-b593-b9bafe6e23ed</w:t>
            </w:r>
          </w:p>
        </w:tc>
        <w:tc>
          <w:tcPr>
            <w:tcW w:w="7407" w:type="dxa"/>
            <w:shd w:val="clear" w:color="auto" w:fill="F2F2F2" w:themeFill="background1" w:themeFillShade="F2"/>
          </w:tcPr>
          <w:p w14:paraId="1C1F29A4" w14:textId="77777777" w:rsidR="00000000" w:rsidRDefault="007A1CED">
            <w:pPr>
              <w:rPr>
                <w:noProof/>
                <w:szCs w:val="24"/>
              </w:rPr>
            </w:pPr>
            <w:r>
              <w:rPr>
                <w:rStyle w:val="mqInternal"/>
                <w:noProof/>
                <w:szCs w:val="24"/>
              </w:rPr>
              <w:t>[1}</w:t>
            </w:r>
            <w:r>
              <w:rPr>
                <w:noProof/>
                <w:szCs w:val="24"/>
              </w:rPr>
              <w:t>Data transfer</w:t>
            </w:r>
            <w:r>
              <w:rPr>
                <w:rStyle w:val="mqInternal"/>
                <w:noProof/>
                <w:szCs w:val="24"/>
              </w:rPr>
              <w:t>{2]</w:t>
            </w:r>
            <w:r>
              <w:rPr>
                <w:noProof/>
                <w:szCs w:val="24"/>
              </w:rPr>
              <w:t xml:space="preserve"> - Viewing data is sent to HubSpot using an automated process; however, some reports in the HubSpot platform may take some time to refresh</w:t>
            </w:r>
          </w:p>
        </w:tc>
        <w:tc>
          <w:tcPr>
            <w:tcW w:w="7407" w:type="dxa"/>
          </w:tcPr>
          <w:p w14:paraId="728D3A1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データ転送</w:t>
            </w:r>
            <w:r>
              <w:rPr>
                <w:rStyle w:val="mqInternal"/>
                <w:noProof/>
                <w:szCs w:val="24"/>
                <w:lang w:val="ja-JP"/>
              </w:rPr>
              <w:t>{2]</w:t>
            </w:r>
            <w:r>
              <w:rPr>
                <w:szCs w:val="24"/>
                <w:lang w:val="ja-JP"/>
              </w:rPr>
              <w:t xml:space="preserve"> -</w:t>
            </w:r>
            <w:r>
              <w:rPr>
                <w:rFonts w:ascii="MS Gothic" w:eastAsia="MS Gothic" w:hint="eastAsia"/>
                <w:szCs w:val="24"/>
                <w:lang w:val="ja-JP"/>
              </w:rPr>
              <w:t>データの表示は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自動化されたプロセスを使用して</w:t>
            </w:r>
            <w:r>
              <w:rPr>
                <w:szCs w:val="24"/>
                <w:lang w:val="ja-JP"/>
              </w:rPr>
              <w:t xml:space="preserve"> HubSpot </w:t>
            </w:r>
            <w:r>
              <w:rPr>
                <w:rFonts w:ascii="MS Gothic" w:eastAsia="MS Gothic" w:hint="eastAsia"/>
                <w:szCs w:val="24"/>
                <w:lang w:val="ja-JP"/>
              </w:rPr>
              <w:t>に送信されます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プラットフォームの一部のレポートでは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更新に時間がかかる場合があります</w:t>
            </w:r>
          </w:p>
        </w:tc>
      </w:tr>
      <w:tr w:rsidR="00000000" w14:paraId="7BEB35AB" w14:textId="77777777">
        <w:tc>
          <w:tcPr>
            <w:tcW w:w="660" w:type="dxa"/>
            <w:shd w:val="clear" w:color="auto" w:fill="F2F2F2" w:themeFill="background1" w:themeFillShade="F2"/>
          </w:tcPr>
          <w:p w14:paraId="3213D37F" w14:textId="77777777" w:rsidR="00000000" w:rsidRDefault="007A1CED">
            <w:pPr>
              <w:rPr>
                <w:noProof/>
                <w:sz w:val="2"/>
                <w:szCs w:val="24"/>
              </w:rPr>
            </w:pPr>
            <w:r>
              <w:rPr>
                <w:noProof/>
                <w:sz w:val="16"/>
                <w:szCs w:val="24"/>
              </w:rPr>
              <w:t xml:space="preserve">460 </w:t>
            </w:r>
            <w:r>
              <w:rPr>
                <w:noProof/>
                <w:sz w:val="16"/>
              </w:rPr>
              <w:br/>
            </w:r>
            <w:r>
              <w:rPr>
                <w:noProof/>
                <w:sz w:val="2"/>
                <w:szCs w:val="24"/>
              </w:rPr>
              <w:t>a66cc12d-3</w:t>
            </w:r>
            <w:r>
              <w:rPr>
                <w:noProof/>
                <w:sz w:val="2"/>
                <w:szCs w:val="24"/>
              </w:rPr>
              <w:t>405-488f-b858-304163eea960</w:t>
            </w:r>
          </w:p>
        </w:tc>
        <w:tc>
          <w:tcPr>
            <w:tcW w:w="7407" w:type="dxa"/>
            <w:shd w:val="clear" w:color="auto" w:fill="F2F2F2" w:themeFill="background1" w:themeFillShade="F2"/>
          </w:tcPr>
          <w:p w14:paraId="3DA57DA9" w14:textId="77777777" w:rsidR="00000000" w:rsidRDefault="007A1CED">
            <w:pPr>
              <w:rPr>
                <w:noProof/>
                <w:szCs w:val="24"/>
              </w:rPr>
            </w:pPr>
            <w:r>
              <w:rPr>
                <w:rStyle w:val="mqInternal"/>
                <w:noProof/>
                <w:szCs w:val="24"/>
              </w:rPr>
              <w:t>[1}</w:t>
            </w:r>
            <w:r>
              <w:rPr>
                <w:noProof/>
                <w:szCs w:val="24"/>
              </w:rPr>
              <w:t>Data retention</w:t>
            </w:r>
            <w:r>
              <w:rPr>
                <w:rStyle w:val="mqInternal"/>
                <w:noProof/>
                <w:szCs w:val="24"/>
              </w:rPr>
              <w:t>{2]</w:t>
            </w:r>
            <w:r>
              <w:rPr>
                <w:noProof/>
                <w:szCs w:val="24"/>
              </w:rPr>
              <w:t xml:space="preserve"> - Data collected can optionally be retained in Brightcove Campaign for up to 6 months</w:t>
            </w:r>
          </w:p>
        </w:tc>
        <w:tc>
          <w:tcPr>
            <w:tcW w:w="7407" w:type="dxa"/>
          </w:tcPr>
          <w:p w14:paraId="10D2A40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データ保持</w:t>
            </w:r>
            <w:r>
              <w:rPr>
                <w:rStyle w:val="mqInternal"/>
                <w:noProof/>
                <w:szCs w:val="24"/>
                <w:lang w:val="ja-JP"/>
              </w:rPr>
              <w:t>{2]</w:t>
            </w:r>
            <w:r>
              <w:rPr>
                <w:szCs w:val="24"/>
                <w:lang w:val="ja-JP"/>
              </w:rPr>
              <w:t xml:space="preserve"> -</w:t>
            </w:r>
            <w:r>
              <w:rPr>
                <w:rFonts w:ascii="MS Gothic" w:eastAsia="MS Gothic" w:hint="eastAsia"/>
                <w:szCs w:val="24"/>
                <w:lang w:val="ja-JP"/>
              </w:rPr>
              <w:t>収集されたデータは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任意で</w:t>
            </w:r>
            <w:r>
              <w:rPr>
                <w:szCs w:val="24"/>
                <w:lang w:val="ja-JP"/>
              </w:rPr>
              <w:t xml:space="preserve"> Brightcove Campaign </w:t>
            </w:r>
            <w:r>
              <w:rPr>
                <w:rFonts w:ascii="MS Gothic" w:eastAsia="MS Gothic" w:hint="eastAsia"/>
                <w:szCs w:val="24"/>
                <w:lang w:val="ja-JP"/>
              </w:rPr>
              <w:t>で最大</w:t>
            </w:r>
            <w:r>
              <w:rPr>
                <w:szCs w:val="24"/>
                <w:lang w:val="ja-JP"/>
              </w:rPr>
              <w:t xml:space="preserve"> 6 </w:t>
            </w:r>
            <w:r>
              <w:rPr>
                <w:rFonts w:ascii="MS Gothic" w:eastAsia="MS Gothic" w:hint="eastAsia"/>
                <w:szCs w:val="24"/>
                <w:lang w:val="ja-JP"/>
              </w:rPr>
              <w:t>か月間保持できます</w:t>
            </w:r>
          </w:p>
        </w:tc>
      </w:tr>
      <w:tr w:rsidR="00000000" w14:paraId="67339B3A" w14:textId="77777777">
        <w:tc>
          <w:tcPr>
            <w:tcW w:w="660" w:type="dxa"/>
            <w:shd w:val="clear" w:color="auto" w:fill="F2F2F2" w:themeFill="background1" w:themeFillShade="F2"/>
          </w:tcPr>
          <w:p w14:paraId="0976E9DE" w14:textId="77777777" w:rsidR="00000000" w:rsidRDefault="007A1CED">
            <w:pPr>
              <w:rPr>
                <w:noProof/>
                <w:sz w:val="2"/>
                <w:szCs w:val="24"/>
              </w:rPr>
            </w:pPr>
            <w:r>
              <w:rPr>
                <w:noProof/>
                <w:sz w:val="16"/>
                <w:szCs w:val="24"/>
              </w:rPr>
              <w:t xml:space="preserve">461 </w:t>
            </w:r>
            <w:r>
              <w:rPr>
                <w:noProof/>
                <w:sz w:val="16"/>
              </w:rPr>
              <w:br/>
            </w:r>
            <w:r>
              <w:rPr>
                <w:noProof/>
                <w:sz w:val="2"/>
                <w:szCs w:val="24"/>
              </w:rPr>
              <w:t>443bf8dd-456b-4559-a06d-281b21139f1b</w:t>
            </w:r>
          </w:p>
        </w:tc>
        <w:tc>
          <w:tcPr>
            <w:tcW w:w="7407" w:type="dxa"/>
            <w:shd w:val="clear" w:color="auto" w:fill="F2F2F2" w:themeFill="background1" w:themeFillShade="F2"/>
          </w:tcPr>
          <w:p w14:paraId="31F6B028" w14:textId="77777777" w:rsidR="00000000" w:rsidRDefault="007A1CED">
            <w:pPr>
              <w:rPr>
                <w:noProof/>
                <w:szCs w:val="24"/>
              </w:rPr>
            </w:pPr>
            <w:r>
              <w:rPr>
                <w:noProof/>
                <w:szCs w:val="24"/>
              </w:rPr>
              <w:t>Setting up the c</w:t>
            </w:r>
            <w:r>
              <w:rPr>
                <w:noProof/>
                <w:szCs w:val="24"/>
              </w:rPr>
              <w:t>onnection</w:t>
            </w:r>
          </w:p>
        </w:tc>
        <w:tc>
          <w:tcPr>
            <w:tcW w:w="7407" w:type="dxa"/>
          </w:tcPr>
          <w:p w14:paraId="5FD0C572" w14:textId="77777777" w:rsidR="00000000" w:rsidRDefault="007A1CED">
            <w:pPr>
              <w:rPr>
                <w:szCs w:val="24"/>
                <w:lang w:val="ja-JP"/>
              </w:rPr>
            </w:pPr>
            <w:r>
              <w:rPr>
                <w:rFonts w:ascii="MS Gothic" w:eastAsia="MS Gothic" w:hint="eastAsia"/>
                <w:szCs w:val="24"/>
                <w:lang w:val="ja-JP"/>
              </w:rPr>
              <w:t>接続をセットアップする</w:t>
            </w:r>
          </w:p>
        </w:tc>
      </w:tr>
      <w:tr w:rsidR="00000000" w14:paraId="2CC9079B" w14:textId="77777777">
        <w:tc>
          <w:tcPr>
            <w:tcW w:w="660" w:type="dxa"/>
            <w:shd w:val="clear" w:color="auto" w:fill="F2F2F2" w:themeFill="background1" w:themeFillShade="F2"/>
          </w:tcPr>
          <w:p w14:paraId="41D6E0BA" w14:textId="77777777" w:rsidR="00000000" w:rsidRDefault="007A1CED">
            <w:pPr>
              <w:rPr>
                <w:noProof/>
                <w:sz w:val="2"/>
                <w:szCs w:val="24"/>
              </w:rPr>
            </w:pPr>
            <w:r>
              <w:rPr>
                <w:noProof/>
                <w:sz w:val="16"/>
                <w:szCs w:val="24"/>
              </w:rPr>
              <w:t xml:space="preserve">462 </w:t>
            </w:r>
            <w:r>
              <w:rPr>
                <w:noProof/>
                <w:sz w:val="16"/>
              </w:rPr>
              <w:br/>
            </w:r>
            <w:r>
              <w:rPr>
                <w:noProof/>
                <w:sz w:val="2"/>
                <w:szCs w:val="24"/>
              </w:rPr>
              <w:t>9303196a-1474-4b7c-adfc-7b0c1ddb3eec</w:t>
            </w:r>
          </w:p>
        </w:tc>
        <w:tc>
          <w:tcPr>
            <w:tcW w:w="7407" w:type="dxa"/>
            <w:shd w:val="clear" w:color="auto" w:fill="F2F2F2" w:themeFill="background1" w:themeFillShade="F2"/>
          </w:tcPr>
          <w:p w14:paraId="6B78258C" w14:textId="77777777" w:rsidR="00000000" w:rsidRDefault="007A1CED">
            <w:pPr>
              <w:rPr>
                <w:noProof/>
                <w:szCs w:val="24"/>
              </w:rPr>
            </w:pPr>
            <w:r>
              <w:rPr>
                <w:noProof/>
                <w:szCs w:val="24"/>
              </w:rPr>
              <w:t>Follow these steps to setup the connection to HubSpot.</w:t>
            </w:r>
          </w:p>
        </w:tc>
        <w:tc>
          <w:tcPr>
            <w:tcW w:w="7407" w:type="dxa"/>
          </w:tcPr>
          <w:p w14:paraId="7B454DDD" w14:textId="77777777" w:rsidR="00000000" w:rsidRDefault="007A1CED">
            <w:pPr>
              <w:rPr>
                <w:szCs w:val="24"/>
                <w:lang w:val="ja-JP"/>
              </w:rPr>
            </w:pPr>
            <w:r>
              <w:rPr>
                <w:rFonts w:ascii="MS Gothic" w:eastAsia="MS Gothic" w:hint="eastAsia"/>
                <w:szCs w:val="24"/>
                <w:lang w:val="ja-JP"/>
              </w:rPr>
              <w:t>次の手順に従って</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への接続を設定します</w:t>
            </w:r>
            <w:r>
              <w:rPr>
                <w:rFonts w:ascii="Microsoft YaHei UI" w:eastAsia="Microsoft YaHei UI" w:hAnsi="Microsoft YaHei UI" w:cs="Microsoft YaHei UI" w:hint="eastAsia"/>
                <w:szCs w:val="24"/>
                <w:lang w:val="ja-JP"/>
              </w:rPr>
              <w:t>。</w:t>
            </w:r>
          </w:p>
        </w:tc>
      </w:tr>
      <w:tr w:rsidR="00000000" w14:paraId="052DBCBA" w14:textId="77777777">
        <w:tc>
          <w:tcPr>
            <w:tcW w:w="660" w:type="dxa"/>
            <w:shd w:val="clear" w:color="auto" w:fill="F2F2F2" w:themeFill="background1" w:themeFillShade="F2"/>
          </w:tcPr>
          <w:p w14:paraId="37358393" w14:textId="77777777" w:rsidR="00000000" w:rsidRDefault="007A1CED">
            <w:pPr>
              <w:rPr>
                <w:noProof/>
                <w:sz w:val="2"/>
                <w:szCs w:val="24"/>
              </w:rPr>
            </w:pPr>
            <w:r>
              <w:rPr>
                <w:noProof/>
                <w:sz w:val="16"/>
                <w:szCs w:val="24"/>
              </w:rPr>
              <w:t xml:space="preserve">463 </w:t>
            </w:r>
            <w:r>
              <w:rPr>
                <w:noProof/>
                <w:sz w:val="16"/>
              </w:rPr>
              <w:br/>
            </w:r>
            <w:r>
              <w:rPr>
                <w:noProof/>
                <w:sz w:val="2"/>
                <w:szCs w:val="24"/>
              </w:rPr>
              <w:t>361de0d0-4cfd-4b00-9cd4-9cbb7237d98b</w:t>
            </w:r>
          </w:p>
        </w:tc>
        <w:tc>
          <w:tcPr>
            <w:tcW w:w="7407" w:type="dxa"/>
            <w:shd w:val="clear" w:color="auto" w:fill="F2F2F2" w:themeFill="background1" w:themeFillShade="F2"/>
          </w:tcPr>
          <w:p w14:paraId="1B057612" w14:textId="77777777" w:rsidR="00000000" w:rsidRDefault="007A1CED">
            <w:pPr>
              <w:rPr>
                <w:noProof/>
                <w:szCs w:val="24"/>
              </w:rPr>
            </w:pPr>
            <w:r>
              <w:rPr>
                <w:rStyle w:val="mqInternal"/>
                <w:noProof/>
                <w:szCs w:val="24"/>
              </w:rPr>
              <w:t>[1}</w:t>
            </w:r>
            <w:r>
              <w:rPr>
                <w:noProof/>
                <w:szCs w:val="24"/>
              </w:rPr>
              <w:t>Note:</w:t>
            </w:r>
          </w:p>
        </w:tc>
        <w:tc>
          <w:tcPr>
            <w:tcW w:w="7407" w:type="dxa"/>
          </w:tcPr>
          <w:p w14:paraId="3B8F57F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FEA61D3" w14:textId="77777777">
        <w:tc>
          <w:tcPr>
            <w:tcW w:w="660" w:type="dxa"/>
            <w:shd w:val="clear" w:color="auto" w:fill="F2F2F2" w:themeFill="background1" w:themeFillShade="F2"/>
          </w:tcPr>
          <w:p w14:paraId="46ADEEEE" w14:textId="77777777" w:rsidR="00000000" w:rsidRDefault="007A1CED">
            <w:pPr>
              <w:rPr>
                <w:noProof/>
                <w:sz w:val="2"/>
                <w:szCs w:val="24"/>
              </w:rPr>
            </w:pPr>
            <w:r>
              <w:rPr>
                <w:noProof/>
                <w:sz w:val="16"/>
                <w:szCs w:val="24"/>
              </w:rPr>
              <w:t xml:space="preserve">464 </w:t>
            </w:r>
            <w:r>
              <w:rPr>
                <w:noProof/>
                <w:sz w:val="16"/>
              </w:rPr>
              <w:br/>
            </w:r>
            <w:r>
              <w:rPr>
                <w:noProof/>
                <w:sz w:val="2"/>
                <w:szCs w:val="24"/>
              </w:rPr>
              <w:t>df7cabe9-679c-43e5-9e0a-69ec48be9db0</w:t>
            </w:r>
          </w:p>
        </w:tc>
        <w:tc>
          <w:tcPr>
            <w:tcW w:w="7407" w:type="dxa"/>
            <w:shd w:val="clear" w:color="auto" w:fill="F2F2F2" w:themeFill="background1" w:themeFillShade="F2"/>
          </w:tcPr>
          <w:p w14:paraId="19B4059E" w14:textId="77777777" w:rsidR="00000000" w:rsidRDefault="007A1CED">
            <w:pPr>
              <w:rPr>
                <w:noProof/>
                <w:szCs w:val="24"/>
              </w:rPr>
            </w:pPr>
            <w:r>
              <w:rPr>
                <w:noProof/>
                <w:szCs w:val="24"/>
              </w:rPr>
              <w:t>The connection process will open popup windows in your browser.</w:t>
            </w:r>
          </w:p>
        </w:tc>
        <w:tc>
          <w:tcPr>
            <w:tcW w:w="7407" w:type="dxa"/>
          </w:tcPr>
          <w:p w14:paraId="2A483A1E" w14:textId="77777777" w:rsidR="00000000" w:rsidRDefault="007A1CED">
            <w:pPr>
              <w:rPr>
                <w:szCs w:val="24"/>
                <w:lang w:val="ja-JP"/>
              </w:rPr>
            </w:pPr>
            <w:r>
              <w:rPr>
                <w:rFonts w:ascii="MS Gothic" w:eastAsia="MS Gothic" w:hint="eastAsia"/>
                <w:szCs w:val="24"/>
                <w:lang w:val="ja-JP"/>
              </w:rPr>
              <w:t>接続プロセスにより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ブラウザでポップアップウィンドウが開きます</w:t>
            </w:r>
            <w:r>
              <w:rPr>
                <w:rFonts w:ascii="Microsoft YaHei UI" w:eastAsia="Microsoft YaHei UI" w:hAnsi="Microsoft YaHei UI" w:cs="Microsoft YaHei UI" w:hint="eastAsia"/>
                <w:szCs w:val="24"/>
                <w:lang w:val="ja-JP"/>
              </w:rPr>
              <w:t>。</w:t>
            </w:r>
          </w:p>
        </w:tc>
      </w:tr>
      <w:tr w:rsidR="00000000" w14:paraId="69036116" w14:textId="77777777">
        <w:tc>
          <w:tcPr>
            <w:tcW w:w="660" w:type="dxa"/>
            <w:shd w:val="clear" w:color="auto" w:fill="F2F2F2" w:themeFill="background1" w:themeFillShade="F2"/>
          </w:tcPr>
          <w:p w14:paraId="4DB795B9" w14:textId="77777777" w:rsidR="00000000" w:rsidRDefault="007A1CED">
            <w:pPr>
              <w:rPr>
                <w:noProof/>
                <w:sz w:val="2"/>
                <w:szCs w:val="24"/>
              </w:rPr>
            </w:pPr>
            <w:r>
              <w:rPr>
                <w:noProof/>
                <w:sz w:val="16"/>
                <w:szCs w:val="24"/>
              </w:rPr>
              <w:t xml:space="preserve">465 </w:t>
            </w:r>
            <w:r>
              <w:rPr>
                <w:noProof/>
                <w:sz w:val="16"/>
              </w:rPr>
              <w:br/>
            </w:r>
            <w:r>
              <w:rPr>
                <w:noProof/>
                <w:sz w:val="2"/>
                <w:szCs w:val="24"/>
              </w:rPr>
              <w:t>82903d5a-2825-48b6-a4b1-346b03eeab4f</w:t>
            </w:r>
          </w:p>
        </w:tc>
        <w:tc>
          <w:tcPr>
            <w:tcW w:w="7407" w:type="dxa"/>
            <w:shd w:val="clear" w:color="auto" w:fill="F2F2F2" w:themeFill="background1" w:themeFillShade="F2"/>
          </w:tcPr>
          <w:p w14:paraId="16F7AB48" w14:textId="77777777" w:rsidR="00000000" w:rsidRDefault="007A1CED">
            <w:pPr>
              <w:rPr>
                <w:noProof/>
                <w:szCs w:val="24"/>
              </w:rPr>
            </w:pPr>
            <w:r>
              <w:rPr>
                <w:noProof/>
                <w:szCs w:val="24"/>
              </w:rPr>
              <w:t>You should disable any browser popup blockers before setting up the connection.</w:t>
            </w:r>
            <w:r>
              <w:rPr>
                <w:rStyle w:val="mqInternal"/>
                <w:noProof/>
                <w:szCs w:val="24"/>
              </w:rPr>
              <w:t>{1]</w:t>
            </w:r>
          </w:p>
        </w:tc>
        <w:tc>
          <w:tcPr>
            <w:tcW w:w="7407" w:type="dxa"/>
          </w:tcPr>
          <w:p w14:paraId="3672B12A" w14:textId="77777777" w:rsidR="00000000" w:rsidRDefault="007A1CED">
            <w:pPr>
              <w:rPr>
                <w:szCs w:val="24"/>
                <w:lang w:val="ja-JP"/>
              </w:rPr>
            </w:pPr>
            <w:r>
              <w:rPr>
                <w:rFonts w:ascii="MS Gothic" w:eastAsia="MS Gothic" w:hint="eastAsia"/>
                <w:szCs w:val="24"/>
                <w:lang w:val="ja-JP"/>
              </w:rPr>
              <w:t>接続を設定する前に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ブラウザのポップアップブロッカーを無効にする必要があります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60D8B5A" w14:textId="77777777">
        <w:tc>
          <w:tcPr>
            <w:tcW w:w="660" w:type="dxa"/>
            <w:shd w:val="clear" w:color="auto" w:fill="F2F2F2" w:themeFill="background1" w:themeFillShade="F2"/>
          </w:tcPr>
          <w:p w14:paraId="41B0781C" w14:textId="77777777" w:rsidR="00000000" w:rsidRDefault="007A1CED">
            <w:pPr>
              <w:rPr>
                <w:noProof/>
                <w:sz w:val="2"/>
                <w:szCs w:val="24"/>
              </w:rPr>
            </w:pPr>
            <w:r>
              <w:rPr>
                <w:noProof/>
                <w:sz w:val="16"/>
                <w:szCs w:val="24"/>
              </w:rPr>
              <w:t xml:space="preserve">466 </w:t>
            </w:r>
            <w:r>
              <w:rPr>
                <w:noProof/>
                <w:sz w:val="16"/>
              </w:rPr>
              <w:br/>
            </w:r>
            <w:r>
              <w:rPr>
                <w:noProof/>
                <w:sz w:val="2"/>
                <w:szCs w:val="24"/>
              </w:rPr>
              <w:t>b68bd070-2922-459c-b020-19a04270bd11</w:t>
            </w:r>
          </w:p>
        </w:tc>
        <w:tc>
          <w:tcPr>
            <w:tcW w:w="7407" w:type="dxa"/>
            <w:shd w:val="clear" w:color="auto" w:fill="F2F2F2" w:themeFill="background1" w:themeFillShade="F2"/>
          </w:tcPr>
          <w:p w14:paraId="29FCB253" w14:textId="77777777" w:rsidR="00000000" w:rsidRDefault="007A1CED">
            <w:pPr>
              <w:rPr>
                <w:noProof/>
                <w:szCs w:val="24"/>
              </w:rPr>
            </w:pPr>
            <w:r>
              <w:rPr>
                <w:noProof/>
                <w:szCs w:val="24"/>
              </w:rPr>
              <w:t>Establishing the connection between Brightcove Campaign and HubSpot</w:t>
            </w:r>
          </w:p>
        </w:tc>
        <w:tc>
          <w:tcPr>
            <w:tcW w:w="7407" w:type="dxa"/>
          </w:tcPr>
          <w:p w14:paraId="5E51E00F" w14:textId="77777777" w:rsidR="00000000" w:rsidRDefault="007A1CED">
            <w:pPr>
              <w:rPr>
                <w:szCs w:val="24"/>
                <w:lang w:val="ja-JP"/>
              </w:rPr>
            </w:pPr>
            <w:r>
              <w:rPr>
                <w:rFonts w:ascii="MS Gothic" w:eastAsia="MS Gothic" w:hint="eastAsia"/>
                <w:szCs w:val="24"/>
                <w:lang w:val="ja-JP"/>
              </w:rPr>
              <w:t>ブライトコーブ・キャンペーンと</w:t>
            </w:r>
            <w:r>
              <w:rPr>
                <w:szCs w:val="24"/>
                <w:lang w:val="ja-JP"/>
              </w:rPr>
              <w:t xml:space="preserve"> HubSpot </w:t>
            </w:r>
            <w:r>
              <w:rPr>
                <w:rFonts w:ascii="MS Gothic" w:eastAsia="MS Gothic" w:hint="eastAsia"/>
                <w:szCs w:val="24"/>
                <w:lang w:val="ja-JP"/>
              </w:rPr>
              <w:t>の接続を確立する</w:t>
            </w:r>
          </w:p>
        </w:tc>
      </w:tr>
      <w:tr w:rsidR="00000000" w14:paraId="78CBDA09" w14:textId="77777777">
        <w:tc>
          <w:tcPr>
            <w:tcW w:w="660" w:type="dxa"/>
            <w:shd w:val="clear" w:color="auto" w:fill="F2F2F2" w:themeFill="background1" w:themeFillShade="F2"/>
          </w:tcPr>
          <w:p w14:paraId="50A79E63" w14:textId="77777777" w:rsidR="00000000" w:rsidRDefault="007A1CED">
            <w:pPr>
              <w:rPr>
                <w:noProof/>
                <w:sz w:val="2"/>
                <w:szCs w:val="24"/>
              </w:rPr>
            </w:pPr>
            <w:r>
              <w:rPr>
                <w:noProof/>
                <w:sz w:val="16"/>
                <w:szCs w:val="24"/>
              </w:rPr>
              <w:t xml:space="preserve">467 </w:t>
            </w:r>
            <w:r>
              <w:rPr>
                <w:noProof/>
                <w:sz w:val="16"/>
              </w:rPr>
              <w:br/>
            </w:r>
            <w:r>
              <w:rPr>
                <w:noProof/>
                <w:sz w:val="2"/>
                <w:szCs w:val="24"/>
              </w:rPr>
              <w:t>a02d64f1-966f-4ac3-9468-698ef45aa48b</w:t>
            </w:r>
          </w:p>
        </w:tc>
        <w:tc>
          <w:tcPr>
            <w:tcW w:w="7407" w:type="dxa"/>
            <w:shd w:val="clear" w:color="auto" w:fill="F2F2F2" w:themeFill="background1" w:themeFillShade="F2"/>
          </w:tcPr>
          <w:p w14:paraId="497419A0" w14:textId="77777777" w:rsidR="00000000" w:rsidRDefault="007A1CED">
            <w:pPr>
              <w:rPr>
                <w:noProof/>
                <w:szCs w:val="24"/>
              </w:rPr>
            </w:pPr>
            <w:r>
              <w:rPr>
                <w:noProof/>
                <w:szCs w:val="24"/>
              </w:rPr>
              <w:t>Log in to Brightcove Campaign.</w:t>
            </w:r>
          </w:p>
        </w:tc>
        <w:tc>
          <w:tcPr>
            <w:tcW w:w="7407" w:type="dxa"/>
          </w:tcPr>
          <w:p w14:paraId="0607EAEB"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194F3B22" w14:textId="77777777">
        <w:tc>
          <w:tcPr>
            <w:tcW w:w="660" w:type="dxa"/>
            <w:shd w:val="clear" w:color="auto" w:fill="F2F2F2" w:themeFill="background1" w:themeFillShade="F2"/>
          </w:tcPr>
          <w:p w14:paraId="3F7892F7" w14:textId="77777777" w:rsidR="00000000" w:rsidRDefault="007A1CED">
            <w:pPr>
              <w:rPr>
                <w:noProof/>
                <w:sz w:val="2"/>
                <w:szCs w:val="24"/>
              </w:rPr>
            </w:pPr>
            <w:r>
              <w:rPr>
                <w:noProof/>
                <w:sz w:val="16"/>
                <w:szCs w:val="24"/>
              </w:rPr>
              <w:t xml:space="preserve">468 </w:t>
            </w:r>
            <w:r>
              <w:rPr>
                <w:noProof/>
                <w:sz w:val="16"/>
              </w:rPr>
              <w:br/>
            </w:r>
            <w:r>
              <w:rPr>
                <w:noProof/>
                <w:sz w:val="2"/>
                <w:szCs w:val="24"/>
              </w:rPr>
              <w:t>fca8ba2c-b67d-4a8a-8cf6-232b70488936</w:t>
            </w:r>
          </w:p>
        </w:tc>
        <w:tc>
          <w:tcPr>
            <w:tcW w:w="7407" w:type="dxa"/>
            <w:shd w:val="clear" w:color="auto" w:fill="F2F2F2" w:themeFill="background1" w:themeFillShade="F2"/>
          </w:tcPr>
          <w:p w14:paraId="0FAAE5C6" w14:textId="77777777" w:rsidR="00000000" w:rsidRDefault="007A1CED">
            <w:pPr>
              <w:rPr>
                <w:noProof/>
                <w:szCs w:val="24"/>
              </w:rPr>
            </w:pPr>
            <w:r>
              <w:rPr>
                <w:noProof/>
                <w:szCs w:val="24"/>
              </w:rPr>
              <w:t>In the navigation header, click the gear icon (</w:t>
            </w:r>
          </w:p>
        </w:tc>
        <w:tc>
          <w:tcPr>
            <w:tcW w:w="7407" w:type="dxa"/>
          </w:tcPr>
          <w:p w14:paraId="2A3DA0D1"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2C9241F3" w14:textId="77777777">
        <w:tc>
          <w:tcPr>
            <w:tcW w:w="660" w:type="dxa"/>
            <w:shd w:val="clear" w:color="auto" w:fill="F2F2F2" w:themeFill="background1" w:themeFillShade="F2"/>
          </w:tcPr>
          <w:p w14:paraId="0F9C4C97" w14:textId="77777777" w:rsidR="00000000" w:rsidRDefault="007A1CED">
            <w:pPr>
              <w:rPr>
                <w:noProof/>
                <w:sz w:val="2"/>
                <w:szCs w:val="24"/>
              </w:rPr>
            </w:pPr>
            <w:r>
              <w:rPr>
                <w:noProof/>
                <w:sz w:val="16"/>
                <w:szCs w:val="24"/>
              </w:rPr>
              <w:t xml:space="preserve">469 </w:t>
            </w:r>
            <w:r>
              <w:rPr>
                <w:noProof/>
                <w:sz w:val="16"/>
              </w:rPr>
              <w:br/>
            </w:r>
            <w:r>
              <w:rPr>
                <w:noProof/>
                <w:sz w:val="2"/>
                <w:szCs w:val="24"/>
              </w:rPr>
              <w:t>0da0698c-35cc-4430-8747-33c8a2357ff7</w:t>
            </w:r>
          </w:p>
        </w:tc>
        <w:tc>
          <w:tcPr>
            <w:tcW w:w="7407" w:type="dxa"/>
            <w:shd w:val="clear" w:color="auto" w:fill="F2F2F2" w:themeFill="background1" w:themeFillShade="F2"/>
          </w:tcPr>
          <w:p w14:paraId="7A32EA09" w14:textId="77777777" w:rsidR="00000000" w:rsidRDefault="007A1CED">
            <w:pPr>
              <w:rPr>
                <w:noProof/>
                <w:szCs w:val="24"/>
              </w:rPr>
            </w:pPr>
            <w:r>
              <w:rPr>
                <w:noProof/>
                <w:szCs w:val="24"/>
              </w:rPr>
              <w:t>) and the</w:t>
            </w:r>
            <w:r>
              <w:rPr>
                <w:noProof/>
                <w:szCs w:val="24"/>
              </w:rPr>
              <w:t xml:space="preserv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0E49496B"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AD4950" w14:textId="77777777">
        <w:tc>
          <w:tcPr>
            <w:tcW w:w="660" w:type="dxa"/>
            <w:shd w:val="clear" w:color="auto" w:fill="F2F2F2" w:themeFill="background1" w:themeFillShade="F2"/>
          </w:tcPr>
          <w:p w14:paraId="01F8C3F9" w14:textId="77777777" w:rsidR="00000000" w:rsidRDefault="007A1CED">
            <w:pPr>
              <w:rPr>
                <w:noProof/>
                <w:sz w:val="2"/>
                <w:szCs w:val="24"/>
              </w:rPr>
            </w:pPr>
            <w:r>
              <w:rPr>
                <w:noProof/>
                <w:sz w:val="16"/>
                <w:szCs w:val="24"/>
              </w:rPr>
              <w:t xml:space="preserve">470 </w:t>
            </w:r>
            <w:r>
              <w:rPr>
                <w:noProof/>
                <w:sz w:val="16"/>
              </w:rPr>
              <w:br/>
            </w:r>
            <w:r>
              <w:rPr>
                <w:noProof/>
                <w:sz w:val="2"/>
                <w:szCs w:val="24"/>
              </w:rPr>
              <w:t>c016eff0-a2d2-454a-ad55-9e0693b8fa66</w:t>
            </w:r>
          </w:p>
        </w:tc>
        <w:tc>
          <w:tcPr>
            <w:tcW w:w="7407" w:type="dxa"/>
            <w:shd w:val="clear" w:color="auto" w:fill="F2F2F2" w:themeFill="background1" w:themeFillShade="F2"/>
          </w:tcPr>
          <w:p w14:paraId="3F82DFE1" w14:textId="77777777" w:rsidR="00000000" w:rsidRDefault="007A1CED">
            <w:pPr>
              <w:rPr>
                <w:noProof/>
                <w:szCs w:val="24"/>
              </w:rPr>
            </w:pPr>
            <w:r>
              <w:rPr>
                <w:noProof/>
                <w:szCs w:val="24"/>
              </w:rPr>
              <w:t>A list of current connections (if any) will appear.</w:t>
            </w:r>
          </w:p>
        </w:tc>
        <w:tc>
          <w:tcPr>
            <w:tcW w:w="7407" w:type="dxa"/>
          </w:tcPr>
          <w:p w14:paraId="1AD38BF7"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11E36A10" w14:textId="77777777">
        <w:tc>
          <w:tcPr>
            <w:tcW w:w="660" w:type="dxa"/>
            <w:shd w:val="clear" w:color="auto" w:fill="F2F2F2" w:themeFill="background1" w:themeFillShade="F2"/>
          </w:tcPr>
          <w:p w14:paraId="52E25FF2" w14:textId="77777777" w:rsidR="00000000" w:rsidRDefault="007A1CED">
            <w:pPr>
              <w:rPr>
                <w:noProof/>
                <w:sz w:val="2"/>
                <w:szCs w:val="24"/>
              </w:rPr>
            </w:pPr>
            <w:r>
              <w:rPr>
                <w:noProof/>
                <w:sz w:val="16"/>
                <w:szCs w:val="24"/>
              </w:rPr>
              <w:t xml:space="preserve">471 </w:t>
            </w:r>
            <w:r>
              <w:rPr>
                <w:noProof/>
                <w:sz w:val="16"/>
              </w:rPr>
              <w:br/>
            </w:r>
            <w:r>
              <w:rPr>
                <w:noProof/>
                <w:sz w:val="2"/>
                <w:szCs w:val="24"/>
              </w:rPr>
              <w:t>85c88c2c-2d56-42a4-905c-6a8b24f43035</w:t>
            </w:r>
          </w:p>
        </w:tc>
        <w:tc>
          <w:tcPr>
            <w:tcW w:w="7407" w:type="dxa"/>
            <w:shd w:val="clear" w:color="auto" w:fill="F2F2F2" w:themeFill="background1" w:themeFillShade="F2"/>
          </w:tcPr>
          <w:p w14:paraId="5187B79B"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5E9B965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AC7A34" w14:textId="77777777">
        <w:tc>
          <w:tcPr>
            <w:tcW w:w="660" w:type="dxa"/>
            <w:shd w:val="clear" w:color="auto" w:fill="F2F2F2" w:themeFill="background1" w:themeFillShade="F2"/>
          </w:tcPr>
          <w:p w14:paraId="5C68B536" w14:textId="77777777" w:rsidR="00000000" w:rsidRDefault="007A1CED">
            <w:pPr>
              <w:rPr>
                <w:noProof/>
                <w:sz w:val="2"/>
                <w:szCs w:val="24"/>
              </w:rPr>
            </w:pPr>
            <w:r>
              <w:rPr>
                <w:noProof/>
                <w:sz w:val="16"/>
                <w:szCs w:val="24"/>
              </w:rPr>
              <w:t xml:space="preserve">472 </w:t>
            </w:r>
            <w:r>
              <w:rPr>
                <w:noProof/>
                <w:sz w:val="16"/>
              </w:rPr>
              <w:br/>
            </w:r>
            <w:r>
              <w:rPr>
                <w:noProof/>
                <w:sz w:val="2"/>
                <w:szCs w:val="24"/>
              </w:rPr>
              <w:t>266e127e-8141-4b78-8522-9f226eea9165</w:t>
            </w:r>
          </w:p>
        </w:tc>
        <w:tc>
          <w:tcPr>
            <w:tcW w:w="7407" w:type="dxa"/>
            <w:shd w:val="clear" w:color="auto" w:fill="F2F2F2" w:themeFill="background1" w:themeFillShade="F2"/>
          </w:tcPr>
          <w:p w14:paraId="37FCCACF" w14:textId="77777777" w:rsidR="00000000" w:rsidRDefault="007A1CED">
            <w:pPr>
              <w:rPr>
                <w:noProof/>
                <w:szCs w:val="24"/>
              </w:rPr>
            </w:pPr>
            <w:r>
              <w:rPr>
                <w:noProof/>
                <w:szCs w:val="24"/>
              </w:rPr>
              <w:t xml:space="preserve">Select </w:t>
            </w:r>
            <w:r>
              <w:rPr>
                <w:rStyle w:val="mqInternal"/>
                <w:noProof/>
                <w:szCs w:val="24"/>
              </w:rPr>
              <w:t>[1}</w:t>
            </w:r>
            <w:r>
              <w:rPr>
                <w:noProof/>
                <w:szCs w:val="24"/>
              </w:rPr>
              <w:t>HubSpot</w:t>
            </w:r>
            <w:r>
              <w:rPr>
                <w:rStyle w:val="mqInternal"/>
                <w:noProof/>
                <w:szCs w:val="24"/>
              </w:rPr>
              <w:t>{2]</w:t>
            </w:r>
            <w:r>
              <w:rPr>
                <w:noProof/>
                <w:szCs w:val="24"/>
              </w:rPr>
              <w:t xml:space="preserve"> from the dropdown list.</w:t>
            </w:r>
          </w:p>
        </w:tc>
        <w:tc>
          <w:tcPr>
            <w:tcW w:w="7407" w:type="dxa"/>
          </w:tcPr>
          <w:p w14:paraId="77FD3A24" w14:textId="77777777" w:rsidR="00000000" w:rsidRDefault="007A1CED">
            <w:pPr>
              <w:rPr>
                <w:szCs w:val="24"/>
                <w:lang w:val="ja-JP"/>
              </w:rPr>
            </w:pPr>
            <w:r>
              <w:rPr>
                <w:rFonts w:ascii="MS Gothic" w:eastAsia="MS Gothic" w:hint="eastAsia"/>
                <w:szCs w:val="24"/>
                <w:lang w:val="ja-JP"/>
              </w:rPr>
              <w:t>選択する</w:t>
            </w:r>
            <w:r>
              <w:rPr>
                <w:rStyle w:val="mqInternal"/>
                <w:noProof/>
                <w:szCs w:val="24"/>
                <w:lang w:val="ja-JP"/>
              </w:rPr>
              <w:t>[1}</w:t>
            </w:r>
            <w:r>
              <w:rPr>
                <w:szCs w:val="24"/>
                <w:lang w:val="ja-JP"/>
              </w:rPr>
              <w:t>HubSpot</w:t>
            </w:r>
            <w:r>
              <w:rPr>
                <w:rStyle w:val="mqInternal"/>
                <w:noProof/>
                <w:szCs w:val="24"/>
                <w:lang w:val="ja-JP"/>
              </w:rPr>
              <w:t>{2]</w:t>
            </w:r>
            <w:r>
              <w:rPr>
                <w:rFonts w:ascii="MS Gothic" w:eastAsia="MS Gothic" w:hint="eastAsia"/>
                <w:szCs w:val="24"/>
                <w:lang w:val="ja-JP"/>
              </w:rPr>
              <w:t>ドロップダウンリストから</w:t>
            </w:r>
            <w:r>
              <w:rPr>
                <w:rFonts w:ascii="Microsoft YaHei UI" w:eastAsia="Microsoft YaHei UI" w:hAnsi="Microsoft YaHei UI" w:cs="Microsoft YaHei UI" w:hint="eastAsia"/>
                <w:szCs w:val="24"/>
                <w:lang w:val="ja-JP"/>
              </w:rPr>
              <w:t>。</w:t>
            </w:r>
          </w:p>
        </w:tc>
      </w:tr>
      <w:tr w:rsidR="00000000" w14:paraId="2F39185A" w14:textId="77777777">
        <w:tc>
          <w:tcPr>
            <w:tcW w:w="660" w:type="dxa"/>
            <w:shd w:val="clear" w:color="auto" w:fill="F2F2F2" w:themeFill="background1" w:themeFillShade="F2"/>
          </w:tcPr>
          <w:p w14:paraId="1BD8F1F0" w14:textId="77777777" w:rsidR="00000000" w:rsidRDefault="007A1CED">
            <w:pPr>
              <w:rPr>
                <w:noProof/>
                <w:sz w:val="2"/>
                <w:szCs w:val="24"/>
              </w:rPr>
            </w:pPr>
            <w:r>
              <w:rPr>
                <w:noProof/>
                <w:sz w:val="16"/>
                <w:szCs w:val="24"/>
              </w:rPr>
              <w:t xml:space="preserve">473 </w:t>
            </w:r>
            <w:r>
              <w:rPr>
                <w:noProof/>
                <w:sz w:val="16"/>
              </w:rPr>
              <w:br/>
            </w:r>
            <w:r>
              <w:rPr>
                <w:noProof/>
                <w:sz w:val="2"/>
                <w:szCs w:val="24"/>
              </w:rPr>
              <w:t>797d303c-069b-46b5-befb-fb940f5c329d</w:t>
            </w:r>
          </w:p>
        </w:tc>
        <w:tc>
          <w:tcPr>
            <w:tcW w:w="7407" w:type="dxa"/>
            <w:shd w:val="clear" w:color="auto" w:fill="F2F2F2" w:themeFill="background1" w:themeFillShade="F2"/>
          </w:tcPr>
          <w:p w14:paraId="6CC63DE1" w14:textId="77777777" w:rsidR="00000000" w:rsidRDefault="007A1CED">
            <w:pPr>
              <w:rPr>
                <w:noProof/>
                <w:szCs w:val="24"/>
              </w:rPr>
            </w:pPr>
            <w:r>
              <w:rPr>
                <w:noProof/>
                <w:szCs w:val="24"/>
              </w:rPr>
              <w:t xml:space="preserve">Select the </w:t>
            </w:r>
            <w:r>
              <w:rPr>
                <w:rStyle w:val="mqInternal"/>
                <w:noProof/>
                <w:szCs w:val="24"/>
              </w:rPr>
              <w:t>[1}</w:t>
            </w:r>
            <w:r>
              <w:rPr>
                <w:noProof/>
                <w:szCs w:val="24"/>
              </w:rPr>
              <w:t xml:space="preserve">High Volume (Client-Side API) </w:t>
            </w:r>
            <w:r>
              <w:rPr>
                <w:rStyle w:val="mqInternal"/>
                <w:noProof/>
                <w:szCs w:val="24"/>
              </w:rPr>
              <w:t>{2]</w:t>
            </w:r>
            <w:r>
              <w:rPr>
                <w:noProof/>
                <w:szCs w:val="24"/>
              </w:rPr>
              <w:t>integration type.</w:t>
            </w:r>
          </w:p>
        </w:tc>
        <w:tc>
          <w:tcPr>
            <w:tcW w:w="7407" w:type="dxa"/>
          </w:tcPr>
          <w:p w14:paraId="0C40DBB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高ボリューム</w:t>
            </w:r>
            <w:r>
              <w:rPr>
                <w:szCs w:val="24"/>
                <w:lang w:val="ja-JP"/>
              </w:rPr>
              <w:t xml:space="preserve"> (</w:t>
            </w:r>
            <w:r>
              <w:rPr>
                <w:rFonts w:ascii="MS Gothic" w:eastAsia="MS Gothic" w:hint="eastAsia"/>
                <w:szCs w:val="24"/>
                <w:lang w:val="ja-JP"/>
              </w:rPr>
              <w:t>クライアント側</w:t>
            </w:r>
            <w:r>
              <w:rPr>
                <w:szCs w:val="24"/>
                <w:lang w:val="ja-JP"/>
              </w:rPr>
              <w:t xml:space="preserve"> API) </w:t>
            </w:r>
            <w:r>
              <w:rPr>
                <w:rStyle w:val="mqInternal"/>
                <w:noProof/>
                <w:szCs w:val="24"/>
                <w:lang w:val="ja-JP"/>
              </w:rPr>
              <w:t>{2]</w:t>
            </w:r>
            <w:r>
              <w:rPr>
                <w:rFonts w:ascii="MS Gothic" w:eastAsia="MS Gothic" w:hint="eastAsia"/>
                <w:szCs w:val="24"/>
                <w:lang w:val="ja-JP"/>
              </w:rPr>
              <w:t>統合タイプを選択します</w:t>
            </w:r>
            <w:r>
              <w:rPr>
                <w:rFonts w:ascii="Microsoft YaHei UI" w:eastAsia="Microsoft YaHei UI" w:hAnsi="Microsoft YaHei UI" w:cs="Microsoft YaHei UI" w:hint="eastAsia"/>
                <w:szCs w:val="24"/>
                <w:lang w:val="ja-JP"/>
              </w:rPr>
              <w:t>。</w:t>
            </w:r>
          </w:p>
        </w:tc>
      </w:tr>
      <w:tr w:rsidR="00000000" w14:paraId="2A15BC30" w14:textId="77777777">
        <w:tc>
          <w:tcPr>
            <w:tcW w:w="660" w:type="dxa"/>
            <w:shd w:val="clear" w:color="auto" w:fill="F2F2F2" w:themeFill="background1" w:themeFillShade="F2"/>
          </w:tcPr>
          <w:p w14:paraId="3C68029F" w14:textId="77777777" w:rsidR="00000000" w:rsidRDefault="007A1CED">
            <w:pPr>
              <w:rPr>
                <w:noProof/>
                <w:sz w:val="2"/>
                <w:szCs w:val="24"/>
              </w:rPr>
            </w:pPr>
            <w:r>
              <w:rPr>
                <w:noProof/>
                <w:sz w:val="16"/>
                <w:szCs w:val="24"/>
              </w:rPr>
              <w:t xml:space="preserve">474 </w:t>
            </w:r>
            <w:r>
              <w:rPr>
                <w:noProof/>
                <w:sz w:val="16"/>
              </w:rPr>
              <w:br/>
            </w:r>
            <w:r>
              <w:rPr>
                <w:noProof/>
                <w:sz w:val="2"/>
                <w:szCs w:val="24"/>
              </w:rPr>
              <w:t>ab7da4de-c688-49b4-97f0-a51e5e177fe9</w:t>
            </w:r>
          </w:p>
        </w:tc>
        <w:tc>
          <w:tcPr>
            <w:tcW w:w="7407" w:type="dxa"/>
            <w:shd w:val="clear" w:color="auto" w:fill="F2F2F2" w:themeFill="background1" w:themeFillShade="F2"/>
          </w:tcPr>
          <w:p w14:paraId="7D396400" w14:textId="77777777" w:rsidR="00000000" w:rsidRDefault="007A1CED">
            <w:pPr>
              <w:rPr>
                <w:noProof/>
                <w:szCs w:val="24"/>
              </w:rPr>
            </w:pPr>
            <w:r>
              <w:rPr>
                <w:noProof/>
                <w:szCs w:val="24"/>
              </w:rPr>
              <w:t xml:space="preserve">Enter your HubSpot </w:t>
            </w:r>
            <w:r>
              <w:rPr>
                <w:rStyle w:val="mqInternal"/>
                <w:noProof/>
                <w:szCs w:val="24"/>
              </w:rPr>
              <w:t>[1}</w:t>
            </w:r>
            <w:r>
              <w:rPr>
                <w:noProof/>
                <w:szCs w:val="24"/>
              </w:rPr>
              <w:t>Account ID</w:t>
            </w:r>
            <w:r>
              <w:rPr>
                <w:rStyle w:val="mqInternal"/>
                <w:noProof/>
                <w:szCs w:val="24"/>
              </w:rPr>
              <w:t>{2]</w:t>
            </w:r>
            <w:r>
              <w:rPr>
                <w:noProof/>
                <w:szCs w:val="24"/>
              </w:rPr>
              <w:t>.</w:t>
            </w:r>
          </w:p>
        </w:tc>
        <w:tc>
          <w:tcPr>
            <w:tcW w:w="7407" w:type="dxa"/>
          </w:tcPr>
          <w:p w14:paraId="1DBE56D4" w14:textId="77777777" w:rsidR="00000000" w:rsidRDefault="007A1CED">
            <w:pPr>
              <w:rPr>
                <w:szCs w:val="24"/>
                <w:lang w:val="ja-JP"/>
              </w:rPr>
            </w:pPr>
            <w:r>
              <w:rPr>
                <w:szCs w:val="24"/>
                <w:lang w:val="ja-JP"/>
              </w:rPr>
              <w:t xml:space="preserve">HubSpot </w:t>
            </w:r>
            <w:r>
              <w:rPr>
                <w:rStyle w:val="mqInternal"/>
                <w:noProof/>
                <w:szCs w:val="24"/>
                <w:lang w:val="ja-JP"/>
              </w:rPr>
              <w:t>[1}</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EFAED9D" w14:textId="77777777">
        <w:tc>
          <w:tcPr>
            <w:tcW w:w="660" w:type="dxa"/>
            <w:shd w:val="clear" w:color="auto" w:fill="F2F2F2" w:themeFill="background1" w:themeFillShade="F2"/>
          </w:tcPr>
          <w:p w14:paraId="1EE1479E" w14:textId="77777777" w:rsidR="00000000" w:rsidRDefault="007A1CED">
            <w:pPr>
              <w:rPr>
                <w:noProof/>
                <w:sz w:val="2"/>
                <w:szCs w:val="24"/>
              </w:rPr>
            </w:pPr>
            <w:r>
              <w:rPr>
                <w:noProof/>
                <w:sz w:val="16"/>
                <w:szCs w:val="24"/>
              </w:rPr>
              <w:t xml:space="preserve">475 </w:t>
            </w:r>
            <w:r>
              <w:rPr>
                <w:noProof/>
                <w:sz w:val="16"/>
              </w:rPr>
              <w:br/>
            </w:r>
            <w:r>
              <w:rPr>
                <w:noProof/>
                <w:sz w:val="2"/>
                <w:szCs w:val="24"/>
              </w:rPr>
              <w:t>3e7cab98-a802-400f-a888-148d33cef6e0</w:t>
            </w:r>
          </w:p>
        </w:tc>
        <w:tc>
          <w:tcPr>
            <w:tcW w:w="7407" w:type="dxa"/>
            <w:shd w:val="clear" w:color="auto" w:fill="F2F2F2" w:themeFill="background1" w:themeFillShade="F2"/>
          </w:tcPr>
          <w:p w14:paraId="43854B7E" w14:textId="77777777" w:rsidR="00000000" w:rsidRDefault="007A1CED">
            <w:pPr>
              <w:rPr>
                <w:noProof/>
                <w:szCs w:val="24"/>
              </w:rPr>
            </w:pPr>
            <w:r>
              <w:rPr>
                <w:noProof/>
                <w:szCs w:val="24"/>
              </w:rPr>
              <w:t xml:space="preserve">Click </w:t>
            </w:r>
            <w:r>
              <w:rPr>
                <w:rStyle w:val="mqInternal"/>
                <w:noProof/>
                <w:szCs w:val="24"/>
              </w:rPr>
              <w:t>[1}</w:t>
            </w:r>
            <w:r>
              <w:rPr>
                <w:noProof/>
                <w:szCs w:val="24"/>
              </w:rPr>
              <w:t>Connect to HubSpot</w:t>
            </w:r>
            <w:r>
              <w:rPr>
                <w:rStyle w:val="mqInternal"/>
                <w:noProof/>
                <w:szCs w:val="24"/>
              </w:rPr>
              <w:t>{2]</w:t>
            </w:r>
            <w:r>
              <w:rPr>
                <w:noProof/>
                <w:szCs w:val="24"/>
              </w:rPr>
              <w:t>.</w:t>
            </w:r>
          </w:p>
        </w:tc>
        <w:tc>
          <w:tcPr>
            <w:tcW w:w="7407" w:type="dxa"/>
          </w:tcPr>
          <w:p w14:paraId="6BAE0B78" w14:textId="77777777" w:rsidR="00000000" w:rsidRDefault="007A1CED">
            <w:pPr>
              <w:rPr>
                <w:szCs w:val="24"/>
                <w:lang w:val="ja-JP"/>
              </w:rPr>
            </w:pPr>
            <w:r>
              <w:rPr>
                <w:szCs w:val="24"/>
                <w:lang w:val="ja-JP"/>
              </w:rPr>
              <w:t xml:space="preserve">\[HubSpot </w:t>
            </w:r>
            <w:r>
              <w:rPr>
                <w:rStyle w:val="mqInternal"/>
                <w:noProof/>
                <w:szCs w:val="24"/>
                <w:lang w:val="ja-JP"/>
              </w:rPr>
              <w:t>[1}</w:t>
            </w:r>
            <w:r>
              <w:rPr>
                <w:rFonts w:ascii="MS Gothic" w:eastAsia="MS Gothic" w:hint="eastAsia"/>
                <w:szCs w:val="24"/>
                <w:lang w:val="ja-JP"/>
              </w:rPr>
              <w:t>に接続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5B6282" w14:textId="77777777">
        <w:tc>
          <w:tcPr>
            <w:tcW w:w="660" w:type="dxa"/>
            <w:shd w:val="clear" w:color="auto" w:fill="F2F2F2" w:themeFill="background1" w:themeFillShade="F2"/>
          </w:tcPr>
          <w:p w14:paraId="4B7A4C9E" w14:textId="77777777" w:rsidR="00000000" w:rsidRDefault="007A1CED">
            <w:pPr>
              <w:rPr>
                <w:noProof/>
                <w:sz w:val="2"/>
                <w:szCs w:val="24"/>
              </w:rPr>
            </w:pPr>
            <w:r>
              <w:rPr>
                <w:noProof/>
                <w:sz w:val="16"/>
                <w:szCs w:val="24"/>
              </w:rPr>
              <w:t xml:space="preserve">476 </w:t>
            </w:r>
            <w:r>
              <w:rPr>
                <w:noProof/>
                <w:sz w:val="16"/>
              </w:rPr>
              <w:br/>
            </w:r>
            <w:r>
              <w:rPr>
                <w:noProof/>
                <w:sz w:val="2"/>
                <w:szCs w:val="24"/>
              </w:rPr>
              <w:t>dd18270b-6929-4143-91f3-8b244ea16fcf</w:t>
            </w:r>
          </w:p>
        </w:tc>
        <w:tc>
          <w:tcPr>
            <w:tcW w:w="7407" w:type="dxa"/>
            <w:shd w:val="clear" w:color="auto" w:fill="F2F2F2" w:themeFill="background1" w:themeFillShade="F2"/>
          </w:tcPr>
          <w:p w14:paraId="2DDA2629" w14:textId="77777777" w:rsidR="00000000" w:rsidRDefault="007A1CED">
            <w:pPr>
              <w:rPr>
                <w:noProof/>
                <w:szCs w:val="24"/>
              </w:rPr>
            </w:pPr>
            <w:r>
              <w:rPr>
                <w:noProof/>
                <w:szCs w:val="24"/>
              </w:rPr>
              <w:t>You will be prompted to sign in to HubSpot.</w:t>
            </w:r>
          </w:p>
        </w:tc>
        <w:tc>
          <w:tcPr>
            <w:tcW w:w="7407" w:type="dxa"/>
          </w:tcPr>
          <w:p w14:paraId="24F6C7CA"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にサインインするように求められます</w:t>
            </w:r>
            <w:r>
              <w:rPr>
                <w:rFonts w:ascii="Microsoft YaHei UI" w:eastAsia="Microsoft YaHei UI" w:hAnsi="Microsoft YaHei UI" w:cs="Microsoft YaHei UI" w:hint="eastAsia"/>
                <w:szCs w:val="24"/>
                <w:lang w:val="ja-JP"/>
              </w:rPr>
              <w:t>。</w:t>
            </w:r>
          </w:p>
        </w:tc>
      </w:tr>
      <w:tr w:rsidR="00000000" w14:paraId="0D9C4F3B" w14:textId="77777777">
        <w:tc>
          <w:tcPr>
            <w:tcW w:w="660" w:type="dxa"/>
            <w:shd w:val="clear" w:color="auto" w:fill="F2F2F2" w:themeFill="background1" w:themeFillShade="F2"/>
          </w:tcPr>
          <w:p w14:paraId="0EDECBB4" w14:textId="77777777" w:rsidR="00000000" w:rsidRDefault="007A1CED">
            <w:pPr>
              <w:rPr>
                <w:noProof/>
                <w:sz w:val="2"/>
                <w:szCs w:val="24"/>
              </w:rPr>
            </w:pPr>
            <w:r>
              <w:rPr>
                <w:noProof/>
                <w:sz w:val="16"/>
                <w:szCs w:val="24"/>
              </w:rPr>
              <w:t xml:space="preserve">477 </w:t>
            </w:r>
            <w:r>
              <w:rPr>
                <w:noProof/>
                <w:sz w:val="16"/>
              </w:rPr>
              <w:br/>
            </w:r>
            <w:r>
              <w:rPr>
                <w:noProof/>
                <w:sz w:val="2"/>
                <w:szCs w:val="24"/>
              </w:rPr>
              <w:t>7d294784-2f3d-47c4-8908-07edce3bd0ac</w:t>
            </w:r>
          </w:p>
        </w:tc>
        <w:tc>
          <w:tcPr>
            <w:tcW w:w="7407" w:type="dxa"/>
            <w:shd w:val="clear" w:color="auto" w:fill="F2F2F2" w:themeFill="background1" w:themeFillShade="F2"/>
          </w:tcPr>
          <w:p w14:paraId="14396DE4" w14:textId="77777777" w:rsidR="00000000" w:rsidRDefault="007A1CED">
            <w:pPr>
              <w:rPr>
                <w:noProof/>
                <w:szCs w:val="24"/>
              </w:rPr>
            </w:pPr>
            <w:r>
              <w:rPr>
                <w:noProof/>
                <w:szCs w:val="24"/>
              </w:rPr>
              <w:t xml:space="preserve">Enter your </w:t>
            </w:r>
            <w:r>
              <w:rPr>
                <w:rStyle w:val="mqInternal"/>
                <w:noProof/>
                <w:szCs w:val="24"/>
              </w:rPr>
              <w:t>[1}</w:t>
            </w:r>
            <w:r>
              <w:rPr>
                <w:noProof/>
                <w:szCs w:val="24"/>
              </w:rPr>
              <w:t xml:space="preserve">Email Address </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7A3991D3" w14:textId="77777777" w:rsidR="00000000" w:rsidRDefault="007A1CED">
            <w:pPr>
              <w:rPr>
                <w:szCs w:val="24"/>
                <w:lang w:val="ja-JP"/>
              </w:rPr>
            </w:pPr>
            <w:r>
              <w:rPr>
                <w:rStyle w:val="mqInternal"/>
                <w:noProof/>
                <w:szCs w:val="24"/>
                <w:lang w:val="ja-JP"/>
              </w:rPr>
              <w:t>[1}{2][1}</w:t>
            </w:r>
            <w:r>
              <w:rPr>
                <w:rFonts w:ascii="MS Gothic" w:eastAsia="MS Gothic" w:hint="eastAsia"/>
                <w:szCs w:val="24"/>
                <w:lang w:val="ja-JP"/>
              </w:rPr>
              <w:t>メールアドレスとパスワードを入力します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993519" w14:textId="77777777">
        <w:tc>
          <w:tcPr>
            <w:tcW w:w="660" w:type="dxa"/>
            <w:shd w:val="clear" w:color="auto" w:fill="F2F2F2" w:themeFill="background1" w:themeFillShade="F2"/>
          </w:tcPr>
          <w:p w14:paraId="40983C69" w14:textId="77777777" w:rsidR="00000000" w:rsidRDefault="007A1CED">
            <w:pPr>
              <w:rPr>
                <w:noProof/>
                <w:sz w:val="2"/>
                <w:szCs w:val="24"/>
              </w:rPr>
            </w:pPr>
            <w:r>
              <w:rPr>
                <w:noProof/>
                <w:sz w:val="16"/>
                <w:szCs w:val="24"/>
              </w:rPr>
              <w:t xml:space="preserve">478 </w:t>
            </w:r>
            <w:r>
              <w:rPr>
                <w:noProof/>
                <w:sz w:val="16"/>
              </w:rPr>
              <w:br/>
            </w:r>
            <w:r>
              <w:rPr>
                <w:noProof/>
                <w:sz w:val="2"/>
                <w:szCs w:val="24"/>
              </w:rPr>
              <w:t>2dcaa22a-d5ae-447b-a87a-525275c9c225</w:t>
            </w:r>
          </w:p>
        </w:tc>
        <w:tc>
          <w:tcPr>
            <w:tcW w:w="7407" w:type="dxa"/>
            <w:shd w:val="clear" w:color="auto" w:fill="F2F2F2" w:themeFill="background1" w:themeFillShade="F2"/>
          </w:tcPr>
          <w:p w14:paraId="2B5267E8" w14:textId="77777777" w:rsidR="00000000" w:rsidRDefault="007A1CED">
            <w:pPr>
              <w:rPr>
                <w:noProof/>
                <w:szCs w:val="24"/>
              </w:rPr>
            </w:pPr>
            <w:r>
              <w:rPr>
                <w:noProof/>
                <w:szCs w:val="24"/>
              </w:rPr>
              <w:t xml:space="preserve">Click </w:t>
            </w:r>
            <w:r>
              <w:rPr>
                <w:rStyle w:val="mqInternal"/>
                <w:noProof/>
                <w:szCs w:val="24"/>
              </w:rPr>
              <w:t>[1}</w:t>
            </w:r>
            <w:r>
              <w:rPr>
                <w:noProof/>
                <w:szCs w:val="24"/>
              </w:rPr>
              <w:t>Log In</w:t>
            </w:r>
            <w:r>
              <w:rPr>
                <w:rStyle w:val="mqInternal"/>
                <w:noProof/>
                <w:szCs w:val="24"/>
              </w:rPr>
              <w:t>{2]</w:t>
            </w:r>
            <w:r>
              <w:rPr>
                <w:noProof/>
                <w:szCs w:val="24"/>
              </w:rPr>
              <w:t>.</w:t>
            </w:r>
          </w:p>
        </w:tc>
        <w:tc>
          <w:tcPr>
            <w:tcW w:w="7407" w:type="dxa"/>
          </w:tcPr>
          <w:p w14:paraId="1368E80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ログイン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9CEA610" w14:textId="77777777">
        <w:tc>
          <w:tcPr>
            <w:tcW w:w="660" w:type="dxa"/>
            <w:shd w:val="clear" w:color="auto" w:fill="F2F2F2" w:themeFill="background1" w:themeFillShade="F2"/>
          </w:tcPr>
          <w:p w14:paraId="2296C58B" w14:textId="77777777" w:rsidR="00000000" w:rsidRDefault="007A1CED">
            <w:pPr>
              <w:rPr>
                <w:noProof/>
                <w:sz w:val="2"/>
                <w:szCs w:val="24"/>
              </w:rPr>
            </w:pPr>
            <w:r>
              <w:rPr>
                <w:noProof/>
                <w:sz w:val="16"/>
                <w:szCs w:val="24"/>
              </w:rPr>
              <w:t xml:space="preserve">479 </w:t>
            </w:r>
            <w:r>
              <w:rPr>
                <w:noProof/>
                <w:sz w:val="16"/>
              </w:rPr>
              <w:br/>
            </w:r>
            <w:r>
              <w:rPr>
                <w:noProof/>
                <w:sz w:val="2"/>
                <w:szCs w:val="24"/>
              </w:rPr>
              <w:t>02a85311-872b-4140-a044-6860ee25b38b</w:t>
            </w:r>
          </w:p>
        </w:tc>
        <w:tc>
          <w:tcPr>
            <w:tcW w:w="7407" w:type="dxa"/>
            <w:shd w:val="clear" w:color="auto" w:fill="F2F2F2" w:themeFill="background1" w:themeFillShade="F2"/>
          </w:tcPr>
          <w:p w14:paraId="0D252796" w14:textId="77777777" w:rsidR="00000000" w:rsidRDefault="007A1CED">
            <w:pPr>
              <w:rPr>
                <w:noProof/>
                <w:szCs w:val="24"/>
              </w:rPr>
            </w:pPr>
            <w:r>
              <w:rPr>
                <w:noProof/>
                <w:szCs w:val="24"/>
              </w:rPr>
              <w:t xml:space="preserve">If </w:t>
            </w:r>
            <w:r>
              <w:rPr>
                <w:noProof/>
                <w:szCs w:val="24"/>
              </w:rPr>
              <w:t xml:space="preserve">the login is successful, you may prompted to allow </w:t>
            </w:r>
            <w:r>
              <w:rPr>
                <w:rStyle w:val="mqInternal"/>
                <w:noProof/>
                <w:szCs w:val="24"/>
              </w:rPr>
              <w:t>[1}</w:t>
            </w:r>
            <w:r>
              <w:rPr>
                <w:noProof/>
                <w:szCs w:val="24"/>
              </w:rPr>
              <w:t>Brightcove Video Connect</w:t>
            </w:r>
            <w:r>
              <w:rPr>
                <w:rStyle w:val="mqInternal"/>
                <w:noProof/>
                <w:szCs w:val="24"/>
              </w:rPr>
              <w:t>{2]</w:t>
            </w:r>
            <w:r>
              <w:rPr>
                <w:noProof/>
                <w:szCs w:val="24"/>
              </w:rPr>
              <w:t xml:space="preserve"> to access your account.</w:t>
            </w:r>
          </w:p>
        </w:tc>
        <w:tc>
          <w:tcPr>
            <w:tcW w:w="7407" w:type="dxa"/>
          </w:tcPr>
          <w:p w14:paraId="656C60E9" w14:textId="77777777" w:rsidR="00000000" w:rsidRDefault="007A1CED">
            <w:pPr>
              <w:rPr>
                <w:szCs w:val="24"/>
                <w:lang w:val="ja-JP"/>
              </w:rPr>
            </w:pPr>
            <w:r>
              <w:rPr>
                <w:rFonts w:ascii="MS Gothic" w:eastAsia="MS Gothic" w:hint="eastAsia"/>
                <w:szCs w:val="24"/>
                <w:lang w:val="ja-JP"/>
              </w:rPr>
              <w:t>ログインが成功すると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Video Connect</w:t>
            </w:r>
            <w:r>
              <w:rPr>
                <w:rStyle w:val="mqInternal"/>
                <w:noProof/>
                <w:szCs w:val="24"/>
                <w:lang w:val="ja-JP"/>
              </w:rPr>
              <w:t>{2]</w:t>
            </w:r>
            <w:r>
              <w:rPr>
                <w:rFonts w:ascii="MS Gothic" w:eastAsia="MS Gothic" w:hint="eastAsia"/>
                <w:szCs w:val="24"/>
                <w:lang w:val="ja-JP"/>
              </w:rPr>
              <w:t>がアカウントへのアクセスを許可するように要求されることがあります</w:t>
            </w:r>
            <w:r>
              <w:rPr>
                <w:rFonts w:ascii="Microsoft YaHei UI" w:eastAsia="Microsoft YaHei UI" w:hAnsi="Microsoft YaHei UI" w:cs="Microsoft YaHei UI" w:hint="eastAsia"/>
                <w:szCs w:val="24"/>
                <w:lang w:val="ja-JP"/>
              </w:rPr>
              <w:t>。</w:t>
            </w:r>
          </w:p>
        </w:tc>
      </w:tr>
      <w:tr w:rsidR="00000000" w14:paraId="3EE826AE" w14:textId="77777777">
        <w:tc>
          <w:tcPr>
            <w:tcW w:w="660" w:type="dxa"/>
            <w:shd w:val="clear" w:color="auto" w:fill="F2F2F2" w:themeFill="background1" w:themeFillShade="F2"/>
          </w:tcPr>
          <w:p w14:paraId="57C55800" w14:textId="77777777" w:rsidR="00000000" w:rsidRDefault="007A1CED">
            <w:pPr>
              <w:rPr>
                <w:noProof/>
                <w:sz w:val="2"/>
                <w:szCs w:val="24"/>
              </w:rPr>
            </w:pPr>
            <w:r>
              <w:rPr>
                <w:noProof/>
                <w:sz w:val="16"/>
                <w:szCs w:val="24"/>
              </w:rPr>
              <w:t xml:space="preserve">480 </w:t>
            </w:r>
            <w:r>
              <w:rPr>
                <w:noProof/>
                <w:sz w:val="16"/>
              </w:rPr>
              <w:br/>
            </w:r>
            <w:r>
              <w:rPr>
                <w:noProof/>
                <w:sz w:val="2"/>
                <w:szCs w:val="24"/>
              </w:rPr>
              <w:t>8b8e201e-fd17-4417-a486-47397954ed68</w:t>
            </w:r>
          </w:p>
        </w:tc>
        <w:tc>
          <w:tcPr>
            <w:tcW w:w="7407" w:type="dxa"/>
            <w:shd w:val="clear" w:color="auto" w:fill="F2F2F2" w:themeFill="background1" w:themeFillShade="F2"/>
          </w:tcPr>
          <w:p w14:paraId="48CDEDF0" w14:textId="77777777" w:rsidR="00000000" w:rsidRDefault="007A1CED">
            <w:pPr>
              <w:rPr>
                <w:noProof/>
                <w:szCs w:val="24"/>
              </w:rPr>
            </w:pPr>
            <w:r>
              <w:rPr>
                <w:noProof/>
                <w:szCs w:val="24"/>
              </w:rPr>
              <w:t xml:space="preserve">Click </w:t>
            </w:r>
            <w:r>
              <w:rPr>
                <w:rStyle w:val="mqInternal"/>
                <w:noProof/>
                <w:szCs w:val="24"/>
              </w:rPr>
              <w:t>[1}</w:t>
            </w:r>
            <w:r>
              <w:rPr>
                <w:noProof/>
                <w:szCs w:val="24"/>
              </w:rPr>
              <w:t>Grant access</w:t>
            </w:r>
            <w:r>
              <w:rPr>
                <w:rStyle w:val="mqInternal"/>
                <w:noProof/>
                <w:szCs w:val="24"/>
              </w:rPr>
              <w:t>{2]</w:t>
            </w:r>
            <w:r>
              <w:rPr>
                <w:noProof/>
                <w:szCs w:val="24"/>
              </w:rPr>
              <w:t>.</w:t>
            </w:r>
          </w:p>
        </w:tc>
        <w:tc>
          <w:tcPr>
            <w:tcW w:w="7407" w:type="dxa"/>
          </w:tcPr>
          <w:p w14:paraId="1F2DE64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アクセスの付与</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896FE8" w14:textId="77777777">
        <w:tc>
          <w:tcPr>
            <w:tcW w:w="660" w:type="dxa"/>
            <w:shd w:val="clear" w:color="auto" w:fill="F2F2F2" w:themeFill="background1" w:themeFillShade="F2"/>
          </w:tcPr>
          <w:p w14:paraId="6B20C8D6" w14:textId="77777777" w:rsidR="00000000" w:rsidRDefault="007A1CED">
            <w:pPr>
              <w:rPr>
                <w:noProof/>
                <w:sz w:val="2"/>
                <w:szCs w:val="24"/>
              </w:rPr>
            </w:pPr>
            <w:r>
              <w:rPr>
                <w:noProof/>
                <w:sz w:val="16"/>
                <w:szCs w:val="24"/>
              </w:rPr>
              <w:t xml:space="preserve">481 </w:t>
            </w:r>
            <w:r>
              <w:rPr>
                <w:noProof/>
                <w:sz w:val="16"/>
              </w:rPr>
              <w:br/>
            </w:r>
            <w:r>
              <w:rPr>
                <w:noProof/>
                <w:sz w:val="2"/>
                <w:szCs w:val="24"/>
              </w:rPr>
              <w:t>cfdbdd32-44cd-4b9c-8e1f-0ec4f8edce96</w:t>
            </w:r>
          </w:p>
        </w:tc>
        <w:tc>
          <w:tcPr>
            <w:tcW w:w="7407" w:type="dxa"/>
            <w:shd w:val="clear" w:color="auto" w:fill="F2F2F2" w:themeFill="background1" w:themeFillShade="F2"/>
          </w:tcPr>
          <w:p w14:paraId="63C59B99" w14:textId="77777777" w:rsidR="00000000" w:rsidRDefault="007A1CED">
            <w:pPr>
              <w:rPr>
                <w:noProof/>
                <w:szCs w:val="24"/>
              </w:rPr>
            </w:pPr>
            <w:r>
              <w:rPr>
                <w:noProof/>
                <w:szCs w:val="24"/>
              </w:rPr>
              <w:t>The connection to HubSpot is now set up and ready to use.</w:t>
            </w:r>
          </w:p>
        </w:tc>
        <w:tc>
          <w:tcPr>
            <w:tcW w:w="7407" w:type="dxa"/>
          </w:tcPr>
          <w:p w14:paraId="2EEF1F1D"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への接続がセットアップされ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使用できる状態になりました</w:t>
            </w:r>
            <w:r>
              <w:rPr>
                <w:rFonts w:ascii="Microsoft YaHei UI" w:eastAsia="Microsoft YaHei UI" w:hAnsi="Microsoft YaHei UI" w:cs="Microsoft YaHei UI" w:hint="eastAsia"/>
                <w:szCs w:val="24"/>
                <w:lang w:val="ja-JP"/>
              </w:rPr>
              <w:t>。</w:t>
            </w:r>
          </w:p>
        </w:tc>
      </w:tr>
      <w:tr w:rsidR="00000000" w14:paraId="5CE963A3" w14:textId="77777777">
        <w:tc>
          <w:tcPr>
            <w:tcW w:w="660" w:type="dxa"/>
            <w:shd w:val="clear" w:color="auto" w:fill="F2F2F2" w:themeFill="background1" w:themeFillShade="F2"/>
          </w:tcPr>
          <w:p w14:paraId="0196DEFE" w14:textId="77777777" w:rsidR="00000000" w:rsidRDefault="007A1CED">
            <w:pPr>
              <w:rPr>
                <w:noProof/>
                <w:sz w:val="2"/>
                <w:szCs w:val="24"/>
              </w:rPr>
            </w:pPr>
            <w:r>
              <w:rPr>
                <w:noProof/>
                <w:sz w:val="16"/>
                <w:szCs w:val="24"/>
              </w:rPr>
              <w:t xml:space="preserve">482 </w:t>
            </w:r>
            <w:r>
              <w:rPr>
                <w:noProof/>
                <w:sz w:val="16"/>
              </w:rPr>
              <w:br/>
            </w:r>
            <w:r>
              <w:rPr>
                <w:noProof/>
                <w:sz w:val="2"/>
                <w:szCs w:val="24"/>
              </w:rPr>
              <w:t>538f6719-e45e-4b51-be49-bf7141406d63</w:t>
            </w:r>
          </w:p>
        </w:tc>
        <w:tc>
          <w:tcPr>
            <w:tcW w:w="7407" w:type="dxa"/>
            <w:shd w:val="clear" w:color="auto" w:fill="F2F2F2" w:themeFill="background1" w:themeFillShade="F2"/>
          </w:tcPr>
          <w:p w14:paraId="13F5633C" w14:textId="77777777" w:rsidR="00000000" w:rsidRDefault="007A1CED">
            <w:pPr>
              <w:rPr>
                <w:noProof/>
                <w:szCs w:val="24"/>
              </w:rPr>
            </w:pPr>
            <w:r>
              <w:rPr>
                <w:noProof/>
                <w:szCs w:val="24"/>
              </w:rPr>
              <w:t xml:space="preserve">By default, the </w:t>
            </w:r>
            <w:r>
              <w:rPr>
                <w:rStyle w:val="mqInternal"/>
                <w:noProof/>
                <w:szCs w:val="24"/>
              </w:rPr>
              <w:t>[1}</w:t>
            </w:r>
            <w:r>
              <w:rPr>
                <w:noProof/>
                <w:szCs w:val="24"/>
              </w:rPr>
              <w:t>Connection Status</w:t>
            </w:r>
            <w:r>
              <w:rPr>
                <w:rStyle w:val="mqInternal"/>
                <w:noProof/>
                <w:szCs w:val="24"/>
              </w:rPr>
              <w:t>{2]</w:t>
            </w:r>
            <w:r>
              <w:rPr>
                <w:noProof/>
                <w:szCs w:val="24"/>
              </w:rPr>
              <w:t xml:space="preserve">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47ECA7AD"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接続ステータス</w:t>
            </w:r>
            <w:r>
              <w:rPr>
                <w:szCs w:val="24"/>
                <w:lang w:val="ja-JP"/>
              </w:rPr>
              <w:t>]</w:t>
            </w:r>
            <w:r>
              <w:rPr>
                <w:rStyle w:val="mqInternal"/>
                <w:noProof/>
                <w:szCs w:val="24"/>
                <w:lang w:val="ja-JP"/>
              </w:rPr>
              <w:t>{2]</w:t>
            </w:r>
            <w:r>
              <w:rPr>
                <w:rFonts w:ascii="MS Gothic" w:eastAsia="MS Gothic" w:hint="eastAsia"/>
                <w:szCs w:val="24"/>
                <w:lang w:val="ja-JP"/>
              </w:rPr>
              <w:t>は</w:t>
            </w:r>
            <w:r>
              <w:rPr>
                <w:szCs w:val="24"/>
                <w:lang w:val="ja-JP"/>
              </w:rPr>
              <w:t xml:space="preserve"> \[ </w:t>
            </w:r>
            <w:r>
              <w:rPr>
                <w:rStyle w:val="mqInternal"/>
                <w:noProof/>
                <w:szCs w:val="24"/>
                <w:lang w:val="ja-JP"/>
              </w:rPr>
              <w:t>[1}</w:t>
            </w:r>
            <w:r>
              <w:rPr>
                <w:rFonts w:ascii="MS Gothic" w:eastAsia="MS Gothic" w:hint="eastAsia"/>
                <w:szCs w:val="24"/>
                <w:lang w:val="ja-JP"/>
              </w:rPr>
              <w:t>有効</w:t>
            </w:r>
            <w:r>
              <w:rPr>
                <w:szCs w:val="24"/>
                <w:lang w:val="ja-JP"/>
              </w:rPr>
              <w:t xml:space="preserve">]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9341519" w14:textId="77777777">
        <w:tc>
          <w:tcPr>
            <w:tcW w:w="660" w:type="dxa"/>
            <w:shd w:val="clear" w:color="auto" w:fill="F2F2F2" w:themeFill="background1" w:themeFillShade="F2"/>
          </w:tcPr>
          <w:p w14:paraId="00A046D3" w14:textId="77777777" w:rsidR="00000000" w:rsidRDefault="007A1CED">
            <w:pPr>
              <w:rPr>
                <w:noProof/>
                <w:sz w:val="2"/>
                <w:szCs w:val="24"/>
              </w:rPr>
            </w:pPr>
            <w:r>
              <w:rPr>
                <w:noProof/>
                <w:sz w:val="16"/>
                <w:szCs w:val="24"/>
              </w:rPr>
              <w:t xml:space="preserve">483 </w:t>
            </w:r>
            <w:r>
              <w:rPr>
                <w:noProof/>
                <w:sz w:val="16"/>
              </w:rPr>
              <w:br/>
            </w:r>
            <w:r>
              <w:rPr>
                <w:noProof/>
                <w:sz w:val="2"/>
                <w:szCs w:val="24"/>
              </w:rPr>
              <w:t>e6219a4c-3cd8-4a70-99b8-106e44aa68a7</w:t>
            </w:r>
          </w:p>
        </w:tc>
        <w:tc>
          <w:tcPr>
            <w:tcW w:w="7407" w:type="dxa"/>
            <w:shd w:val="clear" w:color="auto" w:fill="F2F2F2" w:themeFill="background1" w:themeFillShade="F2"/>
          </w:tcPr>
          <w:p w14:paraId="1FC9C1A1" w14:textId="77777777" w:rsidR="00000000" w:rsidRDefault="007A1CED">
            <w:pPr>
              <w:rPr>
                <w:noProof/>
                <w:szCs w:val="24"/>
              </w:rPr>
            </w:pPr>
            <w:r>
              <w:rPr>
                <w:noProof/>
                <w:szCs w:val="24"/>
              </w:rPr>
              <w:t xml:space="preserve">The </w:t>
            </w:r>
            <w:r>
              <w:rPr>
                <w:rStyle w:val="mqInternal"/>
                <w:noProof/>
                <w:szCs w:val="24"/>
              </w:rPr>
              <w:t>[1}</w:t>
            </w:r>
            <w:r>
              <w:rPr>
                <w:noProof/>
                <w:szCs w:val="24"/>
              </w:rPr>
              <w:t>Connection Status</w:t>
            </w:r>
            <w:r>
              <w:rPr>
                <w:rStyle w:val="mqInternal"/>
                <w:noProof/>
                <w:szCs w:val="24"/>
              </w:rPr>
              <w:t>{2]</w:t>
            </w:r>
            <w:r>
              <w:rPr>
                <w:noProof/>
                <w:szCs w:val="24"/>
              </w:rPr>
              <w:t xml:space="preserve"> determines if video engagement data is</w:t>
            </w:r>
            <w:r>
              <w:rPr>
                <w:noProof/>
                <w:szCs w:val="24"/>
              </w:rPr>
              <w:t xml:space="preserve"> sent to Marketo:</w:t>
            </w:r>
          </w:p>
        </w:tc>
        <w:tc>
          <w:tcPr>
            <w:tcW w:w="7407" w:type="dxa"/>
          </w:tcPr>
          <w:p w14:paraId="1A160114"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接続ステータスによって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ビデオエンゲージメントデータが</w:t>
            </w:r>
            <w:r>
              <w:rPr>
                <w:szCs w:val="24"/>
                <w:lang w:val="ja-JP"/>
              </w:rPr>
              <w:t>Marketo</w:t>
            </w:r>
            <w:r>
              <w:rPr>
                <w:rFonts w:ascii="MS Gothic" w:eastAsia="MS Gothic" w:hint="eastAsia"/>
                <w:szCs w:val="24"/>
                <w:lang w:val="ja-JP"/>
              </w:rPr>
              <w:t>に送</w:t>
            </w:r>
            <w:r>
              <w:rPr>
                <w:rFonts w:ascii="MS Gothic" w:eastAsia="MS Gothic" w:hint="eastAsia"/>
                <w:szCs w:val="24"/>
                <w:lang w:val="ja-JP"/>
              </w:rPr>
              <w:lastRenderedPageBreak/>
              <w:t>信されるかどうかが決まります</w:t>
            </w:r>
            <w:r>
              <w:rPr>
                <w:rFonts w:ascii="Microsoft YaHei UI" w:eastAsia="Microsoft YaHei UI" w:hAnsi="Microsoft YaHei UI" w:cs="Microsoft YaHei UI" w:hint="eastAsia"/>
                <w:szCs w:val="24"/>
                <w:lang w:val="ja-JP"/>
              </w:rPr>
              <w:t>。</w:t>
            </w:r>
          </w:p>
        </w:tc>
      </w:tr>
      <w:tr w:rsidR="00000000" w14:paraId="2FB38CC1" w14:textId="77777777">
        <w:tc>
          <w:tcPr>
            <w:tcW w:w="660" w:type="dxa"/>
            <w:shd w:val="clear" w:color="auto" w:fill="F2F2F2" w:themeFill="background1" w:themeFillShade="F2"/>
          </w:tcPr>
          <w:p w14:paraId="3E1A4473" w14:textId="77777777" w:rsidR="00000000" w:rsidRDefault="007A1CED">
            <w:pPr>
              <w:rPr>
                <w:noProof/>
                <w:sz w:val="2"/>
                <w:szCs w:val="24"/>
              </w:rPr>
            </w:pPr>
            <w:r>
              <w:rPr>
                <w:noProof/>
                <w:sz w:val="16"/>
                <w:szCs w:val="24"/>
              </w:rPr>
              <w:lastRenderedPageBreak/>
              <w:t xml:space="preserve">484 </w:t>
            </w:r>
            <w:r>
              <w:rPr>
                <w:noProof/>
                <w:sz w:val="16"/>
              </w:rPr>
              <w:br/>
            </w:r>
            <w:r>
              <w:rPr>
                <w:noProof/>
                <w:sz w:val="2"/>
                <w:szCs w:val="24"/>
              </w:rPr>
              <w:t>9f2aa8ed-bfea-4075-a752-90d29271a582</w:t>
            </w:r>
          </w:p>
        </w:tc>
        <w:tc>
          <w:tcPr>
            <w:tcW w:w="7407" w:type="dxa"/>
            <w:shd w:val="clear" w:color="auto" w:fill="F2F2F2" w:themeFill="background1" w:themeFillShade="F2"/>
          </w:tcPr>
          <w:p w14:paraId="10C0C234" w14:textId="77777777" w:rsidR="00000000" w:rsidRDefault="007A1CED">
            <w:pPr>
              <w:rPr>
                <w:noProof/>
                <w:szCs w:val="24"/>
              </w:rPr>
            </w:pPr>
            <w:r>
              <w:rPr>
                <w:rStyle w:val="mqInternal"/>
                <w:noProof/>
                <w:szCs w:val="24"/>
              </w:rPr>
              <w:t>[1}</w:t>
            </w:r>
            <w:r>
              <w:rPr>
                <w:noProof/>
                <w:szCs w:val="24"/>
              </w:rPr>
              <w:t>Enabled</w:t>
            </w:r>
            <w:r>
              <w:rPr>
                <w:rStyle w:val="mqInternal"/>
                <w:noProof/>
                <w:szCs w:val="24"/>
              </w:rPr>
              <w:t>{2]</w:t>
            </w:r>
            <w:r>
              <w:rPr>
                <w:noProof/>
                <w:szCs w:val="24"/>
              </w:rPr>
              <w:t xml:space="preserve"> - Data is collected and will be sent to HubSpot</w:t>
            </w:r>
          </w:p>
        </w:tc>
        <w:tc>
          <w:tcPr>
            <w:tcW w:w="7407" w:type="dxa"/>
          </w:tcPr>
          <w:p w14:paraId="4DE6F0D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に送信されます</w:t>
            </w:r>
          </w:p>
        </w:tc>
      </w:tr>
      <w:tr w:rsidR="00000000" w14:paraId="0086C963" w14:textId="77777777">
        <w:tc>
          <w:tcPr>
            <w:tcW w:w="660" w:type="dxa"/>
            <w:shd w:val="clear" w:color="auto" w:fill="F2F2F2" w:themeFill="background1" w:themeFillShade="F2"/>
          </w:tcPr>
          <w:p w14:paraId="162B979D" w14:textId="77777777" w:rsidR="00000000" w:rsidRDefault="007A1CED">
            <w:pPr>
              <w:rPr>
                <w:noProof/>
                <w:sz w:val="2"/>
                <w:szCs w:val="24"/>
              </w:rPr>
            </w:pPr>
            <w:r>
              <w:rPr>
                <w:noProof/>
                <w:sz w:val="16"/>
                <w:szCs w:val="24"/>
              </w:rPr>
              <w:t xml:space="preserve">485 </w:t>
            </w:r>
            <w:r>
              <w:rPr>
                <w:noProof/>
                <w:sz w:val="16"/>
              </w:rPr>
              <w:br/>
            </w:r>
            <w:r>
              <w:rPr>
                <w:noProof/>
                <w:sz w:val="2"/>
                <w:szCs w:val="24"/>
              </w:rPr>
              <w:t>3be2ee61-56a2-4235-bf1b-c3f66b80164a</w:t>
            </w:r>
          </w:p>
        </w:tc>
        <w:tc>
          <w:tcPr>
            <w:tcW w:w="7407" w:type="dxa"/>
            <w:shd w:val="clear" w:color="auto" w:fill="F2F2F2" w:themeFill="background1" w:themeFillShade="F2"/>
          </w:tcPr>
          <w:p w14:paraId="21643129" w14:textId="77777777" w:rsidR="00000000" w:rsidRDefault="007A1CED">
            <w:pPr>
              <w:rPr>
                <w:noProof/>
                <w:szCs w:val="24"/>
              </w:rPr>
            </w:pPr>
            <w:r>
              <w:rPr>
                <w:rStyle w:val="mqInternal"/>
                <w:noProof/>
                <w:szCs w:val="24"/>
              </w:rPr>
              <w:t>[1}</w:t>
            </w:r>
            <w:r>
              <w:rPr>
                <w:noProof/>
                <w:szCs w:val="24"/>
              </w:rPr>
              <w:t>Disabled</w:t>
            </w:r>
            <w:r>
              <w:rPr>
                <w:rStyle w:val="mqInternal"/>
                <w:noProof/>
                <w:szCs w:val="24"/>
              </w:rPr>
              <w:t>{2]</w:t>
            </w:r>
            <w:r>
              <w:rPr>
                <w:noProof/>
                <w:szCs w:val="24"/>
              </w:rPr>
              <w:t xml:space="preserve"> - No data is collected (integration is disabled)</w:t>
            </w:r>
          </w:p>
        </w:tc>
        <w:tc>
          <w:tcPr>
            <w:tcW w:w="7407" w:type="dxa"/>
          </w:tcPr>
          <w:p w14:paraId="1BBEC48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無効</w:t>
            </w:r>
            <w:r>
              <w:rPr>
                <w:rStyle w:val="mqInternal"/>
                <w:noProof/>
                <w:szCs w:val="24"/>
                <w:lang w:val="ja-JP"/>
              </w:rPr>
              <w:t>{2]</w:t>
            </w:r>
            <w:r>
              <w:rPr>
                <w:szCs w:val="24"/>
                <w:lang w:val="ja-JP"/>
              </w:rPr>
              <w:t xml:space="preserve"> -</w:t>
            </w:r>
            <w:r>
              <w:rPr>
                <w:rFonts w:ascii="MS Gothic" w:eastAsia="MS Gothic" w:hint="eastAsia"/>
                <w:szCs w:val="24"/>
                <w:lang w:val="ja-JP"/>
              </w:rPr>
              <w:t>データは収集されません</w:t>
            </w:r>
            <w:r>
              <w:rPr>
                <w:rFonts w:ascii="Arial Unicode MS" w:eastAsia="Arial Unicode MS" w:hint="eastAsia"/>
                <w:szCs w:val="24"/>
                <w:lang w:val="ja-JP"/>
              </w:rPr>
              <w:t>（</w:t>
            </w:r>
            <w:r>
              <w:rPr>
                <w:rFonts w:ascii="MS Gothic" w:eastAsia="MS Gothic" w:hint="eastAsia"/>
                <w:szCs w:val="24"/>
                <w:lang w:val="ja-JP"/>
              </w:rPr>
              <w:t>統合は無効です</w:t>
            </w:r>
            <w:r>
              <w:rPr>
                <w:rFonts w:ascii="Arial Unicode MS" w:eastAsia="Arial Unicode MS" w:hint="eastAsia"/>
                <w:szCs w:val="24"/>
                <w:lang w:val="ja-JP"/>
              </w:rPr>
              <w:t>）</w:t>
            </w:r>
          </w:p>
        </w:tc>
      </w:tr>
      <w:tr w:rsidR="00000000" w14:paraId="3BC3573F" w14:textId="77777777">
        <w:tc>
          <w:tcPr>
            <w:tcW w:w="660" w:type="dxa"/>
            <w:shd w:val="clear" w:color="auto" w:fill="F2F2F2" w:themeFill="background1" w:themeFillShade="F2"/>
          </w:tcPr>
          <w:p w14:paraId="4DE899FB" w14:textId="77777777" w:rsidR="00000000" w:rsidRDefault="007A1CED">
            <w:pPr>
              <w:rPr>
                <w:noProof/>
                <w:sz w:val="2"/>
                <w:szCs w:val="24"/>
              </w:rPr>
            </w:pPr>
            <w:r>
              <w:rPr>
                <w:noProof/>
                <w:sz w:val="16"/>
                <w:szCs w:val="24"/>
              </w:rPr>
              <w:t xml:space="preserve">486 </w:t>
            </w:r>
            <w:r>
              <w:rPr>
                <w:noProof/>
                <w:sz w:val="16"/>
              </w:rPr>
              <w:br/>
            </w:r>
            <w:r>
              <w:rPr>
                <w:noProof/>
                <w:sz w:val="2"/>
                <w:szCs w:val="24"/>
              </w:rPr>
              <w:t>626f4ba0-34f4-4329-b18e-c13b1350a7a1</w:t>
            </w:r>
          </w:p>
        </w:tc>
        <w:tc>
          <w:tcPr>
            <w:tcW w:w="7407" w:type="dxa"/>
            <w:shd w:val="clear" w:color="auto" w:fill="F2F2F2" w:themeFill="background1" w:themeFillShade="F2"/>
          </w:tcPr>
          <w:p w14:paraId="6F6802CE" w14:textId="77777777" w:rsidR="00000000" w:rsidRDefault="007A1CED">
            <w:pPr>
              <w:rPr>
                <w:noProof/>
                <w:szCs w:val="24"/>
              </w:rPr>
            </w:pPr>
            <w:r>
              <w:rPr>
                <w:rStyle w:val="mqInternal"/>
                <w:noProof/>
                <w:szCs w:val="24"/>
              </w:rPr>
              <w:t>[1]</w:t>
            </w:r>
            <w:r>
              <w:rPr>
                <w:noProof/>
                <w:szCs w:val="24"/>
              </w:rPr>
              <w:t>title:</w:t>
            </w:r>
          </w:p>
        </w:tc>
        <w:tc>
          <w:tcPr>
            <w:tcW w:w="7407" w:type="dxa"/>
          </w:tcPr>
          <w:p w14:paraId="04408F3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004BE85" w14:textId="77777777">
        <w:tc>
          <w:tcPr>
            <w:tcW w:w="660" w:type="dxa"/>
            <w:shd w:val="clear" w:color="auto" w:fill="F2F2F2" w:themeFill="background1" w:themeFillShade="F2"/>
          </w:tcPr>
          <w:p w14:paraId="4FF6E80C" w14:textId="77777777" w:rsidR="00000000" w:rsidRDefault="007A1CED">
            <w:pPr>
              <w:rPr>
                <w:noProof/>
                <w:sz w:val="2"/>
                <w:szCs w:val="24"/>
              </w:rPr>
            </w:pPr>
            <w:r>
              <w:rPr>
                <w:noProof/>
                <w:sz w:val="16"/>
                <w:szCs w:val="24"/>
              </w:rPr>
              <w:t xml:space="preserve">487 </w:t>
            </w:r>
            <w:r>
              <w:rPr>
                <w:noProof/>
                <w:sz w:val="16"/>
              </w:rPr>
              <w:br/>
            </w:r>
            <w:r>
              <w:rPr>
                <w:noProof/>
                <w:sz w:val="2"/>
                <w:szCs w:val="24"/>
              </w:rPr>
              <w:t>c289bfcf-e65a-450b-b703-376fc23ed11b</w:t>
            </w:r>
          </w:p>
        </w:tc>
        <w:tc>
          <w:tcPr>
            <w:tcW w:w="7407" w:type="dxa"/>
            <w:shd w:val="clear" w:color="auto" w:fill="F2F2F2" w:themeFill="background1" w:themeFillShade="F2"/>
          </w:tcPr>
          <w:p w14:paraId="4E30FE3C" w14:textId="77777777" w:rsidR="00000000" w:rsidRDefault="007A1CED">
            <w:pPr>
              <w:rPr>
                <w:noProof/>
                <w:szCs w:val="24"/>
              </w:rPr>
            </w:pPr>
            <w:r>
              <w:rPr>
                <w:noProof/>
                <w:szCs w:val="24"/>
              </w:rPr>
              <w:t xml:space="preserve">Connecting to HubSpot using the REST APIs </w:t>
            </w:r>
            <w:r>
              <w:rPr>
                <w:rStyle w:val="mqInternal"/>
                <w:noProof/>
                <w:szCs w:val="24"/>
              </w:rPr>
              <w:t>[1]</w:t>
            </w:r>
            <w:r>
              <w:rPr>
                <w:noProof/>
                <w:szCs w:val="24"/>
              </w:rPr>
              <w:t>Campaign</w:t>
            </w:r>
            <w:r>
              <w:rPr>
                <w:rStyle w:val="mqInternal"/>
                <w:noProof/>
                <w:szCs w:val="24"/>
              </w:rPr>
              <w:t>[2]</w:t>
            </w:r>
            <w:r>
              <w:rPr>
                <w:noProof/>
                <w:szCs w:val="24"/>
              </w:rPr>
              <w:t xml:space="preserve"> for use with HubSpot using the REST APIs. ---</w:t>
            </w:r>
          </w:p>
        </w:tc>
        <w:tc>
          <w:tcPr>
            <w:tcW w:w="7407" w:type="dxa"/>
          </w:tcPr>
          <w:p w14:paraId="48961086" w14:textId="77777777" w:rsidR="00000000" w:rsidRDefault="007A1CED">
            <w:pPr>
              <w:rPr>
                <w:szCs w:val="24"/>
                <w:lang w:val="ja-JP"/>
              </w:rPr>
            </w:pPr>
            <w:r>
              <w:rPr>
                <w:szCs w:val="24"/>
                <w:lang w:val="ja-JP"/>
              </w:rPr>
              <w:t xml:space="preserve">REST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に接続し</w:t>
            </w:r>
            <w:r>
              <w:rPr>
                <w:rFonts w:ascii="Microsoft YaHei UI" w:eastAsia="Microsoft YaHei UI" w:hAnsi="Microsoft YaHei UI" w:cs="Microsoft YaHei UI" w:hint="eastAsia"/>
                <w:szCs w:val="24"/>
                <w:lang w:val="ja-JP"/>
              </w:rPr>
              <w:t>、</w:t>
            </w:r>
            <w:r>
              <w:rPr>
                <w:szCs w:val="24"/>
                <w:lang w:val="ja-JP"/>
              </w:rPr>
              <w:t xml:space="preserve">REST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で使用する</w:t>
            </w:r>
            <w:r>
              <w:rPr>
                <w:szCs w:val="24"/>
                <w:lang w:val="ja-JP"/>
              </w:rPr>
              <w:t xml:space="preserve"> REST API </w:t>
            </w:r>
            <w:r>
              <w:rPr>
                <w:rStyle w:val="mqInternal"/>
                <w:noProof/>
                <w:szCs w:val="24"/>
                <w:lang w:val="ja-JP"/>
              </w:rPr>
              <w:t>[1][2]</w:t>
            </w:r>
            <w:r>
              <w:rPr>
                <w:rFonts w:ascii="MS Gothic" w:eastAsia="MS Gothic" w:hint="eastAsia"/>
                <w:szCs w:val="24"/>
                <w:lang w:val="ja-JP"/>
              </w:rPr>
              <w:t>キャンペーンを使用します</w:t>
            </w:r>
            <w:r>
              <w:rPr>
                <w:rFonts w:ascii="Microsoft YaHei UI" w:eastAsia="Microsoft YaHei UI" w:hAnsi="Microsoft YaHei UI" w:cs="Microsoft YaHei UI" w:hint="eastAsia"/>
                <w:szCs w:val="24"/>
                <w:lang w:val="ja-JP"/>
              </w:rPr>
              <w:t>。</w:t>
            </w:r>
            <w:r>
              <w:rPr>
                <w:szCs w:val="24"/>
                <w:lang w:val="ja-JP"/>
              </w:rPr>
              <w:t>—</w:t>
            </w:r>
          </w:p>
        </w:tc>
      </w:tr>
      <w:tr w:rsidR="00000000" w14:paraId="57FB5C47" w14:textId="77777777">
        <w:tc>
          <w:tcPr>
            <w:tcW w:w="660" w:type="dxa"/>
            <w:shd w:val="clear" w:color="auto" w:fill="F2F2F2" w:themeFill="background1" w:themeFillShade="F2"/>
          </w:tcPr>
          <w:p w14:paraId="110DC5FE" w14:textId="77777777" w:rsidR="00000000" w:rsidRDefault="007A1CED">
            <w:pPr>
              <w:rPr>
                <w:noProof/>
                <w:sz w:val="2"/>
                <w:szCs w:val="24"/>
              </w:rPr>
            </w:pPr>
            <w:r>
              <w:rPr>
                <w:noProof/>
                <w:sz w:val="16"/>
                <w:szCs w:val="24"/>
              </w:rPr>
              <w:t xml:space="preserve">488 </w:t>
            </w:r>
            <w:r>
              <w:rPr>
                <w:noProof/>
                <w:sz w:val="16"/>
              </w:rPr>
              <w:br/>
            </w:r>
            <w:r>
              <w:rPr>
                <w:noProof/>
                <w:sz w:val="2"/>
                <w:szCs w:val="24"/>
              </w:rPr>
              <w:t>0066a9c4-ec6b-4947-8b64-a92607ad65dd</w:t>
            </w:r>
          </w:p>
        </w:tc>
        <w:tc>
          <w:tcPr>
            <w:tcW w:w="7407" w:type="dxa"/>
            <w:shd w:val="clear" w:color="auto" w:fill="F2F2F2" w:themeFill="background1" w:themeFillShade="F2"/>
          </w:tcPr>
          <w:p w14:paraId="5871544C" w14:textId="77777777" w:rsidR="00000000" w:rsidRDefault="007A1CED">
            <w:pPr>
              <w:rPr>
                <w:noProof/>
                <w:szCs w:val="24"/>
              </w:rPr>
            </w:pPr>
            <w:r>
              <w:rPr>
                <w:rStyle w:val="mqInternal"/>
                <w:noProof/>
                <w:szCs w:val="24"/>
              </w:rPr>
              <w:t>[1}</w:t>
            </w:r>
            <w:r>
              <w:rPr>
                <w:noProof/>
                <w:szCs w:val="24"/>
              </w:rPr>
              <w:t>Connecting to HubSpot using the REST APIs</w:t>
            </w:r>
            <w:r>
              <w:rPr>
                <w:rStyle w:val="mqInternal"/>
                <w:noProof/>
                <w:szCs w:val="24"/>
              </w:rPr>
              <w:t>{2]</w:t>
            </w:r>
          </w:p>
        </w:tc>
        <w:tc>
          <w:tcPr>
            <w:tcW w:w="7407" w:type="dxa"/>
          </w:tcPr>
          <w:p w14:paraId="0EBBDC33" w14:textId="77777777" w:rsidR="00000000" w:rsidRDefault="007A1CED">
            <w:pPr>
              <w:rPr>
                <w:szCs w:val="24"/>
                <w:lang w:val="ja-JP"/>
              </w:rPr>
            </w:pPr>
            <w:r>
              <w:rPr>
                <w:rStyle w:val="mqInternal"/>
                <w:noProof/>
                <w:szCs w:val="24"/>
                <w:lang w:val="ja-JP"/>
              </w:rPr>
              <w:t>[1}</w:t>
            </w:r>
            <w:r>
              <w:rPr>
                <w:szCs w:val="24"/>
                <w:lang w:val="ja-JP"/>
              </w:rPr>
              <w:t xml:space="preserve">REST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に接続する</w:t>
            </w:r>
            <w:r>
              <w:rPr>
                <w:rStyle w:val="mqInternal"/>
                <w:noProof/>
                <w:szCs w:val="24"/>
                <w:lang w:val="ja-JP"/>
              </w:rPr>
              <w:t>{2]</w:t>
            </w:r>
          </w:p>
        </w:tc>
      </w:tr>
      <w:tr w:rsidR="00000000" w14:paraId="0903CE13" w14:textId="77777777">
        <w:tc>
          <w:tcPr>
            <w:tcW w:w="660" w:type="dxa"/>
            <w:shd w:val="clear" w:color="auto" w:fill="F2F2F2" w:themeFill="background1" w:themeFillShade="F2"/>
          </w:tcPr>
          <w:p w14:paraId="61100222" w14:textId="77777777" w:rsidR="00000000" w:rsidRDefault="007A1CED">
            <w:pPr>
              <w:rPr>
                <w:noProof/>
                <w:sz w:val="2"/>
                <w:szCs w:val="24"/>
              </w:rPr>
            </w:pPr>
            <w:r>
              <w:rPr>
                <w:noProof/>
                <w:sz w:val="16"/>
                <w:szCs w:val="24"/>
              </w:rPr>
              <w:t xml:space="preserve">489 </w:t>
            </w:r>
            <w:r>
              <w:rPr>
                <w:noProof/>
                <w:sz w:val="16"/>
              </w:rPr>
              <w:br/>
            </w:r>
            <w:r>
              <w:rPr>
                <w:noProof/>
                <w:sz w:val="2"/>
                <w:szCs w:val="24"/>
              </w:rPr>
              <w:t>58ceba10-8869-40e7-af32-4313920151a7</w:t>
            </w:r>
          </w:p>
        </w:tc>
        <w:tc>
          <w:tcPr>
            <w:tcW w:w="7407" w:type="dxa"/>
            <w:shd w:val="clear" w:color="auto" w:fill="F2F2F2" w:themeFill="background1" w:themeFillShade="F2"/>
          </w:tcPr>
          <w:p w14:paraId="3E2EB33C" w14:textId="77777777" w:rsidR="00000000" w:rsidRDefault="007A1CED">
            <w:pPr>
              <w:rPr>
                <w:noProof/>
                <w:szCs w:val="24"/>
              </w:rPr>
            </w:pPr>
            <w:r>
              <w:rPr>
                <w:rStyle w:val="mqInternal"/>
                <w:noProof/>
                <w:szCs w:val="24"/>
              </w:rPr>
              <w:t>[1]</w:t>
            </w:r>
          </w:p>
        </w:tc>
        <w:tc>
          <w:tcPr>
            <w:tcW w:w="7407" w:type="dxa"/>
          </w:tcPr>
          <w:p w14:paraId="209ED951" w14:textId="77777777" w:rsidR="00000000" w:rsidRDefault="007A1CED">
            <w:pPr>
              <w:rPr>
                <w:szCs w:val="24"/>
                <w:lang w:val="ja-JP"/>
              </w:rPr>
            </w:pPr>
            <w:r>
              <w:rPr>
                <w:rStyle w:val="mqInternal"/>
                <w:noProof/>
                <w:szCs w:val="24"/>
                <w:lang w:val="ja-JP"/>
              </w:rPr>
              <w:t>[1]</w:t>
            </w:r>
          </w:p>
        </w:tc>
      </w:tr>
      <w:tr w:rsidR="00000000" w14:paraId="5D60176B" w14:textId="77777777">
        <w:tc>
          <w:tcPr>
            <w:tcW w:w="660" w:type="dxa"/>
            <w:shd w:val="clear" w:color="auto" w:fill="F2F2F2" w:themeFill="background1" w:themeFillShade="F2"/>
          </w:tcPr>
          <w:p w14:paraId="7205539D" w14:textId="77777777" w:rsidR="00000000" w:rsidRDefault="007A1CED">
            <w:pPr>
              <w:rPr>
                <w:noProof/>
                <w:sz w:val="2"/>
                <w:szCs w:val="24"/>
              </w:rPr>
            </w:pPr>
            <w:r>
              <w:rPr>
                <w:noProof/>
                <w:sz w:val="16"/>
                <w:szCs w:val="24"/>
              </w:rPr>
              <w:t xml:space="preserve">490 </w:t>
            </w:r>
            <w:r>
              <w:rPr>
                <w:noProof/>
                <w:sz w:val="16"/>
              </w:rPr>
              <w:br/>
            </w:r>
            <w:r>
              <w:rPr>
                <w:noProof/>
                <w:sz w:val="2"/>
                <w:szCs w:val="24"/>
              </w:rPr>
              <w:t>81963f38-3d59-4d03-a731-8ffde9c5b1a6</w:t>
            </w:r>
          </w:p>
        </w:tc>
        <w:tc>
          <w:tcPr>
            <w:tcW w:w="7407" w:type="dxa"/>
            <w:shd w:val="clear" w:color="auto" w:fill="F2F2F2" w:themeFill="background1" w:themeFillShade="F2"/>
          </w:tcPr>
          <w:p w14:paraId="5165AE63" w14:textId="77777777" w:rsidR="00000000" w:rsidRDefault="007A1CED">
            <w:pPr>
              <w:rPr>
                <w:noProof/>
                <w:szCs w:val="24"/>
              </w:rPr>
            </w:pPr>
            <w:r>
              <w:rPr>
                <w:noProof/>
                <w:szCs w:val="24"/>
              </w:rPr>
              <w:t>Brightcove Campaign can be configured to i</w:t>
            </w:r>
            <w:r>
              <w:rPr>
                <w:noProof/>
                <w:szCs w:val="24"/>
              </w:rPr>
              <w:t>ntegrate with HubSpot.</w:t>
            </w:r>
          </w:p>
        </w:tc>
        <w:tc>
          <w:tcPr>
            <w:tcW w:w="7407" w:type="dxa"/>
          </w:tcPr>
          <w:p w14:paraId="44DFEBA6" w14:textId="77777777" w:rsidR="00000000" w:rsidRDefault="007A1CED">
            <w:pPr>
              <w:rPr>
                <w:szCs w:val="24"/>
                <w:lang w:val="ja-JP"/>
              </w:rPr>
            </w:pPr>
            <w:r>
              <w:rPr>
                <w:rFonts w:ascii="MS Gothic" w:eastAsia="MS Gothic" w:hint="eastAsia"/>
                <w:szCs w:val="24"/>
                <w:lang w:val="ja-JP"/>
              </w:rPr>
              <w:t>ブライトコーブキャンペーンは</w:t>
            </w:r>
            <w:r>
              <w:rPr>
                <w:szCs w:val="24"/>
                <w:lang w:val="ja-JP"/>
              </w:rPr>
              <w:t xml:space="preserve"> HubSpot </w:t>
            </w:r>
            <w:r>
              <w:rPr>
                <w:rFonts w:ascii="MS Gothic" w:eastAsia="MS Gothic" w:hint="eastAsia"/>
                <w:szCs w:val="24"/>
                <w:lang w:val="ja-JP"/>
              </w:rPr>
              <w:t>と統合するように構成できます</w:t>
            </w:r>
            <w:r>
              <w:rPr>
                <w:rFonts w:ascii="Microsoft YaHei UI" w:eastAsia="Microsoft YaHei UI" w:hAnsi="Microsoft YaHei UI" w:cs="Microsoft YaHei UI" w:hint="eastAsia"/>
                <w:szCs w:val="24"/>
                <w:lang w:val="ja-JP"/>
              </w:rPr>
              <w:t>。</w:t>
            </w:r>
          </w:p>
        </w:tc>
      </w:tr>
      <w:tr w:rsidR="00000000" w14:paraId="1C935F6C" w14:textId="77777777">
        <w:tc>
          <w:tcPr>
            <w:tcW w:w="660" w:type="dxa"/>
            <w:shd w:val="clear" w:color="auto" w:fill="F2F2F2" w:themeFill="background1" w:themeFillShade="F2"/>
          </w:tcPr>
          <w:p w14:paraId="4A6F5516" w14:textId="77777777" w:rsidR="00000000" w:rsidRDefault="007A1CED">
            <w:pPr>
              <w:rPr>
                <w:noProof/>
                <w:sz w:val="2"/>
                <w:szCs w:val="24"/>
              </w:rPr>
            </w:pPr>
            <w:r>
              <w:rPr>
                <w:noProof/>
                <w:sz w:val="16"/>
                <w:szCs w:val="24"/>
              </w:rPr>
              <w:t xml:space="preserve">491 </w:t>
            </w:r>
            <w:r>
              <w:rPr>
                <w:noProof/>
                <w:sz w:val="16"/>
              </w:rPr>
              <w:br/>
            </w:r>
            <w:r>
              <w:rPr>
                <w:noProof/>
                <w:sz w:val="2"/>
                <w:szCs w:val="24"/>
              </w:rPr>
              <w:t>9fac812a-9aad-4d02-b4f7-19253b5d6ba8</w:t>
            </w:r>
          </w:p>
        </w:tc>
        <w:tc>
          <w:tcPr>
            <w:tcW w:w="7407" w:type="dxa"/>
            <w:shd w:val="clear" w:color="auto" w:fill="F2F2F2" w:themeFill="background1" w:themeFillShade="F2"/>
          </w:tcPr>
          <w:p w14:paraId="2C201871" w14:textId="77777777" w:rsidR="00000000" w:rsidRDefault="007A1CED">
            <w:pPr>
              <w:rPr>
                <w:noProof/>
                <w:szCs w:val="24"/>
              </w:rPr>
            </w:pPr>
            <w:r>
              <w:rPr>
                <w:noProof/>
                <w:szCs w:val="24"/>
              </w:rPr>
              <w:t>When the integration is configured, video engagement data for videos published using Brightcove Campaign is synchronized to HubSpot.</w:t>
            </w:r>
          </w:p>
        </w:tc>
        <w:tc>
          <w:tcPr>
            <w:tcW w:w="7407" w:type="dxa"/>
          </w:tcPr>
          <w:p w14:paraId="66566CA8"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szCs w:val="24"/>
                <w:lang w:val="ja-JP"/>
              </w:rPr>
              <w:t>Brightcov</w:t>
            </w:r>
            <w:r>
              <w:rPr>
                <w:szCs w:val="24"/>
                <w:lang w:val="ja-JP"/>
              </w:rPr>
              <w:t xml:space="preserve">e Campaign </w:t>
            </w:r>
            <w:r>
              <w:rPr>
                <w:rFonts w:ascii="MS Gothic" w:eastAsia="MS Gothic" w:hint="eastAsia"/>
                <w:szCs w:val="24"/>
                <w:lang w:val="ja-JP"/>
              </w:rPr>
              <w:t>を使用して公開された動画の動画エンゲージメントデータは</w:t>
            </w:r>
            <w:r>
              <w:rPr>
                <w:szCs w:val="24"/>
                <w:lang w:val="ja-JP"/>
              </w:rPr>
              <w:t xml:space="preserve"> HubSpot </w:t>
            </w:r>
            <w:r>
              <w:rPr>
                <w:rFonts w:ascii="MS Gothic" w:eastAsia="MS Gothic" w:hint="eastAsia"/>
                <w:szCs w:val="24"/>
                <w:lang w:val="ja-JP"/>
              </w:rPr>
              <w:t>と同期されます</w:t>
            </w:r>
            <w:r>
              <w:rPr>
                <w:rFonts w:ascii="Microsoft YaHei UI" w:eastAsia="Microsoft YaHei UI" w:hAnsi="Microsoft YaHei UI" w:cs="Microsoft YaHei UI" w:hint="eastAsia"/>
                <w:szCs w:val="24"/>
                <w:lang w:val="ja-JP"/>
              </w:rPr>
              <w:t>。</w:t>
            </w:r>
          </w:p>
        </w:tc>
      </w:tr>
      <w:tr w:rsidR="00000000" w14:paraId="45362758" w14:textId="77777777">
        <w:tc>
          <w:tcPr>
            <w:tcW w:w="660" w:type="dxa"/>
            <w:shd w:val="clear" w:color="auto" w:fill="F2F2F2" w:themeFill="background1" w:themeFillShade="F2"/>
          </w:tcPr>
          <w:p w14:paraId="5CC06569" w14:textId="77777777" w:rsidR="00000000" w:rsidRDefault="007A1CED">
            <w:pPr>
              <w:rPr>
                <w:noProof/>
                <w:sz w:val="2"/>
                <w:szCs w:val="24"/>
              </w:rPr>
            </w:pPr>
            <w:r>
              <w:rPr>
                <w:noProof/>
                <w:sz w:val="16"/>
                <w:szCs w:val="24"/>
              </w:rPr>
              <w:t xml:space="preserve">492 </w:t>
            </w:r>
            <w:r>
              <w:rPr>
                <w:noProof/>
                <w:sz w:val="16"/>
              </w:rPr>
              <w:br/>
            </w:r>
            <w:r>
              <w:rPr>
                <w:noProof/>
                <w:sz w:val="2"/>
                <w:szCs w:val="24"/>
              </w:rPr>
              <w:t>3d3407fc-526e-4532-8e5e-f75a6bc92eff</w:t>
            </w:r>
          </w:p>
        </w:tc>
        <w:tc>
          <w:tcPr>
            <w:tcW w:w="7407" w:type="dxa"/>
            <w:shd w:val="clear" w:color="auto" w:fill="F2F2F2" w:themeFill="background1" w:themeFillShade="F2"/>
          </w:tcPr>
          <w:p w14:paraId="5BFF494E" w14:textId="77777777" w:rsidR="00000000" w:rsidRDefault="007A1CED">
            <w:pPr>
              <w:rPr>
                <w:noProof/>
                <w:szCs w:val="24"/>
              </w:rPr>
            </w:pPr>
            <w:r>
              <w:rPr>
                <w:noProof/>
                <w:szCs w:val="24"/>
              </w:rPr>
              <w:t>Once in HubSpot, this data can be used for segmentation, campaign logic, reports, lead scoring, and personalizing communications.</w:t>
            </w:r>
          </w:p>
        </w:tc>
        <w:tc>
          <w:tcPr>
            <w:tcW w:w="7407" w:type="dxa"/>
          </w:tcPr>
          <w:p w14:paraId="6BAC1F35" w14:textId="77777777" w:rsidR="00000000" w:rsidRDefault="007A1CED">
            <w:pPr>
              <w:rPr>
                <w:szCs w:val="24"/>
                <w:lang w:val="ja-JP"/>
              </w:rPr>
            </w:pPr>
            <w:r>
              <w:rPr>
                <w:szCs w:val="24"/>
                <w:lang w:val="ja-JP"/>
              </w:rPr>
              <w:t>HubSpot</w:t>
            </w:r>
            <w:r>
              <w:rPr>
                <w:rFonts w:ascii="MS Gothic" w:eastAsia="MS Gothic" w:hint="eastAsia"/>
                <w:szCs w:val="24"/>
                <w:lang w:val="ja-JP"/>
              </w:rPr>
              <w:t>に入ると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29DCFBA5" w14:textId="77777777">
        <w:tc>
          <w:tcPr>
            <w:tcW w:w="660" w:type="dxa"/>
            <w:shd w:val="clear" w:color="auto" w:fill="F2F2F2" w:themeFill="background1" w:themeFillShade="F2"/>
          </w:tcPr>
          <w:p w14:paraId="499034CF" w14:textId="77777777" w:rsidR="00000000" w:rsidRDefault="007A1CED">
            <w:pPr>
              <w:rPr>
                <w:noProof/>
                <w:sz w:val="2"/>
                <w:szCs w:val="24"/>
              </w:rPr>
            </w:pPr>
            <w:r>
              <w:rPr>
                <w:noProof/>
                <w:sz w:val="16"/>
                <w:szCs w:val="24"/>
              </w:rPr>
              <w:t xml:space="preserve">493 </w:t>
            </w:r>
            <w:r>
              <w:rPr>
                <w:noProof/>
                <w:sz w:val="16"/>
              </w:rPr>
              <w:br/>
            </w:r>
            <w:r>
              <w:rPr>
                <w:noProof/>
                <w:sz w:val="2"/>
                <w:szCs w:val="24"/>
              </w:rPr>
              <w:t>275499e5-ced6-46c5-82ff-b0f75a27c796</w:t>
            </w:r>
          </w:p>
        </w:tc>
        <w:tc>
          <w:tcPr>
            <w:tcW w:w="7407" w:type="dxa"/>
            <w:shd w:val="clear" w:color="auto" w:fill="F2F2F2" w:themeFill="background1" w:themeFillShade="F2"/>
          </w:tcPr>
          <w:p w14:paraId="3C46BADF" w14:textId="77777777" w:rsidR="00000000" w:rsidRDefault="007A1CED">
            <w:pPr>
              <w:rPr>
                <w:noProof/>
                <w:szCs w:val="24"/>
              </w:rPr>
            </w:pPr>
            <w:r>
              <w:rPr>
                <w:rStyle w:val="mqInternal"/>
                <w:noProof/>
                <w:szCs w:val="24"/>
              </w:rPr>
              <w:t>[1}</w:t>
            </w:r>
            <w:r>
              <w:rPr>
                <w:noProof/>
                <w:szCs w:val="24"/>
              </w:rPr>
              <w:t>Note:</w:t>
            </w:r>
          </w:p>
        </w:tc>
        <w:tc>
          <w:tcPr>
            <w:tcW w:w="7407" w:type="dxa"/>
          </w:tcPr>
          <w:p w14:paraId="007BD66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0C8E1A5" w14:textId="77777777">
        <w:tc>
          <w:tcPr>
            <w:tcW w:w="660" w:type="dxa"/>
            <w:shd w:val="clear" w:color="auto" w:fill="F2F2F2" w:themeFill="background1" w:themeFillShade="F2"/>
          </w:tcPr>
          <w:p w14:paraId="1DAEB4B3" w14:textId="77777777" w:rsidR="00000000" w:rsidRDefault="007A1CED">
            <w:pPr>
              <w:rPr>
                <w:noProof/>
                <w:sz w:val="2"/>
                <w:szCs w:val="24"/>
              </w:rPr>
            </w:pPr>
            <w:r>
              <w:rPr>
                <w:noProof/>
                <w:sz w:val="16"/>
                <w:szCs w:val="24"/>
              </w:rPr>
              <w:t xml:space="preserve">494 </w:t>
            </w:r>
            <w:r>
              <w:rPr>
                <w:noProof/>
                <w:sz w:val="16"/>
              </w:rPr>
              <w:br/>
            </w:r>
            <w:r>
              <w:rPr>
                <w:noProof/>
                <w:sz w:val="2"/>
                <w:szCs w:val="24"/>
              </w:rPr>
              <w:t>b56a2251-9572-4876-afde-d5225a1bd1d6</w:t>
            </w:r>
          </w:p>
        </w:tc>
        <w:tc>
          <w:tcPr>
            <w:tcW w:w="7407" w:type="dxa"/>
            <w:shd w:val="clear" w:color="auto" w:fill="F2F2F2" w:themeFill="background1" w:themeFillShade="F2"/>
          </w:tcPr>
          <w:p w14:paraId="5256E824" w14:textId="77777777" w:rsidR="00000000" w:rsidRDefault="007A1CED">
            <w:pPr>
              <w:rPr>
                <w:noProof/>
                <w:szCs w:val="24"/>
              </w:rPr>
            </w:pPr>
            <w:r>
              <w:rPr>
                <w:noProof/>
                <w:szCs w:val="24"/>
              </w:rPr>
              <w:t>For information on how to configure Brightcove Campaign for use with HubSpot using the Client-Side APIs, see </w:t>
            </w:r>
            <w:r>
              <w:rPr>
                <w:rStyle w:val="mqInternal"/>
                <w:noProof/>
                <w:szCs w:val="24"/>
              </w:rPr>
              <w:t>[1}</w:t>
            </w:r>
            <w:r>
              <w:rPr>
                <w:noProof/>
                <w:szCs w:val="24"/>
              </w:rPr>
              <w:t>Connecting to HubSpot using the Client-Side APIs</w:t>
            </w:r>
            <w:r>
              <w:rPr>
                <w:rStyle w:val="mqInternal"/>
                <w:noProof/>
                <w:szCs w:val="24"/>
              </w:rPr>
              <w:t>{2]</w:t>
            </w:r>
            <w:r>
              <w:rPr>
                <w:noProof/>
                <w:szCs w:val="24"/>
              </w:rPr>
              <w:t>.</w:t>
            </w:r>
            <w:r>
              <w:rPr>
                <w:rStyle w:val="mqInternal"/>
                <w:noProof/>
                <w:szCs w:val="24"/>
              </w:rPr>
              <w:t>{3]</w:t>
            </w:r>
          </w:p>
        </w:tc>
        <w:tc>
          <w:tcPr>
            <w:tcW w:w="7407" w:type="dxa"/>
          </w:tcPr>
          <w:p w14:paraId="6B149C9B" w14:textId="77777777" w:rsidR="00000000" w:rsidRDefault="007A1CED">
            <w:pPr>
              <w:rPr>
                <w:szCs w:val="24"/>
                <w:lang w:val="ja-JP"/>
              </w:rPr>
            </w:pPr>
            <w:r>
              <w:rPr>
                <w:rFonts w:ascii="MS Gothic" w:eastAsia="MS Gothic" w:hint="eastAsia"/>
                <w:szCs w:val="24"/>
                <w:lang w:val="ja-JP"/>
              </w:rPr>
              <w:t>クライアント側</w:t>
            </w:r>
            <w:r>
              <w:rPr>
                <w:szCs w:val="24"/>
                <w:lang w:val="ja-JP"/>
              </w:rPr>
              <w:t xml:space="preserve"> API </w:t>
            </w:r>
            <w:r>
              <w:rPr>
                <w:rFonts w:ascii="MS Gothic" w:eastAsia="MS Gothic" w:hint="eastAsia"/>
                <w:szCs w:val="24"/>
                <w:lang w:val="ja-JP"/>
              </w:rPr>
              <w:t>を使用して</w:t>
            </w:r>
            <w:r>
              <w:rPr>
                <w:szCs w:val="24"/>
                <w:lang w:val="ja-JP"/>
              </w:rPr>
              <w:t xml:space="preserve"> HubSpot </w:t>
            </w:r>
            <w:r>
              <w:rPr>
                <w:rFonts w:ascii="MS Gothic" w:eastAsia="MS Gothic" w:hint="eastAsia"/>
                <w:szCs w:val="24"/>
                <w:lang w:val="ja-JP"/>
              </w:rPr>
              <w:t>で使用す</w:t>
            </w:r>
            <w:r>
              <w:rPr>
                <w:rFonts w:ascii="MS Gothic" w:eastAsia="MS Gothic" w:hint="eastAsia"/>
                <w:szCs w:val="24"/>
                <w:lang w:val="ja-JP"/>
              </w:rPr>
              <w:t>る</w:t>
            </w:r>
            <w:r>
              <w:rPr>
                <w:szCs w:val="24"/>
                <w:lang w:val="ja-JP"/>
              </w:rPr>
              <w:t xml:space="preserve"> Brightcove Campaign </w:t>
            </w:r>
            <w:r>
              <w:rPr>
                <w:rFonts w:ascii="MS Gothic" w:eastAsia="MS Gothic" w:hint="eastAsia"/>
                <w:szCs w:val="24"/>
                <w:lang w:val="ja-JP"/>
              </w:rPr>
              <w:t>を設定する方法については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クライアント側</w:t>
            </w:r>
            <w:r>
              <w:rPr>
                <w:szCs w:val="24"/>
                <w:lang w:val="ja-JP"/>
              </w:rPr>
              <w:t xml:space="preserve"> API </w:t>
            </w:r>
            <w:r>
              <w:rPr>
                <w:rFonts w:ascii="MS Gothic" w:eastAsia="MS Gothic" w:hint="eastAsia"/>
                <w:szCs w:val="24"/>
                <w:lang w:val="ja-JP"/>
              </w:rPr>
              <w:t>を使用した</w:t>
            </w:r>
            <w:r>
              <w:rPr>
                <w:szCs w:val="24"/>
                <w:lang w:val="ja-JP"/>
              </w:rPr>
              <w:t xml:space="preserve"> HubSpot </w:t>
            </w:r>
            <w:r>
              <w:rPr>
                <w:rStyle w:val="mqInternal"/>
                <w:noProof/>
                <w:szCs w:val="24"/>
                <w:lang w:val="ja-JP"/>
              </w:rPr>
              <w:t>[1}</w:t>
            </w:r>
            <w:r>
              <w:rPr>
                <w:rFonts w:ascii="MS Gothic" w:eastAsia="MS Gothic" w:hint="eastAsia"/>
                <w:szCs w:val="24"/>
                <w:lang w:val="ja-JP"/>
              </w:rPr>
              <w:t>への接続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AB92611" w14:textId="77777777">
        <w:tc>
          <w:tcPr>
            <w:tcW w:w="660" w:type="dxa"/>
            <w:shd w:val="clear" w:color="auto" w:fill="F2F2F2" w:themeFill="background1" w:themeFillShade="F2"/>
          </w:tcPr>
          <w:p w14:paraId="058529D2" w14:textId="77777777" w:rsidR="00000000" w:rsidRDefault="007A1CED">
            <w:pPr>
              <w:rPr>
                <w:noProof/>
                <w:sz w:val="2"/>
                <w:szCs w:val="24"/>
              </w:rPr>
            </w:pPr>
            <w:r>
              <w:rPr>
                <w:noProof/>
                <w:sz w:val="16"/>
                <w:szCs w:val="24"/>
              </w:rPr>
              <w:t xml:space="preserve">495 </w:t>
            </w:r>
            <w:r>
              <w:rPr>
                <w:noProof/>
                <w:sz w:val="16"/>
              </w:rPr>
              <w:br/>
            </w:r>
            <w:r>
              <w:rPr>
                <w:noProof/>
                <w:sz w:val="2"/>
                <w:szCs w:val="24"/>
              </w:rPr>
              <w:t>c46dcecd-1e58-4bd6-9891-55698f437976</w:t>
            </w:r>
          </w:p>
        </w:tc>
        <w:tc>
          <w:tcPr>
            <w:tcW w:w="7407" w:type="dxa"/>
            <w:shd w:val="clear" w:color="auto" w:fill="F2F2F2" w:themeFill="background1" w:themeFillShade="F2"/>
          </w:tcPr>
          <w:p w14:paraId="60A21D93" w14:textId="77777777" w:rsidR="00000000" w:rsidRDefault="007A1CED">
            <w:pPr>
              <w:rPr>
                <w:noProof/>
                <w:szCs w:val="24"/>
              </w:rPr>
            </w:pPr>
            <w:r>
              <w:rPr>
                <w:noProof/>
                <w:szCs w:val="24"/>
              </w:rPr>
              <w:t>Some of the key features of the Brightcove Campaign - HubSpot integration are:</w:t>
            </w:r>
          </w:p>
        </w:tc>
        <w:tc>
          <w:tcPr>
            <w:tcW w:w="7407" w:type="dxa"/>
          </w:tcPr>
          <w:p w14:paraId="46558AC3"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w:t>
            </w:r>
            <w:r>
              <w:rPr>
                <w:szCs w:val="24"/>
                <w:lang w:val="ja-JP"/>
              </w:rPr>
              <w:t xml:space="preserve">-HubSpot </w:t>
            </w:r>
            <w:r>
              <w:rPr>
                <w:rFonts w:ascii="MS Gothic" w:eastAsia="MS Gothic" w:hint="eastAsia"/>
                <w:szCs w:val="24"/>
                <w:lang w:val="ja-JP"/>
              </w:rPr>
              <w:t>統合の主な機能は次のとおりです</w:t>
            </w:r>
            <w:r>
              <w:rPr>
                <w:rFonts w:ascii="Microsoft YaHei UI" w:eastAsia="Microsoft YaHei UI" w:hAnsi="Microsoft YaHei UI" w:cs="Microsoft YaHei UI" w:hint="eastAsia"/>
                <w:szCs w:val="24"/>
                <w:lang w:val="ja-JP"/>
              </w:rPr>
              <w:t>。</w:t>
            </w:r>
          </w:p>
        </w:tc>
      </w:tr>
      <w:tr w:rsidR="00000000" w14:paraId="65F645CC" w14:textId="77777777">
        <w:tc>
          <w:tcPr>
            <w:tcW w:w="660" w:type="dxa"/>
            <w:shd w:val="clear" w:color="auto" w:fill="F2F2F2" w:themeFill="background1" w:themeFillShade="F2"/>
          </w:tcPr>
          <w:p w14:paraId="0BF6421B" w14:textId="77777777" w:rsidR="00000000" w:rsidRDefault="007A1CED">
            <w:pPr>
              <w:rPr>
                <w:noProof/>
                <w:sz w:val="2"/>
                <w:szCs w:val="24"/>
              </w:rPr>
            </w:pPr>
            <w:r>
              <w:rPr>
                <w:noProof/>
                <w:sz w:val="16"/>
                <w:szCs w:val="24"/>
              </w:rPr>
              <w:t xml:space="preserve">496 </w:t>
            </w:r>
            <w:r>
              <w:rPr>
                <w:noProof/>
                <w:sz w:val="16"/>
              </w:rPr>
              <w:br/>
            </w:r>
            <w:r>
              <w:rPr>
                <w:noProof/>
                <w:sz w:val="2"/>
                <w:szCs w:val="24"/>
              </w:rPr>
              <w:t>11a3d586-e49f-4a4d-812e-ef7ab9f37486</w:t>
            </w:r>
          </w:p>
        </w:tc>
        <w:tc>
          <w:tcPr>
            <w:tcW w:w="7407" w:type="dxa"/>
            <w:shd w:val="clear" w:color="auto" w:fill="F2F2F2" w:themeFill="background1" w:themeFillShade="F2"/>
          </w:tcPr>
          <w:p w14:paraId="0152B6D1" w14:textId="77777777" w:rsidR="00000000" w:rsidRDefault="007A1CED">
            <w:pPr>
              <w:rPr>
                <w:noProof/>
                <w:szCs w:val="24"/>
              </w:rPr>
            </w:pPr>
            <w:r>
              <w:rPr>
                <w:rStyle w:val="mqInternal"/>
                <w:noProof/>
                <w:szCs w:val="24"/>
              </w:rPr>
              <w:t>[1}</w:t>
            </w:r>
            <w:r>
              <w:rPr>
                <w:noProof/>
                <w:szCs w:val="24"/>
              </w:rPr>
              <w:t>Data format</w:t>
            </w:r>
            <w:r>
              <w:rPr>
                <w:rStyle w:val="mqInternal"/>
                <w:noProof/>
                <w:szCs w:val="24"/>
              </w:rPr>
              <w:t>{2]</w:t>
            </w:r>
            <w:r>
              <w:rPr>
                <w:noProof/>
                <w:szCs w:val="24"/>
              </w:rPr>
              <w:t xml:space="preserve"> - Viewing data is delivered as a custom </w:t>
            </w:r>
            <w:r>
              <w:rPr>
                <w:rStyle w:val="mqInternal"/>
                <w:noProof/>
                <w:szCs w:val="24"/>
              </w:rPr>
              <w:t>[3}</w:t>
            </w:r>
            <w:r>
              <w:rPr>
                <w:noProof/>
                <w:szCs w:val="24"/>
              </w:rPr>
              <w:t>Timeline Event Type</w:t>
            </w:r>
            <w:r>
              <w:rPr>
                <w:rStyle w:val="mqInternal"/>
                <w:noProof/>
                <w:szCs w:val="24"/>
              </w:rPr>
              <w:t>{4]</w:t>
            </w:r>
            <w:r>
              <w:rPr>
                <w:noProof/>
                <w:szCs w:val="24"/>
              </w:rPr>
              <w:t>.</w:t>
            </w:r>
          </w:p>
        </w:tc>
        <w:tc>
          <w:tcPr>
            <w:tcW w:w="7407" w:type="dxa"/>
          </w:tcPr>
          <w:p w14:paraId="5D3C1B7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データ形式</w:t>
            </w:r>
            <w:r>
              <w:rPr>
                <w:rStyle w:val="mqInternal"/>
                <w:noProof/>
                <w:szCs w:val="24"/>
                <w:lang w:val="ja-JP"/>
              </w:rPr>
              <w:t>{2]</w:t>
            </w:r>
            <w:r>
              <w:rPr>
                <w:szCs w:val="24"/>
                <w:lang w:val="ja-JP"/>
              </w:rPr>
              <w:t xml:space="preserve"> -</w:t>
            </w:r>
            <w:r>
              <w:rPr>
                <w:rFonts w:ascii="MS Gothic" w:eastAsia="MS Gothic" w:hint="eastAsia"/>
                <w:szCs w:val="24"/>
                <w:lang w:val="ja-JP"/>
              </w:rPr>
              <w:t>データの表示は</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カスタムタイムラインイベントタイプとして配信されます</w:t>
            </w:r>
            <w:r>
              <w:rPr>
                <w:rFonts w:ascii="Microsoft YaHei UI" w:eastAsia="Microsoft YaHei UI" w:hAnsi="Microsoft YaHei UI" w:cs="Microsoft YaHei UI" w:hint="eastAsia"/>
                <w:szCs w:val="24"/>
                <w:lang w:val="ja-JP"/>
              </w:rPr>
              <w:t>。</w:t>
            </w:r>
          </w:p>
        </w:tc>
      </w:tr>
      <w:tr w:rsidR="00000000" w14:paraId="0D4E9A4E" w14:textId="77777777">
        <w:tc>
          <w:tcPr>
            <w:tcW w:w="660" w:type="dxa"/>
            <w:shd w:val="clear" w:color="auto" w:fill="F2F2F2" w:themeFill="background1" w:themeFillShade="F2"/>
          </w:tcPr>
          <w:p w14:paraId="33E096CD" w14:textId="77777777" w:rsidR="00000000" w:rsidRDefault="007A1CED">
            <w:pPr>
              <w:rPr>
                <w:noProof/>
                <w:sz w:val="2"/>
                <w:szCs w:val="24"/>
              </w:rPr>
            </w:pPr>
            <w:r>
              <w:rPr>
                <w:noProof/>
                <w:sz w:val="16"/>
                <w:szCs w:val="24"/>
              </w:rPr>
              <w:t xml:space="preserve">497 </w:t>
            </w:r>
            <w:r>
              <w:rPr>
                <w:noProof/>
                <w:sz w:val="16"/>
              </w:rPr>
              <w:br/>
            </w:r>
            <w:r>
              <w:rPr>
                <w:noProof/>
                <w:sz w:val="2"/>
                <w:szCs w:val="24"/>
              </w:rPr>
              <w:t>1d6595d5-49e8-4c67-b1be-a64bf194f9d4</w:t>
            </w:r>
          </w:p>
        </w:tc>
        <w:tc>
          <w:tcPr>
            <w:tcW w:w="7407" w:type="dxa"/>
            <w:shd w:val="clear" w:color="auto" w:fill="F2F2F2" w:themeFill="background1" w:themeFillShade="F2"/>
          </w:tcPr>
          <w:p w14:paraId="4A05FB55" w14:textId="77777777" w:rsidR="00000000" w:rsidRDefault="007A1CED">
            <w:pPr>
              <w:rPr>
                <w:noProof/>
                <w:szCs w:val="24"/>
              </w:rPr>
            </w:pPr>
            <w:r>
              <w:rPr>
                <w:noProof/>
                <w:szCs w:val="24"/>
              </w:rPr>
              <w:t>The data that is replicated to HubSpot is as follows:</w:t>
            </w:r>
          </w:p>
        </w:tc>
        <w:tc>
          <w:tcPr>
            <w:tcW w:w="7407" w:type="dxa"/>
          </w:tcPr>
          <w:p w14:paraId="6287C2F2"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にレプリケートされるデータは次のとおりです</w:t>
            </w:r>
            <w:r>
              <w:rPr>
                <w:rFonts w:ascii="Microsoft YaHei UI" w:eastAsia="Microsoft YaHei UI" w:hAnsi="Microsoft YaHei UI" w:cs="Microsoft YaHei UI" w:hint="eastAsia"/>
                <w:szCs w:val="24"/>
                <w:lang w:val="ja-JP"/>
              </w:rPr>
              <w:t>。</w:t>
            </w:r>
          </w:p>
        </w:tc>
      </w:tr>
      <w:tr w:rsidR="00000000" w14:paraId="6E8974F5" w14:textId="77777777">
        <w:tc>
          <w:tcPr>
            <w:tcW w:w="660" w:type="dxa"/>
            <w:shd w:val="clear" w:color="auto" w:fill="F2F2F2" w:themeFill="background1" w:themeFillShade="F2"/>
          </w:tcPr>
          <w:p w14:paraId="1B825464" w14:textId="77777777" w:rsidR="00000000" w:rsidRDefault="007A1CED">
            <w:pPr>
              <w:rPr>
                <w:noProof/>
                <w:sz w:val="2"/>
                <w:szCs w:val="24"/>
              </w:rPr>
            </w:pPr>
            <w:r>
              <w:rPr>
                <w:noProof/>
                <w:sz w:val="16"/>
                <w:szCs w:val="24"/>
              </w:rPr>
              <w:t xml:space="preserve">498 </w:t>
            </w:r>
            <w:r>
              <w:rPr>
                <w:noProof/>
                <w:sz w:val="16"/>
              </w:rPr>
              <w:br/>
            </w:r>
            <w:r>
              <w:rPr>
                <w:noProof/>
                <w:sz w:val="2"/>
                <w:szCs w:val="24"/>
              </w:rPr>
              <w:t>289f4fae-4929-4149-9308-92f6e812646d</w:t>
            </w:r>
          </w:p>
        </w:tc>
        <w:tc>
          <w:tcPr>
            <w:tcW w:w="7407" w:type="dxa"/>
            <w:shd w:val="clear" w:color="auto" w:fill="F2F2F2" w:themeFill="background1" w:themeFillShade="F2"/>
          </w:tcPr>
          <w:p w14:paraId="71EC40B0" w14:textId="77777777" w:rsidR="00000000" w:rsidRDefault="007A1CED">
            <w:pPr>
              <w:rPr>
                <w:noProof/>
                <w:szCs w:val="24"/>
              </w:rPr>
            </w:pPr>
            <w:r>
              <w:rPr>
                <w:noProof/>
                <w:szCs w:val="24"/>
              </w:rPr>
              <w:t>Video Name</w:t>
            </w:r>
          </w:p>
        </w:tc>
        <w:tc>
          <w:tcPr>
            <w:tcW w:w="7407" w:type="dxa"/>
          </w:tcPr>
          <w:p w14:paraId="0F7AA144" w14:textId="77777777" w:rsidR="00000000" w:rsidRDefault="007A1CED">
            <w:pPr>
              <w:rPr>
                <w:szCs w:val="24"/>
                <w:lang w:val="ja-JP"/>
              </w:rPr>
            </w:pPr>
            <w:r>
              <w:rPr>
                <w:rFonts w:ascii="MS Gothic" w:eastAsia="MS Gothic" w:hint="eastAsia"/>
                <w:szCs w:val="24"/>
                <w:lang w:val="ja-JP"/>
              </w:rPr>
              <w:t>ビデオ名</w:t>
            </w:r>
          </w:p>
        </w:tc>
      </w:tr>
      <w:tr w:rsidR="00000000" w14:paraId="63C11472" w14:textId="77777777">
        <w:tc>
          <w:tcPr>
            <w:tcW w:w="660" w:type="dxa"/>
            <w:shd w:val="clear" w:color="auto" w:fill="F2F2F2" w:themeFill="background1" w:themeFillShade="F2"/>
          </w:tcPr>
          <w:p w14:paraId="2A58D13E" w14:textId="77777777" w:rsidR="00000000" w:rsidRDefault="007A1CED">
            <w:pPr>
              <w:rPr>
                <w:noProof/>
                <w:sz w:val="2"/>
                <w:szCs w:val="24"/>
              </w:rPr>
            </w:pPr>
            <w:r>
              <w:rPr>
                <w:noProof/>
                <w:sz w:val="16"/>
                <w:szCs w:val="24"/>
              </w:rPr>
              <w:t xml:space="preserve">499 </w:t>
            </w:r>
            <w:r>
              <w:rPr>
                <w:noProof/>
                <w:sz w:val="16"/>
              </w:rPr>
              <w:br/>
            </w:r>
            <w:r>
              <w:rPr>
                <w:noProof/>
                <w:sz w:val="2"/>
                <w:szCs w:val="24"/>
              </w:rPr>
              <w:t>8b217073-c542-4c92-a633-7008b995fb21</w:t>
            </w:r>
          </w:p>
        </w:tc>
        <w:tc>
          <w:tcPr>
            <w:tcW w:w="7407" w:type="dxa"/>
            <w:shd w:val="clear" w:color="auto" w:fill="F2F2F2" w:themeFill="background1" w:themeFillShade="F2"/>
          </w:tcPr>
          <w:p w14:paraId="2C600347" w14:textId="77777777" w:rsidR="00000000" w:rsidRDefault="007A1CED">
            <w:pPr>
              <w:rPr>
                <w:noProof/>
                <w:szCs w:val="24"/>
              </w:rPr>
            </w:pPr>
            <w:r>
              <w:rPr>
                <w:noProof/>
                <w:szCs w:val="24"/>
              </w:rPr>
              <w:t>Video ID</w:t>
            </w:r>
          </w:p>
        </w:tc>
        <w:tc>
          <w:tcPr>
            <w:tcW w:w="7407" w:type="dxa"/>
          </w:tcPr>
          <w:p w14:paraId="7A6A86C4"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50B088F5" w14:textId="77777777">
        <w:tc>
          <w:tcPr>
            <w:tcW w:w="660" w:type="dxa"/>
            <w:shd w:val="clear" w:color="auto" w:fill="F2F2F2" w:themeFill="background1" w:themeFillShade="F2"/>
          </w:tcPr>
          <w:p w14:paraId="013A5460" w14:textId="77777777" w:rsidR="00000000" w:rsidRDefault="007A1CED">
            <w:pPr>
              <w:rPr>
                <w:noProof/>
                <w:sz w:val="2"/>
                <w:szCs w:val="24"/>
              </w:rPr>
            </w:pPr>
            <w:r>
              <w:rPr>
                <w:noProof/>
                <w:sz w:val="16"/>
                <w:szCs w:val="24"/>
              </w:rPr>
              <w:t xml:space="preserve">500 </w:t>
            </w:r>
            <w:r>
              <w:rPr>
                <w:noProof/>
                <w:sz w:val="16"/>
              </w:rPr>
              <w:br/>
            </w:r>
            <w:r>
              <w:rPr>
                <w:noProof/>
                <w:sz w:val="2"/>
                <w:szCs w:val="24"/>
              </w:rPr>
              <w:t>3c7a908c-5290-4063-8256-4d5432aba7b6</w:t>
            </w:r>
          </w:p>
        </w:tc>
        <w:tc>
          <w:tcPr>
            <w:tcW w:w="7407" w:type="dxa"/>
            <w:shd w:val="clear" w:color="auto" w:fill="F2F2F2" w:themeFill="background1" w:themeFillShade="F2"/>
          </w:tcPr>
          <w:p w14:paraId="35C39D20" w14:textId="77777777" w:rsidR="00000000" w:rsidRDefault="007A1CED">
            <w:pPr>
              <w:rPr>
                <w:noProof/>
                <w:szCs w:val="24"/>
              </w:rPr>
            </w:pPr>
            <w:r>
              <w:rPr>
                <w:noProof/>
                <w:szCs w:val="24"/>
              </w:rPr>
              <w:t>Brightcove</w:t>
            </w:r>
            <w:r>
              <w:rPr>
                <w:noProof/>
                <w:szCs w:val="24"/>
              </w:rPr>
              <w:t xml:space="preserve"> Account ID</w:t>
            </w:r>
          </w:p>
        </w:tc>
        <w:tc>
          <w:tcPr>
            <w:tcW w:w="7407" w:type="dxa"/>
          </w:tcPr>
          <w:p w14:paraId="2C6F9B96" w14:textId="77777777" w:rsidR="00000000" w:rsidRDefault="007A1CED">
            <w:pPr>
              <w:rPr>
                <w:szCs w:val="24"/>
                <w:lang w:val="ja-JP"/>
              </w:rPr>
            </w:pPr>
            <w:r>
              <w:rPr>
                <w:rFonts w:ascii="MS Gothic" w:eastAsia="MS Gothic" w:hint="eastAsia"/>
                <w:szCs w:val="24"/>
                <w:lang w:val="ja-JP"/>
              </w:rPr>
              <w:t>ブライトコーブのアカウント</w:t>
            </w:r>
            <w:r>
              <w:rPr>
                <w:szCs w:val="24"/>
                <w:lang w:val="ja-JP"/>
              </w:rPr>
              <w:t xml:space="preserve"> ID</w:t>
            </w:r>
          </w:p>
        </w:tc>
      </w:tr>
      <w:tr w:rsidR="00000000" w14:paraId="0238B836" w14:textId="77777777">
        <w:tc>
          <w:tcPr>
            <w:tcW w:w="660" w:type="dxa"/>
            <w:shd w:val="clear" w:color="auto" w:fill="F2F2F2" w:themeFill="background1" w:themeFillShade="F2"/>
          </w:tcPr>
          <w:p w14:paraId="1F82F313" w14:textId="77777777" w:rsidR="00000000" w:rsidRDefault="007A1CED">
            <w:pPr>
              <w:rPr>
                <w:noProof/>
                <w:sz w:val="2"/>
                <w:szCs w:val="24"/>
              </w:rPr>
            </w:pPr>
            <w:r>
              <w:rPr>
                <w:noProof/>
                <w:sz w:val="16"/>
                <w:szCs w:val="24"/>
              </w:rPr>
              <w:t xml:space="preserve">501 </w:t>
            </w:r>
            <w:r>
              <w:rPr>
                <w:noProof/>
                <w:sz w:val="16"/>
              </w:rPr>
              <w:br/>
            </w:r>
            <w:r>
              <w:rPr>
                <w:noProof/>
                <w:sz w:val="2"/>
                <w:szCs w:val="24"/>
              </w:rPr>
              <w:t>c4e80e06-9b6b-4d0d-8de8-25c63441630e</w:t>
            </w:r>
          </w:p>
        </w:tc>
        <w:tc>
          <w:tcPr>
            <w:tcW w:w="7407" w:type="dxa"/>
            <w:shd w:val="clear" w:color="auto" w:fill="F2F2F2" w:themeFill="background1" w:themeFillShade="F2"/>
          </w:tcPr>
          <w:p w14:paraId="7DB3F218" w14:textId="77777777" w:rsidR="00000000" w:rsidRDefault="007A1CED">
            <w:pPr>
              <w:rPr>
                <w:noProof/>
                <w:szCs w:val="24"/>
              </w:rPr>
            </w:pPr>
            <w:r>
              <w:rPr>
                <w:noProof/>
                <w:szCs w:val="24"/>
              </w:rPr>
              <w:t>Page URL of the referring page</w:t>
            </w:r>
          </w:p>
        </w:tc>
        <w:tc>
          <w:tcPr>
            <w:tcW w:w="7407" w:type="dxa"/>
          </w:tcPr>
          <w:p w14:paraId="7B5B8CE2" w14:textId="77777777" w:rsidR="00000000" w:rsidRDefault="007A1CED">
            <w:pPr>
              <w:rPr>
                <w:szCs w:val="24"/>
                <w:lang w:val="ja-JP"/>
              </w:rPr>
            </w:pPr>
            <w:r>
              <w:rPr>
                <w:rFonts w:ascii="MS Gothic" w:eastAsia="MS Gothic" w:hint="eastAsia"/>
                <w:szCs w:val="24"/>
                <w:lang w:val="ja-JP"/>
              </w:rPr>
              <w:t>参照ページのページ</w:t>
            </w:r>
            <w:r>
              <w:rPr>
                <w:szCs w:val="24"/>
                <w:lang w:val="ja-JP"/>
              </w:rPr>
              <w:t xml:space="preserve"> URL</w:t>
            </w:r>
          </w:p>
        </w:tc>
      </w:tr>
      <w:tr w:rsidR="00000000" w14:paraId="5181048B" w14:textId="77777777">
        <w:tc>
          <w:tcPr>
            <w:tcW w:w="660" w:type="dxa"/>
            <w:shd w:val="clear" w:color="auto" w:fill="F2F2F2" w:themeFill="background1" w:themeFillShade="F2"/>
          </w:tcPr>
          <w:p w14:paraId="54FF97B4" w14:textId="77777777" w:rsidR="00000000" w:rsidRDefault="007A1CED">
            <w:pPr>
              <w:rPr>
                <w:noProof/>
                <w:sz w:val="2"/>
                <w:szCs w:val="24"/>
              </w:rPr>
            </w:pPr>
            <w:r>
              <w:rPr>
                <w:noProof/>
                <w:sz w:val="16"/>
                <w:szCs w:val="24"/>
              </w:rPr>
              <w:t xml:space="preserve">502 </w:t>
            </w:r>
            <w:r>
              <w:rPr>
                <w:noProof/>
                <w:sz w:val="16"/>
              </w:rPr>
              <w:br/>
            </w:r>
            <w:r>
              <w:rPr>
                <w:noProof/>
                <w:sz w:val="2"/>
                <w:szCs w:val="24"/>
              </w:rPr>
              <w:t>d97cb49d-4ac8-4309-8ec3-699a32bbd97b</w:t>
            </w:r>
          </w:p>
        </w:tc>
        <w:tc>
          <w:tcPr>
            <w:tcW w:w="7407" w:type="dxa"/>
            <w:shd w:val="clear" w:color="auto" w:fill="F2F2F2" w:themeFill="background1" w:themeFillShade="F2"/>
          </w:tcPr>
          <w:p w14:paraId="6C6BB50C" w14:textId="77777777" w:rsidR="00000000" w:rsidRDefault="007A1CED">
            <w:pPr>
              <w:rPr>
                <w:noProof/>
                <w:szCs w:val="24"/>
              </w:rPr>
            </w:pPr>
            <w:r>
              <w:rPr>
                <w:noProof/>
                <w:szCs w:val="24"/>
              </w:rPr>
              <w:t>Brightcove Player ID</w:t>
            </w:r>
          </w:p>
        </w:tc>
        <w:tc>
          <w:tcPr>
            <w:tcW w:w="7407" w:type="dxa"/>
          </w:tcPr>
          <w:p w14:paraId="7B0D8A56" w14:textId="77777777" w:rsidR="00000000" w:rsidRDefault="007A1CED">
            <w:pPr>
              <w:rPr>
                <w:szCs w:val="24"/>
                <w:lang w:val="ja-JP"/>
              </w:rPr>
            </w:pPr>
            <w:r>
              <w:rPr>
                <w:rFonts w:ascii="MS Gothic" w:eastAsia="MS Gothic" w:hint="eastAsia"/>
                <w:szCs w:val="24"/>
                <w:lang w:val="ja-JP"/>
              </w:rPr>
              <w:t>ブライトコーブプレイヤー</w:t>
            </w:r>
            <w:r>
              <w:rPr>
                <w:szCs w:val="24"/>
                <w:lang w:val="ja-JP"/>
              </w:rPr>
              <w:t xml:space="preserve"> ID</w:t>
            </w:r>
          </w:p>
        </w:tc>
      </w:tr>
      <w:tr w:rsidR="00000000" w14:paraId="5EDCD68B" w14:textId="77777777">
        <w:tc>
          <w:tcPr>
            <w:tcW w:w="660" w:type="dxa"/>
            <w:shd w:val="clear" w:color="auto" w:fill="F2F2F2" w:themeFill="background1" w:themeFillShade="F2"/>
          </w:tcPr>
          <w:p w14:paraId="5D9839B6" w14:textId="77777777" w:rsidR="00000000" w:rsidRDefault="007A1CED">
            <w:pPr>
              <w:rPr>
                <w:noProof/>
                <w:sz w:val="2"/>
                <w:szCs w:val="24"/>
              </w:rPr>
            </w:pPr>
            <w:r>
              <w:rPr>
                <w:noProof/>
                <w:sz w:val="16"/>
                <w:szCs w:val="24"/>
              </w:rPr>
              <w:t xml:space="preserve">503 </w:t>
            </w:r>
            <w:r>
              <w:rPr>
                <w:noProof/>
                <w:sz w:val="16"/>
              </w:rPr>
              <w:br/>
            </w:r>
            <w:r>
              <w:rPr>
                <w:noProof/>
                <w:sz w:val="2"/>
                <w:szCs w:val="24"/>
              </w:rPr>
              <w:t>5ecabdb9-ca2a-4446-9d62-f683e0de6da2</w:t>
            </w:r>
          </w:p>
        </w:tc>
        <w:tc>
          <w:tcPr>
            <w:tcW w:w="7407" w:type="dxa"/>
            <w:shd w:val="clear" w:color="auto" w:fill="F2F2F2" w:themeFill="background1" w:themeFillShade="F2"/>
          </w:tcPr>
          <w:p w14:paraId="33EAE691" w14:textId="77777777" w:rsidR="00000000" w:rsidRDefault="007A1CED">
            <w:pPr>
              <w:rPr>
                <w:noProof/>
                <w:szCs w:val="24"/>
              </w:rPr>
            </w:pPr>
            <w:r>
              <w:rPr>
                <w:noProof/>
                <w:szCs w:val="24"/>
              </w:rPr>
              <w:t>% Watched</w:t>
            </w:r>
          </w:p>
        </w:tc>
        <w:tc>
          <w:tcPr>
            <w:tcW w:w="7407" w:type="dxa"/>
          </w:tcPr>
          <w:p w14:paraId="559C0E48" w14:textId="77777777" w:rsidR="00000000" w:rsidRDefault="007A1CED">
            <w:pPr>
              <w:rPr>
                <w:szCs w:val="24"/>
                <w:lang w:val="ja-JP"/>
              </w:rPr>
            </w:pPr>
            <w:r>
              <w:rPr>
                <w:szCs w:val="24"/>
                <w:lang w:val="ja-JP"/>
              </w:rPr>
              <w:t xml:space="preserve">% </w:t>
            </w:r>
            <w:r>
              <w:rPr>
                <w:rFonts w:ascii="MS Gothic" w:eastAsia="MS Gothic" w:hint="eastAsia"/>
                <w:szCs w:val="24"/>
                <w:lang w:val="ja-JP"/>
              </w:rPr>
              <w:t>ウォッチしました</w:t>
            </w:r>
          </w:p>
        </w:tc>
      </w:tr>
      <w:tr w:rsidR="00000000" w14:paraId="661E4877" w14:textId="77777777">
        <w:tc>
          <w:tcPr>
            <w:tcW w:w="660" w:type="dxa"/>
            <w:shd w:val="clear" w:color="auto" w:fill="F2F2F2" w:themeFill="background1" w:themeFillShade="F2"/>
          </w:tcPr>
          <w:p w14:paraId="591F6C09" w14:textId="77777777" w:rsidR="00000000" w:rsidRDefault="007A1CED">
            <w:pPr>
              <w:rPr>
                <w:noProof/>
                <w:sz w:val="2"/>
                <w:szCs w:val="24"/>
              </w:rPr>
            </w:pPr>
            <w:r>
              <w:rPr>
                <w:noProof/>
                <w:sz w:val="16"/>
                <w:szCs w:val="24"/>
              </w:rPr>
              <w:t xml:space="preserve">504 </w:t>
            </w:r>
            <w:r>
              <w:rPr>
                <w:noProof/>
                <w:sz w:val="16"/>
              </w:rPr>
              <w:br/>
            </w:r>
            <w:r>
              <w:rPr>
                <w:noProof/>
                <w:sz w:val="2"/>
                <w:szCs w:val="24"/>
              </w:rPr>
              <w:t>105bda13-dbaa-44ea-9285-80309690124c</w:t>
            </w:r>
          </w:p>
        </w:tc>
        <w:tc>
          <w:tcPr>
            <w:tcW w:w="7407" w:type="dxa"/>
            <w:shd w:val="clear" w:color="auto" w:fill="F2F2F2" w:themeFill="background1" w:themeFillShade="F2"/>
          </w:tcPr>
          <w:p w14:paraId="2580716F" w14:textId="77777777" w:rsidR="00000000" w:rsidRDefault="007A1CED">
            <w:pPr>
              <w:rPr>
                <w:noProof/>
                <w:szCs w:val="24"/>
              </w:rPr>
            </w:pPr>
            <w:r>
              <w:rPr>
                <w:rStyle w:val="mqInternal"/>
                <w:noProof/>
                <w:szCs w:val="24"/>
              </w:rPr>
              <w:t>[1}</w:t>
            </w:r>
            <w:r>
              <w:rPr>
                <w:noProof/>
                <w:szCs w:val="24"/>
              </w:rPr>
              <w:t>Data transfer</w:t>
            </w:r>
            <w:r>
              <w:rPr>
                <w:rStyle w:val="mqInternal"/>
                <w:noProof/>
                <w:szCs w:val="24"/>
              </w:rPr>
              <w:t>{2]</w:t>
            </w:r>
            <w:r>
              <w:rPr>
                <w:noProof/>
                <w:szCs w:val="24"/>
              </w:rPr>
              <w:t xml:space="preserve"> - Viewing data is sent to HubSpot using an automated process; however, some reports in the HubSpot platform may take some time to refre</w:t>
            </w:r>
            <w:r>
              <w:rPr>
                <w:noProof/>
                <w:szCs w:val="24"/>
              </w:rPr>
              <w:t>sh</w:t>
            </w:r>
          </w:p>
        </w:tc>
        <w:tc>
          <w:tcPr>
            <w:tcW w:w="7407" w:type="dxa"/>
          </w:tcPr>
          <w:p w14:paraId="4B8C72D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データ転送</w:t>
            </w:r>
            <w:r>
              <w:rPr>
                <w:rStyle w:val="mqInternal"/>
                <w:noProof/>
                <w:szCs w:val="24"/>
                <w:lang w:val="ja-JP"/>
              </w:rPr>
              <w:t>{2]</w:t>
            </w:r>
            <w:r>
              <w:rPr>
                <w:szCs w:val="24"/>
                <w:lang w:val="ja-JP"/>
              </w:rPr>
              <w:t xml:space="preserve"> -</w:t>
            </w:r>
            <w:r>
              <w:rPr>
                <w:rFonts w:ascii="MS Gothic" w:eastAsia="MS Gothic" w:hint="eastAsia"/>
                <w:szCs w:val="24"/>
                <w:lang w:val="ja-JP"/>
              </w:rPr>
              <w:t>データの表示は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自動化されたプロセスを使用して</w:t>
            </w:r>
            <w:r>
              <w:rPr>
                <w:szCs w:val="24"/>
                <w:lang w:val="ja-JP"/>
              </w:rPr>
              <w:t xml:space="preserve"> HubSpot </w:t>
            </w:r>
            <w:r>
              <w:rPr>
                <w:rFonts w:ascii="MS Gothic" w:eastAsia="MS Gothic" w:hint="eastAsia"/>
                <w:szCs w:val="24"/>
                <w:lang w:val="ja-JP"/>
              </w:rPr>
              <w:t>に送信されます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プラットフォームの一部のレポートでは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更新に時間がかかる場合があります</w:t>
            </w:r>
          </w:p>
        </w:tc>
      </w:tr>
      <w:tr w:rsidR="00000000" w14:paraId="20B3E6C5" w14:textId="77777777">
        <w:tc>
          <w:tcPr>
            <w:tcW w:w="660" w:type="dxa"/>
            <w:shd w:val="clear" w:color="auto" w:fill="F2F2F2" w:themeFill="background1" w:themeFillShade="F2"/>
          </w:tcPr>
          <w:p w14:paraId="32CEFD6F" w14:textId="77777777" w:rsidR="00000000" w:rsidRDefault="007A1CED">
            <w:pPr>
              <w:rPr>
                <w:noProof/>
                <w:sz w:val="2"/>
                <w:szCs w:val="24"/>
              </w:rPr>
            </w:pPr>
            <w:r>
              <w:rPr>
                <w:noProof/>
                <w:sz w:val="16"/>
                <w:szCs w:val="24"/>
              </w:rPr>
              <w:t xml:space="preserve">505 </w:t>
            </w:r>
            <w:r>
              <w:rPr>
                <w:noProof/>
                <w:sz w:val="16"/>
              </w:rPr>
              <w:br/>
            </w:r>
            <w:r>
              <w:rPr>
                <w:noProof/>
                <w:sz w:val="2"/>
                <w:szCs w:val="24"/>
              </w:rPr>
              <w:t>818d4457-55cf-49d2-a408-9aaf14ad10b3</w:t>
            </w:r>
          </w:p>
        </w:tc>
        <w:tc>
          <w:tcPr>
            <w:tcW w:w="7407" w:type="dxa"/>
            <w:shd w:val="clear" w:color="auto" w:fill="F2F2F2" w:themeFill="background1" w:themeFillShade="F2"/>
          </w:tcPr>
          <w:p w14:paraId="49DD5CFF" w14:textId="77777777" w:rsidR="00000000" w:rsidRDefault="007A1CED">
            <w:pPr>
              <w:rPr>
                <w:noProof/>
                <w:szCs w:val="24"/>
              </w:rPr>
            </w:pPr>
            <w:r>
              <w:rPr>
                <w:noProof/>
                <w:szCs w:val="24"/>
              </w:rPr>
              <w:t>Setting up the connection</w:t>
            </w:r>
          </w:p>
        </w:tc>
        <w:tc>
          <w:tcPr>
            <w:tcW w:w="7407" w:type="dxa"/>
          </w:tcPr>
          <w:p w14:paraId="4C457C07" w14:textId="77777777" w:rsidR="00000000" w:rsidRDefault="007A1CED">
            <w:pPr>
              <w:rPr>
                <w:szCs w:val="24"/>
                <w:lang w:val="ja-JP"/>
              </w:rPr>
            </w:pPr>
            <w:r>
              <w:rPr>
                <w:rFonts w:ascii="MS Gothic" w:eastAsia="MS Gothic" w:hint="eastAsia"/>
                <w:szCs w:val="24"/>
                <w:lang w:val="ja-JP"/>
              </w:rPr>
              <w:t>接続のセットアップ</w:t>
            </w:r>
          </w:p>
        </w:tc>
      </w:tr>
      <w:tr w:rsidR="00000000" w14:paraId="63A03882" w14:textId="77777777">
        <w:tc>
          <w:tcPr>
            <w:tcW w:w="660" w:type="dxa"/>
            <w:shd w:val="clear" w:color="auto" w:fill="F2F2F2" w:themeFill="background1" w:themeFillShade="F2"/>
          </w:tcPr>
          <w:p w14:paraId="30A8DF52" w14:textId="77777777" w:rsidR="00000000" w:rsidRDefault="007A1CED">
            <w:pPr>
              <w:rPr>
                <w:noProof/>
                <w:sz w:val="2"/>
                <w:szCs w:val="24"/>
              </w:rPr>
            </w:pPr>
            <w:r>
              <w:rPr>
                <w:noProof/>
                <w:sz w:val="16"/>
                <w:szCs w:val="24"/>
              </w:rPr>
              <w:lastRenderedPageBreak/>
              <w:t xml:space="preserve">506 </w:t>
            </w:r>
            <w:r>
              <w:rPr>
                <w:noProof/>
                <w:sz w:val="16"/>
              </w:rPr>
              <w:br/>
            </w:r>
            <w:r>
              <w:rPr>
                <w:noProof/>
                <w:sz w:val="2"/>
                <w:szCs w:val="24"/>
              </w:rPr>
              <w:t>c434362e-4936-4e08-8fe2-0d338a8c3426</w:t>
            </w:r>
          </w:p>
        </w:tc>
        <w:tc>
          <w:tcPr>
            <w:tcW w:w="7407" w:type="dxa"/>
            <w:shd w:val="clear" w:color="auto" w:fill="F2F2F2" w:themeFill="background1" w:themeFillShade="F2"/>
          </w:tcPr>
          <w:p w14:paraId="598C18C4" w14:textId="77777777" w:rsidR="00000000" w:rsidRDefault="007A1CED">
            <w:pPr>
              <w:rPr>
                <w:noProof/>
                <w:szCs w:val="24"/>
              </w:rPr>
            </w:pPr>
            <w:r>
              <w:rPr>
                <w:noProof/>
                <w:szCs w:val="24"/>
              </w:rPr>
              <w:t>Follow these steps to setup the connection to HubSpot.</w:t>
            </w:r>
          </w:p>
        </w:tc>
        <w:tc>
          <w:tcPr>
            <w:tcW w:w="7407" w:type="dxa"/>
          </w:tcPr>
          <w:p w14:paraId="6E9EF815" w14:textId="77777777" w:rsidR="00000000" w:rsidRDefault="007A1CED">
            <w:pPr>
              <w:rPr>
                <w:szCs w:val="24"/>
                <w:lang w:val="ja-JP"/>
              </w:rPr>
            </w:pPr>
            <w:r>
              <w:rPr>
                <w:rFonts w:ascii="MS Gothic" w:eastAsia="MS Gothic" w:hint="eastAsia"/>
                <w:szCs w:val="24"/>
                <w:lang w:val="ja-JP"/>
              </w:rPr>
              <w:t>次の手順に従って</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への接続を設定します</w:t>
            </w:r>
            <w:r>
              <w:rPr>
                <w:rFonts w:ascii="Microsoft YaHei UI" w:eastAsia="Microsoft YaHei UI" w:hAnsi="Microsoft YaHei UI" w:cs="Microsoft YaHei UI" w:hint="eastAsia"/>
                <w:szCs w:val="24"/>
                <w:lang w:val="ja-JP"/>
              </w:rPr>
              <w:t>。</w:t>
            </w:r>
          </w:p>
        </w:tc>
      </w:tr>
      <w:tr w:rsidR="00000000" w14:paraId="358BC165" w14:textId="77777777">
        <w:tc>
          <w:tcPr>
            <w:tcW w:w="660" w:type="dxa"/>
            <w:shd w:val="clear" w:color="auto" w:fill="F2F2F2" w:themeFill="background1" w:themeFillShade="F2"/>
          </w:tcPr>
          <w:p w14:paraId="14A4CF3C" w14:textId="77777777" w:rsidR="00000000" w:rsidRDefault="007A1CED">
            <w:pPr>
              <w:rPr>
                <w:noProof/>
                <w:sz w:val="2"/>
                <w:szCs w:val="24"/>
              </w:rPr>
            </w:pPr>
            <w:r>
              <w:rPr>
                <w:noProof/>
                <w:sz w:val="16"/>
                <w:szCs w:val="24"/>
              </w:rPr>
              <w:t xml:space="preserve">507 </w:t>
            </w:r>
            <w:r>
              <w:rPr>
                <w:noProof/>
                <w:sz w:val="16"/>
              </w:rPr>
              <w:br/>
            </w:r>
            <w:r>
              <w:rPr>
                <w:noProof/>
                <w:sz w:val="2"/>
                <w:szCs w:val="24"/>
              </w:rPr>
              <w:t>d82ce18b-ba6d-4632-b889-f1a022c77e8a</w:t>
            </w:r>
          </w:p>
        </w:tc>
        <w:tc>
          <w:tcPr>
            <w:tcW w:w="7407" w:type="dxa"/>
            <w:shd w:val="clear" w:color="auto" w:fill="F2F2F2" w:themeFill="background1" w:themeFillShade="F2"/>
          </w:tcPr>
          <w:p w14:paraId="11AEFBE1" w14:textId="77777777" w:rsidR="00000000" w:rsidRDefault="007A1CED">
            <w:pPr>
              <w:rPr>
                <w:noProof/>
                <w:szCs w:val="24"/>
              </w:rPr>
            </w:pPr>
            <w:r>
              <w:rPr>
                <w:rStyle w:val="mqInternal"/>
                <w:noProof/>
                <w:szCs w:val="24"/>
              </w:rPr>
              <w:t>[1}</w:t>
            </w:r>
            <w:r>
              <w:rPr>
                <w:noProof/>
                <w:szCs w:val="24"/>
              </w:rPr>
              <w:t>Note:</w:t>
            </w:r>
          </w:p>
        </w:tc>
        <w:tc>
          <w:tcPr>
            <w:tcW w:w="7407" w:type="dxa"/>
          </w:tcPr>
          <w:p w14:paraId="01019A5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A5BED02" w14:textId="77777777">
        <w:tc>
          <w:tcPr>
            <w:tcW w:w="660" w:type="dxa"/>
            <w:shd w:val="clear" w:color="auto" w:fill="F2F2F2" w:themeFill="background1" w:themeFillShade="F2"/>
          </w:tcPr>
          <w:p w14:paraId="4D8710D7" w14:textId="77777777" w:rsidR="00000000" w:rsidRDefault="007A1CED">
            <w:pPr>
              <w:rPr>
                <w:noProof/>
                <w:sz w:val="2"/>
                <w:szCs w:val="24"/>
              </w:rPr>
            </w:pPr>
            <w:r>
              <w:rPr>
                <w:noProof/>
                <w:sz w:val="16"/>
                <w:szCs w:val="24"/>
              </w:rPr>
              <w:t xml:space="preserve">508 </w:t>
            </w:r>
            <w:r>
              <w:rPr>
                <w:noProof/>
                <w:sz w:val="16"/>
              </w:rPr>
              <w:br/>
            </w:r>
            <w:r>
              <w:rPr>
                <w:noProof/>
                <w:sz w:val="2"/>
                <w:szCs w:val="24"/>
              </w:rPr>
              <w:t>b2ab0c9f-8129-412f-abd7-78e733f497f7</w:t>
            </w:r>
          </w:p>
        </w:tc>
        <w:tc>
          <w:tcPr>
            <w:tcW w:w="7407" w:type="dxa"/>
            <w:shd w:val="clear" w:color="auto" w:fill="F2F2F2" w:themeFill="background1" w:themeFillShade="F2"/>
          </w:tcPr>
          <w:p w14:paraId="519DE28B" w14:textId="77777777" w:rsidR="00000000" w:rsidRDefault="007A1CED">
            <w:pPr>
              <w:rPr>
                <w:noProof/>
                <w:szCs w:val="24"/>
              </w:rPr>
            </w:pPr>
            <w:r>
              <w:rPr>
                <w:noProof/>
                <w:szCs w:val="24"/>
              </w:rPr>
              <w:t>The connection process will open popup windows in your browser.</w:t>
            </w:r>
          </w:p>
        </w:tc>
        <w:tc>
          <w:tcPr>
            <w:tcW w:w="7407" w:type="dxa"/>
          </w:tcPr>
          <w:p w14:paraId="3108D18D" w14:textId="77777777" w:rsidR="00000000" w:rsidRDefault="007A1CED">
            <w:pPr>
              <w:rPr>
                <w:szCs w:val="24"/>
                <w:lang w:val="ja-JP"/>
              </w:rPr>
            </w:pPr>
            <w:r>
              <w:rPr>
                <w:rFonts w:ascii="MS Gothic" w:eastAsia="MS Gothic" w:hint="eastAsia"/>
                <w:szCs w:val="24"/>
                <w:lang w:val="ja-JP"/>
              </w:rPr>
              <w:t>接続プロセスにより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ブラウザでポップアップウィンドウが開きます</w:t>
            </w:r>
            <w:r>
              <w:rPr>
                <w:rFonts w:ascii="Microsoft YaHei UI" w:eastAsia="Microsoft YaHei UI" w:hAnsi="Microsoft YaHei UI" w:cs="Microsoft YaHei UI" w:hint="eastAsia"/>
                <w:szCs w:val="24"/>
                <w:lang w:val="ja-JP"/>
              </w:rPr>
              <w:t>。</w:t>
            </w:r>
          </w:p>
        </w:tc>
      </w:tr>
      <w:tr w:rsidR="00000000" w14:paraId="7F3599FB" w14:textId="77777777">
        <w:tc>
          <w:tcPr>
            <w:tcW w:w="660" w:type="dxa"/>
            <w:shd w:val="clear" w:color="auto" w:fill="F2F2F2" w:themeFill="background1" w:themeFillShade="F2"/>
          </w:tcPr>
          <w:p w14:paraId="73A036F2" w14:textId="77777777" w:rsidR="00000000" w:rsidRDefault="007A1CED">
            <w:pPr>
              <w:rPr>
                <w:noProof/>
                <w:sz w:val="2"/>
                <w:szCs w:val="24"/>
              </w:rPr>
            </w:pPr>
            <w:r>
              <w:rPr>
                <w:noProof/>
                <w:sz w:val="16"/>
                <w:szCs w:val="24"/>
              </w:rPr>
              <w:t xml:space="preserve">509 </w:t>
            </w:r>
            <w:r>
              <w:rPr>
                <w:noProof/>
                <w:sz w:val="16"/>
              </w:rPr>
              <w:br/>
            </w:r>
            <w:r>
              <w:rPr>
                <w:noProof/>
                <w:sz w:val="2"/>
                <w:szCs w:val="24"/>
              </w:rPr>
              <w:t>3f371c18-db46-4364-b946-f1e9ef32e3b6</w:t>
            </w:r>
          </w:p>
        </w:tc>
        <w:tc>
          <w:tcPr>
            <w:tcW w:w="7407" w:type="dxa"/>
            <w:shd w:val="clear" w:color="auto" w:fill="F2F2F2" w:themeFill="background1" w:themeFillShade="F2"/>
          </w:tcPr>
          <w:p w14:paraId="6468DE38" w14:textId="77777777" w:rsidR="00000000" w:rsidRDefault="007A1CED">
            <w:pPr>
              <w:rPr>
                <w:noProof/>
                <w:szCs w:val="24"/>
              </w:rPr>
            </w:pPr>
            <w:r>
              <w:rPr>
                <w:noProof/>
                <w:szCs w:val="24"/>
              </w:rPr>
              <w:t>You should disable any browser popup blockers before setting up the connection.</w:t>
            </w:r>
            <w:r>
              <w:rPr>
                <w:rStyle w:val="mqInternal"/>
                <w:noProof/>
                <w:szCs w:val="24"/>
              </w:rPr>
              <w:t>{1]</w:t>
            </w:r>
          </w:p>
        </w:tc>
        <w:tc>
          <w:tcPr>
            <w:tcW w:w="7407" w:type="dxa"/>
          </w:tcPr>
          <w:p w14:paraId="2621F15F" w14:textId="77777777" w:rsidR="00000000" w:rsidRDefault="007A1CED">
            <w:pPr>
              <w:rPr>
                <w:szCs w:val="24"/>
                <w:lang w:val="ja-JP"/>
              </w:rPr>
            </w:pPr>
            <w:r>
              <w:rPr>
                <w:rFonts w:ascii="MS Gothic" w:eastAsia="MS Gothic" w:hint="eastAsia"/>
                <w:szCs w:val="24"/>
                <w:lang w:val="ja-JP"/>
              </w:rPr>
              <w:t>接続を設定する前に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ブラウザのポップアップブロッカーを無効にする必</w:t>
            </w:r>
            <w:r>
              <w:rPr>
                <w:rFonts w:ascii="MS Gothic" w:eastAsia="MS Gothic" w:hint="eastAsia"/>
                <w:szCs w:val="24"/>
                <w:lang w:val="ja-JP"/>
              </w:rPr>
              <w:t>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9D521F1" w14:textId="77777777">
        <w:tc>
          <w:tcPr>
            <w:tcW w:w="660" w:type="dxa"/>
            <w:shd w:val="clear" w:color="auto" w:fill="F2F2F2" w:themeFill="background1" w:themeFillShade="F2"/>
          </w:tcPr>
          <w:p w14:paraId="46613588" w14:textId="77777777" w:rsidR="00000000" w:rsidRDefault="007A1CED">
            <w:pPr>
              <w:rPr>
                <w:noProof/>
                <w:sz w:val="2"/>
                <w:szCs w:val="24"/>
              </w:rPr>
            </w:pPr>
            <w:r>
              <w:rPr>
                <w:noProof/>
                <w:sz w:val="16"/>
                <w:szCs w:val="24"/>
              </w:rPr>
              <w:t xml:space="preserve">510 </w:t>
            </w:r>
            <w:r>
              <w:rPr>
                <w:noProof/>
                <w:sz w:val="16"/>
              </w:rPr>
              <w:br/>
            </w:r>
            <w:r>
              <w:rPr>
                <w:noProof/>
                <w:sz w:val="2"/>
                <w:szCs w:val="24"/>
              </w:rPr>
              <w:t>b0c389f0-b932-4fcb-9b6d-1d6eb9bf3251</w:t>
            </w:r>
          </w:p>
        </w:tc>
        <w:tc>
          <w:tcPr>
            <w:tcW w:w="7407" w:type="dxa"/>
            <w:shd w:val="clear" w:color="auto" w:fill="F2F2F2" w:themeFill="background1" w:themeFillShade="F2"/>
          </w:tcPr>
          <w:p w14:paraId="1A4F8C48" w14:textId="77777777" w:rsidR="00000000" w:rsidRDefault="007A1CED">
            <w:pPr>
              <w:rPr>
                <w:noProof/>
                <w:szCs w:val="24"/>
              </w:rPr>
            </w:pPr>
            <w:r>
              <w:rPr>
                <w:noProof/>
                <w:szCs w:val="24"/>
              </w:rPr>
              <w:t>Establishing the connection between Brightcove Campaign and HubSpot</w:t>
            </w:r>
          </w:p>
        </w:tc>
        <w:tc>
          <w:tcPr>
            <w:tcW w:w="7407" w:type="dxa"/>
          </w:tcPr>
          <w:p w14:paraId="78C572E1" w14:textId="77777777" w:rsidR="00000000" w:rsidRDefault="007A1CED">
            <w:pPr>
              <w:rPr>
                <w:szCs w:val="24"/>
                <w:lang w:val="ja-JP"/>
              </w:rPr>
            </w:pPr>
            <w:r>
              <w:rPr>
                <w:rFonts w:ascii="MS Gothic" w:eastAsia="MS Gothic" w:hint="eastAsia"/>
                <w:szCs w:val="24"/>
                <w:lang w:val="ja-JP"/>
              </w:rPr>
              <w:t>ブライトコーブ・キャンペーンと</w:t>
            </w:r>
            <w:r>
              <w:rPr>
                <w:szCs w:val="24"/>
                <w:lang w:val="ja-JP"/>
              </w:rPr>
              <w:t xml:space="preserve"> HubSpot </w:t>
            </w:r>
            <w:r>
              <w:rPr>
                <w:rFonts w:ascii="MS Gothic" w:eastAsia="MS Gothic" w:hint="eastAsia"/>
                <w:szCs w:val="24"/>
                <w:lang w:val="ja-JP"/>
              </w:rPr>
              <w:t>の接続を確立する</w:t>
            </w:r>
          </w:p>
        </w:tc>
      </w:tr>
      <w:tr w:rsidR="00000000" w14:paraId="79E94BA7" w14:textId="77777777">
        <w:tc>
          <w:tcPr>
            <w:tcW w:w="660" w:type="dxa"/>
            <w:shd w:val="clear" w:color="auto" w:fill="F2F2F2" w:themeFill="background1" w:themeFillShade="F2"/>
          </w:tcPr>
          <w:p w14:paraId="1083EC4D" w14:textId="77777777" w:rsidR="00000000" w:rsidRDefault="007A1CED">
            <w:pPr>
              <w:rPr>
                <w:noProof/>
                <w:sz w:val="2"/>
                <w:szCs w:val="24"/>
              </w:rPr>
            </w:pPr>
            <w:r>
              <w:rPr>
                <w:noProof/>
                <w:sz w:val="16"/>
                <w:szCs w:val="24"/>
              </w:rPr>
              <w:t xml:space="preserve">511 </w:t>
            </w:r>
            <w:r>
              <w:rPr>
                <w:noProof/>
                <w:sz w:val="16"/>
              </w:rPr>
              <w:br/>
            </w:r>
            <w:r>
              <w:rPr>
                <w:noProof/>
                <w:sz w:val="2"/>
                <w:szCs w:val="24"/>
              </w:rPr>
              <w:t>15d11d96-e298-46be-8f67-5cc35f111731</w:t>
            </w:r>
          </w:p>
        </w:tc>
        <w:tc>
          <w:tcPr>
            <w:tcW w:w="7407" w:type="dxa"/>
            <w:shd w:val="clear" w:color="auto" w:fill="F2F2F2" w:themeFill="background1" w:themeFillShade="F2"/>
          </w:tcPr>
          <w:p w14:paraId="300CFFF8" w14:textId="77777777" w:rsidR="00000000" w:rsidRDefault="007A1CED">
            <w:pPr>
              <w:rPr>
                <w:noProof/>
                <w:szCs w:val="24"/>
              </w:rPr>
            </w:pPr>
            <w:r>
              <w:rPr>
                <w:noProof/>
                <w:szCs w:val="24"/>
              </w:rPr>
              <w:t>Log in to Brightcove Campaign.</w:t>
            </w:r>
          </w:p>
        </w:tc>
        <w:tc>
          <w:tcPr>
            <w:tcW w:w="7407" w:type="dxa"/>
          </w:tcPr>
          <w:p w14:paraId="7DC49732"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66D78BCD" w14:textId="77777777">
        <w:tc>
          <w:tcPr>
            <w:tcW w:w="660" w:type="dxa"/>
            <w:shd w:val="clear" w:color="auto" w:fill="F2F2F2" w:themeFill="background1" w:themeFillShade="F2"/>
          </w:tcPr>
          <w:p w14:paraId="0608347E" w14:textId="77777777" w:rsidR="00000000" w:rsidRDefault="007A1CED">
            <w:pPr>
              <w:rPr>
                <w:noProof/>
                <w:sz w:val="2"/>
                <w:szCs w:val="24"/>
              </w:rPr>
            </w:pPr>
            <w:r>
              <w:rPr>
                <w:noProof/>
                <w:sz w:val="16"/>
                <w:szCs w:val="24"/>
              </w:rPr>
              <w:t xml:space="preserve">512 </w:t>
            </w:r>
            <w:r>
              <w:rPr>
                <w:noProof/>
                <w:sz w:val="16"/>
              </w:rPr>
              <w:br/>
            </w:r>
            <w:r>
              <w:rPr>
                <w:noProof/>
                <w:sz w:val="2"/>
                <w:szCs w:val="24"/>
              </w:rPr>
              <w:t>8ba03d8e-be13-4e34-bacd-7ee69df0c3a8</w:t>
            </w:r>
          </w:p>
        </w:tc>
        <w:tc>
          <w:tcPr>
            <w:tcW w:w="7407" w:type="dxa"/>
            <w:shd w:val="clear" w:color="auto" w:fill="F2F2F2" w:themeFill="background1" w:themeFillShade="F2"/>
          </w:tcPr>
          <w:p w14:paraId="03D26BC4" w14:textId="77777777" w:rsidR="00000000" w:rsidRDefault="007A1CED">
            <w:pPr>
              <w:rPr>
                <w:noProof/>
                <w:szCs w:val="24"/>
              </w:rPr>
            </w:pPr>
            <w:r>
              <w:rPr>
                <w:noProof/>
                <w:szCs w:val="24"/>
              </w:rPr>
              <w:t>In the navigation header, click the gear icon (</w:t>
            </w:r>
          </w:p>
        </w:tc>
        <w:tc>
          <w:tcPr>
            <w:tcW w:w="7407" w:type="dxa"/>
          </w:tcPr>
          <w:p w14:paraId="3A7CF533"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0190A391" w14:textId="77777777">
        <w:tc>
          <w:tcPr>
            <w:tcW w:w="660" w:type="dxa"/>
            <w:shd w:val="clear" w:color="auto" w:fill="F2F2F2" w:themeFill="background1" w:themeFillShade="F2"/>
          </w:tcPr>
          <w:p w14:paraId="761B3559" w14:textId="77777777" w:rsidR="00000000" w:rsidRDefault="007A1CED">
            <w:pPr>
              <w:rPr>
                <w:noProof/>
                <w:sz w:val="2"/>
                <w:szCs w:val="24"/>
              </w:rPr>
            </w:pPr>
            <w:r>
              <w:rPr>
                <w:noProof/>
                <w:sz w:val="16"/>
                <w:szCs w:val="24"/>
              </w:rPr>
              <w:t xml:space="preserve">513 </w:t>
            </w:r>
            <w:r>
              <w:rPr>
                <w:noProof/>
                <w:sz w:val="16"/>
              </w:rPr>
              <w:br/>
            </w:r>
            <w:r>
              <w:rPr>
                <w:noProof/>
                <w:sz w:val="2"/>
                <w:szCs w:val="24"/>
              </w:rPr>
              <w:t>76f4c41e-d820-432a-9430-13b672144e60</w:t>
            </w:r>
          </w:p>
        </w:tc>
        <w:tc>
          <w:tcPr>
            <w:tcW w:w="7407" w:type="dxa"/>
            <w:shd w:val="clear" w:color="auto" w:fill="F2F2F2" w:themeFill="background1" w:themeFillShade="F2"/>
          </w:tcPr>
          <w:p w14:paraId="0CDA9D88"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39DA2A2C"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F13B00A" w14:textId="77777777">
        <w:tc>
          <w:tcPr>
            <w:tcW w:w="660" w:type="dxa"/>
            <w:shd w:val="clear" w:color="auto" w:fill="F2F2F2" w:themeFill="background1" w:themeFillShade="F2"/>
          </w:tcPr>
          <w:p w14:paraId="24DFB364" w14:textId="77777777" w:rsidR="00000000" w:rsidRDefault="007A1CED">
            <w:pPr>
              <w:rPr>
                <w:noProof/>
                <w:sz w:val="2"/>
                <w:szCs w:val="24"/>
              </w:rPr>
            </w:pPr>
            <w:r>
              <w:rPr>
                <w:noProof/>
                <w:sz w:val="16"/>
                <w:szCs w:val="24"/>
              </w:rPr>
              <w:t xml:space="preserve">514 </w:t>
            </w:r>
            <w:r>
              <w:rPr>
                <w:noProof/>
                <w:sz w:val="16"/>
              </w:rPr>
              <w:br/>
            </w:r>
            <w:r>
              <w:rPr>
                <w:noProof/>
                <w:sz w:val="2"/>
                <w:szCs w:val="24"/>
              </w:rPr>
              <w:t>92d5d85f-cc1d-4df0-87e6-cf0a1cfe4b31</w:t>
            </w:r>
          </w:p>
        </w:tc>
        <w:tc>
          <w:tcPr>
            <w:tcW w:w="7407" w:type="dxa"/>
            <w:shd w:val="clear" w:color="auto" w:fill="F2F2F2" w:themeFill="background1" w:themeFillShade="F2"/>
          </w:tcPr>
          <w:p w14:paraId="34F1C245" w14:textId="77777777" w:rsidR="00000000" w:rsidRDefault="007A1CED">
            <w:pPr>
              <w:rPr>
                <w:noProof/>
                <w:szCs w:val="24"/>
              </w:rPr>
            </w:pPr>
            <w:r>
              <w:rPr>
                <w:noProof/>
                <w:szCs w:val="24"/>
              </w:rPr>
              <w:t>A list of current connections (if any) will appear.</w:t>
            </w:r>
          </w:p>
        </w:tc>
        <w:tc>
          <w:tcPr>
            <w:tcW w:w="7407" w:type="dxa"/>
          </w:tcPr>
          <w:p w14:paraId="39B6A639"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140D1009" w14:textId="77777777">
        <w:tc>
          <w:tcPr>
            <w:tcW w:w="660" w:type="dxa"/>
            <w:shd w:val="clear" w:color="auto" w:fill="F2F2F2" w:themeFill="background1" w:themeFillShade="F2"/>
          </w:tcPr>
          <w:p w14:paraId="21552AD4" w14:textId="77777777" w:rsidR="00000000" w:rsidRDefault="007A1CED">
            <w:pPr>
              <w:rPr>
                <w:noProof/>
                <w:sz w:val="2"/>
                <w:szCs w:val="24"/>
              </w:rPr>
            </w:pPr>
            <w:r>
              <w:rPr>
                <w:noProof/>
                <w:sz w:val="16"/>
                <w:szCs w:val="24"/>
              </w:rPr>
              <w:t xml:space="preserve">515 </w:t>
            </w:r>
            <w:r>
              <w:rPr>
                <w:noProof/>
                <w:sz w:val="16"/>
              </w:rPr>
              <w:br/>
            </w:r>
            <w:r>
              <w:rPr>
                <w:noProof/>
                <w:sz w:val="2"/>
                <w:szCs w:val="24"/>
              </w:rPr>
              <w:t>3ab2b89a-d3aa-4d5a-b401-3110308e70e3</w:t>
            </w:r>
          </w:p>
        </w:tc>
        <w:tc>
          <w:tcPr>
            <w:tcW w:w="7407" w:type="dxa"/>
            <w:shd w:val="clear" w:color="auto" w:fill="F2F2F2" w:themeFill="background1" w:themeFillShade="F2"/>
          </w:tcPr>
          <w:p w14:paraId="5B58CD86"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78D1649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C5C95FD" w14:textId="77777777">
        <w:tc>
          <w:tcPr>
            <w:tcW w:w="660" w:type="dxa"/>
            <w:shd w:val="clear" w:color="auto" w:fill="F2F2F2" w:themeFill="background1" w:themeFillShade="F2"/>
          </w:tcPr>
          <w:p w14:paraId="542CE3A3" w14:textId="77777777" w:rsidR="00000000" w:rsidRDefault="007A1CED">
            <w:pPr>
              <w:rPr>
                <w:noProof/>
                <w:sz w:val="2"/>
                <w:szCs w:val="24"/>
              </w:rPr>
            </w:pPr>
            <w:r>
              <w:rPr>
                <w:noProof/>
                <w:sz w:val="16"/>
                <w:szCs w:val="24"/>
              </w:rPr>
              <w:t xml:space="preserve">516 </w:t>
            </w:r>
            <w:r>
              <w:rPr>
                <w:noProof/>
                <w:sz w:val="16"/>
              </w:rPr>
              <w:br/>
            </w:r>
            <w:r>
              <w:rPr>
                <w:noProof/>
                <w:sz w:val="2"/>
                <w:szCs w:val="24"/>
              </w:rPr>
              <w:t>ac2afe30-6aa3-471d-8dec-b059c</w:t>
            </w:r>
            <w:r>
              <w:rPr>
                <w:noProof/>
                <w:sz w:val="2"/>
                <w:szCs w:val="24"/>
              </w:rPr>
              <w:t>7d0071d</w:t>
            </w:r>
          </w:p>
        </w:tc>
        <w:tc>
          <w:tcPr>
            <w:tcW w:w="7407" w:type="dxa"/>
            <w:shd w:val="clear" w:color="auto" w:fill="F2F2F2" w:themeFill="background1" w:themeFillShade="F2"/>
          </w:tcPr>
          <w:p w14:paraId="5925D129" w14:textId="77777777" w:rsidR="00000000" w:rsidRDefault="007A1CED">
            <w:pPr>
              <w:rPr>
                <w:noProof/>
                <w:szCs w:val="24"/>
              </w:rPr>
            </w:pPr>
            <w:r>
              <w:rPr>
                <w:noProof/>
                <w:szCs w:val="24"/>
              </w:rPr>
              <w:t xml:space="preserve">Select </w:t>
            </w:r>
            <w:r>
              <w:rPr>
                <w:rStyle w:val="mqInternal"/>
                <w:noProof/>
                <w:szCs w:val="24"/>
              </w:rPr>
              <w:t>[1}</w:t>
            </w:r>
            <w:r>
              <w:rPr>
                <w:noProof/>
                <w:szCs w:val="24"/>
              </w:rPr>
              <w:t>HubSpot</w:t>
            </w:r>
            <w:r>
              <w:rPr>
                <w:rStyle w:val="mqInternal"/>
                <w:noProof/>
                <w:szCs w:val="24"/>
              </w:rPr>
              <w:t>{2]</w:t>
            </w:r>
            <w:r>
              <w:rPr>
                <w:noProof/>
                <w:szCs w:val="24"/>
              </w:rPr>
              <w:t xml:space="preserve"> from the dropdown list.</w:t>
            </w:r>
          </w:p>
        </w:tc>
        <w:tc>
          <w:tcPr>
            <w:tcW w:w="7407" w:type="dxa"/>
          </w:tcPr>
          <w:p w14:paraId="1AD5EFC8" w14:textId="77777777" w:rsidR="00000000" w:rsidRDefault="007A1CED">
            <w:pPr>
              <w:rPr>
                <w:szCs w:val="24"/>
                <w:lang w:val="ja-JP"/>
              </w:rPr>
            </w:pPr>
            <w:r>
              <w:rPr>
                <w:rFonts w:ascii="MS Gothic" w:eastAsia="MS Gothic" w:hint="eastAsia"/>
                <w:szCs w:val="24"/>
                <w:lang w:val="ja-JP"/>
              </w:rPr>
              <w:t>選択する</w:t>
            </w:r>
            <w:r>
              <w:rPr>
                <w:rStyle w:val="mqInternal"/>
                <w:noProof/>
                <w:szCs w:val="24"/>
                <w:lang w:val="ja-JP"/>
              </w:rPr>
              <w:t>[1}</w:t>
            </w:r>
            <w:r>
              <w:rPr>
                <w:szCs w:val="24"/>
                <w:lang w:val="ja-JP"/>
              </w:rPr>
              <w:t>HubSpot</w:t>
            </w:r>
            <w:r>
              <w:rPr>
                <w:rStyle w:val="mqInternal"/>
                <w:noProof/>
                <w:szCs w:val="24"/>
                <w:lang w:val="ja-JP"/>
              </w:rPr>
              <w:t>{2]</w:t>
            </w:r>
            <w:r>
              <w:rPr>
                <w:rFonts w:ascii="MS Gothic" w:eastAsia="MS Gothic" w:hint="eastAsia"/>
                <w:szCs w:val="24"/>
                <w:lang w:val="ja-JP"/>
              </w:rPr>
              <w:t>ドロップダウンリストから</w:t>
            </w:r>
            <w:r>
              <w:rPr>
                <w:rFonts w:ascii="Microsoft YaHei UI" w:eastAsia="Microsoft YaHei UI" w:hAnsi="Microsoft YaHei UI" w:cs="Microsoft YaHei UI" w:hint="eastAsia"/>
                <w:szCs w:val="24"/>
                <w:lang w:val="ja-JP"/>
              </w:rPr>
              <w:t>。</w:t>
            </w:r>
          </w:p>
        </w:tc>
      </w:tr>
      <w:tr w:rsidR="00000000" w14:paraId="09DF5F01" w14:textId="77777777">
        <w:tc>
          <w:tcPr>
            <w:tcW w:w="660" w:type="dxa"/>
            <w:shd w:val="clear" w:color="auto" w:fill="F2F2F2" w:themeFill="background1" w:themeFillShade="F2"/>
          </w:tcPr>
          <w:p w14:paraId="26F2C595" w14:textId="77777777" w:rsidR="00000000" w:rsidRDefault="007A1CED">
            <w:pPr>
              <w:rPr>
                <w:noProof/>
                <w:sz w:val="2"/>
                <w:szCs w:val="24"/>
              </w:rPr>
            </w:pPr>
            <w:r>
              <w:rPr>
                <w:noProof/>
                <w:sz w:val="16"/>
                <w:szCs w:val="24"/>
              </w:rPr>
              <w:t xml:space="preserve">517 </w:t>
            </w:r>
            <w:r>
              <w:rPr>
                <w:noProof/>
                <w:sz w:val="16"/>
              </w:rPr>
              <w:br/>
            </w:r>
            <w:r>
              <w:rPr>
                <w:noProof/>
                <w:sz w:val="2"/>
                <w:szCs w:val="24"/>
              </w:rPr>
              <w:t>f8cdf0e3-4ce6-421e-b04d-31cb2da7813d</w:t>
            </w:r>
          </w:p>
        </w:tc>
        <w:tc>
          <w:tcPr>
            <w:tcW w:w="7407" w:type="dxa"/>
            <w:shd w:val="clear" w:color="auto" w:fill="F2F2F2" w:themeFill="background1" w:themeFillShade="F2"/>
          </w:tcPr>
          <w:p w14:paraId="4A92A139" w14:textId="77777777" w:rsidR="00000000" w:rsidRDefault="007A1CED">
            <w:pPr>
              <w:rPr>
                <w:noProof/>
                <w:szCs w:val="24"/>
              </w:rPr>
            </w:pPr>
            <w:r>
              <w:rPr>
                <w:noProof/>
                <w:szCs w:val="24"/>
              </w:rPr>
              <w:t xml:space="preserve">Select the </w:t>
            </w:r>
            <w:r>
              <w:rPr>
                <w:rStyle w:val="mqInternal"/>
                <w:noProof/>
                <w:szCs w:val="24"/>
              </w:rPr>
              <w:t>[1}</w:t>
            </w:r>
            <w:r>
              <w:rPr>
                <w:noProof/>
                <w:szCs w:val="24"/>
              </w:rPr>
              <w:t xml:space="preserve">Standard (REST API) </w:t>
            </w:r>
            <w:r>
              <w:rPr>
                <w:rStyle w:val="mqInternal"/>
                <w:noProof/>
                <w:szCs w:val="24"/>
              </w:rPr>
              <w:t>{2]</w:t>
            </w:r>
            <w:r>
              <w:rPr>
                <w:noProof/>
                <w:szCs w:val="24"/>
              </w:rPr>
              <w:t>integration type.</w:t>
            </w:r>
          </w:p>
        </w:tc>
        <w:tc>
          <w:tcPr>
            <w:tcW w:w="7407" w:type="dxa"/>
          </w:tcPr>
          <w:p w14:paraId="763FD51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標準</w:t>
            </w:r>
            <w:r>
              <w:rPr>
                <w:szCs w:val="24"/>
                <w:lang w:val="ja-JP"/>
              </w:rPr>
              <w:t xml:space="preserve"> (REST API) </w:t>
            </w:r>
            <w:r>
              <w:rPr>
                <w:rStyle w:val="mqInternal"/>
                <w:noProof/>
                <w:szCs w:val="24"/>
                <w:lang w:val="ja-JP"/>
              </w:rPr>
              <w:t>{2]</w:t>
            </w:r>
            <w:r>
              <w:rPr>
                <w:rFonts w:ascii="MS Gothic" w:eastAsia="MS Gothic" w:hint="eastAsia"/>
                <w:szCs w:val="24"/>
                <w:lang w:val="ja-JP"/>
              </w:rPr>
              <w:t>統合タイプを選択します</w:t>
            </w:r>
            <w:r>
              <w:rPr>
                <w:rFonts w:ascii="Microsoft YaHei UI" w:eastAsia="Microsoft YaHei UI" w:hAnsi="Microsoft YaHei UI" w:cs="Microsoft YaHei UI" w:hint="eastAsia"/>
                <w:szCs w:val="24"/>
                <w:lang w:val="ja-JP"/>
              </w:rPr>
              <w:t>。</w:t>
            </w:r>
          </w:p>
        </w:tc>
      </w:tr>
      <w:tr w:rsidR="00000000" w14:paraId="26FB3126" w14:textId="77777777">
        <w:tc>
          <w:tcPr>
            <w:tcW w:w="660" w:type="dxa"/>
            <w:shd w:val="clear" w:color="auto" w:fill="F2F2F2" w:themeFill="background1" w:themeFillShade="F2"/>
          </w:tcPr>
          <w:p w14:paraId="594C55F2" w14:textId="77777777" w:rsidR="00000000" w:rsidRDefault="007A1CED">
            <w:pPr>
              <w:rPr>
                <w:noProof/>
                <w:sz w:val="2"/>
                <w:szCs w:val="24"/>
              </w:rPr>
            </w:pPr>
            <w:r>
              <w:rPr>
                <w:noProof/>
                <w:sz w:val="16"/>
                <w:szCs w:val="24"/>
              </w:rPr>
              <w:t xml:space="preserve">518 </w:t>
            </w:r>
            <w:r>
              <w:rPr>
                <w:noProof/>
                <w:sz w:val="16"/>
              </w:rPr>
              <w:br/>
            </w:r>
            <w:r>
              <w:rPr>
                <w:noProof/>
                <w:sz w:val="2"/>
                <w:szCs w:val="24"/>
              </w:rPr>
              <w:t>1ec63f85-a75e-405f-b8c1-c5ea90895b55</w:t>
            </w:r>
          </w:p>
        </w:tc>
        <w:tc>
          <w:tcPr>
            <w:tcW w:w="7407" w:type="dxa"/>
            <w:shd w:val="clear" w:color="auto" w:fill="F2F2F2" w:themeFill="background1" w:themeFillShade="F2"/>
          </w:tcPr>
          <w:p w14:paraId="608A01AC" w14:textId="77777777" w:rsidR="00000000" w:rsidRDefault="007A1CED">
            <w:pPr>
              <w:rPr>
                <w:noProof/>
                <w:szCs w:val="24"/>
              </w:rPr>
            </w:pPr>
            <w:r>
              <w:rPr>
                <w:noProof/>
                <w:szCs w:val="24"/>
              </w:rPr>
              <w:t xml:space="preserve">Click </w:t>
            </w:r>
            <w:r>
              <w:rPr>
                <w:rStyle w:val="mqInternal"/>
                <w:noProof/>
                <w:szCs w:val="24"/>
              </w:rPr>
              <w:t>[1}</w:t>
            </w:r>
            <w:r>
              <w:rPr>
                <w:noProof/>
                <w:szCs w:val="24"/>
              </w:rPr>
              <w:t>Connect to HubSpot</w:t>
            </w:r>
            <w:r>
              <w:rPr>
                <w:rStyle w:val="mqInternal"/>
                <w:noProof/>
                <w:szCs w:val="24"/>
              </w:rPr>
              <w:t>{2]</w:t>
            </w:r>
            <w:r>
              <w:rPr>
                <w:noProof/>
                <w:szCs w:val="24"/>
              </w:rPr>
              <w:t>.</w:t>
            </w:r>
          </w:p>
        </w:tc>
        <w:tc>
          <w:tcPr>
            <w:tcW w:w="7407" w:type="dxa"/>
          </w:tcPr>
          <w:p w14:paraId="296F1EBE" w14:textId="77777777" w:rsidR="00000000" w:rsidRDefault="007A1CED">
            <w:pPr>
              <w:rPr>
                <w:szCs w:val="24"/>
                <w:lang w:val="ja-JP"/>
              </w:rPr>
            </w:pPr>
            <w:r>
              <w:rPr>
                <w:szCs w:val="24"/>
                <w:lang w:val="ja-JP"/>
              </w:rPr>
              <w:t xml:space="preserve">\[HubSpot </w:t>
            </w:r>
            <w:r>
              <w:rPr>
                <w:rStyle w:val="mqInternal"/>
                <w:noProof/>
                <w:szCs w:val="24"/>
                <w:lang w:val="ja-JP"/>
              </w:rPr>
              <w:t>[1}</w:t>
            </w:r>
            <w:r>
              <w:rPr>
                <w:rFonts w:ascii="MS Gothic" w:eastAsia="MS Gothic" w:hint="eastAsia"/>
                <w:szCs w:val="24"/>
                <w:lang w:val="ja-JP"/>
              </w:rPr>
              <w:t>に接続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EB7FF1F" w14:textId="77777777">
        <w:tc>
          <w:tcPr>
            <w:tcW w:w="660" w:type="dxa"/>
            <w:shd w:val="clear" w:color="auto" w:fill="F2F2F2" w:themeFill="background1" w:themeFillShade="F2"/>
          </w:tcPr>
          <w:p w14:paraId="0D993548" w14:textId="77777777" w:rsidR="00000000" w:rsidRDefault="007A1CED">
            <w:pPr>
              <w:rPr>
                <w:noProof/>
                <w:sz w:val="2"/>
                <w:szCs w:val="24"/>
              </w:rPr>
            </w:pPr>
            <w:r>
              <w:rPr>
                <w:noProof/>
                <w:sz w:val="16"/>
                <w:szCs w:val="24"/>
              </w:rPr>
              <w:t xml:space="preserve">519 </w:t>
            </w:r>
            <w:r>
              <w:rPr>
                <w:noProof/>
                <w:sz w:val="16"/>
              </w:rPr>
              <w:br/>
            </w:r>
            <w:r>
              <w:rPr>
                <w:noProof/>
                <w:sz w:val="2"/>
                <w:szCs w:val="24"/>
              </w:rPr>
              <w:t>95b48ee5-661e-4cc8-b443-d91d46018412</w:t>
            </w:r>
          </w:p>
        </w:tc>
        <w:tc>
          <w:tcPr>
            <w:tcW w:w="7407" w:type="dxa"/>
            <w:shd w:val="clear" w:color="auto" w:fill="F2F2F2" w:themeFill="background1" w:themeFillShade="F2"/>
          </w:tcPr>
          <w:p w14:paraId="499DC0A8" w14:textId="77777777" w:rsidR="00000000" w:rsidRDefault="007A1CED">
            <w:pPr>
              <w:rPr>
                <w:noProof/>
                <w:szCs w:val="24"/>
              </w:rPr>
            </w:pPr>
            <w:r>
              <w:rPr>
                <w:noProof/>
                <w:szCs w:val="24"/>
              </w:rPr>
              <w:t>You will be prompted to sign in to HubSpot.</w:t>
            </w:r>
          </w:p>
        </w:tc>
        <w:tc>
          <w:tcPr>
            <w:tcW w:w="7407" w:type="dxa"/>
          </w:tcPr>
          <w:p w14:paraId="43F4BB08"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にサインインするように求められます</w:t>
            </w:r>
            <w:r>
              <w:rPr>
                <w:rFonts w:ascii="Microsoft YaHei UI" w:eastAsia="Microsoft YaHei UI" w:hAnsi="Microsoft YaHei UI" w:cs="Microsoft YaHei UI" w:hint="eastAsia"/>
                <w:szCs w:val="24"/>
                <w:lang w:val="ja-JP"/>
              </w:rPr>
              <w:t>。</w:t>
            </w:r>
          </w:p>
        </w:tc>
      </w:tr>
      <w:tr w:rsidR="00000000" w14:paraId="24788A3D" w14:textId="77777777">
        <w:tc>
          <w:tcPr>
            <w:tcW w:w="660" w:type="dxa"/>
            <w:shd w:val="clear" w:color="auto" w:fill="F2F2F2" w:themeFill="background1" w:themeFillShade="F2"/>
          </w:tcPr>
          <w:p w14:paraId="13C2FA3E" w14:textId="77777777" w:rsidR="00000000" w:rsidRDefault="007A1CED">
            <w:pPr>
              <w:rPr>
                <w:noProof/>
                <w:sz w:val="2"/>
                <w:szCs w:val="24"/>
              </w:rPr>
            </w:pPr>
            <w:r>
              <w:rPr>
                <w:noProof/>
                <w:sz w:val="16"/>
                <w:szCs w:val="24"/>
              </w:rPr>
              <w:t xml:space="preserve">520 </w:t>
            </w:r>
            <w:r>
              <w:rPr>
                <w:noProof/>
                <w:sz w:val="16"/>
              </w:rPr>
              <w:br/>
            </w:r>
            <w:r>
              <w:rPr>
                <w:noProof/>
                <w:sz w:val="2"/>
                <w:szCs w:val="24"/>
              </w:rPr>
              <w:t>b30f4e53-c401-4941-afb0-472dcc658203</w:t>
            </w:r>
          </w:p>
        </w:tc>
        <w:tc>
          <w:tcPr>
            <w:tcW w:w="7407" w:type="dxa"/>
            <w:shd w:val="clear" w:color="auto" w:fill="F2F2F2" w:themeFill="background1" w:themeFillShade="F2"/>
          </w:tcPr>
          <w:p w14:paraId="3A06D5EB" w14:textId="77777777" w:rsidR="00000000" w:rsidRDefault="007A1CED">
            <w:pPr>
              <w:rPr>
                <w:noProof/>
                <w:szCs w:val="24"/>
              </w:rPr>
            </w:pPr>
            <w:r>
              <w:rPr>
                <w:noProof/>
                <w:szCs w:val="24"/>
              </w:rPr>
              <w:t xml:space="preserve">Enter your </w:t>
            </w:r>
            <w:r>
              <w:rPr>
                <w:rStyle w:val="mqInternal"/>
                <w:noProof/>
                <w:szCs w:val="24"/>
              </w:rPr>
              <w:t>[1}</w:t>
            </w:r>
            <w:r>
              <w:rPr>
                <w:noProof/>
                <w:szCs w:val="24"/>
              </w:rPr>
              <w:t xml:space="preserve">Email Address </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33497775" w14:textId="77777777" w:rsidR="00000000" w:rsidRDefault="007A1CED">
            <w:pPr>
              <w:rPr>
                <w:szCs w:val="24"/>
                <w:lang w:val="ja-JP"/>
              </w:rPr>
            </w:pPr>
            <w:r>
              <w:rPr>
                <w:rStyle w:val="mqInternal"/>
                <w:noProof/>
                <w:szCs w:val="24"/>
                <w:lang w:val="ja-JP"/>
              </w:rPr>
              <w:t>[1}{2][1}</w:t>
            </w:r>
            <w:r>
              <w:rPr>
                <w:rFonts w:ascii="MS Gothic" w:eastAsia="MS Gothic" w:hint="eastAsia"/>
                <w:szCs w:val="24"/>
                <w:lang w:val="ja-JP"/>
              </w:rPr>
              <w:t>メールアドレスとパスワードを入力します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E4A472" w14:textId="77777777">
        <w:tc>
          <w:tcPr>
            <w:tcW w:w="660" w:type="dxa"/>
            <w:shd w:val="clear" w:color="auto" w:fill="F2F2F2" w:themeFill="background1" w:themeFillShade="F2"/>
          </w:tcPr>
          <w:p w14:paraId="3F5C0B9E" w14:textId="77777777" w:rsidR="00000000" w:rsidRDefault="007A1CED">
            <w:pPr>
              <w:rPr>
                <w:noProof/>
                <w:sz w:val="2"/>
                <w:szCs w:val="24"/>
              </w:rPr>
            </w:pPr>
            <w:r>
              <w:rPr>
                <w:noProof/>
                <w:sz w:val="16"/>
                <w:szCs w:val="24"/>
              </w:rPr>
              <w:t xml:space="preserve">521 </w:t>
            </w:r>
            <w:r>
              <w:rPr>
                <w:noProof/>
                <w:sz w:val="16"/>
              </w:rPr>
              <w:br/>
            </w:r>
            <w:r>
              <w:rPr>
                <w:noProof/>
                <w:sz w:val="2"/>
                <w:szCs w:val="24"/>
              </w:rPr>
              <w:t>17439547-2c74-4bc6-a2b7-eebad483b200</w:t>
            </w:r>
          </w:p>
        </w:tc>
        <w:tc>
          <w:tcPr>
            <w:tcW w:w="7407" w:type="dxa"/>
            <w:shd w:val="clear" w:color="auto" w:fill="F2F2F2" w:themeFill="background1" w:themeFillShade="F2"/>
          </w:tcPr>
          <w:p w14:paraId="493694D9" w14:textId="77777777" w:rsidR="00000000" w:rsidRDefault="007A1CED">
            <w:pPr>
              <w:rPr>
                <w:noProof/>
                <w:szCs w:val="24"/>
              </w:rPr>
            </w:pPr>
            <w:r>
              <w:rPr>
                <w:noProof/>
                <w:szCs w:val="24"/>
              </w:rPr>
              <w:t xml:space="preserve">Click </w:t>
            </w:r>
            <w:r>
              <w:rPr>
                <w:rStyle w:val="mqInternal"/>
                <w:noProof/>
                <w:szCs w:val="24"/>
              </w:rPr>
              <w:t>[1}</w:t>
            </w:r>
            <w:r>
              <w:rPr>
                <w:noProof/>
                <w:szCs w:val="24"/>
              </w:rPr>
              <w:t>Log In</w:t>
            </w:r>
            <w:r>
              <w:rPr>
                <w:rStyle w:val="mqInternal"/>
                <w:noProof/>
                <w:szCs w:val="24"/>
              </w:rPr>
              <w:t>{2]</w:t>
            </w:r>
            <w:r>
              <w:rPr>
                <w:noProof/>
                <w:szCs w:val="24"/>
              </w:rPr>
              <w:t>.</w:t>
            </w:r>
          </w:p>
        </w:tc>
        <w:tc>
          <w:tcPr>
            <w:tcW w:w="7407" w:type="dxa"/>
          </w:tcPr>
          <w:p w14:paraId="4DF92A9D"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ログイン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FD7C37" w14:textId="77777777">
        <w:tc>
          <w:tcPr>
            <w:tcW w:w="660" w:type="dxa"/>
            <w:shd w:val="clear" w:color="auto" w:fill="F2F2F2" w:themeFill="background1" w:themeFillShade="F2"/>
          </w:tcPr>
          <w:p w14:paraId="60859A54" w14:textId="77777777" w:rsidR="00000000" w:rsidRDefault="007A1CED">
            <w:pPr>
              <w:rPr>
                <w:noProof/>
                <w:sz w:val="2"/>
                <w:szCs w:val="24"/>
              </w:rPr>
            </w:pPr>
            <w:r>
              <w:rPr>
                <w:noProof/>
                <w:sz w:val="16"/>
                <w:szCs w:val="24"/>
              </w:rPr>
              <w:t xml:space="preserve">522 </w:t>
            </w:r>
            <w:r>
              <w:rPr>
                <w:noProof/>
                <w:sz w:val="16"/>
              </w:rPr>
              <w:br/>
            </w:r>
            <w:r>
              <w:rPr>
                <w:noProof/>
                <w:sz w:val="2"/>
                <w:szCs w:val="24"/>
              </w:rPr>
              <w:t>68873e37-e397-434c-bbcc-339bfca237c3</w:t>
            </w:r>
          </w:p>
        </w:tc>
        <w:tc>
          <w:tcPr>
            <w:tcW w:w="7407" w:type="dxa"/>
            <w:shd w:val="clear" w:color="auto" w:fill="F2F2F2" w:themeFill="background1" w:themeFillShade="F2"/>
          </w:tcPr>
          <w:p w14:paraId="007E7E88" w14:textId="77777777" w:rsidR="00000000" w:rsidRDefault="007A1CED">
            <w:pPr>
              <w:rPr>
                <w:noProof/>
                <w:szCs w:val="24"/>
              </w:rPr>
            </w:pPr>
            <w:r>
              <w:rPr>
                <w:noProof/>
                <w:szCs w:val="24"/>
              </w:rPr>
              <w:t xml:space="preserve">If the login is successful, you may prompted to allow </w:t>
            </w:r>
            <w:r>
              <w:rPr>
                <w:rStyle w:val="mqInternal"/>
                <w:noProof/>
                <w:szCs w:val="24"/>
              </w:rPr>
              <w:t>[1}</w:t>
            </w:r>
            <w:r>
              <w:rPr>
                <w:noProof/>
                <w:szCs w:val="24"/>
              </w:rPr>
              <w:t>Brightcove Video Connect</w:t>
            </w:r>
            <w:r>
              <w:rPr>
                <w:rStyle w:val="mqInternal"/>
                <w:noProof/>
                <w:szCs w:val="24"/>
              </w:rPr>
              <w:t>{2]</w:t>
            </w:r>
            <w:r>
              <w:rPr>
                <w:noProof/>
                <w:szCs w:val="24"/>
              </w:rPr>
              <w:t xml:space="preserve"> to access your account.</w:t>
            </w:r>
          </w:p>
        </w:tc>
        <w:tc>
          <w:tcPr>
            <w:tcW w:w="7407" w:type="dxa"/>
          </w:tcPr>
          <w:p w14:paraId="0FC8DE1B" w14:textId="77777777" w:rsidR="00000000" w:rsidRDefault="007A1CED">
            <w:pPr>
              <w:rPr>
                <w:szCs w:val="24"/>
                <w:lang w:val="ja-JP"/>
              </w:rPr>
            </w:pPr>
            <w:r>
              <w:rPr>
                <w:rFonts w:ascii="MS Gothic" w:eastAsia="MS Gothic" w:hint="eastAsia"/>
                <w:szCs w:val="24"/>
                <w:lang w:val="ja-JP"/>
              </w:rPr>
              <w:t>ログインが成功すると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Brightcove Video Connect</w:t>
            </w:r>
            <w:r>
              <w:rPr>
                <w:rStyle w:val="mqInternal"/>
                <w:noProof/>
                <w:szCs w:val="24"/>
                <w:lang w:val="ja-JP"/>
              </w:rPr>
              <w:t>{2]</w:t>
            </w:r>
            <w:r>
              <w:rPr>
                <w:rFonts w:ascii="MS Gothic" w:eastAsia="MS Gothic" w:hint="eastAsia"/>
                <w:szCs w:val="24"/>
                <w:lang w:val="ja-JP"/>
              </w:rPr>
              <w:t>がアカウントへのアクセスを許可するように要求されることがあります</w:t>
            </w:r>
            <w:r>
              <w:rPr>
                <w:rFonts w:ascii="Microsoft YaHei UI" w:eastAsia="Microsoft YaHei UI" w:hAnsi="Microsoft YaHei UI" w:cs="Microsoft YaHei UI" w:hint="eastAsia"/>
                <w:szCs w:val="24"/>
                <w:lang w:val="ja-JP"/>
              </w:rPr>
              <w:t>。</w:t>
            </w:r>
          </w:p>
        </w:tc>
      </w:tr>
      <w:tr w:rsidR="00000000" w14:paraId="06195446" w14:textId="77777777">
        <w:tc>
          <w:tcPr>
            <w:tcW w:w="660" w:type="dxa"/>
            <w:shd w:val="clear" w:color="auto" w:fill="F2F2F2" w:themeFill="background1" w:themeFillShade="F2"/>
          </w:tcPr>
          <w:p w14:paraId="4293171F" w14:textId="77777777" w:rsidR="00000000" w:rsidRDefault="007A1CED">
            <w:pPr>
              <w:rPr>
                <w:noProof/>
                <w:sz w:val="2"/>
                <w:szCs w:val="24"/>
              </w:rPr>
            </w:pPr>
            <w:r>
              <w:rPr>
                <w:noProof/>
                <w:sz w:val="16"/>
                <w:szCs w:val="24"/>
              </w:rPr>
              <w:t xml:space="preserve">523 </w:t>
            </w:r>
            <w:r>
              <w:rPr>
                <w:noProof/>
                <w:sz w:val="16"/>
              </w:rPr>
              <w:br/>
            </w:r>
            <w:r>
              <w:rPr>
                <w:noProof/>
                <w:sz w:val="2"/>
                <w:szCs w:val="24"/>
              </w:rPr>
              <w:t>2e08bd52-e6e9-4d61-b638-824723249c99</w:t>
            </w:r>
          </w:p>
        </w:tc>
        <w:tc>
          <w:tcPr>
            <w:tcW w:w="7407" w:type="dxa"/>
            <w:shd w:val="clear" w:color="auto" w:fill="F2F2F2" w:themeFill="background1" w:themeFillShade="F2"/>
          </w:tcPr>
          <w:p w14:paraId="1FEAC6E2" w14:textId="77777777" w:rsidR="00000000" w:rsidRDefault="007A1CED">
            <w:pPr>
              <w:rPr>
                <w:noProof/>
                <w:szCs w:val="24"/>
              </w:rPr>
            </w:pPr>
            <w:r>
              <w:rPr>
                <w:noProof/>
                <w:szCs w:val="24"/>
              </w:rPr>
              <w:t xml:space="preserve">Click </w:t>
            </w:r>
            <w:r>
              <w:rPr>
                <w:rStyle w:val="mqInternal"/>
                <w:noProof/>
                <w:szCs w:val="24"/>
              </w:rPr>
              <w:t>[1}</w:t>
            </w:r>
            <w:r>
              <w:rPr>
                <w:noProof/>
                <w:szCs w:val="24"/>
              </w:rPr>
              <w:t>Grant access</w:t>
            </w:r>
            <w:r>
              <w:rPr>
                <w:rStyle w:val="mqInternal"/>
                <w:noProof/>
                <w:szCs w:val="24"/>
              </w:rPr>
              <w:t>{2]</w:t>
            </w:r>
            <w:r>
              <w:rPr>
                <w:noProof/>
                <w:szCs w:val="24"/>
              </w:rPr>
              <w:t>.</w:t>
            </w:r>
          </w:p>
        </w:tc>
        <w:tc>
          <w:tcPr>
            <w:tcW w:w="7407" w:type="dxa"/>
          </w:tcPr>
          <w:p w14:paraId="0CDC9A55" w14:textId="77777777" w:rsidR="00000000" w:rsidRDefault="007A1CED">
            <w:pPr>
              <w:rPr>
                <w:szCs w:val="24"/>
                <w:lang w:val="ja-JP"/>
              </w:rPr>
            </w:pP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アクセスの付与</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4620E9E" w14:textId="77777777">
        <w:tc>
          <w:tcPr>
            <w:tcW w:w="660" w:type="dxa"/>
            <w:shd w:val="clear" w:color="auto" w:fill="F2F2F2" w:themeFill="background1" w:themeFillShade="F2"/>
          </w:tcPr>
          <w:p w14:paraId="14C2A70C" w14:textId="77777777" w:rsidR="00000000" w:rsidRDefault="007A1CED">
            <w:pPr>
              <w:rPr>
                <w:noProof/>
                <w:sz w:val="2"/>
                <w:szCs w:val="24"/>
              </w:rPr>
            </w:pPr>
            <w:r>
              <w:rPr>
                <w:noProof/>
                <w:sz w:val="16"/>
                <w:szCs w:val="24"/>
              </w:rPr>
              <w:t xml:space="preserve">524 </w:t>
            </w:r>
            <w:r>
              <w:rPr>
                <w:noProof/>
                <w:sz w:val="16"/>
              </w:rPr>
              <w:br/>
            </w:r>
            <w:r>
              <w:rPr>
                <w:noProof/>
                <w:sz w:val="2"/>
                <w:szCs w:val="24"/>
              </w:rPr>
              <w:t>9c8177b4-90e9-4d0b-860a-1b3fbea33234</w:t>
            </w:r>
          </w:p>
        </w:tc>
        <w:tc>
          <w:tcPr>
            <w:tcW w:w="7407" w:type="dxa"/>
            <w:shd w:val="clear" w:color="auto" w:fill="F2F2F2" w:themeFill="background1" w:themeFillShade="F2"/>
          </w:tcPr>
          <w:p w14:paraId="0A8F31E2" w14:textId="77777777" w:rsidR="00000000" w:rsidRDefault="007A1CED">
            <w:pPr>
              <w:rPr>
                <w:noProof/>
                <w:szCs w:val="24"/>
              </w:rPr>
            </w:pPr>
            <w:r>
              <w:rPr>
                <w:noProof/>
                <w:szCs w:val="24"/>
              </w:rPr>
              <w:t>The connection to HubSpot is now set up and ready to use.</w:t>
            </w:r>
          </w:p>
        </w:tc>
        <w:tc>
          <w:tcPr>
            <w:tcW w:w="7407" w:type="dxa"/>
          </w:tcPr>
          <w:p w14:paraId="32795942"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への接続がセットアップされ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使用できる状態になりました</w:t>
            </w:r>
            <w:r>
              <w:rPr>
                <w:rFonts w:ascii="Microsoft YaHei UI" w:eastAsia="Microsoft YaHei UI" w:hAnsi="Microsoft YaHei UI" w:cs="Microsoft YaHei UI" w:hint="eastAsia"/>
                <w:szCs w:val="24"/>
                <w:lang w:val="ja-JP"/>
              </w:rPr>
              <w:t>。</w:t>
            </w:r>
          </w:p>
        </w:tc>
      </w:tr>
      <w:tr w:rsidR="00000000" w14:paraId="5DF85950" w14:textId="77777777">
        <w:tc>
          <w:tcPr>
            <w:tcW w:w="660" w:type="dxa"/>
            <w:shd w:val="clear" w:color="auto" w:fill="F2F2F2" w:themeFill="background1" w:themeFillShade="F2"/>
          </w:tcPr>
          <w:p w14:paraId="70D7B4D6" w14:textId="77777777" w:rsidR="00000000" w:rsidRDefault="007A1CED">
            <w:pPr>
              <w:rPr>
                <w:noProof/>
                <w:sz w:val="2"/>
                <w:szCs w:val="24"/>
              </w:rPr>
            </w:pPr>
            <w:r>
              <w:rPr>
                <w:noProof/>
                <w:sz w:val="16"/>
                <w:szCs w:val="24"/>
              </w:rPr>
              <w:t xml:space="preserve">525 </w:t>
            </w:r>
            <w:r>
              <w:rPr>
                <w:noProof/>
                <w:sz w:val="16"/>
              </w:rPr>
              <w:br/>
            </w:r>
            <w:r>
              <w:rPr>
                <w:noProof/>
                <w:sz w:val="2"/>
                <w:szCs w:val="24"/>
              </w:rPr>
              <w:t>cffd3295-2c83-4834-9b8c-d331beabab70</w:t>
            </w:r>
          </w:p>
        </w:tc>
        <w:tc>
          <w:tcPr>
            <w:tcW w:w="7407" w:type="dxa"/>
            <w:shd w:val="clear" w:color="auto" w:fill="F2F2F2" w:themeFill="background1" w:themeFillShade="F2"/>
          </w:tcPr>
          <w:p w14:paraId="1E41763F" w14:textId="77777777" w:rsidR="00000000" w:rsidRDefault="007A1CED">
            <w:pPr>
              <w:rPr>
                <w:noProof/>
                <w:szCs w:val="24"/>
              </w:rPr>
            </w:pPr>
            <w:r>
              <w:rPr>
                <w:noProof/>
                <w:szCs w:val="24"/>
              </w:rPr>
              <w:t xml:space="preserve">By default, the </w:t>
            </w:r>
            <w:r>
              <w:rPr>
                <w:rStyle w:val="mqInternal"/>
                <w:noProof/>
                <w:szCs w:val="24"/>
              </w:rPr>
              <w:t>[1}</w:t>
            </w:r>
            <w:r>
              <w:rPr>
                <w:noProof/>
                <w:szCs w:val="24"/>
              </w:rPr>
              <w:t>Connection Status</w:t>
            </w:r>
            <w:r>
              <w:rPr>
                <w:rStyle w:val="mqInternal"/>
                <w:noProof/>
                <w:szCs w:val="24"/>
              </w:rPr>
              <w:t>{2]</w:t>
            </w:r>
            <w:r>
              <w:rPr>
                <w:noProof/>
                <w:szCs w:val="24"/>
              </w:rPr>
              <w:t xml:space="preserve"> will be </w:t>
            </w:r>
            <w:r>
              <w:rPr>
                <w:rStyle w:val="mqInternal"/>
                <w:noProof/>
                <w:szCs w:val="24"/>
              </w:rPr>
              <w:t>[</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50621625"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接続ステータス</w:t>
            </w:r>
            <w:r>
              <w:rPr>
                <w:szCs w:val="24"/>
                <w:lang w:val="ja-JP"/>
              </w:rPr>
              <w:t>]</w:t>
            </w:r>
            <w:r>
              <w:rPr>
                <w:rStyle w:val="mqInternal"/>
                <w:noProof/>
                <w:szCs w:val="24"/>
                <w:lang w:val="ja-JP"/>
              </w:rPr>
              <w:t>{2]</w:t>
            </w:r>
            <w:r>
              <w:rPr>
                <w:rFonts w:ascii="MS Gothic" w:eastAsia="MS Gothic" w:hint="eastAsia"/>
                <w:szCs w:val="24"/>
                <w:lang w:val="ja-JP"/>
              </w:rPr>
              <w:t>は</w:t>
            </w:r>
            <w:r>
              <w:rPr>
                <w:szCs w:val="24"/>
                <w:lang w:val="ja-JP"/>
              </w:rPr>
              <w:t xml:space="preserve"> \[ </w:t>
            </w:r>
            <w:r>
              <w:rPr>
                <w:rStyle w:val="mqInternal"/>
                <w:noProof/>
                <w:szCs w:val="24"/>
                <w:lang w:val="ja-JP"/>
              </w:rPr>
              <w:t>[1}</w:t>
            </w:r>
            <w:r>
              <w:rPr>
                <w:rFonts w:ascii="MS Gothic" w:eastAsia="MS Gothic" w:hint="eastAsia"/>
                <w:szCs w:val="24"/>
                <w:lang w:val="ja-JP"/>
              </w:rPr>
              <w:t>有効</w:t>
            </w:r>
            <w:r>
              <w:rPr>
                <w:szCs w:val="24"/>
                <w:lang w:val="ja-JP"/>
              </w:rPr>
              <w:t xml:space="preserve">]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37F7068" w14:textId="77777777">
        <w:tc>
          <w:tcPr>
            <w:tcW w:w="660" w:type="dxa"/>
            <w:shd w:val="clear" w:color="auto" w:fill="F2F2F2" w:themeFill="background1" w:themeFillShade="F2"/>
          </w:tcPr>
          <w:p w14:paraId="1B874408" w14:textId="77777777" w:rsidR="00000000" w:rsidRDefault="007A1CED">
            <w:pPr>
              <w:rPr>
                <w:noProof/>
                <w:sz w:val="2"/>
                <w:szCs w:val="24"/>
              </w:rPr>
            </w:pPr>
            <w:r>
              <w:rPr>
                <w:noProof/>
                <w:sz w:val="16"/>
                <w:szCs w:val="24"/>
              </w:rPr>
              <w:t xml:space="preserve">526 </w:t>
            </w:r>
            <w:r>
              <w:rPr>
                <w:noProof/>
                <w:sz w:val="16"/>
              </w:rPr>
              <w:br/>
            </w:r>
            <w:r>
              <w:rPr>
                <w:noProof/>
                <w:sz w:val="2"/>
                <w:szCs w:val="24"/>
              </w:rPr>
              <w:t>d0bfeab4-7ecb-48e7-984c-5b6945b34ec4</w:t>
            </w:r>
          </w:p>
        </w:tc>
        <w:tc>
          <w:tcPr>
            <w:tcW w:w="7407" w:type="dxa"/>
            <w:shd w:val="clear" w:color="auto" w:fill="F2F2F2" w:themeFill="background1" w:themeFillShade="F2"/>
          </w:tcPr>
          <w:p w14:paraId="2F49A4F3" w14:textId="77777777" w:rsidR="00000000" w:rsidRDefault="007A1CED">
            <w:pPr>
              <w:rPr>
                <w:noProof/>
                <w:szCs w:val="24"/>
              </w:rPr>
            </w:pPr>
            <w:r>
              <w:rPr>
                <w:noProof/>
                <w:szCs w:val="24"/>
              </w:rPr>
              <w:t xml:space="preserve">The </w:t>
            </w:r>
            <w:r>
              <w:rPr>
                <w:rStyle w:val="mqInternal"/>
                <w:noProof/>
                <w:szCs w:val="24"/>
              </w:rPr>
              <w:t>[1}</w:t>
            </w:r>
            <w:r>
              <w:rPr>
                <w:noProof/>
                <w:szCs w:val="24"/>
              </w:rPr>
              <w:t>Connection Status</w:t>
            </w:r>
            <w:r>
              <w:rPr>
                <w:rStyle w:val="mqInternal"/>
                <w:noProof/>
                <w:szCs w:val="24"/>
              </w:rPr>
              <w:t>{2]</w:t>
            </w:r>
            <w:r>
              <w:rPr>
                <w:noProof/>
                <w:szCs w:val="24"/>
              </w:rPr>
              <w:t xml:space="preserve"> determines if video engagement data is sent to Marketo:</w:t>
            </w:r>
          </w:p>
        </w:tc>
        <w:tc>
          <w:tcPr>
            <w:tcW w:w="7407" w:type="dxa"/>
          </w:tcPr>
          <w:p w14:paraId="3749C10A"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接続ステータスによって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ビデオエンゲージメントデータが</w:t>
            </w:r>
            <w:r>
              <w:rPr>
                <w:szCs w:val="24"/>
                <w:lang w:val="ja-JP"/>
              </w:rPr>
              <w:t>Marketo</w:t>
            </w:r>
            <w:r>
              <w:rPr>
                <w:rFonts w:ascii="MS Gothic" w:eastAsia="MS Gothic" w:hint="eastAsia"/>
                <w:szCs w:val="24"/>
                <w:lang w:val="ja-JP"/>
              </w:rPr>
              <w:t>に送信されるかどうかが決まります</w:t>
            </w:r>
            <w:r>
              <w:rPr>
                <w:rFonts w:ascii="Microsoft YaHei UI" w:eastAsia="Microsoft YaHei UI" w:hAnsi="Microsoft YaHei UI" w:cs="Microsoft YaHei UI" w:hint="eastAsia"/>
                <w:szCs w:val="24"/>
                <w:lang w:val="ja-JP"/>
              </w:rPr>
              <w:t>。</w:t>
            </w:r>
          </w:p>
        </w:tc>
      </w:tr>
      <w:tr w:rsidR="00000000" w14:paraId="2ECA9198" w14:textId="77777777">
        <w:tc>
          <w:tcPr>
            <w:tcW w:w="660" w:type="dxa"/>
            <w:shd w:val="clear" w:color="auto" w:fill="F2F2F2" w:themeFill="background1" w:themeFillShade="F2"/>
          </w:tcPr>
          <w:p w14:paraId="6B07FC1A" w14:textId="77777777" w:rsidR="00000000" w:rsidRDefault="007A1CED">
            <w:pPr>
              <w:rPr>
                <w:noProof/>
                <w:sz w:val="2"/>
                <w:szCs w:val="24"/>
              </w:rPr>
            </w:pPr>
            <w:r>
              <w:rPr>
                <w:noProof/>
                <w:sz w:val="16"/>
                <w:szCs w:val="24"/>
              </w:rPr>
              <w:t xml:space="preserve">527 </w:t>
            </w:r>
            <w:r>
              <w:rPr>
                <w:noProof/>
                <w:sz w:val="16"/>
              </w:rPr>
              <w:br/>
            </w:r>
            <w:r>
              <w:rPr>
                <w:noProof/>
                <w:sz w:val="2"/>
                <w:szCs w:val="24"/>
              </w:rPr>
              <w:t>1d98c1f4-55b0-47f4-95a8-b87487ea4f98</w:t>
            </w:r>
          </w:p>
        </w:tc>
        <w:tc>
          <w:tcPr>
            <w:tcW w:w="7407" w:type="dxa"/>
            <w:shd w:val="clear" w:color="auto" w:fill="F2F2F2" w:themeFill="background1" w:themeFillShade="F2"/>
          </w:tcPr>
          <w:p w14:paraId="2C5F65BC" w14:textId="77777777" w:rsidR="00000000" w:rsidRDefault="007A1CED">
            <w:pPr>
              <w:rPr>
                <w:noProof/>
                <w:szCs w:val="24"/>
              </w:rPr>
            </w:pPr>
            <w:r>
              <w:rPr>
                <w:rStyle w:val="mqInternal"/>
                <w:noProof/>
                <w:szCs w:val="24"/>
              </w:rPr>
              <w:t>[1}</w:t>
            </w:r>
            <w:r>
              <w:rPr>
                <w:noProof/>
                <w:szCs w:val="24"/>
              </w:rPr>
              <w:t>Enabled</w:t>
            </w:r>
            <w:r>
              <w:rPr>
                <w:rStyle w:val="mqInternal"/>
                <w:noProof/>
                <w:szCs w:val="24"/>
              </w:rPr>
              <w:t>{2]</w:t>
            </w:r>
            <w:r>
              <w:rPr>
                <w:noProof/>
                <w:szCs w:val="24"/>
              </w:rPr>
              <w:t xml:space="preserve"> - Data is collected and will be sent to HubSpot</w:t>
            </w:r>
          </w:p>
        </w:tc>
        <w:tc>
          <w:tcPr>
            <w:tcW w:w="7407" w:type="dxa"/>
          </w:tcPr>
          <w:p w14:paraId="62CEB38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に送信されます</w:t>
            </w:r>
          </w:p>
        </w:tc>
      </w:tr>
      <w:tr w:rsidR="00000000" w14:paraId="6ED6A8E5" w14:textId="77777777">
        <w:tc>
          <w:tcPr>
            <w:tcW w:w="660" w:type="dxa"/>
            <w:shd w:val="clear" w:color="auto" w:fill="F2F2F2" w:themeFill="background1" w:themeFillShade="F2"/>
          </w:tcPr>
          <w:p w14:paraId="2C40539B" w14:textId="77777777" w:rsidR="00000000" w:rsidRDefault="007A1CED">
            <w:pPr>
              <w:rPr>
                <w:noProof/>
                <w:sz w:val="2"/>
                <w:szCs w:val="24"/>
              </w:rPr>
            </w:pPr>
            <w:r>
              <w:rPr>
                <w:noProof/>
                <w:sz w:val="16"/>
                <w:szCs w:val="24"/>
              </w:rPr>
              <w:t xml:space="preserve">528 </w:t>
            </w:r>
            <w:r>
              <w:rPr>
                <w:noProof/>
                <w:sz w:val="16"/>
              </w:rPr>
              <w:br/>
            </w:r>
            <w:r>
              <w:rPr>
                <w:noProof/>
                <w:sz w:val="2"/>
                <w:szCs w:val="24"/>
              </w:rPr>
              <w:t>69fdb301-203a-44ca-8a03-5384f84cdd1a</w:t>
            </w:r>
          </w:p>
        </w:tc>
        <w:tc>
          <w:tcPr>
            <w:tcW w:w="7407" w:type="dxa"/>
            <w:shd w:val="clear" w:color="auto" w:fill="F2F2F2" w:themeFill="background1" w:themeFillShade="F2"/>
          </w:tcPr>
          <w:p w14:paraId="3AD41D8D" w14:textId="77777777" w:rsidR="00000000" w:rsidRDefault="007A1CED">
            <w:pPr>
              <w:rPr>
                <w:noProof/>
                <w:szCs w:val="24"/>
              </w:rPr>
            </w:pPr>
            <w:r>
              <w:rPr>
                <w:rStyle w:val="mqInternal"/>
                <w:noProof/>
                <w:szCs w:val="24"/>
              </w:rPr>
              <w:t>[1}</w:t>
            </w:r>
            <w:r>
              <w:rPr>
                <w:noProof/>
                <w:szCs w:val="24"/>
              </w:rPr>
              <w:t>Disabled</w:t>
            </w:r>
            <w:r>
              <w:rPr>
                <w:rStyle w:val="mqInternal"/>
                <w:noProof/>
                <w:szCs w:val="24"/>
              </w:rPr>
              <w:t>{2]</w:t>
            </w:r>
            <w:r>
              <w:rPr>
                <w:noProof/>
                <w:szCs w:val="24"/>
              </w:rPr>
              <w:t xml:space="preserve"> - No data is collected (integration is disabled)</w:t>
            </w:r>
          </w:p>
        </w:tc>
        <w:tc>
          <w:tcPr>
            <w:tcW w:w="7407" w:type="dxa"/>
          </w:tcPr>
          <w:p w14:paraId="767E858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無効</w:t>
            </w:r>
            <w:r>
              <w:rPr>
                <w:rStyle w:val="mqInternal"/>
                <w:noProof/>
                <w:szCs w:val="24"/>
                <w:lang w:val="ja-JP"/>
              </w:rPr>
              <w:t>{2]</w:t>
            </w:r>
            <w:r>
              <w:rPr>
                <w:szCs w:val="24"/>
                <w:lang w:val="ja-JP"/>
              </w:rPr>
              <w:t xml:space="preserve"> -</w:t>
            </w:r>
            <w:r>
              <w:rPr>
                <w:rFonts w:ascii="MS Gothic" w:eastAsia="MS Gothic" w:hint="eastAsia"/>
                <w:szCs w:val="24"/>
                <w:lang w:val="ja-JP"/>
              </w:rPr>
              <w:t>データは収</w:t>
            </w:r>
            <w:r>
              <w:rPr>
                <w:rFonts w:ascii="MS Gothic" w:eastAsia="MS Gothic" w:hint="eastAsia"/>
                <w:szCs w:val="24"/>
                <w:lang w:val="ja-JP"/>
              </w:rPr>
              <w:t>集されません</w:t>
            </w:r>
            <w:r>
              <w:rPr>
                <w:rFonts w:ascii="Arial Unicode MS" w:eastAsia="Arial Unicode MS" w:hint="eastAsia"/>
                <w:szCs w:val="24"/>
                <w:lang w:val="ja-JP"/>
              </w:rPr>
              <w:t>（</w:t>
            </w:r>
            <w:r>
              <w:rPr>
                <w:rFonts w:ascii="MS Gothic" w:eastAsia="MS Gothic" w:hint="eastAsia"/>
                <w:szCs w:val="24"/>
                <w:lang w:val="ja-JP"/>
              </w:rPr>
              <w:t>統合は無効です</w:t>
            </w:r>
            <w:r>
              <w:rPr>
                <w:rFonts w:ascii="Arial Unicode MS" w:eastAsia="Arial Unicode MS" w:hint="eastAsia"/>
                <w:szCs w:val="24"/>
                <w:lang w:val="ja-JP"/>
              </w:rPr>
              <w:t>）</w:t>
            </w:r>
          </w:p>
        </w:tc>
      </w:tr>
      <w:tr w:rsidR="00000000" w14:paraId="69343C3D" w14:textId="77777777">
        <w:tc>
          <w:tcPr>
            <w:tcW w:w="660" w:type="dxa"/>
            <w:shd w:val="clear" w:color="auto" w:fill="F2F2F2" w:themeFill="background1" w:themeFillShade="F2"/>
          </w:tcPr>
          <w:p w14:paraId="3C1A5366" w14:textId="77777777" w:rsidR="00000000" w:rsidRDefault="007A1CED">
            <w:pPr>
              <w:rPr>
                <w:noProof/>
                <w:sz w:val="2"/>
                <w:szCs w:val="24"/>
              </w:rPr>
            </w:pPr>
            <w:r>
              <w:rPr>
                <w:noProof/>
                <w:sz w:val="16"/>
                <w:szCs w:val="24"/>
              </w:rPr>
              <w:t xml:space="preserve">529 </w:t>
            </w:r>
            <w:r>
              <w:rPr>
                <w:noProof/>
                <w:sz w:val="16"/>
              </w:rPr>
              <w:br/>
            </w:r>
            <w:r>
              <w:rPr>
                <w:noProof/>
                <w:sz w:val="2"/>
                <w:szCs w:val="24"/>
              </w:rPr>
              <w:t>a3a79262-d5d0-465f-b8f0-733a4becaa38</w:t>
            </w:r>
          </w:p>
        </w:tc>
        <w:tc>
          <w:tcPr>
            <w:tcW w:w="7407" w:type="dxa"/>
            <w:shd w:val="clear" w:color="auto" w:fill="F2F2F2" w:themeFill="background1" w:themeFillShade="F2"/>
          </w:tcPr>
          <w:p w14:paraId="58FE53C8"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2FE116C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4F5E63FF" w14:textId="77777777">
        <w:tc>
          <w:tcPr>
            <w:tcW w:w="660" w:type="dxa"/>
            <w:shd w:val="clear" w:color="auto" w:fill="F2F2F2" w:themeFill="background1" w:themeFillShade="F2"/>
          </w:tcPr>
          <w:p w14:paraId="13F7EFD7" w14:textId="77777777" w:rsidR="00000000" w:rsidRDefault="007A1CED">
            <w:pPr>
              <w:rPr>
                <w:noProof/>
                <w:sz w:val="2"/>
                <w:szCs w:val="24"/>
              </w:rPr>
            </w:pPr>
            <w:r>
              <w:rPr>
                <w:noProof/>
                <w:sz w:val="16"/>
                <w:szCs w:val="24"/>
              </w:rPr>
              <w:t xml:space="preserve">530 </w:t>
            </w:r>
            <w:r>
              <w:rPr>
                <w:noProof/>
                <w:sz w:val="16"/>
              </w:rPr>
              <w:br/>
            </w:r>
            <w:r>
              <w:rPr>
                <w:noProof/>
                <w:sz w:val="2"/>
                <w:szCs w:val="24"/>
              </w:rPr>
              <w:t>7cdf2704-68a1-433b-b57d-c10482b623ed</w:t>
            </w:r>
          </w:p>
        </w:tc>
        <w:tc>
          <w:tcPr>
            <w:tcW w:w="7407" w:type="dxa"/>
            <w:shd w:val="clear" w:color="auto" w:fill="F2F2F2" w:themeFill="background1" w:themeFillShade="F2"/>
          </w:tcPr>
          <w:p w14:paraId="29B8D25D" w14:textId="77777777" w:rsidR="00000000" w:rsidRDefault="007A1CED">
            <w:pPr>
              <w:rPr>
                <w:noProof/>
                <w:szCs w:val="24"/>
              </w:rPr>
            </w:pPr>
            <w:r>
              <w:rPr>
                <w:noProof/>
                <w:szCs w:val="24"/>
              </w:rPr>
              <w:t xml:space="preserve">To remove the integration,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326B09A9" w14:textId="77777777" w:rsidR="00000000" w:rsidRDefault="007A1CED">
            <w:pPr>
              <w:rPr>
                <w:szCs w:val="24"/>
                <w:lang w:val="ja-JP"/>
              </w:rPr>
            </w:pPr>
            <w:r>
              <w:rPr>
                <w:rFonts w:ascii="MS Gothic" w:eastAsia="MS Gothic" w:hint="eastAsia"/>
                <w:szCs w:val="24"/>
                <w:lang w:val="ja-JP"/>
              </w:rPr>
              <w:t>統合を削除するには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88BD86" w14:textId="77777777">
        <w:tc>
          <w:tcPr>
            <w:tcW w:w="660" w:type="dxa"/>
            <w:shd w:val="clear" w:color="auto" w:fill="F2F2F2" w:themeFill="background1" w:themeFillShade="F2"/>
          </w:tcPr>
          <w:p w14:paraId="732F120A" w14:textId="77777777" w:rsidR="00000000" w:rsidRDefault="007A1CED">
            <w:pPr>
              <w:rPr>
                <w:noProof/>
                <w:sz w:val="2"/>
                <w:szCs w:val="24"/>
              </w:rPr>
            </w:pPr>
            <w:r>
              <w:rPr>
                <w:noProof/>
                <w:sz w:val="16"/>
                <w:szCs w:val="24"/>
              </w:rPr>
              <w:t xml:space="preserve">531 </w:t>
            </w:r>
            <w:r>
              <w:rPr>
                <w:noProof/>
                <w:sz w:val="16"/>
              </w:rPr>
              <w:br/>
            </w:r>
            <w:r>
              <w:rPr>
                <w:noProof/>
                <w:sz w:val="2"/>
                <w:szCs w:val="24"/>
              </w:rPr>
              <w:t>787ad693-1fd2-4365-b34f-3136f7b0571e</w:t>
            </w:r>
          </w:p>
        </w:tc>
        <w:tc>
          <w:tcPr>
            <w:tcW w:w="7407" w:type="dxa"/>
            <w:shd w:val="clear" w:color="auto" w:fill="F2F2F2" w:themeFill="background1" w:themeFillShade="F2"/>
          </w:tcPr>
          <w:p w14:paraId="6FD3F2C1" w14:textId="77777777" w:rsidR="00000000" w:rsidRDefault="007A1CED">
            <w:pPr>
              <w:rPr>
                <w:noProof/>
                <w:szCs w:val="24"/>
              </w:rPr>
            </w:pPr>
            <w:r>
              <w:rPr>
                <w:rStyle w:val="mqInternal"/>
                <w:noProof/>
                <w:szCs w:val="24"/>
              </w:rPr>
              <w:t>[1]</w:t>
            </w:r>
            <w:r>
              <w:rPr>
                <w:noProof/>
                <w:szCs w:val="24"/>
              </w:rPr>
              <w:t>title:</w:t>
            </w:r>
          </w:p>
        </w:tc>
        <w:tc>
          <w:tcPr>
            <w:tcW w:w="7407" w:type="dxa"/>
          </w:tcPr>
          <w:p w14:paraId="3114D05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DC3C8D9" w14:textId="77777777">
        <w:tc>
          <w:tcPr>
            <w:tcW w:w="660" w:type="dxa"/>
            <w:shd w:val="clear" w:color="auto" w:fill="F2F2F2" w:themeFill="background1" w:themeFillShade="F2"/>
          </w:tcPr>
          <w:p w14:paraId="46DB6817" w14:textId="77777777" w:rsidR="00000000" w:rsidRDefault="007A1CED">
            <w:pPr>
              <w:rPr>
                <w:noProof/>
                <w:sz w:val="2"/>
                <w:szCs w:val="24"/>
              </w:rPr>
            </w:pPr>
            <w:r>
              <w:rPr>
                <w:noProof/>
                <w:sz w:val="16"/>
                <w:szCs w:val="24"/>
              </w:rPr>
              <w:t xml:space="preserve">532 </w:t>
            </w:r>
            <w:r>
              <w:rPr>
                <w:noProof/>
                <w:sz w:val="16"/>
              </w:rPr>
              <w:br/>
            </w:r>
            <w:r>
              <w:rPr>
                <w:noProof/>
                <w:sz w:val="2"/>
                <w:szCs w:val="24"/>
              </w:rPr>
              <w:t>8acfa4e9-19ea-4f4e-ac98-a5f220e8b853</w:t>
            </w:r>
          </w:p>
        </w:tc>
        <w:tc>
          <w:tcPr>
            <w:tcW w:w="7407" w:type="dxa"/>
            <w:shd w:val="clear" w:color="auto" w:fill="F2F2F2" w:themeFill="background1" w:themeFillShade="F2"/>
          </w:tcPr>
          <w:p w14:paraId="6A350CD9" w14:textId="77777777" w:rsidR="00000000" w:rsidRDefault="007A1CED">
            <w:pPr>
              <w:rPr>
                <w:noProof/>
                <w:szCs w:val="24"/>
              </w:rPr>
            </w:pPr>
            <w:r>
              <w:rPr>
                <w:noProof/>
                <w:szCs w:val="24"/>
              </w:rPr>
              <w:t xml:space="preserve">Connecting to Marketo using Munchkin </w:t>
            </w:r>
            <w:r>
              <w:rPr>
                <w:rStyle w:val="mqInternal"/>
                <w:noProof/>
                <w:szCs w:val="24"/>
              </w:rPr>
              <w:t>[1]</w:t>
            </w:r>
            <w:r>
              <w:rPr>
                <w:noProof/>
                <w:szCs w:val="24"/>
              </w:rPr>
              <w:t>Campaign</w:t>
            </w:r>
            <w:r>
              <w:rPr>
                <w:rStyle w:val="mqInternal"/>
                <w:noProof/>
                <w:szCs w:val="24"/>
              </w:rPr>
              <w:t>[2]</w:t>
            </w:r>
            <w:r>
              <w:rPr>
                <w:noProof/>
                <w:szCs w:val="24"/>
              </w:rPr>
              <w:t xml:space="preserve"> for use with Marketo using Munchkin. ---</w:t>
            </w:r>
          </w:p>
        </w:tc>
        <w:tc>
          <w:tcPr>
            <w:tcW w:w="7407" w:type="dxa"/>
          </w:tcPr>
          <w:p w14:paraId="103AE083" w14:textId="77777777" w:rsidR="00000000" w:rsidRDefault="007A1CED">
            <w:pPr>
              <w:rPr>
                <w:szCs w:val="24"/>
                <w:lang w:val="ja-JP"/>
              </w:rPr>
            </w:pPr>
            <w:r>
              <w:rPr>
                <w:szCs w:val="24"/>
                <w:lang w:val="ja-JP"/>
              </w:rPr>
              <w:t xml:space="preserve">Munchkin </w:t>
            </w:r>
            <w:r>
              <w:rPr>
                <w:rStyle w:val="mqInternal"/>
                <w:noProof/>
                <w:szCs w:val="24"/>
                <w:lang w:val="ja-JP"/>
              </w:rPr>
              <w:t>[1]</w:t>
            </w:r>
            <w:r>
              <w:rPr>
                <w:szCs w:val="24"/>
                <w:lang w:val="ja-JP"/>
              </w:rPr>
              <w:t xml:space="preserve"> Campaign </w:t>
            </w:r>
            <w:r>
              <w:rPr>
                <w:rStyle w:val="mqInternal"/>
                <w:noProof/>
                <w:szCs w:val="24"/>
                <w:lang w:val="ja-JP"/>
              </w:rPr>
              <w:lastRenderedPageBreak/>
              <w:t>[2]</w:t>
            </w:r>
            <w:r>
              <w:rPr>
                <w:rFonts w:ascii="MS Gothic" w:eastAsia="MS Gothic" w:hint="eastAsia"/>
                <w:szCs w:val="24"/>
                <w:lang w:val="ja-JP"/>
              </w:rPr>
              <w:t>を使用して</w:t>
            </w:r>
            <w:r>
              <w:rPr>
                <w:szCs w:val="24"/>
                <w:lang w:val="ja-JP"/>
              </w:rPr>
              <w:t>Marketo</w:t>
            </w:r>
            <w:r>
              <w:rPr>
                <w:rFonts w:ascii="MS Gothic" w:eastAsia="MS Gothic" w:hint="eastAsia"/>
                <w:szCs w:val="24"/>
                <w:lang w:val="ja-JP"/>
              </w:rPr>
              <w:t>に接続し</w:t>
            </w:r>
            <w:r>
              <w:rPr>
                <w:rFonts w:ascii="Microsoft YaHei UI" w:eastAsia="Microsoft YaHei UI" w:hAnsi="Microsoft YaHei UI" w:cs="Microsoft YaHei UI" w:hint="eastAsia"/>
                <w:szCs w:val="24"/>
                <w:lang w:val="ja-JP"/>
              </w:rPr>
              <w:t>、</w:t>
            </w:r>
            <w:r>
              <w:rPr>
                <w:szCs w:val="24"/>
                <w:lang w:val="ja-JP"/>
              </w:rPr>
              <w:t>Munchkin</w:t>
            </w:r>
            <w:r>
              <w:rPr>
                <w:rFonts w:ascii="MS Gothic" w:eastAsia="MS Gothic" w:hint="eastAsia"/>
                <w:szCs w:val="24"/>
                <w:lang w:val="ja-JP"/>
              </w:rPr>
              <w:t>を使って</w:t>
            </w:r>
            <w:r>
              <w:rPr>
                <w:szCs w:val="24"/>
                <w:lang w:val="ja-JP"/>
              </w:rPr>
              <w:t>Marketo</w:t>
            </w:r>
            <w:r>
              <w:rPr>
                <w:rFonts w:ascii="MS Gothic" w:eastAsia="MS Gothic" w:hint="eastAsia"/>
                <w:szCs w:val="24"/>
                <w:lang w:val="ja-JP"/>
              </w:rPr>
              <w:t>で使用する</w:t>
            </w:r>
            <w:r>
              <w:rPr>
                <w:rFonts w:ascii="Microsoft YaHei UI" w:eastAsia="Microsoft YaHei UI" w:hAnsi="Microsoft YaHei UI" w:cs="Microsoft YaHei UI" w:hint="eastAsia"/>
                <w:szCs w:val="24"/>
                <w:lang w:val="ja-JP"/>
              </w:rPr>
              <w:t>。</w:t>
            </w:r>
            <w:r>
              <w:rPr>
                <w:szCs w:val="24"/>
                <w:lang w:val="ja-JP"/>
              </w:rPr>
              <w:t>—</w:t>
            </w:r>
          </w:p>
        </w:tc>
      </w:tr>
      <w:tr w:rsidR="00000000" w14:paraId="637311FD" w14:textId="77777777">
        <w:tc>
          <w:tcPr>
            <w:tcW w:w="660" w:type="dxa"/>
            <w:shd w:val="clear" w:color="auto" w:fill="F2F2F2" w:themeFill="background1" w:themeFillShade="F2"/>
          </w:tcPr>
          <w:p w14:paraId="1AFCFCB5" w14:textId="77777777" w:rsidR="00000000" w:rsidRDefault="007A1CED">
            <w:pPr>
              <w:rPr>
                <w:noProof/>
                <w:sz w:val="2"/>
                <w:szCs w:val="24"/>
              </w:rPr>
            </w:pPr>
            <w:r>
              <w:rPr>
                <w:noProof/>
                <w:sz w:val="16"/>
                <w:szCs w:val="24"/>
              </w:rPr>
              <w:lastRenderedPageBreak/>
              <w:t xml:space="preserve">533 </w:t>
            </w:r>
            <w:r>
              <w:rPr>
                <w:noProof/>
                <w:sz w:val="16"/>
              </w:rPr>
              <w:br/>
            </w:r>
            <w:r>
              <w:rPr>
                <w:noProof/>
                <w:sz w:val="2"/>
                <w:szCs w:val="24"/>
              </w:rPr>
              <w:t>140bed63-30e1-4ea6-8aa7-4438842d984c</w:t>
            </w:r>
          </w:p>
        </w:tc>
        <w:tc>
          <w:tcPr>
            <w:tcW w:w="7407" w:type="dxa"/>
            <w:shd w:val="clear" w:color="auto" w:fill="F2F2F2" w:themeFill="background1" w:themeFillShade="F2"/>
          </w:tcPr>
          <w:p w14:paraId="7677775B" w14:textId="77777777" w:rsidR="00000000" w:rsidRDefault="007A1CED">
            <w:pPr>
              <w:rPr>
                <w:noProof/>
                <w:szCs w:val="24"/>
              </w:rPr>
            </w:pPr>
            <w:r>
              <w:rPr>
                <w:rStyle w:val="mqInternal"/>
                <w:noProof/>
                <w:szCs w:val="24"/>
              </w:rPr>
              <w:t>[1}</w:t>
            </w:r>
            <w:r>
              <w:rPr>
                <w:noProof/>
                <w:szCs w:val="24"/>
              </w:rPr>
              <w:t>Connecting to Marketo using Munchkin</w:t>
            </w:r>
            <w:r>
              <w:rPr>
                <w:rStyle w:val="mqInternal"/>
                <w:noProof/>
                <w:szCs w:val="24"/>
              </w:rPr>
              <w:t>{2]</w:t>
            </w:r>
          </w:p>
        </w:tc>
        <w:tc>
          <w:tcPr>
            <w:tcW w:w="7407" w:type="dxa"/>
          </w:tcPr>
          <w:p w14:paraId="602AC276" w14:textId="77777777" w:rsidR="00000000" w:rsidRDefault="007A1CED">
            <w:pPr>
              <w:rPr>
                <w:szCs w:val="24"/>
                <w:lang w:val="ja-JP"/>
              </w:rPr>
            </w:pPr>
            <w:r>
              <w:rPr>
                <w:rStyle w:val="mqInternal"/>
                <w:noProof/>
                <w:szCs w:val="24"/>
                <w:lang w:val="ja-JP"/>
              </w:rPr>
              <w:t>[1}</w:t>
            </w:r>
            <w:r>
              <w:rPr>
                <w:szCs w:val="24"/>
                <w:lang w:val="ja-JP"/>
              </w:rPr>
              <w:t>Munchkin</w:t>
            </w:r>
            <w:r>
              <w:rPr>
                <w:rFonts w:ascii="MS Gothic" w:eastAsia="MS Gothic" w:hint="eastAsia"/>
                <w:szCs w:val="24"/>
                <w:lang w:val="ja-JP"/>
              </w:rPr>
              <w:t>を使って</w:t>
            </w:r>
            <w:r>
              <w:rPr>
                <w:szCs w:val="24"/>
                <w:lang w:val="ja-JP"/>
              </w:rPr>
              <w:t>Marketo</w:t>
            </w:r>
            <w:r>
              <w:rPr>
                <w:rFonts w:ascii="MS Gothic" w:eastAsia="MS Gothic" w:hint="eastAsia"/>
                <w:szCs w:val="24"/>
                <w:lang w:val="ja-JP"/>
              </w:rPr>
              <w:t>に接続する</w:t>
            </w:r>
            <w:r>
              <w:rPr>
                <w:rStyle w:val="mqInternal"/>
                <w:noProof/>
                <w:szCs w:val="24"/>
                <w:lang w:val="ja-JP"/>
              </w:rPr>
              <w:t>{2]</w:t>
            </w:r>
          </w:p>
        </w:tc>
      </w:tr>
      <w:tr w:rsidR="00000000" w14:paraId="089BF6BF" w14:textId="77777777">
        <w:tc>
          <w:tcPr>
            <w:tcW w:w="660" w:type="dxa"/>
            <w:shd w:val="clear" w:color="auto" w:fill="F2F2F2" w:themeFill="background1" w:themeFillShade="F2"/>
          </w:tcPr>
          <w:p w14:paraId="5086110B" w14:textId="77777777" w:rsidR="00000000" w:rsidRDefault="007A1CED">
            <w:pPr>
              <w:rPr>
                <w:noProof/>
                <w:sz w:val="2"/>
                <w:szCs w:val="24"/>
              </w:rPr>
            </w:pPr>
            <w:r>
              <w:rPr>
                <w:noProof/>
                <w:sz w:val="16"/>
                <w:szCs w:val="24"/>
              </w:rPr>
              <w:t xml:space="preserve">534 </w:t>
            </w:r>
            <w:r>
              <w:rPr>
                <w:noProof/>
                <w:sz w:val="16"/>
              </w:rPr>
              <w:br/>
            </w:r>
            <w:r>
              <w:rPr>
                <w:noProof/>
                <w:sz w:val="2"/>
                <w:szCs w:val="24"/>
              </w:rPr>
              <w:t>3dcc5bd7-51b8-4c51-aa4f-7ab78ac5a58f</w:t>
            </w:r>
          </w:p>
        </w:tc>
        <w:tc>
          <w:tcPr>
            <w:tcW w:w="7407" w:type="dxa"/>
            <w:shd w:val="clear" w:color="auto" w:fill="F2F2F2" w:themeFill="background1" w:themeFillShade="F2"/>
          </w:tcPr>
          <w:p w14:paraId="4248AFAF" w14:textId="77777777" w:rsidR="00000000" w:rsidRDefault="007A1CED">
            <w:pPr>
              <w:rPr>
                <w:noProof/>
                <w:szCs w:val="24"/>
              </w:rPr>
            </w:pPr>
            <w:r>
              <w:rPr>
                <w:rStyle w:val="mqInternal"/>
                <w:noProof/>
                <w:szCs w:val="24"/>
              </w:rPr>
              <w:t>[1]</w:t>
            </w:r>
          </w:p>
        </w:tc>
        <w:tc>
          <w:tcPr>
            <w:tcW w:w="7407" w:type="dxa"/>
          </w:tcPr>
          <w:p w14:paraId="79889A7F" w14:textId="77777777" w:rsidR="00000000" w:rsidRDefault="007A1CED">
            <w:pPr>
              <w:rPr>
                <w:szCs w:val="24"/>
                <w:lang w:val="ja-JP"/>
              </w:rPr>
            </w:pPr>
            <w:r>
              <w:rPr>
                <w:rStyle w:val="mqInternal"/>
                <w:noProof/>
                <w:szCs w:val="24"/>
                <w:lang w:val="ja-JP"/>
              </w:rPr>
              <w:t>[1]</w:t>
            </w:r>
          </w:p>
        </w:tc>
      </w:tr>
      <w:tr w:rsidR="00000000" w14:paraId="4CE89F37" w14:textId="77777777">
        <w:tc>
          <w:tcPr>
            <w:tcW w:w="660" w:type="dxa"/>
            <w:shd w:val="clear" w:color="auto" w:fill="F2F2F2" w:themeFill="background1" w:themeFillShade="F2"/>
          </w:tcPr>
          <w:p w14:paraId="6255B38F" w14:textId="77777777" w:rsidR="00000000" w:rsidRDefault="007A1CED">
            <w:pPr>
              <w:rPr>
                <w:noProof/>
                <w:sz w:val="2"/>
                <w:szCs w:val="24"/>
              </w:rPr>
            </w:pPr>
            <w:r>
              <w:rPr>
                <w:noProof/>
                <w:sz w:val="16"/>
                <w:szCs w:val="24"/>
              </w:rPr>
              <w:t xml:space="preserve">535 </w:t>
            </w:r>
            <w:r>
              <w:rPr>
                <w:noProof/>
                <w:sz w:val="16"/>
              </w:rPr>
              <w:br/>
            </w:r>
            <w:r>
              <w:rPr>
                <w:noProof/>
                <w:sz w:val="2"/>
                <w:szCs w:val="24"/>
              </w:rPr>
              <w:t>95885167-40d9-4577-9b43-404a71cc30f6</w:t>
            </w:r>
          </w:p>
        </w:tc>
        <w:tc>
          <w:tcPr>
            <w:tcW w:w="7407" w:type="dxa"/>
            <w:shd w:val="clear" w:color="auto" w:fill="F2F2F2" w:themeFill="background1" w:themeFillShade="F2"/>
          </w:tcPr>
          <w:p w14:paraId="0CD65B4E" w14:textId="77777777" w:rsidR="00000000" w:rsidRDefault="007A1CED">
            <w:pPr>
              <w:rPr>
                <w:noProof/>
                <w:szCs w:val="24"/>
              </w:rPr>
            </w:pPr>
            <w:r>
              <w:rPr>
                <w:noProof/>
                <w:szCs w:val="24"/>
              </w:rPr>
              <w:t>Brightcove Campaign can be configured to integrate with Marketo.</w:t>
            </w:r>
          </w:p>
        </w:tc>
        <w:tc>
          <w:tcPr>
            <w:tcW w:w="7407" w:type="dxa"/>
          </w:tcPr>
          <w:p w14:paraId="16797776" w14:textId="77777777" w:rsidR="00000000" w:rsidRDefault="007A1CED">
            <w:pPr>
              <w:rPr>
                <w:szCs w:val="24"/>
                <w:lang w:val="ja-JP"/>
              </w:rPr>
            </w:pPr>
            <w:r>
              <w:rPr>
                <w:rFonts w:ascii="MS Gothic" w:eastAsia="MS Gothic" w:hint="eastAsia"/>
                <w:szCs w:val="24"/>
                <w:lang w:val="ja-JP"/>
              </w:rPr>
              <w:t>ブライトコーブキャンペーンは</w:t>
            </w:r>
            <w:r>
              <w:rPr>
                <w:szCs w:val="24"/>
                <w:lang w:val="ja-JP"/>
              </w:rPr>
              <w:t xml:space="preserve"> Marketo</w:t>
            </w:r>
            <w:r>
              <w:rPr>
                <w:rFonts w:ascii="MS Gothic" w:eastAsia="MS Gothic" w:hint="eastAsia"/>
                <w:szCs w:val="24"/>
                <w:lang w:val="ja-JP"/>
              </w:rPr>
              <w:t>と統合するように構成できます</w:t>
            </w:r>
            <w:r>
              <w:rPr>
                <w:rFonts w:ascii="Microsoft YaHei UI" w:eastAsia="Microsoft YaHei UI" w:hAnsi="Microsoft YaHei UI" w:cs="Microsoft YaHei UI" w:hint="eastAsia"/>
                <w:szCs w:val="24"/>
                <w:lang w:val="ja-JP"/>
              </w:rPr>
              <w:t>。</w:t>
            </w:r>
          </w:p>
        </w:tc>
      </w:tr>
      <w:tr w:rsidR="00000000" w14:paraId="3E4033C4" w14:textId="77777777">
        <w:tc>
          <w:tcPr>
            <w:tcW w:w="660" w:type="dxa"/>
            <w:shd w:val="clear" w:color="auto" w:fill="F2F2F2" w:themeFill="background1" w:themeFillShade="F2"/>
          </w:tcPr>
          <w:p w14:paraId="1330E769" w14:textId="77777777" w:rsidR="00000000" w:rsidRDefault="007A1CED">
            <w:pPr>
              <w:rPr>
                <w:noProof/>
                <w:sz w:val="2"/>
                <w:szCs w:val="24"/>
              </w:rPr>
            </w:pPr>
            <w:r>
              <w:rPr>
                <w:noProof/>
                <w:sz w:val="16"/>
                <w:szCs w:val="24"/>
              </w:rPr>
              <w:t xml:space="preserve">536 </w:t>
            </w:r>
            <w:r>
              <w:rPr>
                <w:noProof/>
                <w:sz w:val="16"/>
              </w:rPr>
              <w:br/>
            </w:r>
            <w:r>
              <w:rPr>
                <w:noProof/>
                <w:sz w:val="2"/>
                <w:szCs w:val="24"/>
              </w:rPr>
              <w:t>614c7350-131d-4aef-8556-72cf545aae9b</w:t>
            </w:r>
          </w:p>
        </w:tc>
        <w:tc>
          <w:tcPr>
            <w:tcW w:w="7407" w:type="dxa"/>
            <w:shd w:val="clear" w:color="auto" w:fill="F2F2F2" w:themeFill="background1" w:themeFillShade="F2"/>
          </w:tcPr>
          <w:p w14:paraId="562A663C" w14:textId="77777777" w:rsidR="00000000" w:rsidRDefault="007A1CED">
            <w:pPr>
              <w:rPr>
                <w:noProof/>
                <w:szCs w:val="24"/>
              </w:rPr>
            </w:pPr>
            <w:r>
              <w:rPr>
                <w:noProof/>
                <w:szCs w:val="24"/>
              </w:rPr>
              <w:t>When the integration is configured, video engagement data for videos publ</w:t>
            </w:r>
            <w:r>
              <w:rPr>
                <w:noProof/>
                <w:szCs w:val="24"/>
              </w:rPr>
              <w:t>ished using Brightcove Campaign is synchronized to Marketo.</w:t>
            </w:r>
          </w:p>
        </w:tc>
        <w:tc>
          <w:tcPr>
            <w:tcW w:w="7407" w:type="dxa"/>
          </w:tcPr>
          <w:p w14:paraId="33A0E364"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を使用して公開された動画の動画エンゲージメントデータは</w:t>
            </w:r>
            <w:r>
              <w:rPr>
                <w:szCs w:val="24"/>
                <w:lang w:val="ja-JP"/>
              </w:rPr>
              <w:t xml:space="preserve"> Marketo </w:t>
            </w:r>
            <w:r>
              <w:rPr>
                <w:rFonts w:ascii="MS Gothic" w:eastAsia="MS Gothic" w:hint="eastAsia"/>
                <w:szCs w:val="24"/>
                <w:lang w:val="ja-JP"/>
              </w:rPr>
              <w:t>に同期されます</w:t>
            </w:r>
            <w:r>
              <w:rPr>
                <w:rFonts w:ascii="Microsoft YaHei UI" w:eastAsia="Microsoft YaHei UI" w:hAnsi="Microsoft YaHei UI" w:cs="Microsoft YaHei UI" w:hint="eastAsia"/>
                <w:szCs w:val="24"/>
                <w:lang w:val="ja-JP"/>
              </w:rPr>
              <w:t>。</w:t>
            </w:r>
          </w:p>
        </w:tc>
      </w:tr>
      <w:tr w:rsidR="00000000" w14:paraId="4DC269B7" w14:textId="77777777">
        <w:tc>
          <w:tcPr>
            <w:tcW w:w="660" w:type="dxa"/>
            <w:shd w:val="clear" w:color="auto" w:fill="F2F2F2" w:themeFill="background1" w:themeFillShade="F2"/>
          </w:tcPr>
          <w:p w14:paraId="400EC822" w14:textId="77777777" w:rsidR="00000000" w:rsidRDefault="007A1CED">
            <w:pPr>
              <w:rPr>
                <w:noProof/>
                <w:sz w:val="2"/>
                <w:szCs w:val="24"/>
              </w:rPr>
            </w:pPr>
            <w:r>
              <w:rPr>
                <w:noProof/>
                <w:sz w:val="16"/>
                <w:szCs w:val="24"/>
              </w:rPr>
              <w:t xml:space="preserve">537 </w:t>
            </w:r>
            <w:r>
              <w:rPr>
                <w:noProof/>
                <w:sz w:val="16"/>
              </w:rPr>
              <w:br/>
            </w:r>
            <w:r>
              <w:rPr>
                <w:noProof/>
                <w:sz w:val="2"/>
                <w:szCs w:val="24"/>
              </w:rPr>
              <w:t>94714e91-b775-48ad-a032-b904b586e9d9</w:t>
            </w:r>
          </w:p>
        </w:tc>
        <w:tc>
          <w:tcPr>
            <w:tcW w:w="7407" w:type="dxa"/>
            <w:shd w:val="clear" w:color="auto" w:fill="F2F2F2" w:themeFill="background1" w:themeFillShade="F2"/>
          </w:tcPr>
          <w:p w14:paraId="1220A9B4" w14:textId="77777777" w:rsidR="00000000" w:rsidRDefault="007A1CED">
            <w:pPr>
              <w:rPr>
                <w:noProof/>
                <w:szCs w:val="24"/>
              </w:rPr>
            </w:pPr>
            <w:r>
              <w:rPr>
                <w:noProof/>
                <w:szCs w:val="24"/>
              </w:rPr>
              <w:t>Once in Marketo, this data can be used for segmentation, campaign logic, reports, lead scoring, and personalizing communications.</w:t>
            </w:r>
          </w:p>
        </w:tc>
        <w:tc>
          <w:tcPr>
            <w:tcW w:w="7407" w:type="dxa"/>
          </w:tcPr>
          <w:p w14:paraId="0A1B20B5"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に入ると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1B864702" w14:textId="77777777">
        <w:tc>
          <w:tcPr>
            <w:tcW w:w="660" w:type="dxa"/>
            <w:shd w:val="clear" w:color="auto" w:fill="F2F2F2" w:themeFill="background1" w:themeFillShade="F2"/>
          </w:tcPr>
          <w:p w14:paraId="365E6088" w14:textId="77777777" w:rsidR="00000000" w:rsidRDefault="007A1CED">
            <w:pPr>
              <w:rPr>
                <w:noProof/>
                <w:sz w:val="2"/>
                <w:szCs w:val="24"/>
              </w:rPr>
            </w:pPr>
            <w:r>
              <w:rPr>
                <w:noProof/>
                <w:sz w:val="16"/>
                <w:szCs w:val="24"/>
              </w:rPr>
              <w:t xml:space="preserve">538 </w:t>
            </w:r>
            <w:r>
              <w:rPr>
                <w:noProof/>
                <w:sz w:val="16"/>
              </w:rPr>
              <w:br/>
            </w:r>
            <w:r>
              <w:rPr>
                <w:noProof/>
                <w:sz w:val="2"/>
                <w:szCs w:val="24"/>
              </w:rPr>
              <w:t>af232c0e-c3fc-419e-a92f-dfcb1878a24</w:t>
            </w:r>
            <w:r>
              <w:rPr>
                <w:noProof/>
                <w:sz w:val="2"/>
                <w:szCs w:val="24"/>
              </w:rPr>
              <w:t>b</w:t>
            </w:r>
          </w:p>
        </w:tc>
        <w:tc>
          <w:tcPr>
            <w:tcW w:w="7407" w:type="dxa"/>
            <w:shd w:val="clear" w:color="auto" w:fill="F2F2F2" w:themeFill="background1" w:themeFillShade="F2"/>
          </w:tcPr>
          <w:p w14:paraId="5DAA0D15" w14:textId="77777777" w:rsidR="00000000" w:rsidRDefault="007A1CED">
            <w:pPr>
              <w:rPr>
                <w:noProof/>
                <w:szCs w:val="24"/>
              </w:rPr>
            </w:pPr>
            <w:r>
              <w:rPr>
                <w:rStyle w:val="mqInternal"/>
                <w:noProof/>
                <w:szCs w:val="24"/>
              </w:rPr>
              <w:t>[1}</w:t>
            </w:r>
            <w:r>
              <w:rPr>
                <w:noProof/>
                <w:szCs w:val="24"/>
              </w:rPr>
              <w:t>Note:</w:t>
            </w:r>
          </w:p>
        </w:tc>
        <w:tc>
          <w:tcPr>
            <w:tcW w:w="7407" w:type="dxa"/>
          </w:tcPr>
          <w:p w14:paraId="5FC4CA0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4FC0436" w14:textId="77777777">
        <w:tc>
          <w:tcPr>
            <w:tcW w:w="660" w:type="dxa"/>
            <w:shd w:val="clear" w:color="auto" w:fill="F2F2F2" w:themeFill="background1" w:themeFillShade="F2"/>
          </w:tcPr>
          <w:p w14:paraId="095EC583" w14:textId="77777777" w:rsidR="00000000" w:rsidRDefault="007A1CED">
            <w:pPr>
              <w:rPr>
                <w:noProof/>
                <w:sz w:val="2"/>
                <w:szCs w:val="24"/>
              </w:rPr>
            </w:pPr>
            <w:r>
              <w:rPr>
                <w:noProof/>
                <w:sz w:val="16"/>
                <w:szCs w:val="24"/>
              </w:rPr>
              <w:t xml:space="preserve">539 </w:t>
            </w:r>
            <w:r>
              <w:rPr>
                <w:noProof/>
                <w:sz w:val="16"/>
              </w:rPr>
              <w:br/>
            </w:r>
            <w:r>
              <w:rPr>
                <w:noProof/>
                <w:sz w:val="2"/>
                <w:szCs w:val="24"/>
              </w:rPr>
              <w:t>3ca2632b-85c6-43c7-842a-34b72b92fb22</w:t>
            </w:r>
          </w:p>
        </w:tc>
        <w:tc>
          <w:tcPr>
            <w:tcW w:w="7407" w:type="dxa"/>
            <w:shd w:val="clear" w:color="auto" w:fill="F2F2F2" w:themeFill="background1" w:themeFillShade="F2"/>
          </w:tcPr>
          <w:p w14:paraId="13CBE565" w14:textId="77777777" w:rsidR="00000000" w:rsidRDefault="007A1CED">
            <w:pPr>
              <w:rPr>
                <w:noProof/>
                <w:szCs w:val="24"/>
              </w:rPr>
            </w:pPr>
            <w:r>
              <w:rPr>
                <w:noProof/>
                <w:szCs w:val="24"/>
              </w:rPr>
              <w:t>For information on how to configure Brightcove Campaign for use with Marketo using the REST APIs, see </w:t>
            </w:r>
            <w:r>
              <w:rPr>
                <w:rStyle w:val="mqInternal"/>
                <w:noProof/>
                <w:szCs w:val="24"/>
              </w:rPr>
              <w:t>[1}</w:t>
            </w:r>
            <w:r>
              <w:rPr>
                <w:noProof/>
                <w:szCs w:val="24"/>
              </w:rPr>
              <w:t>Connecting to Marketo using the REST APIs</w:t>
            </w:r>
            <w:r>
              <w:rPr>
                <w:rStyle w:val="mqInternal"/>
                <w:noProof/>
                <w:szCs w:val="24"/>
              </w:rPr>
              <w:t>{2]</w:t>
            </w:r>
            <w:r>
              <w:rPr>
                <w:noProof/>
                <w:szCs w:val="24"/>
              </w:rPr>
              <w:t>.</w:t>
            </w:r>
            <w:r>
              <w:rPr>
                <w:rStyle w:val="mqInternal"/>
                <w:noProof/>
                <w:szCs w:val="24"/>
              </w:rPr>
              <w:t>{3]</w:t>
            </w:r>
          </w:p>
        </w:tc>
        <w:tc>
          <w:tcPr>
            <w:tcW w:w="7407" w:type="dxa"/>
          </w:tcPr>
          <w:p w14:paraId="102C0D04" w14:textId="77777777" w:rsidR="00000000" w:rsidRDefault="007A1CED">
            <w:pPr>
              <w:rPr>
                <w:szCs w:val="24"/>
                <w:lang w:val="ja-JP"/>
              </w:rPr>
            </w:pPr>
            <w:r>
              <w:rPr>
                <w:szCs w:val="24"/>
                <w:lang w:val="ja-JP"/>
              </w:rPr>
              <w:t xml:space="preserve">REST API </w:t>
            </w:r>
            <w:r>
              <w:rPr>
                <w:rFonts w:ascii="MS Gothic" w:eastAsia="MS Gothic" w:hint="eastAsia"/>
                <w:szCs w:val="24"/>
                <w:lang w:val="ja-JP"/>
              </w:rPr>
              <w:t>を使用して</w:t>
            </w:r>
            <w:r>
              <w:rPr>
                <w:szCs w:val="24"/>
                <w:lang w:val="ja-JP"/>
              </w:rPr>
              <w:t xml:space="preserve"> Marketon </w:t>
            </w:r>
            <w:r>
              <w:rPr>
                <w:rFonts w:ascii="MS Gothic" w:eastAsia="MS Gothic" w:hint="eastAsia"/>
                <w:szCs w:val="24"/>
                <w:lang w:val="ja-JP"/>
              </w:rPr>
              <w:t>で使用するために</w:t>
            </w:r>
            <w:r>
              <w:rPr>
                <w:szCs w:val="24"/>
                <w:lang w:val="ja-JP"/>
              </w:rPr>
              <w:t xml:space="preserve"> Brightcov</w:t>
            </w:r>
            <w:r>
              <w:rPr>
                <w:szCs w:val="24"/>
                <w:lang w:val="ja-JP"/>
              </w:rPr>
              <w:t xml:space="preserve">e Campaign </w:t>
            </w:r>
            <w:r>
              <w:rPr>
                <w:rFonts w:ascii="MS Gothic" w:eastAsia="MS Gothic" w:hint="eastAsia"/>
                <w:szCs w:val="24"/>
                <w:lang w:val="ja-JP"/>
              </w:rPr>
              <w:t>を設定する方法については</w:t>
            </w:r>
            <w:r>
              <w:rPr>
                <w:rFonts w:ascii="Microsoft YaHei UI" w:eastAsia="Microsoft YaHei UI" w:hAnsi="Microsoft YaHei UI" w:cs="Microsoft YaHei UI" w:hint="eastAsia"/>
                <w:szCs w:val="24"/>
                <w:lang w:val="ja-JP"/>
              </w:rPr>
              <w:t>、「</w:t>
            </w:r>
            <w:r>
              <w:rPr>
                <w:szCs w:val="24"/>
                <w:lang w:val="ja-JP"/>
              </w:rPr>
              <w:t xml:space="preserve">REST API </w:t>
            </w:r>
            <w:r>
              <w:rPr>
                <w:rFonts w:ascii="MS Gothic" w:eastAsia="MS Gothic" w:hint="eastAsia"/>
                <w:szCs w:val="24"/>
                <w:lang w:val="ja-JP"/>
              </w:rPr>
              <w:t>を使用して</w:t>
            </w:r>
            <w:r>
              <w:rPr>
                <w:szCs w:val="24"/>
                <w:lang w:val="ja-JP"/>
              </w:rPr>
              <w:t xml:space="preserve"> Marketon </w:t>
            </w:r>
            <w:r>
              <w:rPr>
                <w:rStyle w:val="mqInternal"/>
                <w:noProof/>
                <w:szCs w:val="24"/>
                <w:lang w:val="ja-JP"/>
              </w:rPr>
              <w:t>[1}</w:t>
            </w:r>
            <w:r>
              <w:rPr>
                <w:rFonts w:ascii="MS Gothic" w:eastAsia="MS Gothic" w:hint="eastAsia"/>
                <w:szCs w:val="24"/>
                <w:lang w:val="ja-JP"/>
              </w:rPr>
              <w:t>に接続する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4C48E98" w14:textId="77777777">
        <w:tc>
          <w:tcPr>
            <w:tcW w:w="660" w:type="dxa"/>
            <w:shd w:val="clear" w:color="auto" w:fill="F2F2F2" w:themeFill="background1" w:themeFillShade="F2"/>
          </w:tcPr>
          <w:p w14:paraId="533A301B" w14:textId="77777777" w:rsidR="00000000" w:rsidRDefault="007A1CED">
            <w:pPr>
              <w:rPr>
                <w:noProof/>
                <w:sz w:val="2"/>
                <w:szCs w:val="24"/>
              </w:rPr>
            </w:pPr>
            <w:r>
              <w:rPr>
                <w:noProof/>
                <w:sz w:val="16"/>
                <w:szCs w:val="24"/>
              </w:rPr>
              <w:t xml:space="preserve">540 </w:t>
            </w:r>
            <w:r>
              <w:rPr>
                <w:noProof/>
                <w:sz w:val="16"/>
              </w:rPr>
              <w:br/>
            </w:r>
            <w:r>
              <w:rPr>
                <w:noProof/>
                <w:sz w:val="2"/>
                <w:szCs w:val="24"/>
              </w:rPr>
              <w:t>9f66f8e7-4977-4838-a01f-9d246b330dd6</w:t>
            </w:r>
          </w:p>
        </w:tc>
        <w:tc>
          <w:tcPr>
            <w:tcW w:w="7407" w:type="dxa"/>
            <w:shd w:val="clear" w:color="auto" w:fill="F2F2F2" w:themeFill="background1" w:themeFillShade="F2"/>
          </w:tcPr>
          <w:p w14:paraId="7A546741" w14:textId="77777777" w:rsidR="00000000" w:rsidRDefault="007A1CED">
            <w:pPr>
              <w:rPr>
                <w:noProof/>
                <w:szCs w:val="24"/>
              </w:rPr>
            </w:pPr>
            <w:r>
              <w:rPr>
                <w:noProof/>
                <w:szCs w:val="24"/>
              </w:rPr>
              <w:t>Some of the key features of the Marketo integration are:</w:t>
            </w:r>
          </w:p>
        </w:tc>
        <w:tc>
          <w:tcPr>
            <w:tcW w:w="7407" w:type="dxa"/>
          </w:tcPr>
          <w:p w14:paraId="130A1497" w14:textId="77777777" w:rsidR="00000000" w:rsidRDefault="007A1CED">
            <w:pPr>
              <w:rPr>
                <w:szCs w:val="24"/>
                <w:lang w:val="ja-JP"/>
              </w:rPr>
            </w:pPr>
            <w:r>
              <w:rPr>
                <w:szCs w:val="24"/>
                <w:lang w:val="ja-JP"/>
              </w:rPr>
              <w:t xml:space="preserve">Marketo </w:t>
            </w:r>
            <w:r>
              <w:rPr>
                <w:rFonts w:ascii="MS Gothic" w:eastAsia="MS Gothic" w:hint="eastAsia"/>
                <w:szCs w:val="24"/>
                <w:lang w:val="ja-JP"/>
              </w:rPr>
              <w:t>統合の主な機能は次のとおりです</w:t>
            </w:r>
            <w:r>
              <w:rPr>
                <w:rFonts w:ascii="Microsoft YaHei UI" w:eastAsia="Microsoft YaHei UI" w:hAnsi="Microsoft YaHei UI" w:cs="Microsoft YaHei UI" w:hint="eastAsia"/>
                <w:szCs w:val="24"/>
                <w:lang w:val="ja-JP"/>
              </w:rPr>
              <w:t>。</w:t>
            </w:r>
          </w:p>
        </w:tc>
      </w:tr>
      <w:tr w:rsidR="00000000" w14:paraId="6D91811F" w14:textId="77777777">
        <w:tc>
          <w:tcPr>
            <w:tcW w:w="660" w:type="dxa"/>
            <w:shd w:val="clear" w:color="auto" w:fill="F2F2F2" w:themeFill="background1" w:themeFillShade="F2"/>
          </w:tcPr>
          <w:p w14:paraId="039F175E" w14:textId="77777777" w:rsidR="00000000" w:rsidRDefault="007A1CED">
            <w:pPr>
              <w:rPr>
                <w:noProof/>
                <w:sz w:val="2"/>
                <w:szCs w:val="24"/>
              </w:rPr>
            </w:pPr>
            <w:r>
              <w:rPr>
                <w:noProof/>
                <w:sz w:val="16"/>
                <w:szCs w:val="24"/>
              </w:rPr>
              <w:t xml:space="preserve">541 </w:t>
            </w:r>
            <w:r>
              <w:rPr>
                <w:noProof/>
                <w:sz w:val="16"/>
              </w:rPr>
              <w:br/>
            </w:r>
            <w:r>
              <w:rPr>
                <w:noProof/>
                <w:sz w:val="2"/>
                <w:szCs w:val="24"/>
              </w:rPr>
              <w:t>8c33a717-97be-4826-b5b7-1169763019f1</w:t>
            </w:r>
          </w:p>
        </w:tc>
        <w:tc>
          <w:tcPr>
            <w:tcW w:w="7407" w:type="dxa"/>
            <w:shd w:val="clear" w:color="auto" w:fill="F2F2F2" w:themeFill="background1" w:themeFillShade="F2"/>
          </w:tcPr>
          <w:p w14:paraId="095022D4" w14:textId="77777777" w:rsidR="00000000" w:rsidRDefault="007A1CED">
            <w:pPr>
              <w:rPr>
                <w:noProof/>
                <w:szCs w:val="24"/>
              </w:rPr>
            </w:pPr>
            <w:r>
              <w:rPr>
                <w:rStyle w:val="mqInternal"/>
                <w:noProof/>
                <w:szCs w:val="24"/>
              </w:rPr>
              <w:t>[1}</w:t>
            </w:r>
            <w:r>
              <w:rPr>
                <w:noProof/>
                <w:szCs w:val="24"/>
              </w:rPr>
              <w:t>Data format</w:t>
            </w:r>
            <w:r>
              <w:rPr>
                <w:rStyle w:val="mqInternal"/>
                <w:noProof/>
                <w:szCs w:val="24"/>
              </w:rPr>
              <w:t>{2]</w:t>
            </w:r>
            <w:r>
              <w:rPr>
                <w:noProof/>
                <w:szCs w:val="24"/>
              </w:rPr>
              <w:t xml:space="preserve"> - Video viewing data is delivered to Marketo as a page view, or a virtual web visit.</w:t>
            </w:r>
          </w:p>
        </w:tc>
        <w:tc>
          <w:tcPr>
            <w:tcW w:w="7407" w:type="dxa"/>
          </w:tcPr>
          <w:p w14:paraId="6254E2E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データ形式</w:t>
            </w:r>
            <w:r>
              <w:rPr>
                <w:rStyle w:val="mqInternal"/>
                <w:noProof/>
                <w:szCs w:val="24"/>
                <w:lang w:val="ja-JP"/>
              </w:rPr>
              <w:t>{2]</w:t>
            </w:r>
            <w:r>
              <w:rPr>
                <w:szCs w:val="24"/>
                <w:lang w:val="ja-JP"/>
              </w:rPr>
              <w:t xml:space="preserve"> -</w:t>
            </w:r>
            <w:r>
              <w:rPr>
                <w:rFonts w:ascii="MS Gothic" w:eastAsia="MS Gothic" w:hint="eastAsia"/>
                <w:szCs w:val="24"/>
                <w:lang w:val="ja-JP"/>
              </w:rPr>
              <w:t>動画視聴データは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ページビューまたは仮想</w:t>
            </w:r>
            <w:r>
              <w:rPr>
                <w:szCs w:val="24"/>
                <w:lang w:val="ja-JP"/>
              </w:rPr>
              <w:t>Web</w:t>
            </w:r>
            <w:r>
              <w:rPr>
                <w:rFonts w:ascii="MS Gothic" w:eastAsia="MS Gothic" w:hint="eastAsia"/>
                <w:szCs w:val="24"/>
                <w:lang w:val="ja-JP"/>
              </w:rPr>
              <w:t>訪問として</w:t>
            </w:r>
            <w:r>
              <w:rPr>
                <w:szCs w:val="24"/>
                <w:lang w:val="ja-JP"/>
              </w:rPr>
              <w:t>Marketo</w:t>
            </w:r>
            <w:r>
              <w:rPr>
                <w:rFonts w:ascii="MS Gothic" w:eastAsia="MS Gothic" w:hint="eastAsia"/>
                <w:szCs w:val="24"/>
                <w:lang w:val="ja-JP"/>
              </w:rPr>
              <w:t>に配信されます</w:t>
            </w:r>
            <w:r>
              <w:rPr>
                <w:rFonts w:ascii="Microsoft YaHei UI" w:eastAsia="Microsoft YaHei UI" w:hAnsi="Microsoft YaHei UI" w:cs="Microsoft YaHei UI" w:hint="eastAsia"/>
                <w:szCs w:val="24"/>
                <w:lang w:val="ja-JP"/>
              </w:rPr>
              <w:t>。</w:t>
            </w:r>
          </w:p>
        </w:tc>
      </w:tr>
      <w:tr w:rsidR="00000000" w14:paraId="2F96AF2B" w14:textId="77777777">
        <w:tc>
          <w:tcPr>
            <w:tcW w:w="660" w:type="dxa"/>
            <w:shd w:val="clear" w:color="auto" w:fill="F2F2F2" w:themeFill="background1" w:themeFillShade="F2"/>
          </w:tcPr>
          <w:p w14:paraId="02136DDD" w14:textId="77777777" w:rsidR="00000000" w:rsidRDefault="007A1CED">
            <w:pPr>
              <w:rPr>
                <w:noProof/>
                <w:sz w:val="2"/>
                <w:szCs w:val="24"/>
              </w:rPr>
            </w:pPr>
            <w:r>
              <w:rPr>
                <w:noProof/>
                <w:sz w:val="16"/>
                <w:szCs w:val="24"/>
              </w:rPr>
              <w:t xml:space="preserve">542 </w:t>
            </w:r>
            <w:r>
              <w:rPr>
                <w:noProof/>
                <w:sz w:val="16"/>
              </w:rPr>
              <w:br/>
            </w:r>
            <w:r>
              <w:rPr>
                <w:noProof/>
                <w:sz w:val="2"/>
                <w:szCs w:val="24"/>
              </w:rPr>
              <w:t>a73bdcf0-4fd5-45e7-992c-5df8022df188</w:t>
            </w:r>
          </w:p>
        </w:tc>
        <w:tc>
          <w:tcPr>
            <w:tcW w:w="7407" w:type="dxa"/>
            <w:shd w:val="clear" w:color="auto" w:fill="F2F2F2" w:themeFill="background1" w:themeFillShade="F2"/>
          </w:tcPr>
          <w:p w14:paraId="3E6A6478" w14:textId="77777777" w:rsidR="00000000" w:rsidRDefault="007A1CED">
            <w:pPr>
              <w:rPr>
                <w:noProof/>
                <w:szCs w:val="24"/>
              </w:rPr>
            </w:pPr>
            <w:r>
              <w:rPr>
                <w:noProof/>
                <w:szCs w:val="24"/>
              </w:rPr>
              <w:t>The web page visit event contains query parameters that indicate the viewer's level of engagement.</w:t>
            </w:r>
          </w:p>
        </w:tc>
        <w:tc>
          <w:tcPr>
            <w:tcW w:w="7407" w:type="dxa"/>
          </w:tcPr>
          <w:p w14:paraId="129D1761" w14:textId="77777777" w:rsidR="00000000" w:rsidRDefault="007A1CED">
            <w:pPr>
              <w:rPr>
                <w:szCs w:val="24"/>
                <w:lang w:val="ja-JP"/>
              </w:rPr>
            </w:pPr>
            <w:r>
              <w:rPr>
                <w:szCs w:val="24"/>
                <w:lang w:val="ja-JP"/>
              </w:rPr>
              <w:t xml:space="preserve">Web </w:t>
            </w:r>
            <w:r>
              <w:rPr>
                <w:rFonts w:ascii="MS Gothic" w:eastAsia="MS Gothic" w:hint="eastAsia"/>
                <w:szCs w:val="24"/>
                <w:lang w:val="ja-JP"/>
              </w:rPr>
              <w:t>ページ訪問イベントには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視聴者のエンゲージメントレベルを示すクエリパラメータが含まれます</w:t>
            </w:r>
            <w:r>
              <w:rPr>
                <w:rFonts w:ascii="Microsoft YaHei UI" w:eastAsia="Microsoft YaHei UI" w:hAnsi="Microsoft YaHei UI" w:cs="Microsoft YaHei UI" w:hint="eastAsia"/>
                <w:szCs w:val="24"/>
                <w:lang w:val="ja-JP"/>
              </w:rPr>
              <w:t>。</w:t>
            </w:r>
          </w:p>
        </w:tc>
      </w:tr>
      <w:tr w:rsidR="00000000" w14:paraId="26581EAC" w14:textId="77777777">
        <w:tc>
          <w:tcPr>
            <w:tcW w:w="660" w:type="dxa"/>
            <w:shd w:val="clear" w:color="auto" w:fill="F2F2F2" w:themeFill="background1" w:themeFillShade="F2"/>
          </w:tcPr>
          <w:p w14:paraId="42CAD0AC" w14:textId="77777777" w:rsidR="00000000" w:rsidRDefault="007A1CED">
            <w:pPr>
              <w:rPr>
                <w:noProof/>
                <w:sz w:val="2"/>
                <w:szCs w:val="24"/>
              </w:rPr>
            </w:pPr>
            <w:r>
              <w:rPr>
                <w:noProof/>
                <w:sz w:val="16"/>
                <w:szCs w:val="24"/>
              </w:rPr>
              <w:t xml:space="preserve">543 </w:t>
            </w:r>
            <w:r>
              <w:rPr>
                <w:noProof/>
                <w:sz w:val="16"/>
              </w:rPr>
              <w:br/>
            </w:r>
            <w:r>
              <w:rPr>
                <w:noProof/>
                <w:sz w:val="2"/>
                <w:szCs w:val="24"/>
              </w:rPr>
              <w:t>55d9b56b-a38c-4488-b7e9-ede57ca43c8c</w:t>
            </w:r>
          </w:p>
        </w:tc>
        <w:tc>
          <w:tcPr>
            <w:tcW w:w="7407" w:type="dxa"/>
            <w:shd w:val="clear" w:color="auto" w:fill="F2F2F2" w:themeFill="background1" w:themeFillShade="F2"/>
          </w:tcPr>
          <w:p w14:paraId="79B43E55" w14:textId="77777777" w:rsidR="00000000" w:rsidRDefault="007A1CED">
            <w:pPr>
              <w:rPr>
                <w:noProof/>
                <w:szCs w:val="24"/>
              </w:rPr>
            </w:pPr>
            <w:r>
              <w:rPr>
                <w:noProof/>
                <w:szCs w:val="24"/>
              </w:rPr>
              <w:t>The data that is replicated</w:t>
            </w:r>
            <w:r>
              <w:rPr>
                <w:noProof/>
                <w:szCs w:val="24"/>
              </w:rPr>
              <w:t xml:space="preserve"> to Marketo is as follows:</w:t>
            </w:r>
          </w:p>
        </w:tc>
        <w:tc>
          <w:tcPr>
            <w:tcW w:w="7407" w:type="dxa"/>
          </w:tcPr>
          <w:p w14:paraId="12C839A5" w14:textId="77777777" w:rsidR="00000000" w:rsidRDefault="007A1CED">
            <w:pPr>
              <w:rPr>
                <w:szCs w:val="24"/>
                <w:lang w:val="ja-JP"/>
              </w:rPr>
            </w:pPr>
            <w:r>
              <w:rPr>
                <w:szCs w:val="24"/>
                <w:lang w:val="ja-JP"/>
              </w:rPr>
              <w:t xml:space="preserve">Marketo </w:t>
            </w:r>
            <w:r>
              <w:rPr>
                <w:rFonts w:ascii="MS Gothic" w:eastAsia="MS Gothic" w:hint="eastAsia"/>
                <w:szCs w:val="24"/>
                <w:lang w:val="ja-JP"/>
              </w:rPr>
              <w:t>にレプリケートされるデータは次のとおりです</w:t>
            </w:r>
            <w:r>
              <w:rPr>
                <w:rFonts w:ascii="Microsoft YaHei UI" w:eastAsia="Microsoft YaHei UI" w:hAnsi="Microsoft YaHei UI" w:cs="Microsoft YaHei UI" w:hint="eastAsia"/>
                <w:szCs w:val="24"/>
                <w:lang w:val="ja-JP"/>
              </w:rPr>
              <w:t>。</w:t>
            </w:r>
          </w:p>
        </w:tc>
      </w:tr>
      <w:tr w:rsidR="00000000" w14:paraId="2397649B" w14:textId="77777777">
        <w:tc>
          <w:tcPr>
            <w:tcW w:w="660" w:type="dxa"/>
            <w:shd w:val="clear" w:color="auto" w:fill="F2F2F2" w:themeFill="background1" w:themeFillShade="F2"/>
          </w:tcPr>
          <w:p w14:paraId="1D9D7B03" w14:textId="77777777" w:rsidR="00000000" w:rsidRDefault="007A1CED">
            <w:pPr>
              <w:rPr>
                <w:noProof/>
                <w:sz w:val="2"/>
                <w:szCs w:val="24"/>
              </w:rPr>
            </w:pPr>
            <w:r>
              <w:rPr>
                <w:noProof/>
                <w:sz w:val="16"/>
                <w:szCs w:val="24"/>
              </w:rPr>
              <w:t xml:space="preserve">544 </w:t>
            </w:r>
            <w:r>
              <w:rPr>
                <w:noProof/>
                <w:sz w:val="16"/>
              </w:rPr>
              <w:br/>
            </w:r>
            <w:r>
              <w:rPr>
                <w:noProof/>
                <w:sz w:val="2"/>
                <w:szCs w:val="24"/>
              </w:rPr>
              <w:t>978f339c-22df-423a-9b28-59d590551270</w:t>
            </w:r>
          </w:p>
        </w:tc>
        <w:tc>
          <w:tcPr>
            <w:tcW w:w="7407" w:type="dxa"/>
            <w:shd w:val="clear" w:color="auto" w:fill="F2F2F2" w:themeFill="background1" w:themeFillShade="F2"/>
          </w:tcPr>
          <w:p w14:paraId="3D84E35A" w14:textId="77777777" w:rsidR="00000000" w:rsidRDefault="007A1CED">
            <w:pPr>
              <w:rPr>
                <w:noProof/>
                <w:szCs w:val="24"/>
              </w:rPr>
            </w:pPr>
            <w:r>
              <w:rPr>
                <w:noProof/>
                <w:szCs w:val="24"/>
              </w:rPr>
              <w:t>Video Name</w:t>
            </w:r>
          </w:p>
        </w:tc>
        <w:tc>
          <w:tcPr>
            <w:tcW w:w="7407" w:type="dxa"/>
          </w:tcPr>
          <w:p w14:paraId="2E12D58E" w14:textId="77777777" w:rsidR="00000000" w:rsidRDefault="007A1CED">
            <w:pPr>
              <w:rPr>
                <w:szCs w:val="24"/>
                <w:lang w:val="ja-JP"/>
              </w:rPr>
            </w:pPr>
            <w:r>
              <w:rPr>
                <w:rFonts w:ascii="MS Gothic" w:eastAsia="MS Gothic" w:hint="eastAsia"/>
                <w:szCs w:val="24"/>
                <w:lang w:val="ja-JP"/>
              </w:rPr>
              <w:t>ビデオ名</w:t>
            </w:r>
          </w:p>
        </w:tc>
      </w:tr>
      <w:tr w:rsidR="00000000" w14:paraId="1290E6D5" w14:textId="77777777">
        <w:tc>
          <w:tcPr>
            <w:tcW w:w="660" w:type="dxa"/>
            <w:shd w:val="clear" w:color="auto" w:fill="F2F2F2" w:themeFill="background1" w:themeFillShade="F2"/>
          </w:tcPr>
          <w:p w14:paraId="01FB54BF" w14:textId="77777777" w:rsidR="00000000" w:rsidRDefault="007A1CED">
            <w:pPr>
              <w:rPr>
                <w:noProof/>
                <w:sz w:val="2"/>
                <w:szCs w:val="24"/>
              </w:rPr>
            </w:pPr>
            <w:r>
              <w:rPr>
                <w:noProof/>
                <w:sz w:val="16"/>
                <w:szCs w:val="24"/>
              </w:rPr>
              <w:t xml:space="preserve">545 </w:t>
            </w:r>
            <w:r>
              <w:rPr>
                <w:noProof/>
                <w:sz w:val="16"/>
              </w:rPr>
              <w:br/>
            </w:r>
            <w:r>
              <w:rPr>
                <w:noProof/>
                <w:sz w:val="2"/>
                <w:szCs w:val="24"/>
              </w:rPr>
              <w:t>a5b3c3dc-c378-437f-93c5-f6223c0dbd7a</w:t>
            </w:r>
          </w:p>
        </w:tc>
        <w:tc>
          <w:tcPr>
            <w:tcW w:w="7407" w:type="dxa"/>
            <w:shd w:val="clear" w:color="auto" w:fill="F2F2F2" w:themeFill="background1" w:themeFillShade="F2"/>
          </w:tcPr>
          <w:p w14:paraId="21EECCF9" w14:textId="77777777" w:rsidR="00000000" w:rsidRDefault="007A1CED">
            <w:pPr>
              <w:rPr>
                <w:noProof/>
                <w:szCs w:val="24"/>
              </w:rPr>
            </w:pPr>
            <w:r>
              <w:rPr>
                <w:noProof/>
                <w:szCs w:val="24"/>
              </w:rPr>
              <w:t>Video ID</w:t>
            </w:r>
          </w:p>
        </w:tc>
        <w:tc>
          <w:tcPr>
            <w:tcW w:w="7407" w:type="dxa"/>
          </w:tcPr>
          <w:p w14:paraId="613A3F07"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43B9C5B9" w14:textId="77777777">
        <w:tc>
          <w:tcPr>
            <w:tcW w:w="660" w:type="dxa"/>
            <w:shd w:val="clear" w:color="auto" w:fill="F2F2F2" w:themeFill="background1" w:themeFillShade="F2"/>
          </w:tcPr>
          <w:p w14:paraId="5BF43372" w14:textId="77777777" w:rsidR="00000000" w:rsidRDefault="007A1CED">
            <w:pPr>
              <w:rPr>
                <w:noProof/>
                <w:sz w:val="2"/>
                <w:szCs w:val="24"/>
              </w:rPr>
            </w:pPr>
            <w:r>
              <w:rPr>
                <w:noProof/>
                <w:sz w:val="16"/>
                <w:szCs w:val="24"/>
              </w:rPr>
              <w:t xml:space="preserve">546 </w:t>
            </w:r>
            <w:r>
              <w:rPr>
                <w:noProof/>
                <w:sz w:val="16"/>
              </w:rPr>
              <w:br/>
            </w:r>
            <w:r>
              <w:rPr>
                <w:noProof/>
                <w:sz w:val="2"/>
                <w:szCs w:val="24"/>
              </w:rPr>
              <w:t>5bdb2e60-6461-44ed-9d38-5fa7cc87999b</w:t>
            </w:r>
          </w:p>
        </w:tc>
        <w:tc>
          <w:tcPr>
            <w:tcW w:w="7407" w:type="dxa"/>
            <w:shd w:val="clear" w:color="auto" w:fill="F2F2F2" w:themeFill="background1" w:themeFillShade="F2"/>
          </w:tcPr>
          <w:p w14:paraId="426693DA" w14:textId="77777777" w:rsidR="00000000" w:rsidRDefault="007A1CED">
            <w:pPr>
              <w:rPr>
                <w:noProof/>
                <w:szCs w:val="24"/>
              </w:rPr>
            </w:pPr>
            <w:r>
              <w:rPr>
                <w:noProof/>
                <w:szCs w:val="24"/>
              </w:rPr>
              <w:t>Brightcove Account ID</w:t>
            </w:r>
          </w:p>
        </w:tc>
        <w:tc>
          <w:tcPr>
            <w:tcW w:w="7407" w:type="dxa"/>
          </w:tcPr>
          <w:p w14:paraId="7442DA33" w14:textId="77777777" w:rsidR="00000000" w:rsidRDefault="007A1CED">
            <w:pPr>
              <w:rPr>
                <w:szCs w:val="24"/>
                <w:lang w:val="ja-JP"/>
              </w:rPr>
            </w:pPr>
            <w:r>
              <w:rPr>
                <w:rFonts w:ascii="MS Gothic" w:eastAsia="MS Gothic" w:hint="eastAsia"/>
                <w:szCs w:val="24"/>
                <w:lang w:val="ja-JP"/>
              </w:rPr>
              <w:t>ブライトコーブのアカウント</w:t>
            </w:r>
            <w:r>
              <w:rPr>
                <w:szCs w:val="24"/>
                <w:lang w:val="ja-JP"/>
              </w:rPr>
              <w:t xml:space="preserve"> ID</w:t>
            </w:r>
          </w:p>
        </w:tc>
      </w:tr>
      <w:tr w:rsidR="00000000" w14:paraId="0CB2E19B" w14:textId="77777777">
        <w:tc>
          <w:tcPr>
            <w:tcW w:w="660" w:type="dxa"/>
            <w:shd w:val="clear" w:color="auto" w:fill="F2F2F2" w:themeFill="background1" w:themeFillShade="F2"/>
          </w:tcPr>
          <w:p w14:paraId="48E312F6" w14:textId="77777777" w:rsidR="00000000" w:rsidRDefault="007A1CED">
            <w:pPr>
              <w:rPr>
                <w:noProof/>
                <w:sz w:val="2"/>
                <w:szCs w:val="24"/>
              </w:rPr>
            </w:pPr>
            <w:r>
              <w:rPr>
                <w:noProof/>
                <w:sz w:val="16"/>
                <w:szCs w:val="24"/>
              </w:rPr>
              <w:t xml:space="preserve">547 </w:t>
            </w:r>
            <w:r>
              <w:rPr>
                <w:noProof/>
                <w:sz w:val="16"/>
              </w:rPr>
              <w:br/>
            </w:r>
            <w:r>
              <w:rPr>
                <w:noProof/>
                <w:sz w:val="2"/>
                <w:szCs w:val="24"/>
              </w:rPr>
              <w:t>fef21a76-b2c7-4698-9309-6ea67b791bc7</w:t>
            </w:r>
          </w:p>
        </w:tc>
        <w:tc>
          <w:tcPr>
            <w:tcW w:w="7407" w:type="dxa"/>
            <w:shd w:val="clear" w:color="auto" w:fill="F2F2F2" w:themeFill="background1" w:themeFillShade="F2"/>
          </w:tcPr>
          <w:p w14:paraId="4A5B4F84" w14:textId="77777777" w:rsidR="00000000" w:rsidRDefault="007A1CED">
            <w:pPr>
              <w:rPr>
                <w:noProof/>
                <w:szCs w:val="24"/>
              </w:rPr>
            </w:pPr>
            <w:r>
              <w:rPr>
                <w:noProof/>
                <w:szCs w:val="24"/>
              </w:rPr>
              <w:t>Page URL of the referring page</w:t>
            </w:r>
          </w:p>
        </w:tc>
        <w:tc>
          <w:tcPr>
            <w:tcW w:w="7407" w:type="dxa"/>
          </w:tcPr>
          <w:p w14:paraId="2C06673A" w14:textId="77777777" w:rsidR="00000000" w:rsidRDefault="007A1CED">
            <w:pPr>
              <w:rPr>
                <w:szCs w:val="24"/>
                <w:lang w:val="ja-JP"/>
              </w:rPr>
            </w:pPr>
            <w:r>
              <w:rPr>
                <w:rFonts w:ascii="MS Gothic" w:eastAsia="MS Gothic" w:hint="eastAsia"/>
                <w:szCs w:val="24"/>
                <w:lang w:val="ja-JP"/>
              </w:rPr>
              <w:t>参照ページのページ</w:t>
            </w:r>
            <w:r>
              <w:rPr>
                <w:szCs w:val="24"/>
                <w:lang w:val="ja-JP"/>
              </w:rPr>
              <w:t xml:space="preserve"> URL</w:t>
            </w:r>
          </w:p>
        </w:tc>
      </w:tr>
      <w:tr w:rsidR="00000000" w14:paraId="04BBD3ED" w14:textId="77777777">
        <w:tc>
          <w:tcPr>
            <w:tcW w:w="660" w:type="dxa"/>
            <w:shd w:val="clear" w:color="auto" w:fill="F2F2F2" w:themeFill="background1" w:themeFillShade="F2"/>
          </w:tcPr>
          <w:p w14:paraId="4585C05D" w14:textId="77777777" w:rsidR="00000000" w:rsidRDefault="007A1CED">
            <w:pPr>
              <w:rPr>
                <w:noProof/>
                <w:sz w:val="2"/>
                <w:szCs w:val="24"/>
              </w:rPr>
            </w:pPr>
            <w:r>
              <w:rPr>
                <w:noProof/>
                <w:sz w:val="16"/>
                <w:szCs w:val="24"/>
              </w:rPr>
              <w:t xml:space="preserve">548 </w:t>
            </w:r>
            <w:r>
              <w:rPr>
                <w:noProof/>
                <w:sz w:val="16"/>
              </w:rPr>
              <w:br/>
            </w:r>
            <w:r>
              <w:rPr>
                <w:noProof/>
                <w:sz w:val="2"/>
                <w:szCs w:val="24"/>
              </w:rPr>
              <w:t>a3244524-373d-4d54-995b-831b64b2d77f</w:t>
            </w:r>
          </w:p>
        </w:tc>
        <w:tc>
          <w:tcPr>
            <w:tcW w:w="7407" w:type="dxa"/>
            <w:shd w:val="clear" w:color="auto" w:fill="F2F2F2" w:themeFill="background1" w:themeFillShade="F2"/>
          </w:tcPr>
          <w:p w14:paraId="37318D72" w14:textId="77777777" w:rsidR="00000000" w:rsidRDefault="007A1CED">
            <w:pPr>
              <w:rPr>
                <w:noProof/>
                <w:szCs w:val="24"/>
              </w:rPr>
            </w:pPr>
            <w:r>
              <w:rPr>
                <w:noProof/>
                <w:szCs w:val="24"/>
              </w:rPr>
              <w:t>Brightcove Player ID</w:t>
            </w:r>
          </w:p>
        </w:tc>
        <w:tc>
          <w:tcPr>
            <w:tcW w:w="7407" w:type="dxa"/>
          </w:tcPr>
          <w:p w14:paraId="030C2A35" w14:textId="77777777" w:rsidR="00000000" w:rsidRDefault="007A1CED">
            <w:pPr>
              <w:rPr>
                <w:szCs w:val="24"/>
                <w:lang w:val="ja-JP"/>
              </w:rPr>
            </w:pPr>
            <w:r>
              <w:rPr>
                <w:rFonts w:ascii="MS Gothic" w:eastAsia="MS Gothic" w:hint="eastAsia"/>
                <w:szCs w:val="24"/>
                <w:lang w:val="ja-JP"/>
              </w:rPr>
              <w:t>ブライトコーブプレイヤー</w:t>
            </w:r>
            <w:r>
              <w:rPr>
                <w:szCs w:val="24"/>
                <w:lang w:val="ja-JP"/>
              </w:rPr>
              <w:t xml:space="preserve"> ID</w:t>
            </w:r>
          </w:p>
        </w:tc>
      </w:tr>
      <w:tr w:rsidR="00000000" w14:paraId="05664C0C" w14:textId="77777777">
        <w:tc>
          <w:tcPr>
            <w:tcW w:w="660" w:type="dxa"/>
            <w:shd w:val="clear" w:color="auto" w:fill="F2F2F2" w:themeFill="background1" w:themeFillShade="F2"/>
          </w:tcPr>
          <w:p w14:paraId="34BDE612" w14:textId="77777777" w:rsidR="00000000" w:rsidRDefault="007A1CED">
            <w:pPr>
              <w:rPr>
                <w:noProof/>
                <w:sz w:val="2"/>
                <w:szCs w:val="24"/>
              </w:rPr>
            </w:pPr>
            <w:r>
              <w:rPr>
                <w:noProof/>
                <w:sz w:val="16"/>
                <w:szCs w:val="24"/>
              </w:rPr>
              <w:t xml:space="preserve">549 </w:t>
            </w:r>
            <w:r>
              <w:rPr>
                <w:noProof/>
                <w:sz w:val="16"/>
              </w:rPr>
              <w:br/>
            </w:r>
            <w:r>
              <w:rPr>
                <w:noProof/>
                <w:sz w:val="2"/>
                <w:szCs w:val="24"/>
              </w:rPr>
              <w:t>d6bf2fe7-66f0-4f83-9375-80cf051a637b</w:t>
            </w:r>
          </w:p>
        </w:tc>
        <w:tc>
          <w:tcPr>
            <w:tcW w:w="7407" w:type="dxa"/>
            <w:shd w:val="clear" w:color="auto" w:fill="F2F2F2" w:themeFill="background1" w:themeFillShade="F2"/>
          </w:tcPr>
          <w:p w14:paraId="74300922" w14:textId="77777777" w:rsidR="00000000" w:rsidRDefault="007A1CED">
            <w:pPr>
              <w:rPr>
                <w:noProof/>
                <w:szCs w:val="24"/>
              </w:rPr>
            </w:pPr>
            <w:r>
              <w:rPr>
                <w:noProof/>
                <w:szCs w:val="24"/>
              </w:rPr>
              <w:t>% Watched</w:t>
            </w:r>
          </w:p>
        </w:tc>
        <w:tc>
          <w:tcPr>
            <w:tcW w:w="7407" w:type="dxa"/>
          </w:tcPr>
          <w:p w14:paraId="71DB4EAE" w14:textId="77777777" w:rsidR="00000000" w:rsidRDefault="007A1CED">
            <w:pPr>
              <w:rPr>
                <w:szCs w:val="24"/>
                <w:lang w:val="ja-JP"/>
              </w:rPr>
            </w:pPr>
            <w:r>
              <w:rPr>
                <w:szCs w:val="24"/>
                <w:lang w:val="ja-JP"/>
              </w:rPr>
              <w:t xml:space="preserve">% </w:t>
            </w:r>
            <w:r>
              <w:rPr>
                <w:rFonts w:ascii="MS Gothic" w:eastAsia="MS Gothic" w:hint="eastAsia"/>
                <w:szCs w:val="24"/>
                <w:lang w:val="ja-JP"/>
              </w:rPr>
              <w:t>監視しました</w:t>
            </w:r>
          </w:p>
        </w:tc>
      </w:tr>
      <w:tr w:rsidR="00000000" w14:paraId="6C9C8BCA" w14:textId="77777777">
        <w:tc>
          <w:tcPr>
            <w:tcW w:w="660" w:type="dxa"/>
            <w:shd w:val="clear" w:color="auto" w:fill="F2F2F2" w:themeFill="background1" w:themeFillShade="F2"/>
          </w:tcPr>
          <w:p w14:paraId="40800BF3" w14:textId="77777777" w:rsidR="00000000" w:rsidRDefault="007A1CED">
            <w:pPr>
              <w:rPr>
                <w:noProof/>
                <w:sz w:val="2"/>
                <w:szCs w:val="24"/>
              </w:rPr>
            </w:pPr>
            <w:r>
              <w:rPr>
                <w:noProof/>
                <w:sz w:val="16"/>
                <w:szCs w:val="24"/>
              </w:rPr>
              <w:t xml:space="preserve">550 </w:t>
            </w:r>
            <w:r>
              <w:rPr>
                <w:noProof/>
                <w:sz w:val="16"/>
              </w:rPr>
              <w:br/>
            </w:r>
            <w:r>
              <w:rPr>
                <w:noProof/>
                <w:sz w:val="2"/>
                <w:szCs w:val="24"/>
              </w:rPr>
              <w:t>89849b08-ff44-486b-9f4e-bed5a725ca9d</w:t>
            </w:r>
          </w:p>
        </w:tc>
        <w:tc>
          <w:tcPr>
            <w:tcW w:w="7407" w:type="dxa"/>
            <w:shd w:val="clear" w:color="auto" w:fill="F2F2F2" w:themeFill="background1" w:themeFillShade="F2"/>
          </w:tcPr>
          <w:p w14:paraId="0B574DD6" w14:textId="77777777" w:rsidR="00000000" w:rsidRDefault="007A1CED">
            <w:pPr>
              <w:rPr>
                <w:noProof/>
                <w:szCs w:val="24"/>
              </w:rPr>
            </w:pPr>
            <w:r>
              <w:rPr>
                <w:rStyle w:val="mqInternal"/>
                <w:noProof/>
                <w:szCs w:val="24"/>
              </w:rPr>
              <w:t>[1}</w:t>
            </w:r>
            <w:r>
              <w:rPr>
                <w:noProof/>
                <w:szCs w:val="24"/>
              </w:rPr>
              <w:t>Data transfer</w:t>
            </w:r>
            <w:r>
              <w:rPr>
                <w:rStyle w:val="mqInternal"/>
                <w:noProof/>
                <w:szCs w:val="24"/>
              </w:rPr>
              <w:t>{2]</w:t>
            </w:r>
            <w:r>
              <w:rPr>
                <w:noProof/>
                <w:szCs w:val="24"/>
              </w:rPr>
              <w:t xml:space="preserve"> - Viewing data is sent immediately to Marketo, however, some reports in the Marketo platform may take some time to refresh</w:t>
            </w:r>
          </w:p>
        </w:tc>
        <w:tc>
          <w:tcPr>
            <w:tcW w:w="7407" w:type="dxa"/>
          </w:tcPr>
          <w:p w14:paraId="2F51B51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データ転送</w:t>
            </w:r>
            <w:r>
              <w:rPr>
                <w:rStyle w:val="mqInternal"/>
                <w:noProof/>
                <w:szCs w:val="24"/>
                <w:lang w:val="ja-JP"/>
              </w:rPr>
              <w:t>{2]</w:t>
            </w:r>
            <w:r>
              <w:rPr>
                <w:szCs w:val="24"/>
                <w:lang w:val="ja-JP"/>
              </w:rPr>
              <w:t xml:space="preserve"> -</w:t>
            </w:r>
            <w:r>
              <w:rPr>
                <w:rFonts w:ascii="MS Gothic" w:eastAsia="MS Gothic" w:hint="eastAsia"/>
                <w:szCs w:val="24"/>
                <w:lang w:val="ja-JP"/>
              </w:rPr>
              <w:t>デ</w:t>
            </w:r>
            <w:r>
              <w:rPr>
                <w:rFonts w:ascii="MS Gothic" w:eastAsia="MS Gothic" w:hint="eastAsia"/>
                <w:szCs w:val="24"/>
                <w:lang w:val="ja-JP"/>
              </w:rPr>
              <w:t>ータを表示するとすぐに</w:t>
            </w:r>
            <w:r>
              <w:rPr>
                <w:szCs w:val="24"/>
                <w:lang w:val="ja-JP"/>
              </w:rPr>
              <w:t xml:space="preserve"> Marketo </w:t>
            </w:r>
            <w:r>
              <w:rPr>
                <w:rFonts w:ascii="MS Gothic" w:eastAsia="MS Gothic" w:hint="eastAsia"/>
                <w:szCs w:val="24"/>
                <w:lang w:val="ja-JP"/>
              </w:rPr>
              <w:t>に送信されます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szCs w:val="24"/>
                <w:lang w:val="ja-JP"/>
              </w:rPr>
              <w:t xml:space="preserve">Marketo </w:t>
            </w:r>
            <w:r>
              <w:rPr>
                <w:rFonts w:ascii="MS Gothic" w:eastAsia="MS Gothic" w:hint="eastAsia"/>
                <w:szCs w:val="24"/>
                <w:lang w:val="ja-JP"/>
              </w:rPr>
              <w:t>プラットフォームの一部のレポートでは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更新に時間がかかる場合があります</w:t>
            </w:r>
          </w:p>
        </w:tc>
      </w:tr>
      <w:tr w:rsidR="00000000" w14:paraId="2354B64E" w14:textId="77777777">
        <w:tc>
          <w:tcPr>
            <w:tcW w:w="660" w:type="dxa"/>
            <w:shd w:val="clear" w:color="auto" w:fill="F2F2F2" w:themeFill="background1" w:themeFillShade="F2"/>
          </w:tcPr>
          <w:p w14:paraId="4CABC82E" w14:textId="77777777" w:rsidR="00000000" w:rsidRDefault="007A1CED">
            <w:pPr>
              <w:rPr>
                <w:noProof/>
                <w:sz w:val="2"/>
                <w:szCs w:val="24"/>
              </w:rPr>
            </w:pPr>
            <w:r>
              <w:rPr>
                <w:noProof/>
                <w:sz w:val="16"/>
                <w:szCs w:val="24"/>
              </w:rPr>
              <w:t xml:space="preserve">551 </w:t>
            </w:r>
            <w:r>
              <w:rPr>
                <w:noProof/>
                <w:sz w:val="16"/>
              </w:rPr>
              <w:br/>
            </w:r>
            <w:r>
              <w:rPr>
                <w:noProof/>
                <w:sz w:val="2"/>
                <w:szCs w:val="24"/>
              </w:rPr>
              <w:t>d6c215f0-b815-42e6-95bc-ceaf65b983a2</w:t>
            </w:r>
          </w:p>
        </w:tc>
        <w:tc>
          <w:tcPr>
            <w:tcW w:w="7407" w:type="dxa"/>
            <w:shd w:val="clear" w:color="auto" w:fill="F2F2F2" w:themeFill="background1" w:themeFillShade="F2"/>
          </w:tcPr>
          <w:p w14:paraId="752B7A07" w14:textId="77777777" w:rsidR="00000000" w:rsidRDefault="007A1CED">
            <w:pPr>
              <w:rPr>
                <w:noProof/>
                <w:szCs w:val="24"/>
              </w:rPr>
            </w:pPr>
            <w:r>
              <w:rPr>
                <w:noProof/>
                <w:szCs w:val="24"/>
              </w:rPr>
              <w:t>To use Brightcove Campaign with Marketo Munchkin, you must have a Marketo account with the Munchkin API enabled - you will need your Munc</w:t>
            </w:r>
            <w:r>
              <w:rPr>
                <w:noProof/>
                <w:szCs w:val="24"/>
              </w:rPr>
              <w:t xml:space="preserve">hkin account ID (see </w:t>
            </w:r>
            <w:r>
              <w:rPr>
                <w:rStyle w:val="mqInternal"/>
                <w:noProof/>
                <w:szCs w:val="24"/>
              </w:rPr>
              <w:t>[1}</w:t>
            </w:r>
            <w:r>
              <w:rPr>
                <w:noProof/>
                <w:szCs w:val="24"/>
              </w:rPr>
              <w:t>Accessing the Marketo Munchkin</w:t>
            </w:r>
            <w:r>
              <w:rPr>
                <w:rStyle w:val="mqInternal"/>
                <w:noProof/>
                <w:szCs w:val="24"/>
              </w:rPr>
              <w:t>{2]</w:t>
            </w:r>
            <w:r>
              <w:rPr>
                <w:noProof/>
                <w:szCs w:val="24"/>
              </w:rPr>
              <w:t xml:space="preserve"> below).</w:t>
            </w:r>
          </w:p>
        </w:tc>
        <w:tc>
          <w:tcPr>
            <w:tcW w:w="7407" w:type="dxa"/>
          </w:tcPr>
          <w:p w14:paraId="1FF55F46" w14:textId="77777777" w:rsidR="00000000" w:rsidRDefault="007A1CED">
            <w:pPr>
              <w:rPr>
                <w:szCs w:val="24"/>
                <w:lang w:val="ja-JP"/>
              </w:rPr>
            </w:pPr>
            <w:r>
              <w:rPr>
                <w:szCs w:val="24"/>
                <w:lang w:val="ja-JP"/>
              </w:rPr>
              <w:t>Marketo Munchkin</w:t>
            </w:r>
            <w:r>
              <w:rPr>
                <w:rFonts w:ascii="MS Gothic" w:eastAsia="MS Gothic" w:hint="eastAsia"/>
                <w:szCs w:val="24"/>
                <w:lang w:val="ja-JP"/>
              </w:rPr>
              <w:t>で</w:t>
            </w:r>
            <w:r>
              <w:rPr>
                <w:szCs w:val="24"/>
                <w:lang w:val="ja-JP"/>
              </w:rPr>
              <w:t>Brightcove</w:t>
            </w:r>
            <w:r>
              <w:rPr>
                <w:rFonts w:ascii="MS Gothic" w:eastAsia="MS Gothic" w:hint="eastAsia"/>
                <w:szCs w:val="24"/>
                <w:lang w:val="ja-JP"/>
              </w:rPr>
              <w:t>キャンペーンを使用するには</w:t>
            </w:r>
            <w:r>
              <w:rPr>
                <w:rFonts w:ascii="Microsoft YaHei UI" w:eastAsia="Microsoft YaHei UI" w:hAnsi="Microsoft YaHei UI" w:cs="Microsoft YaHei UI" w:hint="eastAsia"/>
                <w:szCs w:val="24"/>
                <w:lang w:val="ja-JP"/>
              </w:rPr>
              <w:t>、</w:t>
            </w:r>
            <w:r>
              <w:rPr>
                <w:szCs w:val="24"/>
                <w:lang w:val="ja-JP"/>
              </w:rPr>
              <w:t>Munchkin API</w:t>
            </w:r>
            <w:r>
              <w:rPr>
                <w:rFonts w:ascii="MS Gothic" w:eastAsia="MS Gothic" w:hint="eastAsia"/>
                <w:szCs w:val="24"/>
                <w:lang w:val="ja-JP"/>
              </w:rPr>
              <w:t>が有効になっている</w:t>
            </w:r>
            <w:r>
              <w:rPr>
                <w:szCs w:val="24"/>
                <w:lang w:val="ja-JP"/>
              </w:rPr>
              <w:t>Marketo</w:t>
            </w:r>
            <w:r>
              <w:rPr>
                <w:rFonts w:ascii="MS Gothic" w:eastAsia="MS Gothic" w:hint="eastAsia"/>
                <w:szCs w:val="24"/>
                <w:lang w:val="ja-JP"/>
              </w:rPr>
              <w:t>アカウントが必要です</w:t>
            </w:r>
            <w:r>
              <w:rPr>
                <w:rFonts w:ascii="Microsoft YaHei UI" w:eastAsia="Microsoft YaHei UI" w:hAnsi="Microsoft YaHei UI" w:cs="Microsoft YaHei UI" w:hint="eastAsia"/>
                <w:szCs w:val="24"/>
                <w:lang w:val="ja-JP"/>
              </w:rPr>
              <w:t>。</w:t>
            </w:r>
            <w:r>
              <w:rPr>
                <w:szCs w:val="24"/>
                <w:lang w:val="ja-JP"/>
              </w:rPr>
              <w:t>Munchkin</w:t>
            </w:r>
            <w:r>
              <w:rPr>
                <w:rFonts w:ascii="MS Gothic" w:eastAsia="MS Gothic" w:hint="eastAsia"/>
                <w:szCs w:val="24"/>
                <w:lang w:val="ja-JP"/>
              </w:rPr>
              <w:t>アカウント</w:t>
            </w:r>
            <w:r>
              <w:rPr>
                <w:szCs w:val="24"/>
                <w:lang w:val="ja-JP"/>
              </w:rPr>
              <w:t>ID</w:t>
            </w:r>
            <w:r>
              <w:rPr>
                <w:rFonts w:ascii="MS Gothic" w:eastAsia="MS Gothic" w:hint="eastAsia"/>
                <w:szCs w:val="24"/>
                <w:lang w:val="ja-JP"/>
              </w:rPr>
              <w:lastRenderedPageBreak/>
              <w:t>が必要です</w:t>
            </w:r>
            <w:r>
              <w:rPr>
                <w:rFonts w:ascii="Arial Unicode MS" w:eastAsia="Arial Unicode MS" w:hint="eastAsia"/>
                <w:szCs w:val="24"/>
                <w:lang w:val="ja-JP"/>
              </w:rPr>
              <w:t>（</w:t>
            </w:r>
            <w:r>
              <w:rPr>
                <w:rFonts w:ascii="MS Gothic" w:eastAsia="MS Gothic" w:hint="eastAsia"/>
                <w:szCs w:val="24"/>
                <w:lang w:val="ja-JP"/>
              </w:rPr>
              <w:t>を参照</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MarketoMunchkin</w:t>
            </w:r>
            <w:r>
              <w:rPr>
                <w:rFonts w:ascii="MS Gothic" w:eastAsia="MS Gothic" w:hint="eastAsia"/>
                <w:szCs w:val="24"/>
                <w:lang w:val="ja-JP"/>
              </w:rPr>
              <w:t>へのアクセス</w:t>
            </w:r>
            <w:r>
              <w:rPr>
                <w:rStyle w:val="mqInternal"/>
                <w:noProof/>
                <w:szCs w:val="24"/>
                <w:lang w:val="ja-JP"/>
              </w:rPr>
              <w:t>{2]</w:t>
            </w:r>
            <w:r>
              <w:rPr>
                <w:rFonts w:ascii="MS Gothic" w:eastAsia="MS Gothic" w:hint="eastAsia"/>
                <w:szCs w:val="24"/>
                <w:lang w:val="ja-JP"/>
              </w:rPr>
              <w:t>未満</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11F872EA" w14:textId="77777777">
        <w:tc>
          <w:tcPr>
            <w:tcW w:w="660" w:type="dxa"/>
            <w:shd w:val="clear" w:color="auto" w:fill="F2F2F2" w:themeFill="background1" w:themeFillShade="F2"/>
          </w:tcPr>
          <w:p w14:paraId="03E298D2" w14:textId="77777777" w:rsidR="00000000" w:rsidRDefault="007A1CED">
            <w:pPr>
              <w:rPr>
                <w:noProof/>
                <w:sz w:val="2"/>
                <w:szCs w:val="24"/>
              </w:rPr>
            </w:pPr>
            <w:r>
              <w:rPr>
                <w:noProof/>
                <w:sz w:val="16"/>
                <w:szCs w:val="24"/>
              </w:rPr>
              <w:lastRenderedPageBreak/>
              <w:t xml:space="preserve">552 </w:t>
            </w:r>
            <w:r>
              <w:rPr>
                <w:noProof/>
                <w:sz w:val="16"/>
              </w:rPr>
              <w:br/>
            </w:r>
            <w:r>
              <w:rPr>
                <w:noProof/>
                <w:sz w:val="2"/>
                <w:szCs w:val="24"/>
              </w:rPr>
              <w:t>59d96efb-f85c-4b3c-88df-3e746163e605</w:t>
            </w:r>
          </w:p>
        </w:tc>
        <w:tc>
          <w:tcPr>
            <w:tcW w:w="7407" w:type="dxa"/>
            <w:shd w:val="clear" w:color="auto" w:fill="F2F2F2" w:themeFill="background1" w:themeFillShade="F2"/>
          </w:tcPr>
          <w:p w14:paraId="270D5288" w14:textId="77777777" w:rsidR="00000000" w:rsidRDefault="007A1CED">
            <w:pPr>
              <w:rPr>
                <w:noProof/>
                <w:szCs w:val="24"/>
              </w:rPr>
            </w:pPr>
            <w:r>
              <w:rPr>
                <w:noProof/>
                <w:szCs w:val="24"/>
              </w:rPr>
              <w:t>Users with the Munchkin User role should be able to access these values.</w:t>
            </w:r>
          </w:p>
        </w:tc>
        <w:tc>
          <w:tcPr>
            <w:tcW w:w="7407" w:type="dxa"/>
          </w:tcPr>
          <w:p w14:paraId="4524059F" w14:textId="77777777" w:rsidR="00000000" w:rsidRDefault="007A1CED">
            <w:pPr>
              <w:rPr>
                <w:szCs w:val="24"/>
                <w:lang w:val="ja-JP"/>
              </w:rPr>
            </w:pPr>
            <w:r>
              <w:rPr>
                <w:szCs w:val="24"/>
                <w:lang w:val="ja-JP"/>
              </w:rPr>
              <w:t xml:space="preserve">Munchkin </w:t>
            </w:r>
            <w:r>
              <w:rPr>
                <w:rFonts w:ascii="MS Gothic" w:eastAsia="MS Gothic" w:hint="eastAsia"/>
                <w:szCs w:val="24"/>
                <w:lang w:val="ja-JP"/>
              </w:rPr>
              <w:t>ユーザーロールを持つユーザーは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これらの値にアクセスできる必要があります</w:t>
            </w:r>
            <w:r>
              <w:rPr>
                <w:rFonts w:ascii="Microsoft YaHei UI" w:eastAsia="Microsoft YaHei UI" w:hAnsi="Microsoft YaHei UI" w:cs="Microsoft YaHei UI" w:hint="eastAsia"/>
                <w:szCs w:val="24"/>
                <w:lang w:val="ja-JP"/>
              </w:rPr>
              <w:t>。</w:t>
            </w:r>
          </w:p>
        </w:tc>
      </w:tr>
      <w:tr w:rsidR="00000000" w14:paraId="4D6062DC" w14:textId="77777777">
        <w:tc>
          <w:tcPr>
            <w:tcW w:w="660" w:type="dxa"/>
            <w:shd w:val="clear" w:color="auto" w:fill="F2F2F2" w:themeFill="background1" w:themeFillShade="F2"/>
          </w:tcPr>
          <w:p w14:paraId="035D3FCC" w14:textId="77777777" w:rsidR="00000000" w:rsidRDefault="007A1CED">
            <w:pPr>
              <w:rPr>
                <w:noProof/>
                <w:sz w:val="2"/>
                <w:szCs w:val="24"/>
              </w:rPr>
            </w:pPr>
            <w:r>
              <w:rPr>
                <w:noProof/>
                <w:sz w:val="16"/>
                <w:szCs w:val="24"/>
              </w:rPr>
              <w:t xml:space="preserve">553 </w:t>
            </w:r>
            <w:r>
              <w:rPr>
                <w:noProof/>
                <w:sz w:val="16"/>
              </w:rPr>
              <w:br/>
            </w:r>
            <w:r>
              <w:rPr>
                <w:noProof/>
                <w:sz w:val="2"/>
                <w:szCs w:val="24"/>
              </w:rPr>
              <w:t>f1942d58-a3ac-4792-9c7b-af692e97e5be</w:t>
            </w:r>
          </w:p>
        </w:tc>
        <w:tc>
          <w:tcPr>
            <w:tcW w:w="7407" w:type="dxa"/>
            <w:shd w:val="clear" w:color="auto" w:fill="F2F2F2" w:themeFill="background1" w:themeFillShade="F2"/>
          </w:tcPr>
          <w:p w14:paraId="2B651ED9" w14:textId="77777777" w:rsidR="00000000" w:rsidRDefault="007A1CED">
            <w:pPr>
              <w:rPr>
                <w:noProof/>
                <w:szCs w:val="24"/>
              </w:rPr>
            </w:pPr>
            <w:r>
              <w:rPr>
                <w:noProof/>
                <w:szCs w:val="24"/>
              </w:rPr>
              <w:t>Accessing the Marketo Munchkin</w:t>
            </w:r>
          </w:p>
        </w:tc>
        <w:tc>
          <w:tcPr>
            <w:tcW w:w="7407" w:type="dxa"/>
          </w:tcPr>
          <w:p w14:paraId="615D24FA" w14:textId="77777777" w:rsidR="00000000" w:rsidRDefault="007A1CED">
            <w:pPr>
              <w:rPr>
                <w:szCs w:val="24"/>
                <w:lang w:val="ja-JP"/>
              </w:rPr>
            </w:pPr>
            <w:r>
              <w:rPr>
                <w:rFonts w:ascii="MS Gothic" w:eastAsia="MS Gothic" w:hint="eastAsia"/>
                <w:szCs w:val="24"/>
                <w:lang w:val="ja-JP"/>
              </w:rPr>
              <w:t>マルケトマンチキンへのアクセス</w:t>
            </w:r>
          </w:p>
        </w:tc>
      </w:tr>
      <w:tr w:rsidR="00000000" w14:paraId="37124AD1" w14:textId="77777777">
        <w:tc>
          <w:tcPr>
            <w:tcW w:w="660" w:type="dxa"/>
            <w:shd w:val="clear" w:color="auto" w:fill="F2F2F2" w:themeFill="background1" w:themeFillShade="F2"/>
          </w:tcPr>
          <w:p w14:paraId="05BD7C2D" w14:textId="77777777" w:rsidR="00000000" w:rsidRDefault="007A1CED">
            <w:pPr>
              <w:rPr>
                <w:noProof/>
                <w:sz w:val="2"/>
                <w:szCs w:val="24"/>
              </w:rPr>
            </w:pPr>
            <w:r>
              <w:rPr>
                <w:noProof/>
                <w:sz w:val="16"/>
                <w:szCs w:val="24"/>
              </w:rPr>
              <w:t xml:space="preserve">554 </w:t>
            </w:r>
            <w:r>
              <w:rPr>
                <w:noProof/>
                <w:sz w:val="16"/>
              </w:rPr>
              <w:br/>
            </w:r>
            <w:r>
              <w:rPr>
                <w:noProof/>
                <w:sz w:val="2"/>
                <w:szCs w:val="24"/>
              </w:rPr>
              <w:t>c1c</w:t>
            </w:r>
            <w:r>
              <w:rPr>
                <w:noProof/>
                <w:sz w:val="2"/>
                <w:szCs w:val="24"/>
              </w:rPr>
              <w:t>b9dd9-9b25-4dc9-945b-be985074b24a</w:t>
            </w:r>
          </w:p>
        </w:tc>
        <w:tc>
          <w:tcPr>
            <w:tcW w:w="7407" w:type="dxa"/>
            <w:shd w:val="clear" w:color="auto" w:fill="F2F2F2" w:themeFill="background1" w:themeFillShade="F2"/>
          </w:tcPr>
          <w:p w14:paraId="51516D30" w14:textId="77777777" w:rsidR="00000000" w:rsidRDefault="007A1CED">
            <w:pPr>
              <w:rPr>
                <w:noProof/>
                <w:szCs w:val="24"/>
              </w:rPr>
            </w:pPr>
            <w:r>
              <w:rPr>
                <w:noProof/>
                <w:szCs w:val="24"/>
              </w:rPr>
              <w:t>When configuring the integration with Brightcove Campaign, you will be prompted for your Marketo munchkin.</w:t>
            </w:r>
          </w:p>
        </w:tc>
        <w:tc>
          <w:tcPr>
            <w:tcW w:w="7407" w:type="dxa"/>
          </w:tcPr>
          <w:p w14:paraId="3BD6B609" w14:textId="77777777" w:rsidR="00000000" w:rsidRDefault="007A1CED">
            <w:pPr>
              <w:rPr>
                <w:szCs w:val="24"/>
                <w:lang w:val="ja-JP"/>
              </w:rPr>
            </w:pPr>
            <w:r>
              <w:rPr>
                <w:rFonts w:ascii="MS Gothic" w:eastAsia="MS Gothic" w:hint="eastAsia"/>
                <w:szCs w:val="24"/>
                <w:lang w:val="ja-JP"/>
              </w:rPr>
              <w:t>ブライトコーブキャンペーンとの統合を設定する際に</w:t>
            </w:r>
            <w:r>
              <w:rPr>
                <w:rFonts w:ascii="Microsoft YaHei UI" w:eastAsia="Microsoft YaHei UI" w:hAnsi="Microsoft YaHei UI" w:cs="Microsoft YaHei UI" w:hint="eastAsia"/>
                <w:szCs w:val="24"/>
                <w:lang w:val="ja-JP"/>
              </w:rPr>
              <w:t>、</w:t>
            </w:r>
            <w:r>
              <w:rPr>
                <w:szCs w:val="24"/>
                <w:lang w:val="ja-JP"/>
              </w:rPr>
              <w:t xml:space="preserve">Marketto munchkin </w:t>
            </w:r>
            <w:r>
              <w:rPr>
                <w:rFonts w:ascii="MS Gothic" w:eastAsia="MS Gothic" w:hint="eastAsia"/>
                <w:szCs w:val="24"/>
                <w:lang w:val="ja-JP"/>
              </w:rPr>
              <w:t>の入力を求められます</w:t>
            </w:r>
            <w:r>
              <w:rPr>
                <w:rFonts w:ascii="Microsoft YaHei UI" w:eastAsia="Microsoft YaHei UI" w:hAnsi="Microsoft YaHei UI" w:cs="Microsoft YaHei UI" w:hint="eastAsia"/>
                <w:szCs w:val="24"/>
                <w:lang w:val="ja-JP"/>
              </w:rPr>
              <w:t>。</w:t>
            </w:r>
          </w:p>
        </w:tc>
      </w:tr>
      <w:tr w:rsidR="00000000" w14:paraId="19A41F90" w14:textId="77777777">
        <w:tc>
          <w:tcPr>
            <w:tcW w:w="660" w:type="dxa"/>
            <w:shd w:val="clear" w:color="auto" w:fill="F2F2F2" w:themeFill="background1" w:themeFillShade="F2"/>
          </w:tcPr>
          <w:p w14:paraId="53CCFBB5" w14:textId="77777777" w:rsidR="00000000" w:rsidRDefault="007A1CED">
            <w:pPr>
              <w:rPr>
                <w:noProof/>
                <w:sz w:val="2"/>
                <w:szCs w:val="24"/>
              </w:rPr>
            </w:pPr>
            <w:r>
              <w:rPr>
                <w:noProof/>
                <w:sz w:val="16"/>
                <w:szCs w:val="24"/>
              </w:rPr>
              <w:t xml:space="preserve">555 </w:t>
            </w:r>
            <w:r>
              <w:rPr>
                <w:noProof/>
                <w:sz w:val="16"/>
              </w:rPr>
              <w:br/>
            </w:r>
            <w:r>
              <w:rPr>
                <w:noProof/>
                <w:sz w:val="2"/>
                <w:szCs w:val="24"/>
              </w:rPr>
              <w:t>8c9ce470-a340-47f5-8d7c-305e63b365e8</w:t>
            </w:r>
          </w:p>
        </w:tc>
        <w:tc>
          <w:tcPr>
            <w:tcW w:w="7407" w:type="dxa"/>
            <w:shd w:val="clear" w:color="auto" w:fill="F2F2F2" w:themeFill="background1" w:themeFillShade="F2"/>
          </w:tcPr>
          <w:p w14:paraId="79E1290A" w14:textId="77777777" w:rsidR="00000000" w:rsidRDefault="007A1CED">
            <w:pPr>
              <w:rPr>
                <w:noProof/>
                <w:szCs w:val="24"/>
              </w:rPr>
            </w:pPr>
            <w:r>
              <w:rPr>
                <w:noProof/>
                <w:szCs w:val="24"/>
              </w:rPr>
              <w:t xml:space="preserve">Follow the steps </w:t>
            </w:r>
            <w:r>
              <w:rPr>
                <w:noProof/>
                <w:szCs w:val="24"/>
              </w:rPr>
              <w:t>below to access this value.</w:t>
            </w:r>
          </w:p>
        </w:tc>
        <w:tc>
          <w:tcPr>
            <w:tcW w:w="7407" w:type="dxa"/>
          </w:tcPr>
          <w:p w14:paraId="4DF0601D" w14:textId="77777777" w:rsidR="00000000" w:rsidRDefault="007A1CED">
            <w:pPr>
              <w:rPr>
                <w:szCs w:val="24"/>
                <w:lang w:val="ja-JP"/>
              </w:rPr>
            </w:pPr>
            <w:r>
              <w:rPr>
                <w:rFonts w:ascii="MS Gothic" w:eastAsia="MS Gothic" w:hint="eastAsia"/>
                <w:szCs w:val="24"/>
                <w:lang w:val="ja-JP"/>
              </w:rPr>
              <w:t>この値にアクセスするには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D400005" w14:textId="77777777">
        <w:tc>
          <w:tcPr>
            <w:tcW w:w="660" w:type="dxa"/>
            <w:shd w:val="clear" w:color="auto" w:fill="F2F2F2" w:themeFill="background1" w:themeFillShade="F2"/>
          </w:tcPr>
          <w:p w14:paraId="485BA7C9" w14:textId="77777777" w:rsidR="00000000" w:rsidRDefault="007A1CED">
            <w:pPr>
              <w:rPr>
                <w:noProof/>
                <w:sz w:val="2"/>
                <w:szCs w:val="24"/>
              </w:rPr>
            </w:pPr>
            <w:r>
              <w:rPr>
                <w:noProof/>
                <w:sz w:val="16"/>
                <w:szCs w:val="24"/>
              </w:rPr>
              <w:t xml:space="preserve">556 </w:t>
            </w:r>
            <w:r>
              <w:rPr>
                <w:noProof/>
                <w:sz w:val="16"/>
              </w:rPr>
              <w:br/>
            </w:r>
            <w:r>
              <w:rPr>
                <w:noProof/>
                <w:sz w:val="2"/>
                <w:szCs w:val="24"/>
              </w:rPr>
              <w:t>373788cd-3234-4d09-9012-d56183d00310</w:t>
            </w:r>
          </w:p>
        </w:tc>
        <w:tc>
          <w:tcPr>
            <w:tcW w:w="7407" w:type="dxa"/>
            <w:shd w:val="clear" w:color="auto" w:fill="F2F2F2" w:themeFill="background1" w:themeFillShade="F2"/>
          </w:tcPr>
          <w:p w14:paraId="7F40A701" w14:textId="77777777" w:rsidR="00000000" w:rsidRDefault="007A1CED">
            <w:pPr>
              <w:rPr>
                <w:noProof/>
                <w:szCs w:val="24"/>
              </w:rPr>
            </w:pPr>
            <w:r>
              <w:rPr>
                <w:noProof/>
                <w:szCs w:val="24"/>
              </w:rPr>
              <w:t>Log in to your Marketo account.</w:t>
            </w:r>
          </w:p>
        </w:tc>
        <w:tc>
          <w:tcPr>
            <w:tcW w:w="7407" w:type="dxa"/>
          </w:tcPr>
          <w:p w14:paraId="6E53BB29" w14:textId="77777777" w:rsidR="00000000" w:rsidRDefault="007A1CED">
            <w:pPr>
              <w:rPr>
                <w:szCs w:val="24"/>
                <w:lang w:val="ja-JP"/>
              </w:rPr>
            </w:pPr>
            <w:r>
              <w:rPr>
                <w:szCs w:val="24"/>
                <w:lang w:val="ja-JP"/>
              </w:rPr>
              <w:t xml:space="preserve">Marketa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44459F6C" w14:textId="77777777">
        <w:tc>
          <w:tcPr>
            <w:tcW w:w="660" w:type="dxa"/>
            <w:shd w:val="clear" w:color="auto" w:fill="F2F2F2" w:themeFill="background1" w:themeFillShade="F2"/>
          </w:tcPr>
          <w:p w14:paraId="3B4D777D" w14:textId="77777777" w:rsidR="00000000" w:rsidRDefault="007A1CED">
            <w:pPr>
              <w:rPr>
                <w:noProof/>
                <w:sz w:val="2"/>
                <w:szCs w:val="24"/>
              </w:rPr>
            </w:pPr>
            <w:r>
              <w:rPr>
                <w:noProof/>
                <w:sz w:val="16"/>
                <w:szCs w:val="24"/>
              </w:rPr>
              <w:t xml:space="preserve">557 </w:t>
            </w:r>
            <w:r>
              <w:rPr>
                <w:noProof/>
                <w:sz w:val="16"/>
              </w:rPr>
              <w:br/>
            </w:r>
            <w:r>
              <w:rPr>
                <w:noProof/>
                <w:sz w:val="2"/>
                <w:szCs w:val="24"/>
              </w:rPr>
              <w:t>0a44456e-b64a-4b69-8247-8293c8553f7a</w:t>
            </w:r>
          </w:p>
        </w:tc>
        <w:tc>
          <w:tcPr>
            <w:tcW w:w="7407" w:type="dxa"/>
            <w:shd w:val="clear" w:color="auto" w:fill="F2F2F2" w:themeFill="background1" w:themeFillShade="F2"/>
          </w:tcPr>
          <w:p w14:paraId="25EDCEAD" w14:textId="77777777" w:rsidR="00000000" w:rsidRDefault="007A1CED">
            <w:pPr>
              <w:rPr>
                <w:noProof/>
                <w:szCs w:val="24"/>
              </w:rPr>
            </w:pPr>
            <w:r>
              <w:rPr>
                <w:noProof/>
                <w:szCs w:val="24"/>
              </w:rPr>
              <w:t xml:space="preserve">Click </w:t>
            </w:r>
            <w:r>
              <w:rPr>
                <w:rStyle w:val="mqInternal"/>
                <w:noProof/>
                <w:szCs w:val="24"/>
              </w:rPr>
              <w:t>[1}</w:t>
            </w:r>
            <w:r>
              <w:rPr>
                <w:noProof/>
                <w:szCs w:val="24"/>
              </w:rPr>
              <w:t>Admin</w:t>
            </w:r>
            <w:r>
              <w:rPr>
                <w:rStyle w:val="mqInternal"/>
                <w:noProof/>
                <w:szCs w:val="24"/>
              </w:rPr>
              <w:t>{2]</w:t>
            </w:r>
            <w:r>
              <w:rPr>
                <w:noProof/>
                <w:szCs w:val="24"/>
              </w:rPr>
              <w:t xml:space="preserve"> in the top navigation.</w:t>
            </w:r>
          </w:p>
        </w:tc>
        <w:tc>
          <w:tcPr>
            <w:tcW w:w="7407" w:type="dxa"/>
          </w:tcPr>
          <w:p w14:paraId="2F1E9BA4" w14:textId="77777777" w:rsidR="00000000" w:rsidRDefault="007A1CED">
            <w:pPr>
              <w:rPr>
                <w:szCs w:val="24"/>
                <w:lang w:val="ja-JP"/>
              </w:rPr>
            </w:pPr>
            <w:r>
              <w:rPr>
                <w:rFonts w:ascii="MS Gothic" w:eastAsia="MS Gothic" w:hint="eastAsia"/>
                <w:szCs w:val="24"/>
                <w:lang w:val="ja-JP"/>
              </w:rPr>
              <w:t>上部のナビゲーションで</w:t>
            </w:r>
            <w:r>
              <w:rPr>
                <w:szCs w:val="24"/>
                <w:lang w:val="ja-JP"/>
              </w:rPr>
              <w:t xml:space="preserve"> \[ </w:t>
            </w:r>
            <w:r>
              <w:rPr>
                <w:rStyle w:val="mqInternal"/>
                <w:noProof/>
                <w:szCs w:val="24"/>
                <w:lang w:val="ja-JP"/>
              </w:rPr>
              <w:t>[1}{</w:t>
            </w:r>
            <w:r>
              <w:rPr>
                <w:rStyle w:val="mqInternal"/>
                <w:noProof/>
                <w:szCs w:val="24"/>
                <w:lang w:val="ja-JP"/>
              </w:rPr>
              <w:t>2]</w:t>
            </w:r>
            <w:r>
              <w:rPr>
                <w:szCs w:val="24"/>
                <w:lang w:val="ja-JP"/>
              </w:rPr>
              <w:t xml:space="preserve">   Admin]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1CC9B41" w14:textId="77777777">
        <w:tc>
          <w:tcPr>
            <w:tcW w:w="660" w:type="dxa"/>
            <w:shd w:val="clear" w:color="auto" w:fill="F2F2F2" w:themeFill="background1" w:themeFillShade="F2"/>
          </w:tcPr>
          <w:p w14:paraId="3E01B898" w14:textId="77777777" w:rsidR="00000000" w:rsidRDefault="007A1CED">
            <w:pPr>
              <w:rPr>
                <w:noProof/>
                <w:sz w:val="2"/>
                <w:szCs w:val="24"/>
              </w:rPr>
            </w:pPr>
            <w:r>
              <w:rPr>
                <w:noProof/>
                <w:sz w:val="16"/>
                <w:szCs w:val="24"/>
              </w:rPr>
              <w:t xml:space="preserve">558 </w:t>
            </w:r>
            <w:r>
              <w:rPr>
                <w:noProof/>
                <w:sz w:val="16"/>
              </w:rPr>
              <w:br/>
            </w:r>
            <w:r>
              <w:rPr>
                <w:noProof/>
                <w:sz w:val="2"/>
                <w:szCs w:val="24"/>
              </w:rPr>
              <w:t>4597df2a-cc4b-4f70-aa17-5d183f4d113b</w:t>
            </w:r>
          </w:p>
        </w:tc>
        <w:tc>
          <w:tcPr>
            <w:tcW w:w="7407" w:type="dxa"/>
            <w:shd w:val="clear" w:color="auto" w:fill="F2F2F2" w:themeFill="background1" w:themeFillShade="F2"/>
          </w:tcPr>
          <w:p w14:paraId="63136832" w14:textId="77777777" w:rsidR="00000000" w:rsidRDefault="007A1CED">
            <w:pPr>
              <w:rPr>
                <w:noProof/>
                <w:szCs w:val="24"/>
              </w:rPr>
            </w:pPr>
            <w:r>
              <w:rPr>
                <w:noProof/>
                <w:szCs w:val="24"/>
              </w:rPr>
              <w:t xml:space="preserve">In the left navigation, navigate to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Integration</w:t>
            </w:r>
            <w:r>
              <w:rPr>
                <w:rStyle w:val="mqInternal"/>
                <w:noProof/>
                <w:szCs w:val="24"/>
              </w:rPr>
              <w:t>{2]</w:t>
            </w:r>
            <w:r>
              <w:rPr>
                <w:noProof/>
                <w:szCs w:val="24"/>
              </w:rPr>
              <w:t xml:space="preserve"> &gt; </w:t>
            </w:r>
            <w:r>
              <w:rPr>
                <w:rStyle w:val="mqInternal"/>
                <w:noProof/>
                <w:szCs w:val="24"/>
              </w:rPr>
              <w:t>[1}</w:t>
            </w:r>
            <w:r>
              <w:rPr>
                <w:noProof/>
                <w:szCs w:val="24"/>
              </w:rPr>
              <w:t>Munchkin</w:t>
            </w:r>
            <w:r>
              <w:rPr>
                <w:rStyle w:val="mqInternal"/>
                <w:noProof/>
                <w:szCs w:val="24"/>
              </w:rPr>
              <w:t>{2]</w:t>
            </w:r>
            <w:r>
              <w:rPr>
                <w:noProof/>
                <w:szCs w:val="24"/>
              </w:rPr>
              <w:t>.</w:t>
            </w:r>
          </w:p>
        </w:tc>
        <w:tc>
          <w:tcPr>
            <w:tcW w:w="7407" w:type="dxa"/>
          </w:tcPr>
          <w:p w14:paraId="7A914337"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に移動します</w:t>
            </w: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&gt;&gt; </w:t>
            </w:r>
            <w:r>
              <w:rPr>
                <w:rStyle w:val="mqInternal"/>
                <w:noProof/>
                <w:szCs w:val="24"/>
                <w:lang w:val="ja-JP"/>
              </w:rPr>
              <w:t>[1}</w:t>
            </w:r>
            <w:r>
              <w:rPr>
                <w:rFonts w:ascii="MS Gothic" w:eastAsia="MS Gothic" w:hint="eastAsia"/>
                <w:szCs w:val="24"/>
                <w:lang w:val="ja-JP"/>
              </w:rPr>
              <w:t>統合</w:t>
            </w:r>
            <w:r>
              <w:rPr>
                <w:rStyle w:val="mqInternal"/>
                <w:noProof/>
                <w:szCs w:val="24"/>
                <w:lang w:val="ja-JP"/>
              </w:rPr>
              <w:t>{2]</w:t>
            </w:r>
            <w:r>
              <w:rPr>
                <w:szCs w:val="24"/>
                <w:lang w:val="ja-JP"/>
              </w:rPr>
              <w:t xml:space="preserve"> &gt;&gt; </w:t>
            </w:r>
            <w:r>
              <w:rPr>
                <w:rStyle w:val="mqInternal"/>
                <w:noProof/>
                <w:szCs w:val="24"/>
                <w:lang w:val="ja-JP"/>
              </w:rPr>
              <w:t>[1}</w:t>
            </w:r>
            <w:r>
              <w:rPr>
                <w:rFonts w:ascii="MS Gothic" w:eastAsia="MS Gothic" w:hint="eastAsia"/>
                <w:szCs w:val="24"/>
                <w:lang w:val="ja-JP"/>
              </w:rPr>
              <w:t>マンチキン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6A427F5" w14:textId="77777777">
        <w:tc>
          <w:tcPr>
            <w:tcW w:w="660" w:type="dxa"/>
            <w:shd w:val="clear" w:color="auto" w:fill="F2F2F2" w:themeFill="background1" w:themeFillShade="F2"/>
          </w:tcPr>
          <w:p w14:paraId="116CD346" w14:textId="77777777" w:rsidR="00000000" w:rsidRDefault="007A1CED">
            <w:pPr>
              <w:rPr>
                <w:noProof/>
                <w:sz w:val="2"/>
                <w:szCs w:val="24"/>
              </w:rPr>
            </w:pPr>
            <w:r>
              <w:rPr>
                <w:noProof/>
                <w:sz w:val="16"/>
                <w:szCs w:val="24"/>
              </w:rPr>
              <w:t xml:space="preserve">559 </w:t>
            </w:r>
            <w:r>
              <w:rPr>
                <w:noProof/>
                <w:sz w:val="16"/>
              </w:rPr>
              <w:br/>
            </w:r>
            <w:r>
              <w:rPr>
                <w:noProof/>
                <w:sz w:val="2"/>
                <w:szCs w:val="24"/>
              </w:rPr>
              <w:t>6b6c6ae1-12c7-4336-937d-851e93128c4d</w:t>
            </w:r>
          </w:p>
        </w:tc>
        <w:tc>
          <w:tcPr>
            <w:tcW w:w="7407" w:type="dxa"/>
            <w:shd w:val="clear" w:color="auto" w:fill="F2F2F2" w:themeFill="background1" w:themeFillShade="F2"/>
          </w:tcPr>
          <w:p w14:paraId="16F1E2EC" w14:textId="77777777" w:rsidR="00000000" w:rsidRDefault="007A1CED">
            <w:pPr>
              <w:rPr>
                <w:noProof/>
                <w:szCs w:val="24"/>
              </w:rPr>
            </w:pPr>
            <w:r>
              <w:rPr>
                <w:noProof/>
                <w:szCs w:val="24"/>
              </w:rPr>
              <w:t>Copy t</w:t>
            </w:r>
            <w:r>
              <w:rPr>
                <w:noProof/>
                <w:szCs w:val="24"/>
              </w:rPr>
              <w:t xml:space="preserve">he </w:t>
            </w:r>
            <w:r>
              <w:rPr>
                <w:rStyle w:val="mqInternal"/>
                <w:noProof/>
                <w:szCs w:val="24"/>
              </w:rPr>
              <w:t>[1}</w:t>
            </w:r>
            <w:r>
              <w:rPr>
                <w:noProof/>
                <w:szCs w:val="24"/>
              </w:rPr>
              <w:t>Munchkin Account ID</w:t>
            </w:r>
            <w:r>
              <w:rPr>
                <w:rStyle w:val="mqInternal"/>
                <w:noProof/>
                <w:szCs w:val="24"/>
              </w:rPr>
              <w:t>{2]</w:t>
            </w:r>
            <w:r>
              <w:rPr>
                <w:noProof/>
                <w:szCs w:val="24"/>
              </w:rPr>
              <w:t xml:space="preserve"> and save it in a safe place.</w:t>
            </w:r>
          </w:p>
        </w:tc>
        <w:tc>
          <w:tcPr>
            <w:tcW w:w="7407" w:type="dxa"/>
          </w:tcPr>
          <w:p w14:paraId="589B3DF1" w14:textId="77777777" w:rsidR="00000000" w:rsidRDefault="007A1CED">
            <w:pPr>
              <w:rPr>
                <w:szCs w:val="24"/>
                <w:lang w:val="ja-JP"/>
              </w:rPr>
            </w:pPr>
            <w:r>
              <w:rPr>
                <w:rStyle w:val="mqInternal"/>
                <w:noProof/>
                <w:szCs w:val="24"/>
                <w:lang w:val="ja-JP"/>
              </w:rPr>
              <w:t>[1}{2]</w:t>
            </w:r>
            <w:r>
              <w:rPr>
                <w:szCs w:val="24"/>
                <w:lang w:val="ja-JP"/>
              </w:rPr>
              <w:t xml:space="preserve">  Munchkin</w:t>
            </w:r>
            <w:r>
              <w:rPr>
                <w:rFonts w:ascii="MS Gothic" w:eastAsia="MS Gothic" w:hint="eastAsia"/>
                <w:szCs w:val="24"/>
                <w:lang w:val="ja-JP"/>
              </w:rPr>
              <w:t>アカウント</w:t>
            </w:r>
            <w:r>
              <w:rPr>
                <w:szCs w:val="24"/>
                <w:lang w:val="ja-JP"/>
              </w:rPr>
              <w:t>ID</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安全な場所に保存します</w:t>
            </w:r>
            <w:r>
              <w:rPr>
                <w:rFonts w:ascii="Microsoft YaHei UI" w:eastAsia="Microsoft YaHei UI" w:hAnsi="Microsoft YaHei UI" w:cs="Microsoft YaHei UI" w:hint="eastAsia"/>
                <w:szCs w:val="24"/>
                <w:lang w:val="ja-JP"/>
              </w:rPr>
              <w:t>。</w:t>
            </w:r>
          </w:p>
        </w:tc>
      </w:tr>
      <w:tr w:rsidR="00000000" w14:paraId="2155B45A" w14:textId="77777777">
        <w:tc>
          <w:tcPr>
            <w:tcW w:w="660" w:type="dxa"/>
            <w:shd w:val="clear" w:color="auto" w:fill="F2F2F2" w:themeFill="background1" w:themeFillShade="F2"/>
          </w:tcPr>
          <w:p w14:paraId="729DC0EF" w14:textId="77777777" w:rsidR="00000000" w:rsidRDefault="007A1CED">
            <w:pPr>
              <w:rPr>
                <w:noProof/>
                <w:sz w:val="2"/>
                <w:szCs w:val="24"/>
              </w:rPr>
            </w:pPr>
            <w:r>
              <w:rPr>
                <w:noProof/>
                <w:sz w:val="16"/>
                <w:szCs w:val="24"/>
              </w:rPr>
              <w:t xml:space="preserve">560 </w:t>
            </w:r>
            <w:r>
              <w:rPr>
                <w:noProof/>
                <w:sz w:val="16"/>
              </w:rPr>
              <w:br/>
            </w:r>
            <w:r>
              <w:rPr>
                <w:noProof/>
                <w:sz w:val="2"/>
                <w:szCs w:val="24"/>
              </w:rPr>
              <w:t>198e2a70-59c1-4960-8218-62b4280f90f2</w:t>
            </w:r>
          </w:p>
        </w:tc>
        <w:tc>
          <w:tcPr>
            <w:tcW w:w="7407" w:type="dxa"/>
            <w:shd w:val="clear" w:color="auto" w:fill="F2F2F2" w:themeFill="background1" w:themeFillShade="F2"/>
          </w:tcPr>
          <w:p w14:paraId="28FF9659" w14:textId="77777777" w:rsidR="00000000" w:rsidRDefault="007A1CED">
            <w:pPr>
              <w:rPr>
                <w:noProof/>
                <w:szCs w:val="24"/>
              </w:rPr>
            </w:pPr>
            <w:r>
              <w:rPr>
                <w:noProof/>
                <w:szCs w:val="24"/>
              </w:rPr>
              <w:t>It will be needed when configuring the integration.</w:t>
            </w:r>
          </w:p>
        </w:tc>
        <w:tc>
          <w:tcPr>
            <w:tcW w:w="7407" w:type="dxa"/>
          </w:tcPr>
          <w:p w14:paraId="7037A22E"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統合を設定するときに必要になります</w:t>
            </w:r>
            <w:r>
              <w:rPr>
                <w:rFonts w:ascii="Microsoft YaHei UI" w:eastAsia="Microsoft YaHei UI" w:hAnsi="Microsoft YaHei UI" w:cs="Microsoft YaHei UI" w:hint="eastAsia"/>
                <w:szCs w:val="24"/>
                <w:lang w:val="ja-JP"/>
              </w:rPr>
              <w:t>。</w:t>
            </w:r>
          </w:p>
        </w:tc>
      </w:tr>
      <w:tr w:rsidR="00000000" w14:paraId="796D12DA" w14:textId="77777777">
        <w:tc>
          <w:tcPr>
            <w:tcW w:w="660" w:type="dxa"/>
            <w:shd w:val="clear" w:color="auto" w:fill="F2F2F2" w:themeFill="background1" w:themeFillShade="F2"/>
          </w:tcPr>
          <w:p w14:paraId="6FF49B10" w14:textId="77777777" w:rsidR="00000000" w:rsidRDefault="007A1CED">
            <w:pPr>
              <w:rPr>
                <w:noProof/>
                <w:sz w:val="2"/>
                <w:szCs w:val="24"/>
              </w:rPr>
            </w:pPr>
            <w:r>
              <w:rPr>
                <w:noProof/>
                <w:sz w:val="16"/>
                <w:szCs w:val="24"/>
              </w:rPr>
              <w:t xml:space="preserve">561 </w:t>
            </w:r>
            <w:r>
              <w:rPr>
                <w:noProof/>
                <w:sz w:val="16"/>
              </w:rPr>
              <w:br/>
            </w:r>
            <w:r>
              <w:rPr>
                <w:noProof/>
                <w:sz w:val="2"/>
                <w:szCs w:val="24"/>
              </w:rPr>
              <w:t>aced6d01-5d07-4c42-832f-4a247fd6</w:t>
            </w:r>
            <w:r>
              <w:rPr>
                <w:noProof/>
                <w:sz w:val="2"/>
                <w:szCs w:val="24"/>
              </w:rPr>
              <w:t>cd9a</w:t>
            </w:r>
          </w:p>
        </w:tc>
        <w:tc>
          <w:tcPr>
            <w:tcW w:w="7407" w:type="dxa"/>
            <w:shd w:val="clear" w:color="auto" w:fill="F2F2F2" w:themeFill="background1" w:themeFillShade="F2"/>
          </w:tcPr>
          <w:p w14:paraId="15EDA1C3" w14:textId="77777777" w:rsidR="00000000" w:rsidRDefault="007A1CED">
            <w:pPr>
              <w:rPr>
                <w:noProof/>
                <w:szCs w:val="24"/>
              </w:rPr>
            </w:pPr>
            <w:r>
              <w:rPr>
                <w:noProof/>
                <w:szCs w:val="24"/>
              </w:rPr>
              <w:t>Setting up the connection</w:t>
            </w:r>
          </w:p>
        </w:tc>
        <w:tc>
          <w:tcPr>
            <w:tcW w:w="7407" w:type="dxa"/>
          </w:tcPr>
          <w:p w14:paraId="58636D83" w14:textId="77777777" w:rsidR="00000000" w:rsidRDefault="007A1CED">
            <w:pPr>
              <w:rPr>
                <w:szCs w:val="24"/>
                <w:lang w:val="ja-JP"/>
              </w:rPr>
            </w:pPr>
            <w:r>
              <w:rPr>
                <w:rFonts w:ascii="MS Gothic" w:eastAsia="MS Gothic" w:hint="eastAsia"/>
                <w:szCs w:val="24"/>
                <w:lang w:val="ja-JP"/>
              </w:rPr>
              <w:t>接続をセットアップする</w:t>
            </w:r>
          </w:p>
        </w:tc>
      </w:tr>
      <w:tr w:rsidR="00000000" w14:paraId="1D6EFDA6" w14:textId="77777777">
        <w:tc>
          <w:tcPr>
            <w:tcW w:w="660" w:type="dxa"/>
            <w:shd w:val="clear" w:color="auto" w:fill="F2F2F2" w:themeFill="background1" w:themeFillShade="F2"/>
          </w:tcPr>
          <w:p w14:paraId="68793459" w14:textId="77777777" w:rsidR="00000000" w:rsidRDefault="007A1CED">
            <w:pPr>
              <w:rPr>
                <w:noProof/>
                <w:sz w:val="2"/>
                <w:szCs w:val="24"/>
              </w:rPr>
            </w:pPr>
            <w:r>
              <w:rPr>
                <w:noProof/>
                <w:sz w:val="16"/>
                <w:szCs w:val="24"/>
              </w:rPr>
              <w:t xml:space="preserve">562 </w:t>
            </w:r>
            <w:r>
              <w:rPr>
                <w:noProof/>
                <w:sz w:val="16"/>
              </w:rPr>
              <w:br/>
            </w:r>
            <w:r>
              <w:rPr>
                <w:noProof/>
                <w:sz w:val="2"/>
                <w:szCs w:val="24"/>
              </w:rPr>
              <w:t>cc585883-8674-4683-8bcc-38b350fb60a9</w:t>
            </w:r>
          </w:p>
        </w:tc>
        <w:tc>
          <w:tcPr>
            <w:tcW w:w="7407" w:type="dxa"/>
            <w:shd w:val="clear" w:color="auto" w:fill="F2F2F2" w:themeFill="background1" w:themeFillShade="F2"/>
          </w:tcPr>
          <w:p w14:paraId="0CDA1D9E" w14:textId="77777777" w:rsidR="00000000" w:rsidRDefault="007A1CED">
            <w:pPr>
              <w:rPr>
                <w:noProof/>
                <w:szCs w:val="24"/>
              </w:rPr>
            </w:pPr>
            <w:r>
              <w:rPr>
                <w:noProof/>
                <w:szCs w:val="24"/>
              </w:rPr>
              <w:t>Follow these steps to setup the connection between Brightcove Campaign and Marketo.</w:t>
            </w:r>
          </w:p>
        </w:tc>
        <w:tc>
          <w:tcPr>
            <w:tcW w:w="7407" w:type="dxa"/>
          </w:tcPr>
          <w:p w14:paraId="26AEDD5D" w14:textId="77777777" w:rsidR="00000000" w:rsidRDefault="007A1CED">
            <w:pPr>
              <w:rPr>
                <w:szCs w:val="24"/>
                <w:lang w:val="ja-JP"/>
              </w:rPr>
            </w:pPr>
            <w:r>
              <w:rPr>
                <w:rFonts w:ascii="MS Gothic" w:eastAsia="MS Gothic" w:hint="eastAsia"/>
                <w:szCs w:val="24"/>
                <w:lang w:val="ja-JP"/>
              </w:rPr>
              <w:t>次の手順に従って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ブライトコーブキャンペーンと</w:t>
            </w:r>
            <w:r>
              <w:rPr>
                <w:szCs w:val="24"/>
                <w:lang w:val="ja-JP"/>
              </w:rPr>
              <w:t xml:space="preserve"> Marketo</w:t>
            </w:r>
            <w:r>
              <w:rPr>
                <w:rFonts w:ascii="MS Gothic" w:eastAsia="MS Gothic" w:hint="eastAsia"/>
                <w:szCs w:val="24"/>
                <w:lang w:val="ja-JP"/>
              </w:rPr>
              <w:t>間の接続を設定します</w:t>
            </w:r>
            <w:r>
              <w:rPr>
                <w:rFonts w:ascii="Microsoft YaHei UI" w:eastAsia="Microsoft YaHei UI" w:hAnsi="Microsoft YaHei UI" w:cs="Microsoft YaHei UI" w:hint="eastAsia"/>
                <w:szCs w:val="24"/>
                <w:lang w:val="ja-JP"/>
              </w:rPr>
              <w:t>。</w:t>
            </w:r>
          </w:p>
        </w:tc>
      </w:tr>
      <w:tr w:rsidR="00000000" w14:paraId="3C955401" w14:textId="77777777">
        <w:tc>
          <w:tcPr>
            <w:tcW w:w="660" w:type="dxa"/>
            <w:shd w:val="clear" w:color="auto" w:fill="F2F2F2" w:themeFill="background1" w:themeFillShade="F2"/>
          </w:tcPr>
          <w:p w14:paraId="46057A02" w14:textId="77777777" w:rsidR="00000000" w:rsidRDefault="007A1CED">
            <w:pPr>
              <w:rPr>
                <w:noProof/>
                <w:sz w:val="2"/>
                <w:szCs w:val="24"/>
              </w:rPr>
            </w:pPr>
            <w:r>
              <w:rPr>
                <w:noProof/>
                <w:sz w:val="16"/>
                <w:szCs w:val="24"/>
              </w:rPr>
              <w:t xml:space="preserve">563 </w:t>
            </w:r>
            <w:r>
              <w:rPr>
                <w:noProof/>
                <w:sz w:val="16"/>
              </w:rPr>
              <w:br/>
            </w:r>
            <w:r>
              <w:rPr>
                <w:noProof/>
                <w:sz w:val="2"/>
                <w:szCs w:val="24"/>
              </w:rPr>
              <w:t>a7f6df0b-b097-4001-b7e8-7384d148cdd4</w:t>
            </w:r>
          </w:p>
        </w:tc>
        <w:tc>
          <w:tcPr>
            <w:tcW w:w="7407" w:type="dxa"/>
            <w:shd w:val="clear" w:color="auto" w:fill="F2F2F2" w:themeFill="background1" w:themeFillShade="F2"/>
          </w:tcPr>
          <w:p w14:paraId="5B267B1D" w14:textId="77777777" w:rsidR="00000000" w:rsidRDefault="007A1CED">
            <w:pPr>
              <w:rPr>
                <w:noProof/>
                <w:szCs w:val="24"/>
              </w:rPr>
            </w:pPr>
            <w:r>
              <w:rPr>
                <w:noProof/>
                <w:szCs w:val="24"/>
              </w:rPr>
              <w:t>Establishing the connection between Brightcove Campaign and Marketo</w:t>
            </w:r>
          </w:p>
        </w:tc>
        <w:tc>
          <w:tcPr>
            <w:tcW w:w="7407" w:type="dxa"/>
          </w:tcPr>
          <w:p w14:paraId="6E4DDFF3" w14:textId="77777777" w:rsidR="00000000" w:rsidRDefault="007A1CED">
            <w:pPr>
              <w:rPr>
                <w:szCs w:val="24"/>
                <w:lang w:val="ja-JP"/>
              </w:rPr>
            </w:pPr>
            <w:r>
              <w:rPr>
                <w:rFonts w:ascii="MS Gothic" w:eastAsia="MS Gothic" w:hint="eastAsia"/>
                <w:szCs w:val="24"/>
                <w:lang w:val="ja-JP"/>
              </w:rPr>
              <w:t>ブライトコーブ・キャンペーンと</w:t>
            </w:r>
            <w:r>
              <w:rPr>
                <w:szCs w:val="24"/>
                <w:lang w:val="ja-JP"/>
              </w:rPr>
              <w:t>Marketo</w:t>
            </w:r>
            <w:r>
              <w:rPr>
                <w:rFonts w:ascii="MS Gothic" w:eastAsia="MS Gothic" w:hint="eastAsia"/>
                <w:szCs w:val="24"/>
                <w:lang w:val="ja-JP"/>
              </w:rPr>
              <w:t>とのつながりを確立</w:t>
            </w:r>
          </w:p>
        </w:tc>
      </w:tr>
      <w:tr w:rsidR="00000000" w14:paraId="5FED73DC" w14:textId="77777777">
        <w:tc>
          <w:tcPr>
            <w:tcW w:w="660" w:type="dxa"/>
            <w:shd w:val="clear" w:color="auto" w:fill="F2F2F2" w:themeFill="background1" w:themeFillShade="F2"/>
          </w:tcPr>
          <w:p w14:paraId="47C48567" w14:textId="77777777" w:rsidR="00000000" w:rsidRDefault="007A1CED">
            <w:pPr>
              <w:rPr>
                <w:noProof/>
                <w:sz w:val="2"/>
                <w:szCs w:val="24"/>
              </w:rPr>
            </w:pPr>
            <w:r>
              <w:rPr>
                <w:noProof/>
                <w:sz w:val="16"/>
                <w:szCs w:val="24"/>
              </w:rPr>
              <w:t xml:space="preserve">564 </w:t>
            </w:r>
            <w:r>
              <w:rPr>
                <w:noProof/>
                <w:sz w:val="16"/>
              </w:rPr>
              <w:br/>
            </w:r>
            <w:r>
              <w:rPr>
                <w:noProof/>
                <w:sz w:val="2"/>
                <w:szCs w:val="24"/>
              </w:rPr>
              <w:t>2ef07fc1-f13b-4e58-b84b-a345a3630718</w:t>
            </w:r>
          </w:p>
        </w:tc>
        <w:tc>
          <w:tcPr>
            <w:tcW w:w="7407" w:type="dxa"/>
            <w:shd w:val="clear" w:color="auto" w:fill="F2F2F2" w:themeFill="background1" w:themeFillShade="F2"/>
          </w:tcPr>
          <w:p w14:paraId="593E8E7E" w14:textId="77777777" w:rsidR="00000000" w:rsidRDefault="007A1CED">
            <w:pPr>
              <w:rPr>
                <w:noProof/>
                <w:szCs w:val="24"/>
              </w:rPr>
            </w:pPr>
            <w:r>
              <w:rPr>
                <w:noProof/>
                <w:szCs w:val="24"/>
              </w:rPr>
              <w:t>Log in to Brightcove Campaign.</w:t>
            </w:r>
          </w:p>
        </w:tc>
        <w:tc>
          <w:tcPr>
            <w:tcW w:w="7407" w:type="dxa"/>
          </w:tcPr>
          <w:p w14:paraId="4FED5BF4"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00D5E072" w14:textId="77777777">
        <w:tc>
          <w:tcPr>
            <w:tcW w:w="660" w:type="dxa"/>
            <w:shd w:val="clear" w:color="auto" w:fill="F2F2F2" w:themeFill="background1" w:themeFillShade="F2"/>
          </w:tcPr>
          <w:p w14:paraId="33829F0E" w14:textId="77777777" w:rsidR="00000000" w:rsidRDefault="007A1CED">
            <w:pPr>
              <w:rPr>
                <w:noProof/>
                <w:sz w:val="2"/>
                <w:szCs w:val="24"/>
              </w:rPr>
            </w:pPr>
            <w:r>
              <w:rPr>
                <w:noProof/>
                <w:sz w:val="16"/>
                <w:szCs w:val="24"/>
              </w:rPr>
              <w:t xml:space="preserve">565 </w:t>
            </w:r>
            <w:r>
              <w:rPr>
                <w:noProof/>
                <w:sz w:val="16"/>
              </w:rPr>
              <w:br/>
            </w:r>
            <w:r>
              <w:rPr>
                <w:noProof/>
                <w:sz w:val="2"/>
                <w:szCs w:val="24"/>
              </w:rPr>
              <w:t>60f83c69-6279-49</w:t>
            </w:r>
            <w:r>
              <w:rPr>
                <w:noProof/>
                <w:sz w:val="2"/>
                <w:szCs w:val="24"/>
              </w:rPr>
              <w:t>64-a53a-6776556b7b0c</w:t>
            </w:r>
          </w:p>
        </w:tc>
        <w:tc>
          <w:tcPr>
            <w:tcW w:w="7407" w:type="dxa"/>
            <w:shd w:val="clear" w:color="auto" w:fill="F2F2F2" w:themeFill="background1" w:themeFillShade="F2"/>
          </w:tcPr>
          <w:p w14:paraId="351CB7A6" w14:textId="77777777" w:rsidR="00000000" w:rsidRDefault="007A1CED">
            <w:pPr>
              <w:rPr>
                <w:noProof/>
                <w:szCs w:val="24"/>
              </w:rPr>
            </w:pPr>
            <w:r>
              <w:rPr>
                <w:noProof/>
                <w:szCs w:val="24"/>
              </w:rPr>
              <w:t>In the navigation header, click the gear icon (</w:t>
            </w:r>
          </w:p>
        </w:tc>
        <w:tc>
          <w:tcPr>
            <w:tcW w:w="7407" w:type="dxa"/>
          </w:tcPr>
          <w:p w14:paraId="29BE33CC"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2028DC18" w14:textId="77777777">
        <w:tc>
          <w:tcPr>
            <w:tcW w:w="660" w:type="dxa"/>
            <w:shd w:val="clear" w:color="auto" w:fill="F2F2F2" w:themeFill="background1" w:themeFillShade="F2"/>
          </w:tcPr>
          <w:p w14:paraId="281025E5" w14:textId="77777777" w:rsidR="00000000" w:rsidRDefault="007A1CED">
            <w:pPr>
              <w:rPr>
                <w:noProof/>
                <w:sz w:val="2"/>
                <w:szCs w:val="24"/>
              </w:rPr>
            </w:pPr>
            <w:r>
              <w:rPr>
                <w:noProof/>
                <w:sz w:val="16"/>
                <w:szCs w:val="24"/>
              </w:rPr>
              <w:t xml:space="preserve">566 </w:t>
            </w:r>
            <w:r>
              <w:rPr>
                <w:noProof/>
                <w:sz w:val="16"/>
              </w:rPr>
              <w:br/>
            </w:r>
            <w:r>
              <w:rPr>
                <w:noProof/>
                <w:sz w:val="2"/>
                <w:szCs w:val="24"/>
              </w:rPr>
              <w:t>5cb603c6-1299-46f0-9c5a-097ae88caee1</w:t>
            </w:r>
          </w:p>
        </w:tc>
        <w:tc>
          <w:tcPr>
            <w:tcW w:w="7407" w:type="dxa"/>
            <w:shd w:val="clear" w:color="auto" w:fill="F2F2F2" w:themeFill="background1" w:themeFillShade="F2"/>
          </w:tcPr>
          <w:p w14:paraId="0E8A89AD"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73D07BC3"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662581" w14:textId="77777777">
        <w:tc>
          <w:tcPr>
            <w:tcW w:w="660" w:type="dxa"/>
            <w:shd w:val="clear" w:color="auto" w:fill="F2F2F2" w:themeFill="background1" w:themeFillShade="F2"/>
          </w:tcPr>
          <w:p w14:paraId="5A904455" w14:textId="77777777" w:rsidR="00000000" w:rsidRDefault="007A1CED">
            <w:pPr>
              <w:rPr>
                <w:noProof/>
                <w:sz w:val="2"/>
                <w:szCs w:val="24"/>
              </w:rPr>
            </w:pPr>
            <w:r>
              <w:rPr>
                <w:noProof/>
                <w:sz w:val="16"/>
                <w:szCs w:val="24"/>
              </w:rPr>
              <w:t xml:space="preserve">567 </w:t>
            </w:r>
            <w:r>
              <w:rPr>
                <w:noProof/>
                <w:sz w:val="16"/>
              </w:rPr>
              <w:br/>
            </w:r>
            <w:r>
              <w:rPr>
                <w:noProof/>
                <w:sz w:val="2"/>
                <w:szCs w:val="24"/>
              </w:rPr>
              <w:t>17d6e936-2fb4-4467-b144-747231d7e8d6</w:t>
            </w:r>
          </w:p>
        </w:tc>
        <w:tc>
          <w:tcPr>
            <w:tcW w:w="7407" w:type="dxa"/>
            <w:shd w:val="clear" w:color="auto" w:fill="F2F2F2" w:themeFill="background1" w:themeFillShade="F2"/>
          </w:tcPr>
          <w:p w14:paraId="6B9A52E2" w14:textId="77777777" w:rsidR="00000000" w:rsidRDefault="007A1CED">
            <w:pPr>
              <w:rPr>
                <w:noProof/>
                <w:szCs w:val="24"/>
              </w:rPr>
            </w:pPr>
            <w:r>
              <w:rPr>
                <w:noProof/>
                <w:szCs w:val="24"/>
              </w:rPr>
              <w:t>A list of current connections (if any) will appear.</w:t>
            </w:r>
          </w:p>
        </w:tc>
        <w:tc>
          <w:tcPr>
            <w:tcW w:w="7407" w:type="dxa"/>
          </w:tcPr>
          <w:p w14:paraId="1A6A986C"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6AA87C6B" w14:textId="77777777">
        <w:tc>
          <w:tcPr>
            <w:tcW w:w="660" w:type="dxa"/>
            <w:shd w:val="clear" w:color="auto" w:fill="F2F2F2" w:themeFill="background1" w:themeFillShade="F2"/>
          </w:tcPr>
          <w:p w14:paraId="17B9772B" w14:textId="77777777" w:rsidR="00000000" w:rsidRDefault="007A1CED">
            <w:pPr>
              <w:rPr>
                <w:noProof/>
                <w:sz w:val="2"/>
                <w:szCs w:val="24"/>
              </w:rPr>
            </w:pPr>
            <w:r>
              <w:rPr>
                <w:noProof/>
                <w:sz w:val="16"/>
                <w:szCs w:val="24"/>
              </w:rPr>
              <w:t xml:space="preserve">568 </w:t>
            </w:r>
            <w:r>
              <w:rPr>
                <w:noProof/>
                <w:sz w:val="16"/>
              </w:rPr>
              <w:br/>
            </w:r>
            <w:r>
              <w:rPr>
                <w:noProof/>
                <w:sz w:val="2"/>
                <w:szCs w:val="24"/>
              </w:rPr>
              <w:t>c580f587-33a4-4d56-8c5f-95d70ee23cab</w:t>
            </w:r>
          </w:p>
        </w:tc>
        <w:tc>
          <w:tcPr>
            <w:tcW w:w="7407" w:type="dxa"/>
            <w:shd w:val="clear" w:color="auto" w:fill="F2F2F2" w:themeFill="background1" w:themeFillShade="F2"/>
          </w:tcPr>
          <w:p w14:paraId="411D7407"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21F90E5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25263C6" w14:textId="77777777">
        <w:tc>
          <w:tcPr>
            <w:tcW w:w="660" w:type="dxa"/>
            <w:shd w:val="clear" w:color="auto" w:fill="F2F2F2" w:themeFill="background1" w:themeFillShade="F2"/>
          </w:tcPr>
          <w:p w14:paraId="5CB9FA06" w14:textId="77777777" w:rsidR="00000000" w:rsidRDefault="007A1CED">
            <w:pPr>
              <w:rPr>
                <w:noProof/>
                <w:sz w:val="2"/>
                <w:szCs w:val="24"/>
              </w:rPr>
            </w:pPr>
            <w:r>
              <w:rPr>
                <w:noProof/>
                <w:sz w:val="16"/>
                <w:szCs w:val="24"/>
              </w:rPr>
              <w:t xml:space="preserve">569 </w:t>
            </w:r>
            <w:r>
              <w:rPr>
                <w:noProof/>
                <w:sz w:val="16"/>
              </w:rPr>
              <w:br/>
            </w:r>
            <w:r>
              <w:rPr>
                <w:noProof/>
                <w:sz w:val="2"/>
                <w:szCs w:val="24"/>
              </w:rPr>
              <w:t>3a462dd8-0e7a-445e-9921-146ee6948e3f</w:t>
            </w:r>
          </w:p>
        </w:tc>
        <w:tc>
          <w:tcPr>
            <w:tcW w:w="7407" w:type="dxa"/>
            <w:shd w:val="clear" w:color="auto" w:fill="F2F2F2" w:themeFill="background1" w:themeFillShade="F2"/>
          </w:tcPr>
          <w:p w14:paraId="65B99A42" w14:textId="77777777" w:rsidR="00000000" w:rsidRDefault="007A1CED">
            <w:pPr>
              <w:rPr>
                <w:noProof/>
                <w:szCs w:val="24"/>
              </w:rPr>
            </w:pPr>
            <w:r>
              <w:rPr>
                <w:noProof/>
                <w:szCs w:val="24"/>
              </w:rPr>
              <w:t xml:space="preserve">Select </w:t>
            </w:r>
            <w:r>
              <w:rPr>
                <w:rStyle w:val="mqInternal"/>
                <w:noProof/>
                <w:szCs w:val="24"/>
              </w:rPr>
              <w:t>[1}</w:t>
            </w:r>
            <w:r>
              <w:rPr>
                <w:noProof/>
                <w:szCs w:val="24"/>
              </w:rPr>
              <w:t>Marketo</w:t>
            </w:r>
            <w:r>
              <w:rPr>
                <w:rStyle w:val="mqInternal"/>
                <w:noProof/>
                <w:szCs w:val="24"/>
              </w:rPr>
              <w:t>{2]</w:t>
            </w:r>
            <w:r>
              <w:rPr>
                <w:noProof/>
                <w:szCs w:val="24"/>
              </w:rPr>
              <w:t xml:space="preserve"> from the dropdown list.</w:t>
            </w:r>
          </w:p>
        </w:tc>
        <w:tc>
          <w:tcPr>
            <w:tcW w:w="7407" w:type="dxa"/>
          </w:tcPr>
          <w:p w14:paraId="1C5FCD44"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ドロップダウンリストから</w:t>
            </w:r>
            <w:r>
              <w:rPr>
                <w:szCs w:val="24"/>
                <w:lang w:val="ja-JP"/>
              </w:rPr>
              <w:t xml:space="preserve"> MarketO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1D19EBBA" w14:textId="77777777">
        <w:tc>
          <w:tcPr>
            <w:tcW w:w="660" w:type="dxa"/>
            <w:shd w:val="clear" w:color="auto" w:fill="F2F2F2" w:themeFill="background1" w:themeFillShade="F2"/>
          </w:tcPr>
          <w:p w14:paraId="4DCA7400" w14:textId="77777777" w:rsidR="00000000" w:rsidRDefault="007A1CED">
            <w:pPr>
              <w:rPr>
                <w:noProof/>
                <w:sz w:val="2"/>
                <w:szCs w:val="24"/>
              </w:rPr>
            </w:pPr>
            <w:r>
              <w:rPr>
                <w:noProof/>
                <w:sz w:val="16"/>
                <w:szCs w:val="24"/>
              </w:rPr>
              <w:t xml:space="preserve">570 </w:t>
            </w:r>
            <w:r>
              <w:rPr>
                <w:noProof/>
                <w:sz w:val="16"/>
              </w:rPr>
              <w:br/>
            </w:r>
            <w:r>
              <w:rPr>
                <w:noProof/>
                <w:sz w:val="2"/>
                <w:szCs w:val="24"/>
              </w:rPr>
              <w:t>ca93c314-1be7-437e-a4b7-7e6b4db2d8e0</w:t>
            </w:r>
          </w:p>
        </w:tc>
        <w:tc>
          <w:tcPr>
            <w:tcW w:w="7407" w:type="dxa"/>
            <w:shd w:val="clear" w:color="auto" w:fill="F2F2F2" w:themeFill="background1" w:themeFillShade="F2"/>
          </w:tcPr>
          <w:p w14:paraId="6AD1125E" w14:textId="77777777" w:rsidR="00000000" w:rsidRDefault="007A1CED">
            <w:pPr>
              <w:rPr>
                <w:noProof/>
                <w:szCs w:val="24"/>
              </w:rPr>
            </w:pPr>
            <w:r>
              <w:rPr>
                <w:noProof/>
                <w:szCs w:val="24"/>
              </w:rPr>
              <w:t xml:space="preserve">Select the </w:t>
            </w:r>
            <w:r>
              <w:rPr>
                <w:rStyle w:val="mqInternal"/>
                <w:noProof/>
                <w:szCs w:val="24"/>
              </w:rPr>
              <w:t>[1}</w:t>
            </w:r>
            <w:r>
              <w:rPr>
                <w:noProof/>
                <w:szCs w:val="24"/>
              </w:rPr>
              <w:t xml:space="preserve">High Volume (Munchkin) </w:t>
            </w:r>
            <w:r>
              <w:rPr>
                <w:rStyle w:val="mqInternal"/>
                <w:noProof/>
                <w:szCs w:val="24"/>
              </w:rPr>
              <w:t>{2]</w:t>
            </w:r>
            <w:r>
              <w:rPr>
                <w:noProof/>
                <w:szCs w:val="24"/>
              </w:rPr>
              <w:t>integration type.</w:t>
            </w:r>
          </w:p>
        </w:tc>
        <w:tc>
          <w:tcPr>
            <w:tcW w:w="7407" w:type="dxa"/>
          </w:tcPr>
          <w:p w14:paraId="71BA8F5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大体積</w:t>
            </w:r>
            <w:r>
              <w:rPr>
                <w:szCs w:val="24"/>
                <w:lang w:val="ja-JP"/>
              </w:rPr>
              <w:t xml:space="preserve"> (Munchkin)] </w:t>
            </w:r>
            <w:r>
              <w:rPr>
                <w:rStyle w:val="mqInternal"/>
                <w:noProof/>
                <w:szCs w:val="24"/>
                <w:lang w:val="ja-JP"/>
              </w:rPr>
              <w:t>{2]</w:t>
            </w:r>
            <w:r>
              <w:rPr>
                <w:rFonts w:ascii="MS Gothic" w:eastAsia="MS Gothic" w:hint="eastAsia"/>
                <w:szCs w:val="24"/>
                <w:lang w:val="ja-JP"/>
              </w:rPr>
              <w:t>統合タイプを選択します</w:t>
            </w:r>
            <w:r>
              <w:rPr>
                <w:rFonts w:ascii="Microsoft YaHei UI" w:eastAsia="Microsoft YaHei UI" w:hAnsi="Microsoft YaHei UI" w:cs="Microsoft YaHei UI" w:hint="eastAsia"/>
                <w:szCs w:val="24"/>
                <w:lang w:val="ja-JP"/>
              </w:rPr>
              <w:t>。</w:t>
            </w:r>
          </w:p>
        </w:tc>
      </w:tr>
      <w:tr w:rsidR="00000000" w14:paraId="5CAF7CC4" w14:textId="77777777">
        <w:tc>
          <w:tcPr>
            <w:tcW w:w="660" w:type="dxa"/>
            <w:shd w:val="clear" w:color="auto" w:fill="F2F2F2" w:themeFill="background1" w:themeFillShade="F2"/>
          </w:tcPr>
          <w:p w14:paraId="06750070" w14:textId="77777777" w:rsidR="00000000" w:rsidRDefault="007A1CED">
            <w:pPr>
              <w:rPr>
                <w:noProof/>
                <w:sz w:val="2"/>
                <w:szCs w:val="24"/>
              </w:rPr>
            </w:pPr>
            <w:r>
              <w:rPr>
                <w:noProof/>
                <w:sz w:val="16"/>
                <w:szCs w:val="24"/>
              </w:rPr>
              <w:t xml:space="preserve">571 </w:t>
            </w:r>
            <w:r>
              <w:rPr>
                <w:noProof/>
                <w:sz w:val="16"/>
              </w:rPr>
              <w:br/>
            </w:r>
            <w:r>
              <w:rPr>
                <w:noProof/>
                <w:sz w:val="2"/>
                <w:szCs w:val="24"/>
              </w:rPr>
              <w:t>ee80b0a1-5d51-4ccf-a9ae-d8fa157e5778</w:t>
            </w:r>
          </w:p>
        </w:tc>
        <w:tc>
          <w:tcPr>
            <w:tcW w:w="7407" w:type="dxa"/>
            <w:shd w:val="clear" w:color="auto" w:fill="F2F2F2" w:themeFill="background1" w:themeFillShade="F2"/>
          </w:tcPr>
          <w:p w14:paraId="519E6F33" w14:textId="77777777" w:rsidR="00000000" w:rsidRDefault="007A1CED">
            <w:pPr>
              <w:rPr>
                <w:noProof/>
                <w:szCs w:val="24"/>
              </w:rPr>
            </w:pPr>
            <w:r>
              <w:rPr>
                <w:noProof/>
                <w:szCs w:val="24"/>
              </w:rPr>
              <w:t xml:space="preserve">Enter your </w:t>
            </w:r>
            <w:r>
              <w:rPr>
                <w:rStyle w:val="mqInternal"/>
                <w:noProof/>
                <w:szCs w:val="24"/>
              </w:rPr>
              <w:t>[1}</w:t>
            </w:r>
            <w:r>
              <w:rPr>
                <w:noProof/>
                <w:szCs w:val="24"/>
              </w:rPr>
              <w:t>Marketo Account ID</w:t>
            </w:r>
            <w:r>
              <w:rPr>
                <w:rStyle w:val="mqInternal"/>
                <w:noProof/>
                <w:szCs w:val="24"/>
              </w:rPr>
              <w:t>{2]</w:t>
            </w:r>
            <w:r>
              <w:rPr>
                <w:noProof/>
                <w:szCs w:val="24"/>
              </w:rPr>
              <w:t>.</w:t>
            </w:r>
          </w:p>
        </w:tc>
        <w:tc>
          <w:tcPr>
            <w:tcW w:w="7407" w:type="dxa"/>
          </w:tcPr>
          <w:p w14:paraId="461CDF4E" w14:textId="77777777" w:rsidR="00000000" w:rsidRDefault="007A1CED">
            <w:pPr>
              <w:rPr>
                <w:szCs w:val="24"/>
                <w:lang w:val="ja-JP"/>
              </w:rPr>
            </w:pPr>
            <w:r>
              <w:rPr>
                <w:rStyle w:val="mqInternal"/>
                <w:noProof/>
                <w:szCs w:val="24"/>
                <w:lang w:val="ja-JP"/>
              </w:rPr>
              <w:t>[1}</w:t>
            </w:r>
            <w:r>
              <w:rPr>
                <w:szCs w:val="24"/>
                <w:lang w:val="ja-JP"/>
              </w:rPr>
              <w:t xml:space="preserve">Marketto </w:t>
            </w: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FB6DA1" w14:textId="77777777">
        <w:tc>
          <w:tcPr>
            <w:tcW w:w="660" w:type="dxa"/>
            <w:shd w:val="clear" w:color="auto" w:fill="F2F2F2" w:themeFill="background1" w:themeFillShade="F2"/>
          </w:tcPr>
          <w:p w14:paraId="53524557" w14:textId="77777777" w:rsidR="00000000" w:rsidRDefault="007A1CED">
            <w:pPr>
              <w:rPr>
                <w:noProof/>
                <w:sz w:val="2"/>
                <w:szCs w:val="24"/>
              </w:rPr>
            </w:pPr>
            <w:r>
              <w:rPr>
                <w:noProof/>
                <w:sz w:val="16"/>
                <w:szCs w:val="24"/>
              </w:rPr>
              <w:t xml:space="preserve">572 </w:t>
            </w:r>
            <w:r>
              <w:rPr>
                <w:noProof/>
                <w:sz w:val="16"/>
              </w:rPr>
              <w:br/>
            </w:r>
            <w:r>
              <w:rPr>
                <w:noProof/>
                <w:sz w:val="2"/>
                <w:szCs w:val="24"/>
              </w:rPr>
              <w:t>35da0346-8ec9-410f-a5a0-456e16a4088c</w:t>
            </w:r>
          </w:p>
        </w:tc>
        <w:tc>
          <w:tcPr>
            <w:tcW w:w="7407" w:type="dxa"/>
            <w:shd w:val="clear" w:color="auto" w:fill="F2F2F2" w:themeFill="background1" w:themeFillShade="F2"/>
          </w:tcPr>
          <w:p w14:paraId="163B0827" w14:textId="77777777" w:rsidR="00000000" w:rsidRDefault="007A1CED">
            <w:pPr>
              <w:rPr>
                <w:noProof/>
                <w:szCs w:val="24"/>
              </w:rPr>
            </w:pPr>
            <w:r>
              <w:rPr>
                <w:noProof/>
                <w:szCs w:val="24"/>
              </w:rPr>
              <w:t>This is the Munchkin Account ID copied from Marketo.</w:t>
            </w:r>
          </w:p>
        </w:tc>
        <w:tc>
          <w:tcPr>
            <w:tcW w:w="7407" w:type="dxa"/>
          </w:tcPr>
          <w:p w14:paraId="71B48912"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からコピーされた</w:t>
            </w:r>
            <w:r>
              <w:rPr>
                <w:szCs w:val="24"/>
                <w:lang w:val="ja-JP"/>
              </w:rPr>
              <w:t>Munchkin</w:t>
            </w:r>
            <w:r>
              <w:rPr>
                <w:rFonts w:ascii="MS Gothic" w:eastAsia="MS Gothic" w:hint="eastAsia"/>
                <w:szCs w:val="24"/>
                <w:lang w:val="ja-JP"/>
              </w:rPr>
              <w:t>アカウント</w:t>
            </w:r>
            <w:r>
              <w:rPr>
                <w:szCs w:val="24"/>
                <w:lang w:val="ja-JP"/>
              </w:rPr>
              <w:t>ID</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07BCF001" w14:textId="77777777">
        <w:tc>
          <w:tcPr>
            <w:tcW w:w="660" w:type="dxa"/>
            <w:shd w:val="clear" w:color="auto" w:fill="F2F2F2" w:themeFill="background1" w:themeFillShade="F2"/>
          </w:tcPr>
          <w:p w14:paraId="09A97728" w14:textId="77777777" w:rsidR="00000000" w:rsidRDefault="007A1CED">
            <w:pPr>
              <w:rPr>
                <w:noProof/>
                <w:sz w:val="2"/>
                <w:szCs w:val="24"/>
              </w:rPr>
            </w:pPr>
            <w:r>
              <w:rPr>
                <w:noProof/>
                <w:sz w:val="16"/>
                <w:szCs w:val="24"/>
              </w:rPr>
              <w:t xml:space="preserve">573 </w:t>
            </w:r>
            <w:r>
              <w:rPr>
                <w:noProof/>
                <w:sz w:val="16"/>
              </w:rPr>
              <w:br/>
            </w:r>
            <w:r>
              <w:rPr>
                <w:noProof/>
                <w:sz w:val="2"/>
                <w:szCs w:val="24"/>
              </w:rPr>
              <w:t>48d5c136-16a8-4364-a714-44c9f7169762</w:t>
            </w:r>
          </w:p>
        </w:tc>
        <w:tc>
          <w:tcPr>
            <w:tcW w:w="7407" w:type="dxa"/>
            <w:shd w:val="clear" w:color="auto" w:fill="F2F2F2" w:themeFill="background1" w:themeFillShade="F2"/>
          </w:tcPr>
          <w:p w14:paraId="454CFFD0"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5FEB6F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4FF406" w14:textId="77777777">
        <w:tc>
          <w:tcPr>
            <w:tcW w:w="660" w:type="dxa"/>
            <w:shd w:val="clear" w:color="auto" w:fill="F2F2F2" w:themeFill="background1" w:themeFillShade="F2"/>
          </w:tcPr>
          <w:p w14:paraId="76500F88" w14:textId="77777777" w:rsidR="00000000" w:rsidRDefault="007A1CED">
            <w:pPr>
              <w:rPr>
                <w:noProof/>
                <w:sz w:val="2"/>
                <w:szCs w:val="24"/>
              </w:rPr>
            </w:pPr>
            <w:r>
              <w:rPr>
                <w:noProof/>
                <w:sz w:val="16"/>
                <w:szCs w:val="24"/>
              </w:rPr>
              <w:t xml:space="preserve">574 </w:t>
            </w:r>
            <w:r>
              <w:rPr>
                <w:noProof/>
                <w:sz w:val="16"/>
              </w:rPr>
              <w:br/>
            </w:r>
            <w:r>
              <w:rPr>
                <w:noProof/>
                <w:sz w:val="2"/>
                <w:szCs w:val="24"/>
              </w:rPr>
              <w:t>c8f7429e-5599-4def-9787-1841ede229a9</w:t>
            </w:r>
          </w:p>
        </w:tc>
        <w:tc>
          <w:tcPr>
            <w:tcW w:w="7407" w:type="dxa"/>
            <w:shd w:val="clear" w:color="auto" w:fill="F2F2F2" w:themeFill="background1" w:themeFillShade="F2"/>
          </w:tcPr>
          <w:p w14:paraId="7870C4F2" w14:textId="77777777" w:rsidR="00000000" w:rsidRDefault="007A1CED">
            <w:pPr>
              <w:rPr>
                <w:noProof/>
                <w:szCs w:val="24"/>
              </w:rPr>
            </w:pPr>
            <w:r>
              <w:rPr>
                <w:noProof/>
                <w:szCs w:val="24"/>
              </w:rPr>
              <w:t>The connection to Marketo is now set up and ready to use.</w:t>
            </w:r>
          </w:p>
        </w:tc>
        <w:tc>
          <w:tcPr>
            <w:tcW w:w="7407" w:type="dxa"/>
          </w:tcPr>
          <w:p w14:paraId="19407186"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への接続がセットアップされ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使用できる状態になりました</w:t>
            </w:r>
            <w:r>
              <w:rPr>
                <w:rFonts w:ascii="Microsoft YaHei UI" w:eastAsia="Microsoft YaHei UI" w:hAnsi="Microsoft YaHei UI" w:cs="Microsoft YaHei UI" w:hint="eastAsia"/>
                <w:szCs w:val="24"/>
                <w:lang w:val="ja-JP"/>
              </w:rPr>
              <w:t>。</w:t>
            </w:r>
          </w:p>
        </w:tc>
      </w:tr>
      <w:tr w:rsidR="00000000" w14:paraId="7C1F0860" w14:textId="77777777">
        <w:tc>
          <w:tcPr>
            <w:tcW w:w="660" w:type="dxa"/>
            <w:shd w:val="clear" w:color="auto" w:fill="F2F2F2" w:themeFill="background1" w:themeFillShade="F2"/>
          </w:tcPr>
          <w:p w14:paraId="0E517BED" w14:textId="77777777" w:rsidR="00000000" w:rsidRDefault="007A1CED">
            <w:pPr>
              <w:rPr>
                <w:noProof/>
                <w:sz w:val="2"/>
                <w:szCs w:val="24"/>
              </w:rPr>
            </w:pPr>
            <w:r>
              <w:rPr>
                <w:noProof/>
                <w:sz w:val="16"/>
                <w:szCs w:val="24"/>
              </w:rPr>
              <w:t xml:space="preserve">575 </w:t>
            </w:r>
            <w:r>
              <w:rPr>
                <w:noProof/>
                <w:sz w:val="16"/>
              </w:rPr>
              <w:br/>
            </w:r>
            <w:r>
              <w:rPr>
                <w:noProof/>
                <w:sz w:val="2"/>
                <w:szCs w:val="24"/>
              </w:rPr>
              <w:t>b5c81333-d261-4600-b64e-d274ba13c3e5</w:t>
            </w:r>
          </w:p>
        </w:tc>
        <w:tc>
          <w:tcPr>
            <w:tcW w:w="7407" w:type="dxa"/>
            <w:shd w:val="clear" w:color="auto" w:fill="F2F2F2" w:themeFill="background1" w:themeFillShade="F2"/>
          </w:tcPr>
          <w:p w14:paraId="670BDC3B" w14:textId="77777777" w:rsidR="00000000" w:rsidRDefault="007A1CED">
            <w:pPr>
              <w:rPr>
                <w:noProof/>
                <w:szCs w:val="24"/>
              </w:rPr>
            </w:pPr>
            <w:r>
              <w:rPr>
                <w:noProof/>
                <w:szCs w:val="24"/>
              </w:rPr>
              <w:t xml:space="preserve">By default, the </w:t>
            </w:r>
            <w:r>
              <w:rPr>
                <w:rStyle w:val="mqInternal"/>
                <w:noProof/>
                <w:szCs w:val="24"/>
              </w:rPr>
              <w:t>[1}</w:t>
            </w:r>
            <w:r>
              <w:rPr>
                <w:noProof/>
                <w:szCs w:val="24"/>
              </w:rPr>
              <w:t>Connection Status</w:t>
            </w:r>
            <w:r>
              <w:rPr>
                <w:rStyle w:val="mqInternal"/>
                <w:noProof/>
                <w:szCs w:val="24"/>
              </w:rPr>
              <w:t>{2]</w:t>
            </w:r>
            <w:r>
              <w:rPr>
                <w:noProof/>
                <w:szCs w:val="24"/>
              </w:rPr>
              <w:t xml:space="preserve">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4D0CB8EC"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接続ステータス</w:t>
            </w:r>
            <w:r>
              <w:rPr>
                <w:rStyle w:val="mqInternal"/>
                <w:noProof/>
                <w:szCs w:val="24"/>
                <w:lang w:val="ja-JP"/>
              </w:rPr>
              <w:t>{2]</w:t>
            </w:r>
            <w:r>
              <w:rPr>
                <w:rFonts w:ascii="MS Gothic" w:eastAsia="MS Gothic" w:hint="eastAsia"/>
                <w:szCs w:val="24"/>
                <w:lang w:val="ja-JP"/>
              </w:rPr>
              <w:t>になります</w:t>
            </w: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9103B11" w14:textId="77777777">
        <w:tc>
          <w:tcPr>
            <w:tcW w:w="660" w:type="dxa"/>
            <w:shd w:val="clear" w:color="auto" w:fill="F2F2F2" w:themeFill="background1" w:themeFillShade="F2"/>
          </w:tcPr>
          <w:p w14:paraId="4D91587D" w14:textId="77777777" w:rsidR="00000000" w:rsidRDefault="007A1CED">
            <w:pPr>
              <w:rPr>
                <w:noProof/>
                <w:sz w:val="2"/>
                <w:szCs w:val="24"/>
              </w:rPr>
            </w:pPr>
            <w:r>
              <w:rPr>
                <w:noProof/>
                <w:sz w:val="16"/>
                <w:szCs w:val="24"/>
              </w:rPr>
              <w:t xml:space="preserve">576 </w:t>
            </w:r>
            <w:r>
              <w:rPr>
                <w:noProof/>
                <w:sz w:val="16"/>
              </w:rPr>
              <w:br/>
            </w:r>
            <w:r>
              <w:rPr>
                <w:noProof/>
                <w:sz w:val="2"/>
                <w:szCs w:val="24"/>
              </w:rPr>
              <w:t>0889a674-aa6</w:t>
            </w:r>
            <w:r>
              <w:rPr>
                <w:noProof/>
                <w:sz w:val="2"/>
                <w:szCs w:val="24"/>
              </w:rPr>
              <w:t>d-4e59-9e3f-944a16d6c337</w:t>
            </w:r>
          </w:p>
        </w:tc>
        <w:tc>
          <w:tcPr>
            <w:tcW w:w="7407" w:type="dxa"/>
            <w:shd w:val="clear" w:color="auto" w:fill="F2F2F2" w:themeFill="background1" w:themeFillShade="F2"/>
          </w:tcPr>
          <w:p w14:paraId="5BFC98F0" w14:textId="77777777" w:rsidR="00000000" w:rsidRDefault="007A1CED">
            <w:pPr>
              <w:rPr>
                <w:noProof/>
                <w:szCs w:val="24"/>
              </w:rPr>
            </w:pPr>
            <w:r>
              <w:rPr>
                <w:noProof/>
                <w:szCs w:val="24"/>
              </w:rPr>
              <w:t xml:space="preserve">The </w:t>
            </w:r>
            <w:r>
              <w:rPr>
                <w:rStyle w:val="mqInternal"/>
                <w:noProof/>
                <w:szCs w:val="24"/>
              </w:rPr>
              <w:t>[1}</w:t>
            </w:r>
            <w:r>
              <w:rPr>
                <w:noProof/>
                <w:szCs w:val="24"/>
              </w:rPr>
              <w:t>Connection Status</w:t>
            </w:r>
            <w:r>
              <w:rPr>
                <w:rStyle w:val="mqInternal"/>
                <w:noProof/>
                <w:szCs w:val="24"/>
              </w:rPr>
              <w:t>{2]</w:t>
            </w:r>
            <w:r>
              <w:rPr>
                <w:noProof/>
                <w:szCs w:val="24"/>
              </w:rPr>
              <w:t xml:space="preserve"> determines if video engagement data is sent to Marketo:</w:t>
            </w:r>
          </w:p>
        </w:tc>
        <w:tc>
          <w:tcPr>
            <w:tcW w:w="7407" w:type="dxa"/>
          </w:tcPr>
          <w:p w14:paraId="04840DC0"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接続ステータスによって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動画エンゲージメントデータが</w:t>
            </w:r>
            <w:r>
              <w:rPr>
                <w:szCs w:val="24"/>
                <w:lang w:val="ja-JP"/>
              </w:rPr>
              <w:t>Marketo</w:t>
            </w:r>
            <w:r>
              <w:rPr>
                <w:rFonts w:ascii="MS Gothic" w:eastAsia="MS Gothic" w:hint="eastAsia"/>
                <w:szCs w:val="24"/>
                <w:lang w:val="ja-JP"/>
              </w:rPr>
              <w:t>に送信</w:t>
            </w:r>
            <w:r>
              <w:rPr>
                <w:rFonts w:ascii="MS Gothic" w:eastAsia="MS Gothic" w:hint="eastAsia"/>
                <w:szCs w:val="24"/>
                <w:lang w:val="ja-JP"/>
              </w:rPr>
              <w:lastRenderedPageBreak/>
              <w:t>されるかどうかが決まります</w:t>
            </w:r>
            <w:r>
              <w:rPr>
                <w:rFonts w:ascii="Microsoft YaHei UI" w:eastAsia="Microsoft YaHei UI" w:hAnsi="Microsoft YaHei UI" w:cs="Microsoft YaHei UI" w:hint="eastAsia"/>
                <w:szCs w:val="24"/>
                <w:lang w:val="ja-JP"/>
              </w:rPr>
              <w:t>。</w:t>
            </w:r>
          </w:p>
        </w:tc>
      </w:tr>
      <w:tr w:rsidR="00000000" w14:paraId="3D25EB97" w14:textId="77777777">
        <w:tc>
          <w:tcPr>
            <w:tcW w:w="660" w:type="dxa"/>
            <w:shd w:val="clear" w:color="auto" w:fill="F2F2F2" w:themeFill="background1" w:themeFillShade="F2"/>
          </w:tcPr>
          <w:p w14:paraId="5EB6DD7B" w14:textId="77777777" w:rsidR="00000000" w:rsidRDefault="007A1CED">
            <w:pPr>
              <w:rPr>
                <w:noProof/>
                <w:sz w:val="2"/>
                <w:szCs w:val="24"/>
              </w:rPr>
            </w:pPr>
            <w:r>
              <w:rPr>
                <w:noProof/>
                <w:sz w:val="16"/>
                <w:szCs w:val="24"/>
              </w:rPr>
              <w:lastRenderedPageBreak/>
              <w:t xml:space="preserve">577 </w:t>
            </w:r>
            <w:r>
              <w:rPr>
                <w:noProof/>
                <w:sz w:val="16"/>
              </w:rPr>
              <w:br/>
            </w:r>
            <w:r>
              <w:rPr>
                <w:noProof/>
                <w:sz w:val="2"/>
                <w:szCs w:val="24"/>
              </w:rPr>
              <w:t>6340b012-78d8-41cd-927f-8f41de9e10ae</w:t>
            </w:r>
          </w:p>
        </w:tc>
        <w:tc>
          <w:tcPr>
            <w:tcW w:w="7407" w:type="dxa"/>
            <w:shd w:val="clear" w:color="auto" w:fill="F2F2F2" w:themeFill="background1" w:themeFillShade="F2"/>
          </w:tcPr>
          <w:p w14:paraId="285B9D83" w14:textId="77777777" w:rsidR="00000000" w:rsidRDefault="007A1CED">
            <w:pPr>
              <w:rPr>
                <w:noProof/>
                <w:szCs w:val="24"/>
              </w:rPr>
            </w:pPr>
            <w:r>
              <w:rPr>
                <w:rStyle w:val="mqInternal"/>
                <w:noProof/>
                <w:szCs w:val="24"/>
              </w:rPr>
              <w:t>[1}</w:t>
            </w:r>
            <w:r>
              <w:rPr>
                <w:noProof/>
                <w:szCs w:val="24"/>
              </w:rPr>
              <w:t>Enabled</w:t>
            </w:r>
            <w:r>
              <w:rPr>
                <w:rStyle w:val="mqInternal"/>
                <w:noProof/>
                <w:szCs w:val="24"/>
              </w:rPr>
              <w:t>{2]</w:t>
            </w:r>
            <w:r>
              <w:rPr>
                <w:noProof/>
                <w:szCs w:val="24"/>
              </w:rPr>
              <w:t xml:space="preserve"> - Data is collected and will be sent to Marketo</w:t>
            </w:r>
          </w:p>
        </w:tc>
        <w:tc>
          <w:tcPr>
            <w:tcW w:w="7407" w:type="dxa"/>
          </w:tcPr>
          <w:p w14:paraId="5DB67EA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w:t>
            </w:r>
            <w:r>
              <w:rPr>
                <w:rFonts w:ascii="Microsoft YaHei UI" w:eastAsia="Microsoft YaHei UI" w:hAnsi="Microsoft YaHei UI" w:cs="Microsoft YaHei UI" w:hint="eastAsia"/>
                <w:szCs w:val="24"/>
                <w:lang w:val="ja-JP"/>
              </w:rPr>
              <w:t>、</w:t>
            </w:r>
            <w:r>
              <w:rPr>
                <w:szCs w:val="24"/>
                <w:lang w:val="ja-JP"/>
              </w:rPr>
              <w:t xml:space="preserve">Marketo </w:t>
            </w:r>
            <w:r>
              <w:rPr>
                <w:rFonts w:ascii="MS Gothic" w:eastAsia="MS Gothic" w:hint="eastAsia"/>
                <w:szCs w:val="24"/>
                <w:lang w:val="ja-JP"/>
              </w:rPr>
              <w:t>に送信されます</w:t>
            </w:r>
          </w:p>
        </w:tc>
      </w:tr>
      <w:tr w:rsidR="00000000" w14:paraId="529A16EA" w14:textId="77777777">
        <w:tc>
          <w:tcPr>
            <w:tcW w:w="660" w:type="dxa"/>
            <w:shd w:val="clear" w:color="auto" w:fill="F2F2F2" w:themeFill="background1" w:themeFillShade="F2"/>
          </w:tcPr>
          <w:p w14:paraId="72CBE3A8" w14:textId="77777777" w:rsidR="00000000" w:rsidRDefault="007A1CED">
            <w:pPr>
              <w:rPr>
                <w:noProof/>
                <w:sz w:val="2"/>
                <w:szCs w:val="24"/>
              </w:rPr>
            </w:pPr>
            <w:r>
              <w:rPr>
                <w:noProof/>
                <w:sz w:val="16"/>
                <w:szCs w:val="24"/>
              </w:rPr>
              <w:t xml:space="preserve">578 </w:t>
            </w:r>
            <w:r>
              <w:rPr>
                <w:noProof/>
                <w:sz w:val="16"/>
              </w:rPr>
              <w:br/>
            </w:r>
            <w:r>
              <w:rPr>
                <w:noProof/>
                <w:sz w:val="2"/>
                <w:szCs w:val="24"/>
              </w:rPr>
              <w:t>118f4a3a-ed23-4da7-95e3-4a4a959cc6f1</w:t>
            </w:r>
          </w:p>
        </w:tc>
        <w:tc>
          <w:tcPr>
            <w:tcW w:w="7407" w:type="dxa"/>
            <w:shd w:val="clear" w:color="auto" w:fill="F2F2F2" w:themeFill="background1" w:themeFillShade="F2"/>
          </w:tcPr>
          <w:p w14:paraId="12E9A223" w14:textId="77777777" w:rsidR="00000000" w:rsidRDefault="007A1CED">
            <w:pPr>
              <w:rPr>
                <w:noProof/>
                <w:szCs w:val="24"/>
              </w:rPr>
            </w:pPr>
            <w:r>
              <w:rPr>
                <w:rStyle w:val="mqInternal"/>
                <w:noProof/>
                <w:szCs w:val="24"/>
              </w:rPr>
              <w:t>[1}</w:t>
            </w:r>
            <w:r>
              <w:rPr>
                <w:noProof/>
                <w:szCs w:val="24"/>
              </w:rPr>
              <w:t>Disabled</w:t>
            </w:r>
            <w:r>
              <w:rPr>
                <w:rStyle w:val="mqInternal"/>
                <w:noProof/>
                <w:szCs w:val="24"/>
              </w:rPr>
              <w:t>{2]</w:t>
            </w:r>
            <w:r>
              <w:rPr>
                <w:noProof/>
                <w:szCs w:val="24"/>
              </w:rPr>
              <w:t xml:space="preserve"> - No data is collected (integration is disabled)</w:t>
            </w:r>
          </w:p>
        </w:tc>
        <w:tc>
          <w:tcPr>
            <w:tcW w:w="7407" w:type="dxa"/>
          </w:tcPr>
          <w:p w14:paraId="27FDE72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無効</w:t>
            </w:r>
            <w:r>
              <w:rPr>
                <w:rStyle w:val="mqInternal"/>
                <w:noProof/>
                <w:szCs w:val="24"/>
                <w:lang w:val="ja-JP"/>
              </w:rPr>
              <w:t>{2]</w:t>
            </w:r>
            <w:r>
              <w:rPr>
                <w:szCs w:val="24"/>
                <w:lang w:val="ja-JP"/>
              </w:rPr>
              <w:t xml:space="preserve"> -</w:t>
            </w:r>
            <w:r>
              <w:rPr>
                <w:rFonts w:ascii="MS Gothic" w:eastAsia="MS Gothic" w:hint="eastAsia"/>
                <w:szCs w:val="24"/>
                <w:lang w:val="ja-JP"/>
              </w:rPr>
              <w:t>データは収集されません</w:t>
            </w:r>
            <w:r>
              <w:rPr>
                <w:rFonts w:ascii="Arial Unicode MS" w:eastAsia="Arial Unicode MS" w:hint="eastAsia"/>
                <w:szCs w:val="24"/>
                <w:lang w:val="ja-JP"/>
              </w:rPr>
              <w:t>（</w:t>
            </w:r>
            <w:r>
              <w:rPr>
                <w:rFonts w:ascii="MS Gothic" w:eastAsia="MS Gothic" w:hint="eastAsia"/>
                <w:szCs w:val="24"/>
                <w:lang w:val="ja-JP"/>
              </w:rPr>
              <w:t>統合は無効です</w:t>
            </w:r>
            <w:r>
              <w:rPr>
                <w:rFonts w:ascii="Arial Unicode MS" w:eastAsia="Arial Unicode MS" w:hint="eastAsia"/>
                <w:szCs w:val="24"/>
                <w:lang w:val="ja-JP"/>
              </w:rPr>
              <w:t>）</w:t>
            </w:r>
          </w:p>
        </w:tc>
      </w:tr>
      <w:tr w:rsidR="00000000" w14:paraId="4F6210B0" w14:textId="77777777">
        <w:tc>
          <w:tcPr>
            <w:tcW w:w="660" w:type="dxa"/>
            <w:shd w:val="clear" w:color="auto" w:fill="F2F2F2" w:themeFill="background1" w:themeFillShade="F2"/>
          </w:tcPr>
          <w:p w14:paraId="7C6DF4FB" w14:textId="77777777" w:rsidR="00000000" w:rsidRDefault="007A1CED">
            <w:pPr>
              <w:rPr>
                <w:noProof/>
                <w:sz w:val="2"/>
                <w:szCs w:val="24"/>
              </w:rPr>
            </w:pPr>
            <w:r>
              <w:rPr>
                <w:noProof/>
                <w:sz w:val="16"/>
                <w:szCs w:val="24"/>
              </w:rPr>
              <w:t xml:space="preserve">579 </w:t>
            </w:r>
            <w:r>
              <w:rPr>
                <w:noProof/>
                <w:sz w:val="16"/>
              </w:rPr>
              <w:br/>
            </w:r>
            <w:r>
              <w:rPr>
                <w:noProof/>
                <w:sz w:val="2"/>
                <w:szCs w:val="24"/>
              </w:rPr>
              <w:t>b8088fe0-a518-4e64-a5a9-f3bc</w:t>
            </w:r>
            <w:r>
              <w:rPr>
                <w:noProof/>
                <w:sz w:val="2"/>
                <w:szCs w:val="24"/>
              </w:rPr>
              <w:t>e9eaa973</w:t>
            </w:r>
          </w:p>
        </w:tc>
        <w:tc>
          <w:tcPr>
            <w:tcW w:w="7407" w:type="dxa"/>
            <w:shd w:val="clear" w:color="auto" w:fill="F2F2F2" w:themeFill="background1" w:themeFillShade="F2"/>
          </w:tcPr>
          <w:p w14:paraId="215C498E"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6C7E968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2DD35A9E" w14:textId="77777777">
        <w:tc>
          <w:tcPr>
            <w:tcW w:w="660" w:type="dxa"/>
            <w:shd w:val="clear" w:color="auto" w:fill="F2F2F2" w:themeFill="background1" w:themeFillShade="F2"/>
          </w:tcPr>
          <w:p w14:paraId="002700CA" w14:textId="77777777" w:rsidR="00000000" w:rsidRDefault="007A1CED">
            <w:pPr>
              <w:rPr>
                <w:noProof/>
                <w:sz w:val="2"/>
                <w:szCs w:val="24"/>
              </w:rPr>
            </w:pPr>
            <w:r>
              <w:rPr>
                <w:noProof/>
                <w:sz w:val="16"/>
                <w:szCs w:val="24"/>
              </w:rPr>
              <w:t xml:space="preserve">580 </w:t>
            </w:r>
            <w:r>
              <w:rPr>
                <w:noProof/>
                <w:sz w:val="16"/>
              </w:rPr>
              <w:br/>
            </w:r>
            <w:r>
              <w:rPr>
                <w:noProof/>
                <w:sz w:val="2"/>
                <w:szCs w:val="24"/>
              </w:rPr>
              <w:t>52e32b04-82da-4418-bdde-4d0535f38f84</w:t>
            </w:r>
          </w:p>
        </w:tc>
        <w:tc>
          <w:tcPr>
            <w:tcW w:w="7407" w:type="dxa"/>
            <w:shd w:val="clear" w:color="auto" w:fill="F2F2F2" w:themeFill="background1" w:themeFillShade="F2"/>
          </w:tcPr>
          <w:p w14:paraId="7355F87B" w14:textId="77777777" w:rsidR="00000000" w:rsidRDefault="007A1CED">
            <w:pPr>
              <w:rPr>
                <w:noProof/>
                <w:szCs w:val="24"/>
              </w:rPr>
            </w:pPr>
            <w:r>
              <w:rPr>
                <w:noProof/>
                <w:szCs w:val="24"/>
              </w:rPr>
              <w:t xml:space="preserve">To remove the integration,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442A823E" w14:textId="77777777" w:rsidR="00000000" w:rsidRDefault="007A1CED">
            <w:pPr>
              <w:rPr>
                <w:szCs w:val="24"/>
                <w:lang w:val="ja-JP"/>
              </w:rPr>
            </w:pPr>
            <w:r>
              <w:rPr>
                <w:rFonts w:ascii="MS Gothic" w:eastAsia="MS Gothic" w:hint="eastAsia"/>
                <w:szCs w:val="24"/>
                <w:lang w:val="ja-JP"/>
              </w:rPr>
              <w:t>統合を削除するには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B91B32C" w14:textId="77777777">
        <w:tc>
          <w:tcPr>
            <w:tcW w:w="660" w:type="dxa"/>
            <w:shd w:val="clear" w:color="auto" w:fill="F2F2F2" w:themeFill="background1" w:themeFillShade="F2"/>
          </w:tcPr>
          <w:p w14:paraId="20482DED" w14:textId="77777777" w:rsidR="00000000" w:rsidRDefault="007A1CED">
            <w:pPr>
              <w:rPr>
                <w:noProof/>
                <w:sz w:val="2"/>
                <w:szCs w:val="24"/>
              </w:rPr>
            </w:pPr>
            <w:r>
              <w:rPr>
                <w:noProof/>
                <w:sz w:val="16"/>
                <w:szCs w:val="24"/>
              </w:rPr>
              <w:t xml:space="preserve">581 </w:t>
            </w:r>
            <w:r>
              <w:rPr>
                <w:noProof/>
                <w:sz w:val="16"/>
              </w:rPr>
              <w:br/>
            </w:r>
            <w:r>
              <w:rPr>
                <w:noProof/>
                <w:sz w:val="2"/>
                <w:szCs w:val="24"/>
              </w:rPr>
              <w:t>ea4bf7bd-1694-419a-b8d6-843c8a72f43f</w:t>
            </w:r>
          </w:p>
        </w:tc>
        <w:tc>
          <w:tcPr>
            <w:tcW w:w="7407" w:type="dxa"/>
            <w:shd w:val="clear" w:color="auto" w:fill="F2F2F2" w:themeFill="background1" w:themeFillShade="F2"/>
          </w:tcPr>
          <w:p w14:paraId="0C169E5D" w14:textId="77777777" w:rsidR="00000000" w:rsidRDefault="007A1CED">
            <w:pPr>
              <w:rPr>
                <w:noProof/>
                <w:szCs w:val="24"/>
              </w:rPr>
            </w:pPr>
            <w:r>
              <w:rPr>
                <w:rStyle w:val="mqInternal"/>
                <w:noProof/>
                <w:szCs w:val="24"/>
              </w:rPr>
              <w:t>[1]</w:t>
            </w:r>
            <w:r>
              <w:rPr>
                <w:noProof/>
                <w:szCs w:val="24"/>
              </w:rPr>
              <w:t>title:</w:t>
            </w:r>
          </w:p>
        </w:tc>
        <w:tc>
          <w:tcPr>
            <w:tcW w:w="7407" w:type="dxa"/>
          </w:tcPr>
          <w:p w14:paraId="5AC6114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66C7B32B" w14:textId="77777777">
        <w:tc>
          <w:tcPr>
            <w:tcW w:w="660" w:type="dxa"/>
            <w:shd w:val="clear" w:color="auto" w:fill="F2F2F2" w:themeFill="background1" w:themeFillShade="F2"/>
          </w:tcPr>
          <w:p w14:paraId="1F938BC8" w14:textId="77777777" w:rsidR="00000000" w:rsidRDefault="007A1CED">
            <w:pPr>
              <w:rPr>
                <w:noProof/>
                <w:sz w:val="2"/>
                <w:szCs w:val="24"/>
              </w:rPr>
            </w:pPr>
            <w:r>
              <w:rPr>
                <w:noProof/>
                <w:sz w:val="16"/>
                <w:szCs w:val="24"/>
              </w:rPr>
              <w:t xml:space="preserve">582 </w:t>
            </w:r>
            <w:r>
              <w:rPr>
                <w:noProof/>
                <w:sz w:val="16"/>
              </w:rPr>
              <w:br/>
            </w:r>
            <w:r>
              <w:rPr>
                <w:noProof/>
                <w:sz w:val="2"/>
                <w:szCs w:val="24"/>
              </w:rPr>
              <w:t>e8b95136-e052-47be-810b-c599587f04aa</w:t>
            </w:r>
          </w:p>
        </w:tc>
        <w:tc>
          <w:tcPr>
            <w:tcW w:w="7407" w:type="dxa"/>
            <w:shd w:val="clear" w:color="auto" w:fill="F2F2F2" w:themeFill="background1" w:themeFillShade="F2"/>
          </w:tcPr>
          <w:p w14:paraId="7A66479A" w14:textId="77777777" w:rsidR="00000000" w:rsidRDefault="007A1CED">
            <w:pPr>
              <w:rPr>
                <w:noProof/>
                <w:szCs w:val="24"/>
              </w:rPr>
            </w:pPr>
            <w:r>
              <w:rPr>
                <w:noProof/>
                <w:szCs w:val="24"/>
              </w:rPr>
              <w:t xml:space="preserve">Connecting to Marketo using the REST APIs </w:t>
            </w:r>
            <w:r>
              <w:rPr>
                <w:rStyle w:val="mqInternal"/>
                <w:noProof/>
                <w:szCs w:val="24"/>
              </w:rPr>
              <w:t>[1]</w:t>
            </w:r>
            <w:r>
              <w:rPr>
                <w:noProof/>
                <w:szCs w:val="24"/>
              </w:rPr>
              <w:t>Campaign</w:t>
            </w:r>
            <w:r>
              <w:rPr>
                <w:rStyle w:val="mqInternal"/>
                <w:noProof/>
                <w:szCs w:val="24"/>
              </w:rPr>
              <w:t>[2]</w:t>
            </w:r>
            <w:r>
              <w:rPr>
                <w:noProof/>
                <w:szCs w:val="24"/>
              </w:rPr>
              <w:t xml:space="preserve"> for use with Marketo using the REST APIs. ---</w:t>
            </w:r>
          </w:p>
        </w:tc>
        <w:tc>
          <w:tcPr>
            <w:tcW w:w="7407" w:type="dxa"/>
          </w:tcPr>
          <w:p w14:paraId="40D5D7E1" w14:textId="77777777" w:rsidR="00000000" w:rsidRDefault="007A1CED">
            <w:pPr>
              <w:rPr>
                <w:szCs w:val="24"/>
                <w:lang w:val="ja-JP"/>
              </w:rPr>
            </w:pPr>
            <w:r>
              <w:rPr>
                <w:szCs w:val="24"/>
                <w:lang w:val="ja-JP"/>
              </w:rPr>
              <w:t xml:space="preserve">REST API </w:t>
            </w:r>
            <w:r>
              <w:rPr>
                <w:rFonts w:ascii="MS Gothic" w:eastAsia="MS Gothic" w:hint="eastAsia"/>
                <w:szCs w:val="24"/>
                <w:lang w:val="ja-JP"/>
              </w:rPr>
              <w:t>を使用して</w:t>
            </w:r>
            <w:r>
              <w:rPr>
                <w:szCs w:val="24"/>
                <w:lang w:val="ja-JP"/>
              </w:rPr>
              <w:t xml:space="preserve"> Marketto </w:t>
            </w:r>
            <w:r>
              <w:rPr>
                <w:rFonts w:ascii="MS Gothic" w:eastAsia="MS Gothic" w:hint="eastAsia"/>
                <w:szCs w:val="24"/>
                <w:lang w:val="ja-JP"/>
              </w:rPr>
              <w:t>で使用する</w:t>
            </w:r>
            <w:r>
              <w:rPr>
                <w:szCs w:val="24"/>
                <w:lang w:val="ja-JP"/>
              </w:rPr>
              <w:t xml:space="preserve"> REST API </w:t>
            </w:r>
            <w:r>
              <w:rPr>
                <w:rStyle w:val="mqInternal"/>
                <w:noProof/>
                <w:szCs w:val="24"/>
                <w:lang w:val="ja-JP"/>
              </w:rPr>
              <w:t>[1][2]</w:t>
            </w:r>
            <w:r>
              <w:rPr>
                <w:rFonts w:ascii="MS Gothic" w:eastAsia="MS Gothic" w:hint="eastAsia"/>
                <w:szCs w:val="24"/>
                <w:lang w:val="ja-JP"/>
              </w:rPr>
              <w:t>キャンペーンを</w:t>
            </w:r>
            <w:r>
              <w:rPr>
                <w:rFonts w:ascii="MS Gothic" w:eastAsia="MS Gothic" w:hint="eastAsia"/>
                <w:szCs w:val="24"/>
                <w:lang w:val="ja-JP"/>
              </w:rPr>
              <w:t>使用して</w:t>
            </w:r>
            <w:r>
              <w:rPr>
                <w:szCs w:val="24"/>
                <w:lang w:val="ja-JP"/>
              </w:rPr>
              <w:t xml:space="preserve"> Marketto </w:t>
            </w:r>
            <w:r>
              <w:rPr>
                <w:rFonts w:ascii="MS Gothic" w:eastAsia="MS Gothic" w:hint="eastAsia"/>
                <w:szCs w:val="24"/>
                <w:lang w:val="ja-JP"/>
              </w:rPr>
              <w:t>に接続する</w:t>
            </w:r>
            <w:r>
              <w:rPr>
                <w:rFonts w:ascii="Microsoft YaHei UI" w:eastAsia="Microsoft YaHei UI" w:hAnsi="Microsoft YaHei UI" w:cs="Microsoft YaHei UI" w:hint="eastAsia"/>
                <w:szCs w:val="24"/>
                <w:lang w:val="ja-JP"/>
              </w:rPr>
              <w:t>。</w:t>
            </w:r>
            <w:r>
              <w:rPr>
                <w:szCs w:val="24"/>
                <w:lang w:val="ja-JP"/>
              </w:rPr>
              <w:t>—</w:t>
            </w:r>
          </w:p>
        </w:tc>
      </w:tr>
      <w:tr w:rsidR="00000000" w14:paraId="6391C7FF" w14:textId="77777777">
        <w:tc>
          <w:tcPr>
            <w:tcW w:w="660" w:type="dxa"/>
            <w:shd w:val="clear" w:color="auto" w:fill="F2F2F2" w:themeFill="background1" w:themeFillShade="F2"/>
          </w:tcPr>
          <w:p w14:paraId="1631700F" w14:textId="77777777" w:rsidR="00000000" w:rsidRDefault="007A1CED">
            <w:pPr>
              <w:rPr>
                <w:noProof/>
                <w:sz w:val="2"/>
                <w:szCs w:val="24"/>
              </w:rPr>
            </w:pPr>
            <w:r>
              <w:rPr>
                <w:noProof/>
                <w:sz w:val="16"/>
                <w:szCs w:val="24"/>
              </w:rPr>
              <w:t xml:space="preserve">583 </w:t>
            </w:r>
            <w:r>
              <w:rPr>
                <w:noProof/>
                <w:sz w:val="16"/>
              </w:rPr>
              <w:br/>
            </w:r>
            <w:r>
              <w:rPr>
                <w:noProof/>
                <w:sz w:val="2"/>
                <w:szCs w:val="24"/>
              </w:rPr>
              <w:t>be770dc5-1f2c-4cfc-99f7-e4e92fdb8592</w:t>
            </w:r>
          </w:p>
        </w:tc>
        <w:tc>
          <w:tcPr>
            <w:tcW w:w="7407" w:type="dxa"/>
            <w:shd w:val="clear" w:color="auto" w:fill="F2F2F2" w:themeFill="background1" w:themeFillShade="F2"/>
          </w:tcPr>
          <w:p w14:paraId="01A4B776" w14:textId="77777777" w:rsidR="00000000" w:rsidRDefault="007A1CED">
            <w:pPr>
              <w:rPr>
                <w:noProof/>
                <w:szCs w:val="24"/>
              </w:rPr>
            </w:pPr>
            <w:r>
              <w:rPr>
                <w:rStyle w:val="mqInternal"/>
                <w:noProof/>
                <w:szCs w:val="24"/>
              </w:rPr>
              <w:t>[1}</w:t>
            </w:r>
            <w:r>
              <w:rPr>
                <w:noProof/>
                <w:szCs w:val="24"/>
              </w:rPr>
              <w:t>Connecting to Marketo using the REST APIs</w:t>
            </w:r>
            <w:r>
              <w:rPr>
                <w:rStyle w:val="mqInternal"/>
                <w:noProof/>
                <w:szCs w:val="24"/>
              </w:rPr>
              <w:t>{2]</w:t>
            </w:r>
          </w:p>
        </w:tc>
        <w:tc>
          <w:tcPr>
            <w:tcW w:w="7407" w:type="dxa"/>
          </w:tcPr>
          <w:p w14:paraId="271ECC56" w14:textId="77777777" w:rsidR="00000000" w:rsidRDefault="007A1CED">
            <w:pPr>
              <w:rPr>
                <w:szCs w:val="24"/>
                <w:lang w:val="ja-JP"/>
              </w:rPr>
            </w:pPr>
            <w:r>
              <w:rPr>
                <w:rStyle w:val="mqInternal"/>
                <w:noProof/>
                <w:szCs w:val="24"/>
                <w:lang w:val="ja-JP"/>
              </w:rPr>
              <w:t>[1}</w:t>
            </w:r>
            <w:r>
              <w:rPr>
                <w:szCs w:val="24"/>
                <w:lang w:val="ja-JP"/>
              </w:rPr>
              <w:t xml:space="preserve">REST API </w:t>
            </w:r>
            <w:r>
              <w:rPr>
                <w:rFonts w:ascii="MS Gothic" w:eastAsia="MS Gothic" w:hint="eastAsia"/>
                <w:szCs w:val="24"/>
                <w:lang w:val="ja-JP"/>
              </w:rPr>
              <w:t>を使用して</w:t>
            </w:r>
            <w:r>
              <w:rPr>
                <w:szCs w:val="24"/>
                <w:lang w:val="ja-JP"/>
              </w:rPr>
              <w:t xml:space="preserve"> Marketto </w:t>
            </w:r>
            <w:r>
              <w:rPr>
                <w:rFonts w:ascii="MS Gothic" w:eastAsia="MS Gothic" w:hint="eastAsia"/>
                <w:szCs w:val="24"/>
                <w:lang w:val="ja-JP"/>
              </w:rPr>
              <w:t>に接続する</w:t>
            </w:r>
            <w:r>
              <w:rPr>
                <w:rStyle w:val="mqInternal"/>
                <w:noProof/>
                <w:szCs w:val="24"/>
                <w:lang w:val="ja-JP"/>
              </w:rPr>
              <w:t>{2]</w:t>
            </w:r>
          </w:p>
        </w:tc>
      </w:tr>
      <w:tr w:rsidR="00000000" w14:paraId="59BD0DE4" w14:textId="77777777">
        <w:tc>
          <w:tcPr>
            <w:tcW w:w="660" w:type="dxa"/>
            <w:shd w:val="clear" w:color="auto" w:fill="F2F2F2" w:themeFill="background1" w:themeFillShade="F2"/>
          </w:tcPr>
          <w:p w14:paraId="6AB27549" w14:textId="77777777" w:rsidR="00000000" w:rsidRDefault="007A1CED">
            <w:pPr>
              <w:rPr>
                <w:noProof/>
                <w:sz w:val="2"/>
                <w:szCs w:val="24"/>
              </w:rPr>
            </w:pPr>
            <w:r>
              <w:rPr>
                <w:noProof/>
                <w:sz w:val="16"/>
                <w:szCs w:val="24"/>
              </w:rPr>
              <w:t xml:space="preserve">584 </w:t>
            </w:r>
            <w:r>
              <w:rPr>
                <w:noProof/>
                <w:sz w:val="16"/>
              </w:rPr>
              <w:br/>
            </w:r>
            <w:r>
              <w:rPr>
                <w:noProof/>
                <w:sz w:val="2"/>
                <w:szCs w:val="24"/>
              </w:rPr>
              <w:t>31702764-b563-4592-af4b-4c3355ee9cc6</w:t>
            </w:r>
          </w:p>
        </w:tc>
        <w:tc>
          <w:tcPr>
            <w:tcW w:w="7407" w:type="dxa"/>
            <w:shd w:val="clear" w:color="auto" w:fill="F2F2F2" w:themeFill="background1" w:themeFillShade="F2"/>
          </w:tcPr>
          <w:p w14:paraId="5B4A6C67" w14:textId="77777777" w:rsidR="00000000" w:rsidRDefault="007A1CED">
            <w:pPr>
              <w:rPr>
                <w:noProof/>
                <w:szCs w:val="24"/>
              </w:rPr>
            </w:pPr>
            <w:r>
              <w:rPr>
                <w:rStyle w:val="mqInternal"/>
                <w:noProof/>
                <w:szCs w:val="24"/>
              </w:rPr>
              <w:t>[1]</w:t>
            </w:r>
          </w:p>
        </w:tc>
        <w:tc>
          <w:tcPr>
            <w:tcW w:w="7407" w:type="dxa"/>
          </w:tcPr>
          <w:p w14:paraId="512D810F" w14:textId="77777777" w:rsidR="00000000" w:rsidRDefault="007A1CED">
            <w:pPr>
              <w:rPr>
                <w:szCs w:val="24"/>
                <w:lang w:val="ja-JP"/>
              </w:rPr>
            </w:pPr>
            <w:r>
              <w:rPr>
                <w:rStyle w:val="mqInternal"/>
                <w:noProof/>
                <w:szCs w:val="24"/>
                <w:lang w:val="ja-JP"/>
              </w:rPr>
              <w:t>[1]</w:t>
            </w:r>
          </w:p>
        </w:tc>
      </w:tr>
      <w:tr w:rsidR="00000000" w14:paraId="70DA2858" w14:textId="77777777">
        <w:tc>
          <w:tcPr>
            <w:tcW w:w="660" w:type="dxa"/>
            <w:shd w:val="clear" w:color="auto" w:fill="F2F2F2" w:themeFill="background1" w:themeFillShade="F2"/>
          </w:tcPr>
          <w:p w14:paraId="44CABDD1" w14:textId="77777777" w:rsidR="00000000" w:rsidRDefault="007A1CED">
            <w:pPr>
              <w:rPr>
                <w:noProof/>
                <w:sz w:val="2"/>
                <w:szCs w:val="24"/>
              </w:rPr>
            </w:pPr>
            <w:r>
              <w:rPr>
                <w:noProof/>
                <w:sz w:val="16"/>
                <w:szCs w:val="24"/>
              </w:rPr>
              <w:t xml:space="preserve">585 </w:t>
            </w:r>
            <w:r>
              <w:rPr>
                <w:noProof/>
                <w:sz w:val="16"/>
              </w:rPr>
              <w:br/>
            </w:r>
            <w:r>
              <w:rPr>
                <w:noProof/>
                <w:sz w:val="2"/>
                <w:szCs w:val="24"/>
              </w:rPr>
              <w:t>29a4f2c9-3020-4118-9120-f9e21718675a</w:t>
            </w:r>
          </w:p>
        </w:tc>
        <w:tc>
          <w:tcPr>
            <w:tcW w:w="7407" w:type="dxa"/>
            <w:shd w:val="clear" w:color="auto" w:fill="F2F2F2" w:themeFill="background1" w:themeFillShade="F2"/>
          </w:tcPr>
          <w:p w14:paraId="30E0DA89" w14:textId="77777777" w:rsidR="00000000" w:rsidRDefault="007A1CED">
            <w:pPr>
              <w:rPr>
                <w:noProof/>
                <w:szCs w:val="24"/>
              </w:rPr>
            </w:pPr>
            <w:r>
              <w:rPr>
                <w:noProof/>
                <w:szCs w:val="24"/>
              </w:rPr>
              <w:t>Brightcove Ca</w:t>
            </w:r>
            <w:r>
              <w:rPr>
                <w:noProof/>
                <w:szCs w:val="24"/>
              </w:rPr>
              <w:t>mpaign can be configured to integrate with Marketo.</w:t>
            </w:r>
          </w:p>
        </w:tc>
        <w:tc>
          <w:tcPr>
            <w:tcW w:w="7407" w:type="dxa"/>
          </w:tcPr>
          <w:p w14:paraId="3D2C8AEB" w14:textId="77777777" w:rsidR="00000000" w:rsidRDefault="007A1CED">
            <w:pPr>
              <w:rPr>
                <w:szCs w:val="24"/>
                <w:lang w:val="ja-JP"/>
              </w:rPr>
            </w:pPr>
            <w:r>
              <w:rPr>
                <w:rFonts w:ascii="MS Gothic" w:eastAsia="MS Gothic" w:hint="eastAsia"/>
                <w:szCs w:val="24"/>
                <w:lang w:val="ja-JP"/>
              </w:rPr>
              <w:t>ブライトコーブキャンペーンは</w:t>
            </w:r>
            <w:r>
              <w:rPr>
                <w:szCs w:val="24"/>
                <w:lang w:val="ja-JP"/>
              </w:rPr>
              <w:t xml:space="preserve"> Marketo</w:t>
            </w:r>
            <w:r>
              <w:rPr>
                <w:rFonts w:ascii="MS Gothic" w:eastAsia="MS Gothic" w:hint="eastAsia"/>
                <w:szCs w:val="24"/>
                <w:lang w:val="ja-JP"/>
              </w:rPr>
              <w:t>と統合するように構成できます</w:t>
            </w:r>
            <w:r>
              <w:rPr>
                <w:rFonts w:ascii="Microsoft YaHei UI" w:eastAsia="Microsoft YaHei UI" w:hAnsi="Microsoft YaHei UI" w:cs="Microsoft YaHei UI" w:hint="eastAsia"/>
                <w:szCs w:val="24"/>
                <w:lang w:val="ja-JP"/>
              </w:rPr>
              <w:t>。</w:t>
            </w:r>
          </w:p>
        </w:tc>
      </w:tr>
      <w:tr w:rsidR="00000000" w14:paraId="4C02250A" w14:textId="77777777">
        <w:tc>
          <w:tcPr>
            <w:tcW w:w="660" w:type="dxa"/>
            <w:shd w:val="clear" w:color="auto" w:fill="F2F2F2" w:themeFill="background1" w:themeFillShade="F2"/>
          </w:tcPr>
          <w:p w14:paraId="7C4AA30A" w14:textId="77777777" w:rsidR="00000000" w:rsidRDefault="007A1CED">
            <w:pPr>
              <w:rPr>
                <w:noProof/>
                <w:sz w:val="2"/>
                <w:szCs w:val="24"/>
              </w:rPr>
            </w:pPr>
            <w:r>
              <w:rPr>
                <w:noProof/>
                <w:sz w:val="16"/>
                <w:szCs w:val="24"/>
              </w:rPr>
              <w:t xml:space="preserve">586 </w:t>
            </w:r>
            <w:r>
              <w:rPr>
                <w:noProof/>
                <w:sz w:val="16"/>
              </w:rPr>
              <w:br/>
            </w:r>
            <w:r>
              <w:rPr>
                <w:noProof/>
                <w:sz w:val="2"/>
                <w:szCs w:val="24"/>
              </w:rPr>
              <w:t>1ca2382c-b126-4b3f-9deb-9fb4718c3700</w:t>
            </w:r>
          </w:p>
        </w:tc>
        <w:tc>
          <w:tcPr>
            <w:tcW w:w="7407" w:type="dxa"/>
            <w:shd w:val="clear" w:color="auto" w:fill="F2F2F2" w:themeFill="background1" w:themeFillShade="F2"/>
          </w:tcPr>
          <w:p w14:paraId="565DA633" w14:textId="77777777" w:rsidR="00000000" w:rsidRDefault="007A1CED">
            <w:pPr>
              <w:rPr>
                <w:noProof/>
                <w:szCs w:val="24"/>
              </w:rPr>
            </w:pPr>
            <w:r>
              <w:rPr>
                <w:noProof/>
                <w:szCs w:val="24"/>
              </w:rPr>
              <w:t>When the integration is configured, video engagement data for videos published using Brightcove Campaign is synchronized to</w:t>
            </w:r>
            <w:r>
              <w:rPr>
                <w:noProof/>
                <w:szCs w:val="24"/>
              </w:rPr>
              <w:t xml:space="preserve"> Marketo.</w:t>
            </w:r>
          </w:p>
        </w:tc>
        <w:tc>
          <w:tcPr>
            <w:tcW w:w="7407" w:type="dxa"/>
          </w:tcPr>
          <w:p w14:paraId="61BDDE33" w14:textId="77777777" w:rsidR="00000000" w:rsidRDefault="007A1CED">
            <w:pPr>
              <w:rPr>
                <w:szCs w:val="24"/>
                <w:lang w:val="ja-JP"/>
              </w:rPr>
            </w:pPr>
            <w:r>
              <w:rPr>
                <w:rFonts w:ascii="MS Gothic" w:eastAsia="MS Gothic" w:hint="eastAsia"/>
                <w:szCs w:val="24"/>
                <w:lang w:val="ja-JP"/>
              </w:rPr>
              <w:t>統合を構成すると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を使用して公開された動画の動画エンゲージメントデータは</w:t>
            </w:r>
            <w:r>
              <w:rPr>
                <w:szCs w:val="24"/>
                <w:lang w:val="ja-JP"/>
              </w:rPr>
              <w:t xml:space="preserve"> Marketo </w:t>
            </w:r>
            <w:r>
              <w:rPr>
                <w:rFonts w:ascii="MS Gothic" w:eastAsia="MS Gothic" w:hint="eastAsia"/>
                <w:szCs w:val="24"/>
                <w:lang w:val="ja-JP"/>
              </w:rPr>
              <w:t>に同期されます</w:t>
            </w:r>
            <w:r>
              <w:rPr>
                <w:rFonts w:ascii="Microsoft YaHei UI" w:eastAsia="Microsoft YaHei UI" w:hAnsi="Microsoft YaHei UI" w:cs="Microsoft YaHei UI" w:hint="eastAsia"/>
                <w:szCs w:val="24"/>
                <w:lang w:val="ja-JP"/>
              </w:rPr>
              <w:t>。</w:t>
            </w:r>
          </w:p>
        </w:tc>
      </w:tr>
      <w:tr w:rsidR="00000000" w14:paraId="511D63D6" w14:textId="77777777">
        <w:tc>
          <w:tcPr>
            <w:tcW w:w="660" w:type="dxa"/>
            <w:shd w:val="clear" w:color="auto" w:fill="F2F2F2" w:themeFill="background1" w:themeFillShade="F2"/>
          </w:tcPr>
          <w:p w14:paraId="0953DAA9" w14:textId="77777777" w:rsidR="00000000" w:rsidRDefault="007A1CED">
            <w:pPr>
              <w:rPr>
                <w:noProof/>
                <w:sz w:val="2"/>
                <w:szCs w:val="24"/>
              </w:rPr>
            </w:pPr>
            <w:r>
              <w:rPr>
                <w:noProof/>
                <w:sz w:val="16"/>
                <w:szCs w:val="24"/>
              </w:rPr>
              <w:t xml:space="preserve">587 </w:t>
            </w:r>
            <w:r>
              <w:rPr>
                <w:noProof/>
                <w:sz w:val="16"/>
              </w:rPr>
              <w:br/>
            </w:r>
            <w:r>
              <w:rPr>
                <w:noProof/>
                <w:sz w:val="2"/>
                <w:szCs w:val="24"/>
              </w:rPr>
              <w:t>55c23f61-bddf-4c93-8156-d5663269bb19</w:t>
            </w:r>
          </w:p>
        </w:tc>
        <w:tc>
          <w:tcPr>
            <w:tcW w:w="7407" w:type="dxa"/>
            <w:shd w:val="clear" w:color="auto" w:fill="F2F2F2" w:themeFill="background1" w:themeFillShade="F2"/>
          </w:tcPr>
          <w:p w14:paraId="70F839B1" w14:textId="77777777" w:rsidR="00000000" w:rsidRDefault="007A1CED">
            <w:pPr>
              <w:rPr>
                <w:noProof/>
                <w:szCs w:val="24"/>
              </w:rPr>
            </w:pPr>
            <w:r>
              <w:rPr>
                <w:noProof/>
                <w:szCs w:val="24"/>
              </w:rPr>
              <w:t>Once in Marketo, this data can be used for segmentation, campaign logic, reports, lead scoring, and personalizing communications.</w:t>
            </w:r>
          </w:p>
        </w:tc>
        <w:tc>
          <w:tcPr>
            <w:tcW w:w="7407" w:type="dxa"/>
          </w:tcPr>
          <w:p w14:paraId="7DCA3342"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に入ると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75F22F4A" w14:textId="77777777">
        <w:tc>
          <w:tcPr>
            <w:tcW w:w="660" w:type="dxa"/>
            <w:shd w:val="clear" w:color="auto" w:fill="F2F2F2" w:themeFill="background1" w:themeFillShade="F2"/>
          </w:tcPr>
          <w:p w14:paraId="6F8BE221" w14:textId="77777777" w:rsidR="00000000" w:rsidRDefault="007A1CED">
            <w:pPr>
              <w:rPr>
                <w:noProof/>
                <w:sz w:val="2"/>
                <w:szCs w:val="24"/>
              </w:rPr>
            </w:pPr>
            <w:r>
              <w:rPr>
                <w:noProof/>
                <w:sz w:val="16"/>
                <w:szCs w:val="24"/>
              </w:rPr>
              <w:t xml:space="preserve">588 </w:t>
            </w:r>
            <w:r>
              <w:rPr>
                <w:noProof/>
                <w:sz w:val="16"/>
              </w:rPr>
              <w:br/>
            </w:r>
            <w:r>
              <w:rPr>
                <w:noProof/>
                <w:sz w:val="2"/>
                <w:szCs w:val="24"/>
              </w:rPr>
              <w:t>d00febf7-c43e-497f-979a-110a3c3a865</w:t>
            </w:r>
            <w:r>
              <w:rPr>
                <w:noProof/>
                <w:sz w:val="2"/>
                <w:szCs w:val="24"/>
              </w:rPr>
              <w:t>9</w:t>
            </w:r>
          </w:p>
        </w:tc>
        <w:tc>
          <w:tcPr>
            <w:tcW w:w="7407" w:type="dxa"/>
            <w:shd w:val="clear" w:color="auto" w:fill="F2F2F2" w:themeFill="background1" w:themeFillShade="F2"/>
          </w:tcPr>
          <w:p w14:paraId="646F0093" w14:textId="77777777" w:rsidR="00000000" w:rsidRDefault="007A1CED">
            <w:pPr>
              <w:rPr>
                <w:noProof/>
                <w:szCs w:val="24"/>
              </w:rPr>
            </w:pPr>
            <w:r>
              <w:rPr>
                <w:rStyle w:val="mqInternal"/>
                <w:noProof/>
                <w:szCs w:val="24"/>
              </w:rPr>
              <w:t>[1}</w:t>
            </w:r>
            <w:r>
              <w:rPr>
                <w:noProof/>
                <w:szCs w:val="24"/>
              </w:rPr>
              <w:t>Note:</w:t>
            </w:r>
          </w:p>
        </w:tc>
        <w:tc>
          <w:tcPr>
            <w:tcW w:w="7407" w:type="dxa"/>
          </w:tcPr>
          <w:p w14:paraId="1175F98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EBE1AFA" w14:textId="77777777">
        <w:tc>
          <w:tcPr>
            <w:tcW w:w="660" w:type="dxa"/>
            <w:shd w:val="clear" w:color="auto" w:fill="F2F2F2" w:themeFill="background1" w:themeFillShade="F2"/>
          </w:tcPr>
          <w:p w14:paraId="670D3120" w14:textId="77777777" w:rsidR="00000000" w:rsidRDefault="007A1CED">
            <w:pPr>
              <w:rPr>
                <w:noProof/>
                <w:sz w:val="2"/>
                <w:szCs w:val="24"/>
              </w:rPr>
            </w:pPr>
            <w:r>
              <w:rPr>
                <w:noProof/>
                <w:sz w:val="16"/>
                <w:szCs w:val="24"/>
              </w:rPr>
              <w:t xml:space="preserve">589 </w:t>
            </w:r>
            <w:r>
              <w:rPr>
                <w:noProof/>
                <w:sz w:val="16"/>
              </w:rPr>
              <w:br/>
            </w:r>
            <w:r>
              <w:rPr>
                <w:noProof/>
                <w:sz w:val="2"/>
                <w:szCs w:val="24"/>
              </w:rPr>
              <w:t>94480fad-6bb3-4122-a90b-db7d2a458844</w:t>
            </w:r>
          </w:p>
        </w:tc>
        <w:tc>
          <w:tcPr>
            <w:tcW w:w="7407" w:type="dxa"/>
            <w:shd w:val="clear" w:color="auto" w:fill="F2F2F2" w:themeFill="background1" w:themeFillShade="F2"/>
          </w:tcPr>
          <w:p w14:paraId="00229396" w14:textId="77777777" w:rsidR="00000000" w:rsidRDefault="007A1CED">
            <w:pPr>
              <w:rPr>
                <w:noProof/>
                <w:szCs w:val="24"/>
              </w:rPr>
            </w:pPr>
            <w:r>
              <w:rPr>
                <w:noProof/>
                <w:szCs w:val="24"/>
              </w:rPr>
              <w:t>For information on how to configure Brightcove Campaign for use with Marketo using the Munchkin ID, see </w:t>
            </w:r>
            <w:r>
              <w:rPr>
                <w:rStyle w:val="mqInternal"/>
                <w:noProof/>
                <w:szCs w:val="24"/>
              </w:rPr>
              <w:t>[1}</w:t>
            </w:r>
            <w:r>
              <w:rPr>
                <w:noProof/>
                <w:szCs w:val="24"/>
              </w:rPr>
              <w:t>Connecting to Marketo using Munchkin</w:t>
            </w:r>
            <w:r>
              <w:rPr>
                <w:rStyle w:val="mqInternal"/>
                <w:noProof/>
                <w:szCs w:val="24"/>
              </w:rPr>
              <w:t>{2]</w:t>
            </w:r>
            <w:r>
              <w:rPr>
                <w:noProof/>
                <w:szCs w:val="24"/>
              </w:rPr>
              <w:t>.</w:t>
            </w:r>
            <w:r>
              <w:rPr>
                <w:rStyle w:val="mqInternal"/>
                <w:noProof/>
                <w:szCs w:val="24"/>
              </w:rPr>
              <w:t>{3]</w:t>
            </w:r>
          </w:p>
        </w:tc>
        <w:tc>
          <w:tcPr>
            <w:tcW w:w="7407" w:type="dxa"/>
          </w:tcPr>
          <w:p w14:paraId="498497BD" w14:textId="77777777" w:rsidR="00000000" w:rsidRDefault="007A1CED">
            <w:pPr>
              <w:rPr>
                <w:szCs w:val="24"/>
                <w:lang w:val="ja-JP"/>
              </w:rPr>
            </w:pPr>
            <w:r>
              <w:rPr>
                <w:szCs w:val="24"/>
                <w:lang w:val="ja-JP"/>
              </w:rPr>
              <w:t xml:space="preserve">Munchkin ID </w:t>
            </w:r>
            <w:r>
              <w:rPr>
                <w:rFonts w:ascii="MS Gothic" w:eastAsia="MS Gothic" w:hint="eastAsia"/>
                <w:szCs w:val="24"/>
                <w:lang w:val="ja-JP"/>
              </w:rPr>
              <w:t>を使用して</w:t>
            </w:r>
            <w:r>
              <w:rPr>
                <w:szCs w:val="24"/>
                <w:lang w:val="ja-JP"/>
              </w:rPr>
              <w:t xml:space="preserve"> Marketon </w:t>
            </w:r>
            <w:r>
              <w:rPr>
                <w:rFonts w:ascii="MS Gothic" w:eastAsia="MS Gothic" w:hint="eastAsia"/>
                <w:szCs w:val="24"/>
                <w:lang w:val="ja-JP"/>
              </w:rPr>
              <w:t>で使用するために</w:t>
            </w:r>
            <w:r>
              <w:rPr>
                <w:szCs w:val="24"/>
                <w:lang w:val="ja-JP"/>
              </w:rPr>
              <w:t xml:space="preserve"> Brightcov</w:t>
            </w:r>
            <w:r>
              <w:rPr>
                <w:szCs w:val="24"/>
                <w:lang w:val="ja-JP"/>
              </w:rPr>
              <w:t xml:space="preserve">e Campaign </w:t>
            </w:r>
            <w:r>
              <w:rPr>
                <w:rFonts w:ascii="MS Gothic" w:eastAsia="MS Gothic" w:hint="eastAsia"/>
                <w:szCs w:val="24"/>
                <w:lang w:val="ja-JP"/>
              </w:rPr>
              <w:t>を設定する方法については</w:t>
            </w:r>
            <w:r>
              <w:rPr>
                <w:rFonts w:ascii="Microsoft YaHei UI" w:eastAsia="Microsoft YaHei UI" w:hAnsi="Microsoft YaHei UI" w:cs="Microsoft YaHei UI" w:hint="eastAsia"/>
                <w:szCs w:val="24"/>
                <w:lang w:val="ja-JP"/>
              </w:rPr>
              <w:t>、「</w:t>
            </w:r>
            <w:r>
              <w:rPr>
                <w:szCs w:val="24"/>
                <w:lang w:val="ja-JP"/>
              </w:rPr>
              <w:t xml:space="preserve">Munchkin </w:t>
            </w:r>
            <w:r>
              <w:rPr>
                <w:rStyle w:val="mqInternal"/>
                <w:noProof/>
                <w:szCs w:val="24"/>
                <w:lang w:val="ja-JP"/>
              </w:rPr>
              <w:t>[1}</w:t>
            </w:r>
            <w:r>
              <w:rPr>
                <w:rFonts w:ascii="MS Gothic" w:eastAsia="MS Gothic" w:hint="eastAsia"/>
                <w:szCs w:val="24"/>
                <w:lang w:val="ja-JP"/>
              </w:rPr>
              <w:t>を使用して</w:t>
            </w:r>
            <w:r>
              <w:rPr>
                <w:szCs w:val="24"/>
                <w:lang w:val="ja-JP"/>
              </w:rPr>
              <w:t>Marketo</w:t>
            </w:r>
            <w:r>
              <w:rPr>
                <w:rFonts w:ascii="MS Gothic" w:eastAsia="MS Gothic" w:hint="eastAsia"/>
                <w:szCs w:val="24"/>
                <w:lang w:val="ja-JP"/>
              </w:rPr>
              <w:t>に接続する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4FA0A4D9" w14:textId="77777777">
        <w:tc>
          <w:tcPr>
            <w:tcW w:w="660" w:type="dxa"/>
            <w:shd w:val="clear" w:color="auto" w:fill="F2F2F2" w:themeFill="background1" w:themeFillShade="F2"/>
          </w:tcPr>
          <w:p w14:paraId="5E1DF7EF" w14:textId="77777777" w:rsidR="00000000" w:rsidRDefault="007A1CED">
            <w:pPr>
              <w:rPr>
                <w:noProof/>
                <w:sz w:val="2"/>
                <w:szCs w:val="24"/>
              </w:rPr>
            </w:pPr>
            <w:r>
              <w:rPr>
                <w:noProof/>
                <w:sz w:val="16"/>
                <w:szCs w:val="24"/>
              </w:rPr>
              <w:t xml:space="preserve">590 </w:t>
            </w:r>
            <w:r>
              <w:rPr>
                <w:noProof/>
                <w:sz w:val="16"/>
              </w:rPr>
              <w:br/>
            </w:r>
            <w:r>
              <w:rPr>
                <w:noProof/>
                <w:sz w:val="2"/>
                <w:szCs w:val="24"/>
              </w:rPr>
              <w:t>3e6bdf05-5a8c-447f-83bb-be8a5c6c44e4</w:t>
            </w:r>
          </w:p>
        </w:tc>
        <w:tc>
          <w:tcPr>
            <w:tcW w:w="7407" w:type="dxa"/>
            <w:shd w:val="clear" w:color="auto" w:fill="F2F2F2" w:themeFill="background1" w:themeFillShade="F2"/>
          </w:tcPr>
          <w:p w14:paraId="3EBD6344" w14:textId="77777777" w:rsidR="00000000" w:rsidRDefault="007A1CED">
            <w:pPr>
              <w:rPr>
                <w:noProof/>
                <w:szCs w:val="24"/>
              </w:rPr>
            </w:pPr>
            <w:r>
              <w:rPr>
                <w:noProof/>
                <w:szCs w:val="24"/>
              </w:rPr>
              <w:t>Requirements</w:t>
            </w:r>
          </w:p>
        </w:tc>
        <w:tc>
          <w:tcPr>
            <w:tcW w:w="7407" w:type="dxa"/>
          </w:tcPr>
          <w:p w14:paraId="02960092" w14:textId="77777777" w:rsidR="00000000" w:rsidRDefault="007A1CED">
            <w:pPr>
              <w:rPr>
                <w:szCs w:val="24"/>
                <w:lang w:val="ja-JP"/>
              </w:rPr>
            </w:pPr>
            <w:r>
              <w:rPr>
                <w:rFonts w:ascii="MS Gothic" w:eastAsia="MS Gothic" w:hint="eastAsia"/>
                <w:szCs w:val="24"/>
                <w:lang w:val="ja-JP"/>
              </w:rPr>
              <w:t>要件</w:t>
            </w:r>
          </w:p>
        </w:tc>
      </w:tr>
      <w:tr w:rsidR="00000000" w14:paraId="54170D56" w14:textId="77777777">
        <w:tc>
          <w:tcPr>
            <w:tcW w:w="660" w:type="dxa"/>
            <w:shd w:val="clear" w:color="auto" w:fill="F2F2F2" w:themeFill="background1" w:themeFillShade="F2"/>
          </w:tcPr>
          <w:p w14:paraId="60E1016F" w14:textId="77777777" w:rsidR="00000000" w:rsidRDefault="007A1CED">
            <w:pPr>
              <w:rPr>
                <w:noProof/>
                <w:sz w:val="2"/>
                <w:szCs w:val="24"/>
              </w:rPr>
            </w:pPr>
            <w:r>
              <w:rPr>
                <w:noProof/>
                <w:sz w:val="16"/>
                <w:szCs w:val="24"/>
              </w:rPr>
              <w:t xml:space="preserve">591 </w:t>
            </w:r>
            <w:r>
              <w:rPr>
                <w:noProof/>
                <w:sz w:val="16"/>
              </w:rPr>
              <w:br/>
            </w:r>
            <w:r>
              <w:rPr>
                <w:noProof/>
                <w:sz w:val="2"/>
                <w:szCs w:val="24"/>
              </w:rPr>
              <w:t>fb6ac9dd-f97c-4a7e-a67d-4248c7c9cc2b</w:t>
            </w:r>
          </w:p>
        </w:tc>
        <w:tc>
          <w:tcPr>
            <w:tcW w:w="7407" w:type="dxa"/>
            <w:shd w:val="clear" w:color="auto" w:fill="F2F2F2" w:themeFill="background1" w:themeFillShade="F2"/>
          </w:tcPr>
          <w:p w14:paraId="3300DFAF" w14:textId="77777777" w:rsidR="00000000" w:rsidRDefault="007A1CED">
            <w:pPr>
              <w:rPr>
                <w:noProof/>
                <w:szCs w:val="24"/>
              </w:rPr>
            </w:pPr>
            <w:r>
              <w:rPr>
                <w:noProof/>
                <w:szCs w:val="24"/>
              </w:rPr>
              <w:t>To use Brightcove Campaign with the Marketo REST integration, you must:</w:t>
            </w:r>
          </w:p>
        </w:tc>
        <w:tc>
          <w:tcPr>
            <w:tcW w:w="7407" w:type="dxa"/>
          </w:tcPr>
          <w:p w14:paraId="439206AE" w14:textId="77777777" w:rsidR="00000000" w:rsidRDefault="007A1CED">
            <w:pPr>
              <w:rPr>
                <w:szCs w:val="24"/>
                <w:lang w:val="ja-JP"/>
              </w:rPr>
            </w:pPr>
            <w:r>
              <w:rPr>
                <w:szCs w:val="24"/>
                <w:lang w:val="ja-JP"/>
              </w:rPr>
              <w:t xml:space="preserve">Marketo REST </w:t>
            </w:r>
            <w:r>
              <w:rPr>
                <w:rFonts w:ascii="MS Gothic" w:eastAsia="MS Gothic" w:hint="eastAsia"/>
                <w:szCs w:val="24"/>
                <w:lang w:val="ja-JP"/>
              </w:rPr>
              <w:t>インテグレーションで</w:t>
            </w:r>
            <w:r>
              <w:rPr>
                <w:szCs w:val="24"/>
                <w:lang w:val="ja-JP"/>
              </w:rPr>
              <w:t xml:space="preserve"> Brightcove </w:t>
            </w:r>
            <w:r>
              <w:rPr>
                <w:rFonts w:ascii="MS Gothic" w:eastAsia="MS Gothic" w:hint="eastAsia"/>
                <w:szCs w:val="24"/>
                <w:lang w:val="ja-JP"/>
              </w:rPr>
              <w:t>キャンペーンを使用するには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次のことが必要です</w:t>
            </w:r>
            <w:r>
              <w:rPr>
                <w:rFonts w:ascii="Microsoft YaHei UI" w:eastAsia="Microsoft YaHei UI" w:hAnsi="Microsoft YaHei UI" w:cs="Microsoft YaHei UI" w:hint="eastAsia"/>
                <w:szCs w:val="24"/>
                <w:lang w:val="ja-JP"/>
              </w:rPr>
              <w:t>。</w:t>
            </w:r>
          </w:p>
        </w:tc>
      </w:tr>
      <w:tr w:rsidR="00000000" w14:paraId="7639AAC8" w14:textId="77777777">
        <w:tc>
          <w:tcPr>
            <w:tcW w:w="660" w:type="dxa"/>
            <w:shd w:val="clear" w:color="auto" w:fill="F2F2F2" w:themeFill="background1" w:themeFillShade="F2"/>
          </w:tcPr>
          <w:p w14:paraId="13678B10" w14:textId="77777777" w:rsidR="00000000" w:rsidRDefault="007A1CED">
            <w:pPr>
              <w:rPr>
                <w:noProof/>
                <w:sz w:val="2"/>
                <w:szCs w:val="24"/>
              </w:rPr>
            </w:pPr>
            <w:r>
              <w:rPr>
                <w:noProof/>
                <w:sz w:val="16"/>
                <w:szCs w:val="24"/>
              </w:rPr>
              <w:t xml:space="preserve">592 </w:t>
            </w:r>
            <w:r>
              <w:rPr>
                <w:noProof/>
                <w:sz w:val="16"/>
              </w:rPr>
              <w:br/>
            </w:r>
            <w:r>
              <w:rPr>
                <w:noProof/>
                <w:sz w:val="2"/>
                <w:szCs w:val="24"/>
              </w:rPr>
              <w:t>fb7550e8-f133-4952-97aa-d92bfda6539e</w:t>
            </w:r>
          </w:p>
        </w:tc>
        <w:tc>
          <w:tcPr>
            <w:tcW w:w="7407" w:type="dxa"/>
            <w:shd w:val="clear" w:color="auto" w:fill="F2F2F2" w:themeFill="background1" w:themeFillShade="F2"/>
          </w:tcPr>
          <w:p w14:paraId="064EB118" w14:textId="77777777" w:rsidR="00000000" w:rsidRDefault="007A1CED">
            <w:pPr>
              <w:rPr>
                <w:noProof/>
                <w:szCs w:val="24"/>
              </w:rPr>
            </w:pPr>
            <w:r>
              <w:rPr>
                <w:noProof/>
                <w:szCs w:val="24"/>
              </w:rPr>
              <w:t>Create a role in Marketo which has access to all of the API permissions</w:t>
            </w:r>
          </w:p>
        </w:tc>
        <w:tc>
          <w:tcPr>
            <w:tcW w:w="7407" w:type="dxa"/>
          </w:tcPr>
          <w:p w14:paraId="13EC95C0" w14:textId="77777777" w:rsidR="00000000" w:rsidRDefault="007A1CED">
            <w:pPr>
              <w:rPr>
                <w:szCs w:val="24"/>
                <w:lang w:val="ja-JP"/>
              </w:rPr>
            </w:pPr>
            <w:r>
              <w:rPr>
                <w:rFonts w:ascii="MS Gothic" w:eastAsia="MS Gothic" w:hint="eastAsia"/>
                <w:szCs w:val="24"/>
                <w:lang w:val="ja-JP"/>
              </w:rPr>
              <w:t>すべての</w:t>
            </w:r>
            <w:r>
              <w:rPr>
                <w:szCs w:val="24"/>
                <w:lang w:val="ja-JP"/>
              </w:rPr>
              <w:t xml:space="preserve"> API </w:t>
            </w:r>
            <w:r>
              <w:rPr>
                <w:rFonts w:ascii="MS Gothic" w:eastAsia="MS Gothic" w:hint="eastAsia"/>
                <w:szCs w:val="24"/>
                <w:lang w:val="ja-JP"/>
              </w:rPr>
              <w:t>権限にアクセスできるロールを</w:t>
            </w:r>
            <w:r>
              <w:rPr>
                <w:szCs w:val="24"/>
                <w:lang w:val="ja-JP"/>
              </w:rPr>
              <w:t xml:space="preserve"> Marketa </w:t>
            </w:r>
            <w:r>
              <w:rPr>
                <w:rFonts w:ascii="MS Gothic" w:eastAsia="MS Gothic" w:hint="eastAsia"/>
                <w:szCs w:val="24"/>
                <w:lang w:val="ja-JP"/>
              </w:rPr>
              <w:t>で作成する</w:t>
            </w:r>
          </w:p>
        </w:tc>
      </w:tr>
      <w:tr w:rsidR="00000000" w14:paraId="4DC8E47D" w14:textId="77777777">
        <w:tc>
          <w:tcPr>
            <w:tcW w:w="660" w:type="dxa"/>
            <w:shd w:val="clear" w:color="auto" w:fill="F2F2F2" w:themeFill="background1" w:themeFillShade="F2"/>
          </w:tcPr>
          <w:p w14:paraId="1D59B82A" w14:textId="77777777" w:rsidR="00000000" w:rsidRDefault="007A1CED">
            <w:pPr>
              <w:rPr>
                <w:noProof/>
                <w:sz w:val="2"/>
                <w:szCs w:val="24"/>
              </w:rPr>
            </w:pPr>
            <w:r>
              <w:rPr>
                <w:noProof/>
                <w:sz w:val="16"/>
                <w:szCs w:val="24"/>
              </w:rPr>
              <w:t xml:space="preserve">593 </w:t>
            </w:r>
            <w:r>
              <w:rPr>
                <w:noProof/>
                <w:sz w:val="16"/>
              </w:rPr>
              <w:br/>
            </w:r>
            <w:r>
              <w:rPr>
                <w:noProof/>
                <w:sz w:val="2"/>
                <w:szCs w:val="24"/>
              </w:rPr>
              <w:t>7d3f7810-ff62-43e7-8c97-64d11b9b8b0a</w:t>
            </w:r>
          </w:p>
        </w:tc>
        <w:tc>
          <w:tcPr>
            <w:tcW w:w="7407" w:type="dxa"/>
            <w:shd w:val="clear" w:color="auto" w:fill="F2F2F2" w:themeFill="background1" w:themeFillShade="F2"/>
          </w:tcPr>
          <w:p w14:paraId="15FAE054" w14:textId="77777777" w:rsidR="00000000" w:rsidRDefault="007A1CED">
            <w:pPr>
              <w:rPr>
                <w:noProof/>
                <w:szCs w:val="24"/>
              </w:rPr>
            </w:pPr>
            <w:r>
              <w:rPr>
                <w:noProof/>
                <w:szCs w:val="24"/>
              </w:rPr>
              <w:t>Create a LaunchPoint Service</w:t>
            </w:r>
          </w:p>
        </w:tc>
        <w:tc>
          <w:tcPr>
            <w:tcW w:w="7407" w:type="dxa"/>
          </w:tcPr>
          <w:p w14:paraId="547CAB6A" w14:textId="77777777" w:rsidR="00000000" w:rsidRDefault="007A1CED">
            <w:pPr>
              <w:rPr>
                <w:szCs w:val="24"/>
                <w:lang w:val="ja-JP"/>
              </w:rPr>
            </w:pPr>
            <w:r>
              <w:rPr>
                <w:szCs w:val="24"/>
                <w:lang w:val="ja-JP"/>
              </w:rPr>
              <w:t xml:space="preserve">LaunchPoint </w:t>
            </w:r>
            <w:r>
              <w:rPr>
                <w:rFonts w:ascii="MS Gothic" w:eastAsia="MS Gothic" w:hint="eastAsia"/>
                <w:szCs w:val="24"/>
                <w:lang w:val="ja-JP"/>
              </w:rPr>
              <w:t>サービスの作成</w:t>
            </w:r>
          </w:p>
        </w:tc>
      </w:tr>
      <w:tr w:rsidR="00000000" w14:paraId="09D6D461" w14:textId="77777777">
        <w:tc>
          <w:tcPr>
            <w:tcW w:w="660" w:type="dxa"/>
            <w:shd w:val="clear" w:color="auto" w:fill="F2F2F2" w:themeFill="background1" w:themeFillShade="F2"/>
          </w:tcPr>
          <w:p w14:paraId="2EF2673A" w14:textId="77777777" w:rsidR="00000000" w:rsidRDefault="007A1CED">
            <w:pPr>
              <w:rPr>
                <w:noProof/>
                <w:sz w:val="2"/>
                <w:szCs w:val="24"/>
              </w:rPr>
            </w:pPr>
            <w:r>
              <w:rPr>
                <w:noProof/>
                <w:sz w:val="16"/>
                <w:szCs w:val="24"/>
              </w:rPr>
              <w:t xml:space="preserve">594 </w:t>
            </w:r>
            <w:r>
              <w:rPr>
                <w:noProof/>
                <w:sz w:val="16"/>
              </w:rPr>
              <w:br/>
            </w:r>
            <w:r>
              <w:rPr>
                <w:noProof/>
                <w:sz w:val="2"/>
                <w:szCs w:val="24"/>
              </w:rPr>
              <w:t>71849fee-68b5-40bb-ba30-73914b37c099</w:t>
            </w:r>
          </w:p>
        </w:tc>
        <w:tc>
          <w:tcPr>
            <w:tcW w:w="7407" w:type="dxa"/>
            <w:shd w:val="clear" w:color="auto" w:fill="F2F2F2" w:themeFill="background1" w:themeFillShade="F2"/>
          </w:tcPr>
          <w:p w14:paraId="246EF16A" w14:textId="77777777" w:rsidR="00000000" w:rsidRDefault="007A1CED">
            <w:pPr>
              <w:rPr>
                <w:noProof/>
                <w:szCs w:val="24"/>
              </w:rPr>
            </w:pPr>
            <w:r>
              <w:rPr>
                <w:noProof/>
                <w:szCs w:val="24"/>
              </w:rPr>
              <w:t>Creating an API-only user and LaunchPoint service</w:t>
            </w:r>
          </w:p>
        </w:tc>
        <w:tc>
          <w:tcPr>
            <w:tcW w:w="7407" w:type="dxa"/>
          </w:tcPr>
          <w:p w14:paraId="4F304513" w14:textId="77777777" w:rsidR="00000000" w:rsidRDefault="007A1CED">
            <w:pPr>
              <w:rPr>
                <w:szCs w:val="24"/>
                <w:lang w:val="ja-JP"/>
              </w:rPr>
            </w:pPr>
            <w:r>
              <w:rPr>
                <w:szCs w:val="24"/>
                <w:lang w:val="ja-JP"/>
              </w:rPr>
              <w:t xml:space="preserve">API </w:t>
            </w:r>
            <w:r>
              <w:rPr>
                <w:rFonts w:ascii="MS Gothic" w:eastAsia="MS Gothic" w:hint="eastAsia"/>
                <w:szCs w:val="24"/>
                <w:lang w:val="ja-JP"/>
              </w:rPr>
              <w:t>のみのユーザーと</w:t>
            </w:r>
            <w:r>
              <w:rPr>
                <w:szCs w:val="24"/>
                <w:lang w:val="ja-JP"/>
              </w:rPr>
              <w:t xml:space="preserve"> LaunchPoint </w:t>
            </w:r>
            <w:r>
              <w:rPr>
                <w:rFonts w:ascii="MS Gothic" w:eastAsia="MS Gothic" w:hint="eastAsia"/>
                <w:szCs w:val="24"/>
                <w:lang w:val="ja-JP"/>
              </w:rPr>
              <w:t>サービスの作成</w:t>
            </w:r>
          </w:p>
        </w:tc>
      </w:tr>
      <w:tr w:rsidR="00000000" w14:paraId="77A652E1" w14:textId="77777777">
        <w:tc>
          <w:tcPr>
            <w:tcW w:w="660" w:type="dxa"/>
            <w:shd w:val="clear" w:color="auto" w:fill="F2F2F2" w:themeFill="background1" w:themeFillShade="F2"/>
          </w:tcPr>
          <w:p w14:paraId="119E44FD" w14:textId="77777777" w:rsidR="00000000" w:rsidRDefault="007A1CED">
            <w:pPr>
              <w:rPr>
                <w:noProof/>
                <w:sz w:val="2"/>
                <w:szCs w:val="24"/>
              </w:rPr>
            </w:pPr>
            <w:r>
              <w:rPr>
                <w:noProof/>
                <w:sz w:val="16"/>
                <w:szCs w:val="24"/>
              </w:rPr>
              <w:t xml:space="preserve">595 </w:t>
            </w:r>
            <w:r>
              <w:rPr>
                <w:noProof/>
                <w:sz w:val="16"/>
              </w:rPr>
              <w:br/>
            </w:r>
            <w:r>
              <w:rPr>
                <w:noProof/>
                <w:sz w:val="2"/>
                <w:szCs w:val="24"/>
              </w:rPr>
              <w:t>eca587fe-15c7-4dcb-8ef6-f564a42e659c</w:t>
            </w:r>
          </w:p>
        </w:tc>
        <w:tc>
          <w:tcPr>
            <w:tcW w:w="7407" w:type="dxa"/>
            <w:shd w:val="clear" w:color="auto" w:fill="F2F2F2" w:themeFill="background1" w:themeFillShade="F2"/>
          </w:tcPr>
          <w:p w14:paraId="7FC956C7" w14:textId="77777777" w:rsidR="00000000" w:rsidRDefault="007A1CED">
            <w:pPr>
              <w:rPr>
                <w:noProof/>
                <w:szCs w:val="24"/>
              </w:rPr>
            </w:pPr>
            <w:r>
              <w:rPr>
                <w:noProof/>
                <w:szCs w:val="24"/>
              </w:rPr>
              <w:t>B</w:t>
            </w:r>
            <w:r>
              <w:rPr>
                <w:noProof/>
                <w:szCs w:val="24"/>
              </w:rPr>
              <w:t>efore you can make a call to the Marketo REST API, you need to create a new API role with access to all of the APIs, create an API-only user and then create a service that uniquely identifies your client application.</w:t>
            </w:r>
          </w:p>
        </w:tc>
        <w:tc>
          <w:tcPr>
            <w:tcW w:w="7407" w:type="dxa"/>
          </w:tcPr>
          <w:p w14:paraId="6A130B53" w14:textId="77777777" w:rsidR="00000000" w:rsidRDefault="007A1CED">
            <w:pPr>
              <w:rPr>
                <w:szCs w:val="24"/>
                <w:lang w:val="ja-JP"/>
              </w:rPr>
            </w:pPr>
            <w:r>
              <w:rPr>
                <w:szCs w:val="24"/>
                <w:lang w:val="ja-JP"/>
              </w:rPr>
              <w:t>Marketo</w:t>
            </w:r>
            <w:r>
              <w:rPr>
                <w:rFonts w:ascii="MS Gothic" w:eastAsia="MS Gothic" w:hint="eastAsia"/>
                <w:szCs w:val="24"/>
                <w:lang w:val="ja-JP"/>
              </w:rPr>
              <w:t>の</w:t>
            </w:r>
            <w:r>
              <w:rPr>
                <w:szCs w:val="24"/>
                <w:lang w:val="ja-JP"/>
              </w:rPr>
              <w:t xml:space="preserve"> REST API </w:t>
            </w:r>
            <w:r>
              <w:rPr>
                <w:rFonts w:ascii="MS Gothic" w:eastAsia="MS Gothic" w:hint="eastAsia"/>
                <w:szCs w:val="24"/>
                <w:lang w:val="ja-JP"/>
              </w:rPr>
              <w:t>を呼び出す前に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API </w:t>
            </w:r>
            <w:r>
              <w:rPr>
                <w:rFonts w:ascii="MS Gothic" w:eastAsia="MS Gothic" w:hint="eastAsia"/>
                <w:szCs w:val="24"/>
                <w:lang w:val="ja-JP"/>
              </w:rPr>
              <w:t>にアクセ</w:t>
            </w:r>
            <w:r>
              <w:rPr>
                <w:rFonts w:ascii="MS Gothic" w:eastAsia="MS Gothic" w:hint="eastAsia"/>
                <w:szCs w:val="24"/>
                <w:lang w:val="ja-JP"/>
              </w:rPr>
              <w:t>スできる新しい</w:t>
            </w:r>
            <w:r>
              <w:rPr>
                <w:szCs w:val="24"/>
                <w:lang w:val="ja-JP"/>
              </w:rPr>
              <w:t xml:space="preserve"> API </w:t>
            </w:r>
            <w:r>
              <w:rPr>
                <w:rFonts w:ascii="MS Gothic" w:eastAsia="MS Gothic" w:hint="eastAsia"/>
                <w:szCs w:val="24"/>
                <w:lang w:val="ja-JP"/>
              </w:rPr>
              <w:t>ロールを作成し</w:t>
            </w:r>
            <w:r>
              <w:rPr>
                <w:rFonts w:ascii="Microsoft YaHei UI" w:eastAsia="Microsoft YaHei UI" w:hAnsi="Microsoft YaHei UI" w:cs="Microsoft YaHei UI" w:hint="eastAsia"/>
                <w:szCs w:val="24"/>
                <w:lang w:val="ja-JP"/>
              </w:rPr>
              <w:t>、</w:t>
            </w:r>
            <w:r>
              <w:rPr>
                <w:szCs w:val="24"/>
                <w:lang w:val="ja-JP"/>
              </w:rPr>
              <w:t xml:space="preserve">API </w:t>
            </w:r>
            <w:r>
              <w:rPr>
                <w:rFonts w:ascii="MS Gothic" w:eastAsia="MS Gothic" w:hint="eastAsia"/>
                <w:szCs w:val="24"/>
                <w:lang w:val="ja-JP"/>
              </w:rPr>
              <w:t>のみのユーザーを作成し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クライアントアプリケーションを一意に識別するサービスを作成する必要があります</w:t>
            </w:r>
            <w:r>
              <w:rPr>
                <w:rFonts w:ascii="Microsoft YaHei UI" w:eastAsia="Microsoft YaHei UI" w:hAnsi="Microsoft YaHei UI" w:cs="Microsoft YaHei UI" w:hint="eastAsia"/>
                <w:szCs w:val="24"/>
                <w:lang w:val="ja-JP"/>
              </w:rPr>
              <w:t>。</w:t>
            </w:r>
          </w:p>
        </w:tc>
      </w:tr>
      <w:tr w:rsidR="00000000" w14:paraId="6CAFF88D" w14:textId="77777777">
        <w:tc>
          <w:tcPr>
            <w:tcW w:w="660" w:type="dxa"/>
            <w:shd w:val="clear" w:color="auto" w:fill="F2F2F2" w:themeFill="background1" w:themeFillShade="F2"/>
          </w:tcPr>
          <w:p w14:paraId="42C678E0" w14:textId="77777777" w:rsidR="00000000" w:rsidRDefault="007A1CED">
            <w:pPr>
              <w:rPr>
                <w:noProof/>
                <w:sz w:val="2"/>
                <w:szCs w:val="24"/>
              </w:rPr>
            </w:pPr>
            <w:r>
              <w:rPr>
                <w:noProof/>
                <w:sz w:val="16"/>
                <w:szCs w:val="24"/>
              </w:rPr>
              <w:t xml:space="preserve">596 </w:t>
            </w:r>
            <w:r>
              <w:rPr>
                <w:noProof/>
                <w:sz w:val="16"/>
              </w:rPr>
              <w:br/>
            </w:r>
            <w:r>
              <w:rPr>
                <w:noProof/>
                <w:sz w:val="2"/>
                <w:szCs w:val="24"/>
              </w:rPr>
              <w:t>3db9fe26-b270-42ba-8090-7598c8ce12a4</w:t>
            </w:r>
          </w:p>
        </w:tc>
        <w:tc>
          <w:tcPr>
            <w:tcW w:w="7407" w:type="dxa"/>
            <w:shd w:val="clear" w:color="auto" w:fill="F2F2F2" w:themeFill="background1" w:themeFillShade="F2"/>
          </w:tcPr>
          <w:p w14:paraId="5317FC05" w14:textId="77777777" w:rsidR="00000000" w:rsidRDefault="007A1CED">
            <w:pPr>
              <w:rPr>
                <w:noProof/>
                <w:szCs w:val="24"/>
              </w:rPr>
            </w:pPr>
            <w:r>
              <w:rPr>
                <w:noProof/>
                <w:szCs w:val="24"/>
              </w:rPr>
              <w:t xml:space="preserve">The steps to complete these tasks are outlined in the </w:t>
            </w:r>
            <w:r>
              <w:rPr>
                <w:rStyle w:val="mqInternal"/>
                <w:noProof/>
                <w:szCs w:val="24"/>
              </w:rPr>
              <w:t>[1}</w:t>
            </w:r>
            <w:r>
              <w:rPr>
                <w:noProof/>
                <w:szCs w:val="24"/>
              </w:rPr>
              <w:t>Marketo documentation</w:t>
            </w:r>
            <w:r>
              <w:rPr>
                <w:rStyle w:val="mqInternal"/>
                <w:noProof/>
                <w:szCs w:val="24"/>
              </w:rPr>
              <w:t>{2]</w:t>
            </w:r>
            <w:r>
              <w:rPr>
                <w:noProof/>
                <w:szCs w:val="24"/>
              </w:rPr>
              <w:t>.</w:t>
            </w:r>
          </w:p>
        </w:tc>
        <w:tc>
          <w:tcPr>
            <w:tcW w:w="7407" w:type="dxa"/>
          </w:tcPr>
          <w:p w14:paraId="5A2C3311" w14:textId="77777777" w:rsidR="00000000" w:rsidRDefault="007A1CED">
            <w:pPr>
              <w:rPr>
                <w:szCs w:val="24"/>
                <w:lang w:val="ja-JP"/>
              </w:rPr>
            </w:pPr>
            <w:r>
              <w:rPr>
                <w:rFonts w:ascii="MS Gothic" w:eastAsia="MS Gothic" w:hint="eastAsia"/>
                <w:szCs w:val="24"/>
                <w:lang w:val="ja-JP"/>
              </w:rPr>
              <w:t>これらのタスクを完了する手順は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Marketo </w:t>
            </w:r>
            <w:r>
              <w:rPr>
                <w:rFonts w:ascii="MS Gothic" w:eastAsia="MS Gothic" w:hint="eastAsia"/>
                <w:szCs w:val="24"/>
                <w:lang w:val="ja-JP"/>
              </w:rPr>
              <w:lastRenderedPageBreak/>
              <w:t>のドキュメントに記載されています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392F9CA" w14:textId="77777777">
        <w:tc>
          <w:tcPr>
            <w:tcW w:w="660" w:type="dxa"/>
            <w:shd w:val="clear" w:color="auto" w:fill="F2F2F2" w:themeFill="background1" w:themeFillShade="F2"/>
          </w:tcPr>
          <w:p w14:paraId="35DF3036" w14:textId="77777777" w:rsidR="00000000" w:rsidRDefault="007A1CED">
            <w:pPr>
              <w:rPr>
                <w:noProof/>
                <w:sz w:val="2"/>
                <w:szCs w:val="24"/>
              </w:rPr>
            </w:pPr>
            <w:r>
              <w:rPr>
                <w:noProof/>
                <w:sz w:val="16"/>
                <w:szCs w:val="24"/>
              </w:rPr>
              <w:lastRenderedPageBreak/>
              <w:t xml:space="preserve">597 </w:t>
            </w:r>
            <w:r>
              <w:rPr>
                <w:noProof/>
                <w:sz w:val="16"/>
              </w:rPr>
              <w:br/>
            </w:r>
            <w:r>
              <w:rPr>
                <w:noProof/>
                <w:sz w:val="2"/>
                <w:szCs w:val="24"/>
              </w:rPr>
              <w:t>0432ab60-e3ef-40f2-b664-c66d05529ec4</w:t>
            </w:r>
          </w:p>
        </w:tc>
        <w:tc>
          <w:tcPr>
            <w:tcW w:w="7407" w:type="dxa"/>
            <w:shd w:val="clear" w:color="auto" w:fill="F2F2F2" w:themeFill="background1" w:themeFillShade="F2"/>
          </w:tcPr>
          <w:p w14:paraId="4E494C2D" w14:textId="77777777" w:rsidR="00000000" w:rsidRDefault="007A1CED">
            <w:pPr>
              <w:rPr>
                <w:noProof/>
                <w:szCs w:val="24"/>
              </w:rPr>
            </w:pPr>
            <w:r>
              <w:rPr>
                <w:noProof/>
                <w:szCs w:val="24"/>
              </w:rPr>
              <w:t>Setting up the connection</w:t>
            </w:r>
          </w:p>
        </w:tc>
        <w:tc>
          <w:tcPr>
            <w:tcW w:w="7407" w:type="dxa"/>
          </w:tcPr>
          <w:p w14:paraId="6CFC3BE7" w14:textId="77777777" w:rsidR="00000000" w:rsidRDefault="007A1CED">
            <w:pPr>
              <w:rPr>
                <w:szCs w:val="24"/>
                <w:lang w:val="ja-JP"/>
              </w:rPr>
            </w:pPr>
            <w:r>
              <w:rPr>
                <w:rFonts w:ascii="MS Gothic" w:eastAsia="MS Gothic" w:hint="eastAsia"/>
                <w:szCs w:val="24"/>
                <w:lang w:val="ja-JP"/>
              </w:rPr>
              <w:t>接続のセットアップ</w:t>
            </w:r>
          </w:p>
        </w:tc>
      </w:tr>
      <w:tr w:rsidR="00000000" w14:paraId="463CC102" w14:textId="77777777">
        <w:tc>
          <w:tcPr>
            <w:tcW w:w="660" w:type="dxa"/>
            <w:shd w:val="clear" w:color="auto" w:fill="F2F2F2" w:themeFill="background1" w:themeFillShade="F2"/>
          </w:tcPr>
          <w:p w14:paraId="58859160" w14:textId="77777777" w:rsidR="00000000" w:rsidRDefault="007A1CED">
            <w:pPr>
              <w:rPr>
                <w:noProof/>
                <w:sz w:val="2"/>
                <w:szCs w:val="24"/>
              </w:rPr>
            </w:pPr>
            <w:r>
              <w:rPr>
                <w:noProof/>
                <w:sz w:val="16"/>
                <w:szCs w:val="24"/>
              </w:rPr>
              <w:t xml:space="preserve">598 </w:t>
            </w:r>
            <w:r>
              <w:rPr>
                <w:noProof/>
                <w:sz w:val="16"/>
              </w:rPr>
              <w:br/>
            </w:r>
            <w:r>
              <w:rPr>
                <w:noProof/>
                <w:sz w:val="2"/>
                <w:szCs w:val="24"/>
              </w:rPr>
              <w:t>6de694f8-7683-466f-8999-5a7adbe77b32</w:t>
            </w:r>
          </w:p>
        </w:tc>
        <w:tc>
          <w:tcPr>
            <w:tcW w:w="7407" w:type="dxa"/>
            <w:shd w:val="clear" w:color="auto" w:fill="F2F2F2" w:themeFill="background1" w:themeFillShade="F2"/>
          </w:tcPr>
          <w:p w14:paraId="1726E54C" w14:textId="77777777" w:rsidR="00000000" w:rsidRDefault="007A1CED">
            <w:pPr>
              <w:rPr>
                <w:noProof/>
                <w:szCs w:val="24"/>
              </w:rPr>
            </w:pPr>
            <w:r>
              <w:rPr>
                <w:noProof/>
                <w:szCs w:val="24"/>
              </w:rPr>
              <w:t>Once the configuration steps on the Marketo side have been completed, follow these steps to setup the connection between Brightcove Cam</w:t>
            </w:r>
            <w:r>
              <w:rPr>
                <w:noProof/>
                <w:szCs w:val="24"/>
              </w:rPr>
              <w:t>paign and Marketo.</w:t>
            </w:r>
          </w:p>
        </w:tc>
        <w:tc>
          <w:tcPr>
            <w:tcW w:w="7407" w:type="dxa"/>
          </w:tcPr>
          <w:p w14:paraId="4A374AC8" w14:textId="77777777" w:rsidR="00000000" w:rsidRDefault="007A1CED">
            <w:pPr>
              <w:rPr>
                <w:szCs w:val="24"/>
                <w:lang w:val="ja-JP"/>
              </w:rPr>
            </w:pPr>
            <w:r>
              <w:rPr>
                <w:szCs w:val="24"/>
                <w:lang w:val="ja-JP"/>
              </w:rPr>
              <w:t>Marketo</w:t>
            </w:r>
            <w:r>
              <w:rPr>
                <w:rFonts w:ascii="MS Gothic" w:eastAsia="MS Gothic" w:hint="eastAsia"/>
                <w:szCs w:val="24"/>
                <w:lang w:val="ja-JP"/>
              </w:rPr>
              <w:t>側の設定手順が完了したら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次の手順に従って</w:t>
            </w:r>
            <w:r>
              <w:rPr>
                <w:szCs w:val="24"/>
                <w:lang w:val="ja-JP"/>
              </w:rPr>
              <w:t xml:space="preserve"> Brightcove Campaign </w:t>
            </w:r>
            <w:r>
              <w:rPr>
                <w:rFonts w:ascii="MS Gothic" w:eastAsia="MS Gothic" w:hint="eastAsia"/>
                <w:szCs w:val="24"/>
                <w:lang w:val="ja-JP"/>
              </w:rPr>
              <w:t>と</w:t>
            </w:r>
            <w:r>
              <w:rPr>
                <w:szCs w:val="24"/>
                <w:lang w:val="ja-JP"/>
              </w:rPr>
              <w:t xml:space="preserve"> Marketo</w:t>
            </w:r>
            <w:r>
              <w:rPr>
                <w:rFonts w:ascii="MS Gothic" w:eastAsia="MS Gothic" w:hint="eastAsia"/>
                <w:szCs w:val="24"/>
                <w:lang w:val="ja-JP"/>
              </w:rPr>
              <w:t>間の接続を設定します</w:t>
            </w:r>
            <w:r>
              <w:rPr>
                <w:rFonts w:ascii="Microsoft YaHei UI" w:eastAsia="Microsoft YaHei UI" w:hAnsi="Microsoft YaHei UI" w:cs="Microsoft YaHei UI" w:hint="eastAsia"/>
                <w:szCs w:val="24"/>
                <w:lang w:val="ja-JP"/>
              </w:rPr>
              <w:t>。</w:t>
            </w:r>
          </w:p>
        </w:tc>
      </w:tr>
      <w:tr w:rsidR="00000000" w14:paraId="6ECF4200" w14:textId="77777777">
        <w:tc>
          <w:tcPr>
            <w:tcW w:w="660" w:type="dxa"/>
            <w:shd w:val="clear" w:color="auto" w:fill="F2F2F2" w:themeFill="background1" w:themeFillShade="F2"/>
          </w:tcPr>
          <w:p w14:paraId="23C54837" w14:textId="77777777" w:rsidR="00000000" w:rsidRDefault="007A1CED">
            <w:pPr>
              <w:rPr>
                <w:noProof/>
                <w:sz w:val="2"/>
                <w:szCs w:val="24"/>
              </w:rPr>
            </w:pPr>
            <w:r>
              <w:rPr>
                <w:noProof/>
                <w:sz w:val="16"/>
                <w:szCs w:val="24"/>
              </w:rPr>
              <w:t xml:space="preserve">599 </w:t>
            </w:r>
            <w:r>
              <w:rPr>
                <w:noProof/>
                <w:sz w:val="16"/>
              </w:rPr>
              <w:br/>
            </w:r>
            <w:r>
              <w:rPr>
                <w:noProof/>
                <w:sz w:val="2"/>
                <w:szCs w:val="24"/>
              </w:rPr>
              <w:t>fbd11441-8091-456c-8ab2-54055bb76894</w:t>
            </w:r>
          </w:p>
        </w:tc>
        <w:tc>
          <w:tcPr>
            <w:tcW w:w="7407" w:type="dxa"/>
            <w:shd w:val="clear" w:color="auto" w:fill="F2F2F2" w:themeFill="background1" w:themeFillShade="F2"/>
          </w:tcPr>
          <w:p w14:paraId="62701B54" w14:textId="77777777" w:rsidR="00000000" w:rsidRDefault="007A1CED">
            <w:pPr>
              <w:rPr>
                <w:noProof/>
                <w:szCs w:val="24"/>
              </w:rPr>
            </w:pPr>
            <w:r>
              <w:rPr>
                <w:noProof/>
                <w:szCs w:val="24"/>
              </w:rPr>
              <w:t>Establishing the connection between Brightcove Campaign and Marketo</w:t>
            </w:r>
          </w:p>
        </w:tc>
        <w:tc>
          <w:tcPr>
            <w:tcW w:w="7407" w:type="dxa"/>
          </w:tcPr>
          <w:p w14:paraId="01D54BF2" w14:textId="77777777" w:rsidR="00000000" w:rsidRDefault="007A1CED">
            <w:pPr>
              <w:rPr>
                <w:szCs w:val="24"/>
                <w:lang w:val="ja-JP"/>
              </w:rPr>
            </w:pPr>
            <w:r>
              <w:rPr>
                <w:rFonts w:ascii="MS Gothic" w:eastAsia="MS Gothic" w:hint="eastAsia"/>
                <w:szCs w:val="24"/>
                <w:lang w:val="ja-JP"/>
              </w:rPr>
              <w:t>ブライトコーブキャンペーンと</w:t>
            </w:r>
            <w:r>
              <w:rPr>
                <w:szCs w:val="24"/>
                <w:lang w:val="ja-JP"/>
              </w:rPr>
              <w:t xml:space="preserve"> Marketo</w:t>
            </w:r>
            <w:r>
              <w:rPr>
                <w:rFonts w:ascii="MS Gothic" w:eastAsia="MS Gothic" w:hint="eastAsia"/>
                <w:szCs w:val="24"/>
                <w:lang w:val="ja-JP"/>
              </w:rPr>
              <w:t>とのつながりを確立</w:t>
            </w:r>
          </w:p>
        </w:tc>
      </w:tr>
      <w:tr w:rsidR="00000000" w14:paraId="16B554F8" w14:textId="77777777">
        <w:tc>
          <w:tcPr>
            <w:tcW w:w="660" w:type="dxa"/>
            <w:shd w:val="clear" w:color="auto" w:fill="F2F2F2" w:themeFill="background1" w:themeFillShade="F2"/>
          </w:tcPr>
          <w:p w14:paraId="2023F7F6" w14:textId="77777777" w:rsidR="00000000" w:rsidRDefault="007A1CED">
            <w:pPr>
              <w:rPr>
                <w:noProof/>
                <w:sz w:val="2"/>
                <w:szCs w:val="24"/>
              </w:rPr>
            </w:pPr>
            <w:r>
              <w:rPr>
                <w:noProof/>
                <w:sz w:val="16"/>
                <w:szCs w:val="24"/>
              </w:rPr>
              <w:t xml:space="preserve">600 </w:t>
            </w:r>
            <w:r>
              <w:rPr>
                <w:noProof/>
                <w:sz w:val="16"/>
              </w:rPr>
              <w:br/>
            </w:r>
            <w:r>
              <w:rPr>
                <w:noProof/>
                <w:sz w:val="2"/>
                <w:szCs w:val="24"/>
              </w:rPr>
              <w:t>171105e6-fae5-4da8</w:t>
            </w:r>
            <w:r>
              <w:rPr>
                <w:noProof/>
                <w:sz w:val="2"/>
                <w:szCs w:val="24"/>
              </w:rPr>
              <w:t>-b932-def34416e938</w:t>
            </w:r>
          </w:p>
        </w:tc>
        <w:tc>
          <w:tcPr>
            <w:tcW w:w="7407" w:type="dxa"/>
            <w:shd w:val="clear" w:color="auto" w:fill="F2F2F2" w:themeFill="background1" w:themeFillShade="F2"/>
          </w:tcPr>
          <w:p w14:paraId="1EEC4973" w14:textId="77777777" w:rsidR="00000000" w:rsidRDefault="007A1CED">
            <w:pPr>
              <w:rPr>
                <w:noProof/>
                <w:szCs w:val="24"/>
              </w:rPr>
            </w:pPr>
            <w:r>
              <w:rPr>
                <w:noProof/>
                <w:szCs w:val="24"/>
              </w:rPr>
              <w:t>Log in to Brightcove Campaign.</w:t>
            </w:r>
          </w:p>
        </w:tc>
        <w:tc>
          <w:tcPr>
            <w:tcW w:w="7407" w:type="dxa"/>
          </w:tcPr>
          <w:p w14:paraId="69CA7347"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5325EB65" w14:textId="77777777">
        <w:tc>
          <w:tcPr>
            <w:tcW w:w="660" w:type="dxa"/>
            <w:shd w:val="clear" w:color="auto" w:fill="F2F2F2" w:themeFill="background1" w:themeFillShade="F2"/>
          </w:tcPr>
          <w:p w14:paraId="45897055" w14:textId="77777777" w:rsidR="00000000" w:rsidRDefault="007A1CED">
            <w:pPr>
              <w:rPr>
                <w:noProof/>
                <w:sz w:val="2"/>
                <w:szCs w:val="24"/>
              </w:rPr>
            </w:pPr>
            <w:r>
              <w:rPr>
                <w:noProof/>
                <w:sz w:val="16"/>
                <w:szCs w:val="24"/>
              </w:rPr>
              <w:t xml:space="preserve">601 </w:t>
            </w:r>
            <w:r>
              <w:rPr>
                <w:noProof/>
                <w:sz w:val="16"/>
              </w:rPr>
              <w:br/>
            </w:r>
            <w:r>
              <w:rPr>
                <w:noProof/>
                <w:sz w:val="2"/>
                <w:szCs w:val="24"/>
              </w:rPr>
              <w:t>b6dfc6f1-ce78-4937-ba9f-27204e7fdd73</w:t>
            </w:r>
          </w:p>
        </w:tc>
        <w:tc>
          <w:tcPr>
            <w:tcW w:w="7407" w:type="dxa"/>
            <w:shd w:val="clear" w:color="auto" w:fill="F2F2F2" w:themeFill="background1" w:themeFillShade="F2"/>
          </w:tcPr>
          <w:p w14:paraId="44A7363C" w14:textId="77777777" w:rsidR="00000000" w:rsidRDefault="007A1CED">
            <w:pPr>
              <w:rPr>
                <w:noProof/>
                <w:szCs w:val="24"/>
              </w:rPr>
            </w:pPr>
            <w:r>
              <w:rPr>
                <w:noProof/>
                <w:szCs w:val="24"/>
              </w:rPr>
              <w:t>In the navigation header, click the gear icon (</w:t>
            </w:r>
          </w:p>
        </w:tc>
        <w:tc>
          <w:tcPr>
            <w:tcW w:w="7407" w:type="dxa"/>
          </w:tcPr>
          <w:p w14:paraId="5DD86EF7"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61642E1A" w14:textId="77777777">
        <w:tc>
          <w:tcPr>
            <w:tcW w:w="660" w:type="dxa"/>
            <w:shd w:val="clear" w:color="auto" w:fill="F2F2F2" w:themeFill="background1" w:themeFillShade="F2"/>
          </w:tcPr>
          <w:p w14:paraId="70C47095" w14:textId="77777777" w:rsidR="00000000" w:rsidRDefault="007A1CED">
            <w:pPr>
              <w:rPr>
                <w:noProof/>
                <w:sz w:val="2"/>
                <w:szCs w:val="24"/>
              </w:rPr>
            </w:pPr>
            <w:r>
              <w:rPr>
                <w:noProof/>
                <w:sz w:val="16"/>
                <w:szCs w:val="24"/>
              </w:rPr>
              <w:t xml:space="preserve">602 </w:t>
            </w:r>
            <w:r>
              <w:rPr>
                <w:noProof/>
                <w:sz w:val="16"/>
              </w:rPr>
              <w:br/>
            </w:r>
            <w:r>
              <w:rPr>
                <w:noProof/>
                <w:sz w:val="2"/>
                <w:szCs w:val="24"/>
              </w:rPr>
              <w:t>47450cb2-4a42-4752-ab68-9464413d75c7</w:t>
            </w:r>
          </w:p>
        </w:tc>
        <w:tc>
          <w:tcPr>
            <w:tcW w:w="7407" w:type="dxa"/>
            <w:shd w:val="clear" w:color="auto" w:fill="F2F2F2" w:themeFill="background1" w:themeFillShade="F2"/>
          </w:tcPr>
          <w:p w14:paraId="3B1FFDBD"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55560E01"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E5B9DC" w14:textId="77777777">
        <w:tc>
          <w:tcPr>
            <w:tcW w:w="660" w:type="dxa"/>
            <w:shd w:val="clear" w:color="auto" w:fill="F2F2F2" w:themeFill="background1" w:themeFillShade="F2"/>
          </w:tcPr>
          <w:p w14:paraId="5B49914E" w14:textId="77777777" w:rsidR="00000000" w:rsidRDefault="007A1CED">
            <w:pPr>
              <w:rPr>
                <w:noProof/>
                <w:sz w:val="2"/>
                <w:szCs w:val="24"/>
              </w:rPr>
            </w:pPr>
            <w:r>
              <w:rPr>
                <w:noProof/>
                <w:sz w:val="16"/>
                <w:szCs w:val="24"/>
              </w:rPr>
              <w:t xml:space="preserve">603 </w:t>
            </w:r>
            <w:r>
              <w:rPr>
                <w:noProof/>
                <w:sz w:val="16"/>
              </w:rPr>
              <w:br/>
            </w:r>
            <w:r>
              <w:rPr>
                <w:noProof/>
                <w:sz w:val="2"/>
                <w:szCs w:val="24"/>
              </w:rPr>
              <w:t>89be856e-c4f1-49b0-9434-72d7cd494908</w:t>
            </w:r>
          </w:p>
        </w:tc>
        <w:tc>
          <w:tcPr>
            <w:tcW w:w="7407" w:type="dxa"/>
            <w:shd w:val="clear" w:color="auto" w:fill="F2F2F2" w:themeFill="background1" w:themeFillShade="F2"/>
          </w:tcPr>
          <w:p w14:paraId="305852D3" w14:textId="77777777" w:rsidR="00000000" w:rsidRDefault="007A1CED">
            <w:pPr>
              <w:rPr>
                <w:noProof/>
                <w:szCs w:val="24"/>
              </w:rPr>
            </w:pPr>
            <w:r>
              <w:rPr>
                <w:noProof/>
                <w:szCs w:val="24"/>
              </w:rPr>
              <w:t>A list of current connections (if any) will appear.</w:t>
            </w:r>
          </w:p>
        </w:tc>
        <w:tc>
          <w:tcPr>
            <w:tcW w:w="7407" w:type="dxa"/>
          </w:tcPr>
          <w:p w14:paraId="476E3B4C"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6ED55E86" w14:textId="77777777">
        <w:tc>
          <w:tcPr>
            <w:tcW w:w="660" w:type="dxa"/>
            <w:shd w:val="clear" w:color="auto" w:fill="F2F2F2" w:themeFill="background1" w:themeFillShade="F2"/>
          </w:tcPr>
          <w:p w14:paraId="0A18124E" w14:textId="77777777" w:rsidR="00000000" w:rsidRDefault="007A1CED">
            <w:pPr>
              <w:rPr>
                <w:noProof/>
                <w:sz w:val="2"/>
                <w:szCs w:val="24"/>
              </w:rPr>
            </w:pPr>
            <w:r>
              <w:rPr>
                <w:noProof/>
                <w:sz w:val="16"/>
                <w:szCs w:val="24"/>
              </w:rPr>
              <w:t xml:space="preserve">604 </w:t>
            </w:r>
            <w:r>
              <w:rPr>
                <w:noProof/>
                <w:sz w:val="16"/>
              </w:rPr>
              <w:br/>
            </w:r>
            <w:r>
              <w:rPr>
                <w:noProof/>
                <w:sz w:val="2"/>
                <w:szCs w:val="24"/>
              </w:rPr>
              <w:t>f3018912-b825-41ad-ac03-da22d42b721f</w:t>
            </w:r>
          </w:p>
        </w:tc>
        <w:tc>
          <w:tcPr>
            <w:tcW w:w="7407" w:type="dxa"/>
            <w:shd w:val="clear" w:color="auto" w:fill="F2F2F2" w:themeFill="background1" w:themeFillShade="F2"/>
          </w:tcPr>
          <w:p w14:paraId="5882E4AB"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308B660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8E827F" w14:textId="77777777">
        <w:tc>
          <w:tcPr>
            <w:tcW w:w="660" w:type="dxa"/>
            <w:shd w:val="clear" w:color="auto" w:fill="F2F2F2" w:themeFill="background1" w:themeFillShade="F2"/>
          </w:tcPr>
          <w:p w14:paraId="0A9827EE" w14:textId="77777777" w:rsidR="00000000" w:rsidRDefault="007A1CED">
            <w:pPr>
              <w:rPr>
                <w:noProof/>
                <w:sz w:val="2"/>
                <w:szCs w:val="24"/>
              </w:rPr>
            </w:pPr>
            <w:r>
              <w:rPr>
                <w:noProof/>
                <w:sz w:val="16"/>
                <w:szCs w:val="24"/>
              </w:rPr>
              <w:t xml:space="preserve">605 </w:t>
            </w:r>
            <w:r>
              <w:rPr>
                <w:noProof/>
                <w:sz w:val="16"/>
              </w:rPr>
              <w:br/>
            </w:r>
            <w:r>
              <w:rPr>
                <w:noProof/>
                <w:sz w:val="2"/>
                <w:szCs w:val="24"/>
              </w:rPr>
              <w:t>3daae5e6-34af-4699-a860-c60640bebe35</w:t>
            </w:r>
          </w:p>
        </w:tc>
        <w:tc>
          <w:tcPr>
            <w:tcW w:w="7407" w:type="dxa"/>
            <w:shd w:val="clear" w:color="auto" w:fill="F2F2F2" w:themeFill="background1" w:themeFillShade="F2"/>
          </w:tcPr>
          <w:p w14:paraId="0A4082A5" w14:textId="77777777" w:rsidR="00000000" w:rsidRDefault="007A1CED">
            <w:pPr>
              <w:rPr>
                <w:noProof/>
                <w:szCs w:val="24"/>
              </w:rPr>
            </w:pPr>
            <w:r>
              <w:rPr>
                <w:noProof/>
                <w:szCs w:val="24"/>
              </w:rPr>
              <w:t xml:space="preserve">Select </w:t>
            </w:r>
            <w:r>
              <w:rPr>
                <w:rStyle w:val="mqInternal"/>
                <w:noProof/>
                <w:szCs w:val="24"/>
              </w:rPr>
              <w:t>[1}</w:t>
            </w:r>
            <w:r>
              <w:rPr>
                <w:noProof/>
                <w:szCs w:val="24"/>
              </w:rPr>
              <w:t>Marketo</w:t>
            </w:r>
            <w:r>
              <w:rPr>
                <w:rStyle w:val="mqInternal"/>
                <w:noProof/>
                <w:szCs w:val="24"/>
              </w:rPr>
              <w:t>{2]</w:t>
            </w:r>
            <w:r>
              <w:rPr>
                <w:noProof/>
                <w:szCs w:val="24"/>
              </w:rPr>
              <w:t xml:space="preserve"> from the dropdown list.</w:t>
            </w:r>
          </w:p>
        </w:tc>
        <w:tc>
          <w:tcPr>
            <w:tcW w:w="7407" w:type="dxa"/>
          </w:tcPr>
          <w:p w14:paraId="67E0BBB8" w14:textId="77777777" w:rsidR="00000000" w:rsidRDefault="007A1CED">
            <w:pPr>
              <w:rPr>
                <w:szCs w:val="24"/>
                <w:lang w:val="ja-JP"/>
              </w:rPr>
            </w:pPr>
            <w:r>
              <w:rPr>
                <w:rFonts w:ascii="MS Gothic" w:eastAsia="MS Gothic" w:hint="eastAsia"/>
                <w:szCs w:val="24"/>
                <w:lang w:val="ja-JP"/>
              </w:rPr>
              <w:t>選択する</w:t>
            </w:r>
            <w:r>
              <w:rPr>
                <w:rStyle w:val="mqInternal"/>
                <w:noProof/>
                <w:szCs w:val="24"/>
                <w:lang w:val="ja-JP"/>
              </w:rPr>
              <w:t>[1}</w:t>
            </w:r>
            <w:r>
              <w:rPr>
                <w:szCs w:val="24"/>
                <w:lang w:val="ja-JP"/>
              </w:rPr>
              <w:t>Marketo</w:t>
            </w:r>
            <w:r>
              <w:rPr>
                <w:rStyle w:val="mqInternal"/>
                <w:noProof/>
                <w:szCs w:val="24"/>
                <w:lang w:val="ja-JP"/>
              </w:rPr>
              <w:t>{2]</w:t>
            </w:r>
            <w:r>
              <w:rPr>
                <w:rFonts w:ascii="MS Gothic" w:eastAsia="MS Gothic" w:hint="eastAsia"/>
                <w:szCs w:val="24"/>
                <w:lang w:val="ja-JP"/>
              </w:rPr>
              <w:t>ドロップダウンリストから</w:t>
            </w:r>
            <w:r>
              <w:rPr>
                <w:rFonts w:ascii="Microsoft YaHei UI" w:eastAsia="Microsoft YaHei UI" w:hAnsi="Microsoft YaHei UI" w:cs="Microsoft YaHei UI" w:hint="eastAsia"/>
                <w:szCs w:val="24"/>
                <w:lang w:val="ja-JP"/>
              </w:rPr>
              <w:t>。</w:t>
            </w:r>
          </w:p>
        </w:tc>
      </w:tr>
      <w:tr w:rsidR="00000000" w14:paraId="1D473A95" w14:textId="77777777">
        <w:tc>
          <w:tcPr>
            <w:tcW w:w="660" w:type="dxa"/>
            <w:shd w:val="clear" w:color="auto" w:fill="F2F2F2" w:themeFill="background1" w:themeFillShade="F2"/>
          </w:tcPr>
          <w:p w14:paraId="7D311740" w14:textId="77777777" w:rsidR="00000000" w:rsidRDefault="007A1CED">
            <w:pPr>
              <w:rPr>
                <w:noProof/>
                <w:sz w:val="2"/>
                <w:szCs w:val="24"/>
              </w:rPr>
            </w:pPr>
            <w:r>
              <w:rPr>
                <w:noProof/>
                <w:sz w:val="16"/>
                <w:szCs w:val="24"/>
              </w:rPr>
              <w:t xml:space="preserve">606 </w:t>
            </w:r>
            <w:r>
              <w:rPr>
                <w:noProof/>
                <w:sz w:val="16"/>
              </w:rPr>
              <w:br/>
            </w:r>
            <w:r>
              <w:rPr>
                <w:noProof/>
                <w:sz w:val="2"/>
                <w:szCs w:val="24"/>
              </w:rPr>
              <w:t>6e20ce5a-adb9-40a8-9375-6a54ece48</w:t>
            </w:r>
            <w:r>
              <w:rPr>
                <w:noProof/>
                <w:sz w:val="2"/>
                <w:szCs w:val="24"/>
              </w:rPr>
              <w:t>d72</w:t>
            </w:r>
          </w:p>
        </w:tc>
        <w:tc>
          <w:tcPr>
            <w:tcW w:w="7407" w:type="dxa"/>
            <w:shd w:val="clear" w:color="auto" w:fill="F2F2F2" w:themeFill="background1" w:themeFillShade="F2"/>
          </w:tcPr>
          <w:p w14:paraId="5F55FFA3" w14:textId="77777777" w:rsidR="00000000" w:rsidRDefault="007A1CED">
            <w:pPr>
              <w:rPr>
                <w:noProof/>
                <w:szCs w:val="24"/>
              </w:rPr>
            </w:pPr>
            <w:r>
              <w:rPr>
                <w:noProof/>
                <w:szCs w:val="24"/>
              </w:rPr>
              <w:t xml:space="preserve">Select the </w:t>
            </w:r>
            <w:r>
              <w:rPr>
                <w:rStyle w:val="mqInternal"/>
                <w:noProof/>
                <w:szCs w:val="24"/>
              </w:rPr>
              <w:t>[1}</w:t>
            </w:r>
            <w:r>
              <w:rPr>
                <w:noProof/>
                <w:szCs w:val="24"/>
              </w:rPr>
              <w:t xml:space="preserve">Standard (REST API) </w:t>
            </w:r>
            <w:r>
              <w:rPr>
                <w:rStyle w:val="mqInternal"/>
                <w:noProof/>
                <w:szCs w:val="24"/>
              </w:rPr>
              <w:t>{2]</w:t>
            </w:r>
            <w:r>
              <w:rPr>
                <w:noProof/>
                <w:szCs w:val="24"/>
              </w:rPr>
              <w:t>integration type.</w:t>
            </w:r>
          </w:p>
        </w:tc>
        <w:tc>
          <w:tcPr>
            <w:tcW w:w="7407" w:type="dxa"/>
          </w:tcPr>
          <w:p w14:paraId="013D072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標準</w:t>
            </w:r>
            <w:r>
              <w:rPr>
                <w:szCs w:val="24"/>
                <w:lang w:val="ja-JP"/>
              </w:rPr>
              <w:t xml:space="preserve"> (REST API) </w:t>
            </w:r>
            <w:r>
              <w:rPr>
                <w:rStyle w:val="mqInternal"/>
                <w:noProof/>
                <w:szCs w:val="24"/>
                <w:lang w:val="ja-JP"/>
              </w:rPr>
              <w:t>{2]</w:t>
            </w:r>
            <w:r>
              <w:rPr>
                <w:rFonts w:ascii="MS Gothic" w:eastAsia="MS Gothic" w:hint="eastAsia"/>
                <w:szCs w:val="24"/>
                <w:lang w:val="ja-JP"/>
              </w:rPr>
              <w:t>統合タイプを選択します</w:t>
            </w:r>
            <w:r>
              <w:rPr>
                <w:rFonts w:ascii="Microsoft YaHei UI" w:eastAsia="Microsoft YaHei UI" w:hAnsi="Microsoft YaHei UI" w:cs="Microsoft YaHei UI" w:hint="eastAsia"/>
                <w:szCs w:val="24"/>
                <w:lang w:val="ja-JP"/>
              </w:rPr>
              <w:t>。</w:t>
            </w:r>
          </w:p>
        </w:tc>
      </w:tr>
      <w:tr w:rsidR="00000000" w14:paraId="3C5B61F2" w14:textId="77777777">
        <w:tc>
          <w:tcPr>
            <w:tcW w:w="660" w:type="dxa"/>
            <w:shd w:val="clear" w:color="auto" w:fill="F2F2F2" w:themeFill="background1" w:themeFillShade="F2"/>
          </w:tcPr>
          <w:p w14:paraId="509F2572" w14:textId="77777777" w:rsidR="00000000" w:rsidRDefault="007A1CED">
            <w:pPr>
              <w:rPr>
                <w:noProof/>
                <w:sz w:val="2"/>
                <w:szCs w:val="24"/>
              </w:rPr>
            </w:pPr>
            <w:r>
              <w:rPr>
                <w:noProof/>
                <w:sz w:val="16"/>
                <w:szCs w:val="24"/>
              </w:rPr>
              <w:t xml:space="preserve">607 </w:t>
            </w:r>
            <w:r>
              <w:rPr>
                <w:noProof/>
                <w:sz w:val="16"/>
              </w:rPr>
              <w:br/>
            </w:r>
            <w:r>
              <w:rPr>
                <w:noProof/>
                <w:sz w:val="2"/>
                <w:szCs w:val="24"/>
              </w:rPr>
              <w:t>d9692eb8-7c7a-4ade-a8ed-ebdd4b16449b</w:t>
            </w:r>
          </w:p>
        </w:tc>
        <w:tc>
          <w:tcPr>
            <w:tcW w:w="7407" w:type="dxa"/>
            <w:shd w:val="clear" w:color="auto" w:fill="F2F2F2" w:themeFill="background1" w:themeFillShade="F2"/>
          </w:tcPr>
          <w:p w14:paraId="046C580D" w14:textId="77777777" w:rsidR="00000000" w:rsidRDefault="007A1CED">
            <w:pPr>
              <w:rPr>
                <w:noProof/>
                <w:szCs w:val="24"/>
              </w:rPr>
            </w:pPr>
            <w:r>
              <w:rPr>
                <w:noProof/>
                <w:szCs w:val="24"/>
              </w:rPr>
              <w:t>You will required to paste in several values from your Marketo account.</w:t>
            </w:r>
          </w:p>
        </w:tc>
        <w:tc>
          <w:tcPr>
            <w:tcW w:w="7407" w:type="dxa"/>
          </w:tcPr>
          <w:p w14:paraId="4B7AAD69" w14:textId="77777777" w:rsidR="00000000" w:rsidRDefault="007A1CED">
            <w:pPr>
              <w:rPr>
                <w:szCs w:val="24"/>
                <w:lang w:val="ja-JP"/>
              </w:rPr>
            </w:pPr>
            <w:r>
              <w:rPr>
                <w:szCs w:val="24"/>
                <w:lang w:val="ja-JP"/>
              </w:rPr>
              <w:t xml:space="preserve">Marketa </w:t>
            </w:r>
            <w:r>
              <w:rPr>
                <w:rFonts w:ascii="MS Gothic" w:eastAsia="MS Gothic" w:hint="eastAsia"/>
                <w:szCs w:val="24"/>
                <w:lang w:val="ja-JP"/>
              </w:rPr>
              <w:t>アカウントからいくつかの値を貼り付ける必要があります</w:t>
            </w:r>
            <w:r>
              <w:rPr>
                <w:rFonts w:ascii="Microsoft YaHei UI" w:eastAsia="Microsoft YaHei UI" w:hAnsi="Microsoft YaHei UI" w:cs="Microsoft YaHei UI" w:hint="eastAsia"/>
                <w:szCs w:val="24"/>
                <w:lang w:val="ja-JP"/>
              </w:rPr>
              <w:t>。</w:t>
            </w:r>
          </w:p>
        </w:tc>
      </w:tr>
      <w:tr w:rsidR="00000000" w14:paraId="2CCEEC3B" w14:textId="77777777">
        <w:tc>
          <w:tcPr>
            <w:tcW w:w="660" w:type="dxa"/>
            <w:shd w:val="clear" w:color="auto" w:fill="F2F2F2" w:themeFill="background1" w:themeFillShade="F2"/>
          </w:tcPr>
          <w:p w14:paraId="18C961B9" w14:textId="77777777" w:rsidR="00000000" w:rsidRDefault="007A1CED">
            <w:pPr>
              <w:rPr>
                <w:noProof/>
                <w:sz w:val="2"/>
                <w:szCs w:val="24"/>
              </w:rPr>
            </w:pPr>
            <w:r>
              <w:rPr>
                <w:noProof/>
                <w:sz w:val="16"/>
                <w:szCs w:val="24"/>
              </w:rPr>
              <w:t xml:space="preserve">608 </w:t>
            </w:r>
            <w:r>
              <w:rPr>
                <w:noProof/>
                <w:sz w:val="16"/>
              </w:rPr>
              <w:br/>
            </w:r>
            <w:r>
              <w:rPr>
                <w:noProof/>
                <w:sz w:val="2"/>
                <w:szCs w:val="24"/>
              </w:rPr>
              <w:t>226e7245-84ca-473f-bfb4-fa13c394ba3b</w:t>
            </w:r>
          </w:p>
        </w:tc>
        <w:tc>
          <w:tcPr>
            <w:tcW w:w="7407" w:type="dxa"/>
            <w:shd w:val="clear" w:color="auto" w:fill="F2F2F2" w:themeFill="background1" w:themeFillShade="F2"/>
          </w:tcPr>
          <w:p w14:paraId="00B6C3C3" w14:textId="77777777" w:rsidR="00000000" w:rsidRDefault="007A1CED">
            <w:pPr>
              <w:rPr>
                <w:noProof/>
                <w:szCs w:val="24"/>
              </w:rPr>
            </w:pPr>
            <w:r>
              <w:rPr>
                <w:noProof/>
                <w:szCs w:val="24"/>
              </w:rPr>
              <w:t>Note that you must be logged in as a Marketo administrator to complete the following steps.</w:t>
            </w:r>
          </w:p>
        </w:tc>
        <w:tc>
          <w:tcPr>
            <w:tcW w:w="7407" w:type="dxa"/>
          </w:tcPr>
          <w:p w14:paraId="7E80C33D" w14:textId="77777777" w:rsidR="00000000" w:rsidRDefault="007A1CED">
            <w:pPr>
              <w:rPr>
                <w:szCs w:val="24"/>
                <w:lang w:val="ja-JP"/>
              </w:rPr>
            </w:pPr>
            <w:r>
              <w:rPr>
                <w:rFonts w:ascii="MS Gothic" w:eastAsia="MS Gothic" w:hint="eastAsia"/>
                <w:szCs w:val="24"/>
                <w:lang w:val="ja-JP"/>
              </w:rPr>
              <w:t>以下の手順を実行するには</w:t>
            </w:r>
            <w:r>
              <w:rPr>
                <w:rFonts w:ascii="Microsoft YaHei UI" w:eastAsia="Microsoft YaHei UI" w:hAnsi="Microsoft YaHei UI" w:cs="Microsoft YaHei UI" w:hint="eastAsia"/>
                <w:szCs w:val="24"/>
                <w:lang w:val="ja-JP"/>
              </w:rPr>
              <w:t>、</w:t>
            </w:r>
            <w:r>
              <w:rPr>
                <w:szCs w:val="24"/>
                <w:lang w:val="ja-JP"/>
              </w:rPr>
              <w:t xml:space="preserve">Marketto </w:t>
            </w:r>
            <w:r>
              <w:rPr>
                <w:rFonts w:ascii="MS Gothic" w:eastAsia="MS Gothic" w:hint="eastAsia"/>
                <w:szCs w:val="24"/>
                <w:lang w:val="ja-JP"/>
              </w:rPr>
              <w:t>管理者としてログインする必要があります</w:t>
            </w:r>
            <w:r>
              <w:rPr>
                <w:rFonts w:ascii="Microsoft YaHei UI" w:eastAsia="Microsoft YaHei UI" w:hAnsi="Microsoft YaHei UI" w:cs="Microsoft YaHei UI" w:hint="eastAsia"/>
                <w:szCs w:val="24"/>
                <w:lang w:val="ja-JP"/>
              </w:rPr>
              <w:t>。</w:t>
            </w:r>
          </w:p>
        </w:tc>
      </w:tr>
      <w:tr w:rsidR="00000000" w14:paraId="12DC8F85" w14:textId="77777777">
        <w:tc>
          <w:tcPr>
            <w:tcW w:w="660" w:type="dxa"/>
            <w:shd w:val="clear" w:color="auto" w:fill="F2F2F2" w:themeFill="background1" w:themeFillShade="F2"/>
          </w:tcPr>
          <w:p w14:paraId="19495633" w14:textId="77777777" w:rsidR="00000000" w:rsidRDefault="007A1CED">
            <w:pPr>
              <w:rPr>
                <w:noProof/>
                <w:sz w:val="2"/>
                <w:szCs w:val="24"/>
              </w:rPr>
            </w:pPr>
            <w:r>
              <w:rPr>
                <w:noProof/>
                <w:sz w:val="16"/>
                <w:szCs w:val="24"/>
              </w:rPr>
              <w:t xml:space="preserve">609 </w:t>
            </w:r>
            <w:r>
              <w:rPr>
                <w:noProof/>
                <w:sz w:val="16"/>
              </w:rPr>
              <w:br/>
            </w:r>
            <w:r>
              <w:rPr>
                <w:noProof/>
                <w:sz w:val="2"/>
                <w:szCs w:val="24"/>
              </w:rPr>
              <w:t>477da875-0a62-47b5-82dc-1508e5684827</w:t>
            </w:r>
          </w:p>
        </w:tc>
        <w:tc>
          <w:tcPr>
            <w:tcW w:w="7407" w:type="dxa"/>
            <w:shd w:val="clear" w:color="auto" w:fill="F2F2F2" w:themeFill="background1" w:themeFillShade="F2"/>
          </w:tcPr>
          <w:p w14:paraId="2D7C8FEF" w14:textId="77777777" w:rsidR="00000000" w:rsidRDefault="007A1CED">
            <w:pPr>
              <w:rPr>
                <w:noProof/>
                <w:szCs w:val="24"/>
              </w:rPr>
            </w:pPr>
            <w:r>
              <w:rPr>
                <w:noProof/>
                <w:szCs w:val="24"/>
              </w:rPr>
              <w:t xml:space="preserve">Enter your </w:t>
            </w:r>
            <w:r>
              <w:rPr>
                <w:rStyle w:val="mqInternal"/>
                <w:noProof/>
                <w:szCs w:val="24"/>
              </w:rPr>
              <w:t>[1}</w:t>
            </w:r>
            <w:r>
              <w:rPr>
                <w:noProof/>
                <w:szCs w:val="24"/>
              </w:rPr>
              <w:t>Marketo Account ID</w:t>
            </w:r>
            <w:r>
              <w:rPr>
                <w:rStyle w:val="mqInternal"/>
                <w:noProof/>
                <w:szCs w:val="24"/>
              </w:rPr>
              <w:t>{2]</w:t>
            </w:r>
            <w:r>
              <w:rPr>
                <w:noProof/>
                <w:szCs w:val="24"/>
              </w:rPr>
              <w:t>.</w:t>
            </w:r>
          </w:p>
        </w:tc>
        <w:tc>
          <w:tcPr>
            <w:tcW w:w="7407" w:type="dxa"/>
          </w:tcPr>
          <w:p w14:paraId="1EAAA083" w14:textId="77777777" w:rsidR="00000000" w:rsidRDefault="007A1CED">
            <w:pPr>
              <w:rPr>
                <w:szCs w:val="24"/>
                <w:lang w:val="ja-JP"/>
              </w:rPr>
            </w:pPr>
            <w:r>
              <w:rPr>
                <w:rStyle w:val="mqInternal"/>
                <w:noProof/>
                <w:szCs w:val="24"/>
                <w:lang w:val="ja-JP"/>
              </w:rPr>
              <w:t>[1}</w:t>
            </w:r>
            <w:r>
              <w:rPr>
                <w:szCs w:val="24"/>
                <w:lang w:val="ja-JP"/>
              </w:rPr>
              <w:t xml:space="preserve"> Marketo</w:t>
            </w:r>
            <w:r>
              <w:rPr>
                <w:rFonts w:ascii="MS Gothic" w:eastAsia="MS Gothic" w:hint="eastAsia"/>
                <w:szCs w:val="24"/>
                <w:lang w:val="ja-JP"/>
              </w:rPr>
              <w:t>アカウント</w:t>
            </w:r>
            <w:r>
              <w:rPr>
                <w:szCs w:val="24"/>
                <w:lang w:val="ja-JP"/>
              </w:rPr>
              <w:t>ID</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FD2B1D6" w14:textId="77777777">
        <w:tc>
          <w:tcPr>
            <w:tcW w:w="660" w:type="dxa"/>
            <w:shd w:val="clear" w:color="auto" w:fill="F2F2F2" w:themeFill="background1" w:themeFillShade="F2"/>
          </w:tcPr>
          <w:p w14:paraId="327A9132" w14:textId="77777777" w:rsidR="00000000" w:rsidRDefault="007A1CED">
            <w:pPr>
              <w:rPr>
                <w:noProof/>
                <w:sz w:val="2"/>
                <w:szCs w:val="24"/>
              </w:rPr>
            </w:pPr>
            <w:r>
              <w:rPr>
                <w:noProof/>
                <w:sz w:val="16"/>
                <w:szCs w:val="24"/>
              </w:rPr>
              <w:t xml:space="preserve">610 </w:t>
            </w:r>
            <w:r>
              <w:rPr>
                <w:noProof/>
                <w:sz w:val="16"/>
              </w:rPr>
              <w:br/>
            </w:r>
            <w:r>
              <w:rPr>
                <w:noProof/>
                <w:sz w:val="2"/>
                <w:szCs w:val="24"/>
              </w:rPr>
              <w:t>1e92afdf-bff2-4a54-8d0d-05e1db4f2a64</w:t>
            </w:r>
          </w:p>
        </w:tc>
        <w:tc>
          <w:tcPr>
            <w:tcW w:w="7407" w:type="dxa"/>
            <w:shd w:val="clear" w:color="auto" w:fill="F2F2F2" w:themeFill="background1" w:themeFillShade="F2"/>
          </w:tcPr>
          <w:p w14:paraId="232107A1" w14:textId="77777777" w:rsidR="00000000" w:rsidRDefault="007A1CED">
            <w:pPr>
              <w:rPr>
                <w:noProof/>
                <w:szCs w:val="24"/>
              </w:rPr>
            </w:pPr>
            <w:r>
              <w:rPr>
                <w:noProof/>
                <w:szCs w:val="24"/>
              </w:rPr>
              <w:t xml:space="preserve">To get this value, in Marketo click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Munchkin</w:t>
            </w:r>
            <w:r>
              <w:rPr>
                <w:rStyle w:val="mqInternal"/>
                <w:noProof/>
                <w:szCs w:val="24"/>
              </w:rPr>
              <w:t>{2]</w:t>
            </w:r>
            <w:r>
              <w:rPr>
                <w:noProof/>
                <w:szCs w:val="24"/>
              </w:rPr>
              <w:t>.</w:t>
            </w:r>
          </w:p>
        </w:tc>
        <w:tc>
          <w:tcPr>
            <w:tcW w:w="7407" w:type="dxa"/>
          </w:tcPr>
          <w:p w14:paraId="452E6482" w14:textId="77777777" w:rsidR="00000000" w:rsidRDefault="007A1CED">
            <w:pPr>
              <w:rPr>
                <w:szCs w:val="24"/>
                <w:lang w:val="ja-JP"/>
              </w:rPr>
            </w:pPr>
            <w:r>
              <w:rPr>
                <w:rFonts w:ascii="MS Gothic" w:eastAsia="MS Gothic" w:hint="eastAsia"/>
                <w:szCs w:val="24"/>
                <w:lang w:val="ja-JP"/>
              </w:rPr>
              <w:t>この値を取得す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でクリックします</w:t>
            </w: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&gt;&gt; </w:t>
            </w:r>
            <w:r>
              <w:rPr>
                <w:rStyle w:val="mqInternal"/>
                <w:noProof/>
                <w:szCs w:val="24"/>
                <w:lang w:val="ja-JP"/>
              </w:rPr>
              <w:t>[1}</w:t>
            </w:r>
            <w:r>
              <w:rPr>
                <w:rFonts w:ascii="MS Gothic" w:eastAsia="MS Gothic" w:hint="eastAsia"/>
                <w:szCs w:val="24"/>
                <w:lang w:val="ja-JP"/>
              </w:rPr>
              <w:t>マンチキン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7E5A7E" w14:textId="77777777">
        <w:tc>
          <w:tcPr>
            <w:tcW w:w="660" w:type="dxa"/>
            <w:shd w:val="clear" w:color="auto" w:fill="F2F2F2" w:themeFill="background1" w:themeFillShade="F2"/>
          </w:tcPr>
          <w:p w14:paraId="70FD13B7" w14:textId="77777777" w:rsidR="00000000" w:rsidRDefault="007A1CED">
            <w:pPr>
              <w:rPr>
                <w:noProof/>
                <w:sz w:val="2"/>
                <w:szCs w:val="24"/>
              </w:rPr>
            </w:pPr>
            <w:r>
              <w:rPr>
                <w:noProof/>
                <w:sz w:val="16"/>
                <w:szCs w:val="24"/>
              </w:rPr>
              <w:t xml:space="preserve">611 </w:t>
            </w:r>
            <w:r>
              <w:rPr>
                <w:noProof/>
                <w:sz w:val="16"/>
              </w:rPr>
              <w:br/>
            </w:r>
            <w:r>
              <w:rPr>
                <w:noProof/>
                <w:sz w:val="2"/>
                <w:szCs w:val="24"/>
              </w:rPr>
              <w:t>69af5602-814e-4a2f-804a-7a2556651473</w:t>
            </w:r>
          </w:p>
        </w:tc>
        <w:tc>
          <w:tcPr>
            <w:tcW w:w="7407" w:type="dxa"/>
            <w:shd w:val="clear" w:color="auto" w:fill="F2F2F2" w:themeFill="background1" w:themeFillShade="F2"/>
          </w:tcPr>
          <w:p w14:paraId="37EA3D6E" w14:textId="77777777" w:rsidR="00000000" w:rsidRDefault="007A1CED">
            <w:pPr>
              <w:rPr>
                <w:noProof/>
                <w:szCs w:val="24"/>
              </w:rPr>
            </w:pPr>
            <w:r>
              <w:rPr>
                <w:noProof/>
                <w:szCs w:val="24"/>
              </w:rPr>
              <w:t xml:space="preserve">Enter your </w:t>
            </w:r>
            <w:r>
              <w:rPr>
                <w:rStyle w:val="mqInternal"/>
                <w:noProof/>
                <w:szCs w:val="24"/>
              </w:rPr>
              <w:t>[1}</w:t>
            </w:r>
            <w:r>
              <w:rPr>
                <w:noProof/>
                <w:szCs w:val="24"/>
              </w:rPr>
              <w:t>Marketo REST API Endpoint URL</w:t>
            </w:r>
            <w:r>
              <w:rPr>
                <w:rStyle w:val="mqInternal"/>
                <w:noProof/>
                <w:szCs w:val="24"/>
              </w:rPr>
              <w:t>{2]</w:t>
            </w:r>
            <w:r>
              <w:rPr>
                <w:noProof/>
                <w:szCs w:val="24"/>
              </w:rPr>
              <w:t>.</w:t>
            </w:r>
          </w:p>
        </w:tc>
        <w:tc>
          <w:tcPr>
            <w:tcW w:w="7407" w:type="dxa"/>
          </w:tcPr>
          <w:p w14:paraId="304378CF" w14:textId="77777777" w:rsidR="00000000" w:rsidRDefault="007A1CED">
            <w:pPr>
              <w:rPr>
                <w:szCs w:val="24"/>
                <w:lang w:val="ja-JP"/>
              </w:rPr>
            </w:pPr>
            <w:r>
              <w:rPr>
                <w:rStyle w:val="mqInternal"/>
                <w:noProof/>
                <w:szCs w:val="24"/>
                <w:lang w:val="ja-JP"/>
              </w:rPr>
              <w:t>[1}</w:t>
            </w:r>
            <w:r>
              <w:rPr>
                <w:szCs w:val="24"/>
                <w:lang w:val="ja-JP"/>
              </w:rPr>
              <w:t xml:space="preserve"> Marketa REST API </w:t>
            </w:r>
            <w:r>
              <w:rPr>
                <w:rFonts w:ascii="MS Gothic" w:eastAsia="MS Gothic" w:hint="eastAsia"/>
                <w:szCs w:val="24"/>
                <w:lang w:val="ja-JP"/>
              </w:rPr>
              <w:t>エンドポイントの</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957FC46" w14:textId="77777777">
        <w:tc>
          <w:tcPr>
            <w:tcW w:w="660" w:type="dxa"/>
            <w:shd w:val="clear" w:color="auto" w:fill="F2F2F2" w:themeFill="background1" w:themeFillShade="F2"/>
          </w:tcPr>
          <w:p w14:paraId="35625D94" w14:textId="77777777" w:rsidR="00000000" w:rsidRDefault="007A1CED">
            <w:pPr>
              <w:rPr>
                <w:noProof/>
                <w:sz w:val="2"/>
                <w:szCs w:val="24"/>
              </w:rPr>
            </w:pPr>
            <w:r>
              <w:rPr>
                <w:noProof/>
                <w:sz w:val="16"/>
                <w:szCs w:val="24"/>
              </w:rPr>
              <w:t xml:space="preserve">612 </w:t>
            </w:r>
            <w:r>
              <w:rPr>
                <w:noProof/>
                <w:sz w:val="16"/>
              </w:rPr>
              <w:br/>
            </w:r>
            <w:r>
              <w:rPr>
                <w:noProof/>
                <w:sz w:val="2"/>
                <w:szCs w:val="24"/>
              </w:rPr>
              <w:t>15e33885-1ec9-456a-a3eb-c69b2470f554</w:t>
            </w:r>
          </w:p>
        </w:tc>
        <w:tc>
          <w:tcPr>
            <w:tcW w:w="7407" w:type="dxa"/>
            <w:shd w:val="clear" w:color="auto" w:fill="F2F2F2" w:themeFill="background1" w:themeFillShade="F2"/>
          </w:tcPr>
          <w:p w14:paraId="19ACCD63" w14:textId="77777777" w:rsidR="00000000" w:rsidRDefault="007A1CED">
            <w:pPr>
              <w:rPr>
                <w:noProof/>
                <w:szCs w:val="24"/>
              </w:rPr>
            </w:pPr>
            <w:r>
              <w:rPr>
                <w:noProof/>
                <w:szCs w:val="24"/>
              </w:rPr>
              <w:t xml:space="preserve">To get this value, in Marketo click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Web Services</w:t>
            </w:r>
            <w:r>
              <w:rPr>
                <w:rStyle w:val="mqInternal"/>
                <w:noProof/>
                <w:szCs w:val="24"/>
              </w:rPr>
              <w:t>{2]</w:t>
            </w:r>
            <w:r>
              <w:rPr>
                <w:noProof/>
                <w:szCs w:val="24"/>
              </w:rPr>
              <w:t>.</w:t>
            </w:r>
          </w:p>
        </w:tc>
        <w:tc>
          <w:tcPr>
            <w:tcW w:w="7407" w:type="dxa"/>
          </w:tcPr>
          <w:p w14:paraId="1550018B" w14:textId="77777777" w:rsidR="00000000" w:rsidRDefault="007A1CED">
            <w:pPr>
              <w:rPr>
                <w:szCs w:val="24"/>
                <w:lang w:val="ja-JP"/>
              </w:rPr>
            </w:pPr>
            <w:r>
              <w:rPr>
                <w:rFonts w:ascii="MS Gothic" w:eastAsia="MS Gothic" w:hint="eastAsia"/>
                <w:szCs w:val="24"/>
                <w:lang w:val="ja-JP"/>
              </w:rPr>
              <w:t>この値を取得するには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管理</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szCs w:val="24"/>
                <w:lang w:val="ja-JP"/>
              </w:rPr>
              <w:t xml:space="preserve">  Web </w:t>
            </w:r>
            <w:r>
              <w:rPr>
                <w:rFonts w:ascii="MS Gothic" w:eastAsia="MS Gothic" w:hint="eastAsia"/>
                <w:szCs w:val="24"/>
                <w:lang w:val="ja-JP"/>
              </w:rPr>
              <w:t>サービス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F3C10BD" w14:textId="77777777">
        <w:tc>
          <w:tcPr>
            <w:tcW w:w="660" w:type="dxa"/>
            <w:shd w:val="clear" w:color="auto" w:fill="F2F2F2" w:themeFill="background1" w:themeFillShade="F2"/>
          </w:tcPr>
          <w:p w14:paraId="7F75EDE8" w14:textId="77777777" w:rsidR="00000000" w:rsidRDefault="007A1CED">
            <w:pPr>
              <w:rPr>
                <w:noProof/>
                <w:sz w:val="2"/>
                <w:szCs w:val="24"/>
              </w:rPr>
            </w:pPr>
            <w:r>
              <w:rPr>
                <w:noProof/>
                <w:sz w:val="16"/>
                <w:szCs w:val="24"/>
              </w:rPr>
              <w:t xml:space="preserve">613 </w:t>
            </w:r>
            <w:r>
              <w:rPr>
                <w:noProof/>
                <w:sz w:val="16"/>
              </w:rPr>
              <w:br/>
            </w:r>
            <w:r>
              <w:rPr>
                <w:noProof/>
                <w:sz w:val="2"/>
                <w:szCs w:val="24"/>
              </w:rPr>
              <w:t>3db10c74-45c7-427d-8225-06a6582d9b30</w:t>
            </w:r>
          </w:p>
        </w:tc>
        <w:tc>
          <w:tcPr>
            <w:tcW w:w="7407" w:type="dxa"/>
            <w:shd w:val="clear" w:color="auto" w:fill="F2F2F2" w:themeFill="background1" w:themeFillShade="F2"/>
          </w:tcPr>
          <w:p w14:paraId="6A34CD5F" w14:textId="77777777" w:rsidR="00000000" w:rsidRDefault="007A1CED">
            <w:pPr>
              <w:rPr>
                <w:noProof/>
                <w:szCs w:val="24"/>
              </w:rPr>
            </w:pPr>
            <w:r>
              <w:rPr>
                <w:noProof/>
                <w:szCs w:val="24"/>
              </w:rPr>
              <w:t xml:space="preserve">Copy the </w:t>
            </w:r>
            <w:r>
              <w:rPr>
                <w:rStyle w:val="mqInternal"/>
                <w:noProof/>
                <w:szCs w:val="24"/>
              </w:rPr>
              <w:t>[1}</w:t>
            </w:r>
            <w:r>
              <w:rPr>
                <w:noProof/>
                <w:szCs w:val="24"/>
              </w:rPr>
              <w:t>Endpoint</w:t>
            </w:r>
            <w:r>
              <w:rPr>
                <w:rStyle w:val="mqInternal"/>
                <w:noProof/>
                <w:szCs w:val="24"/>
              </w:rPr>
              <w:t>{2]</w:t>
            </w:r>
            <w:r>
              <w:rPr>
                <w:noProof/>
                <w:szCs w:val="24"/>
              </w:rPr>
              <w:t xml:space="preserve"> in the </w:t>
            </w:r>
            <w:r>
              <w:rPr>
                <w:rStyle w:val="mqInternal"/>
                <w:noProof/>
                <w:szCs w:val="24"/>
              </w:rPr>
              <w:t>[1}</w:t>
            </w:r>
            <w:r>
              <w:rPr>
                <w:noProof/>
                <w:szCs w:val="24"/>
              </w:rPr>
              <w:t>REST API</w:t>
            </w:r>
            <w:r>
              <w:rPr>
                <w:rStyle w:val="mqInternal"/>
                <w:noProof/>
                <w:szCs w:val="24"/>
              </w:rPr>
              <w:t>{2]</w:t>
            </w:r>
            <w:r>
              <w:rPr>
                <w:noProof/>
                <w:szCs w:val="24"/>
              </w:rPr>
              <w:t xml:space="preserve"> section.</w:t>
            </w:r>
          </w:p>
        </w:tc>
        <w:tc>
          <w:tcPr>
            <w:tcW w:w="7407" w:type="dxa"/>
          </w:tcPr>
          <w:p w14:paraId="06B7AB87" w14:textId="77777777" w:rsidR="00000000" w:rsidRDefault="007A1CED">
            <w:pPr>
              <w:rPr>
                <w:szCs w:val="24"/>
                <w:lang w:val="ja-JP"/>
              </w:rPr>
            </w:pPr>
            <w:r>
              <w:rPr>
                <w:rFonts w:ascii="MS Gothic" w:eastAsia="MS Gothic" w:hint="eastAsia"/>
                <w:szCs w:val="24"/>
                <w:lang w:val="ja-JP"/>
              </w:rPr>
              <w:t>をコピーします</w:t>
            </w:r>
            <w:r>
              <w:rPr>
                <w:rStyle w:val="mqInternal"/>
                <w:noProof/>
                <w:szCs w:val="24"/>
                <w:lang w:val="ja-JP"/>
              </w:rPr>
              <w:t>[1}</w:t>
            </w:r>
            <w:r>
              <w:rPr>
                <w:rFonts w:ascii="MS Gothic" w:eastAsia="MS Gothic" w:hint="eastAsia"/>
                <w:szCs w:val="24"/>
                <w:lang w:val="ja-JP"/>
              </w:rPr>
              <w:t>終点</w:t>
            </w:r>
            <w:r>
              <w:rPr>
                <w:rStyle w:val="mqInternal"/>
                <w:noProof/>
                <w:szCs w:val="24"/>
                <w:lang w:val="ja-JP"/>
              </w:rPr>
              <w:t>{2]</w:t>
            </w:r>
            <w:r>
              <w:rPr>
                <w:rFonts w:ascii="MS Gothic" w:eastAsia="MS Gothic" w:hint="eastAsia"/>
                <w:szCs w:val="24"/>
                <w:lang w:val="ja-JP"/>
              </w:rPr>
              <w:t>の中に</w:t>
            </w:r>
            <w:r>
              <w:rPr>
                <w:rStyle w:val="mqInternal"/>
                <w:noProof/>
                <w:szCs w:val="24"/>
                <w:lang w:val="ja-JP"/>
              </w:rPr>
              <w:t>[1}</w:t>
            </w:r>
            <w:r>
              <w:rPr>
                <w:szCs w:val="24"/>
                <w:lang w:val="ja-JP"/>
              </w:rPr>
              <w:t>REST API</w:t>
            </w:r>
            <w:r>
              <w:rPr>
                <w:rStyle w:val="mqInternal"/>
                <w:noProof/>
                <w:szCs w:val="24"/>
                <w:lang w:val="ja-JP"/>
              </w:rPr>
              <w:t>{2]</w:t>
            </w:r>
            <w:r>
              <w:rPr>
                <w:rFonts w:ascii="MS Gothic" w:eastAsia="MS Gothic" w:hint="eastAsia"/>
                <w:szCs w:val="24"/>
                <w:lang w:val="ja-JP"/>
              </w:rPr>
              <w:t>セクション</w:t>
            </w:r>
            <w:r>
              <w:rPr>
                <w:rFonts w:ascii="Microsoft YaHei UI" w:eastAsia="Microsoft YaHei UI" w:hAnsi="Microsoft YaHei UI" w:cs="Microsoft YaHei UI" w:hint="eastAsia"/>
                <w:szCs w:val="24"/>
                <w:lang w:val="ja-JP"/>
              </w:rPr>
              <w:t>。</w:t>
            </w:r>
          </w:p>
        </w:tc>
      </w:tr>
      <w:tr w:rsidR="00000000" w14:paraId="01F00827" w14:textId="77777777">
        <w:tc>
          <w:tcPr>
            <w:tcW w:w="660" w:type="dxa"/>
            <w:shd w:val="clear" w:color="auto" w:fill="F2F2F2" w:themeFill="background1" w:themeFillShade="F2"/>
          </w:tcPr>
          <w:p w14:paraId="4E5B136D" w14:textId="77777777" w:rsidR="00000000" w:rsidRDefault="007A1CED">
            <w:pPr>
              <w:rPr>
                <w:noProof/>
                <w:sz w:val="2"/>
                <w:szCs w:val="24"/>
              </w:rPr>
            </w:pPr>
            <w:r>
              <w:rPr>
                <w:noProof/>
                <w:sz w:val="16"/>
                <w:szCs w:val="24"/>
              </w:rPr>
              <w:t xml:space="preserve">614 </w:t>
            </w:r>
            <w:r>
              <w:rPr>
                <w:noProof/>
                <w:sz w:val="16"/>
              </w:rPr>
              <w:br/>
            </w:r>
            <w:r>
              <w:rPr>
                <w:noProof/>
                <w:sz w:val="2"/>
                <w:szCs w:val="24"/>
              </w:rPr>
              <w:t>69ebc80d-d83f-40b4-b631-8e1606dbdb00</w:t>
            </w:r>
          </w:p>
        </w:tc>
        <w:tc>
          <w:tcPr>
            <w:tcW w:w="7407" w:type="dxa"/>
            <w:shd w:val="clear" w:color="auto" w:fill="F2F2F2" w:themeFill="background1" w:themeFillShade="F2"/>
          </w:tcPr>
          <w:p w14:paraId="1705249A" w14:textId="77777777" w:rsidR="00000000" w:rsidRDefault="007A1CED">
            <w:pPr>
              <w:rPr>
                <w:noProof/>
                <w:szCs w:val="24"/>
              </w:rPr>
            </w:pPr>
            <w:r>
              <w:rPr>
                <w:noProof/>
                <w:szCs w:val="24"/>
              </w:rPr>
              <w:t xml:space="preserve">Enter your </w:t>
            </w:r>
            <w:r>
              <w:rPr>
                <w:rStyle w:val="mqInternal"/>
                <w:noProof/>
                <w:szCs w:val="24"/>
              </w:rPr>
              <w:t>[1}</w:t>
            </w:r>
            <w:r>
              <w:rPr>
                <w:noProof/>
                <w:szCs w:val="24"/>
              </w:rPr>
              <w:t>Marketo REST API Identity URL</w:t>
            </w:r>
            <w:r>
              <w:rPr>
                <w:rStyle w:val="mqInternal"/>
                <w:noProof/>
                <w:szCs w:val="24"/>
              </w:rPr>
              <w:t>{2]</w:t>
            </w:r>
            <w:r>
              <w:rPr>
                <w:noProof/>
                <w:szCs w:val="24"/>
              </w:rPr>
              <w:t>.</w:t>
            </w:r>
          </w:p>
        </w:tc>
        <w:tc>
          <w:tcPr>
            <w:tcW w:w="7407" w:type="dxa"/>
          </w:tcPr>
          <w:p w14:paraId="3B59DFE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szCs w:val="24"/>
                <w:lang w:val="ja-JP"/>
              </w:rPr>
              <w:t xml:space="preserve"> REST API </w:t>
            </w:r>
            <w:r>
              <w:rPr>
                <w:rFonts w:ascii="MS Gothic" w:eastAsia="MS Gothic" w:hint="eastAsia"/>
                <w:szCs w:val="24"/>
                <w:lang w:val="ja-JP"/>
              </w:rPr>
              <w:t>アイデンティティ</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7846E8B" w14:textId="77777777">
        <w:tc>
          <w:tcPr>
            <w:tcW w:w="660" w:type="dxa"/>
            <w:shd w:val="clear" w:color="auto" w:fill="F2F2F2" w:themeFill="background1" w:themeFillShade="F2"/>
          </w:tcPr>
          <w:p w14:paraId="7075621C" w14:textId="77777777" w:rsidR="00000000" w:rsidRDefault="007A1CED">
            <w:pPr>
              <w:rPr>
                <w:noProof/>
                <w:sz w:val="2"/>
                <w:szCs w:val="24"/>
              </w:rPr>
            </w:pPr>
            <w:r>
              <w:rPr>
                <w:noProof/>
                <w:sz w:val="16"/>
                <w:szCs w:val="24"/>
              </w:rPr>
              <w:t xml:space="preserve">615 </w:t>
            </w:r>
            <w:r>
              <w:rPr>
                <w:noProof/>
                <w:sz w:val="16"/>
              </w:rPr>
              <w:br/>
            </w:r>
            <w:r>
              <w:rPr>
                <w:noProof/>
                <w:sz w:val="2"/>
                <w:szCs w:val="24"/>
              </w:rPr>
              <w:t>0500a14b-84ba-49f0-953b-2fa7ccc13409</w:t>
            </w:r>
          </w:p>
        </w:tc>
        <w:tc>
          <w:tcPr>
            <w:tcW w:w="7407" w:type="dxa"/>
            <w:shd w:val="clear" w:color="auto" w:fill="F2F2F2" w:themeFill="background1" w:themeFillShade="F2"/>
          </w:tcPr>
          <w:p w14:paraId="6241B0E0" w14:textId="77777777" w:rsidR="00000000" w:rsidRDefault="007A1CED">
            <w:pPr>
              <w:rPr>
                <w:noProof/>
                <w:szCs w:val="24"/>
              </w:rPr>
            </w:pPr>
            <w:r>
              <w:rPr>
                <w:noProof/>
                <w:szCs w:val="24"/>
              </w:rPr>
              <w:t>To get thi</w:t>
            </w:r>
            <w:r>
              <w:rPr>
                <w:noProof/>
                <w:szCs w:val="24"/>
              </w:rPr>
              <w:t xml:space="preserve">s value, in Marketo click </w:t>
            </w:r>
            <w:r>
              <w:rPr>
                <w:rStyle w:val="mqInternal"/>
                <w:noProof/>
                <w:szCs w:val="24"/>
              </w:rPr>
              <w:t>[1}</w:t>
            </w:r>
            <w:r>
              <w:rPr>
                <w:noProof/>
                <w:szCs w:val="24"/>
              </w:rPr>
              <w:t>Admin</w:t>
            </w:r>
            <w:r>
              <w:rPr>
                <w:rStyle w:val="mqInternal"/>
                <w:noProof/>
                <w:szCs w:val="24"/>
              </w:rPr>
              <w:t>{2]</w:t>
            </w:r>
            <w:r>
              <w:rPr>
                <w:noProof/>
                <w:szCs w:val="24"/>
              </w:rPr>
              <w:t xml:space="preserve"> &gt;</w:t>
            </w:r>
            <w:r>
              <w:rPr>
                <w:rStyle w:val="mqInternal"/>
                <w:noProof/>
                <w:szCs w:val="24"/>
              </w:rPr>
              <w:t>[1}</w:t>
            </w:r>
            <w:r>
              <w:rPr>
                <w:noProof/>
                <w:szCs w:val="24"/>
              </w:rPr>
              <w:t xml:space="preserve"> Web Services</w:t>
            </w:r>
            <w:r>
              <w:rPr>
                <w:rStyle w:val="mqInternal"/>
                <w:noProof/>
                <w:szCs w:val="24"/>
              </w:rPr>
              <w:t>{2]</w:t>
            </w:r>
            <w:r>
              <w:rPr>
                <w:noProof/>
                <w:szCs w:val="24"/>
              </w:rPr>
              <w:t>.</w:t>
            </w:r>
          </w:p>
        </w:tc>
        <w:tc>
          <w:tcPr>
            <w:tcW w:w="7407" w:type="dxa"/>
          </w:tcPr>
          <w:p w14:paraId="0D2B7717" w14:textId="77777777" w:rsidR="00000000" w:rsidRDefault="007A1CED">
            <w:pPr>
              <w:rPr>
                <w:szCs w:val="24"/>
                <w:lang w:val="ja-JP"/>
              </w:rPr>
            </w:pPr>
            <w:r>
              <w:rPr>
                <w:rFonts w:ascii="MS Gothic" w:eastAsia="MS Gothic" w:hint="eastAsia"/>
                <w:szCs w:val="24"/>
                <w:lang w:val="ja-JP"/>
              </w:rPr>
              <w:t>この値を取得するには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管理</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szCs w:val="24"/>
                <w:lang w:val="ja-JP"/>
              </w:rPr>
              <w:t xml:space="preserve">  Web </w:t>
            </w:r>
            <w:r>
              <w:rPr>
                <w:rFonts w:ascii="MS Gothic" w:eastAsia="MS Gothic" w:hint="eastAsia"/>
                <w:szCs w:val="24"/>
                <w:lang w:val="ja-JP"/>
              </w:rPr>
              <w:t>サービス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77041F" w14:textId="77777777">
        <w:tc>
          <w:tcPr>
            <w:tcW w:w="660" w:type="dxa"/>
            <w:shd w:val="clear" w:color="auto" w:fill="F2F2F2" w:themeFill="background1" w:themeFillShade="F2"/>
          </w:tcPr>
          <w:p w14:paraId="0E91A563" w14:textId="77777777" w:rsidR="00000000" w:rsidRDefault="007A1CED">
            <w:pPr>
              <w:rPr>
                <w:noProof/>
                <w:sz w:val="2"/>
                <w:szCs w:val="24"/>
              </w:rPr>
            </w:pPr>
            <w:r>
              <w:rPr>
                <w:noProof/>
                <w:sz w:val="16"/>
                <w:szCs w:val="24"/>
              </w:rPr>
              <w:t xml:space="preserve">616 </w:t>
            </w:r>
            <w:r>
              <w:rPr>
                <w:noProof/>
                <w:sz w:val="16"/>
              </w:rPr>
              <w:br/>
            </w:r>
            <w:r>
              <w:rPr>
                <w:noProof/>
                <w:sz w:val="2"/>
                <w:szCs w:val="24"/>
              </w:rPr>
              <w:t>6ddf674a-5c16-4359-9ae5-8c57b55d0338</w:t>
            </w:r>
          </w:p>
        </w:tc>
        <w:tc>
          <w:tcPr>
            <w:tcW w:w="7407" w:type="dxa"/>
            <w:shd w:val="clear" w:color="auto" w:fill="F2F2F2" w:themeFill="background1" w:themeFillShade="F2"/>
          </w:tcPr>
          <w:p w14:paraId="0482871B" w14:textId="77777777" w:rsidR="00000000" w:rsidRDefault="007A1CED">
            <w:pPr>
              <w:rPr>
                <w:noProof/>
                <w:szCs w:val="24"/>
              </w:rPr>
            </w:pPr>
            <w:r>
              <w:rPr>
                <w:noProof/>
                <w:szCs w:val="24"/>
              </w:rPr>
              <w:t xml:space="preserve">Enter </w:t>
            </w:r>
            <w:r>
              <w:rPr>
                <w:rStyle w:val="mqInternal"/>
                <w:noProof/>
                <w:szCs w:val="24"/>
              </w:rPr>
              <w:t>[1}</w:t>
            </w:r>
            <w:r>
              <w:rPr>
                <w:noProof/>
                <w:szCs w:val="24"/>
              </w:rPr>
              <w:t>Marketo LaunchPoint Client ID</w:t>
            </w:r>
            <w:r>
              <w:rPr>
                <w:rStyle w:val="mqInternal"/>
                <w:noProof/>
                <w:szCs w:val="24"/>
              </w:rPr>
              <w:t>{2]</w:t>
            </w:r>
            <w:r>
              <w:rPr>
                <w:noProof/>
                <w:szCs w:val="24"/>
              </w:rPr>
              <w:t>.</w:t>
            </w:r>
          </w:p>
        </w:tc>
        <w:tc>
          <w:tcPr>
            <w:tcW w:w="7407" w:type="dxa"/>
          </w:tcPr>
          <w:p w14:paraId="1E85DCDE" w14:textId="77777777" w:rsidR="00000000" w:rsidRDefault="007A1CED">
            <w:pPr>
              <w:rPr>
                <w:szCs w:val="24"/>
                <w:lang w:val="ja-JP"/>
              </w:rPr>
            </w:pPr>
            <w:r>
              <w:rPr>
                <w:rStyle w:val="mqInternal"/>
                <w:noProof/>
                <w:szCs w:val="24"/>
                <w:lang w:val="ja-JP"/>
              </w:rPr>
              <w:t>[1}</w:t>
            </w:r>
            <w:r>
              <w:rPr>
                <w:szCs w:val="24"/>
                <w:lang w:val="ja-JP"/>
              </w:rPr>
              <w:t xml:space="preserve"> Marketo</w:t>
            </w:r>
            <w:r>
              <w:rPr>
                <w:rFonts w:ascii="MS Gothic" w:eastAsia="MS Gothic" w:hint="eastAsia"/>
                <w:szCs w:val="24"/>
                <w:lang w:val="ja-JP"/>
              </w:rPr>
              <w:t>ローンチポイントクライアント</w:t>
            </w:r>
            <w:r>
              <w:rPr>
                <w:szCs w:val="24"/>
                <w:lang w:val="ja-JP"/>
              </w:rPr>
              <w:t xml:space="preserve"> ID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974A763" w14:textId="77777777">
        <w:tc>
          <w:tcPr>
            <w:tcW w:w="660" w:type="dxa"/>
            <w:shd w:val="clear" w:color="auto" w:fill="F2F2F2" w:themeFill="background1" w:themeFillShade="F2"/>
          </w:tcPr>
          <w:p w14:paraId="40E5DA13" w14:textId="77777777" w:rsidR="00000000" w:rsidRDefault="007A1CED">
            <w:pPr>
              <w:rPr>
                <w:noProof/>
                <w:sz w:val="2"/>
                <w:szCs w:val="24"/>
              </w:rPr>
            </w:pPr>
            <w:r>
              <w:rPr>
                <w:noProof/>
                <w:sz w:val="16"/>
                <w:szCs w:val="24"/>
              </w:rPr>
              <w:t xml:space="preserve">617 </w:t>
            </w:r>
            <w:r>
              <w:rPr>
                <w:noProof/>
                <w:sz w:val="16"/>
              </w:rPr>
              <w:br/>
            </w:r>
            <w:r>
              <w:rPr>
                <w:noProof/>
                <w:sz w:val="2"/>
                <w:szCs w:val="24"/>
              </w:rPr>
              <w:t>a9e08adf-9a33-4759-b7bd-5b7742616a50</w:t>
            </w:r>
          </w:p>
        </w:tc>
        <w:tc>
          <w:tcPr>
            <w:tcW w:w="7407" w:type="dxa"/>
            <w:shd w:val="clear" w:color="auto" w:fill="F2F2F2" w:themeFill="background1" w:themeFillShade="F2"/>
          </w:tcPr>
          <w:p w14:paraId="4CEBE950" w14:textId="77777777" w:rsidR="00000000" w:rsidRDefault="007A1CED">
            <w:pPr>
              <w:rPr>
                <w:noProof/>
                <w:szCs w:val="24"/>
              </w:rPr>
            </w:pPr>
            <w:r>
              <w:rPr>
                <w:noProof/>
                <w:szCs w:val="24"/>
              </w:rPr>
              <w:t xml:space="preserve">To get this value, in Marketo click </w:t>
            </w:r>
            <w:r>
              <w:rPr>
                <w:rStyle w:val="mqInternal"/>
                <w:noProof/>
                <w:szCs w:val="24"/>
              </w:rPr>
              <w:t>[1}</w:t>
            </w:r>
            <w:r>
              <w:rPr>
                <w:noProof/>
                <w:szCs w:val="24"/>
              </w:rPr>
              <w:t>Admin</w:t>
            </w:r>
            <w:r>
              <w:rPr>
                <w:rStyle w:val="mqInternal"/>
                <w:noProof/>
                <w:szCs w:val="24"/>
              </w:rPr>
              <w:t>{2]</w:t>
            </w:r>
            <w:r>
              <w:rPr>
                <w:noProof/>
                <w:szCs w:val="24"/>
              </w:rPr>
              <w:t xml:space="preserve"> &gt; </w:t>
            </w:r>
            <w:r>
              <w:rPr>
                <w:rStyle w:val="mqInternal"/>
                <w:noProof/>
                <w:szCs w:val="24"/>
              </w:rPr>
              <w:t>[1}</w:t>
            </w:r>
            <w:r>
              <w:rPr>
                <w:noProof/>
                <w:szCs w:val="24"/>
              </w:rPr>
              <w:t>LaunchPoint</w:t>
            </w:r>
            <w:r>
              <w:rPr>
                <w:rStyle w:val="mqInternal"/>
                <w:noProof/>
                <w:szCs w:val="24"/>
              </w:rPr>
              <w:t>{2]</w:t>
            </w:r>
            <w:r>
              <w:rPr>
                <w:noProof/>
                <w:szCs w:val="24"/>
              </w:rPr>
              <w:t xml:space="preserve"> and then click the </w:t>
            </w:r>
            <w:r>
              <w:rPr>
                <w:rStyle w:val="mqInternal"/>
                <w:noProof/>
                <w:szCs w:val="24"/>
              </w:rPr>
              <w:t>[1}</w:t>
            </w:r>
            <w:r>
              <w:rPr>
                <w:noProof/>
                <w:szCs w:val="24"/>
              </w:rPr>
              <w:t>View Details</w:t>
            </w:r>
            <w:r>
              <w:rPr>
                <w:rStyle w:val="mqInternal"/>
                <w:noProof/>
                <w:szCs w:val="24"/>
              </w:rPr>
              <w:t>{2]</w:t>
            </w:r>
            <w:r>
              <w:rPr>
                <w:noProof/>
                <w:szCs w:val="24"/>
              </w:rPr>
              <w:t xml:space="preserve"> link for the LaunchPoint you created earlier as part of this setup.</w:t>
            </w:r>
          </w:p>
        </w:tc>
        <w:tc>
          <w:tcPr>
            <w:tcW w:w="7407" w:type="dxa"/>
          </w:tcPr>
          <w:p w14:paraId="116276CF" w14:textId="77777777" w:rsidR="00000000" w:rsidRDefault="007A1CED">
            <w:pPr>
              <w:rPr>
                <w:szCs w:val="24"/>
                <w:lang w:val="ja-JP"/>
              </w:rPr>
            </w:pPr>
            <w:r>
              <w:rPr>
                <w:rFonts w:ascii="MS Gothic" w:eastAsia="MS Gothic" w:hint="eastAsia"/>
                <w:szCs w:val="24"/>
                <w:lang w:val="ja-JP"/>
              </w:rPr>
              <w:t>この値を取得するには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管理</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szCs w:val="24"/>
                <w:lang w:val="ja-JP"/>
              </w:rPr>
              <w:t xml:space="preserve">  LaunchPoint] </w:t>
            </w:r>
            <w:r>
              <w:rPr>
                <w:rStyle w:val="mqInternal"/>
                <w:noProof/>
                <w:szCs w:val="24"/>
                <w:lang w:val="ja-JP"/>
              </w:rPr>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先ほど作成した</w:t>
            </w:r>
            <w:r>
              <w:rPr>
                <w:szCs w:val="24"/>
                <w:lang w:val="ja-JP"/>
              </w:rPr>
              <w:t xml:space="preserve"> LaunchPoint </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詳細の表示</w:t>
            </w:r>
            <w:r>
              <w:rPr>
                <w:szCs w:val="24"/>
                <w:lang w:val="ja-JP"/>
              </w:rPr>
              <w:t xml:space="preserve">] </w:t>
            </w:r>
            <w:r>
              <w:rPr>
                <w:rStyle w:val="mqInternal"/>
                <w:noProof/>
                <w:szCs w:val="24"/>
                <w:lang w:val="ja-JP"/>
              </w:rPr>
              <w:t>{2]</w:t>
            </w:r>
            <w:r>
              <w:rPr>
                <w:rFonts w:ascii="MS Gothic" w:eastAsia="MS Gothic" w:hint="eastAsia"/>
                <w:szCs w:val="24"/>
                <w:lang w:val="ja-JP"/>
              </w:rPr>
              <w:t>リンクをこのセットアップの一部です</w:t>
            </w:r>
            <w:r>
              <w:rPr>
                <w:rFonts w:ascii="Microsoft YaHei UI" w:eastAsia="Microsoft YaHei UI" w:hAnsi="Microsoft YaHei UI" w:cs="Microsoft YaHei UI" w:hint="eastAsia"/>
                <w:szCs w:val="24"/>
                <w:lang w:val="ja-JP"/>
              </w:rPr>
              <w:t>。</w:t>
            </w:r>
          </w:p>
        </w:tc>
      </w:tr>
      <w:tr w:rsidR="00000000" w14:paraId="6B5E8838" w14:textId="77777777">
        <w:tc>
          <w:tcPr>
            <w:tcW w:w="660" w:type="dxa"/>
            <w:shd w:val="clear" w:color="auto" w:fill="F2F2F2" w:themeFill="background1" w:themeFillShade="F2"/>
          </w:tcPr>
          <w:p w14:paraId="5B463FAE" w14:textId="77777777" w:rsidR="00000000" w:rsidRDefault="007A1CED">
            <w:pPr>
              <w:rPr>
                <w:noProof/>
                <w:sz w:val="2"/>
                <w:szCs w:val="24"/>
              </w:rPr>
            </w:pPr>
            <w:r>
              <w:rPr>
                <w:noProof/>
                <w:sz w:val="16"/>
                <w:szCs w:val="24"/>
              </w:rPr>
              <w:t xml:space="preserve">618 </w:t>
            </w:r>
            <w:r>
              <w:rPr>
                <w:noProof/>
                <w:sz w:val="16"/>
              </w:rPr>
              <w:br/>
            </w:r>
            <w:r>
              <w:rPr>
                <w:noProof/>
                <w:sz w:val="2"/>
                <w:szCs w:val="24"/>
              </w:rPr>
              <w:t>150d4864-1f66-43f7-89cb-649a3e003b64</w:t>
            </w:r>
          </w:p>
        </w:tc>
        <w:tc>
          <w:tcPr>
            <w:tcW w:w="7407" w:type="dxa"/>
            <w:shd w:val="clear" w:color="auto" w:fill="F2F2F2" w:themeFill="background1" w:themeFillShade="F2"/>
          </w:tcPr>
          <w:p w14:paraId="3105D153" w14:textId="77777777" w:rsidR="00000000" w:rsidRDefault="007A1CED">
            <w:pPr>
              <w:rPr>
                <w:noProof/>
                <w:szCs w:val="24"/>
              </w:rPr>
            </w:pPr>
            <w:r>
              <w:rPr>
                <w:noProof/>
                <w:szCs w:val="24"/>
              </w:rPr>
              <w:t xml:space="preserve">Enter </w:t>
            </w:r>
            <w:r>
              <w:rPr>
                <w:rStyle w:val="mqInternal"/>
                <w:noProof/>
                <w:szCs w:val="24"/>
              </w:rPr>
              <w:t>[1}</w:t>
            </w:r>
            <w:r>
              <w:rPr>
                <w:noProof/>
                <w:szCs w:val="24"/>
              </w:rPr>
              <w:t>Marketo LaunchPoint Client Secret</w:t>
            </w:r>
            <w:r>
              <w:rPr>
                <w:rStyle w:val="mqInternal"/>
                <w:noProof/>
                <w:szCs w:val="24"/>
              </w:rPr>
              <w:t>{2]</w:t>
            </w:r>
            <w:r>
              <w:rPr>
                <w:noProof/>
                <w:szCs w:val="24"/>
              </w:rPr>
              <w:t>.</w:t>
            </w:r>
          </w:p>
        </w:tc>
        <w:tc>
          <w:tcPr>
            <w:tcW w:w="7407" w:type="dxa"/>
          </w:tcPr>
          <w:p w14:paraId="473C3232" w14:textId="77777777" w:rsidR="00000000" w:rsidRDefault="007A1CED">
            <w:pPr>
              <w:rPr>
                <w:szCs w:val="24"/>
                <w:lang w:val="ja-JP"/>
              </w:rPr>
            </w:pPr>
            <w:r>
              <w:rPr>
                <w:rStyle w:val="mqInternal"/>
                <w:noProof/>
                <w:szCs w:val="24"/>
                <w:lang w:val="ja-JP"/>
              </w:rPr>
              <w:t>[1}</w:t>
            </w:r>
            <w:r>
              <w:rPr>
                <w:szCs w:val="24"/>
                <w:lang w:val="ja-JP"/>
              </w:rPr>
              <w:t xml:space="preserve"> MarketoLaunchPoint </w:t>
            </w:r>
            <w:r>
              <w:rPr>
                <w:rFonts w:ascii="MS Gothic" w:eastAsia="MS Gothic" w:hint="eastAsia"/>
                <w:szCs w:val="24"/>
                <w:lang w:val="ja-JP"/>
              </w:rPr>
              <w:t>クライアントシークレットを入力します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D71608" w14:textId="77777777">
        <w:tc>
          <w:tcPr>
            <w:tcW w:w="660" w:type="dxa"/>
            <w:shd w:val="clear" w:color="auto" w:fill="F2F2F2" w:themeFill="background1" w:themeFillShade="F2"/>
          </w:tcPr>
          <w:p w14:paraId="249CC74E" w14:textId="77777777" w:rsidR="00000000" w:rsidRDefault="007A1CED">
            <w:pPr>
              <w:rPr>
                <w:noProof/>
                <w:sz w:val="2"/>
                <w:szCs w:val="24"/>
              </w:rPr>
            </w:pPr>
            <w:r>
              <w:rPr>
                <w:noProof/>
                <w:sz w:val="16"/>
                <w:szCs w:val="24"/>
              </w:rPr>
              <w:t xml:space="preserve">619 </w:t>
            </w:r>
            <w:r>
              <w:rPr>
                <w:noProof/>
                <w:sz w:val="16"/>
              </w:rPr>
              <w:br/>
            </w:r>
            <w:r>
              <w:rPr>
                <w:noProof/>
                <w:sz w:val="2"/>
                <w:szCs w:val="24"/>
              </w:rPr>
              <w:t>a08866c8-bb5e-4795-9703-e72a7ab52760</w:t>
            </w:r>
          </w:p>
        </w:tc>
        <w:tc>
          <w:tcPr>
            <w:tcW w:w="7407" w:type="dxa"/>
            <w:shd w:val="clear" w:color="auto" w:fill="F2F2F2" w:themeFill="background1" w:themeFillShade="F2"/>
          </w:tcPr>
          <w:p w14:paraId="2D96B1A9" w14:textId="77777777" w:rsidR="00000000" w:rsidRDefault="007A1CED">
            <w:pPr>
              <w:rPr>
                <w:noProof/>
                <w:szCs w:val="24"/>
              </w:rPr>
            </w:pPr>
            <w:r>
              <w:rPr>
                <w:noProof/>
                <w:szCs w:val="24"/>
              </w:rPr>
              <w:t xml:space="preserve">To get this value, in Marketo click </w:t>
            </w:r>
            <w:r>
              <w:rPr>
                <w:rStyle w:val="mqInternal"/>
                <w:noProof/>
                <w:szCs w:val="24"/>
              </w:rPr>
              <w:t>[1}</w:t>
            </w:r>
            <w:r>
              <w:rPr>
                <w:noProof/>
                <w:szCs w:val="24"/>
              </w:rPr>
              <w:t>Admin</w:t>
            </w:r>
            <w:r>
              <w:rPr>
                <w:rStyle w:val="mqInternal"/>
                <w:noProof/>
                <w:szCs w:val="24"/>
              </w:rPr>
              <w:t>{2]</w:t>
            </w:r>
            <w:r>
              <w:rPr>
                <w:noProof/>
                <w:szCs w:val="24"/>
              </w:rPr>
              <w:t xml:space="preserve"> &gt;</w:t>
            </w:r>
            <w:r>
              <w:rPr>
                <w:rStyle w:val="mqInternal"/>
                <w:noProof/>
                <w:szCs w:val="24"/>
              </w:rPr>
              <w:t>[1}</w:t>
            </w:r>
            <w:r>
              <w:rPr>
                <w:noProof/>
                <w:szCs w:val="24"/>
              </w:rPr>
              <w:t xml:space="preserve"> LaunchPoint</w:t>
            </w:r>
            <w:r>
              <w:rPr>
                <w:rStyle w:val="mqInternal"/>
                <w:noProof/>
                <w:szCs w:val="24"/>
              </w:rPr>
              <w:t>{2]</w:t>
            </w:r>
            <w:r>
              <w:rPr>
                <w:noProof/>
                <w:szCs w:val="24"/>
              </w:rPr>
              <w:t xml:space="preserve"> and then </w:t>
            </w:r>
            <w:r>
              <w:rPr>
                <w:noProof/>
                <w:szCs w:val="24"/>
              </w:rPr>
              <w:lastRenderedPageBreak/>
              <w:t xml:space="preserve">click the </w:t>
            </w:r>
            <w:r>
              <w:rPr>
                <w:rStyle w:val="mqInternal"/>
                <w:noProof/>
                <w:szCs w:val="24"/>
              </w:rPr>
              <w:t>[1}</w:t>
            </w:r>
            <w:r>
              <w:rPr>
                <w:noProof/>
                <w:szCs w:val="24"/>
              </w:rPr>
              <w:t>View Details</w:t>
            </w:r>
            <w:r>
              <w:rPr>
                <w:rStyle w:val="mqInternal"/>
                <w:noProof/>
                <w:szCs w:val="24"/>
              </w:rPr>
              <w:t>{2]</w:t>
            </w:r>
            <w:r>
              <w:rPr>
                <w:noProof/>
                <w:szCs w:val="24"/>
              </w:rPr>
              <w:t xml:space="preserve"> link for the LaunchPoint you created earlier as part of this setup.</w:t>
            </w:r>
          </w:p>
        </w:tc>
        <w:tc>
          <w:tcPr>
            <w:tcW w:w="7407" w:type="dxa"/>
          </w:tcPr>
          <w:p w14:paraId="092A6E53" w14:textId="77777777" w:rsidR="00000000" w:rsidRDefault="007A1CED">
            <w:pPr>
              <w:rPr>
                <w:szCs w:val="24"/>
                <w:lang w:val="ja-JP"/>
              </w:rPr>
            </w:pPr>
            <w:r>
              <w:rPr>
                <w:rFonts w:ascii="MS Gothic" w:eastAsia="MS Gothic" w:hint="eastAsia"/>
                <w:szCs w:val="24"/>
                <w:lang w:val="ja-JP"/>
              </w:rPr>
              <w:lastRenderedPageBreak/>
              <w:t>この値を取得するには</w:t>
            </w:r>
            <w:r>
              <w:rPr>
                <w:rFonts w:ascii="Microsoft YaHei UI" w:eastAsia="Microsoft YaHei UI" w:hAnsi="Microsoft YaHei UI" w:cs="Microsoft YaHei UI" w:hint="eastAsia"/>
                <w:szCs w:val="24"/>
                <w:lang w:val="ja-JP"/>
              </w:rPr>
              <w:t>、</w:t>
            </w:r>
            <w:r>
              <w:rPr>
                <w:szCs w:val="24"/>
                <w:lang w:val="ja-JP"/>
              </w:rPr>
              <w:t>Marketo</w:t>
            </w:r>
            <w:r>
              <w:rPr>
                <w:rFonts w:ascii="MS Gothic" w:eastAsia="MS Gothic" w:hint="eastAsia"/>
                <w:szCs w:val="24"/>
                <w:lang w:val="ja-JP"/>
              </w:rPr>
              <w:t>で</w:t>
            </w:r>
            <w:r>
              <w:rPr>
                <w:szCs w:val="24"/>
                <w:lang w:val="ja-JP"/>
              </w:rPr>
              <w:t xml:space="preserve"> \[ </w:t>
            </w:r>
            <w:r>
              <w:rPr>
                <w:rStyle w:val="mqInternal"/>
                <w:noProof/>
                <w:szCs w:val="24"/>
                <w:lang w:val="ja-JP"/>
              </w:rPr>
              <w:t>[1}</w:t>
            </w:r>
            <w:r>
              <w:rPr>
                <w:rFonts w:ascii="MS Gothic" w:eastAsia="MS Gothic" w:hint="eastAsia"/>
                <w:szCs w:val="24"/>
                <w:lang w:val="ja-JP"/>
              </w:rPr>
              <w:t>管理</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szCs w:val="24"/>
                <w:lang w:val="ja-JP"/>
              </w:rPr>
              <w:t xml:space="preserve">  </w:t>
            </w:r>
            <w:r>
              <w:rPr>
                <w:szCs w:val="24"/>
                <w:lang w:val="ja-JP"/>
              </w:rPr>
              <w:t xml:space="preserve">LaunchPoint] </w:t>
            </w:r>
            <w:r>
              <w:rPr>
                <w:rStyle w:val="mqInternal"/>
                <w:noProof/>
                <w:szCs w:val="24"/>
                <w:lang w:val="ja-JP"/>
              </w:rPr>
              <w:lastRenderedPageBreak/>
              <w:t>{2]</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先ほど作成した</w:t>
            </w:r>
            <w:r>
              <w:rPr>
                <w:szCs w:val="24"/>
                <w:lang w:val="ja-JP"/>
              </w:rPr>
              <w:t xml:space="preserve"> LaunchPoint </w:t>
            </w:r>
            <w:r>
              <w:rPr>
                <w:rFonts w:ascii="MS Gothic" w:eastAsia="MS Gothic" w:hint="eastAsia"/>
                <w:szCs w:val="24"/>
                <w:lang w:val="ja-JP"/>
              </w:rPr>
              <w:t>の</w:t>
            </w:r>
            <w:r>
              <w:rPr>
                <w:szCs w:val="24"/>
                <w:lang w:val="ja-JP"/>
              </w:rPr>
              <w:t xml:space="preserve"> \[ </w:t>
            </w:r>
            <w:r>
              <w:rPr>
                <w:rStyle w:val="mqInternal"/>
                <w:noProof/>
                <w:szCs w:val="24"/>
                <w:lang w:val="ja-JP"/>
              </w:rPr>
              <w:t>[1}</w:t>
            </w:r>
            <w:r>
              <w:rPr>
                <w:rFonts w:ascii="MS Gothic" w:eastAsia="MS Gothic" w:hint="eastAsia"/>
                <w:szCs w:val="24"/>
                <w:lang w:val="ja-JP"/>
              </w:rPr>
              <w:t>詳細の表示</w:t>
            </w:r>
            <w:r>
              <w:rPr>
                <w:szCs w:val="24"/>
                <w:lang w:val="ja-JP"/>
              </w:rPr>
              <w:t xml:space="preserve">] </w:t>
            </w:r>
            <w:r>
              <w:rPr>
                <w:rStyle w:val="mqInternal"/>
                <w:noProof/>
                <w:szCs w:val="24"/>
                <w:lang w:val="ja-JP"/>
              </w:rPr>
              <w:t>{2]</w:t>
            </w:r>
            <w:r>
              <w:rPr>
                <w:rFonts w:ascii="MS Gothic" w:eastAsia="MS Gothic" w:hint="eastAsia"/>
                <w:szCs w:val="24"/>
                <w:lang w:val="ja-JP"/>
              </w:rPr>
              <w:t>リンクをこのセットアップの一部です</w:t>
            </w:r>
            <w:r>
              <w:rPr>
                <w:rFonts w:ascii="Microsoft YaHei UI" w:eastAsia="Microsoft YaHei UI" w:hAnsi="Microsoft YaHei UI" w:cs="Microsoft YaHei UI" w:hint="eastAsia"/>
                <w:szCs w:val="24"/>
                <w:lang w:val="ja-JP"/>
              </w:rPr>
              <w:t>。</w:t>
            </w:r>
          </w:p>
        </w:tc>
      </w:tr>
      <w:tr w:rsidR="00000000" w14:paraId="64B7A06D" w14:textId="77777777">
        <w:tc>
          <w:tcPr>
            <w:tcW w:w="660" w:type="dxa"/>
            <w:shd w:val="clear" w:color="auto" w:fill="F2F2F2" w:themeFill="background1" w:themeFillShade="F2"/>
          </w:tcPr>
          <w:p w14:paraId="45750D5E" w14:textId="77777777" w:rsidR="00000000" w:rsidRDefault="007A1CED">
            <w:pPr>
              <w:rPr>
                <w:noProof/>
                <w:sz w:val="2"/>
                <w:szCs w:val="24"/>
              </w:rPr>
            </w:pPr>
            <w:r>
              <w:rPr>
                <w:noProof/>
                <w:sz w:val="16"/>
                <w:szCs w:val="24"/>
              </w:rPr>
              <w:lastRenderedPageBreak/>
              <w:t xml:space="preserve">620 </w:t>
            </w:r>
            <w:r>
              <w:rPr>
                <w:noProof/>
                <w:sz w:val="16"/>
              </w:rPr>
              <w:br/>
            </w:r>
            <w:r>
              <w:rPr>
                <w:noProof/>
                <w:sz w:val="2"/>
                <w:szCs w:val="24"/>
              </w:rPr>
              <w:t>df54501e-328d-45c0-a8d0-b4bacd5a6fd3</w:t>
            </w:r>
          </w:p>
        </w:tc>
        <w:tc>
          <w:tcPr>
            <w:tcW w:w="7407" w:type="dxa"/>
            <w:shd w:val="clear" w:color="auto" w:fill="F2F2F2" w:themeFill="background1" w:themeFillShade="F2"/>
          </w:tcPr>
          <w:p w14:paraId="368EAE88"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1ACA7A0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828440" w14:textId="77777777">
        <w:tc>
          <w:tcPr>
            <w:tcW w:w="660" w:type="dxa"/>
            <w:shd w:val="clear" w:color="auto" w:fill="F2F2F2" w:themeFill="background1" w:themeFillShade="F2"/>
          </w:tcPr>
          <w:p w14:paraId="73925F8B" w14:textId="77777777" w:rsidR="00000000" w:rsidRDefault="007A1CED">
            <w:pPr>
              <w:rPr>
                <w:noProof/>
                <w:sz w:val="2"/>
                <w:szCs w:val="24"/>
              </w:rPr>
            </w:pPr>
            <w:r>
              <w:rPr>
                <w:noProof/>
                <w:sz w:val="16"/>
                <w:szCs w:val="24"/>
              </w:rPr>
              <w:t xml:space="preserve">621 </w:t>
            </w:r>
            <w:r>
              <w:rPr>
                <w:noProof/>
                <w:sz w:val="16"/>
              </w:rPr>
              <w:br/>
            </w:r>
            <w:r>
              <w:rPr>
                <w:noProof/>
                <w:sz w:val="2"/>
                <w:szCs w:val="24"/>
              </w:rPr>
              <w:t>3f573df8-24be-45b7-b84c-b5032b65ba5b</w:t>
            </w:r>
          </w:p>
        </w:tc>
        <w:tc>
          <w:tcPr>
            <w:tcW w:w="7407" w:type="dxa"/>
            <w:shd w:val="clear" w:color="auto" w:fill="F2F2F2" w:themeFill="background1" w:themeFillShade="F2"/>
          </w:tcPr>
          <w:p w14:paraId="5168518E" w14:textId="77777777" w:rsidR="00000000" w:rsidRDefault="007A1CED">
            <w:pPr>
              <w:rPr>
                <w:noProof/>
                <w:szCs w:val="24"/>
              </w:rPr>
            </w:pPr>
            <w:r>
              <w:rPr>
                <w:noProof/>
                <w:szCs w:val="24"/>
              </w:rPr>
              <w:t>The connection to Marketo is now set up and ready to use.</w:t>
            </w:r>
          </w:p>
        </w:tc>
        <w:tc>
          <w:tcPr>
            <w:tcW w:w="7407" w:type="dxa"/>
          </w:tcPr>
          <w:p w14:paraId="2A0D8A61"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への接続がセットアップされ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使用できる状態になりました</w:t>
            </w:r>
            <w:r>
              <w:rPr>
                <w:rFonts w:ascii="Microsoft YaHei UI" w:eastAsia="Microsoft YaHei UI" w:hAnsi="Microsoft YaHei UI" w:cs="Microsoft YaHei UI" w:hint="eastAsia"/>
                <w:szCs w:val="24"/>
                <w:lang w:val="ja-JP"/>
              </w:rPr>
              <w:t>。</w:t>
            </w:r>
          </w:p>
        </w:tc>
      </w:tr>
      <w:tr w:rsidR="00000000" w14:paraId="760A7EB5" w14:textId="77777777">
        <w:tc>
          <w:tcPr>
            <w:tcW w:w="660" w:type="dxa"/>
            <w:shd w:val="clear" w:color="auto" w:fill="F2F2F2" w:themeFill="background1" w:themeFillShade="F2"/>
          </w:tcPr>
          <w:p w14:paraId="7E18835B" w14:textId="77777777" w:rsidR="00000000" w:rsidRDefault="007A1CED">
            <w:pPr>
              <w:rPr>
                <w:noProof/>
                <w:sz w:val="2"/>
                <w:szCs w:val="24"/>
              </w:rPr>
            </w:pPr>
            <w:r>
              <w:rPr>
                <w:noProof/>
                <w:sz w:val="16"/>
                <w:szCs w:val="24"/>
              </w:rPr>
              <w:t xml:space="preserve">622 </w:t>
            </w:r>
            <w:r>
              <w:rPr>
                <w:noProof/>
                <w:sz w:val="16"/>
              </w:rPr>
              <w:br/>
            </w:r>
            <w:r>
              <w:rPr>
                <w:noProof/>
                <w:sz w:val="2"/>
                <w:szCs w:val="24"/>
              </w:rPr>
              <w:t>6967a201-82f2-4675-806d-9f590c7055b2</w:t>
            </w:r>
          </w:p>
        </w:tc>
        <w:tc>
          <w:tcPr>
            <w:tcW w:w="7407" w:type="dxa"/>
            <w:shd w:val="clear" w:color="auto" w:fill="F2F2F2" w:themeFill="background1" w:themeFillShade="F2"/>
          </w:tcPr>
          <w:p w14:paraId="0D7440C8" w14:textId="77777777" w:rsidR="00000000" w:rsidRDefault="007A1CED">
            <w:pPr>
              <w:rPr>
                <w:noProof/>
                <w:szCs w:val="24"/>
              </w:rPr>
            </w:pPr>
            <w:r>
              <w:rPr>
                <w:noProof/>
                <w:szCs w:val="24"/>
              </w:rPr>
              <w:t xml:space="preserve">By default, the </w:t>
            </w:r>
            <w:r>
              <w:rPr>
                <w:rStyle w:val="mqInternal"/>
                <w:noProof/>
                <w:szCs w:val="24"/>
              </w:rPr>
              <w:t>[1}</w:t>
            </w:r>
            <w:r>
              <w:rPr>
                <w:noProof/>
                <w:szCs w:val="24"/>
              </w:rPr>
              <w:t>Connection Status</w:t>
            </w:r>
            <w:r>
              <w:rPr>
                <w:rStyle w:val="mqInternal"/>
                <w:noProof/>
                <w:szCs w:val="24"/>
              </w:rPr>
              <w:t>{2]</w:t>
            </w:r>
            <w:r>
              <w:rPr>
                <w:noProof/>
                <w:szCs w:val="24"/>
              </w:rPr>
              <w:t xml:space="preserve">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3FE602E9"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接続ステータス</w:t>
            </w:r>
            <w:r>
              <w:rPr>
                <w:rStyle w:val="mqInternal"/>
                <w:noProof/>
                <w:szCs w:val="24"/>
                <w:lang w:val="ja-JP"/>
              </w:rPr>
              <w:t>{2]</w:t>
            </w:r>
            <w:r>
              <w:rPr>
                <w:rFonts w:ascii="MS Gothic" w:eastAsia="MS Gothic" w:hint="eastAsia"/>
                <w:szCs w:val="24"/>
                <w:lang w:val="ja-JP"/>
              </w:rPr>
              <w:t>になります</w:t>
            </w: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7265EE" w14:textId="77777777">
        <w:tc>
          <w:tcPr>
            <w:tcW w:w="660" w:type="dxa"/>
            <w:shd w:val="clear" w:color="auto" w:fill="F2F2F2" w:themeFill="background1" w:themeFillShade="F2"/>
          </w:tcPr>
          <w:p w14:paraId="0BABCC56" w14:textId="77777777" w:rsidR="00000000" w:rsidRDefault="007A1CED">
            <w:pPr>
              <w:rPr>
                <w:noProof/>
                <w:sz w:val="2"/>
                <w:szCs w:val="24"/>
              </w:rPr>
            </w:pPr>
            <w:r>
              <w:rPr>
                <w:noProof/>
                <w:sz w:val="16"/>
                <w:szCs w:val="24"/>
              </w:rPr>
              <w:t xml:space="preserve">623 </w:t>
            </w:r>
            <w:r>
              <w:rPr>
                <w:noProof/>
                <w:sz w:val="16"/>
              </w:rPr>
              <w:br/>
            </w:r>
            <w:r>
              <w:rPr>
                <w:noProof/>
                <w:sz w:val="2"/>
                <w:szCs w:val="24"/>
              </w:rPr>
              <w:t>2c83f91a-2c01-4096-8fb0-f1cae9590a1b</w:t>
            </w:r>
          </w:p>
        </w:tc>
        <w:tc>
          <w:tcPr>
            <w:tcW w:w="7407" w:type="dxa"/>
            <w:shd w:val="clear" w:color="auto" w:fill="F2F2F2" w:themeFill="background1" w:themeFillShade="F2"/>
          </w:tcPr>
          <w:p w14:paraId="58CAA5FB" w14:textId="77777777" w:rsidR="00000000" w:rsidRDefault="007A1CED">
            <w:pPr>
              <w:rPr>
                <w:noProof/>
                <w:szCs w:val="24"/>
              </w:rPr>
            </w:pPr>
            <w:r>
              <w:rPr>
                <w:noProof/>
                <w:szCs w:val="24"/>
              </w:rPr>
              <w:t xml:space="preserve">The </w:t>
            </w:r>
            <w:r>
              <w:rPr>
                <w:rStyle w:val="mqInternal"/>
                <w:noProof/>
                <w:szCs w:val="24"/>
              </w:rPr>
              <w:t>[1}</w:t>
            </w:r>
            <w:r>
              <w:rPr>
                <w:noProof/>
                <w:szCs w:val="24"/>
              </w:rPr>
              <w:t>Connection Status</w:t>
            </w:r>
            <w:r>
              <w:rPr>
                <w:rStyle w:val="mqInternal"/>
                <w:noProof/>
                <w:szCs w:val="24"/>
              </w:rPr>
              <w:t>{2]</w:t>
            </w:r>
            <w:r>
              <w:rPr>
                <w:noProof/>
                <w:szCs w:val="24"/>
              </w:rPr>
              <w:t xml:space="preserve"> determines if video engagement data is sent to Marketo:</w:t>
            </w:r>
          </w:p>
        </w:tc>
        <w:tc>
          <w:tcPr>
            <w:tcW w:w="7407" w:type="dxa"/>
          </w:tcPr>
          <w:p w14:paraId="714E6480"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接続ステータスによって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動画エンゲージメントデータが</w:t>
            </w:r>
            <w:r>
              <w:rPr>
                <w:szCs w:val="24"/>
                <w:lang w:val="ja-JP"/>
              </w:rPr>
              <w:t>Marketo</w:t>
            </w:r>
            <w:r>
              <w:rPr>
                <w:rFonts w:ascii="MS Gothic" w:eastAsia="MS Gothic" w:hint="eastAsia"/>
                <w:szCs w:val="24"/>
                <w:lang w:val="ja-JP"/>
              </w:rPr>
              <w:t>に送信されるかどうかが決まります</w:t>
            </w:r>
            <w:r>
              <w:rPr>
                <w:rFonts w:ascii="Microsoft YaHei UI" w:eastAsia="Microsoft YaHei UI" w:hAnsi="Microsoft YaHei UI" w:cs="Microsoft YaHei UI" w:hint="eastAsia"/>
                <w:szCs w:val="24"/>
                <w:lang w:val="ja-JP"/>
              </w:rPr>
              <w:t>。</w:t>
            </w:r>
          </w:p>
        </w:tc>
      </w:tr>
      <w:tr w:rsidR="00000000" w14:paraId="49F0B229" w14:textId="77777777">
        <w:tc>
          <w:tcPr>
            <w:tcW w:w="660" w:type="dxa"/>
            <w:shd w:val="clear" w:color="auto" w:fill="F2F2F2" w:themeFill="background1" w:themeFillShade="F2"/>
          </w:tcPr>
          <w:p w14:paraId="2ABD36CD" w14:textId="77777777" w:rsidR="00000000" w:rsidRDefault="007A1CED">
            <w:pPr>
              <w:rPr>
                <w:noProof/>
                <w:sz w:val="2"/>
                <w:szCs w:val="24"/>
              </w:rPr>
            </w:pPr>
            <w:r>
              <w:rPr>
                <w:noProof/>
                <w:sz w:val="16"/>
                <w:szCs w:val="24"/>
              </w:rPr>
              <w:t xml:space="preserve">624 </w:t>
            </w:r>
            <w:r>
              <w:rPr>
                <w:noProof/>
                <w:sz w:val="16"/>
              </w:rPr>
              <w:br/>
            </w:r>
            <w:r>
              <w:rPr>
                <w:noProof/>
                <w:sz w:val="2"/>
                <w:szCs w:val="24"/>
              </w:rPr>
              <w:t>a21bceba-5a85-45dd-83df-a3a76e7ba630</w:t>
            </w:r>
          </w:p>
        </w:tc>
        <w:tc>
          <w:tcPr>
            <w:tcW w:w="7407" w:type="dxa"/>
            <w:shd w:val="clear" w:color="auto" w:fill="F2F2F2" w:themeFill="background1" w:themeFillShade="F2"/>
          </w:tcPr>
          <w:p w14:paraId="37EC1A0F" w14:textId="77777777" w:rsidR="00000000" w:rsidRDefault="007A1CED">
            <w:pPr>
              <w:rPr>
                <w:noProof/>
                <w:szCs w:val="24"/>
              </w:rPr>
            </w:pPr>
            <w:r>
              <w:rPr>
                <w:rStyle w:val="mqInternal"/>
                <w:noProof/>
                <w:szCs w:val="24"/>
              </w:rPr>
              <w:t>[1}</w:t>
            </w:r>
            <w:r>
              <w:rPr>
                <w:noProof/>
                <w:szCs w:val="24"/>
              </w:rPr>
              <w:t>Enabled</w:t>
            </w:r>
            <w:r>
              <w:rPr>
                <w:rStyle w:val="mqInternal"/>
                <w:noProof/>
                <w:szCs w:val="24"/>
              </w:rPr>
              <w:t>{2]</w:t>
            </w:r>
            <w:r>
              <w:rPr>
                <w:noProof/>
                <w:szCs w:val="24"/>
              </w:rPr>
              <w:t xml:space="preserve"> - Data is collected a</w:t>
            </w:r>
            <w:r>
              <w:rPr>
                <w:noProof/>
                <w:szCs w:val="24"/>
              </w:rPr>
              <w:t>nd will be sent to Marketo</w:t>
            </w:r>
          </w:p>
        </w:tc>
        <w:tc>
          <w:tcPr>
            <w:tcW w:w="7407" w:type="dxa"/>
          </w:tcPr>
          <w:p w14:paraId="77B0852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w:t>
            </w:r>
            <w:r>
              <w:rPr>
                <w:rFonts w:ascii="Microsoft YaHei UI" w:eastAsia="Microsoft YaHei UI" w:hAnsi="Microsoft YaHei UI" w:cs="Microsoft YaHei UI" w:hint="eastAsia"/>
                <w:szCs w:val="24"/>
                <w:lang w:val="ja-JP"/>
              </w:rPr>
              <w:t>、</w:t>
            </w:r>
            <w:r>
              <w:rPr>
                <w:szCs w:val="24"/>
                <w:lang w:val="ja-JP"/>
              </w:rPr>
              <w:t xml:space="preserve">Marketo </w:t>
            </w:r>
            <w:r>
              <w:rPr>
                <w:rFonts w:ascii="MS Gothic" w:eastAsia="MS Gothic" w:hint="eastAsia"/>
                <w:szCs w:val="24"/>
                <w:lang w:val="ja-JP"/>
              </w:rPr>
              <w:t>に送信されます</w:t>
            </w:r>
          </w:p>
        </w:tc>
      </w:tr>
      <w:tr w:rsidR="00000000" w14:paraId="17A1D230" w14:textId="77777777">
        <w:tc>
          <w:tcPr>
            <w:tcW w:w="660" w:type="dxa"/>
            <w:shd w:val="clear" w:color="auto" w:fill="F2F2F2" w:themeFill="background1" w:themeFillShade="F2"/>
          </w:tcPr>
          <w:p w14:paraId="31EFA0F1" w14:textId="77777777" w:rsidR="00000000" w:rsidRDefault="007A1CED">
            <w:pPr>
              <w:rPr>
                <w:noProof/>
                <w:sz w:val="2"/>
                <w:szCs w:val="24"/>
              </w:rPr>
            </w:pPr>
            <w:r>
              <w:rPr>
                <w:noProof/>
                <w:sz w:val="16"/>
                <w:szCs w:val="24"/>
              </w:rPr>
              <w:t xml:space="preserve">625 </w:t>
            </w:r>
            <w:r>
              <w:rPr>
                <w:noProof/>
                <w:sz w:val="16"/>
              </w:rPr>
              <w:br/>
            </w:r>
            <w:r>
              <w:rPr>
                <w:noProof/>
                <w:sz w:val="2"/>
                <w:szCs w:val="24"/>
              </w:rPr>
              <w:t>6f778981-d2f1-4dba-93db-25779ab7345d</w:t>
            </w:r>
          </w:p>
        </w:tc>
        <w:tc>
          <w:tcPr>
            <w:tcW w:w="7407" w:type="dxa"/>
            <w:shd w:val="clear" w:color="auto" w:fill="F2F2F2" w:themeFill="background1" w:themeFillShade="F2"/>
          </w:tcPr>
          <w:p w14:paraId="50FE136B" w14:textId="77777777" w:rsidR="00000000" w:rsidRDefault="007A1CED">
            <w:pPr>
              <w:rPr>
                <w:noProof/>
                <w:szCs w:val="24"/>
              </w:rPr>
            </w:pPr>
            <w:r>
              <w:rPr>
                <w:rStyle w:val="mqInternal"/>
                <w:noProof/>
                <w:szCs w:val="24"/>
              </w:rPr>
              <w:t>[1}</w:t>
            </w:r>
            <w:r>
              <w:rPr>
                <w:noProof/>
                <w:szCs w:val="24"/>
              </w:rPr>
              <w:t>Disabled</w:t>
            </w:r>
            <w:r>
              <w:rPr>
                <w:rStyle w:val="mqInternal"/>
                <w:noProof/>
                <w:szCs w:val="24"/>
              </w:rPr>
              <w:t>{2]</w:t>
            </w:r>
            <w:r>
              <w:rPr>
                <w:noProof/>
                <w:szCs w:val="24"/>
              </w:rPr>
              <w:t xml:space="preserve"> - No data is collected (integration is disabled)</w:t>
            </w:r>
          </w:p>
        </w:tc>
        <w:tc>
          <w:tcPr>
            <w:tcW w:w="7407" w:type="dxa"/>
          </w:tcPr>
          <w:p w14:paraId="3E3BCFD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無効</w:t>
            </w:r>
            <w:r>
              <w:rPr>
                <w:rStyle w:val="mqInternal"/>
                <w:noProof/>
                <w:szCs w:val="24"/>
                <w:lang w:val="ja-JP"/>
              </w:rPr>
              <w:t>{2]</w:t>
            </w:r>
            <w:r>
              <w:rPr>
                <w:szCs w:val="24"/>
                <w:lang w:val="ja-JP"/>
              </w:rPr>
              <w:t xml:space="preserve"> -</w:t>
            </w:r>
            <w:r>
              <w:rPr>
                <w:rFonts w:ascii="MS Gothic" w:eastAsia="MS Gothic" w:hint="eastAsia"/>
                <w:szCs w:val="24"/>
                <w:lang w:val="ja-JP"/>
              </w:rPr>
              <w:t>データは収集されません</w:t>
            </w:r>
            <w:r>
              <w:rPr>
                <w:rFonts w:ascii="Arial Unicode MS" w:eastAsia="Arial Unicode MS" w:hint="eastAsia"/>
                <w:szCs w:val="24"/>
                <w:lang w:val="ja-JP"/>
              </w:rPr>
              <w:t>（</w:t>
            </w:r>
            <w:r>
              <w:rPr>
                <w:rFonts w:ascii="MS Gothic" w:eastAsia="MS Gothic" w:hint="eastAsia"/>
                <w:szCs w:val="24"/>
                <w:lang w:val="ja-JP"/>
              </w:rPr>
              <w:t>統合は無効です</w:t>
            </w:r>
            <w:r>
              <w:rPr>
                <w:rFonts w:ascii="Arial Unicode MS" w:eastAsia="Arial Unicode MS" w:hint="eastAsia"/>
                <w:szCs w:val="24"/>
                <w:lang w:val="ja-JP"/>
              </w:rPr>
              <w:t>）</w:t>
            </w:r>
          </w:p>
        </w:tc>
      </w:tr>
      <w:tr w:rsidR="00000000" w14:paraId="634CC8D3" w14:textId="77777777">
        <w:tc>
          <w:tcPr>
            <w:tcW w:w="660" w:type="dxa"/>
            <w:shd w:val="clear" w:color="auto" w:fill="F2F2F2" w:themeFill="background1" w:themeFillShade="F2"/>
          </w:tcPr>
          <w:p w14:paraId="360935CF" w14:textId="77777777" w:rsidR="00000000" w:rsidRDefault="007A1CED">
            <w:pPr>
              <w:rPr>
                <w:noProof/>
                <w:sz w:val="2"/>
                <w:szCs w:val="24"/>
              </w:rPr>
            </w:pPr>
            <w:r>
              <w:rPr>
                <w:noProof/>
                <w:sz w:val="16"/>
                <w:szCs w:val="24"/>
              </w:rPr>
              <w:t xml:space="preserve">626 </w:t>
            </w:r>
            <w:r>
              <w:rPr>
                <w:noProof/>
                <w:sz w:val="16"/>
              </w:rPr>
              <w:br/>
            </w:r>
            <w:r>
              <w:rPr>
                <w:noProof/>
                <w:sz w:val="2"/>
                <w:szCs w:val="24"/>
              </w:rPr>
              <w:t>2b4db7de-d49f-4598-8719-d4787fde176e</w:t>
            </w:r>
          </w:p>
        </w:tc>
        <w:tc>
          <w:tcPr>
            <w:tcW w:w="7407" w:type="dxa"/>
            <w:shd w:val="clear" w:color="auto" w:fill="F2F2F2" w:themeFill="background1" w:themeFillShade="F2"/>
          </w:tcPr>
          <w:p w14:paraId="1A620CC9"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3E91328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06CD619B" w14:textId="77777777">
        <w:tc>
          <w:tcPr>
            <w:tcW w:w="660" w:type="dxa"/>
            <w:shd w:val="clear" w:color="auto" w:fill="F2F2F2" w:themeFill="background1" w:themeFillShade="F2"/>
          </w:tcPr>
          <w:p w14:paraId="13C127B0" w14:textId="77777777" w:rsidR="00000000" w:rsidRDefault="007A1CED">
            <w:pPr>
              <w:rPr>
                <w:noProof/>
                <w:sz w:val="2"/>
                <w:szCs w:val="24"/>
              </w:rPr>
            </w:pPr>
            <w:r>
              <w:rPr>
                <w:noProof/>
                <w:sz w:val="16"/>
                <w:szCs w:val="24"/>
              </w:rPr>
              <w:t xml:space="preserve">627 </w:t>
            </w:r>
            <w:r>
              <w:rPr>
                <w:noProof/>
                <w:sz w:val="16"/>
              </w:rPr>
              <w:br/>
            </w:r>
            <w:r>
              <w:rPr>
                <w:noProof/>
                <w:sz w:val="2"/>
                <w:szCs w:val="24"/>
              </w:rPr>
              <w:t>f6e6cf3b-9751-424e-a90d-7b8cd6146ab9</w:t>
            </w:r>
          </w:p>
        </w:tc>
        <w:tc>
          <w:tcPr>
            <w:tcW w:w="7407" w:type="dxa"/>
            <w:shd w:val="clear" w:color="auto" w:fill="F2F2F2" w:themeFill="background1" w:themeFillShade="F2"/>
          </w:tcPr>
          <w:p w14:paraId="741C4707" w14:textId="77777777" w:rsidR="00000000" w:rsidRDefault="007A1CED">
            <w:pPr>
              <w:rPr>
                <w:noProof/>
                <w:szCs w:val="24"/>
              </w:rPr>
            </w:pPr>
            <w:r>
              <w:rPr>
                <w:noProof/>
                <w:szCs w:val="24"/>
              </w:rPr>
              <w:t xml:space="preserve">To remove the integration,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7BDDCB4E" w14:textId="77777777" w:rsidR="00000000" w:rsidRDefault="007A1CED">
            <w:pPr>
              <w:rPr>
                <w:szCs w:val="24"/>
                <w:lang w:val="ja-JP"/>
              </w:rPr>
            </w:pPr>
            <w:r>
              <w:rPr>
                <w:rFonts w:ascii="MS Gothic" w:eastAsia="MS Gothic" w:hint="eastAsia"/>
                <w:szCs w:val="24"/>
                <w:lang w:val="ja-JP"/>
              </w:rPr>
              <w:t>統合を削除するには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E9CB9EF" w14:textId="77777777">
        <w:tc>
          <w:tcPr>
            <w:tcW w:w="660" w:type="dxa"/>
            <w:shd w:val="clear" w:color="auto" w:fill="F2F2F2" w:themeFill="background1" w:themeFillShade="F2"/>
          </w:tcPr>
          <w:p w14:paraId="10262AF0" w14:textId="77777777" w:rsidR="00000000" w:rsidRDefault="007A1CED">
            <w:pPr>
              <w:rPr>
                <w:noProof/>
                <w:sz w:val="2"/>
                <w:szCs w:val="24"/>
              </w:rPr>
            </w:pPr>
            <w:r>
              <w:rPr>
                <w:noProof/>
                <w:sz w:val="16"/>
                <w:szCs w:val="24"/>
              </w:rPr>
              <w:t xml:space="preserve">628 </w:t>
            </w:r>
            <w:r>
              <w:rPr>
                <w:noProof/>
                <w:sz w:val="16"/>
              </w:rPr>
              <w:br/>
            </w:r>
            <w:r>
              <w:rPr>
                <w:noProof/>
                <w:sz w:val="2"/>
                <w:szCs w:val="24"/>
              </w:rPr>
              <w:t>008d8f9c-dfdf-458c-b7eb-f1109b77f7bc</w:t>
            </w:r>
          </w:p>
        </w:tc>
        <w:tc>
          <w:tcPr>
            <w:tcW w:w="7407" w:type="dxa"/>
            <w:shd w:val="clear" w:color="auto" w:fill="F2F2F2" w:themeFill="background1" w:themeFillShade="F2"/>
          </w:tcPr>
          <w:p w14:paraId="2349F26F" w14:textId="77777777" w:rsidR="00000000" w:rsidRDefault="007A1CED">
            <w:pPr>
              <w:rPr>
                <w:noProof/>
                <w:szCs w:val="24"/>
              </w:rPr>
            </w:pPr>
            <w:r>
              <w:rPr>
                <w:rStyle w:val="mqInternal"/>
                <w:noProof/>
                <w:szCs w:val="24"/>
              </w:rPr>
              <w:t>[1]</w:t>
            </w:r>
            <w:r>
              <w:rPr>
                <w:noProof/>
                <w:szCs w:val="24"/>
              </w:rPr>
              <w:t>title:</w:t>
            </w:r>
          </w:p>
        </w:tc>
        <w:tc>
          <w:tcPr>
            <w:tcW w:w="7407" w:type="dxa"/>
          </w:tcPr>
          <w:p w14:paraId="66E65D78" w14:textId="77777777" w:rsidR="00000000" w:rsidRDefault="007A1CED">
            <w:pPr>
              <w:rPr>
                <w:szCs w:val="24"/>
                <w:lang w:val="ja-JP"/>
              </w:rPr>
            </w:pPr>
            <w:r>
              <w:rPr>
                <w:rStyle w:val="mqInternal"/>
                <w:noProof/>
                <w:szCs w:val="24"/>
                <w:lang w:val="ja-JP"/>
              </w:rPr>
              <w:t>[1]</w:t>
            </w:r>
            <w:r>
              <w:rPr>
                <w:szCs w:val="24"/>
                <w:lang w:val="ja-JP"/>
              </w:rPr>
              <w:t>title:</w:t>
            </w:r>
          </w:p>
        </w:tc>
      </w:tr>
      <w:tr w:rsidR="00000000" w14:paraId="1FE510BE" w14:textId="77777777">
        <w:tc>
          <w:tcPr>
            <w:tcW w:w="660" w:type="dxa"/>
            <w:shd w:val="clear" w:color="auto" w:fill="F2F2F2" w:themeFill="background1" w:themeFillShade="F2"/>
          </w:tcPr>
          <w:p w14:paraId="4D95CA88" w14:textId="77777777" w:rsidR="00000000" w:rsidRDefault="007A1CED">
            <w:pPr>
              <w:rPr>
                <w:noProof/>
                <w:sz w:val="2"/>
                <w:szCs w:val="24"/>
              </w:rPr>
            </w:pPr>
            <w:r>
              <w:rPr>
                <w:noProof/>
                <w:sz w:val="16"/>
                <w:szCs w:val="24"/>
              </w:rPr>
              <w:t xml:space="preserve">629 </w:t>
            </w:r>
            <w:r>
              <w:rPr>
                <w:noProof/>
                <w:sz w:val="16"/>
              </w:rPr>
              <w:br/>
            </w:r>
            <w:r>
              <w:rPr>
                <w:noProof/>
                <w:sz w:val="2"/>
                <w:szCs w:val="24"/>
              </w:rPr>
              <w:t>17ba0d09-d2f1-4e82-ad5c-44a7f5029334</w:t>
            </w:r>
          </w:p>
        </w:tc>
        <w:tc>
          <w:tcPr>
            <w:tcW w:w="7407" w:type="dxa"/>
            <w:shd w:val="clear" w:color="auto" w:fill="F2F2F2" w:themeFill="background1" w:themeFillShade="F2"/>
          </w:tcPr>
          <w:p w14:paraId="0687B2E7" w14:textId="77777777" w:rsidR="00000000" w:rsidRDefault="007A1CED">
            <w:pPr>
              <w:rPr>
                <w:noProof/>
                <w:szCs w:val="24"/>
              </w:rPr>
            </w:pPr>
            <w:r>
              <w:rPr>
                <w:noProof/>
                <w:szCs w:val="24"/>
              </w:rPr>
              <w:t xml:space="preserve">Connecting to Oracle Eloqua </w:t>
            </w:r>
            <w:r>
              <w:rPr>
                <w:rStyle w:val="mqInternal"/>
                <w:noProof/>
                <w:szCs w:val="24"/>
              </w:rPr>
              <w:t>[1]</w:t>
            </w:r>
            <w:r>
              <w:rPr>
                <w:noProof/>
                <w:szCs w:val="24"/>
              </w:rPr>
              <w:t>Campaign</w:t>
            </w:r>
            <w:r>
              <w:rPr>
                <w:rStyle w:val="mqInternal"/>
                <w:noProof/>
                <w:szCs w:val="24"/>
              </w:rPr>
              <w:t>[2]</w:t>
            </w:r>
            <w:r>
              <w:rPr>
                <w:noProof/>
                <w:szCs w:val="24"/>
              </w:rPr>
              <w:t xml:space="preserve"> for use with Oracle Eloqua. ---</w:t>
            </w:r>
          </w:p>
        </w:tc>
        <w:tc>
          <w:tcPr>
            <w:tcW w:w="7407" w:type="dxa"/>
          </w:tcPr>
          <w:p w14:paraId="1EE70630" w14:textId="77777777" w:rsidR="00000000" w:rsidRDefault="007A1CED">
            <w:pPr>
              <w:rPr>
                <w:szCs w:val="24"/>
                <w:lang w:val="ja-JP"/>
              </w:rPr>
            </w:pPr>
            <w:r>
              <w:rPr>
                <w:szCs w:val="24"/>
                <w:lang w:val="ja-JP"/>
              </w:rPr>
              <w:t xml:space="preserve">Oracle Eloqua </w:t>
            </w:r>
            <w:r>
              <w:rPr>
                <w:rStyle w:val="mqInternal"/>
                <w:noProof/>
                <w:szCs w:val="24"/>
                <w:lang w:val="ja-JP"/>
              </w:rPr>
              <w:t>[1][2]</w:t>
            </w:r>
            <w:r>
              <w:rPr>
                <w:szCs w:val="24"/>
                <w:lang w:val="ja-JP"/>
              </w:rPr>
              <w:t xml:space="preserve"> Campaign</w:t>
            </w:r>
            <w:r>
              <w:rPr>
                <w:rFonts w:ascii="MS Gothic" w:eastAsia="MS Gothic" w:hint="eastAsia"/>
                <w:szCs w:val="24"/>
                <w:lang w:val="ja-JP"/>
              </w:rPr>
              <w:t>に接続して</w:t>
            </w:r>
            <w:r>
              <w:rPr>
                <w:rFonts w:ascii="Microsoft YaHei UI" w:eastAsia="Microsoft YaHei UI" w:hAnsi="Microsoft YaHei UI" w:cs="Microsoft YaHei UI" w:hint="eastAsia"/>
                <w:szCs w:val="24"/>
                <w:lang w:val="ja-JP"/>
              </w:rPr>
              <w:t>、</w:t>
            </w:r>
            <w:r>
              <w:rPr>
                <w:szCs w:val="24"/>
                <w:lang w:val="ja-JP"/>
              </w:rPr>
              <w:t xml:space="preserve">Oracle Eloqua </w:t>
            </w:r>
            <w:r>
              <w:rPr>
                <w:rFonts w:ascii="MS Gothic" w:eastAsia="MS Gothic" w:hint="eastAsia"/>
                <w:szCs w:val="24"/>
                <w:lang w:val="ja-JP"/>
              </w:rPr>
              <w:t>で使用します</w:t>
            </w:r>
            <w:r>
              <w:rPr>
                <w:rFonts w:ascii="Microsoft YaHei UI" w:eastAsia="Microsoft YaHei UI" w:hAnsi="Microsoft YaHei UI" w:cs="Microsoft YaHei UI" w:hint="eastAsia"/>
                <w:szCs w:val="24"/>
                <w:lang w:val="ja-JP"/>
              </w:rPr>
              <w:t>。</w:t>
            </w:r>
            <w:r>
              <w:rPr>
                <w:szCs w:val="24"/>
                <w:lang w:val="ja-JP"/>
              </w:rPr>
              <w:t>—</w:t>
            </w:r>
          </w:p>
        </w:tc>
      </w:tr>
      <w:tr w:rsidR="00000000" w14:paraId="56FC8009" w14:textId="77777777">
        <w:tc>
          <w:tcPr>
            <w:tcW w:w="660" w:type="dxa"/>
            <w:shd w:val="clear" w:color="auto" w:fill="F2F2F2" w:themeFill="background1" w:themeFillShade="F2"/>
          </w:tcPr>
          <w:p w14:paraId="31C0106E" w14:textId="77777777" w:rsidR="00000000" w:rsidRDefault="007A1CED">
            <w:pPr>
              <w:rPr>
                <w:noProof/>
                <w:sz w:val="2"/>
                <w:szCs w:val="24"/>
              </w:rPr>
            </w:pPr>
            <w:r>
              <w:rPr>
                <w:noProof/>
                <w:sz w:val="16"/>
                <w:szCs w:val="24"/>
              </w:rPr>
              <w:t xml:space="preserve">630 </w:t>
            </w:r>
            <w:r>
              <w:rPr>
                <w:noProof/>
                <w:sz w:val="16"/>
              </w:rPr>
              <w:br/>
            </w:r>
            <w:r>
              <w:rPr>
                <w:noProof/>
                <w:sz w:val="2"/>
                <w:szCs w:val="24"/>
              </w:rPr>
              <w:t>16e3b32c-e360-4408-aa58-e571dac53320</w:t>
            </w:r>
          </w:p>
        </w:tc>
        <w:tc>
          <w:tcPr>
            <w:tcW w:w="7407" w:type="dxa"/>
            <w:shd w:val="clear" w:color="auto" w:fill="F2F2F2" w:themeFill="background1" w:themeFillShade="F2"/>
          </w:tcPr>
          <w:p w14:paraId="304329C6" w14:textId="77777777" w:rsidR="00000000" w:rsidRDefault="007A1CED">
            <w:pPr>
              <w:rPr>
                <w:noProof/>
                <w:szCs w:val="24"/>
              </w:rPr>
            </w:pPr>
            <w:r>
              <w:rPr>
                <w:rStyle w:val="mqInternal"/>
                <w:noProof/>
                <w:szCs w:val="24"/>
              </w:rPr>
              <w:t>[1}</w:t>
            </w:r>
            <w:r>
              <w:rPr>
                <w:noProof/>
                <w:szCs w:val="24"/>
              </w:rPr>
              <w:t>Connecting to Oracle Eloqua</w:t>
            </w:r>
            <w:r>
              <w:rPr>
                <w:rStyle w:val="mqInternal"/>
                <w:noProof/>
                <w:szCs w:val="24"/>
              </w:rPr>
              <w:t>{2]</w:t>
            </w:r>
          </w:p>
        </w:tc>
        <w:tc>
          <w:tcPr>
            <w:tcW w:w="7407" w:type="dxa"/>
          </w:tcPr>
          <w:p w14:paraId="1BA6544B" w14:textId="77777777" w:rsidR="00000000" w:rsidRDefault="007A1CED">
            <w:pPr>
              <w:rPr>
                <w:szCs w:val="24"/>
                <w:lang w:val="ja-JP"/>
              </w:rPr>
            </w:pPr>
            <w:r>
              <w:rPr>
                <w:rStyle w:val="mqInternal"/>
                <w:noProof/>
                <w:szCs w:val="24"/>
                <w:lang w:val="ja-JP"/>
              </w:rPr>
              <w:t>[1}</w:t>
            </w:r>
            <w:r>
              <w:rPr>
                <w:szCs w:val="24"/>
                <w:lang w:val="ja-JP"/>
              </w:rPr>
              <w:t>Oracle Eloqua</w:t>
            </w:r>
            <w:r>
              <w:rPr>
                <w:rFonts w:ascii="MS Gothic" w:eastAsia="MS Gothic" w:hint="eastAsia"/>
                <w:szCs w:val="24"/>
                <w:lang w:val="ja-JP"/>
              </w:rPr>
              <w:t>に接続中</w:t>
            </w:r>
            <w:r>
              <w:rPr>
                <w:rStyle w:val="mqInternal"/>
                <w:noProof/>
                <w:szCs w:val="24"/>
                <w:lang w:val="ja-JP"/>
              </w:rPr>
              <w:t>{2]</w:t>
            </w:r>
          </w:p>
        </w:tc>
      </w:tr>
      <w:tr w:rsidR="00000000" w14:paraId="6BE51173" w14:textId="77777777">
        <w:tc>
          <w:tcPr>
            <w:tcW w:w="660" w:type="dxa"/>
            <w:shd w:val="clear" w:color="auto" w:fill="F2F2F2" w:themeFill="background1" w:themeFillShade="F2"/>
          </w:tcPr>
          <w:p w14:paraId="2FC8BB5A" w14:textId="77777777" w:rsidR="00000000" w:rsidRDefault="007A1CED">
            <w:pPr>
              <w:rPr>
                <w:noProof/>
                <w:sz w:val="2"/>
                <w:szCs w:val="24"/>
              </w:rPr>
            </w:pPr>
            <w:r>
              <w:rPr>
                <w:noProof/>
                <w:sz w:val="16"/>
                <w:szCs w:val="24"/>
              </w:rPr>
              <w:t xml:space="preserve">631 </w:t>
            </w:r>
            <w:r>
              <w:rPr>
                <w:noProof/>
                <w:sz w:val="16"/>
              </w:rPr>
              <w:br/>
            </w:r>
            <w:r>
              <w:rPr>
                <w:noProof/>
                <w:sz w:val="2"/>
                <w:szCs w:val="24"/>
              </w:rPr>
              <w:t>ae80580e-7f4d-49c1-bd94-31d650006254</w:t>
            </w:r>
          </w:p>
        </w:tc>
        <w:tc>
          <w:tcPr>
            <w:tcW w:w="7407" w:type="dxa"/>
            <w:shd w:val="clear" w:color="auto" w:fill="F2F2F2" w:themeFill="background1" w:themeFillShade="F2"/>
          </w:tcPr>
          <w:p w14:paraId="42C83C9E" w14:textId="77777777" w:rsidR="00000000" w:rsidRDefault="007A1CED">
            <w:pPr>
              <w:rPr>
                <w:noProof/>
                <w:szCs w:val="24"/>
              </w:rPr>
            </w:pPr>
            <w:r>
              <w:rPr>
                <w:rStyle w:val="mqInternal"/>
                <w:noProof/>
                <w:szCs w:val="24"/>
              </w:rPr>
              <w:t>[1]</w:t>
            </w:r>
          </w:p>
        </w:tc>
        <w:tc>
          <w:tcPr>
            <w:tcW w:w="7407" w:type="dxa"/>
          </w:tcPr>
          <w:p w14:paraId="16CA59D6" w14:textId="77777777" w:rsidR="00000000" w:rsidRDefault="007A1CED">
            <w:pPr>
              <w:rPr>
                <w:szCs w:val="24"/>
                <w:lang w:val="ja-JP"/>
              </w:rPr>
            </w:pPr>
            <w:r>
              <w:rPr>
                <w:rStyle w:val="mqInternal"/>
                <w:noProof/>
                <w:szCs w:val="24"/>
                <w:lang w:val="ja-JP"/>
              </w:rPr>
              <w:t>[1]</w:t>
            </w:r>
          </w:p>
        </w:tc>
      </w:tr>
      <w:tr w:rsidR="00000000" w14:paraId="6DAF3A22" w14:textId="77777777">
        <w:tc>
          <w:tcPr>
            <w:tcW w:w="660" w:type="dxa"/>
            <w:shd w:val="clear" w:color="auto" w:fill="F2F2F2" w:themeFill="background1" w:themeFillShade="F2"/>
          </w:tcPr>
          <w:p w14:paraId="4DDB5725" w14:textId="77777777" w:rsidR="00000000" w:rsidRDefault="007A1CED">
            <w:pPr>
              <w:rPr>
                <w:noProof/>
                <w:sz w:val="2"/>
                <w:szCs w:val="24"/>
              </w:rPr>
            </w:pPr>
            <w:r>
              <w:rPr>
                <w:noProof/>
                <w:sz w:val="16"/>
                <w:szCs w:val="24"/>
              </w:rPr>
              <w:t xml:space="preserve">632 </w:t>
            </w:r>
            <w:r>
              <w:rPr>
                <w:noProof/>
                <w:sz w:val="16"/>
              </w:rPr>
              <w:br/>
            </w:r>
            <w:r>
              <w:rPr>
                <w:noProof/>
                <w:sz w:val="2"/>
                <w:szCs w:val="24"/>
              </w:rPr>
              <w:t>85315a82-0b72-442b-a490-17b72e09ffd1</w:t>
            </w:r>
          </w:p>
        </w:tc>
        <w:tc>
          <w:tcPr>
            <w:tcW w:w="7407" w:type="dxa"/>
            <w:shd w:val="clear" w:color="auto" w:fill="F2F2F2" w:themeFill="background1" w:themeFillShade="F2"/>
          </w:tcPr>
          <w:p w14:paraId="72AB15B5" w14:textId="77777777" w:rsidR="00000000" w:rsidRDefault="007A1CED">
            <w:pPr>
              <w:rPr>
                <w:noProof/>
                <w:szCs w:val="24"/>
              </w:rPr>
            </w:pPr>
            <w:r>
              <w:rPr>
                <w:noProof/>
                <w:szCs w:val="24"/>
              </w:rPr>
              <w:t>Brightcove Campaign can be configured to integrate with Oracle Eloqua.</w:t>
            </w:r>
          </w:p>
        </w:tc>
        <w:tc>
          <w:tcPr>
            <w:tcW w:w="7407" w:type="dxa"/>
          </w:tcPr>
          <w:p w14:paraId="286CB6D8"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キャンペーンは</w:t>
            </w:r>
            <w:r>
              <w:rPr>
                <w:rFonts w:ascii="Microsoft YaHei UI" w:eastAsia="Microsoft YaHei UI" w:hAnsi="Microsoft YaHei UI" w:cs="Microsoft YaHei UI" w:hint="eastAsia"/>
                <w:szCs w:val="24"/>
                <w:lang w:val="ja-JP"/>
              </w:rPr>
              <w:t>、</w:t>
            </w:r>
            <w:r>
              <w:rPr>
                <w:szCs w:val="24"/>
                <w:lang w:val="ja-JP"/>
              </w:rPr>
              <w:t xml:space="preserve">Oracle Eloqua </w:t>
            </w:r>
            <w:r>
              <w:rPr>
                <w:rFonts w:ascii="MS Gothic" w:eastAsia="MS Gothic" w:hint="eastAsia"/>
                <w:szCs w:val="24"/>
                <w:lang w:val="ja-JP"/>
              </w:rPr>
              <w:t>と統合するように設定できます</w:t>
            </w:r>
            <w:r>
              <w:rPr>
                <w:rFonts w:ascii="Microsoft YaHei UI" w:eastAsia="Microsoft YaHei UI" w:hAnsi="Microsoft YaHei UI" w:cs="Microsoft YaHei UI" w:hint="eastAsia"/>
                <w:szCs w:val="24"/>
                <w:lang w:val="ja-JP"/>
              </w:rPr>
              <w:t>。</w:t>
            </w:r>
          </w:p>
        </w:tc>
      </w:tr>
      <w:tr w:rsidR="00000000" w14:paraId="31E6EF1B" w14:textId="77777777">
        <w:tc>
          <w:tcPr>
            <w:tcW w:w="660" w:type="dxa"/>
            <w:shd w:val="clear" w:color="auto" w:fill="F2F2F2" w:themeFill="background1" w:themeFillShade="F2"/>
          </w:tcPr>
          <w:p w14:paraId="765616FF" w14:textId="77777777" w:rsidR="00000000" w:rsidRDefault="007A1CED">
            <w:pPr>
              <w:rPr>
                <w:noProof/>
                <w:sz w:val="2"/>
                <w:szCs w:val="24"/>
              </w:rPr>
            </w:pPr>
            <w:r>
              <w:rPr>
                <w:noProof/>
                <w:sz w:val="16"/>
                <w:szCs w:val="24"/>
              </w:rPr>
              <w:t xml:space="preserve">633 </w:t>
            </w:r>
            <w:r>
              <w:rPr>
                <w:noProof/>
                <w:sz w:val="16"/>
              </w:rPr>
              <w:br/>
            </w:r>
            <w:r>
              <w:rPr>
                <w:noProof/>
                <w:sz w:val="2"/>
                <w:szCs w:val="24"/>
              </w:rPr>
              <w:t>db434e44-aa16-440a-b831-a27ec938b6b0</w:t>
            </w:r>
          </w:p>
        </w:tc>
        <w:tc>
          <w:tcPr>
            <w:tcW w:w="7407" w:type="dxa"/>
            <w:shd w:val="clear" w:color="auto" w:fill="F2F2F2" w:themeFill="background1" w:themeFillShade="F2"/>
          </w:tcPr>
          <w:p w14:paraId="5FBD1D29" w14:textId="77777777" w:rsidR="00000000" w:rsidRDefault="007A1CED">
            <w:pPr>
              <w:rPr>
                <w:noProof/>
                <w:szCs w:val="24"/>
              </w:rPr>
            </w:pPr>
            <w:r>
              <w:rPr>
                <w:noProof/>
                <w:szCs w:val="24"/>
              </w:rPr>
              <w:t>When the integration is configured, video engagement data for videos published using Brightcov</w:t>
            </w:r>
            <w:r>
              <w:rPr>
                <w:noProof/>
                <w:szCs w:val="24"/>
              </w:rPr>
              <w:t>e Campaign is synchronized to Eloqua.</w:t>
            </w:r>
          </w:p>
        </w:tc>
        <w:tc>
          <w:tcPr>
            <w:tcW w:w="7407" w:type="dxa"/>
          </w:tcPr>
          <w:p w14:paraId="751496B7" w14:textId="77777777" w:rsidR="00000000" w:rsidRDefault="007A1CED">
            <w:pPr>
              <w:rPr>
                <w:szCs w:val="24"/>
                <w:lang w:val="ja-JP"/>
              </w:rPr>
            </w:pPr>
            <w:r>
              <w:rPr>
                <w:rFonts w:ascii="MS Gothic" w:eastAsia="MS Gothic" w:hint="eastAsia"/>
                <w:szCs w:val="24"/>
                <w:lang w:val="ja-JP"/>
              </w:rPr>
              <w:t>統合を設定すると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ブライトコーブキャンペーンを使用して公開された動画の動画エンゲージメントデータは</w:t>
            </w:r>
            <w:r>
              <w:rPr>
                <w:szCs w:val="24"/>
                <w:lang w:val="ja-JP"/>
              </w:rPr>
              <w:t xml:space="preserve"> Eloqua </w:t>
            </w:r>
            <w:r>
              <w:rPr>
                <w:rFonts w:ascii="MS Gothic" w:eastAsia="MS Gothic" w:hint="eastAsia"/>
                <w:szCs w:val="24"/>
                <w:lang w:val="ja-JP"/>
              </w:rPr>
              <w:t>に同期されます</w:t>
            </w:r>
            <w:r>
              <w:rPr>
                <w:rFonts w:ascii="Microsoft YaHei UI" w:eastAsia="Microsoft YaHei UI" w:hAnsi="Microsoft YaHei UI" w:cs="Microsoft YaHei UI" w:hint="eastAsia"/>
                <w:szCs w:val="24"/>
                <w:lang w:val="ja-JP"/>
              </w:rPr>
              <w:t>。</w:t>
            </w:r>
          </w:p>
        </w:tc>
      </w:tr>
      <w:tr w:rsidR="00000000" w14:paraId="695093D1" w14:textId="77777777">
        <w:tc>
          <w:tcPr>
            <w:tcW w:w="660" w:type="dxa"/>
            <w:shd w:val="clear" w:color="auto" w:fill="F2F2F2" w:themeFill="background1" w:themeFillShade="F2"/>
          </w:tcPr>
          <w:p w14:paraId="036FA5C5" w14:textId="77777777" w:rsidR="00000000" w:rsidRDefault="007A1CED">
            <w:pPr>
              <w:rPr>
                <w:noProof/>
                <w:sz w:val="2"/>
                <w:szCs w:val="24"/>
              </w:rPr>
            </w:pPr>
            <w:r>
              <w:rPr>
                <w:noProof/>
                <w:sz w:val="16"/>
                <w:szCs w:val="24"/>
              </w:rPr>
              <w:t xml:space="preserve">634 </w:t>
            </w:r>
            <w:r>
              <w:rPr>
                <w:noProof/>
                <w:sz w:val="16"/>
              </w:rPr>
              <w:br/>
            </w:r>
            <w:r>
              <w:rPr>
                <w:noProof/>
                <w:sz w:val="2"/>
                <w:szCs w:val="24"/>
              </w:rPr>
              <w:t>0269c305-d1ed-42a1-9ef6-c30ca5a68784</w:t>
            </w:r>
          </w:p>
        </w:tc>
        <w:tc>
          <w:tcPr>
            <w:tcW w:w="7407" w:type="dxa"/>
            <w:shd w:val="clear" w:color="auto" w:fill="F2F2F2" w:themeFill="background1" w:themeFillShade="F2"/>
          </w:tcPr>
          <w:p w14:paraId="6D372A90" w14:textId="77777777" w:rsidR="00000000" w:rsidRDefault="007A1CED">
            <w:pPr>
              <w:rPr>
                <w:noProof/>
                <w:szCs w:val="24"/>
              </w:rPr>
            </w:pPr>
            <w:r>
              <w:rPr>
                <w:noProof/>
                <w:szCs w:val="24"/>
              </w:rPr>
              <w:t>Once in Eloqua, this data can be used for segmentation, campaign logic, reports, lead scoring, and personaliz</w:t>
            </w:r>
            <w:r>
              <w:rPr>
                <w:noProof/>
                <w:szCs w:val="24"/>
              </w:rPr>
              <w:t>ing communications.</w:t>
            </w:r>
          </w:p>
        </w:tc>
        <w:tc>
          <w:tcPr>
            <w:tcW w:w="7407" w:type="dxa"/>
          </w:tcPr>
          <w:p w14:paraId="7868D8C2" w14:textId="77777777" w:rsidR="00000000" w:rsidRDefault="007A1CED">
            <w:pPr>
              <w:rPr>
                <w:szCs w:val="24"/>
                <w:lang w:val="ja-JP"/>
              </w:rPr>
            </w:pPr>
            <w:r>
              <w:rPr>
                <w:szCs w:val="24"/>
                <w:lang w:val="ja-JP"/>
              </w:rPr>
              <w:t xml:space="preserve">Eloqua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2B947BF9" w14:textId="77777777">
        <w:tc>
          <w:tcPr>
            <w:tcW w:w="660" w:type="dxa"/>
            <w:shd w:val="clear" w:color="auto" w:fill="F2F2F2" w:themeFill="background1" w:themeFillShade="F2"/>
          </w:tcPr>
          <w:p w14:paraId="5343B72E" w14:textId="77777777" w:rsidR="00000000" w:rsidRDefault="007A1CED">
            <w:pPr>
              <w:rPr>
                <w:noProof/>
                <w:sz w:val="2"/>
                <w:szCs w:val="24"/>
              </w:rPr>
            </w:pPr>
            <w:r>
              <w:rPr>
                <w:noProof/>
                <w:sz w:val="16"/>
                <w:szCs w:val="24"/>
              </w:rPr>
              <w:t xml:space="preserve">635 </w:t>
            </w:r>
            <w:r>
              <w:rPr>
                <w:noProof/>
                <w:sz w:val="16"/>
              </w:rPr>
              <w:br/>
            </w:r>
            <w:r>
              <w:rPr>
                <w:noProof/>
                <w:sz w:val="2"/>
                <w:szCs w:val="24"/>
              </w:rPr>
              <w:t>2857cf29-a0c9-43a4-ada1-f93cbd9ed4ee</w:t>
            </w:r>
          </w:p>
        </w:tc>
        <w:tc>
          <w:tcPr>
            <w:tcW w:w="7407" w:type="dxa"/>
            <w:shd w:val="clear" w:color="auto" w:fill="F2F2F2" w:themeFill="background1" w:themeFillShade="F2"/>
          </w:tcPr>
          <w:p w14:paraId="67D73C05" w14:textId="77777777" w:rsidR="00000000" w:rsidRDefault="007A1CED">
            <w:pPr>
              <w:rPr>
                <w:noProof/>
                <w:szCs w:val="24"/>
              </w:rPr>
            </w:pPr>
            <w:r>
              <w:rPr>
                <w:noProof/>
                <w:szCs w:val="24"/>
              </w:rPr>
              <w:t>Requirements</w:t>
            </w:r>
          </w:p>
        </w:tc>
        <w:tc>
          <w:tcPr>
            <w:tcW w:w="7407" w:type="dxa"/>
          </w:tcPr>
          <w:p w14:paraId="472683A0" w14:textId="77777777" w:rsidR="00000000" w:rsidRDefault="007A1CED">
            <w:pPr>
              <w:rPr>
                <w:szCs w:val="24"/>
                <w:lang w:val="ja-JP"/>
              </w:rPr>
            </w:pPr>
            <w:r>
              <w:rPr>
                <w:rFonts w:ascii="MS Gothic" w:eastAsia="MS Gothic" w:hint="eastAsia"/>
                <w:szCs w:val="24"/>
                <w:lang w:val="ja-JP"/>
              </w:rPr>
              <w:t>必要条件</w:t>
            </w:r>
          </w:p>
        </w:tc>
      </w:tr>
      <w:tr w:rsidR="00000000" w14:paraId="4E87FC1D" w14:textId="77777777">
        <w:tc>
          <w:tcPr>
            <w:tcW w:w="660" w:type="dxa"/>
            <w:shd w:val="clear" w:color="auto" w:fill="F2F2F2" w:themeFill="background1" w:themeFillShade="F2"/>
          </w:tcPr>
          <w:p w14:paraId="7A64DA0B" w14:textId="77777777" w:rsidR="00000000" w:rsidRDefault="007A1CED">
            <w:pPr>
              <w:rPr>
                <w:noProof/>
                <w:sz w:val="2"/>
                <w:szCs w:val="24"/>
              </w:rPr>
            </w:pPr>
            <w:r>
              <w:rPr>
                <w:noProof/>
                <w:sz w:val="16"/>
                <w:szCs w:val="24"/>
              </w:rPr>
              <w:t xml:space="preserve">636 </w:t>
            </w:r>
            <w:r>
              <w:rPr>
                <w:noProof/>
                <w:sz w:val="16"/>
              </w:rPr>
              <w:br/>
            </w:r>
            <w:r>
              <w:rPr>
                <w:noProof/>
                <w:sz w:val="2"/>
                <w:szCs w:val="24"/>
              </w:rPr>
              <w:t>cb013389-03eb-4b48-9add-e4c0c4a8b200</w:t>
            </w:r>
          </w:p>
        </w:tc>
        <w:tc>
          <w:tcPr>
            <w:tcW w:w="7407" w:type="dxa"/>
            <w:shd w:val="clear" w:color="auto" w:fill="F2F2F2" w:themeFill="background1" w:themeFillShade="F2"/>
          </w:tcPr>
          <w:p w14:paraId="0A0DC8FE" w14:textId="77777777" w:rsidR="00000000" w:rsidRDefault="007A1CED">
            <w:pPr>
              <w:rPr>
                <w:noProof/>
                <w:szCs w:val="24"/>
              </w:rPr>
            </w:pPr>
            <w:r>
              <w:rPr>
                <w:noProof/>
                <w:szCs w:val="24"/>
              </w:rPr>
              <w:t>To use Brightcove Campaign with Oracle Eloqua, you must:</w:t>
            </w:r>
          </w:p>
        </w:tc>
        <w:tc>
          <w:tcPr>
            <w:tcW w:w="7407" w:type="dxa"/>
          </w:tcPr>
          <w:p w14:paraId="4DE46874"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キャンペーンを</w:t>
            </w:r>
            <w:r>
              <w:rPr>
                <w:szCs w:val="24"/>
                <w:lang w:val="ja-JP"/>
              </w:rPr>
              <w:t xml:space="preserve"> Oracle Eloqua </w:t>
            </w:r>
            <w:r>
              <w:rPr>
                <w:rFonts w:ascii="MS Gothic" w:eastAsia="MS Gothic" w:hint="eastAsia"/>
                <w:szCs w:val="24"/>
                <w:lang w:val="ja-JP"/>
              </w:rPr>
              <w:t>で使用するには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次の条件を満たす必要があります</w:t>
            </w:r>
            <w:r>
              <w:rPr>
                <w:rFonts w:ascii="Microsoft YaHei UI" w:eastAsia="Microsoft YaHei UI" w:hAnsi="Microsoft YaHei UI" w:cs="Microsoft YaHei UI" w:hint="eastAsia"/>
                <w:szCs w:val="24"/>
                <w:lang w:val="ja-JP"/>
              </w:rPr>
              <w:t>。</w:t>
            </w:r>
          </w:p>
        </w:tc>
      </w:tr>
      <w:tr w:rsidR="00000000" w14:paraId="43E135DF" w14:textId="77777777">
        <w:tc>
          <w:tcPr>
            <w:tcW w:w="660" w:type="dxa"/>
            <w:shd w:val="clear" w:color="auto" w:fill="F2F2F2" w:themeFill="background1" w:themeFillShade="F2"/>
          </w:tcPr>
          <w:p w14:paraId="51DFB36F" w14:textId="77777777" w:rsidR="00000000" w:rsidRDefault="007A1CED">
            <w:pPr>
              <w:rPr>
                <w:noProof/>
                <w:sz w:val="2"/>
                <w:szCs w:val="24"/>
              </w:rPr>
            </w:pPr>
            <w:r>
              <w:rPr>
                <w:noProof/>
                <w:sz w:val="16"/>
                <w:szCs w:val="24"/>
              </w:rPr>
              <w:t xml:space="preserve">637 </w:t>
            </w:r>
            <w:r>
              <w:rPr>
                <w:noProof/>
                <w:sz w:val="16"/>
              </w:rPr>
              <w:br/>
            </w:r>
            <w:r>
              <w:rPr>
                <w:noProof/>
                <w:sz w:val="2"/>
                <w:szCs w:val="24"/>
              </w:rPr>
              <w:t>1eac8030-7093-414d-a792-eb595a28f415</w:t>
            </w:r>
          </w:p>
        </w:tc>
        <w:tc>
          <w:tcPr>
            <w:tcW w:w="7407" w:type="dxa"/>
            <w:shd w:val="clear" w:color="auto" w:fill="F2F2F2" w:themeFill="background1" w:themeFillShade="F2"/>
          </w:tcPr>
          <w:p w14:paraId="0DF38D6F" w14:textId="77777777" w:rsidR="00000000" w:rsidRDefault="007A1CED">
            <w:pPr>
              <w:rPr>
                <w:noProof/>
                <w:szCs w:val="24"/>
              </w:rPr>
            </w:pPr>
            <w:r>
              <w:rPr>
                <w:noProof/>
                <w:szCs w:val="24"/>
              </w:rPr>
              <w:t xml:space="preserve">Have Oracle Eloqua 10 and credentials to login at: </w:t>
            </w:r>
            <w:r>
              <w:rPr>
                <w:rStyle w:val="mqInternal"/>
                <w:noProof/>
                <w:szCs w:val="24"/>
              </w:rPr>
              <w:t>[1}</w:t>
            </w:r>
            <w:r>
              <w:rPr>
                <w:noProof/>
                <w:szCs w:val="24"/>
              </w:rPr>
              <w:t>https://login.eloqua.com</w:t>
            </w:r>
            <w:r>
              <w:rPr>
                <w:rStyle w:val="mqInternal"/>
                <w:noProof/>
                <w:szCs w:val="24"/>
              </w:rPr>
              <w:t>{2]</w:t>
            </w:r>
            <w:r>
              <w:rPr>
                <w:noProof/>
                <w:szCs w:val="24"/>
              </w:rPr>
              <w:t xml:space="preserve"> </w:t>
            </w:r>
            <w:r>
              <w:rPr>
                <w:rStyle w:val="mqInternal"/>
                <w:noProof/>
                <w:szCs w:val="24"/>
              </w:rPr>
              <w:t>[3}</w:t>
            </w:r>
            <w:r>
              <w:rPr>
                <w:noProof/>
                <w:szCs w:val="24"/>
              </w:rPr>
              <w:t>Note:</w:t>
            </w:r>
          </w:p>
        </w:tc>
        <w:tc>
          <w:tcPr>
            <w:tcW w:w="7407" w:type="dxa"/>
          </w:tcPr>
          <w:p w14:paraId="53858236" w14:textId="77777777" w:rsidR="00000000" w:rsidRDefault="007A1CED">
            <w:pPr>
              <w:rPr>
                <w:szCs w:val="24"/>
                <w:lang w:val="ja-JP"/>
              </w:rPr>
            </w:pPr>
            <w:r>
              <w:rPr>
                <w:szCs w:val="24"/>
                <w:lang w:val="ja-JP"/>
              </w:rPr>
              <w:t xml:space="preserve">Oracle Eloqua 10 </w:t>
            </w:r>
            <w:r>
              <w:rPr>
                <w:rFonts w:ascii="MS Gothic" w:eastAsia="MS Gothic" w:hint="eastAsia"/>
                <w:szCs w:val="24"/>
                <w:lang w:val="ja-JP"/>
              </w:rPr>
              <w:t>とログインする資格情報を持っている</w:t>
            </w:r>
            <w:r>
              <w:rPr>
                <w:szCs w:val="24"/>
                <w:lang w:val="ja-JP"/>
              </w:rPr>
              <w:t xml:space="preserve">: </w:t>
            </w:r>
            <w:r>
              <w:rPr>
                <w:rStyle w:val="mqInternal"/>
                <w:noProof/>
                <w:szCs w:val="24"/>
                <w:lang w:val="ja-JP"/>
              </w:rPr>
              <w:t>[1}</w:t>
            </w:r>
            <w:r>
              <w:rPr>
                <w:szCs w:val="24"/>
                <w:lang w:val="ja-JP"/>
              </w:rPr>
              <w:t xml:space="preserve">https://login.eloqua.com </w:t>
            </w:r>
            <w:r>
              <w:rPr>
                <w:rStyle w:val="mqInternal"/>
                <w:noProof/>
                <w:szCs w:val="24"/>
                <w:lang w:val="ja-JP"/>
              </w:rPr>
              <w:t>{2][3}</w:t>
            </w:r>
            <w:r>
              <w:rPr>
                <w:rFonts w:ascii="MS Gothic" w:eastAsia="MS Gothic" w:hint="eastAsia"/>
                <w:szCs w:val="24"/>
                <w:lang w:val="ja-JP"/>
              </w:rPr>
              <w:t>注</w:t>
            </w:r>
            <w:r>
              <w:rPr>
                <w:szCs w:val="24"/>
                <w:lang w:val="ja-JP"/>
              </w:rPr>
              <w:t>:</w:t>
            </w:r>
          </w:p>
        </w:tc>
      </w:tr>
      <w:tr w:rsidR="00000000" w14:paraId="5E19CC95" w14:textId="77777777">
        <w:tc>
          <w:tcPr>
            <w:tcW w:w="660" w:type="dxa"/>
            <w:shd w:val="clear" w:color="auto" w:fill="F2F2F2" w:themeFill="background1" w:themeFillShade="F2"/>
          </w:tcPr>
          <w:p w14:paraId="31DC8733" w14:textId="77777777" w:rsidR="00000000" w:rsidRDefault="007A1CED">
            <w:pPr>
              <w:rPr>
                <w:noProof/>
                <w:sz w:val="2"/>
                <w:szCs w:val="24"/>
              </w:rPr>
            </w:pPr>
            <w:r>
              <w:rPr>
                <w:noProof/>
                <w:sz w:val="16"/>
                <w:szCs w:val="24"/>
              </w:rPr>
              <w:t xml:space="preserve">638 </w:t>
            </w:r>
            <w:r>
              <w:rPr>
                <w:noProof/>
                <w:sz w:val="16"/>
              </w:rPr>
              <w:br/>
            </w:r>
            <w:r>
              <w:rPr>
                <w:noProof/>
                <w:sz w:val="2"/>
                <w:szCs w:val="24"/>
              </w:rPr>
              <w:t>7785d9f5-d610-4411-84c7-a54c7f4ba13a</w:t>
            </w:r>
          </w:p>
        </w:tc>
        <w:tc>
          <w:tcPr>
            <w:tcW w:w="7407" w:type="dxa"/>
            <w:shd w:val="clear" w:color="auto" w:fill="F2F2F2" w:themeFill="background1" w:themeFillShade="F2"/>
          </w:tcPr>
          <w:p w14:paraId="743B8B89" w14:textId="77777777" w:rsidR="00000000" w:rsidRDefault="007A1CED">
            <w:pPr>
              <w:rPr>
                <w:noProof/>
                <w:szCs w:val="24"/>
              </w:rPr>
            </w:pPr>
            <w:r>
              <w:rPr>
                <w:noProof/>
                <w:szCs w:val="24"/>
              </w:rPr>
              <w:t>These credentials are entered into an Eloqua logi</w:t>
            </w:r>
            <w:r>
              <w:rPr>
                <w:noProof/>
                <w:szCs w:val="24"/>
              </w:rPr>
              <w:t>n page and are not provided directly to Brightcove.</w:t>
            </w:r>
            <w:r>
              <w:rPr>
                <w:rStyle w:val="mqInternal"/>
                <w:noProof/>
                <w:szCs w:val="24"/>
              </w:rPr>
              <w:t>{1]</w:t>
            </w:r>
          </w:p>
        </w:tc>
        <w:tc>
          <w:tcPr>
            <w:tcW w:w="7407" w:type="dxa"/>
          </w:tcPr>
          <w:p w14:paraId="2B650912" w14:textId="77777777" w:rsidR="00000000" w:rsidRDefault="007A1CED">
            <w:pPr>
              <w:rPr>
                <w:szCs w:val="24"/>
                <w:lang w:val="ja-JP"/>
              </w:rPr>
            </w:pPr>
            <w:r>
              <w:rPr>
                <w:rFonts w:ascii="MS Gothic" w:eastAsia="MS Gothic" w:hint="eastAsia"/>
                <w:szCs w:val="24"/>
                <w:lang w:val="ja-JP"/>
              </w:rPr>
              <w:t>これらの認証情報は</w:t>
            </w:r>
            <w:r>
              <w:rPr>
                <w:szCs w:val="24"/>
                <w:lang w:val="ja-JP"/>
              </w:rPr>
              <w:t xml:space="preserve"> Eloqua </w:t>
            </w:r>
            <w:r>
              <w:rPr>
                <w:rFonts w:ascii="MS Gothic" w:eastAsia="MS Gothic" w:hint="eastAsia"/>
                <w:szCs w:val="24"/>
                <w:lang w:val="ja-JP"/>
              </w:rPr>
              <w:t>ログインページに入力され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ブライトコーブに直接提供されることはありません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23106E47" w14:textId="77777777">
        <w:tc>
          <w:tcPr>
            <w:tcW w:w="660" w:type="dxa"/>
            <w:shd w:val="clear" w:color="auto" w:fill="F2F2F2" w:themeFill="background1" w:themeFillShade="F2"/>
          </w:tcPr>
          <w:p w14:paraId="1ECA5030" w14:textId="77777777" w:rsidR="00000000" w:rsidRDefault="007A1CED">
            <w:pPr>
              <w:rPr>
                <w:noProof/>
                <w:sz w:val="2"/>
                <w:szCs w:val="24"/>
              </w:rPr>
            </w:pPr>
            <w:r>
              <w:rPr>
                <w:noProof/>
                <w:sz w:val="16"/>
                <w:szCs w:val="24"/>
              </w:rPr>
              <w:t xml:space="preserve">639 </w:t>
            </w:r>
            <w:r>
              <w:rPr>
                <w:noProof/>
                <w:sz w:val="16"/>
              </w:rPr>
              <w:br/>
            </w:r>
            <w:r>
              <w:rPr>
                <w:noProof/>
                <w:sz w:val="2"/>
                <w:szCs w:val="24"/>
              </w:rPr>
              <w:t>377c8fbb-c0e7-4854-aea9-bf450c7a7661</w:t>
            </w:r>
          </w:p>
        </w:tc>
        <w:tc>
          <w:tcPr>
            <w:tcW w:w="7407" w:type="dxa"/>
            <w:shd w:val="clear" w:color="auto" w:fill="F2F2F2" w:themeFill="background1" w:themeFillShade="F2"/>
          </w:tcPr>
          <w:p w14:paraId="52731608" w14:textId="77777777" w:rsidR="00000000" w:rsidRDefault="007A1CED">
            <w:pPr>
              <w:rPr>
                <w:noProof/>
                <w:szCs w:val="24"/>
              </w:rPr>
            </w:pPr>
            <w:r>
              <w:rPr>
                <w:noProof/>
                <w:szCs w:val="24"/>
              </w:rPr>
              <w:t xml:space="preserve">The credential being used to login to Eloqua should be added to the </w:t>
            </w:r>
            <w:r>
              <w:rPr>
                <w:rStyle w:val="mqInternal"/>
                <w:noProof/>
                <w:szCs w:val="24"/>
              </w:rPr>
              <w:t>[1}</w:t>
            </w:r>
            <w:r>
              <w:rPr>
                <w:noProof/>
                <w:szCs w:val="24"/>
              </w:rPr>
              <w:t>Advanced Users - Marketing</w:t>
            </w:r>
            <w:r>
              <w:rPr>
                <w:rStyle w:val="mqInternal"/>
                <w:noProof/>
                <w:szCs w:val="24"/>
              </w:rPr>
              <w:t>{2]</w:t>
            </w:r>
            <w:r>
              <w:rPr>
                <w:noProof/>
                <w:szCs w:val="24"/>
              </w:rPr>
              <w:t xml:space="preserve"> group and have the following permissions:</w:t>
            </w:r>
          </w:p>
        </w:tc>
        <w:tc>
          <w:tcPr>
            <w:tcW w:w="7407" w:type="dxa"/>
          </w:tcPr>
          <w:p w14:paraId="24210D85" w14:textId="77777777" w:rsidR="00000000" w:rsidRDefault="007A1CED">
            <w:pPr>
              <w:rPr>
                <w:szCs w:val="24"/>
                <w:lang w:val="ja-JP"/>
              </w:rPr>
            </w:pPr>
            <w:r>
              <w:rPr>
                <w:szCs w:val="24"/>
                <w:lang w:val="ja-JP"/>
              </w:rPr>
              <w:t xml:space="preserve">Eloqua </w:t>
            </w:r>
            <w:r>
              <w:rPr>
                <w:rFonts w:ascii="MS Gothic" w:eastAsia="MS Gothic" w:hint="eastAsia"/>
                <w:szCs w:val="24"/>
                <w:lang w:val="ja-JP"/>
              </w:rPr>
              <w:t>へのログインに使用する認証情報は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上級ユーザー</w:t>
            </w:r>
            <w:r>
              <w:rPr>
                <w:szCs w:val="24"/>
                <w:lang w:val="ja-JP"/>
              </w:rPr>
              <w:t>-</w:t>
            </w:r>
            <w:r>
              <w:rPr>
                <w:rFonts w:ascii="MS Gothic" w:eastAsia="MS Gothic" w:hint="eastAsia"/>
                <w:szCs w:val="24"/>
                <w:lang w:val="ja-JP"/>
              </w:rPr>
              <w:t>マーケティンググループに追加され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次の権限を持っている必要があります</w:t>
            </w:r>
            <w:r>
              <w:rPr>
                <w:rFonts w:ascii="Microsoft YaHei UI" w:eastAsia="Microsoft YaHei UI" w:hAnsi="Microsoft YaHei UI" w:cs="Microsoft YaHei UI" w:hint="eastAsia"/>
                <w:szCs w:val="24"/>
                <w:lang w:val="ja-JP"/>
              </w:rPr>
              <w:t>。</w:t>
            </w:r>
          </w:p>
        </w:tc>
      </w:tr>
      <w:tr w:rsidR="00000000" w14:paraId="5770D75E" w14:textId="77777777">
        <w:tc>
          <w:tcPr>
            <w:tcW w:w="660" w:type="dxa"/>
            <w:shd w:val="clear" w:color="auto" w:fill="F2F2F2" w:themeFill="background1" w:themeFillShade="F2"/>
          </w:tcPr>
          <w:p w14:paraId="48634DCB" w14:textId="77777777" w:rsidR="00000000" w:rsidRDefault="007A1CED">
            <w:pPr>
              <w:rPr>
                <w:noProof/>
                <w:sz w:val="2"/>
                <w:szCs w:val="24"/>
              </w:rPr>
            </w:pPr>
            <w:r>
              <w:rPr>
                <w:noProof/>
                <w:sz w:val="16"/>
                <w:szCs w:val="24"/>
              </w:rPr>
              <w:lastRenderedPageBreak/>
              <w:t xml:space="preserve">640 </w:t>
            </w:r>
            <w:r>
              <w:rPr>
                <w:noProof/>
                <w:sz w:val="16"/>
              </w:rPr>
              <w:br/>
            </w:r>
            <w:r>
              <w:rPr>
                <w:noProof/>
                <w:sz w:val="2"/>
                <w:szCs w:val="24"/>
              </w:rPr>
              <w:t>d6521d24-8da0-4bc6-b36b-14459634d78b</w:t>
            </w:r>
          </w:p>
        </w:tc>
        <w:tc>
          <w:tcPr>
            <w:tcW w:w="7407" w:type="dxa"/>
            <w:shd w:val="clear" w:color="auto" w:fill="F2F2F2" w:themeFill="background1" w:themeFillShade="F2"/>
          </w:tcPr>
          <w:p w14:paraId="24AC40D6" w14:textId="77777777" w:rsidR="00000000" w:rsidRDefault="007A1CED">
            <w:pPr>
              <w:rPr>
                <w:noProof/>
                <w:szCs w:val="24"/>
              </w:rPr>
            </w:pPr>
            <w:r>
              <w:rPr>
                <w:noProof/>
                <w:szCs w:val="24"/>
              </w:rPr>
              <w:t>Consume API</w:t>
            </w:r>
          </w:p>
        </w:tc>
        <w:tc>
          <w:tcPr>
            <w:tcW w:w="7407" w:type="dxa"/>
          </w:tcPr>
          <w:p w14:paraId="7F400E48" w14:textId="77777777" w:rsidR="00000000" w:rsidRDefault="007A1CED">
            <w:pPr>
              <w:rPr>
                <w:szCs w:val="24"/>
                <w:lang w:val="ja-JP"/>
              </w:rPr>
            </w:pPr>
            <w:r>
              <w:rPr>
                <w:szCs w:val="24"/>
                <w:lang w:val="ja-JP"/>
              </w:rPr>
              <w:t>API</w:t>
            </w:r>
            <w:r>
              <w:rPr>
                <w:rFonts w:ascii="MS Gothic" w:eastAsia="MS Gothic" w:hint="eastAsia"/>
                <w:szCs w:val="24"/>
                <w:lang w:val="ja-JP"/>
              </w:rPr>
              <w:t>を消費</w:t>
            </w:r>
          </w:p>
        </w:tc>
      </w:tr>
      <w:tr w:rsidR="00000000" w14:paraId="2F27D9BB" w14:textId="77777777">
        <w:tc>
          <w:tcPr>
            <w:tcW w:w="660" w:type="dxa"/>
            <w:shd w:val="clear" w:color="auto" w:fill="F2F2F2" w:themeFill="background1" w:themeFillShade="F2"/>
          </w:tcPr>
          <w:p w14:paraId="1F030AB1" w14:textId="77777777" w:rsidR="00000000" w:rsidRDefault="007A1CED">
            <w:pPr>
              <w:rPr>
                <w:noProof/>
                <w:sz w:val="2"/>
                <w:szCs w:val="24"/>
              </w:rPr>
            </w:pPr>
            <w:r>
              <w:rPr>
                <w:noProof/>
                <w:sz w:val="16"/>
                <w:szCs w:val="24"/>
              </w:rPr>
              <w:t xml:space="preserve">641 </w:t>
            </w:r>
            <w:r>
              <w:rPr>
                <w:noProof/>
                <w:sz w:val="16"/>
              </w:rPr>
              <w:br/>
            </w:r>
            <w:r>
              <w:rPr>
                <w:noProof/>
                <w:sz w:val="2"/>
                <w:szCs w:val="24"/>
              </w:rPr>
              <w:t>ec069577-cc7b-41a2-9db7-2efa3461741f</w:t>
            </w:r>
          </w:p>
        </w:tc>
        <w:tc>
          <w:tcPr>
            <w:tcW w:w="7407" w:type="dxa"/>
            <w:shd w:val="clear" w:color="auto" w:fill="F2F2F2" w:themeFill="background1" w:themeFillShade="F2"/>
          </w:tcPr>
          <w:p w14:paraId="52BDDE19" w14:textId="77777777" w:rsidR="00000000" w:rsidRDefault="007A1CED">
            <w:pPr>
              <w:rPr>
                <w:noProof/>
                <w:szCs w:val="24"/>
              </w:rPr>
            </w:pPr>
            <w:r>
              <w:rPr>
                <w:noProof/>
                <w:szCs w:val="24"/>
              </w:rPr>
              <w:t>Install Cloud Applications</w:t>
            </w:r>
          </w:p>
        </w:tc>
        <w:tc>
          <w:tcPr>
            <w:tcW w:w="7407" w:type="dxa"/>
          </w:tcPr>
          <w:p w14:paraId="58FE4EF4" w14:textId="77777777" w:rsidR="00000000" w:rsidRDefault="007A1CED">
            <w:pPr>
              <w:rPr>
                <w:szCs w:val="24"/>
                <w:lang w:val="ja-JP"/>
              </w:rPr>
            </w:pPr>
            <w:r>
              <w:rPr>
                <w:rFonts w:ascii="MS Gothic" w:eastAsia="MS Gothic" w:hint="eastAsia"/>
                <w:szCs w:val="24"/>
                <w:lang w:val="ja-JP"/>
              </w:rPr>
              <w:t>クラウドアプリケーションのインストール</w:t>
            </w:r>
          </w:p>
        </w:tc>
      </w:tr>
      <w:tr w:rsidR="00000000" w14:paraId="2CD57378" w14:textId="77777777">
        <w:tc>
          <w:tcPr>
            <w:tcW w:w="660" w:type="dxa"/>
            <w:shd w:val="clear" w:color="auto" w:fill="F2F2F2" w:themeFill="background1" w:themeFillShade="F2"/>
          </w:tcPr>
          <w:p w14:paraId="26D8B4C6" w14:textId="77777777" w:rsidR="00000000" w:rsidRDefault="007A1CED">
            <w:pPr>
              <w:rPr>
                <w:noProof/>
                <w:sz w:val="2"/>
                <w:szCs w:val="24"/>
              </w:rPr>
            </w:pPr>
            <w:r>
              <w:rPr>
                <w:noProof/>
                <w:sz w:val="16"/>
                <w:szCs w:val="24"/>
              </w:rPr>
              <w:t xml:space="preserve">642 </w:t>
            </w:r>
            <w:r>
              <w:rPr>
                <w:noProof/>
                <w:sz w:val="16"/>
              </w:rPr>
              <w:br/>
            </w:r>
            <w:r>
              <w:rPr>
                <w:noProof/>
                <w:sz w:val="2"/>
                <w:szCs w:val="24"/>
              </w:rPr>
              <w:t>10fee0a8-2ddc-41db-a469-4e564720e1eb</w:t>
            </w:r>
          </w:p>
        </w:tc>
        <w:tc>
          <w:tcPr>
            <w:tcW w:w="7407" w:type="dxa"/>
            <w:shd w:val="clear" w:color="auto" w:fill="F2F2F2" w:themeFill="background1" w:themeFillShade="F2"/>
          </w:tcPr>
          <w:p w14:paraId="629BE19A" w14:textId="77777777" w:rsidR="00000000" w:rsidRDefault="007A1CED">
            <w:pPr>
              <w:rPr>
                <w:noProof/>
                <w:szCs w:val="24"/>
              </w:rPr>
            </w:pPr>
            <w:r>
              <w:rPr>
                <w:noProof/>
                <w:szCs w:val="24"/>
              </w:rPr>
              <w:t>Set-up Marketing Campaigns</w:t>
            </w:r>
          </w:p>
        </w:tc>
        <w:tc>
          <w:tcPr>
            <w:tcW w:w="7407" w:type="dxa"/>
          </w:tcPr>
          <w:p w14:paraId="112AAA57" w14:textId="77777777" w:rsidR="00000000" w:rsidRDefault="007A1CED">
            <w:pPr>
              <w:rPr>
                <w:szCs w:val="24"/>
                <w:lang w:val="ja-JP"/>
              </w:rPr>
            </w:pPr>
            <w:r>
              <w:rPr>
                <w:rFonts w:ascii="MS Gothic" w:eastAsia="MS Gothic" w:hint="eastAsia"/>
                <w:szCs w:val="24"/>
                <w:lang w:val="ja-JP"/>
              </w:rPr>
              <w:t>マーケティングキャンペーンの設定</w:t>
            </w:r>
          </w:p>
        </w:tc>
      </w:tr>
      <w:tr w:rsidR="00000000" w14:paraId="02801BA7" w14:textId="77777777">
        <w:tc>
          <w:tcPr>
            <w:tcW w:w="660" w:type="dxa"/>
            <w:shd w:val="clear" w:color="auto" w:fill="F2F2F2" w:themeFill="background1" w:themeFillShade="F2"/>
          </w:tcPr>
          <w:p w14:paraId="13BB8E59" w14:textId="77777777" w:rsidR="00000000" w:rsidRDefault="007A1CED">
            <w:pPr>
              <w:rPr>
                <w:noProof/>
                <w:sz w:val="2"/>
                <w:szCs w:val="24"/>
              </w:rPr>
            </w:pPr>
            <w:r>
              <w:rPr>
                <w:noProof/>
                <w:sz w:val="16"/>
                <w:szCs w:val="24"/>
              </w:rPr>
              <w:t xml:space="preserve">643 </w:t>
            </w:r>
            <w:r>
              <w:rPr>
                <w:noProof/>
                <w:sz w:val="16"/>
              </w:rPr>
              <w:br/>
            </w:r>
            <w:r>
              <w:rPr>
                <w:noProof/>
                <w:sz w:val="2"/>
                <w:szCs w:val="24"/>
              </w:rPr>
              <w:t>c87b44cb-7ae2-406d-9d14-6aab4b0c7b68</w:t>
            </w:r>
          </w:p>
        </w:tc>
        <w:tc>
          <w:tcPr>
            <w:tcW w:w="7407" w:type="dxa"/>
            <w:shd w:val="clear" w:color="auto" w:fill="F2F2F2" w:themeFill="background1" w:themeFillShade="F2"/>
          </w:tcPr>
          <w:p w14:paraId="1D50B850" w14:textId="77777777" w:rsidR="00000000" w:rsidRDefault="007A1CED">
            <w:pPr>
              <w:rPr>
                <w:noProof/>
                <w:szCs w:val="24"/>
              </w:rPr>
            </w:pPr>
            <w:r>
              <w:rPr>
                <w:noProof/>
                <w:szCs w:val="24"/>
              </w:rPr>
              <w:t>Features</w:t>
            </w:r>
          </w:p>
        </w:tc>
        <w:tc>
          <w:tcPr>
            <w:tcW w:w="7407" w:type="dxa"/>
          </w:tcPr>
          <w:p w14:paraId="3CBB8F95" w14:textId="77777777" w:rsidR="00000000" w:rsidRDefault="007A1CED">
            <w:pPr>
              <w:rPr>
                <w:szCs w:val="24"/>
                <w:lang w:val="ja-JP"/>
              </w:rPr>
            </w:pPr>
            <w:r>
              <w:rPr>
                <w:rFonts w:ascii="MS Gothic" w:eastAsia="MS Gothic" w:hint="eastAsia"/>
                <w:szCs w:val="24"/>
                <w:lang w:val="ja-JP"/>
              </w:rPr>
              <w:t>特徴</w:t>
            </w:r>
          </w:p>
        </w:tc>
      </w:tr>
      <w:tr w:rsidR="00000000" w14:paraId="40096241" w14:textId="77777777">
        <w:tc>
          <w:tcPr>
            <w:tcW w:w="660" w:type="dxa"/>
            <w:shd w:val="clear" w:color="auto" w:fill="F2F2F2" w:themeFill="background1" w:themeFillShade="F2"/>
          </w:tcPr>
          <w:p w14:paraId="07B184F4" w14:textId="77777777" w:rsidR="00000000" w:rsidRDefault="007A1CED">
            <w:pPr>
              <w:rPr>
                <w:noProof/>
                <w:sz w:val="2"/>
                <w:szCs w:val="24"/>
              </w:rPr>
            </w:pPr>
            <w:r>
              <w:rPr>
                <w:noProof/>
                <w:sz w:val="16"/>
                <w:szCs w:val="24"/>
              </w:rPr>
              <w:t xml:space="preserve">644 </w:t>
            </w:r>
            <w:r>
              <w:rPr>
                <w:noProof/>
                <w:sz w:val="16"/>
              </w:rPr>
              <w:br/>
            </w:r>
            <w:r>
              <w:rPr>
                <w:noProof/>
                <w:sz w:val="2"/>
                <w:szCs w:val="24"/>
              </w:rPr>
              <w:t>312f863e-504f-4502-b400-745124cc8224</w:t>
            </w:r>
          </w:p>
        </w:tc>
        <w:tc>
          <w:tcPr>
            <w:tcW w:w="7407" w:type="dxa"/>
            <w:shd w:val="clear" w:color="auto" w:fill="F2F2F2" w:themeFill="background1" w:themeFillShade="F2"/>
          </w:tcPr>
          <w:p w14:paraId="4046295C" w14:textId="77777777" w:rsidR="00000000" w:rsidRDefault="007A1CED">
            <w:pPr>
              <w:rPr>
                <w:noProof/>
                <w:szCs w:val="24"/>
              </w:rPr>
            </w:pPr>
            <w:r>
              <w:rPr>
                <w:noProof/>
                <w:szCs w:val="24"/>
              </w:rPr>
              <w:t>Some of the key features of the Brightcove Campaign - Oracle Eloqua integration are:</w:t>
            </w:r>
          </w:p>
        </w:tc>
        <w:tc>
          <w:tcPr>
            <w:tcW w:w="7407" w:type="dxa"/>
          </w:tcPr>
          <w:p w14:paraId="5EAD790A" w14:textId="77777777" w:rsidR="00000000" w:rsidRDefault="007A1CED">
            <w:pPr>
              <w:rPr>
                <w:szCs w:val="24"/>
                <w:lang w:val="ja-JP"/>
              </w:rPr>
            </w:pPr>
            <w:r>
              <w:rPr>
                <w:rFonts w:ascii="MS Gothic" w:eastAsia="MS Gothic" w:hint="eastAsia"/>
                <w:szCs w:val="24"/>
                <w:lang w:val="ja-JP"/>
              </w:rPr>
              <w:t>ブライトコーブ・キャンペーンの主な機能</w:t>
            </w:r>
            <w:r>
              <w:rPr>
                <w:szCs w:val="24"/>
                <w:lang w:val="ja-JP"/>
              </w:rPr>
              <w:t xml:space="preserve">-Oracle Eloqua </w:t>
            </w:r>
            <w:r>
              <w:rPr>
                <w:rFonts w:ascii="MS Gothic" w:eastAsia="MS Gothic" w:hint="eastAsia"/>
                <w:szCs w:val="24"/>
                <w:lang w:val="ja-JP"/>
              </w:rPr>
              <w:t>との統合には次のものがあります</w:t>
            </w:r>
            <w:r>
              <w:rPr>
                <w:rFonts w:ascii="Microsoft YaHei UI" w:eastAsia="Microsoft YaHei UI" w:hAnsi="Microsoft YaHei UI" w:cs="Microsoft YaHei UI" w:hint="eastAsia"/>
                <w:szCs w:val="24"/>
                <w:lang w:val="ja-JP"/>
              </w:rPr>
              <w:t>。</w:t>
            </w:r>
          </w:p>
        </w:tc>
      </w:tr>
      <w:tr w:rsidR="00000000" w14:paraId="5FFE27E5" w14:textId="77777777">
        <w:tc>
          <w:tcPr>
            <w:tcW w:w="660" w:type="dxa"/>
            <w:shd w:val="clear" w:color="auto" w:fill="F2F2F2" w:themeFill="background1" w:themeFillShade="F2"/>
          </w:tcPr>
          <w:p w14:paraId="430B277D" w14:textId="77777777" w:rsidR="00000000" w:rsidRDefault="007A1CED">
            <w:pPr>
              <w:rPr>
                <w:noProof/>
                <w:sz w:val="2"/>
                <w:szCs w:val="24"/>
              </w:rPr>
            </w:pPr>
            <w:r>
              <w:rPr>
                <w:noProof/>
                <w:sz w:val="16"/>
                <w:szCs w:val="24"/>
              </w:rPr>
              <w:t xml:space="preserve">645 </w:t>
            </w:r>
            <w:r>
              <w:rPr>
                <w:noProof/>
                <w:sz w:val="16"/>
              </w:rPr>
              <w:br/>
            </w:r>
            <w:r>
              <w:rPr>
                <w:noProof/>
                <w:sz w:val="2"/>
                <w:szCs w:val="24"/>
              </w:rPr>
              <w:t>ca917eee-7cb5-45f2-bd70-7972d38ec604</w:t>
            </w:r>
          </w:p>
        </w:tc>
        <w:tc>
          <w:tcPr>
            <w:tcW w:w="7407" w:type="dxa"/>
            <w:shd w:val="clear" w:color="auto" w:fill="F2F2F2" w:themeFill="background1" w:themeFillShade="F2"/>
          </w:tcPr>
          <w:p w14:paraId="1DF6B204" w14:textId="77777777" w:rsidR="00000000" w:rsidRDefault="007A1CED">
            <w:pPr>
              <w:rPr>
                <w:noProof/>
                <w:szCs w:val="24"/>
              </w:rPr>
            </w:pPr>
            <w:r>
              <w:rPr>
                <w:rStyle w:val="mqInternal"/>
                <w:noProof/>
                <w:szCs w:val="24"/>
              </w:rPr>
              <w:t>[1}</w:t>
            </w:r>
            <w:r>
              <w:rPr>
                <w:noProof/>
                <w:szCs w:val="24"/>
              </w:rPr>
              <w:t>Data format</w:t>
            </w:r>
            <w:r>
              <w:rPr>
                <w:rStyle w:val="mqInternal"/>
                <w:noProof/>
                <w:szCs w:val="24"/>
              </w:rPr>
              <w:t>{2]</w:t>
            </w:r>
            <w:r>
              <w:rPr>
                <w:noProof/>
                <w:szCs w:val="24"/>
              </w:rPr>
              <w:t xml:space="preserve"> - Video viewing data i</w:t>
            </w:r>
            <w:r>
              <w:rPr>
                <w:noProof/>
                <w:szCs w:val="24"/>
              </w:rPr>
              <w:t>s delivered to a custom data object (CDO) in Oracle Eloqua.</w:t>
            </w:r>
          </w:p>
        </w:tc>
        <w:tc>
          <w:tcPr>
            <w:tcW w:w="7407" w:type="dxa"/>
          </w:tcPr>
          <w:p w14:paraId="1C18017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データ・フォーマット</w:t>
            </w:r>
            <w:r>
              <w:rPr>
                <w:rStyle w:val="mqInternal"/>
                <w:noProof/>
                <w:szCs w:val="24"/>
                <w:lang w:val="ja-JP"/>
              </w:rPr>
              <w:t>{2]</w:t>
            </w:r>
            <w:r>
              <w:rPr>
                <w:szCs w:val="24"/>
                <w:lang w:val="ja-JP"/>
              </w:rPr>
              <w:t xml:space="preserve"> -</w:t>
            </w:r>
            <w:r>
              <w:rPr>
                <w:rFonts w:ascii="MS Gothic" w:eastAsia="MS Gothic" w:hint="eastAsia"/>
                <w:szCs w:val="24"/>
                <w:lang w:val="ja-JP"/>
              </w:rPr>
              <w:t>ビデオ表示データは</w:t>
            </w:r>
            <w:r>
              <w:rPr>
                <w:rFonts w:ascii="Microsoft YaHei UI" w:eastAsia="Microsoft YaHei UI" w:hAnsi="Microsoft YaHei UI" w:cs="Microsoft YaHei UI" w:hint="eastAsia"/>
                <w:szCs w:val="24"/>
                <w:lang w:val="ja-JP"/>
              </w:rPr>
              <w:t>、</w:t>
            </w:r>
            <w:r>
              <w:rPr>
                <w:szCs w:val="24"/>
                <w:lang w:val="ja-JP"/>
              </w:rPr>
              <w:t>Oracle Eloqua</w:t>
            </w:r>
            <w:r>
              <w:rPr>
                <w:rFonts w:ascii="MS Gothic" w:eastAsia="MS Gothic" w:hint="eastAsia"/>
                <w:szCs w:val="24"/>
                <w:lang w:val="ja-JP"/>
              </w:rPr>
              <w:t>内のカスタム・データ・オブジェクト</w:t>
            </w:r>
            <w:r>
              <w:rPr>
                <w:rFonts w:ascii="Arial Unicode MS" w:eastAsia="Arial Unicode MS" w:hint="eastAsia"/>
                <w:szCs w:val="24"/>
                <w:lang w:val="ja-JP"/>
              </w:rPr>
              <w:t>（</w:t>
            </w:r>
            <w:r>
              <w:rPr>
                <w:szCs w:val="24"/>
                <w:lang w:val="ja-JP"/>
              </w:rPr>
              <w:t>CDO</w:t>
            </w:r>
            <w:r>
              <w:rPr>
                <w:rFonts w:ascii="Arial Unicode MS" w:eastAsia="Arial Unicode MS" w:hint="eastAsia"/>
                <w:szCs w:val="24"/>
                <w:lang w:val="ja-JP"/>
              </w:rPr>
              <w:t>）</w:t>
            </w:r>
            <w:r>
              <w:rPr>
                <w:rFonts w:ascii="MS Gothic" w:eastAsia="MS Gothic" w:hint="eastAsia"/>
                <w:szCs w:val="24"/>
                <w:lang w:val="ja-JP"/>
              </w:rPr>
              <w:t>に配信されます</w:t>
            </w:r>
            <w:r>
              <w:rPr>
                <w:rFonts w:ascii="Microsoft YaHei UI" w:eastAsia="Microsoft YaHei UI" w:hAnsi="Microsoft YaHei UI" w:cs="Microsoft YaHei UI" w:hint="eastAsia"/>
                <w:szCs w:val="24"/>
                <w:lang w:val="ja-JP"/>
              </w:rPr>
              <w:t>。</w:t>
            </w:r>
          </w:p>
        </w:tc>
      </w:tr>
      <w:tr w:rsidR="00000000" w14:paraId="1CF93127" w14:textId="77777777">
        <w:tc>
          <w:tcPr>
            <w:tcW w:w="660" w:type="dxa"/>
            <w:shd w:val="clear" w:color="auto" w:fill="F2F2F2" w:themeFill="background1" w:themeFillShade="F2"/>
          </w:tcPr>
          <w:p w14:paraId="344D7653" w14:textId="77777777" w:rsidR="00000000" w:rsidRDefault="007A1CED">
            <w:pPr>
              <w:rPr>
                <w:noProof/>
                <w:sz w:val="2"/>
                <w:szCs w:val="24"/>
              </w:rPr>
            </w:pPr>
            <w:r>
              <w:rPr>
                <w:noProof/>
                <w:sz w:val="16"/>
                <w:szCs w:val="24"/>
              </w:rPr>
              <w:t xml:space="preserve">646 </w:t>
            </w:r>
            <w:r>
              <w:rPr>
                <w:noProof/>
                <w:sz w:val="16"/>
              </w:rPr>
              <w:br/>
            </w:r>
            <w:r>
              <w:rPr>
                <w:noProof/>
                <w:sz w:val="2"/>
                <w:szCs w:val="24"/>
              </w:rPr>
              <w:t>d1091fba-8a3c-44a2-91ca-7a3709d96bf0</w:t>
            </w:r>
          </w:p>
        </w:tc>
        <w:tc>
          <w:tcPr>
            <w:tcW w:w="7407" w:type="dxa"/>
            <w:shd w:val="clear" w:color="auto" w:fill="F2F2F2" w:themeFill="background1" w:themeFillShade="F2"/>
          </w:tcPr>
          <w:p w14:paraId="1AC12AD7" w14:textId="77777777" w:rsidR="00000000" w:rsidRDefault="007A1CED">
            <w:pPr>
              <w:rPr>
                <w:noProof/>
                <w:szCs w:val="24"/>
              </w:rPr>
            </w:pPr>
            <w:r>
              <w:rPr>
                <w:noProof/>
                <w:szCs w:val="24"/>
              </w:rPr>
              <w:t>The data that is replicated to Eloqua is as follows:</w:t>
            </w:r>
          </w:p>
        </w:tc>
        <w:tc>
          <w:tcPr>
            <w:tcW w:w="7407" w:type="dxa"/>
          </w:tcPr>
          <w:p w14:paraId="7F954807" w14:textId="77777777" w:rsidR="00000000" w:rsidRDefault="007A1CED">
            <w:pPr>
              <w:rPr>
                <w:szCs w:val="24"/>
                <w:lang w:val="ja-JP"/>
              </w:rPr>
            </w:pPr>
            <w:r>
              <w:rPr>
                <w:szCs w:val="24"/>
                <w:lang w:val="ja-JP"/>
              </w:rPr>
              <w:t xml:space="preserve">Eloqua </w:t>
            </w:r>
            <w:r>
              <w:rPr>
                <w:rFonts w:ascii="MS Gothic" w:eastAsia="MS Gothic" w:hint="eastAsia"/>
                <w:szCs w:val="24"/>
                <w:lang w:val="ja-JP"/>
              </w:rPr>
              <w:t>に複製されるデータは次のとおりです</w:t>
            </w:r>
            <w:r>
              <w:rPr>
                <w:rFonts w:ascii="Microsoft YaHei UI" w:eastAsia="Microsoft YaHei UI" w:hAnsi="Microsoft YaHei UI" w:cs="Microsoft YaHei UI" w:hint="eastAsia"/>
                <w:szCs w:val="24"/>
                <w:lang w:val="ja-JP"/>
              </w:rPr>
              <w:t>。</w:t>
            </w:r>
          </w:p>
        </w:tc>
      </w:tr>
      <w:tr w:rsidR="00000000" w14:paraId="30852633" w14:textId="77777777">
        <w:tc>
          <w:tcPr>
            <w:tcW w:w="660" w:type="dxa"/>
            <w:shd w:val="clear" w:color="auto" w:fill="F2F2F2" w:themeFill="background1" w:themeFillShade="F2"/>
          </w:tcPr>
          <w:p w14:paraId="1EDF5B58" w14:textId="77777777" w:rsidR="00000000" w:rsidRDefault="007A1CED">
            <w:pPr>
              <w:rPr>
                <w:noProof/>
                <w:sz w:val="2"/>
                <w:szCs w:val="24"/>
              </w:rPr>
            </w:pPr>
            <w:r>
              <w:rPr>
                <w:noProof/>
                <w:sz w:val="16"/>
                <w:szCs w:val="24"/>
              </w:rPr>
              <w:t xml:space="preserve">647 </w:t>
            </w:r>
            <w:r>
              <w:rPr>
                <w:noProof/>
                <w:sz w:val="16"/>
              </w:rPr>
              <w:br/>
            </w:r>
            <w:r>
              <w:rPr>
                <w:noProof/>
                <w:sz w:val="2"/>
                <w:szCs w:val="24"/>
              </w:rPr>
              <w:t>c532e4ec-7183-49e0-8d85-74e9783859dd</w:t>
            </w:r>
          </w:p>
        </w:tc>
        <w:tc>
          <w:tcPr>
            <w:tcW w:w="7407" w:type="dxa"/>
            <w:shd w:val="clear" w:color="auto" w:fill="F2F2F2" w:themeFill="background1" w:themeFillShade="F2"/>
          </w:tcPr>
          <w:p w14:paraId="79BFFEF4" w14:textId="77777777" w:rsidR="00000000" w:rsidRDefault="007A1CED">
            <w:pPr>
              <w:rPr>
                <w:noProof/>
                <w:szCs w:val="24"/>
              </w:rPr>
            </w:pPr>
            <w:r>
              <w:rPr>
                <w:noProof/>
                <w:szCs w:val="24"/>
              </w:rPr>
              <w:t>Video Name</w:t>
            </w:r>
          </w:p>
        </w:tc>
        <w:tc>
          <w:tcPr>
            <w:tcW w:w="7407" w:type="dxa"/>
          </w:tcPr>
          <w:p w14:paraId="55A4DB7D" w14:textId="77777777" w:rsidR="00000000" w:rsidRDefault="007A1CED">
            <w:pPr>
              <w:rPr>
                <w:szCs w:val="24"/>
                <w:lang w:val="ja-JP"/>
              </w:rPr>
            </w:pPr>
            <w:r>
              <w:rPr>
                <w:rFonts w:ascii="MS Gothic" w:eastAsia="MS Gothic" w:hint="eastAsia"/>
                <w:szCs w:val="24"/>
                <w:lang w:val="ja-JP"/>
              </w:rPr>
              <w:t>ビデオ名</w:t>
            </w:r>
          </w:p>
        </w:tc>
      </w:tr>
      <w:tr w:rsidR="00000000" w14:paraId="22F5666A" w14:textId="77777777">
        <w:tc>
          <w:tcPr>
            <w:tcW w:w="660" w:type="dxa"/>
            <w:shd w:val="clear" w:color="auto" w:fill="F2F2F2" w:themeFill="background1" w:themeFillShade="F2"/>
          </w:tcPr>
          <w:p w14:paraId="7F17398E" w14:textId="77777777" w:rsidR="00000000" w:rsidRDefault="007A1CED">
            <w:pPr>
              <w:rPr>
                <w:noProof/>
                <w:sz w:val="2"/>
                <w:szCs w:val="24"/>
              </w:rPr>
            </w:pPr>
            <w:r>
              <w:rPr>
                <w:noProof/>
                <w:sz w:val="16"/>
                <w:szCs w:val="24"/>
              </w:rPr>
              <w:t xml:space="preserve">648 </w:t>
            </w:r>
            <w:r>
              <w:rPr>
                <w:noProof/>
                <w:sz w:val="16"/>
              </w:rPr>
              <w:br/>
            </w:r>
            <w:r>
              <w:rPr>
                <w:noProof/>
                <w:sz w:val="2"/>
                <w:szCs w:val="24"/>
              </w:rPr>
              <w:t>1ce0d756-34ac-44b9-a698-97be852a0e90</w:t>
            </w:r>
          </w:p>
        </w:tc>
        <w:tc>
          <w:tcPr>
            <w:tcW w:w="7407" w:type="dxa"/>
            <w:shd w:val="clear" w:color="auto" w:fill="F2F2F2" w:themeFill="background1" w:themeFillShade="F2"/>
          </w:tcPr>
          <w:p w14:paraId="39080448" w14:textId="77777777" w:rsidR="00000000" w:rsidRDefault="007A1CED">
            <w:pPr>
              <w:rPr>
                <w:noProof/>
                <w:szCs w:val="24"/>
              </w:rPr>
            </w:pPr>
            <w:r>
              <w:rPr>
                <w:noProof/>
                <w:szCs w:val="24"/>
              </w:rPr>
              <w:t>Video ID</w:t>
            </w:r>
          </w:p>
        </w:tc>
        <w:tc>
          <w:tcPr>
            <w:tcW w:w="7407" w:type="dxa"/>
          </w:tcPr>
          <w:p w14:paraId="03991633"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64722A66" w14:textId="77777777">
        <w:tc>
          <w:tcPr>
            <w:tcW w:w="660" w:type="dxa"/>
            <w:shd w:val="clear" w:color="auto" w:fill="F2F2F2" w:themeFill="background1" w:themeFillShade="F2"/>
          </w:tcPr>
          <w:p w14:paraId="3B66B9B7" w14:textId="77777777" w:rsidR="00000000" w:rsidRDefault="007A1CED">
            <w:pPr>
              <w:rPr>
                <w:noProof/>
                <w:sz w:val="2"/>
                <w:szCs w:val="24"/>
              </w:rPr>
            </w:pPr>
            <w:r>
              <w:rPr>
                <w:noProof/>
                <w:sz w:val="16"/>
                <w:szCs w:val="24"/>
              </w:rPr>
              <w:t xml:space="preserve">649 </w:t>
            </w:r>
            <w:r>
              <w:rPr>
                <w:noProof/>
                <w:sz w:val="16"/>
              </w:rPr>
              <w:br/>
            </w:r>
            <w:r>
              <w:rPr>
                <w:noProof/>
                <w:sz w:val="2"/>
                <w:szCs w:val="24"/>
              </w:rPr>
              <w:t>f2df55f0-507d-473f-97e6-940f64d3649f</w:t>
            </w:r>
          </w:p>
        </w:tc>
        <w:tc>
          <w:tcPr>
            <w:tcW w:w="7407" w:type="dxa"/>
            <w:shd w:val="clear" w:color="auto" w:fill="F2F2F2" w:themeFill="background1" w:themeFillShade="F2"/>
          </w:tcPr>
          <w:p w14:paraId="6EEF66B6" w14:textId="77777777" w:rsidR="00000000" w:rsidRDefault="007A1CED">
            <w:pPr>
              <w:rPr>
                <w:noProof/>
                <w:szCs w:val="24"/>
              </w:rPr>
            </w:pPr>
            <w:r>
              <w:rPr>
                <w:noProof/>
                <w:szCs w:val="24"/>
              </w:rPr>
              <w:t>Brightcove Account ID</w:t>
            </w:r>
          </w:p>
        </w:tc>
        <w:tc>
          <w:tcPr>
            <w:tcW w:w="7407" w:type="dxa"/>
          </w:tcPr>
          <w:p w14:paraId="71444E06" w14:textId="77777777" w:rsidR="00000000" w:rsidRDefault="007A1CED">
            <w:pPr>
              <w:rPr>
                <w:szCs w:val="24"/>
                <w:lang w:val="ja-JP"/>
              </w:rPr>
            </w:pPr>
            <w:r>
              <w:rPr>
                <w:rFonts w:ascii="MS Gothic" w:eastAsia="MS Gothic" w:hint="eastAsia"/>
                <w:szCs w:val="24"/>
                <w:lang w:val="ja-JP"/>
              </w:rPr>
              <w:t>ブライトコーブのアカウント</w:t>
            </w:r>
            <w:r>
              <w:rPr>
                <w:szCs w:val="24"/>
                <w:lang w:val="ja-JP"/>
              </w:rPr>
              <w:t xml:space="preserve"> ID</w:t>
            </w:r>
          </w:p>
        </w:tc>
      </w:tr>
      <w:tr w:rsidR="00000000" w14:paraId="51A57059" w14:textId="77777777">
        <w:tc>
          <w:tcPr>
            <w:tcW w:w="660" w:type="dxa"/>
            <w:shd w:val="clear" w:color="auto" w:fill="F2F2F2" w:themeFill="background1" w:themeFillShade="F2"/>
          </w:tcPr>
          <w:p w14:paraId="0AD16C64" w14:textId="77777777" w:rsidR="00000000" w:rsidRDefault="007A1CED">
            <w:pPr>
              <w:rPr>
                <w:noProof/>
                <w:sz w:val="2"/>
                <w:szCs w:val="24"/>
              </w:rPr>
            </w:pPr>
            <w:r>
              <w:rPr>
                <w:noProof/>
                <w:sz w:val="16"/>
                <w:szCs w:val="24"/>
              </w:rPr>
              <w:t xml:space="preserve">650 </w:t>
            </w:r>
            <w:r>
              <w:rPr>
                <w:noProof/>
                <w:sz w:val="16"/>
              </w:rPr>
              <w:br/>
            </w:r>
            <w:r>
              <w:rPr>
                <w:noProof/>
                <w:sz w:val="2"/>
                <w:szCs w:val="24"/>
              </w:rPr>
              <w:t>1ae38c3a-a875-40ba-b740-27094ff600e3</w:t>
            </w:r>
          </w:p>
        </w:tc>
        <w:tc>
          <w:tcPr>
            <w:tcW w:w="7407" w:type="dxa"/>
            <w:shd w:val="clear" w:color="auto" w:fill="F2F2F2" w:themeFill="background1" w:themeFillShade="F2"/>
          </w:tcPr>
          <w:p w14:paraId="1F37E9EF" w14:textId="77777777" w:rsidR="00000000" w:rsidRDefault="007A1CED">
            <w:pPr>
              <w:rPr>
                <w:noProof/>
                <w:szCs w:val="24"/>
              </w:rPr>
            </w:pPr>
            <w:r>
              <w:rPr>
                <w:noProof/>
                <w:szCs w:val="24"/>
              </w:rPr>
              <w:t>Page URL of the referring page</w:t>
            </w:r>
          </w:p>
        </w:tc>
        <w:tc>
          <w:tcPr>
            <w:tcW w:w="7407" w:type="dxa"/>
          </w:tcPr>
          <w:p w14:paraId="3F1632BE" w14:textId="77777777" w:rsidR="00000000" w:rsidRDefault="007A1CED">
            <w:pPr>
              <w:rPr>
                <w:szCs w:val="24"/>
                <w:lang w:val="ja-JP"/>
              </w:rPr>
            </w:pPr>
            <w:r>
              <w:rPr>
                <w:rFonts w:ascii="MS Gothic" w:eastAsia="MS Gothic" w:hint="eastAsia"/>
                <w:szCs w:val="24"/>
                <w:lang w:val="ja-JP"/>
              </w:rPr>
              <w:t>参照ページのページ</w:t>
            </w:r>
            <w:r>
              <w:rPr>
                <w:szCs w:val="24"/>
                <w:lang w:val="ja-JP"/>
              </w:rPr>
              <w:t xml:space="preserve"> URL</w:t>
            </w:r>
          </w:p>
        </w:tc>
      </w:tr>
      <w:tr w:rsidR="00000000" w14:paraId="4CDFAB80" w14:textId="77777777">
        <w:tc>
          <w:tcPr>
            <w:tcW w:w="660" w:type="dxa"/>
            <w:shd w:val="clear" w:color="auto" w:fill="F2F2F2" w:themeFill="background1" w:themeFillShade="F2"/>
          </w:tcPr>
          <w:p w14:paraId="52D3F18E" w14:textId="77777777" w:rsidR="00000000" w:rsidRDefault="007A1CED">
            <w:pPr>
              <w:rPr>
                <w:noProof/>
                <w:sz w:val="2"/>
                <w:szCs w:val="24"/>
              </w:rPr>
            </w:pPr>
            <w:r>
              <w:rPr>
                <w:noProof/>
                <w:sz w:val="16"/>
                <w:szCs w:val="24"/>
              </w:rPr>
              <w:t xml:space="preserve">651 </w:t>
            </w:r>
            <w:r>
              <w:rPr>
                <w:noProof/>
                <w:sz w:val="16"/>
              </w:rPr>
              <w:br/>
            </w:r>
            <w:r>
              <w:rPr>
                <w:noProof/>
                <w:sz w:val="2"/>
                <w:szCs w:val="24"/>
              </w:rPr>
              <w:t>5b45610f-153b-4b18-8bf6-98eb376f140f</w:t>
            </w:r>
          </w:p>
        </w:tc>
        <w:tc>
          <w:tcPr>
            <w:tcW w:w="7407" w:type="dxa"/>
            <w:shd w:val="clear" w:color="auto" w:fill="F2F2F2" w:themeFill="background1" w:themeFillShade="F2"/>
          </w:tcPr>
          <w:p w14:paraId="27E6ABA8" w14:textId="77777777" w:rsidR="00000000" w:rsidRDefault="007A1CED">
            <w:pPr>
              <w:rPr>
                <w:noProof/>
                <w:szCs w:val="24"/>
              </w:rPr>
            </w:pPr>
            <w:r>
              <w:rPr>
                <w:noProof/>
                <w:szCs w:val="24"/>
              </w:rPr>
              <w:t>Brightcove Player ID</w:t>
            </w:r>
          </w:p>
        </w:tc>
        <w:tc>
          <w:tcPr>
            <w:tcW w:w="7407" w:type="dxa"/>
          </w:tcPr>
          <w:p w14:paraId="5754020E" w14:textId="77777777" w:rsidR="00000000" w:rsidRDefault="007A1CED">
            <w:pPr>
              <w:rPr>
                <w:szCs w:val="24"/>
                <w:lang w:val="ja-JP"/>
              </w:rPr>
            </w:pPr>
            <w:r>
              <w:rPr>
                <w:rFonts w:ascii="MS Gothic" w:eastAsia="MS Gothic" w:hint="eastAsia"/>
                <w:szCs w:val="24"/>
                <w:lang w:val="ja-JP"/>
              </w:rPr>
              <w:t>ブライトコーブプレイヤー</w:t>
            </w:r>
            <w:r>
              <w:rPr>
                <w:szCs w:val="24"/>
                <w:lang w:val="ja-JP"/>
              </w:rPr>
              <w:t xml:space="preserve"> ID</w:t>
            </w:r>
          </w:p>
        </w:tc>
      </w:tr>
      <w:tr w:rsidR="00000000" w14:paraId="2FB3DB2D" w14:textId="77777777">
        <w:tc>
          <w:tcPr>
            <w:tcW w:w="660" w:type="dxa"/>
            <w:shd w:val="clear" w:color="auto" w:fill="F2F2F2" w:themeFill="background1" w:themeFillShade="F2"/>
          </w:tcPr>
          <w:p w14:paraId="3BC3343A" w14:textId="77777777" w:rsidR="00000000" w:rsidRDefault="007A1CED">
            <w:pPr>
              <w:rPr>
                <w:noProof/>
                <w:sz w:val="2"/>
                <w:szCs w:val="24"/>
              </w:rPr>
            </w:pPr>
            <w:r>
              <w:rPr>
                <w:noProof/>
                <w:sz w:val="16"/>
                <w:szCs w:val="24"/>
              </w:rPr>
              <w:t xml:space="preserve">652 </w:t>
            </w:r>
            <w:r>
              <w:rPr>
                <w:noProof/>
                <w:sz w:val="16"/>
              </w:rPr>
              <w:br/>
            </w:r>
            <w:r>
              <w:rPr>
                <w:noProof/>
                <w:sz w:val="2"/>
                <w:szCs w:val="24"/>
              </w:rPr>
              <w:t>d818e54f-18ff-408e-bae1-4af8fe2e3257</w:t>
            </w:r>
          </w:p>
        </w:tc>
        <w:tc>
          <w:tcPr>
            <w:tcW w:w="7407" w:type="dxa"/>
            <w:shd w:val="clear" w:color="auto" w:fill="F2F2F2" w:themeFill="background1" w:themeFillShade="F2"/>
          </w:tcPr>
          <w:p w14:paraId="4AB77008" w14:textId="77777777" w:rsidR="00000000" w:rsidRDefault="007A1CED">
            <w:pPr>
              <w:rPr>
                <w:noProof/>
                <w:szCs w:val="24"/>
              </w:rPr>
            </w:pPr>
            <w:r>
              <w:rPr>
                <w:noProof/>
                <w:szCs w:val="24"/>
              </w:rPr>
              <w:t>% Watched</w:t>
            </w:r>
          </w:p>
        </w:tc>
        <w:tc>
          <w:tcPr>
            <w:tcW w:w="7407" w:type="dxa"/>
          </w:tcPr>
          <w:p w14:paraId="7A51D060" w14:textId="77777777" w:rsidR="00000000" w:rsidRDefault="007A1CED">
            <w:pPr>
              <w:rPr>
                <w:szCs w:val="24"/>
                <w:lang w:val="ja-JP"/>
              </w:rPr>
            </w:pPr>
            <w:r>
              <w:rPr>
                <w:szCs w:val="24"/>
                <w:lang w:val="ja-JP"/>
              </w:rPr>
              <w:t xml:space="preserve">% </w:t>
            </w:r>
            <w:r>
              <w:rPr>
                <w:rFonts w:ascii="MS Gothic" w:eastAsia="MS Gothic" w:hint="eastAsia"/>
                <w:szCs w:val="24"/>
                <w:lang w:val="ja-JP"/>
              </w:rPr>
              <w:t>監視しました</w:t>
            </w:r>
          </w:p>
        </w:tc>
      </w:tr>
      <w:tr w:rsidR="00000000" w14:paraId="031E6F65" w14:textId="77777777">
        <w:tc>
          <w:tcPr>
            <w:tcW w:w="660" w:type="dxa"/>
            <w:shd w:val="clear" w:color="auto" w:fill="F2F2F2" w:themeFill="background1" w:themeFillShade="F2"/>
          </w:tcPr>
          <w:p w14:paraId="21EC2132" w14:textId="77777777" w:rsidR="00000000" w:rsidRDefault="007A1CED">
            <w:pPr>
              <w:rPr>
                <w:noProof/>
                <w:sz w:val="2"/>
                <w:szCs w:val="24"/>
              </w:rPr>
            </w:pPr>
            <w:r>
              <w:rPr>
                <w:noProof/>
                <w:sz w:val="16"/>
                <w:szCs w:val="24"/>
              </w:rPr>
              <w:t xml:space="preserve">653 </w:t>
            </w:r>
            <w:r>
              <w:rPr>
                <w:noProof/>
                <w:sz w:val="16"/>
              </w:rPr>
              <w:br/>
            </w:r>
            <w:r>
              <w:rPr>
                <w:noProof/>
                <w:sz w:val="2"/>
                <w:szCs w:val="24"/>
              </w:rPr>
              <w:t>6a2aaa97-172c-4213-a288-bdc0bc9162c4</w:t>
            </w:r>
          </w:p>
        </w:tc>
        <w:tc>
          <w:tcPr>
            <w:tcW w:w="7407" w:type="dxa"/>
            <w:shd w:val="clear" w:color="auto" w:fill="F2F2F2" w:themeFill="background1" w:themeFillShade="F2"/>
          </w:tcPr>
          <w:p w14:paraId="7AC23874" w14:textId="77777777" w:rsidR="00000000" w:rsidRDefault="007A1CED">
            <w:pPr>
              <w:rPr>
                <w:noProof/>
                <w:szCs w:val="24"/>
              </w:rPr>
            </w:pPr>
            <w:r>
              <w:rPr>
                <w:rStyle w:val="mqInternal"/>
                <w:noProof/>
                <w:szCs w:val="24"/>
              </w:rPr>
              <w:t>[1}</w:t>
            </w:r>
            <w:r>
              <w:rPr>
                <w:noProof/>
                <w:szCs w:val="24"/>
              </w:rPr>
              <w:t>Data transfer</w:t>
            </w:r>
            <w:r>
              <w:rPr>
                <w:rStyle w:val="mqInternal"/>
                <w:noProof/>
                <w:szCs w:val="24"/>
              </w:rPr>
              <w:t>{2]</w:t>
            </w:r>
            <w:r>
              <w:rPr>
                <w:noProof/>
                <w:szCs w:val="24"/>
              </w:rPr>
              <w:t xml:space="preserve"> - Viewing data that is more than 15 minutes old is sent from Brightcove Campaign to Eloqua four times per hour.</w:t>
            </w:r>
          </w:p>
        </w:tc>
        <w:tc>
          <w:tcPr>
            <w:tcW w:w="7407" w:type="dxa"/>
          </w:tcPr>
          <w:p w14:paraId="07FCAA5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データ転送</w:t>
            </w:r>
            <w:r>
              <w:rPr>
                <w:rStyle w:val="mqInternal"/>
                <w:noProof/>
                <w:szCs w:val="24"/>
                <w:lang w:val="ja-JP"/>
              </w:rPr>
              <w:t>{2]</w:t>
            </w:r>
            <w:r>
              <w:rPr>
                <w:szCs w:val="24"/>
                <w:lang w:val="ja-JP"/>
              </w:rPr>
              <w:t xml:space="preserve"> -15 </w:t>
            </w:r>
            <w:r>
              <w:rPr>
                <w:rFonts w:ascii="MS Gothic" w:eastAsia="MS Gothic" w:hint="eastAsia"/>
                <w:szCs w:val="24"/>
                <w:lang w:val="ja-JP"/>
              </w:rPr>
              <w:t>分以上経過したデ</w:t>
            </w:r>
            <w:r>
              <w:rPr>
                <w:rFonts w:ascii="MS Gothic" w:eastAsia="MS Gothic" w:hint="eastAsia"/>
                <w:szCs w:val="24"/>
                <w:lang w:val="ja-JP"/>
              </w:rPr>
              <w:t>ータの閲覧は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ブライトコーブキャンペーンから</w:t>
            </w:r>
            <w:r>
              <w:rPr>
                <w:szCs w:val="24"/>
                <w:lang w:val="ja-JP"/>
              </w:rPr>
              <w:t xml:space="preserve"> Eloqua </w:t>
            </w:r>
            <w:r>
              <w:rPr>
                <w:rFonts w:ascii="MS Gothic" w:eastAsia="MS Gothic" w:hint="eastAsia"/>
                <w:szCs w:val="24"/>
                <w:lang w:val="ja-JP"/>
              </w:rPr>
              <w:t>に</w:t>
            </w:r>
            <w:r>
              <w:rPr>
                <w:szCs w:val="24"/>
                <w:lang w:val="ja-JP"/>
              </w:rPr>
              <w:t xml:space="preserve"> 1 </w:t>
            </w:r>
            <w:r>
              <w:rPr>
                <w:rFonts w:ascii="MS Gothic" w:eastAsia="MS Gothic" w:hint="eastAsia"/>
                <w:szCs w:val="24"/>
                <w:lang w:val="ja-JP"/>
              </w:rPr>
              <w:t>時間に</w:t>
            </w:r>
            <w:r>
              <w:rPr>
                <w:szCs w:val="24"/>
                <w:lang w:val="ja-JP"/>
              </w:rPr>
              <w:t xml:space="preserve"> 4 </w:t>
            </w:r>
            <w:r>
              <w:rPr>
                <w:rFonts w:ascii="MS Gothic" w:eastAsia="MS Gothic" w:hint="eastAsia"/>
                <w:szCs w:val="24"/>
                <w:lang w:val="ja-JP"/>
              </w:rPr>
              <w:t>回送信されます</w:t>
            </w:r>
            <w:r>
              <w:rPr>
                <w:rFonts w:ascii="Microsoft YaHei UI" w:eastAsia="Microsoft YaHei UI" w:hAnsi="Microsoft YaHei UI" w:cs="Microsoft YaHei UI" w:hint="eastAsia"/>
                <w:szCs w:val="24"/>
                <w:lang w:val="ja-JP"/>
              </w:rPr>
              <w:t>。</w:t>
            </w:r>
          </w:p>
        </w:tc>
      </w:tr>
      <w:tr w:rsidR="00000000" w14:paraId="5F947A29" w14:textId="77777777">
        <w:tc>
          <w:tcPr>
            <w:tcW w:w="660" w:type="dxa"/>
            <w:shd w:val="clear" w:color="auto" w:fill="F2F2F2" w:themeFill="background1" w:themeFillShade="F2"/>
          </w:tcPr>
          <w:p w14:paraId="41A42F3D" w14:textId="77777777" w:rsidR="00000000" w:rsidRDefault="007A1CED">
            <w:pPr>
              <w:rPr>
                <w:noProof/>
                <w:sz w:val="2"/>
                <w:szCs w:val="24"/>
              </w:rPr>
            </w:pPr>
            <w:r>
              <w:rPr>
                <w:noProof/>
                <w:sz w:val="16"/>
                <w:szCs w:val="24"/>
              </w:rPr>
              <w:t xml:space="preserve">654 </w:t>
            </w:r>
            <w:r>
              <w:rPr>
                <w:noProof/>
                <w:sz w:val="16"/>
              </w:rPr>
              <w:br/>
            </w:r>
            <w:r>
              <w:rPr>
                <w:noProof/>
                <w:sz w:val="2"/>
                <w:szCs w:val="24"/>
              </w:rPr>
              <w:t>038245d2-e8bc-468a-937d-150600e30a70</w:t>
            </w:r>
          </w:p>
        </w:tc>
        <w:tc>
          <w:tcPr>
            <w:tcW w:w="7407" w:type="dxa"/>
            <w:shd w:val="clear" w:color="auto" w:fill="F2F2F2" w:themeFill="background1" w:themeFillShade="F2"/>
          </w:tcPr>
          <w:p w14:paraId="52B4FDD2" w14:textId="77777777" w:rsidR="00000000" w:rsidRDefault="007A1CED">
            <w:pPr>
              <w:rPr>
                <w:noProof/>
                <w:szCs w:val="24"/>
              </w:rPr>
            </w:pPr>
            <w:r>
              <w:rPr>
                <w:noProof/>
                <w:szCs w:val="24"/>
              </w:rPr>
              <w:t>Note that this means that viewing data can take up to 30 minutes to appear in Eloqua.</w:t>
            </w:r>
          </w:p>
        </w:tc>
        <w:tc>
          <w:tcPr>
            <w:tcW w:w="7407" w:type="dxa"/>
          </w:tcPr>
          <w:p w14:paraId="047A36C9"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データの表示が</w:t>
            </w:r>
            <w:r>
              <w:rPr>
                <w:szCs w:val="24"/>
                <w:lang w:val="ja-JP"/>
              </w:rPr>
              <w:t>Eloqua</w:t>
            </w:r>
            <w:r>
              <w:rPr>
                <w:rFonts w:ascii="MS Gothic" w:eastAsia="MS Gothic" w:hint="eastAsia"/>
                <w:szCs w:val="24"/>
                <w:lang w:val="ja-JP"/>
              </w:rPr>
              <w:t>に表示されるまでに最大</w:t>
            </w:r>
            <w:r>
              <w:rPr>
                <w:szCs w:val="24"/>
                <w:lang w:val="ja-JP"/>
              </w:rPr>
              <w:t>30</w:t>
            </w:r>
            <w:r>
              <w:rPr>
                <w:rFonts w:ascii="MS Gothic" w:eastAsia="MS Gothic" w:hint="eastAsia"/>
                <w:szCs w:val="24"/>
                <w:lang w:val="ja-JP"/>
              </w:rPr>
              <w:t>分かかることを意味します</w:t>
            </w:r>
            <w:r>
              <w:rPr>
                <w:rFonts w:ascii="Microsoft YaHei UI" w:eastAsia="Microsoft YaHei UI" w:hAnsi="Microsoft YaHei UI" w:cs="Microsoft YaHei UI" w:hint="eastAsia"/>
                <w:szCs w:val="24"/>
                <w:lang w:val="ja-JP"/>
              </w:rPr>
              <w:t>。</w:t>
            </w:r>
          </w:p>
        </w:tc>
      </w:tr>
      <w:tr w:rsidR="00000000" w14:paraId="7033C60E" w14:textId="77777777">
        <w:tc>
          <w:tcPr>
            <w:tcW w:w="660" w:type="dxa"/>
            <w:shd w:val="clear" w:color="auto" w:fill="F2F2F2" w:themeFill="background1" w:themeFillShade="F2"/>
          </w:tcPr>
          <w:p w14:paraId="5E1F5920" w14:textId="77777777" w:rsidR="00000000" w:rsidRDefault="007A1CED">
            <w:pPr>
              <w:rPr>
                <w:noProof/>
                <w:sz w:val="2"/>
                <w:szCs w:val="24"/>
              </w:rPr>
            </w:pPr>
            <w:r>
              <w:rPr>
                <w:noProof/>
                <w:sz w:val="16"/>
                <w:szCs w:val="24"/>
              </w:rPr>
              <w:t xml:space="preserve">655 </w:t>
            </w:r>
            <w:r>
              <w:rPr>
                <w:noProof/>
                <w:sz w:val="16"/>
              </w:rPr>
              <w:br/>
            </w:r>
            <w:r>
              <w:rPr>
                <w:noProof/>
                <w:sz w:val="2"/>
                <w:szCs w:val="24"/>
              </w:rPr>
              <w:t>f09e01be-1db1-4fe6-a2c0-1b88</w:t>
            </w:r>
            <w:r>
              <w:rPr>
                <w:noProof/>
                <w:sz w:val="2"/>
                <w:szCs w:val="24"/>
              </w:rPr>
              <w:t>52dc76de</w:t>
            </w:r>
          </w:p>
        </w:tc>
        <w:tc>
          <w:tcPr>
            <w:tcW w:w="7407" w:type="dxa"/>
            <w:shd w:val="clear" w:color="auto" w:fill="F2F2F2" w:themeFill="background1" w:themeFillShade="F2"/>
          </w:tcPr>
          <w:p w14:paraId="73AAFF7B" w14:textId="77777777" w:rsidR="00000000" w:rsidRDefault="007A1CED">
            <w:pPr>
              <w:rPr>
                <w:noProof/>
                <w:szCs w:val="24"/>
              </w:rPr>
            </w:pPr>
            <w:r>
              <w:rPr>
                <w:noProof/>
                <w:szCs w:val="24"/>
              </w:rPr>
              <w:t>Setting up the connection</w:t>
            </w:r>
          </w:p>
        </w:tc>
        <w:tc>
          <w:tcPr>
            <w:tcW w:w="7407" w:type="dxa"/>
          </w:tcPr>
          <w:p w14:paraId="0218103E" w14:textId="77777777" w:rsidR="00000000" w:rsidRDefault="007A1CED">
            <w:pPr>
              <w:rPr>
                <w:szCs w:val="24"/>
                <w:lang w:val="ja-JP"/>
              </w:rPr>
            </w:pPr>
            <w:r>
              <w:rPr>
                <w:rFonts w:ascii="MS Gothic" w:eastAsia="MS Gothic" w:hint="eastAsia"/>
                <w:szCs w:val="24"/>
                <w:lang w:val="ja-JP"/>
              </w:rPr>
              <w:t>接続のセットアップ</w:t>
            </w:r>
          </w:p>
        </w:tc>
      </w:tr>
      <w:tr w:rsidR="00000000" w14:paraId="409FB5E9" w14:textId="77777777">
        <w:tc>
          <w:tcPr>
            <w:tcW w:w="660" w:type="dxa"/>
            <w:shd w:val="clear" w:color="auto" w:fill="F2F2F2" w:themeFill="background1" w:themeFillShade="F2"/>
          </w:tcPr>
          <w:p w14:paraId="0D41F563" w14:textId="77777777" w:rsidR="00000000" w:rsidRDefault="007A1CED">
            <w:pPr>
              <w:rPr>
                <w:noProof/>
                <w:sz w:val="2"/>
                <w:szCs w:val="24"/>
              </w:rPr>
            </w:pPr>
            <w:r>
              <w:rPr>
                <w:noProof/>
                <w:sz w:val="16"/>
                <w:szCs w:val="24"/>
              </w:rPr>
              <w:t xml:space="preserve">656 </w:t>
            </w:r>
            <w:r>
              <w:rPr>
                <w:noProof/>
                <w:sz w:val="16"/>
              </w:rPr>
              <w:br/>
            </w:r>
            <w:r>
              <w:rPr>
                <w:noProof/>
                <w:sz w:val="2"/>
                <w:szCs w:val="24"/>
              </w:rPr>
              <w:t>019194cd-b87e-4d31-8c1d-e2e3b062c7a7</w:t>
            </w:r>
          </w:p>
        </w:tc>
        <w:tc>
          <w:tcPr>
            <w:tcW w:w="7407" w:type="dxa"/>
            <w:shd w:val="clear" w:color="auto" w:fill="F2F2F2" w:themeFill="background1" w:themeFillShade="F2"/>
          </w:tcPr>
          <w:p w14:paraId="366F898B" w14:textId="77777777" w:rsidR="00000000" w:rsidRDefault="007A1CED">
            <w:pPr>
              <w:rPr>
                <w:noProof/>
                <w:szCs w:val="24"/>
              </w:rPr>
            </w:pPr>
            <w:r>
              <w:rPr>
                <w:noProof/>
                <w:szCs w:val="24"/>
              </w:rPr>
              <w:t>Before configuring the integration with Eloqua, we recommend that you open a new browser window and manually log out of your Eloqua account.</w:t>
            </w:r>
          </w:p>
        </w:tc>
        <w:tc>
          <w:tcPr>
            <w:tcW w:w="7407" w:type="dxa"/>
          </w:tcPr>
          <w:p w14:paraId="6FFC6446" w14:textId="77777777" w:rsidR="00000000" w:rsidRDefault="007A1CED">
            <w:pPr>
              <w:rPr>
                <w:szCs w:val="24"/>
                <w:lang w:val="ja-JP"/>
              </w:rPr>
            </w:pPr>
            <w:r>
              <w:rPr>
                <w:szCs w:val="24"/>
                <w:lang w:val="ja-JP"/>
              </w:rPr>
              <w:t xml:space="preserve">Eloqua </w:t>
            </w:r>
            <w:r>
              <w:rPr>
                <w:rFonts w:ascii="MS Gothic" w:eastAsia="MS Gothic" w:hint="eastAsia"/>
                <w:szCs w:val="24"/>
                <w:lang w:val="ja-JP"/>
              </w:rPr>
              <w:t>との統合を設定する前に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新しいブラウザウ</w:t>
            </w:r>
            <w:r>
              <w:rPr>
                <w:rFonts w:ascii="MS Gothic" w:eastAsia="MS Gothic" w:hint="eastAsia"/>
                <w:szCs w:val="24"/>
                <w:lang w:val="ja-JP"/>
              </w:rPr>
              <w:t>ィンドウを開き</w:t>
            </w:r>
            <w:r>
              <w:rPr>
                <w:rFonts w:ascii="Microsoft YaHei UI" w:eastAsia="Microsoft YaHei UI" w:hAnsi="Microsoft YaHei UI" w:cs="Microsoft YaHei UI" w:hint="eastAsia"/>
                <w:szCs w:val="24"/>
                <w:lang w:val="ja-JP"/>
              </w:rPr>
              <w:t>、</w:t>
            </w:r>
            <w:r>
              <w:rPr>
                <w:szCs w:val="24"/>
                <w:lang w:val="ja-JP"/>
              </w:rPr>
              <w:t xml:space="preserve">Eloqua </w:t>
            </w:r>
            <w:r>
              <w:rPr>
                <w:rFonts w:ascii="MS Gothic" w:eastAsia="MS Gothic" w:hint="eastAsia"/>
                <w:szCs w:val="24"/>
                <w:lang w:val="ja-JP"/>
              </w:rPr>
              <w:t>アカウントから手動でログアウトすることをお勧めします</w:t>
            </w:r>
            <w:r>
              <w:rPr>
                <w:rFonts w:ascii="Microsoft YaHei UI" w:eastAsia="Microsoft YaHei UI" w:hAnsi="Microsoft YaHei UI" w:cs="Microsoft YaHei UI" w:hint="eastAsia"/>
                <w:szCs w:val="24"/>
                <w:lang w:val="ja-JP"/>
              </w:rPr>
              <w:t>。</w:t>
            </w:r>
          </w:p>
        </w:tc>
      </w:tr>
      <w:tr w:rsidR="00000000" w14:paraId="543BABA1" w14:textId="77777777">
        <w:tc>
          <w:tcPr>
            <w:tcW w:w="660" w:type="dxa"/>
            <w:shd w:val="clear" w:color="auto" w:fill="F2F2F2" w:themeFill="background1" w:themeFillShade="F2"/>
          </w:tcPr>
          <w:p w14:paraId="4A127573" w14:textId="77777777" w:rsidR="00000000" w:rsidRDefault="007A1CED">
            <w:pPr>
              <w:rPr>
                <w:noProof/>
                <w:sz w:val="2"/>
                <w:szCs w:val="24"/>
              </w:rPr>
            </w:pPr>
            <w:r>
              <w:rPr>
                <w:noProof/>
                <w:sz w:val="16"/>
                <w:szCs w:val="24"/>
              </w:rPr>
              <w:t xml:space="preserve">657 </w:t>
            </w:r>
            <w:r>
              <w:rPr>
                <w:noProof/>
                <w:sz w:val="16"/>
              </w:rPr>
              <w:br/>
            </w:r>
            <w:r>
              <w:rPr>
                <w:noProof/>
                <w:sz w:val="2"/>
                <w:szCs w:val="24"/>
              </w:rPr>
              <w:t>86b725d3-3dc6-4e4b-82b6-f82d26d86998</w:t>
            </w:r>
          </w:p>
        </w:tc>
        <w:tc>
          <w:tcPr>
            <w:tcW w:w="7407" w:type="dxa"/>
            <w:shd w:val="clear" w:color="auto" w:fill="F2F2F2" w:themeFill="background1" w:themeFillShade="F2"/>
          </w:tcPr>
          <w:p w14:paraId="41309365" w14:textId="77777777" w:rsidR="00000000" w:rsidRDefault="007A1CED">
            <w:pPr>
              <w:rPr>
                <w:noProof/>
                <w:szCs w:val="24"/>
              </w:rPr>
            </w:pPr>
            <w:r>
              <w:rPr>
                <w:noProof/>
                <w:szCs w:val="24"/>
              </w:rPr>
              <w:t>This will ensure that when you configure the integration, you will be prompted to login to your Eloqua account and you can confirm that you are using the correct account.</w:t>
            </w:r>
          </w:p>
        </w:tc>
        <w:tc>
          <w:tcPr>
            <w:tcW w:w="7407" w:type="dxa"/>
          </w:tcPr>
          <w:p w14:paraId="7F9362A1"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インテグレーションの設定時に</w:t>
            </w:r>
            <w:r>
              <w:rPr>
                <w:szCs w:val="24"/>
                <w:lang w:val="ja-JP"/>
              </w:rPr>
              <w:t xml:space="preserve"> Eloqua </w:t>
            </w:r>
            <w:r>
              <w:rPr>
                <w:rFonts w:ascii="MS Gothic" w:eastAsia="MS Gothic" w:hint="eastAsia"/>
                <w:szCs w:val="24"/>
                <w:lang w:val="ja-JP"/>
              </w:rPr>
              <w:t>アカウントにログインするように促され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正しいアカウントを使用していることを確認できます</w:t>
            </w:r>
            <w:r>
              <w:rPr>
                <w:rFonts w:ascii="Microsoft YaHei UI" w:eastAsia="Microsoft YaHei UI" w:hAnsi="Microsoft YaHei UI" w:cs="Microsoft YaHei UI" w:hint="eastAsia"/>
                <w:szCs w:val="24"/>
                <w:lang w:val="ja-JP"/>
              </w:rPr>
              <w:t>。</w:t>
            </w:r>
          </w:p>
        </w:tc>
      </w:tr>
      <w:tr w:rsidR="00000000" w14:paraId="06247771" w14:textId="77777777">
        <w:tc>
          <w:tcPr>
            <w:tcW w:w="660" w:type="dxa"/>
            <w:shd w:val="clear" w:color="auto" w:fill="F2F2F2" w:themeFill="background1" w:themeFillShade="F2"/>
          </w:tcPr>
          <w:p w14:paraId="1034241F" w14:textId="77777777" w:rsidR="00000000" w:rsidRDefault="007A1CED">
            <w:pPr>
              <w:rPr>
                <w:noProof/>
                <w:sz w:val="2"/>
                <w:szCs w:val="24"/>
              </w:rPr>
            </w:pPr>
            <w:r>
              <w:rPr>
                <w:noProof/>
                <w:sz w:val="16"/>
                <w:szCs w:val="24"/>
              </w:rPr>
              <w:t xml:space="preserve">658 </w:t>
            </w:r>
            <w:r>
              <w:rPr>
                <w:noProof/>
                <w:sz w:val="16"/>
              </w:rPr>
              <w:br/>
            </w:r>
            <w:r>
              <w:rPr>
                <w:noProof/>
                <w:sz w:val="2"/>
                <w:szCs w:val="24"/>
              </w:rPr>
              <w:t>9f70a4</w:t>
            </w:r>
            <w:r>
              <w:rPr>
                <w:noProof/>
                <w:sz w:val="2"/>
                <w:szCs w:val="24"/>
              </w:rPr>
              <w:t>59-362d-4541-827c-18f8840278c3</w:t>
            </w:r>
          </w:p>
        </w:tc>
        <w:tc>
          <w:tcPr>
            <w:tcW w:w="7407" w:type="dxa"/>
            <w:shd w:val="clear" w:color="auto" w:fill="F2F2F2" w:themeFill="background1" w:themeFillShade="F2"/>
          </w:tcPr>
          <w:p w14:paraId="3B5A6A91" w14:textId="77777777" w:rsidR="00000000" w:rsidRDefault="007A1CED">
            <w:pPr>
              <w:rPr>
                <w:noProof/>
                <w:szCs w:val="24"/>
              </w:rPr>
            </w:pPr>
            <w:r>
              <w:rPr>
                <w:rStyle w:val="mqInternal"/>
                <w:noProof/>
                <w:szCs w:val="24"/>
              </w:rPr>
              <w:t>[1}</w:t>
            </w:r>
            <w:r>
              <w:rPr>
                <w:noProof/>
                <w:szCs w:val="24"/>
              </w:rPr>
              <w:t>Note:</w:t>
            </w:r>
          </w:p>
        </w:tc>
        <w:tc>
          <w:tcPr>
            <w:tcW w:w="7407" w:type="dxa"/>
          </w:tcPr>
          <w:p w14:paraId="16B7041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8D8723A" w14:textId="77777777">
        <w:tc>
          <w:tcPr>
            <w:tcW w:w="660" w:type="dxa"/>
            <w:shd w:val="clear" w:color="auto" w:fill="F2F2F2" w:themeFill="background1" w:themeFillShade="F2"/>
          </w:tcPr>
          <w:p w14:paraId="4006ED69" w14:textId="77777777" w:rsidR="00000000" w:rsidRDefault="007A1CED">
            <w:pPr>
              <w:rPr>
                <w:noProof/>
                <w:sz w:val="2"/>
                <w:szCs w:val="24"/>
              </w:rPr>
            </w:pPr>
            <w:r>
              <w:rPr>
                <w:noProof/>
                <w:sz w:val="16"/>
                <w:szCs w:val="24"/>
              </w:rPr>
              <w:t xml:space="preserve">659 </w:t>
            </w:r>
            <w:r>
              <w:rPr>
                <w:noProof/>
                <w:sz w:val="16"/>
              </w:rPr>
              <w:br/>
            </w:r>
            <w:r>
              <w:rPr>
                <w:noProof/>
                <w:sz w:val="2"/>
                <w:szCs w:val="24"/>
              </w:rPr>
              <w:t>6c9e5731-d3b5-41dd-bb25-392733a65ccd</w:t>
            </w:r>
          </w:p>
        </w:tc>
        <w:tc>
          <w:tcPr>
            <w:tcW w:w="7407" w:type="dxa"/>
            <w:shd w:val="clear" w:color="auto" w:fill="F2F2F2" w:themeFill="background1" w:themeFillShade="F2"/>
          </w:tcPr>
          <w:p w14:paraId="64CEBA4C" w14:textId="77777777" w:rsidR="00000000" w:rsidRDefault="007A1CED">
            <w:pPr>
              <w:rPr>
                <w:noProof/>
                <w:szCs w:val="24"/>
              </w:rPr>
            </w:pPr>
            <w:r>
              <w:rPr>
                <w:noProof/>
                <w:szCs w:val="24"/>
              </w:rPr>
              <w:t>The connection process will open popup windows in your browser.</w:t>
            </w:r>
          </w:p>
        </w:tc>
        <w:tc>
          <w:tcPr>
            <w:tcW w:w="7407" w:type="dxa"/>
          </w:tcPr>
          <w:p w14:paraId="69CDD7B0" w14:textId="77777777" w:rsidR="00000000" w:rsidRDefault="007A1CED">
            <w:pPr>
              <w:rPr>
                <w:szCs w:val="24"/>
                <w:lang w:val="ja-JP"/>
              </w:rPr>
            </w:pPr>
            <w:r>
              <w:rPr>
                <w:rFonts w:ascii="MS Gothic" w:eastAsia="MS Gothic" w:hint="eastAsia"/>
                <w:szCs w:val="24"/>
                <w:lang w:val="ja-JP"/>
              </w:rPr>
              <w:t>接続プロセスにより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ブラウザでポップアップウィンドウが開きます</w:t>
            </w:r>
            <w:r>
              <w:rPr>
                <w:rFonts w:ascii="Microsoft YaHei UI" w:eastAsia="Microsoft YaHei UI" w:hAnsi="Microsoft YaHei UI" w:cs="Microsoft YaHei UI" w:hint="eastAsia"/>
                <w:szCs w:val="24"/>
                <w:lang w:val="ja-JP"/>
              </w:rPr>
              <w:t>。</w:t>
            </w:r>
          </w:p>
        </w:tc>
      </w:tr>
      <w:tr w:rsidR="00000000" w14:paraId="44583641" w14:textId="77777777">
        <w:tc>
          <w:tcPr>
            <w:tcW w:w="660" w:type="dxa"/>
            <w:shd w:val="clear" w:color="auto" w:fill="F2F2F2" w:themeFill="background1" w:themeFillShade="F2"/>
          </w:tcPr>
          <w:p w14:paraId="42A2D524" w14:textId="77777777" w:rsidR="00000000" w:rsidRDefault="007A1CED">
            <w:pPr>
              <w:rPr>
                <w:noProof/>
                <w:sz w:val="2"/>
                <w:szCs w:val="24"/>
              </w:rPr>
            </w:pPr>
            <w:r>
              <w:rPr>
                <w:noProof/>
                <w:sz w:val="16"/>
                <w:szCs w:val="24"/>
              </w:rPr>
              <w:t xml:space="preserve">660 </w:t>
            </w:r>
            <w:r>
              <w:rPr>
                <w:noProof/>
                <w:sz w:val="16"/>
              </w:rPr>
              <w:br/>
            </w:r>
            <w:r>
              <w:rPr>
                <w:noProof/>
                <w:sz w:val="2"/>
                <w:szCs w:val="24"/>
              </w:rPr>
              <w:t>a0044aaa-55bd-413b-aec1-c47b6bf8db7f</w:t>
            </w:r>
          </w:p>
        </w:tc>
        <w:tc>
          <w:tcPr>
            <w:tcW w:w="7407" w:type="dxa"/>
            <w:shd w:val="clear" w:color="auto" w:fill="F2F2F2" w:themeFill="background1" w:themeFillShade="F2"/>
          </w:tcPr>
          <w:p w14:paraId="7BD79726" w14:textId="77777777" w:rsidR="00000000" w:rsidRDefault="007A1CED">
            <w:pPr>
              <w:rPr>
                <w:noProof/>
                <w:szCs w:val="24"/>
              </w:rPr>
            </w:pPr>
            <w:r>
              <w:rPr>
                <w:noProof/>
                <w:szCs w:val="24"/>
              </w:rPr>
              <w:t>You should disable any browser popup blockers before setting up the connection.</w:t>
            </w:r>
            <w:r>
              <w:rPr>
                <w:rStyle w:val="mqInternal"/>
                <w:noProof/>
                <w:szCs w:val="24"/>
              </w:rPr>
              <w:t>{1]</w:t>
            </w:r>
          </w:p>
        </w:tc>
        <w:tc>
          <w:tcPr>
            <w:tcW w:w="7407" w:type="dxa"/>
          </w:tcPr>
          <w:p w14:paraId="18CE7B2D" w14:textId="77777777" w:rsidR="00000000" w:rsidRDefault="007A1CED">
            <w:pPr>
              <w:rPr>
                <w:szCs w:val="24"/>
                <w:lang w:val="ja-JP"/>
              </w:rPr>
            </w:pPr>
            <w:r>
              <w:rPr>
                <w:rFonts w:ascii="MS Gothic" w:eastAsia="MS Gothic" w:hint="eastAsia"/>
                <w:szCs w:val="24"/>
                <w:lang w:val="ja-JP"/>
              </w:rPr>
              <w:t>接続を設定する前に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ブラウザのポップアップブロッカーを無効にする必要があります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50C9B7F" w14:textId="77777777">
        <w:tc>
          <w:tcPr>
            <w:tcW w:w="660" w:type="dxa"/>
            <w:shd w:val="clear" w:color="auto" w:fill="F2F2F2" w:themeFill="background1" w:themeFillShade="F2"/>
          </w:tcPr>
          <w:p w14:paraId="07262B57" w14:textId="77777777" w:rsidR="00000000" w:rsidRDefault="007A1CED">
            <w:pPr>
              <w:rPr>
                <w:noProof/>
                <w:sz w:val="2"/>
                <w:szCs w:val="24"/>
              </w:rPr>
            </w:pPr>
            <w:r>
              <w:rPr>
                <w:noProof/>
                <w:sz w:val="16"/>
                <w:szCs w:val="24"/>
              </w:rPr>
              <w:t xml:space="preserve">661 </w:t>
            </w:r>
            <w:r>
              <w:rPr>
                <w:noProof/>
                <w:sz w:val="16"/>
              </w:rPr>
              <w:br/>
            </w:r>
            <w:r>
              <w:rPr>
                <w:noProof/>
                <w:sz w:val="2"/>
                <w:szCs w:val="24"/>
              </w:rPr>
              <w:t>d1062ca9-8081-4a79-b208-fb06a8d05e0e</w:t>
            </w:r>
          </w:p>
        </w:tc>
        <w:tc>
          <w:tcPr>
            <w:tcW w:w="7407" w:type="dxa"/>
            <w:shd w:val="clear" w:color="auto" w:fill="F2F2F2" w:themeFill="background1" w:themeFillShade="F2"/>
          </w:tcPr>
          <w:p w14:paraId="5E596645" w14:textId="77777777" w:rsidR="00000000" w:rsidRDefault="007A1CED">
            <w:pPr>
              <w:rPr>
                <w:noProof/>
                <w:szCs w:val="24"/>
              </w:rPr>
            </w:pPr>
            <w:r>
              <w:rPr>
                <w:noProof/>
                <w:szCs w:val="24"/>
              </w:rPr>
              <w:t>Follow these steps to setup the connection betwee</w:t>
            </w:r>
            <w:r>
              <w:rPr>
                <w:noProof/>
                <w:szCs w:val="24"/>
              </w:rPr>
              <w:t>n Brightcove Campaign and Oracle Eloqua.</w:t>
            </w:r>
          </w:p>
        </w:tc>
        <w:tc>
          <w:tcPr>
            <w:tcW w:w="7407" w:type="dxa"/>
          </w:tcPr>
          <w:p w14:paraId="26B551B7" w14:textId="77777777" w:rsidR="00000000" w:rsidRDefault="007A1CED">
            <w:pPr>
              <w:rPr>
                <w:szCs w:val="24"/>
                <w:lang w:val="ja-JP"/>
              </w:rPr>
            </w:pPr>
            <w:r>
              <w:rPr>
                <w:rFonts w:ascii="MS Gothic" w:eastAsia="MS Gothic" w:hint="eastAsia"/>
                <w:szCs w:val="24"/>
                <w:lang w:val="ja-JP"/>
              </w:rPr>
              <w:t>次の手順に従って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キャンペーンと</w:t>
            </w:r>
            <w:r>
              <w:rPr>
                <w:szCs w:val="24"/>
                <w:lang w:val="ja-JP"/>
              </w:rPr>
              <w:t xml:space="preserve"> Oracle Eloqua </w:t>
            </w:r>
            <w:r>
              <w:rPr>
                <w:rFonts w:ascii="MS Gothic" w:eastAsia="MS Gothic" w:hint="eastAsia"/>
                <w:szCs w:val="24"/>
                <w:lang w:val="ja-JP"/>
              </w:rPr>
              <w:t>間の接続を設定します</w:t>
            </w:r>
            <w:r>
              <w:rPr>
                <w:rFonts w:ascii="Microsoft YaHei UI" w:eastAsia="Microsoft YaHei UI" w:hAnsi="Microsoft YaHei UI" w:cs="Microsoft YaHei UI" w:hint="eastAsia"/>
                <w:szCs w:val="24"/>
                <w:lang w:val="ja-JP"/>
              </w:rPr>
              <w:t>。</w:t>
            </w:r>
          </w:p>
        </w:tc>
      </w:tr>
      <w:tr w:rsidR="00000000" w14:paraId="734D2B4D" w14:textId="77777777">
        <w:tc>
          <w:tcPr>
            <w:tcW w:w="660" w:type="dxa"/>
            <w:shd w:val="clear" w:color="auto" w:fill="F2F2F2" w:themeFill="background1" w:themeFillShade="F2"/>
          </w:tcPr>
          <w:p w14:paraId="1FB60B97" w14:textId="77777777" w:rsidR="00000000" w:rsidRDefault="007A1CED">
            <w:pPr>
              <w:rPr>
                <w:noProof/>
                <w:sz w:val="2"/>
                <w:szCs w:val="24"/>
              </w:rPr>
            </w:pPr>
            <w:r>
              <w:rPr>
                <w:noProof/>
                <w:sz w:val="16"/>
                <w:szCs w:val="24"/>
              </w:rPr>
              <w:t xml:space="preserve">662 </w:t>
            </w:r>
            <w:r>
              <w:rPr>
                <w:noProof/>
                <w:sz w:val="16"/>
              </w:rPr>
              <w:br/>
            </w:r>
            <w:r>
              <w:rPr>
                <w:noProof/>
                <w:sz w:val="2"/>
                <w:szCs w:val="24"/>
              </w:rPr>
              <w:t>ae76bdf3-3707-419a-bc68-df1980518287</w:t>
            </w:r>
          </w:p>
        </w:tc>
        <w:tc>
          <w:tcPr>
            <w:tcW w:w="7407" w:type="dxa"/>
            <w:shd w:val="clear" w:color="auto" w:fill="F2F2F2" w:themeFill="background1" w:themeFillShade="F2"/>
          </w:tcPr>
          <w:p w14:paraId="25E75907" w14:textId="77777777" w:rsidR="00000000" w:rsidRDefault="007A1CED">
            <w:pPr>
              <w:rPr>
                <w:noProof/>
                <w:szCs w:val="24"/>
              </w:rPr>
            </w:pPr>
            <w:r>
              <w:rPr>
                <w:noProof/>
                <w:szCs w:val="24"/>
              </w:rPr>
              <w:t>Log in to Brightcove Campaign.</w:t>
            </w:r>
          </w:p>
        </w:tc>
        <w:tc>
          <w:tcPr>
            <w:tcW w:w="7407" w:type="dxa"/>
          </w:tcPr>
          <w:p w14:paraId="374F2BB9"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64742727" w14:textId="77777777">
        <w:tc>
          <w:tcPr>
            <w:tcW w:w="660" w:type="dxa"/>
            <w:shd w:val="clear" w:color="auto" w:fill="F2F2F2" w:themeFill="background1" w:themeFillShade="F2"/>
          </w:tcPr>
          <w:p w14:paraId="728313AB" w14:textId="77777777" w:rsidR="00000000" w:rsidRDefault="007A1CED">
            <w:pPr>
              <w:rPr>
                <w:noProof/>
                <w:sz w:val="2"/>
                <w:szCs w:val="24"/>
              </w:rPr>
            </w:pPr>
            <w:r>
              <w:rPr>
                <w:noProof/>
                <w:sz w:val="16"/>
                <w:szCs w:val="24"/>
              </w:rPr>
              <w:lastRenderedPageBreak/>
              <w:t xml:space="preserve">663 </w:t>
            </w:r>
            <w:r>
              <w:rPr>
                <w:noProof/>
                <w:sz w:val="16"/>
              </w:rPr>
              <w:br/>
            </w:r>
            <w:r>
              <w:rPr>
                <w:noProof/>
                <w:sz w:val="2"/>
                <w:szCs w:val="24"/>
              </w:rPr>
              <w:t>20e446df-4003-476d-a746-27a9710adf45</w:t>
            </w:r>
          </w:p>
        </w:tc>
        <w:tc>
          <w:tcPr>
            <w:tcW w:w="7407" w:type="dxa"/>
            <w:shd w:val="clear" w:color="auto" w:fill="F2F2F2" w:themeFill="background1" w:themeFillShade="F2"/>
          </w:tcPr>
          <w:p w14:paraId="29967A23" w14:textId="77777777" w:rsidR="00000000" w:rsidRDefault="007A1CED">
            <w:pPr>
              <w:rPr>
                <w:noProof/>
                <w:szCs w:val="24"/>
              </w:rPr>
            </w:pPr>
            <w:r>
              <w:rPr>
                <w:noProof/>
                <w:szCs w:val="24"/>
              </w:rPr>
              <w:t>In the navigation header, click the gear icon (</w:t>
            </w:r>
          </w:p>
        </w:tc>
        <w:tc>
          <w:tcPr>
            <w:tcW w:w="7407" w:type="dxa"/>
          </w:tcPr>
          <w:p w14:paraId="0CD863AA"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25BAD726" w14:textId="77777777">
        <w:tc>
          <w:tcPr>
            <w:tcW w:w="660" w:type="dxa"/>
            <w:shd w:val="clear" w:color="auto" w:fill="F2F2F2" w:themeFill="background1" w:themeFillShade="F2"/>
          </w:tcPr>
          <w:p w14:paraId="570EFE6D" w14:textId="77777777" w:rsidR="00000000" w:rsidRDefault="007A1CED">
            <w:pPr>
              <w:rPr>
                <w:noProof/>
                <w:sz w:val="2"/>
                <w:szCs w:val="24"/>
              </w:rPr>
            </w:pPr>
            <w:r>
              <w:rPr>
                <w:noProof/>
                <w:sz w:val="16"/>
                <w:szCs w:val="24"/>
              </w:rPr>
              <w:t xml:space="preserve">664 </w:t>
            </w:r>
            <w:r>
              <w:rPr>
                <w:noProof/>
                <w:sz w:val="16"/>
              </w:rPr>
              <w:br/>
            </w:r>
            <w:r>
              <w:rPr>
                <w:noProof/>
                <w:sz w:val="2"/>
                <w:szCs w:val="24"/>
              </w:rPr>
              <w:t>9ad7ca36-3aad-4f4d-8051-4b65e67462d9</w:t>
            </w:r>
          </w:p>
        </w:tc>
        <w:tc>
          <w:tcPr>
            <w:tcW w:w="7407" w:type="dxa"/>
            <w:shd w:val="clear" w:color="auto" w:fill="F2F2F2" w:themeFill="background1" w:themeFillShade="F2"/>
          </w:tcPr>
          <w:p w14:paraId="75436DB7"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36D508AE"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4C07A5" w14:textId="77777777">
        <w:tc>
          <w:tcPr>
            <w:tcW w:w="660" w:type="dxa"/>
            <w:shd w:val="clear" w:color="auto" w:fill="F2F2F2" w:themeFill="background1" w:themeFillShade="F2"/>
          </w:tcPr>
          <w:p w14:paraId="0BDCA1C7" w14:textId="77777777" w:rsidR="00000000" w:rsidRDefault="007A1CED">
            <w:pPr>
              <w:rPr>
                <w:noProof/>
                <w:sz w:val="2"/>
                <w:szCs w:val="24"/>
              </w:rPr>
            </w:pPr>
            <w:r>
              <w:rPr>
                <w:noProof/>
                <w:sz w:val="16"/>
                <w:szCs w:val="24"/>
              </w:rPr>
              <w:t xml:space="preserve">665 </w:t>
            </w:r>
            <w:r>
              <w:rPr>
                <w:noProof/>
                <w:sz w:val="16"/>
              </w:rPr>
              <w:br/>
            </w:r>
            <w:r>
              <w:rPr>
                <w:noProof/>
                <w:sz w:val="2"/>
                <w:szCs w:val="24"/>
              </w:rPr>
              <w:t>541e814f-ea0b-41d0-b1e4-071449cd6fe6</w:t>
            </w:r>
          </w:p>
        </w:tc>
        <w:tc>
          <w:tcPr>
            <w:tcW w:w="7407" w:type="dxa"/>
            <w:shd w:val="clear" w:color="auto" w:fill="F2F2F2" w:themeFill="background1" w:themeFillShade="F2"/>
          </w:tcPr>
          <w:p w14:paraId="2A370205" w14:textId="77777777" w:rsidR="00000000" w:rsidRDefault="007A1CED">
            <w:pPr>
              <w:rPr>
                <w:noProof/>
                <w:szCs w:val="24"/>
              </w:rPr>
            </w:pPr>
            <w:r>
              <w:rPr>
                <w:noProof/>
                <w:szCs w:val="24"/>
              </w:rPr>
              <w:t>A list of current connections (if any) will appear.</w:t>
            </w:r>
          </w:p>
        </w:tc>
        <w:tc>
          <w:tcPr>
            <w:tcW w:w="7407" w:type="dxa"/>
          </w:tcPr>
          <w:p w14:paraId="1B555289"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1AFBDBF1" w14:textId="77777777">
        <w:tc>
          <w:tcPr>
            <w:tcW w:w="660" w:type="dxa"/>
            <w:shd w:val="clear" w:color="auto" w:fill="F2F2F2" w:themeFill="background1" w:themeFillShade="F2"/>
          </w:tcPr>
          <w:p w14:paraId="06CE0F6D" w14:textId="77777777" w:rsidR="00000000" w:rsidRDefault="007A1CED">
            <w:pPr>
              <w:rPr>
                <w:noProof/>
                <w:sz w:val="2"/>
                <w:szCs w:val="24"/>
              </w:rPr>
            </w:pPr>
            <w:r>
              <w:rPr>
                <w:noProof/>
                <w:sz w:val="16"/>
                <w:szCs w:val="24"/>
              </w:rPr>
              <w:t xml:space="preserve">666 </w:t>
            </w:r>
            <w:r>
              <w:rPr>
                <w:noProof/>
                <w:sz w:val="16"/>
              </w:rPr>
              <w:br/>
            </w:r>
            <w:r>
              <w:rPr>
                <w:noProof/>
                <w:sz w:val="2"/>
                <w:szCs w:val="24"/>
              </w:rPr>
              <w:t>3e414ce0-8e0b-4735-b542-a189211727ff</w:t>
            </w:r>
          </w:p>
        </w:tc>
        <w:tc>
          <w:tcPr>
            <w:tcW w:w="7407" w:type="dxa"/>
            <w:shd w:val="clear" w:color="auto" w:fill="F2F2F2" w:themeFill="background1" w:themeFillShade="F2"/>
          </w:tcPr>
          <w:p w14:paraId="2A326AD7"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6B39945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1742C7" w14:textId="77777777">
        <w:tc>
          <w:tcPr>
            <w:tcW w:w="660" w:type="dxa"/>
            <w:shd w:val="clear" w:color="auto" w:fill="F2F2F2" w:themeFill="background1" w:themeFillShade="F2"/>
          </w:tcPr>
          <w:p w14:paraId="4B317169" w14:textId="77777777" w:rsidR="00000000" w:rsidRDefault="007A1CED">
            <w:pPr>
              <w:rPr>
                <w:noProof/>
                <w:sz w:val="2"/>
                <w:szCs w:val="24"/>
              </w:rPr>
            </w:pPr>
            <w:r>
              <w:rPr>
                <w:noProof/>
                <w:sz w:val="16"/>
                <w:szCs w:val="24"/>
              </w:rPr>
              <w:t xml:space="preserve">667 </w:t>
            </w:r>
            <w:r>
              <w:rPr>
                <w:noProof/>
                <w:sz w:val="16"/>
              </w:rPr>
              <w:br/>
            </w:r>
            <w:r>
              <w:rPr>
                <w:noProof/>
                <w:sz w:val="2"/>
                <w:szCs w:val="24"/>
              </w:rPr>
              <w:t>39f4390e-cb94-4802-913f-14ec4164d6ce</w:t>
            </w:r>
          </w:p>
        </w:tc>
        <w:tc>
          <w:tcPr>
            <w:tcW w:w="7407" w:type="dxa"/>
            <w:shd w:val="clear" w:color="auto" w:fill="F2F2F2" w:themeFill="background1" w:themeFillShade="F2"/>
          </w:tcPr>
          <w:p w14:paraId="42D8A036" w14:textId="77777777" w:rsidR="00000000" w:rsidRDefault="007A1CED">
            <w:pPr>
              <w:rPr>
                <w:noProof/>
                <w:szCs w:val="24"/>
              </w:rPr>
            </w:pPr>
            <w:r>
              <w:rPr>
                <w:noProof/>
                <w:szCs w:val="24"/>
              </w:rPr>
              <w:t xml:space="preserve">Select </w:t>
            </w:r>
            <w:r>
              <w:rPr>
                <w:rStyle w:val="mqInternal"/>
                <w:noProof/>
                <w:szCs w:val="24"/>
              </w:rPr>
              <w:t>[1}</w:t>
            </w:r>
            <w:r>
              <w:rPr>
                <w:noProof/>
                <w:szCs w:val="24"/>
              </w:rPr>
              <w:t>Eloqua</w:t>
            </w:r>
            <w:r>
              <w:rPr>
                <w:rStyle w:val="mqInternal"/>
                <w:noProof/>
                <w:szCs w:val="24"/>
              </w:rPr>
              <w:t>{2]</w:t>
            </w:r>
            <w:r>
              <w:rPr>
                <w:noProof/>
                <w:szCs w:val="24"/>
              </w:rPr>
              <w:t xml:space="preserve"> from the dropdown list.</w:t>
            </w:r>
          </w:p>
        </w:tc>
        <w:tc>
          <w:tcPr>
            <w:tcW w:w="7407" w:type="dxa"/>
          </w:tcPr>
          <w:p w14:paraId="0B871402" w14:textId="77777777" w:rsidR="00000000" w:rsidRDefault="007A1CED">
            <w:pPr>
              <w:rPr>
                <w:szCs w:val="24"/>
                <w:lang w:val="ja-JP"/>
              </w:rPr>
            </w:pPr>
            <w:r>
              <w:rPr>
                <w:rFonts w:ascii="MS Gothic" w:eastAsia="MS Gothic" w:hint="eastAsia"/>
                <w:szCs w:val="24"/>
                <w:lang w:val="ja-JP"/>
              </w:rPr>
              <w:t>選択する</w:t>
            </w:r>
            <w:r>
              <w:rPr>
                <w:rStyle w:val="mqInternal"/>
                <w:noProof/>
                <w:szCs w:val="24"/>
                <w:lang w:val="ja-JP"/>
              </w:rPr>
              <w:t>[1}</w:t>
            </w:r>
            <w:r>
              <w:rPr>
                <w:rFonts w:ascii="MS Gothic" w:eastAsia="MS Gothic" w:hint="eastAsia"/>
                <w:szCs w:val="24"/>
                <w:lang w:val="ja-JP"/>
              </w:rPr>
              <w:t>エロクア</w:t>
            </w:r>
            <w:r>
              <w:rPr>
                <w:rStyle w:val="mqInternal"/>
                <w:noProof/>
                <w:szCs w:val="24"/>
                <w:lang w:val="ja-JP"/>
              </w:rPr>
              <w:t>{2]</w:t>
            </w:r>
            <w:r>
              <w:rPr>
                <w:rFonts w:ascii="MS Gothic" w:eastAsia="MS Gothic" w:hint="eastAsia"/>
                <w:szCs w:val="24"/>
                <w:lang w:val="ja-JP"/>
              </w:rPr>
              <w:t>ドロップダウンリストから</w:t>
            </w:r>
            <w:r>
              <w:rPr>
                <w:rFonts w:ascii="Microsoft YaHei UI" w:eastAsia="Microsoft YaHei UI" w:hAnsi="Microsoft YaHei UI" w:cs="Microsoft YaHei UI" w:hint="eastAsia"/>
                <w:szCs w:val="24"/>
                <w:lang w:val="ja-JP"/>
              </w:rPr>
              <w:t>。</w:t>
            </w:r>
          </w:p>
        </w:tc>
      </w:tr>
      <w:tr w:rsidR="00000000" w14:paraId="6A53ED23" w14:textId="77777777">
        <w:tc>
          <w:tcPr>
            <w:tcW w:w="660" w:type="dxa"/>
            <w:shd w:val="clear" w:color="auto" w:fill="F2F2F2" w:themeFill="background1" w:themeFillShade="F2"/>
          </w:tcPr>
          <w:p w14:paraId="0F69B306" w14:textId="77777777" w:rsidR="00000000" w:rsidRDefault="007A1CED">
            <w:pPr>
              <w:rPr>
                <w:noProof/>
                <w:sz w:val="2"/>
                <w:szCs w:val="24"/>
              </w:rPr>
            </w:pPr>
            <w:r>
              <w:rPr>
                <w:noProof/>
                <w:sz w:val="16"/>
                <w:szCs w:val="24"/>
              </w:rPr>
              <w:t xml:space="preserve">668 </w:t>
            </w:r>
            <w:r>
              <w:rPr>
                <w:noProof/>
                <w:sz w:val="16"/>
              </w:rPr>
              <w:br/>
            </w:r>
            <w:r>
              <w:rPr>
                <w:noProof/>
                <w:sz w:val="2"/>
                <w:szCs w:val="24"/>
              </w:rPr>
              <w:t>6acf8366-fa6e-45b2-aee5-98cbce381c3b</w:t>
            </w:r>
          </w:p>
        </w:tc>
        <w:tc>
          <w:tcPr>
            <w:tcW w:w="7407" w:type="dxa"/>
            <w:shd w:val="clear" w:color="auto" w:fill="F2F2F2" w:themeFill="background1" w:themeFillShade="F2"/>
          </w:tcPr>
          <w:p w14:paraId="6505A1C7" w14:textId="77777777" w:rsidR="00000000" w:rsidRDefault="007A1CED">
            <w:pPr>
              <w:rPr>
                <w:noProof/>
                <w:szCs w:val="24"/>
              </w:rPr>
            </w:pPr>
            <w:r>
              <w:rPr>
                <w:noProof/>
                <w:szCs w:val="24"/>
              </w:rPr>
              <w:t xml:space="preserve">Click </w:t>
            </w:r>
            <w:r>
              <w:rPr>
                <w:rStyle w:val="mqInternal"/>
                <w:noProof/>
                <w:szCs w:val="24"/>
              </w:rPr>
              <w:t>[1}</w:t>
            </w:r>
            <w:r>
              <w:rPr>
                <w:noProof/>
                <w:szCs w:val="24"/>
              </w:rPr>
              <w:t>Connect to Eloqua</w:t>
            </w:r>
            <w:r>
              <w:rPr>
                <w:rStyle w:val="mqInternal"/>
                <w:noProof/>
                <w:szCs w:val="24"/>
              </w:rPr>
              <w:t>{2]</w:t>
            </w:r>
            <w:r>
              <w:rPr>
                <w:noProof/>
                <w:szCs w:val="24"/>
              </w:rPr>
              <w:t>.</w:t>
            </w:r>
          </w:p>
        </w:tc>
        <w:tc>
          <w:tcPr>
            <w:tcW w:w="7407" w:type="dxa"/>
          </w:tcPr>
          <w:p w14:paraId="241C3CC4"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szCs w:val="24"/>
                <w:lang w:val="ja-JP"/>
              </w:rPr>
              <w:t xml:space="preserve">Eloqua </w:t>
            </w:r>
            <w:r>
              <w:rPr>
                <w:rStyle w:val="mqInternal"/>
                <w:noProof/>
                <w:szCs w:val="24"/>
                <w:lang w:val="ja-JP"/>
              </w:rPr>
              <w:t>[1}</w:t>
            </w:r>
            <w:r>
              <w:rPr>
                <w:rFonts w:ascii="MS Gothic" w:eastAsia="MS Gothic" w:hint="eastAsia"/>
                <w:szCs w:val="24"/>
                <w:lang w:val="ja-JP"/>
              </w:rPr>
              <w:t>に接続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677AF8" w14:textId="77777777">
        <w:tc>
          <w:tcPr>
            <w:tcW w:w="660" w:type="dxa"/>
            <w:shd w:val="clear" w:color="auto" w:fill="F2F2F2" w:themeFill="background1" w:themeFillShade="F2"/>
          </w:tcPr>
          <w:p w14:paraId="30BD51ED" w14:textId="77777777" w:rsidR="00000000" w:rsidRDefault="007A1CED">
            <w:pPr>
              <w:rPr>
                <w:noProof/>
                <w:sz w:val="2"/>
                <w:szCs w:val="24"/>
              </w:rPr>
            </w:pPr>
            <w:r>
              <w:rPr>
                <w:noProof/>
                <w:sz w:val="16"/>
                <w:szCs w:val="24"/>
              </w:rPr>
              <w:t xml:space="preserve">669 </w:t>
            </w:r>
            <w:r>
              <w:rPr>
                <w:noProof/>
                <w:sz w:val="16"/>
              </w:rPr>
              <w:br/>
            </w:r>
            <w:r>
              <w:rPr>
                <w:noProof/>
                <w:sz w:val="2"/>
                <w:szCs w:val="24"/>
              </w:rPr>
              <w:t>1d839a2e-d370-47d9-813f-8a77703cdc20</w:t>
            </w:r>
          </w:p>
        </w:tc>
        <w:tc>
          <w:tcPr>
            <w:tcW w:w="7407" w:type="dxa"/>
            <w:shd w:val="clear" w:color="auto" w:fill="F2F2F2" w:themeFill="background1" w:themeFillShade="F2"/>
          </w:tcPr>
          <w:p w14:paraId="69FCAE63" w14:textId="77777777" w:rsidR="00000000" w:rsidRDefault="007A1CED">
            <w:pPr>
              <w:rPr>
                <w:noProof/>
                <w:szCs w:val="24"/>
              </w:rPr>
            </w:pPr>
            <w:r>
              <w:rPr>
                <w:noProof/>
                <w:szCs w:val="24"/>
              </w:rPr>
              <w:t>Yo</w:t>
            </w:r>
            <w:r>
              <w:rPr>
                <w:noProof/>
                <w:szCs w:val="24"/>
              </w:rPr>
              <w:t>u will be prompted to sign in to Eloqua.</w:t>
            </w:r>
          </w:p>
        </w:tc>
        <w:tc>
          <w:tcPr>
            <w:tcW w:w="7407" w:type="dxa"/>
          </w:tcPr>
          <w:p w14:paraId="1DBAFC23" w14:textId="77777777" w:rsidR="00000000" w:rsidRDefault="007A1CED">
            <w:pPr>
              <w:rPr>
                <w:szCs w:val="24"/>
                <w:lang w:val="ja-JP"/>
              </w:rPr>
            </w:pPr>
            <w:r>
              <w:rPr>
                <w:szCs w:val="24"/>
                <w:lang w:val="ja-JP"/>
              </w:rPr>
              <w:t xml:space="preserve">Eloqua </w:t>
            </w:r>
            <w:r>
              <w:rPr>
                <w:rFonts w:ascii="MS Gothic" w:eastAsia="MS Gothic" w:hint="eastAsia"/>
                <w:szCs w:val="24"/>
                <w:lang w:val="ja-JP"/>
              </w:rPr>
              <w:t>にサインインするように求められます</w:t>
            </w:r>
            <w:r>
              <w:rPr>
                <w:rFonts w:ascii="Microsoft YaHei UI" w:eastAsia="Microsoft YaHei UI" w:hAnsi="Microsoft YaHei UI" w:cs="Microsoft YaHei UI" w:hint="eastAsia"/>
                <w:szCs w:val="24"/>
                <w:lang w:val="ja-JP"/>
              </w:rPr>
              <w:t>。</w:t>
            </w:r>
          </w:p>
        </w:tc>
      </w:tr>
      <w:tr w:rsidR="00000000" w14:paraId="6B33F5D6" w14:textId="77777777">
        <w:tc>
          <w:tcPr>
            <w:tcW w:w="660" w:type="dxa"/>
            <w:shd w:val="clear" w:color="auto" w:fill="F2F2F2" w:themeFill="background1" w:themeFillShade="F2"/>
          </w:tcPr>
          <w:p w14:paraId="01E5550A" w14:textId="77777777" w:rsidR="00000000" w:rsidRDefault="007A1CED">
            <w:pPr>
              <w:rPr>
                <w:noProof/>
                <w:sz w:val="2"/>
                <w:szCs w:val="24"/>
              </w:rPr>
            </w:pPr>
            <w:r>
              <w:rPr>
                <w:noProof/>
                <w:sz w:val="16"/>
                <w:szCs w:val="24"/>
              </w:rPr>
              <w:t xml:space="preserve">670 </w:t>
            </w:r>
            <w:r>
              <w:rPr>
                <w:noProof/>
                <w:sz w:val="16"/>
              </w:rPr>
              <w:br/>
            </w:r>
            <w:r>
              <w:rPr>
                <w:noProof/>
                <w:sz w:val="2"/>
                <w:szCs w:val="24"/>
              </w:rPr>
              <w:t>8cd97423-d6ff-4791-950b-a293a6affd82</w:t>
            </w:r>
          </w:p>
        </w:tc>
        <w:tc>
          <w:tcPr>
            <w:tcW w:w="7407" w:type="dxa"/>
            <w:shd w:val="clear" w:color="auto" w:fill="F2F2F2" w:themeFill="background1" w:themeFillShade="F2"/>
          </w:tcPr>
          <w:p w14:paraId="55FC050C" w14:textId="77777777" w:rsidR="00000000" w:rsidRDefault="007A1CED">
            <w:pPr>
              <w:rPr>
                <w:noProof/>
                <w:szCs w:val="24"/>
              </w:rPr>
            </w:pPr>
            <w:r>
              <w:rPr>
                <w:noProof/>
                <w:szCs w:val="24"/>
              </w:rPr>
              <w:t xml:space="preserve">Enter your Eloqua </w:t>
            </w:r>
            <w:r>
              <w:rPr>
                <w:rStyle w:val="mqInternal"/>
                <w:noProof/>
                <w:szCs w:val="24"/>
              </w:rPr>
              <w:t>[1}</w:t>
            </w:r>
            <w:r>
              <w:rPr>
                <w:noProof/>
                <w:szCs w:val="24"/>
              </w:rPr>
              <w:t>Company Name</w:t>
            </w:r>
            <w:r>
              <w:rPr>
                <w:rStyle w:val="mqInternal"/>
                <w:noProof/>
                <w:szCs w:val="24"/>
              </w:rPr>
              <w:t>{2]</w:t>
            </w:r>
            <w:r>
              <w:rPr>
                <w:noProof/>
                <w:szCs w:val="24"/>
              </w:rPr>
              <w:t xml:space="preserve">, </w:t>
            </w:r>
            <w:r>
              <w:rPr>
                <w:rStyle w:val="mqInternal"/>
                <w:noProof/>
                <w:szCs w:val="24"/>
              </w:rPr>
              <w:t>[1}</w:t>
            </w:r>
            <w:r>
              <w:rPr>
                <w:noProof/>
                <w:szCs w:val="24"/>
              </w:rPr>
              <w:t>Username</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405A81D7" w14:textId="77777777" w:rsidR="00000000" w:rsidRDefault="007A1CED">
            <w:pPr>
              <w:rPr>
                <w:szCs w:val="24"/>
                <w:lang w:val="ja-JP"/>
              </w:rPr>
            </w:pPr>
            <w:r>
              <w:rPr>
                <w:szCs w:val="24"/>
                <w:lang w:val="ja-JP"/>
              </w:rPr>
              <w:t xml:space="preserve">Eloqua </w:t>
            </w:r>
            <w:r>
              <w:rPr>
                <w:rStyle w:val="mqInternal"/>
                <w:noProof/>
                <w:szCs w:val="24"/>
                <w:lang w:val="ja-JP"/>
              </w:rPr>
              <w:t>[1}</w:t>
            </w:r>
            <w:r>
              <w:rPr>
                <w:rFonts w:ascii="MS Gothic" w:eastAsia="MS Gothic" w:hint="eastAsia"/>
                <w:szCs w:val="24"/>
                <w:lang w:val="ja-JP"/>
              </w:rPr>
              <w:t>の会社名</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ユーザー名</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パスワードを入力します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077FA25" w14:textId="77777777">
        <w:tc>
          <w:tcPr>
            <w:tcW w:w="660" w:type="dxa"/>
            <w:shd w:val="clear" w:color="auto" w:fill="F2F2F2" w:themeFill="background1" w:themeFillShade="F2"/>
          </w:tcPr>
          <w:p w14:paraId="436AFFB0" w14:textId="77777777" w:rsidR="00000000" w:rsidRDefault="007A1CED">
            <w:pPr>
              <w:rPr>
                <w:noProof/>
                <w:sz w:val="2"/>
                <w:szCs w:val="24"/>
              </w:rPr>
            </w:pPr>
            <w:r>
              <w:rPr>
                <w:noProof/>
                <w:sz w:val="16"/>
                <w:szCs w:val="24"/>
              </w:rPr>
              <w:t xml:space="preserve">671 </w:t>
            </w:r>
            <w:r>
              <w:rPr>
                <w:noProof/>
                <w:sz w:val="16"/>
              </w:rPr>
              <w:br/>
            </w:r>
            <w:r>
              <w:rPr>
                <w:noProof/>
                <w:sz w:val="2"/>
                <w:szCs w:val="24"/>
              </w:rPr>
              <w:t>cd520abd-4214-4c45-829f-6b1fb9ac52d5</w:t>
            </w:r>
          </w:p>
        </w:tc>
        <w:tc>
          <w:tcPr>
            <w:tcW w:w="7407" w:type="dxa"/>
            <w:shd w:val="clear" w:color="auto" w:fill="F2F2F2" w:themeFill="background1" w:themeFillShade="F2"/>
          </w:tcPr>
          <w:p w14:paraId="7ADFE0F8" w14:textId="77777777" w:rsidR="00000000" w:rsidRDefault="007A1CED">
            <w:pPr>
              <w:rPr>
                <w:noProof/>
                <w:szCs w:val="24"/>
              </w:rPr>
            </w:pPr>
            <w:r>
              <w:rPr>
                <w:noProof/>
                <w:szCs w:val="24"/>
              </w:rPr>
              <w:t xml:space="preserve">Click </w:t>
            </w:r>
            <w:r>
              <w:rPr>
                <w:rStyle w:val="mqInternal"/>
                <w:noProof/>
                <w:szCs w:val="24"/>
              </w:rPr>
              <w:t>[1}</w:t>
            </w:r>
            <w:r>
              <w:rPr>
                <w:noProof/>
                <w:szCs w:val="24"/>
              </w:rPr>
              <w:t>Sign In</w:t>
            </w:r>
            <w:r>
              <w:rPr>
                <w:rStyle w:val="mqInternal"/>
                <w:noProof/>
                <w:szCs w:val="24"/>
              </w:rPr>
              <w:t>{2]</w:t>
            </w:r>
            <w:r>
              <w:rPr>
                <w:noProof/>
                <w:szCs w:val="24"/>
              </w:rPr>
              <w:t>.</w:t>
            </w:r>
          </w:p>
        </w:tc>
        <w:tc>
          <w:tcPr>
            <w:tcW w:w="7407" w:type="dxa"/>
          </w:tcPr>
          <w:p w14:paraId="79C688B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38C4F58" w14:textId="77777777">
        <w:tc>
          <w:tcPr>
            <w:tcW w:w="660" w:type="dxa"/>
            <w:shd w:val="clear" w:color="auto" w:fill="F2F2F2" w:themeFill="background1" w:themeFillShade="F2"/>
          </w:tcPr>
          <w:p w14:paraId="25C44EA9" w14:textId="77777777" w:rsidR="00000000" w:rsidRDefault="007A1CED">
            <w:pPr>
              <w:rPr>
                <w:noProof/>
                <w:sz w:val="2"/>
                <w:szCs w:val="24"/>
              </w:rPr>
            </w:pPr>
            <w:r>
              <w:rPr>
                <w:noProof/>
                <w:sz w:val="16"/>
                <w:szCs w:val="24"/>
              </w:rPr>
              <w:t xml:space="preserve">672 </w:t>
            </w:r>
            <w:r>
              <w:rPr>
                <w:noProof/>
                <w:sz w:val="16"/>
              </w:rPr>
              <w:br/>
            </w:r>
            <w:r>
              <w:rPr>
                <w:noProof/>
                <w:sz w:val="2"/>
                <w:szCs w:val="24"/>
              </w:rPr>
              <w:t>958e5a79-928a-4635-b2a1-24e2bc181f62</w:t>
            </w:r>
          </w:p>
        </w:tc>
        <w:tc>
          <w:tcPr>
            <w:tcW w:w="7407" w:type="dxa"/>
            <w:shd w:val="clear" w:color="auto" w:fill="F2F2F2" w:themeFill="background1" w:themeFillShade="F2"/>
          </w:tcPr>
          <w:p w14:paraId="770A6E7A" w14:textId="77777777" w:rsidR="00000000" w:rsidRDefault="007A1CED">
            <w:pPr>
              <w:rPr>
                <w:noProof/>
                <w:szCs w:val="24"/>
              </w:rPr>
            </w:pPr>
            <w:r>
              <w:rPr>
                <w:noProof/>
                <w:szCs w:val="24"/>
              </w:rPr>
              <w:t xml:space="preserve">If the login is successful, you will prompted to install the </w:t>
            </w:r>
            <w:r>
              <w:rPr>
                <w:rStyle w:val="mqInternal"/>
                <w:noProof/>
                <w:szCs w:val="24"/>
              </w:rPr>
              <w:t>[1}</w:t>
            </w:r>
            <w:r>
              <w:rPr>
                <w:noProof/>
                <w:szCs w:val="24"/>
              </w:rPr>
              <w:t>Brightcove Video Connect for Eloqua</w:t>
            </w:r>
            <w:r>
              <w:rPr>
                <w:rStyle w:val="mqInternal"/>
                <w:noProof/>
                <w:szCs w:val="24"/>
              </w:rPr>
              <w:t>{2]</w:t>
            </w:r>
            <w:r>
              <w:rPr>
                <w:noProof/>
                <w:szCs w:val="24"/>
              </w:rPr>
              <w:t xml:space="preserve"> app.</w:t>
            </w:r>
          </w:p>
        </w:tc>
        <w:tc>
          <w:tcPr>
            <w:tcW w:w="7407" w:type="dxa"/>
          </w:tcPr>
          <w:p w14:paraId="663D2A4A" w14:textId="77777777" w:rsidR="00000000" w:rsidRDefault="007A1CED">
            <w:pPr>
              <w:rPr>
                <w:szCs w:val="24"/>
                <w:lang w:val="ja-JP"/>
              </w:rPr>
            </w:pPr>
            <w:r>
              <w:rPr>
                <w:rFonts w:ascii="MS Gothic" w:eastAsia="MS Gothic" w:hint="eastAsia"/>
                <w:szCs w:val="24"/>
                <w:lang w:val="ja-JP"/>
              </w:rPr>
              <w:t>ログインに成功すると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Eloqua </w:t>
            </w:r>
            <w:r>
              <w:rPr>
                <w:rFonts w:ascii="MS Gothic" w:eastAsia="MS Gothic" w:hint="eastAsia"/>
                <w:szCs w:val="24"/>
                <w:lang w:val="ja-JP"/>
              </w:rPr>
              <w:t>用</w:t>
            </w:r>
            <w:r>
              <w:rPr>
                <w:szCs w:val="24"/>
                <w:lang w:val="ja-JP"/>
              </w:rPr>
              <w:t xml:space="preserve"> Brightcove </w:t>
            </w:r>
            <w:r>
              <w:rPr>
                <w:rFonts w:ascii="MS Gothic" w:eastAsia="MS Gothic" w:hint="eastAsia"/>
                <w:szCs w:val="24"/>
                <w:lang w:val="ja-JP"/>
              </w:rPr>
              <w:t>動画コネクトをインストールするよう求められます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D385D7" w14:textId="77777777">
        <w:tc>
          <w:tcPr>
            <w:tcW w:w="660" w:type="dxa"/>
            <w:shd w:val="clear" w:color="auto" w:fill="F2F2F2" w:themeFill="background1" w:themeFillShade="F2"/>
          </w:tcPr>
          <w:p w14:paraId="48CCC37A" w14:textId="77777777" w:rsidR="00000000" w:rsidRDefault="007A1CED">
            <w:pPr>
              <w:rPr>
                <w:noProof/>
                <w:sz w:val="2"/>
                <w:szCs w:val="24"/>
              </w:rPr>
            </w:pPr>
            <w:r>
              <w:rPr>
                <w:noProof/>
                <w:sz w:val="16"/>
                <w:szCs w:val="24"/>
              </w:rPr>
              <w:t xml:space="preserve">673 </w:t>
            </w:r>
            <w:r>
              <w:rPr>
                <w:noProof/>
                <w:sz w:val="16"/>
              </w:rPr>
              <w:br/>
            </w:r>
            <w:r>
              <w:rPr>
                <w:noProof/>
                <w:sz w:val="2"/>
                <w:szCs w:val="24"/>
              </w:rPr>
              <w:t>c8b1ac59-0cb2-4222-95d8-05f770372bcb</w:t>
            </w:r>
          </w:p>
        </w:tc>
        <w:tc>
          <w:tcPr>
            <w:tcW w:w="7407" w:type="dxa"/>
            <w:shd w:val="clear" w:color="auto" w:fill="F2F2F2" w:themeFill="background1" w:themeFillShade="F2"/>
          </w:tcPr>
          <w:p w14:paraId="7273F75C" w14:textId="77777777" w:rsidR="00000000" w:rsidRDefault="007A1CED">
            <w:pPr>
              <w:rPr>
                <w:noProof/>
                <w:szCs w:val="24"/>
              </w:rPr>
            </w:pPr>
            <w:r>
              <w:rPr>
                <w:noProof/>
                <w:szCs w:val="24"/>
              </w:rPr>
              <w:t xml:space="preserve">Click </w:t>
            </w:r>
            <w:r>
              <w:rPr>
                <w:rStyle w:val="mqInternal"/>
                <w:noProof/>
                <w:szCs w:val="24"/>
              </w:rPr>
              <w:t>[1}</w:t>
            </w:r>
            <w:r>
              <w:rPr>
                <w:noProof/>
                <w:szCs w:val="24"/>
              </w:rPr>
              <w:t>Accept and Install</w:t>
            </w:r>
            <w:r>
              <w:rPr>
                <w:rStyle w:val="mqInternal"/>
                <w:noProof/>
                <w:szCs w:val="24"/>
              </w:rPr>
              <w:t>{2]</w:t>
            </w:r>
            <w:r>
              <w:rPr>
                <w:noProof/>
                <w:szCs w:val="24"/>
              </w:rPr>
              <w:t>.</w:t>
            </w:r>
          </w:p>
        </w:tc>
        <w:tc>
          <w:tcPr>
            <w:tcW w:w="7407" w:type="dxa"/>
          </w:tcPr>
          <w:p w14:paraId="65E56EA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同意してインストール</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5345848" w14:textId="77777777">
        <w:tc>
          <w:tcPr>
            <w:tcW w:w="660" w:type="dxa"/>
            <w:shd w:val="clear" w:color="auto" w:fill="F2F2F2" w:themeFill="background1" w:themeFillShade="F2"/>
          </w:tcPr>
          <w:p w14:paraId="26C25C47" w14:textId="77777777" w:rsidR="00000000" w:rsidRDefault="007A1CED">
            <w:pPr>
              <w:rPr>
                <w:noProof/>
                <w:sz w:val="2"/>
                <w:szCs w:val="24"/>
              </w:rPr>
            </w:pPr>
            <w:r>
              <w:rPr>
                <w:noProof/>
                <w:sz w:val="16"/>
                <w:szCs w:val="24"/>
              </w:rPr>
              <w:t xml:space="preserve">674 </w:t>
            </w:r>
            <w:r>
              <w:rPr>
                <w:noProof/>
                <w:sz w:val="16"/>
              </w:rPr>
              <w:br/>
            </w:r>
            <w:r>
              <w:rPr>
                <w:noProof/>
                <w:sz w:val="2"/>
                <w:szCs w:val="24"/>
              </w:rPr>
              <w:t>e4730395-9a49-4219-8887-3ff12720e340</w:t>
            </w:r>
          </w:p>
        </w:tc>
        <w:tc>
          <w:tcPr>
            <w:tcW w:w="7407" w:type="dxa"/>
            <w:shd w:val="clear" w:color="auto" w:fill="F2F2F2" w:themeFill="background1" w:themeFillShade="F2"/>
          </w:tcPr>
          <w:p w14:paraId="095ADB19" w14:textId="77777777" w:rsidR="00000000" w:rsidRDefault="007A1CED">
            <w:pPr>
              <w:rPr>
                <w:noProof/>
                <w:szCs w:val="24"/>
              </w:rPr>
            </w:pPr>
            <w:r>
              <w:rPr>
                <w:noProof/>
                <w:szCs w:val="24"/>
              </w:rPr>
              <w:t>You will be prompted to enable Eloqua for the account.</w:t>
            </w:r>
          </w:p>
        </w:tc>
        <w:tc>
          <w:tcPr>
            <w:tcW w:w="7407" w:type="dxa"/>
          </w:tcPr>
          <w:p w14:paraId="7D94169C" w14:textId="77777777" w:rsidR="00000000" w:rsidRDefault="007A1CED">
            <w:pPr>
              <w:rPr>
                <w:szCs w:val="24"/>
                <w:lang w:val="ja-JP"/>
              </w:rPr>
            </w:pPr>
            <w:r>
              <w:rPr>
                <w:rFonts w:ascii="MS Gothic" w:eastAsia="MS Gothic" w:hint="eastAsia"/>
                <w:szCs w:val="24"/>
                <w:lang w:val="ja-JP"/>
              </w:rPr>
              <w:t>アカウントの</w:t>
            </w:r>
            <w:r>
              <w:rPr>
                <w:szCs w:val="24"/>
                <w:lang w:val="ja-JP"/>
              </w:rPr>
              <w:t xml:space="preserve"> Eloqua </w:t>
            </w:r>
            <w:r>
              <w:rPr>
                <w:rFonts w:ascii="MS Gothic" w:eastAsia="MS Gothic" w:hint="eastAsia"/>
                <w:szCs w:val="24"/>
                <w:lang w:val="ja-JP"/>
              </w:rPr>
              <w:t>を有効にするよう求められます</w:t>
            </w:r>
            <w:r>
              <w:rPr>
                <w:rFonts w:ascii="Microsoft YaHei UI" w:eastAsia="Microsoft YaHei UI" w:hAnsi="Microsoft YaHei UI" w:cs="Microsoft YaHei UI" w:hint="eastAsia"/>
                <w:szCs w:val="24"/>
                <w:lang w:val="ja-JP"/>
              </w:rPr>
              <w:t>。</w:t>
            </w:r>
          </w:p>
        </w:tc>
      </w:tr>
      <w:tr w:rsidR="00000000" w14:paraId="2A442B4E" w14:textId="77777777">
        <w:tc>
          <w:tcPr>
            <w:tcW w:w="660" w:type="dxa"/>
            <w:shd w:val="clear" w:color="auto" w:fill="F2F2F2" w:themeFill="background1" w:themeFillShade="F2"/>
          </w:tcPr>
          <w:p w14:paraId="342B9481" w14:textId="77777777" w:rsidR="00000000" w:rsidRDefault="007A1CED">
            <w:pPr>
              <w:rPr>
                <w:noProof/>
                <w:sz w:val="2"/>
                <w:szCs w:val="24"/>
              </w:rPr>
            </w:pPr>
            <w:r>
              <w:rPr>
                <w:noProof/>
                <w:sz w:val="16"/>
                <w:szCs w:val="24"/>
              </w:rPr>
              <w:t xml:space="preserve">675 </w:t>
            </w:r>
            <w:r>
              <w:rPr>
                <w:noProof/>
                <w:sz w:val="16"/>
              </w:rPr>
              <w:br/>
            </w:r>
            <w:r>
              <w:rPr>
                <w:noProof/>
                <w:sz w:val="2"/>
                <w:szCs w:val="24"/>
              </w:rPr>
              <w:t>8554e54c-6ffc-4d73-aca6-39afedb97b0c</w:t>
            </w:r>
          </w:p>
        </w:tc>
        <w:tc>
          <w:tcPr>
            <w:tcW w:w="7407" w:type="dxa"/>
            <w:shd w:val="clear" w:color="auto" w:fill="F2F2F2" w:themeFill="background1" w:themeFillShade="F2"/>
          </w:tcPr>
          <w:p w14:paraId="06ECE43F" w14:textId="77777777" w:rsidR="00000000" w:rsidRDefault="007A1CED">
            <w:pPr>
              <w:rPr>
                <w:noProof/>
                <w:szCs w:val="24"/>
              </w:rPr>
            </w:pPr>
            <w:r>
              <w:rPr>
                <w:noProof/>
                <w:szCs w:val="24"/>
              </w:rPr>
              <w:t xml:space="preserve">Click </w:t>
            </w:r>
            <w:r>
              <w:rPr>
                <w:rStyle w:val="mqInternal"/>
                <w:noProof/>
                <w:szCs w:val="24"/>
              </w:rPr>
              <w:t>[1}</w:t>
            </w:r>
            <w:r>
              <w:rPr>
                <w:noProof/>
                <w:szCs w:val="24"/>
              </w:rPr>
              <w:t>Enable</w:t>
            </w:r>
            <w:r>
              <w:rPr>
                <w:rStyle w:val="mqInternal"/>
                <w:noProof/>
                <w:szCs w:val="24"/>
              </w:rPr>
              <w:t>{2]</w:t>
            </w:r>
            <w:r>
              <w:rPr>
                <w:noProof/>
                <w:szCs w:val="24"/>
              </w:rPr>
              <w:t>.</w:t>
            </w:r>
          </w:p>
        </w:tc>
        <w:tc>
          <w:tcPr>
            <w:tcW w:w="7407" w:type="dxa"/>
          </w:tcPr>
          <w:p w14:paraId="48FCEE0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B081E04" w14:textId="77777777">
        <w:tc>
          <w:tcPr>
            <w:tcW w:w="660" w:type="dxa"/>
            <w:shd w:val="clear" w:color="auto" w:fill="F2F2F2" w:themeFill="background1" w:themeFillShade="F2"/>
          </w:tcPr>
          <w:p w14:paraId="143E21FC" w14:textId="77777777" w:rsidR="00000000" w:rsidRDefault="007A1CED">
            <w:pPr>
              <w:rPr>
                <w:noProof/>
                <w:sz w:val="2"/>
                <w:szCs w:val="24"/>
              </w:rPr>
            </w:pPr>
            <w:r>
              <w:rPr>
                <w:noProof/>
                <w:sz w:val="16"/>
                <w:szCs w:val="24"/>
              </w:rPr>
              <w:t xml:space="preserve">676 </w:t>
            </w:r>
            <w:r>
              <w:rPr>
                <w:noProof/>
                <w:sz w:val="16"/>
              </w:rPr>
              <w:br/>
            </w:r>
            <w:r>
              <w:rPr>
                <w:noProof/>
                <w:sz w:val="2"/>
                <w:szCs w:val="24"/>
              </w:rPr>
              <w:t>e2a71c72-60fd-40cb-9f7c-20154d96db5d</w:t>
            </w:r>
          </w:p>
        </w:tc>
        <w:tc>
          <w:tcPr>
            <w:tcW w:w="7407" w:type="dxa"/>
            <w:shd w:val="clear" w:color="auto" w:fill="F2F2F2" w:themeFill="background1" w:themeFillShade="F2"/>
          </w:tcPr>
          <w:p w14:paraId="2EAA8170" w14:textId="77777777" w:rsidR="00000000" w:rsidRDefault="007A1CED">
            <w:pPr>
              <w:rPr>
                <w:noProof/>
                <w:szCs w:val="24"/>
              </w:rPr>
            </w:pPr>
            <w:r>
              <w:rPr>
                <w:noProof/>
                <w:szCs w:val="24"/>
              </w:rPr>
              <w:t>Revi</w:t>
            </w:r>
            <w:r>
              <w:rPr>
                <w:noProof/>
                <w:szCs w:val="24"/>
              </w:rPr>
              <w:t xml:space="preserve">ew the terms for using the integration and then click </w:t>
            </w:r>
            <w:r>
              <w:rPr>
                <w:rStyle w:val="mqInternal"/>
                <w:noProof/>
                <w:szCs w:val="24"/>
              </w:rPr>
              <w:t>[1}</w:t>
            </w:r>
            <w:r>
              <w:rPr>
                <w:noProof/>
                <w:szCs w:val="24"/>
              </w:rPr>
              <w:t>I Agree</w:t>
            </w:r>
            <w:r>
              <w:rPr>
                <w:rStyle w:val="mqInternal"/>
                <w:noProof/>
                <w:szCs w:val="24"/>
              </w:rPr>
              <w:t>{2]</w:t>
            </w:r>
            <w:r>
              <w:rPr>
                <w:noProof/>
                <w:szCs w:val="24"/>
              </w:rPr>
              <w:t>.</w:t>
            </w:r>
          </w:p>
        </w:tc>
        <w:tc>
          <w:tcPr>
            <w:tcW w:w="7407" w:type="dxa"/>
          </w:tcPr>
          <w:p w14:paraId="5E3464B3" w14:textId="77777777" w:rsidR="00000000" w:rsidRDefault="007A1CED">
            <w:pPr>
              <w:rPr>
                <w:szCs w:val="24"/>
                <w:lang w:val="ja-JP"/>
              </w:rPr>
            </w:pPr>
            <w:r>
              <w:rPr>
                <w:rFonts w:ascii="MS Gothic" w:eastAsia="MS Gothic" w:hint="eastAsia"/>
                <w:szCs w:val="24"/>
                <w:lang w:val="ja-JP"/>
              </w:rPr>
              <w:t>統合の使用条件を確認し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同意する</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75D987A" w14:textId="77777777">
        <w:tc>
          <w:tcPr>
            <w:tcW w:w="660" w:type="dxa"/>
            <w:shd w:val="clear" w:color="auto" w:fill="F2F2F2" w:themeFill="background1" w:themeFillShade="F2"/>
          </w:tcPr>
          <w:p w14:paraId="21744404" w14:textId="77777777" w:rsidR="00000000" w:rsidRDefault="007A1CED">
            <w:pPr>
              <w:rPr>
                <w:noProof/>
                <w:sz w:val="2"/>
                <w:szCs w:val="24"/>
              </w:rPr>
            </w:pPr>
            <w:r>
              <w:rPr>
                <w:noProof/>
                <w:sz w:val="16"/>
                <w:szCs w:val="24"/>
              </w:rPr>
              <w:t xml:space="preserve">677 </w:t>
            </w:r>
            <w:r>
              <w:rPr>
                <w:noProof/>
                <w:sz w:val="16"/>
              </w:rPr>
              <w:br/>
            </w:r>
            <w:r>
              <w:rPr>
                <w:noProof/>
                <w:sz w:val="2"/>
                <w:szCs w:val="24"/>
              </w:rPr>
              <w:t>d112e757-985e-497f-8b64-68b4859d4263</w:t>
            </w:r>
          </w:p>
        </w:tc>
        <w:tc>
          <w:tcPr>
            <w:tcW w:w="7407" w:type="dxa"/>
            <w:shd w:val="clear" w:color="auto" w:fill="F2F2F2" w:themeFill="background1" w:themeFillShade="F2"/>
          </w:tcPr>
          <w:p w14:paraId="046208A7" w14:textId="77777777" w:rsidR="00000000" w:rsidRDefault="007A1CED">
            <w:pPr>
              <w:rPr>
                <w:noProof/>
                <w:szCs w:val="24"/>
              </w:rPr>
            </w:pPr>
            <w:r>
              <w:rPr>
                <w:noProof/>
                <w:szCs w:val="24"/>
              </w:rPr>
              <w:t xml:space="preserve">You will be prompted to allow </w:t>
            </w:r>
            <w:r>
              <w:rPr>
                <w:rStyle w:val="mqInternal"/>
                <w:noProof/>
                <w:szCs w:val="24"/>
              </w:rPr>
              <w:t>[1}</w:t>
            </w:r>
            <w:r>
              <w:rPr>
                <w:noProof/>
                <w:szCs w:val="24"/>
              </w:rPr>
              <w:t>Brightcove Video Connect for Eloqua</w:t>
            </w:r>
            <w:r>
              <w:rPr>
                <w:rStyle w:val="mqInternal"/>
                <w:noProof/>
                <w:szCs w:val="24"/>
              </w:rPr>
              <w:t>{2]</w:t>
            </w:r>
            <w:r>
              <w:rPr>
                <w:noProof/>
                <w:szCs w:val="24"/>
              </w:rPr>
              <w:t xml:space="preserve"> to access your Eloqua account.</w:t>
            </w:r>
          </w:p>
        </w:tc>
        <w:tc>
          <w:tcPr>
            <w:tcW w:w="7407" w:type="dxa"/>
          </w:tcPr>
          <w:p w14:paraId="3FF28ED0" w14:textId="77777777" w:rsidR="00000000" w:rsidRDefault="007A1CED">
            <w:pPr>
              <w:rPr>
                <w:szCs w:val="24"/>
                <w:lang w:val="ja-JP"/>
              </w:rPr>
            </w:pPr>
            <w:r>
              <w:rPr>
                <w:szCs w:val="24"/>
                <w:lang w:val="ja-JP"/>
              </w:rPr>
              <w:t xml:space="preserve">Eloqua </w:t>
            </w:r>
            <w:r>
              <w:rPr>
                <w:rFonts w:ascii="MS Gothic" w:eastAsia="MS Gothic" w:hint="eastAsia"/>
                <w:szCs w:val="24"/>
                <w:lang w:val="ja-JP"/>
              </w:rPr>
              <w:t>の</w:t>
            </w:r>
            <w:r>
              <w:rPr>
                <w:rStyle w:val="mqInternal"/>
                <w:noProof/>
                <w:szCs w:val="24"/>
                <w:lang w:val="ja-JP"/>
              </w:rPr>
              <w:t>[1}</w:t>
            </w:r>
            <w:r>
              <w:rPr>
                <w:szCs w:val="24"/>
                <w:lang w:val="ja-JP"/>
              </w:rPr>
              <w:t xml:space="preserve">  Brightcove </w:t>
            </w:r>
            <w:r>
              <w:rPr>
                <w:rFonts w:ascii="MS Gothic" w:eastAsia="MS Gothic" w:hint="eastAsia"/>
                <w:szCs w:val="24"/>
                <w:lang w:val="ja-JP"/>
              </w:rPr>
              <w:t>ビデオコネクトが</w:t>
            </w:r>
            <w:r>
              <w:rPr>
                <w:szCs w:val="24"/>
                <w:lang w:val="ja-JP"/>
              </w:rPr>
              <w:t xml:space="preserve"> Eloqua </w:t>
            </w:r>
            <w:r>
              <w:rPr>
                <w:rStyle w:val="mqInternal"/>
                <w:noProof/>
                <w:szCs w:val="24"/>
                <w:lang w:val="ja-JP"/>
              </w:rPr>
              <w:t>{2]</w:t>
            </w:r>
            <w:r>
              <w:rPr>
                <w:rFonts w:ascii="MS Gothic" w:eastAsia="MS Gothic" w:hint="eastAsia"/>
                <w:szCs w:val="24"/>
                <w:lang w:val="ja-JP"/>
              </w:rPr>
              <w:t>アカウントにアクセスすることを許可するように求められます</w:t>
            </w:r>
            <w:r>
              <w:rPr>
                <w:rFonts w:ascii="Microsoft YaHei UI" w:eastAsia="Microsoft YaHei UI" w:hAnsi="Microsoft YaHei UI" w:cs="Microsoft YaHei UI" w:hint="eastAsia"/>
                <w:szCs w:val="24"/>
                <w:lang w:val="ja-JP"/>
              </w:rPr>
              <w:t>。</w:t>
            </w:r>
          </w:p>
        </w:tc>
      </w:tr>
      <w:tr w:rsidR="00000000" w14:paraId="6325CF65" w14:textId="77777777">
        <w:tc>
          <w:tcPr>
            <w:tcW w:w="660" w:type="dxa"/>
            <w:shd w:val="clear" w:color="auto" w:fill="F2F2F2" w:themeFill="background1" w:themeFillShade="F2"/>
          </w:tcPr>
          <w:p w14:paraId="3CAF7522" w14:textId="77777777" w:rsidR="00000000" w:rsidRDefault="007A1CED">
            <w:pPr>
              <w:rPr>
                <w:noProof/>
                <w:sz w:val="2"/>
                <w:szCs w:val="24"/>
              </w:rPr>
            </w:pPr>
            <w:r>
              <w:rPr>
                <w:noProof/>
                <w:sz w:val="16"/>
                <w:szCs w:val="24"/>
              </w:rPr>
              <w:t xml:space="preserve">678 </w:t>
            </w:r>
            <w:r>
              <w:rPr>
                <w:noProof/>
                <w:sz w:val="16"/>
              </w:rPr>
              <w:br/>
            </w:r>
            <w:r>
              <w:rPr>
                <w:noProof/>
                <w:sz w:val="2"/>
                <w:szCs w:val="24"/>
              </w:rPr>
              <w:t>835d4a72-e010-427f-be58-86ceb0eae6be</w:t>
            </w:r>
          </w:p>
        </w:tc>
        <w:tc>
          <w:tcPr>
            <w:tcW w:w="7407" w:type="dxa"/>
            <w:shd w:val="clear" w:color="auto" w:fill="F2F2F2" w:themeFill="background1" w:themeFillShade="F2"/>
          </w:tcPr>
          <w:p w14:paraId="322D7A03" w14:textId="77777777" w:rsidR="00000000" w:rsidRDefault="007A1CED">
            <w:pPr>
              <w:rPr>
                <w:noProof/>
                <w:szCs w:val="24"/>
              </w:rPr>
            </w:pPr>
            <w:r>
              <w:rPr>
                <w:noProof/>
                <w:szCs w:val="24"/>
              </w:rPr>
              <w:t xml:space="preserve">Click </w:t>
            </w:r>
            <w:r>
              <w:rPr>
                <w:rStyle w:val="mqInternal"/>
                <w:noProof/>
                <w:szCs w:val="24"/>
              </w:rPr>
              <w:t>[1}</w:t>
            </w:r>
            <w:r>
              <w:rPr>
                <w:noProof/>
                <w:szCs w:val="24"/>
              </w:rPr>
              <w:t>Sign In</w:t>
            </w:r>
            <w:r>
              <w:rPr>
                <w:rStyle w:val="mqInternal"/>
                <w:noProof/>
                <w:szCs w:val="24"/>
              </w:rPr>
              <w:t>{2]</w:t>
            </w:r>
            <w:r>
              <w:rPr>
                <w:noProof/>
                <w:szCs w:val="24"/>
              </w:rPr>
              <w:t>.</w:t>
            </w:r>
          </w:p>
        </w:tc>
        <w:tc>
          <w:tcPr>
            <w:tcW w:w="7407" w:type="dxa"/>
          </w:tcPr>
          <w:p w14:paraId="15AE84B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4B06617" w14:textId="77777777">
        <w:tc>
          <w:tcPr>
            <w:tcW w:w="660" w:type="dxa"/>
            <w:shd w:val="clear" w:color="auto" w:fill="F2F2F2" w:themeFill="background1" w:themeFillShade="F2"/>
          </w:tcPr>
          <w:p w14:paraId="3C924602" w14:textId="77777777" w:rsidR="00000000" w:rsidRDefault="007A1CED">
            <w:pPr>
              <w:rPr>
                <w:noProof/>
                <w:sz w:val="2"/>
                <w:szCs w:val="24"/>
              </w:rPr>
            </w:pPr>
            <w:r>
              <w:rPr>
                <w:noProof/>
                <w:sz w:val="16"/>
                <w:szCs w:val="24"/>
              </w:rPr>
              <w:t xml:space="preserve">679 </w:t>
            </w:r>
            <w:r>
              <w:rPr>
                <w:noProof/>
                <w:sz w:val="16"/>
              </w:rPr>
              <w:br/>
            </w:r>
            <w:r>
              <w:rPr>
                <w:noProof/>
                <w:sz w:val="2"/>
                <w:szCs w:val="24"/>
              </w:rPr>
              <w:t>c1bdeca7-b7c1-42bf-a2a8-c5be82497072</w:t>
            </w:r>
          </w:p>
        </w:tc>
        <w:tc>
          <w:tcPr>
            <w:tcW w:w="7407" w:type="dxa"/>
            <w:shd w:val="clear" w:color="auto" w:fill="F2F2F2" w:themeFill="background1" w:themeFillShade="F2"/>
          </w:tcPr>
          <w:p w14:paraId="52949F48" w14:textId="77777777" w:rsidR="00000000" w:rsidRDefault="007A1CED">
            <w:pPr>
              <w:rPr>
                <w:noProof/>
                <w:szCs w:val="24"/>
              </w:rPr>
            </w:pPr>
            <w:r>
              <w:rPr>
                <w:noProof/>
                <w:szCs w:val="24"/>
              </w:rPr>
              <w:t xml:space="preserve">Confirm your company name and username and click </w:t>
            </w:r>
            <w:r>
              <w:rPr>
                <w:rStyle w:val="mqInternal"/>
                <w:noProof/>
                <w:szCs w:val="24"/>
              </w:rPr>
              <w:t>[1}</w:t>
            </w:r>
            <w:r>
              <w:rPr>
                <w:noProof/>
                <w:szCs w:val="24"/>
              </w:rPr>
              <w:t>Accept</w:t>
            </w:r>
            <w:r>
              <w:rPr>
                <w:rStyle w:val="mqInternal"/>
                <w:noProof/>
                <w:szCs w:val="24"/>
              </w:rPr>
              <w:t>{2]</w:t>
            </w:r>
            <w:r>
              <w:rPr>
                <w:noProof/>
                <w:szCs w:val="24"/>
              </w:rPr>
              <w:t>.</w:t>
            </w:r>
          </w:p>
        </w:tc>
        <w:tc>
          <w:tcPr>
            <w:tcW w:w="7407" w:type="dxa"/>
          </w:tcPr>
          <w:p w14:paraId="2AAF5DDB" w14:textId="77777777" w:rsidR="00000000" w:rsidRDefault="007A1CED">
            <w:pPr>
              <w:rPr>
                <w:szCs w:val="24"/>
                <w:lang w:val="ja-JP"/>
              </w:rPr>
            </w:pPr>
            <w:r>
              <w:rPr>
                <w:rFonts w:ascii="MS Gothic" w:eastAsia="MS Gothic" w:hint="eastAsia"/>
                <w:szCs w:val="24"/>
                <w:lang w:val="ja-JP"/>
              </w:rPr>
              <w:t>会社名とユーザー名を確認し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 Accept </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0F7B091" w14:textId="77777777">
        <w:tc>
          <w:tcPr>
            <w:tcW w:w="660" w:type="dxa"/>
            <w:shd w:val="clear" w:color="auto" w:fill="F2F2F2" w:themeFill="background1" w:themeFillShade="F2"/>
          </w:tcPr>
          <w:p w14:paraId="1E49376E" w14:textId="77777777" w:rsidR="00000000" w:rsidRDefault="007A1CED">
            <w:pPr>
              <w:rPr>
                <w:noProof/>
                <w:sz w:val="2"/>
                <w:szCs w:val="24"/>
              </w:rPr>
            </w:pPr>
            <w:r>
              <w:rPr>
                <w:noProof/>
                <w:sz w:val="16"/>
                <w:szCs w:val="24"/>
              </w:rPr>
              <w:t xml:space="preserve">680 </w:t>
            </w:r>
            <w:r>
              <w:rPr>
                <w:noProof/>
                <w:sz w:val="16"/>
              </w:rPr>
              <w:br/>
            </w:r>
            <w:r>
              <w:rPr>
                <w:noProof/>
                <w:sz w:val="2"/>
                <w:szCs w:val="24"/>
              </w:rPr>
              <w:t>556bf987-6f58-47c0-af7a-59100a815eb8</w:t>
            </w:r>
          </w:p>
        </w:tc>
        <w:tc>
          <w:tcPr>
            <w:tcW w:w="7407" w:type="dxa"/>
            <w:shd w:val="clear" w:color="auto" w:fill="F2F2F2" w:themeFill="background1" w:themeFillShade="F2"/>
          </w:tcPr>
          <w:p w14:paraId="79E03DD7" w14:textId="77777777" w:rsidR="00000000" w:rsidRDefault="007A1CED">
            <w:pPr>
              <w:rPr>
                <w:noProof/>
                <w:szCs w:val="24"/>
              </w:rPr>
            </w:pPr>
            <w:r>
              <w:rPr>
                <w:noProof/>
                <w:szCs w:val="24"/>
              </w:rPr>
              <w:t>Confirm the connection details display.</w:t>
            </w:r>
          </w:p>
        </w:tc>
        <w:tc>
          <w:tcPr>
            <w:tcW w:w="7407" w:type="dxa"/>
          </w:tcPr>
          <w:p w14:paraId="2AB15ADE" w14:textId="77777777" w:rsidR="00000000" w:rsidRDefault="007A1CED">
            <w:pPr>
              <w:rPr>
                <w:szCs w:val="24"/>
                <w:lang w:val="ja-JP"/>
              </w:rPr>
            </w:pPr>
            <w:r>
              <w:rPr>
                <w:rFonts w:ascii="MS Gothic" w:eastAsia="MS Gothic" w:hint="eastAsia"/>
                <w:szCs w:val="24"/>
                <w:lang w:val="ja-JP"/>
              </w:rPr>
              <w:t>接続の詳細表示を確認します</w:t>
            </w:r>
            <w:r>
              <w:rPr>
                <w:rFonts w:ascii="Microsoft YaHei UI" w:eastAsia="Microsoft YaHei UI" w:hAnsi="Microsoft YaHei UI" w:cs="Microsoft YaHei UI" w:hint="eastAsia"/>
                <w:szCs w:val="24"/>
                <w:lang w:val="ja-JP"/>
              </w:rPr>
              <w:t>。</w:t>
            </w:r>
          </w:p>
        </w:tc>
      </w:tr>
      <w:tr w:rsidR="00000000" w14:paraId="0E016CB6" w14:textId="77777777">
        <w:tc>
          <w:tcPr>
            <w:tcW w:w="660" w:type="dxa"/>
            <w:shd w:val="clear" w:color="auto" w:fill="F2F2F2" w:themeFill="background1" w:themeFillShade="F2"/>
          </w:tcPr>
          <w:p w14:paraId="693D942C" w14:textId="77777777" w:rsidR="00000000" w:rsidRDefault="007A1CED">
            <w:pPr>
              <w:rPr>
                <w:noProof/>
                <w:sz w:val="2"/>
                <w:szCs w:val="24"/>
              </w:rPr>
            </w:pPr>
            <w:r>
              <w:rPr>
                <w:noProof/>
                <w:sz w:val="16"/>
                <w:szCs w:val="24"/>
              </w:rPr>
              <w:t xml:space="preserve">681 </w:t>
            </w:r>
            <w:r>
              <w:rPr>
                <w:noProof/>
                <w:sz w:val="16"/>
              </w:rPr>
              <w:br/>
            </w:r>
            <w:r>
              <w:rPr>
                <w:noProof/>
                <w:sz w:val="2"/>
                <w:szCs w:val="24"/>
              </w:rPr>
              <w:t>9b756df1</w:t>
            </w:r>
            <w:r>
              <w:rPr>
                <w:noProof/>
                <w:sz w:val="2"/>
                <w:szCs w:val="24"/>
              </w:rPr>
              <w:t>-702e-4e8e-8288-3083cd659ffb</w:t>
            </w:r>
          </w:p>
        </w:tc>
        <w:tc>
          <w:tcPr>
            <w:tcW w:w="7407" w:type="dxa"/>
            <w:shd w:val="clear" w:color="auto" w:fill="F2F2F2" w:themeFill="background1" w:themeFillShade="F2"/>
          </w:tcPr>
          <w:p w14:paraId="7A6A5298" w14:textId="77777777" w:rsidR="00000000" w:rsidRDefault="007A1CED">
            <w:pPr>
              <w:rPr>
                <w:noProof/>
                <w:szCs w:val="24"/>
              </w:rPr>
            </w:pPr>
            <w:r>
              <w:rPr>
                <w:noProof/>
                <w:szCs w:val="24"/>
              </w:rPr>
              <w:t>The connection to Eloqua is now set up and ready to use.</w:t>
            </w:r>
          </w:p>
        </w:tc>
        <w:tc>
          <w:tcPr>
            <w:tcW w:w="7407" w:type="dxa"/>
          </w:tcPr>
          <w:p w14:paraId="5BEF7FA9" w14:textId="77777777" w:rsidR="00000000" w:rsidRDefault="007A1CED">
            <w:pPr>
              <w:rPr>
                <w:szCs w:val="24"/>
                <w:lang w:val="ja-JP"/>
              </w:rPr>
            </w:pPr>
            <w:r>
              <w:rPr>
                <w:szCs w:val="24"/>
                <w:lang w:val="ja-JP"/>
              </w:rPr>
              <w:t xml:space="preserve">Eloqua </w:t>
            </w:r>
            <w:r>
              <w:rPr>
                <w:rFonts w:ascii="MS Gothic" w:eastAsia="MS Gothic" w:hint="eastAsia"/>
                <w:szCs w:val="24"/>
                <w:lang w:val="ja-JP"/>
              </w:rPr>
              <w:t>への接続が設定され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使用できる状態になりました</w:t>
            </w:r>
            <w:r>
              <w:rPr>
                <w:rFonts w:ascii="Microsoft YaHei UI" w:eastAsia="Microsoft YaHei UI" w:hAnsi="Microsoft YaHei UI" w:cs="Microsoft YaHei UI" w:hint="eastAsia"/>
                <w:szCs w:val="24"/>
                <w:lang w:val="ja-JP"/>
              </w:rPr>
              <w:t>。</w:t>
            </w:r>
          </w:p>
        </w:tc>
      </w:tr>
      <w:tr w:rsidR="00000000" w14:paraId="32EEA3E7" w14:textId="77777777">
        <w:tc>
          <w:tcPr>
            <w:tcW w:w="660" w:type="dxa"/>
            <w:shd w:val="clear" w:color="auto" w:fill="F2F2F2" w:themeFill="background1" w:themeFillShade="F2"/>
          </w:tcPr>
          <w:p w14:paraId="67B42E53" w14:textId="77777777" w:rsidR="00000000" w:rsidRDefault="007A1CED">
            <w:pPr>
              <w:rPr>
                <w:noProof/>
                <w:sz w:val="2"/>
                <w:szCs w:val="24"/>
              </w:rPr>
            </w:pPr>
            <w:r>
              <w:rPr>
                <w:noProof/>
                <w:sz w:val="16"/>
                <w:szCs w:val="24"/>
              </w:rPr>
              <w:t xml:space="preserve">682 </w:t>
            </w:r>
            <w:r>
              <w:rPr>
                <w:noProof/>
                <w:sz w:val="16"/>
              </w:rPr>
              <w:br/>
            </w:r>
            <w:r>
              <w:rPr>
                <w:noProof/>
                <w:sz w:val="2"/>
                <w:szCs w:val="24"/>
              </w:rPr>
              <w:t>1512a953-40d1-47c3-92b2-3042e9330d21</w:t>
            </w:r>
          </w:p>
        </w:tc>
        <w:tc>
          <w:tcPr>
            <w:tcW w:w="7407" w:type="dxa"/>
            <w:shd w:val="clear" w:color="auto" w:fill="F2F2F2" w:themeFill="background1" w:themeFillShade="F2"/>
          </w:tcPr>
          <w:p w14:paraId="06620670" w14:textId="77777777" w:rsidR="00000000" w:rsidRDefault="007A1CED">
            <w:pPr>
              <w:rPr>
                <w:noProof/>
                <w:szCs w:val="24"/>
              </w:rPr>
            </w:pPr>
            <w:r>
              <w:rPr>
                <w:noProof/>
                <w:szCs w:val="24"/>
              </w:rPr>
              <w:t xml:space="preserve">By default, the </w:t>
            </w:r>
            <w:r>
              <w:rPr>
                <w:rStyle w:val="mqInternal"/>
                <w:noProof/>
                <w:szCs w:val="24"/>
              </w:rPr>
              <w:t>[1}</w:t>
            </w:r>
            <w:r>
              <w:rPr>
                <w:noProof/>
                <w:szCs w:val="24"/>
              </w:rPr>
              <w:t>Connection Status</w:t>
            </w:r>
            <w:r>
              <w:rPr>
                <w:rStyle w:val="mqInternal"/>
                <w:noProof/>
                <w:szCs w:val="24"/>
              </w:rPr>
              <w:t>{2]</w:t>
            </w:r>
            <w:r>
              <w:rPr>
                <w:noProof/>
                <w:szCs w:val="24"/>
              </w:rPr>
              <w:t xml:space="preserve"> will be </w:t>
            </w:r>
            <w:r>
              <w:rPr>
                <w:rStyle w:val="mqInternal"/>
                <w:noProof/>
                <w:szCs w:val="24"/>
              </w:rPr>
              <w:t>[1}</w:t>
            </w:r>
            <w:r>
              <w:rPr>
                <w:noProof/>
                <w:szCs w:val="24"/>
              </w:rPr>
              <w:t>Enabled</w:t>
            </w:r>
            <w:r>
              <w:rPr>
                <w:rStyle w:val="mqInternal"/>
                <w:noProof/>
                <w:szCs w:val="24"/>
              </w:rPr>
              <w:t>{2]</w:t>
            </w:r>
            <w:r>
              <w:rPr>
                <w:noProof/>
                <w:szCs w:val="24"/>
              </w:rPr>
              <w:t>.</w:t>
            </w:r>
          </w:p>
        </w:tc>
        <w:tc>
          <w:tcPr>
            <w:tcW w:w="7407" w:type="dxa"/>
          </w:tcPr>
          <w:p w14:paraId="799DB9D2"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接続ステータス</w:t>
            </w:r>
            <w:r>
              <w:rPr>
                <w:rStyle w:val="mqInternal"/>
                <w:noProof/>
                <w:szCs w:val="24"/>
                <w:lang w:val="ja-JP"/>
              </w:rPr>
              <w:t>{2]</w:t>
            </w:r>
            <w:r>
              <w:rPr>
                <w:rFonts w:ascii="MS Gothic" w:eastAsia="MS Gothic" w:hint="eastAsia"/>
                <w:szCs w:val="24"/>
                <w:lang w:val="ja-JP"/>
              </w:rPr>
              <w:t>になります</w:t>
            </w: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E9E458A" w14:textId="77777777">
        <w:tc>
          <w:tcPr>
            <w:tcW w:w="660" w:type="dxa"/>
            <w:shd w:val="clear" w:color="auto" w:fill="F2F2F2" w:themeFill="background1" w:themeFillShade="F2"/>
          </w:tcPr>
          <w:p w14:paraId="08129D14" w14:textId="77777777" w:rsidR="00000000" w:rsidRDefault="007A1CED">
            <w:pPr>
              <w:rPr>
                <w:noProof/>
                <w:sz w:val="2"/>
                <w:szCs w:val="24"/>
              </w:rPr>
            </w:pPr>
            <w:r>
              <w:rPr>
                <w:noProof/>
                <w:sz w:val="16"/>
                <w:szCs w:val="24"/>
              </w:rPr>
              <w:t xml:space="preserve">683 </w:t>
            </w:r>
            <w:r>
              <w:rPr>
                <w:noProof/>
                <w:sz w:val="16"/>
              </w:rPr>
              <w:br/>
            </w:r>
            <w:r>
              <w:rPr>
                <w:noProof/>
                <w:sz w:val="2"/>
                <w:szCs w:val="24"/>
              </w:rPr>
              <w:t>cb066b4a-efef-410f-b04c-1849325a912d</w:t>
            </w:r>
          </w:p>
        </w:tc>
        <w:tc>
          <w:tcPr>
            <w:tcW w:w="7407" w:type="dxa"/>
            <w:shd w:val="clear" w:color="auto" w:fill="F2F2F2" w:themeFill="background1" w:themeFillShade="F2"/>
          </w:tcPr>
          <w:p w14:paraId="4D20B8AB" w14:textId="77777777" w:rsidR="00000000" w:rsidRDefault="007A1CED">
            <w:pPr>
              <w:rPr>
                <w:noProof/>
                <w:szCs w:val="24"/>
              </w:rPr>
            </w:pPr>
            <w:r>
              <w:rPr>
                <w:noProof/>
                <w:szCs w:val="24"/>
              </w:rPr>
              <w:t xml:space="preserve">The </w:t>
            </w:r>
            <w:r>
              <w:rPr>
                <w:rStyle w:val="mqInternal"/>
                <w:noProof/>
                <w:szCs w:val="24"/>
              </w:rPr>
              <w:t>[1}</w:t>
            </w:r>
            <w:r>
              <w:rPr>
                <w:noProof/>
                <w:szCs w:val="24"/>
              </w:rPr>
              <w:t>Connection Status</w:t>
            </w:r>
            <w:r>
              <w:rPr>
                <w:rStyle w:val="mqInternal"/>
                <w:noProof/>
                <w:szCs w:val="24"/>
              </w:rPr>
              <w:t>{2]</w:t>
            </w:r>
            <w:r>
              <w:rPr>
                <w:noProof/>
                <w:szCs w:val="24"/>
              </w:rPr>
              <w:t xml:space="preserve"> determines if video engagement data is sent to Eloqua:</w:t>
            </w:r>
          </w:p>
        </w:tc>
        <w:tc>
          <w:tcPr>
            <w:tcW w:w="7407" w:type="dxa"/>
          </w:tcPr>
          <w:p w14:paraId="7B595EFF"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接続ステータスによって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動画エンゲージメントデータが</w:t>
            </w:r>
            <w:r>
              <w:rPr>
                <w:szCs w:val="24"/>
                <w:lang w:val="ja-JP"/>
              </w:rPr>
              <w:t>Eloqua</w:t>
            </w:r>
            <w:r>
              <w:rPr>
                <w:rFonts w:ascii="MS Gothic" w:eastAsia="MS Gothic" w:hint="eastAsia"/>
                <w:szCs w:val="24"/>
                <w:lang w:val="ja-JP"/>
              </w:rPr>
              <w:t>に送信されるかどうかが決まります</w:t>
            </w:r>
            <w:r>
              <w:rPr>
                <w:rFonts w:ascii="Microsoft YaHei UI" w:eastAsia="Microsoft YaHei UI" w:hAnsi="Microsoft YaHei UI" w:cs="Microsoft YaHei UI" w:hint="eastAsia"/>
                <w:szCs w:val="24"/>
                <w:lang w:val="ja-JP"/>
              </w:rPr>
              <w:t>。</w:t>
            </w:r>
          </w:p>
        </w:tc>
      </w:tr>
      <w:tr w:rsidR="00000000" w14:paraId="07F2F779" w14:textId="77777777">
        <w:tc>
          <w:tcPr>
            <w:tcW w:w="660" w:type="dxa"/>
            <w:shd w:val="clear" w:color="auto" w:fill="F2F2F2" w:themeFill="background1" w:themeFillShade="F2"/>
          </w:tcPr>
          <w:p w14:paraId="08DE7E00" w14:textId="77777777" w:rsidR="00000000" w:rsidRDefault="007A1CED">
            <w:pPr>
              <w:rPr>
                <w:noProof/>
                <w:sz w:val="2"/>
                <w:szCs w:val="24"/>
              </w:rPr>
            </w:pPr>
            <w:r>
              <w:rPr>
                <w:noProof/>
                <w:sz w:val="16"/>
                <w:szCs w:val="24"/>
              </w:rPr>
              <w:t xml:space="preserve">684 </w:t>
            </w:r>
            <w:r>
              <w:rPr>
                <w:noProof/>
                <w:sz w:val="16"/>
              </w:rPr>
              <w:br/>
            </w:r>
            <w:r>
              <w:rPr>
                <w:noProof/>
                <w:sz w:val="2"/>
                <w:szCs w:val="24"/>
              </w:rPr>
              <w:t>55dcba22-b49c-4977-912d-9b900d775dcc</w:t>
            </w:r>
          </w:p>
        </w:tc>
        <w:tc>
          <w:tcPr>
            <w:tcW w:w="7407" w:type="dxa"/>
            <w:shd w:val="clear" w:color="auto" w:fill="F2F2F2" w:themeFill="background1" w:themeFillShade="F2"/>
          </w:tcPr>
          <w:p w14:paraId="5A9488AF" w14:textId="77777777" w:rsidR="00000000" w:rsidRDefault="007A1CED">
            <w:pPr>
              <w:rPr>
                <w:noProof/>
                <w:szCs w:val="24"/>
              </w:rPr>
            </w:pPr>
            <w:r>
              <w:rPr>
                <w:rStyle w:val="mqInternal"/>
                <w:noProof/>
                <w:szCs w:val="24"/>
              </w:rPr>
              <w:t>[1}</w:t>
            </w:r>
            <w:r>
              <w:rPr>
                <w:noProof/>
                <w:szCs w:val="24"/>
              </w:rPr>
              <w:t>Enabled</w:t>
            </w:r>
            <w:r>
              <w:rPr>
                <w:rStyle w:val="mqInternal"/>
                <w:noProof/>
                <w:szCs w:val="24"/>
              </w:rPr>
              <w:t>{2]</w:t>
            </w:r>
            <w:r>
              <w:rPr>
                <w:noProof/>
                <w:szCs w:val="24"/>
              </w:rPr>
              <w:t xml:space="preserve"> - Data is collected and will be sent to Eloqua</w:t>
            </w:r>
          </w:p>
        </w:tc>
        <w:tc>
          <w:tcPr>
            <w:tcW w:w="7407" w:type="dxa"/>
          </w:tcPr>
          <w:p w14:paraId="0F4C94B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有効</w:t>
            </w:r>
            <w:r>
              <w:rPr>
                <w:rStyle w:val="mqInternal"/>
                <w:noProof/>
                <w:szCs w:val="24"/>
                <w:lang w:val="ja-JP"/>
              </w:rPr>
              <w:t>{2]</w:t>
            </w:r>
            <w:r>
              <w:rPr>
                <w:szCs w:val="24"/>
                <w:lang w:val="ja-JP"/>
              </w:rPr>
              <w:t xml:space="preserve"> -</w:t>
            </w:r>
            <w:r>
              <w:rPr>
                <w:rFonts w:ascii="MS Gothic" w:eastAsia="MS Gothic" w:hint="eastAsia"/>
                <w:szCs w:val="24"/>
                <w:lang w:val="ja-JP"/>
              </w:rPr>
              <w:t>データが収集され</w:t>
            </w:r>
            <w:r>
              <w:rPr>
                <w:rFonts w:ascii="Microsoft YaHei UI" w:eastAsia="Microsoft YaHei UI" w:hAnsi="Microsoft YaHei UI" w:cs="Microsoft YaHei UI" w:hint="eastAsia"/>
                <w:szCs w:val="24"/>
                <w:lang w:val="ja-JP"/>
              </w:rPr>
              <w:t>、</w:t>
            </w:r>
            <w:r>
              <w:rPr>
                <w:szCs w:val="24"/>
                <w:lang w:val="ja-JP"/>
              </w:rPr>
              <w:t>Eloqua</w:t>
            </w:r>
            <w:r>
              <w:rPr>
                <w:rFonts w:ascii="MS Gothic" w:eastAsia="MS Gothic" w:hint="eastAsia"/>
                <w:szCs w:val="24"/>
                <w:lang w:val="ja-JP"/>
              </w:rPr>
              <w:t>に送信されます</w:t>
            </w:r>
          </w:p>
        </w:tc>
      </w:tr>
      <w:tr w:rsidR="00000000" w14:paraId="14DC6498" w14:textId="77777777">
        <w:tc>
          <w:tcPr>
            <w:tcW w:w="660" w:type="dxa"/>
            <w:shd w:val="clear" w:color="auto" w:fill="F2F2F2" w:themeFill="background1" w:themeFillShade="F2"/>
          </w:tcPr>
          <w:p w14:paraId="0F0C8426" w14:textId="77777777" w:rsidR="00000000" w:rsidRDefault="007A1CED">
            <w:pPr>
              <w:rPr>
                <w:noProof/>
                <w:sz w:val="2"/>
                <w:szCs w:val="24"/>
              </w:rPr>
            </w:pPr>
            <w:r>
              <w:rPr>
                <w:noProof/>
                <w:sz w:val="16"/>
                <w:szCs w:val="24"/>
              </w:rPr>
              <w:t xml:space="preserve">685 </w:t>
            </w:r>
            <w:r>
              <w:rPr>
                <w:noProof/>
                <w:sz w:val="16"/>
              </w:rPr>
              <w:br/>
            </w:r>
            <w:r>
              <w:rPr>
                <w:noProof/>
                <w:sz w:val="2"/>
                <w:szCs w:val="24"/>
              </w:rPr>
              <w:t>b13c423c-7f72-4ab1-8daa-02e764355169</w:t>
            </w:r>
          </w:p>
        </w:tc>
        <w:tc>
          <w:tcPr>
            <w:tcW w:w="7407" w:type="dxa"/>
            <w:shd w:val="clear" w:color="auto" w:fill="F2F2F2" w:themeFill="background1" w:themeFillShade="F2"/>
          </w:tcPr>
          <w:p w14:paraId="6E365934" w14:textId="77777777" w:rsidR="00000000" w:rsidRDefault="007A1CED">
            <w:pPr>
              <w:rPr>
                <w:noProof/>
                <w:szCs w:val="24"/>
              </w:rPr>
            </w:pPr>
            <w:r>
              <w:rPr>
                <w:rStyle w:val="mqInternal"/>
                <w:noProof/>
                <w:szCs w:val="24"/>
              </w:rPr>
              <w:t>[1}</w:t>
            </w:r>
            <w:r>
              <w:rPr>
                <w:noProof/>
                <w:szCs w:val="24"/>
              </w:rPr>
              <w:t>Disabled</w:t>
            </w:r>
            <w:r>
              <w:rPr>
                <w:rStyle w:val="mqInternal"/>
                <w:noProof/>
                <w:szCs w:val="24"/>
              </w:rPr>
              <w:t>{2]</w:t>
            </w:r>
            <w:r>
              <w:rPr>
                <w:noProof/>
                <w:szCs w:val="24"/>
              </w:rPr>
              <w:t xml:space="preserve"> - No data is collected (integration is disabled)</w:t>
            </w:r>
          </w:p>
        </w:tc>
        <w:tc>
          <w:tcPr>
            <w:tcW w:w="7407" w:type="dxa"/>
          </w:tcPr>
          <w:p w14:paraId="360910F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無効</w:t>
            </w:r>
            <w:r>
              <w:rPr>
                <w:rStyle w:val="mqInternal"/>
                <w:noProof/>
                <w:szCs w:val="24"/>
                <w:lang w:val="ja-JP"/>
              </w:rPr>
              <w:t>{2]</w:t>
            </w:r>
            <w:r>
              <w:rPr>
                <w:szCs w:val="24"/>
                <w:lang w:val="ja-JP"/>
              </w:rPr>
              <w:t xml:space="preserve"> -</w:t>
            </w:r>
            <w:r>
              <w:rPr>
                <w:rFonts w:ascii="MS Gothic" w:eastAsia="MS Gothic" w:hint="eastAsia"/>
                <w:szCs w:val="24"/>
                <w:lang w:val="ja-JP"/>
              </w:rPr>
              <w:t>データは収集され</w:t>
            </w:r>
            <w:r>
              <w:rPr>
                <w:rFonts w:ascii="MS Gothic" w:eastAsia="MS Gothic" w:hint="eastAsia"/>
                <w:szCs w:val="24"/>
                <w:lang w:val="ja-JP"/>
              </w:rPr>
              <w:t>ません</w:t>
            </w:r>
            <w:r>
              <w:rPr>
                <w:rFonts w:ascii="Arial Unicode MS" w:eastAsia="Arial Unicode MS" w:hint="eastAsia"/>
                <w:szCs w:val="24"/>
                <w:lang w:val="ja-JP"/>
              </w:rPr>
              <w:t>（</w:t>
            </w:r>
            <w:r>
              <w:rPr>
                <w:rFonts w:ascii="MS Gothic" w:eastAsia="MS Gothic" w:hint="eastAsia"/>
                <w:szCs w:val="24"/>
                <w:lang w:val="ja-JP"/>
              </w:rPr>
              <w:t>統合は無効です</w:t>
            </w:r>
            <w:r>
              <w:rPr>
                <w:rFonts w:ascii="Arial Unicode MS" w:eastAsia="Arial Unicode MS" w:hint="eastAsia"/>
                <w:szCs w:val="24"/>
                <w:lang w:val="ja-JP"/>
              </w:rPr>
              <w:t>）</w:t>
            </w:r>
          </w:p>
        </w:tc>
      </w:tr>
      <w:tr w:rsidR="00000000" w14:paraId="65A057A4" w14:textId="77777777">
        <w:tc>
          <w:tcPr>
            <w:tcW w:w="660" w:type="dxa"/>
            <w:shd w:val="clear" w:color="auto" w:fill="F2F2F2" w:themeFill="background1" w:themeFillShade="F2"/>
          </w:tcPr>
          <w:p w14:paraId="660BC9AC" w14:textId="77777777" w:rsidR="00000000" w:rsidRDefault="007A1CED">
            <w:pPr>
              <w:rPr>
                <w:noProof/>
                <w:sz w:val="2"/>
                <w:szCs w:val="24"/>
              </w:rPr>
            </w:pPr>
            <w:r>
              <w:rPr>
                <w:noProof/>
                <w:sz w:val="16"/>
                <w:szCs w:val="24"/>
              </w:rPr>
              <w:t xml:space="preserve">686 </w:t>
            </w:r>
            <w:r>
              <w:rPr>
                <w:noProof/>
                <w:sz w:val="16"/>
              </w:rPr>
              <w:br/>
            </w:r>
            <w:r>
              <w:rPr>
                <w:noProof/>
                <w:sz w:val="2"/>
                <w:szCs w:val="24"/>
              </w:rPr>
              <w:t>9b14597e-0535-48fe-9cb6-cfd3447ead47</w:t>
            </w:r>
          </w:p>
        </w:tc>
        <w:tc>
          <w:tcPr>
            <w:tcW w:w="7407" w:type="dxa"/>
            <w:shd w:val="clear" w:color="auto" w:fill="F2F2F2" w:themeFill="background1" w:themeFillShade="F2"/>
          </w:tcPr>
          <w:p w14:paraId="6D44BD00"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011389F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08EDC62C" w14:textId="77777777">
        <w:tc>
          <w:tcPr>
            <w:tcW w:w="660" w:type="dxa"/>
            <w:shd w:val="clear" w:color="auto" w:fill="F2F2F2" w:themeFill="background1" w:themeFillShade="F2"/>
          </w:tcPr>
          <w:p w14:paraId="534F0E09" w14:textId="77777777" w:rsidR="00000000" w:rsidRDefault="007A1CED">
            <w:pPr>
              <w:rPr>
                <w:noProof/>
                <w:sz w:val="2"/>
                <w:szCs w:val="24"/>
              </w:rPr>
            </w:pPr>
            <w:r>
              <w:rPr>
                <w:noProof/>
                <w:sz w:val="16"/>
                <w:szCs w:val="24"/>
              </w:rPr>
              <w:t xml:space="preserve">687 </w:t>
            </w:r>
            <w:r>
              <w:rPr>
                <w:noProof/>
                <w:sz w:val="16"/>
              </w:rPr>
              <w:br/>
            </w:r>
            <w:r>
              <w:rPr>
                <w:noProof/>
                <w:sz w:val="2"/>
                <w:szCs w:val="24"/>
              </w:rPr>
              <w:t>14f85cc8-3979-401b-aff2-842504b60f98</w:t>
            </w:r>
          </w:p>
        </w:tc>
        <w:tc>
          <w:tcPr>
            <w:tcW w:w="7407" w:type="dxa"/>
            <w:shd w:val="clear" w:color="auto" w:fill="F2F2F2" w:themeFill="background1" w:themeFillShade="F2"/>
          </w:tcPr>
          <w:p w14:paraId="1ADA644F" w14:textId="77777777" w:rsidR="00000000" w:rsidRDefault="007A1CED">
            <w:pPr>
              <w:rPr>
                <w:noProof/>
                <w:szCs w:val="24"/>
              </w:rPr>
            </w:pPr>
            <w:r>
              <w:rPr>
                <w:noProof/>
                <w:szCs w:val="24"/>
              </w:rPr>
              <w:t xml:space="preserve">To remove the integration,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4746F9E6" w14:textId="77777777" w:rsidR="00000000" w:rsidRDefault="007A1CED">
            <w:pPr>
              <w:rPr>
                <w:szCs w:val="24"/>
                <w:lang w:val="ja-JP"/>
              </w:rPr>
            </w:pPr>
            <w:r>
              <w:rPr>
                <w:rFonts w:ascii="MS Gothic" w:eastAsia="MS Gothic" w:hint="eastAsia"/>
                <w:szCs w:val="24"/>
                <w:lang w:val="ja-JP"/>
              </w:rPr>
              <w:t>統合を削除するには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883640B" w14:textId="77777777">
        <w:tc>
          <w:tcPr>
            <w:tcW w:w="660" w:type="dxa"/>
            <w:shd w:val="clear" w:color="auto" w:fill="F2F2F2" w:themeFill="background1" w:themeFillShade="F2"/>
          </w:tcPr>
          <w:p w14:paraId="24D842C1" w14:textId="77777777" w:rsidR="00000000" w:rsidRDefault="007A1CED">
            <w:pPr>
              <w:rPr>
                <w:noProof/>
                <w:sz w:val="2"/>
                <w:szCs w:val="24"/>
              </w:rPr>
            </w:pPr>
            <w:r>
              <w:rPr>
                <w:noProof/>
                <w:sz w:val="16"/>
                <w:szCs w:val="24"/>
              </w:rPr>
              <w:t xml:space="preserve">688 </w:t>
            </w:r>
            <w:r>
              <w:rPr>
                <w:noProof/>
                <w:sz w:val="16"/>
              </w:rPr>
              <w:br/>
            </w:r>
            <w:r>
              <w:rPr>
                <w:noProof/>
                <w:sz w:val="2"/>
                <w:szCs w:val="24"/>
              </w:rPr>
              <w:t>2c9780cf-47e5-483f-bf92-ddc12309e12c</w:t>
            </w:r>
          </w:p>
        </w:tc>
        <w:tc>
          <w:tcPr>
            <w:tcW w:w="7407" w:type="dxa"/>
            <w:shd w:val="clear" w:color="auto" w:fill="F2F2F2" w:themeFill="background1" w:themeFillShade="F2"/>
          </w:tcPr>
          <w:p w14:paraId="1785A581" w14:textId="77777777" w:rsidR="00000000" w:rsidRDefault="007A1CED">
            <w:pPr>
              <w:rPr>
                <w:noProof/>
                <w:szCs w:val="24"/>
              </w:rPr>
            </w:pPr>
            <w:r>
              <w:rPr>
                <w:rStyle w:val="mqInternal"/>
                <w:noProof/>
                <w:szCs w:val="24"/>
              </w:rPr>
              <w:t>[1]</w:t>
            </w:r>
            <w:r>
              <w:rPr>
                <w:noProof/>
                <w:szCs w:val="24"/>
              </w:rPr>
              <w:t>title:</w:t>
            </w:r>
          </w:p>
        </w:tc>
        <w:tc>
          <w:tcPr>
            <w:tcW w:w="7407" w:type="dxa"/>
          </w:tcPr>
          <w:p w14:paraId="7D2B12F6"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4467A72" w14:textId="77777777">
        <w:tc>
          <w:tcPr>
            <w:tcW w:w="660" w:type="dxa"/>
            <w:shd w:val="clear" w:color="auto" w:fill="F2F2F2" w:themeFill="background1" w:themeFillShade="F2"/>
          </w:tcPr>
          <w:p w14:paraId="63A203CA" w14:textId="77777777" w:rsidR="00000000" w:rsidRDefault="007A1CED">
            <w:pPr>
              <w:rPr>
                <w:noProof/>
                <w:sz w:val="2"/>
                <w:szCs w:val="24"/>
              </w:rPr>
            </w:pPr>
            <w:r>
              <w:rPr>
                <w:noProof/>
                <w:sz w:val="16"/>
                <w:szCs w:val="24"/>
              </w:rPr>
              <w:t xml:space="preserve">689 </w:t>
            </w:r>
            <w:r>
              <w:rPr>
                <w:noProof/>
                <w:sz w:val="16"/>
              </w:rPr>
              <w:br/>
            </w:r>
            <w:r>
              <w:rPr>
                <w:noProof/>
                <w:sz w:val="2"/>
                <w:szCs w:val="24"/>
              </w:rPr>
              <w:t>76ec8c5d-f7ca-4e1a-8427-df9d5b2b4f97</w:t>
            </w:r>
          </w:p>
        </w:tc>
        <w:tc>
          <w:tcPr>
            <w:tcW w:w="7407" w:type="dxa"/>
            <w:shd w:val="clear" w:color="auto" w:fill="F2F2F2" w:themeFill="background1" w:themeFillShade="F2"/>
          </w:tcPr>
          <w:p w14:paraId="597837B8" w14:textId="77777777" w:rsidR="00000000" w:rsidRDefault="007A1CED">
            <w:pPr>
              <w:rPr>
                <w:noProof/>
                <w:szCs w:val="24"/>
              </w:rPr>
            </w:pPr>
            <w:r>
              <w:rPr>
                <w:noProof/>
                <w:szCs w:val="24"/>
              </w:rPr>
              <w:t xml:space="preserve">Connecting to Salesforce </w:t>
            </w:r>
            <w:r>
              <w:rPr>
                <w:rStyle w:val="mqInternal"/>
                <w:noProof/>
                <w:szCs w:val="24"/>
              </w:rPr>
              <w:t>[1]</w:t>
            </w:r>
            <w:r>
              <w:rPr>
                <w:noProof/>
                <w:szCs w:val="24"/>
              </w:rPr>
              <w:t>Campaign</w:t>
            </w:r>
            <w:r>
              <w:rPr>
                <w:rStyle w:val="mqInternal"/>
                <w:noProof/>
                <w:szCs w:val="24"/>
              </w:rPr>
              <w:t>[2]</w:t>
            </w:r>
            <w:r>
              <w:rPr>
                <w:noProof/>
                <w:szCs w:val="24"/>
              </w:rPr>
              <w:t xml:space="preserve"> for use with Salesforce. ---</w:t>
            </w:r>
          </w:p>
        </w:tc>
        <w:tc>
          <w:tcPr>
            <w:tcW w:w="7407" w:type="dxa"/>
          </w:tcPr>
          <w:p w14:paraId="73FE77CA"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で使用するために</w:t>
            </w:r>
            <w:r>
              <w:rPr>
                <w:szCs w:val="24"/>
                <w:lang w:val="ja-JP"/>
              </w:rPr>
              <w:t xml:space="preserve"> Salesforce </w:t>
            </w:r>
            <w:r>
              <w:rPr>
                <w:rStyle w:val="mqInternal"/>
                <w:noProof/>
                <w:szCs w:val="24"/>
                <w:lang w:val="ja-JP"/>
              </w:rPr>
              <w:t>[1][2]</w:t>
            </w:r>
            <w:r>
              <w:rPr>
                <w:rFonts w:ascii="MS Gothic" w:eastAsia="MS Gothic" w:hint="eastAsia"/>
                <w:szCs w:val="24"/>
                <w:lang w:val="ja-JP"/>
              </w:rPr>
              <w:t>キャンペーンに接続する</w:t>
            </w:r>
            <w:r>
              <w:rPr>
                <w:rFonts w:ascii="Microsoft YaHei UI" w:eastAsia="Microsoft YaHei UI" w:hAnsi="Microsoft YaHei UI" w:cs="Microsoft YaHei UI" w:hint="eastAsia"/>
                <w:szCs w:val="24"/>
                <w:lang w:val="ja-JP"/>
              </w:rPr>
              <w:t>。</w:t>
            </w:r>
            <w:r>
              <w:rPr>
                <w:szCs w:val="24"/>
                <w:lang w:val="ja-JP"/>
              </w:rPr>
              <w:t>—</w:t>
            </w:r>
          </w:p>
        </w:tc>
      </w:tr>
      <w:tr w:rsidR="00000000" w14:paraId="4D26F71A" w14:textId="77777777">
        <w:tc>
          <w:tcPr>
            <w:tcW w:w="660" w:type="dxa"/>
            <w:shd w:val="clear" w:color="auto" w:fill="F2F2F2" w:themeFill="background1" w:themeFillShade="F2"/>
          </w:tcPr>
          <w:p w14:paraId="1ED416D9" w14:textId="77777777" w:rsidR="00000000" w:rsidRDefault="007A1CED">
            <w:pPr>
              <w:rPr>
                <w:noProof/>
                <w:sz w:val="2"/>
                <w:szCs w:val="24"/>
              </w:rPr>
            </w:pPr>
            <w:r>
              <w:rPr>
                <w:noProof/>
                <w:sz w:val="16"/>
                <w:szCs w:val="24"/>
              </w:rPr>
              <w:t xml:space="preserve">690 </w:t>
            </w:r>
            <w:r>
              <w:rPr>
                <w:noProof/>
                <w:sz w:val="16"/>
              </w:rPr>
              <w:br/>
            </w:r>
            <w:r>
              <w:rPr>
                <w:noProof/>
                <w:sz w:val="2"/>
                <w:szCs w:val="24"/>
              </w:rPr>
              <w:t>38f57085-62e0-4cd3-8ebf-0dd7e1</w:t>
            </w:r>
            <w:r>
              <w:rPr>
                <w:noProof/>
                <w:sz w:val="2"/>
                <w:szCs w:val="24"/>
              </w:rPr>
              <w:t>d81d35</w:t>
            </w:r>
          </w:p>
        </w:tc>
        <w:tc>
          <w:tcPr>
            <w:tcW w:w="7407" w:type="dxa"/>
            <w:shd w:val="clear" w:color="auto" w:fill="F2F2F2" w:themeFill="background1" w:themeFillShade="F2"/>
          </w:tcPr>
          <w:p w14:paraId="497D357C" w14:textId="77777777" w:rsidR="00000000" w:rsidRDefault="007A1CED">
            <w:pPr>
              <w:rPr>
                <w:noProof/>
                <w:szCs w:val="24"/>
              </w:rPr>
            </w:pPr>
            <w:r>
              <w:rPr>
                <w:rStyle w:val="mqInternal"/>
                <w:noProof/>
                <w:szCs w:val="24"/>
              </w:rPr>
              <w:t>[1}</w:t>
            </w:r>
            <w:r>
              <w:rPr>
                <w:noProof/>
                <w:szCs w:val="24"/>
              </w:rPr>
              <w:t>Connecting to Salesforce</w:t>
            </w:r>
            <w:r>
              <w:rPr>
                <w:rStyle w:val="mqInternal"/>
                <w:noProof/>
                <w:szCs w:val="24"/>
              </w:rPr>
              <w:t>{2]</w:t>
            </w:r>
          </w:p>
        </w:tc>
        <w:tc>
          <w:tcPr>
            <w:tcW w:w="7407" w:type="dxa"/>
          </w:tcPr>
          <w:p w14:paraId="6379A7CB" w14:textId="77777777" w:rsidR="00000000" w:rsidRDefault="007A1CED">
            <w:pPr>
              <w:rPr>
                <w:szCs w:val="24"/>
                <w:lang w:val="ja-JP"/>
              </w:rPr>
            </w:pPr>
            <w:r>
              <w:rPr>
                <w:rStyle w:val="mqInternal"/>
                <w:noProof/>
                <w:szCs w:val="24"/>
                <w:lang w:val="ja-JP"/>
              </w:rPr>
              <w:t>[1}</w:t>
            </w:r>
            <w:r>
              <w:rPr>
                <w:szCs w:val="24"/>
                <w:lang w:val="ja-JP"/>
              </w:rPr>
              <w:t xml:space="preserve">Salesforce </w:t>
            </w:r>
            <w:r>
              <w:rPr>
                <w:rFonts w:ascii="MS Gothic" w:eastAsia="MS Gothic" w:hint="eastAsia"/>
                <w:szCs w:val="24"/>
                <w:lang w:val="ja-JP"/>
              </w:rPr>
              <w:t>に接続中</w:t>
            </w:r>
            <w:r>
              <w:rPr>
                <w:rStyle w:val="mqInternal"/>
                <w:noProof/>
                <w:szCs w:val="24"/>
                <w:lang w:val="ja-JP"/>
              </w:rPr>
              <w:t>{2]</w:t>
            </w:r>
          </w:p>
        </w:tc>
      </w:tr>
      <w:tr w:rsidR="00000000" w14:paraId="76544442" w14:textId="77777777">
        <w:tc>
          <w:tcPr>
            <w:tcW w:w="660" w:type="dxa"/>
            <w:shd w:val="clear" w:color="auto" w:fill="F2F2F2" w:themeFill="background1" w:themeFillShade="F2"/>
          </w:tcPr>
          <w:p w14:paraId="6AE290E9" w14:textId="77777777" w:rsidR="00000000" w:rsidRDefault="007A1CED">
            <w:pPr>
              <w:rPr>
                <w:noProof/>
                <w:sz w:val="2"/>
                <w:szCs w:val="24"/>
              </w:rPr>
            </w:pPr>
            <w:r>
              <w:rPr>
                <w:noProof/>
                <w:sz w:val="16"/>
                <w:szCs w:val="24"/>
              </w:rPr>
              <w:lastRenderedPageBreak/>
              <w:t xml:space="preserve">691 </w:t>
            </w:r>
            <w:r>
              <w:rPr>
                <w:noProof/>
                <w:sz w:val="16"/>
              </w:rPr>
              <w:br/>
            </w:r>
            <w:r>
              <w:rPr>
                <w:noProof/>
                <w:sz w:val="2"/>
                <w:szCs w:val="24"/>
              </w:rPr>
              <w:t>69e41c8b-2f8e-4f89-9216-3151544c2800</w:t>
            </w:r>
          </w:p>
        </w:tc>
        <w:tc>
          <w:tcPr>
            <w:tcW w:w="7407" w:type="dxa"/>
            <w:shd w:val="clear" w:color="auto" w:fill="F2F2F2" w:themeFill="background1" w:themeFillShade="F2"/>
          </w:tcPr>
          <w:p w14:paraId="10DE2D23" w14:textId="77777777" w:rsidR="00000000" w:rsidRDefault="007A1CED">
            <w:pPr>
              <w:rPr>
                <w:noProof/>
                <w:szCs w:val="24"/>
              </w:rPr>
            </w:pPr>
            <w:r>
              <w:rPr>
                <w:rStyle w:val="mqInternal"/>
                <w:noProof/>
                <w:szCs w:val="24"/>
              </w:rPr>
              <w:t>[1]</w:t>
            </w:r>
          </w:p>
        </w:tc>
        <w:tc>
          <w:tcPr>
            <w:tcW w:w="7407" w:type="dxa"/>
          </w:tcPr>
          <w:p w14:paraId="3676602C" w14:textId="77777777" w:rsidR="00000000" w:rsidRDefault="007A1CED">
            <w:pPr>
              <w:rPr>
                <w:szCs w:val="24"/>
                <w:lang w:val="ja-JP"/>
              </w:rPr>
            </w:pPr>
            <w:r>
              <w:rPr>
                <w:rStyle w:val="mqInternal"/>
                <w:noProof/>
                <w:szCs w:val="24"/>
                <w:lang w:val="ja-JP"/>
              </w:rPr>
              <w:t>[1]</w:t>
            </w:r>
          </w:p>
        </w:tc>
      </w:tr>
      <w:tr w:rsidR="00000000" w14:paraId="52852510" w14:textId="77777777">
        <w:tc>
          <w:tcPr>
            <w:tcW w:w="660" w:type="dxa"/>
            <w:shd w:val="clear" w:color="auto" w:fill="F2F2F2" w:themeFill="background1" w:themeFillShade="F2"/>
          </w:tcPr>
          <w:p w14:paraId="19CB94BC" w14:textId="77777777" w:rsidR="00000000" w:rsidRDefault="007A1CED">
            <w:pPr>
              <w:rPr>
                <w:noProof/>
                <w:sz w:val="2"/>
                <w:szCs w:val="24"/>
              </w:rPr>
            </w:pPr>
            <w:r>
              <w:rPr>
                <w:noProof/>
                <w:sz w:val="16"/>
                <w:szCs w:val="24"/>
              </w:rPr>
              <w:t xml:space="preserve">692 </w:t>
            </w:r>
            <w:r>
              <w:rPr>
                <w:noProof/>
                <w:sz w:val="16"/>
              </w:rPr>
              <w:br/>
            </w:r>
            <w:r>
              <w:rPr>
                <w:noProof/>
                <w:sz w:val="2"/>
                <w:szCs w:val="24"/>
              </w:rPr>
              <w:t>42f8dd2e-1ec8-49ff-91ab-cf26f34400e2</w:t>
            </w:r>
          </w:p>
        </w:tc>
        <w:tc>
          <w:tcPr>
            <w:tcW w:w="7407" w:type="dxa"/>
            <w:shd w:val="clear" w:color="auto" w:fill="F2F2F2" w:themeFill="background1" w:themeFillShade="F2"/>
          </w:tcPr>
          <w:p w14:paraId="3215B468" w14:textId="77777777" w:rsidR="00000000" w:rsidRDefault="007A1CED">
            <w:pPr>
              <w:rPr>
                <w:noProof/>
                <w:szCs w:val="24"/>
              </w:rPr>
            </w:pPr>
            <w:r>
              <w:rPr>
                <w:noProof/>
                <w:szCs w:val="24"/>
              </w:rPr>
              <w:t>Brightcove Campaign can be configured to integrate with Salesforce.</w:t>
            </w:r>
          </w:p>
        </w:tc>
        <w:tc>
          <w:tcPr>
            <w:tcW w:w="7407" w:type="dxa"/>
          </w:tcPr>
          <w:p w14:paraId="05B6D7E5"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キャンペーンは</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と統合するように設定できます</w:t>
            </w:r>
            <w:r>
              <w:rPr>
                <w:rFonts w:ascii="Microsoft YaHei UI" w:eastAsia="Microsoft YaHei UI" w:hAnsi="Microsoft YaHei UI" w:cs="Microsoft YaHei UI" w:hint="eastAsia"/>
                <w:szCs w:val="24"/>
                <w:lang w:val="ja-JP"/>
              </w:rPr>
              <w:t>。</w:t>
            </w:r>
          </w:p>
        </w:tc>
      </w:tr>
      <w:tr w:rsidR="00000000" w14:paraId="3EDD88DF" w14:textId="77777777">
        <w:tc>
          <w:tcPr>
            <w:tcW w:w="660" w:type="dxa"/>
            <w:shd w:val="clear" w:color="auto" w:fill="F2F2F2" w:themeFill="background1" w:themeFillShade="F2"/>
          </w:tcPr>
          <w:p w14:paraId="58EBAB7B" w14:textId="77777777" w:rsidR="00000000" w:rsidRDefault="007A1CED">
            <w:pPr>
              <w:rPr>
                <w:noProof/>
                <w:sz w:val="2"/>
                <w:szCs w:val="24"/>
              </w:rPr>
            </w:pPr>
            <w:r>
              <w:rPr>
                <w:noProof/>
                <w:sz w:val="16"/>
                <w:szCs w:val="24"/>
              </w:rPr>
              <w:t xml:space="preserve">693 </w:t>
            </w:r>
            <w:r>
              <w:rPr>
                <w:noProof/>
                <w:sz w:val="16"/>
              </w:rPr>
              <w:br/>
            </w:r>
            <w:r>
              <w:rPr>
                <w:noProof/>
                <w:sz w:val="2"/>
                <w:szCs w:val="24"/>
              </w:rPr>
              <w:t>95d5e6c5-ee5a-4c40-9253-516146ad10de</w:t>
            </w:r>
          </w:p>
        </w:tc>
        <w:tc>
          <w:tcPr>
            <w:tcW w:w="7407" w:type="dxa"/>
            <w:shd w:val="clear" w:color="auto" w:fill="F2F2F2" w:themeFill="background1" w:themeFillShade="F2"/>
          </w:tcPr>
          <w:p w14:paraId="641E7143" w14:textId="77777777" w:rsidR="00000000" w:rsidRDefault="007A1CED">
            <w:pPr>
              <w:rPr>
                <w:noProof/>
                <w:szCs w:val="24"/>
              </w:rPr>
            </w:pPr>
            <w:r>
              <w:rPr>
                <w:noProof/>
                <w:szCs w:val="24"/>
              </w:rPr>
              <w:t>When the integration is configured, video engagement data for videos published using Brightcove Campaign is synchronized to Salesforce.</w:t>
            </w:r>
          </w:p>
        </w:tc>
        <w:tc>
          <w:tcPr>
            <w:tcW w:w="7407" w:type="dxa"/>
          </w:tcPr>
          <w:p w14:paraId="7EEC0089" w14:textId="77777777" w:rsidR="00000000" w:rsidRDefault="007A1CED">
            <w:pPr>
              <w:rPr>
                <w:szCs w:val="24"/>
                <w:lang w:val="ja-JP"/>
              </w:rPr>
            </w:pPr>
            <w:r>
              <w:rPr>
                <w:rFonts w:ascii="MS Gothic" w:eastAsia="MS Gothic" w:hint="eastAsia"/>
                <w:szCs w:val="24"/>
                <w:lang w:val="ja-JP"/>
              </w:rPr>
              <w:t>統合が設定されると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を使用して公開された動画の動画エンゲージメントデータは</w:t>
            </w:r>
            <w:r>
              <w:rPr>
                <w:szCs w:val="24"/>
                <w:lang w:val="ja-JP"/>
              </w:rPr>
              <w:t xml:space="preserve"> Salesforce </w:t>
            </w:r>
            <w:r>
              <w:rPr>
                <w:rFonts w:ascii="MS Gothic" w:eastAsia="MS Gothic" w:hint="eastAsia"/>
                <w:szCs w:val="24"/>
                <w:lang w:val="ja-JP"/>
              </w:rPr>
              <w:t>に同期されます</w:t>
            </w:r>
            <w:r>
              <w:rPr>
                <w:rFonts w:ascii="Microsoft YaHei UI" w:eastAsia="Microsoft YaHei UI" w:hAnsi="Microsoft YaHei UI" w:cs="Microsoft YaHei UI" w:hint="eastAsia"/>
                <w:szCs w:val="24"/>
                <w:lang w:val="ja-JP"/>
              </w:rPr>
              <w:t>。</w:t>
            </w:r>
          </w:p>
        </w:tc>
      </w:tr>
      <w:tr w:rsidR="00000000" w14:paraId="3B5BE89D" w14:textId="77777777">
        <w:tc>
          <w:tcPr>
            <w:tcW w:w="660" w:type="dxa"/>
            <w:shd w:val="clear" w:color="auto" w:fill="F2F2F2" w:themeFill="background1" w:themeFillShade="F2"/>
          </w:tcPr>
          <w:p w14:paraId="53D8ABA7" w14:textId="77777777" w:rsidR="00000000" w:rsidRDefault="007A1CED">
            <w:pPr>
              <w:rPr>
                <w:noProof/>
                <w:sz w:val="2"/>
                <w:szCs w:val="24"/>
              </w:rPr>
            </w:pPr>
            <w:r>
              <w:rPr>
                <w:noProof/>
                <w:sz w:val="16"/>
                <w:szCs w:val="24"/>
              </w:rPr>
              <w:t xml:space="preserve">694 </w:t>
            </w:r>
            <w:r>
              <w:rPr>
                <w:noProof/>
                <w:sz w:val="16"/>
              </w:rPr>
              <w:br/>
            </w:r>
            <w:r>
              <w:rPr>
                <w:noProof/>
                <w:sz w:val="2"/>
                <w:szCs w:val="24"/>
              </w:rPr>
              <w:t>241dede8-5b46-4c93-b7d6-ca1c71f2c802</w:t>
            </w:r>
          </w:p>
        </w:tc>
        <w:tc>
          <w:tcPr>
            <w:tcW w:w="7407" w:type="dxa"/>
            <w:shd w:val="clear" w:color="auto" w:fill="F2F2F2" w:themeFill="background1" w:themeFillShade="F2"/>
          </w:tcPr>
          <w:p w14:paraId="3A3DFAF0" w14:textId="77777777" w:rsidR="00000000" w:rsidRDefault="007A1CED">
            <w:pPr>
              <w:rPr>
                <w:noProof/>
                <w:szCs w:val="24"/>
              </w:rPr>
            </w:pPr>
            <w:r>
              <w:rPr>
                <w:noProof/>
                <w:szCs w:val="24"/>
              </w:rPr>
              <w:t>Once in Salesforce, this data can be used for segmentation, campaign logic, reports, lead scoring, and personalizing communications.</w:t>
            </w:r>
          </w:p>
        </w:tc>
        <w:tc>
          <w:tcPr>
            <w:tcW w:w="7407" w:type="dxa"/>
          </w:tcPr>
          <w:p w14:paraId="76D097C9"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セグメンテーション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キャンペーンロジック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リードスコアリング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およびコミュニケーションのパーソナライズに使用できます</w:t>
            </w:r>
            <w:r>
              <w:rPr>
                <w:rFonts w:ascii="Microsoft YaHei UI" w:eastAsia="Microsoft YaHei UI" w:hAnsi="Microsoft YaHei UI" w:cs="Microsoft YaHei UI" w:hint="eastAsia"/>
                <w:szCs w:val="24"/>
                <w:lang w:val="ja-JP"/>
              </w:rPr>
              <w:t>。</w:t>
            </w:r>
          </w:p>
        </w:tc>
      </w:tr>
      <w:tr w:rsidR="00000000" w14:paraId="3E12D298" w14:textId="77777777">
        <w:tc>
          <w:tcPr>
            <w:tcW w:w="660" w:type="dxa"/>
            <w:shd w:val="clear" w:color="auto" w:fill="F2F2F2" w:themeFill="background1" w:themeFillShade="F2"/>
          </w:tcPr>
          <w:p w14:paraId="4FF7ACC5" w14:textId="77777777" w:rsidR="00000000" w:rsidRDefault="007A1CED">
            <w:pPr>
              <w:rPr>
                <w:noProof/>
                <w:sz w:val="2"/>
                <w:szCs w:val="24"/>
              </w:rPr>
            </w:pPr>
            <w:r>
              <w:rPr>
                <w:noProof/>
                <w:sz w:val="16"/>
                <w:szCs w:val="24"/>
              </w:rPr>
              <w:t xml:space="preserve">695 </w:t>
            </w:r>
            <w:r>
              <w:rPr>
                <w:noProof/>
                <w:sz w:val="16"/>
              </w:rPr>
              <w:br/>
            </w:r>
            <w:r>
              <w:rPr>
                <w:noProof/>
                <w:sz w:val="2"/>
                <w:szCs w:val="24"/>
              </w:rPr>
              <w:t>35559c82-c5ec-4bfc-bb4a-f514a0</w:t>
            </w:r>
            <w:r>
              <w:rPr>
                <w:noProof/>
                <w:sz w:val="2"/>
                <w:szCs w:val="24"/>
              </w:rPr>
              <w:t>80616e</w:t>
            </w:r>
          </w:p>
        </w:tc>
        <w:tc>
          <w:tcPr>
            <w:tcW w:w="7407" w:type="dxa"/>
            <w:shd w:val="clear" w:color="auto" w:fill="F2F2F2" w:themeFill="background1" w:themeFillShade="F2"/>
          </w:tcPr>
          <w:p w14:paraId="6BABE452" w14:textId="77777777" w:rsidR="00000000" w:rsidRDefault="007A1CED">
            <w:pPr>
              <w:rPr>
                <w:noProof/>
                <w:szCs w:val="24"/>
              </w:rPr>
            </w:pPr>
            <w:r>
              <w:rPr>
                <w:noProof/>
                <w:szCs w:val="24"/>
              </w:rPr>
              <w:t>Requirements</w:t>
            </w:r>
          </w:p>
        </w:tc>
        <w:tc>
          <w:tcPr>
            <w:tcW w:w="7407" w:type="dxa"/>
          </w:tcPr>
          <w:p w14:paraId="3C630710" w14:textId="77777777" w:rsidR="00000000" w:rsidRDefault="007A1CED">
            <w:pPr>
              <w:rPr>
                <w:szCs w:val="24"/>
                <w:lang w:val="ja-JP"/>
              </w:rPr>
            </w:pPr>
            <w:r>
              <w:rPr>
                <w:rFonts w:ascii="MS Gothic" w:eastAsia="MS Gothic" w:hint="eastAsia"/>
                <w:szCs w:val="24"/>
                <w:lang w:val="ja-JP"/>
              </w:rPr>
              <w:t>必要条件</w:t>
            </w:r>
          </w:p>
        </w:tc>
      </w:tr>
      <w:tr w:rsidR="00000000" w14:paraId="6C30FF05" w14:textId="77777777">
        <w:tc>
          <w:tcPr>
            <w:tcW w:w="660" w:type="dxa"/>
            <w:shd w:val="clear" w:color="auto" w:fill="F2F2F2" w:themeFill="background1" w:themeFillShade="F2"/>
          </w:tcPr>
          <w:p w14:paraId="7325ECA1" w14:textId="77777777" w:rsidR="00000000" w:rsidRDefault="007A1CED">
            <w:pPr>
              <w:rPr>
                <w:noProof/>
                <w:sz w:val="2"/>
                <w:szCs w:val="24"/>
              </w:rPr>
            </w:pPr>
            <w:r>
              <w:rPr>
                <w:noProof/>
                <w:sz w:val="16"/>
                <w:szCs w:val="24"/>
              </w:rPr>
              <w:t xml:space="preserve">696 </w:t>
            </w:r>
            <w:r>
              <w:rPr>
                <w:noProof/>
                <w:sz w:val="16"/>
              </w:rPr>
              <w:br/>
            </w:r>
            <w:r>
              <w:rPr>
                <w:noProof/>
                <w:sz w:val="2"/>
                <w:szCs w:val="24"/>
              </w:rPr>
              <w:t>779ab196-764f-4b6f-8d24-8e242ae8c09f</w:t>
            </w:r>
          </w:p>
        </w:tc>
        <w:tc>
          <w:tcPr>
            <w:tcW w:w="7407" w:type="dxa"/>
            <w:shd w:val="clear" w:color="auto" w:fill="F2F2F2" w:themeFill="background1" w:themeFillShade="F2"/>
          </w:tcPr>
          <w:p w14:paraId="10F3CD69" w14:textId="77777777" w:rsidR="00000000" w:rsidRDefault="007A1CED">
            <w:pPr>
              <w:rPr>
                <w:noProof/>
                <w:szCs w:val="24"/>
              </w:rPr>
            </w:pPr>
            <w:r>
              <w:rPr>
                <w:noProof/>
                <w:szCs w:val="24"/>
              </w:rPr>
              <w:t>To use the Brightcove Campaign module with Salesforce, you must:</w:t>
            </w:r>
          </w:p>
        </w:tc>
        <w:tc>
          <w:tcPr>
            <w:tcW w:w="7407" w:type="dxa"/>
          </w:tcPr>
          <w:p w14:paraId="741BDE6D"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w:t>
            </w:r>
            <w:r>
              <w:rPr>
                <w:szCs w:val="24"/>
                <w:lang w:val="ja-JP"/>
              </w:rPr>
              <w:t xml:space="preserve"> Brightcove </w:t>
            </w:r>
            <w:r>
              <w:rPr>
                <w:rFonts w:ascii="MS Gothic" w:eastAsia="MS Gothic" w:hint="eastAsia"/>
                <w:szCs w:val="24"/>
                <w:lang w:val="ja-JP"/>
              </w:rPr>
              <w:t>キャンペーンモジュールを使用するには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次の操作を行う必要があります</w:t>
            </w:r>
            <w:r>
              <w:rPr>
                <w:rFonts w:ascii="Microsoft YaHei UI" w:eastAsia="Microsoft YaHei UI" w:hAnsi="Microsoft YaHei UI" w:cs="Microsoft YaHei UI" w:hint="eastAsia"/>
                <w:szCs w:val="24"/>
                <w:lang w:val="ja-JP"/>
              </w:rPr>
              <w:t>。</w:t>
            </w:r>
          </w:p>
        </w:tc>
      </w:tr>
      <w:tr w:rsidR="00000000" w14:paraId="53A49339" w14:textId="77777777">
        <w:tc>
          <w:tcPr>
            <w:tcW w:w="660" w:type="dxa"/>
            <w:shd w:val="clear" w:color="auto" w:fill="F2F2F2" w:themeFill="background1" w:themeFillShade="F2"/>
          </w:tcPr>
          <w:p w14:paraId="2EB453BC" w14:textId="77777777" w:rsidR="00000000" w:rsidRDefault="007A1CED">
            <w:pPr>
              <w:rPr>
                <w:noProof/>
                <w:sz w:val="2"/>
                <w:szCs w:val="24"/>
              </w:rPr>
            </w:pPr>
            <w:r>
              <w:rPr>
                <w:noProof/>
                <w:sz w:val="16"/>
                <w:szCs w:val="24"/>
              </w:rPr>
              <w:t xml:space="preserve">697 </w:t>
            </w:r>
            <w:r>
              <w:rPr>
                <w:noProof/>
                <w:sz w:val="16"/>
              </w:rPr>
              <w:br/>
            </w:r>
            <w:r>
              <w:rPr>
                <w:noProof/>
                <w:sz w:val="2"/>
                <w:szCs w:val="24"/>
              </w:rPr>
              <w:t>d8524601-74b6-4651-aa9b-8469e9f804f0</w:t>
            </w:r>
          </w:p>
        </w:tc>
        <w:tc>
          <w:tcPr>
            <w:tcW w:w="7407" w:type="dxa"/>
            <w:shd w:val="clear" w:color="auto" w:fill="F2F2F2" w:themeFill="background1" w:themeFillShade="F2"/>
          </w:tcPr>
          <w:p w14:paraId="56FD22F2" w14:textId="77777777" w:rsidR="00000000" w:rsidRDefault="007A1CED">
            <w:pPr>
              <w:rPr>
                <w:noProof/>
                <w:szCs w:val="24"/>
              </w:rPr>
            </w:pPr>
            <w:r>
              <w:rPr>
                <w:noProof/>
                <w:szCs w:val="24"/>
              </w:rPr>
              <w:t>Have a Salesforce account, Salesforce sandbox accounts are not supported</w:t>
            </w:r>
          </w:p>
        </w:tc>
        <w:tc>
          <w:tcPr>
            <w:tcW w:w="7407" w:type="dxa"/>
          </w:tcPr>
          <w:p w14:paraId="48327AFA"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アカウントを持っている</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サンドボックスアカウントはサポートされていません</w:t>
            </w:r>
          </w:p>
        </w:tc>
      </w:tr>
      <w:tr w:rsidR="00000000" w14:paraId="5364AB9A" w14:textId="77777777">
        <w:tc>
          <w:tcPr>
            <w:tcW w:w="660" w:type="dxa"/>
            <w:shd w:val="clear" w:color="auto" w:fill="F2F2F2" w:themeFill="background1" w:themeFillShade="F2"/>
          </w:tcPr>
          <w:p w14:paraId="6BB0D9B5" w14:textId="77777777" w:rsidR="00000000" w:rsidRDefault="007A1CED">
            <w:pPr>
              <w:rPr>
                <w:noProof/>
                <w:sz w:val="2"/>
                <w:szCs w:val="24"/>
              </w:rPr>
            </w:pPr>
            <w:r>
              <w:rPr>
                <w:noProof/>
                <w:sz w:val="16"/>
                <w:szCs w:val="24"/>
              </w:rPr>
              <w:t xml:space="preserve">698 </w:t>
            </w:r>
            <w:r>
              <w:rPr>
                <w:noProof/>
                <w:sz w:val="16"/>
              </w:rPr>
              <w:br/>
            </w:r>
            <w:r>
              <w:rPr>
                <w:noProof/>
                <w:sz w:val="2"/>
                <w:szCs w:val="24"/>
              </w:rPr>
              <w:t>7987aa1f-039b-496b-97e6-8cb9e79f8fee</w:t>
            </w:r>
          </w:p>
        </w:tc>
        <w:tc>
          <w:tcPr>
            <w:tcW w:w="7407" w:type="dxa"/>
            <w:shd w:val="clear" w:color="auto" w:fill="F2F2F2" w:themeFill="background1" w:themeFillShade="F2"/>
          </w:tcPr>
          <w:p w14:paraId="7A9CD316" w14:textId="77777777" w:rsidR="00000000" w:rsidRDefault="007A1CED">
            <w:pPr>
              <w:rPr>
                <w:noProof/>
                <w:szCs w:val="24"/>
              </w:rPr>
            </w:pPr>
            <w:r>
              <w:rPr>
                <w:noProof/>
                <w:szCs w:val="24"/>
              </w:rPr>
              <w:t xml:space="preserve">Have a Salesforce.com account with the </w:t>
            </w:r>
            <w:r>
              <w:rPr>
                <w:rStyle w:val="mqInternal"/>
                <w:noProof/>
                <w:szCs w:val="24"/>
              </w:rPr>
              <w:t>[1}</w:t>
            </w:r>
            <w:r>
              <w:rPr>
                <w:noProof/>
                <w:szCs w:val="24"/>
              </w:rPr>
              <w:t>AP</w:t>
            </w:r>
            <w:r>
              <w:rPr>
                <w:noProof/>
                <w:szCs w:val="24"/>
              </w:rPr>
              <w:t>I Enabled</w:t>
            </w:r>
            <w:r>
              <w:rPr>
                <w:rStyle w:val="mqInternal"/>
                <w:noProof/>
                <w:szCs w:val="24"/>
              </w:rPr>
              <w:t>{2]</w:t>
            </w:r>
            <w:r>
              <w:rPr>
                <w:noProof/>
                <w:szCs w:val="24"/>
              </w:rPr>
              <w:t xml:space="preserve"> permission and belong to a role which allows you to read and write to the Salesforce object you choose to send viewing data to</w:t>
            </w:r>
          </w:p>
        </w:tc>
        <w:tc>
          <w:tcPr>
            <w:tcW w:w="7407" w:type="dxa"/>
          </w:tcPr>
          <w:p w14:paraId="6D5AE734" w14:textId="77777777" w:rsidR="00000000" w:rsidRDefault="007A1CED">
            <w:pPr>
              <w:rPr>
                <w:szCs w:val="24"/>
                <w:lang w:val="ja-JP"/>
              </w:rPr>
            </w:pPr>
            <w:r>
              <w:rPr>
                <w:rStyle w:val="mqInternal"/>
                <w:noProof/>
                <w:szCs w:val="24"/>
                <w:lang w:val="ja-JP"/>
              </w:rPr>
              <w:t>[1}</w:t>
            </w:r>
            <w:r>
              <w:rPr>
                <w:szCs w:val="24"/>
                <w:lang w:val="ja-JP"/>
              </w:rPr>
              <w:t xml:space="preserve"> API </w:t>
            </w:r>
            <w:r>
              <w:rPr>
                <w:rStyle w:val="mqInternal"/>
                <w:noProof/>
                <w:szCs w:val="24"/>
                <w:lang w:val="ja-JP"/>
              </w:rPr>
              <w:t>{2]</w:t>
            </w:r>
            <w:r>
              <w:rPr>
                <w:rFonts w:ascii="MS Gothic" w:eastAsia="MS Gothic" w:hint="eastAsia"/>
                <w:szCs w:val="24"/>
                <w:lang w:val="ja-JP"/>
              </w:rPr>
              <w:t>が有効な権限を持つ</w:t>
            </w:r>
            <w:r>
              <w:rPr>
                <w:szCs w:val="24"/>
                <w:lang w:val="ja-JP"/>
              </w:rPr>
              <w:t xml:space="preserve"> Salesforce.com </w:t>
            </w:r>
            <w:r>
              <w:rPr>
                <w:rFonts w:ascii="MS Gothic" w:eastAsia="MS Gothic" w:hint="eastAsia"/>
                <w:szCs w:val="24"/>
                <w:lang w:val="ja-JP"/>
              </w:rPr>
              <w:t>アカウントを持ち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表示データの送信先として選択した</w:t>
            </w:r>
            <w:r>
              <w:rPr>
                <w:szCs w:val="24"/>
                <w:lang w:val="ja-JP"/>
              </w:rPr>
              <w:t xml:space="preserve"> Salesforce </w:t>
            </w:r>
            <w:r>
              <w:rPr>
                <w:rFonts w:ascii="MS Gothic" w:eastAsia="MS Gothic" w:hint="eastAsia"/>
                <w:szCs w:val="24"/>
                <w:lang w:val="ja-JP"/>
              </w:rPr>
              <w:t>オブジェクトの読み取りおよび書き込みを許可するロールに属している</w:t>
            </w:r>
          </w:p>
        </w:tc>
      </w:tr>
      <w:tr w:rsidR="00000000" w14:paraId="2D2728D6" w14:textId="77777777">
        <w:tc>
          <w:tcPr>
            <w:tcW w:w="660" w:type="dxa"/>
            <w:shd w:val="clear" w:color="auto" w:fill="F2F2F2" w:themeFill="background1" w:themeFillShade="F2"/>
          </w:tcPr>
          <w:p w14:paraId="58181A92" w14:textId="77777777" w:rsidR="00000000" w:rsidRDefault="007A1CED">
            <w:pPr>
              <w:rPr>
                <w:noProof/>
                <w:sz w:val="2"/>
                <w:szCs w:val="24"/>
              </w:rPr>
            </w:pPr>
            <w:r>
              <w:rPr>
                <w:noProof/>
                <w:sz w:val="16"/>
                <w:szCs w:val="24"/>
              </w:rPr>
              <w:t xml:space="preserve">699 </w:t>
            </w:r>
            <w:r>
              <w:rPr>
                <w:noProof/>
                <w:sz w:val="16"/>
              </w:rPr>
              <w:br/>
            </w:r>
            <w:r>
              <w:rPr>
                <w:noProof/>
                <w:sz w:val="2"/>
                <w:szCs w:val="24"/>
              </w:rPr>
              <w:t>d20346ec-8e14-4a86-a21f-64bb14fdf3c9</w:t>
            </w:r>
          </w:p>
        </w:tc>
        <w:tc>
          <w:tcPr>
            <w:tcW w:w="7407" w:type="dxa"/>
            <w:shd w:val="clear" w:color="auto" w:fill="F2F2F2" w:themeFill="background1" w:themeFillShade="F2"/>
          </w:tcPr>
          <w:p w14:paraId="2FC034E6" w14:textId="77777777" w:rsidR="00000000" w:rsidRDefault="007A1CED">
            <w:pPr>
              <w:rPr>
                <w:noProof/>
                <w:szCs w:val="24"/>
              </w:rPr>
            </w:pPr>
            <w:r>
              <w:rPr>
                <w:noProof/>
                <w:szCs w:val="24"/>
              </w:rPr>
              <w:t xml:space="preserve">If you will be using the Pardot integration, you should complete the steps outlined in the </w:t>
            </w:r>
            <w:r>
              <w:rPr>
                <w:rStyle w:val="mqInternal"/>
                <w:noProof/>
                <w:szCs w:val="24"/>
              </w:rPr>
              <w:t>[1}</w:t>
            </w:r>
            <w:r>
              <w:rPr>
                <w:noProof/>
                <w:szCs w:val="24"/>
              </w:rPr>
              <w:t>Creating a Custom Salesforce Object for Pardot Integration</w:t>
            </w:r>
            <w:r>
              <w:rPr>
                <w:rStyle w:val="mqInternal"/>
                <w:noProof/>
                <w:szCs w:val="24"/>
              </w:rPr>
              <w:t>{2]</w:t>
            </w:r>
            <w:r>
              <w:rPr>
                <w:noProof/>
                <w:szCs w:val="24"/>
              </w:rPr>
              <w:t xml:space="preserve"> topic.</w:t>
            </w:r>
          </w:p>
        </w:tc>
        <w:tc>
          <w:tcPr>
            <w:tcW w:w="7407" w:type="dxa"/>
          </w:tcPr>
          <w:p w14:paraId="7BBA1792" w14:textId="77777777" w:rsidR="00000000" w:rsidRDefault="007A1CED">
            <w:pPr>
              <w:rPr>
                <w:szCs w:val="24"/>
                <w:lang w:val="ja-JP"/>
              </w:rPr>
            </w:pPr>
            <w:r>
              <w:rPr>
                <w:szCs w:val="24"/>
                <w:lang w:val="ja-JP"/>
              </w:rPr>
              <w:t xml:space="preserve">Pardot </w:t>
            </w:r>
            <w:r>
              <w:rPr>
                <w:rFonts w:ascii="MS Gothic" w:eastAsia="MS Gothic" w:hint="eastAsia"/>
                <w:szCs w:val="24"/>
                <w:lang w:val="ja-JP"/>
              </w:rPr>
              <w:t>統合を使用する場合は</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統合用のカスタム</w:t>
            </w:r>
            <w:r>
              <w:rPr>
                <w:szCs w:val="24"/>
                <w:lang w:val="ja-JP"/>
              </w:rPr>
              <w:t xml:space="preserve"> Salesforce </w:t>
            </w:r>
            <w:r>
              <w:rPr>
                <w:rStyle w:val="mqInternal"/>
                <w:noProof/>
                <w:szCs w:val="24"/>
                <w:lang w:val="ja-JP"/>
              </w:rPr>
              <w:t>[1}</w:t>
            </w:r>
            <w:r>
              <w:rPr>
                <w:rFonts w:ascii="MS Gothic" w:eastAsia="MS Gothic" w:hint="eastAsia"/>
                <w:szCs w:val="24"/>
                <w:lang w:val="ja-JP"/>
              </w:rPr>
              <w:t>オブジェクトの</w:t>
            </w:r>
            <w:r>
              <w:rPr>
                <w:rFonts w:ascii="MS Gothic" w:eastAsia="MS Gothic" w:hint="eastAsia"/>
                <w:szCs w:val="24"/>
                <w:lang w:val="ja-JP"/>
              </w:rPr>
              <w:t>作成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トピックで説明されている手順を完了する必要があります</w:t>
            </w:r>
            <w:r>
              <w:rPr>
                <w:rFonts w:ascii="Microsoft YaHei UI" w:eastAsia="Microsoft YaHei UI" w:hAnsi="Microsoft YaHei UI" w:cs="Microsoft YaHei UI" w:hint="eastAsia"/>
                <w:szCs w:val="24"/>
                <w:lang w:val="ja-JP"/>
              </w:rPr>
              <w:t>。</w:t>
            </w:r>
          </w:p>
        </w:tc>
      </w:tr>
      <w:tr w:rsidR="00000000" w14:paraId="089F8AC0" w14:textId="77777777">
        <w:tc>
          <w:tcPr>
            <w:tcW w:w="660" w:type="dxa"/>
            <w:shd w:val="clear" w:color="auto" w:fill="F2F2F2" w:themeFill="background1" w:themeFillShade="F2"/>
          </w:tcPr>
          <w:p w14:paraId="525669B1" w14:textId="77777777" w:rsidR="00000000" w:rsidRDefault="007A1CED">
            <w:pPr>
              <w:rPr>
                <w:noProof/>
                <w:sz w:val="2"/>
                <w:szCs w:val="24"/>
              </w:rPr>
            </w:pPr>
            <w:r>
              <w:rPr>
                <w:noProof/>
                <w:sz w:val="16"/>
                <w:szCs w:val="24"/>
              </w:rPr>
              <w:t xml:space="preserve">700 </w:t>
            </w:r>
            <w:r>
              <w:rPr>
                <w:noProof/>
                <w:sz w:val="16"/>
              </w:rPr>
              <w:br/>
            </w:r>
            <w:r>
              <w:rPr>
                <w:noProof/>
                <w:sz w:val="2"/>
                <w:szCs w:val="24"/>
              </w:rPr>
              <w:t>9777f06c-f7f7-460e-87eb-0a92fe0ceab3</w:t>
            </w:r>
          </w:p>
        </w:tc>
        <w:tc>
          <w:tcPr>
            <w:tcW w:w="7407" w:type="dxa"/>
            <w:shd w:val="clear" w:color="auto" w:fill="F2F2F2" w:themeFill="background1" w:themeFillShade="F2"/>
          </w:tcPr>
          <w:p w14:paraId="58217DDF" w14:textId="77777777" w:rsidR="00000000" w:rsidRDefault="007A1CED">
            <w:pPr>
              <w:rPr>
                <w:noProof/>
                <w:szCs w:val="24"/>
              </w:rPr>
            </w:pPr>
            <w:r>
              <w:rPr>
                <w:noProof/>
                <w:szCs w:val="24"/>
              </w:rPr>
              <w:t>Features</w:t>
            </w:r>
          </w:p>
        </w:tc>
        <w:tc>
          <w:tcPr>
            <w:tcW w:w="7407" w:type="dxa"/>
          </w:tcPr>
          <w:p w14:paraId="17E6B44C" w14:textId="77777777" w:rsidR="00000000" w:rsidRDefault="007A1CED">
            <w:pPr>
              <w:rPr>
                <w:szCs w:val="24"/>
                <w:lang w:val="ja-JP"/>
              </w:rPr>
            </w:pPr>
            <w:r>
              <w:rPr>
                <w:rFonts w:ascii="MS Gothic" w:eastAsia="MS Gothic" w:hint="eastAsia"/>
                <w:szCs w:val="24"/>
                <w:lang w:val="ja-JP"/>
              </w:rPr>
              <w:t>特徴</w:t>
            </w:r>
          </w:p>
        </w:tc>
      </w:tr>
      <w:tr w:rsidR="00000000" w14:paraId="3C233985" w14:textId="77777777">
        <w:tc>
          <w:tcPr>
            <w:tcW w:w="660" w:type="dxa"/>
            <w:shd w:val="clear" w:color="auto" w:fill="F2F2F2" w:themeFill="background1" w:themeFillShade="F2"/>
          </w:tcPr>
          <w:p w14:paraId="6B9A91A2" w14:textId="77777777" w:rsidR="00000000" w:rsidRDefault="007A1CED">
            <w:pPr>
              <w:rPr>
                <w:noProof/>
                <w:sz w:val="2"/>
                <w:szCs w:val="24"/>
              </w:rPr>
            </w:pPr>
            <w:r>
              <w:rPr>
                <w:noProof/>
                <w:sz w:val="16"/>
                <w:szCs w:val="24"/>
              </w:rPr>
              <w:t xml:space="preserve">701 </w:t>
            </w:r>
            <w:r>
              <w:rPr>
                <w:noProof/>
                <w:sz w:val="16"/>
              </w:rPr>
              <w:br/>
            </w:r>
            <w:r>
              <w:rPr>
                <w:noProof/>
                <w:sz w:val="2"/>
                <w:szCs w:val="24"/>
              </w:rPr>
              <w:t>dc167d4a-edf2-4d0c-a148-5249be7017ed</w:t>
            </w:r>
          </w:p>
        </w:tc>
        <w:tc>
          <w:tcPr>
            <w:tcW w:w="7407" w:type="dxa"/>
            <w:shd w:val="clear" w:color="auto" w:fill="F2F2F2" w:themeFill="background1" w:themeFillShade="F2"/>
          </w:tcPr>
          <w:p w14:paraId="23D1E24C" w14:textId="77777777" w:rsidR="00000000" w:rsidRDefault="007A1CED">
            <w:pPr>
              <w:rPr>
                <w:noProof/>
                <w:szCs w:val="24"/>
              </w:rPr>
            </w:pPr>
            <w:r>
              <w:rPr>
                <w:noProof/>
                <w:szCs w:val="24"/>
              </w:rPr>
              <w:t>Some of the key features of the Brightcove Campaign - Salesforce integration are:</w:t>
            </w:r>
          </w:p>
        </w:tc>
        <w:tc>
          <w:tcPr>
            <w:tcW w:w="7407" w:type="dxa"/>
          </w:tcPr>
          <w:p w14:paraId="45E34D8F" w14:textId="77777777" w:rsidR="00000000" w:rsidRDefault="007A1CED">
            <w:pPr>
              <w:rPr>
                <w:szCs w:val="24"/>
                <w:lang w:val="ja-JP"/>
              </w:rPr>
            </w:pPr>
            <w:r>
              <w:rPr>
                <w:rFonts w:ascii="MS Gothic" w:eastAsia="MS Gothic" w:hint="eastAsia"/>
                <w:szCs w:val="24"/>
                <w:lang w:val="ja-JP"/>
              </w:rPr>
              <w:t>ブライトコーブキャンペーン</w:t>
            </w:r>
            <w:r>
              <w:rPr>
                <w:szCs w:val="24"/>
                <w:lang w:val="ja-JP"/>
              </w:rPr>
              <w:t xml:space="preserve">-Salesforce </w:t>
            </w:r>
            <w:r>
              <w:rPr>
                <w:rFonts w:ascii="MS Gothic" w:eastAsia="MS Gothic" w:hint="eastAsia"/>
                <w:szCs w:val="24"/>
                <w:lang w:val="ja-JP"/>
              </w:rPr>
              <w:t>統合の主な機能は次のとおりです</w:t>
            </w:r>
            <w:r>
              <w:rPr>
                <w:rFonts w:ascii="Microsoft YaHei UI" w:eastAsia="Microsoft YaHei UI" w:hAnsi="Microsoft YaHei UI" w:cs="Microsoft YaHei UI" w:hint="eastAsia"/>
                <w:szCs w:val="24"/>
                <w:lang w:val="ja-JP"/>
              </w:rPr>
              <w:t>。</w:t>
            </w:r>
          </w:p>
        </w:tc>
      </w:tr>
      <w:tr w:rsidR="00000000" w14:paraId="537BDED2" w14:textId="77777777">
        <w:tc>
          <w:tcPr>
            <w:tcW w:w="660" w:type="dxa"/>
            <w:shd w:val="clear" w:color="auto" w:fill="F2F2F2" w:themeFill="background1" w:themeFillShade="F2"/>
          </w:tcPr>
          <w:p w14:paraId="2E62839A" w14:textId="77777777" w:rsidR="00000000" w:rsidRDefault="007A1CED">
            <w:pPr>
              <w:rPr>
                <w:noProof/>
                <w:sz w:val="2"/>
                <w:szCs w:val="24"/>
              </w:rPr>
            </w:pPr>
            <w:r>
              <w:rPr>
                <w:noProof/>
                <w:sz w:val="16"/>
                <w:szCs w:val="24"/>
              </w:rPr>
              <w:t xml:space="preserve">702 </w:t>
            </w:r>
            <w:r>
              <w:rPr>
                <w:noProof/>
                <w:sz w:val="16"/>
              </w:rPr>
              <w:br/>
            </w:r>
            <w:r>
              <w:rPr>
                <w:noProof/>
                <w:sz w:val="2"/>
                <w:szCs w:val="24"/>
              </w:rPr>
              <w:t>3603e571-8830-444c-b208-1ae00f7e7981</w:t>
            </w:r>
          </w:p>
        </w:tc>
        <w:tc>
          <w:tcPr>
            <w:tcW w:w="7407" w:type="dxa"/>
            <w:shd w:val="clear" w:color="auto" w:fill="F2F2F2" w:themeFill="background1" w:themeFillShade="F2"/>
          </w:tcPr>
          <w:p w14:paraId="145F6E16" w14:textId="77777777" w:rsidR="00000000" w:rsidRDefault="007A1CED">
            <w:pPr>
              <w:rPr>
                <w:noProof/>
                <w:szCs w:val="24"/>
              </w:rPr>
            </w:pPr>
            <w:r>
              <w:rPr>
                <w:rStyle w:val="mqInternal"/>
                <w:noProof/>
                <w:szCs w:val="24"/>
              </w:rPr>
              <w:t>[1}</w:t>
            </w:r>
            <w:r>
              <w:rPr>
                <w:noProof/>
                <w:szCs w:val="24"/>
              </w:rPr>
              <w:t>Data format</w:t>
            </w:r>
            <w:r>
              <w:rPr>
                <w:rStyle w:val="mqInternal"/>
                <w:noProof/>
                <w:szCs w:val="24"/>
              </w:rPr>
              <w:t>{2]</w:t>
            </w:r>
            <w:r>
              <w:rPr>
                <w:noProof/>
                <w:szCs w:val="24"/>
              </w:rPr>
              <w:t xml:space="preserve"> - Viewing data is mapped to a Salesforce object</w:t>
            </w:r>
          </w:p>
        </w:tc>
        <w:tc>
          <w:tcPr>
            <w:tcW w:w="7407" w:type="dxa"/>
          </w:tcPr>
          <w:p w14:paraId="2C0EEBE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データ形式</w:t>
            </w:r>
            <w:r>
              <w:rPr>
                <w:rStyle w:val="mqInternal"/>
                <w:noProof/>
                <w:szCs w:val="24"/>
                <w:lang w:val="ja-JP"/>
              </w:rPr>
              <w:t>{2]</w:t>
            </w:r>
            <w:r>
              <w:rPr>
                <w:szCs w:val="24"/>
                <w:lang w:val="ja-JP"/>
              </w:rPr>
              <w:t xml:space="preserve"> -</w:t>
            </w:r>
            <w:r>
              <w:rPr>
                <w:rFonts w:ascii="MS Gothic" w:eastAsia="MS Gothic" w:hint="eastAsia"/>
                <w:szCs w:val="24"/>
                <w:lang w:val="ja-JP"/>
              </w:rPr>
              <w:t>データの表示は</w:t>
            </w:r>
            <w:r>
              <w:rPr>
                <w:szCs w:val="24"/>
                <w:lang w:val="ja-JP"/>
              </w:rPr>
              <w:t xml:space="preserve"> Salesforce </w:t>
            </w:r>
            <w:r>
              <w:rPr>
                <w:rFonts w:ascii="MS Gothic" w:eastAsia="MS Gothic" w:hint="eastAsia"/>
                <w:szCs w:val="24"/>
                <w:lang w:val="ja-JP"/>
              </w:rPr>
              <w:t>オブジェクトにマッピングされます</w:t>
            </w:r>
          </w:p>
        </w:tc>
      </w:tr>
      <w:tr w:rsidR="00000000" w14:paraId="3FE7E113" w14:textId="77777777">
        <w:tc>
          <w:tcPr>
            <w:tcW w:w="660" w:type="dxa"/>
            <w:shd w:val="clear" w:color="auto" w:fill="F2F2F2" w:themeFill="background1" w:themeFillShade="F2"/>
          </w:tcPr>
          <w:p w14:paraId="521FEE16" w14:textId="77777777" w:rsidR="00000000" w:rsidRDefault="007A1CED">
            <w:pPr>
              <w:rPr>
                <w:noProof/>
                <w:sz w:val="2"/>
                <w:szCs w:val="24"/>
              </w:rPr>
            </w:pPr>
            <w:r>
              <w:rPr>
                <w:noProof/>
                <w:sz w:val="16"/>
                <w:szCs w:val="24"/>
              </w:rPr>
              <w:t xml:space="preserve">703 </w:t>
            </w:r>
            <w:r>
              <w:rPr>
                <w:noProof/>
                <w:sz w:val="16"/>
              </w:rPr>
              <w:br/>
            </w:r>
            <w:r>
              <w:rPr>
                <w:noProof/>
                <w:sz w:val="2"/>
                <w:szCs w:val="24"/>
              </w:rPr>
              <w:t>0f81cd96-6df5-434c-b412-02519b69bfa9</w:t>
            </w:r>
          </w:p>
        </w:tc>
        <w:tc>
          <w:tcPr>
            <w:tcW w:w="7407" w:type="dxa"/>
            <w:shd w:val="clear" w:color="auto" w:fill="F2F2F2" w:themeFill="background1" w:themeFillShade="F2"/>
          </w:tcPr>
          <w:p w14:paraId="2DFDACFE" w14:textId="77777777" w:rsidR="00000000" w:rsidRDefault="007A1CED">
            <w:pPr>
              <w:rPr>
                <w:noProof/>
                <w:szCs w:val="24"/>
              </w:rPr>
            </w:pPr>
            <w:r>
              <w:rPr>
                <w:rStyle w:val="mqInternal"/>
                <w:noProof/>
                <w:szCs w:val="24"/>
              </w:rPr>
              <w:t>[1}</w:t>
            </w:r>
            <w:r>
              <w:rPr>
                <w:noProof/>
                <w:szCs w:val="24"/>
              </w:rPr>
              <w:t>Data transfer</w:t>
            </w:r>
            <w:r>
              <w:rPr>
                <w:rStyle w:val="mqInternal"/>
                <w:noProof/>
                <w:szCs w:val="24"/>
              </w:rPr>
              <w:t>{2]</w:t>
            </w:r>
            <w:r>
              <w:rPr>
                <w:noProof/>
                <w:szCs w:val="24"/>
              </w:rPr>
              <w:t xml:space="preserve"> - Viewing data is sent from Brightcove Campaign to Salesforce every hour</w:t>
            </w:r>
          </w:p>
        </w:tc>
        <w:tc>
          <w:tcPr>
            <w:tcW w:w="7407" w:type="dxa"/>
          </w:tcPr>
          <w:p w14:paraId="77E24E6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データ転送</w:t>
            </w:r>
            <w:r>
              <w:rPr>
                <w:rStyle w:val="mqInternal"/>
                <w:noProof/>
                <w:szCs w:val="24"/>
                <w:lang w:val="ja-JP"/>
              </w:rPr>
              <w:t>{2]</w:t>
            </w:r>
            <w:r>
              <w:rPr>
                <w:szCs w:val="24"/>
                <w:lang w:val="ja-JP"/>
              </w:rPr>
              <w:t xml:space="preserve"> -</w:t>
            </w:r>
            <w:r>
              <w:rPr>
                <w:rFonts w:ascii="MS Gothic" w:eastAsia="MS Gothic" w:hint="eastAsia"/>
                <w:szCs w:val="24"/>
                <w:lang w:val="ja-JP"/>
              </w:rPr>
              <w:t>表示データは</w:t>
            </w:r>
            <w:r>
              <w:rPr>
                <w:szCs w:val="24"/>
                <w:lang w:val="ja-JP"/>
              </w:rPr>
              <w:t xml:space="preserve"> Brightcove </w:t>
            </w:r>
            <w:r>
              <w:rPr>
                <w:rFonts w:ascii="MS Gothic" w:eastAsia="MS Gothic" w:hint="eastAsia"/>
                <w:szCs w:val="24"/>
                <w:lang w:val="ja-JP"/>
              </w:rPr>
              <w:t>キャンペーンから</w:t>
            </w:r>
            <w:r>
              <w:rPr>
                <w:szCs w:val="24"/>
                <w:lang w:val="ja-JP"/>
              </w:rPr>
              <w:t xml:space="preserve"> Salesforce </w:t>
            </w:r>
            <w:r>
              <w:rPr>
                <w:rFonts w:ascii="MS Gothic" w:eastAsia="MS Gothic" w:hint="eastAsia"/>
                <w:szCs w:val="24"/>
                <w:lang w:val="ja-JP"/>
              </w:rPr>
              <w:t>に</w:t>
            </w:r>
            <w:r>
              <w:rPr>
                <w:szCs w:val="24"/>
                <w:lang w:val="ja-JP"/>
              </w:rPr>
              <w:t xml:space="preserve"> 1 </w:t>
            </w:r>
            <w:r>
              <w:rPr>
                <w:rFonts w:ascii="MS Gothic" w:eastAsia="MS Gothic" w:hint="eastAsia"/>
                <w:szCs w:val="24"/>
                <w:lang w:val="ja-JP"/>
              </w:rPr>
              <w:t>時間ごとに送信されます</w:t>
            </w:r>
          </w:p>
        </w:tc>
      </w:tr>
      <w:tr w:rsidR="00000000" w14:paraId="0A05D3D4" w14:textId="77777777">
        <w:tc>
          <w:tcPr>
            <w:tcW w:w="660" w:type="dxa"/>
            <w:shd w:val="clear" w:color="auto" w:fill="F2F2F2" w:themeFill="background1" w:themeFillShade="F2"/>
          </w:tcPr>
          <w:p w14:paraId="3DB26D58" w14:textId="77777777" w:rsidR="00000000" w:rsidRDefault="007A1CED">
            <w:pPr>
              <w:rPr>
                <w:noProof/>
                <w:sz w:val="2"/>
                <w:szCs w:val="24"/>
              </w:rPr>
            </w:pPr>
            <w:r>
              <w:rPr>
                <w:noProof/>
                <w:sz w:val="16"/>
                <w:szCs w:val="24"/>
              </w:rPr>
              <w:t xml:space="preserve">704 </w:t>
            </w:r>
            <w:r>
              <w:rPr>
                <w:noProof/>
                <w:sz w:val="16"/>
              </w:rPr>
              <w:br/>
            </w:r>
            <w:r>
              <w:rPr>
                <w:noProof/>
                <w:sz w:val="2"/>
                <w:szCs w:val="24"/>
              </w:rPr>
              <w:t>ea25a1b1-8b66-48d0-a612-2d6cde522d46</w:t>
            </w:r>
          </w:p>
        </w:tc>
        <w:tc>
          <w:tcPr>
            <w:tcW w:w="7407" w:type="dxa"/>
            <w:shd w:val="clear" w:color="auto" w:fill="F2F2F2" w:themeFill="background1" w:themeFillShade="F2"/>
          </w:tcPr>
          <w:p w14:paraId="0119A1D6" w14:textId="77777777" w:rsidR="00000000" w:rsidRDefault="007A1CED">
            <w:pPr>
              <w:rPr>
                <w:noProof/>
                <w:szCs w:val="24"/>
              </w:rPr>
            </w:pPr>
            <w:r>
              <w:rPr>
                <w:rStyle w:val="mqInternal"/>
                <w:noProof/>
                <w:szCs w:val="24"/>
              </w:rPr>
              <w:t>[1}</w:t>
            </w:r>
            <w:r>
              <w:rPr>
                <w:noProof/>
                <w:szCs w:val="24"/>
              </w:rPr>
              <w:t>Lead forms</w:t>
            </w:r>
            <w:r>
              <w:rPr>
                <w:rStyle w:val="mqInternal"/>
                <w:noProof/>
                <w:szCs w:val="24"/>
              </w:rPr>
              <w:t>{2]</w:t>
            </w:r>
            <w:r>
              <w:rPr>
                <w:noProof/>
                <w:szCs w:val="24"/>
              </w:rPr>
              <w:t xml:space="preserve"> - Create Salesforce forms that will appear automaticall</w:t>
            </w:r>
            <w:r>
              <w:rPr>
                <w:noProof/>
                <w:szCs w:val="24"/>
              </w:rPr>
              <w:t>y as viewers watch videos.</w:t>
            </w:r>
          </w:p>
        </w:tc>
        <w:tc>
          <w:tcPr>
            <w:tcW w:w="7407" w:type="dxa"/>
          </w:tcPr>
          <w:p w14:paraId="4F62528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w:t>
            </w:r>
            <w:r>
              <w:rPr>
                <w:rStyle w:val="mqInternal"/>
                <w:noProof/>
                <w:szCs w:val="24"/>
                <w:lang w:val="ja-JP"/>
              </w:rPr>
              <w:t>{2]</w:t>
            </w:r>
            <w:r>
              <w:rPr>
                <w:szCs w:val="24"/>
                <w:lang w:val="ja-JP"/>
              </w:rPr>
              <w:t xml:space="preserve"> -</w:t>
            </w:r>
            <w:r>
              <w:rPr>
                <w:rFonts w:ascii="MS Gothic" w:eastAsia="MS Gothic" w:hint="eastAsia"/>
                <w:szCs w:val="24"/>
                <w:lang w:val="ja-JP"/>
              </w:rPr>
              <w:t>視聴者が動画を視聴したときに自動的に表示される</w:t>
            </w:r>
            <w:r>
              <w:rPr>
                <w:szCs w:val="24"/>
                <w:lang w:val="ja-JP"/>
              </w:rPr>
              <w:t xml:space="preserve"> Salesforce </w:t>
            </w:r>
            <w:r>
              <w:rPr>
                <w:rFonts w:ascii="MS Gothic" w:eastAsia="MS Gothic" w:hint="eastAsia"/>
                <w:szCs w:val="24"/>
                <w:lang w:val="ja-JP"/>
              </w:rPr>
              <w:t>フォームを作成します</w:t>
            </w:r>
            <w:r>
              <w:rPr>
                <w:rFonts w:ascii="Microsoft YaHei UI" w:eastAsia="Microsoft YaHei UI" w:hAnsi="Microsoft YaHei UI" w:cs="Microsoft YaHei UI" w:hint="eastAsia"/>
                <w:szCs w:val="24"/>
                <w:lang w:val="ja-JP"/>
              </w:rPr>
              <w:t>。</w:t>
            </w:r>
          </w:p>
        </w:tc>
      </w:tr>
      <w:tr w:rsidR="00000000" w14:paraId="5DB54B79" w14:textId="77777777">
        <w:tc>
          <w:tcPr>
            <w:tcW w:w="660" w:type="dxa"/>
            <w:shd w:val="clear" w:color="auto" w:fill="F2F2F2" w:themeFill="background1" w:themeFillShade="F2"/>
          </w:tcPr>
          <w:p w14:paraId="1C9C1A79" w14:textId="77777777" w:rsidR="00000000" w:rsidRDefault="007A1CED">
            <w:pPr>
              <w:rPr>
                <w:noProof/>
                <w:sz w:val="2"/>
                <w:szCs w:val="24"/>
              </w:rPr>
            </w:pPr>
            <w:r>
              <w:rPr>
                <w:noProof/>
                <w:sz w:val="16"/>
                <w:szCs w:val="24"/>
              </w:rPr>
              <w:t xml:space="preserve">705 </w:t>
            </w:r>
            <w:r>
              <w:rPr>
                <w:noProof/>
                <w:sz w:val="16"/>
              </w:rPr>
              <w:br/>
            </w:r>
            <w:r>
              <w:rPr>
                <w:noProof/>
                <w:sz w:val="2"/>
                <w:szCs w:val="24"/>
              </w:rPr>
              <w:t>b0abdab9-a642-47ed-b3a6-a6a834c76405</w:t>
            </w:r>
          </w:p>
        </w:tc>
        <w:tc>
          <w:tcPr>
            <w:tcW w:w="7407" w:type="dxa"/>
            <w:shd w:val="clear" w:color="auto" w:fill="F2F2F2" w:themeFill="background1" w:themeFillShade="F2"/>
          </w:tcPr>
          <w:p w14:paraId="2BB05F1D"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Creating Lead Forms in Salesforce</w:t>
            </w:r>
            <w:r>
              <w:rPr>
                <w:rStyle w:val="mqInternal"/>
                <w:noProof/>
                <w:szCs w:val="24"/>
              </w:rPr>
              <w:t>{2]</w:t>
            </w:r>
            <w:r>
              <w:rPr>
                <w:noProof/>
                <w:szCs w:val="24"/>
              </w:rPr>
              <w:t>.</w:t>
            </w:r>
          </w:p>
        </w:tc>
        <w:tc>
          <w:tcPr>
            <w:tcW w:w="7407" w:type="dxa"/>
          </w:tcPr>
          <w:p w14:paraId="283D9622"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Salesforce </w:t>
            </w:r>
            <w:r>
              <w:rPr>
                <w:rStyle w:val="mqInternal"/>
                <w:noProof/>
                <w:szCs w:val="24"/>
                <w:lang w:val="ja-JP"/>
              </w:rPr>
              <w:t>[1}</w:t>
            </w:r>
            <w:r>
              <w:rPr>
                <w:rFonts w:ascii="MS Gothic" w:eastAsia="MS Gothic" w:hint="eastAsia"/>
                <w:szCs w:val="24"/>
                <w:lang w:val="ja-JP"/>
              </w:rPr>
              <w:t>でのリードフォームの作成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85C630C" w14:textId="77777777">
        <w:tc>
          <w:tcPr>
            <w:tcW w:w="660" w:type="dxa"/>
            <w:shd w:val="clear" w:color="auto" w:fill="F2F2F2" w:themeFill="background1" w:themeFillShade="F2"/>
          </w:tcPr>
          <w:p w14:paraId="0F1D58D8" w14:textId="77777777" w:rsidR="00000000" w:rsidRDefault="007A1CED">
            <w:pPr>
              <w:rPr>
                <w:noProof/>
                <w:sz w:val="2"/>
                <w:szCs w:val="24"/>
              </w:rPr>
            </w:pPr>
            <w:r>
              <w:rPr>
                <w:noProof/>
                <w:sz w:val="16"/>
                <w:szCs w:val="24"/>
              </w:rPr>
              <w:t xml:space="preserve">706 </w:t>
            </w:r>
            <w:r>
              <w:rPr>
                <w:noProof/>
                <w:sz w:val="16"/>
              </w:rPr>
              <w:br/>
            </w:r>
            <w:r>
              <w:rPr>
                <w:noProof/>
                <w:sz w:val="2"/>
                <w:szCs w:val="24"/>
              </w:rPr>
              <w:t>529aa4</w:t>
            </w:r>
            <w:r>
              <w:rPr>
                <w:noProof/>
                <w:sz w:val="2"/>
                <w:szCs w:val="24"/>
              </w:rPr>
              <w:t>76-53ba-4020-b073-71986ba033ff</w:t>
            </w:r>
          </w:p>
        </w:tc>
        <w:tc>
          <w:tcPr>
            <w:tcW w:w="7407" w:type="dxa"/>
            <w:shd w:val="clear" w:color="auto" w:fill="F2F2F2" w:themeFill="background1" w:themeFillShade="F2"/>
          </w:tcPr>
          <w:p w14:paraId="73E621EB" w14:textId="77777777" w:rsidR="00000000" w:rsidRDefault="007A1CED">
            <w:pPr>
              <w:rPr>
                <w:noProof/>
                <w:szCs w:val="24"/>
              </w:rPr>
            </w:pPr>
            <w:r>
              <w:rPr>
                <w:noProof/>
                <w:szCs w:val="24"/>
              </w:rPr>
              <w:t>Setting up the connection</w:t>
            </w:r>
          </w:p>
        </w:tc>
        <w:tc>
          <w:tcPr>
            <w:tcW w:w="7407" w:type="dxa"/>
          </w:tcPr>
          <w:p w14:paraId="5EB03133" w14:textId="77777777" w:rsidR="00000000" w:rsidRDefault="007A1CED">
            <w:pPr>
              <w:rPr>
                <w:szCs w:val="24"/>
                <w:lang w:val="ja-JP"/>
              </w:rPr>
            </w:pPr>
            <w:r>
              <w:rPr>
                <w:rFonts w:ascii="MS Gothic" w:eastAsia="MS Gothic" w:hint="eastAsia"/>
                <w:szCs w:val="24"/>
                <w:lang w:val="ja-JP"/>
              </w:rPr>
              <w:t>接続のセットアップ</w:t>
            </w:r>
          </w:p>
        </w:tc>
      </w:tr>
      <w:tr w:rsidR="00000000" w14:paraId="4F4D60EA" w14:textId="77777777">
        <w:tc>
          <w:tcPr>
            <w:tcW w:w="660" w:type="dxa"/>
            <w:shd w:val="clear" w:color="auto" w:fill="F2F2F2" w:themeFill="background1" w:themeFillShade="F2"/>
          </w:tcPr>
          <w:p w14:paraId="7B507DF3" w14:textId="77777777" w:rsidR="00000000" w:rsidRDefault="007A1CED">
            <w:pPr>
              <w:rPr>
                <w:noProof/>
                <w:sz w:val="2"/>
                <w:szCs w:val="24"/>
              </w:rPr>
            </w:pPr>
            <w:r>
              <w:rPr>
                <w:noProof/>
                <w:sz w:val="16"/>
                <w:szCs w:val="24"/>
              </w:rPr>
              <w:t xml:space="preserve">707 </w:t>
            </w:r>
            <w:r>
              <w:rPr>
                <w:noProof/>
                <w:sz w:val="16"/>
              </w:rPr>
              <w:br/>
            </w:r>
            <w:r>
              <w:rPr>
                <w:noProof/>
                <w:sz w:val="2"/>
                <w:szCs w:val="24"/>
              </w:rPr>
              <w:t>c3e5f74f-6d6f-449c-b5c9-78176b1fb5a4</w:t>
            </w:r>
          </w:p>
        </w:tc>
        <w:tc>
          <w:tcPr>
            <w:tcW w:w="7407" w:type="dxa"/>
            <w:shd w:val="clear" w:color="auto" w:fill="F2F2F2" w:themeFill="background1" w:themeFillShade="F2"/>
          </w:tcPr>
          <w:p w14:paraId="59FCD520" w14:textId="77777777" w:rsidR="00000000" w:rsidRDefault="007A1CED">
            <w:pPr>
              <w:rPr>
                <w:noProof/>
                <w:szCs w:val="24"/>
              </w:rPr>
            </w:pPr>
            <w:r>
              <w:rPr>
                <w:noProof/>
                <w:szCs w:val="24"/>
              </w:rPr>
              <w:t>Follow these steps to setup the connection between Brightcove Campaign and Salesforce.</w:t>
            </w:r>
          </w:p>
        </w:tc>
        <w:tc>
          <w:tcPr>
            <w:tcW w:w="7407" w:type="dxa"/>
          </w:tcPr>
          <w:p w14:paraId="53892496" w14:textId="77777777" w:rsidR="00000000" w:rsidRDefault="007A1CED">
            <w:pPr>
              <w:rPr>
                <w:szCs w:val="24"/>
                <w:lang w:val="ja-JP"/>
              </w:rPr>
            </w:pPr>
            <w:r>
              <w:rPr>
                <w:rFonts w:ascii="MS Gothic" w:eastAsia="MS Gothic" w:hint="eastAsia"/>
                <w:szCs w:val="24"/>
                <w:lang w:val="ja-JP"/>
              </w:rPr>
              <w:t>次の手順に従って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キャンペーンと</w:t>
            </w:r>
            <w:r>
              <w:rPr>
                <w:szCs w:val="24"/>
                <w:lang w:val="ja-JP"/>
              </w:rPr>
              <w:t xml:space="preserve"> Salesforce </w:t>
            </w:r>
            <w:r>
              <w:rPr>
                <w:rFonts w:ascii="MS Gothic" w:eastAsia="MS Gothic" w:hint="eastAsia"/>
                <w:szCs w:val="24"/>
                <w:lang w:val="ja-JP"/>
              </w:rPr>
              <w:t>間の接続を設定します</w:t>
            </w:r>
            <w:r>
              <w:rPr>
                <w:rFonts w:ascii="Microsoft YaHei UI" w:eastAsia="Microsoft YaHei UI" w:hAnsi="Microsoft YaHei UI" w:cs="Microsoft YaHei UI" w:hint="eastAsia"/>
                <w:szCs w:val="24"/>
                <w:lang w:val="ja-JP"/>
              </w:rPr>
              <w:t>。</w:t>
            </w:r>
          </w:p>
        </w:tc>
      </w:tr>
      <w:tr w:rsidR="00000000" w14:paraId="206D6590" w14:textId="77777777">
        <w:tc>
          <w:tcPr>
            <w:tcW w:w="660" w:type="dxa"/>
            <w:shd w:val="clear" w:color="auto" w:fill="F2F2F2" w:themeFill="background1" w:themeFillShade="F2"/>
          </w:tcPr>
          <w:p w14:paraId="668BC35A" w14:textId="77777777" w:rsidR="00000000" w:rsidRDefault="007A1CED">
            <w:pPr>
              <w:rPr>
                <w:noProof/>
                <w:sz w:val="2"/>
                <w:szCs w:val="24"/>
              </w:rPr>
            </w:pPr>
            <w:r>
              <w:rPr>
                <w:noProof/>
                <w:sz w:val="16"/>
                <w:szCs w:val="24"/>
              </w:rPr>
              <w:t xml:space="preserve">708 </w:t>
            </w:r>
            <w:r>
              <w:rPr>
                <w:noProof/>
                <w:sz w:val="16"/>
              </w:rPr>
              <w:br/>
            </w:r>
            <w:r>
              <w:rPr>
                <w:noProof/>
                <w:sz w:val="2"/>
                <w:szCs w:val="24"/>
              </w:rPr>
              <w:t>1974041b-1eba-4bb8-87f9-9e7d78fc7561</w:t>
            </w:r>
          </w:p>
        </w:tc>
        <w:tc>
          <w:tcPr>
            <w:tcW w:w="7407" w:type="dxa"/>
            <w:shd w:val="clear" w:color="auto" w:fill="F2F2F2" w:themeFill="background1" w:themeFillShade="F2"/>
          </w:tcPr>
          <w:p w14:paraId="1AD24570" w14:textId="77777777" w:rsidR="00000000" w:rsidRDefault="007A1CED">
            <w:pPr>
              <w:rPr>
                <w:noProof/>
                <w:szCs w:val="24"/>
              </w:rPr>
            </w:pPr>
            <w:r>
              <w:rPr>
                <w:rStyle w:val="mqInternal"/>
                <w:noProof/>
                <w:szCs w:val="24"/>
              </w:rPr>
              <w:t>[1}</w:t>
            </w:r>
            <w:r>
              <w:rPr>
                <w:noProof/>
                <w:szCs w:val="24"/>
              </w:rPr>
              <w:t>Note:</w:t>
            </w:r>
          </w:p>
        </w:tc>
        <w:tc>
          <w:tcPr>
            <w:tcW w:w="7407" w:type="dxa"/>
          </w:tcPr>
          <w:p w14:paraId="0FBEA93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2613BE5" w14:textId="77777777">
        <w:tc>
          <w:tcPr>
            <w:tcW w:w="660" w:type="dxa"/>
            <w:shd w:val="clear" w:color="auto" w:fill="F2F2F2" w:themeFill="background1" w:themeFillShade="F2"/>
          </w:tcPr>
          <w:p w14:paraId="1FDE17F6" w14:textId="77777777" w:rsidR="00000000" w:rsidRDefault="007A1CED">
            <w:pPr>
              <w:rPr>
                <w:noProof/>
                <w:sz w:val="2"/>
                <w:szCs w:val="24"/>
              </w:rPr>
            </w:pPr>
            <w:r>
              <w:rPr>
                <w:noProof/>
                <w:sz w:val="16"/>
                <w:szCs w:val="24"/>
              </w:rPr>
              <w:lastRenderedPageBreak/>
              <w:t xml:space="preserve">709 </w:t>
            </w:r>
            <w:r>
              <w:rPr>
                <w:noProof/>
                <w:sz w:val="16"/>
              </w:rPr>
              <w:br/>
            </w:r>
            <w:r>
              <w:rPr>
                <w:noProof/>
                <w:sz w:val="2"/>
                <w:szCs w:val="24"/>
              </w:rPr>
              <w:t>c5c1a46b-2c25-4149-af6b-4f990366c733</w:t>
            </w:r>
          </w:p>
        </w:tc>
        <w:tc>
          <w:tcPr>
            <w:tcW w:w="7407" w:type="dxa"/>
            <w:shd w:val="clear" w:color="auto" w:fill="F2F2F2" w:themeFill="background1" w:themeFillShade="F2"/>
          </w:tcPr>
          <w:p w14:paraId="2649F942" w14:textId="77777777" w:rsidR="00000000" w:rsidRDefault="007A1CED">
            <w:pPr>
              <w:rPr>
                <w:noProof/>
                <w:szCs w:val="24"/>
              </w:rPr>
            </w:pPr>
            <w:r>
              <w:rPr>
                <w:noProof/>
                <w:szCs w:val="24"/>
              </w:rPr>
              <w:t>The connection process will open popup windows in your browser.</w:t>
            </w:r>
          </w:p>
        </w:tc>
        <w:tc>
          <w:tcPr>
            <w:tcW w:w="7407" w:type="dxa"/>
          </w:tcPr>
          <w:p w14:paraId="7EEC17FD" w14:textId="77777777" w:rsidR="00000000" w:rsidRDefault="007A1CED">
            <w:pPr>
              <w:rPr>
                <w:szCs w:val="24"/>
                <w:lang w:val="ja-JP"/>
              </w:rPr>
            </w:pPr>
            <w:r>
              <w:rPr>
                <w:rFonts w:ascii="MS Gothic" w:eastAsia="MS Gothic" w:hint="eastAsia"/>
                <w:szCs w:val="24"/>
                <w:lang w:val="ja-JP"/>
              </w:rPr>
              <w:t>接続プロセスにより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ブラウザでポップアップウィンドウが開きます</w:t>
            </w:r>
            <w:r>
              <w:rPr>
                <w:rFonts w:ascii="Microsoft YaHei UI" w:eastAsia="Microsoft YaHei UI" w:hAnsi="Microsoft YaHei UI" w:cs="Microsoft YaHei UI" w:hint="eastAsia"/>
                <w:szCs w:val="24"/>
                <w:lang w:val="ja-JP"/>
              </w:rPr>
              <w:t>。</w:t>
            </w:r>
          </w:p>
        </w:tc>
      </w:tr>
      <w:tr w:rsidR="00000000" w14:paraId="2F64EBFD" w14:textId="77777777">
        <w:tc>
          <w:tcPr>
            <w:tcW w:w="660" w:type="dxa"/>
            <w:shd w:val="clear" w:color="auto" w:fill="F2F2F2" w:themeFill="background1" w:themeFillShade="F2"/>
          </w:tcPr>
          <w:p w14:paraId="2743AB1E" w14:textId="77777777" w:rsidR="00000000" w:rsidRDefault="007A1CED">
            <w:pPr>
              <w:rPr>
                <w:noProof/>
                <w:sz w:val="2"/>
                <w:szCs w:val="24"/>
              </w:rPr>
            </w:pPr>
            <w:r>
              <w:rPr>
                <w:noProof/>
                <w:sz w:val="16"/>
                <w:szCs w:val="24"/>
              </w:rPr>
              <w:t xml:space="preserve">710 </w:t>
            </w:r>
            <w:r>
              <w:rPr>
                <w:noProof/>
                <w:sz w:val="16"/>
              </w:rPr>
              <w:br/>
            </w:r>
            <w:r>
              <w:rPr>
                <w:noProof/>
                <w:sz w:val="2"/>
                <w:szCs w:val="24"/>
              </w:rPr>
              <w:t>82b2c2fd-cccc-4c71-900f-6dcd8f79d236</w:t>
            </w:r>
          </w:p>
        </w:tc>
        <w:tc>
          <w:tcPr>
            <w:tcW w:w="7407" w:type="dxa"/>
            <w:shd w:val="clear" w:color="auto" w:fill="F2F2F2" w:themeFill="background1" w:themeFillShade="F2"/>
          </w:tcPr>
          <w:p w14:paraId="6A085917" w14:textId="77777777" w:rsidR="00000000" w:rsidRDefault="007A1CED">
            <w:pPr>
              <w:rPr>
                <w:noProof/>
                <w:szCs w:val="24"/>
              </w:rPr>
            </w:pPr>
            <w:r>
              <w:rPr>
                <w:noProof/>
                <w:szCs w:val="24"/>
              </w:rPr>
              <w:t>You should disable any browser popup blockers before setting up the connection.</w:t>
            </w:r>
            <w:r>
              <w:rPr>
                <w:rStyle w:val="mqInternal"/>
                <w:noProof/>
                <w:szCs w:val="24"/>
              </w:rPr>
              <w:t>{1]</w:t>
            </w:r>
          </w:p>
        </w:tc>
        <w:tc>
          <w:tcPr>
            <w:tcW w:w="7407" w:type="dxa"/>
          </w:tcPr>
          <w:p w14:paraId="5D4EB43A" w14:textId="77777777" w:rsidR="00000000" w:rsidRDefault="007A1CED">
            <w:pPr>
              <w:rPr>
                <w:szCs w:val="24"/>
                <w:lang w:val="ja-JP"/>
              </w:rPr>
            </w:pPr>
            <w:r>
              <w:rPr>
                <w:rFonts w:ascii="MS Gothic" w:eastAsia="MS Gothic" w:hint="eastAsia"/>
                <w:szCs w:val="24"/>
                <w:lang w:val="ja-JP"/>
              </w:rPr>
              <w:t>接続を設定する前に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ブラウザのポップアップブロッカーを無効にする必要があります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4FA4A88" w14:textId="77777777">
        <w:tc>
          <w:tcPr>
            <w:tcW w:w="660" w:type="dxa"/>
            <w:shd w:val="clear" w:color="auto" w:fill="F2F2F2" w:themeFill="background1" w:themeFillShade="F2"/>
          </w:tcPr>
          <w:p w14:paraId="4DBE175C" w14:textId="77777777" w:rsidR="00000000" w:rsidRDefault="007A1CED">
            <w:pPr>
              <w:rPr>
                <w:noProof/>
                <w:sz w:val="2"/>
                <w:szCs w:val="24"/>
              </w:rPr>
            </w:pPr>
            <w:r>
              <w:rPr>
                <w:noProof/>
                <w:sz w:val="16"/>
                <w:szCs w:val="24"/>
              </w:rPr>
              <w:t xml:space="preserve">711 </w:t>
            </w:r>
            <w:r>
              <w:rPr>
                <w:noProof/>
                <w:sz w:val="16"/>
              </w:rPr>
              <w:br/>
            </w:r>
            <w:r>
              <w:rPr>
                <w:noProof/>
                <w:sz w:val="2"/>
                <w:szCs w:val="24"/>
              </w:rPr>
              <w:t>b89d8ab3-d3f7-4fcb-8168-c8aed4ae30bb</w:t>
            </w:r>
          </w:p>
        </w:tc>
        <w:tc>
          <w:tcPr>
            <w:tcW w:w="7407" w:type="dxa"/>
            <w:shd w:val="clear" w:color="auto" w:fill="F2F2F2" w:themeFill="background1" w:themeFillShade="F2"/>
          </w:tcPr>
          <w:p w14:paraId="10930515" w14:textId="77777777" w:rsidR="00000000" w:rsidRDefault="007A1CED">
            <w:pPr>
              <w:rPr>
                <w:noProof/>
                <w:szCs w:val="24"/>
              </w:rPr>
            </w:pPr>
            <w:r>
              <w:rPr>
                <w:rStyle w:val="mqInternal"/>
                <w:noProof/>
                <w:szCs w:val="24"/>
              </w:rPr>
              <w:t>[1}</w:t>
            </w:r>
            <w:r>
              <w:rPr>
                <w:noProof/>
                <w:szCs w:val="24"/>
              </w:rPr>
              <w:t>Note:</w:t>
            </w:r>
          </w:p>
        </w:tc>
        <w:tc>
          <w:tcPr>
            <w:tcW w:w="7407" w:type="dxa"/>
          </w:tcPr>
          <w:p w14:paraId="7336B6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5F39AD7" w14:textId="77777777">
        <w:tc>
          <w:tcPr>
            <w:tcW w:w="660" w:type="dxa"/>
            <w:shd w:val="clear" w:color="auto" w:fill="F2F2F2" w:themeFill="background1" w:themeFillShade="F2"/>
          </w:tcPr>
          <w:p w14:paraId="610A0D5C" w14:textId="77777777" w:rsidR="00000000" w:rsidRDefault="007A1CED">
            <w:pPr>
              <w:rPr>
                <w:noProof/>
                <w:sz w:val="2"/>
                <w:szCs w:val="24"/>
              </w:rPr>
            </w:pPr>
            <w:r>
              <w:rPr>
                <w:noProof/>
                <w:sz w:val="16"/>
                <w:szCs w:val="24"/>
              </w:rPr>
              <w:t xml:space="preserve">712 </w:t>
            </w:r>
            <w:r>
              <w:rPr>
                <w:noProof/>
                <w:sz w:val="16"/>
              </w:rPr>
              <w:br/>
            </w:r>
            <w:r>
              <w:rPr>
                <w:noProof/>
                <w:sz w:val="2"/>
                <w:szCs w:val="24"/>
              </w:rPr>
              <w:t>97fb9053-a532-4782-b7d2-34bb970b9b2d</w:t>
            </w:r>
          </w:p>
        </w:tc>
        <w:tc>
          <w:tcPr>
            <w:tcW w:w="7407" w:type="dxa"/>
            <w:shd w:val="clear" w:color="auto" w:fill="F2F2F2" w:themeFill="background1" w:themeFillShade="F2"/>
          </w:tcPr>
          <w:p w14:paraId="59AF66F9" w14:textId="77777777" w:rsidR="00000000" w:rsidRDefault="007A1CED">
            <w:pPr>
              <w:rPr>
                <w:noProof/>
                <w:szCs w:val="24"/>
              </w:rPr>
            </w:pPr>
            <w:r>
              <w:rPr>
                <w:noProof/>
                <w:szCs w:val="24"/>
              </w:rPr>
              <w:t>Brightcove recommends creating a dedicated Salesforce user account to use when configuring the integration with Brightcove Campaign.</w:t>
            </w:r>
            <w:r>
              <w:rPr>
                <w:rStyle w:val="mqInternal"/>
                <w:noProof/>
                <w:szCs w:val="24"/>
              </w:rPr>
              <w:t>{1]</w:t>
            </w:r>
          </w:p>
        </w:tc>
        <w:tc>
          <w:tcPr>
            <w:tcW w:w="7407" w:type="dxa"/>
          </w:tcPr>
          <w:p w14:paraId="390E5585"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との統合を設定するときに使用する専用の</w:t>
            </w:r>
            <w:r>
              <w:rPr>
                <w:szCs w:val="24"/>
                <w:lang w:val="ja-JP"/>
              </w:rPr>
              <w:t xml:space="preserve"> Salesforce </w:t>
            </w:r>
            <w:r>
              <w:rPr>
                <w:rFonts w:ascii="MS Gothic" w:eastAsia="MS Gothic" w:hint="eastAsia"/>
                <w:szCs w:val="24"/>
                <w:lang w:val="ja-JP"/>
              </w:rPr>
              <w:t>ユーザアカウントを作成することをお勧めします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A963AC4" w14:textId="77777777">
        <w:tc>
          <w:tcPr>
            <w:tcW w:w="660" w:type="dxa"/>
            <w:shd w:val="clear" w:color="auto" w:fill="F2F2F2" w:themeFill="background1" w:themeFillShade="F2"/>
          </w:tcPr>
          <w:p w14:paraId="1D882DE8" w14:textId="77777777" w:rsidR="00000000" w:rsidRDefault="007A1CED">
            <w:pPr>
              <w:rPr>
                <w:noProof/>
                <w:sz w:val="2"/>
                <w:szCs w:val="24"/>
              </w:rPr>
            </w:pPr>
            <w:r>
              <w:rPr>
                <w:noProof/>
                <w:sz w:val="16"/>
                <w:szCs w:val="24"/>
              </w:rPr>
              <w:t xml:space="preserve">713 </w:t>
            </w:r>
            <w:r>
              <w:rPr>
                <w:noProof/>
                <w:sz w:val="16"/>
              </w:rPr>
              <w:br/>
            </w:r>
            <w:r>
              <w:rPr>
                <w:noProof/>
                <w:sz w:val="2"/>
                <w:szCs w:val="24"/>
              </w:rPr>
              <w:t>aebce79a-8c28-4a23-866f-b3</w:t>
            </w:r>
            <w:r>
              <w:rPr>
                <w:noProof/>
                <w:sz w:val="2"/>
                <w:szCs w:val="24"/>
              </w:rPr>
              <w:t>d1994bd869</w:t>
            </w:r>
          </w:p>
        </w:tc>
        <w:tc>
          <w:tcPr>
            <w:tcW w:w="7407" w:type="dxa"/>
            <w:shd w:val="clear" w:color="auto" w:fill="F2F2F2" w:themeFill="background1" w:themeFillShade="F2"/>
          </w:tcPr>
          <w:p w14:paraId="0C55E43E" w14:textId="77777777" w:rsidR="00000000" w:rsidRDefault="007A1CED">
            <w:pPr>
              <w:rPr>
                <w:noProof/>
                <w:szCs w:val="24"/>
              </w:rPr>
            </w:pPr>
            <w:r>
              <w:rPr>
                <w:noProof/>
                <w:szCs w:val="24"/>
              </w:rPr>
              <w:t>Log in to Brightcove Campaign.</w:t>
            </w:r>
          </w:p>
        </w:tc>
        <w:tc>
          <w:tcPr>
            <w:tcW w:w="7407" w:type="dxa"/>
          </w:tcPr>
          <w:p w14:paraId="5621D286"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27AF335A" w14:textId="77777777">
        <w:tc>
          <w:tcPr>
            <w:tcW w:w="660" w:type="dxa"/>
            <w:shd w:val="clear" w:color="auto" w:fill="F2F2F2" w:themeFill="background1" w:themeFillShade="F2"/>
          </w:tcPr>
          <w:p w14:paraId="2059541C" w14:textId="77777777" w:rsidR="00000000" w:rsidRDefault="007A1CED">
            <w:pPr>
              <w:rPr>
                <w:noProof/>
                <w:sz w:val="2"/>
                <w:szCs w:val="24"/>
              </w:rPr>
            </w:pPr>
            <w:r>
              <w:rPr>
                <w:noProof/>
                <w:sz w:val="16"/>
                <w:szCs w:val="24"/>
              </w:rPr>
              <w:t xml:space="preserve">714 </w:t>
            </w:r>
            <w:r>
              <w:rPr>
                <w:noProof/>
                <w:sz w:val="16"/>
              </w:rPr>
              <w:br/>
            </w:r>
            <w:r>
              <w:rPr>
                <w:noProof/>
                <w:sz w:val="2"/>
                <w:szCs w:val="24"/>
              </w:rPr>
              <w:t>023d3801-981b-4a7b-baa7-465e32118b08</w:t>
            </w:r>
          </w:p>
        </w:tc>
        <w:tc>
          <w:tcPr>
            <w:tcW w:w="7407" w:type="dxa"/>
            <w:shd w:val="clear" w:color="auto" w:fill="F2F2F2" w:themeFill="background1" w:themeFillShade="F2"/>
          </w:tcPr>
          <w:p w14:paraId="1DFC8706" w14:textId="77777777" w:rsidR="00000000" w:rsidRDefault="007A1CED">
            <w:pPr>
              <w:rPr>
                <w:noProof/>
                <w:szCs w:val="24"/>
              </w:rPr>
            </w:pPr>
            <w:r>
              <w:rPr>
                <w:noProof/>
                <w:szCs w:val="24"/>
              </w:rPr>
              <w:t>In the navigation header, click the gear icon (</w:t>
            </w:r>
          </w:p>
        </w:tc>
        <w:tc>
          <w:tcPr>
            <w:tcW w:w="7407" w:type="dxa"/>
          </w:tcPr>
          <w:p w14:paraId="7BD4A447"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55A0C635" w14:textId="77777777">
        <w:tc>
          <w:tcPr>
            <w:tcW w:w="660" w:type="dxa"/>
            <w:shd w:val="clear" w:color="auto" w:fill="F2F2F2" w:themeFill="background1" w:themeFillShade="F2"/>
          </w:tcPr>
          <w:p w14:paraId="0751CB68" w14:textId="77777777" w:rsidR="00000000" w:rsidRDefault="007A1CED">
            <w:pPr>
              <w:rPr>
                <w:noProof/>
                <w:sz w:val="2"/>
                <w:szCs w:val="24"/>
              </w:rPr>
            </w:pPr>
            <w:r>
              <w:rPr>
                <w:noProof/>
                <w:sz w:val="16"/>
                <w:szCs w:val="24"/>
              </w:rPr>
              <w:t xml:space="preserve">715 </w:t>
            </w:r>
            <w:r>
              <w:rPr>
                <w:noProof/>
                <w:sz w:val="16"/>
              </w:rPr>
              <w:br/>
            </w:r>
            <w:r>
              <w:rPr>
                <w:noProof/>
                <w:sz w:val="2"/>
                <w:szCs w:val="24"/>
              </w:rPr>
              <w:t>836532fc-8251-417b-85e5-51102ff69da6</w:t>
            </w:r>
          </w:p>
        </w:tc>
        <w:tc>
          <w:tcPr>
            <w:tcW w:w="7407" w:type="dxa"/>
            <w:shd w:val="clear" w:color="auto" w:fill="F2F2F2" w:themeFill="background1" w:themeFillShade="F2"/>
          </w:tcPr>
          <w:p w14:paraId="67F501BC" w14:textId="77777777" w:rsidR="00000000" w:rsidRDefault="007A1CED">
            <w:pPr>
              <w:rPr>
                <w:noProof/>
                <w:szCs w:val="24"/>
              </w:rPr>
            </w:pPr>
            <w:r>
              <w:rPr>
                <w:noProof/>
                <w:szCs w:val="24"/>
              </w:rPr>
              <w:t xml:space="preserve">) and then </w:t>
            </w:r>
            <w:r>
              <w:rPr>
                <w:rStyle w:val="mqInternal"/>
                <w:noProof/>
                <w:szCs w:val="24"/>
              </w:rPr>
              <w:t>[1}</w:t>
            </w:r>
            <w:r>
              <w:rPr>
                <w:noProof/>
                <w:szCs w:val="24"/>
              </w:rPr>
              <w:t>MAP Connections</w:t>
            </w:r>
            <w:r>
              <w:rPr>
                <w:rStyle w:val="mqInternal"/>
                <w:noProof/>
                <w:szCs w:val="24"/>
              </w:rPr>
              <w:t>{2]</w:t>
            </w:r>
            <w:r>
              <w:rPr>
                <w:noProof/>
                <w:szCs w:val="24"/>
              </w:rPr>
              <w:t>.</w:t>
            </w:r>
          </w:p>
        </w:tc>
        <w:tc>
          <w:tcPr>
            <w:tcW w:w="7407" w:type="dxa"/>
          </w:tcPr>
          <w:p w14:paraId="3D5088E6"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MAP </w:t>
            </w:r>
            <w:r>
              <w:rPr>
                <w:rFonts w:ascii="MS Gothic" w:eastAsia="MS Gothic" w:hint="eastAsia"/>
                <w:szCs w:val="24"/>
                <w:lang w:val="ja-JP"/>
              </w:rPr>
              <w:t>接続</w:t>
            </w:r>
            <w:r>
              <w:rPr>
                <w:szCs w:val="24"/>
                <w:lang w:val="ja-JP"/>
              </w:rPr>
              <w:t xml:space="preserve">] </w:t>
            </w:r>
            <w:r>
              <w:rPr>
                <w:rFonts w:ascii="MS Gothic" w:eastAsia="MS Gothic" w:hint="eastAsia"/>
                <w:szCs w:val="24"/>
                <w:lang w:val="ja-JP"/>
              </w:rPr>
              <w:t>の順に指定します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B32940" w14:textId="77777777">
        <w:tc>
          <w:tcPr>
            <w:tcW w:w="660" w:type="dxa"/>
            <w:shd w:val="clear" w:color="auto" w:fill="F2F2F2" w:themeFill="background1" w:themeFillShade="F2"/>
          </w:tcPr>
          <w:p w14:paraId="13E0B340" w14:textId="77777777" w:rsidR="00000000" w:rsidRDefault="007A1CED">
            <w:pPr>
              <w:rPr>
                <w:noProof/>
                <w:sz w:val="2"/>
                <w:szCs w:val="24"/>
              </w:rPr>
            </w:pPr>
            <w:r>
              <w:rPr>
                <w:noProof/>
                <w:sz w:val="16"/>
                <w:szCs w:val="24"/>
              </w:rPr>
              <w:t xml:space="preserve">716 </w:t>
            </w:r>
            <w:r>
              <w:rPr>
                <w:noProof/>
                <w:sz w:val="16"/>
              </w:rPr>
              <w:br/>
            </w:r>
            <w:r>
              <w:rPr>
                <w:noProof/>
                <w:sz w:val="2"/>
                <w:szCs w:val="24"/>
              </w:rPr>
              <w:t>b4d3c3ae-ff8b-4869-a646-4d1308caa645</w:t>
            </w:r>
          </w:p>
        </w:tc>
        <w:tc>
          <w:tcPr>
            <w:tcW w:w="7407" w:type="dxa"/>
            <w:shd w:val="clear" w:color="auto" w:fill="F2F2F2" w:themeFill="background1" w:themeFillShade="F2"/>
          </w:tcPr>
          <w:p w14:paraId="2E49697B" w14:textId="77777777" w:rsidR="00000000" w:rsidRDefault="007A1CED">
            <w:pPr>
              <w:rPr>
                <w:noProof/>
                <w:szCs w:val="24"/>
              </w:rPr>
            </w:pPr>
            <w:r>
              <w:rPr>
                <w:noProof/>
                <w:szCs w:val="24"/>
              </w:rPr>
              <w:t>A list of current connections (if any) will appear.</w:t>
            </w:r>
          </w:p>
        </w:tc>
        <w:tc>
          <w:tcPr>
            <w:tcW w:w="7407" w:type="dxa"/>
          </w:tcPr>
          <w:p w14:paraId="5160553F" w14:textId="77777777" w:rsidR="00000000" w:rsidRDefault="007A1CED">
            <w:pPr>
              <w:rPr>
                <w:szCs w:val="24"/>
                <w:lang w:val="ja-JP"/>
              </w:rPr>
            </w:pPr>
            <w:r>
              <w:rPr>
                <w:rFonts w:ascii="MS Gothic" w:eastAsia="MS Gothic" w:hint="eastAsia"/>
                <w:szCs w:val="24"/>
                <w:lang w:val="ja-JP"/>
              </w:rPr>
              <w:t>現在の接続のリスト</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47FD7E43" w14:textId="77777777">
        <w:tc>
          <w:tcPr>
            <w:tcW w:w="660" w:type="dxa"/>
            <w:shd w:val="clear" w:color="auto" w:fill="F2F2F2" w:themeFill="background1" w:themeFillShade="F2"/>
          </w:tcPr>
          <w:p w14:paraId="2F427483" w14:textId="77777777" w:rsidR="00000000" w:rsidRDefault="007A1CED">
            <w:pPr>
              <w:rPr>
                <w:noProof/>
                <w:sz w:val="2"/>
                <w:szCs w:val="24"/>
              </w:rPr>
            </w:pPr>
            <w:r>
              <w:rPr>
                <w:noProof/>
                <w:sz w:val="16"/>
                <w:szCs w:val="24"/>
              </w:rPr>
              <w:t xml:space="preserve">717 </w:t>
            </w:r>
            <w:r>
              <w:rPr>
                <w:noProof/>
                <w:sz w:val="16"/>
              </w:rPr>
              <w:br/>
            </w:r>
            <w:r>
              <w:rPr>
                <w:noProof/>
                <w:sz w:val="2"/>
                <w:szCs w:val="24"/>
              </w:rPr>
              <w:t>bcd573e5-3ec2-42a1-ac6d-3f8065422fba</w:t>
            </w:r>
          </w:p>
        </w:tc>
        <w:tc>
          <w:tcPr>
            <w:tcW w:w="7407" w:type="dxa"/>
            <w:shd w:val="clear" w:color="auto" w:fill="F2F2F2" w:themeFill="background1" w:themeFillShade="F2"/>
          </w:tcPr>
          <w:p w14:paraId="237C8D99" w14:textId="77777777" w:rsidR="00000000" w:rsidRDefault="007A1CED">
            <w:pPr>
              <w:rPr>
                <w:noProof/>
                <w:szCs w:val="24"/>
              </w:rPr>
            </w:pPr>
            <w:r>
              <w:rPr>
                <w:noProof/>
                <w:szCs w:val="24"/>
              </w:rPr>
              <w:t xml:space="preserve">Click </w:t>
            </w:r>
            <w:r>
              <w:rPr>
                <w:rStyle w:val="mqInternal"/>
                <w:noProof/>
                <w:szCs w:val="24"/>
              </w:rPr>
              <w:t>[1}</w:t>
            </w:r>
            <w:r>
              <w:rPr>
                <w:noProof/>
                <w:szCs w:val="24"/>
              </w:rPr>
              <w:t>Add New Connection</w:t>
            </w:r>
            <w:r>
              <w:rPr>
                <w:rStyle w:val="mqInternal"/>
                <w:noProof/>
                <w:szCs w:val="24"/>
              </w:rPr>
              <w:t>{2]</w:t>
            </w:r>
            <w:r>
              <w:rPr>
                <w:noProof/>
                <w:szCs w:val="24"/>
              </w:rPr>
              <w:t>.</w:t>
            </w:r>
          </w:p>
        </w:tc>
        <w:tc>
          <w:tcPr>
            <w:tcW w:w="7407" w:type="dxa"/>
          </w:tcPr>
          <w:p w14:paraId="7C50EF69"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w:t>
            </w:r>
            <w:r>
              <w:rPr>
                <w:rFonts w:ascii="MS Gothic" w:eastAsia="MS Gothic" w:hint="eastAsia"/>
                <w:szCs w:val="24"/>
                <w:lang w:val="ja-JP"/>
              </w:rPr>
              <w:t>い接続を追加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AFA56D" w14:textId="77777777">
        <w:tc>
          <w:tcPr>
            <w:tcW w:w="660" w:type="dxa"/>
            <w:shd w:val="clear" w:color="auto" w:fill="F2F2F2" w:themeFill="background1" w:themeFillShade="F2"/>
          </w:tcPr>
          <w:p w14:paraId="62E1B890" w14:textId="77777777" w:rsidR="00000000" w:rsidRDefault="007A1CED">
            <w:pPr>
              <w:rPr>
                <w:noProof/>
                <w:sz w:val="2"/>
                <w:szCs w:val="24"/>
              </w:rPr>
            </w:pPr>
            <w:r>
              <w:rPr>
                <w:noProof/>
                <w:sz w:val="16"/>
                <w:szCs w:val="24"/>
              </w:rPr>
              <w:t xml:space="preserve">718 </w:t>
            </w:r>
            <w:r>
              <w:rPr>
                <w:noProof/>
                <w:sz w:val="16"/>
              </w:rPr>
              <w:br/>
            </w:r>
            <w:r>
              <w:rPr>
                <w:noProof/>
                <w:sz w:val="2"/>
                <w:szCs w:val="24"/>
              </w:rPr>
              <w:t>9e0dfba9-d9ce-4ff5-99b8-ce6ac5d636af</w:t>
            </w:r>
          </w:p>
        </w:tc>
        <w:tc>
          <w:tcPr>
            <w:tcW w:w="7407" w:type="dxa"/>
            <w:shd w:val="clear" w:color="auto" w:fill="F2F2F2" w:themeFill="background1" w:themeFillShade="F2"/>
          </w:tcPr>
          <w:p w14:paraId="08725F8E" w14:textId="77777777" w:rsidR="00000000" w:rsidRDefault="007A1CED">
            <w:pPr>
              <w:rPr>
                <w:noProof/>
                <w:szCs w:val="24"/>
              </w:rPr>
            </w:pPr>
            <w:r>
              <w:rPr>
                <w:noProof/>
                <w:szCs w:val="24"/>
              </w:rPr>
              <w:t xml:space="preserve">Select </w:t>
            </w:r>
            <w:r>
              <w:rPr>
                <w:rStyle w:val="mqInternal"/>
                <w:noProof/>
                <w:szCs w:val="24"/>
              </w:rPr>
              <w:t>[1}</w:t>
            </w:r>
            <w:r>
              <w:rPr>
                <w:noProof/>
                <w:szCs w:val="24"/>
              </w:rPr>
              <w:t>Salesforce</w:t>
            </w:r>
            <w:r>
              <w:rPr>
                <w:rStyle w:val="mqInternal"/>
                <w:noProof/>
                <w:szCs w:val="24"/>
              </w:rPr>
              <w:t>{2]</w:t>
            </w:r>
            <w:r>
              <w:rPr>
                <w:noProof/>
                <w:szCs w:val="24"/>
              </w:rPr>
              <w:t xml:space="preserve"> from the dropdown list and click </w:t>
            </w:r>
            <w:r>
              <w:rPr>
                <w:rStyle w:val="mqInternal"/>
                <w:noProof/>
                <w:szCs w:val="24"/>
              </w:rPr>
              <w:t>[1}</w:t>
            </w:r>
            <w:r>
              <w:rPr>
                <w:noProof/>
                <w:szCs w:val="24"/>
              </w:rPr>
              <w:t>Connect to Salesforce</w:t>
            </w:r>
            <w:r>
              <w:rPr>
                <w:rStyle w:val="mqInternal"/>
                <w:noProof/>
                <w:szCs w:val="24"/>
              </w:rPr>
              <w:t>{2]</w:t>
            </w:r>
            <w:r>
              <w:rPr>
                <w:noProof/>
                <w:szCs w:val="24"/>
              </w:rPr>
              <w:t>.</w:t>
            </w:r>
          </w:p>
        </w:tc>
        <w:tc>
          <w:tcPr>
            <w:tcW w:w="7407" w:type="dxa"/>
          </w:tcPr>
          <w:p w14:paraId="26C88C00" w14:textId="77777777" w:rsidR="00000000" w:rsidRDefault="007A1CED">
            <w:pPr>
              <w:rPr>
                <w:szCs w:val="24"/>
                <w:lang w:val="ja-JP"/>
              </w:rPr>
            </w:pPr>
            <w:r>
              <w:rPr>
                <w:rFonts w:ascii="MS Gothic" w:eastAsia="MS Gothic" w:hint="eastAsia"/>
                <w:szCs w:val="24"/>
                <w:lang w:val="ja-JP"/>
              </w:rPr>
              <w:t>選択する</w:t>
            </w:r>
            <w:r>
              <w:rPr>
                <w:rStyle w:val="mqInternal"/>
                <w:noProof/>
                <w:szCs w:val="24"/>
                <w:lang w:val="ja-JP"/>
              </w:rPr>
              <w:t>[1}</w:t>
            </w:r>
            <w:r>
              <w:rPr>
                <w:szCs w:val="24"/>
                <w:lang w:val="ja-JP"/>
              </w:rPr>
              <w:t>Salesforce</w:t>
            </w:r>
            <w:r>
              <w:rPr>
                <w:rStyle w:val="mqInternal"/>
                <w:noProof/>
                <w:szCs w:val="24"/>
                <w:lang w:val="ja-JP"/>
              </w:rPr>
              <w:t>{2]</w:t>
            </w:r>
            <w:r>
              <w:rPr>
                <w:rFonts w:ascii="MS Gothic" w:eastAsia="MS Gothic" w:hint="eastAsia"/>
                <w:szCs w:val="24"/>
                <w:lang w:val="ja-JP"/>
              </w:rPr>
              <w:t>ドロップダウンリストからクリックします</w:t>
            </w:r>
            <w:r>
              <w:rPr>
                <w:rStyle w:val="mqInternal"/>
                <w:noProof/>
                <w:szCs w:val="24"/>
                <w:lang w:val="ja-JP"/>
              </w:rPr>
              <w:t>[1}</w:t>
            </w:r>
            <w:r>
              <w:rPr>
                <w:szCs w:val="24"/>
                <w:lang w:val="ja-JP"/>
              </w:rPr>
              <w:t>Salesforce</w:t>
            </w:r>
            <w:r>
              <w:rPr>
                <w:rFonts w:ascii="MS Gothic" w:eastAsia="MS Gothic" w:hint="eastAsia"/>
                <w:szCs w:val="24"/>
                <w:lang w:val="ja-JP"/>
              </w:rPr>
              <w:t>に接続する</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FF704E" w14:textId="77777777">
        <w:tc>
          <w:tcPr>
            <w:tcW w:w="660" w:type="dxa"/>
            <w:shd w:val="clear" w:color="auto" w:fill="F2F2F2" w:themeFill="background1" w:themeFillShade="F2"/>
          </w:tcPr>
          <w:p w14:paraId="4B6A4719" w14:textId="77777777" w:rsidR="00000000" w:rsidRDefault="007A1CED">
            <w:pPr>
              <w:rPr>
                <w:noProof/>
                <w:sz w:val="2"/>
                <w:szCs w:val="24"/>
              </w:rPr>
            </w:pPr>
            <w:r>
              <w:rPr>
                <w:noProof/>
                <w:sz w:val="16"/>
                <w:szCs w:val="24"/>
              </w:rPr>
              <w:t xml:space="preserve">719 </w:t>
            </w:r>
            <w:r>
              <w:rPr>
                <w:noProof/>
                <w:sz w:val="16"/>
              </w:rPr>
              <w:br/>
            </w:r>
            <w:r>
              <w:rPr>
                <w:noProof/>
                <w:sz w:val="2"/>
                <w:szCs w:val="24"/>
              </w:rPr>
              <w:t>ddc28adf-c7b0-4f4e-9503-0fdc16c71b23</w:t>
            </w:r>
          </w:p>
        </w:tc>
        <w:tc>
          <w:tcPr>
            <w:tcW w:w="7407" w:type="dxa"/>
            <w:shd w:val="clear" w:color="auto" w:fill="F2F2F2" w:themeFill="background1" w:themeFillShade="F2"/>
          </w:tcPr>
          <w:p w14:paraId="473677B4" w14:textId="77777777" w:rsidR="00000000" w:rsidRDefault="007A1CED">
            <w:pPr>
              <w:rPr>
                <w:noProof/>
                <w:szCs w:val="24"/>
              </w:rPr>
            </w:pPr>
            <w:r>
              <w:rPr>
                <w:noProof/>
                <w:szCs w:val="24"/>
              </w:rPr>
              <w:t>O</w:t>
            </w:r>
            <w:r>
              <w:rPr>
                <w:noProof/>
                <w:szCs w:val="24"/>
              </w:rPr>
              <w:t xml:space="preserve">n the login screen that appears, enter your Salesforce </w:t>
            </w:r>
            <w:r>
              <w:rPr>
                <w:rStyle w:val="mqInternal"/>
                <w:noProof/>
                <w:szCs w:val="24"/>
              </w:rPr>
              <w:t>[1}</w:t>
            </w:r>
            <w:r>
              <w:rPr>
                <w:noProof/>
                <w:szCs w:val="24"/>
              </w:rPr>
              <w:t xml:space="preserve">Username </w:t>
            </w:r>
            <w:r>
              <w:rPr>
                <w:rStyle w:val="mqInternal"/>
                <w:noProof/>
                <w:szCs w:val="24"/>
              </w:rPr>
              <w:t>{2]</w:t>
            </w:r>
            <w:r>
              <w:rPr>
                <w:noProof/>
                <w:szCs w:val="24"/>
              </w:rPr>
              <w:t xml:space="preserve">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0F9B0444" w14:textId="77777777" w:rsidR="00000000" w:rsidRDefault="007A1CED">
            <w:pPr>
              <w:rPr>
                <w:szCs w:val="24"/>
                <w:lang w:val="ja-JP"/>
              </w:rPr>
            </w:pPr>
            <w:r>
              <w:rPr>
                <w:rFonts w:ascii="MS Gothic" w:eastAsia="MS Gothic" w:hint="eastAsia"/>
                <w:szCs w:val="24"/>
                <w:lang w:val="ja-JP"/>
              </w:rPr>
              <w:t>表示されるログイン画面で</w:t>
            </w:r>
            <w:r>
              <w:rPr>
                <w:rFonts w:ascii="Microsoft YaHei UI" w:eastAsia="Microsoft YaHei UI" w:hAnsi="Microsoft YaHei UI" w:cs="Microsoft YaHei UI" w:hint="eastAsia"/>
                <w:szCs w:val="24"/>
                <w:lang w:val="ja-JP"/>
              </w:rPr>
              <w:t>、</w:t>
            </w:r>
            <w:r>
              <w:rPr>
                <w:szCs w:val="24"/>
                <w:lang w:val="ja-JP"/>
              </w:rPr>
              <w:t xml:space="preserve">Salesforce </w:t>
            </w:r>
            <w:r>
              <w:rPr>
                <w:rStyle w:val="mqInternal"/>
                <w:noProof/>
                <w:szCs w:val="24"/>
                <w:lang w:val="ja-JP"/>
              </w:rPr>
              <w:t>[1}{2][1}</w:t>
            </w:r>
            <w:r>
              <w:rPr>
                <w:rFonts w:ascii="MS Gothic" w:eastAsia="MS Gothic" w:hint="eastAsia"/>
                <w:szCs w:val="24"/>
                <w:lang w:val="ja-JP"/>
              </w:rPr>
              <w:t>ユーザ名とパスワードを入力します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854B312" w14:textId="77777777">
        <w:tc>
          <w:tcPr>
            <w:tcW w:w="660" w:type="dxa"/>
            <w:shd w:val="clear" w:color="auto" w:fill="F2F2F2" w:themeFill="background1" w:themeFillShade="F2"/>
          </w:tcPr>
          <w:p w14:paraId="0A8444BE" w14:textId="77777777" w:rsidR="00000000" w:rsidRDefault="007A1CED">
            <w:pPr>
              <w:rPr>
                <w:noProof/>
                <w:sz w:val="2"/>
                <w:szCs w:val="24"/>
              </w:rPr>
            </w:pPr>
            <w:r>
              <w:rPr>
                <w:noProof/>
                <w:sz w:val="16"/>
                <w:szCs w:val="24"/>
              </w:rPr>
              <w:t xml:space="preserve">720 </w:t>
            </w:r>
            <w:r>
              <w:rPr>
                <w:noProof/>
                <w:sz w:val="16"/>
              </w:rPr>
              <w:br/>
            </w:r>
            <w:r>
              <w:rPr>
                <w:noProof/>
                <w:sz w:val="2"/>
                <w:szCs w:val="24"/>
              </w:rPr>
              <w:t>4d80f345-f7f7-4a03-9a0f-95f528381836</w:t>
            </w:r>
          </w:p>
        </w:tc>
        <w:tc>
          <w:tcPr>
            <w:tcW w:w="7407" w:type="dxa"/>
            <w:shd w:val="clear" w:color="auto" w:fill="F2F2F2" w:themeFill="background1" w:themeFillShade="F2"/>
          </w:tcPr>
          <w:p w14:paraId="0F4DEFCA" w14:textId="77777777" w:rsidR="00000000" w:rsidRDefault="007A1CED">
            <w:pPr>
              <w:rPr>
                <w:noProof/>
                <w:szCs w:val="24"/>
              </w:rPr>
            </w:pPr>
            <w:r>
              <w:rPr>
                <w:noProof/>
                <w:szCs w:val="24"/>
              </w:rPr>
              <w:t xml:space="preserve">Click </w:t>
            </w:r>
            <w:r>
              <w:rPr>
                <w:rStyle w:val="mqInternal"/>
                <w:noProof/>
                <w:szCs w:val="24"/>
              </w:rPr>
              <w:t>[1}</w:t>
            </w:r>
            <w:r>
              <w:rPr>
                <w:noProof/>
                <w:szCs w:val="24"/>
              </w:rPr>
              <w:t>Log In</w:t>
            </w:r>
            <w:r>
              <w:rPr>
                <w:rStyle w:val="mqInternal"/>
                <w:noProof/>
                <w:szCs w:val="24"/>
              </w:rPr>
              <w:t>{2]</w:t>
            </w:r>
            <w:r>
              <w:rPr>
                <w:noProof/>
                <w:szCs w:val="24"/>
              </w:rPr>
              <w:t>.</w:t>
            </w:r>
          </w:p>
        </w:tc>
        <w:tc>
          <w:tcPr>
            <w:tcW w:w="7407" w:type="dxa"/>
          </w:tcPr>
          <w:p w14:paraId="3BF4C5C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ログイン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DF1442" w14:textId="77777777">
        <w:tc>
          <w:tcPr>
            <w:tcW w:w="660" w:type="dxa"/>
            <w:shd w:val="clear" w:color="auto" w:fill="F2F2F2" w:themeFill="background1" w:themeFillShade="F2"/>
          </w:tcPr>
          <w:p w14:paraId="24668777" w14:textId="77777777" w:rsidR="00000000" w:rsidRDefault="007A1CED">
            <w:pPr>
              <w:rPr>
                <w:noProof/>
                <w:sz w:val="2"/>
                <w:szCs w:val="24"/>
              </w:rPr>
            </w:pPr>
            <w:r>
              <w:rPr>
                <w:noProof/>
                <w:sz w:val="16"/>
                <w:szCs w:val="24"/>
              </w:rPr>
              <w:t xml:space="preserve">721 </w:t>
            </w:r>
            <w:r>
              <w:rPr>
                <w:noProof/>
                <w:sz w:val="16"/>
              </w:rPr>
              <w:br/>
            </w:r>
            <w:r>
              <w:rPr>
                <w:noProof/>
                <w:sz w:val="2"/>
                <w:szCs w:val="24"/>
              </w:rPr>
              <w:t>38b93c60-9826-4317-82e7-48ec7d8def2f</w:t>
            </w:r>
          </w:p>
        </w:tc>
        <w:tc>
          <w:tcPr>
            <w:tcW w:w="7407" w:type="dxa"/>
            <w:shd w:val="clear" w:color="auto" w:fill="F2F2F2" w:themeFill="background1" w:themeFillShade="F2"/>
          </w:tcPr>
          <w:p w14:paraId="0C67B67A" w14:textId="77777777" w:rsidR="00000000" w:rsidRDefault="007A1CED">
            <w:pPr>
              <w:rPr>
                <w:noProof/>
                <w:szCs w:val="24"/>
              </w:rPr>
            </w:pPr>
            <w:r>
              <w:rPr>
                <w:noProof/>
                <w:szCs w:val="24"/>
              </w:rPr>
              <w:t xml:space="preserve">If the login is successful, you will prompted to install the </w:t>
            </w:r>
            <w:r>
              <w:rPr>
                <w:rStyle w:val="mqInternal"/>
                <w:noProof/>
                <w:szCs w:val="24"/>
              </w:rPr>
              <w:t>[1}</w:t>
            </w:r>
            <w:r>
              <w:rPr>
                <w:noProof/>
                <w:szCs w:val="24"/>
              </w:rPr>
              <w:t>Brightcove Video Connect for Salesforce</w:t>
            </w:r>
            <w:r>
              <w:rPr>
                <w:rStyle w:val="mqInternal"/>
                <w:noProof/>
                <w:szCs w:val="24"/>
              </w:rPr>
              <w:t>{2]</w:t>
            </w:r>
            <w:r>
              <w:rPr>
                <w:noProof/>
                <w:szCs w:val="24"/>
              </w:rPr>
              <w:t xml:space="preserve"> app.</w:t>
            </w:r>
          </w:p>
        </w:tc>
        <w:tc>
          <w:tcPr>
            <w:tcW w:w="7407" w:type="dxa"/>
          </w:tcPr>
          <w:p w14:paraId="01D01C6C" w14:textId="77777777" w:rsidR="00000000" w:rsidRDefault="007A1CED">
            <w:pPr>
              <w:rPr>
                <w:szCs w:val="24"/>
                <w:lang w:val="ja-JP"/>
              </w:rPr>
            </w:pPr>
            <w:r>
              <w:rPr>
                <w:rFonts w:ascii="MS Gothic" w:eastAsia="MS Gothic" w:hint="eastAsia"/>
                <w:szCs w:val="24"/>
                <w:lang w:val="ja-JP"/>
              </w:rPr>
              <w:t>ログインが成功すると</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Brightcove Video Connect for Salesforce</w:t>
            </w:r>
            <w:r>
              <w:rPr>
                <w:rStyle w:val="mqInternal"/>
                <w:noProof/>
                <w:szCs w:val="24"/>
                <w:lang w:val="ja-JP"/>
              </w:rPr>
              <w:t>{2]</w:t>
            </w:r>
            <w:r>
              <w:rPr>
                <w:szCs w:val="24"/>
                <w:lang w:val="ja-JP"/>
              </w:rPr>
              <w:t xml:space="preserve"> </w:t>
            </w:r>
            <w:r>
              <w:rPr>
                <w:rFonts w:ascii="MS Gothic" w:eastAsia="MS Gothic" w:hint="eastAsia"/>
                <w:szCs w:val="24"/>
                <w:lang w:val="ja-JP"/>
              </w:rPr>
              <w:t>アプリをインストールするようメッセージが表示されます</w:t>
            </w:r>
            <w:r>
              <w:rPr>
                <w:rFonts w:ascii="Microsoft YaHei UI" w:eastAsia="Microsoft YaHei UI" w:hAnsi="Microsoft YaHei UI" w:cs="Microsoft YaHei UI" w:hint="eastAsia"/>
                <w:szCs w:val="24"/>
                <w:lang w:val="ja-JP"/>
              </w:rPr>
              <w:t>。</w:t>
            </w:r>
          </w:p>
        </w:tc>
      </w:tr>
      <w:tr w:rsidR="00000000" w14:paraId="5709C906" w14:textId="77777777">
        <w:tc>
          <w:tcPr>
            <w:tcW w:w="660" w:type="dxa"/>
            <w:shd w:val="clear" w:color="auto" w:fill="F2F2F2" w:themeFill="background1" w:themeFillShade="F2"/>
          </w:tcPr>
          <w:p w14:paraId="3418E439" w14:textId="77777777" w:rsidR="00000000" w:rsidRDefault="007A1CED">
            <w:pPr>
              <w:rPr>
                <w:noProof/>
                <w:sz w:val="2"/>
                <w:szCs w:val="24"/>
              </w:rPr>
            </w:pPr>
            <w:r>
              <w:rPr>
                <w:noProof/>
                <w:sz w:val="16"/>
                <w:szCs w:val="24"/>
              </w:rPr>
              <w:t xml:space="preserve">722 </w:t>
            </w:r>
            <w:r>
              <w:rPr>
                <w:noProof/>
                <w:sz w:val="16"/>
              </w:rPr>
              <w:br/>
            </w:r>
            <w:r>
              <w:rPr>
                <w:noProof/>
                <w:sz w:val="2"/>
                <w:szCs w:val="24"/>
              </w:rPr>
              <w:t>75b5247b-14da-4371-b893-2729283289ef</w:t>
            </w:r>
          </w:p>
        </w:tc>
        <w:tc>
          <w:tcPr>
            <w:tcW w:w="7407" w:type="dxa"/>
            <w:shd w:val="clear" w:color="auto" w:fill="F2F2F2" w:themeFill="background1" w:themeFillShade="F2"/>
          </w:tcPr>
          <w:p w14:paraId="39F82AAF" w14:textId="77777777" w:rsidR="00000000" w:rsidRDefault="007A1CED">
            <w:pPr>
              <w:rPr>
                <w:noProof/>
                <w:szCs w:val="24"/>
              </w:rPr>
            </w:pPr>
            <w:r>
              <w:rPr>
                <w:noProof/>
                <w:szCs w:val="24"/>
              </w:rPr>
              <w:t xml:space="preserve">Click </w:t>
            </w:r>
            <w:r>
              <w:rPr>
                <w:rStyle w:val="mqInternal"/>
                <w:noProof/>
                <w:szCs w:val="24"/>
              </w:rPr>
              <w:t>[1}</w:t>
            </w:r>
            <w:r>
              <w:rPr>
                <w:noProof/>
                <w:szCs w:val="24"/>
              </w:rPr>
              <w:t>Allow</w:t>
            </w:r>
            <w:r>
              <w:rPr>
                <w:rStyle w:val="mqInternal"/>
                <w:noProof/>
                <w:szCs w:val="24"/>
              </w:rPr>
              <w:t>{2]</w:t>
            </w:r>
            <w:r>
              <w:rPr>
                <w:noProof/>
                <w:szCs w:val="24"/>
              </w:rPr>
              <w:t>.</w:t>
            </w:r>
          </w:p>
        </w:tc>
        <w:tc>
          <w:tcPr>
            <w:tcW w:w="7407" w:type="dxa"/>
          </w:tcPr>
          <w:p w14:paraId="008A5C76" w14:textId="77777777" w:rsidR="00000000" w:rsidRDefault="007A1CED">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許可</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9D4BAC3" w14:textId="77777777">
        <w:tc>
          <w:tcPr>
            <w:tcW w:w="660" w:type="dxa"/>
            <w:shd w:val="clear" w:color="auto" w:fill="F2F2F2" w:themeFill="background1" w:themeFillShade="F2"/>
          </w:tcPr>
          <w:p w14:paraId="2D71C0D3" w14:textId="77777777" w:rsidR="00000000" w:rsidRDefault="007A1CED">
            <w:pPr>
              <w:rPr>
                <w:noProof/>
                <w:sz w:val="2"/>
                <w:szCs w:val="24"/>
              </w:rPr>
            </w:pPr>
            <w:r>
              <w:rPr>
                <w:noProof/>
                <w:sz w:val="16"/>
                <w:szCs w:val="24"/>
              </w:rPr>
              <w:t xml:space="preserve">723 </w:t>
            </w:r>
            <w:r>
              <w:rPr>
                <w:noProof/>
                <w:sz w:val="16"/>
              </w:rPr>
              <w:br/>
            </w:r>
            <w:r>
              <w:rPr>
                <w:noProof/>
                <w:sz w:val="2"/>
                <w:szCs w:val="24"/>
              </w:rPr>
              <w:t>abe6d6a8-03d6-4ac3-8392-08b9cb07bd56</w:t>
            </w:r>
          </w:p>
        </w:tc>
        <w:tc>
          <w:tcPr>
            <w:tcW w:w="7407" w:type="dxa"/>
            <w:shd w:val="clear" w:color="auto" w:fill="F2F2F2" w:themeFill="background1" w:themeFillShade="F2"/>
          </w:tcPr>
          <w:p w14:paraId="7FFF3531" w14:textId="77777777" w:rsidR="00000000" w:rsidRDefault="007A1CED">
            <w:pPr>
              <w:rPr>
                <w:noProof/>
                <w:szCs w:val="24"/>
              </w:rPr>
            </w:pPr>
            <w:r>
              <w:rPr>
                <w:noProof/>
                <w:szCs w:val="24"/>
              </w:rPr>
              <w:t>Verify that you receive a message that the connection was successful.</w:t>
            </w:r>
          </w:p>
        </w:tc>
        <w:tc>
          <w:tcPr>
            <w:tcW w:w="7407" w:type="dxa"/>
          </w:tcPr>
          <w:p w14:paraId="7CA89122" w14:textId="77777777" w:rsidR="00000000" w:rsidRDefault="007A1CED">
            <w:pPr>
              <w:rPr>
                <w:szCs w:val="24"/>
                <w:lang w:val="ja-JP"/>
              </w:rPr>
            </w:pPr>
            <w:r>
              <w:rPr>
                <w:rFonts w:ascii="MS Gothic" w:eastAsia="MS Gothic" w:hint="eastAsia"/>
                <w:szCs w:val="24"/>
                <w:lang w:val="ja-JP"/>
              </w:rPr>
              <w:t>接続が成功したことを示すメッセージが表示されることを確認します</w:t>
            </w:r>
            <w:r>
              <w:rPr>
                <w:rFonts w:ascii="Microsoft YaHei UI" w:eastAsia="Microsoft YaHei UI" w:hAnsi="Microsoft YaHei UI" w:cs="Microsoft YaHei UI" w:hint="eastAsia"/>
                <w:szCs w:val="24"/>
                <w:lang w:val="ja-JP"/>
              </w:rPr>
              <w:t>。</w:t>
            </w:r>
          </w:p>
        </w:tc>
      </w:tr>
      <w:tr w:rsidR="00000000" w14:paraId="3418E4B2" w14:textId="77777777">
        <w:tc>
          <w:tcPr>
            <w:tcW w:w="660" w:type="dxa"/>
            <w:shd w:val="clear" w:color="auto" w:fill="F2F2F2" w:themeFill="background1" w:themeFillShade="F2"/>
          </w:tcPr>
          <w:p w14:paraId="210DBCF5" w14:textId="77777777" w:rsidR="00000000" w:rsidRDefault="007A1CED">
            <w:pPr>
              <w:rPr>
                <w:noProof/>
                <w:sz w:val="2"/>
                <w:szCs w:val="24"/>
              </w:rPr>
            </w:pPr>
            <w:r>
              <w:rPr>
                <w:noProof/>
                <w:sz w:val="16"/>
                <w:szCs w:val="24"/>
              </w:rPr>
              <w:t xml:space="preserve">724 </w:t>
            </w:r>
            <w:r>
              <w:rPr>
                <w:noProof/>
                <w:sz w:val="16"/>
              </w:rPr>
              <w:br/>
            </w:r>
            <w:r>
              <w:rPr>
                <w:noProof/>
                <w:sz w:val="2"/>
                <w:szCs w:val="24"/>
              </w:rPr>
              <w:t>d03f505b-c071-4ba5-9351-5b8fcc14be1e</w:t>
            </w:r>
          </w:p>
        </w:tc>
        <w:tc>
          <w:tcPr>
            <w:tcW w:w="7407" w:type="dxa"/>
            <w:shd w:val="clear" w:color="auto" w:fill="F2F2F2" w:themeFill="background1" w:themeFillShade="F2"/>
          </w:tcPr>
          <w:p w14:paraId="2716CEFC" w14:textId="77777777" w:rsidR="00000000" w:rsidRDefault="007A1CED">
            <w:pPr>
              <w:rPr>
                <w:noProof/>
                <w:szCs w:val="24"/>
              </w:rPr>
            </w:pPr>
            <w:r>
              <w:rPr>
                <w:noProof/>
                <w:szCs w:val="24"/>
              </w:rPr>
              <w:t>You will be redirected back to Brightcove Campaign.</w:t>
            </w:r>
          </w:p>
        </w:tc>
        <w:tc>
          <w:tcPr>
            <w:tcW w:w="7407" w:type="dxa"/>
          </w:tcPr>
          <w:p w14:paraId="310F5411"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にリダイレクトされます</w:t>
            </w:r>
            <w:r>
              <w:rPr>
                <w:rFonts w:ascii="Microsoft YaHei UI" w:eastAsia="Microsoft YaHei UI" w:hAnsi="Microsoft YaHei UI" w:cs="Microsoft YaHei UI" w:hint="eastAsia"/>
                <w:szCs w:val="24"/>
                <w:lang w:val="ja-JP"/>
              </w:rPr>
              <w:t>。</w:t>
            </w:r>
          </w:p>
        </w:tc>
      </w:tr>
      <w:tr w:rsidR="00000000" w14:paraId="7AB73CC3" w14:textId="77777777">
        <w:tc>
          <w:tcPr>
            <w:tcW w:w="660" w:type="dxa"/>
            <w:shd w:val="clear" w:color="auto" w:fill="F2F2F2" w:themeFill="background1" w:themeFillShade="F2"/>
          </w:tcPr>
          <w:p w14:paraId="3A0A564F" w14:textId="77777777" w:rsidR="00000000" w:rsidRDefault="007A1CED">
            <w:pPr>
              <w:rPr>
                <w:noProof/>
                <w:sz w:val="2"/>
                <w:szCs w:val="24"/>
              </w:rPr>
            </w:pPr>
            <w:r>
              <w:rPr>
                <w:noProof/>
                <w:sz w:val="16"/>
                <w:szCs w:val="24"/>
              </w:rPr>
              <w:t xml:space="preserve">725 </w:t>
            </w:r>
            <w:r>
              <w:rPr>
                <w:noProof/>
                <w:sz w:val="16"/>
              </w:rPr>
              <w:br/>
            </w:r>
            <w:r>
              <w:rPr>
                <w:noProof/>
                <w:sz w:val="2"/>
                <w:szCs w:val="24"/>
              </w:rPr>
              <w:t>06cb0c89-0f69-482f-9c30-0284bd557ce0</w:t>
            </w:r>
          </w:p>
        </w:tc>
        <w:tc>
          <w:tcPr>
            <w:tcW w:w="7407" w:type="dxa"/>
            <w:shd w:val="clear" w:color="auto" w:fill="F2F2F2" w:themeFill="background1" w:themeFillShade="F2"/>
          </w:tcPr>
          <w:p w14:paraId="399DDFC7" w14:textId="77777777" w:rsidR="00000000" w:rsidRDefault="007A1CED">
            <w:pPr>
              <w:rPr>
                <w:noProof/>
                <w:szCs w:val="24"/>
              </w:rPr>
            </w:pPr>
            <w:r>
              <w:rPr>
                <w:noProof/>
                <w:szCs w:val="24"/>
              </w:rPr>
              <w:t xml:space="preserve">(Optional) Enter a </w:t>
            </w:r>
            <w:r>
              <w:rPr>
                <w:rStyle w:val="mqInternal"/>
                <w:noProof/>
                <w:szCs w:val="24"/>
              </w:rPr>
              <w:t>[1}</w:t>
            </w:r>
            <w:r>
              <w:rPr>
                <w:noProof/>
                <w:szCs w:val="24"/>
              </w:rPr>
              <w:t>Connection Name</w:t>
            </w:r>
            <w:r>
              <w:rPr>
                <w:rStyle w:val="mqInternal"/>
                <w:noProof/>
                <w:szCs w:val="24"/>
              </w:rPr>
              <w:t>{2]</w:t>
            </w:r>
            <w:r>
              <w:rPr>
                <w:noProof/>
                <w:szCs w:val="24"/>
              </w:rPr>
              <w:t>.</w:t>
            </w:r>
          </w:p>
        </w:tc>
        <w:tc>
          <w:tcPr>
            <w:tcW w:w="7407" w:type="dxa"/>
          </w:tcPr>
          <w:p w14:paraId="789EAF47"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接続名を入力します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0FFF2F" w14:textId="77777777">
        <w:tc>
          <w:tcPr>
            <w:tcW w:w="660" w:type="dxa"/>
            <w:shd w:val="clear" w:color="auto" w:fill="F2F2F2" w:themeFill="background1" w:themeFillShade="F2"/>
          </w:tcPr>
          <w:p w14:paraId="62A2FC59" w14:textId="77777777" w:rsidR="00000000" w:rsidRDefault="007A1CED">
            <w:pPr>
              <w:rPr>
                <w:noProof/>
                <w:sz w:val="2"/>
                <w:szCs w:val="24"/>
              </w:rPr>
            </w:pPr>
            <w:r>
              <w:rPr>
                <w:noProof/>
                <w:sz w:val="16"/>
                <w:szCs w:val="24"/>
              </w:rPr>
              <w:t xml:space="preserve">726 </w:t>
            </w:r>
            <w:r>
              <w:rPr>
                <w:noProof/>
                <w:sz w:val="16"/>
              </w:rPr>
              <w:br/>
            </w:r>
            <w:r>
              <w:rPr>
                <w:noProof/>
                <w:sz w:val="2"/>
                <w:szCs w:val="24"/>
              </w:rPr>
              <w:t>a99a476d-4a9c-4b90-</w:t>
            </w:r>
            <w:r>
              <w:rPr>
                <w:noProof/>
                <w:sz w:val="2"/>
                <w:szCs w:val="24"/>
              </w:rPr>
              <w:t>911d-954485e4180d</w:t>
            </w:r>
          </w:p>
        </w:tc>
        <w:tc>
          <w:tcPr>
            <w:tcW w:w="7407" w:type="dxa"/>
            <w:shd w:val="clear" w:color="auto" w:fill="F2F2F2" w:themeFill="background1" w:themeFillShade="F2"/>
          </w:tcPr>
          <w:p w14:paraId="21B7D7BF" w14:textId="77777777" w:rsidR="00000000" w:rsidRDefault="007A1CED">
            <w:pPr>
              <w:rPr>
                <w:noProof/>
                <w:szCs w:val="24"/>
              </w:rPr>
            </w:pPr>
            <w:r>
              <w:rPr>
                <w:noProof/>
                <w:szCs w:val="24"/>
              </w:rPr>
              <w:t>Select an integration type.</w:t>
            </w:r>
          </w:p>
        </w:tc>
        <w:tc>
          <w:tcPr>
            <w:tcW w:w="7407" w:type="dxa"/>
          </w:tcPr>
          <w:p w14:paraId="24DC8611" w14:textId="77777777" w:rsidR="00000000" w:rsidRDefault="007A1CED">
            <w:pPr>
              <w:rPr>
                <w:szCs w:val="24"/>
                <w:lang w:val="ja-JP"/>
              </w:rPr>
            </w:pPr>
            <w:r>
              <w:rPr>
                <w:rFonts w:ascii="MS Gothic" w:eastAsia="MS Gothic" w:hint="eastAsia"/>
                <w:szCs w:val="24"/>
                <w:lang w:val="ja-JP"/>
              </w:rPr>
              <w:t>統合タイプを選択します</w:t>
            </w:r>
            <w:r>
              <w:rPr>
                <w:rFonts w:ascii="Microsoft YaHei UI" w:eastAsia="Microsoft YaHei UI" w:hAnsi="Microsoft YaHei UI" w:cs="Microsoft YaHei UI" w:hint="eastAsia"/>
                <w:szCs w:val="24"/>
                <w:lang w:val="ja-JP"/>
              </w:rPr>
              <w:t>。</w:t>
            </w:r>
          </w:p>
        </w:tc>
      </w:tr>
      <w:tr w:rsidR="00000000" w14:paraId="005B4142" w14:textId="77777777">
        <w:tc>
          <w:tcPr>
            <w:tcW w:w="660" w:type="dxa"/>
            <w:shd w:val="clear" w:color="auto" w:fill="F2F2F2" w:themeFill="background1" w:themeFillShade="F2"/>
          </w:tcPr>
          <w:p w14:paraId="6FBD9313" w14:textId="77777777" w:rsidR="00000000" w:rsidRDefault="007A1CED">
            <w:pPr>
              <w:rPr>
                <w:noProof/>
                <w:sz w:val="2"/>
                <w:szCs w:val="24"/>
              </w:rPr>
            </w:pPr>
            <w:r>
              <w:rPr>
                <w:noProof/>
                <w:sz w:val="16"/>
                <w:szCs w:val="24"/>
              </w:rPr>
              <w:t xml:space="preserve">727 </w:t>
            </w:r>
            <w:r>
              <w:rPr>
                <w:noProof/>
                <w:sz w:val="16"/>
              </w:rPr>
              <w:br/>
            </w:r>
            <w:r>
              <w:rPr>
                <w:noProof/>
                <w:sz w:val="2"/>
                <w:szCs w:val="24"/>
              </w:rPr>
              <w:t>81aa9044-0846-47f8-8be7-ccebffe6f025</w:t>
            </w:r>
          </w:p>
        </w:tc>
        <w:tc>
          <w:tcPr>
            <w:tcW w:w="7407" w:type="dxa"/>
            <w:shd w:val="clear" w:color="auto" w:fill="F2F2F2" w:themeFill="background1" w:themeFillShade="F2"/>
          </w:tcPr>
          <w:p w14:paraId="56C03A69" w14:textId="77777777" w:rsidR="00000000" w:rsidRDefault="007A1CED">
            <w:pPr>
              <w:rPr>
                <w:noProof/>
                <w:szCs w:val="24"/>
              </w:rPr>
            </w:pPr>
            <w:r>
              <w:rPr>
                <w:rStyle w:val="mqInternal"/>
                <w:noProof/>
                <w:szCs w:val="24"/>
              </w:rPr>
              <w:t>[1}</w:t>
            </w:r>
            <w:r>
              <w:rPr>
                <w:noProof/>
                <w:szCs w:val="24"/>
              </w:rPr>
              <w:t>Pardot</w:t>
            </w:r>
            <w:r>
              <w:rPr>
                <w:rStyle w:val="mqInternal"/>
                <w:noProof/>
                <w:szCs w:val="24"/>
              </w:rPr>
              <w:t>{2]</w:t>
            </w:r>
            <w:r>
              <w:rPr>
                <w:noProof/>
                <w:szCs w:val="24"/>
              </w:rPr>
              <w:t xml:space="preserve"> - Pardot is used to identify viewers.</w:t>
            </w:r>
          </w:p>
        </w:tc>
        <w:tc>
          <w:tcPr>
            <w:tcW w:w="7407" w:type="dxa"/>
          </w:tcPr>
          <w:p w14:paraId="278DA763" w14:textId="77777777" w:rsidR="00000000" w:rsidRDefault="007A1CED">
            <w:pPr>
              <w:rPr>
                <w:szCs w:val="24"/>
                <w:lang w:val="ja-JP"/>
              </w:rPr>
            </w:pPr>
            <w:r>
              <w:rPr>
                <w:rStyle w:val="mqInternal"/>
                <w:noProof/>
                <w:szCs w:val="24"/>
                <w:lang w:val="ja-JP"/>
              </w:rPr>
              <w:t>[1}</w:t>
            </w:r>
            <w:r>
              <w:rPr>
                <w:szCs w:val="24"/>
                <w:lang w:val="ja-JP"/>
              </w:rPr>
              <w:t xml:space="preserve"> Pardot </w:t>
            </w:r>
            <w:r>
              <w:rPr>
                <w:rStyle w:val="mqInternal"/>
                <w:noProof/>
                <w:szCs w:val="24"/>
                <w:lang w:val="ja-JP"/>
              </w:rPr>
              <w:t>{2]</w:t>
            </w:r>
            <w:r>
              <w:rPr>
                <w:szCs w:val="24"/>
                <w:lang w:val="ja-JP"/>
              </w:rPr>
              <w:t xml:space="preserve"> -Pardot </w:t>
            </w:r>
            <w:r>
              <w:rPr>
                <w:rFonts w:ascii="MS Gothic" w:eastAsia="MS Gothic" w:hint="eastAsia"/>
                <w:szCs w:val="24"/>
                <w:lang w:val="ja-JP"/>
              </w:rPr>
              <w:t>はビューアを識別するために使用されます</w:t>
            </w:r>
            <w:r>
              <w:rPr>
                <w:rFonts w:ascii="Microsoft YaHei UI" w:eastAsia="Microsoft YaHei UI" w:hAnsi="Microsoft YaHei UI" w:cs="Microsoft YaHei UI" w:hint="eastAsia"/>
                <w:szCs w:val="24"/>
                <w:lang w:val="ja-JP"/>
              </w:rPr>
              <w:t>。</w:t>
            </w:r>
          </w:p>
        </w:tc>
      </w:tr>
      <w:tr w:rsidR="00000000" w14:paraId="6B1B594B" w14:textId="77777777">
        <w:tc>
          <w:tcPr>
            <w:tcW w:w="660" w:type="dxa"/>
            <w:shd w:val="clear" w:color="auto" w:fill="F2F2F2" w:themeFill="background1" w:themeFillShade="F2"/>
          </w:tcPr>
          <w:p w14:paraId="47E32E9C" w14:textId="77777777" w:rsidR="00000000" w:rsidRDefault="007A1CED">
            <w:pPr>
              <w:rPr>
                <w:noProof/>
                <w:sz w:val="2"/>
                <w:szCs w:val="24"/>
              </w:rPr>
            </w:pPr>
            <w:r>
              <w:rPr>
                <w:noProof/>
                <w:sz w:val="16"/>
                <w:szCs w:val="24"/>
              </w:rPr>
              <w:t xml:space="preserve">728 </w:t>
            </w:r>
            <w:r>
              <w:rPr>
                <w:noProof/>
                <w:sz w:val="16"/>
              </w:rPr>
              <w:br/>
            </w:r>
            <w:r>
              <w:rPr>
                <w:noProof/>
                <w:sz w:val="2"/>
                <w:szCs w:val="24"/>
              </w:rPr>
              <w:t>8cf82a31-458b-4c23-9f08-5e8b7a08934c</w:t>
            </w:r>
          </w:p>
        </w:tc>
        <w:tc>
          <w:tcPr>
            <w:tcW w:w="7407" w:type="dxa"/>
            <w:shd w:val="clear" w:color="auto" w:fill="F2F2F2" w:themeFill="background1" w:themeFillShade="F2"/>
          </w:tcPr>
          <w:p w14:paraId="717FE1E6" w14:textId="77777777" w:rsidR="00000000" w:rsidRDefault="007A1CED">
            <w:pPr>
              <w:rPr>
                <w:noProof/>
                <w:szCs w:val="24"/>
              </w:rPr>
            </w:pPr>
            <w:r>
              <w:rPr>
                <w:noProof/>
                <w:szCs w:val="24"/>
              </w:rPr>
              <w:t xml:space="preserve">See the </w:t>
            </w:r>
            <w:r>
              <w:rPr>
                <w:rStyle w:val="mqInternal"/>
                <w:noProof/>
                <w:szCs w:val="24"/>
              </w:rPr>
              <w:t>[1}</w:t>
            </w:r>
            <w:r>
              <w:rPr>
                <w:noProof/>
                <w:szCs w:val="24"/>
              </w:rPr>
              <w:t>Configuring a Pardot integration</w:t>
            </w:r>
            <w:r>
              <w:rPr>
                <w:rStyle w:val="mqInternal"/>
                <w:noProof/>
                <w:szCs w:val="24"/>
              </w:rPr>
              <w:t>{2]</w:t>
            </w:r>
            <w:r>
              <w:rPr>
                <w:noProof/>
                <w:szCs w:val="24"/>
              </w:rPr>
              <w:t xml:space="preserve"> section below.</w:t>
            </w:r>
          </w:p>
        </w:tc>
        <w:tc>
          <w:tcPr>
            <w:tcW w:w="7407" w:type="dxa"/>
          </w:tcPr>
          <w:p w14:paraId="520A2ADE" w14:textId="77777777" w:rsidR="00000000" w:rsidRDefault="007A1CED">
            <w:pPr>
              <w:rPr>
                <w:szCs w:val="24"/>
                <w:lang w:val="ja-JP"/>
              </w:rPr>
            </w:pPr>
            <w:r>
              <w:rPr>
                <w:rFonts w:ascii="MS Gothic" w:eastAsia="MS Gothic" w:hint="eastAsia"/>
                <w:szCs w:val="24"/>
                <w:lang w:val="ja-JP"/>
              </w:rPr>
              <w:t>以下の</w:t>
            </w:r>
            <w:r>
              <w:rPr>
                <w:rFonts w:ascii="Microsoft YaHei UI" w:eastAsia="Microsoft YaHei UI" w:hAnsi="Microsoft YaHei UI" w:cs="Microsoft YaHei UI" w:hint="eastAsia"/>
                <w:szCs w:val="24"/>
                <w:lang w:val="ja-JP"/>
              </w:rPr>
              <w:t>「</w:t>
            </w:r>
            <w:r>
              <w:rPr>
                <w:szCs w:val="24"/>
                <w:lang w:val="ja-JP"/>
              </w:rPr>
              <w:t xml:space="preserve">Pardot </w:t>
            </w:r>
            <w:r>
              <w:rPr>
                <w:rStyle w:val="mqInternal"/>
                <w:noProof/>
                <w:szCs w:val="24"/>
                <w:lang w:val="ja-JP"/>
              </w:rPr>
              <w:t>[1}</w:t>
            </w:r>
            <w:r>
              <w:rPr>
                <w:rFonts w:ascii="MS Gothic" w:eastAsia="MS Gothic" w:hint="eastAsia"/>
                <w:szCs w:val="24"/>
                <w:lang w:val="ja-JP"/>
              </w:rPr>
              <w:t>統合の設定</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セクションを参照してください</w:t>
            </w:r>
            <w:r>
              <w:rPr>
                <w:rFonts w:ascii="Microsoft YaHei UI" w:eastAsia="Microsoft YaHei UI" w:hAnsi="Microsoft YaHei UI" w:cs="Microsoft YaHei UI" w:hint="eastAsia"/>
                <w:szCs w:val="24"/>
                <w:lang w:val="ja-JP"/>
              </w:rPr>
              <w:t>。</w:t>
            </w:r>
          </w:p>
        </w:tc>
      </w:tr>
      <w:tr w:rsidR="00000000" w14:paraId="7BDC701A" w14:textId="77777777">
        <w:tc>
          <w:tcPr>
            <w:tcW w:w="660" w:type="dxa"/>
            <w:shd w:val="clear" w:color="auto" w:fill="F2F2F2" w:themeFill="background1" w:themeFillShade="F2"/>
          </w:tcPr>
          <w:p w14:paraId="133D7980" w14:textId="77777777" w:rsidR="00000000" w:rsidRDefault="007A1CED">
            <w:pPr>
              <w:rPr>
                <w:noProof/>
                <w:sz w:val="2"/>
                <w:szCs w:val="24"/>
              </w:rPr>
            </w:pPr>
            <w:r>
              <w:rPr>
                <w:noProof/>
                <w:sz w:val="16"/>
                <w:szCs w:val="24"/>
              </w:rPr>
              <w:t xml:space="preserve">729 </w:t>
            </w:r>
            <w:r>
              <w:rPr>
                <w:noProof/>
                <w:sz w:val="16"/>
              </w:rPr>
              <w:br/>
            </w:r>
            <w:r>
              <w:rPr>
                <w:noProof/>
                <w:sz w:val="2"/>
                <w:szCs w:val="24"/>
              </w:rPr>
              <w:t>4c4ac986-9a3e-4610-a41f-2562002feb02</w:t>
            </w:r>
          </w:p>
        </w:tc>
        <w:tc>
          <w:tcPr>
            <w:tcW w:w="7407" w:type="dxa"/>
            <w:shd w:val="clear" w:color="auto" w:fill="F2F2F2" w:themeFill="background1" w:themeFillShade="F2"/>
          </w:tcPr>
          <w:p w14:paraId="386AE2AA" w14:textId="77777777" w:rsidR="00000000" w:rsidRDefault="007A1CED">
            <w:pPr>
              <w:rPr>
                <w:noProof/>
                <w:szCs w:val="24"/>
              </w:rPr>
            </w:pPr>
            <w:r>
              <w:rPr>
                <w:rStyle w:val="mqInternal"/>
                <w:noProof/>
                <w:szCs w:val="24"/>
              </w:rPr>
              <w:t>[1}</w:t>
            </w:r>
            <w:r>
              <w:rPr>
                <w:noProof/>
                <w:szCs w:val="24"/>
              </w:rPr>
              <w:t>Manual</w:t>
            </w:r>
            <w:r>
              <w:rPr>
                <w:rStyle w:val="mqInternal"/>
                <w:noProof/>
                <w:szCs w:val="24"/>
              </w:rPr>
              <w:t>{2]</w:t>
            </w:r>
            <w:r>
              <w:rPr>
                <w:noProof/>
                <w:szCs w:val="24"/>
              </w:rPr>
              <w:t xml:space="preserve"> - Your development staff will be responsible for adding logic to </w:t>
            </w:r>
            <w:r>
              <w:rPr>
                <w:rStyle w:val="mqInternal"/>
                <w:noProof/>
                <w:szCs w:val="24"/>
              </w:rPr>
              <w:t>[3}</w:t>
            </w:r>
            <w:r>
              <w:rPr>
                <w:noProof/>
                <w:szCs w:val="24"/>
              </w:rPr>
              <w:t>identify viewers</w:t>
            </w:r>
            <w:r>
              <w:rPr>
                <w:rStyle w:val="mqInternal"/>
                <w:noProof/>
                <w:szCs w:val="24"/>
              </w:rPr>
              <w:t>{4]</w:t>
            </w:r>
            <w:r>
              <w:rPr>
                <w:noProof/>
                <w:szCs w:val="24"/>
              </w:rPr>
              <w:t>.</w:t>
            </w:r>
          </w:p>
        </w:tc>
        <w:tc>
          <w:tcPr>
            <w:tcW w:w="7407" w:type="dxa"/>
          </w:tcPr>
          <w:p w14:paraId="7786725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手動</w:t>
            </w:r>
            <w:r>
              <w:rPr>
                <w:rStyle w:val="mqInternal"/>
                <w:noProof/>
                <w:szCs w:val="24"/>
                <w:lang w:val="ja-JP"/>
              </w:rPr>
              <w:t>{2]</w:t>
            </w:r>
            <w:r>
              <w:rPr>
                <w:szCs w:val="24"/>
                <w:lang w:val="ja-JP"/>
              </w:rPr>
              <w:t xml:space="preserve"> -</w:t>
            </w:r>
            <w:r>
              <w:rPr>
                <w:rFonts w:ascii="MS Gothic" w:eastAsia="MS Gothic" w:hint="eastAsia"/>
                <w:szCs w:val="24"/>
                <w:lang w:val="ja-JP"/>
              </w:rPr>
              <w:t>開発スタッフが</w:t>
            </w:r>
            <w:r>
              <w:rPr>
                <w:rFonts w:ascii="Microsoft YaHei UI" w:eastAsia="Microsoft YaHei UI" w:hAnsi="Microsoft YaHei UI" w:cs="Microsoft YaHei UI" w:hint="eastAsia"/>
                <w:szCs w:val="24"/>
                <w:lang w:val="ja-JP"/>
              </w:rPr>
              <w:t>、</w:t>
            </w:r>
            <w:r>
              <w:rPr>
                <w:rStyle w:val="mqInternal"/>
                <w:noProof/>
                <w:szCs w:val="24"/>
                <w:lang w:val="ja-JP"/>
              </w:rPr>
              <w:t>[3}{4]</w:t>
            </w:r>
            <w:r>
              <w:rPr>
                <w:rFonts w:ascii="MS Gothic" w:eastAsia="MS Gothic" w:hint="eastAsia"/>
                <w:szCs w:val="24"/>
                <w:lang w:val="ja-JP"/>
              </w:rPr>
              <w:t>視聴者を識別するためのロジックを追加する責任があります</w:t>
            </w:r>
            <w:r>
              <w:rPr>
                <w:rFonts w:ascii="Microsoft YaHei UI" w:eastAsia="Microsoft YaHei UI" w:hAnsi="Microsoft YaHei UI" w:cs="Microsoft YaHei UI" w:hint="eastAsia"/>
                <w:szCs w:val="24"/>
                <w:lang w:val="ja-JP"/>
              </w:rPr>
              <w:t>。</w:t>
            </w:r>
          </w:p>
        </w:tc>
      </w:tr>
      <w:tr w:rsidR="00000000" w14:paraId="5706F8DA" w14:textId="77777777">
        <w:tc>
          <w:tcPr>
            <w:tcW w:w="660" w:type="dxa"/>
            <w:shd w:val="clear" w:color="auto" w:fill="F2F2F2" w:themeFill="background1" w:themeFillShade="F2"/>
          </w:tcPr>
          <w:p w14:paraId="52C59E30" w14:textId="77777777" w:rsidR="00000000" w:rsidRDefault="007A1CED">
            <w:pPr>
              <w:rPr>
                <w:noProof/>
                <w:sz w:val="2"/>
                <w:szCs w:val="24"/>
              </w:rPr>
            </w:pPr>
            <w:r>
              <w:rPr>
                <w:noProof/>
                <w:sz w:val="16"/>
                <w:szCs w:val="24"/>
              </w:rPr>
              <w:t xml:space="preserve">730 </w:t>
            </w:r>
            <w:r>
              <w:rPr>
                <w:noProof/>
                <w:sz w:val="16"/>
              </w:rPr>
              <w:br/>
            </w:r>
            <w:r>
              <w:rPr>
                <w:noProof/>
                <w:sz w:val="2"/>
                <w:szCs w:val="24"/>
              </w:rPr>
              <w:t>89e43b43-ef5f-4621-ab58-3226107e85e7</w:t>
            </w:r>
          </w:p>
        </w:tc>
        <w:tc>
          <w:tcPr>
            <w:tcW w:w="7407" w:type="dxa"/>
            <w:shd w:val="clear" w:color="auto" w:fill="F2F2F2" w:themeFill="background1" w:themeFillShade="F2"/>
          </w:tcPr>
          <w:p w14:paraId="02528450" w14:textId="77777777" w:rsidR="00000000" w:rsidRDefault="007A1CED">
            <w:pPr>
              <w:rPr>
                <w:noProof/>
                <w:szCs w:val="24"/>
              </w:rPr>
            </w:pPr>
            <w:r>
              <w:rPr>
                <w:noProof/>
                <w:szCs w:val="24"/>
              </w:rPr>
              <w:t xml:space="preserve">Select a </w:t>
            </w:r>
            <w:r>
              <w:rPr>
                <w:rStyle w:val="mqInternal"/>
                <w:noProof/>
                <w:szCs w:val="24"/>
              </w:rPr>
              <w:t>[1}</w:t>
            </w:r>
            <w:r>
              <w:rPr>
                <w:noProof/>
                <w:szCs w:val="24"/>
              </w:rPr>
              <w:t>Mapping Type</w:t>
            </w:r>
            <w:r>
              <w:rPr>
                <w:rStyle w:val="mqInternal"/>
                <w:noProof/>
                <w:szCs w:val="24"/>
              </w:rPr>
              <w:t>{2]</w:t>
            </w:r>
            <w:r>
              <w:rPr>
                <w:noProof/>
                <w:szCs w:val="24"/>
              </w:rPr>
              <w:t xml:space="preserve"> and </w:t>
            </w:r>
            <w:r>
              <w:rPr>
                <w:rStyle w:val="mqInternal"/>
                <w:noProof/>
                <w:szCs w:val="24"/>
              </w:rPr>
              <w:t>[3}</w:t>
            </w:r>
            <w:r>
              <w:rPr>
                <w:noProof/>
                <w:szCs w:val="24"/>
              </w:rPr>
              <w:t>configure data mapping</w:t>
            </w:r>
            <w:r>
              <w:rPr>
                <w:rStyle w:val="mqInternal"/>
                <w:noProof/>
                <w:szCs w:val="24"/>
              </w:rPr>
              <w:t>{4]</w:t>
            </w:r>
            <w:r>
              <w:rPr>
                <w:noProof/>
                <w:szCs w:val="24"/>
              </w:rPr>
              <w:t>.</w:t>
            </w:r>
          </w:p>
        </w:tc>
        <w:tc>
          <w:tcPr>
            <w:tcW w:w="7407" w:type="dxa"/>
          </w:tcPr>
          <w:p w14:paraId="32AAA19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マッ</w:t>
            </w:r>
            <w:r>
              <w:rPr>
                <w:rFonts w:ascii="MS Gothic" w:eastAsia="MS Gothic" w:hint="eastAsia"/>
                <w:szCs w:val="24"/>
                <w:lang w:val="ja-JP"/>
              </w:rPr>
              <w:t>ピングタイプ</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データマッピングを構成します</w:t>
            </w:r>
            <w:r>
              <w:rPr>
                <w:rStyle w:val="mqInternal"/>
                <w:noProof/>
                <w:szCs w:val="24"/>
                <w:lang w:val="ja-JP"/>
              </w:rPr>
              <w:t>{4]</w:t>
            </w:r>
            <w:r>
              <w:rPr>
                <w:rFonts w:ascii="Microsoft YaHei UI" w:eastAsia="Microsoft YaHei UI" w:hAnsi="Microsoft YaHei UI" w:cs="Microsoft YaHei UI" w:hint="eastAsia"/>
                <w:szCs w:val="24"/>
                <w:lang w:val="ja-JP"/>
              </w:rPr>
              <w:t>。</w:t>
            </w:r>
          </w:p>
        </w:tc>
      </w:tr>
      <w:tr w:rsidR="00000000" w14:paraId="62E79DA9" w14:textId="77777777">
        <w:tc>
          <w:tcPr>
            <w:tcW w:w="660" w:type="dxa"/>
            <w:shd w:val="clear" w:color="auto" w:fill="F2F2F2" w:themeFill="background1" w:themeFillShade="F2"/>
          </w:tcPr>
          <w:p w14:paraId="4185947E" w14:textId="77777777" w:rsidR="00000000" w:rsidRDefault="007A1CED">
            <w:pPr>
              <w:rPr>
                <w:noProof/>
                <w:sz w:val="2"/>
                <w:szCs w:val="24"/>
              </w:rPr>
            </w:pPr>
            <w:r>
              <w:rPr>
                <w:noProof/>
                <w:sz w:val="16"/>
                <w:szCs w:val="24"/>
              </w:rPr>
              <w:t xml:space="preserve">731 </w:t>
            </w:r>
            <w:r>
              <w:rPr>
                <w:noProof/>
                <w:sz w:val="16"/>
              </w:rPr>
              <w:br/>
            </w:r>
            <w:r>
              <w:rPr>
                <w:noProof/>
                <w:sz w:val="2"/>
                <w:szCs w:val="24"/>
              </w:rPr>
              <w:t>07cdc247-1fa7-4dfe-880d-ffd4ba3a103c</w:t>
            </w:r>
          </w:p>
        </w:tc>
        <w:tc>
          <w:tcPr>
            <w:tcW w:w="7407" w:type="dxa"/>
            <w:shd w:val="clear" w:color="auto" w:fill="F2F2F2" w:themeFill="background1" w:themeFillShade="F2"/>
          </w:tcPr>
          <w:p w14:paraId="3C9E82AF"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808566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E0D4FB" w14:textId="77777777">
        <w:tc>
          <w:tcPr>
            <w:tcW w:w="660" w:type="dxa"/>
            <w:shd w:val="clear" w:color="auto" w:fill="F2F2F2" w:themeFill="background1" w:themeFillShade="F2"/>
          </w:tcPr>
          <w:p w14:paraId="6A9839FA" w14:textId="77777777" w:rsidR="00000000" w:rsidRDefault="007A1CED">
            <w:pPr>
              <w:rPr>
                <w:noProof/>
                <w:sz w:val="2"/>
                <w:szCs w:val="24"/>
              </w:rPr>
            </w:pPr>
            <w:r>
              <w:rPr>
                <w:noProof/>
                <w:sz w:val="16"/>
                <w:szCs w:val="24"/>
              </w:rPr>
              <w:lastRenderedPageBreak/>
              <w:t xml:space="preserve">732 </w:t>
            </w:r>
            <w:r>
              <w:rPr>
                <w:noProof/>
                <w:sz w:val="16"/>
              </w:rPr>
              <w:br/>
            </w:r>
            <w:r>
              <w:rPr>
                <w:noProof/>
                <w:sz w:val="2"/>
                <w:szCs w:val="24"/>
              </w:rPr>
              <w:t>6409ea1e-f732-4a56-859a-7742a515d35e</w:t>
            </w:r>
          </w:p>
        </w:tc>
        <w:tc>
          <w:tcPr>
            <w:tcW w:w="7407" w:type="dxa"/>
            <w:shd w:val="clear" w:color="auto" w:fill="F2F2F2" w:themeFill="background1" w:themeFillShade="F2"/>
          </w:tcPr>
          <w:p w14:paraId="6CF52700" w14:textId="77777777" w:rsidR="00000000" w:rsidRDefault="007A1CED">
            <w:pPr>
              <w:rPr>
                <w:noProof/>
                <w:szCs w:val="24"/>
              </w:rPr>
            </w:pPr>
            <w:r>
              <w:rPr>
                <w:noProof/>
                <w:szCs w:val="24"/>
              </w:rPr>
              <w:t xml:space="preserve">Click the </w:t>
            </w:r>
            <w:r>
              <w:rPr>
                <w:rStyle w:val="mqInternal"/>
                <w:noProof/>
                <w:szCs w:val="24"/>
              </w:rPr>
              <w:t>[1}</w:t>
            </w:r>
            <w:r>
              <w:rPr>
                <w:noProof/>
                <w:szCs w:val="24"/>
              </w:rPr>
              <w:t>Back to MAP Connections</w:t>
            </w:r>
            <w:r>
              <w:rPr>
                <w:rStyle w:val="mqInternal"/>
                <w:noProof/>
                <w:szCs w:val="24"/>
              </w:rPr>
              <w:t>{2]</w:t>
            </w:r>
            <w:r>
              <w:rPr>
                <w:noProof/>
                <w:szCs w:val="24"/>
              </w:rPr>
              <w:t xml:space="preserve"> link at the top of the page to return to the MAP Connections page.</w:t>
            </w:r>
          </w:p>
        </w:tc>
        <w:tc>
          <w:tcPr>
            <w:tcW w:w="7407" w:type="dxa"/>
          </w:tcPr>
          <w:p w14:paraId="13E61C85" w14:textId="77777777" w:rsidR="00000000" w:rsidRDefault="007A1CED">
            <w:pPr>
              <w:rPr>
                <w:szCs w:val="24"/>
                <w:lang w:val="ja-JP"/>
              </w:rPr>
            </w:pPr>
            <w:r>
              <w:rPr>
                <w:rFonts w:ascii="MS Gothic" w:eastAsia="MS Gothic" w:hint="eastAsia"/>
                <w:szCs w:val="24"/>
                <w:lang w:val="ja-JP"/>
              </w:rPr>
              <w:t>ページ上部の</w:t>
            </w:r>
            <w:r>
              <w:rPr>
                <w:szCs w:val="24"/>
                <w:lang w:val="ja-JP"/>
              </w:rPr>
              <w:t xml:space="preserve"> \[ </w:t>
            </w:r>
            <w:r>
              <w:rPr>
                <w:rStyle w:val="mqInternal"/>
                <w:noProof/>
                <w:szCs w:val="24"/>
                <w:lang w:val="ja-JP"/>
              </w:rPr>
              <w:t>[1}</w:t>
            </w:r>
            <w:r>
              <w:rPr>
                <w:rFonts w:ascii="MS Gothic" w:eastAsia="MS Gothic" w:hint="eastAsia"/>
                <w:szCs w:val="24"/>
                <w:lang w:val="ja-JP"/>
              </w:rPr>
              <w:t>マップ接続に戻る</w:t>
            </w:r>
            <w:r>
              <w:rPr>
                <w:rStyle w:val="mqInternal"/>
                <w:noProof/>
                <w:szCs w:val="24"/>
                <w:lang w:val="ja-JP"/>
              </w:rPr>
              <w:t>{2]</w:t>
            </w:r>
            <w:r>
              <w:rPr>
                <w:szCs w:val="24"/>
                <w:lang w:val="ja-JP"/>
              </w:rPr>
              <w:t xml:space="preserve"> ] </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マップ接続</w:t>
            </w:r>
            <w:r>
              <w:rPr>
                <w:szCs w:val="24"/>
                <w:lang w:val="ja-JP"/>
              </w:rPr>
              <w:t xml:space="preserve">] </w:t>
            </w:r>
            <w:r>
              <w:rPr>
                <w:rFonts w:ascii="MS Gothic" w:eastAsia="MS Gothic" w:hint="eastAsia"/>
                <w:szCs w:val="24"/>
                <w:lang w:val="ja-JP"/>
              </w:rPr>
              <w:t>ページに戻ります</w:t>
            </w:r>
            <w:r>
              <w:rPr>
                <w:rFonts w:ascii="Microsoft YaHei UI" w:eastAsia="Microsoft YaHei UI" w:hAnsi="Microsoft YaHei UI" w:cs="Microsoft YaHei UI" w:hint="eastAsia"/>
                <w:szCs w:val="24"/>
                <w:lang w:val="ja-JP"/>
              </w:rPr>
              <w:t>。</w:t>
            </w:r>
          </w:p>
        </w:tc>
      </w:tr>
      <w:tr w:rsidR="00000000" w14:paraId="576695C8" w14:textId="77777777">
        <w:tc>
          <w:tcPr>
            <w:tcW w:w="660" w:type="dxa"/>
            <w:shd w:val="clear" w:color="auto" w:fill="F2F2F2" w:themeFill="background1" w:themeFillShade="F2"/>
          </w:tcPr>
          <w:p w14:paraId="3557AA01" w14:textId="77777777" w:rsidR="00000000" w:rsidRDefault="007A1CED">
            <w:pPr>
              <w:rPr>
                <w:noProof/>
                <w:sz w:val="2"/>
                <w:szCs w:val="24"/>
              </w:rPr>
            </w:pPr>
            <w:r>
              <w:rPr>
                <w:noProof/>
                <w:sz w:val="16"/>
                <w:szCs w:val="24"/>
              </w:rPr>
              <w:t xml:space="preserve">733 </w:t>
            </w:r>
            <w:r>
              <w:rPr>
                <w:noProof/>
                <w:sz w:val="16"/>
              </w:rPr>
              <w:br/>
            </w:r>
            <w:r>
              <w:rPr>
                <w:noProof/>
                <w:sz w:val="2"/>
                <w:szCs w:val="24"/>
              </w:rPr>
              <w:t>4263228f-c017-44a0-aa85-c7fc438386e9</w:t>
            </w:r>
          </w:p>
        </w:tc>
        <w:tc>
          <w:tcPr>
            <w:tcW w:w="7407" w:type="dxa"/>
            <w:shd w:val="clear" w:color="auto" w:fill="F2F2F2" w:themeFill="background1" w:themeFillShade="F2"/>
          </w:tcPr>
          <w:p w14:paraId="7F21B5E9" w14:textId="77777777" w:rsidR="00000000" w:rsidRDefault="007A1CED">
            <w:pPr>
              <w:rPr>
                <w:noProof/>
                <w:szCs w:val="24"/>
              </w:rPr>
            </w:pPr>
            <w:r>
              <w:rPr>
                <w:rStyle w:val="mqInternal"/>
                <w:noProof/>
                <w:szCs w:val="24"/>
              </w:rPr>
              <w:t>[1}</w:t>
            </w:r>
            <w:r>
              <w:rPr>
                <w:noProof/>
                <w:szCs w:val="24"/>
              </w:rPr>
              <w:t>Note:</w:t>
            </w:r>
          </w:p>
        </w:tc>
        <w:tc>
          <w:tcPr>
            <w:tcW w:w="7407" w:type="dxa"/>
          </w:tcPr>
          <w:p w14:paraId="4B4CABC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0CE3D4BC" w14:textId="77777777">
        <w:tc>
          <w:tcPr>
            <w:tcW w:w="660" w:type="dxa"/>
            <w:shd w:val="clear" w:color="auto" w:fill="F2F2F2" w:themeFill="background1" w:themeFillShade="F2"/>
          </w:tcPr>
          <w:p w14:paraId="158D051B" w14:textId="77777777" w:rsidR="00000000" w:rsidRDefault="007A1CED">
            <w:pPr>
              <w:rPr>
                <w:noProof/>
                <w:sz w:val="2"/>
                <w:szCs w:val="24"/>
              </w:rPr>
            </w:pPr>
            <w:r>
              <w:rPr>
                <w:noProof/>
                <w:sz w:val="16"/>
                <w:szCs w:val="24"/>
              </w:rPr>
              <w:t xml:space="preserve">734 </w:t>
            </w:r>
            <w:r>
              <w:rPr>
                <w:noProof/>
                <w:sz w:val="16"/>
              </w:rPr>
              <w:br/>
            </w:r>
            <w:r>
              <w:rPr>
                <w:noProof/>
                <w:sz w:val="2"/>
                <w:szCs w:val="24"/>
              </w:rPr>
              <w:t>9f5bdc03-11b9-44ed-b341-213ea3a1f4b1</w:t>
            </w:r>
          </w:p>
        </w:tc>
        <w:tc>
          <w:tcPr>
            <w:tcW w:w="7407" w:type="dxa"/>
            <w:shd w:val="clear" w:color="auto" w:fill="F2F2F2" w:themeFill="background1" w:themeFillShade="F2"/>
          </w:tcPr>
          <w:p w14:paraId="5E09A26A" w14:textId="77777777" w:rsidR="00000000" w:rsidRDefault="007A1CED">
            <w:pPr>
              <w:rPr>
                <w:noProof/>
                <w:szCs w:val="24"/>
              </w:rPr>
            </w:pPr>
            <w:r>
              <w:rPr>
                <w:noProof/>
                <w:szCs w:val="24"/>
              </w:rPr>
              <w:t xml:space="preserve">If you create a connection without configuring an integration type, the connection will have a status of </w:t>
            </w:r>
            <w:r>
              <w:rPr>
                <w:rStyle w:val="mqInternal"/>
                <w:noProof/>
                <w:szCs w:val="24"/>
              </w:rPr>
              <w:t>[1}</w:t>
            </w:r>
            <w:r>
              <w:rPr>
                <w:noProof/>
                <w:szCs w:val="24"/>
              </w:rPr>
              <w:t>Connection Incomplete</w:t>
            </w:r>
            <w:r>
              <w:rPr>
                <w:rStyle w:val="mqInternal"/>
                <w:noProof/>
                <w:szCs w:val="24"/>
              </w:rPr>
              <w:t>{2]</w:t>
            </w:r>
            <w:r>
              <w:rPr>
                <w:noProof/>
                <w:szCs w:val="24"/>
              </w:rPr>
              <w:t xml:space="preserve"> on the MAP Connections page.</w:t>
            </w:r>
            <w:r>
              <w:rPr>
                <w:rStyle w:val="mqInternal"/>
                <w:noProof/>
                <w:szCs w:val="24"/>
              </w:rPr>
              <w:t>{3]</w:t>
            </w:r>
          </w:p>
        </w:tc>
        <w:tc>
          <w:tcPr>
            <w:tcW w:w="7407" w:type="dxa"/>
          </w:tcPr>
          <w:p w14:paraId="32A8B2E5" w14:textId="77777777" w:rsidR="00000000" w:rsidRDefault="007A1CED">
            <w:pPr>
              <w:rPr>
                <w:szCs w:val="24"/>
                <w:lang w:val="ja-JP"/>
              </w:rPr>
            </w:pPr>
            <w:r>
              <w:rPr>
                <w:rFonts w:ascii="MS Gothic" w:eastAsia="MS Gothic" w:hint="eastAsia"/>
                <w:szCs w:val="24"/>
                <w:lang w:val="ja-JP"/>
              </w:rPr>
              <w:t>統合タイプを設定せずに接続を作成すると</w:t>
            </w:r>
            <w:r>
              <w:rPr>
                <w:rFonts w:ascii="Microsoft YaHei UI" w:eastAsia="Microsoft YaHei UI" w:hAnsi="Microsoft YaHei UI" w:cs="Microsoft YaHei UI" w:hint="eastAsia"/>
                <w:szCs w:val="24"/>
                <w:lang w:val="ja-JP"/>
              </w:rPr>
              <w:t>、</w:t>
            </w:r>
            <w:r>
              <w:rPr>
                <w:szCs w:val="24"/>
                <w:lang w:val="ja-JP"/>
              </w:rPr>
              <w:t xml:space="preserve">\[MAP Connections]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接続のステータ</w:t>
            </w:r>
            <w:r>
              <w:rPr>
                <w:rFonts w:ascii="MS Gothic" w:eastAsia="MS Gothic" w:hint="eastAsia"/>
                <w:szCs w:val="24"/>
                <w:lang w:val="ja-JP"/>
              </w:rPr>
              <w:t>スは</w:t>
            </w:r>
            <w:r>
              <w:rPr>
                <w:szCs w:val="24"/>
                <w:lang w:val="ja-JP"/>
              </w:rPr>
              <w:t xml:space="preserve"> \[</w:t>
            </w:r>
            <w:r>
              <w:rPr>
                <w:rFonts w:ascii="MS Gothic" w:eastAsia="MS Gothic" w:hint="eastAsia"/>
                <w:szCs w:val="24"/>
                <w:lang w:val="ja-JP"/>
              </w:rPr>
              <w:t>未完了</w:t>
            </w:r>
            <w:r>
              <w:rPr>
                <w:rStyle w:val="mqInternal"/>
                <w:noProof/>
                <w:szCs w:val="24"/>
                <w:lang w:val="ja-JP"/>
              </w:rPr>
              <w:t>{2]</w:t>
            </w:r>
            <w:r>
              <w:rPr>
                <w:szCs w:val="24"/>
                <w:lang w:val="ja-JP"/>
              </w:rPr>
              <w:t xml:space="preserve"> ]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B8814C1" w14:textId="77777777">
        <w:tc>
          <w:tcPr>
            <w:tcW w:w="660" w:type="dxa"/>
            <w:shd w:val="clear" w:color="auto" w:fill="F2F2F2" w:themeFill="background1" w:themeFillShade="F2"/>
          </w:tcPr>
          <w:p w14:paraId="1B64E619" w14:textId="77777777" w:rsidR="00000000" w:rsidRDefault="007A1CED">
            <w:pPr>
              <w:rPr>
                <w:noProof/>
                <w:sz w:val="2"/>
                <w:szCs w:val="24"/>
              </w:rPr>
            </w:pPr>
            <w:r>
              <w:rPr>
                <w:noProof/>
                <w:sz w:val="16"/>
                <w:szCs w:val="24"/>
              </w:rPr>
              <w:t xml:space="preserve">735 </w:t>
            </w:r>
            <w:r>
              <w:rPr>
                <w:noProof/>
                <w:sz w:val="16"/>
              </w:rPr>
              <w:br/>
            </w:r>
            <w:r>
              <w:rPr>
                <w:noProof/>
                <w:sz w:val="2"/>
                <w:szCs w:val="24"/>
              </w:rPr>
              <w:t>25341b09-5b37-4d55-93bc-11e6606e2f0a</w:t>
            </w:r>
          </w:p>
        </w:tc>
        <w:tc>
          <w:tcPr>
            <w:tcW w:w="7407" w:type="dxa"/>
            <w:shd w:val="clear" w:color="auto" w:fill="F2F2F2" w:themeFill="background1" w:themeFillShade="F2"/>
          </w:tcPr>
          <w:p w14:paraId="08DC1099" w14:textId="77777777" w:rsidR="00000000" w:rsidRDefault="007A1CED">
            <w:pPr>
              <w:rPr>
                <w:noProof/>
                <w:szCs w:val="24"/>
              </w:rPr>
            </w:pPr>
            <w:r>
              <w:rPr>
                <w:noProof/>
                <w:szCs w:val="24"/>
              </w:rPr>
              <w:t>Configuring a Pardot integration</w:t>
            </w:r>
          </w:p>
        </w:tc>
        <w:tc>
          <w:tcPr>
            <w:tcW w:w="7407" w:type="dxa"/>
          </w:tcPr>
          <w:p w14:paraId="7D7563F1" w14:textId="77777777" w:rsidR="00000000" w:rsidRDefault="007A1CED">
            <w:pPr>
              <w:rPr>
                <w:szCs w:val="24"/>
                <w:lang w:val="ja-JP"/>
              </w:rPr>
            </w:pPr>
            <w:r>
              <w:rPr>
                <w:szCs w:val="24"/>
                <w:lang w:val="ja-JP"/>
              </w:rPr>
              <w:t xml:space="preserve">Pardot </w:t>
            </w:r>
            <w:r>
              <w:rPr>
                <w:rFonts w:ascii="MS Gothic" w:eastAsia="MS Gothic" w:hint="eastAsia"/>
                <w:szCs w:val="24"/>
                <w:lang w:val="ja-JP"/>
              </w:rPr>
              <w:t>統合の設定</w:t>
            </w:r>
          </w:p>
        </w:tc>
      </w:tr>
      <w:tr w:rsidR="00000000" w14:paraId="6EB33777" w14:textId="77777777">
        <w:tc>
          <w:tcPr>
            <w:tcW w:w="660" w:type="dxa"/>
            <w:shd w:val="clear" w:color="auto" w:fill="F2F2F2" w:themeFill="background1" w:themeFillShade="F2"/>
          </w:tcPr>
          <w:p w14:paraId="4E9101DC" w14:textId="77777777" w:rsidR="00000000" w:rsidRDefault="007A1CED">
            <w:pPr>
              <w:rPr>
                <w:noProof/>
                <w:sz w:val="2"/>
                <w:szCs w:val="24"/>
              </w:rPr>
            </w:pPr>
            <w:r>
              <w:rPr>
                <w:noProof/>
                <w:sz w:val="16"/>
                <w:szCs w:val="24"/>
              </w:rPr>
              <w:t xml:space="preserve">736 </w:t>
            </w:r>
            <w:r>
              <w:rPr>
                <w:noProof/>
                <w:sz w:val="16"/>
              </w:rPr>
              <w:br/>
            </w:r>
            <w:r>
              <w:rPr>
                <w:noProof/>
                <w:sz w:val="2"/>
                <w:szCs w:val="24"/>
              </w:rPr>
              <w:t>a3edf058-b2b9-4032-8ebe-5035b052e046</w:t>
            </w:r>
          </w:p>
        </w:tc>
        <w:tc>
          <w:tcPr>
            <w:tcW w:w="7407" w:type="dxa"/>
            <w:shd w:val="clear" w:color="auto" w:fill="F2F2F2" w:themeFill="background1" w:themeFillShade="F2"/>
          </w:tcPr>
          <w:p w14:paraId="2C013548" w14:textId="77777777" w:rsidR="00000000" w:rsidRDefault="007A1CED">
            <w:pPr>
              <w:rPr>
                <w:noProof/>
                <w:szCs w:val="24"/>
              </w:rPr>
            </w:pPr>
            <w:r>
              <w:rPr>
                <w:noProof/>
                <w:szCs w:val="24"/>
              </w:rPr>
              <w:t>Once the Brightcove Campaign to Salesforce connection has been made, you need to configure an integr</w:t>
            </w:r>
            <w:r>
              <w:rPr>
                <w:noProof/>
                <w:szCs w:val="24"/>
              </w:rPr>
              <w:t>ation type.</w:t>
            </w:r>
          </w:p>
        </w:tc>
        <w:tc>
          <w:tcPr>
            <w:tcW w:w="7407" w:type="dxa"/>
          </w:tcPr>
          <w:p w14:paraId="4565D543" w14:textId="77777777" w:rsidR="00000000" w:rsidRDefault="007A1CED">
            <w:pPr>
              <w:rPr>
                <w:szCs w:val="24"/>
                <w:lang w:val="ja-JP"/>
              </w:rPr>
            </w:pPr>
            <w:r>
              <w:rPr>
                <w:rFonts w:ascii="MS Gothic" w:eastAsia="MS Gothic" w:hint="eastAsia"/>
                <w:szCs w:val="24"/>
                <w:lang w:val="ja-JP"/>
              </w:rPr>
              <w:t>ブライトコーブキャンペーンから</w:t>
            </w:r>
            <w:r>
              <w:rPr>
                <w:szCs w:val="24"/>
                <w:lang w:val="ja-JP"/>
              </w:rPr>
              <w:t xml:space="preserve"> Salesforce </w:t>
            </w:r>
            <w:r>
              <w:rPr>
                <w:rFonts w:ascii="MS Gothic" w:eastAsia="MS Gothic" w:hint="eastAsia"/>
                <w:szCs w:val="24"/>
                <w:lang w:val="ja-JP"/>
              </w:rPr>
              <w:t>への接続が完了したら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統合タイプを設定する必要があります</w:t>
            </w:r>
            <w:r>
              <w:rPr>
                <w:rFonts w:ascii="Microsoft YaHei UI" w:eastAsia="Microsoft YaHei UI" w:hAnsi="Microsoft YaHei UI" w:cs="Microsoft YaHei UI" w:hint="eastAsia"/>
                <w:szCs w:val="24"/>
                <w:lang w:val="ja-JP"/>
              </w:rPr>
              <w:t>。</w:t>
            </w:r>
          </w:p>
        </w:tc>
      </w:tr>
      <w:tr w:rsidR="00000000" w14:paraId="5F94A07C" w14:textId="77777777">
        <w:tc>
          <w:tcPr>
            <w:tcW w:w="660" w:type="dxa"/>
            <w:shd w:val="clear" w:color="auto" w:fill="F2F2F2" w:themeFill="background1" w:themeFillShade="F2"/>
          </w:tcPr>
          <w:p w14:paraId="6C63BF0C" w14:textId="77777777" w:rsidR="00000000" w:rsidRDefault="007A1CED">
            <w:pPr>
              <w:rPr>
                <w:noProof/>
                <w:sz w:val="2"/>
                <w:szCs w:val="24"/>
              </w:rPr>
            </w:pPr>
            <w:r>
              <w:rPr>
                <w:noProof/>
                <w:sz w:val="16"/>
                <w:szCs w:val="24"/>
              </w:rPr>
              <w:t xml:space="preserve">737 </w:t>
            </w:r>
            <w:r>
              <w:rPr>
                <w:noProof/>
                <w:sz w:val="16"/>
              </w:rPr>
              <w:br/>
            </w:r>
            <w:r>
              <w:rPr>
                <w:noProof/>
                <w:sz w:val="2"/>
                <w:szCs w:val="24"/>
              </w:rPr>
              <w:t>6f02e3eb-32b1-46f9-b727-a5e9f57fac3e</w:t>
            </w:r>
          </w:p>
        </w:tc>
        <w:tc>
          <w:tcPr>
            <w:tcW w:w="7407" w:type="dxa"/>
            <w:shd w:val="clear" w:color="auto" w:fill="F2F2F2" w:themeFill="background1" w:themeFillShade="F2"/>
          </w:tcPr>
          <w:p w14:paraId="49A52213" w14:textId="77777777" w:rsidR="00000000" w:rsidRDefault="007A1CED">
            <w:pPr>
              <w:rPr>
                <w:noProof/>
                <w:szCs w:val="24"/>
              </w:rPr>
            </w:pPr>
            <w:r>
              <w:rPr>
                <w:noProof/>
                <w:szCs w:val="24"/>
              </w:rPr>
              <w:t xml:space="preserve">This section covers the steps to use a </w:t>
            </w:r>
            <w:r>
              <w:rPr>
                <w:rStyle w:val="mqInternal"/>
                <w:noProof/>
                <w:szCs w:val="24"/>
              </w:rPr>
              <w:t>[1}</w:t>
            </w:r>
            <w:r>
              <w:rPr>
                <w:noProof/>
                <w:szCs w:val="24"/>
              </w:rPr>
              <w:t>Pardot</w:t>
            </w:r>
            <w:r>
              <w:rPr>
                <w:rStyle w:val="mqInternal"/>
                <w:noProof/>
                <w:szCs w:val="24"/>
              </w:rPr>
              <w:t>{2]</w:t>
            </w:r>
            <w:r>
              <w:rPr>
                <w:noProof/>
                <w:szCs w:val="24"/>
              </w:rPr>
              <w:t xml:space="preserve"> integration type.</w:t>
            </w:r>
          </w:p>
        </w:tc>
        <w:tc>
          <w:tcPr>
            <w:tcW w:w="7407" w:type="dxa"/>
          </w:tcPr>
          <w:p w14:paraId="5F191056" w14:textId="77777777" w:rsidR="00000000" w:rsidRDefault="007A1CE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Pardot </w:t>
            </w:r>
            <w:r>
              <w:rPr>
                <w:rStyle w:val="mqInternal"/>
                <w:noProof/>
                <w:szCs w:val="24"/>
                <w:lang w:val="ja-JP"/>
              </w:rPr>
              <w:t>{2]</w:t>
            </w:r>
            <w:r>
              <w:rPr>
                <w:rFonts w:ascii="MS Gothic" w:eastAsia="MS Gothic" w:hint="eastAsia"/>
                <w:szCs w:val="24"/>
                <w:lang w:val="ja-JP"/>
              </w:rPr>
              <w:t>統合タイプを使用する手順について説明します</w:t>
            </w:r>
            <w:r>
              <w:rPr>
                <w:rFonts w:ascii="Microsoft YaHei UI" w:eastAsia="Microsoft YaHei UI" w:hAnsi="Microsoft YaHei UI" w:cs="Microsoft YaHei UI" w:hint="eastAsia"/>
                <w:szCs w:val="24"/>
                <w:lang w:val="ja-JP"/>
              </w:rPr>
              <w:t>。</w:t>
            </w:r>
          </w:p>
        </w:tc>
      </w:tr>
      <w:tr w:rsidR="00000000" w14:paraId="4738D46A" w14:textId="77777777">
        <w:tc>
          <w:tcPr>
            <w:tcW w:w="660" w:type="dxa"/>
            <w:shd w:val="clear" w:color="auto" w:fill="F2F2F2" w:themeFill="background1" w:themeFillShade="F2"/>
          </w:tcPr>
          <w:p w14:paraId="63DDAECE" w14:textId="77777777" w:rsidR="00000000" w:rsidRDefault="007A1CED">
            <w:pPr>
              <w:rPr>
                <w:noProof/>
                <w:sz w:val="2"/>
                <w:szCs w:val="24"/>
              </w:rPr>
            </w:pPr>
            <w:r>
              <w:rPr>
                <w:noProof/>
                <w:sz w:val="16"/>
                <w:szCs w:val="24"/>
              </w:rPr>
              <w:t xml:space="preserve">738 </w:t>
            </w:r>
            <w:r>
              <w:rPr>
                <w:noProof/>
                <w:sz w:val="16"/>
              </w:rPr>
              <w:br/>
            </w:r>
            <w:r>
              <w:rPr>
                <w:noProof/>
                <w:sz w:val="2"/>
                <w:szCs w:val="24"/>
              </w:rPr>
              <w:t>bcdcc182-7785-4bc1-9ca0-4d475052bc5b</w:t>
            </w:r>
          </w:p>
        </w:tc>
        <w:tc>
          <w:tcPr>
            <w:tcW w:w="7407" w:type="dxa"/>
            <w:shd w:val="clear" w:color="auto" w:fill="F2F2F2" w:themeFill="background1" w:themeFillShade="F2"/>
          </w:tcPr>
          <w:p w14:paraId="4A87F50B" w14:textId="77777777" w:rsidR="00000000" w:rsidRDefault="007A1CED">
            <w:pPr>
              <w:rPr>
                <w:noProof/>
                <w:szCs w:val="24"/>
              </w:rPr>
            </w:pPr>
            <w:r>
              <w:rPr>
                <w:rStyle w:val="mqInternal"/>
                <w:noProof/>
                <w:szCs w:val="24"/>
              </w:rPr>
              <w:t>[1}</w:t>
            </w:r>
            <w:r>
              <w:rPr>
                <w:noProof/>
                <w:szCs w:val="24"/>
              </w:rPr>
              <w:t>Note:</w:t>
            </w:r>
          </w:p>
        </w:tc>
        <w:tc>
          <w:tcPr>
            <w:tcW w:w="7407" w:type="dxa"/>
          </w:tcPr>
          <w:p w14:paraId="5CD0898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ECAB445" w14:textId="77777777">
        <w:tc>
          <w:tcPr>
            <w:tcW w:w="660" w:type="dxa"/>
            <w:shd w:val="clear" w:color="auto" w:fill="F2F2F2" w:themeFill="background1" w:themeFillShade="F2"/>
          </w:tcPr>
          <w:p w14:paraId="6A39AE36" w14:textId="77777777" w:rsidR="00000000" w:rsidRDefault="007A1CED">
            <w:pPr>
              <w:rPr>
                <w:noProof/>
                <w:sz w:val="2"/>
                <w:szCs w:val="24"/>
              </w:rPr>
            </w:pPr>
            <w:r>
              <w:rPr>
                <w:noProof/>
                <w:sz w:val="16"/>
                <w:szCs w:val="24"/>
              </w:rPr>
              <w:t xml:space="preserve">739 </w:t>
            </w:r>
            <w:r>
              <w:rPr>
                <w:noProof/>
                <w:sz w:val="16"/>
              </w:rPr>
              <w:br/>
            </w:r>
            <w:r>
              <w:rPr>
                <w:noProof/>
                <w:sz w:val="2"/>
                <w:szCs w:val="24"/>
              </w:rPr>
              <w:t>10fedb30-9412-45a6-8589-ffbbb124a544</w:t>
            </w:r>
          </w:p>
        </w:tc>
        <w:tc>
          <w:tcPr>
            <w:tcW w:w="7407" w:type="dxa"/>
            <w:shd w:val="clear" w:color="auto" w:fill="F2F2F2" w:themeFill="background1" w:themeFillShade="F2"/>
          </w:tcPr>
          <w:p w14:paraId="41DD474D" w14:textId="77777777" w:rsidR="00000000" w:rsidRDefault="007A1CED">
            <w:pPr>
              <w:rPr>
                <w:noProof/>
                <w:szCs w:val="24"/>
              </w:rPr>
            </w:pPr>
            <w:r>
              <w:rPr>
                <w:noProof/>
                <w:szCs w:val="24"/>
              </w:rPr>
              <w:t xml:space="preserve">Before configuring the Pardot integration, you should complete the steps outlined in the </w:t>
            </w:r>
            <w:r>
              <w:rPr>
                <w:rStyle w:val="mqInternal"/>
                <w:noProof/>
                <w:szCs w:val="24"/>
              </w:rPr>
              <w:t>[1}</w:t>
            </w:r>
            <w:r>
              <w:rPr>
                <w:noProof/>
                <w:szCs w:val="24"/>
              </w:rPr>
              <w:t>Creating a Custom Salesforce Object for Pardot Integration</w:t>
            </w:r>
            <w:r>
              <w:rPr>
                <w:rStyle w:val="mqInternal"/>
                <w:noProof/>
                <w:szCs w:val="24"/>
              </w:rPr>
              <w:t>{2]</w:t>
            </w:r>
            <w:r>
              <w:rPr>
                <w:noProof/>
                <w:szCs w:val="24"/>
              </w:rPr>
              <w:t xml:space="preserve"> topic.</w:t>
            </w:r>
            <w:r>
              <w:rPr>
                <w:rStyle w:val="mqInternal"/>
                <w:noProof/>
                <w:szCs w:val="24"/>
              </w:rPr>
              <w:t>{</w:t>
            </w:r>
            <w:r>
              <w:rPr>
                <w:rStyle w:val="mqInternal"/>
                <w:noProof/>
                <w:szCs w:val="24"/>
              </w:rPr>
              <w:t>3]</w:t>
            </w:r>
          </w:p>
        </w:tc>
        <w:tc>
          <w:tcPr>
            <w:tcW w:w="7407" w:type="dxa"/>
          </w:tcPr>
          <w:p w14:paraId="61052E36" w14:textId="77777777" w:rsidR="00000000" w:rsidRDefault="007A1CED">
            <w:pPr>
              <w:rPr>
                <w:szCs w:val="24"/>
                <w:lang w:val="ja-JP"/>
              </w:rPr>
            </w:pPr>
            <w:r>
              <w:rPr>
                <w:szCs w:val="24"/>
                <w:lang w:val="ja-JP"/>
              </w:rPr>
              <w:t xml:space="preserve">Pardot </w:t>
            </w:r>
            <w:r>
              <w:rPr>
                <w:rFonts w:ascii="MS Gothic" w:eastAsia="MS Gothic" w:hint="eastAsia"/>
                <w:szCs w:val="24"/>
                <w:lang w:val="ja-JP"/>
              </w:rPr>
              <w:t>統合を構成する前に</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統合用のカスタム</w:t>
            </w:r>
            <w:r>
              <w:rPr>
                <w:szCs w:val="24"/>
                <w:lang w:val="ja-JP"/>
              </w:rPr>
              <w:t xml:space="preserve"> Salesforce </w:t>
            </w:r>
            <w:r>
              <w:rPr>
                <w:rStyle w:val="mqInternal"/>
                <w:noProof/>
                <w:szCs w:val="24"/>
                <w:lang w:val="ja-JP"/>
              </w:rPr>
              <w:t>[1}</w:t>
            </w:r>
            <w:r>
              <w:rPr>
                <w:rFonts w:ascii="MS Gothic" w:eastAsia="MS Gothic" w:hint="eastAsia"/>
                <w:szCs w:val="24"/>
                <w:lang w:val="ja-JP"/>
              </w:rPr>
              <w:t>オブジェクトの作成</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トピックで説明されている手順を完了する必要があります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BB6F451" w14:textId="77777777">
        <w:tc>
          <w:tcPr>
            <w:tcW w:w="660" w:type="dxa"/>
            <w:shd w:val="clear" w:color="auto" w:fill="F2F2F2" w:themeFill="background1" w:themeFillShade="F2"/>
          </w:tcPr>
          <w:p w14:paraId="61728F0F" w14:textId="77777777" w:rsidR="00000000" w:rsidRDefault="007A1CED">
            <w:pPr>
              <w:rPr>
                <w:noProof/>
                <w:sz w:val="2"/>
                <w:szCs w:val="24"/>
              </w:rPr>
            </w:pPr>
            <w:r>
              <w:rPr>
                <w:noProof/>
                <w:sz w:val="16"/>
                <w:szCs w:val="24"/>
              </w:rPr>
              <w:t xml:space="preserve">740 </w:t>
            </w:r>
            <w:r>
              <w:rPr>
                <w:noProof/>
                <w:sz w:val="16"/>
              </w:rPr>
              <w:br/>
            </w:r>
            <w:r>
              <w:rPr>
                <w:noProof/>
                <w:sz w:val="2"/>
                <w:szCs w:val="24"/>
              </w:rPr>
              <w:t>af20f4c5-83b2-4c30-af04-daec69c65a9b</w:t>
            </w:r>
          </w:p>
        </w:tc>
        <w:tc>
          <w:tcPr>
            <w:tcW w:w="7407" w:type="dxa"/>
            <w:shd w:val="clear" w:color="auto" w:fill="F2F2F2" w:themeFill="background1" w:themeFillShade="F2"/>
          </w:tcPr>
          <w:p w14:paraId="02E7240B" w14:textId="77777777" w:rsidR="00000000" w:rsidRDefault="007A1CED">
            <w:pPr>
              <w:rPr>
                <w:noProof/>
                <w:szCs w:val="24"/>
              </w:rPr>
            </w:pPr>
            <w:r>
              <w:rPr>
                <w:rStyle w:val="mqInternal"/>
                <w:noProof/>
                <w:szCs w:val="24"/>
              </w:rPr>
              <w:t>[1}</w:t>
            </w:r>
            <w:r>
              <w:rPr>
                <w:noProof/>
                <w:szCs w:val="24"/>
              </w:rPr>
              <w:t>Note:</w:t>
            </w:r>
          </w:p>
        </w:tc>
        <w:tc>
          <w:tcPr>
            <w:tcW w:w="7407" w:type="dxa"/>
          </w:tcPr>
          <w:p w14:paraId="785E7B8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953CAE3" w14:textId="77777777">
        <w:tc>
          <w:tcPr>
            <w:tcW w:w="660" w:type="dxa"/>
            <w:shd w:val="clear" w:color="auto" w:fill="F2F2F2" w:themeFill="background1" w:themeFillShade="F2"/>
          </w:tcPr>
          <w:p w14:paraId="14C7B067" w14:textId="77777777" w:rsidR="00000000" w:rsidRDefault="007A1CED">
            <w:pPr>
              <w:rPr>
                <w:noProof/>
                <w:sz w:val="2"/>
                <w:szCs w:val="24"/>
              </w:rPr>
            </w:pPr>
            <w:r>
              <w:rPr>
                <w:noProof/>
                <w:sz w:val="16"/>
                <w:szCs w:val="24"/>
              </w:rPr>
              <w:t xml:space="preserve">741 </w:t>
            </w:r>
            <w:r>
              <w:rPr>
                <w:noProof/>
                <w:sz w:val="16"/>
              </w:rPr>
              <w:br/>
            </w:r>
            <w:r>
              <w:rPr>
                <w:noProof/>
                <w:sz w:val="2"/>
                <w:szCs w:val="24"/>
              </w:rPr>
              <w:t>58bf2ea3-a28f-4ae7-a280-7afb499a11c9</w:t>
            </w:r>
          </w:p>
        </w:tc>
        <w:tc>
          <w:tcPr>
            <w:tcW w:w="7407" w:type="dxa"/>
            <w:shd w:val="clear" w:color="auto" w:fill="F2F2F2" w:themeFill="background1" w:themeFillShade="F2"/>
          </w:tcPr>
          <w:p w14:paraId="4BC72540" w14:textId="77777777" w:rsidR="00000000" w:rsidRDefault="007A1CED">
            <w:pPr>
              <w:rPr>
                <w:noProof/>
                <w:szCs w:val="24"/>
              </w:rPr>
            </w:pPr>
            <w:r>
              <w:rPr>
                <w:noProof/>
                <w:szCs w:val="24"/>
              </w:rPr>
              <w:t>Brightcove recommends creating a dedicated Pardot user accou</w:t>
            </w:r>
            <w:r>
              <w:rPr>
                <w:noProof/>
                <w:szCs w:val="24"/>
              </w:rPr>
              <w:t>nt to use when configuring the integration with Brightcove Campaign.</w:t>
            </w:r>
            <w:r>
              <w:rPr>
                <w:rStyle w:val="mqInternal"/>
                <w:noProof/>
                <w:szCs w:val="24"/>
              </w:rPr>
              <w:t>{1]</w:t>
            </w:r>
          </w:p>
        </w:tc>
        <w:tc>
          <w:tcPr>
            <w:tcW w:w="7407" w:type="dxa"/>
          </w:tcPr>
          <w:p w14:paraId="31ECED2E"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との統合を設定するときに使用する専用の</w:t>
            </w:r>
            <w:r>
              <w:rPr>
                <w:szCs w:val="24"/>
                <w:lang w:val="ja-JP"/>
              </w:rPr>
              <w:t xml:space="preserve"> Pardot </w:t>
            </w:r>
            <w:r>
              <w:rPr>
                <w:rFonts w:ascii="MS Gothic" w:eastAsia="MS Gothic" w:hint="eastAsia"/>
                <w:szCs w:val="24"/>
                <w:lang w:val="ja-JP"/>
              </w:rPr>
              <w:t>ユーザーアカウントを作成することをお勧めします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972D673" w14:textId="77777777">
        <w:tc>
          <w:tcPr>
            <w:tcW w:w="660" w:type="dxa"/>
            <w:shd w:val="clear" w:color="auto" w:fill="F2F2F2" w:themeFill="background1" w:themeFillShade="F2"/>
          </w:tcPr>
          <w:p w14:paraId="4E9B43C0" w14:textId="77777777" w:rsidR="00000000" w:rsidRDefault="007A1CED">
            <w:pPr>
              <w:rPr>
                <w:noProof/>
                <w:sz w:val="2"/>
                <w:szCs w:val="24"/>
              </w:rPr>
            </w:pPr>
            <w:r>
              <w:rPr>
                <w:noProof/>
                <w:sz w:val="16"/>
                <w:szCs w:val="24"/>
              </w:rPr>
              <w:t xml:space="preserve">742 </w:t>
            </w:r>
            <w:r>
              <w:rPr>
                <w:noProof/>
                <w:sz w:val="16"/>
              </w:rPr>
              <w:br/>
            </w:r>
            <w:r>
              <w:rPr>
                <w:noProof/>
                <w:sz w:val="2"/>
                <w:szCs w:val="24"/>
              </w:rPr>
              <w:t>2c18c914-b482-45db-a0c3-5ef072796509</w:t>
            </w:r>
          </w:p>
        </w:tc>
        <w:tc>
          <w:tcPr>
            <w:tcW w:w="7407" w:type="dxa"/>
            <w:shd w:val="clear" w:color="auto" w:fill="F2F2F2" w:themeFill="background1" w:themeFillShade="F2"/>
          </w:tcPr>
          <w:p w14:paraId="3582FC0F" w14:textId="77777777" w:rsidR="00000000" w:rsidRDefault="007A1CED">
            <w:pPr>
              <w:rPr>
                <w:noProof/>
                <w:szCs w:val="24"/>
              </w:rPr>
            </w:pPr>
            <w:r>
              <w:rPr>
                <w:noProof/>
                <w:szCs w:val="24"/>
              </w:rPr>
              <w:t xml:space="preserve">Select </w:t>
            </w:r>
            <w:r>
              <w:rPr>
                <w:rStyle w:val="mqInternal"/>
                <w:noProof/>
                <w:szCs w:val="24"/>
              </w:rPr>
              <w:t>[1}</w:t>
            </w:r>
            <w:r>
              <w:rPr>
                <w:noProof/>
                <w:szCs w:val="24"/>
              </w:rPr>
              <w:t>Pardot</w:t>
            </w:r>
            <w:r>
              <w:rPr>
                <w:rStyle w:val="mqInternal"/>
                <w:noProof/>
                <w:szCs w:val="24"/>
              </w:rPr>
              <w:t>{2]</w:t>
            </w:r>
            <w:r>
              <w:rPr>
                <w:noProof/>
                <w:szCs w:val="24"/>
              </w:rPr>
              <w:t xml:space="preserve"> for the integration type.</w:t>
            </w:r>
          </w:p>
        </w:tc>
        <w:tc>
          <w:tcPr>
            <w:tcW w:w="7407" w:type="dxa"/>
          </w:tcPr>
          <w:p w14:paraId="7D0CA715" w14:textId="77777777" w:rsidR="00000000" w:rsidRDefault="007A1CED">
            <w:pPr>
              <w:rPr>
                <w:szCs w:val="24"/>
                <w:lang w:val="ja-JP"/>
              </w:rPr>
            </w:pPr>
            <w:r>
              <w:rPr>
                <w:rFonts w:ascii="MS Gothic" w:eastAsia="MS Gothic" w:hint="eastAsia"/>
                <w:szCs w:val="24"/>
                <w:lang w:val="ja-JP"/>
              </w:rPr>
              <w:t>統合タイプとして</w:t>
            </w:r>
            <w:r>
              <w:rPr>
                <w:rStyle w:val="mqInternal"/>
                <w:noProof/>
                <w:szCs w:val="24"/>
                <w:lang w:val="ja-JP"/>
              </w:rPr>
              <w:t>[1}</w:t>
            </w:r>
            <w:r>
              <w:rPr>
                <w:szCs w:val="24"/>
                <w:lang w:val="ja-JP"/>
              </w:rPr>
              <w:t xml:space="preserve"> Pardot </w:t>
            </w:r>
            <w:r>
              <w:rPr>
                <w:rStyle w:val="mqInternal"/>
                <w:noProof/>
                <w:szCs w:val="24"/>
                <w:lang w:val="ja-JP"/>
              </w:rPr>
              <w:t>{2]</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5DF3F86A" w14:textId="77777777">
        <w:tc>
          <w:tcPr>
            <w:tcW w:w="660" w:type="dxa"/>
            <w:shd w:val="clear" w:color="auto" w:fill="F2F2F2" w:themeFill="background1" w:themeFillShade="F2"/>
          </w:tcPr>
          <w:p w14:paraId="7599E380" w14:textId="77777777" w:rsidR="00000000" w:rsidRDefault="007A1CED">
            <w:pPr>
              <w:rPr>
                <w:noProof/>
                <w:sz w:val="2"/>
                <w:szCs w:val="24"/>
              </w:rPr>
            </w:pPr>
            <w:r>
              <w:rPr>
                <w:noProof/>
                <w:sz w:val="16"/>
                <w:szCs w:val="24"/>
              </w:rPr>
              <w:t xml:space="preserve">743 </w:t>
            </w:r>
            <w:r>
              <w:rPr>
                <w:noProof/>
                <w:sz w:val="16"/>
              </w:rPr>
              <w:br/>
            </w:r>
            <w:r>
              <w:rPr>
                <w:noProof/>
                <w:sz w:val="2"/>
                <w:szCs w:val="24"/>
              </w:rPr>
              <w:t>12c0f75f-4c44-42cb-8b3b-88a029eb8576</w:t>
            </w:r>
          </w:p>
        </w:tc>
        <w:tc>
          <w:tcPr>
            <w:tcW w:w="7407" w:type="dxa"/>
            <w:shd w:val="clear" w:color="auto" w:fill="F2F2F2" w:themeFill="background1" w:themeFillShade="F2"/>
          </w:tcPr>
          <w:p w14:paraId="2BB98AA8" w14:textId="77777777" w:rsidR="00000000" w:rsidRDefault="007A1CED">
            <w:pPr>
              <w:rPr>
                <w:noProof/>
                <w:szCs w:val="24"/>
              </w:rPr>
            </w:pPr>
            <w:r>
              <w:rPr>
                <w:noProof/>
                <w:szCs w:val="24"/>
              </w:rPr>
              <w:t>Get the Pardot Business Unit ID</w:t>
            </w:r>
          </w:p>
        </w:tc>
        <w:tc>
          <w:tcPr>
            <w:tcW w:w="7407" w:type="dxa"/>
          </w:tcPr>
          <w:p w14:paraId="08090AE7" w14:textId="77777777" w:rsidR="00000000" w:rsidRDefault="007A1CED">
            <w:pPr>
              <w:rPr>
                <w:szCs w:val="24"/>
                <w:lang w:val="ja-JP"/>
              </w:rPr>
            </w:pPr>
            <w:r>
              <w:rPr>
                <w:szCs w:val="24"/>
                <w:lang w:val="ja-JP"/>
              </w:rPr>
              <w:t xml:space="preserve">Pardot </w:t>
            </w:r>
            <w:r>
              <w:rPr>
                <w:rFonts w:ascii="MS Gothic" w:eastAsia="MS Gothic" w:hint="eastAsia"/>
                <w:szCs w:val="24"/>
                <w:lang w:val="ja-JP"/>
              </w:rPr>
              <w:t>ビジネスユニット</w:t>
            </w:r>
            <w:r>
              <w:rPr>
                <w:szCs w:val="24"/>
                <w:lang w:val="ja-JP"/>
              </w:rPr>
              <w:t xml:space="preserve"> ID </w:t>
            </w:r>
            <w:r>
              <w:rPr>
                <w:rFonts w:ascii="MS Gothic" w:eastAsia="MS Gothic" w:hint="eastAsia"/>
                <w:szCs w:val="24"/>
                <w:lang w:val="ja-JP"/>
              </w:rPr>
              <w:t>を取得する</w:t>
            </w:r>
          </w:p>
        </w:tc>
      </w:tr>
      <w:tr w:rsidR="00000000" w14:paraId="4EA404E1" w14:textId="77777777">
        <w:tc>
          <w:tcPr>
            <w:tcW w:w="660" w:type="dxa"/>
            <w:shd w:val="clear" w:color="auto" w:fill="F2F2F2" w:themeFill="background1" w:themeFillShade="F2"/>
          </w:tcPr>
          <w:p w14:paraId="738DD2B2" w14:textId="77777777" w:rsidR="00000000" w:rsidRDefault="007A1CED">
            <w:pPr>
              <w:rPr>
                <w:noProof/>
                <w:sz w:val="2"/>
                <w:szCs w:val="24"/>
              </w:rPr>
            </w:pPr>
            <w:r>
              <w:rPr>
                <w:noProof/>
                <w:sz w:val="16"/>
                <w:szCs w:val="24"/>
              </w:rPr>
              <w:t xml:space="preserve">744 </w:t>
            </w:r>
            <w:r>
              <w:rPr>
                <w:noProof/>
                <w:sz w:val="16"/>
              </w:rPr>
              <w:br/>
            </w:r>
            <w:r>
              <w:rPr>
                <w:noProof/>
                <w:sz w:val="2"/>
                <w:szCs w:val="24"/>
              </w:rPr>
              <w:t>1d8430e5-c210-4599-be7d-aef05fb81e5e</w:t>
            </w:r>
          </w:p>
        </w:tc>
        <w:tc>
          <w:tcPr>
            <w:tcW w:w="7407" w:type="dxa"/>
            <w:shd w:val="clear" w:color="auto" w:fill="F2F2F2" w:themeFill="background1" w:themeFillShade="F2"/>
          </w:tcPr>
          <w:p w14:paraId="22D8EEDA" w14:textId="77777777" w:rsidR="00000000" w:rsidRDefault="007A1CED">
            <w:pPr>
              <w:rPr>
                <w:noProof/>
                <w:szCs w:val="24"/>
              </w:rPr>
            </w:pPr>
            <w:r>
              <w:rPr>
                <w:noProof/>
                <w:szCs w:val="24"/>
              </w:rPr>
              <w:t xml:space="preserve">To get the value for the Pardot Business Unit ID field, </w:t>
            </w:r>
            <w:r>
              <w:rPr>
                <w:noProof/>
                <w:szCs w:val="24"/>
              </w:rPr>
              <w:t>follow these steps.</w:t>
            </w:r>
          </w:p>
        </w:tc>
        <w:tc>
          <w:tcPr>
            <w:tcW w:w="7407" w:type="dxa"/>
          </w:tcPr>
          <w:p w14:paraId="774FE228" w14:textId="77777777" w:rsidR="00000000" w:rsidRDefault="007A1CED">
            <w:pPr>
              <w:rPr>
                <w:szCs w:val="24"/>
                <w:lang w:val="ja-JP"/>
              </w:rPr>
            </w:pPr>
            <w:r>
              <w:rPr>
                <w:szCs w:val="24"/>
                <w:lang w:val="ja-JP"/>
              </w:rPr>
              <w:t xml:space="preserve">\[Pardot </w:t>
            </w:r>
            <w:r>
              <w:rPr>
                <w:rFonts w:ascii="MS Gothic" w:eastAsia="MS Gothic" w:hint="eastAsia"/>
                <w:szCs w:val="24"/>
                <w:lang w:val="ja-JP"/>
              </w:rPr>
              <w:t>ビジネスユニット</w:t>
            </w:r>
            <w:r>
              <w:rPr>
                <w:szCs w:val="24"/>
                <w:lang w:val="ja-JP"/>
              </w:rPr>
              <w:t xml:space="preserve"> ID] </w:t>
            </w:r>
            <w:r>
              <w:rPr>
                <w:rFonts w:ascii="MS Gothic" w:eastAsia="MS Gothic" w:hint="eastAsia"/>
                <w:szCs w:val="24"/>
                <w:lang w:val="ja-JP"/>
              </w:rPr>
              <w:t>フィールドの値を取得するには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9D9D3CE" w14:textId="77777777">
        <w:tc>
          <w:tcPr>
            <w:tcW w:w="660" w:type="dxa"/>
            <w:shd w:val="clear" w:color="auto" w:fill="F2F2F2" w:themeFill="background1" w:themeFillShade="F2"/>
          </w:tcPr>
          <w:p w14:paraId="055BF865" w14:textId="77777777" w:rsidR="00000000" w:rsidRDefault="007A1CED">
            <w:pPr>
              <w:rPr>
                <w:noProof/>
                <w:sz w:val="2"/>
                <w:szCs w:val="24"/>
              </w:rPr>
            </w:pPr>
            <w:r>
              <w:rPr>
                <w:noProof/>
                <w:sz w:val="16"/>
                <w:szCs w:val="24"/>
              </w:rPr>
              <w:t xml:space="preserve">745 </w:t>
            </w:r>
            <w:r>
              <w:rPr>
                <w:noProof/>
                <w:sz w:val="16"/>
              </w:rPr>
              <w:br/>
            </w:r>
            <w:r>
              <w:rPr>
                <w:noProof/>
                <w:sz w:val="2"/>
                <w:szCs w:val="24"/>
              </w:rPr>
              <w:t>ea23209d-c040-4823-8dc2-0278404d1ffb</w:t>
            </w:r>
          </w:p>
        </w:tc>
        <w:tc>
          <w:tcPr>
            <w:tcW w:w="7407" w:type="dxa"/>
            <w:shd w:val="clear" w:color="auto" w:fill="F2F2F2" w:themeFill="background1" w:themeFillShade="F2"/>
          </w:tcPr>
          <w:p w14:paraId="3454E733" w14:textId="77777777" w:rsidR="00000000" w:rsidRDefault="007A1CED">
            <w:pPr>
              <w:rPr>
                <w:noProof/>
                <w:szCs w:val="24"/>
              </w:rPr>
            </w:pPr>
            <w:r>
              <w:rPr>
                <w:noProof/>
                <w:szCs w:val="24"/>
              </w:rPr>
              <w:t>Login to your Salesforce account.</w:t>
            </w:r>
          </w:p>
        </w:tc>
        <w:tc>
          <w:tcPr>
            <w:tcW w:w="7407" w:type="dxa"/>
          </w:tcPr>
          <w:p w14:paraId="38366552"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136E6C29" w14:textId="77777777">
        <w:tc>
          <w:tcPr>
            <w:tcW w:w="660" w:type="dxa"/>
            <w:shd w:val="clear" w:color="auto" w:fill="F2F2F2" w:themeFill="background1" w:themeFillShade="F2"/>
          </w:tcPr>
          <w:p w14:paraId="549F5795" w14:textId="77777777" w:rsidR="00000000" w:rsidRDefault="007A1CED">
            <w:pPr>
              <w:rPr>
                <w:noProof/>
                <w:sz w:val="2"/>
                <w:szCs w:val="24"/>
              </w:rPr>
            </w:pPr>
            <w:r>
              <w:rPr>
                <w:noProof/>
                <w:sz w:val="16"/>
                <w:szCs w:val="24"/>
              </w:rPr>
              <w:t xml:space="preserve">746 </w:t>
            </w:r>
            <w:r>
              <w:rPr>
                <w:noProof/>
                <w:sz w:val="16"/>
              </w:rPr>
              <w:br/>
            </w:r>
            <w:r>
              <w:rPr>
                <w:noProof/>
                <w:sz w:val="2"/>
                <w:szCs w:val="24"/>
              </w:rPr>
              <w:t>f4bb69c3-f8ac-48ab-9b46-59eefdfe3e2b</w:t>
            </w:r>
          </w:p>
        </w:tc>
        <w:tc>
          <w:tcPr>
            <w:tcW w:w="7407" w:type="dxa"/>
            <w:shd w:val="clear" w:color="auto" w:fill="F2F2F2" w:themeFill="background1" w:themeFillShade="F2"/>
          </w:tcPr>
          <w:p w14:paraId="7FEFCF7C" w14:textId="77777777" w:rsidR="00000000" w:rsidRDefault="007A1CED">
            <w:pPr>
              <w:rPr>
                <w:noProof/>
                <w:szCs w:val="24"/>
              </w:rPr>
            </w:pPr>
            <w:r>
              <w:rPr>
                <w:noProof/>
                <w:szCs w:val="24"/>
              </w:rPr>
              <w:t>Click the gear icon (</w:t>
            </w:r>
          </w:p>
        </w:tc>
        <w:tc>
          <w:tcPr>
            <w:tcW w:w="7407" w:type="dxa"/>
          </w:tcPr>
          <w:p w14:paraId="2DF7B884" w14:textId="77777777" w:rsidR="00000000" w:rsidRDefault="007A1CED">
            <w:pPr>
              <w:rPr>
                <w:szCs w:val="24"/>
                <w:lang w:val="ja-JP"/>
              </w:rPr>
            </w:pPr>
            <w:r>
              <w:rPr>
                <w:rFonts w:ascii="MS Gothic" w:eastAsia="MS Gothic" w:hint="eastAsia"/>
                <w:szCs w:val="24"/>
                <w:lang w:val="ja-JP"/>
              </w:rPr>
              <w:t>歯車アイコン</w:t>
            </w:r>
            <w:r>
              <w:rPr>
                <w:szCs w:val="24"/>
                <w:lang w:val="ja-JP"/>
              </w:rPr>
              <w:t xml:space="preserve"> (</w:t>
            </w:r>
          </w:p>
        </w:tc>
      </w:tr>
      <w:tr w:rsidR="00000000" w14:paraId="610D4D45" w14:textId="77777777">
        <w:tc>
          <w:tcPr>
            <w:tcW w:w="660" w:type="dxa"/>
            <w:shd w:val="clear" w:color="auto" w:fill="F2F2F2" w:themeFill="background1" w:themeFillShade="F2"/>
          </w:tcPr>
          <w:p w14:paraId="0E3809F5" w14:textId="77777777" w:rsidR="00000000" w:rsidRDefault="007A1CED">
            <w:pPr>
              <w:rPr>
                <w:noProof/>
                <w:sz w:val="2"/>
                <w:szCs w:val="24"/>
              </w:rPr>
            </w:pPr>
            <w:r>
              <w:rPr>
                <w:noProof/>
                <w:sz w:val="16"/>
                <w:szCs w:val="24"/>
              </w:rPr>
              <w:t xml:space="preserve">747 </w:t>
            </w:r>
            <w:r>
              <w:rPr>
                <w:noProof/>
                <w:sz w:val="16"/>
              </w:rPr>
              <w:br/>
            </w:r>
            <w:r>
              <w:rPr>
                <w:noProof/>
                <w:sz w:val="2"/>
                <w:szCs w:val="24"/>
              </w:rPr>
              <w:t>ad606a18-490a-44a7-bcf3-e50208b4879a</w:t>
            </w:r>
          </w:p>
        </w:tc>
        <w:tc>
          <w:tcPr>
            <w:tcW w:w="7407" w:type="dxa"/>
            <w:shd w:val="clear" w:color="auto" w:fill="F2F2F2" w:themeFill="background1" w:themeFillShade="F2"/>
          </w:tcPr>
          <w:p w14:paraId="16E2C42A" w14:textId="77777777" w:rsidR="00000000" w:rsidRDefault="007A1CED">
            <w:pPr>
              <w:rPr>
                <w:noProof/>
                <w:szCs w:val="24"/>
              </w:rPr>
            </w:pPr>
            <w:r>
              <w:rPr>
                <w:noProof/>
                <w:szCs w:val="24"/>
              </w:rPr>
              <w:t xml:space="preserve">) and then </w:t>
            </w:r>
            <w:r>
              <w:rPr>
                <w:rStyle w:val="mqInternal"/>
                <w:noProof/>
                <w:szCs w:val="24"/>
              </w:rPr>
              <w:t>[1}</w:t>
            </w:r>
            <w:r>
              <w:rPr>
                <w:noProof/>
                <w:szCs w:val="24"/>
              </w:rPr>
              <w:t>Setup</w:t>
            </w:r>
            <w:r>
              <w:rPr>
                <w:rStyle w:val="mqInternal"/>
                <w:noProof/>
                <w:szCs w:val="24"/>
              </w:rPr>
              <w:t>{2]</w:t>
            </w:r>
            <w:r>
              <w:rPr>
                <w:noProof/>
                <w:szCs w:val="24"/>
              </w:rPr>
              <w:t>.</w:t>
            </w:r>
          </w:p>
        </w:tc>
        <w:tc>
          <w:tcPr>
            <w:tcW w:w="7407" w:type="dxa"/>
          </w:tcPr>
          <w:p w14:paraId="148C2FAA"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次にセットアップします</w:t>
            </w:r>
            <w:r>
              <w:rPr>
                <w:rFonts w:ascii="Microsoft YaHei UI" w:eastAsia="Microsoft YaHei UI" w:hAnsi="Microsoft YaHei UI" w:cs="Microsoft YaHei UI" w:hint="eastAsia"/>
                <w:szCs w:val="24"/>
                <w:lang w:val="ja-JP"/>
              </w:rPr>
              <w:t>。</w:t>
            </w:r>
          </w:p>
        </w:tc>
      </w:tr>
      <w:tr w:rsidR="00000000" w14:paraId="77D045E2" w14:textId="77777777">
        <w:tc>
          <w:tcPr>
            <w:tcW w:w="660" w:type="dxa"/>
            <w:shd w:val="clear" w:color="auto" w:fill="F2F2F2" w:themeFill="background1" w:themeFillShade="F2"/>
          </w:tcPr>
          <w:p w14:paraId="565A38F7" w14:textId="77777777" w:rsidR="00000000" w:rsidRDefault="007A1CED">
            <w:pPr>
              <w:rPr>
                <w:noProof/>
                <w:sz w:val="2"/>
                <w:szCs w:val="24"/>
              </w:rPr>
            </w:pPr>
            <w:r>
              <w:rPr>
                <w:noProof/>
                <w:sz w:val="16"/>
                <w:szCs w:val="24"/>
              </w:rPr>
              <w:t xml:space="preserve">748 </w:t>
            </w:r>
            <w:r>
              <w:rPr>
                <w:noProof/>
                <w:sz w:val="16"/>
              </w:rPr>
              <w:br/>
            </w:r>
            <w:r>
              <w:rPr>
                <w:noProof/>
                <w:sz w:val="2"/>
                <w:szCs w:val="24"/>
              </w:rPr>
              <w:t>abc6f299-d7a1-4c1b-b730-c308ea2caf48</w:t>
            </w:r>
          </w:p>
        </w:tc>
        <w:tc>
          <w:tcPr>
            <w:tcW w:w="7407" w:type="dxa"/>
            <w:shd w:val="clear" w:color="auto" w:fill="F2F2F2" w:themeFill="background1" w:themeFillShade="F2"/>
          </w:tcPr>
          <w:p w14:paraId="5E4840F5" w14:textId="77777777" w:rsidR="00000000" w:rsidRDefault="007A1CED">
            <w:pPr>
              <w:rPr>
                <w:noProof/>
                <w:szCs w:val="24"/>
              </w:rPr>
            </w:pPr>
            <w:r>
              <w:rPr>
                <w:noProof/>
                <w:szCs w:val="24"/>
              </w:rPr>
              <w:t xml:space="preserve">In the left navigation, in the </w:t>
            </w:r>
            <w:r>
              <w:rPr>
                <w:rStyle w:val="mqInternal"/>
                <w:noProof/>
                <w:szCs w:val="24"/>
              </w:rPr>
              <w:t>[1}</w:t>
            </w:r>
            <w:r>
              <w:rPr>
                <w:noProof/>
                <w:szCs w:val="24"/>
              </w:rPr>
              <w:t>Quick Find</w:t>
            </w:r>
            <w:r>
              <w:rPr>
                <w:rStyle w:val="mqInternal"/>
                <w:noProof/>
                <w:szCs w:val="24"/>
              </w:rPr>
              <w:t>{2]</w:t>
            </w:r>
            <w:r>
              <w:rPr>
                <w:noProof/>
                <w:szCs w:val="24"/>
              </w:rPr>
              <w:t xml:space="preserve"> box, search for </w:t>
            </w:r>
            <w:r>
              <w:rPr>
                <w:rStyle w:val="mqInternal"/>
                <w:noProof/>
                <w:szCs w:val="24"/>
              </w:rPr>
              <w:t>[1}</w:t>
            </w:r>
            <w:r>
              <w:rPr>
                <w:noProof/>
                <w:szCs w:val="24"/>
              </w:rPr>
              <w:t>Pardot</w:t>
            </w:r>
            <w:r>
              <w:rPr>
                <w:rStyle w:val="mqInternal"/>
                <w:noProof/>
                <w:szCs w:val="24"/>
              </w:rPr>
              <w:t>{2]</w:t>
            </w:r>
            <w:r>
              <w:rPr>
                <w:noProof/>
                <w:szCs w:val="24"/>
              </w:rPr>
              <w:t>, then click </w:t>
            </w:r>
            <w:r>
              <w:rPr>
                <w:rStyle w:val="mqInternal"/>
                <w:noProof/>
                <w:szCs w:val="24"/>
              </w:rPr>
              <w:t>[1}</w:t>
            </w:r>
            <w:r>
              <w:rPr>
                <w:noProof/>
                <w:szCs w:val="24"/>
              </w:rPr>
              <w:t>Pardot Account Setup</w:t>
            </w:r>
            <w:r>
              <w:rPr>
                <w:rStyle w:val="mqInternal"/>
                <w:noProof/>
                <w:szCs w:val="24"/>
              </w:rPr>
              <w:t>{2]</w:t>
            </w:r>
            <w:r>
              <w:rPr>
                <w:noProof/>
                <w:szCs w:val="24"/>
              </w:rPr>
              <w:t>.</w:t>
            </w:r>
          </w:p>
        </w:tc>
        <w:tc>
          <w:tcPr>
            <w:tcW w:w="7407" w:type="dxa"/>
          </w:tcPr>
          <w:p w14:paraId="14F0E00E" w14:textId="77777777" w:rsidR="00000000" w:rsidRDefault="007A1CED">
            <w:pPr>
              <w:rPr>
                <w:szCs w:val="24"/>
                <w:lang w:val="ja-JP"/>
              </w:rPr>
            </w:pP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クイック検索</w:t>
            </w:r>
            <w:r>
              <w:rPr>
                <w:rStyle w:val="mqInternal"/>
                <w:noProof/>
                <w:szCs w:val="24"/>
                <w:lang w:val="ja-JP"/>
              </w:rPr>
              <w:t>{2]</w:t>
            </w:r>
            <w:r>
              <w:rPr>
                <w:szCs w:val="24"/>
                <w:lang w:val="ja-JP"/>
              </w:rPr>
              <w:t xml:space="preserve"> ] </w:t>
            </w:r>
            <w:r>
              <w:rPr>
                <w:rFonts w:ascii="MS Gothic" w:eastAsia="MS Gothic" w:hint="eastAsia"/>
                <w:szCs w:val="24"/>
                <w:lang w:val="ja-JP"/>
              </w:rPr>
              <w:t>ボックスで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Pardot] </w:t>
            </w:r>
            <w:r>
              <w:rPr>
                <w:rFonts w:ascii="MS Gothic" w:eastAsia="MS Gothic" w:hint="eastAsia"/>
                <w:szCs w:val="24"/>
                <w:lang w:val="ja-JP"/>
              </w:rPr>
              <w:t>を検索し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Pardot </w:t>
            </w:r>
            <w:r>
              <w:rPr>
                <w:rFonts w:ascii="MS Gothic" w:eastAsia="MS Gothic" w:hint="eastAsia"/>
                <w:szCs w:val="24"/>
                <w:lang w:val="ja-JP"/>
              </w:rPr>
              <w:t>アカウント設定</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92FAFB" w14:textId="77777777">
        <w:tc>
          <w:tcPr>
            <w:tcW w:w="660" w:type="dxa"/>
            <w:shd w:val="clear" w:color="auto" w:fill="F2F2F2" w:themeFill="background1" w:themeFillShade="F2"/>
          </w:tcPr>
          <w:p w14:paraId="0C15F647" w14:textId="77777777" w:rsidR="00000000" w:rsidRDefault="007A1CED">
            <w:pPr>
              <w:rPr>
                <w:noProof/>
                <w:sz w:val="2"/>
                <w:szCs w:val="24"/>
              </w:rPr>
            </w:pPr>
            <w:r>
              <w:rPr>
                <w:noProof/>
                <w:sz w:val="16"/>
                <w:szCs w:val="24"/>
              </w:rPr>
              <w:t xml:space="preserve">749 </w:t>
            </w:r>
            <w:r>
              <w:rPr>
                <w:noProof/>
                <w:sz w:val="16"/>
              </w:rPr>
              <w:br/>
            </w:r>
            <w:r>
              <w:rPr>
                <w:noProof/>
                <w:sz w:val="2"/>
                <w:szCs w:val="24"/>
              </w:rPr>
              <w:t>4f95c4be-6aae-44a7-af96-431a00e766ca</w:t>
            </w:r>
          </w:p>
        </w:tc>
        <w:tc>
          <w:tcPr>
            <w:tcW w:w="7407" w:type="dxa"/>
            <w:shd w:val="clear" w:color="auto" w:fill="F2F2F2" w:themeFill="background1" w:themeFillShade="F2"/>
          </w:tcPr>
          <w:p w14:paraId="4195A8FB" w14:textId="77777777" w:rsidR="00000000" w:rsidRDefault="007A1CED">
            <w:pPr>
              <w:rPr>
                <w:noProof/>
                <w:szCs w:val="24"/>
              </w:rPr>
            </w:pPr>
            <w:r>
              <w:rPr>
                <w:noProof/>
                <w:szCs w:val="24"/>
              </w:rPr>
              <w:t xml:space="preserve">Locate the </w:t>
            </w:r>
            <w:r>
              <w:rPr>
                <w:rStyle w:val="mqInternal"/>
                <w:noProof/>
                <w:szCs w:val="24"/>
              </w:rPr>
              <w:t>[1}</w:t>
            </w:r>
            <w:r>
              <w:rPr>
                <w:noProof/>
                <w:szCs w:val="24"/>
              </w:rPr>
              <w:t xml:space="preserve"> Business Unit ID</w:t>
            </w:r>
            <w:r>
              <w:rPr>
                <w:rStyle w:val="mqInternal"/>
                <w:noProof/>
                <w:szCs w:val="24"/>
              </w:rPr>
              <w:t>{2]</w:t>
            </w:r>
            <w:r>
              <w:rPr>
                <w:noProof/>
                <w:szCs w:val="24"/>
              </w:rPr>
              <w:t xml:space="preserve"> field.</w:t>
            </w:r>
          </w:p>
        </w:tc>
        <w:tc>
          <w:tcPr>
            <w:tcW w:w="7407" w:type="dxa"/>
          </w:tcPr>
          <w:p w14:paraId="25807EF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ビジネスユニット</w:t>
            </w:r>
            <w:r>
              <w:rPr>
                <w:szCs w:val="24"/>
                <w:lang w:val="ja-JP"/>
              </w:rPr>
              <w:t xml:space="preserve"> ID</w:t>
            </w:r>
            <w:r>
              <w:rPr>
                <w:rStyle w:val="mqInternal"/>
                <w:noProof/>
                <w:szCs w:val="24"/>
                <w:lang w:val="ja-JP"/>
              </w:rPr>
              <w:t>{2]</w:t>
            </w:r>
            <w:r>
              <w:rPr>
                <w:szCs w:val="24"/>
                <w:lang w:val="ja-JP"/>
              </w:rPr>
              <w:t xml:space="preserve"> ] </w:t>
            </w:r>
            <w:r>
              <w:rPr>
                <w:rFonts w:ascii="MS Gothic" w:eastAsia="MS Gothic" w:hint="eastAsia"/>
                <w:szCs w:val="24"/>
                <w:lang w:val="ja-JP"/>
              </w:rPr>
              <w:t>フィールドを見つけます</w:t>
            </w:r>
            <w:r>
              <w:rPr>
                <w:rFonts w:ascii="Microsoft YaHei UI" w:eastAsia="Microsoft YaHei UI" w:hAnsi="Microsoft YaHei UI" w:cs="Microsoft YaHei UI" w:hint="eastAsia"/>
                <w:szCs w:val="24"/>
                <w:lang w:val="ja-JP"/>
              </w:rPr>
              <w:t>。</w:t>
            </w:r>
          </w:p>
        </w:tc>
      </w:tr>
      <w:tr w:rsidR="00000000" w14:paraId="0647B2CE" w14:textId="77777777">
        <w:tc>
          <w:tcPr>
            <w:tcW w:w="660" w:type="dxa"/>
            <w:shd w:val="clear" w:color="auto" w:fill="F2F2F2" w:themeFill="background1" w:themeFillShade="F2"/>
          </w:tcPr>
          <w:p w14:paraId="1AB34CB2" w14:textId="77777777" w:rsidR="00000000" w:rsidRDefault="007A1CED">
            <w:pPr>
              <w:rPr>
                <w:noProof/>
                <w:sz w:val="2"/>
                <w:szCs w:val="24"/>
              </w:rPr>
            </w:pPr>
            <w:r>
              <w:rPr>
                <w:noProof/>
                <w:sz w:val="16"/>
                <w:szCs w:val="24"/>
              </w:rPr>
              <w:t xml:space="preserve">750 </w:t>
            </w:r>
            <w:r>
              <w:rPr>
                <w:noProof/>
                <w:sz w:val="16"/>
              </w:rPr>
              <w:br/>
            </w:r>
            <w:r>
              <w:rPr>
                <w:noProof/>
                <w:sz w:val="2"/>
                <w:szCs w:val="24"/>
              </w:rPr>
              <w:t>b9bb484c-ad</w:t>
            </w:r>
            <w:r>
              <w:rPr>
                <w:noProof/>
                <w:sz w:val="2"/>
                <w:szCs w:val="24"/>
              </w:rPr>
              <w:t>16-4f81-ad56-d74d39b55605</w:t>
            </w:r>
          </w:p>
        </w:tc>
        <w:tc>
          <w:tcPr>
            <w:tcW w:w="7407" w:type="dxa"/>
            <w:shd w:val="clear" w:color="auto" w:fill="F2F2F2" w:themeFill="background1" w:themeFillShade="F2"/>
          </w:tcPr>
          <w:p w14:paraId="6B921683" w14:textId="77777777" w:rsidR="00000000" w:rsidRDefault="007A1CED">
            <w:pPr>
              <w:rPr>
                <w:noProof/>
                <w:szCs w:val="24"/>
              </w:rPr>
            </w:pPr>
            <w:r>
              <w:rPr>
                <w:noProof/>
                <w:szCs w:val="24"/>
              </w:rPr>
              <w:t xml:space="preserve">Enter the value into the </w:t>
            </w:r>
            <w:r>
              <w:rPr>
                <w:rStyle w:val="mqInternal"/>
                <w:noProof/>
                <w:szCs w:val="24"/>
              </w:rPr>
              <w:t>[1}</w:t>
            </w:r>
            <w:r>
              <w:rPr>
                <w:noProof/>
                <w:szCs w:val="24"/>
              </w:rPr>
              <w:t>Pardot Business Unit ID</w:t>
            </w:r>
            <w:r>
              <w:rPr>
                <w:rStyle w:val="mqInternal"/>
                <w:noProof/>
                <w:szCs w:val="24"/>
              </w:rPr>
              <w:t>{2]</w:t>
            </w:r>
            <w:r>
              <w:rPr>
                <w:noProof/>
                <w:szCs w:val="24"/>
              </w:rPr>
              <w:t xml:space="preserve"> field in Audience.</w:t>
            </w:r>
          </w:p>
        </w:tc>
        <w:tc>
          <w:tcPr>
            <w:tcW w:w="7407" w:type="dxa"/>
          </w:tcPr>
          <w:p w14:paraId="5E76953A" w14:textId="77777777" w:rsidR="00000000" w:rsidRDefault="007A1CED">
            <w:pPr>
              <w:rPr>
                <w:szCs w:val="24"/>
                <w:lang w:val="ja-JP"/>
              </w:rPr>
            </w:pPr>
            <w:r>
              <w:rPr>
                <w:rFonts w:ascii="MS Gothic" w:eastAsia="MS Gothic" w:hint="eastAsia"/>
                <w:szCs w:val="24"/>
                <w:lang w:val="ja-JP"/>
              </w:rPr>
              <w:t>オーディエンスの</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Pardot </w:t>
            </w:r>
            <w:r>
              <w:rPr>
                <w:rFonts w:ascii="MS Gothic" w:eastAsia="MS Gothic" w:hint="eastAsia"/>
                <w:szCs w:val="24"/>
                <w:lang w:val="ja-JP"/>
              </w:rPr>
              <w:t>ビジネスユニット</w:t>
            </w:r>
            <w:r>
              <w:rPr>
                <w:szCs w:val="24"/>
                <w:lang w:val="ja-JP"/>
              </w:rPr>
              <w:t xml:space="preserve"> ID</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フィールドに値を入力します</w:t>
            </w:r>
            <w:r>
              <w:rPr>
                <w:rFonts w:ascii="Microsoft YaHei UI" w:eastAsia="Microsoft YaHei UI" w:hAnsi="Microsoft YaHei UI" w:cs="Microsoft YaHei UI" w:hint="eastAsia"/>
                <w:szCs w:val="24"/>
                <w:lang w:val="ja-JP"/>
              </w:rPr>
              <w:t>。</w:t>
            </w:r>
          </w:p>
        </w:tc>
      </w:tr>
      <w:tr w:rsidR="00000000" w14:paraId="426FCCDE" w14:textId="77777777">
        <w:tc>
          <w:tcPr>
            <w:tcW w:w="660" w:type="dxa"/>
            <w:shd w:val="clear" w:color="auto" w:fill="F2F2F2" w:themeFill="background1" w:themeFillShade="F2"/>
          </w:tcPr>
          <w:p w14:paraId="07A34F6C" w14:textId="77777777" w:rsidR="00000000" w:rsidRDefault="007A1CED">
            <w:pPr>
              <w:rPr>
                <w:noProof/>
                <w:sz w:val="2"/>
                <w:szCs w:val="24"/>
              </w:rPr>
            </w:pPr>
            <w:r>
              <w:rPr>
                <w:noProof/>
                <w:sz w:val="16"/>
                <w:szCs w:val="24"/>
              </w:rPr>
              <w:t xml:space="preserve">751 </w:t>
            </w:r>
            <w:r>
              <w:rPr>
                <w:noProof/>
                <w:sz w:val="16"/>
              </w:rPr>
              <w:br/>
            </w:r>
            <w:r>
              <w:rPr>
                <w:noProof/>
                <w:sz w:val="2"/>
                <w:szCs w:val="24"/>
              </w:rPr>
              <w:t>dff38a6f-1c04-4626-9d3c-801110c45e56</w:t>
            </w:r>
          </w:p>
        </w:tc>
        <w:tc>
          <w:tcPr>
            <w:tcW w:w="7407" w:type="dxa"/>
            <w:shd w:val="clear" w:color="auto" w:fill="F2F2F2" w:themeFill="background1" w:themeFillShade="F2"/>
          </w:tcPr>
          <w:p w14:paraId="1F2A99C2" w14:textId="77777777" w:rsidR="00000000" w:rsidRDefault="007A1CED">
            <w:pPr>
              <w:rPr>
                <w:noProof/>
                <w:szCs w:val="24"/>
              </w:rPr>
            </w:pPr>
            <w:r>
              <w:rPr>
                <w:noProof/>
                <w:szCs w:val="24"/>
              </w:rPr>
              <w:t>Get the tracking IDs</w:t>
            </w:r>
          </w:p>
        </w:tc>
        <w:tc>
          <w:tcPr>
            <w:tcW w:w="7407" w:type="dxa"/>
          </w:tcPr>
          <w:p w14:paraId="405971CE" w14:textId="77777777" w:rsidR="00000000" w:rsidRDefault="007A1CED">
            <w:pPr>
              <w:rPr>
                <w:szCs w:val="24"/>
                <w:lang w:val="ja-JP"/>
              </w:rPr>
            </w:pPr>
            <w:r>
              <w:rPr>
                <w:rFonts w:ascii="MS Gothic" w:eastAsia="MS Gothic" w:hint="eastAsia"/>
                <w:szCs w:val="24"/>
                <w:lang w:val="ja-JP"/>
              </w:rPr>
              <w:t>トラッキング</w:t>
            </w:r>
            <w:r>
              <w:rPr>
                <w:szCs w:val="24"/>
                <w:lang w:val="ja-JP"/>
              </w:rPr>
              <w:t xml:space="preserve"> ID </w:t>
            </w:r>
            <w:r>
              <w:rPr>
                <w:rFonts w:ascii="MS Gothic" w:eastAsia="MS Gothic" w:hint="eastAsia"/>
                <w:szCs w:val="24"/>
                <w:lang w:val="ja-JP"/>
              </w:rPr>
              <w:t>を取得する</w:t>
            </w:r>
          </w:p>
        </w:tc>
      </w:tr>
      <w:tr w:rsidR="00000000" w14:paraId="168E0F5D" w14:textId="77777777">
        <w:tc>
          <w:tcPr>
            <w:tcW w:w="660" w:type="dxa"/>
            <w:shd w:val="clear" w:color="auto" w:fill="F2F2F2" w:themeFill="background1" w:themeFillShade="F2"/>
          </w:tcPr>
          <w:p w14:paraId="5613431A" w14:textId="77777777" w:rsidR="00000000" w:rsidRDefault="007A1CED">
            <w:pPr>
              <w:rPr>
                <w:noProof/>
                <w:sz w:val="2"/>
                <w:szCs w:val="24"/>
              </w:rPr>
            </w:pPr>
            <w:r>
              <w:rPr>
                <w:noProof/>
                <w:sz w:val="16"/>
                <w:szCs w:val="24"/>
              </w:rPr>
              <w:t xml:space="preserve">752 </w:t>
            </w:r>
            <w:r>
              <w:rPr>
                <w:noProof/>
                <w:sz w:val="16"/>
              </w:rPr>
              <w:br/>
            </w:r>
            <w:r>
              <w:rPr>
                <w:noProof/>
                <w:sz w:val="2"/>
                <w:szCs w:val="24"/>
              </w:rPr>
              <w:t>5e66f3ca-503f-4c02-901d-9b7436695794</w:t>
            </w:r>
          </w:p>
        </w:tc>
        <w:tc>
          <w:tcPr>
            <w:tcW w:w="7407" w:type="dxa"/>
            <w:shd w:val="clear" w:color="auto" w:fill="F2F2F2" w:themeFill="background1" w:themeFillShade="F2"/>
          </w:tcPr>
          <w:p w14:paraId="3C023036" w14:textId="77777777" w:rsidR="00000000" w:rsidRDefault="007A1CED">
            <w:pPr>
              <w:rPr>
                <w:noProof/>
                <w:szCs w:val="24"/>
              </w:rPr>
            </w:pPr>
            <w:r>
              <w:rPr>
                <w:noProof/>
                <w:szCs w:val="24"/>
              </w:rPr>
              <w:t xml:space="preserve">To get the value for the </w:t>
            </w:r>
            <w:r>
              <w:rPr>
                <w:rStyle w:val="mqInternal"/>
                <w:noProof/>
                <w:szCs w:val="24"/>
              </w:rPr>
              <w:t>[1}</w:t>
            </w:r>
            <w:r>
              <w:rPr>
                <w:noProof/>
                <w:szCs w:val="24"/>
              </w:rPr>
              <w:t>Tracking piAld</w:t>
            </w:r>
            <w:r>
              <w:rPr>
                <w:rStyle w:val="mqInternal"/>
                <w:noProof/>
                <w:szCs w:val="24"/>
              </w:rPr>
              <w:t>{2]</w:t>
            </w:r>
            <w:r>
              <w:rPr>
                <w:noProof/>
                <w:szCs w:val="24"/>
              </w:rPr>
              <w:t xml:space="preserve"> and </w:t>
            </w:r>
            <w:r>
              <w:rPr>
                <w:rStyle w:val="mqInternal"/>
                <w:noProof/>
                <w:szCs w:val="24"/>
              </w:rPr>
              <w:t>[1}</w:t>
            </w:r>
            <w:r>
              <w:rPr>
                <w:noProof/>
                <w:szCs w:val="24"/>
              </w:rPr>
              <w:t>Tracking piCld</w:t>
            </w:r>
            <w:r>
              <w:rPr>
                <w:rStyle w:val="mqInternal"/>
                <w:noProof/>
                <w:szCs w:val="24"/>
              </w:rPr>
              <w:t>{2]</w:t>
            </w:r>
            <w:r>
              <w:rPr>
                <w:noProof/>
                <w:szCs w:val="24"/>
              </w:rPr>
              <w:t xml:space="preserve"> fields, follow these steps.</w:t>
            </w:r>
          </w:p>
        </w:tc>
        <w:tc>
          <w:tcPr>
            <w:tcW w:w="7407" w:type="dxa"/>
          </w:tcPr>
          <w:p w14:paraId="3B00537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トラッキング</w:t>
            </w:r>
            <w:r>
              <w:rPr>
                <w:szCs w:val="24"/>
                <w:lang w:val="ja-JP"/>
              </w:rPr>
              <w:t xml:space="preserve"> PiLd </w:t>
            </w:r>
            <w:r>
              <w:rPr>
                <w:rStyle w:val="mqInternal"/>
                <w:noProof/>
                <w:szCs w:val="24"/>
                <w:lang w:val="ja-JP"/>
              </w:rPr>
              <w:t>{2][1}</w:t>
            </w:r>
            <w:r>
              <w:rPr>
                <w:rFonts w:ascii="MS Gothic" w:eastAsia="MS Gothic" w:hint="eastAsia"/>
                <w:szCs w:val="24"/>
                <w:lang w:val="ja-JP"/>
              </w:rPr>
              <w:t>フィールドとトラッキング</w:t>
            </w:r>
            <w:r>
              <w:rPr>
                <w:szCs w:val="24"/>
                <w:lang w:val="ja-JP"/>
              </w:rPr>
              <w:t xml:space="preserve"> PiCd </w:t>
            </w:r>
            <w:r>
              <w:rPr>
                <w:rStyle w:val="mqInternal"/>
                <w:noProof/>
                <w:szCs w:val="24"/>
                <w:lang w:val="ja-JP"/>
              </w:rPr>
              <w:t>{2]</w:t>
            </w:r>
            <w:r>
              <w:rPr>
                <w:rFonts w:ascii="MS Gothic" w:eastAsia="MS Gothic" w:hint="eastAsia"/>
                <w:szCs w:val="24"/>
                <w:lang w:val="ja-JP"/>
              </w:rPr>
              <w:t>フィールドの値を取得するには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541B3AD1" w14:textId="77777777">
        <w:tc>
          <w:tcPr>
            <w:tcW w:w="660" w:type="dxa"/>
            <w:shd w:val="clear" w:color="auto" w:fill="F2F2F2" w:themeFill="background1" w:themeFillShade="F2"/>
          </w:tcPr>
          <w:p w14:paraId="62F0192E" w14:textId="77777777" w:rsidR="00000000" w:rsidRDefault="007A1CED">
            <w:pPr>
              <w:rPr>
                <w:noProof/>
                <w:sz w:val="2"/>
                <w:szCs w:val="24"/>
              </w:rPr>
            </w:pPr>
            <w:r>
              <w:rPr>
                <w:noProof/>
                <w:sz w:val="16"/>
                <w:szCs w:val="24"/>
              </w:rPr>
              <w:lastRenderedPageBreak/>
              <w:t xml:space="preserve">753 </w:t>
            </w:r>
            <w:r>
              <w:rPr>
                <w:noProof/>
                <w:sz w:val="16"/>
              </w:rPr>
              <w:br/>
            </w:r>
            <w:r>
              <w:rPr>
                <w:noProof/>
                <w:sz w:val="2"/>
                <w:szCs w:val="24"/>
              </w:rPr>
              <w:t>3c47ccab-d79f-4493-9fa8-98f17b226d83</w:t>
            </w:r>
          </w:p>
        </w:tc>
        <w:tc>
          <w:tcPr>
            <w:tcW w:w="7407" w:type="dxa"/>
            <w:shd w:val="clear" w:color="auto" w:fill="F2F2F2" w:themeFill="background1" w:themeFillShade="F2"/>
          </w:tcPr>
          <w:p w14:paraId="3002F4F8" w14:textId="77777777" w:rsidR="00000000" w:rsidRDefault="007A1CED">
            <w:pPr>
              <w:rPr>
                <w:noProof/>
                <w:szCs w:val="24"/>
              </w:rPr>
            </w:pPr>
            <w:r>
              <w:rPr>
                <w:noProof/>
                <w:szCs w:val="24"/>
              </w:rPr>
              <w:t>In the l</w:t>
            </w:r>
            <w:r>
              <w:rPr>
                <w:noProof/>
                <w:szCs w:val="24"/>
              </w:rPr>
              <w:t xml:space="preserve">eft navigation, click the </w:t>
            </w:r>
            <w:r>
              <w:rPr>
                <w:rStyle w:val="mqInternal"/>
                <w:noProof/>
                <w:szCs w:val="24"/>
              </w:rPr>
              <w:t>[1}</w:t>
            </w:r>
            <w:r>
              <w:rPr>
                <w:noProof/>
                <w:szCs w:val="24"/>
              </w:rPr>
              <w:t>Marketing</w:t>
            </w:r>
            <w:r>
              <w:rPr>
                <w:rStyle w:val="mqInternal"/>
                <w:noProof/>
                <w:szCs w:val="24"/>
              </w:rPr>
              <w:t>{2]</w:t>
            </w:r>
            <w:r>
              <w:rPr>
                <w:noProof/>
                <w:szCs w:val="24"/>
              </w:rPr>
              <w:t xml:space="preserve"> icon and then click </w:t>
            </w:r>
            <w:r>
              <w:rPr>
                <w:rStyle w:val="mqInternal"/>
                <w:noProof/>
                <w:szCs w:val="24"/>
              </w:rPr>
              <w:t>[1}</w:t>
            </w:r>
            <w:r>
              <w:rPr>
                <w:noProof/>
                <w:szCs w:val="24"/>
              </w:rPr>
              <w:t>Campaigns</w:t>
            </w:r>
            <w:r>
              <w:rPr>
                <w:rStyle w:val="mqInternal"/>
                <w:noProof/>
                <w:szCs w:val="24"/>
              </w:rPr>
              <w:t>{2]</w:t>
            </w:r>
            <w:r>
              <w:rPr>
                <w:noProof/>
                <w:szCs w:val="24"/>
              </w:rPr>
              <w:t>.</w:t>
            </w:r>
          </w:p>
        </w:tc>
        <w:tc>
          <w:tcPr>
            <w:tcW w:w="7407" w:type="dxa"/>
          </w:tcPr>
          <w:p w14:paraId="7C7CA036" w14:textId="77777777" w:rsidR="00000000" w:rsidRDefault="007A1CED">
            <w:pPr>
              <w:rPr>
                <w:szCs w:val="24"/>
                <w:lang w:val="ja-JP"/>
              </w:rPr>
            </w:pP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マーケティング</w:t>
            </w:r>
            <w:r>
              <w:rPr>
                <w:szCs w:val="24"/>
                <w:lang w:val="ja-JP"/>
              </w:rPr>
              <w:t xml:space="preserve">] </w:t>
            </w:r>
            <w:r>
              <w:rPr>
                <w:rStyle w:val="mqInternal"/>
                <w:noProof/>
                <w:szCs w:val="24"/>
                <w:lang w:val="ja-JP"/>
              </w:rPr>
              <w:t>{2]</w:t>
            </w:r>
            <w:r>
              <w:rPr>
                <w:rFonts w:ascii="MS Gothic" w:eastAsia="MS Gothic" w:hint="eastAsia"/>
                <w:szCs w:val="24"/>
                <w:lang w:val="ja-JP"/>
              </w:rPr>
              <w:t>アイコンをクリックし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キャンペーン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B0562E" w14:textId="77777777">
        <w:tc>
          <w:tcPr>
            <w:tcW w:w="660" w:type="dxa"/>
            <w:shd w:val="clear" w:color="auto" w:fill="F2F2F2" w:themeFill="background1" w:themeFillShade="F2"/>
          </w:tcPr>
          <w:p w14:paraId="33AC3FDD" w14:textId="77777777" w:rsidR="00000000" w:rsidRDefault="007A1CED">
            <w:pPr>
              <w:rPr>
                <w:noProof/>
                <w:sz w:val="2"/>
                <w:szCs w:val="24"/>
              </w:rPr>
            </w:pPr>
            <w:r>
              <w:rPr>
                <w:noProof/>
                <w:sz w:val="16"/>
                <w:szCs w:val="24"/>
              </w:rPr>
              <w:t xml:space="preserve">754 </w:t>
            </w:r>
            <w:r>
              <w:rPr>
                <w:noProof/>
                <w:sz w:val="16"/>
              </w:rPr>
              <w:br/>
            </w:r>
            <w:r>
              <w:rPr>
                <w:noProof/>
                <w:sz w:val="2"/>
                <w:szCs w:val="24"/>
              </w:rPr>
              <w:t>cc7f48bd-2024-4222-8c46-eb51e4caf605</w:t>
            </w:r>
          </w:p>
        </w:tc>
        <w:tc>
          <w:tcPr>
            <w:tcW w:w="7407" w:type="dxa"/>
            <w:shd w:val="clear" w:color="auto" w:fill="F2F2F2" w:themeFill="background1" w:themeFillShade="F2"/>
          </w:tcPr>
          <w:p w14:paraId="721AD640" w14:textId="77777777" w:rsidR="00000000" w:rsidRDefault="007A1CED">
            <w:pPr>
              <w:rPr>
                <w:noProof/>
                <w:szCs w:val="24"/>
              </w:rPr>
            </w:pPr>
            <w:r>
              <w:rPr>
                <w:noProof/>
                <w:szCs w:val="24"/>
              </w:rPr>
              <w:t>Click on a Campaign Name (or add a campaign if there are no campai</w:t>
            </w:r>
            <w:r>
              <w:rPr>
                <w:noProof/>
                <w:szCs w:val="24"/>
              </w:rPr>
              <w:t>gns).</w:t>
            </w:r>
          </w:p>
        </w:tc>
        <w:tc>
          <w:tcPr>
            <w:tcW w:w="7407" w:type="dxa"/>
          </w:tcPr>
          <w:p w14:paraId="0A9A54B5" w14:textId="77777777" w:rsidR="00000000" w:rsidRDefault="007A1CED">
            <w:pPr>
              <w:rPr>
                <w:szCs w:val="24"/>
                <w:lang w:val="ja-JP"/>
              </w:rPr>
            </w:pPr>
            <w:r>
              <w:rPr>
                <w:rFonts w:ascii="MS Gothic" w:eastAsia="MS Gothic" w:hint="eastAsia"/>
                <w:szCs w:val="24"/>
                <w:lang w:val="ja-JP"/>
              </w:rPr>
              <w:t>キャンペーン名をクリックします</w:t>
            </w:r>
            <w:r>
              <w:rPr>
                <w:rFonts w:ascii="Arial Unicode MS" w:eastAsia="Arial Unicode MS" w:hint="eastAsia"/>
                <w:szCs w:val="24"/>
                <w:lang w:val="ja-JP"/>
              </w:rPr>
              <w:t>（</w:t>
            </w:r>
            <w:r>
              <w:rPr>
                <w:rFonts w:ascii="MS Gothic" w:eastAsia="MS Gothic" w:hint="eastAsia"/>
                <w:szCs w:val="24"/>
                <w:lang w:val="ja-JP"/>
              </w:rPr>
              <w:t>キャンペーンがない場合は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キャンペーンを追加します</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40787BB3" w14:textId="77777777">
        <w:tc>
          <w:tcPr>
            <w:tcW w:w="660" w:type="dxa"/>
            <w:shd w:val="clear" w:color="auto" w:fill="F2F2F2" w:themeFill="background1" w:themeFillShade="F2"/>
          </w:tcPr>
          <w:p w14:paraId="50E705EA" w14:textId="77777777" w:rsidR="00000000" w:rsidRDefault="007A1CED">
            <w:pPr>
              <w:rPr>
                <w:noProof/>
                <w:sz w:val="2"/>
                <w:szCs w:val="24"/>
              </w:rPr>
            </w:pPr>
            <w:r>
              <w:rPr>
                <w:noProof/>
                <w:sz w:val="16"/>
                <w:szCs w:val="24"/>
              </w:rPr>
              <w:t xml:space="preserve">755 </w:t>
            </w:r>
            <w:r>
              <w:rPr>
                <w:noProof/>
                <w:sz w:val="16"/>
              </w:rPr>
              <w:br/>
            </w:r>
            <w:r>
              <w:rPr>
                <w:noProof/>
                <w:sz w:val="2"/>
                <w:szCs w:val="24"/>
              </w:rPr>
              <w:t>a0427b72-552e-4f79-a06a-4ac5846b6e0a</w:t>
            </w:r>
          </w:p>
        </w:tc>
        <w:tc>
          <w:tcPr>
            <w:tcW w:w="7407" w:type="dxa"/>
            <w:shd w:val="clear" w:color="auto" w:fill="F2F2F2" w:themeFill="background1" w:themeFillShade="F2"/>
          </w:tcPr>
          <w:p w14:paraId="49DACEBA" w14:textId="77777777" w:rsidR="00000000" w:rsidRDefault="007A1CED">
            <w:pPr>
              <w:rPr>
                <w:noProof/>
                <w:szCs w:val="24"/>
              </w:rPr>
            </w:pPr>
            <w:r>
              <w:rPr>
                <w:rStyle w:val="mqInternal"/>
                <w:noProof/>
                <w:szCs w:val="24"/>
              </w:rPr>
              <w:t>[1}</w:t>
            </w:r>
            <w:r>
              <w:rPr>
                <w:noProof/>
                <w:szCs w:val="24"/>
              </w:rPr>
              <w:t>Note:</w:t>
            </w:r>
          </w:p>
        </w:tc>
        <w:tc>
          <w:tcPr>
            <w:tcW w:w="7407" w:type="dxa"/>
          </w:tcPr>
          <w:p w14:paraId="6A39A4E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6F9D75C" w14:textId="77777777">
        <w:tc>
          <w:tcPr>
            <w:tcW w:w="660" w:type="dxa"/>
            <w:shd w:val="clear" w:color="auto" w:fill="F2F2F2" w:themeFill="background1" w:themeFillShade="F2"/>
          </w:tcPr>
          <w:p w14:paraId="692E61EF" w14:textId="77777777" w:rsidR="00000000" w:rsidRDefault="007A1CED">
            <w:pPr>
              <w:rPr>
                <w:noProof/>
                <w:sz w:val="2"/>
                <w:szCs w:val="24"/>
              </w:rPr>
            </w:pPr>
            <w:r>
              <w:rPr>
                <w:noProof/>
                <w:sz w:val="16"/>
                <w:szCs w:val="24"/>
              </w:rPr>
              <w:t xml:space="preserve">756 </w:t>
            </w:r>
            <w:r>
              <w:rPr>
                <w:noProof/>
                <w:sz w:val="16"/>
              </w:rPr>
              <w:br/>
            </w:r>
            <w:r>
              <w:rPr>
                <w:noProof/>
                <w:sz w:val="2"/>
                <w:szCs w:val="24"/>
              </w:rPr>
              <w:t>8ba338f2-becd-4bee-bf00-7d863b5ea5dc</w:t>
            </w:r>
          </w:p>
        </w:tc>
        <w:tc>
          <w:tcPr>
            <w:tcW w:w="7407" w:type="dxa"/>
            <w:shd w:val="clear" w:color="auto" w:fill="F2F2F2" w:themeFill="background1" w:themeFillShade="F2"/>
          </w:tcPr>
          <w:p w14:paraId="336FFAD9" w14:textId="77777777" w:rsidR="00000000" w:rsidRDefault="007A1CED">
            <w:pPr>
              <w:rPr>
                <w:noProof/>
                <w:szCs w:val="24"/>
              </w:rPr>
            </w:pPr>
            <w:r>
              <w:rPr>
                <w:noProof/>
                <w:szCs w:val="24"/>
              </w:rPr>
              <w:t>It doesn</w:t>
            </w:r>
            <w:r>
              <w:rPr>
                <w:noProof/>
                <w:szCs w:val="24"/>
              </w:rPr>
              <w:t>’</w:t>
            </w:r>
            <w:r>
              <w:rPr>
                <w:noProof/>
                <w:szCs w:val="24"/>
              </w:rPr>
              <w:t>t matter which campaign you select, Brightcove Campaign needs both values to get the cookie to identify the viewer.</w:t>
            </w:r>
            <w:r>
              <w:rPr>
                <w:rStyle w:val="mqInternal"/>
                <w:noProof/>
                <w:szCs w:val="24"/>
              </w:rPr>
              <w:t>{1]</w:t>
            </w:r>
          </w:p>
        </w:tc>
        <w:tc>
          <w:tcPr>
            <w:tcW w:w="7407" w:type="dxa"/>
          </w:tcPr>
          <w:p w14:paraId="69F71552" w14:textId="77777777" w:rsidR="00000000" w:rsidRDefault="007A1CED">
            <w:pPr>
              <w:rPr>
                <w:szCs w:val="24"/>
                <w:lang w:val="ja-JP"/>
              </w:rPr>
            </w:pPr>
            <w:r>
              <w:rPr>
                <w:rFonts w:ascii="MS Gothic" w:eastAsia="MS Gothic" w:hint="eastAsia"/>
                <w:szCs w:val="24"/>
                <w:lang w:val="ja-JP"/>
              </w:rPr>
              <w:t>選択したキャンペーンは関係ありません</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視聴者を識別するために</w:t>
            </w:r>
            <w:r>
              <w:rPr>
                <w:szCs w:val="24"/>
                <w:lang w:val="ja-JP"/>
              </w:rPr>
              <w:t xml:space="preserve"> Cookie </w:t>
            </w:r>
            <w:r>
              <w:rPr>
                <w:rFonts w:ascii="MS Gothic" w:eastAsia="MS Gothic" w:hint="eastAsia"/>
                <w:szCs w:val="24"/>
                <w:lang w:val="ja-JP"/>
              </w:rPr>
              <w:t>を取得するために両方の値が必要です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60FCF56" w14:textId="77777777">
        <w:tc>
          <w:tcPr>
            <w:tcW w:w="660" w:type="dxa"/>
            <w:shd w:val="clear" w:color="auto" w:fill="F2F2F2" w:themeFill="background1" w:themeFillShade="F2"/>
          </w:tcPr>
          <w:p w14:paraId="79C7C5D3" w14:textId="77777777" w:rsidR="00000000" w:rsidRDefault="007A1CED">
            <w:pPr>
              <w:rPr>
                <w:noProof/>
                <w:sz w:val="2"/>
                <w:szCs w:val="24"/>
              </w:rPr>
            </w:pPr>
            <w:r>
              <w:rPr>
                <w:noProof/>
                <w:sz w:val="16"/>
                <w:szCs w:val="24"/>
              </w:rPr>
              <w:t xml:space="preserve">757 </w:t>
            </w:r>
            <w:r>
              <w:rPr>
                <w:noProof/>
                <w:sz w:val="16"/>
              </w:rPr>
              <w:br/>
            </w:r>
            <w:r>
              <w:rPr>
                <w:noProof/>
                <w:sz w:val="2"/>
                <w:szCs w:val="24"/>
              </w:rPr>
              <w:t>ceb8f43a-96f0-4312-9874-662d9be102ad</w:t>
            </w:r>
          </w:p>
        </w:tc>
        <w:tc>
          <w:tcPr>
            <w:tcW w:w="7407" w:type="dxa"/>
            <w:shd w:val="clear" w:color="auto" w:fill="F2F2F2" w:themeFill="background1" w:themeFillShade="F2"/>
          </w:tcPr>
          <w:p w14:paraId="7FFD34F2" w14:textId="77777777" w:rsidR="00000000" w:rsidRDefault="007A1CED">
            <w:pPr>
              <w:rPr>
                <w:noProof/>
                <w:szCs w:val="24"/>
              </w:rPr>
            </w:pPr>
            <w:r>
              <w:rPr>
                <w:noProof/>
                <w:szCs w:val="24"/>
              </w:rPr>
              <w:t xml:space="preserve">Click </w:t>
            </w:r>
            <w:r>
              <w:rPr>
                <w:rStyle w:val="mqInternal"/>
                <w:noProof/>
                <w:szCs w:val="24"/>
              </w:rPr>
              <w:t>[1}</w:t>
            </w:r>
            <w:r>
              <w:rPr>
                <w:noProof/>
                <w:szCs w:val="24"/>
              </w:rPr>
              <w:t>View Tracking Code</w:t>
            </w:r>
            <w:r>
              <w:rPr>
                <w:rStyle w:val="mqInternal"/>
                <w:noProof/>
                <w:szCs w:val="24"/>
              </w:rPr>
              <w:t>{2]</w:t>
            </w:r>
            <w:r>
              <w:rPr>
                <w:noProof/>
                <w:szCs w:val="24"/>
              </w:rPr>
              <w:t>.</w:t>
            </w:r>
          </w:p>
        </w:tc>
        <w:tc>
          <w:tcPr>
            <w:tcW w:w="7407" w:type="dxa"/>
          </w:tcPr>
          <w:p w14:paraId="2FE52D8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トラッキングコードを表示</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3BFC969" w14:textId="77777777">
        <w:tc>
          <w:tcPr>
            <w:tcW w:w="660" w:type="dxa"/>
            <w:shd w:val="clear" w:color="auto" w:fill="F2F2F2" w:themeFill="background1" w:themeFillShade="F2"/>
          </w:tcPr>
          <w:p w14:paraId="2791DA6E" w14:textId="77777777" w:rsidR="00000000" w:rsidRDefault="007A1CED">
            <w:pPr>
              <w:rPr>
                <w:noProof/>
                <w:sz w:val="2"/>
                <w:szCs w:val="24"/>
              </w:rPr>
            </w:pPr>
            <w:r>
              <w:rPr>
                <w:noProof/>
                <w:sz w:val="16"/>
                <w:szCs w:val="24"/>
              </w:rPr>
              <w:t xml:space="preserve">758 </w:t>
            </w:r>
            <w:r>
              <w:rPr>
                <w:noProof/>
                <w:sz w:val="16"/>
              </w:rPr>
              <w:br/>
            </w:r>
            <w:r>
              <w:rPr>
                <w:noProof/>
                <w:sz w:val="2"/>
                <w:szCs w:val="24"/>
              </w:rPr>
              <w:t>0c9ea4b9-bc76-45d4-83d8-98668dd67ecb</w:t>
            </w:r>
          </w:p>
        </w:tc>
        <w:tc>
          <w:tcPr>
            <w:tcW w:w="7407" w:type="dxa"/>
            <w:shd w:val="clear" w:color="auto" w:fill="F2F2F2" w:themeFill="background1" w:themeFillShade="F2"/>
          </w:tcPr>
          <w:p w14:paraId="21756CAE" w14:textId="77777777" w:rsidR="00000000" w:rsidRDefault="007A1CED">
            <w:pPr>
              <w:rPr>
                <w:noProof/>
                <w:szCs w:val="24"/>
              </w:rPr>
            </w:pPr>
            <w:r>
              <w:rPr>
                <w:noProof/>
                <w:szCs w:val="24"/>
              </w:rPr>
              <w:t xml:space="preserve">The </w:t>
            </w:r>
            <w:r>
              <w:rPr>
                <w:rStyle w:val="mqInternal"/>
                <w:noProof/>
                <w:szCs w:val="24"/>
              </w:rPr>
              <w:t>[1}</w:t>
            </w:r>
            <w:r>
              <w:rPr>
                <w:noProof/>
                <w:szCs w:val="24"/>
              </w:rPr>
              <w:t>piAId</w:t>
            </w:r>
            <w:r>
              <w:rPr>
                <w:rStyle w:val="mqInternal"/>
                <w:noProof/>
                <w:szCs w:val="24"/>
              </w:rPr>
              <w:t>{2]</w:t>
            </w:r>
            <w:r>
              <w:rPr>
                <w:noProof/>
                <w:szCs w:val="24"/>
              </w:rPr>
              <w:t xml:space="preserve"> and </w:t>
            </w:r>
            <w:r>
              <w:rPr>
                <w:rStyle w:val="mqInternal"/>
                <w:noProof/>
                <w:szCs w:val="24"/>
              </w:rPr>
              <w:t>[1}</w:t>
            </w:r>
            <w:r>
              <w:rPr>
                <w:noProof/>
                <w:szCs w:val="24"/>
              </w:rPr>
              <w:t>piCId</w:t>
            </w:r>
            <w:r>
              <w:rPr>
                <w:rStyle w:val="mqInternal"/>
                <w:noProof/>
                <w:szCs w:val="24"/>
              </w:rPr>
              <w:t>{2]</w:t>
            </w:r>
            <w:r>
              <w:rPr>
                <w:noProof/>
                <w:szCs w:val="24"/>
              </w:rPr>
              <w:t xml:space="preserve"> values will be displayed.</w:t>
            </w:r>
          </w:p>
        </w:tc>
        <w:tc>
          <w:tcPr>
            <w:tcW w:w="7407" w:type="dxa"/>
          </w:tcPr>
          <w:p w14:paraId="30D703F6" w14:textId="77777777" w:rsidR="00000000" w:rsidRDefault="007A1CED">
            <w:pPr>
              <w:rPr>
                <w:szCs w:val="24"/>
                <w:lang w:val="ja-JP"/>
              </w:rPr>
            </w:pPr>
            <w:r>
              <w:rPr>
                <w:rStyle w:val="mqInternal"/>
                <w:noProof/>
                <w:szCs w:val="24"/>
                <w:lang w:val="ja-JP"/>
              </w:rPr>
              <w:t>[1}</w:t>
            </w:r>
            <w:r>
              <w:rPr>
                <w:szCs w:val="24"/>
                <w:lang w:val="ja-JP"/>
              </w:rPr>
              <w:t xml:space="preserve">PiaID </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szCs w:val="24"/>
                <w:lang w:val="ja-JP"/>
              </w:rPr>
              <w:t xml:space="preserve"> picID </w:t>
            </w:r>
            <w:r>
              <w:rPr>
                <w:rStyle w:val="mqInternal"/>
                <w:noProof/>
                <w:szCs w:val="24"/>
                <w:lang w:val="ja-JP"/>
              </w:rPr>
              <w:t>{2]</w:t>
            </w:r>
            <w:r>
              <w:rPr>
                <w:rFonts w:ascii="MS Gothic" w:eastAsia="MS Gothic" w:hint="eastAsia"/>
                <w:szCs w:val="24"/>
                <w:lang w:val="ja-JP"/>
              </w:rPr>
              <w:t>の値が表示されます</w:t>
            </w:r>
            <w:r>
              <w:rPr>
                <w:rFonts w:ascii="Microsoft YaHei UI" w:eastAsia="Microsoft YaHei UI" w:hAnsi="Microsoft YaHei UI" w:cs="Microsoft YaHei UI" w:hint="eastAsia"/>
                <w:szCs w:val="24"/>
                <w:lang w:val="ja-JP"/>
              </w:rPr>
              <w:t>。</w:t>
            </w:r>
          </w:p>
        </w:tc>
      </w:tr>
      <w:tr w:rsidR="00000000" w14:paraId="4CCD235A" w14:textId="77777777">
        <w:tc>
          <w:tcPr>
            <w:tcW w:w="660" w:type="dxa"/>
            <w:shd w:val="clear" w:color="auto" w:fill="F2F2F2" w:themeFill="background1" w:themeFillShade="F2"/>
          </w:tcPr>
          <w:p w14:paraId="2F9EA134" w14:textId="77777777" w:rsidR="00000000" w:rsidRDefault="007A1CED">
            <w:pPr>
              <w:rPr>
                <w:noProof/>
                <w:sz w:val="2"/>
                <w:szCs w:val="24"/>
              </w:rPr>
            </w:pPr>
            <w:r>
              <w:rPr>
                <w:noProof/>
                <w:sz w:val="16"/>
                <w:szCs w:val="24"/>
              </w:rPr>
              <w:t xml:space="preserve">759 </w:t>
            </w:r>
            <w:r>
              <w:rPr>
                <w:noProof/>
                <w:sz w:val="16"/>
              </w:rPr>
              <w:br/>
            </w:r>
            <w:r>
              <w:rPr>
                <w:noProof/>
                <w:sz w:val="2"/>
                <w:szCs w:val="24"/>
              </w:rPr>
              <w:t>2ed88487-cf01-417b-bc27-81221620de80</w:t>
            </w:r>
          </w:p>
        </w:tc>
        <w:tc>
          <w:tcPr>
            <w:tcW w:w="7407" w:type="dxa"/>
            <w:shd w:val="clear" w:color="auto" w:fill="F2F2F2" w:themeFill="background1" w:themeFillShade="F2"/>
          </w:tcPr>
          <w:p w14:paraId="739B1C7B" w14:textId="77777777" w:rsidR="00000000" w:rsidRDefault="007A1CED">
            <w:pPr>
              <w:rPr>
                <w:noProof/>
                <w:szCs w:val="24"/>
              </w:rPr>
            </w:pPr>
            <w:r>
              <w:rPr>
                <w:noProof/>
                <w:szCs w:val="24"/>
              </w:rPr>
              <w:t>Copy the values and paste them into their respective fields.</w:t>
            </w:r>
          </w:p>
        </w:tc>
        <w:tc>
          <w:tcPr>
            <w:tcW w:w="7407" w:type="dxa"/>
          </w:tcPr>
          <w:p w14:paraId="20A09DA9" w14:textId="77777777" w:rsidR="00000000" w:rsidRDefault="007A1CED">
            <w:pPr>
              <w:rPr>
                <w:szCs w:val="24"/>
                <w:lang w:val="ja-JP"/>
              </w:rPr>
            </w:pPr>
            <w:r>
              <w:rPr>
                <w:rFonts w:ascii="MS Gothic" w:eastAsia="MS Gothic" w:hint="eastAsia"/>
                <w:szCs w:val="24"/>
                <w:lang w:val="ja-JP"/>
              </w:rPr>
              <w:t>値をコピーし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それぞれのフィールドに貼り付けます</w:t>
            </w:r>
            <w:r>
              <w:rPr>
                <w:rFonts w:ascii="Microsoft YaHei UI" w:eastAsia="Microsoft YaHei UI" w:hAnsi="Microsoft YaHei UI" w:cs="Microsoft YaHei UI" w:hint="eastAsia"/>
                <w:szCs w:val="24"/>
                <w:lang w:val="ja-JP"/>
              </w:rPr>
              <w:t>。</w:t>
            </w:r>
          </w:p>
        </w:tc>
      </w:tr>
      <w:tr w:rsidR="00000000" w14:paraId="63DE9890" w14:textId="77777777">
        <w:tc>
          <w:tcPr>
            <w:tcW w:w="660" w:type="dxa"/>
            <w:shd w:val="clear" w:color="auto" w:fill="F2F2F2" w:themeFill="background1" w:themeFillShade="F2"/>
          </w:tcPr>
          <w:p w14:paraId="74D20E0E" w14:textId="77777777" w:rsidR="00000000" w:rsidRDefault="007A1CED">
            <w:pPr>
              <w:rPr>
                <w:noProof/>
                <w:sz w:val="2"/>
                <w:szCs w:val="24"/>
              </w:rPr>
            </w:pPr>
            <w:r>
              <w:rPr>
                <w:noProof/>
                <w:sz w:val="16"/>
                <w:szCs w:val="24"/>
              </w:rPr>
              <w:t xml:space="preserve">760 </w:t>
            </w:r>
            <w:r>
              <w:rPr>
                <w:noProof/>
                <w:sz w:val="16"/>
              </w:rPr>
              <w:br/>
            </w:r>
            <w:r>
              <w:rPr>
                <w:noProof/>
                <w:sz w:val="2"/>
                <w:szCs w:val="24"/>
              </w:rPr>
              <w:t>937b42c5-335b-4f02-b6e7-bb71793c31c0</w:t>
            </w:r>
          </w:p>
        </w:tc>
        <w:tc>
          <w:tcPr>
            <w:tcW w:w="7407" w:type="dxa"/>
            <w:shd w:val="clear" w:color="auto" w:fill="F2F2F2" w:themeFill="background1" w:themeFillShade="F2"/>
          </w:tcPr>
          <w:p w14:paraId="39723189" w14:textId="77777777" w:rsidR="00000000" w:rsidRDefault="007A1CED">
            <w:pPr>
              <w:rPr>
                <w:noProof/>
                <w:szCs w:val="24"/>
              </w:rPr>
            </w:pPr>
            <w:r>
              <w:rPr>
                <w:rStyle w:val="mqInternal"/>
                <w:noProof/>
                <w:szCs w:val="24"/>
              </w:rPr>
              <w:t>[1}</w:t>
            </w:r>
            <w:r>
              <w:rPr>
                <w:noProof/>
                <w:szCs w:val="24"/>
              </w:rPr>
              <w:t>Note:</w:t>
            </w:r>
          </w:p>
        </w:tc>
        <w:tc>
          <w:tcPr>
            <w:tcW w:w="7407" w:type="dxa"/>
          </w:tcPr>
          <w:p w14:paraId="6CE337B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CB24DC1" w14:textId="77777777">
        <w:tc>
          <w:tcPr>
            <w:tcW w:w="660" w:type="dxa"/>
            <w:shd w:val="clear" w:color="auto" w:fill="F2F2F2" w:themeFill="background1" w:themeFillShade="F2"/>
          </w:tcPr>
          <w:p w14:paraId="6D8FC804" w14:textId="77777777" w:rsidR="00000000" w:rsidRDefault="007A1CED">
            <w:pPr>
              <w:rPr>
                <w:noProof/>
                <w:sz w:val="2"/>
                <w:szCs w:val="24"/>
              </w:rPr>
            </w:pPr>
            <w:r>
              <w:rPr>
                <w:noProof/>
                <w:sz w:val="16"/>
                <w:szCs w:val="24"/>
              </w:rPr>
              <w:t xml:space="preserve">761 </w:t>
            </w:r>
            <w:r>
              <w:rPr>
                <w:noProof/>
                <w:sz w:val="16"/>
              </w:rPr>
              <w:br/>
            </w:r>
            <w:r>
              <w:rPr>
                <w:noProof/>
                <w:sz w:val="2"/>
                <w:szCs w:val="24"/>
              </w:rPr>
              <w:t>146ea170-63cf-4444-90a5-dc8b555d3588</w:t>
            </w:r>
          </w:p>
        </w:tc>
        <w:tc>
          <w:tcPr>
            <w:tcW w:w="7407" w:type="dxa"/>
            <w:shd w:val="clear" w:color="auto" w:fill="F2F2F2" w:themeFill="background1" w:themeFillShade="F2"/>
          </w:tcPr>
          <w:p w14:paraId="3FF93D63" w14:textId="77777777" w:rsidR="00000000" w:rsidRDefault="007A1CED">
            <w:pPr>
              <w:rPr>
                <w:noProof/>
                <w:szCs w:val="24"/>
              </w:rPr>
            </w:pPr>
            <w:r>
              <w:rPr>
                <w:noProof/>
                <w:szCs w:val="24"/>
              </w:rPr>
              <w:t>Brightcove Campaign doesn</w:t>
            </w:r>
            <w:r>
              <w:rPr>
                <w:noProof/>
                <w:szCs w:val="24"/>
              </w:rPr>
              <w:t>’</w:t>
            </w:r>
            <w:r>
              <w:rPr>
                <w:noProof/>
                <w:szCs w:val="24"/>
              </w:rPr>
              <w:t>t val</w:t>
            </w:r>
            <w:r>
              <w:rPr>
                <w:noProof/>
                <w:szCs w:val="24"/>
              </w:rPr>
              <w:t>idate the piAId and piCId fields, but if wrong values are entered, Brightcove Campaign will not be able to identify the viewer.</w:t>
            </w:r>
            <w:r>
              <w:rPr>
                <w:rStyle w:val="mqInternal"/>
                <w:noProof/>
                <w:szCs w:val="24"/>
              </w:rPr>
              <w:t>{1]</w:t>
            </w:r>
          </w:p>
        </w:tc>
        <w:tc>
          <w:tcPr>
            <w:tcW w:w="7407" w:type="dxa"/>
          </w:tcPr>
          <w:p w14:paraId="57B4C339" w14:textId="77777777" w:rsidR="00000000" w:rsidRDefault="007A1CED">
            <w:pPr>
              <w:rPr>
                <w:szCs w:val="24"/>
                <w:lang w:val="ja-JP"/>
              </w:rPr>
            </w:pPr>
            <w:r>
              <w:rPr>
                <w:rFonts w:ascii="MS Gothic" w:eastAsia="MS Gothic" w:hint="eastAsia"/>
                <w:szCs w:val="24"/>
                <w:lang w:val="ja-JP"/>
              </w:rPr>
              <w:t>ブライトコーブキャンペーンでは</w:t>
            </w:r>
            <w:r>
              <w:rPr>
                <w:rFonts w:ascii="Microsoft YaHei UI" w:eastAsia="Microsoft YaHei UI" w:hAnsi="Microsoft YaHei UI" w:cs="Microsoft YaHei UI" w:hint="eastAsia"/>
                <w:szCs w:val="24"/>
                <w:lang w:val="ja-JP"/>
              </w:rPr>
              <w:t>、</w:t>
            </w:r>
            <w:r>
              <w:rPr>
                <w:szCs w:val="24"/>
                <w:lang w:val="ja-JP"/>
              </w:rPr>
              <w:t xml:space="preserve">PiAid </w:t>
            </w:r>
            <w:r>
              <w:rPr>
                <w:rFonts w:ascii="MS Gothic" w:eastAsia="MS Gothic" w:hint="eastAsia"/>
                <w:szCs w:val="24"/>
                <w:lang w:val="ja-JP"/>
              </w:rPr>
              <w:t>フィールドと</w:t>
            </w:r>
            <w:r>
              <w:rPr>
                <w:szCs w:val="24"/>
                <w:lang w:val="ja-JP"/>
              </w:rPr>
              <w:t xml:space="preserve"> picID </w:t>
            </w:r>
            <w:r>
              <w:rPr>
                <w:rFonts w:ascii="MS Gothic" w:eastAsia="MS Gothic" w:hint="eastAsia"/>
                <w:szCs w:val="24"/>
                <w:lang w:val="ja-JP"/>
              </w:rPr>
              <w:t>フィールドは検証されませんが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間違った値が入力されると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ブライトコーブキャンペーンはビューアを識別できません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5F8AEBD" w14:textId="77777777">
        <w:tc>
          <w:tcPr>
            <w:tcW w:w="660" w:type="dxa"/>
            <w:shd w:val="clear" w:color="auto" w:fill="F2F2F2" w:themeFill="background1" w:themeFillShade="F2"/>
          </w:tcPr>
          <w:p w14:paraId="6F5DBC1A" w14:textId="77777777" w:rsidR="00000000" w:rsidRDefault="007A1CED">
            <w:pPr>
              <w:rPr>
                <w:noProof/>
                <w:sz w:val="2"/>
                <w:szCs w:val="24"/>
              </w:rPr>
            </w:pPr>
            <w:r>
              <w:rPr>
                <w:noProof/>
                <w:sz w:val="16"/>
                <w:szCs w:val="24"/>
              </w:rPr>
              <w:t xml:space="preserve">762 </w:t>
            </w:r>
            <w:r>
              <w:rPr>
                <w:noProof/>
                <w:sz w:val="16"/>
              </w:rPr>
              <w:br/>
            </w:r>
            <w:r>
              <w:rPr>
                <w:noProof/>
                <w:sz w:val="2"/>
                <w:szCs w:val="24"/>
              </w:rPr>
              <w:t>4a599fa7-e2b1-4568-b8eb-51b25afd9082</w:t>
            </w:r>
          </w:p>
        </w:tc>
        <w:tc>
          <w:tcPr>
            <w:tcW w:w="7407" w:type="dxa"/>
            <w:shd w:val="clear" w:color="auto" w:fill="F2F2F2" w:themeFill="background1" w:themeFillShade="F2"/>
          </w:tcPr>
          <w:p w14:paraId="7A062D39" w14:textId="77777777" w:rsidR="00000000" w:rsidRDefault="007A1CED">
            <w:pPr>
              <w:rPr>
                <w:noProof/>
                <w:szCs w:val="24"/>
              </w:rPr>
            </w:pPr>
            <w:r>
              <w:rPr>
                <w:noProof/>
                <w:szCs w:val="24"/>
              </w:rPr>
              <w:t xml:space="preserve">Click </w:t>
            </w:r>
            <w:r>
              <w:rPr>
                <w:rStyle w:val="mqInternal"/>
                <w:noProof/>
                <w:szCs w:val="24"/>
              </w:rPr>
              <w:t>[1}</w:t>
            </w:r>
            <w:r>
              <w:rPr>
                <w:noProof/>
                <w:szCs w:val="24"/>
              </w:rPr>
              <w:t>Connect to Pardot</w:t>
            </w:r>
            <w:r>
              <w:rPr>
                <w:rStyle w:val="mqInternal"/>
                <w:noProof/>
                <w:szCs w:val="24"/>
              </w:rPr>
              <w:t>{2]</w:t>
            </w:r>
            <w:r>
              <w:rPr>
                <w:noProof/>
                <w:szCs w:val="24"/>
              </w:rPr>
              <w:t>.</w:t>
            </w:r>
          </w:p>
        </w:tc>
        <w:tc>
          <w:tcPr>
            <w:tcW w:w="7407" w:type="dxa"/>
          </w:tcPr>
          <w:p w14:paraId="5A01E69B"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 xml:space="preserve"> Pardot </w:t>
            </w:r>
            <w:r>
              <w:rPr>
                <w:rFonts w:ascii="MS Gothic" w:eastAsia="MS Gothic" w:hint="eastAsia"/>
                <w:szCs w:val="24"/>
                <w:lang w:val="ja-JP"/>
              </w:rPr>
              <w:t>に接続</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ADB5E19" w14:textId="77777777">
        <w:tc>
          <w:tcPr>
            <w:tcW w:w="660" w:type="dxa"/>
            <w:shd w:val="clear" w:color="auto" w:fill="F2F2F2" w:themeFill="background1" w:themeFillShade="F2"/>
          </w:tcPr>
          <w:p w14:paraId="005447C1" w14:textId="77777777" w:rsidR="00000000" w:rsidRDefault="007A1CED">
            <w:pPr>
              <w:rPr>
                <w:noProof/>
                <w:sz w:val="2"/>
                <w:szCs w:val="24"/>
              </w:rPr>
            </w:pPr>
            <w:r>
              <w:rPr>
                <w:noProof/>
                <w:sz w:val="16"/>
                <w:szCs w:val="24"/>
              </w:rPr>
              <w:t xml:space="preserve">763 </w:t>
            </w:r>
            <w:r>
              <w:rPr>
                <w:noProof/>
                <w:sz w:val="16"/>
              </w:rPr>
              <w:br/>
            </w:r>
            <w:r>
              <w:rPr>
                <w:noProof/>
                <w:sz w:val="2"/>
                <w:szCs w:val="24"/>
              </w:rPr>
              <w:t>c45f31b3-24d7-4646-9e2d-6daae33ffae3</w:t>
            </w:r>
          </w:p>
        </w:tc>
        <w:tc>
          <w:tcPr>
            <w:tcW w:w="7407" w:type="dxa"/>
            <w:shd w:val="clear" w:color="auto" w:fill="F2F2F2" w:themeFill="background1" w:themeFillShade="F2"/>
          </w:tcPr>
          <w:p w14:paraId="3C516857" w14:textId="77777777" w:rsidR="00000000" w:rsidRDefault="007A1CED">
            <w:pPr>
              <w:rPr>
                <w:noProof/>
                <w:szCs w:val="24"/>
              </w:rPr>
            </w:pPr>
            <w:r>
              <w:rPr>
                <w:noProof/>
                <w:szCs w:val="24"/>
              </w:rPr>
              <w:t xml:space="preserve">Typically, when using the Pardot integration type, you will select the </w:t>
            </w:r>
            <w:r>
              <w:rPr>
                <w:rStyle w:val="mqInternal"/>
                <w:noProof/>
                <w:szCs w:val="24"/>
              </w:rPr>
              <w:t>[1}</w:t>
            </w:r>
            <w:r>
              <w:rPr>
                <w:noProof/>
                <w:szCs w:val="24"/>
              </w:rPr>
              <w:t>Advanced</w:t>
            </w:r>
            <w:r>
              <w:rPr>
                <w:rStyle w:val="mqInternal"/>
                <w:noProof/>
                <w:szCs w:val="24"/>
              </w:rPr>
              <w:t>{2]</w:t>
            </w:r>
            <w:r>
              <w:rPr>
                <w:noProof/>
                <w:szCs w:val="24"/>
              </w:rPr>
              <w:t xml:space="preserve"> Mapping Type and then map </w:t>
            </w:r>
            <w:r>
              <w:rPr>
                <w:noProof/>
                <w:szCs w:val="24"/>
              </w:rPr>
              <w:t xml:space="preserve">the view fields to the </w:t>
            </w:r>
            <w:r>
              <w:rPr>
                <w:rStyle w:val="mqInternal"/>
                <w:noProof/>
                <w:szCs w:val="24"/>
              </w:rPr>
              <w:t>[3}</w:t>
            </w:r>
            <w:r>
              <w:rPr>
                <w:noProof/>
                <w:szCs w:val="24"/>
              </w:rPr>
              <w:t>Salesforce custom object</w:t>
            </w:r>
            <w:r>
              <w:rPr>
                <w:rStyle w:val="mqInternal"/>
                <w:noProof/>
                <w:szCs w:val="24"/>
              </w:rPr>
              <w:t>{4]</w:t>
            </w:r>
            <w:r>
              <w:rPr>
                <w:noProof/>
                <w:szCs w:val="24"/>
              </w:rPr>
              <w:t xml:space="preserve"> you created.</w:t>
            </w:r>
          </w:p>
        </w:tc>
        <w:tc>
          <w:tcPr>
            <w:tcW w:w="7407" w:type="dxa"/>
          </w:tcPr>
          <w:p w14:paraId="1A1CB869"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統合タイプを使用する場合は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高度なマッピングタイプ</w:t>
            </w:r>
            <w:r>
              <w:rPr>
                <w:szCs w:val="24"/>
                <w:lang w:val="ja-JP"/>
              </w:rPr>
              <w:t xml:space="preser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w:t>
            </w:r>
            <w:r>
              <w:rPr>
                <w:rStyle w:val="mqInternal"/>
                <w:noProof/>
                <w:szCs w:val="24"/>
                <w:lang w:val="ja-JP"/>
              </w:rPr>
              <w:t>[3}</w:t>
            </w:r>
            <w:r>
              <w:rPr>
                <w:szCs w:val="24"/>
                <w:lang w:val="ja-JP"/>
              </w:rPr>
              <w:t xml:space="preserve">  Salesforce </w:t>
            </w:r>
            <w:r>
              <w:rPr>
                <w:rStyle w:val="mqInternal"/>
                <w:noProof/>
                <w:szCs w:val="24"/>
                <w:lang w:val="ja-JP"/>
              </w:rPr>
              <w:t>{4]</w:t>
            </w:r>
            <w:r>
              <w:rPr>
                <w:rFonts w:ascii="MS Gothic" w:eastAsia="MS Gothic" w:hint="eastAsia"/>
                <w:szCs w:val="24"/>
                <w:lang w:val="ja-JP"/>
              </w:rPr>
              <w:t>カスタムオブジェクトにビュー項目をマップします</w:t>
            </w:r>
            <w:r>
              <w:rPr>
                <w:rFonts w:ascii="Microsoft YaHei UI" w:eastAsia="Microsoft YaHei UI" w:hAnsi="Microsoft YaHei UI" w:cs="Microsoft YaHei UI" w:hint="eastAsia"/>
                <w:szCs w:val="24"/>
                <w:lang w:val="ja-JP"/>
              </w:rPr>
              <w:t>。</w:t>
            </w:r>
          </w:p>
        </w:tc>
      </w:tr>
      <w:tr w:rsidR="00000000" w14:paraId="77072334" w14:textId="77777777">
        <w:tc>
          <w:tcPr>
            <w:tcW w:w="660" w:type="dxa"/>
            <w:shd w:val="clear" w:color="auto" w:fill="F2F2F2" w:themeFill="background1" w:themeFillShade="F2"/>
          </w:tcPr>
          <w:p w14:paraId="2CB5C9A3" w14:textId="77777777" w:rsidR="00000000" w:rsidRDefault="007A1CED">
            <w:pPr>
              <w:rPr>
                <w:noProof/>
                <w:sz w:val="2"/>
                <w:szCs w:val="24"/>
              </w:rPr>
            </w:pPr>
            <w:r>
              <w:rPr>
                <w:noProof/>
                <w:sz w:val="16"/>
                <w:szCs w:val="24"/>
              </w:rPr>
              <w:t xml:space="preserve">764 </w:t>
            </w:r>
            <w:r>
              <w:rPr>
                <w:noProof/>
                <w:sz w:val="16"/>
              </w:rPr>
              <w:br/>
            </w:r>
            <w:r>
              <w:rPr>
                <w:noProof/>
                <w:sz w:val="2"/>
                <w:szCs w:val="24"/>
              </w:rPr>
              <w:t>acc681dd-37f8-4cce-ad37-f000f402670f</w:t>
            </w:r>
          </w:p>
        </w:tc>
        <w:tc>
          <w:tcPr>
            <w:tcW w:w="7407" w:type="dxa"/>
            <w:shd w:val="clear" w:color="auto" w:fill="F2F2F2" w:themeFill="background1" w:themeFillShade="F2"/>
          </w:tcPr>
          <w:p w14:paraId="550542E9" w14:textId="77777777" w:rsidR="00000000" w:rsidRDefault="007A1CED">
            <w:pPr>
              <w:rPr>
                <w:noProof/>
                <w:szCs w:val="24"/>
              </w:rPr>
            </w:pPr>
            <w:r>
              <w:rPr>
                <w:noProof/>
                <w:szCs w:val="24"/>
              </w:rPr>
              <w:t>Configuring data mapping</w:t>
            </w:r>
          </w:p>
        </w:tc>
        <w:tc>
          <w:tcPr>
            <w:tcW w:w="7407" w:type="dxa"/>
          </w:tcPr>
          <w:p w14:paraId="45E4D689" w14:textId="77777777" w:rsidR="00000000" w:rsidRDefault="007A1CED">
            <w:pPr>
              <w:rPr>
                <w:szCs w:val="24"/>
                <w:lang w:val="ja-JP"/>
              </w:rPr>
            </w:pPr>
            <w:r>
              <w:rPr>
                <w:rFonts w:ascii="MS Gothic" w:eastAsia="MS Gothic" w:hint="eastAsia"/>
                <w:szCs w:val="24"/>
                <w:lang w:val="ja-JP"/>
              </w:rPr>
              <w:t>データマッピングの設定</w:t>
            </w:r>
          </w:p>
        </w:tc>
      </w:tr>
      <w:tr w:rsidR="00000000" w14:paraId="2712168D" w14:textId="77777777">
        <w:tc>
          <w:tcPr>
            <w:tcW w:w="660" w:type="dxa"/>
            <w:shd w:val="clear" w:color="auto" w:fill="F2F2F2" w:themeFill="background1" w:themeFillShade="F2"/>
          </w:tcPr>
          <w:p w14:paraId="67DE6F22" w14:textId="77777777" w:rsidR="00000000" w:rsidRDefault="007A1CED">
            <w:pPr>
              <w:rPr>
                <w:noProof/>
                <w:sz w:val="2"/>
                <w:szCs w:val="24"/>
              </w:rPr>
            </w:pPr>
            <w:r>
              <w:rPr>
                <w:noProof/>
                <w:sz w:val="16"/>
                <w:szCs w:val="24"/>
              </w:rPr>
              <w:t xml:space="preserve">765 </w:t>
            </w:r>
            <w:r>
              <w:rPr>
                <w:noProof/>
                <w:sz w:val="16"/>
              </w:rPr>
              <w:br/>
            </w:r>
            <w:r>
              <w:rPr>
                <w:noProof/>
                <w:sz w:val="2"/>
                <w:szCs w:val="24"/>
              </w:rPr>
              <w:t>b2efcc3d-da74-4d0b-9258-fecc268a1969</w:t>
            </w:r>
          </w:p>
        </w:tc>
        <w:tc>
          <w:tcPr>
            <w:tcW w:w="7407" w:type="dxa"/>
            <w:shd w:val="clear" w:color="auto" w:fill="F2F2F2" w:themeFill="background1" w:themeFillShade="F2"/>
          </w:tcPr>
          <w:p w14:paraId="5B5A6542" w14:textId="77777777" w:rsidR="00000000" w:rsidRDefault="007A1CED">
            <w:pPr>
              <w:rPr>
                <w:noProof/>
                <w:szCs w:val="24"/>
              </w:rPr>
            </w:pPr>
            <w:r>
              <w:rPr>
                <w:noProof/>
                <w:szCs w:val="24"/>
              </w:rPr>
              <w:t>Data mapping determines how video data is mapped to fields in a Salesforce object.</w:t>
            </w:r>
          </w:p>
        </w:tc>
        <w:tc>
          <w:tcPr>
            <w:tcW w:w="7407" w:type="dxa"/>
          </w:tcPr>
          <w:p w14:paraId="35EB831F" w14:textId="77777777" w:rsidR="00000000" w:rsidRDefault="007A1CED">
            <w:pPr>
              <w:rPr>
                <w:szCs w:val="24"/>
                <w:lang w:val="ja-JP"/>
              </w:rPr>
            </w:pPr>
            <w:r>
              <w:rPr>
                <w:rFonts w:ascii="MS Gothic" w:eastAsia="MS Gothic" w:hint="eastAsia"/>
                <w:szCs w:val="24"/>
                <w:lang w:val="ja-JP"/>
              </w:rPr>
              <w:t>データマッピングは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ビデオデータを</w:t>
            </w:r>
            <w:r>
              <w:rPr>
                <w:szCs w:val="24"/>
                <w:lang w:val="ja-JP"/>
              </w:rPr>
              <w:t xml:space="preserve"> Salesforce </w:t>
            </w:r>
            <w:r>
              <w:rPr>
                <w:rFonts w:ascii="MS Gothic" w:eastAsia="MS Gothic" w:hint="eastAsia"/>
                <w:szCs w:val="24"/>
                <w:lang w:val="ja-JP"/>
              </w:rPr>
              <w:t>オブジェクトの項目にマップする方法を決定します</w:t>
            </w:r>
            <w:r>
              <w:rPr>
                <w:rFonts w:ascii="Microsoft YaHei UI" w:eastAsia="Microsoft YaHei UI" w:hAnsi="Microsoft YaHei UI" w:cs="Microsoft YaHei UI" w:hint="eastAsia"/>
                <w:szCs w:val="24"/>
                <w:lang w:val="ja-JP"/>
              </w:rPr>
              <w:t>。</w:t>
            </w:r>
          </w:p>
        </w:tc>
      </w:tr>
      <w:tr w:rsidR="00000000" w14:paraId="3504BC16" w14:textId="77777777">
        <w:tc>
          <w:tcPr>
            <w:tcW w:w="660" w:type="dxa"/>
            <w:shd w:val="clear" w:color="auto" w:fill="F2F2F2" w:themeFill="background1" w:themeFillShade="F2"/>
          </w:tcPr>
          <w:p w14:paraId="7BF7F456" w14:textId="77777777" w:rsidR="00000000" w:rsidRDefault="007A1CED">
            <w:pPr>
              <w:rPr>
                <w:noProof/>
                <w:sz w:val="2"/>
                <w:szCs w:val="24"/>
              </w:rPr>
            </w:pPr>
            <w:r>
              <w:rPr>
                <w:noProof/>
                <w:sz w:val="16"/>
                <w:szCs w:val="24"/>
              </w:rPr>
              <w:t xml:space="preserve">766 </w:t>
            </w:r>
            <w:r>
              <w:rPr>
                <w:noProof/>
                <w:sz w:val="16"/>
              </w:rPr>
              <w:br/>
            </w:r>
            <w:r>
              <w:rPr>
                <w:noProof/>
                <w:sz w:val="2"/>
                <w:szCs w:val="24"/>
              </w:rPr>
              <w:t>4a964747-f763-4cba-8c4b-72ad187ae</w:t>
            </w:r>
            <w:r>
              <w:rPr>
                <w:noProof/>
                <w:sz w:val="2"/>
                <w:szCs w:val="24"/>
              </w:rPr>
              <w:t>53a</w:t>
            </w:r>
          </w:p>
        </w:tc>
        <w:tc>
          <w:tcPr>
            <w:tcW w:w="7407" w:type="dxa"/>
            <w:shd w:val="clear" w:color="auto" w:fill="F2F2F2" w:themeFill="background1" w:themeFillShade="F2"/>
          </w:tcPr>
          <w:p w14:paraId="726594A1" w14:textId="77777777" w:rsidR="00000000" w:rsidRDefault="007A1CED">
            <w:pPr>
              <w:rPr>
                <w:noProof/>
                <w:szCs w:val="24"/>
              </w:rPr>
            </w:pPr>
            <w:r>
              <w:rPr>
                <w:noProof/>
                <w:szCs w:val="24"/>
              </w:rPr>
              <w:t xml:space="preserve">By default, the integration will be configured using </w:t>
            </w:r>
            <w:r>
              <w:rPr>
                <w:rStyle w:val="mqInternal"/>
                <w:noProof/>
                <w:szCs w:val="24"/>
              </w:rPr>
              <w:t>[1}</w:t>
            </w:r>
            <w:r>
              <w:rPr>
                <w:noProof/>
                <w:szCs w:val="24"/>
              </w:rPr>
              <w:t>Simple</w:t>
            </w:r>
            <w:r>
              <w:rPr>
                <w:rStyle w:val="mqInternal"/>
                <w:noProof/>
                <w:szCs w:val="24"/>
              </w:rPr>
              <w:t>{2]</w:t>
            </w:r>
            <w:r>
              <w:rPr>
                <w:noProof/>
                <w:szCs w:val="24"/>
              </w:rPr>
              <w:t xml:space="preserve"> mapping which maps some video data to the </w:t>
            </w:r>
            <w:r>
              <w:rPr>
                <w:rStyle w:val="mqInternal"/>
                <w:noProof/>
                <w:szCs w:val="24"/>
              </w:rPr>
              <w:t>[1}</w:t>
            </w:r>
            <w:r>
              <w:rPr>
                <w:noProof/>
                <w:szCs w:val="24"/>
              </w:rPr>
              <w:t>Task</w:t>
            </w:r>
            <w:r>
              <w:rPr>
                <w:rStyle w:val="mqInternal"/>
                <w:noProof/>
                <w:szCs w:val="24"/>
              </w:rPr>
              <w:t>{2]</w:t>
            </w:r>
            <w:r>
              <w:rPr>
                <w:noProof/>
                <w:szCs w:val="24"/>
              </w:rPr>
              <w:t xml:space="preserve"> object in Salesforce.</w:t>
            </w:r>
          </w:p>
        </w:tc>
        <w:tc>
          <w:tcPr>
            <w:tcW w:w="7407" w:type="dxa"/>
          </w:tcPr>
          <w:p w14:paraId="3E03DB66"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統合は</w:t>
            </w:r>
            <w:r>
              <w:rPr>
                <w:rStyle w:val="mqInternal"/>
                <w:noProof/>
                <w:szCs w:val="24"/>
                <w:lang w:val="ja-JP"/>
              </w:rPr>
              <w:t>[1}</w:t>
            </w:r>
            <w:r>
              <w:rPr>
                <w:rFonts w:ascii="MS Gothic" w:eastAsia="MS Gothic" w:hint="eastAsia"/>
                <w:szCs w:val="24"/>
                <w:lang w:val="ja-JP"/>
              </w:rPr>
              <w:t>簡易</w:t>
            </w:r>
            <w:r>
              <w:rPr>
                <w:rStyle w:val="mqInternal"/>
                <w:noProof/>
                <w:szCs w:val="24"/>
                <w:lang w:val="ja-JP"/>
              </w:rPr>
              <w:t>{2]</w:t>
            </w:r>
            <w:r>
              <w:rPr>
                <w:rFonts w:ascii="MS Gothic" w:eastAsia="MS Gothic" w:hint="eastAsia"/>
                <w:szCs w:val="24"/>
                <w:lang w:val="ja-JP"/>
              </w:rPr>
              <w:t>マッピングを使用して設定されます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この場合</w:t>
            </w:r>
            <w:r>
              <w:rPr>
                <w:rFonts w:ascii="Microsoft YaHei UI" w:eastAsia="Microsoft YaHei UI" w:hAnsi="Microsoft YaHei UI" w:cs="Microsoft YaHei UI" w:hint="eastAsia"/>
                <w:szCs w:val="24"/>
                <w:lang w:val="ja-JP"/>
              </w:rPr>
              <w:t>、</w:t>
            </w:r>
            <w:r>
              <w:rPr>
                <w:szCs w:val="24"/>
                <w:lang w:val="ja-JP"/>
              </w:rPr>
              <w:t>Salesforce</w:t>
            </w:r>
            <w:r>
              <w:rPr>
                <w:rFonts w:ascii="MS Gothic" w:eastAsia="MS Gothic" w:hint="eastAsia"/>
                <w:szCs w:val="24"/>
                <w:lang w:val="ja-JP"/>
              </w:rPr>
              <w:t>の</w:t>
            </w:r>
            <w:r>
              <w:rPr>
                <w:szCs w:val="24"/>
                <w:lang w:val="ja-JP"/>
              </w:rPr>
              <w:t xml:space="preserve"> </w:t>
            </w:r>
            <w:r>
              <w:rPr>
                <w:rStyle w:val="mqInternal"/>
                <w:noProof/>
                <w:szCs w:val="24"/>
                <w:lang w:val="ja-JP"/>
              </w:rPr>
              <w:t>[1}</w:t>
            </w:r>
            <w:r>
              <w:rPr>
                <w:szCs w:val="24"/>
                <w:lang w:val="ja-JP"/>
              </w:rPr>
              <w:t>Task</w:t>
            </w:r>
            <w:r>
              <w:rPr>
                <w:rStyle w:val="mqInternal"/>
                <w:noProof/>
                <w:szCs w:val="24"/>
                <w:lang w:val="ja-JP"/>
              </w:rPr>
              <w:t>{2]</w:t>
            </w:r>
            <w:r>
              <w:rPr>
                <w:szCs w:val="24"/>
                <w:lang w:val="ja-JP"/>
              </w:rPr>
              <w:t xml:space="preserve"> </w:t>
            </w:r>
            <w:r>
              <w:rPr>
                <w:rFonts w:ascii="MS Gothic" w:eastAsia="MS Gothic" w:hint="eastAsia"/>
                <w:szCs w:val="24"/>
                <w:lang w:val="ja-JP"/>
              </w:rPr>
              <w:t>オブジェクトに動画データがマッピングされます</w:t>
            </w:r>
            <w:r>
              <w:rPr>
                <w:rFonts w:ascii="Microsoft YaHei UI" w:eastAsia="Microsoft YaHei UI" w:hAnsi="Microsoft YaHei UI" w:cs="Microsoft YaHei UI" w:hint="eastAsia"/>
                <w:szCs w:val="24"/>
                <w:lang w:val="ja-JP"/>
              </w:rPr>
              <w:t>。</w:t>
            </w:r>
          </w:p>
        </w:tc>
      </w:tr>
      <w:tr w:rsidR="00000000" w14:paraId="794F17D6" w14:textId="77777777">
        <w:tc>
          <w:tcPr>
            <w:tcW w:w="660" w:type="dxa"/>
            <w:shd w:val="clear" w:color="auto" w:fill="F2F2F2" w:themeFill="background1" w:themeFillShade="F2"/>
          </w:tcPr>
          <w:p w14:paraId="11B05E47" w14:textId="77777777" w:rsidR="00000000" w:rsidRDefault="007A1CED">
            <w:pPr>
              <w:rPr>
                <w:noProof/>
                <w:sz w:val="2"/>
                <w:szCs w:val="24"/>
              </w:rPr>
            </w:pPr>
            <w:r>
              <w:rPr>
                <w:noProof/>
                <w:sz w:val="16"/>
                <w:szCs w:val="24"/>
              </w:rPr>
              <w:t xml:space="preserve">767 </w:t>
            </w:r>
            <w:r>
              <w:rPr>
                <w:noProof/>
                <w:sz w:val="16"/>
              </w:rPr>
              <w:br/>
            </w:r>
            <w:r>
              <w:rPr>
                <w:noProof/>
                <w:sz w:val="2"/>
                <w:szCs w:val="24"/>
              </w:rPr>
              <w:t>2fa7902b-cd7f-42d8-8a2a-b40ea19ee0f5</w:t>
            </w:r>
          </w:p>
        </w:tc>
        <w:tc>
          <w:tcPr>
            <w:tcW w:w="7407" w:type="dxa"/>
            <w:shd w:val="clear" w:color="auto" w:fill="F2F2F2" w:themeFill="background1" w:themeFillShade="F2"/>
          </w:tcPr>
          <w:p w14:paraId="361D8BCE" w14:textId="77777777" w:rsidR="00000000" w:rsidRDefault="007A1CED">
            <w:pPr>
              <w:rPr>
                <w:noProof/>
                <w:szCs w:val="24"/>
              </w:rPr>
            </w:pPr>
            <w:r>
              <w:rPr>
                <w:noProof/>
                <w:szCs w:val="24"/>
              </w:rPr>
              <w:t>Follow these steps to customize the data mapping.</w:t>
            </w:r>
          </w:p>
        </w:tc>
        <w:tc>
          <w:tcPr>
            <w:tcW w:w="7407" w:type="dxa"/>
          </w:tcPr>
          <w:p w14:paraId="268938A7" w14:textId="77777777" w:rsidR="00000000" w:rsidRDefault="007A1CED">
            <w:pPr>
              <w:rPr>
                <w:szCs w:val="24"/>
                <w:lang w:val="ja-JP"/>
              </w:rPr>
            </w:pPr>
            <w:r>
              <w:rPr>
                <w:rFonts w:ascii="MS Gothic" w:eastAsia="MS Gothic" w:hint="eastAsia"/>
                <w:szCs w:val="24"/>
                <w:lang w:val="ja-JP"/>
              </w:rPr>
              <w:t>以下の手順に従って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データマッピングをカスタマイズします</w:t>
            </w:r>
            <w:r>
              <w:rPr>
                <w:rFonts w:ascii="Microsoft YaHei UI" w:eastAsia="Microsoft YaHei UI" w:hAnsi="Microsoft YaHei UI" w:cs="Microsoft YaHei UI" w:hint="eastAsia"/>
                <w:szCs w:val="24"/>
                <w:lang w:val="ja-JP"/>
              </w:rPr>
              <w:t>。</w:t>
            </w:r>
          </w:p>
        </w:tc>
      </w:tr>
      <w:tr w:rsidR="00000000" w14:paraId="1D9BC5E2" w14:textId="77777777">
        <w:tc>
          <w:tcPr>
            <w:tcW w:w="660" w:type="dxa"/>
            <w:shd w:val="clear" w:color="auto" w:fill="F2F2F2" w:themeFill="background1" w:themeFillShade="F2"/>
          </w:tcPr>
          <w:p w14:paraId="6A525D48" w14:textId="77777777" w:rsidR="00000000" w:rsidRDefault="007A1CED">
            <w:pPr>
              <w:rPr>
                <w:noProof/>
                <w:sz w:val="2"/>
                <w:szCs w:val="24"/>
              </w:rPr>
            </w:pPr>
            <w:r>
              <w:rPr>
                <w:noProof/>
                <w:sz w:val="16"/>
                <w:szCs w:val="24"/>
              </w:rPr>
              <w:t xml:space="preserve">768 </w:t>
            </w:r>
            <w:r>
              <w:rPr>
                <w:noProof/>
                <w:sz w:val="16"/>
              </w:rPr>
              <w:br/>
            </w:r>
            <w:r>
              <w:rPr>
                <w:noProof/>
                <w:sz w:val="2"/>
                <w:szCs w:val="24"/>
              </w:rPr>
              <w:t>d9e1be75-8120-4120-87a6-c703f9c084d8</w:t>
            </w:r>
          </w:p>
        </w:tc>
        <w:tc>
          <w:tcPr>
            <w:tcW w:w="7407" w:type="dxa"/>
            <w:shd w:val="clear" w:color="auto" w:fill="F2F2F2" w:themeFill="background1" w:themeFillShade="F2"/>
          </w:tcPr>
          <w:p w14:paraId="74D18CC3" w14:textId="77777777" w:rsidR="00000000" w:rsidRDefault="007A1CED">
            <w:pPr>
              <w:rPr>
                <w:noProof/>
                <w:szCs w:val="24"/>
              </w:rPr>
            </w:pPr>
            <w:r>
              <w:rPr>
                <w:noProof/>
                <w:szCs w:val="24"/>
              </w:rPr>
              <w:t xml:space="preserve">For the </w:t>
            </w:r>
            <w:r>
              <w:rPr>
                <w:rStyle w:val="mqInternal"/>
                <w:noProof/>
                <w:szCs w:val="24"/>
              </w:rPr>
              <w:t>[1}</w:t>
            </w:r>
            <w:r>
              <w:rPr>
                <w:noProof/>
                <w:szCs w:val="24"/>
              </w:rPr>
              <w:t>Mapping Type</w:t>
            </w:r>
            <w:r>
              <w:rPr>
                <w:rStyle w:val="mqInternal"/>
                <w:noProof/>
                <w:szCs w:val="24"/>
              </w:rPr>
              <w:t>{2]</w:t>
            </w:r>
            <w:r>
              <w:rPr>
                <w:noProof/>
                <w:szCs w:val="24"/>
              </w:rPr>
              <w:t xml:space="preserve">, select </w:t>
            </w:r>
            <w:r>
              <w:rPr>
                <w:rStyle w:val="mqInternal"/>
                <w:noProof/>
                <w:szCs w:val="24"/>
              </w:rPr>
              <w:t>[1}</w:t>
            </w:r>
            <w:r>
              <w:rPr>
                <w:noProof/>
                <w:szCs w:val="24"/>
              </w:rPr>
              <w:t>Advanced</w:t>
            </w:r>
            <w:r>
              <w:rPr>
                <w:rStyle w:val="mqInternal"/>
                <w:noProof/>
                <w:szCs w:val="24"/>
              </w:rPr>
              <w:t>{2]</w:t>
            </w:r>
            <w:r>
              <w:rPr>
                <w:noProof/>
                <w:szCs w:val="24"/>
              </w:rPr>
              <w:t>.</w:t>
            </w:r>
          </w:p>
        </w:tc>
        <w:tc>
          <w:tcPr>
            <w:tcW w:w="7407" w:type="dxa"/>
          </w:tcPr>
          <w:p w14:paraId="26120D7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マッピングタイプ</w:t>
            </w:r>
            <w:r>
              <w:rPr>
                <w:szCs w:val="24"/>
                <w:lang w:val="ja-JP"/>
              </w:rPr>
              <w:t xml:space="preserve">] </w:t>
            </w:r>
            <w:r>
              <w:rPr>
                <w:rStyle w:val="mqInternal"/>
                <w:noProof/>
                <w:szCs w:val="24"/>
                <w:lang w:val="ja-JP"/>
              </w:rPr>
              <w:t>{2]</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詳細</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8F3AD3E" w14:textId="77777777">
        <w:tc>
          <w:tcPr>
            <w:tcW w:w="660" w:type="dxa"/>
            <w:shd w:val="clear" w:color="auto" w:fill="F2F2F2" w:themeFill="background1" w:themeFillShade="F2"/>
          </w:tcPr>
          <w:p w14:paraId="7C032A4B" w14:textId="77777777" w:rsidR="00000000" w:rsidRDefault="007A1CED">
            <w:pPr>
              <w:rPr>
                <w:noProof/>
                <w:sz w:val="2"/>
                <w:szCs w:val="24"/>
              </w:rPr>
            </w:pPr>
            <w:r>
              <w:rPr>
                <w:noProof/>
                <w:sz w:val="16"/>
                <w:szCs w:val="24"/>
              </w:rPr>
              <w:t>76</w:t>
            </w:r>
            <w:r>
              <w:rPr>
                <w:noProof/>
                <w:sz w:val="16"/>
                <w:szCs w:val="24"/>
              </w:rPr>
              <w:t xml:space="preserve">9 </w:t>
            </w:r>
            <w:r>
              <w:rPr>
                <w:noProof/>
                <w:sz w:val="16"/>
              </w:rPr>
              <w:br/>
            </w:r>
            <w:r>
              <w:rPr>
                <w:noProof/>
                <w:sz w:val="2"/>
                <w:szCs w:val="24"/>
              </w:rPr>
              <w:t>83736818-15f0-4e73-a442-1db4018485c8</w:t>
            </w:r>
          </w:p>
        </w:tc>
        <w:tc>
          <w:tcPr>
            <w:tcW w:w="7407" w:type="dxa"/>
            <w:shd w:val="clear" w:color="auto" w:fill="F2F2F2" w:themeFill="background1" w:themeFillShade="F2"/>
          </w:tcPr>
          <w:p w14:paraId="207A6C1F" w14:textId="77777777" w:rsidR="00000000" w:rsidRDefault="007A1CED">
            <w:pPr>
              <w:rPr>
                <w:noProof/>
                <w:szCs w:val="24"/>
              </w:rPr>
            </w:pPr>
            <w:r>
              <w:rPr>
                <w:noProof/>
                <w:szCs w:val="24"/>
              </w:rPr>
              <w:t xml:space="preserve">In the </w:t>
            </w:r>
            <w:r>
              <w:rPr>
                <w:rStyle w:val="mqInternal"/>
                <w:noProof/>
                <w:szCs w:val="24"/>
              </w:rPr>
              <w:t>[1}</w:t>
            </w:r>
            <w:r>
              <w:rPr>
                <w:noProof/>
                <w:szCs w:val="24"/>
              </w:rPr>
              <w:t>Salesforce Object</w:t>
            </w:r>
            <w:r>
              <w:rPr>
                <w:rStyle w:val="mqInternal"/>
                <w:noProof/>
                <w:szCs w:val="24"/>
              </w:rPr>
              <w:t>{2]</w:t>
            </w:r>
            <w:r>
              <w:rPr>
                <w:noProof/>
                <w:szCs w:val="24"/>
              </w:rPr>
              <w:t xml:space="preserve"> dropdown list, select a Salesforce object to map the video data to.</w:t>
            </w:r>
          </w:p>
        </w:tc>
        <w:tc>
          <w:tcPr>
            <w:tcW w:w="7407" w:type="dxa"/>
          </w:tcPr>
          <w:p w14:paraId="139291E5"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 xml:space="preserve">  Salesforce </w:t>
            </w:r>
            <w:r>
              <w:rPr>
                <w:rFonts w:ascii="MS Gothic" w:eastAsia="MS Gothic" w:hint="eastAsia"/>
                <w:szCs w:val="24"/>
                <w:lang w:val="ja-JP"/>
              </w:rPr>
              <w:t>オブジェクト</w:t>
            </w:r>
            <w:r>
              <w:rPr>
                <w:szCs w:val="24"/>
                <w:lang w:val="ja-JP"/>
              </w:rPr>
              <w:t xml:space="preserve">] </w:t>
            </w:r>
            <w:r>
              <w:rPr>
                <w:rStyle w:val="mqInternal"/>
                <w:noProof/>
                <w:szCs w:val="24"/>
                <w:lang w:val="ja-JP"/>
              </w:rPr>
              <w:t>{2]</w:t>
            </w:r>
            <w:r>
              <w:rPr>
                <w:rFonts w:ascii="MS Gothic" w:eastAsia="MS Gothic" w:hint="eastAsia"/>
                <w:szCs w:val="24"/>
                <w:lang w:val="ja-JP"/>
              </w:rPr>
              <w:t>ドロップダウンリストで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ビデオデータをマップする</w:t>
            </w:r>
            <w:r>
              <w:rPr>
                <w:szCs w:val="24"/>
                <w:lang w:val="ja-JP"/>
              </w:rPr>
              <w:t xml:space="preserve"> Salesforce </w:t>
            </w:r>
            <w:r>
              <w:rPr>
                <w:rFonts w:ascii="MS Gothic" w:eastAsia="MS Gothic" w:hint="eastAsia"/>
                <w:szCs w:val="24"/>
                <w:lang w:val="ja-JP"/>
              </w:rPr>
              <w:t>オブジェクトを選択します</w:t>
            </w:r>
            <w:r>
              <w:rPr>
                <w:rFonts w:ascii="Microsoft YaHei UI" w:eastAsia="Microsoft YaHei UI" w:hAnsi="Microsoft YaHei UI" w:cs="Microsoft YaHei UI" w:hint="eastAsia"/>
                <w:szCs w:val="24"/>
                <w:lang w:val="ja-JP"/>
              </w:rPr>
              <w:t>。</w:t>
            </w:r>
          </w:p>
        </w:tc>
      </w:tr>
      <w:tr w:rsidR="00000000" w14:paraId="65D8EF6C" w14:textId="77777777">
        <w:tc>
          <w:tcPr>
            <w:tcW w:w="660" w:type="dxa"/>
            <w:shd w:val="clear" w:color="auto" w:fill="F2F2F2" w:themeFill="background1" w:themeFillShade="F2"/>
          </w:tcPr>
          <w:p w14:paraId="374A266D" w14:textId="77777777" w:rsidR="00000000" w:rsidRDefault="007A1CED">
            <w:pPr>
              <w:rPr>
                <w:noProof/>
                <w:sz w:val="2"/>
                <w:szCs w:val="24"/>
              </w:rPr>
            </w:pPr>
            <w:r>
              <w:rPr>
                <w:noProof/>
                <w:sz w:val="16"/>
                <w:szCs w:val="24"/>
              </w:rPr>
              <w:t xml:space="preserve">770 </w:t>
            </w:r>
            <w:r>
              <w:rPr>
                <w:noProof/>
                <w:sz w:val="16"/>
              </w:rPr>
              <w:br/>
            </w:r>
            <w:r>
              <w:rPr>
                <w:noProof/>
                <w:sz w:val="2"/>
                <w:szCs w:val="24"/>
              </w:rPr>
              <w:t>8be3537b-7e03-4858-b157-609cfc3</w:t>
            </w:r>
            <w:r>
              <w:rPr>
                <w:noProof/>
                <w:sz w:val="2"/>
                <w:szCs w:val="24"/>
              </w:rPr>
              <w:t>70d79</w:t>
            </w:r>
          </w:p>
        </w:tc>
        <w:tc>
          <w:tcPr>
            <w:tcW w:w="7407" w:type="dxa"/>
            <w:shd w:val="clear" w:color="auto" w:fill="F2F2F2" w:themeFill="background1" w:themeFillShade="F2"/>
          </w:tcPr>
          <w:p w14:paraId="32B0E3AA" w14:textId="77777777" w:rsidR="00000000" w:rsidRDefault="007A1CED">
            <w:pPr>
              <w:rPr>
                <w:noProof/>
                <w:szCs w:val="24"/>
              </w:rPr>
            </w:pPr>
            <w:r>
              <w:rPr>
                <w:noProof/>
                <w:szCs w:val="24"/>
              </w:rPr>
              <w:t xml:space="preserve">Typically, when using the Pardot integration type, you will map the view fields to the </w:t>
            </w:r>
            <w:r>
              <w:rPr>
                <w:rStyle w:val="mqInternal"/>
                <w:noProof/>
                <w:szCs w:val="24"/>
              </w:rPr>
              <w:t>[1}</w:t>
            </w:r>
            <w:r>
              <w:rPr>
                <w:noProof/>
                <w:szCs w:val="24"/>
              </w:rPr>
              <w:t>Salesforce custom object</w:t>
            </w:r>
            <w:r>
              <w:rPr>
                <w:rStyle w:val="mqInternal"/>
                <w:noProof/>
                <w:szCs w:val="24"/>
              </w:rPr>
              <w:t>{2]</w:t>
            </w:r>
            <w:r>
              <w:rPr>
                <w:noProof/>
                <w:szCs w:val="24"/>
              </w:rPr>
              <w:t xml:space="preserve"> you created.</w:t>
            </w:r>
          </w:p>
        </w:tc>
        <w:tc>
          <w:tcPr>
            <w:tcW w:w="7407" w:type="dxa"/>
          </w:tcPr>
          <w:p w14:paraId="471AAFD9"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統合タイプを使用する場合は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w:t>
            </w:r>
            <w:r>
              <w:rPr>
                <w:rStyle w:val="mqInternal"/>
                <w:noProof/>
                <w:szCs w:val="24"/>
                <w:lang w:val="ja-JP"/>
              </w:rPr>
              <w:t>[1}</w:t>
            </w:r>
            <w:r>
              <w:rPr>
                <w:szCs w:val="24"/>
                <w:lang w:val="ja-JP"/>
              </w:rPr>
              <w:t xml:space="preserve">  Salesforce </w:t>
            </w:r>
            <w:r>
              <w:rPr>
                <w:rStyle w:val="mqInternal"/>
                <w:noProof/>
                <w:szCs w:val="24"/>
                <w:lang w:val="ja-JP"/>
              </w:rPr>
              <w:lastRenderedPageBreak/>
              <w:t>{2]</w:t>
            </w:r>
            <w:r>
              <w:rPr>
                <w:rFonts w:ascii="MS Gothic" w:eastAsia="MS Gothic" w:hint="eastAsia"/>
                <w:szCs w:val="24"/>
                <w:lang w:val="ja-JP"/>
              </w:rPr>
              <w:t>カスタムオブジェクトにビュー項目をマップします</w:t>
            </w:r>
            <w:r>
              <w:rPr>
                <w:rFonts w:ascii="Microsoft YaHei UI" w:eastAsia="Microsoft YaHei UI" w:hAnsi="Microsoft YaHei UI" w:cs="Microsoft YaHei UI" w:hint="eastAsia"/>
                <w:szCs w:val="24"/>
                <w:lang w:val="ja-JP"/>
              </w:rPr>
              <w:t>。</w:t>
            </w:r>
          </w:p>
        </w:tc>
      </w:tr>
      <w:tr w:rsidR="00000000" w14:paraId="7454930C" w14:textId="77777777">
        <w:tc>
          <w:tcPr>
            <w:tcW w:w="660" w:type="dxa"/>
            <w:shd w:val="clear" w:color="auto" w:fill="F2F2F2" w:themeFill="background1" w:themeFillShade="F2"/>
          </w:tcPr>
          <w:p w14:paraId="4E65E909" w14:textId="77777777" w:rsidR="00000000" w:rsidRDefault="007A1CED">
            <w:pPr>
              <w:rPr>
                <w:noProof/>
                <w:sz w:val="2"/>
                <w:szCs w:val="24"/>
              </w:rPr>
            </w:pPr>
            <w:r>
              <w:rPr>
                <w:noProof/>
                <w:sz w:val="16"/>
                <w:szCs w:val="24"/>
              </w:rPr>
              <w:lastRenderedPageBreak/>
              <w:t xml:space="preserve">771 </w:t>
            </w:r>
            <w:r>
              <w:rPr>
                <w:noProof/>
                <w:sz w:val="16"/>
              </w:rPr>
              <w:br/>
            </w:r>
            <w:r>
              <w:rPr>
                <w:noProof/>
                <w:sz w:val="2"/>
                <w:szCs w:val="24"/>
              </w:rPr>
              <w:t>57f46da8-a229-4414-b8c2-e9314d7d9da9</w:t>
            </w:r>
          </w:p>
        </w:tc>
        <w:tc>
          <w:tcPr>
            <w:tcW w:w="7407" w:type="dxa"/>
            <w:shd w:val="clear" w:color="auto" w:fill="F2F2F2" w:themeFill="background1" w:themeFillShade="F2"/>
          </w:tcPr>
          <w:p w14:paraId="36A9E034" w14:textId="77777777" w:rsidR="00000000" w:rsidRDefault="007A1CED">
            <w:pPr>
              <w:rPr>
                <w:noProof/>
                <w:szCs w:val="24"/>
              </w:rPr>
            </w:pPr>
            <w:r>
              <w:rPr>
                <w:noProof/>
                <w:szCs w:val="24"/>
              </w:rPr>
              <w:t xml:space="preserve">Map the appropriate </w:t>
            </w:r>
            <w:r>
              <w:rPr>
                <w:rStyle w:val="mqInternal"/>
                <w:noProof/>
                <w:szCs w:val="24"/>
              </w:rPr>
              <w:t>[1}</w:t>
            </w:r>
            <w:r>
              <w:rPr>
                <w:noProof/>
                <w:szCs w:val="24"/>
              </w:rPr>
              <w:t>View Field</w:t>
            </w:r>
            <w:r>
              <w:rPr>
                <w:rStyle w:val="mqInternal"/>
                <w:noProof/>
                <w:szCs w:val="24"/>
              </w:rPr>
              <w:t>{2]</w:t>
            </w:r>
            <w:r>
              <w:rPr>
                <w:noProof/>
                <w:szCs w:val="24"/>
              </w:rPr>
              <w:t xml:space="preserve"> to Salesforce fields.</w:t>
            </w:r>
          </w:p>
        </w:tc>
        <w:tc>
          <w:tcPr>
            <w:tcW w:w="7407" w:type="dxa"/>
          </w:tcPr>
          <w:p w14:paraId="2E0AEDE1"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適切なビュー項目を</w:t>
            </w:r>
            <w:r>
              <w:rPr>
                <w:szCs w:val="24"/>
                <w:lang w:val="ja-JP"/>
              </w:rPr>
              <w:t xml:space="preserve"> Salesforce </w:t>
            </w:r>
            <w:r>
              <w:rPr>
                <w:rFonts w:ascii="MS Gothic" w:eastAsia="MS Gothic" w:hint="eastAsia"/>
                <w:szCs w:val="24"/>
                <w:lang w:val="ja-JP"/>
              </w:rPr>
              <w:t>項目にマップします</w:t>
            </w:r>
            <w:r>
              <w:rPr>
                <w:rFonts w:ascii="Microsoft YaHei UI" w:eastAsia="Microsoft YaHei UI" w:hAnsi="Microsoft YaHei UI" w:cs="Microsoft YaHei UI" w:hint="eastAsia"/>
                <w:szCs w:val="24"/>
                <w:lang w:val="ja-JP"/>
              </w:rPr>
              <w:t>。</w:t>
            </w:r>
          </w:p>
        </w:tc>
      </w:tr>
      <w:tr w:rsidR="00000000" w14:paraId="054FD389" w14:textId="77777777">
        <w:tc>
          <w:tcPr>
            <w:tcW w:w="660" w:type="dxa"/>
            <w:shd w:val="clear" w:color="auto" w:fill="F2F2F2" w:themeFill="background1" w:themeFillShade="F2"/>
          </w:tcPr>
          <w:p w14:paraId="6B9A2A0B" w14:textId="77777777" w:rsidR="00000000" w:rsidRDefault="007A1CED">
            <w:pPr>
              <w:rPr>
                <w:noProof/>
                <w:sz w:val="2"/>
                <w:szCs w:val="24"/>
              </w:rPr>
            </w:pPr>
            <w:r>
              <w:rPr>
                <w:noProof/>
                <w:sz w:val="16"/>
                <w:szCs w:val="24"/>
              </w:rPr>
              <w:t xml:space="preserve">772 </w:t>
            </w:r>
            <w:r>
              <w:rPr>
                <w:noProof/>
                <w:sz w:val="16"/>
              </w:rPr>
              <w:br/>
            </w:r>
            <w:r>
              <w:rPr>
                <w:noProof/>
                <w:sz w:val="2"/>
                <w:szCs w:val="24"/>
              </w:rPr>
              <w:t>8596c3d8-92c0-4102-afe1-977a5b7e94ce</w:t>
            </w:r>
          </w:p>
        </w:tc>
        <w:tc>
          <w:tcPr>
            <w:tcW w:w="7407" w:type="dxa"/>
            <w:shd w:val="clear" w:color="auto" w:fill="F2F2F2" w:themeFill="background1" w:themeFillShade="F2"/>
          </w:tcPr>
          <w:p w14:paraId="144BDD69" w14:textId="77777777" w:rsidR="00000000" w:rsidRDefault="007A1CED">
            <w:pPr>
              <w:rPr>
                <w:noProof/>
                <w:szCs w:val="24"/>
              </w:rPr>
            </w:pPr>
            <w:r>
              <w:rPr>
                <w:noProof/>
                <w:szCs w:val="24"/>
              </w:rPr>
              <w:t>The following example shows the video fields being mapped to a custom object.</w:t>
            </w:r>
          </w:p>
        </w:tc>
        <w:tc>
          <w:tcPr>
            <w:tcW w:w="7407" w:type="dxa"/>
          </w:tcPr>
          <w:p w14:paraId="3D79D0E6" w14:textId="77777777" w:rsidR="00000000" w:rsidRDefault="007A1CED">
            <w:pPr>
              <w:rPr>
                <w:szCs w:val="24"/>
                <w:lang w:val="ja-JP"/>
              </w:rPr>
            </w:pPr>
            <w:r>
              <w:rPr>
                <w:rFonts w:ascii="MS Gothic" w:eastAsia="MS Gothic" w:hint="eastAsia"/>
                <w:szCs w:val="24"/>
                <w:lang w:val="ja-JP"/>
              </w:rPr>
              <w:t>次の例は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カスタムオブジェクトにマップされるビデオフィールドを示しています</w:t>
            </w:r>
            <w:r>
              <w:rPr>
                <w:rFonts w:ascii="Microsoft YaHei UI" w:eastAsia="Microsoft YaHei UI" w:hAnsi="Microsoft YaHei UI" w:cs="Microsoft YaHei UI" w:hint="eastAsia"/>
                <w:szCs w:val="24"/>
                <w:lang w:val="ja-JP"/>
              </w:rPr>
              <w:t>。</w:t>
            </w:r>
          </w:p>
        </w:tc>
      </w:tr>
      <w:tr w:rsidR="00000000" w14:paraId="271F51F8" w14:textId="77777777">
        <w:tc>
          <w:tcPr>
            <w:tcW w:w="660" w:type="dxa"/>
            <w:shd w:val="clear" w:color="auto" w:fill="F2F2F2" w:themeFill="background1" w:themeFillShade="F2"/>
          </w:tcPr>
          <w:p w14:paraId="6272E949" w14:textId="77777777" w:rsidR="00000000" w:rsidRDefault="007A1CED">
            <w:pPr>
              <w:rPr>
                <w:noProof/>
                <w:sz w:val="2"/>
                <w:szCs w:val="24"/>
              </w:rPr>
            </w:pPr>
            <w:r>
              <w:rPr>
                <w:noProof/>
                <w:sz w:val="16"/>
                <w:szCs w:val="24"/>
              </w:rPr>
              <w:t xml:space="preserve">773 </w:t>
            </w:r>
            <w:r>
              <w:rPr>
                <w:noProof/>
                <w:sz w:val="16"/>
              </w:rPr>
              <w:br/>
            </w:r>
            <w:r>
              <w:rPr>
                <w:noProof/>
                <w:sz w:val="2"/>
                <w:szCs w:val="24"/>
              </w:rPr>
              <w:t>d1c0707a-a2f8-4684-af3a-a8aeb2357d10</w:t>
            </w:r>
          </w:p>
        </w:tc>
        <w:tc>
          <w:tcPr>
            <w:tcW w:w="7407" w:type="dxa"/>
            <w:shd w:val="clear" w:color="auto" w:fill="F2F2F2" w:themeFill="background1" w:themeFillShade="F2"/>
          </w:tcPr>
          <w:p w14:paraId="6D6C9066"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14:paraId="78EC950F"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316293A9" w14:textId="77777777">
        <w:tc>
          <w:tcPr>
            <w:tcW w:w="660" w:type="dxa"/>
            <w:shd w:val="clear" w:color="auto" w:fill="F2F2F2" w:themeFill="background1" w:themeFillShade="F2"/>
          </w:tcPr>
          <w:p w14:paraId="779851C2" w14:textId="77777777" w:rsidR="00000000" w:rsidRDefault="007A1CED">
            <w:pPr>
              <w:rPr>
                <w:noProof/>
                <w:sz w:val="2"/>
                <w:szCs w:val="24"/>
              </w:rPr>
            </w:pPr>
            <w:r>
              <w:rPr>
                <w:noProof/>
                <w:sz w:val="16"/>
                <w:szCs w:val="24"/>
              </w:rPr>
              <w:t xml:space="preserve">774 </w:t>
            </w:r>
            <w:r>
              <w:rPr>
                <w:noProof/>
                <w:sz w:val="16"/>
              </w:rPr>
              <w:br/>
            </w:r>
            <w:r>
              <w:rPr>
                <w:noProof/>
                <w:sz w:val="2"/>
                <w:szCs w:val="24"/>
              </w:rPr>
              <w:t>7fe21541-7c68-4144-ab</w:t>
            </w:r>
            <w:r>
              <w:rPr>
                <w:noProof/>
                <w:sz w:val="2"/>
                <w:szCs w:val="24"/>
              </w:rPr>
              <w:t>c8-fd9e5066f3f8</w:t>
            </w:r>
          </w:p>
        </w:tc>
        <w:tc>
          <w:tcPr>
            <w:tcW w:w="7407" w:type="dxa"/>
            <w:shd w:val="clear" w:color="auto" w:fill="F2F2F2" w:themeFill="background1" w:themeFillShade="F2"/>
          </w:tcPr>
          <w:p w14:paraId="2985884C" w14:textId="77777777" w:rsidR="00000000" w:rsidRDefault="007A1CED">
            <w:pPr>
              <w:rPr>
                <w:noProof/>
                <w:szCs w:val="24"/>
              </w:rPr>
            </w:pPr>
            <w:r>
              <w:rPr>
                <w:noProof/>
                <w:szCs w:val="24"/>
              </w:rPr>
              <w:t xml:space="preserve">To remove the integration with Salesforce,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02CA992A"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との統合を削除するには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8FB43F" w14:textId="77777777">
        <w:tc>
          <w:tcPr>
            <w:tcW w:w="660" w:type="dxa"/>
            <w:shd w:val="clear" w:color="auto" w:fill="F2F2F2" w:themeFill="background1" w:themeFillShade="F2"/>
          </w:tcPr>
          <w:p w14:paraId="2DC7851A" w14:textId="77777777" w:rsidR="00000000" w:rsidRDefault="007A1CED">
            <w:pPr>
              <w:rPr>
                <w:noProof/>
                <w:sz w:val="2"/>
                <w:szCs w:val="24"/>
              </w:rPr>
            </w:pPr>
            <w:r>
              <w:rPr>
                <w:noProof/>
                <w:sz w:val="16"/>
                <w:szCs w:val="24"/>
              </w:rPr>
              <w:t xml:space="preserve">775 </w:t>
            </w:r>
            <w:r>
              <w:rPr>
                <w:noProof/>
                <w:sz w:val="16"/>
              </w:rPr>
              <w:br/>
            </w:r>
            <w:r>
              <w:rPr>
                <w:noProof/>
                <w:sz w:val="2"/>
                <w:szCs w:val="24"/>
              </w:rPr>
              <w:t>a230abe7-053a-441e-b6cc-92a5c4d19649</w:t>
            </w:r>
          </w:p>
        </w:tc>
        <w:tc>
          <w:tcPr>
            <w:tcW w:w="7407" w:type="dxa"/>
            <w:shd w:val="clear" w:color="auto" w:fill="F2F2F2" w:themeFill="background1" w:themeFillShade="F2"/>
          </w:tcPr>
          <w:p w14:paraId="5A4A0498" w14:textId="77777777" w:rsidR="00000000" w:rsidRDefault="007A1CED">
            <w:pPr>
              <w:rPr>
                <w:noProof/>
                <w:szCs w:val="24"/>
              </w:rPr>
            </w:pPr>
            <w:r>
              <w:rPr>
                <w:noProof/>
                <w:szCs w:val="24"/>
              </w:rPr>
              <w:t>Passing a tracking ID</w:t>
            </w:r>
          </w:p>
        </w:tc>
        <w:tc>
          <w:tcPr>
            <w:tcW w:w="7407" w:type="dxa"/>
          </w:tcPr>
          <w:p w14:paraId="649F265D" w14:textId="77777777" w:rsidR="00000000" w:rsidRDefault="007A1CED">
            <w:pPr>
              <w:rPr>
                <w:szCs w:val="24"/>
                <w:lang w:val="ja-JP"/>
              </w:rPr>
            </w:pPr>
            <w:r>
              <w:rPr>
                <w:rFonts w:ascii="MS Gothic" w:eastAsia="MS Gothic" w:hint="eastAsia"/>
                <w:szCs w:val="24"/>
                <w:lang w:val="ja-JP"/>
              </w:rPr>
              <w:t>トラッキング</w:t>
            </w:r>
            <w:r>
              <w:rPr>
                <w:szCs w:val="24"/>
                <w:lang w:val="ja-JP"/>
              </w:rPr>
              <w:t>ID</w:t>
            </w:r>
            <w:r>
              <w:rPr>
                <w:rFonts w:ascii="MS Gothic" w:eastAsia="MS Gothic" w:hint="eastAsia"/>
                <w:szCs w:val="24"/>
                <w:lang w:val="ja-JP"/>
              </w:rPr>
              <w:t>を渡す</w:t>
            </w:r>
          </w:p>
        </w:tc>
      </w:tr>
      <w:tr w:rsidR="00000000" w14:paraId="4B91D747" w14:textId="77777777">
        <w:tc>
          <w:tcPr>
            <w:tcW w:w="660" w:type="dxa"/>
            <w:shd w:val="clear" w:color="auto" w:fill="F2F2F2" w:themeFill="background1" w:themeFillShade="F2"/>
          </w:tcPr>
          <w:p w14:paraId="4C02B565" w14:textId="77777777" w:rsidR="00000000" w:rsidRDefault="007A1CED">
            <w:pPr>
              <w:rPr>
                <w:noProof/>
                <w:sz w:val="2"/>
                <w:szCs w:val="24"/>
              </w:rPr>
            </w:pPr>
            <w:r>
              <w:rPr>
                <w:noProof/>
                <w:sz w:val="16"/>
                <w:szCs w:val="24"/>
              </w:rPr>
              <w:t xml:space="preserve">776 </w:t>
            </w:r>
            <w:r>
              <w:rPr>
                <w:noProof/>
                <w:sz w:val="16"/>
              </w:rPr>
              <w:br/>
            </w:r>
            <w:r>
              <w:rPr>
                <w:noProof/>
                <w:sz w:val="2"/>
                <w:szCs w:val="24"/>
              </w:rPr>
              <w:t>20eba046-2533-49fa-8338-2bc01e17334a</w:t>
            </w:r>
          </w:p>
        </w:tc>
        <w:tc>
          <w:tcPr>
            <w:tcW w:w="7407" w:type="dxa"/>
            <w:shd w:val="clear" w:color="auto" w:fill="F2F2F2" w:themeFill="background1" w:themeFillShade="F2"/>
          </w:tcPr>
          <w:p w14:paraId="1EF5BBBC" w14:textId="77777777" w:rsidR="00000000" w:rsidRDefault="007A1CED">
            <w:pPr>
              <w:rPr>
                <w:noProof/>
                <w:szCs w:val="24"/>
              </w:rPr>
            </w:pPr>
            <w:r>
              <w:rPr>
                <w:noProof/>
                <w:szCs w:val="24"/>
              </w:rPr>
              <w:t>Brightcove Campaign supports the ability to pass a tracking ID value to Salesforce.</w:t>
            </w:r>
          </w:p>
        </w:tc>
        <w:tc>
          <w:tcPr>
            <w:tcW w:w="7407" w:type="dxa"/>
          </w:tcPr>
          <w:p w14:paraId="542FDF2E" w14:textId="77777777" w:rsidR="00000000" w:rsidRDefault="007A1CED">
            <w:pPr>
              <w:rPr>
                <w:szCs w:val="24"/>
                <w:lang w:val="ja-JP"/>
              </w:rPr>
            </w:pPr>
            <w:r>
              <w:rPr>
                <w:rFonts w:ascii="MS Gothic" w:eastAsia="MS Gothic" w:hint="eastAsia"/>
                <w:szCs w:val="24"/>
                <w:lang w:val="ja-JP"/>
              </w:rPr>
              <w:t>ブライトコーブキャンペーンでは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w:t>
            </w:r>
            <w:r>
              <w:rPr>
                <w:szCs w:val="24"/>
                <w:lang w:val="ja-JP"/>
              </w:rPr>
              <w:t xml:space="preserve"> ID </w:t>
            </w:r>
            <w:r>
              <w:rPr>
                <w:rFonts w:ascii="MS Gothic" w:eastAsia="MS Gothic" w:hint="eastAsia"/>
                <w:szCs w:val="24"/>
                <w:lang w:val="ja-JP"/>
              </w:rPr>
              <w:t>値を</w:t>
            </w:r>
            <w:r>
              <w:rPr>
                <w:szCs w:val="24"/>
                <w:lang w:val="ja-JP"/>
              </w:rPr>
              <w:t xml:space="preserve"> Salesforce </w:t>
            </w:r>
            <w:r>
              <w:rPr>
                <w:rFonts w:ascii="MS Gothic" w:eastAsia="MS Gothic" w:hint="eastAsia"/>
                <w:szCs w:val="24"/>
                <w:lang w:val="ja-JP"/>
              </w:rPr>
              <w:t>に渡す機能をサポートしています</w:t>
            </w:r>
            <w:r>
              <w:rPr>
                <w:rFonts w:ascii="Microsoft YaHei UI" w:eastAsia="Microsoft YaHei UI" w:hAnsi="Microsoft YaHei UI" w:cs="Microsoft YaHei UI" w:hint="eastAsia"/>
                <w:szCs w:val="24"/>
                <w:lang w:val="ja-JP"/>
              </w:rPr>
              <w:t>。</w:t>
            </w:r>
          </w:p>
        </w:tc>
      </w:tr>
      <w:tr w:rsidR="00000000" w14:paraId="298706D2" w14:textId="77777777">
        <w:tc>
          <w:tcPr>
            <w:tcW w:w="660" w:type="dxa"/>
            <w:shd w:val="clear" w:color="auto" w:fill="F2F2F2" w:themeFill="background1" w:themeFillShade="F2"/>
          </w:tcPr>
          <w:p w14:paraId="34FCAA64" w14:textId="77777777" w:rsidR="00000000" w:rsidRDefault="007A1CED">
            <w:pPr>
              <w:rPr>
                <w:noProof/>
                <w:sz w:val="2"/>
                <w:szCs w:val="24"/>
              </w:rPr>
            </w:pPr>
            <w:r>
              <w:rPr>
                <w:noProof/>
                <w:sz w:val="16"/>
                <w:szCs w:val="24"/>
              </w:rPr>
              <w:t xml:space="preserve">777 </w:t>
            </w:r>
            <w:r>
              <w:rPr>
                <w:noProof/>
                <w:sz w:val="16"/>
              </w:rPr>
              <w:br/>
            </w:r>
            <w:r>
              <w:rPr>
                <w:noProof/>
                <w:sz w:val="2"/>
                <w:szCs w:val="24"/>
              </w:rPr>
              <w:t>8216af89-101e-44a5-a54c-3d84b4cdc962</w:t>
            </w:r>
          </w:p>
        </w:tc>
        <w:tc>
          <w:tcPr>
            <w:tcW w:w="7407" w:type="dxa"/>
            <w:shd w:val="clear" w:color="auto" w:fill="F2F2F2" w:themeFill="background1" w:themeFillShade="F2"/>
          </w:tcPr>
          <w:p w14:paraId="5C2191DF" w14:textId="77777777" w:rsidR="00000000" w:rsidRDefault="007A1CED">
            <w:pPr>
              <w:rPr>
                <w:noProof/>
                <w:szCs w:val="24"/>
              </w:rPr>
            </w:pPr>
            <w:r>
              <w:rPr>
                <w:noProof/>
                <w:szCs w:val="24"/>
              </w:rPr>
              <w:t>The tracking ID might be used to track a campaign ID for example.</w:t>
            </w:r>
          </w:p>
        </w:tc>
        <w:tc>
          <w:tcPr>
            <w:tcW w:w="7407" w:type="dxa"/>
          </w:tcPr>
          <w:p w14:paraId="0EE60629" w14:textId="77777777" w:rsidR="00000000" w:rsidRDefault="007A1CED">
            <w:pPr>
              <w:rPr>
                <w:szCs w:val="24"/>
                <w:lang w:val="ja-JP"/>
              </w:rPr>
            </w:pPr>
            <w:r>
              <w:rPr>
                <w:rFonts w:ascii="MS Gothic" w:eastAsia="MS Gothic" w:hint="eastAsia"/>
                <w:szCs w:val="24"/>
                <w:lang w:val="ja-JP"/>
              </w:rPr>
              <w:t>トラッキング</w:t>
            </w:r>
            <w:r>
              <w:rPr>
                <w:szCs w:val="24"/>
                <w:lang w:val="ja-JP"/>
              </w:rPr>
              <w:t xml:space="preserve"> ID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w:t>
            </w:r>
            <w:r>
              <w:rPr>
                <w:szCs w:val="24"/>
                <w:lang w:val="ja-JP"/>
              </w:rPr>
              <w:t xml:space="preserve"> ID </w:t>
            </w:r>
            <w:r>
              <w:rPr>
                <w:rFonts w:ascii="MS Gothic" w:eastAsia="MS Gothic" w:hint="eastAsia"/>
                <w:szCs w:val="24"/>
                <w:lang w:val="ja-JP"/>
              </w:rPr>
              <w:t>の追跡に使用されます</w:t>
            </w:r>
            <w:r>
              <w:rPr>
                <w:rFonts w:ascii="Microsoft YaHei UI" w:eastAsia="Microsoft YaHei UI" w:hAnsi="Microsoft YaHei UI" w:cs="Microsoft YaHei UI" w:hint="eastAsia"/>
                <w:szCs w:val="24"/>
                <w:lang w:val="ja-JP"/>
              </w:rPr>
              <w:t>。</w:t>
            </w:r>
          </w:p>
        </w:tc>
      </w:tr>
      <w:tr w:rsidR="00000000" w14:paraId="6645C778" w14:textId="77777777">
        <w:tc>
          <w:tcPr>
            <w:tcW w:w="660" w:type="dxa"/>
            <w:shd w:val="clear" w:color="auto" w:fill="F2F2F2" w:themeFill="background1" w:themeFillShade="F2"/>
          </w:tcPr>
          <w:p w14:paraId="3C1D7B68" w14:textId="77777777" w:rsidR="00000000" w:rsidRDefault="007A1CED">
            <w:pPr>
              <w:rPr>
                <w:noProof/>
                <w:sz w:val="2"/>
                <w:szCs w:val="24"/>
              </w:rPr>
            </w:pPr>
            <w:r>
              <w:rPr>
                <w:noProof/>
                <w:sz w:val="16"/>
                <w:szCs w:val="24"/>
              </w:rPr>
              <w:t xml:space="preserve">778 </w:t>
            </w:r>
            <w:r>
              <w:rPr>
                <w:noProof/>
                <w:sz w:val="16"/>
              </w:rPr>
              <w:br/>
            </w:r>
            <w:r>
              <w:rPr>
                <w:noProof/>
                <w:sz w:val="2"/>
                <w:szCs w:val="24"/>
              </w:rPr>
              <w:t>664f7faa-9c67-42f2-83d2-1d12e9027245</w:t>
            </w:r>
          </w:p>
        </w:tc>
        <w:tc>
          <w:tcPr>
            <w:tcW w:w="7407" w:type="dxa"/>
            <w:shd w:val="clear" w:color="auto" w:fill="F2F2F2" w:themeFill="background1" w:themeFillShade="F2"/>
          </w:tcPr>
          <w:p w14:paraId="52142BCF" w14:textId="77777777" w:rsidR="00000000" w:rsidRDefault="007A1CED">
            <w:pPr>
              <w:rPr>
                <w:noProof/>
                <w:szCs w:val="24"/>
              </w:rPr>
            </w:pPr>
            <w:r>
              <w:rPr>
                <w:noProof/>
                <w:szCs w:val="24"/>
              </w:rPr>
              <w:t>The tracking ID can be appended to the page URL that displays the video or added to the embed code.</w:t>
            </w:r>
          </w:p>
        </w:tc>
        <w:tc>
          <w:tcPr>
            <w:tcW w:w="7407" w:type="dxa"/>
          </w:tcPr>
          <w:p w14:paraId="6AE174AB" w14:textId="77777777" w:rsidR="00000000" w:rsidRDefault="007A1CED">
            <w:pPr>
              <w:rPr>
                <w:szCs w:val="24"/>
                <w:lang w:val="ja-JP"/>
              </w:rPr>
            </w:pPr>
            <w:r>
              <w:rPr>
                <w:rFonts w:ascii="MS Gothic" w:eastAsia="MS Gothic" w:hint="eastAsia"/>
                <w:szCs w:val="24"/>
                <w:lang w:val="ja-JP"/>
              </w:rPr>
              <w:t>トラッキング</w:t>
            </w:r>
            <w:r>
              <w:rPr>
                <w:szCs w:val="24"/>
                <w:lang w:val="ja-JP"/>
              </w:rPr>
              <w:t xml:space="preserve"> I</w:t>
            </w:r>
            <w:r>
              <w:rPr>
                <w:szCs w:val="24"/>
                <w:lang w:val="ja-JP"/>
              </w:rPr>
              <w:t xml:space="preserve">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動画を表示するページ</w:t>
            </w:r>
            <w:r>
              <w:rPr>
                <w:szCs w:val="24"/>
                <w:lang w:val="ja-JP"/>
              </w:rPr>
              <w:t xml:space="preserve"> URL </w:t>
            </w:r>
            <w:r>
              <w:rPr>
                <w:rFonts w:ascii="MS Gothic" w:eastAsia="MS Gothic" w:hint="eastAsia"/>
                <w:szCs w:val="24"/>
                <w:lang w:val="ja-JP"/>
              </w:rPr>
              <w:t>に追加するか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埋め込みコードに追加できます</w:t>
            </w:r>
            <w:r>
              <w:rPr>
                <w:rFonts w:ascii="Microsoft YaHei UI" w:eastAsia="Microsoft YaHei UI" w:hAnsi="Microsoft YaHei UI" w:cs="Microsoft YaHei UI" w:hint="eastAsia"/>
                <w:szCs w:val="24"/>
                <w:lang w:val="ja-JP"/>
              </w:rPr>
              <w:t>。</w:t>
            </w:r>
          </w:p>
        </w:tc>
      </w:tr>
      <w:tr w:rsidR="00000000" w14:paraId="46D6A129" w14:textId="77777777">
        <w:tc>
          <w:tcPr>
            <w:tcW w:w="660" w:type="dxa"/>
            <w:shd w:val="clear" w:color="auto" w:fill="F2F2F2" w:themeFill="background1" w:themeFillShade="F2"/>
          </w:tcPr>
          <w:p w14:paraId="1E023078" w14:textId="77777777" w:rsidR="00000000" w:rsidRDefault="007A1CED">
            <w:pPr>
              <w:rPr>
                <w:noProof/>
                <w:sz w:val="2"/>
                <w:szCs w:val="24"/>
              </w:rPr>
            </w:pPr>
            <w:r>
              <w:rPr>
                <w:noProof/>
                <w:sz w:val="16"/>
                <w:szCs w:val="24"/>
              </w:rPr>
              <w:t xml:space="preserve">779 </w:t>
            </w:r>
            <w:r>
              <w:rPr>
                <w:noProof/>
                <w:sz w:val="16"/>
              </w:rPr>
              <w:br/>
            </w:r>
            <w:r>
              <w:rPr>
                <w:noProof/>
                <w:sz w:val="2"/>
                <w:szCs w:val="24"/>
              </w:rPr>
              <w:t>ed9755bb-a825-4527-b779-76623821bd16</w:t>
            </w:r>
          </w:p>
        </w:tc>
        <w:tc>
          <w:tcPr>
            <w:tcW w:w="7407" w:type="dxa"/>
            <w:shd w:val="clear" w:color="auto" w:fill="F2F2F2" w:themeFill="background1" w:themeFillShade="F2"/>
          </w:tcPr>
          <w:p w14:paraId="550A3852" w14:textId="77777777" w:rsidR="00000000" w:rsidRDefault="007A1CED">
            <w:pPr>
              <w:rPr>
                <w:noProof/>
                <w:szCs w:val="24"/>
              </w:rPr>
            </w:pPr>
            <w:r>
              <w:rPr>
                <w:noProof/>
                <w:szCs w:val="24"/>
              </w:rPr>
              <w:t>Example:</w:t>
            </w:r>
          </w:p>
        </w:tc>
        <w:tc>
          <w:tcPr>
            <w:tcW w:w="7407" w:type="dxa"/>
          </w:tcPr>
          <w:p w14:paraId="041F7BA2" w14:textId="77777777" w:rsidR="00000000" w:rsidRDefault="007A1CED">
            <w:pPr>
              <w:rPr>
                <w:szCs w:val="24"/>
                <w:lang w:val="ja-JP"/>
              </w:rPr>
            </w:pPr>
            <w:r>
              <w:rPr>
                <w:rFonts w:ascii="MS Gothic" w:eastAsia="MS Gothic" w:hint="eastAsia"/>
                <w:szCs w:val="24"/>
                <w:lang w:val="ja-JP"/>
              </w:rPr>
              <w:t>例</w:t>
            </w:r>
            <w:r>
              <w:rPr>
                <w:szCs w:val="24"/>
                <w:lang w:val="ja-JP"/>
              </w:rPr>
              <w:t>:</w:t>
            </w:r>
          </w:p>
        </w:tc>
      </w:tr>
      <w:tr w:rsidR="00000000" w14:paraId="35B9A522" w14:textId="77777777">
        <w:tc>
          <w:tcPr>
            <w:tcW w:w="660" w:type="dxa"/>
            <w:shd w:val="clear" w:color="auto" w:fill="F2F2F2" w:themeFill="background1" w:themeFillShade="F2"/>
          </w:tcPr>
          <w:p w14:paraId="32F17B49" w14:textId="77777777" w:rsidR="00000000" w:rsidRDefault="007A1CED">
            <w:pPr>
              <w:rPr>
                <w:noProof/>
                <w:sz w:val="2"/>
                <w:szCs w:val="24"/>
              </w:rPr>
            </w:pPr>
            <w:r>
              <w:rPr>
                <w:noProof/>
                <w:sz w:val="16"/>
                <w:szCs w:val="24"/>
              </w:rPr>
              <w:t xml:space="preserve">780 </w:t>
            </w:r>
            <w:r>
              <w:rPr>
                <w:noProof/>
                <w:sz w:val="16"/>
              </w:rPr>
              <w:br/>
            </w:r>
            <w:r>
              <w:rPr>
                <w:noProof/>
                <w:sz w:val="2"/>
                <w:szCs w:val="24"/>
              </w:rPr>
              <w:t>bc436b5a-df79-4449-a559-a9fbcc5f16e2</w:t>
            </w:r>
          </w:p>
        </w:tc>
        <w:tc>
          <w:tcPr>
            <w:tcW w:w="7407" w:type="dxa"/>
            <w:shd w:val="clear" w:color="auto" w:fill="F2F2F2" w:themeFill="background1" w:themeFillShade="F2"/>
          </w:tcPr>
          <w:p w14:paraId="75136DBE" w14:textId="77777777" w:rsidR="00000000" w:rsidRDefault="007A1CED">
            <w:pPr>
              <w:rPr>
                <w:noProof/>
                <w:szCs w:val="24"/>
              </w:rPr>
            </w:pPr>
            <w:r>
              <w:rPr>
                <w:noProof/>
                <w:szCs w:val="24"/>
              </w:rPr>
              <w:t>Appended to URL</w:t>
            </w:r>
          </w:p>
        </w:tc>
        <w:tc>
          <w:tcPr>
            <w:tcW w:w="7407" w:type="dxa"/>
          </w:tcPr>
          <w:p w14:paraId="05660425" w14:textId="77777777" w:rsidR="00000000" w:rsidRDefault="007A1CED">
            <w:pPr>
              <w:rPr>
                <w:szCs w:val="24"/>
                <w:lang w:val="ja-JP"/>
              </w:rPr>
            </w:pPr>
            <w:r>
              <w:rPr>
                <w:szCs w:val="24"/>
                <w:lang w:val="ja-JP"/>
              </w:rPr>
              <w:t>URL</w:t>
            </w:r>
            <w:r>
              <w:rPr>
                <w:rFonts w:ascii="MS Gothic" w:eastAsia="MS Gothic" w:hint="eastAsia"/>
                <w:szCs w:val="24"/>
                <w:lang w:val="ja-JP"/>
              </w:rPr>
              <w:t>に追加</w:t>
            </w:r>
          </w:p>
        </w:tc>
      </w:tr>
      <w:tr w:rsidR="00000000" w14:paraId="4B3121A8" w14:textId="77777777">
        <w:tc>
          <w:tcPr>
            <w:tcW w:w="660" w:type="dxa"/>
            <w:shd w:val="clear" w:color="auto" w:fill="F2F2F2" w:themeFill="background1" w:themeFillShade="F2"/>
          </w:tcPr>
          <w:p w14:paraId="2E00CAD7" w14:textId="77777777" w:rsidR="00000000" w:rsidRDefault="007A1CED">
            <w:pPr>
              <w:rPr>
                <w:noProof/>
                <w:sz w:val="2"/>
                <w:szCs w:val="24"/>
              </w:rPr>
            </w:pPr>
            <w:r>
              <w:rPr>
                <w:noProof/>
                <w:sz w:val="16"/>
                <w:szCs w:val="24"/>
              </w:rPr>
              <w:t xml:space="preserve">781 </w:t>
            </w:r>
            <w:r>
              <w:rPr>
                <w:noProof/>
                <w:sz w:val="16"/>
              </w:rPr>
              <w:br/>
            </w:r>
            <w:r>
              <w:rPr>
                <w:noProof/>
                <w:sz w:val="2"/>
                <w:szCs w:val="24"/>
              </w:rPr>
              <w:t>f767b57c-774c-484a-a366-eb5fec025861</w:t>
            </w:r>
          </w:p>
        </w:tc>
        <w:tc>
          <w:tcPr>
            <w:tcW w:w="7407" w:type="dxa"/>
            <w:shd w:val="clear" w:color="auto" w:fill="F2F2F2" w:themeFill="background1" w:themeFillShade="F2"/>
          </w:tcPr>
          <w:p w14:paraId="6F726A80" w14:textId="77777777" w:rsidR="00000000" w:rsidRDefault="007A1CED">
            <w:pPr>
              <w:rPr>
                <w:noProof/>
                <w:szCs w:val="24"/>
              </w:rPr>
            </w:pPr>
            <w:r>
              <w:rPr>
                <w:noProof/>
                <w:szCs w:val="24"/>
              </w:rPr>
              <w:t>http://www.myurl.com/video.html?</w:t>
            </w:r>
            <w:r>
              <w:rPr>
                <w:rStyle w:val="mqInternal"/>
                <w:noProof/>
                <w:szCs w:val="24"/>
              </w:rPr>
              <w:t>[1}</w:t>
            </w:r>
            <w:r>
              <w:rPr>
                <w:noProof/>
                <w:szCs w:val="24"/>
              </w:rPr>
              <w:t>bctrackingid=12</w:t>
            </w:r>
            <w:r>
              <w:rPr>
                <w:noProof/>
                <w:szCs w:val="24"/>
              </w:rPr>
              <w:t>345</w:t>
            </w:r>
            <w:r>
              <w:rPr>
                <w:rStyle w:val="mqInternal"/>
                <w:noProof/>
                <w:szCs w:val="24"/>
              </w:rPr>
              <w:t>{2]</w:t>
            </w:r>
          </w:p>
        </w:tc>
        <w:tc>
          <w:tcPr>
            <w:tcW w:w="7407" w:type="dxa"/>
          </w:tcPr>
          <w:p w14:paraId="136CACE2" w14:textId="77777777" w:rsidR="00000000" w:rsidRDefault="007A1CED">
            <w:pPr>
              <w:rPr>
                <w:szCs w:val="24"/>
                <w:lang w:val="ja-JP"/>
              </w:rPr>
            </w:pPr>
            <w:r>
              <w:rPr>
                <w:szCs w:val="24"/>
                <w:lang w:val="ja-JP"/>
              </w:rPr>
              <w:t>http://www.myurl.com/video.html</w:t>
            </w:r>
            <w:r>
              <w:rPr>
                <w:rFonts w:ascii="Arial Unicode MS" w:eastAsia="Arial Unicode MS" w:hint="eastAsia"/>
                <w:szCs w:val="24"/>
                <w:lang w:val="ja-JP"/>
              </w:rPr>
              <w:t>？</w:t>
            </w:r>
            <w:r>
              <w:rPr>
                <w:rStyle w:val="mqInternal"/>
                <w:noProof/>
                <w:szCs w:val="24"/>
                <w:lang w:val="ja-JP"/>
              </w:rPr>
              <w:t>[1}</w:t>
            </w:r>
            <w:r>
              <w:rPr>
                <w:szCs w:val="24"/>
                <w:lang w:val="ja-JP"/>
              </w:rPr>
              <w:t xml:space="preserve">  bctrackingid=12345 </w:t>
            </w:r>
            <w:r>
              <w:rPr>
                <w:rStyle w:val="mqInternal"/>
                <w:noProof/>
                <w:szCs w:val="24"/>
                <w:lang w:val="ja-JP"/>
              </w:rPr>
              <w:t>{2]</w:t>
            </w:r>
            <w:r>
              <w:rPr>
                <w:szCs w:val="24"/>
                <w:lang w:val="ja-JP"/>
              </w:rPr>
              <w:t xml:space="preserve"> </w:t>
            </w:r>
          </w:p>
        </w:tc>
      </w:tr>
      <w:tr w:rsidR="00000000" w14:paraId="0CB8676C" w14:textId="77777777">
        <w:tc>
          <w:tcPr>
            <w:tcW w:w="660" w:type="dxa"/>
            <w:shd w:val="clear" w:color="auto" w:fill="F2F2F2" w:themeFill="background1" w:themeFillShade="F2"/>
          </w:tcPr>
          <w:p w14:paraId="36E515C7" w14:textId="77777777" w:rsidR="00000000" w:rsidRDefault="007A1CED">
            <w:pPr>
              <w:rPr>
                <w:noProof/>
                <w:sz w:val="2"/>
                <w:szCs w:val="24"/>
              </w:rPr>
            </w:pPr>
            <w:r>
              <w:rPr>
                <w:noProof/>
                <w:sz w:val="16"/>
                <w:szCs w:val="24"/>
              </w:rPr>
              <w:t xml:space="preserve">782 </w:t>
            </w:r>
            <w:r>
              <w:rPr>
                <w:noProof/>
                <w:sz w:val="16"/>
              </w:rPr>
              <w:br/>
            </w:r>
            <w:r>
              <w:rPr>
                <w:noProof/>
                <w:sz w:val="2"/>
                <w:szCs w:val="24"/>
              </w:rPr>
              <w:t>ff735ebb-45a8-4a34-9446-ed1a0b107f41</w:t>
            </w:r>
          </w:p>
        </w:tc>
        <w:tc>
          <w:tcPr>
            <w:tcW w:w="7407" w:type="dxa"/>
            <w:shd w:val="clear" w:color="auto" w:fill="F2F2F2" w:themeFill="background1" w:themeFillShade="F2"/>
          </w:tcPr>
          <w:p w14:paraId="0D8154C7" w14:textId="77777777" w:rsidR="00000000" w:rsidRDefault="007A1CED">
            <w:pPr>
              <w:rPr>
                <w:noProof/>
                <w:szCs w:val="24"/>
              </w:rPr>
            </w:pPr>
            <w:r>
              <w:rPr>
                <w:noProof/>
                <w:szCs w:val="24"/>
              </w:rPr>
              <w:t>Example:</w:t>
            </w:r>
          </w:p>
        </w:tc>
        <w:tc>
          <w:tcPr>
            <w:tcW w:w="7407" w:type="dxa"/>
          </w:tcPr>
          <w:p w14:paraId="359E15D5" w14:textId="77777777" w:rsidR="00000000" w:rsidRDefault="007A1CED">
            <w:pPr>
              <w:rPr>
                <w:szCs w:val="24"/>
                <w:lang w:val="ja-JP"/>
              </w:rPr>
            </w:pPr>
            <w:r>
              <w:rPr>
                <w:rFonts w:ascii="MS Gothic" w:eastAsia="MS Gothic" w:hint="eastAsia"/>
                <w:szCs w:val="24"/>
                <w:lang w:val="ja-JP"/>
              </w:rPr>
              <w:t>例</w:t>
            </w:r>
            <w:r>
              <w:rPr>
                <w:szCs w:val="24"/>
                <w:lang w:val="ja-JP"/>
              </w:rPr>
              <w:t>:</w:t>
            </w:r>
          </w:p>
        </w:tc>
      </w:tr>
      <w:tr w:rsidR="00000000" w14:paraId="410DC052" w14:textId="77777777">
        <w:tc>
          <w:tcPr>
            <w:tcW w:w="660" w:type="dxa"/>
            <w:shd w:val="clear" w:color="auto" w:fill="F2F2F2" w:themeFill="background1" w:themeFillShade="F2"/>
          </w:tcPr>
          <w:p w14:paraId="196441F3" w14:textId="77777777" w:rsidR="00000000" w:rsidRDefault="007A1CED">
            <w:pPr>
              <w:rPr>
                <w:noProof/>
                <w:sz w:val="2"/>
                <w:szCs w:val="24"/>
              </w:rPr>
            </w:pPr>
            <w:r>
              <w:rPr>
                <w:noProof/>
                <w:sz w:val="16"/>
                <w:szCs w:val="24"/>
              </w:rPr>
              <w:t xml:space="preserve">783 </w:t>
            </w:r>
            <w:r>
              <w:rPr>
                <w:noProof/>
                <w:sz w:val="16"/>
              </w:rPr>
              <w:br/>
            </w:r>
            <w:r>
              <w:rPr>
                <w:noProof/>
                <w:sz w:val="2"/>
                <w:szCs w:val="24"/>
              </w:rPr>
              <w:t>a01de76d-5e52-49e3-be6d-60799bd72aa2</w:t>
            </w:r>
          </w:p>
        </w:tc>
        <w:tc>
          <w:tcPr>
            <w:tcW w:w="7407" w:type="dxa"/>
            <w:shd w:val="clear" w:color="auto" w:fill="F2F2F2" w:themeFill="background1" w:themeFillShade="F2"/>
          </w:tcPr>
          <w:p w14:paraId="3642C518" w14:textId="77777777" w:rsidR="00000000" w:rsidRDefault="007A1CED">
            <w:pPr>
              <w:rPr>
                <w:noProof/>
                <w:szCs w:val="24"/>
              </w:rPr>
            </w:pPr>
            <w:r>
              <w:rPr>
                <w:noProof/>
                <w:szCs w:val="24"/>
              </w:rPr>
              <w:t>Added to player embed code</w:t>
            </w:r>
          </w:p>
        </w:tc>
        <w:tc>
          <w:tcPr>
            <w:tcW w:w="7407" w:type="dxa"/>
          </w:tcPr>
          <w:p w14:paraId="3A8FFDF0" w14:textId="77777777" w:rsidR="00000000" w:rsidRDefault="007A1CED">
            <w:pPr>
              <w:rPr>
                <w:szCs w:val="24"/>
                <w:lang w:val="ja-JP"/>
              </w:rPr>
            </w:pPr>
            <w:r>
              <w:rPr>
                <w:rFonts w:ascii="MS Gothic" w:eastAsia="MS Gothic" w:hint="eastAsia"/>
                <w:szCs w:val="24"/>
                <w:lang w:val="ja-JP"/>
              </w:rPr>
              <w:t>プレーヤーの埋め込みコードに追加しました</w:t>
            </w:r>
          </w:p>
        </w:tc>
      </w:tr>
      <w:tr w:rsidR="00000000" w14:paraId="5B88AA68" w14:textId="77777777">
        <w:tc>
          <w:tcPr>
            <w:tcW w:w="660" w:type="dxa"/>
            <w:shd w:val="clear" w:color="auto" w:fill="F2F2F2" w:themeFill="background1" w:themeFillShade="F2"/>
          </w:tcPr>
          <w:p w14:paraId="4797E55A" w14:textId="77777777" w:rsidR="00000000" w:rsidRDefault="007A1CED">
            <w:pPr>
              <w:rPr>
                <w:noProof/>
                <w:sz w:val="2"/>
                <w:szCs w:val="24"/>
              </w:rPr>
            </w:pPr>
            <w:r>
              <w:rPr>
                <w:noProof/>
                <w:sz w:val="16"/>
                <w:szCs w:val="24"/>
              </w:rPr>
              <w:t xml:space="preserve">784 </w:t>
            </w:r>
            <w:r>
              <w:rPr>
                <w:noProof/>
                <w:sz w:val="16"/>
              </w:rPr>
              <w:br/>
            </w:r>
            <w:r>
              <w:rPr>
                <w:noProof/>
                <w:sz w:val="2"/>
                <w:szCs w:val="24"/>
              </w:rPr>
              <w:t>deb70756-40e1-4c69-b4fb-90240147d9bb</w:t>
            </w:r>
          </w:p>
        </w:tc>
        <w:tc>
          <w:tcPr>
            <w:tcW w:w="7407" w:type="dxa"/>
            <w:shd w:val="clear" w:color="auto" w:fill="F2F2F2" w:themeFill="background1" w:themeFillShade="F2"/>
          </w:tcPr>
          <w:p w14:paraId="29468630" w14:textId="77777777" w:rsidR="00000000" w:rsidRDefault="007A1CED">
            <w:pPr>
              <w:rPr>
                <w:noProof/>
                <w:szCs w:val="24"/>
              </w:rPr>
            </w:pPr>
            <w:r>
              <w:rPr>
                <w:noProof/>
                <w:szCs w:val="24"/>
              </w:rPr>
              <w:t xml:space="preserve">&lt;video data-video-id="6033402539001" data-account="1486906377" data-player="default" data-embed="default" data-application-id class="video-js" </w:t>
            </w:r>
            <w:r>
              <w:rPr>
                <w:rStyle w:val="mqInternal"/>
                <w:noProof/>
                <w:szCs w:val="24"/>
              </w:rPr>
              <w:t>[1}</w:t>
            </w:r>
            <w:r>
              <w:rPr>
                <w:noProof/>
                <w:szCs w:val="24"/>
              </w:rPr>
              <w:t>data-bc-trackingid="12345"</w:t>
            </w:r>
            <w:r>
              <w:rPr>
                <w:rStyle w:val="mqInternal"/>
                <w:noProof/>
                <w:szCs w:val="24"/>
              </w:rPr>
              <w:t>{2]</w:t>
            </w:r>
            <w:r>
              <w:rPr>
                <w:noProof/>
                <w:szCs w:val="24"/>
              </w:rPr>
              <w:t xml:space="preserve"> controls&gt;&lt;/video&gt; &lt;script src="//players.br</w:t>
            </w:r>
            <w:r>
              <w:rPr>
                <w:noProof/>
                <w:szCs w:val="24"/>
              </w:rPr>
              <w:t>ightcove.net/1486906377/default_default/index.min.js"&gt;&lt;/script&gt;</w:t>
            </w:r>
          </w:p>
        </w:tc>
        <w:tc>
          <w:tcPr>
            <w:tcW w:w="7407" w:type="dxa"/>
          </w:tcPr>
          <w:p w14:paraId="1196A6C6" w14:textId="77777777" w:rsidR="00000000" w:rsidRDefault="007A1CED">
            <w:pPr>
              <w:rPr>
                <w:szCs w:val="24"/>
                <w:lang w:val="ja-JP"/>
              </w:rPr>
            </w:pPr>
            <w:r>
              <w:rPr>
                <w:szCs w:val="24"/>
                <w:lang w:val="ja-JP"/>
              </w:rPr>
              <w:t xml:space="preserve"> &lt;  video data-video-id= "6033402539001" data account=" 1486906377" data player= "default</w:t>
            </w:r>
            <w:r>
              <w:rPr>
                <w:rFonts w:ascii="Microsoft YaHei UI" w:eastAsia="Microsoft YaHei UI" w:hAnsi="Microsoft YaHei UI" w:cs="Microsoft YaHei UI" w:hint="eastAsia"/>
                <w:szCs w:val="24"/>
                <w:lang w:val="ja-JP"/>
              </w:rPr>
              <w:t>」</w:t>
            </w:r>
            <w:r>
              <w:rPr>
                <w:szCs w:val="24"/>
                <w:lang w:val="ja-JP"/>
              </w:rPr>
              <w:t>data-embed= "</w:t>
            </w:r>
            <w:r>
              <w:rPr>
                <w:rFonts w:ascii="MS Gothic" w:eastAsia="MS Gothic" w:hint="eastAsia"/>
                <w:szCs w:val="24"/>
                <w:lang w:val="ja-JP"/>
              </w:rPr>
              <w:t>デフォルト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データアプリケーション</w:t>
            </w:r>
            <w:r>
              <w:rPr>
                <w:szCs w:val="24"/>
                <w:lang w:val="ja-JP"/>
              </w:rPr>
              <w:t xml:space="preserve"> ID </w:t>
            </w:r>
            <w:r>
              <w:rPr>
                <w:rFonts w:ascii="MS Gothic" w:eastAsia="MS Gothic" w:hint="eastAsia"/>
                <w:szCs w:val="24"/>
                <w:lang w:val="ja-JP"/>
              </w:rPr>
              <w:t>クラス</w:t>
            </w:r>
            <w:r>
              <w:rPr>
                <w:szCs w:val="24"/>
                <w:lang w:val="ja-JP"/>
              </w:rPr>
              <w:t>= "video-js</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data-bc-trackingid= "12345"</w:t>
            </w:r>
            <w:r>
              <w:rPr>
                <w:rStyle w:val="mqInternal"/>
                <w:noProof/>
                <w:szCs w:val="24"/>
                <w:lang w:val="ja-JP"/>
              </w:rPr>
              <w:t>{2]</w:t>
            </w:r>
            <w:r>
              <w:rPr>
                <w:rFonts w:ascii="MS Gothic" w:eastAsia="MS Gothic" w:hint="eastAsia"/>
                <w:szCs w:val="24"/>
                <w:lang w:val="ja-JP"/>
              </w:rPr>
              <w:t>コントロール</w:t>
            </w:r>
            <w:r>
              <w:rPr>
                <w:szCs w:val="24"/>
                <w:lang w:val="ja-JP"/>
              </w:rPr>
              <w:t xml:space="preserve"> &gt;  &lt;  /</w:t>
            </w:r>
            <w:r>
              <w:rPr>
                <w:rFonts w:ascii="MS Gothic" w:eastAsia="MS Gothic" w:hint="eastAsia"/>
                <w:szCs w:val="24"/>
                <w:lang w:val="ja-JP"/>
              </w:rPr>
              <w:t>ビデオ</w:t>
            </w:r>
            <w:r>
              <w:rPr>
                <w:szCs w:val="24"/>
                <w:lang w:val="ja-JP"/>
              </w:rPr>
              <w:t xml:space="preserve"> &gt;</w:t>
            </w:r>
            <w:r>
              <w:rPr>
                <w:szCs w:val="24"/>
                <w:lang w:val="ja-JP"/>
              </w:rPr>
              <w:t xml:space="preserve">  &lt; </w:t>
            </w:r>
            <w:r>
              <w:rPr>
                <w:rFonts w:ascii="MS Gothic" w:eastAsia="MS Gothic" w:hint="eastAsia"/>
                <w:szCs w:val="24"/>
                <w:lang w:val="ja-JP"/>
              </w:rPr>
              <w:t>スクリプト</w:t>
            </w:r>
            <w:r>
              <w:rPr>
                <w:szCs w:val="24"/>
                <w:lang w:val="ja-JP"/>
              </w:rPr>
              <w:t xml:space="preserve"> src=</w:t>
            </w:r>
            <w:r>
              <w:rPr>
                <w:rFonts w:ascii="Microsoft YaHei UI" w:eastAsia="Microsoft YaHei UI" w:hAnsi="Microsoft YaHei UI" w:cs="Microsoft YaHei UI" w:hint="eastAsia"/>
                <w:szCs w:val="24"/>
                <w:lang w:val="ja-JP"/>
              </w:rPr>
              <w:t>」</w:t>
            </w:r>
            <w:r>
              <w:rPr>
                <w:szCs w:val="24"/>
                <w:lang w:val="ja-JP"/>
              </w:rPr>
              <w:t>//players.brightcove.net/1486906377/default_default/index.min.js "&gt;  &lt;  /</w:t>
            </w:r>
            <w:r>
              <w:rPr>
                <w:rFonts w:ascii="MS Gothic" w:eastAsia="MS Gothic" w:hint="eastAsia"/>
                <w:szCs w:val="24"/>
                <w:lang w:val="ja-JP"/>
              </w:rPr>
              <w:t>スクリプト</w:t>
            </w:r>
            <w:r>
              <w:rPr>
                <w:szCs w:val="24"/>
                <w:lang w:val="ja-JP"/>
              </w:rPr>
              <w:t xml:space="preserve"> &gt;</w:t>
            </w:r>
          </w:p>
        </w:tc>
      </w:tr>
      <w:tr w:rsidR="00000000" w14:paraId="708D11D7" w14:textId="77777777">
        <w:tc>
          <w:tcPr>
            <w:tcW w:w="660" w:type="dxa"/>
            <w:shd w:val="clear" w:color="auto" w:fill="F2F2F2" w:themeFill="background1" w:themeFillShade="F2"/>
          </w:tcPr>
          <w:p w14:paraId="24FE45A1" w14:textId="77777777" w:rsidR="00000000" w:rsidRDefault="007A1CED">
            <w:pPr>
              <w:rPr>
                <w:noProof/>
                <w:sz w:val="2"/>
                <w:szCs w:val="24"/>
              </w:rPr>
            </w:pPr>
            <w:r>
              <w:rPr>
                <w:noProof/>
                <w:sz w:val="16"/>
                <w:szCs w:val="24"/>
              </w:rPr>
              <w:t xml:space="preserve">785 </w:t>
            </w:r>
            <w:r>
              <w:rPr>
                <w:noProof/>
                <w:sz w:val="16"/>
              </w:rPr>
              <w:br/>
            </w:r>
            <w:r>
              <w:rPr>
                <w:noProof/>
                <w:sz w:val="2"/>
                <w:szCs w:val="24"/>
              </w:rPr>
              <w:t>a175d1ac-bb89-4902-bced-81ef5ebe2d3f</w:t>
            </w:r>
          </w:p>
        </w:tc>
        <w:tc>
          <w:tcPr>
            <w:tcW w:w="7407" w:type="dxa"/>
            <w:shd w:val="clear" w:color="auto" w:fill="F2F2F2" w:themeFill="background1" w:themeFillShade="F2"/>
          </w:tcPr>
          <w:p w14:paraId="49C1EFE7" w14:textId="77777777" w:rsidR="00000000" w:rsidRDefault="007A1CED">
            <w:pPr>
              <w:rPr>
                <w:noProof/>
                <w:szCs w:val="24"/>
              </w:rPr>
            </w:pPr>
            <w:r>
              <w:rPr>
                <w:noProof/>
                <w:szCs w:val="24"/>
              </w:rPr>
              <w:t>Brightcove Campaign will then pass the value along to Salesforce as another field that is synced.</w:t>
            </w:r>
          </w:p>
        </w:tc>
        <w:tc>
          <w:tcPr>
            <w:tcW w:w="7407" w:type="dxa"/>
          </w:tcPr>
          <w:p w14:paraId="301D5686" w14:textId="77777777" w:rsidR="00000000" w:rsidRDefault="007A1CED">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Brightcove Camp</w:t>
            </w:r>
            <w:r>
              <w:rPr>
                <w:szCs w:val="24"/>
                <w:lang w:val="ja-JP"/>
              </w:rPr>
              <w:t xml:space="preserve">aign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同期される別の項目として</w:t>
            </w:r>
            <w:r>
              <w:rPr>
                <w:szCs w:val="24"/>
                <w:lang w:val="ja-JP"/>
              </w:rPr>
              <w:t xml:space="preserve"> Salesforce </w:t>
            </w:r>
            <w:r>
              <w:rPr>
                <w:rFonts w:ascii="MS Gothic" w:eastAsia="MS Gothic" w:hint="eastAsia"/>
                <w:szCs w:val="24"/>
                <w:lang w:val="ja-JP"/>
              </w:rPr>
              <w:t>に値を渡します</w:t>
            </w:r>
            <w:r>
              <w:rPr>
                <w:rFonts w:ascii="Microsoft YaHei UI" w:eastAsia="Microsoft YaHei UI" w:hAnsi="Microsoft YaHei UI" w:cs="Microsoft YaHei UI" w:hint="eastAsia"/>
                <w:szCs w:val="24"/>
                <w:lang w:val="ja-JP"/>
              </w:rPr>
              <w:t>。</w:t>
            </w:r>
          </w:p>
        </w:tc>
      </w:tr>
      <w:tr w:rsidR="00000000" w14:paraId="40835E92" w14:textId="77777777">
        <w:tc>
          <w:tcPr>
            <w:tcW w:w="660" w:type="dxa"/>
            <w:shd w:val="clear" w:color="auto" w:fill="F2F2F2" w:themeFill="background1" w:themeFillShade="F2"/>
          </w:tcPr>
          <w:p w14:paraId="6EF26A07" w14:textId="77777777" w:rsidR="00000000" w:rsidRDefault="007A1CED">
            <w:pPr>
              <w:rPr>
                <w:noProof/>
                <w:sz w:val="2"/>
                <w:szCs w:val="24"/>
              </w:rPr>
            </w:pPr>
            <w:r>
              <w:rPr>
                <w:noProof/>
                <w:sz w:val="16"/>
                <w:szCs w:val="24"/>
              </w:rPr>
              <w:t xml:space="preserve">786 </w:t>
            </w:r>
            <w:r>
              <w:rPr>
                <w:noProof/>
                <w:sz w:val="16"/>
              </w:rPr>
              <w:br/>
            </w:r>
            <w:r>
              <w:rPr>
                <w:noProof/>
                <w:sz w:val="2"/>
                <w:szCs w:val="24"/>
              </w:rPr>
              <w:t>445e5d9a-045c-457e-af50-7368af7387bd</w:t>
            </w:r>
          </w:p>
        </w:tc>
        <w:tc>
          <w:tcPr>
            <w:tcW w:w="7407" w:type="dxa"/>
            <w:shd w:val="clear" w:color="auto" w:fill="F2F2F2" w:themeFill="background1" w:themeFillShade="F2"/>
          </w:tcPr>
          <w:p w14:paraId="64DA715F" w14:textId="77777777" w:rsidR="00000000" w:rsidRDefault="007A1CED">
            <w:pPr>
              <w:rPr>
                <w:noProof/>
                <w:szCs w:val="24"/>
              </w:rPr>
            </w:pPr>
            <w:r>
              <w:rPr>
                <w:noProof/>
                <w:szCs w:val="24"/>
              </w:rPr>
              <w:t>Identifying viewers</w:t>
            </w:r>
          </w:p>
        </w:tc>
        <w:tc>
          <w:tcPr>
            <w:tcW w:w="7407" w:type="dxa"/>
          </w:tcPr>
          <w:p w14:paraId="2B3C39D5" w14:textId="77777777" w:rsidR="00000000" w:rsidRDefault="007A1CED">
            <w:pPr>
              <w:rPr>
                <w:szCs w:val="24"/>
                <w:lang w:val="ja-JP"/>
              </w:rPr>
            </w:pPr>
            <w:r>
              <w:rPr>
                <w:rFonts w:ascii="MS Gothic" w:eastAsia="MS Gothic" w:hint="eastAsia"/>
                <w:szCs w:val="24"/>
                <w:lang w:val="ja-JP"/>
              </w:rPr>
              <w:t>閲覧者の識別</w:t>
            </w:r>
          </w:p>
        </w:tc>
      </w:tr>
      <w:tr w:rsidR="00000000" w14:paraId="47012F42" w14:textId="77777777">
        <w:tc>
          <w:tcPr>
            <w:tcW w:w="660" w:type="dxa"/>
            <w:shd w:val="clear" w:color="auto" w:fill="F2F2F2" w:themeFill="background1" w:themeFillShade="F2"/>
          </w:tcPr>
          <w:p w14:paraId="0ACFD7BE" w14:textId="77777777" w:rsidR="00000000" w:rsidRDefault="007A1CED">
            <w:pPr>
              <w:rPr>
                <w:noProof/>
                <w:sz w:val="2"/>
                <w:szCs w:val="24"/>
              </w:rPr>
            </w:pPr>
            <w:r>
              <w:rPr>
                <w:noProof/>
                <w:sz w:val="16"/>
                <w:szCs w:val="24"/>
              </w:rPr>
              <w:t xml:space="preserve">787 </w:t>
            </w:r>
            <w:r>
              <w:rPr>
                <w:noProof/>
                <w:sz w:val="16"/>
              </w:rPr>
              <w:br/>
            </w:r>
            <w:r>
              <w:rPr>
                <w:noProof/>
                <w:sz w:val="2"/>
                <w:szCs w:val="24"/>
              </w:rPr>
              <w:t>b11d98e0-708f-4b76-b3be-7381c589f0a5</w:t>
            </w:r>
          </w:p>
        </w:tc>
        <w:tc>
          <w:tcPr>
            <w:tcW w:w="7407" w:type="dxa"/>
            <w:shd w:val="clear" w:color="auto" w:fill="F2F2F2" w:themeFill="background1" w:themeFillShade="F2"/>
          </w:tcPr>
          <w:p w14:paraId="62943930" w14:textId="77777777" w:rsidR="00000000" w:rsidRDefault="007A1CED">
            <w:pPr>
              <w:rPr>
                <w:noProof/>
                <w:szCs w:val="24"/>
              </w:rPr>
            </w:pPr>
            <w:r>
              <w:rPr>
                <w:noProof/>
                <w:szCs w:val="24"/>
              </w:rPr>
              <w:t>The process to identify viewers will differ based upon the integration type that was selected when the connection was made.</w:t>
            </w:r>
          </w:p>
        </w:tc>
        <w:tc>
          <w:tcPr>
            <w:tcW w:w="7407" w:type="dxa"/>
          </w:tcPr>
          <w:p w14:paraId="6B62C3DF" w14:textId="77777777" w:rsidR="00000000" w:rsidRDefault="007A1CED">
            <w:pPr>
              <w:rPr>
                <w:szCs w:val="24"/>
                <w:lang w:val="ja-JP"/>
              </w:rPr>
            </w:pPr>
            <w:r>
              <w:rPr>
                <w:rFonts w:ascii="MS Gothic" w:eastAsia="MS Gothic" w:hint="eastAsia"/>
                <w:szCs w:val="24"/>
                <w:lang w:val="ja-JP"/>
              </w:rPr>
              <w:t>閲覧者を識別するプロセスは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接続時に選択された統合タイプによって異なります</w:t>
            </w:r>
            <w:r>
              <w:rPr>
                <w:rFonts w:ascii="Microsoft YaHei UI" w:eastAsia="Microsoft YaHei UI" w:hAnsi="Microsoft YaHei UI" w:cs="Microsoft YaHei UI" w:hint="eastAsia"/>
                <w:szCs w:val="24"/>
                <w:lang w:val="ja-JP"/>
              </w:rPr>
              <w:t>。</w:t>
            </w:r>
          </w:p>
        </w:tc>
      </w:tr>
      <w:tr w:rsidR="00000000" w14:paraId="1E0346A8" w14:textId="77777777">
        <w:tc>
          <w:tcPr>
            <w:tcW w:w="660" w:type="dxa"/>
            <w:shd w:val="clear" w:color="auto" w:fill="F2F2F2" w:themeFill="background1" w:themeFillShade="F2"/>
          </w:tcPr>
          <w:p w14:paraId="137ECA86" w14:textId="77777777" w:rsidR="00000000" w:rsidRDefault="007A1CED">
            <w:pPr>
              <w:rPr>
                <w:noProof/>
                <w:sz w:val="2"/>
                <w:szCs w:val="24"/>
              </w:rPr>
            </w:pPr>
            <w:r>
              <w:rPr>
                <w:noProof/>
                <w:sz w:val="16"/>
                <w:szCs w:val="24"/>
              </w:rPr>
              <w:t xml:space="preserve">788 </w:t>
            </w:r>
            <w:r>
              <w:rPr>
                <w:noProof/>
                <w:sz w:val="16"/>
              </w:rPr>
              <w:br/>
            </w:r>
            <w:r>
              <w:rPr>
                <w:noProof/>
                <w:sz w:val="2"/>
                <w:szCs w:val="24"/>
              </w:rPr>
              <w:t>3f07ff2c-e1c5-49b1-8938-07ac1270cb22</w:t>
            </w:r>
          </w:p>
        </w:tc>
        <w:tc>
          <w:tcPr>
            <w:tcW w:w="7407" w:type="dxa"/>
            <w:shd w:val="clear" w:color="auto" w:fill="F2F2F2" w:themeFill="background1" w:themeFillShade="F2"/>
          </w:tcPr>
          <w:p w14:paraId="022C3E77" w14:textId="77777777" w:rsidR="00000000" w:rsidRDefault="007A1CED">
            <w:pPr>
              <w:rPr>
                <w:noProof/>
                <w:szCs w:val="24"/>
              </w:rPr>
            </w:pPr>
            <w:r>
              <w:rPr>
                <w:noProof/>
                <w:szCs w:val="24"/>
              </w:rPr>
              <w:t>Manual integration</w:t>
            </w:r>
          </w:p>
        </w:tc>
        <w:tc>
          <w:tcPr>
            <w:tcW w:w="7407" w:type="dxa"/>
          </w:tcPr>
          <w:p w14:paraId="76650F27" w14:textId="77777777" w:rsidR="00000000" w:rsidRDefault="007A1CED">
            <w:pPr>
              <w:rPr>
                <w:szCs w:val="24"/>
                <w:lang w:val="ja-JP"/>
              </w:rPr>
            </w:pPr>
            <w:r>
              <w:rPr>
                <w:rFonts w:ascii="MS Gothic" w:eastAsia="MS Gothic" w:hint="eastAsia"/>
                <w:szCs w:val="24"/>
                <w:lang w:val="ja-JP"/>
              </w:rPr>
              <w:t>手動統合</w:t>
            </w:r>
          </w:p>
        </w:tc>
      </w:tr>
      <w:tr w:rsidR="00000000" w14:paraId="4DF94E34" w14:textId="77777777">
        <w:tc>
          <w:tcPr>
            <w:tcW w:w="660" w:type="dxa"/>
            <w:shd w:val="clear" w:color="auto" w:fill="F2F2F2" w:themeFill="background1" w:themeFillShade="F2"/>
          </w:tcPr>
          <w:p w14:paraId="7EBA4C68" w14:textId="77777777" w:rsidR="00000000" w:rsidRDefault="007A1CED">
            <w:pPr>
              <w:rPr>
                <w:noProof/>
                <w:sz w:val="2"/>
                <w:szCs w:val="24"/>
              </w:rPr>
            </w:pPr>
            <w:r>
              <w:rPr>
                <w:noProof/>
                <w:sz w:val="16"/>
                <w:szCs w:val="24"/>
              </w:rPr>
              <w:t xml:space="preserve">789 </w:t>
            </w:r>
            <w:r>
              <w:rPr>
                <w:noProof/>
                <w:sz w:val="16"/>
              </w:rPr>
              <w:br/>
            </w:r>
            <w:r>
              <w:rPr>
                <w:noProof/>
                <w:sz w:val="2"/>
                <w:szCs w:val="24"/>
              </w:rPr>
              <w:t>ea1bac0f-4e90-4320-a</w:t>
            </w:r>
            <w:r>
              <w:rPr>
                <w:noProof/>
                <w:sz w:val="2"/>
                <w:szCs w:val="24"/>
              </w:rPr>
              <w:t>c17-62c18df07121</w:t>
            </w:r>
          </w:p>
        </w:tc>
        <w:tc>
          <w:tcPr>
            <w:tcW w:w="7407" w:type="dxa"/>
            <w:shd w:val="clear" w:color="auto" w:fill="F2F2F2" w:themeFill="background1" w:themeFillShade="F2"/>
          </w:tcPr>
          <w:p w14:paraId="4C122685" w14:textId="77777777" w:rsidR="00000000" w:rsidRDefault="007A1CED">
            <w:pPr>
              <w:rPr>
                <w:noProof/>
                <w:szCs w:val="24"/>
              </w:rPr>
            </w:pPr>
            <w:r>
              <w:rPr>
                <w:noProof/>
                <w:szCs w:val="24"/>
              </w:rPr>
              <w:t xml:space="preserve">If your Salesforce connection is configured with a </w:t>
            </w:r>
            <w:r>
              <w:rPr>
                <w:rStyle w:val="mqInternal"/>
                <w:noProof/>
                <w:szCs w:val="24"/>
              </w:rPr>
              <w:t>[1}</w:t>
            </w:r>
            <w:r>
              <w:rPr>
                <w:noProof/>
                <w:szCs w:val="24"/>
              </w:rPr>
              <w:t>Manual</w:t>
            </w:r>
            <w:r>
              <w:rPr>
                <w:rStyle w:val="mqInternal"/>
                <w:noProof/>
                <w:szCs w:val="24"/>
              </w:rPr>
              <w:t>{2]</w:t>
            </w:r>
            <w:r>
              <w:rPr>
                <w:noProof/>
                <w:szCs w:val="24"/>
              </w:rPr>
              <w:t xml:space="preserve"> integration type, it's up to you to identify viewers.</w:t>
            </w:r>
          </w:p>
        </w:tc>
        <w:tc>
          <w:tcPr>
            <w:tcW w:w="7407" w:type="dxa"/>
          </w:tcPr>
          <w:p w14:paraId="6F5C9627"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接続が</w:t>
            </w:r>
            <w:r>
              <w:rPr>
                <w:szCs w:val="24"/>
                <w:lang w:val="ja-JP"/>
              </w:rPr>
              <w:t xml:space="preserve"> \[ </w:t>
            </w:r>
            <w:r>
              <w:rPr>
                <w:rStyle w:val="mqInternal"/>
                <w:noProof/>
                <w:szCs w:val="24"/>
                <w:lang w:val="ja-JP"/>
              </w:rPr>
              <w:t>[1}</w:t>
            </w:r>
            <w:r>
              <w:rPr>
                <w:rFonts w:ascii="MS Gothic" w:eastAsia="MS Gothic" w:hint="eastAsia"/>
                <w:szCs w:val="24"/>
                <w:lang w:val="ja-JP"/>
              </w:rPr>
              <w:t>手動</w:t>
            </w:r>
            <w:r>
              <w:rPr>
                <w:szCs w:val="24"/>
                <w:lang w:val="ja-JP"/>
              </w:rPr>
              <w:t xml:space="preserve">] </w:t>
            </w:r>
            <w:r>
              <w:rPr>
                <w:rStyle w:val="mqInternal"/>
                <w:noProof/>
                <w:szCs w:val="24"/>
                <w:lang w:val="ja-JP"/>
              </w:rPr>
              <w:t>{2]</w:t>
            </w:r>
            <w:r>
              <w:rPr>
                <w:rFonts w:ascii="MS Gothic" w:eastAsia="MS Gothic" w:hint="eastAsia"/>
                <w:szCs w:val="24"/>
                <w:lang w:val="ja-JP"/>
              </w:rPr>
              <w:t>統合タイプで構成されている場合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閲覧者を識別するのはユーザー次第です</w:t>
            </w:r>
            <w:r>
              <w:rPr>
                <w:rFonts w:ascii="Microsoft YaHei UI" w:eastAsia="Microsoft YaHei UI" w:hAnsi="Microsoft YaHei UI" w:cs="Microsoft YaHei UI" w:hint="eastAsia"/>
                <w:szCs w:val="24"/>
                <w:lang w:val="ja-JP"/>
              </w:rPr>
              <w:t>。</w:t>
            </w:r>
          </w:p>
        </w:tc>
      </w:tr>
      <w:tr w:rsidR="00000000" w14:paraId="3226B842" w14:textId="77777777">
        <w:tc>
          <w:tcPr>
            <w:tcW w:w="660" w:type="dxa"/>
            <w:shd w:val="clear" w:color="auto" w:fill="F2F2F2" w:themeFill="background1" w:themeFillShade="F2"/>
          </w:tcPr>
          <w:p w14:paraId="7039FA6D" w14:textId="77777777" w:rsidR="00000000" w:rsidRDefault="007A1CED">
            <w:pPr>
              <w:rPr>
                <w:noProof/>
                <w:sz w:val="2"/>
                <w:szCs w:val="24"/>
              </w:rPr>
            </w:pPr>
            <w:r>
              <w:rPr>
                <w:noProof/>
                <w:sz w:val="16"/>
                <w:szCs w:val="24"/>
              </w:rPr>
              <w:t xml:space="preserve">790 </w:t>
            </w:r>
            <w:r>
              <w:rPr>
                <w:noProof/>
                <w:sz w:val="16"/>
              </w:rPr>
              <w:br/>
            </w:r>
            <w:r>
              <w:rPr>
                <w:noProof/>
                <w:sz w:val="2"/>
                <w:szCs w:val="24"/>
              </w:rPr>
              <w:t>8dff6066-cb8a-418d-9c9a-aee65fe2d65d</w:t>
            </w:r>
          </w:p>
        </w:tc>
        <w:tc>
          <w:tcPr>
            <w:tcW w:w="7407" w:type="dxa"/>
            <w:shd w:val="clear" w:color="auto" w:fill="F2F2F2" w:themeFill="background1" w:themeFillShade="F2"/>
          </w:tcPr>
          <w:p w14:paraId="7B492A1F" w14:textId="77777777" w:rsidR="00000000" w:rsidRDefault="007A1CED">
            <w:pPr>
              <w:rPr>
                <w:noProof/>
                <w:szCs w:val="24"/>
              </w:rPr>
            </w:pPr>
            <w:r>
              <w:rPr>
                <w:noProof/>
                <w:szCs w:val="24"/>
              </w:rPr>
              <w:t>For viewer tra</w:t>
            </w:r>
            <w:r>
              <w:rPr>
                <w:noProof/>
                <w:szCs w:val="24"/>
              </w:rPr>
              <w:t xml:space="preserve">cking to occur, the user id should be passed as a URL parameter </w:t>
            </w:r>
            <w:r>
              <w:rPr>
                <w:noProof/>
                <w:szCs w:val="24"/>
              </w:rPr>
              <w:lastRenderedPageBreak/>
              <w:t>on the page that is displaying the video.</w:t>
            </w:r>
          </w:p>
        </w:tc>
        <w:tc>
          <w:tcPr>
            <w:tcW w:w="7407" w:type="dxa"/>
          </w:tcPr>
          <w:p w14:paraId="40E1D149" w14:textId="77777777" w:rsidR="00000000" w:rsidRDefault="007A1CED">
            <w:pPr>
              <w:rPr>
                <w:szCs w:val="24"/>
                <w:lang w:val="ja-JP"/>
              </w:rPr>
            </w:pPr>
            <w:r>
              <w:rPr>
                <w:rFonts w:ascii="MS Gothic" w:eastAsia="MS Gothic" w:hint="eastAsia"/>
                <w:szCs w:val="24"/>
                <w:lang w:val="ja-JP"/>
              </w:rPr>
              <w:lastRenderedPageBreak/>
              <w:t>視聴者のトラッキングが発生するには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動画を表示しているページの</w:t>
            </w:r>
            <w:r>
              <w:rPr>
                <w:szCs w:val="24"/>
                <w:lang w:val="ja-JP"/>
              </w:rPr>
              <w:t xml:space="preserve"> URL </w:t>
            </w:r>
            <w:r>
              <w:rPr>
                <w:rFonts w:ascii="MS Gothic" w:eastAsia="MS Gothic" w:hint="eastAsia"/>
                <w:szCs w:val="24"/>
                <w:lang w:val="ja-JP"/>
              </w:rPr>
              <w:lastRenderedPageBreak/>
              <w:t>パラメーターとしてユーザー</w:t>
            </w:r>
            <w:r>
              <w:rPr>
                <w:szCs w:val="24"/>
                <w:lang w:val="ja-JP"/>
              </w:rPr>
              <w:t xml:space="preserve"> ID </w:t>
            </w:r>
            <w:r>
              <w:rPr>
                <w:rFonts w:ascii="MS Gothic" w:eastAsia="MS Gothic" w:hint="eastAsia"/>
                <w:szCs w:val="24"/>
                <w:lang w:val="ja-JP"/>
              </w:rPr>
              <w:t>を渡す必要があります</w:t>
            </w:r>
            <w:r>
              <w:rPr>
                <w:rFonts w:ascii="Microsoft YaHei UI" w:eastAsia="Microsoft YaHei UI" w:hAnsi="Microsoft YaHei UI" w:cs="Microsoft YaHei UI" w:hint="eastAsia"/>
                <w:szCs w:val="24"/>
                <w:lang w:val="ja-JP"/>
              </w:rPr>
              <w:t>。</w:t>
            </w:r>
          </w:p>
        </w:tc>
      </w:tr>
      <w:tr w:rsidR="00000000" w14:paraId="2EC01D3D" w14:textId="77777777">
        <w:tc>
          <w:tcPr>
            <w:tcW w:w="660" w:type="dxa"/>
            <w:shd w:val="clear" w:color="auto" w:fill="F2F2F2" w:themeFill="background1" w:themeFillShade="F2"/>
          </w:tcPr>
          <w:p w14:paraId="1277948B" w14:textId="77777777" w:rsidR="00000000" w:rsidRDefault="007A1CED">
            <w:pPr>
              <w:rPr>
                <w:noProof/>
                <w:sz w:val="2"/>
                <w:szCs w:val="24"/>
              </w:rPr>
            </w:pPr>
            <w:r>
              <w:rPr>
                <w:noProof/>
                <w:sz w:val="16"/>
                <w:szCs w:val="24"/>
              </w:rPr>
              <w:lastRenderedPageBreak/>
              <w:t xml:space="preserve">791 </w:t>
            </w:r>
            <w:r>
              <w:rPr>
                <w:noProof/>
                <w:sz w:val="16"/>
              </w:rPr>
              <w:br/>
            </w:r>
            <w:r>
              <w:rPr>
                <w:noProof/>
                <w:sz w:val="2"/>
                <w:szCs w:val="24"/>
              </w:rPr>
              <w:t>2966af35-52ed-4590-9035-f720584b7d65</w:t>
            </w:r>
          </w:p>
        </w:tc>
        <w:tc>
          <w:tcPr>
            <w:tcW w:w="7407" w:type="dxa"/>
            <w:shd w:val="clear" w:color="auto" w:fill="F2F2F2" w:themeFill="background1" w:themeFillShade="F2"/>
          </w:tcPr>
          <w:p w14:paraId="108A66CD" w14:textId="77777777" w:rsidR="00000000" w:rsidRDefault="007A1CED">
            <w:pPr>
              <w:rPr>
                <w:noProof/>
                <w:szCs w:val="24"/>
              </w:rPr>
            </w:pPr>
            <w:r>
              <w:rPr>
                <w:noProof/>
                <w:szCs w:val="24"/>
              </w:rPr>
              <w:t>Two URL parameters are supported:</w:t>
            </w:r>
          </w:p>
        </w:tc>
        <w:tc>
          <w:tcPr>
            <w:tcW w:w="7407" w:type="dxa"/>
          </w:tcPr>
          <w:p w14:paraId="289672D5" w14:textId="77777777" w:rsidR="00000000" w:rsidRDefault="007A1CED">
            <w:pPr>
              <w:rPr>
                <w:szCs w:val="24"/>
                <w:lang w:val="ja-JP"/>
              </w:rPr>
            </w:pP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w:t>
            </w:r>
            <w:r>
              <w:rPr>
                <w:szCs w:val="24"/>
                <w:lang w:val="ja-JP"/>
              </w:rPr>
              <w:t xml:space="preserve"> </w:t>
            </w:r>
            <w:r>
              <w:rPr>
                <w:szCs w:val="24"/>
                <w:lang w:val="ja-JP"/>
              </w:rPr>
              <w:t xml:space="preserve">URL </w:t>
            </w:r>
            <w:r>
              <w:rPr>
                <w:rFonts w:ascii="MS Gothic" w:eastAsia="MS Gothic" w:hint="eastAsia"/>
                <w:szCs w:val="24"/>
                <w:lang w:val="ja-JP"/>
              </w:rPr>
              <w:t>パラメータがサポートされています</w:t>
            </w:r>
            <w:r>
              <w:rPr>
                <w:rFonts w:ascii="Microsoft YaHei UI" w:eastAsia="Microsoft YaHei UI" w:hAnsi="Microsoft YaHei UI" w:cs="Microsoft YaHei UI" w:hint="eastAsia"/>
                <w:szCs w:val="24"/>
                <w:lang w:val="ja-JP"/>
              </w:rPr>
              <w:t>。</w:t>
            </w:r>
          </w:p>
        </w:tc>
      </w:tr>
      <w:tr w:rsidR="00000000" w14:paraId="2A707ADC" w14:textId="77777777">
        <w:tc>
          <w:tcPr>
            <w:tcW w:w="660" w:type="dxa"/>
            <w:shd w:val="clear" w:color="auto" w:fill="F2F2F2" w:themeFill="background1" w:themeFillShade="F2"/>
          </w:tcPr>
          <w:p w14:paraId="1B2E680E" w14:textId="77777777" w:rsidR="00000000" w:rsidRDefault="007A1CED">
            <w:pPr>
              <w:rPr>
                <w:noProof/>
                <w:sz w:val="2"/>
                <w:szCs w:val="24"/>
              </w:rPr>
            </w:pPr>
            <w:r>
              <w:rPr>
                <w:noProof/>
                <w:sz w:val="16"/>
                <w:szCs w:val="24"/>
              </w:rPr>
              <w:t xml:space="preserve">792 </w:t>
            </w:r>
            <w:r>
              <w:rPr>
                <w:noProof/>
                <w:sz w:val="16"/>
              </w:rPr>
              <w:br/>
            </w:r>
            <w:r>
              <w:rPr>
                <w:noProof/>
                <w:sz w:val="2"/>
                <w:szCs w:val="24"/>
              </w:rPr>
              <w:t>418d4676-5bf6-4ed7-9a06-9b0f5441cc78</w:t>
            </w:r>
          </w:p>
        </w:tc>
        <w:tc>
          <w:tcPr>
            <w:tcW w:w="7407" w:type="dxa"/>
            <w:shd w:val="clear" w:color="auto" w:fill="F2F2F2" w:themeFill="background1" w:themeFillShade="F2"/>
          </w:tcPr>
          <w:p w14:paraId="5E5AB215" w14:textId="77777777" w:rsidR="00000000" w:rsidRDefault="007A1CED">
            <w:pPr>
              <w:rPr>
                <w:noProof/>
                <w:szCs w:val="24"/>
              </w:rPr>
            </w:pPr>
            <w:r>
              <w:rPr>
                <w:rStyle w:val="mqInternal"/>
                <w:noProof/>
                <w:szCs w:val="24"/>
              </w:rPr>
              <w:t>[1}</w:t>
            </w:r>
            <w:r>
              <w:rPr>
                <w:noProof/>
                <w:szCs w:val="24"/>
              </w:rPr>
              <w:t>bcemail</w:t>
            </w:r>
            <w:r>
              <w:rPr>
                <w:rStyle w:val="mqInternal"/>
                <w:noProof/>
                <w:szCs w:val="24"/>
              </w:rPr>
              <w:t>{2]</w:t>
            </w:r>
            <w:r>
              <w:rPr>
                <w:noProof/>
                <w:szCs w:val="24"/>
              </w:rPr>
              <w:t xml:space="preserve"> - To pass the viewer's email address</w:t>
            </w:r>
          </w:p>
        </w:tc>
        <w:tc>
          <w:tcPr>
            <w:tcW w:w="7407" w:type="dxa"/>
          </w:tcPr>
          <w:p w14:paraId="586EB707" w14:textId="77777777" w:rsidR="00000000" w:rsidRDefault="007A1CED">
            <w:pPr>
              <w:rPr>
                <w:szCs w:val="24"/>
                <w:lang w:val="ja-JP"/>
              </w:rPr>
            </w:pPr>
            <w:r>
              <w:rPr>
                <w:rStyle w:val="mqInternal"/>
                <w:noProof/>
                <w:szCs w:val="24"/>
                <w:lang w:val="ja-JP"/>
              </w:rPr>
              <w:t>[1}</w:t>
            </w:r>
            <w:r>
              <w:rPr>
                <w:szCs w:val="24"/>
                <w:lang w:val="ja-JP"/>
              </w:rPr>
              <w:t xml:space="preserve"> bcemail </w:t>
            </w:r>
            <w:r>
              <w:rPr>
                <w:rStyle w:val="mqInternal"/>
                <w:noProof/>
                <w:szCs w:val="24"/>
                <w:lang w:val="ja-JP"/>
              </w:rPr>
              <w:t>{2]</w:t>
            </w:r>
            <w:r>
              <w:rPr>
                <w:szCs w:val="24"/>
                <w:lang w:val="ja-JP"/>
              </w:rPr>
              <w:t xml:space="preserve"> -</w:t>
            </w:r>
            <w:r>
              <w:rPr>
                <w:rFonts w:ascii="MS Gothic" w:eastAsia="MS Gothic" w:hint="eastAsia"/>
                <w:szCs w:val="24"/>
                <w:lang w:val="ja-JP"/>
              </w:rPr>
              <w:t>視聴者のメールアドレスを渡す</w:t>
            </w:r>
          </w:p>
        </w:tc>
      </w:tr>
      <w:tr w:rsidR="00000000" w14:paraId="5820472A" w14:textId="77777777">
        <w:tc>
          <w:tcPr>
            <w:tcW w:w="660" w:type="dxa"/>
            <w:shd w:val="clear" w:color="auto" w:fill="F2F2F2" w:themeFill="background1" w:themeFillShade="F2"/>
          </w:tcPr>
          <w:p w14:paraId="3826124E" w14:textId="77777777" w:rsidR="00000000" w:rsidRDefault="007A1CED">
            <w:pPr>
              <w:rPr>
                <w:noProof/>
                <w:sz w:val="2"/>
                <w:szCs w:val="24"/>
              </w:rPr>
            </w:pPr>
            <w:r>
              <w:rPr>
                <w:noProof/>
                <w:sz w:val="16"/>
                <w:szCs w:val="24"/>
              </w:rPr>
              <w:t xml:space="preserve">793 </w:t>
            </w:r>
            <w:r>
              <w:rPr>
                <w:noProof/>
                <w:sz w:val="16"/>
              </w:rPr>
              <w:br/>
            </w:r>
            <w:r>
              <w:rPr>
                <w:noProof/>
                <w:sz w:val="2"/>
                <w:szCs w:val="24"/>
              </w:rPr>
              <w:t>bab933f3-f3ad-49be-b337-7524a3bc00d6</w:t>
            </w:r>
          </w:p>
        </w:tc>
        <w:tc>
          <w:tcPr>
            <w:tcW w:w="7407" w:type="dxa"/>
            <w:shd w:val="clear" w:color="auto" w:fill="F2F2F2" w:themeFill="background1" w:themeFillShade="F2"/>
          </w:tcPr>
          <w:p w14:paraId="2798FFA5" w14:textId="77777777" w:rsidR="00000000" w:rsidRDefault="007A1CED">
            <w:pPr>
              <w:rPr>
                <w:noProof/>
                <w:szCs w:val="24"/>
              </w:rPr>
            </w:pPr>
            <w:r>
              <w:rPr>
                <w:rStyle w:val="mqInternal"/>
                <w:noProof/>
                <w:szCs w:val="24"/>
              </w:rPr>
              <w:t>[1}</w:t>
            </w:r>
            <w:r>
              <w:rPr>
                <w:noProof/>
                <w:szCs w:val="24"/>
              </w:rPr>
              <w:t>bcsfid</w:t>
            </w:r>
            <w:r>
              <w:rPr>
                <w:rStyle w:val="mqInternal"/>
                <w:noProof/>
                <w:szCs w:val="24"/>
              </w:rPr>
              <w:t>{2]</w:t>
            </w:r>
            <w:r>
              <w:rPr>
                <w:noProof/>
                <w:szCs w:val="24"/>
              </w:rPr>
              <w:t xml:space="preserve"> - To pass the viewer's Salesforce ID</w:t>
            </w:r>
          </w:p>
        </w:tc>
        <w:tc>
          <w:tcPr>
            <w:tcW w:w="7407" w:type="dxa"/>
          </w:tcPr>
          <w:p w14:paraId="33943775" w14:textId="77777777" w:rsidR="00000000" w:rsidRDefault="007A1CED">
            <w:pPr>
              <w:rPr>
                <w:szCs w:val="24"/>
                <w:lang w:val="ja-JP"/>
              </w:rPr>
            </w:pPr>
            <w:r>
              <w:rPr>
                <w:rStyle w:val="mqInternal"/>
                <w:noProof/>
                <w:szCs w:val="24"/>
                <w:lang w:val="ja-JP"/>
              </w:rPr>
              <w:t>[1}</w:t>
            </w:r>
            <w:r>
              <w:rPr>
                <w:szCs w:val="24"/>
                <w:lang w:val="ja-JP"/>
              </w:rPr>
              <w:t xml:space="preserve"> bcsfid </w:t>
            </w:r>
            <w:r>
              <w:rPr>
                <w:rStyle w:val="mqInternal"/>
                <w:noProof/>
                <w:szCs w:val="24"/>
                <w:lang w:val="ja-JP"/>
              </w:rPr>
              <w:t>{2]</w:t>
            </w:r>
            <w:r>
              <w:rPr>
                <w:szCs w:val="24"/>
                <w:lang w:val="ja-JP"/>
              </w:rPr>
              <w:t xml:space="preserve"> -</w:t>
            </w:r>
            <w:r>
              <w:rPr>
                <w:rFonts w:ascii="MS Gothic" w:eastAsia="MS Gothic" w:hint="eastAsia"/>
                <w:szCs w:val="24"/>
                <w:lang w:val="ja-JP"/>
              </w:rPr>
              <w:t>ビューアの</w:t>
            </w:r>
            <w:r>
              <w:rPr>
                <w:szCs w:val="24"/>
                <w:lang w:val="ja-JP"/>
              </w:rPr>
              <w:t xml:space="preserve"> Salesforce ID </w:t>
            </w:r>
            <w:r>
              <w:rPr>
                <w:rFonts w:ascii="MS Gothic" w:eastAsia="MS Gothic" w:hint="eastAsia"/>
                <w:szCs w:val="24"/>
                <w:lang w:val="ja-JP"/>
              </w:rPr>
              <w:t>を渡すには</w:t>
            </w:r>
          </w:p>
        </w:tc>
      </w:tr>
      <w:tr w:rsidR="00000000" w14:paraId="0555E653" w14:textId="77777777">
        <w:tc>
          <w:tcPr>
            <w:tcW w:w="660" w:type="dxa"/>
            <w:shd w:val="clear" w:color="auto" w:fill="F2F2F2" w:themeFill="background1" w:themeFillShade="F2"/>
          </w:tcPr>
          <w:p w14:paraId="6956F0EB" w14:textId="77777777" w:rsidR="00000000" w:rsidRDefault="007A1CED">
            <w:pPr>
              <w:rPr>
                <w:noProof/>
                <w:sz w:val="2"/>
                <w:szCs w:val="24"/>
              </w:rPr>
            </w:pPr>
            <w:r>
              <w:rPr>
                <w:noProof/>
                <w:sz w:val="16"/>
                <w:szCs w:val="24"/>
              </w:rPr>
              <w:t xml:space="preserve">794 </w:t>
            </w:r>
            <w:r>
              <w:rPr>
                <w:noProof/>
                <w:sz w:val="16"/>
              </w:rPr>
              <w:br/>
            </w:r>
            <w:r>
              <w:rPr>
                <w:noProof/>
                <w:sz w:val="2"/>
                <w:szCs w:val="24"/>
              </w:rPr>
              <w:t>2104ea30-4b46-44b6-9e9f-bcdf6c50523c</w:t>
            </w:r>
          </w:p>
        </w:tc>
        <w:tc>
          <w:tcPr>
            <w:tcW w:w="7407" w:type="dxa"/>
            <w:shd w:val="clear" w:color="auto" w:fill="F2F2F2" w:themeFill="background1" w:themeFillShade="F2"/>
          </w:tcPr>
          <w:p w14:paraId="47655F55" w14:textId="77777777" w:rsidR="00000000" w:rsidRDefault="007A1CED">
            <w:pPr>
              <w:rPr>
                <w:noProof/>
                <w:szCs w:val="24"/>
              </w:rPr>
            </w:pPr>
            <w:r>
              <w:rPr>
                <w:noProof/>
                <w:szCs w:val="24"/>
              </w:rPr>
              <w:t>In this scenario, video landing pages would be generated with a URL that</w:t>
            </w:r>
            <w:r>
              <w:rPr>
                <w:noProof/>
                <w:szCs w:val="24"/>
              </w:rPr>
              <w:t>’</w:t>
            </w:r>
            <w:r>
              <w:rPr>
                <w:noProof/>
                <w:szCs w:val="24"/>
              </w:rPr>
              <w:t>s been uniquely generated for tracking purposes.</w:t>
            </w:r>
          </w:p>
        </w:tc>
        <w:tc>
          <w:tcPr>
            <w:tcW w:w="7407" w:type="dxa"/>
          </w:tcPr>
          <w:p w14:paraId="1707124E" w14:textId="77777777" w:rsidR="00000000" w:rsidRDefault="007A1CED">
            <w:pPr>
              <w:rPr>
                <w:szCs w:val="24"/>
                <w:lang w:val="ja-JP"/>
              </w:rPr>
            </w:pPr>
            <w:r>
              <w:rPr>
                <w:rFonts w:ascii="MS Gothic" w:eastAsia="MS Gothic" w:hint="eastAsia"/>
                <w:szCs w:val="24"/>
                <w:lang w:val="ja-JP"/>
              </w:rPr>
              <w:t>このシナリオでは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w:t>
            </w:r>
            <w:r>
              <w:rPr>
                <w:rFonts w:ascii="MS Gothic" w:eastAsia="MS Gothic" w:hint="eastAsia"/>
                <w:szCs w:val="24"/>
                <w:lang w:val="ja-JP"/>
              </w:rPr>
              <w:t>ランディングページは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トラッキングの目的で一意に生成された</w:t>
            </w:r>
            <w:r>
              <w:rPr>
                <w:szCs w:val="24"/>
                <w:lang w:val="ja-JP"/>
              </w:rPr>
              <w:t xml:space="preserve"> URL </w:t>
            </w:r>
            <w:r>
              <w:rPr>
                <w:rFonts w:ascii="MS Gothic" w:eastAsia="MS Gothic" w:hint="eastAsia"/>
                <w:szCs w:val="24"/>
                <w:lang w:val="ja-JP"/>
              </w:rPr>
              <w:t>を使用して生成されます</w:t>
            </w:r>
            <w:r>
              <w:rPr>
                <w:rFonts w:ascii="Microsoft YaHei UI" w:eastAsia="Microsoft YaHei UI" w:hAnsi="Microsoft YaHei UI" w:cs="Microsoft YaHei UI" w:hint="eastAsia"/>
                <w:szCs w:val="24"/>
                <w:lang w:val="ja-JP"/>
              </w:rPr>
              <w:t>。</w:t>
            </w:r>
          </w:p>
        </w:tc>
      </w:tr>
      <w:tr w:rsidR="00000000" w14:paraId="1956049D" w14:textId="77777777">
        <w:tc>
          <w:tcPr>
            <w:tcW w:w="660" w:type="dxa"/>
            <w:shd w:val="clear" w:color="auto" w:fill="F2F2F2" w:themeFill="background1" w:themeFillShade="F2"/>
          </w:tcPr>
          <w:p w14:paraId="4B71A32B" w14:textId="77777777" w:rsidR="00000000" w:rsidRDefault="007A1CED">
            <w:pPr>
              <w:rPr>
                <w:noProof/>
                <w:sz w:val="2"/>
                <w:szCs w:val="24"/>
              </w:rPr>
            </w:pPr>
            <w:r>
              <w:rPr>
                <w:noProof/>
                <w:sz w:val="16"/>
                <w:szCs w:val="24"/>
              </w:rPr>
              <w:t xml:space="preserve">795 </w:t>
            </w:r>
            <w:r>
              <w:rPr>
                <w:noProof/>
                <w:sz w:val="16"/>
              </w:rPr>
              <w:br/>
            </w:r>
            <w:r>
              <w:rPr>
                <w:noProof/>
                <w:sz w:val="2"/>
                <w:szCs w:val="24"/>
              </w:rPr>
              <w:t>154db5a9-acd2-43a3-b1be-81c7016e6f28</w:t>
            </w:r>
          </w:p>
        </w:tc>
        <w:tc>
          <w:tcPr>
            <w:tcW w:w="7407" w:type="dxa"/>
            <w:shd w:val="clear" w:color="auto" w:fill="F2F2F2" w:themeFill="background1" w:themeFillShade="F2"/>
          </w:tcPr>
          <w:p w14:paraId="618D781E" w14:textId="77777777" w:rsidR="00000000" w:rsidRDefault="007A1CED">
            <w:pPr>
              <w:rPr>
                <w:noProof/>
                <w:szCs w:val="24"/>
              </w:rPr>
            </w:pPr>
            <w:r>
              <w:rPr>
                <w:noProof/>
                <w:szCs w:val="24"/>
              </w:rPr>
              <w:t>Brightcove Campaign will then use the URL parameter to look up the user server-side and sync viewing data.</w:t>
            </w:r>
          </w:p>
        </w:tc>
        <w:tc>
          <w:tcPr>
            <w:tcW w:w="7407" w:type="dxa"/>
          </w:tcPr>
          <w:p w14:paraId="0B460C64" w14:textId="77777777" w:rsidR="00000000" w:rsidRDefault="007A1CED">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は</w:t>
            </w:r>
            <w:r>
              <w:rPr>
                <w:szCs w:val="24"/>
                <w:lang w:val="ja-JP"/>
              </w:rPr>
              <w:t xml:space="preserve"> URL </w:t>
            </w:r>
            <w:r>
              <w:rPr>
                <w:rFonts w:ascii="MS Gothic" w:eastAsia="MS Gothic" w:hint="eastAsia"/>
                <w:szCs w:val="24"/>
                <w:lang w:val="ja-JP"/>
              </w:rPr>
              <w:t>パラメータを使用してユーザーのサーバー側を検索し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閲覧デー</w:t>
            </w:r>
            <w:r>
              <w:rPr>
                <w:rFonts w:ascii="MS Gothic" w:eastAsia="MS Gothic" w:hint="eastAsia"/>
                <w:szCs w:val="24"/>
                <w:lang w:val="ja-JP"/>
              </w:rPr>
              <w:t>タを同期します</w:t>
            </w:r>
            <w:r>
              <w:rPr>
                <w:rFonts w:ascii="Microsoft YaHei UI" w:eastAsia="Microsoft YaHei UI" w:hAnsi="Microsoft YaHei UI" w:cs="Microsoft YaHei UI" w:hint="eastAsia"/>
                <w:szCs w:val="24"/>
                <w:lang w:val="ja-JP"/>
              </w:rPr>
              <w:t>。</w:t>
            </w:r>
          </w:p>
        </w:tc>
      </w:tr>
      <w:tr w:rsidR="00000000" w14:paraId="22C31075" w14:textId="77777777">
        <w:tc>
          <w:tcPr>
            <w:tcW w:w="660" w:type="dxa"/>
            <w:shd w:val="clear" w:color="auto" w:fill="F2F2F2" w:themeFill="background1" w:themeFillShade="F2"/>
          </w:tcPr>
          <w:p w14:paraId="13FBBBED" w14:textId="77777777" w:rsidR="00000000" w:rsidRDefault="007A1CED">
            <w:pPr>
              <w:rPr>
                <w:noProof/>
                <w:sz w:val="2"/>
                <w:szCs w:val="24"/>
              </w:rPr>
            </w:pPr>
            <w:r>
              <w:rPr>
                <w:noProof/>
                <w:sz w:val="16"/>
                <w:szCs w:val="24"/>
              </w:rPr>
              <w:t xml:space="preserve">796 </w:t>
            </w:r>
            <w:r>
              <w:rPr>
                <w:noProof/>
                <w:sz w:val="16"/>
              </w:rPr>
              <w:br/>
            </w:r>
            <w:r>
              <w:rPr>
                <w:noProof/>
                <w:sz w:val="2"/>
                <w:szCs w:val="24"/>
              </w:rPr>
              <w:t>e6def7d1-552d-47d7-86c8-a3d93d570c92</w:t>
            </w:r>
          </w:p>
        </w:tc>
        <w:tc>
          <w:tcPr>
            <w:tcW w:w="7407" w:type="dxa"/>
            <w:shd w:val="clear" w:color="auto" w:fill="F2F2F2" w:themeFill="background1" w:themeFillShade="F2"/>
          </w:tcPr>
          <w:p w14:paraId="3B65321D" w14:textId="77777777" w:rsidR="00000000" w:rsidRDefault="007A1CED">
            <w:pPr>
              <w:rPr>
                <w:noProof/>
                <w:szCs w:val="24"/>
              </w:rPr>
            </w:pPr>
            <w:r>
              <w:rPr>
                <w:noProof/>
                <w:szCs w:val="24"/>
              </w:rPr>
              <w:t>Pardot integration</w:t>
            </w:r>
          </w:p>
        </w:tc>
        <w:tc>
          <w:tcPr>
            <w:tcW w:w="7407" w:type="dxa"/>
          </w:tcPr>
          <w:p w14:paraId="34405329" w14:textId="77777777" w:rsidR="00000000" w:rsidRDefault="007A1CED">
            <w:pPr>
              <w:rPr>
                <w:szCs w:val="24"/>
                <w:lang w:val="ja-JP"/>
              </w:rPr>
            </w:pPr>
            <w:r>
              <w:rPr>
                <w:szCs w:val="24"/>
                <w:lang w:val="ja-JP"/>
              </w:rPr>
              <w:t xml:space="preserve">Pardot </w:t>
            </w:r>
            <w:r>
              <w:rPr>
                <w:rFonts w:ascii="MS Gothic" w:eastAsia="MS Gothic" w:hint="eastAsia"/>
                <w:szCs w:val="24"/>
                <w:lang w:val="ja-JP"/>
              </w:rPr>
              <w:t>統合</w:t>
            </w:r>
          </w:p>
        </w:tc>
      </w:tr>
      <w:tr w:rsidR="00000000" w14:paraId="60E5D463" w14:textId="77777777">
        <w:tc>
          <w:tcPr>
            <w:tcW w:w="660" w:type="dxa"/>
            <w:shd w:val="clear" w:color="auto" w:fill="F2F2F2" w:themeFill="background1" w:themeFillShade="F2"/>
          </w:tcPr>
          <w:p w14:paraId="305B13B3" w14:textId="77777777" w:rsidR="00000000" w:rsidRDefault="007A1CED">
            <w:pPr>
              <w:rPr>
                <w:noProof/>
                <w:sz w:val="2"/>
                <w:szCs w:val="24"/>
              </w:rPr>
            </w:pPr>
            <w:r>
              <w:rPr>
                <w:noProof/>
                <w:sz w:val="16"/>
                <w:szCs w:val="24"/>
              </w:rPr>
              <w:t xml:space="preserve">797 </w:t>
            </w:r>
            <w:r>
              <w:rPr>
                <w:noProof/>
                <w:sz w:val="16"/>
              </w:rPr>
              <w:br/>
            </w:r>
            <w:r>
              <w:rPr>
                <w:noProof/>
                <w:sz w:val="2"/>
                <w:szCs w:val="24"/>
              </w:rPr>
              <w:t>a25fa709-63ba-4821-b41f-0f1e8dd3935c</w:t>
            </w:r>
          </w:p>
        </w:tc>
        <w:tc>
          <w:tcPr>
            <w:tcW w:w="7407" w:type="dxa"/>
            <w:shd w:val="clear" w:color="auto" w:fill="F2F2F2" w:themeFill="background1" w:themeFillShade="F2"/>
          </w:tcPr>
          <w:p w14:paraId="310F8089" w14:textId="77777777" w:rsidR="00000000" w:rsidRDefault="007A1CED">
            <w:pPr>
              <w:rPr>
                <w:noProof/>
                <w:szCs w:val="24"/>
              </w:rPr>
            </w:pPr>
            <w:r>
              <w:rPr>
                <w:noProof/>
                <w:szCs w:val="24"/>
              </w:rPr>
              <w:t xml:space="preserve">If your Salesforce connection is configured with a </w:t>
            </w:r>
            <w:r>
              <w:rPr>
                <w:rStyle w:val="mqInternal"/>
                <w:noProof/>
                <w:szCs w:val="24"/>
              </w:rPr>
              <w:t>[1}</w:t>
            </w:r>
            <w:r>
              <w:rPr>
                <w:noProof/>
                <w:szCs w:val="24"/>
              </w:rPr>
              <w:t>Pardot</w:t>
            </w:r>
            <w:r>
              <w:rPr>
                <w:rStyle w:val="mqInternal"/>
                <w:noProof/>
                <w:szCs w:val="24"/>
              </w:rPr>
              <w:t>{2]</w:t>
            </w:r>
            <w:r>
              <w:rPr>
                <w:noProof/>
                <w:szCs w:val="24"/>
              </w:rPr>
              <w:t xml:space="preserve"> integration type, the integration will try to use the Pardot cookie for the viewer.</w:t>
            </w:r>
          </w:p>
        </w:tc>
        <w:tc>
          <w:tcPr>
            <w:tcW w:w="7407" w:type="dxa"/>
          </w:tcPr>
          <w:p w14:paraId="3AC2DEB0"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接続に</w:t>
            </w:r>
            <w:r>
              <w:rPr>
                <w:rStyle w:val="mqInternal"/>
                <w:noProof/>
                <w:szCs w:val="24"/>
                <w:lang w:val="ja-JP"/>
              </w:rPr>
              <w:t>[1}</w:t>
            </w:r>
            <w:r>
              <w:rPr>
                <w:szCs w:val="24"/>
                <w:lang w:val="ja-JP"/>
              </w:rPr>
              <w:t xml:space="preserve">  Pardot </w:t>
            </w:r>
            <w:r>
              <w:rPr>
                <w:rStyle w:val="mqInternal"/>
                <w:noProof/>
                <w:szCs w:val="24"/>
                <w:lang w:val="ja-JP"/>
              </w:rPr>
              <w:t>{2]</w:t>
            </w:r>
            <w:r>
              <w:rPr>
                <w:rFonts w:ascii="MS Gothic" w:eastAsia="MS Gothic" w:hint="eastAsia"/>
                <w:szCs w:val="24"/>
                <w:lang w:val="ja-JP"/>
              </w:rPr>
              <w:t>統合タイプが設定されている場合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統合はビューアの</w:t>
            </w:r>
            <w:r>
              <w:rPr>
                <w:szCs w:val="24"/>
                <w:lang w:val="ja-JP"/>
              </w:rPr>
              <w:t xml:space="preserve"> Pardot </w:t>
            </w:r>
            <w:r>
              <w:rPr>
                <w:rFonts w:ascii="MS Gothic" w:eastAsia="MS Gothic" w:hint="eastAsia"/>
                <w:szCs w:val="24"/>
                <w:lang w:val="ja-JP"/>
              </w:rPr>
              <w:t>クッキーの使用を試みます</w:t>
            </w:r>
            <w:r>
              <w:rPr>
                <w:rFonts w:ascii="Microsoft YaHei UI" w:eastAsia="Microsoft YaHei UI" w:hAnsi="Microsoft YaHei UI" w:cs="Microsoft YaHei UI" w:hint="eastAsia"/>
                <w:szCs w:val="24"/>
                <w:lang w:val="ja-JP"/>
              </w:rPr>
              <w:t>。</w:t>
            </w:r>
          </w:p>
        </w:tc>
      </w:tr>
      <w:tr w:rsidR="00000000" w14:paraId="4DEC1105" w14:textId="77777777">
        <w:tc>
          <w:tcPr>
            <w:tcW w:w="660" w:type="dxa"/>
            <w:shd w:val="clear" w:color="auto" w:fill="F2F2F2" w:themeFill="background1" w:themeFillShade="F2"/>
          </w:tcPr>
          <w:p w14:paraId="6C11BA9F" w14:textId="77777777" w:rsidR="00000000" w:rsidRDefault="007A1CED">
            <w:pPr>
              <w:rPr>
                <w:noProof/>
                <w:sz w:val="2"/>
                <w:szCs w:val="24"/>
              </w:rPr>
            </w:pPr>
            <w:r>
              <w:rPr>
                <w:noProof/>
                <w:sz w:val="16"/>
                <w:szCs w:val="24"/>
              </w:rPr>
              <w:t xml:space="preserve">798 </w:t>
            </w:r>
            <w:r>
              <w:rPr>
                <w:noProof/>
                <w:sz w:val="16"/>
              </w:rPr>
              <w:br/>
            </w:r>
            <w:r>
              <w:rPr>
                <w:noProof/>
                <w:sz w:val="2"/>
                <w:szCs w:val="24"/>
              </w:rPr>
              <w:t>bc1702d2-902f-44b7-9c88-88ac250d24f6</w:t>
            </w:r>
          </w:p>
        </w:tc>
        <w:tc>
          <w:tcPr>
            <w:tcW w:w="7407" w:type="dxa"/>
            <w:shd w:val="clear" w:color="auto" w:fill="F2F2F2" w:themeFill="background1" w:themeFillShade="F2"/>
          </w:tcPr>
          <w:p w14:paraId="7F314BBC" w14:textId="77777777" w:rsidR="00000000" w:rsidRDefault="007A1CED">
            <w:pPr>
              <w:rPr>
                <w:noProof/>
                <w:szCs w:val="24"/>
              </w:rPr>
            </w:pPr>
            <w:r>
              <w:rPr>
                <w:noProof/>
                <w:szCs w:val="24"/>
              </w:rPr>
              <w:t>It is also possible to identify the user using their email address.</w:t>
            </w:r>
          </w:p>
        </w:tc>
        <w:tc>
          <w:tcPr>
            <w:tcW w:w="7407" w:type="dxa"/>
          </w:tcPr>
          <w:p w14:paraId="213373BE" w14:textId="77777777" w:rsidR="00000000" w:rsidRDefault="007A1CE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電子メールアドレスを使用してユーザーを識別することもできます</w:t>
            </w:r>
            <w:r>
              <w:rPr>
                <w:rFonts w:ascii="Microsoft YaHei UI" w:eastAsia="Microsoft YaHei UI" w:hAnsi="Microsoft YaHei UI" w:cs="Microsoft YaHei UI" w:hint="eastAsia"/>
                <w:szCs w:val="24"/>
                <w:lang w:val="ja-JP"/>
              </w:rPr>
              <w:t>。</w:t>
            </w:r>
          </w:p>
        </w:tc>
      </w:tr>
      <w:tr w:rsidR="00000000" w14:paraId="107CF175" w14:textId="77777777">
        <w:tc>
          <w:tcPr>
            <w:tcW w:w="660" w:type="dxa"/>
            <w:shd w:val="clear" w:color="auto" w:fill="F2F2F2" w:themeFill="background1" w:themeFillShade="F2"/>
          </w:tcPr>
          <w:p w14:paraId="7455D437" w14:textId="77777777" w:rsidR="00000000" w:rsidRDefault="007A1CED">
            <w:pPr>
              <w:rPr>
                <w:noProof/>
                <w:sz w:val="2"/>
                <w:szCs w:val="24"/>
              </w:rPr>
            </w:pPr>
            <w:r>
              <w:rPr>
                <w:noProof/>
                <w:sz w:val="16"/>
                <w:szCs w:val="24"/>
              </w:rPr>
              <w:t xml:space="preserve">799 </w:t>
            </w:r>
            <w:r>
              <w:rPr>
                <w:noProof/>
                <w:sz w:val="16"/>
              </w:rPr>
              <w:br/>
            </w:r>
            <w:r>
              <w:rPr>
                <w:noProof/>
                <w:sz w:val="2"/>
                <w:szCs w:val="24"/>
              </w:rPr>
              <w:t>9126b008-f6b9-40b8-b89c-01a4e4addd8d</w:t>
            </w:r>
          </w:p>
        </w:tc>
        <w:tc>
          <w:tcPr>
            <w:tcW w:w="7407" w:type="dxa"/>
            <w:shd w:val="clear" w:color="auto" w:fill="F2F2F2" w:themeFill="background1" w:themeFillShade="F2"/>
          </w:tcPr>
          <w:p w14:paraId="1BBB354C" w14:textId="77777777" w:rsidR="00000000" w:rsidRDefault="007A1CED">
            <w:pPr>
              <w:rPr>
                <w:noProof/>
                <w:szCs w:val="24"/>
              </w:rPr>
            </w:pPr>
            <w:r>
              <w:rPr>
                <w:noProof/>
                <w:szCs w:val="24"/>
              </w:rPr>
              <w:t xml:space="preserve">To do this, a </w:t>
            </w:r>
            <w:r>
              <w:rPr>
                <w:rStyle w:val="mqInternal"/>
                <w:noProof/>
                <w:szCs w:val="24"/>
              </w:rPr>
              <w:t>[1}</w:t>
            </w:r>
            <w:r>
              <w:rPr>
                <w:noProof/>
                <w:szCs w:val="24"/>
              </w:rPr>
              <w:t>bcemail</w:t>
            </w:r>
            <w:r>
              <w:rPr>
                <w:rStyle w:val="mqInternal"/>
                <w:noProof/>
                <w:szCs w:val="24"/>
              </w:rPr>
              <w:t>{2]</w:t>
            </w:r>
            <w:r>
              <w:rPr>
                <w:noProof/>
                <w:szCs w:val="24"/>
              </w:rPr>
              <w:t xml:space="preserve"> URL parameter with the viewer's email address should be passed on the page that is</w:t>
            </w:r>
            <w:r>
              <w:rPr>
                <w:noProof/>
                <w:szCs w:val="24"/>
              </w:rPr>
              <w:t xml:space="preserve"> displaying the video.</w:t>
            </w:r>
          </w:p>
        </w:tc>
        <w:tc>
          <w:tcPr>
            <w:tcW w:w="7407" w:type="dxa"/>
          </w:tcPr>
          <w:p w14:paraId="77F86D10" w14:textId="77777777" w:rsidR="00000000" w:rsidRDefault="007A1CED">
            <w:pPr>
              <w:rPr>
                <w:szCs w:val="24"/>
                <w:lang w:val="ja-JP"/>
              </w:rPr>
            </w:pPr>
            <w:r>
              <w:rPr>
                <w:rFonts w:ascii="MS Gothic" w:eastAsia="MS Gothic" w:hint="eastAsia"/>
                <w:szCs w:val="24"/>
                <w:lang w:val="ja-JP"/>
              </w:rPr>
              <w:t>これを行うには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動画を表示しているページで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視聴者の電子メールアドレスを指定した</w:t>
            </w:r>
            <w:r>
              <w:rPr>
                <w:rStyle w:val="mqInternal"/>
                <w:noProof/>
                <w:szCs w:val="24"/>
                <w:lang w:val="ja-JP"/>
              </w:rPr>
              <w:t>[1}</w:t>
            </w:r>
            <w:r>
              <w:rPr>
                <w:szCs w:val="24"/>
                <w:lang w:val="ja-JP"/>
              </w:rPr>
              <w:t xml:space="preserve">  bcemail </w:t>
            </w:r>
            <w:r>
              <w:rPr>
                <w:rStyle w:val="mqInternal"/>
                <w:noProof/>
                <w:szCs w:val="24"/>
                <w:lang w:val="ja-JP"/>
              </w:rPr>
              <w:t>{2]</w:t>
            </w:r>
            <w:r>
              <w:rPr>
                <w:szCs w:val="24"/>
                <w:lang w:val="ja-JP"/>
              </w:rPr>
              <w:t xml:space="preserve">  URL </w:t>
            </w:r>
            <w:r>
              <w:rPr>
                <w:rFonts w:ascii="MS Gothic" w:eastAsia="MS Gothic" w:hint="eastAsia"/>
                <w:szCs w:val="24"/>
                <w:lang w:val="ja-JP"/>
              </w:rPr>
              <w:t>パラメータを渡す必要があります</w:t>
            </w:r>
            <w:r>
              <w:rPr>
                <w:rFonts w:ascii="Microsoft YaHei UI" w:eastAsia="Microsoft YaHei UI" w:hAnsi="Microsoft YaHei UI" w:cs="Microsoft YaHei UI" w:hint="eastAsia"/>
                <w:szCs w:val="24"/>
                <w:lang w:val="ja-JP"/>
              </w:rPr>
              <w:t>。</w:t>
            </w:r>
          </w:p>
        </w:tc>
      </w:tr>
      <w:tr w:rsidR="00000000" w14:paraId="7A5B77A7" w14:textId="77777777">
        <w:tc>
          <w:tcPr>
            <w:tcW w:w="660" w:type="dxa"/>
            <w:shd w:val="clear" w:color="auto" w:fill="F2F2F2" w:themeFill="background1" w:themeFillShade="F2"/>
          </w:tcPr>
          <w:p w14:paraId="2447C5AF" w14:textId="77777777" w:rsidR="00000000" w:rsidRDefault="007A1CED">
            <w:pPr>
              <w:rPr>
                <w:noProof/>
                <w:sz w:val="2"/>
                <w:szCs w:val="24"/>
              </w:rPr>
            </w:pPr>
            <w:r>
              <w:rPr>
                <w:noProof/>
                <w:sz w:val="16"/>
                <w:szCs w:val="24"/>
              </w:rPr>
              <w:t xml:space="preserve">800 </w:t>
            </w:r>
            <w:r>
              <w:rPr>
                <w:noProof/>
                <w:sz w:val="16"/>
              </w:rPr>
              <w:br/>
            </w:r>
            <w:r>
              <w:rPr>
                <w:noProof/>
                <w:sz w:val="2"/>
                <w:szCs w:val="24"/>
              </w:rPr>
              <w:t>a5f92350-95fd-47af-9c99-27d6ed2130c9</w:t>
            </w:r>
          </w:p>
        </w:tc>
        <w:tc>
          <w:tcPr>
            <w:tcW w:w="7407" w:type="dxa"/>
            <w:shd w:val="clear" w:color="auto" w:fill="F2F2F2" w:themeFill="background1" w:themeFillShade="F2"/>
          </w:tcPr>
          <w:p w14:paraId="70779C8B" w14:textId="77777777" w:rsidR="00000000" w:rsidRDefault="007A1CED">
            <w:pPr>
              <w:rPr>
                <w:noProof/>
                <w:szCs w:val="24"/>
              </w:rPr>
            </w:pPr>
            <w:r>
              <w:rPr>
                <w:noProof/>
                <w:szCs w:val="24"/>
              </w:rPr>
              <w:t>Viewing video data in Salesforce</w:t>
            </w:r>
          </w:p>
        </w:tc>
        <w:tc>
          <w:tcPr>
            <w:tcW w:w="7407" w:type="dxa"/>
          </w:tcPr>
          <w:p w14:paraId="37BD75C2"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でのビデオデータの表示</w:t>
            </w:r>
          </w:p>
        </w:tc>
      </w:tr>
      <w:tr w:rsidR="00000000" w14:paraId="4B483DE6" w14:textId="77777777">
        <w:tc>
          <w:tcPr>
            <w:tcW w:w="660" w:type="dxa"/>
            <w:shd w:val="clear" w:color="auto" w:fill="F2F2F2" w:themeFill="background1" w:themeFillShade="F2"/>
          </w:tcPr>
          <w:p w14:paraId="220A3C41" w14:textId="77777777" w:rsidR="00000000" w:rsidRDefault="007A1CED">
            <w:pPr>
              <w:rPr>
                <w:noProof/>
                <w:sz w:val="2"/>
                <w:szCs w:val="24"/>
              </w:rPr>
            </w:pPr>
            <w:r>
              <w:rPr>
                <w:noProof/>
                <w:sz w:val="16"/>
                <w:szCs w:val="24"/>
              </w:rPr>
              <w:t xml:space="preserve">801 </w:t>
            </w:r>
            <w:r>
              <w:rPr>
                <w:noProof/>
                <w:sz w:val="16"/>
              </w:rPr>
              <w:br/>
            </w:r>
            <w:r>
              <w:rPr>
                <w:noProof/>
                <w:sz w:val="2"/>
                <w:szCs w:val="24"/>
              </w:rPr>
              <w:t>3f222b3a-1910-4804-b0c9-8015b28c87fc</w:t>
            </w:r>
          </w:p>
        </w:tc>
        <w:tc>
          <w:tcPr>
            <w:tcW w:w="7407" w:type="dxa"/>
            <w:shd w:val="clear" w:color="auto" w:fill="F2F2F2" w:themeFill="background1" w:themeFillShade="F2"/>
          </w:tcPr>
          <w:p w14:paraId="7DB64361" w14:textId="77777777" w:rsidR="00000000" w:rsidRDefault="007A1CED">
            <w:pPr>
              <w:rPr>
                <w:noProof/>
                <w:szCs w:val="24"/>
              </w:rPr>
            </w:pPr>
            <w:r>
              <w:rPr>
                <w:noProof/>
                <w:szCs w:val="24"/>
              </w:rPr>
              <w:t>As videos ar</w:t>
            </w:r>
            <w:r>
              <w:rPr>
                <w:noProof/>
                <w:szCs w:val="24"/>
              </w:rPr>
              <w:t>e viewed, video viewing data will be synced to Salesforce.</w:t>
            </w:r>
          </w:p>
        </w:tc>
        <w:tc>
          <w:tcPr>
            <w:tcW w:w="7407" w:type="dxa"/>
          </w:tcPr>
          <w:p w14:paraId="5443E22A" w14:textId="77777777" w:rsidR="00000000" w:rsidRDefault="007A1CED">
            <w:pPr>
              <w:rPr>
                <w:szCs w:val="24"/>
                <w:lang w:val="ja-JP"/>
              </w:rPr>
            </w:pPr>
            <w:r>
              <w:rPr>
                <w:rFonts w:ascii="MS Gothic" w:eastAsia="MS Gothic" w:hint="eastAsia"/>
                <w:szCs w:val="24"/>
                <w:lang w:val="ja-JP"/>
              </w:rPr>
              <w:t>動画が閲覧されると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動画視聴データは</w:t>
            </w:r>
            <w:r>
              <w:rPr>
                <w:szCs w:val="24"/>
                <w:lang w:val="ja-JP"/>
              </w:rPr>
              <w:t xml:space="preserve"> Salesforce </w:t>
            </w:r>
            <w:r>
              <w:rPr>
                <w:rFonts w:ascii="MS Gothic" w:eastAsia="MS Gothic" w:hint="eastAsia"/>
                <w:szCs w:val="24"/>
                <w:lang w:val="ja-JP"/>
              </w:rPr>
              <w:t>に同期されます</w:t>
            </w:r>
            <w:r>
              <w:rPr>
                <w:rFonts w:ascii="Microsoft YaHei UI" w:eastAsia="Microsoft YaHei UI" w:hAnsi="Microsoft YaHei UI" w:cs="Microsoft YaHei UI" w:hint="eastAsia"/>
                <w:szCs w:val="24"/>
                <w:lang w:val="ja-JP"/>
              </w:rPr>
              <w:t>。</w:t>
            </w:r>
          </w:p>
        </w:tc>
      </w:tr>
      <w:tr w:rsidR="00000000" w14:paraId="05456B35" w14:textId="77777777">
        <w:tc>
          <w:tcPr>
            <w:tcW w:w="660" w:type="dxa"/>
            <w:shd w:val="clear" w:color="auto" w:fill="F2F2F2" w:themeFill="background1" w:themeFillShade="F2"/>
          </w:tcPr>
          <w:p w14:paraId="2D7B75D3" w14:textId="77777777" w:rsidR="00000000" w:rsidRDefault="007A1CED">
            <w:pPr>
              <w:rPr>
                <w:noProof/>
                <w:sz w:val="2"/>
                <w:szCs w:val="24"/>
              </w:rPr>
            </w:pPr>
            <w:r>
              <w:rPr>
                <w:noProof/>
                <w:sz w:val="16"/>
                <w:szCs w:val="24"/>
              </w:rPr>
              <w:t xml:space="preserve">802 </w:t>
            </w:r>
            <w:r>
              <w:rPr>
                <w:noProof/>
                <w:sz w:val="16"/>
              </w:rPr>
              <w:br/>
            </w:r>
            <w:r>
              <w:rPr>
                <w:noProof/>
                <w:sz w:val="2"/>
                <w:szCs w:val="24"/>
              </w:rPr>
              <w:t>327d5331-8134-4da9-b5c6-6d85ad29555c</w:t>
            </w:r>
          </w:p>
        </w:tc>
        <w:tc>
          <w:tcPr>
            <w:tcW w:w="7407" w:type="dxa"/>
            <w:shd w:val="clear" w:color="auto" w:fill="F2F2F2" w:themeFill="background1" w:themeFillShade="F2"/>
          </w:tcPr>
          <w:p w14:paraId="7463EE40" w14:textId="77777777" w:rsidR="00000000" w:rsidRDefault="007A1CED">
            <w:pPr>
              <w:rPr>
                <w:noProof/>
                <w:szCs w:val="24"/>
              </w:rPr>
            </w:pPr>
            <w:r>
              <w:rPr>
                <w:noProof/>
                <w:szCs w:val="24"/>
              </w:rPr>
              <w:t xml:space="preserve">If the </w:t>
            </w:r>
            <w:r>
              <w:rPr>
                <w:rStyle w:val="mqInternal"/>
                <w:noProof/>
                <w:szCs w:val="24"/>
              </w:rPr>
              <w:t>[1}</w:t>
            </w:r>
            <w:r>
              <w:rPr>
                <w:noProof/>
                <w:szCs w:val="24"/>
              </w:rPr>
              <w:t>Simple</w:t>
            </w:r>
            <w:r>
              <w:rPr>
                <w:rStyle w:val="mqInternal"/>
                <w:noProof/>
                <w:szCs w:val="24"/>
              </w:rPr>
              <w:t>{2]</w:t>
            </w:r>
            <w:r>
              <w:rPr>
                <w:noProof/>
                <w:szCs w:val="24"/>
              </w:rPr>
              <w:t xml:space="preserve"> data mapping option was selected, video view data will appear as a </w:t>
            </w:r>
            <w:r>
              <w:rPr>
                <w:rStyle w:val="mqInternal"/>
                <w:noProof/>
                <w:szCs w:val="24"/>
              </w:rPr>
              <w:t>[1}</w:t>
            </w:r>
            <w:r>
              <w:rPr>
                <w:noProof/>
                <w:szCs w:val="24"/>
              </w:rPr>
              <w:t>Task</w:t>
            </w:r>
            <w:r>
              <w:rPr>
                <w:rStyle w:val="mqInternal"/>
                <w:noProof/>
                <w:szCs w:val="24"/>
              </w:rPr>
              <w:t>{2]</w:t>
            </w:r>
            <w:r>
              <w:rPr>
                <w:noProof/>
                <w:szCs w:val="24"/>
              </w:rPr>
              <w:t xml:space="preserve"> entry inside Salesforce.</w:t>
            </w:r>
          </w:p>
        </w:tc>
        <w:tc>
          <w:tcPr>
            <w:tcW w:w="7407" w:type="dxa"/>
          </w:tcPr>
          <w:p w14:paraId="38B7FBD8"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単純なデータマッピング</w:t>
            </w:r>
            <w:r>
              <w:rPr>
                <w:szCs w:val="24"/>
                <w:lang w:val="ja-JP"/>
              </w:rPr>
              <w:t xml:space="preserve">] </w:t>
            </w:r>
            <w:r>
              <w:rPr>
                <w:rFonts w:ascii="MS Gothic" w:eastAsia="MS Gothic" w:hint="eastAsia"/>
                <w:szCs w:val="24"/>
                <w:lang w:val="ja-JP"/>
              </w:rPr>
              <w:t>オプションが選択されている場合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ビデオビューデータは</w:t>
            </w:r>
            <w:r>
              <w:rPr>
                <w:szCs w:val="24"/>
                <w:lang w:val="ja-JP"/>
              </w:rPr>
              <w:t xml:space="preserve"> Salesforce </w:t>
            </w:r>
            <w:r>
              <w:rPr>
                <w:rFonts w:ascii="MS Gothic" w:eastAsia="MS Gothic" w:hint="eastAsia"/>
                <w:szCs w:val="24"/>
                <w:lang w:val="ja-JP"/>
              </w:rPr>
              <w:t>内の</w:t>
            </w:r>
            <w:r>
              <w:rPr>
                <w:rStyle w:val="mqInternal"/>
                <w:noProof/>
                <w:szCs w:val="24"/>
                <w:lang w:val="ja-JP"/>
              </w:rPr>
              <w:t>[1}</w:t>
            </w:r>
            <w:r>
              <w:rPr>
                <w:szCs w:val="24"/>
                <w:lang w:val="ja-JP"/>
              </w:rPr>
              <w:t xml:space="preserve">  Task </w:t>
            </w:r>
            <w:r>
              <w:rPr>
                <w:rStyle w:val="mqInternal"/>
                <w:noProof/>
                <w:szCs w:val="24"/>
                <w:lang w:val="ja-JP"/>
              </w:rPr>
              <w:t>{2]</w:t>
            </w:r>
            <w:r>
              <w:rPr>
                <w:rFonts w:ascii="MS Gothic" w:eastAsia="MS Gothic" w:hint="eastAsia"/>
                <w:szCs w:val="24"/>
                <w:lang w:val="ja-JP"/>
              </w:rPr>
              <w:t>エントリとして表示されます</w:t>
            </w:r>
            <w:r>
              <w:rPr>
                <w:rFonts w:ascii="Microsoft YaHei UI" w:eastAsia="Microsoft YaHei UI" w:hAnsi="Microsoft YaHei UI" w:cs="Microsoft YaHei UI" w:hint="eastAsia"/>
                <w:szCs w:val="24"/>
                <w:lang w:val="ja-JP"/>
              </w:rPr>
              <w:t>。</w:t>
            </w:r>
          </w:p>
        </w:tc>
      </w:tr>
      <w:tr w:rsidR="00000000" w14:paraId="2C9A2E62" w14:textId="77777777">
        <w:tc>
          <w:tcPr>
            <w:tcW w:w="660" w:type="dxa"/>
            <w:shd w:val="clear" w:color="auto" w:fill="F2F2F2" w:themeFill="background1" w:themeFillShade="F2"/>
          </w:tcPr>
          <w:p w14:paraId="532E8CA5" w14:textId="77777777" w:rsidR="00000000" w:rsidRDefault="007A1CED">
            <w:pPr>
              <w:rPr>
                <w:noProof/>
                <w:sz w:val="2"/>
                <w:szCs w:val="24"/>
              </w:rPr>
            </w:pPr>
            <w:r>
              <w:rPr>
                <w:noProof/>
                <w:sz w:val="16"/>
                <w:szCs w:val="24"/>
              </w:rPr>
              <w:t xml:space="preserve">803 </w:t>
            </w:r>
            <w:r>
              <w:rPr>
                <w:noProof/>
                <w:sz w:val="16"/>
              </w:rPr>
              <w:br/>
            </w:r>
            <w:r>
              <w:rPr>
                <w:noProof/>
                <w:sz w:val="2"/>
                <w:szCs w:val="24"/>
              </w:rPr>
              <w:t>2bd0516c-0bcc-478d-a27a-55c3b4051b15</w:t>
            </w:r>
          </w:p>
        </w:tc>
        <w:tc>
          <w:tcPr>
            <w:tcW w:w="7407" w:type="dxa"/>
            <w:shd w:val="clear" w:color="auto" w:fill="F2F2F2" w:themeFill="background1" w:themeFillShade="F2"/>
          </w:tcPr>
          <w:p w14:paraId="3BD67F37" w14:textId="77777777" w:rsidR="00000000" w:rsidRDefault="007A1CED">
            <w:pPr>
              <w:rPr>
                <w:noProof/>
                <w:szCs w:val="24"/>
              </w:rPr>
            </w:pPr>
            <w:r>
              <w:rPr>
                <w:noProof/>
                <w:szCs w:val="24"/>
              </w:rPr>
              <w:t xml:space="preserve">If the </w:t>
            </w:r>
            <w:r>
              <w:rPr>
                <w:rStyle w:val="mqInternal"/>
                <w:noProof/>
                <w:szCs w:val="24"/>
              </w:rPr>
              <w:t>[1}</w:t>
            </w:r>
            <w:r>
              <w:rPr>
                <w:noProof/>
                <w:szCs w:val="24"/>
              </w:rPr>
              <w:t>Advanced</w:t>
            </w:r>
            <w:r>
              <w:rPr>
                <w:rStyle w:val="mqInternal"/>
                <w:noProof/>
                <w:szCs w:val="24"/>
              </w:rPr>
              <w:t>{2]</w:t>
            </w:r>
            <w:r>
              <w:rPr>
                <w:noProof/>
                <w:szCs w:val="24"/>
              </w:rPr>
              <w:t xml:space="preserve"> data mapping option was used, viewing data will appear as part of the Salesforce object that was selecting when the mapping was configured.</w:t>
            </w:r>
          </w:p>
        </w:tc>
        <w:tc>
          <w:tcPr>
            <w:tcW w:w="7407" w:type="dxa"/>
          </w:tcPr>
          <w:p w14:paraId="2EDB42B0"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高度なデータマッピング</w:t>
            </w:r>
            <w:r>
              <w:rPr>
                <w:szCs w:val="24"/>
                <w:lang w:val="ja-JP"/>
              </w:rPr>
              <w:t xml:space="preserve">] </w:t>
            </w:r>
            <w:r>
              <w:rPr>
                <w:rFonts w:ascii="MS Gothic" w:eastAsia="MS Gothic" w:hint="eastAsia"/>
                <w:szCs w:val="24"/>
                <w:lang w:val="ja-JP"/>
              </w:rPr>
              <w:t>オプションが使用された場合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マッピングの設定時に選択した</w:t>
            </w:r>
            <w:r>
              <w:rPr>
                <w:szCs w:val="24"/>
                <w:lang w:val="ja-JP"/>
              </w:rPr>
              <w:t xml:space="preserve"> Salesforce </w:t>
            </w:r>
            <w:r>
              <w:rPr>
                <w:rFonts w:ascii="MS Gothic" w:eastAsia="MS Gothic" w:hint="eastAsia"/>
                <w:szCs w:val="24"/>
                <w:lang w:val="ja-JP"/>
              </w:rPr>
              <w:t>オブジェクトの一部として表示されます</w:t>
            </w:r>
            <w:r>
              <w:rPr>
                <w:rFonts w:ascii="Microsoft YaHei UI" w:eastAsia="Microsoft YaHei UI" w:hAnsi="Microsoft YaHei UI" w:cs="Microsoft YaHei UI" w:hint="eastAsia"/>
                <w:szCs w:val="24"/>
                <w:lang w:val="ja-JP"/>
              </w:rPr>
              <w:t>。</w:t>
            </w:r>
          </w:p>
        </w:tc>
      </w:tr>
      <w:tr w:rsidR="00000000" w14:paraId="3C311298" w14:textId="77777777">
        <w:tc>
          <w:tcPr>
            <w:tcW w:w="660" w:type="dxa"/>
            <w:shd w:val="clear" w:color="auto" w:fill="F2F2F2" w:themeFill="background1" w:themeFillShade="F2"/>
          </w:tcPr>
          <w:p w14:paraId="31F23447" w14:textId="77777777" w:rsidR="00000000" w:rsidRDefault="007A1CED">
            <w:pPr>
              <w:rPr>
                <w:noProof/>
                <w:sz w:val="2"/>
                <w:szCs w:val="24"/>
              </w:rPr>
            </w:pPr>
            <w:r>
              <w:rPr>
                <w:noProof/>
                <w:sz w:val="16"/>
                <w:szCs w:val="24"/>
              </w:rPr>
              <w:t xml:space="preserve">804 </w:t>
            </w:r>
            <w:r>
              <w:rPr>
                <w:noProof/>
                <w:sz w:val="16"/>
              </w:rPr>
              <w:br/>
            </w:r>
            <w:r>
              <w:rPr>
                <w:noProof/>
                <w:sz w:val="2"/>
                <w:szCs w:val="24"/>
              </w:rPr>
              <w:t>a569404f-7f56-4030-b325-3fd66136dc6e</w:t>
            </w:r>
          </w:p>
        </w:tc>
        <w:tc>
          <w:tcPr>
            <w:tcW w:w="7407" w:type="dxa"/>
            <w:shd w:val="clear" w:color="auto" w:fill="F2F2F2" w:themeFill="background1" w:themeFillShade="F2"/>
          </w:tcPr>
          <w:p w14:paraId="33CC56FE" w14:textId="77777777" w:rsidR="00000000" w:rsidRDefault="007A1CED">
            <w:pPr>
              <w:rPr>
                <w:noProof/>
                <w:szCs w:val="24"/>
              </w:rPr>
            </w:pPr>
            <w:r>
              <w:rPr>
                <w:noProof/>
                <w:szCs w:val="24"/>
              </w:rPr>
              <w:t xml:space="preserve">In the following example, </w:t>
            </w:r>
            <w:r>
              <w:rPr>
                <w:rStyle w:val="mqInternal"/>
                <w:noProof/>
                <w:szCs w:val="24"/>
              </w:rPr>
              <w:t>[1}</w:t>
            </w:r>
            <w:r>
              <w:rPr>
                <w:noProof/>
                <w:szCs w:val="24"/>
              </w:rPr>
              <w:t>Advanced</w:t>
            </w:r>
            <w:r>
              <w:rPr>
                <w:rStyle w:val="mqInternal"/>
                <w:noProof/>
                <w:szCs w:val="24"/>
              </w:rPr>
              <w:t>{2]</w:t>
            </w:r>
            <w:r>
              <w:rPr>
                <w:noProof/>
                <w:szCs w:val="24"/>
              </w:rPr>
              <w:t xml:space="preserve"> data mapping was used and the video fields were mapped to a custom </w:t>
            </w:r>
            <w:r>
              <w:rPr>
                <w:rStyle w:val="mqInternal"/>
                <w:noProof/>
                <w:szCs w:val="24"/>
              </w:rPr>
              <w:t>[1}</w:t>
            </w:r>
            <w:r>
              <w:rPr>
                <w:noProof/>
                <w:szCs w:val="24"/>
              </w:rPr>
              <w:t>BC Video View</w:t>
            </w:r>
            <w:r>
              <w:rPr>
                <w:rStyle w:val="mqInternal"/>
                <w:noProof/>
                <w:szCs w:val="24"/>
              </w:rPr>
              <w:t>{2]</w:t>
            </w:r>
            <w:r>
              <w:rPr>
                <w:noProof/>
                <w:szCs w:val="24"/>
              </w:rPr>
              <w:t xml:space="preserve"> Salesforce object.</w:t>
            </w:r>
          </w:p>
        </w:tc>
        <w:tc>
          <w:tcPr>
            <w:tcW w:w="7407" w:type="dxa"/>
          </w:tcPr>
          <w:p w14:paraId="413227E3" w14:textId="77777777" w:rsidR="00000000" w:rsidRDefault="007A1CED">
            <w:pPr>
              <w:rPr>
                <w:szCs w:val="24"/>
                <w:lang w:val="ja-JP"/>
              </w:rPr>
            </w:pPr>
            <w:r>
              <w:rPr>
                <w:rFonts w:ascii="MS Gothic" w:eastAsia="MS Gothic" w:hint="eastAsia"/>
                <w:szCs w:val="24"/>
                <w:lang w:val="ja-JP"/>
              </w:rPr>
              <w:t>次の例では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高度なデータマッピングが使用され</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ビデオ項目</w:t>
            </w:r>
            <w:r>
              <w:rPr>
                <w:rFonts w:ascii="MS Gothic" w:eastAsia="MS Gothic" w:hint="eastAsia"/>
                <w:szCs w:val="24"/>
                <w:lang w:val="ja-JP"/>
              </w:rPr>
              <w:t>がカスタム</w:t>
            </w:r>
            <w:r>
              <w:rPr>
                <w:rStyle w:val="mqInternal"/>
                <w:noProof/>
                <w:szCs w:val="24"/>
                <w:lang w:val="ja-JP"/>
              </w:rPr>
              <w:t>[1}</w:t>
            </w:r>
            <w:r>
              <w:rPr>
                <w:szCs w:val="24"/>
                <w:lang w:val="ja-JP"/>
              </w:rPr>
              <w:t xml:space="preserve"> BC </w:t>
            </w:r>
            <w:r>
              <w:rPr>
                <w:rFonts w:ascii="MS Gothic" w:eastAsia="MS Gothic" w:hint="eastAsia"/>
                <w:szCs w:val="24"/>
                <w:lang w:val="ja-JP"/>
              </w:rPr>
              <w:t>ビデオビュー</w:t>
            </w:r>
            <w:r>
              <w:rPr>
                <w:rStyle w:val="mqInternal"/>
                <w:noProof/>
                <w:szCs w:val="24"/>
                <w:lang w:val="ja-JP"/>
              </w:rPr>
              <w:t>{2]</w:t>
            </w:r>
            <w:r>
              <w:rPr>
                <w:szCs w:val="24"/>
                <w:lang w:val="ja-JP"/>
              </w:rPr>
              <w:t xml:space="preserve"> Salesforce </w:t>
            </w:r>
            <w:r>
              <w:rPr>
                <w:rFonts w:ascii="MS Gothic" w:eastAsia="MS Gothic" w:hint="eastAsia"/>
                <w:szCs w:val="24"/>
                <w:lang w:val="ja-JP"/>
              </w:rPr>
              <w:t>オブジェクトにマッピングされています</w:t>
            </w:r>
            <w:r>
              <w:rPr>
                <w:rFonts w:ascii="Microsoft YaHei UI" w:eastAsia="Microsoft YaHei UI" w:hAnsi="Microsoft YaHei UI" w:cs="Microsoft YaHei UI" w:hint="eastAsia"/>
                <w:szCs w:val="24"/>
                <w:lang w:val="ja-JP"/>
              </w:rPr>
              <w:t>。</w:t>
            </w:r>
          </w:p>
        </w:tc>
      </w:tr>
      <w:tr w:rsidR="00000000" w14:paraId="55C39B22" w14:textId="77777777">
        <w:tc>
          <w:tcPr>
            <w:tcW w:w="660" w:type="dxa"/>
            <w:shd w:val="clear" w:color="auto" w:fill="F2F2F2" w:themeFill="background1" w:themeFillShade="F2"/>
          </w:tcPr>
          <w:p w14:paraId="41A336F9" w14:textId="77777777" w:rsidR="00000000" w:rsidRDefault="007A1CED">
            <w:pPr>
              <w:rPr>
                <w:noProof/>
                <w:sz w:val="2"/>
                <w:szCs w:val="24"/>
              </w:rPr>
            </w:pPr>
            <w:r>
              <w:rPr>
                <w:noProof/>
                <w:sz w:val="16"/>
                <w:szCs w:val="24"/>
              </w:rPr>
              <w:t xml:space="preserve">805 </w:t>
            </w:r>
            <w:r>
              <w:rPr>
                <w:noProof/>
                <w:sz w:val="16"/>
              </w:rPr>
              <w:br/>
            </w:r>
            <w:r>
              <w:rPr>
                <w:noProof/>
                <w:sz w:val="2"/>
                <w:szCs w:val="24"/>
              </w:rPr>
              <w:t>6c4d5faa-03af-45ff-a1d8-89a2805b73f8</w:t>
            </w:r>
          </w:p>
        </w:tc>
        <w:tc>
          <w:tcPr>
            <w:tcW w:w="7407" w:type="dxa"/>
            <w:shd w:val="clear" w:color="auto" w:fill="F2F2F2" w:themeFill="background1" w:themeFillShade="F2"/>
          </w:tcPr>
          <w:p w14:paraId="2D80BB8F" w14:textId="77777777" w:rsidR="00000000" w:rsidRDefault="007A1CED">
            <w:pPr>
              <w:rPr>
                <w:noProof/>
                <w:szCs w:val="24"/>
              </w:rPr>
            </w:pPr>
            <w:r>
              <w:rPr>
                <w:noProof/>
                <w:szCs w:val="24"/>
              </w:rPr>
              <w:t>Clicking the video name will display detailed information.</w:t>
            </w:r>
          </w:p>
        </w:tc>
        <w:tc>
          <w:tcPr>
            <w:tcW w:w="7407" w:type="dxa"/>
          </w:tcPr>
          <w:p w14:paraId="3EA83344" w14:textId="77777777" w:rsidR="00000000" w:rsidRDefault="007A1CED">
            <w:pPr>
              <w:rPr>
                <w:szCs w:val="24"/>
                <w:lang w:val="ja-JP"/>
              </w:rPr>
            </w:pPr>
            <w:r>
              <w:rPr>
                <w:rFonts w:ascii="MS Gothic" w:eastAsia="MS Gothic" w:hint="eastAsia"/>
                <w:szCs w:val="24"/>
                <w:lang w:val="ja-JP"/>
              </w:rPr>
              <w:t>動画名をクリックすると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詳細情報が表示されます</w:t>
            </w:r>
            <w:r>
              <w:rPr>
                <w:rFonts w:ascii="Microsoft YaHei UI" w:eastAsia="Microsoft YaHei UI" w:hAnsi="Microsoft YaHei UI" w:cs="Microsoft YaHei UI" w:hint="eastAsia"/>
                <w:szCs w:val="24"/>
                <w:lang w:val="ja-JP"/>
              </w:rPr>
              <w:t>。</w:t>
            </w:r>
          </w:p>
        </w:tc>
      </w:tr>
      <w:tr w:rsidR="00000000" w14:paraId="23D8BD69" w14:textId="77777777">
        <w:tc>
          <w:tcPr>
            <w:tcW w:w="660" w:type="dxa"/>
            <w:shd w:val="clear" w:color="auto" w:fill="F2F2F2" w:themeFill="background1" w:themeFillShade="F2"/>
          </w:tcPr>
          <w:p w14:paraId="4C23429D" w14:textId="77777777" w:rsidR="00000000" w:rsidRDefault="007A1CED">
            <w:pPr>
              <w:rPr>
                <w:noProof/>
                <w:sz w:val="2"/>
                <w:szCs w:val="24"/>
              </w:rPr>
            </w:pPr>
            <w:r>
              <w:rPr>
                <w:noProof/>
                <w:sz w:val="16"/>
                <w:szCs w:val="24"/>
              </w:rPr>
              <w:t xml:space="preserve">806 </w:t>
            </w:r>
            <w:r>
              <w:rPr>
                <w:noProof/>
                <w:sz w:val="16"/>
              </w:rPr>
              <w:br/>
            </w:r>
            <w:r>
              <w:rPr>
                <w:noProof/>
                <w:sz w:val="2"/>
                <w:szCs w:val="24"/>
              </w:rPr>
              <w:t>f55fe7ef-65a4-48a7-ac99-412391882da0</w:t>
            </w:r>
          </w:p>
        </w:tc>
        <w:tc>
          <w:tcPr>
            <w:tcW w:w="7407" w:type="dxa"/>
            <w:shd w:val="clear" w:color="auto" w:fill="F2F2F2" w:themeFill="background1" w:themeFillShade="F2"/>
          </w:tcPr>
          <w:p w14:paraId="7FBF6403" w14:textId="77777777" w:rsidR="00000000" w:rsidRDefault="007A1CED">
            <w:pPr>
              <w:rPr>
                <w:noProof/>
                <w:szCs w:val="24"/>
              </w:rPr>
            </w:pPr>
            <w:r>
              <w:rPr>
                <w:rStyle w:val="mqInternal"/>
                <w:noProof/>
                <w:szCs w:val="24"/>
              </w:rPr>
              <w:t>[1]</w:t>
            </w:r>
            <w:r>
              <w:rPr>
                <w:noProof/>
                <w:szCs w:val="24"/>
              </w:rPr>
              <w:t>title:</w:t>
            </w:r>
          </w:p>
        </w:tc>
        <w:tc>
          <w:tcPr>
            <w:tcW w:w="7407" w:type="dxa"/>
          </w:tcPr>
          <w:p w14:paraId="6C6CC544"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0E8CB2C" w14:textId="77777777">
        <w:tc>
          <w:tcPr>
            <w:tcW w:w="660" w:type="dxa"/>
            <w:shd w:val="clear" w:color="auto" w:fill="F2F2F2" w:themeFill="background1" w:themeFillShade="F2"/>
          </w:tcPr>
          <w:p w14:paraId="4CE73AC9" w14:textId="77777777" w:rsidR="00000000" w:rsidRDefault="007A1CED">
            <w:pPr>
              <w:rPr>
                <w:noProof/>
                <w:sz w:val="2"/>
                <w:szCs w:val="24"/>
              </w:rPr>
            </w:pPr>
            <w:r>
              <w:rPr>
                <w:noProof/>
                <w:sz w:val="16"/>
                <w:szCs w:val="24"/>
              </w:rPr>
              <w:t xml:space="preserve">807 </w:t>
            </w:r>
            <w:r>
              <w:rPr>
                <w:noProof/>
                <w:sz w:val="16"/>
              </w:rPr>
              <w:br/>
            </w:r>
            <w:r>
              <w:rPr>
                <w:noProof/>
                <w:sz w:val="2"/>
                <w:szCs w:val="24"/>
              </w:rPr>
              <w:t>f20ec1e2-914a-4b5a-9e51-16b96e0179bc</w:t>
            </w:r>
          </w:p>
        </w:tc>
        <w:tc>
          <w:tcPr>
            <w:tcW w:w="7407" w:type="dxa"/>
            <w:shd w:val="clear" w:color="auto" w:fill="F2F2F2" w:themeFill="background1" w:themeFillShade="F2"/>
          </w:tcPr>
          <w:p w14:paraId="5DC72276" w14:textId="77777777" w:rsidR="00000000" w:rsidRDefault="007A1CED">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3B81E2D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5A4F477" w14:textId="77777777">
        <w:tc>
          <w:tcPr>
            <w:tcW w:w="660" w:type="dxa"/>
            <w:shd w:val="clear" w:color="auto" w:fill="F2F2F2" w:themeFill="background1" w:themeFillShade="F2"/>
          </w:tcPr>
          <w:p w14:paraId="7DC701C4" w14:textId="77777777" w:rsidR="00000000" w:rsidRDefault="007A1CED">
            <w:pPr>
              <w:rPr>
                <w:noProof/>
                <w:sz w:val="2"/>
                <w:szCs w:val="24"/>
              </w:rPr>
            </w:pPr>
            <w:r>
              <w:rPr>
                <w:noProof/>
                <w:sz w:val="16"/>
                <w:szCs w:val="24"/>
              </w:rPr>
              <w:t xml:space="preserve">808 </w:t>
            </w:r>
            <w:r>
              <w:rPr>
                <w:noProof/>
                <w:sz w:val="16"/>
              </w:rPr>
              <w:br/>
            </w:r>
            <w:r>
              <w:rPr>
                <w:noProof/>
                <w:sz w:val="2"/>
                <w:szCs w:val="24"/>
              </w:rPr>
              <w:t>55e17e20-1753-4cd5-841e-7d65e970c749</w:t>
            </w:r>
          </w:p>
        </w:tc>
        <w:tc>
          <w:tcPr>
            <w:tcW w:w="7407" w:type="dxa"/>
            <w:shd w:val="clear" w:color="auto" w:fill="F2F2F2" w:themeFill="background1" w:themeFillShade="F2"/>
          </w:tcPr>
          <w:p w14:paraId="569BB18A" w14:textId="77777777" w:rsidR="00000000" w:rsidRDefault="007A1CED">
            <w:pPr>
              <w:rPr>
                <w:noProof/>
                <w:szCs w:val="24"/>
              </w:rPr>
            </w:pPr>
            <w:r>
              <w:rPr>
                <w:rStyle w:val="mqInternal"/>
                <w:noProof/>
                <w:szCs w:val="24"/>
              </w:rPr>
              <w:t>[1}[2]{3]</w:t>
            </w:r>
          </w:p>
        </w:tc>
        <w:tc>
          <w:tcPr>
            <w:tcW w:w="7407" w:type="dxa"/>
          </w:tcPr>
          <w:p w14:paraId="2DF6F1BF" w14:textId="77777777" w:rsidR="00000000" w:rsidRDefault="007A1CED">
            <w:pPr>
              <w:rPr>
                <w:szCs w:val="24"/>
                <w:lang w:val="ja-JP"/>
              </w:rPr>
            </w:pPr>
            <w:r>
              <w:rPr>
                <w:rStyle w:val="mqInternal"/>
                <w:noProof/>
                <w:szCs w:val="24"/>
                <w:lang w:val="ja-JP"/>
              </w:rPr>
              <w:t>[1}[2]{3]</w:t>
            </w:r>
          </w:p>
        </w:tc>
      </w:tr>
      <w:tr w:rsidR="00000000" w14:paraId="312EC17D" w14:textId="77777777">
        <w:tc>
          <w:tcPr>
            <w:tcW w:w="660" w:type="dxa"/>
            <w:shd w:val="clear" w:color="auto" w:fill="F2F2F2" w:themeFill="background1" w:themeFillShade="F2"/>
          </w:tcPr>
          <w:p w14:paraId="54436F64" w14:textId="77777777" w:rsidR="00000000" w:rsidRDefault="007A1CED">
            <w:pPr>
              <w:rPr>
                <w:noProof/>
                <w:sz w:val="2"/>
                <w:szCs w:val="24"/>
              </w:rPr>
            </w:pPr>
            <w:r>
              <w:rPr>
                <w:noProof/>
                <w:sz w:val="16"/>
                <w:szCs w:val="24"/>
              </w:rPr>
              <w:t xml:space="preserve">809 </w:t>
            </w:r>
            <w:r>
              <w:rPr>
                <w:noProof/>
                <w:sz w:val="16"/>
              </w:rPr>
              <w:br/>
            </w:r>
            <w:r>
              <w:rPr>
                <w:noProof/>
                <w:sz w:val="2"/>
                <w:szCs w:val="24"/>
              </w:rPr>
              <w:t>6bc858b1-694</w:t>
            </w:r>
            <w:r>
              <w:rPr>
                <w:noProof/>
                <w:sz w:val="2"/>
                <w:szCs w:val="24"/>
              </w:rPr>
              <w:t>3-46d4-81c2-6dd3df2ded82</w:t>
            </w:r>
          </w:p>
        </w:tc>
        <w:tc>
          <w:tcPr>
            <w:tcW w:w="7407" w:type="dxa"/>
            <w:shd w:val="clear" w:color="auto" w:fill="F2F2F2" w:themeFill="background1" w:themeFillShade="F2"/>
          </w:tcPr>
          <w:p w14:paraId="3A153A67" w14:textId="77777777" w:rsidR="00000000" w:rsidRDefault="007A1CED">
            <w:pPr>
              <w:rPr>
                <w:noProof/>
                <w:szCs w:val="24"/>
              </w:rPr>
            </w:pPr>
            <w:r>
              <w:rPr>
                <w:rStyle w:val="mqInternal"/>
                <w:noProof/>
                <w:szCs w:val="24"/>
              </w:rPr>
              <w:t>[1]</w:t>
            </w:r>
          </w:p>
        </w:tc>
        <w:tc>
          <w:tcPr>
            <w:tcW w:w="7407" w:type="dxa"/>
          </w:tcPr>
          <w:p w14:paraId="5B6E4A8C" w14:textId="77777777" w:rsidR="00000000" w:rsidRDefault="007A1CED">
            <w:pPr>
              <w:rPr>
                <w:szCs w:val="24"/>
                <w:lang w:val="ja-JP"/>
              </w:rPr>
            </w:pPr>
            <w:r>
              <w:rPr>
                <w:rStyle w:val="mqInternal"/>
                <w:noProof/>
                <w:szCs w:val="24"/>
                <w:lang w:val="ja-JP"/>
              </w:rPr>
              <w:t>[1]</w:t>
            </w:r>
          </w:p>
        </w:tc>
      </w:tr>
      <w:tr w:rsidR="00000000" w14:paraId="4552A0F8" w14:textId="77777777">
        <w:tc>
          <w:tcPr>
            <w:tcW w:w="660" w:type="dxa"/>
            <w:shd w:val="clear" w:color="auto" w:fill="F2F2F2" w:themeFill="background1" w:themeFillShade="F2"/>
          </w:tcPr>
          <w:p w14:paraId="69C1B013" w14:textId="77777777" w:rsidR="00000000" w:rsidRDefault="007A1CED">
            <w:pPr>
              <w:rPr>
                <w:noProof/>
                <w:sz w:val="2"/>
                <w:szCs w:val="24"/>
              </w:rPr>
            </w:pPr>
            <w:r>
              <w:rPr>
                <w:noProof/>
                <w:sz w:val="16"/>
                <w:szCs w:val="24"/>
              </w:rPr>
              <w:lastRenderedPageBreak/>
              <w:t xml:space="preserve">810 </w:t>
            </w:r>
            <w:r>
              <w:rPr>
                <w:noProof/>
                <w:sz w:val="16"/>
              </w:rPr>
              <w:br/>
            </w:r>
            <w:r>
              <w:rPr>
                <w:noProof/>
                <w:sz w:val="2"/>
                <w:szCs w:val="24"/>
              </w:rPr>
              <w:t>d9c87587-56b1-43f2-a431-096a010dfb70</w:t>
            </w:r>
          </w:p>
        </w:tc>
        <w:tc>
          <w:tcPr>
            <w:tcW w:w="7407" w:type="dxa"/>
            <w:shd w:val="clear" w:color="auto" w:fill="F2F2F2" w:themeFill="background1" w:themeFillShade="F2"/>
          </w:tcPr>
          <w:p w14:paraId="468CB6AC" w14:textId="77777777" w:rsidR="00000000" w:rsidRDefault="007A1CED">
            <w:pPr>
              <w:rPr>
                <w:noProof/>
                <w:szCs w:val="24"/>
              </w:rPr>
            </w:pPr>
            <w:r>
              <w:rPr>
                <w:noProof/>
                <w:szCs w:val="24"/>
              </w:rPr>
              <w:t>New to Brightcove?</w:t>
            </w:r>
          </w:p>
        </w:tc>
        <w:tc>
          <w:tcPr>
            <w:tcW w:w="7407" w:type="dxa"/>
          </w:tcPr>
          <w:p w14:paraId="1F48C24C" w14:textId="77777777" w:rsidR="00000000" w:rsidRDefault="007A1CED">
            <w:pPr>
              <w:rPr>
                <w:szCs w:val="24"/>
                <w:lang w:val="ja-JP"/>
              </w:rPr>
            </w:pPr>
            <w:r>
              <w:rPr>
                <w:rFonts w:ascii="MS Gothic" w:eastAsia="MS Gothic" w:hint="eastAsia"/>
                <w:szCs w:val="24"/>
                <w:lang w:val="ja-JP"/>
              </w:rPr>
              <w:t>ブライトコーブの新機能</w:t>
            </w:r>
            <w:r>
              <w:rPr>
                <w:rFonts w:ascii="Arial Unicode MS" w:eastAsia="Arial Unicode MS" w:hint="eastAsia"/>
                <w:szCs w:val="24"/>
                <w:lang w:val="ja-JP"/>
              </w:rPr>
              <w:t>？</w:t>
            </w:r>
          </w:p>
        </w:tc>
      </w:tr>
      <w:tr w:rsidR="00000000" w14:paraId="2C0EF5E3" w14:textId="77777777">
        <w:tc>
          <w:tcPr>
            <w:tcW w:w="660" w:type="dxa"/>
            <w:shd w:val="clear" w:color="auto" w:fill="F2F2F2" w:themeFill="background1" w:themeFillShade="F2"/>
          </w:tcPr>
          <w:p w14:paraId="0DF62F40" w14:textId="77777777" w:rsidR="00000000" w:rsidRDefault="007A1CED">
            <w:pPr>
              <w:rPr>
                <w:noProof/>
                <w:sz w:val="2"/>
                <w:szCs w:val="24"/>
              </w:rPr>
            </w:pPr>
            <w:r>
              <w:rPr>
                <w:noProof/>
                <w:sz w:val="16"/>
                <w:szCs w:val="24"/>
              </w:rPr>
              <w:t xml:space="preserve">811 </w:t>
            </w:r>
            <w:r>
              <w:rPr>
                <w:noProof/>
                <w:sz w:val="16"/>
              </w:rPr>
              <w:br/>
            </w:r>
            <w:r>
              <w:rPr>
                <w:noProof/>
                <w:sz w:val="2"/>
                <w:szCs w:val="24"/>
              </w:rPr>
              <w:t>a199aa68-6950-404c-a270-6d7a85632f83</w:t>
            </w:r>
          </w:p>
        </w:tc>
        <w:tc>
          <w:tcPr>
            <w:tcW w:w="7407" w:type="dxa"/>
            <w:shd w:val="clear" w:color="auto" w:fill="F2F2F2" w:themeFill="background1" w:themeFillShade="F2"/>
          </w:tcPr>
          <w:p w14:paraId="387F65F8" w14:textId="77777777" w:rsidR="00000000" w:rsidRDefault="007A1CED">
            <w:pPr>
              <w:rPr>
                <w:noProof/>
                <w:szCs w:val="24"/>
              </w:rPr>
            </w:pPr>
            <w:r>
              <w:rPr>
                <w:noProof/>
                <w:szCs w:val="24"/>
              </w:rPr>
              <w:t>If you are new to Brightcove and interested in purchasing Brightcove products or services, you can contac</w:t>
            </w:r>
            <w:r>
              <w:rPr>
                <w:noProof/>
                <w:szCs w:val="24"/>
              </w:rPr>
              <w:t xml:space="preserve">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numbers listed at the bottom of that page.</w:t>
            </w:r>
          </w:p>
        </w:tc>
        <w:tc>
          <w:tcPr>
            <w:tcW w:w="7407" w:type="dxa"/>
          </w:tcPr>
          <w:p w14:paraId="0A77AC05" w14:textId="77777777" w:rsidR="00000000" w:rsidRDefault="007A1CED">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w:t>
            </w:r>
            <w:r>
              <w:rPr>
                <w:rFonts w:ascii="MS Gothic" w:eastAsia="MS Gothic" w:hint="eastAsia"/>
                <w:szCs w:val="24"/>
                <w:lang w:val="ja-JP"/>
              </w:rPr>
              <w:t>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78F6E066" w14:textId="77777777">
        <w:tc>
          <w:tcPr>
            <w:tcW w:w="660" w:type="dxa"/>
            <w:shd w:val="clear" w:color="auto" w:fill="F2F2F2" w:themeFill="background1" w:themeFillShade="F2"/>
          </w:tcPr>
          <w:p w14:paraId="54FBD689" w14:textId="77777777" w:rsidR="00000000" w:rsidRDefault="007A1CED">
            <w:pPr>
              <w:rPr>
                <w:noProof/>
                <w:sz w:val="2"/>
                <w:szCs w:val="24"/>
              </w:rPr>
            </w:pPr>
            <w:r>
              <w:rPr>
                <w:noProof/>
                <w:sz w:val="16"/>
                <w:szCs w:val="24"/>
              </w:rPr>
              <w:t xml:space="preserve">812 </w:t>
            </w:r>
            <w:r>
              <w:rPr>
                <w:noProof/>
                <w:sz w:val="16"/>
              </w:rPr>
              <w:br/>
            </w:r>
            <w:r>
              <w:rPr>
                <w:noProof/>
                <w:sz w:val="2"/>
                <w:szCs w:val="24"/>
              </w:rPr>
              <w:t>7210d5ce-4d35-4ead-bcfa-2cdc5f69ced8</w:t>
            </w:r>
          </w:p>
        </w:tc>
        <w:tc>
          <w:tcPr>
            <w:tcW w:w="7407" w:type="dxa"/>
            <w:shd w:val="clear" w:color="auto" w:fill="F2F2F2" w:themeFill="background1" w:themeFillShade="F2"/>
          </w:tcPr>
          <w:p w14:paraId="5C623423" w14:textId="77777777" w:rsidR="00000000" w:rsidRDefault="007A1CED">
            <w:pPr>
              <w:rPr>
                <w:noProof/>
                <w:szCs w:val="24"/>
              </w:rPr>
            </w:pPr>
            <w:r>
              <w:rPr>
                <w:noProof/>
                <w:szCs w:val="24"/>
              </w:rPr>
              <w:t>Already a customer?</w:t>
            </w:r>
          </w:p>
        </w:tc>
        <w:tc>
          <w:tcPr>
            <w:tcW w:w="7407" w:type="dxa"/>
          </w:tcPr>
          <w:p w14:paraId="3E7711E9" w14:textId="77777777" w:rsidR="00000000" w:rsidRDefault="007A1CED">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3FE55C96" w14:textId="77777777">
        <w:tc>
          <w:tcPr>
            <w:tcW w:w="660" w:type="dxa"/>
            <w:shd w:val="clear" w:color="auto" w:fill="F2F2F2" w:themeFill="background1" w:themeFillShade="F2"/>
          </w:tcPr>
          <w:p w14:paraId="320B9135" w14:textId="77777777" w:rsidR="00000000" w:rsidRDefault="007A1CED">
            <w:pPr>
              <w:rPr>
                <w:noProof/>
                <w:sz w:val="2"/>
                <w:szCs w:val="24"/>
              </w:rPr>
            </w:pPr>
            <w:r>
              <w:rPr>
                <w:noProof/>
                <w:sz w:val="16"/>
                <w:szCs w:val="24"/>
              </w:rPr>
              <w:t xml:space="preserve">813 </w:t>
            </w:r>
            <w:r>
              <w:rPr>
                <w:noProof/>
                <w:sz w:val="16"/>
              </w:rPr>
              <w:br/>
            </w:r>
            <w:r>
              <w:rPr>
                <w:noProof/>
                <w:sz w:val="2"/>
                <w:szCs w:val="24"/>
              </w:rPr>
              <w:t>32aaad6f-cb5d-4c12-a476-b0cdab5e7eed</w:t>
            </w:r>
          </w:p>
        </w:tc>
        <w:tc>
          <w:tcPr>
            <w:tcW w:w="7407" w:type="dxa"/>
            <w:shd w:val="clear" w:color="auto" w:fill="F2F2F2" w:themeFill="background1" w:themeFillShade="F2"/>
          </w:tcPr>
          <w:p w14:paraId="00CE6451" w14:textId="77777777" w:rsidR="00000000" w:rsidRDefault="007A1CED">
            <w:pPr>
              <w:rPr>
                <w:noProof/>
                <w:szCs w:val="24"/>
              </w:rPr>
            </w:pPr>
            <w:r>
              <w:rPr>
                <w:noProof/>
                <w:szCs w:val="24"/>
              </w:rPr>
              <w:t>If you are already a Brightcove customer and interested in purchasing add-ons, additional products or services, contact you Account Manager.</w:t>
            </w:r>
          </w:p>
        </w:tc>
        <w:tc>
          <w:tcPr>
            <w:tcW w:w="7407" w:type="dxa"/>
          </w:tcPr>
          <w:p w14:paraId="08EB2489" w14:textId="77777777" w:rsidR="00000000" w:rsidRDefault="007A1CED">
            <w:pPr>
              <w:rPr>
                <w:szCs w:val="24"/>
                <w:lang w:val="ja-JP"/>
              </w:rPr>
            </w:pPr>
            <w:r>
              <w:rPr>
                <w:rFonts w:ascii="MS Gothic" w:eastAsia="MS Gothic" w:hint="eastAsia"/>
                <w:szCs w:val="24"/>
                <w:lang w:val="ja-JP"/>
              </w:rPr>
              <w:t>すでにブライトコーブのお客様で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またはサービスの購入に興味がある場合は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1BC0FBFF" w14:textId="77777777">
        <w:tc>
          <w:tcPr>
            <w:tcW w:w="660" w:type="dxa"/>
            <w:shd w:val="clear" w:color="auto" w:fill="F2F2F2" w:themeFill="background1" w:themeFillShade="F2"/>
          </w:tcPr>
          <w:p w14:paraId="5D1DAA0A" w14:textId="77777777" w:rsidR="00000000" w:rsidRDefault="007A1CED">
            <w:pPr>
              <w:rPr>
                <w:noProof/>
                <w:sz w:val="2"/>
                <w:szCs w:val="24"/>
              </w:rPr>
            </w:pPr>
            <w:r>
              <w:rPr>
                <w:noProof/>
                <w:sz w:val="16"/>
                <w:szCs w:val="24"/>
              </w:rPr>
              <w:t xml:space="preserve">814 </w:t>
            </w:r>
            <w:r>
              <w:rPr>
                <w:noProof/>
                <w:sz w:val="16"/>
              </w:rPr>
              <w:br/>
            </w:r>
            <w:r>
              <w:rPr>
                <w:noProof/>
                <w:sz w:val="2"/>
                <w:szCs w:val="24"/>
              </w:rPr>
              <w:t>65b939a2-5dd6-4d8a-9083-c65e46a037cf</w:t>
            </w:r>
          </w:p>
        </w:tc>
        <w:tc>
          <w:tcPr>
            <w:tcW w:w="7407" w:type="dxa"/>
            <w:shd w:val="clear" w:color="auto" w:fill="F2F2F2" w:themeFill="background1" w:themeFillShade="F2"/>
          </w:tcPr>
          <w:p w14:paraId="561124FD" w14:textId="77777777" w:rsidR="00000000" w:rsidRDefault="007A1CED">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6AC4D234" w14:textId="77777777" w:rsidR="00000000" w:rsidRDefault="007A1CED">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3AF95AAE" w14:textId="77777777">
        <w:tc>
          <w:tcPr>
            <w:tcW w:w="660" w:type="dxa"/>
            <w:shd w:val="clear" w:color="auto" w:fill="F2F2F2" w:themeFill="background1" w:themeFillShade="F2"/>
          </w:tcPr>
          <w:p w14:paraId="559016B7" w14:textId="77777777" w:rsidR="00000000" w:rsidRDefault="007A1CED">
            <w:pPr>
              <w:rPr>
                <w:noProof/>
                <w:sz w:val="2"/>
                <w:szCs w:val="24"/>
              </w:rPr>
            </w:pPr>
            <w:r>
              <w:rPr>
                <w:noProof/>
                <w:sz w:val="16"/>
                <w:szCs w:val="24"/>
              </w:rPr>
              <w:t xml:space="preserve">815 </w:t>
            </w:r>
            <w:r>
              <w:rPr>
                <w:noProof/>
                <w:sz w:val="16"/>
              </w:rPr>
              <w:br/>
            </w:r>
            <w:r>
              <w:rPr>
                <w:noProof/>
                <w:sz w:val="2"/>
                <w:szCs w:val="24"/>
              </w:rPr>
              <w:t>36fae9ab-71da-4e05-bfa5-30c339fd6433</w:t>
            </w:r>
          </w:p>
        </w:tc>
        <w:tc>
          <w:tcPr>
            <w:tcW w:w="7407" w:type="dxa"/>
            <w:shd w:val="clear" w:color="auto" w:fill="F2F2F2" w:themeFill="background1" w:themeFillShade="F2"/>
          </w:tcPr>
          <w:p w14:paraId="13C44359" w14:textId="77777777" w:rsidR="00000000" w:rsidRDefault="007A1CED">
            <w:pPr>
              <w:rPr>
                <w:noProof/>
                <w:szCs w:val="24"/>
              </w:rPr>
            </w:pPr>
            <w:r>
              <w:rPr>
                <w:rStyle w:val="mqInternal"/>
                <w:noProof/>
                <w:szCs w:val="24"/>
              </w:rPr>
              <w:t>[1]</w:t>
            </w:r>
            <w:r>
              <w:rPr>
                <w:noProof/>
                <w:szCs w:val="24"/>
              </w:rPr>
              <w:t>title:</w:t>
            </w:r>
          </w:p>
        </w:tc>
        <w:tc>
          <w:tcPr>
            <w:tcW w:w="7407" w:type="dxa"/>
          </w:tcPr>
          <w:p w14:paraId="6B587124"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80C923F" w14:textId="77777777">
        <w:tc>
          <w:tcPr>
            <w:tcW w:w="660" w:type="dxa"/>
            <w:shd w:val="clear" w:color="auto" w:fill="F2F2F2" w:themeFill="background1" w:themeFillShade="F2"/>
          </w:tcPr>
          <w:p w14:paraId="0B188E92" w14:textId="77777777" w:rsidR="00000000" w:rsidRDefault="007A1CED">
            <w:pPr>
              <w:rPr>
                <w:noProof/>
                <w:sz w:val="2"/>
                <w:szCs w:val="24"/>
              </w:rPr>
            </w:pPr>
            <w:r>
              <w:rPr>
                <w:noProof/>
                <w:sz w:val="16"/>
                <w:szCs w:val="24"/>
              </w:rPr>
              <w:t xml:space="preserve">816 </w:t>
            </w:r>
            <w:r>
              <w:rPr>
                <w:noProof/>
                <w:sz w:val="16"/>
              </w:rPr>
              <w:br/>
            </w:r>
            <w:r>
              <w:rPr>
                <w:noProof/>
                <w:sz w:val="2"/>
                <w:szCs w:val="24"/>
              </w:rPr>
              <w:t>72edb07f-d4fc-42f4-aeda-1d06efd455fb</w:t>
            </w:r>
          </w:p>
        </w:tc>
        <w:tc>
          <w:tcPr>
            <w:tcW w:w="7407" w:type="dxa"/>
            <w:shd w:val="clear" w:color="auto" w:fill="F2F2F2" w:themeFill="background1" w:themeFillShade="F2"/>
          </w:tcPr>
          <w:p w14:paraId="482223D9" w14:textId="77777777" w:rsidR="00000000" w:rsidRDefault="007A1CED">
            <w:pPr>
              <w:rPr>
                <w:noProof/>
                <w:szCs w:val="24"/>
              </w:rPr>
            </w:pPr>
            <w:r>
              <w:rPr>
                <w:noProof/>
                <w:szCs w:val="24"/>
              </w:rPr>
              <w:t xml:space="preserve">Creating Lead Forms </w:t>
            </w:r>
            <w:r>
              <w:rPr>
                <w:rStyle w:val="mqInternal"/>
                <w:noProof/>
                <w:szCs w:val="24"/>
              </w:rPr>
              <w:t>[1]</w:t>
            </w:r>
            <w:r>
              <w:rPr>
                <w:noProof/>
                <w:szCs w:val="24"/>
              </w:rPr>
              <w:t>---</w:t>
            </w:r>
          </w:p>
        </w:tc>
        <w:tc>
          <w:tcPr>
            <w:tcW w:w="7407" w:type="dxa"/>
          </w:tcPr>
          <w:p w14:paraId="60C60722" w14:textId="77777777" w:rsidR="00000000" w:rsidRDefault="007A1CED">
            <w:pPr>
              <w:rPr>
                <w:szCs w:val="24"/>
                <w:lang w:val="ja-JP"/>
              </w:rPr>
            </w:pPr>
            <w:r>
              <w:rPr>
                <w:rFonts w:ascii="MS Gothic" w:eastAsia="MS Gothic" w:hint="eastAsia"/>
                <w:szCs w:val="24"/>
                <w:lang w:val="ja-JP"/>
              </w:rPr>
              <w:t>リードフォームの作成</w:t>
            </w:r>
            <w:r>
              <w:rPr>
                <w:rStyle w:val="mqInternal"/>
                <w:noProof/>
                <w:szCs w:val="24"/>
                <w:lang w:val="ja-JP"/>
              </w:rPr>
              <w:t>[1]</w:t>
            </w:r>
            <w:r>
              <w:rPr>
                <w:szCs w:val="24"/>
                <w:lang w:val="ja-JP"/>
              </w:rPr>
              <w:t>—</w:t>
            </w:r>
          </w:p>
        </w:tc>
      </w:tr>
      <w:tr w:rsidR="00000000" w14:paraId="7611A163" w14:textId="77777777">
        <w:tc>
          <w:tcPr>
            <w:tcW w:w="660" w:type="dxa"/>
            <w:shd w:val="clear" w:color="auto" w:fill="F2F2F2" w:themeFill="background1" w:themeFillShade="F2"/>
          </w:tcPr>
          <w:p w14:paraId="05534E23" w14:textId="77777777" w:rsidR="00000000" w:rsidRDefault="007A1CED">
            <w:pPr>
              <w:rPr>
                <w:noProof/>
                <w:sz w:val="2"/>
                <w:szCs w:val="24"/>
              </w:rPr>
            </w:pPr>
            <w:r>
              <w:rPr>
                <w:noProof/>
                <w:sz w:val="16"/>
                <w:szCs w:val="24"/>
              </w:rPr>
              <w:t xml:space="preserve">817 </w:t>
            </w:r>
            <w:r>
              <w:rPr>
                <w:noProof/>
                <w:sz w:val="16"/>
              </w:rPr>
              <w:br/>
            </w:r>
            <w:r>
              <w:rPr>
                <w:noProof/>
                <w:sz w:val="2"/>
                <w:szCs w:val="24"/>
              </w:rPr>
              <w:t>12af8a8c-ca64-46aa-a2ab-b1c72dab597b</w:t>
            </w:r>
          </w:p>
        </w:tc>
        <w:tc>
          <w:tcPr>
            <w:tcW w:w="7407" w:type="dxa"/>
            <w:shd w:val="clear" w:color="auto" w:fill="F2F2F2" w:themeFill="background1" w:themeFillShade="F2"/>
          </w:tcPr>
          <w:p w14:paraId="67E9409F" w14:textId="77777777" w:rsidR="00000000" w:rsidRDefault="007A1CED">
            <w:pPr>
              <w:rPr>
                <w:noProof/>
                <w:szCs w:val="24"/>
              </w:rPr>
            </w:pPr>
            <w:r>
              <w:rPr>
                <w:rStyle w:val="mqInternal"/>
                <w:noProof/>
                <w:szCs w:val="24"/>
              </w:rPr>
              <w:t>[1}</w:t>
            </w:r>
            <w:r>
              <w:rPr>
                <w:noProof/>
                <w:szCs w:val="24"/>
              </w:rPr>
              <w:t>Creating Lead Forms</w:t>
            </w:r>
            <w:r>
              <w:rPr>
                <w:rStyle w:val="mqInternal"/>
                <w:noProof/>
                <w:szCs w:val="24"/>
              </w:rPr>
              <w:t>{2]</w:t>
            </w:r>
          </w:p>
        </w:tc>
        <w:tc>
          <w:tcPr>
            <w:tcW w:w="7407" w:type="dxa"/>
          </w:tcPr>
          <w:p w14:paraId="7A60FE8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リードフォームの作成</w:t>
            </w:r>
            <w:r>
              <w:rPr>
                <w:rStyle w:val="mqInternal"/>
                <w:noProof/>
                <w:szCs w:val="24"/>
                <w:lang w:val="ja-JP"/>
              </w:rPr>
              <w:t>{2]</w:t>
            </w:r>
          </w:p>
        </w:tc>
      </w:tr>
      <w:tr w:rsidR="00000000" w14:paraId="48CE7F79" w14:textId="77777777">
        <w:tc>
          <w:tcPr>
            <w:tcW w:w="660" w:type="dxa"/>
            <w:shd w:val="clear" w:color="auto" w:fill="F2F2F2" w:themeFill="background1" w:themeFillShade="F2"/>
          </w:tcPr>
          <w:p w14:paraId="1D694815" w14:textId="77777777" w:rsidR="00000000" w:rsidRDefault="007A1CED">
            <w:pPr>
              <w:rPr>
                <w:noProof/>
                <w:sz w:val="2"/>
                <w:szCs w:val="24"/>
              </w:rPr>
            </w:pPr>
            <w:r>
              <w:rPr>
                <w:noProof/>
                <w:sz w:val="16"/>
                <w:szCs w:val="24"/>
              </w:rPr>
              <w:t xml:space="preserve">818 </w:t>
            </w:r>
            <w:r>
              <w:rPr>
                <w:noProof/>
                <w:sz w:val="16"/>
              </w:rPr>
              <w:br/>
            </w:r>
            <w:r>
              <w:rPr>
                <w:noProof/>
                <w:sz w:val="2"/>
                <w:szCs w:val="24"/>
              </w:rPr>
              <w:t>4c8803b3-f2c0-47b8-8735-5bf14c454052</w:t>
            </w:r>
          </w:p>
        </w:tc>
        <w:tc>
          <w:tcPr>
            <w:tcW w:w="7407" w:type="dxa"/>
            <w:shd w:val="clear" w:color="auto" w:fill="F2F2F2" w:themeFill="background1" w:themeFillShade="F2"/>
          </w:tcPr>
          <w:p w14:paraId="6AFEFD81" w14:textId="77777777" w:rsidR="00000000" w:rsidRDefault="007A1CED">
            <w:pPr>
              <w:rPr>
                <w:noProof/>
                <w:szCs w:val="24"/>
              </w:rPr>
            </w:pPr>
            <w:r>
              <w:rPr>
                <w:rStyle w:val="mqInternal"/>
                <w:noProof/>
                <w:szCs w:val="24"/>
              </w:rPr>
              <w:t>[1]</w:t>
            </w:r>
          </w:p>
        </w:tc>
        <w:tc>
          <w:tcPr>
            <w:tcW w:w="7407" w:type="dxa"/>
          </w:tcPr>
          <w:p w14:paraId="535040B0" w14:textId="77777777" w:rsidR="00000000" w:rsidRDefault="007A1CED">
            <w:pPr>
              <w:rPr>
                <w:szCs w:val="24"/>
                <w:lang w:val="ja-JP"/>
              </w:rPr>
            </w:pPr>
            <w:r>
              <w:rPr>
                <w:rStyle w:val="mqInternal"/>
                <w:noProof/>
                <w:szCs w:val="24"/>
                <w:lang w:val="ja-JP"/>
              </w:rPr>
              <w:t>[1]</w:t>
            </w:r>
          </w:p>
        </w:tc>
      </w:tr>
      <w:tr w:rsidR="00000000" w14:paraId="6004BB34" w14:textId="77777777">
        <w:tc>
          <w:tcPr>
            <w:tcW w:w="660" w:type="dxa"/>
            <w:shd w:val="clear" w:color="auto" w:fill="F2F2F2" w:themeFill="background1" w:themeFillShade="F2"/>
          </w:tcPr>
          <w:p w14:paraId="34FD0F23" w14:textId="77777777" w:rsidR="00000000" w:rsidRDefault="007A1CED">
            <w:pPr>
              <w:rPr>
                <w:noProof/>
                <w:sz w:val="2"/>
                <w:szCs w:val="24"/>
              </w:rPr>
            </w:pPr>
            <w:r>
              <w:rPr>
                <w:noProof/>
                <w:sz w:val="16"/>
                <w:szCs w:val="24"/>
              </w:rPr>
              <w:t xml:space="preserve">819 </w:t>
            </w:r>
            <w:r>
              <w:rPr>
                <w:noProof/>
                <w:sz w:val="16"/>
              </w:rPr>
              <w:br/>
            </w:r>
            <w:r>
              <w:rPr>
                <w:noProof/>
                <w:sz w:val="2"/>
                <w:szCs w:val="24"/>
              </w:rPr>
              <w:t>48a347b8-450f-4494-b021-c84e2e1a2880</w:t>
            </w:r>
          </w:p>
        </w:tc>
        <w:tc>
          <w:tcPr>
            <w:tcW w:w="7407" w:type="dxa"/>
            <w:shd w:val="clear" w:color="auto" w:fill="F2F2F2" w:themeFill="background1" w:themeFillShade="F2"/>
          </w:tcPr>
          <w:p w14:paraId="6B3A84CF" w14:textId="77777777" w:rsidR="00000000" w:rsidRDefault="007A1CED">
            <w:pPr>
              <w:rPr>
                <w:noProof/>
                <w:szCs w:val="24"/>
              </w:rPr>
            </w:pPr>
            <w:r>
              <w:rPr>
                <w:noProof/>
                <w:szCs w:val="24"/>
              </w:rPr>
              <w:t>Lead forms can be used to capture viewer information during video playback.</w:t>
            </w:r>
          </w:p>
        </w:tc>
        <w:tc>
          <w:tcPr>
            <w:tcW w:w="7407" w:type="dxa"/>
          </w:tcPr>
          <w:p w14:paraId="3F05E3E6" w14:textId="77777777" w:rsidR="00000000" w:rsidRDefault="007A1CED">
            <w:pPr>
              <w:rPr>
                <w:szCs w:val="24"/>
                <w:lang w:val="ja-JP"/>
              </w:rPr>
            </w:pPr>
            <w:r>
              <w:rPr>
                <w:rFonts w:ascii="MS Gothic" w:eastAsia="MS Gothic" w:hint="eastAsia"/>
                <w:szCs w:val="24"/>
                <w:lang w:val="ja-JP"/>
              </w:rPr>
              <w:t>リードフォームは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ビデオの再生中に視聴者情報をキャプチャするために使用できます</w:t>
            </w:r>
            <w:r>
              <w:rPr>
                <w:rFonts w:ascii="Microsoft YaHei UI" w:eastAsia="Microsoft YaHei UI" w:hAnsi="Microsoft YaHei UI" w:cs="Microsoft YaHei UI" w:hint="eastAsia"/>
                <w:szCs w:val="24"/>
                <w:lang w:val="ja-JP"/>
              </w:rPr>
              <w:t>。</w:t>
            </w:r>
          </w:p>
        </w:tc>
      </w:tr>
      <w:tr w:rsidR="00000000" w14:paraId="19687B37" w14:textId="77777777">
        <w:tc>
          <w:tcPr>
            <w:tcW w:w="660" w:type="dxa"/>
            <w:shd w:val="clear" w:color="auto" w:fill="F2F2F2" w:themeFill="background1" w:themeFillShade="F2"/>
          </w:tcPr>
          <w:p w14:paraId="308EB320" w14:textId="77777777" w:rsidR="00000000" w:rsidRDefault="007A1CED">
            <w:pPr>
              <w:rPr>
                <w:noProof/>
                <w:sz w:val="2"/>
                <w:szCs w:val="24"/>
              </w:rPr>
            </w:pPr>
            <w:r>
              <w:rPr>
                <w:noProof/>
                <w:sz w:val="16"/>
                <w:szCs w:val="24"/>
              </w:rPr>
              <w:t xml:space="preserve">820 </w:t>
            </w:r>
            <w:r>
              <w:rPr>
                <w:noProof/>
                <w:sz w:val="16"/>
              </w:rPr>
              <w:br/>
            </w:r>
            <w:r>
              <w:rPr>
                <w:noProof/>
                <w:sz w:val="2"/>
                <w:szCs w:val="24"/>
              </w:rPr>
              <w:t>ab5b954b-079e-428c-aac8-0903ea02c834</w:t>
            </w:r>
          </w:p>
        </w:tc>
        <w:tc>
          <w:tcPr>
            <w:tcW w:w="7407" w:type="dxa"/>
            <w:shd w:val="clear" w:color="auto" w:fill="F2F2F2" w:themeFill="background1" w:themeFillShade="F2"/>
          </w:tcPr>
          <w:p w14:paraId="6D7AA86A" w14:textId="77777777" w:rsidR="00000000" w:rsidRDefault="007A1CED">
            <w:pPr>
              <w:rPr>
                <w:noProof/>
                <w:szCs w:val="24"/>
              </w:rPr>
            </w:pPr>
            <w:r>
              <w:rPr>
                <w:noProof/>
                <w:szCs w:val="24"/>
              </w:rPr>
              <w:t>When cre</w:t>
            </w:r>
            <w:r>
              <w:rPr>
                <w:noProof/>
                <w:szCs w:val="24"/>
              </w:rPr>
              <w:t>ating a lead form, you will be required to paste in the lead form HTML from a marketing automation platform and then configure the form timing and display.</w:t>
            </w:r>
          </w:p>
        </w:tc>
        <w:tc>
          <w:tcPr>
            <w:tcW w:w="7407" w:type="dxa"/>
          </w:tcPr>
          <w:p w14:paraId="159BE9E4" w14:textId="77777777" w:rsidR="00000000" w:rsidRDefault="007A1CED">
            <w:pPr>
              <w:rPr>
                <w:szCs w:val="24"/>
                <w:lang w:val="ja-JP"/>
              </w:rPr>
            </w:pPr>
            <w:r>
              <w:rPr>
                <w:rFonts w:ascii="MS Gothic" w:eastAsia="MS Gothic" w:hint="eastAsia"/>
                <w:szCs w:val="24"/>
                <w:lang w:val="ja-JP"/>
              </w:rPr>
              <w:t>リードフォームを作成するときは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マーケティングオートメーションプラットフォームからリードフォームの</w:t>
            </w:r>
            <w:r>
              <w:rPr>
                <w:szCs w:val="24"/>
                <w:lang w:val="ja-JP"/>
              </w:rPr>
              <w:t xml:space="preserve"> HTML </w:t>
            </w:r>
            <w:r>
              <w:rPr>
                <w:rFonts w:ascii="MS Gothic" w:eastAsia="MS Gothic" w:hint="eastAsia"/>
                <w:szCs w:val="24"/>
                <w:lang w:val="ja-JP"/>
              </w:rPr>
              <w:t>に貼り付けて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フォームのタイミングと表示を構成する必要があります</w:t>
            </w:r>
            <w:r>
              <w:rPr>
                <w:rFonts w:ascii="Microsoft YaHei UI" w:eastAsia="Microsoft YaHei UI" w:hAnsi="Microsoft YaHei UI" w:cs="Microsoft YaHei UI" w:hint="eastAsia"/>
                <w:szCs w:val="24"/>
                <w:lang w:val="ja-JP"/>
              </w:rPr>
              <w:t>。</w:t>
            </w:r>
          </w:p>
        </w:tc>
      </w:tr>
      <w:tr w:rsidR="00000000" w14:paraId="00610788" w14:textId="77777777">
        <w:tc>
          <w:tcPr>
            <w:tcW w:w="660" w:type="dxa"/>
            <w:shd w:val="clear" w:color="auto" w:fill="F2F2F2" w:themeFill="background1" w:themeFillShade="F2"/>
          </w:tcPr>
          <w:p w14:paraId="584BA6F9" w14:textId="77777777" w:rsidR="00000000" w:rsidRDefault="007A1CED">
            <w:pPr>
              <w:rPr>
                <w:noProof/>
                <w:sz w:val="2"/>
                <w:szCs w:val="24"/>
              </w:rPr>
            </w:pPr>
            <w:r>
              <w:rPr>
                <w:noProof/>
                <w:sz w:val="16"/>
                <w:szCs w:val="24"/>
              </w:rPr>
              <w:t xml:space="preserve">821 </w:t>
            </w:r>
            <w:r>
              <w:rPr>
                <w:noProof/>
                <w:sz w:val="16"/>
              </w:rPr>
              <w:br/>
            </w:r>
            <w:r>
              <w:rPr>
                <w:noProof/>
                <w:sz w:val="2"/>
                <w:szCs w:val="24"/>
              </w:rPr>
              <w:t>4d73c</w:t>
            </w:r>
            <w:r>
              <w:rPr>
                <w:noProof/>
                <w:sz w:val="2"/>
                <w:szCs w:val="24"/>
              </w:rPr>
              <w:t>d08-dd1e-41c7-8e9a-0771b9846333</w:t>
            </w:r>
          </w:p>
        </w:tc>
        <w:tc>
          <w:tcPr>
            <w:tcW w:w="7407" w:type="dxa"/>
            <w:shd w:val="clear" w:color="auto" w:fill="F2F2F2" w:themeFill="background1" w:themeFillShade="F2"/>
          </w:tcPr>
          <w:p w14:paraId="69518EEC" w14:textId="77777777" w:rsidR="00000000" w:rsidRDefault="007A1CED">
            <w:pPr>
              <w:rPr>
                <w:noProof/>
                <w:szCs w:val="24"/>
              </w:rPr>
            </w:pPr>
            <w:r>
              <w:rPr>
                <w:noProof/>
                <w:szCs w:val="24"/>
              </w:rPr>
              <w:t>For more information on creating the lead form HTML, see the appropriate document for your marketing automation platform:</w:t>
            </w:r>
          </w:p>
        </w:tc>
        <w:tc>
          <w:tcPr>
            <w:tcW w:w="7407" w:type="dxa"/>
          </w:tcPr>
          <w:p w14:paraId="78E4E639" w14:textId="77777777" w:rsidR="00000000" w:rsidRDefault="007A1CED">
            <w:pPr>
              <w:rPr>
                <w:szCs w:val="24"/>
                <w:lang w:val="ja-JP"/>
              </w:rPr>
            </w:pPr>
            <w:r>
              <w:rPr>
                <w:rFonts w:ascii="MS Gothic" w:eastAsia="MS Gothic" w:hint="eastAsia"/>
                <w:szCs w:val="24"/>
                <w:lang w:val="ja-JP"/>
              </w:rPr>
              <w:t>リードフォーム</w:t>
            </w:r>
            <w:r>
              <w:rPr>
                <w:szCs w:val="24"/>
                <w:lang w:val="ja-JP"/>
              </w:rPr>
              <w:t xml:space="preserve"> HTML </w:t>
            </w:r>
            <w:r>
              <w:rPr>
                <w:rFonts w:ascii="MS Gothic" w:eastAsia="MS Gothic" w:hint="eastAsia"/>
                <w:szCs w:val="24"/>
                <w:lang w:val="ja-JP"/>
              </w:rPr>
              <w:t>の作成の詳細については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マーケティングオートメーションプラットフォームに適したドキュメントを参照してください</w:t>
            </w:r>
            <w:r>
              <w:rPr>
                <w:rFonts w:ascii="Microsoft YaHei UI" w:eastAsia="Microsoft YaHei UI" w:hAnsi="Microsoft YaHei UI" w:cs="Microsoft YaHei UI" w:hint="eastAsia"/>
                <w:szCs w:val="24"/>
                <w:lang w:val="ja-JP"/>
              </w:rPr>
              <w:t>。</w:t>
            </w:r>
          </w:p>
        </w:tc>
      </w:tr>
      <w:tr w:rsidR="00000000" w14:paraId="6DF06DAF" w14:textId="77777777">
        <w:tc>
          <w:tcPr>
            <w:tcW w:w="660" w:type="dxa"/>
            <w:shd w:val="clear" w:color="auto" w:fill="F2F2F2" w:themeFill="background1" w:themeFillShade="F2"/>
          </w:tcPr>
          <w:p w14:paraId="256A9266" w14:textId="77777777" w:rsidR="00000000" w:rsidRDefault="007A1CED">
            <w:pPr>
              <w:rPr>
                <w:noProof/>
                <w:sz w:val="2"/>
                <w:szCs w:val="24"/>
              </w:rPr>
            </w:pPr>
            <w:r>
              <w:rPr>
                <w:noProof/>
                <w:sz w:val="16"/>
                <w:szCs w:val="24"/>
              </w:rPr>
              <w:t xml:space="preserve">822 </w:t>
            </w:r>
            <w:r>
              <w:rPr>
                <w:noProof/>
                <w:sz w:val="16"/>
              </w:rPr>
              <w:br/>
            </w:r>
            <w:r>
              <w:rPr>
                <w:noProof/>
                <w:sz w:val="2"/>
                <w:szCs w:val="24"/>
              </w:rPr>
              <w:t>8be5c5ad-bfb1-4aab-a374-145936b7e50a</w:t>
            </w:r>
          </w:p>
        </w:tc>
        <w:tc>
          <w:tcPr>
            <w:tcW w:w="7407" w:type="dxa"/>
            <w:shd w:val="clear" w:color="auto" w:fill="F2F2F2" w:themeFill="background1" w:themeFillShade="F2"/>
          </w:tcPr>
          <w:p w14:paraId="047F0A0F" w14:textId="77777777" w:rsidR="00000000" w:rsidRDefault="007A1CED">
            <w:pPr>
              <w:rPr>
                <w:noProof/>
                <w:szCs w:val="24"/>
              </w:rPr>
            </w:pPr>
            <w:r>
              <w:rPr>
                <w:rStyle w:val="mqInternal"/>
                <w:noProof/>
                <w:szCs w:val="24"/>
              </w:rPr>
              <w:t>[1}</w:t>
            </w:r>
            <w:r>
              <w:rPr>
                <w:noProof/>
                <w:szCs w:val="24"/>
              </w:rPr>
              <w:t>Oracle Eloqua</w:t>
            </w:r>
            <w:r>
              <w:rPr>
                <w:rStyle w:val="mqInternal"/>
                <w:noProof/>
                <w:szCs w:val="24"/>
              </w:rPr>
              <w:t>{2]</w:t>
            </w:r>
          </w:p>
        </w:tc>
        <w:tc>
          <w:tcPr>
            <w:tcW w:w="7407" w:type="dxa"/>
          </w:tcPr>
          <w:p w14:paraId="18B1896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オラクル・エロクア</w:t>
            </w:r>
            <w:r>
              <w:rPr>
                <w:rStyle w:val="mqInternal"/>
                <w:noProof/>
                <w:szCs w:val="24"/>
                <w:lang w:val="ja-JP"/>
              </w:rPr>
              <w:t>{2]</w:t>
            </w:r>
            <w:r>
              <w:rPr>
                <w:szCs w:val="24"/>
                <w:lang w:val="ja-JP"/>
              </w:rPr>
              <w:t xml:space="preserve"> </w:t>
            </w:r>
          </w:p>
        </w:tc>
      </w:tr>
      <w:tr w:rsidR="00000000" w14:paraId="69F90ADC" w14:textId="77777777">
        <w:tc>
          <w:tcPr>
            <w:tcW w:w="660" w:type="dxa"/>
            <w:shd w:val="clear" w:color="auto" w:fill="F2F2F2" w:themeFill="background1" w:themeFillShade="F2"/>
          </w:tcPr>
          <w:p w14:paraId="3BACC0CB" w14:textId="77777777" w:rsidR="00000000" w:rsidRDefault="007A1CED">
            <w:pPr>
              <w:rPr>
                <w:noProof/>
                <w:sz w:val="2"/>
                <w:szCs w:val="24"/>
              </w:rPr>
            </w:pPr>
            <w:r>
              <w:rPr>
                <w:noProof/>
                <w:sz w:val="16"/>
                <w:szCs w:val="24"/>
              </w:rPr>
              <w:t xml:space="preserve">823 </w:t>
            </w:r>
            <w:r>
              <w:rPr>
                <w:noProof/>
                <w:sz w:val="16"/>
              </w:rPr>
              <w:br/>
            </w:r>
            <w:r>
              <w:rPr>
                <w:noProof/>
                <w:sz w:val="2"/>
                <w:szCs w:val="24"/>
              </w:rPr>
              <w:t>7b318749-5e55-46a3-b86d-04a1fbe086eb</w:t>
            </w:r>
          </w:p>
        </w:tc>
        <w:tc>
          <w:tcPr>
            <w:tcW w:w="7407" w:type="dxa"/>
            <w:shd w:val="clear" w:color="auto" w:fill="F2F2F2" w:themeFill="background1" w:themeFillShade="F2"/>
          </w:tcPr>
          <w:p w14:paraId="6D6D0D13" w14:textId="77777777" w:rsidR="00000000" w:rsidRDefault="007A1CED">
            <w:pPr>
              <w:rPr>
                <w:noProof/>
                <w:szCs w:val="24"/>
              </w:rPr>
            </w:pPr>
            <w:r>
              <w:rPr>
                <w:rStyle w:val="mqInternal"/>
                <w:noProof/>
                <w:szCs w:val="24"/>
              </w:rPr>
              <w:t>[1}</w:t>
            </w:r>
            <w:r>
              <w:rPr>
                <w:noProof/>
                <w:szCs w:val="24"/>
              </w:rPr>
              <w:t>Marketo</w:t>
            </w:r>
            <w:r>
              <w:rPr>
                <w:rStyle w:val="mqInternal"/>
                <w:noProof/>
                <w:szCs w:val="24"/>
              </w:rPr>
              <w:t>{2]</w:t>
            </w:r>
          </w:p>
        </w:tc>
        <w:tc>
          <w:tcPr>
            <w:tcW w:w="7407" w:type="dxa"/>
          </w:tcPr>
          <w:p w14:paraId="0B9B903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rStyle w:val="mqInternal"/>
                <w:noProof/>
                <w:szCs w:val="24"/>
                <w:lang w:val="ja-JP"/>
              </w:rPr>
              <w:t>{2]</w:t>
            </w:r>
            <w:r>
              <w:rPr>
                <w:szCs w:val="24"/>
                <w:lang w:val="ja-JP"/>
              </w:rPr>
              <w:t xml:space="preserve"> </w:t>
            </w:r>
          </w:p>
        </w:tc>
      </w:tr>
      <w:tr w:rsidR="00000000" w14:paraId="004D3215" w14:textId="77777777">
        <w:tc>
          <w:tcPr>
            <w:tcW w:w="660" w:type="dxa"/>
            <w:shd w:val="clear" w:color="auto" w:fill="F2F2F2" w:themeFill="background1" w:themeFillShade="F2"/>
          </w:tcPr>
          <w:p w14:paraId="12229B8D" w14:textId="77777777" w:rsidR="00000000" w:rsidRDefault="007A1CED">
            <w:pPr>
              <w:rPr>
                <w:noProof/>
                <w:sz w:val="2"/>
                <w:szCs w:val="24"/>
              </w:rPr>
            </w:pPr>
            <w:r>
              <w:rPr>
                <w:noProof/>
                <w:sz w:val="16"/>
                <w:szCs w:val="24"/>
              </w:rPr>
              <w:t xml:space="preserve">824 </w:t>
            </w:r>
            <w:r>
              <w:rPr>
                <w:noProof/>
                <w:sz w:val="16"/>
              </w:rPr>
              <w:br/>
            </w:r>
            <w:r>
              <w:rPr>
                <w:noProof/>
                <w:sz w:val="2"/>
                <w:szCs w:val="24"/>
              </w:rPr>
              <w:t>886774dc-47a3-4575-abb7-bcf40ef92931</w:t>
            </w:r>
          </w:p>
        </w:tc>
        <w:tc>
          <w:tcPr>
            <w:tcW w:w="7407" w:type="dxa"/>
            <w:shd w:val="clear" w:color="auto" w:fill="F2F2F2" w:themeFill="background1" w:themeFillShade="F2"/>
          </w:tcPr>
          <w:p w14:paraId="54B62CD7" w14:textId="77777777" w:rsidR="00000000" w:rsidRDefault="007A1CED">
            <w:pPr>
              <w:rPr>
                <w:noProof/>
                <w:szCs w:val="24"/>
              </w:rPr>
            </w:pPr>
            <w:r>
              <w:rPr>
                <w:rStyle w:val="mqInternal"/>
                <w:noProof/>
                <w:szCs w:val="24"/>
              </w:rPr>
              <w:t>[1}</w:t>
            </w:r>
            <w:r>
              <w:rPr>
                <w:noProof/>
                <w:szCs w:val="24"/>
              </w:rPr>
              <w:t>HubSpot</w:t>
            </w:r>
            <w:r>
              <w:rPr>
                <w:rStyle w:val="mqInternal"/>
                <w:noProof/>
                <w:szCs w:val="24"/>
              </w:rPr>
              <w:t>{2]</w:t>
            </w:r>
          </w:p>
        </w:tc>
        <w:tc>
          <w:tcPr>
            <w:tcW w:w="7407" w:type="dxa"/>
          </w:tcPr>
          <w:p w14:paraId="6BE30BEB" w14:textId="77777777" w:rsidR="00000000" w:rsidRDefault="007A1CED">
            <w:pPr>
              <w:rPr>
                <w:szCs w:val="24"/>
                <w:lang w:val="ja-JP"/>
              </w:rPr>
            </w:pPr>
            <w:r>
              <w:rPr>
                <w:rStyle w:val="mqInternal"/>
                <w:noProof/>
                <w:szCs w:val="24"/>
                <w:lang w:val="ja-JP"/>
              </w:rPr>
              <w:t>[1}</w:t>
            </w:r>
            <w:r>
              <w:rPr>
                <w:szCs w:val="24"/>
                <w:lang w:val="ja-JP"/>
              </w:rPr>
              <w:t xml:space="preserve"> HubSpot </w:t>
            </w:r>
            <w:r>
              <w:rPr>
                <w:rStyle w:val="mqInternal"/>
                <w:noProof/>
                <w:szCs w:val="24"/>
                <w:lang w:val="ja-JP"/>
              </w:rPr>
              <w:t>{2]</w:t>
            </w:r>
            <w:r>
              <w:rPr>
                <w:szCs w:val="24"/>
                <w:lang w:val="ja-JP"/>
              </w:rPr>
              <w:t xml:space="preserve"> </w:t>
            </w:r>
          </w:p>
        </w:tc>
      </w:tr>
      <w:tr w:rsidR="00000000" w14:paraId="4BF4BEF1" w14:textId="77777777">
        <w:tc>
          <w:tcPr>
            <w:tcW w:w="660" w:type="dxa"/>
            <w:shd w:val="clear" w:color="auto" w:fill="F2F2F2" w:themeFill="background1" w:themeFillShade="F2"/>
          </w:tcPr>
          <w:p w14:paraId="2C86FEE9" w14:textId="77777777" w:rsidR="00000000" w:rsidRDefault="007A1CED">
            <w:pPr>
              <w:rPr>
                <w:noProof/>
                <w:sz w:val="2"/>
                <w:szCs w:val="24"/>
              </w:rPr>
            </w:pPr>
            <w:r>
              <w:rPr>
                <w:noProof/>
                <w:sz w:val="16"/>
                <w:szCs w:val="24"/>
              </w:rPr>
              <w:t xml:space="preserve">825 </w:t>
            </w:r>
            <w:r>
              <w:rPr>
                <w:noProof/>
                <w:sz w:val="16"/>
              </w:rPr>
              <w:br/>
            </w:r>
            <w:r>
              <w:rPr>
                <w:noProof/>
                <w:sz w:val="2"/>
                <w:szCs w:val="24"/>
              </w:rPr>
              <w:t>f6a348c2-0322-4ac5-be3c-e1af96b3151d</w:t>
            </w:r>
          </w:p>
        </w:tc>
        <w:tc>
          <w:tcPr>
            <w:tcW w:w="7407" w:type="dxa"/>
            <w:shd w:val="clear" w:color="auto" w:fill="F2F2F2" w:themeFill="background1" w:themeFillShade="F2"/>
          </w:tcPr>
          <w:p w14:paraId="51EDFBB9" w14:textId="77777777" w:rsidR="00000000" w:rsidRDefault="007A1CED">
            <w:pPr>
              <w:rPr>
                <w:noProof/>
                <w:szCs w:val="24"/>
              </w:rPr>
            </w:pPr>
            <w:r>
              <w:rPr>
                <w:rStyle w:val="mqInternal"/>
                <w:noProof/>
                <w:szCs w:val="24"/>
              </w:rPr>
              <w:t>[1}</w:t>
            </w:r>
            <w:r>
              <w:rPr>
                <w:noProof/>
                <w:szCs w:val="24"/>
              </w:rPr>
              <w:t>Salesforce</w:t>
            </w:r>
            <w:r>
              <w:rPr>
                <w:rStyle w:val="mqInternal"/>
                <w:noProof/>
                <w:szCs w:val="24"/>
              </w:rPr>
              <w:t>{2]</w:t>
            </w:r>
          </w:p>
        </w:tc>
        <w:tc>
          <w:tcPr>
            <w:tcW w:w="7407" w:type="dxa"/>
          </w:tcPr>
          <w:p w14:paraId="31DED095" w14:textId="77777777" w:rsidR="00000000" w:rsidRDefault="007A1CED">
            <w:pPr>
              <w:rPr>
                <w:szCs w:val="24"/>
                <w:lang w:val="ja-JP"/>
              </w:rPr>
            </w:pPr>
            <w:r>
              <w:rPr>
                <w:rStyle w:val="mqInternal"/>
                <w:noProof/>
                <w:szCs w:val="24"/>
                <w:lang w:val="ja-JP"/>
              </w:rPr>
              <w:t>[1}</w:t>
            </w:r>
            <w:r>
              <w:rPr>
                <w:szCs w:val="24"/>
                <w:lang w:val="ja-JP"/>
              </w:rPr>
              <w:t>Salesforce</w:t>
            </w:r>
            <w:r>
              <w:rPr>
                <w:rStyle w:val="mqInternal"/>
                <w:noProof/>
                <w:szCs w:val="24"/>
                <w:lang w:val="ja-JP"/>
              </w:rPr>
              <w:t>{2]</w:t>
            </w:r>
          </w:p>
        </w:tc>
      </w:tr>
      <w:tr w:rsidR="00000000" w14:paraId="6CBD1DF6" w14:textId="77777777">
        <w:tc>
          <w:tcPr>
            <w:tcW w:w="660" w:type="dxa"/>
            <w:shd w:val="clear" w:color="auto" w:fill="F2F2F2" w:themeFill="background1" w:themeFillShade="F2"/>
          </w:tcPr>
          <w:p w14:paraId="074E0317" w14:textId="77777777" w:rsidR="00000000" w:rsidRDefault="007A1CED">
            <w:pPr>
              <w:rPr>
                <w:noProof/>
                <w:sz w:val="2"/>
                <w:szCs w:val="24"/>
              </w:rPr>
            </w:pPr>
            <w:r>
              <w:rPr>
                <w:noProof/>
                <w:sz w:val="16"/>
                <w:szCs w:val="24"/>
              </w:rPr>
              <w:t xml:space="preserve">826 </w:t>
            </w:r>
            <w:r>
              <w:rPr>
                <w:noProof/>
                <w:sz w:val="16"/>
              </w:rPr>
              <w:br/>
            </w:r>
            <w:r>
              <w:rPr>
                <w:noProof/>
                <w:sz w:val="2"/>
                <w:szCs w:val="24"/>
              </w:rPr>
              <w:t>6ba9a480-0fe9-46a7-8dd3-402c6635a641</w:t>
            </w:r>
          </w:p>
        </w:tc>
        <w:tc>
          <w:tcPr>
            <w:tcW w:w="7407" w:type="dxa"/>
            <w:shd w:val="clear" w:color="auto" w:fill="F2F2F2" w:themeFill="background1" w:themeFillShade="F2"/>
          </w:tcPr>
          <w:p w14:paraId="56D92D2C" w14:textId="77777777" w:rsidR="00000000" w:rsidRDefault="007A1CED">
            <w:pPr>
              <w:rPr>
                <w:noProof/>
                <w:szCs w:val="24"/>
              </w:rPr>
            </w:pPr>
            <w:r>
              <w:rPr>
                <w:noProof/>
                <w:szCs w:val="24"/>
              </w:rPr>
              <w:t>Creating a lead form</w:t>
            </w:r>
          </w:p>
        </w:tc>
        <w:tc>
          <w:tcPr>
            <w:tcW w:w="7407" w:type="dxa"/>
          </w:tcPr>
          <w:p w14:paraId="64A6C414" w14:textId="77777777" w:rsidR="00000000" w:rsidRDefault="007A1CED">
            <w:pPr>
              <w:rPr>
                <w:szCs w:val="24"/>
                <w:lang w:val="ja-JP"/>
              </w:rPr>
            </w:pPr>
            <w:r>
              <w:rPr>
                <w:rFonts w:ascii="MS Gothic" w:eastAsia="MS Gothic" w:hint="eastAsia"/>
                <w:szCs w:val="24"/>
                <w:lang w:val="ja-JP"/>
              </w:rPr>
              <w:t>リードフォームの作成</w:t>
            </w:r>
          </w:p>
        </w:tc>
      </w:tr>
      <w:tr w:rsidR="00000000" w14:paraId="717592A8" w14:textId="77777777">
        <w:tc>
          <w:tcPr>
            <w:tcW w:w="660" w:type="dxa"/>
            <w:shd w:val="clear" w:color="auto" w:fill="F2F2F2" w:themeFill="background1" w:themeFillShade="F2"/>
          </w:tcPr>
          <w:p w14:paraId="2E335962" w14:textId="77777777" w:rsidR="00000000" w:rsidRDefault="007A1CED">
            <w:pPr>
              <w:rPr>
                <w:noProof/>
                <w:sz w:val="2"/>
                <w:szCs w:val="24"/>
              </w:rPr>
            </w:pPr>
            <w:r>
              <w:rPr>
                <w:noProof/>
                <w:sz w:val="16"/>
                <w:szCs w:val="24"/>
              </w:rPr>
              <w:t xml:space="preserve">827 </w:t>
            </w:r>
            <w:r>
              <w:rPr>
                <w:noProof/>
                <w:sz w:val="16"/>
              </w:rPr>
              <w:br/>
            </w:r>
            <w:r>
              <w:rPr>
                <w:noProof/>
                <w:sz w:val="2"/>
                <w:szCs w:val="24"/>
              </w:rPr>
              <w:t>ecb6b00d-70be-4e91-bfe8-8366e0234ecb</w:t>
            </w:r>
          </w:p>
        </w:tc>
        <w:tc>
          <w:tcPr>
            <w:tcW w:w="7407" w:type="dxa"/>
            <w:shd w:val="clear" w:color="auto" w:fill="F2F2F2" w:themeFill="background1" w:themeFillShade="F2"/>
          </w:tcPr>
          <w:p w14:paraId="02F8D78D" w14:textId="77777777" w:rsidR="00000000" w:rsidRDefault="007A1CED">
            <w:pPr>
              <w:rPr>
                <w:noProof/>
                <w:szCs w:val="24"/>
              </w:rPr>
            </w:pPr>
            <w:r>
              <w:rPr>
                <w:noProof/>
                <w:szCs w:val="24"/>
              </w:rPr>
              <w:t>To create a lead form, follow these steps.</w:t>
            </w:r>
          </w:p>
        </w:tc>
        <w:tc>
          <w:tcPr>
            <w:tcW w:w="7407" w:type="dxa"/>
          </w:tcPr>
          <w:p w14:paraId="1F71F29F" w14:textId="77777777" w:rsidR="00000000" w:rsidRDefault="007A1CED">
            <w:pPr>
              <w:rPr>
                <w:szCs w:val="24"/>
                <w:lang w:val="ja-JP"/>
              </w:rPr>
            </w:pPr>
            <w:r>
              <w:rPr>
                <w:rFonts w:ascii="MS Gothic" w:eastAsia="MS Gothic" w:hint="eastAsia"/>
                <w:szCs w:val="24"/>
                <w:lang w:val="ja-JP"/>
              </w:rPr>
              <w:t>リードフォームを作成するには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EE71B5C" w14:textId="77777777">
        <w:tc>
          <w:tcPr>
            <w:tcW w:w="660" w:type="dxa"/>
            <w:shd w:val="clear" w:color="auto" w:fill="F2F2F2" w:themeFill="background1" w:themeFillShade="F2"/>
          </w:tcPr>
          <w:p w14:paraId="46882028" w14:textId="77777777" w:rsidR="00000000" w:rsidRDefault="007A1CED">
            <w:pPr>
              <w:rPr>
                <w:noProof/>
                <w:sz w:val="2"/>
                <w:szCs w:val="24"/>
              </w:rPr>
            </w:pPr>
            <w:r>
              <w:rPr>
                <w:noProof/>
                <w:sz w:val="16"/>
                <w:szCs w:val="24"/>
              </w:rPr>
              <w:t xml:space="preserve">828 </w:t>
            </w:r>
            <w:r>
              <w:rPr>
                <w:noProof/>
                <w:sz w:val="16"/>
              </w:rPr>
              <w:br/>
            </w:r>
            <w:r>
              <w:rPr>
                <w:noProof/>
                <w:sz w:val="2"/>
                <w:szCs w:val="24"/>
              </w:rPr>
              <w:t>8c25d181-84d2-435b-b8f9-98500a81e3a4</w:t>
            </w:r>
          </w:p>
        </w:tc>
        <w:tc>
          <w:tcPr>
            <w:tcW w:w="7407" w:type="dxa"/>
            <w:shd w:val="clear" w:color="auto" w:fill="F2F2F2" w:themeFill="background1" w:themeFillShade="F2"/>
          </w:tcPr>
          <w:p w14:paraId="6F467260" w14:textId="77777777" w:rsidR="00000000" w:rsidRDefault="007A1CED">
            <w:pPr>
              <w:rPr>
                <w:noProof/>
                <w:szCs w:val="24"/>
              </w:rPr>
            </w:pPr>
            <w:r>
              <w:rPr>
                <w:noProof/>
                <w:szCs w:val="24"/>
              </w:rPr>
              <w:t>Log in to Brightcove Campaign.</w:t>
            </w:r>
          </w:p>
        </w:tc>
        <w:tc>
          <w:tcPr>
            <w:tcW w:w="7407" w:type="dxa"/>
          </w:tcPr>
          <w:p w14:paraId="7C9EB087" w14:textId="77777777" w:rsidR="00000000" w:rsidRDefault="007A1CED">
            <w:pPr>
              <w:rPr>
                <w:szCs w:val="24"/>
                <w:lang w:val="ja-JP"/>
              </w:rPr>
            </w:pP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11355600" w14:textId="77777777">
        <w:tc>
          <w:tcPr>
            <w:tcW w:w="660" w:type="dxa"/>
            <w:shd w:val="clear" w:color="auto" w:fill="F2F2F2" w:themeFill="background1" w:themeFillShade="F2"/>
          </w:tcPr>
          <w:p w14:paraId="33117D0D" w14:textId="77777777" w:rsidR="00000000" w:rsidRDefault="007A1CED">
            <w:pPr>
              <w:rPr>
                <w:noProof/>
                <w:sz w:val="2"/>
                <w:szCs w:val="24"/>
              </w:rPr>
            </w:pPr>
            <w:r>
              <w:rPr>
                <w:noProof/>
                <w:sz w:val="16"/>
                <w:szCs w:val="24"/>
              </w:rPr>
              <w:t xml:space="preserve">829 </w:t>
            </w:r>
            <w:r>
              <w:rPr>
                <w:noProof/>
                <w:sz w:val="16"/>
              </w:rPr>
              <w:br/>
            </w:r>
            <w:r>
              <w:rPr>
                <w:noProof/>
                <w:sz w:val="2"/>
                <w:szCs w:val="24"/>
              </w:rPr>
              <w:t>0067eb5f-963b-4c7e-b733-0446ae097d14</w:t>
            </w:r>
          </w:p>
        </w:tc>
        <w:tc>
          <w:tcPr>
            <w:tcW w:w="7407" w:type="dxa"/>
            <w:shd w:val="clear" w:color="auto" w:fill="F2F2F2" w:themeFill="background1" w:themeFillShade="F2"/>
          </w:tcPr>
          <w:p w14:paraId="40F73377" w14:textId="77777777" w:rsidR="00000000" w:rsidRDefault="007A1CED">
            <w:pPr>
              <w:rPr>
                <w:noProof/>
                <w:szCs w:val="24"/>
              </w:rPr>
            </w:pPr>
            <w:r>
              <w:rPr>
                <w:noProof/>
                <w:szCs w:val="24"/>
              </w:rPr>
              <w:t>In the navigation header, click the gear icon (</w:t>
            </w:r>
          </w:p>
        </w:tc>
        <w:tc>
          <w:tcPr>
            <w:tcW w:w="7407" w:type="dxa"/>
          </w:tcPr>
          <w:p w14:paraId="667E2A9A"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7D073EFB" w14:textId="77777777">
        <w:tc>
          <w:tcPr>
            <w:tcW w:w="660" w:type="dxa"/>
            <w:shd w:val="clear" w:color="auto" w:fill="F2F2F2" w:themeFill="background1" w:themeFillShade="F2"/>
          </w:tcPr>
          <w:p w14:paraId="463101BC" w14:textId="77777777" w:rsidR="00000000" w:rsidRDefault="007A1CED">
            <w:pPr>
              <w:rPr>
                <w:noProof/>
                <w:sz w:val="2"/>
                <w:szCs w:val="24"/>
              </w:rPr>
            </w:pPr>
            <w:r>
              <w:rPr>
                <w:noProof/>
                <w:sz w:val="16"/>
                <w:szCs w:val="24"/>
              </w:rPr>
              <w:t xml:space="preserve">830 </w:t>
            </w:r>
            <w:r>
              <w:rPr>
                <w:noProof/>
                <w:sz w:val="16"/>
              </w:rPr>
              <w:br/>
            </w:r>
            <w:r>
              <w:rPr>
                <w:noProof/>
                <w:sz w:val="2"/>
                <w:szCs w:val="24"/>
              </w:rPr>
              <w:t>d4cdc501-b7c8-40d8-8320-0b1ddc4d64b9</w:t>
            </w:r>
          </w:p>
        </w:tc>
        <w:tc>
          <w:tcPr>
            <w:tcW w:w="7407" w:type="dxa"/>
            <w:shd w:val="clear" w:color="auto" w:fill="F2F2F2" w:themeFill="background1" w:themeFillShade="F2"/>
          </w:tcPr>
          <w:p w14:paraId="611C6AED" w14:textId="77777777" w:rsidR="00000000" w:rsidRDefault="007A1CED">
            <w:pPr>
              <w:rPr>
                <w:noProof/>
                <w:szCs w:val="24"/>
              </w:rPr>
            </w:pPr>
            <w:r>
              <w:rPr>
                <w:noProof/>
                <w:szCs w:val="24"/>
              </w:rPr>
              <w:t xml:space="preserve">) and then </w:t>
            </w:r>
            <w:r>
              <w:rPr>
                <w:rStyle w:val="mqInternal"/>
                <w:noProof/>
                <w:szCs w:val="24"/>
              </w:rPr>
              <w:t>[1}</w:t>
            </w:r>
            <w:r>
              <w:rPr>
                <w:noProof/>
                <w:szCs w:val="24"/>
              </w:rPr>
              <w:t>Lead Forms</w:t>
            </w:r>
            <w:r>
              <w:rPr>
                <w:rStyle w:val="mqInternal"/>
                <w:noProof/>
                <w:szCs w:val="24"/>
              </w:rPr>
              <w:t>{2]</w:t>
            </w:r>
            <w:r>
              <w:rPr>
                <w:noProof/>
                <w:szCs w:val="24"/>
              </w:rPr>
              <w:t>.</w:t>
            </w:r>
          </w:p>
        </w:tc>
        <w:tc>
          <w:tcPr>
            <w:tcW w:w="7407" w:type="dxa"/>
          </w:tcPr>
          <w:p w14:paraId="1A3EF9F0"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リードフォーム</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C236BB" w14:textId="77777777">
        <w:tc>
          <w:tcPr>
            <w:tcW w:w="660" w:type="dxa"/>
            <w:shd w:val="clear" w:color="auto" w:fill="F2F2F2" w:themeFill="background1" w:themeFillShade="F2"/>
          </w:tcPr>
          <w:p w14:paraId="1A081860" w14:textId="77777777" w:rsidR="00000000" w:rsidRDefault="007A1CED">
            <w:pPr>
              <w:rPr>
                <w:noProof/>
                <w:sz w:val="2"/>
                <w:szCs w:val="24"/>
              </w:rPr>
            </w:pPr>
            <w:r>
              <w:rPr>
                <w:noProof/>
                <w:sz w:val="16"/>
                <w:szCs w:val="24"/>
              </w:rPr>
              <w:t xml:space="preserve">831 </w:t>
            </w:r>
            <w:r>
              <w:rPr>
                <w:noProof/>
                <w:sz w:val="16"/>
              </w:rPr>
              <w:br/>
            </w:r>
            <w:r>
              <w:rPr>
                <w:noProof/>
                <w:sz w:val="2"/>
                <w:szCs w:val="24"/>
              </w:rPr>
              <w:t>019e2bdc-ce21-48c9-aab5-a297dcc4eac0</w:t>
            </w:r>
          </w:p>
        </w:tc>
        <w:tc>
          <w:tcPr>
            <w:tcW w:w="7407" w:type="dxa"/>
            <w:shd w:val="clear" w:color="auto" w:fill="F2F2F2" w:themeFill="background1" w:themeFillShade="F2"/>
          </w:tcPr>
          <w:p w14:paraId="439BD1A6" w14:textId="77777777" w:rsidR="00000000" w:rsidRDefault="007A1CED">
            <w:pPr>
              <w:rPr>
                <w:noProof/>
                <w:szCs w:val="24"/>
              </w:rPr>
            </w:pPr>
            <w:r>
              <w:rPr>
                <w:noProof/>
                <w:szCs w:val="24"/>
              </w:rPr>
              <w:t>A list of all lead forms (if any) will appear.</w:t>
            </w:r>
          </w:p>
        </w:tc>
        <w:tc>
          <w:tcPr>
            <w:tcW w:w="7407" w:type="dxa"/>
          </w:tcPr>
          <w:p w14:paraId="4BC69EAD" w14:textId="77777777" w:rsidR="00000000" w:rsidRDefault="007A1CED">
            <w:pPr>
              <w:rPr>
                <w:szCs w:val="24"/>
                <w:lang w:val="ja-JP"/>
              </w:rPr>
            </w:pPr>
            <w:r>
              <w:rPr>
                <w:rFonts w:ascii="MS Gothic" w:eastAsia="MS Gothic" w:hint="eastAsia"/>
                <w:szCs w:val="24"/>
                <w:lang w:val="ja-JP"/>
              </w:rPr>
              <w:t>すべてのリードフォーム</w:t>
            </w:r>
            <w:r>
              <w:rPr>
                <w:szCs w:val="24"/>
                <w:lang w:val="ja-JP"/>
              </w:rPr>
              <w:t xml:space="preserve"> (</w:t>
            </w:r>
            <w:r>
              <w:rPr>
                <w:rFonts w:ascii="MS Gothic" w:eastAsia="MS Gothic" w:hint="eastAsia"/>
                <w:szCs w:val="24"/>
                <w:lang w:val="ja-JP"/>
              </w:rPr>
              <w:t>存在する場合</w:t>
            </w:r>
            <w:r>
              <w:rPr>
                <w:szCs w:val="24"/>
                <w:lang w:val="ja-JP"/>
              </w:rPr>
              <w:t xml:space="preserve">) </w:t>
            </w:r>
            <w:r>
              <w:rPr>
                <w:rFonts w:ascii="MS Gothic" w:eastAsia="MS Gothic" w:hint="eastAsia"/>
                <w:szCs w:val="24"/>
                <w:lang w:val="ja-JP"/>
              </w:rPr>
              <w:t>のリストが表示されます</w:t>
            </w:r>
            <w:r>
              <w:rPr>
                <w:rFonts w:ascii="Microsoft YaHei UI" w:eastAsia="Microsoft YaHei UI" w:hAnsi="Microsoft YaHei UI" w:cs="Microsoft YaHei UI" w:hint="eastAsia"/>
                <w:szCs w:val="24"/>
                <w:lang w:val="ja-JP"/>
              </w:rPr>
              <w:t>。</w:t>
            </w:r>
          </w:p>
        </w:tc>
      </w:tr>
      <w:tr w:rsidR="00000000" w14:paraId="720655D4" w14:textId="77777777">
        <w:tc>
          <w:tcPr>
            <w:tcW w:w="660" w:type="dxa"/>
            <w:shd w:val="clear" w:color="auto" w:fill="F2F2F2" w:themeFill="background1" w:themeFillShade="F2"/>
          </w:tcPr>
          <w:p w14:paraId="3EBA5C48" w14:textId="77777777" w:rsidR="00000000" w:rsidRDefault="007A1CED">
            <w:pPr>
              <w:rPr>
                <w:noProof/>
                <w:sz w:val="2"/>
                <w:szCs w:val="24"/>
              </w:rPr>
            </w:pPr>
            <w:r>
              <w:rPr>
                <w:noProof/>
                <w:sz w:val="16"/>
                <w:szCs w:val="24"/>
              </w:rPr>
              <w:lastRenderedPageBreak/>
              <w:t xml:space="preserve">832 </w:t>
            </w:r>
            <w:r>
              <w:rPr>
                <w:noProof/>
                <w:sz w:val="16"/>
              </w:rPr>
              <w:br/>
            </w:r>
            <w:r>
              <w:rPr>
                <w:noProof/>
                <w:sz w:val="2"/>
                <w:szCs w:val="24"/>
              </w:rPr>
              <w:t>62f0fe07-e8d5-494f-93aa-415db04a942f</w:t>
            </w:r>
          </w:p>
        </w:tc>
        <w:tc>
          <w:tcPr>
            <w:tcW w:w="7407" w:type="dxa"/>
            <w:shd w:val="clear" w:color="auto" w:fill="F2F2F2" w:themeFill="background1" w:themeFillShade="F2"/>
          </w:tcPr>
          <w:p w14:paraId="0E73006A" w14:textId="77777777" w:rsidR="00000000" w:rsidRDefault="007A1CED">
            <w:pPr>
              <w:rPr>
                <w:noProof/>
                <w:szCs w:val="24"/>
              </w:rPr>
            </w:pPr>
            <w:r>
              <w:rPr>
                <w:noProof/>
                <w:szCs w:val="24"/>
              </w:rPr>
              <w:t xml:space="preserve">Click </w:t>
            </w:r>
            <w:r>
              <w:rPr>
                <w:rStyle w:val="mqInternal"/>
                <w:noProof/>
                <w:szCs w:val="24"/>
              </w:rPr>
              <w:t>[1}</w:t>
            </w:r>
            <w:r>
              <w:rPr>
                <w:noProof/>
                <w:szCs w:val="24"/>
              </w:rPr>
              <w:t>Create Lead Form</w:t>
            </w:r>
            <w:r>
              <w:rPr>
                <w:rStyle w:val="mqInternal"/>
                <w:noProof/>
                <w:szCs w:val="24"/>
              </w:rPr>
              <w:t>{2]</w:t>
            </w:r>
            <w:r>
              <w:rPr>
                <w:noProof/>
                <w:szCs w:val="24"/>
              </w:rPr>
              <w:t>.</w:t>
            </w:r>
          </w:p>
        </w:tc>
        <w:tc>
          <w:tcPr>
            <w:tcW w:w="7407" w:type="dxa"/>
          </w:tcPr>
          <w:p w14:paraId="6CE39635"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リードフォームの作成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4341FD" w14:textId="77777777">
        <w:tc>
          <w:tcPr>
            <w:tcW w:w="660" w:type="dxa"/>
            <w:shd w:val="clear" w:color="auto" w:fill="F2F2F2" w:themeFill="background1" w:themeFillShade="F2"/>
          </w:tcPr>
          <w:p w14:paraId="7817997A" w14:textId="77777777" w:rsidR="00000000" w:rsidRDefault="007A1CED">
            <w:pPr>
              <w:rPr>
                <w:noProof/>
                <w:sz w:val="2"/>
                <w:szCs w:val="24"/>
              </w:rPr>
            </w:pPr>
            <w:r>
              <w:rPr>
                <w:noProof/>
                <w:sz w:val="16"/>
                <w:szCs w:val="24"/>
              </w:rPr>
              <w:t xml:space="preserve">833 </w:t>
            </w:r>
            <w:r>
              <w:rPr>
                <w:noProof/>
                <w:sz w:val="16"/>
              </w:rPr>
              <w:br/>
            </w:r>
            <w:r>
              <w:rPr>
                <w:noProof/>
                <w:sz w:val="2"/>
                <w:szCs w:val="24"/>
              </w:rPr>
              <w:t>f8c4ab2b-fe71-46af-bd30-bdc4d094cbdc</w:t>
            </w:r>
          </w:p>
        </w:tc>
        <w:tc>
          <w:tcPr>
            <w:tcW w:w="7407" w:type="dxa"/>
            <w:shd w:val="clear" w:color="auto" w:fill="F2F2F2" w:themeFill="background1" w:themeFillShade="F2"/>
          </w:tcPr>
          <w:p w14:paraId="3C67DA14" w14:textId="77777777" w:rsidR="00000000" w:rsidRDefault="007A1CED">
            <w:pPr>
              <w:rPr>
                <w:noProof/>
                <w:szCs w:val="24"/>
              </w:rPr>
            </w:pPr>
            <w:r>
              <w:rPr>
                <w:noProof/>
                <w:szCs w:val="24"/>
              </w:rPr>
              <w:t xml:space="preserve">Paste in your </w:t>
            </w:r>
            <w:r>
              <w:rPr>
                <w:rStyle w:val="mqInternal"/>
                <w:noProof/>
                <w:szCs w:val="24"/>
              </w:rPr>
              <w:t>[1}</w:t>
            </w:r>
            <w:r>
              <w:rPr>
                <w:noProof/>
                <w:szCs w:val="24"/>
              </w:rPr>
              <w:t>Lead Form Code</w:t>
            </w:r>
            <w:r>
              <w:rPr>
                <w:rStyle w:val="mqInternal"/>
                <w:noProof/>
                <w:szCs w:val="24"/>
              </w:rPr>
              <w:t>{2]</w:t>
            </w:r>
            <w:r>
              <w:rPr>
                <w:noProof/>
                <w:szCs w:val="24"/>
              </w:rPr>
              <w:t>.</w:t>
            </w:r>
          </w:p>
        </w:tc>
        <w:tc>
          <w:tcPr>
            <w:tcW w:w="7407" w:type="dxa"/>
          </w:tcPr>
          <w:p w14:paraId="7725F55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リードフォームコードに貼り付けます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F3E4621" w14:textId="77777777">
        <w:tc>
          <w:tcPr>
            <w:tcW w:w="660" w:type="dxa"/>
            <w:shd w:val="clear" w:color="auto" w:fill="F2F2F2" w:themeFill="background1" w:themeFillShade="F2"/>
          </w:tcPr>
          <w:p w14:paraId="5D473FC7" w14:textId="77777777" w:rsidR="00000000" w:rsidRDefault="007A1CED">
            <w:pPr>
              <w:rPr>
                <w:noProof/>
                <w:sz w:val="2"/>
                <w:szCs w:val="24"/>
              </w:rPr>
            </w:pPr>
            <w:r>
              <w:rPr>
                <w:noProof/>
                <w:sz w:val="16"/>
                <w:szCs w:val="24"/>
              </w:rPr>
              <w:t xml:space="preserve">834 </w:t>
            </w:r>
            <w:r>
              <w:rPr>
                <w:noProof/>
                <w:sz w:val="16"/>
              </w:rPr>
              <w:br/>
            </w:r>
            <w:r>
              <w:rPr>
                <w:noProof/>
                <w:sz w:val="2"/>
                <w:szCs w:val="24"/>
              </w:rPr>
              <w:t>3bf1159e-400d-4ac5-90f6-08d7de1761c6</w:t>
            </w:r>
          </w:p>
        </w:tc>
        <w:tc>
          <w:tcPr>
            <w:tcW w:w="7407" w:type="dxa"/>
            <w:shd w:val="clear" w:color="auto" w:fill="F2F2F2" w:themeFill="background1" w:themeFillShade="F2"/>
          </w:tcPr>
          <w:p w14:paraId="1166B054" w14:textId="77777777" w:rsidR="00000000" w:rsidRDefault="007A1CED">
            <w:pPr>
              <w:rPr>
                <w:noProof/>
                <w:szCs w:val="24"/>
              </w:rPr>
            </w:pPr>
            <w:r>
              <w:rPr>
                <w:noProof/>
                <w:szCs w:val="24"/>
              </w:rPr>
              <w:t>This is the fo</w:t>
            </w:r>
            <w:r>
              <w:rPr>
                <w:noProof/>
                <w:szCs w:val="24"/>
              </w:rPr>
              <w:t>rm HTML generated from your marketing automation platform software.</w:t>
            </w:r>
          </w:p>
        </w:tc>
        <w:tc>
          <w:tcPr>
            <w:tcW w:w="7407" w:type="dxa"/>
          </w:tcPr>
          <w:p w14:paraId="2B8743BC"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マーケティング自動化プラットフォームソフトウェアから生成されるフォーム</w:t>
            </w:r>
            <w:r>
              <w:rPr>
                <w:szCs w:val="24"/>
                <w:lang w:val="ja-JP"/>
              </w:rPr>
              <w:t xml:space="preserve"> HTML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12FB90E2" w14:textId="77777777">
        <w:tc>
          <w:tcPr>
            <w:tcW w:w="660" w:type="dxa"/>
            <w:shd w:val="clear" w:color="auto" w:fill="F2F2F2" w:themeFill="background1" w:themeFillShade="F2"/>
          </w:tcPr>
          <w:p w14:paraId="13156118" w14:textId="77777777" w:rsidR="00000000" w:rsidRDefault="007A1CED">
            <w:pPr>
              <w:rPr>
                <w:noProof/>
                <w:sz w:val="2"/>
                <w:szCs w:val="24"/>
              </w:rPr>
            </w:pPr>
            <w:r>
              <w:rPr>
                <w:noProof/>
                <w:sz w:val="16"/>
                <w:szCs w:val="24"/>
              </w:rPr>
              <w:t xml:space="preserve">835 </w:t>
            </w:r>
            <w:r>
              <w:rPr>
                <w:noProof/>
                <w:sz w:val="16"/>
              </w:rPr>
              <w:br/>
            </w:r>
            <w:r>
              <w:rPr>
                <w:noProof/>
                <w:sz w:val="2"/>
                <w:szCs w:val="24"/>
              </w:rPr>
              <w:t>271e98e3-8e03-4c39-9300-54b7bcebdd8e</w:t>
            </w:r>
          </w:p>
        </w:tc>
        <w:tc>
          <w:tcPr>
            <w:tcW w:w="7407" w:type="dxa"/>
            <w:shd w:val="clear" w:color="auto" w:fill="F2F2F2" w:themeFill="background1" w:themeFillShade="F2"/>
          </w:tcPr>
          <w:p w14:paraId="363A87FF" w14:textId="77777777" w:rsidR="00000000" w:rsidRDefault="007A1CED">
            <w:pPr>
              <w:rPr>
                <w:noProof/>
                <w:szCs w:val="24"/>
              </w:rPr>
            </w:pPr>
            <w:r>
              <w:rPr>
                <w:noProof/>
                <w:szCs w:val="24"/>
              </w:rPr>
              <w:t xml:space="preserve">Select a </w:t>
            </w:r>
            <w:r>
              <w:rPr>
                <w:rStyle w:val="mqInternal"/>
                <w:noProof/>
                <w:szCs w:val="24"/>
              </w:rPr>
              <w:t>[1}</w:t>
            </w:r>
            <w:r>
              <w:rPr>
                <w:noProof/>
                <w:szCs w:val="24"/>
              </w:rPr>
              <w:t>Close Confirmation</w:t>
            </w:r>
            <w:r>
              <w:rPr>
                <w:rStyle w:val="mqInternal"/>
                <w:noProof/>
                <w:szCs w:val="24"/>
              </w:rPr>
              <w:t>{2]</w:t>
            </w:r>
            <w:r>
              <w:rPr>
                <w:noProof/>
                <w:szCs w:val="24"/>
              </w:rPr>
              <w:t xml:space="preserve"> display time.</w:t>
            </w:r>
          </w:p>
        </w:tc>
        <w:tc>
          <w:tcPr>
            <w:tcW w:w="7407" w:type="dxa"/>
          </w:tcPr>
          <w:p w14:paraId="7E8016E7"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閉じる確認の表示時間を選択します</w:t>
            </w:r>
            <w:r>
              <w:rPr>
                <w:rFonts w:ascii="Microsoft YaHei UI" w:eastAsia="Microsoft YaHei UI" w:hAnsi="Microsoft YaHei UI" w:cs="Microsoft YaHei UI" w:hint="eastAsia"/>
                <w:szCs w:val="24"/>
                <w:lang w:val="ja-JP"/>
              </w:rPr>
              <w:t>。</w:t>
            </w:r>
          </w:p>
        </w:tc>
      </w:tr>
      <w:tr w:rsidR="00000000" w14:paraId="77FD5BEF" w14:textId="77777777">
        <w:tc>
          <w:tcPr>
            <w:tcW w:w="660" w:type="dxa"/>
            <w:shd w:val="clear" w:color="auto" w:fill="F2F2F2" w:themeFill="background1" w:themeFillShade="F2"/>
          </w:tcPr>
          <w:p w14:paraId="57F1F668" w14:textId="77777777" w:rsidR="00000000" w:rsidRDefault="007A1CED">
            <w:pPr>
              <w:rPr>
                <w:noProof/>
                <w:sz w:val="2"/>
                <w:szCs w:val="24"/>
              </w:rPr>
            </w:pPr>
            <w:r>
              <w:rPr>
                <w:noProof/>
                <w:sz w:val="16"/>
                <w:szCs w:val="24"/>
              </w:rPr>
              <w:t xml:space="preserve">836 </w:t>
            </w:r>
            <w:r>
              <w:rPr>
                <w:noProof/>
                <w:sz w:val="16"/>
              </w:rPr>
              <w:br/>
            </w:r>
            <w:r>
              <w:rPr>
                <w:noProof/>
                <w:sz w:val="2"/>
                <w:szCs w:val="24"/>
              </w:rPr>
              <w:t>6eb08095-6c8d-417f-a2d8-12a3a670d65a</w:t>
            </w:r>
          </w:p>
        </w:tc>
        <w:tc>
          <w:tcPr>
            <w:tcW w:w="7407" w:type="dxa"/>
            <w:shd w:val="clear" w:color="auto" w:fill="F2F2F2" w:themeFill="background1" w:themeFillShade="F2"/>
          </w:tcPr>
          <w:p w14:paraId="7886D87B" w14:textId="77777777" w:rsidR="00000000" w:rsidRDefault="007A1CED">
            <w:pPr>
              <w:rPr>
                <w:noProof/>
                <w:szCs w:val="24"/>
              </w:rPr>
            </w:pPr>
            <w:r>
              <w:rPr>
                <w:noProof/>
                <w:szCs w:val="24"/>
              </w:rPr>
              <w:t>This determines how long the close confirmation message will display (if entered).</w:t>
            </w:r>
          </w:p>
        </w:tc>
        <w:tc>
          <w:tcPr>
            <w:tcW w:w="7407" w:type="dxa"/>
          </w:tcPr>
          <w:p w14:paraId="682BEBAE"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終了確認メッセージが表示される期間</w:t>
            </w:r>
            <w:r>
              <w:rPr>
                <w:szCs w:val="24"/>
                <w:lang w:val="ja-JP"/>
              </w:rPr>
              <w:t xml:space="preserve"> (</w:t>
            </w:r>
            <w:r>
              <w:rPr>
                <w:rFonts w:ascii="MS Gothic" w:eastAsia="MS Gothic" w:hint="eastAsia"/>
                <w:szCs w:val="24"/>
                <w:lang w:val="ja-JP"/>
              </w:rPr>
              <w:t>入力された場合</w:t>
            </w:r>
            <w:r>
              <w:rPr>
                <w:szCs w:val="24"/>
                <w:lang w:val="ja-JP"/>
              </w:rPr>
              <w:t xml:space="preserve">) </w:t>
            </w:r>
            <w:r>
              <w:rPr>
                <w:rFonts w:ascii="MS Gothic" w:eastAsia="MS Gothic" w:hint="eastAsia"/>
                <w:szCs w:val="24"/>
                <w:lang w:val="ja-JP"/>
              </w:rPr>
              <w:t>が決まります</w:t>
            </w:r>
            <w:r>
              <w:rPr>
                <w:rFonts w:ascii="Microsoft YaHei UI" w:eastAsia="Microsoft YaHei UI" w:hAnsi="Microsoft YaHei UI" w:cs="Microsoft YaHei UI" w:hint="eastAsia"/>
                <w:szCs w:val="24"/>
                <w:lang w:val="ja-JP"/>
              </w:rPr>
              <w:t>。</w:t>
            </w:r>
          </w:p>
        </w:tc>
      </w:tr>
      <w:tr w:rsidR="00000000" w14:paraId="1997CE52" w14:textId="77777777">
        <w:tc>
          <w:tcPr>
            <w:tcW w:w="660" w:type="dxa"/>
            <w:shd w:val="clear" w:color="auto" w:fill="F2F2F2" w:themeFill="background1" w:themeFillShade="F2"/>
          </w:tcPr>
          <w:p w14:paraId="4DBCC4FA" w14:textId="77777777" w:rsidR="00000000" w:rsidRDefault="007A1CED">
            <w:pPr>
              <w:rPr>
                <w:noProof/>
                <w:sz w:val="2"/>
                <w:szCs w:val="24"/>
              </w:rPr>
            </w:pPr>
            <w:r>
              <w:rPr>
                <w:noProof/>
                <w:sz w:val="16"/>
                <w:szCs w:val="24"/>
              </w:rPr>
              <w:t xml:space="preserve">837 </w:t>
            </w:r>
            <w:r>
              <w:rPr>
                <w:noProof/>
                <w:sz w:val="16"/>
              </w:rPr>
              <w:br/>
            </w:r>
            <w:r>
              <w:rPr>
                <w:noProof/>
                <w:sz w:val="2"/>
                <w:szCs w:val="24"/>
              </w:rPr>
              <w:t>2badc880-4156-4f81-9a52-f398320eb0b1</w:t>
            </w:r>
          </w:p>
        </w:tc>
        <w:tc>
          <w:tcPr>
            <w:tcW w:w="7407" w:type="dxa"/>
            <w:shd w:val="clear" w:color="auto" w:fill="F2F2F2" w:themeFill="background1" w:themeFillShade="F2"/>
          </w:tcPr>
          <w:p w14:paraId="5DDD8D0D" w14:textId="77777777" w:rsidR="00000000" w:rsidRDefault="007A1CED">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Enter the </w:t>
            </w:r>
            <w:r>
              <w:rPr>
                <w:rStyle w:val="mqInternal"/>
                <w:noProof/>
                <w:szCs w:val="24"/>
              </w:rPr>
              <w:t>[1}</w:t>
            </w:r>
            <w:r>
              <w:rPr>
                <w:noProof/>
                <w:szCs w:val="24"/>
              </w:rPr>
              <w:t>Confirmation Screen Code</w:t>
            </w:r>
            <w:r>
              <w:rPr>
                <w:rStyle w:val="mqInternal"/>
                <w:noProof/>
                <w:szCs w:val="24"/>
              </w:rPr>
              <w:t>{2]</w:t>
            </w:r>
            <w:r>
              <w:rPr>
                <w:noProof/>
                <w:szCs w:val="24"/>
              </w:rPr>
              <w:t>.</w:t>
            </w:r>
          </w:p>
        </w:tc>
        <w:tc>
          <w:tcPr>
            <w:tcW w:w="7407" w:type="dxa"/>
          </w:tcPr>
          <w:p w14:paraId="17790A96" w14:textId="77777777" w:rsidR="00000000" w:rsidRDefault="007A1CED">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{2][1}</w:t>
            </w:r>
            <w:r>
              <w:rPr>
                <w:rFonts w:ascii="MS Gothic" w:eastAsia="MS Gothic" w:hint="eastAsia"/>
                <w:szCs w:val="24"/>
                <w:lang w:val="ja-JP"/>
              </w:rPr>
              <w:t>確認画面コードを入力します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223DEB" w14:textId="77777777">
        <w:tc>
          <w:tcPr>
            <w:tcW w:w="660" w:type="dxa"/>
            <w:shd w:val="clear" w:color="auto" w:fill="F2F2F2" w:themeFill="background1" w:themeFillShade="F2"/>
          </w:tcPr>
          <w:p w14:paraId="6FD2F19C" w14:textId="77777777" w:rsidR="00000000" w:rsidRDefault="007A1CED">
            <w:pPr>
              <w:rPr>
                <w:noProof/>
                <w:sz w:val="2"/>
                <w:szCs w:val="24"/>
              </w:rPr>
            </w:pPr>
            <w:r>
              <w:rPr>
                <w:noProof/>
                <w:sz w:val="16"/>
                <w:szCs w:val="24"/>
              </w:rPr>
              <w:t xml:space="preserve">838 </w:t>
            </w:r>
            <w:r>
              <w:rPr>
                <w:noProof/>
                <w:sz w:val="16"/>
              </w:rPr>
              <w:br/>
            </w:r>
            <w:r>
              <w:rPr>
                <w:noProof/>
                <w:sz w:val="2"/>
                <w:szCs w:val="24"/>
              </w:rPr>
              <w:t>d86e8b7c-f74c-44d4-ab6b-d9cb2be19e71</w:t>
            </w:r>
          </w:p>
        </w:tc>
        <w:tc>
          <w:tcPr>
            <w:tcW w:w="7407" w:type="dxa"/>
            <w:shd w:val="clear" w:color="auto" w:fill="F2F2F2" w:themeFill="background1" w:themeFillShade="F2"/>
          </w:tcPr>
          <w:p w14:paraId="0A8BD500" w14:textId="77777777" w:rsidR="00000000" w:rsidRDefault="007A1CED">
            <w:pPr>
              <w:rPr>
                <w:noProof/>
                <w:szCs w:val="24"/>
              </w:rPr>
            </w:pPr>
            <w:r>
              <w:rPr>
                <w:noProof/>
                <w:szCs w:val="24"/>
              </w:rPr>
              <w:t>This is the message that will display when the lead form is submitted.</w:t>
            </w:r>
          </w:p>
        </w:tc>
        <w:tc>
          <w:tcPr>
            <w:tcW w:w="7407" w:type="dxa"/>
          </w:tcPr>
          <w:p w14:paraId="3177270F"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リードフォームが送信されたときに表示されるメッセージです</w:t>
            </w:r>
            <w:r>
              <w:rPr>
                <w:rFonts w:ascii="Microsoft YaHei UI" w:eastAsia="Microsoft YaHei UI" w:hAnsi="Microsoft YaHei UI" w:cs="Microsoft YaHei UI" w:hint="eastAsia"/>
                <w:szCs w:val="24"/>
                <w:lang w:val="ja-JP"/>
              </w:rPr>
              <w:t>。</w:t>
            </w:r>
          </w:p>
        </w:tc>
      </w:tr>
      <w:tr w:rsidR="00000000" w14:paraId="23A052C0" w14:textId="77777777">
        <w:tc>
          <w:tcPr>
            <w:tcW w:w="660" w:type="dxa"/>
            <w:shd w:val="clear" w:color="auto" w:fill="F2F2F2" w:themeFill="background1" w:themeFillShade="F2"/>
          </w:tcPr>
          <w:p w14:paraId="13AE478D" w14:textId="77777777" w:rsidR="00000000" w:rsidRDefault="007A1CED">
            <w:pPr>
              <w:rPr>
                <w:noProof/>
                <w:sz w:val="2"/>
                <w:szCs w:val="24"/>
              </w:rPr>
            </w:pPr>
            <w:r>
              <w:rPr>
                <w:noProof/>
                <w:sz w:val="16"/>
                <w:szCs w:val="24"/>
              </w:rPr>
              <w:t xml:space="preserve">839 </w:t>
            </w:r>
            <w:r>
              <w:rPr>
                <w:noProof/>
                <w:sz w:val="16"/>
              </w:rPr>
              <w:br/>
            </w:r>
            <w:r>
              <w:rPr>
                <w:noProof/>
                <w:sz w:val="2"/>
                <w:szCs w:val="24"/>
              </w:rPr>
              <w:t>4777c922-02a7-4ae6-8c19-1b62531411d8</w:t>
            </w:r>
          </w:p>
        </w:tc>
        <w:tc>
          <w:tcPr>
            <w:tcW w:w="7407" w:type="dxa"/>
            <w:shd w:val="clear" w:color="auto" w:fill="F2F2F2" w:themeFill="background1" w:themeFillShade="F2"/>
          </w:tcPr>
          <w:p w14:paraId="1FFBA445" w14:textId="77777777" w:rsidR="00000000" w:rsidRDefault="007A1CED">
            <w:pPr>
              <w:rPr>
                <w:noProof/>
                <w:szCs w:val="24"/>
              </w:rPr>
            </w:pPr>
            <w:r>
              <w:rPr>
                <w:noProof/>
                <w:szCs w:val="24"/>
              </w:rPr>
              <w:t>Gi</w:t>
            </w:r>
            <w:r>
              <w:rPr>
                <w:noProof/>
                <w:szCs w:val="24"/>
              </w:rPr>
              <w:t xml:space="preserve">ve the lead form a descriptive </w:t>
            </w:r>
            <w:r>
              <w:rPr>
                <w:rStyle w:val="mqInternal"/>
                <w:noProof/>
                <w:szCs w:val="24"/>
              </w:rPr>
              <w:t>[1}</w:t>
            </w:r>
            <w:r>
              <w:rPr>
                <w:noProof/>
                <w:szCs w:val="24"/>
              </w:rPr>
              <w:t>Name</w:t>
            </w:r>
            <w:r>
              <w:rPr>
                <w:rStyle w:val="mqInternal"/>
                <w:noProof/>
                <w:szCs w:val="24"/>
              </w:rPr>
              <w:t>{2]</w:t>
            </w:r>
            <w:r>
              <w:rPr>
                <w:noProof/>
                <w:szCs w:val="24"/>
              </w:rPr>
              <w:t>.</w:t>
            </w:r>
          </w:p>
        </w:tc>
        <w:tc>
          <w:tcPr>
            <w:tcW w:w="7407" w:type="dxa"/>
          </w:tcPr>
          <w:p w14:paraId="13D9BFD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リードフォームにはわかりやすい名前を付けます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17DA26" w14:textId="77777777">
        <w:tc>
          <w:tcPr>
            <w:tcW w:w="660" w:type="dxa"/>
            <w:shd w:val="clear" w:color="auto" w:fill="F2F2F2" w:themeFill="background1" w:themeFillShade="F2"/>
          </w:tcPr>
          <w:p w14:paraId="58934E77" w14:textId="77777777" w:rsidR="00000000" w:rsidRDefault="007A1CED">
            <w:pPr>
              <w:rPr>
                <w:noProof/>
                <w:sz w:val="2"/>
                <w:szCs w:val="24"/>
              </w:rPr>
            </w:pPr>
            <w:r>
              <w:rPr>
                <w:noProof/>
                <w:sz w:val="16"/>
                <w:szCs w:val="24"/>
              </w:rPr>
              <w:t xml:space="preserve">840 </w:t>
            </w:r>
            <w:r>
              <w:rPr>
                <w:noProof/>
                <w:sz w:val="16"/>
              </w:rPr>
              <w:br/>
            </w:r>
            <w:r>
              <w:rPr>
                <w:noProof/>
                <w:sz w:val="2"/>
                <w:szCs w:val="24"/>
              </w:rPr>
              <w:t>e6c90045-2077-4ccf-8b67-b4ef4a6cb4df</w:t>
            </w:r>
          </w:p>
        </w:tc>
        <w:tc>
          <w:tcPr>
            <w:tcW w:w="7407" w:type="dxa"/>
            <w:shd w:val="clear" w:color="auto" w:fill="F2F2F2" w:themeFill="background1" w:themeFillShade="F2"/>
          </w:tcPr>
          <w:p w14:paraId="26360658" w14:textId="77777777" w:rsidR="00000000" w:rsidRDefault="007A1CED">
            <w:pPr>
              <w:rPr>
                <w:noProof/>
                <w:szCs w:val="24"/>
              </w:rPr>
            </w:pPr>
            <w:r>
              <w:rPr>
                <w:noProof/>
                <w:szCs w:val="24"/>
              </w:rPr>
              <w:t xml:space="preserve">Select a </w:t>
            </w:r>
            <w:r>
              <w:rPr>
                <w:rStyle w:val="mqInternal"/>
                <w:noProof/>
                <w:szCs w:val="24"/>
              </w:rPr>
              <w:t>[1}</w:t>
            </w:r>
            <w:r>
              <w:rPr>
                <w:noProof/>
                <w:szCs w:val="24"/>
              </w:rPr>
              <w:t>Lead Form Status</w:t>
            </w:r>
            <w:r>
              <w:rPr>
                <w:rStyle w:val="mqInternal"/>
                <w:noProof/>
                <w:szCs w:val="24"/>
              </w:rPr>
              <w:t>{2]</w:t>
            </w:r>
            <w:r>
              <w:rPr>
                <w:noProof/>
                <w:szCs w:val="24"/>
              </w:rPr>
              <w:t>.</w:t>
            </w:r>
          </w:p>
        </w:tc>
        <w:tc>
          <w:tcPr>
            <w:tcW w:w="7407" w:type="dxa"/>
          </w:tcPr>
          <w:p w14:paraId="019E3304"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引合フォーム・ステータス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2B67E3" w14:textId="77777777">
        <w:tc>
          <w:tcPr>
            <w:tcW w:w="660" w:type="dxa"/>
            <w:shd w:val="clear" w:color="auto" w:fill="F2F2F2" w:themeFill="background1" w:themeFillShade="F2"/>
          </w:tcPr>
          <w:p w14:paraId="0718B867" w14:textId="77777777" w:rsidR="00000000" w:rsidRDefault="007A1CED">
            <w:pPr>
              <w:rPr>
                <w:noProof/>
                <w:sz w:val="2"/>
                <w:szCs w:val="24"/>
              </w:rPr>
            </w:pPr>
            <w:r>
              <w:rPr>
                <w:noProof/>
                <w:sz w:val="16"/>
                <w:szCs w:val="24"/>
              </w:rPr>
              <w:t xml:space="preserve">841 </w:t>
            </w:r>
            <w:r>
              <w:rPr>
                <w:noProof/>
                <w:sz w:val="16"/>
              </w:rPr>
              <w:br/>
            </w:r>
            <w:r>
              <w:rPr>
                <w:noProof/>
                <w:sz w:val="2"/>
                <w:szCs w:val="24"/>
              </w:rPr>
              <w:t>9a78e3cc-31e2-40d8-9d62-70b08dbc5f47</w:t>
            </w:r>
          </w:p>
        </w:tc>
        <w:tc>
          <w:tcPr>
            <w:tcW w:w="7407" w:type="dxa"/>
            <w:shd w:val="clear" w:color="auto" w:fill="F2F2F2" w:themeFill="background1" w:themeFillShade="F2"/>
          </w:tcPr>
          <w:p w14:paraId="5A67092B" w14:textId="77777777" w:rsidR="00000000" w:rsidRDefault="007A1CED">
            <w:pPr>
              <w:rPr>
                <w:noProof/>
                <w:szCs w:val="24"/>
              </w:rPr>
            </w:pPr>
            <w:r>
              <w:rPr>
                <w:rStyle w:val="mqInternal"/>
                <w:noProof/>
                <w:szCs w:val="24"/>
              </w:rPr>
              <w:t>[1}</w:t>
            </w:r>
            <w:r>
              <w:rPr>
                <w:noProof/>
                <w:szCs w:val="24"/>
              </w:rPr>
              <w:t>Active</w:t>
            </w:r>
            <w:r>
              <w:rPr>
                <w:rStyle w:val="mqInternal"/>
                <w:noProof/>
                <w:szCs w:val="24"/>
              </w:rPr>
              <w:t>{2]</w:t>
            </w:r>
          </w:p>
        </w:tc>
        <w:tc>
          <w:tcPr>
            <w:tcW w:w="7407" w:type="dxa"/>
          </w:tcPr>
          <w:p w14:paraId="3DD78C3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アクティブ</w:t>
            </w:r>
            <w:r>
              <w:rPr>
                <w:rStyle w:val="mqInternal"/>
                <w:noProof/>
                <w:szCs w:val="24"/>
                <w:lang w:val="ja-JP"/>
              </w:rPr>
              <w:t>{2]</w:t>
            </w:r>
            <w:r>
              <w:rPr>
                <w:szCs w:val="24"/>
                <w:lang w:val="ja-JP"/>
              </w:rPr>
              <w:t xml:space="preserve"> </w:t>
            </w:r>
          </w:p>
        </w:tc>
      </w:tr>
      <w:tr w:rsidR="00000000" w14:paraId="1AF601B8" w14:textId="77777777">
        <w:tc>
          <w:tcPr>
            <w:tcW w:w="660" w:type="dxa"/>
            <w:shd w:val="clear" w:color="auto" w:fill="F2F2F2" w:themeFill="background1" w:themeFillShade="F2"/>
          </w:tcPr>
          <w:p w14:paraId="493D28A3" w14:textId="77777777" w:rsidR="00000000" w:rsidRDefault="007A1CED">
            <w:pPr>
              <w:rPr>
                <w:noProof/>
                <w:sz w:val="2"/>
                <w:szCs w:val="24"/>
              </w:rPr>
            </w:pPr>
            <w:r>
              <w:rPr>
                <w:noProof/>
                <w:sz w:val="16"/>
                <w:szCs w:val="24"/>
              </w:rPr>
              <w:t xml:space="preserve">842 </w:t>
            </w:r>
            <w:r>
              <w:rPr>
                <w:noProof/>
                <w:sz w:val="16"/>
              </w:rPr>
              <w:br/>
            </w:r>
            <w:r>
              <w:rPr>
                <w:noProof/>
                <w:sz w:val="2"/>
                <w:szCs w:val="24"/>
              </w:rPr>
              <w:t>91e79059-96ed-4a37-af21-6e12c64b769e</w:t>
            </w:r>
          </w:p>
        </w:tc>
        <w:tc>
          <w:tcPr>
            <w:tcW w:w="7407" w:type="dxa"/>
            <w:shd w:val="clear" w:color="auto" w:fill="F2F2F2" w:themeFill="background1" w:themeFillShade="F2"/>
          </w:tcPr>
          <w:p w14:paraId="4A4CBF65" w14:textId="77777777" w:rsidR="00000000" w:rsidRDefault="007A1CED">
            <w:pPr>
              <w:rPr>
                <w:noProof/>
                <w:szCs w:val="24"/>
              </w:rPr>
            </w:pPr>
            <w:r>
              <w:rPr>
                <w:rStyle w:val="mqInternal"/>
                <w:noProof/>
                <w:szCs w:val="24"/>
              </w:rPr>
              <w:t>[1}</w:t>
            </w:r>
            <w:r>
              <w:rPr>
                <w:noProof/>
                <w:szCs w:val="24"/>
              </w:rPr>
              <w:t>Inactive</w:t>
            </w:r>
            <w:r>
              <w:rPr>
                <w:rStyle w:val="mqInternal"/>
                <w:noProof/>
                <w:szCs w:val="24"/>
              </w:rPr>
              <w:t>{2]</w:t>
            </w:r>
          </w:p>
        </w:tc>
        <w:tc>
          <w:tcPr>
            <w:tcW w:w="7407" w:type="dxa"/>
          </w:tcPr>
          <w:p w14:paraId="7D5758C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非アクティブ</w:t>
            </w:r>
            <w:r>
              <w:rPr>
                <w:rStyle w:val="mqInternal"/>
                <w:noProof/>
                <w:szCs w:val="24"/>
                <w:lang w:val="ja-JP"/>
              </w:rPr>
              <w:t>{2]</w:t>
            </w:r>
            <w:r>
              <w:rPr>
                <w:szCs w:val="24"/>
                <w:lang w:val="ja-JP"/>
              </w:rPr>
              <w:t xml:space="preserve"> </w:t>
            </w:r>
          </w:p>
        </w:tc>
      </w:tr>
      <w:tr w:rsidR="00000000" w14:paraId="13E3C069" w14:textId="77777777">
        <w:tc>
          <w:tcPr>
            <w:tcW w:w="660" w:type="dxa"/>
            <w:shd w:val="clear" w:color="auto" w:fill="F2F2F2" w:themeFill="background1" w:themeFillShade="F2"/>
          </w:tcPr>
          <w:p w14:paraId="6AACBC7E" w14:textId="77777777" w:rsidR="00000000" w:rsidRDefault="007A1CED">
            <w:pPr>
              <w:rPr>
                <w:noProof/>
                <w:sz w:val="2"/>
                <w:szCs w:val="24"/>
              </w:rPr>
            </w:pPr>
            <w:r>
              <w:rPr>
                <w:noProof/>
                <w:sz w:val="16"/>
                <w:szCs w:val="24"/>
              </w:rPr>
              <w:t xml:space="preserve">843 </w:t>
            </w:r>
            <w:r>
              <w:rPr>
                <w:noProof/>
                <w:sz w:val="16"/>
              </w:rPr>
              <w:br/>
            </w:r>
            <w:r>
              <w:rPr>
                <w:noProof/>
                <w:sz w:val="2"/>
                <w:szCs w:val="24"/>
              </w:rPr>
              <w:t>f196b7ef-a14a-4a70-b223-2d79f17b17c2</w:t>
            </w:r>
          </w:p>
        </w:tc>
        <w:tc>
          <w:tcPr>
            <w:tcW w:w="7407" w:type="dxa"/>
            <w:shd w:val="clear" w:color="auto" w:fill="F2F2F2" w:themeFill="background1" w:themeFillShade="F2"/>
          </w:tcPr>
          <w:p w14:paraId="7FC82701" w14:textId="77777777" w:rsidR="00000000" w:rsidRDefault="007A1CED">
            <w:pPr>
              <w:rPr>
                <w:noProof/>
                <w:szCs w:val="24"/>
              </w:rPr>
            </w:pPr>
            <w:r>
              <w:rPr>
                <w:noProof/>
                <w:szCs w:val="24"/>
              </w:rPr>
              <w:t>Select the form</w:t>
            </w:r>
            <w:r>
              <w:rPr>
                <w:rStyle w:val="mqInternal"/>
                <w:noProof/>
                <w:szCs w:val="24"/>
              </w:rPr>
              <w:t>[1}</w:t>
            </w:r>
            <w:r>
              <w:rPr>
                <w:noProof/>
                <w:szCs w:val="24"/>
              </w:rPr>
              <w:t xml:space="preserve"> Timing</w:t>
            </w:r>
            <w:r>
              <w:rPr>
                <w:rStyle w:val="mqInternal"/>
                <w:noProof/>
                <w:szCs w:val="24"/>
              </w:rPr>
              <w:t>{2]</w:t>
            </w:r>
            <w:r>
              <w:rPr>
                <w:noProof/>
                <w:szCs w:val="24"/>
              </w:rPr>
              <w:t>.</w:t>
            </w:r>
          </w:p>
        </w:tc>
        <w:tc>
          <w:tcPr>
            <w:tcW w:w="7407" w:type="dxa"/>
          </w:tcPr>
          <w:p w14:paraId="3C8D4D8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タイミング</w:t>
            </w:r>
            <w:r>
              <w:rPr>
                <w:szCs w:val="24"/>
                <w:lang w:val="ja-JP"/>
              </w:rPr>
              <w:t xml:space="preserve">] </w:t>
            </w:r>
            <w:r>
              <w:rPr>
                <w:rFonts w:ascii="MS Gothic" w:eastAsia="MS Gothic" w:hint="eastAsia"/>
                <w:szCs w:val="24"/>
                <w:lang w:val="ja-JP"/>
              </w:rPr>
              <w:t>フォームを選択します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B3AEAA" w14:textId="77777777">
        <w:tc>
          <w:tcPr>
            <w:tcW w:w="660" w:type="dxa"/>
            <w:shd w:val="clear" w:color="auto" w:fill="F2F2F2" w:themeFill="background1" w:themeFillShade="F2"/>
          </w:tcPr>
          <w:p w14:paraId="23592E80" w14:textId="77777777" w:rsidR="00000000" w:rsidRDefault="007A1CED">
            <w:pPr>
              <w:rPr>
                <w:noProof/>
                <w:sz w:val="2"/>
                <w:szCs w:val="24"/>
              </w:rPr>
            </w:pPr>
            <w:r>
              <w:rPr>
                <w:noProof/>
                <w:sz w:val="16"/>
                <w:szCs w:val="24"/>
              </w:rPr>
              <w:t xml:space="preserve">844 </w:t>
            </w:r>
            <w:r>
              <w:rPr>
                <w:noProof/>
                <w:sz w:val="16"/>
              </w:rPr>
              <w:br/>
            </w:r>
            <w:r>
              <w:rPr>
                <w:noProof/>
                <w:sz w:val="2"/>
                <w:szCs w:val="24"/>
              </w:rPr>
              <w:t>8aaa2cb3-a3a0-4e30-a358-282fd41e7838</w:t>
            </w:r>
          </w:p>
        </w:tc>
        <w:tc>
          <w:tcPr>
            <w:tcW w:w="7407" w:type="dxa"/>
            <w:shd w:val="clear" w:color="auto" w:fill="F2F2F2" w:themeFill="background1" w:themeFillShade="F2"/>
          </w:tcPr>
          <w:p w14:paraId="2F599A60" w14:textId="77777777" w:rsidR="00000000" w:rsidRDefault="007A1CED">
            <w:pPr>
              <w:rPr>
                <w:noProof/>
                <w:szCs w:val="24"/>
              </w:rPr>
            </w:pPr>
            <w:r>
              <w:rPr>
                <w:noProof/>
                <w:szCs w:val="24"/>
              </w:rPr>
              <w:t xml:space="preserve">The timing determines when the lead form will </w:t>
            </w:r>
            <w:r>
              <w:rPr>
                <w:noProof/>
                <w:szCs w:val="24"/>
              </w:rPr>
              <w:t>be displayed.</w:t>
            </w:r>
          </w:p>
        </w:tc>
        <w:tc>
          <w:tcPr>
            <w:tcW w:w="7407" w:type="dxa"/>
          </w:tcPr>
          <w:p w14:paraId="1B841F5B" w14:textId="77777777" w:rsidR="00000000" w:rsidRDefault="007A1CED">
            <w:pPr>
              <w:rPr>
                <w:szCs w:val="24"/>
                <w:lang w:val="ja-JP"/>
              </w:rPr>
            </w:pPr>
            <w:r>
              <w:rPr>
                <w:rFonts w:ascii="MS Gothic" w:eastAsia="MS Gothic" w:hint="eastAsia"/>
                <w:szCs w:val="24"/>
                <w:lang w:val="ja-JP"/>
              </w:rPr>
              <w:t>タイミングによって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リードフォームが表示されるタイミングが決まります</w:t>
            </w:r>
            <w:r>
              <w:rPr>
                <w:rFonts w:ascii="Microsoft YaHei UI" w:eastAsia="Microsoft YaHei UI" w:hAnsi="Microsoft YaHei UI" w:cs="Microsoft YaHei UI" w:hint="eastAsia"/>
                <w:szCs w:val="24"/>
                <w:lang w:val="ja-JP"/>
              </w:rPr>
              <w:t>。</w:t>
            </w:r>
          </w:p>
        </w:tc>
      </w:tr>
      <w:tr w:rsidR="00000000" w14:paraId="2688049B" w14:textId="77777777">
        <w:tc>
          <w:tcPr>
            <w:tcW w:w="660" w:type="dxa"/>
            <w:shd w:val="clear" w:color="auto" w:fill="F2F2F2" w:themeFill="background1" w:themeFillShade="F2"/>
          </w:tcPr>
          <w:p w14:paraId="264089F9" w14:textId="77777777" w:rsidR="00000000" w:rsidRDefault="007A1CED">
            <w:pPr>
              <w:rPr>
                <w:noProof/>
                <w:sz w:val="2"/>
                <w:szCs w:val="24"/>
              </w:rPr>
            </w:pPr>
            <w:r>
              <w:rPr>
                <w:noProof/>
                <w:sz w:val="16"/>
                <w:szCs w:val="24"/>
              </w:rPr>
              <w:t xml:space="preserve">845 </w:t>
            </w:r>
            <w:r>
              <w:rPr>
                <w:noProof/>
                <w:sz w:val="16"/>
              </w:rPr>
              <w:br/>
            </w:r>
            <w:r>
              <w:rPr>
                <w:noProof/>
                <w:sz w:val="2"/>
                <w:szCs w:val="24"/>
              </w:rPr>
              <w:t>bd0955c1-aaac-4835-8be6-249d36c70610</w:t>
            </w:r>
          </w:p>
        </w:tc>
        <w:tc>
          <w:tcPr>
            <w:tcW w:w="7407" w:type="dxa"/>
            <w:shd w:val="clear" w:color="auto" w:fill="F2F2F2" w:themeFill="background1" w:themeFillShade="F2"/>
          </w:tcPr>
          <w:p w14:paraId="14F9E39C" w14:textId="77777777" w:rsidR="00000000" w:rsidRDefault="007A1CED">
            <w:pPr>
              <w:rPr>
                <w:noProof/>
                <w:szCs w:val="24"/>
              </w:rPr>
            </w:pPr>
            <w:r>
              <w:rPr>
                <w:noProof/>
                <w:szCs w:val="24"/>
              </w:rPr>
              <w:t xml:space="preserve">Check </w:t>
            </w:r>
            <w:r>
              <w:rPr>
                <w:rStyle w:val="mqInternal"/>
                <w:noProof/>
                <w:szCs w:val="24"/>
              </w:rPr>
              <w:t>[1}</w:t>
            </w:r>
            <w:r>
              <w:rPr>
                <w:noProof/>
                <w:szCs w:val="24"/>
              </w:rPr>
              <w:t>Require submission to watch video</w:t>
            </w:r>
            <w:r>
              <w:rPr>
                <w:rStyle w:val="mqInternal"/>
                <w:noProof/>
                <w:szCs w:val="24"/>
              </w:rPr>
              <w:t>{2]</w:t>
            </w:r>
            <w:r>
              <w:rPr>
                <w:noProof/>
                <w:szCs w:val="24"/>
              </w:rPr>
              <w:t xml:space="preserve"> to require that the lead form be submitted to watch a video.</w:t>
            </w:r>
          </w:p>
        </w:tc>
        <w:tc>
          <w:tcPr>
            <w:tcW w:w="7407" w:type="dxa"/>
          </w:tcPr>
          <w:p w14:paraId="519D9C75" w14:textId="77777777" w:rsidR="00000000" w:rsidRDefault="007A1CED">
            <w:pPr>
              <w:rPr>
                <w:szCs w:val="24"/>
                <w:lang w:val="ja-JP"/>
              </w:rPr>
            </w:pPr>
            <w:r>
              <w:rPr>
                <w:rFonts w:ascii="MS Gothic" w:eastAsia="MS Gothic" w:hint="eastAsia"/>
                <w:szCs w:val="24"/>
                <w:lang w:val="ja-JP"/>
              </w:rPr>
              <w:t>小切手</w:t>
            </w:r>
            <w:r>
              <w:rPr>
                <w:rStyle w:val="mqInternal"/>
                <w:noProof/>
                <w:szCs w:val="24"/>
                <w:lang w:val="ja-JP"/>
              </w:rPr>
              <w:t>[1}</w:t>
            </w:r>
            <w:r>
              <w:rPr>
                <w:rFonts w:ascii="MS Gothic" w:eastAsia="MS Gothic" w:hint="eastAsia"/>
                <w:szCs w:val="24"/>
                <w:lang w:val="ja-JP"/>
              </w:rPr>
              <w:t>ビデオを見るには提出が必要</w:t>
            </w:r>
            <w:r>
              <w:rPr>
                <w:rStyle w:val="mqInternal"/>
                <w:noProof/>
                <w:szCs w:val="24"/>
                <w:lang w:val="ja-JP"/>
              </w:rPr>
              <w:t>{2]</w:t>
            </w:r>
            <w:r>
              <w:rPr>
                <w:rFonts w:ascii="MS Gothic" w:eastAsia="MS Gothic" w:hint="eastAsia"/>
                <w:szCs w:val="24"/>
                <w:lang w:val="ja-JP"/>
              </w:rPr>
              <w:t>ビデオを視聴するには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リードフォームを送信する必要があります</w:t>
            </w:r>
            <w:r>
              <w:rPr>
                <w:rFonts w:ascii="Microsoft YaHei UI" w:eastAsia="Microsoft YaHei UI" w:hAnsi="Microsoft YaHei UI" w:cs="Microsoft YaHei UI" w:hint="eastAsia"/>
                <w:szCs w:val="24"/>
                <w:lang w:val="ja-JP"/>
              </w:rPr>
              <w:t>。</w:t>
            </w:r>
          </w:p>
        </w:tc>
      </w:tr>
      <w:tr w:rsidR="00000000" w14:paraId="2C800EB9" w14:textId="77777777">
        <w:tc>
          <w:tcPr>
            <w:tcW w:w="660" w:type="dxa"/>
            <w:shd w:val="clear" w:color="auto" w:fill="F2F2F2" w:themeFill="background1" w:themeFillShade="F2"/>
          </w:tcPr>
          <w:p w14:paraId="4B256874" w14:textId="77777777" w:rsidR="00000000" w:rsidRDefault="007A1CED">
            <w:pPr>
              <w:rPr>
                <w:noProof/>
                <w:sz w:val="2"/>
                <w:szCs w:val="24"/>
              </w:rPr>
            </w:pPr>
            <w:r>
              <w:rPr>
                <w:noProof/>
                <w:sz w:val="16"/>
                <w:szCs w:val="24"/>
              </w:rPr>
              <w:t xml:space="preserve">846 </w:t>
            </w:r>
            <w:r>
              <w:rPr>
                <w:noProof/>
                <w:sz w:val="16"/>
              </w:rPr>
              <w:br/>
            </w:r>
            <w:r>
              <w:rPr>
                <w:noProof/>
                <w:sz w:val="2"/>
                <w:szCs w:val="24"/>
              </w:rPr>
              <w:t>d1e4fcd9-092a-44b2-9ebf-8aec40e113f3</w:t>
            </w:r>
          </w:p>
        </w:tc>
        <w:tc>
          <w:tcPr>
            <w:tcW w:w="7407" w:type="dxa"/>
            <w:shd w:val="clear" w:color="auto" w:fill="F2F2F2" w:themeFill="background1" w:themeFillShade="F2"/>
          </w:tcPr>
          <w:p w14:paraId="7525022E" w14:textId="77777777" w:rsidR="00000000" w:rsidRDefault="007A1CED">
            <w:pPr>
              <w:rPr>
                <w:noProof/>
                <w:szCs w:val="24"/>
              </w:rPr>
            </w:pPr>
            <w:r>
              <w:rPr>
                <w:noProof/>
                <w:szCs w:val="24"/>
              </w:rPr>
              <w:t xml:space="preserve">Checking </w:t>
            </w:r>
            <w:r>
              <w:rPr>
                <w:rStyle w:val="mqInternal"/>
                <w:noProof/>
                <w:szCs w:val="24"/>
              </w:rPr>
              <w:t>[1}</w:t>
            </w:r>
            <w:r>
              <w:rPr>
                <w:noProof/>
                <w:szCs w:val="24"/>
              </w:rPr>
              <w:t>Always show the lead form even if the lead is already known</w:t>
            </w:r>
            <w:r>
              <w:rPr>
                <w:rStyle w:val="mqInternal"/>
                <w:noProof/>
                <w:szCs w:val="24"/>
              </w:rPr>
              <w:t>{2]</w:t>
            </w:r>
            <w:r>
              <w:rPr>
                <w:noProof/>
                <w:szCs w:val="24"/>
              </w:rPr>
              <w:t xml:space="preserve"> will always show the lead form even if the lead is already known.</w:t>
            </w:r>
          </w:p>
        </w:tc>
        <w:tc>
          <w:tcPr>
            <w:tcW w:w="7407" w:type="dxa"/>
          </w:tcPr>
          <w:p w14:paraId="27D188F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リードフォームを常に表示</w:t>
            </w:r>
            <w:r>
              <w:rPr>
                <w:szCs w:val="24"/>
                <w:lang w:val="ja-JP"/>
              </w:rPr>
              <w:t xml:space="preserve">] </w:t>
            </w:r>
            <w:r>
              <w:rPr>
                <w:rStyle w:val="mqInternal"/>
                <w:noProof/>
                <w:szCs w:val="24"/>
                <w:lang w:val="ja-JP"/>
              </w:rPr>
              <w:t>{2]</w:t>
            </w:r>
            <w:r>
              <w:rPr>
                <w:rFonts w:ascii="MS Gothic" w:eastAsia="MS Gothic" w:hint="eastAsia"/>
                <w:szCs w:val="24"/>
                <w:lang w:val="ja-JP"/>
              </w:rPr>
              <w:t>をオンにすると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リードが既に既知であっても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リードフォームが常に表示されます</w:t>
            </w:r>
            <w:r>
              <w:rPr>
                <w:rFonts w:ascii="Microsoft YaHei UI" w:eastAsia="Microsoft YaHei UI" w:hAnsi="Microsoft YaHei UI" w:cs="Microsoft YaHei UI" w:hint="eastAsia"/>
                <w:szCs w:val="24"/>
                <w:lang w:val="ja-JP"/>
              </w:rPr>
              <w:t>。</w:t>
            </w:r>
          </w:p>
        </w:tc>
      </w:tr>
      <w:tr w:rsidR="00000000" w14:paraId="486306CA" w14:textId="77777777">
        <w:tc>
          <w:tcPr>
            <w:tcW w:w="660" w:type="dxa"/>
            <w:shd w:val="clear" w:color="auto" w:fill="F2F2F2" w:themeFill="background1" w:themeFillShade="F2"/>
          </w:tcPr>
          <w:p w14:paraId="47C1A261" w14:textId="77777777" w:rsidR="00000000" w:rsidRDefault="007A1CED">
            <w:pPr>
              <w:rPr>
                <w:noProof/>
                <w:sz w:val="2"/>
                <w:szCs w:val="24"/>
              </w:rPr>
            </w:pPr>
            <w:r>
              <w:rPr>
                <w:noProof/>
                <w:sz w:val="16"/>
                <w:szCs w:val="24"/>
              </w:rPr>
              <w:t xml:space="preserve">847 </w:t>
            </w:r>
            <w:r>
              <w:rPr>
                <w:noProof/>
                <w:sz w:val="16"/>
              </w:rPr>
              <w:br/>
            </w:r>
            <w:r>
              <w:rPr>
                <w:noProof/>
                <w:sz w:val="2"/>
                <w:szCs w:val="24"/>
              </w:rPr>
              <w:t>734f5ab0-cddd-45dc-ac2e-eca177a6a60b</w:t>
            </w:r>
          </w:p>
        </w:tc>
        <w:tc>
          <w:tcPr>
            <w:tcW w:w="7407" w:type="dxa"/>
            <w:shd w:val="clear" w:color="auto" w:fill="F2F2F2" w:themeFill="background1" w:themeFillShade="F2"/>
          </w:tcPr>
          <w:p w14:paraId="6A7F2E8A" w14:textId="77777777" w:rsidR="00000000" w:rsidRDefault="007A1CED">
            <w:pPr>
              <w:rPr>
                <w:noProof/>
                <w:szCs w:val="24"/>
              </w:rPr>
            </w:pPr>
            <w:r>
              <w:rPr>
                <w:noProof/>
                <w:szCs w:val="24"/>
              </w:rPr>
              <w:t>If not checked, the lead form is not displayed if the lead is known.</w:t>
            </w:r>
          </w:p>
        </w:tc>
        <w:tc>
          <w:tcPr>
            <w:tcW w:w="7407" w:type="dxa"/>
          </w:tcPr>
          <w:p w14:paraId="2C295307" w14:textId="77777777" w:rsidR="00000000" w:rsidRDefault="007A1CED">
            <w:pPr>
              <w:rPr>
                <w:szCs w:val="24"/>
                <w:lang w:val="ja-JP"/>
              </w:rPr>
            </w:pPr>
            <w:r>
              <w:rPr>
                <w:rFonts w:ascii="MS Gothic" w:eastAsia="MS Gothic" w:hint="eastAsia"/>
                <w:szCs w:val="24"/>
                <w:lang w:val="ja-JP"/>
              </w:rPr>
              <w:t>チェックされていない場合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リードが既知の場合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リードフォームは表示されません</w:t>
            </w:r>
            <w:r>
              <w:rPr>
                <w:rFonts w:ascii="Microsoft YaHei UI" w:eastAsia="Microsoft YaHei UI" w:hAnsi="Microsoft YaHei UI" w:cs="Microsoft YaHei UI" w:hint="eastAsia"/>
                <w:szCs w:val="24"/>
                <w:lang w:val="ja-JP"/>
              </w:rPr>
              <w:t>。</w:t>
            </w:r>
          </w:p>
        </w:tc>
      </w:tr>
      <w:tr w:rsidR="00000000" w14:paraId="598AA13C" w14:textId="77777777">
        <w:tc>
          <w:tcPr>
            <w:tcW w:w="660" w:type="dxa"/>
            <w:shd w:val="clear" w:color="auto" w:fill="F2F2F2" w:themeFill="background1" w:themeFillShade="F2"/>
          </w:tcPr>
          <w:p w14:paraId="1A0845A8" w14:textId="77777777" w:rsidR="00000000" w:rsidRDefault="007A1CED">
            <w:pPr>
              <w:rPr>
                <w:noProof/>
                <w:sz w:val="2"/>
                <w:szCs w:val="24"/>
              </w:rPr>
            </w:pPr>
            <w:r>
              <w:rPr>
                <w:noProof/>
                <w:sz w:val="16"/>
                <w:szCs w:val="24"/>
              </w:rPr>
              <w:t xml:space="preserve">848 </w:t>
            </w:r>
            <w:r>
              <w:rPr>
                <w:noProof/>
                <w:sz w:val="16"/>
              </w:rPr>
              <w:br/>
            </w:r>
            <w:r>
              <w:rPr>
                <w:noProof/>
                <w:sz w:val="2"/>
                <w:szCs w:val="24"/>
              </w:rPr>
              <w:t>0d444de5-9829-4ee5-9817-a6c6140d9585</w:t>
            </w:r>
          </w:p>
        </w:tc>
        <w:tc>
          <w:tcPr>
            <w:tcW w:w="7407" w:type="dxa"/>
            <w:shd w:val="clear" w:color="auto" w:fill="F2F2F2" w:themeFill="background1" w:themeFillShade="F2"/>
          </w:tcPr>
          <w:p w14:paraId="4A650271" w14:textId="77777777" w:rsidR="00000000" w:rsidRDefault="007A1CED">
            <w:pPr>
              <w:rPr>
                <w:noProof/>
                <w:szCs w:val="24"/>
              </w:rPr>
            </w:pPr>
            <w:r>
              <w:rPr>
                <w:rStyle w:val="mqInternal"/>
                <w:noProof/>
                <w:szCs w:val="24"/>
              </w:rPr>
              <w:t>[1}</w:t>
            </w:r>
            <w:r>
              <w:rPr>
                <w:noProof/>
                <w:szCs w:val="24"/>
              </w:rPr>
              <w:t>(Optional)</w:t>
            </w:r>
            <w:r>
              <w:rPr>
                <w:rStyle w:val="mqInternal"/>
                <w:noProof/>
                <w:szCs w:val="24"/>
              </w:rPr>
              <w:t>{2]</w:t>
            </w:r>
            <w:r>
              <w:rPr>
                <w:noProof/>
                <w:szCs w:val="24"/>
              </w:rPr>
              <w:t xml:space="preserve"> Click </w:t>
            </w:r>
            <w:r>
              <w:rPr>
                <w:rStyle w:val="mqInternal"/>
                <w:noProof/>
                <w:szCs w:val="24"/>
              </w:rPr>
              <w:t>[1}</w:t>
            </w:r>
            <w:r>
              <w:rPr>
                <w:noProof/>
                <w:szCs w:val="24"/>
              </w:rPr>
              <w:t>Preview Form</w:t>
            </w:r>
            <w:r>
              <w:rPr>
                <w:rStyle w:val="mqInternal"/>
                <w:noProof/>
                <w:szCs w:val="24"/>
              </w:rPr>
              <w:t>{2]</w:t>
            </w:r>
            <w:r>
              <w:rPr>
                <w:noProof/>
                <w:szCs w:val="24"/>
              </w:rPr>
              <w:t xml:space="preserve"> to open a preview of the </w:t>
            </w:r>
            <w:r>
              <w:rPr>
                <w:noProof/>
                <w:szCs w:val="24"/>
              </w:rPr>
              <w:t>form in a new browser tab.</w:t>
            </w:r>
          </w:p>
        </w:tc>
        <w:tc>
          <w:tcPr>
            <w:tcW w:w="7407" w:type="dxa"/>
          </w:tcPr>
          <w:p w14:paraId="201B7CAC" w14:textId="77777777" w:rsidR="00000000" w:rsidRDefault="007A1CED">
            <w:pPr>
              <w:rPr>
                <w:szCs w:val="24"/>
                <w:lang w:val="ja-JP"/>
              </w:rPr>
            </w:pPr>
            <w:r>
              <w:rPr>
                <w:rStyle w:val="mqInternal"/>
                <w:noProof/>
                <w:szCs w:val="24"/>
                <w:lang w:val="ja-JP"/>
              </w:rPr>
              <w:t>[1}</w:t>
            </w: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{2]</w:t>
            </w:r>
            <w:r>
              <w:rPr>
                <w:szCs w:val="24"/>
                <w:lang w:val="ja-JP"/>
              </w:rPr>
              <w:t xml:space="preserve"> \[ </w:t>
            </w:r>
            <w:r>
              <w:rPr>
                <w:rStyle w:val="mqInternal"/>
                <w:noProof/>
                <w:szCs w:val="24"/>
                <w:lang w:val="ja-JP"/>
              </w:rPr>
              <w:t>[1}</w:t>
            </w:r>
            <w:r>
              <w:rPr>
                <w:rFonts w:ascii="MS Gothic" w:eastAsia="MS Gothic" w:hint="eastAsia"/>
                <w:szCs w:val="24"/>
                <w:lang w:val="ja-JP"/>
              </w:rPr>
              <w:t>フォームのプレビュー</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フォームのプレビューを新しいブラウザタブで開きます</w:t>
            </w:r>
            <w:r>
              <w:rPr>
                <w:rFonts w:ascii="Microsoft YaHei UI" w:eastAsia="Microsoft YaHei UI" w:hAnsi="Microsoft YaHei UI" w:cs="Microsoft YaHei UI" w:hint="eastAsia"/>
                <w:szCs w:val="24"/>
                <w:lang w:val="ja-JP"/>
              </w:rPr>
              <w:t>。</w:t>
            </w:r>
          </w:p>
        </w:tc>
      </w:tr>
      <w:tr w:rsidR="00000000" w14:paraId="2CC3E0DA" w14:textId="77777777">
        <w:tc>
          <w:tcPr>
            <w:tcW w:w="660" w:type="dxa"/>
            <w:shd w:val="clear" w:color="auto" w:fill="F2F2F2" w:themeFill="background1" w:themeFillShade="F2"/>
          </w:tcPr>
          <w:p w14:paraId="365850F7" w14:textId="77777777" w:rsidR="00000000" w:rsidRDefault="007A1CED">
            <w:pPr>
              <w:rPr>
                <w:noProof/>
                <w:sz w:val="2"/>
                <w:szCs w:val="24"/>
              </w:rPr>
            </w:pPr>
            <w:r>
              <w:rPr>
                <w:noProof/>
                <w:sz w:val="16"/>
                <w:szCs w:val="24"/>
              </w:rPr>
              <w:t xml:space="preserve">849 </w:t>
            </w:r>
            <w:r>
              <w:rPr>
                <w:noProof/>
                <w:sz w:val="16"/>
              </w:rPr>
              <w:br/>
            </w:r>
            <w:r>
              <w:rPr>
                <w:noProof/>
                <w:sz w:val="2"/>
                <w:szCs w:val="24"/>
              </w:rPr>
              <w:t>3035918d-eea8-470a-8671-338a3e2e9ac5</w:t>
            </w:r>
          </w:p>
        </w:tc>
        <w:tc>
          <w:tcPr>
            <w:tcW w:w="7407" w:type="dxa"/>
            <w:shd w:val="clear" w:color="auto" w:fill="F2F2F2" w:themeFill="background1" w:themeFillShade="F2"/>
          </w:tcPr>
          <w:p w14:paraId="7526E939" w14:textId="77777777" w:rsidR="00000000" w:rsidRDefault="007A1CED">
            <w:pPr>
              <w:rPr>
                <w:noProof/>
                <w:szCs w:val="24"/>
              </w:rPr>
            </w:pPr>
            <w:r>
              <w:rPr>
                <w:noProof/>
                <w:szCs w:val="24"/>
              </w:rPr>
              <w:t>The preview dialog can be used to preview the form on mobile, tablet or desktop devices.</w:t>
            </w:r>
          </w:p>
        </w:tc>
        <w:tc>
          <w:tcPr>
            <w:tcW w:w="7407" w:type="dxa"/>
          </w:tcPr>
          <w:p w14:paraId="70CE1336" w14:textId="77777777" w:rsidR="00000000" w:rsidRDefault="007A1CED">
            <w:pPr>
              <w:rPr>
                <w:szCs w:val="24"/>
                <w:lang w:val="ja-JP"/>
              </w:rPr>
            </w:pPr>
            <w:r>
              <w:rPr>
                <w:rFonts w:ascii="MS Gothic" w:eastAsia="MS Gothic" w:hint="eastAsia"/>
                <w:szCs w:val="24"/>
                <w:lang w:val="ja-JP"/>
              </w:rPr>
              <w:t>プレビューダイアログを使用して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モバイルデバイス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タブレット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またはデスクトップで表示されるフォームをプレビューできます</w:t>
            </w:r>
            <w:r>
              <w:rPr>
                <w:rFonts w:ascii="Microsoft YaHei UI" w:eastAsia="Microsoft YaHei UI" w:hAnsi="Microsoft YaHei UI" w:cs="Microsoft YaHei UI" w:hint="eastAsia"/>
                <w:szCs w:val="24"/>
                <w:lang w:val="ja-JP"/>
              </w:rPr>
              <w:t>。</w:t>
            </w:r>
          </w:p>
        </w:tc>
      </w:tr>
      <w:tr w:rsidR="00000000" w14:paraId="231F627E" w14:textId="77777777">
        <w:tc>
          <w:tcPr>
            <w:tcW w:w="660" w:type="dxa"/>
            <w:shd w:val="clear" w:color="auto" w:fill="F2F2F2" w:themeFill="background1" w:themeFillShade="F2"/>
          </w:tcPr>
          <w:p w14:paraId="7195C3C3" w14:textId="77777777" w:rsidR="00000000" w:rsidRDefault="007A1CED">
            <w:pPr>
              <w:rPr>
                <w:noProof/>
                <w:sz w:val="2"/>
                <w:szCs w:val="24"/>
              </w:rPr>
            </w:pPr>
            <w:r>
              <w:rPr>
                <w:noProof/>
                <w:sz w:val="16"/>
                <w:szCs w:val="24"/>
              </w:rPr>
              <w:t xml:space="preserve">850 </w:t>
            </w:r>
            <w:r>
              <w:rPr>
                <w:noProof/>
                <w:sz w:val="16"/>
              </w:rPr>
              <w:br/>
            </w:r>
            <w:r>
              <w:rPr>
                <w:noProof/>
                <w:sz w:val="2"/>
                <w:szCs w:val="24"/>
              </w:rPr>
              <w:t>5685102d-f6de-4686-9d98-aa5f17d8bd9d</w:t>
            </w:r>
          </w:p>
        </w:tc>
        <w:tc>
          <w:tcPr>
            <w:tcW w:w="7407" w:type="dxa"/>
            <w:shd w:val="clear" w:color="auto" w:fill="F2F2F2" w:themeFill="background1" w:themeFillShade="F2"/>
          </w:tcPr>
          <w:p w14:paraId="1984155D" w14:textId="77777777" w:rsidR="00000000" w:rsidRDefault="007A1CED">
            <w:pPr>
              <w:rPr>
                <w:noProof/>
                <w:szCs w:val="24"/>
              </w:rPr>
            </w:pPr>
            <w:r>
              <w:rPr>
                <w:rStyle w:val="mqInternal"/>
                <w:noProof/>
                <w:szCs w:val="24"/>
              </w:rPr>
              <w:t>[1}</w:t>
            </w:r>
            <w:r>
              <w:rPr>
                <w:noProof/>
                <w:szCs w:val="24"/>
              </w:rPr>
              <w:t>Note:</w:t>
            </w:r>
          </w:p>
        </w:tc>
        <w:tc>
          <w:tcPr>
            <w:tcW w:w="7407" w:type="dxa"/>
          </w:tcPr>
          <w:p w14:paraId="7B345EA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A9EFA81" w14:textId="77777777">
        <w:tc>
          <w:tcPr>
            <w:tcW w:w="660" w:type="dxa"/>
            <w:shd w:val="clear" w:color="auto" w:fill="F2F2F2" w:themeFill="background1" w:themeFillShade="F2"/>
          </w:tcPr>
          <w:p w14:paraId="06123625" w14:textId="77777777" w:rsidR="00000000" w:rsidRDefault="007A1CED">
            <w:pPr>
              <w:rPr>
                <w:noProof/>
                <w:sz w:val="2"/>
                <w:szCs w:val="24"/>
              </w:rPr>
            </w:pPr>
            <w:r>
              <w:rPr>
                <w:noProof/>
                <w:sz w:val="16"/>
                <w:szCs w:val="24"/>
              </w:rPr>
              <w:t xml:space="preserve">851 </w:t>
            </w:r>
            <w:r>
              <w:rPr>
                <w:noProof/>
                <w:sz w:val="16"/>
              </w:rPr>
              <w:br/>
            </w:r>
            <w:r>
              <w:rPr>
                <w:noProof/>
                <w:sz w:val="2"/>
                <w:szCs w:val="24"/>
              </w:rPr>
              <w:t>a9cb35cc-cb3e-46e7-8bf8-12ca0f5df842</w:t>
            </w:r>
          </w:p>
        </w:tc>
        <w:tc>
          <w:tcPr>
            <w:tcW w:w="7407" w:type="dxa"/>
            <w:shd w:val="clear" w:color="auto" w:fill="F2F2F2" w:themeFill="background1" w:themeFillShade="F2"/>
          </w:tcPr>
          <w:p w14:paraId="03B3F007" w14:textId="77777777" w:rsidR="00000000" w:rsidRDefault="007A1CED">
            <w:pPr>
              <w:rPr>
                <w:noProof/>
                <w:szCs w:val="24"/>
              </w:rPr>
            </w:pPr>
            <w:r>
              <w:rPr>
                <w:noProof/>
                <w:szCs w:val="24"/>
              </w:rPr>
              <w:t>If t</w:t>
            </w:r>
            <w:r>
              <w:rPr>
                <w:noProof/>
                <w:szCs w:val="24"/>
              </w:rPr>
              <w:t>he preview does not appear, ensure that your browser hasn't blocked the preview from appearing.</w:t>
            </w:r>
            <w:r>
              <w:rPr>
                <w:rStyle w:val="mqInternal"/>
                <w:noProof/>
                <w:szCs w:val="24"/>
              </w:rPr>
              <w:t>{1]</w:t>
            </w:r>
          </w:p>
        </w:tc>
        <w:tc>
          <w:tcPr>
            <w:tcW w:w="7407" w:type="dxa"/>
          </w:tcPr>
          <w:p w14:paraId="290BF411" w14:textId="77777777" w:rsidR="00000000" w:rsidRDefault="007A1CED">
            <w:pPr>
              <w:rPr>
                <w:szCs w:val="24"/>
                <w:lang w:val="ja-JP"/>
              </w:rPr>
            </w:pPr>
            <w:r>
              <w:rPr>
                <w:rFonts w:ascii="MS Gothic" w:eastAsia="MS Gothic" w:hint="eastAsia"/>
                <w:szCs w:val="24"/>
                <w:lang w:val="ja-JP"/>
              </w:rPr>
              <w:t>プレビューが表示されない場合は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ブラウザがプレビューの表示をブロックしていないことを確認してください</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4FA4F295" w14:textId="77777777">
        <w:tc>
          <w:tcPr>
            <w:tcW w:w="660" w:type="dxa"/>
            <w:shd w:val="clear" w:color="auto" w:fill="F2F2F2" w:themeFill="background1" w:themeFillShade="F2"/>
          </w:tcPr>
          <w:p w14:paraId="4FFD07E5" w14:textId="77777777" w:rsidR="00000000" w:rsidRDefault="007A1CED">
            <w:pPr>
              <w:rPr>
                <w:noProof/>
                <w:sz w:val="2"/>
                <w:szCs w:val="24"/>
              </w:rPr>
            </w:pPr>
            <w:r>
              <w:rPr>
                <w:noProof/>
                <w:sz w:val="16"/>
                <w:szCs w:val="24"/>
              </w:rPr>
              <w:t xml:space="preserve">852 </w:t>
            </w:r>
            <w:r>
              <w:rPr>
                <w:noProof/>
                <w:sz w:val="16"/>
              </w:rPr>
              <w:br/>
            </w:r>
            <w:r>
              <w:rPr>
                <w:noProof/>
                <w:sz w:val="2"/>
                <w:szCs w:val="24"/>
              </w:rPr>
              <w:t>e1683882-8dd1-4b66-a702-575b1732159d</w:t>
            </w:r>
          </w:p>
        </w:tc>
        <w:tc>
          <w:tcPr>
            <w:tcW w:w="7407" w:type="dxa"/>
            <w:shd w:val="clear" w:color="auto" w:fill="F2F2F2" w:themeFill="background1" w:themeFillShade="F2"/>
          </w:tcPr>
          <w:p w14:paraId="3924BEA6"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lead form.</w:t>
            </w:r>
          </w:p>
        </w:tc>
        <w:tc>
          <w:tcPr>
            <w:tcW w:w="7407" w:type="dxa"/>
          </w:tcPr>
          <w:p w14:paraId="51B2B3B4" w14:textId="77777777" w:rsidR="00000000" w:rsidRDefault="007A1CED">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リードフォームを保存します</w:t>
            </w:r>
            <w:r>
              <w:rPr>
                <w:rFonts w:ascii="Microsoft YaHei UI" w:eastAsia="Microsoft YaHei UI" w:hAnsi="Microsoft YaHei UI" w:cs="Microsoft YaHei UI" w:hint="eastAsia"/>
                <w:szCs w:val="24"/>
                <w:lang w:val="ja-JP"/>
              </w:rPr>
              <w:t>。</w:t>
            </w:r>
          </w:p>
        </w:tc>
      </w:tr>
      <w:tr w:rsidR="00000000" w14:paraId="50C9A0CA" w14:textId="77777777">
        <w:tc>
          <w:tcPr>
            <w:tcW w:w="660" w:type="dxa"/>
            <w:shd w:val="clear" w:color="auto" w:fill="F2F2F2" w:themeFill="background1" w:themeFillShade="F2"/>
          </w:tcPr>
          <w:p w14:paraId="05FB1114" w14:textId="77777777" w:rsidR="00000000" w:rsidRDefault="007A1CED">
            <w:pPr>
              <w:rPr>
                <w:noProof/>
                <w:sz w:val="2"/>
                <w:szCs w:val="24"/>
              </w:rPr>
            </w:pPr>
            <w:r>
              <w:rPr>
                <w:noProof/>
                <w:sz w:val="16"/>
                <w:szCs w:val="24"/>
              </w:rPr>
              <w:t xml:space="preserve">853 </w:t>
            </w:r>
            <w:r>
              <w:rPr>
                <w:noProof/>
                <w:sz w:val="16"/>
              </w:rPr>
              <w:br/>
            </w:r>
            <w:r>
              <w:rPr>
                <w:noProof/>
                <w:sz w:val="2"/>
                <w:szCs w:val="24"/>
              </w:rPr>
              <w:t>f5f44d98-227a-4c39-9947-d5835faed7da</w:t>
            </w:r>
          </w:p>
        </w:tc>
        <w:tc>
          <w:tcPr>
            <w:tcW w:w="7407" w:type="dxa"/>
            <w:shd w:val="clear" w:color="auto" w:fill="F2F2F2" w:themeFill="background1" w:themeFillShade="F2"/>
          </w:tcPr>
          <w:p w14:paraId="0BCAE2AB" w14:textId="77777777" w:rsidR="00000000" w:rsidRDefault="007A1CED">
            <w:pPr>
              <w:rPr>
                <w:noProof/>
                <w:szCs w:val="24"/>
              </w:rPr>
            </w:pPr>
            <w:r>
              <w:rPr>
                <w:noProof/>
                <w:szCs w:val="24"/>
              </w:rPr>
              <w:t xml:space="preserve">The lead form can be edited by clicking on the lead form name or by checking the box next to the lead form and then clicking </w:t>
            </w:r>
            <w:r>
              <w:rPr>
                <w:rStyle w:val="mqInternal"/>
                <w:noProof/>
                <w:szCs w:val="24"/>
              </w:rPr>
              <w:t>[1}</w:t>
            </w:r>
            <w:r>
              <w:rPr>
                <w:noProof/>
                <w:szCs w:val="24"/>
              </w:rPr>
              <w:t>Edit</w:t>
            </w:r>
            <w:r>
              <w:rPr>
                <w:rStyle w:val="mqInternal"/>
                <w:noProof/>
                <w:szCs w:val="24"/>
              </w:rPr>
              <w:t>{2]</w:t>
            </w:r>
            <w:r>
              <w:rPr>
                <w:noProof/>
                <w:szCs w:val="24"/>
              </w:rPr>
              <w:t>.</w:t>
            </w:r>
          </w:p>
        </w:tc>
        <w:tc>
          <w:tcPr>
            <w:tcW w:w="7407" w:type="dxa"/>
          </w:tcPr>
          <w:p w14:paraId="016668A8" w14:textId="77777777" w:rsidR="00000000" w:rsidRDefault="007A1CED">
            <w:pPr>
              <w:rPr>
                <w:szCs w:val="24"/>
                <w:lang w:val="ja-JP"/>
              </w:rPr>
            </w:pPr>
            <w:r>
              <w:rPr>
                <w:rFonts w:ascii="MS Gothic" w:eastAsia="MS Gothic" w:hint="eastAsia"/>
                <w:szCs w:val="24"/>
                <w:lang w:val="ja-JP"/>
              </w:rPr>
              <w:t>リードフォームを編集するには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w:t>
            </w:r>
            <w:r>
              <w:rPr>
                <w:rFonts w:ascii="MS Gothic" w:eastAsia="MS Gothic" w:hint="eastAsia"/>
                <w:szCs w:val="24"/>
                <w:lang w:val="ja-JP"/>
              </w:rPr>
              <w:t>フォーム名をクリックするか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w:t>
            </w:r>
            <w:r>
              <w:rPr>
                <w:rFonts w:ascii="MS Gothic" w:eastAsia="MS Gothic" w:hint="eastAsia"/>
                <w:szCs w:val="24"/>
                <w:lang w:val="ja-JP"/>
              </w:rPr>
              <w:lastRenderedPageBreak/>
              <w:t>フォームの横にあるチェックボックスをオンにして</w:t>
            </w:r>
            <w:r>
              <w:rPr>
                <w:szCs w:val="24"/>
                <w:lang w:val="ja-JP"/>
              </w:rPr>
              <w:t xml:space="preserve"> \[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61D118" w14:textId="77777777">
        <w:tc>
          <w:tcPr>
            <w:tcW w:w="660" w:type="dxa"/>
            <w:shd w:val="clear" w:color="auto" w:fill="F2F2F2" w:themeFill="background1" w:themeFillShade="F2"/>
          </w:tcPr>
          <w:p w14:paraId="622A4238" w14:textId="77777777" w:rsidR="00000000" w:rsidRDefault="007A1CED">
            <w:pPr>
              <w:rPr>
                <w:noProof/>
                <w:sz w:val="2"/>
                <w:szCs w:val="24"/>
              </w:rPr>
            </w:pPr>
            <w:r>
              <w:rPr>
                <w:noProof/>
                <w:sz w:val="16"/>
                <w:szCs w:val="24"/>
              </w:rPr>
              <w:lastRenderedPageBreak/>
              <w:t xml:space="preserve">854 </w:t>
            </w:r>
            <w:r>
              <w:rPr>
                <w:noProof/>
                <w:sz w:val="16"/>
              </w:rPr>
              <w:br/>
            </w:r>
            <w:r>
              <w:rPr>
                <w:noProof/>
                <w:sz w:val="2"/>
                <w:szCs w:val="24"/>
              </w:rPr>
              <w:t>14f71c49-79c2-4067-9411-4e620b79cd42</w:t>
            </w:r>
          </w:p>
        </w:tc>
        <w:tc>
          <w:tcPr>
            <w:tcW w:w="7407" w:type="dxa"/>
            <w:shd w:val="clear" w:color="auto" w:fill="F2F2F2" w:themeFill="background1" w:themeFillShade="F2"/>
          </w:tcPr>
          <w:p w14:paraId="0A3B45AC" w14:textId="77777777" w:rsidR="00000000" w:rsidRDefault="007A1CED">
            <w:pPr>
              <w:rPr>
                <w:noProof/>
                <w:szCs w:val="24"/>
              </w:rPr>
            </w:pPr>
            <w:r>
              <w:rPr>
                <w:noProof/>
                <w:szCs w:val="24"/>
              </w:rPr>
              <w:t>Viewing lead form data</w:t>
            </w:r>
          </w:p>
        </w:tc>
        <w:tc>
          <w:tcPr>
            <w:tcW w:w="7407" w:type="dxa"/>
          </w:tcPr>
          <w:p w14:paraId="1EEC9D78" w14:textId="77777777" w:rsidR="00000000" w:rsidRDefault="007A1CED">
            <w:pPr>
              <w:rPr>
                <w:szCs w:val="24"/>
                <w:lang w:val="ja-JP"/>
              </w:rPr>
            </w:pPr>
            <w:r>
              <w:rPr>
                <w:rFonts w:ascii="MS Gothic" w:eastAsia="MS Gothic" w:hint="eastAsia"/>
                <w:szCs w:val="24"/>
                <w:lang w:val="ja-JP"/>
              </w:rPr>
              <w:t>リードフォームデータの表示</w:t>
            </w:r>
          </w:p>
        </w:tc>
      </w:tr>
      <w:tr w:rsidR="00000000" w14:paraId="7843D0C9" w14:textId="77777777">
        <w:tc>
          <w:tcPr>
            <w:tcW w:w="660" w:type="dxa"/>
            <w:shd w:val="clear" w:color="auto" w:fill="F2F2F2" w:themeFill="background1" w:themeFillShade="F2"/>
          </w:tcPr>
          <w:p w14:paraId="219F7105" w14:textId="77777777" w:rsidR="00000000" w:rsidRDefault="007A1CED">
            <w:pPr>
              <w:rPr>
                <w:noProof/>
                <w:sz w:val="2"/>
                <w:szCs w:val="24"/>
              </w:rPr>
            </w:pPr>
            <w:r>
              <w:rPr>
                <w:noProof/>
                <w:sz w:val="16"/>
                <w:szCs w:val="24"/>
              </w:rPr>
              <w:t xml:space="preserve">855 </w:t>
            </w:r>
            <w:r>
              <w:rPr>
                <w:noProof/>
                <w:sz w:val="16"/>
              </w:rPr>
              <w:br/>
            </w:r>
            <w:r>
              <w:rPr>
                <w:noProof/>
                <w:sz w:val="2"/>
                <w:szCs w:val="24"/>
              </w:rPr>
              <w:t>d1b1d9a9-ac4a-4c4c-a805-c9b38e0dd43d</w:t>
            </w:r>
          </w:p>
        </w:tc>
        <w:tc>
          <w:tcPr>
            <w:tcW w:w="7407" w:type="dxa"/>
            <w:shd w:val="clear" w:color="auto" w:fill="F2F2F2" w:themeFill="background1" w:themeFillShade="F2"/>
          </w:tcPr>
          <w:p w14:paraId="7CBF847C" w14:textId="77777777" w:rsidR="00000000" w:rsidRDefault="007A1CED">
            <w:pPr>
              <w:rPr>
                <w:noProof/>
                <w:szCs w:val="24"/>
              </w:rPr>
            </w:pPr>
            <w:r>
              <w:rPr>
                <w:noProof/>
                <w:szCs w:val="24"/>
              </w:rPr>
              <w:t>The d</w:t>
            </w:r>
            <w:r>
              <w:rPr>
                <w:noProof/>
                <w:szCs w:val="24"/>
              </w:rPr>
              <w:t>ata submitted in lead forms can be viewed in the appropriate marketing automation platform.</w:t>
            </w:r>
          </w:p>
        </w:tc>
        <w:tc>
          <w:tcPr>
            <w:tcW w:w="7407" w:type="dxa"/>
          </w:tcPr>
          <w:p w14:paraId="5A4A87AD" w14:textId="77777777" w:rsidR="00000000" w:rsidRDefault="007A1CED">
            <w:pPr>
              <w:rPr>
                <w:szCs w:val="24"/>
                <w:lang w:val="ja-JP"/>
              </w:rPr>
            </w:pPr>
            <w:r>
              <w:rPr>
                <w:rFonts w:ascii="MS Gothic" w:eastAsia="MS Gothic" w:hint="eastAsia"/>
                <w:szCs w:val="24"/>
                <w:lang w:val="ja-JP"/>
              </w:rPr>
              <w:t>リードフォームで送信されたデータは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適切なマーケティング自動化プラットフォームで表示できます</w:t>
            </w:r>
            <w:r>
              <w:rPr>
                <w:rFonts w:ascii="Microsoft YaHei UI" w:eastAsia="Microsoft YaHei UI" w:hAnsi="Microsoft YaHei UI" w:cs="Microsoft YaHei UI" w:hint="eastAsia"/>
                <w:szCs w:val="24"/>
                <w:lang w:val="ja-JP"/>
              </w:rPr>
              <w:t>。</w:t>
            </w:r>
          </w:p>
        </w:tc>
      </w:tr>
      <w:tr w:rsidR="00000000" w14:paraId="34130ABD" w14:textId="77777777">
        <w:tc>
          <w:tcPr>
            <w:tcW w:w="660" w:type="dxa"/>
            <w:shd w:val="clear" w:color="auto" w:fill="F2F2F2" w:themeFill="background1" w:themeFillShade="F2"/>
          </w:tcPr>
          <w:p w14:paraId="5CADA029" w14:textId="77777777" w:rsidR="00000000" w:rsidRDefault="007A1CED">
            <w:pPr>
              <w:rPr>
                <w:noProof/>
                <w:sz w:val="2"/>
                <w:szCs w:val="24"/>
              </w:rPr>
            </w:pPr>
            <w:r>
              <w:rPr>
                <w:noProof/>
                <w:sz w:val="16"/>
                <w:szCs w:val="24"/>
              </w:rPr>
              <w:t xml:space="preserve">856 </w:t>
            </w:r>
            <w:r>
              <w:rPr>
                <w:noProof/>
                <w:sz w:val="16"/>
              </w:rPr>
              <w:br/>
            </w:r>
            <w:r>
              <w:rPr>
                <w:noProof/>
                <w:sz w:val="2"/>
                <w:szCs w:val="24"/>
              </w:rPr>
              <w:t>1e2ea6c9-3620-4faf-8f09-1d537a931259</w:t>
            </w:r>
          </w:p>
        </w:tc>
        <w:tc>
          <w:tcPr>
            <w:tcW w:w="7407" w:type="dxa"/>
            <w:shd w:val="clear" w:color="auto" w:fill="F2F2F2" w:themeFill="background1" w:themeFillShade="F2"/>
          </w:tcPr>
          <w:p w14:paraId="0BE62987" w14:textId="77777777" w:rsidR="00000000" w:rsidRDefault="007A1CED">
            <w:pPr>
              <w:rPr>
                <w:noProof/>
                <w:szCs w:val="24"/>
              </w:rPr>
            </w:pPr>
            <w:r>
              <w:rPr>
                <w:noProof/>
                <w:szCs w:val="24"/>
              </w:rPr>
              <w:t>The steps to view the data are covered in the lead form topics for each p</w:t>
            </w:r>
            <w:r>
              <w:rPr>
                <w:noProof/>
                <w:szCs w:val="24"/>
              </w:rPr>
              <w:t>latform:</w:t>
            </w:r>
          </w:p>
        </w:tc>
        <w:tc>
          <w:tcPr>
            <w:tcW w:w="7407" w:type="dxa"/>
          </w:tcPr>
          <w:p w14:paraId="17D3D159" w14:textId="77777777" w:rsidR="00000000" w:rsidRDefault="007A1CED">
            <w:pPr>
              <w:rPr>
                <w:szCs w:val="24"/>
                <w:lang w:val="ja-JP"/>
              </w:rPr>
            </w:pPr>
            <w:r>
              <w:rPr>
                <w:rFonts w:ascii="MS Gothic" w:eastAsia="MS Gothic" w:hint="eastAsia"/>
                <w:szCs w:val="24"/>
                <w:lang w:val="ja-JP"/>
              </w:rPr>
              <w:t>データを表示する手順は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各プラットフォームのリードフォームトピックで説明されています</w:t>
            </w:r>
            <w:r>
              <w:rPr>
                <w:rFonts w:ascii="Microsoft YaHei UI" w:eastAsia="Microsoft YaHei UI" w:hAnsi="Microsoft YaHei UI" w:cs="Microsoft YaHei UI" w:hint="eastAsia"/>
                <w:szCs w:val="24"/>
                <w:lang w:val="ja-JP"/>
              </w:rPr>
              <w:t>。</w:t>
            </w:r>
          </w:p>
        </w:tc>
      </w:tr>
      <w:tr w:rsidR="00000000" w14:paraId="519CDEFF" w14:textId="77777777">
        <w:tc>
          <w:tcPr>
            <w:tcW w:w="660" w:type="dxa"/>
            <w:shd w:val="clear" w:color="auto" w:fill="F2F2F2" w:themeFill="background1" w:themeFillShade="F2"/>
          </w:tcPr>
          <w:p w14:paraId="598FD278" w14:textId="77777777" w:rsidR="00000000" w:rsidRDefault="007A1CED">
            <w:pPr>
              <w:rPr>
                <w:noProof/>
                <w:sz w:val="2"/>
                <w:szCs w:val="24"/>
              </w:rPr>
            </w:pPr>
            <w:r>
              <w:rPr>
                <w:noProof/>
                <w:sz w:val="16"/>
                <w:szCs w:val="24"/>
              </w:rPr>
              <w:t xml:space="preserve">857 </w:t>
            </w:r>
            <w:r>
              <w:rPr>
                <w:noProof/>
                <w:sz w:val="16"/>
              </w:rPr>
              <w:br/>
            </w:r>
            <w:r>
              <w:rPr>
                <w:noProof/>
                <w:sz w:val="2"/>
                <w:szCs w:val="24"/>
              </w:rPr>
              <w:t>e854ce54-962d-40fc-929e-0aea057ac717</w:t>
            </w:r>
          </w:p>
        </w:tc>
        <w:tc>
          <w:tcPr>
            <w:tcW w:w="7407" w:type="dxa"/>
            <w:shd w:val="clear" w:color="auto" w:fill="F2F2F2" w:themeFill="background1" w:themeFillShade="F2"/>
          </w:tcPr>
          <w:p w14:paraId="7D8A2F50" w14:textId="77777777" w:rsidR="00000000" w:rsidRDefault="007A1CED">
            <w:pPr>
              <w:rPr>
                <w:noProof/>
                <w:szCs w:val="24"/>
              </w:rPr>
            </w:pPr>
            <w:r>
              <w:rPr>
                <w:rStyle w:val="mqInternal"/>
                <w:noProof/>
                <w:szCs w:val="24"/>
              </w:rPr>
              <w:t>[1}</w:t>
            </w:r>
            <w:r>
              <w:rPr>
                <w:noProof/>
                <w:szCs w:val="24"/>
              </w:rPr>
              <w:t>Oracle Eloqua</w:t>
            </w:r>
            <w:r>
              <w:rPr>
                <w:rStyle w:val="mqInternal"/>
                <w:noProof/>
                <w:szCs w:val="24"/>
              </w:rPr>
              <w:t>{2]</w:t>
            </w:r>
          </w:p>
        </w:tc>
        <w:tc>
          <w:tcPr>
            <w:tcW w:w="7407" w:type="dxa"/>
          </w:tcPr>
          <w:p w14:paraId="39461B9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オラクル・エロクア</w:t>
            </w:r>
            <w:r>
              <w:rPr>
                <w:rStyle w:val="mqInternal"/>
                <w:noProof/>
                <w:szCs w:val="24"/>
                <w:lang w:val="ja-JP"/>
              </w:rPr>
              <w:t>{2]</w:t>
            </w:r>
            <w:r>
              <w:rPr>
                <w:szCs w:val="24"/>
                <w:lang w:val="ja-JP"/>
              </w:rPr>
              <w:t xml:space="preserve"> </w:t>
            </w:r>
          </w:p>
        </w:tc>
      </w:tr>
      <w:tr w:rsidR="00000000" w14:paraId="6AF61991" w14:textId="77777777">
        <w:tc>
          <w:tcPr>
            <w:tcW w:w="660" w:type="dxa"/>
            <w:shd w:val="clear" w:color="auto" w:fill="F2F2F2" w:themeFill="background1" w:themeFillShade="F2"/>
          </w:tcPr>
          <w:p w14:paraId="0A23BB80" w14:textId="77777777" w:rsidR="00000000" w:rsidRDefault="007A1CED">
            <w:pPr>
              <w:rPr>
                <w:noProof/>
                <w:sz w:val="2"/>
                <w:szCs w:val="24"/>
              </w:rPr>
            </w:pPr>
            <w:r>
              <w:rPr>
                <w:noProof/>
                <w:sz w:val="16"/>
                <w:szCs w:val="24"/>
              </w:rPr>
              <w:t xml:space="preserve">858 </w:t>
            </w:r>
            <w:r>
              <w:rPr>
                <w:noProof/>
                <w:sz w:val="16"/>
              </w:rPr>
              <w:br/>
            </w:r>
            <w:r>
              <w:rPr>
                <w:noProof/>
                <w:sz w:val="2"/>
                <w:szCs w:val="24"/>
              </w:rPr>
              <w:t>54ecd5c2-4c00-43fd-b76e-f5528fa7f1bb</w:t>
            </w:r>
          </w:p>
        </w:tc>
        <w:tc>
          <w:tcPr>
            <w:tcW w:w="7407" w:type="dxa"/>
            <w:shd w:val="clear" w:color="auto" w:fill="F2F2F2" w:themeFill="background1" w:themeFillShade="F2"/>
          </w:tcPr>
          <w:p w14:paraId="17DCCF55" w14:textId="77777777" w:rsidR="00000000" w:rsidRDefault="007A1CED">
            <w:pPr>
              <w:rPr>
                <w:noProof/>
                <w:szCs w:val="24"/>
              </w:rPr>
            </w:pPr>
            <w:r>
              <w:rPr>
                <w:rStyle w:val="mqInternal"/>
                <w:noProof/>
                <w:szCs w:val="24"/>
              </w:rPr>
              <w:t>[1}</w:t>
            </w:r>
            <w:r>
              <w:rPr>
                <w:noProof/>
                <w:szCs w:val="24"/>
              </w:rPr>
              <w:t>Marketo</w:t>
            </w:r>
            <w:r>
              <w:rPr>
                <w:rStyle w:val="mqInternal"/>
                <w:noProof/>
                <w:szCs w:val="24"/>
              </w:rPr>
              <w:t>{2]</w:t>
            </w:r>
          </w:p>
        </w:tc>
        <w:tc>
          <w:tcPr>
            <w:tcW w:w="7407" w:type="dxa"/>
          </w:tcPr>
          <w:p w14:paraId="0D0A9B5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rStyle w:val="mqInternal"/>
                <w:noProof/>
                <w:szCs w:val="24"/>
                <w:lang w:val="ja-JP"/>
              </w:rPr>
              <w:t>{2]</w:t>
            </w:r>
            <w:r>
              <w:rPr>
                <w:szCs w:val="24"/>
                <w:lang w:val="ja-JP"/>
              </w:rPr>
              <w:t xml:space="preserve"> </w:t>
            </w:r>
          </w:p>
        </w:tc>
      </w:tr>
      <w:tr w:rsidR="00000000" w14:paraId="7CD7C0FC" w14:textId="77777777">
        <w:tc>
          <w:tcPr>
            <w:tcW w:w="660" w:type="dxa"/>
            <w:shd w:val="clear" w:color="auto" w:fill="F2F2F2" w:themeFill="background1" w:themeFillShade="F2"/>
          </w:tcPr>
          <w:p w14:paraId="7E3FBC05" w14:textId="77777777" w:rsidR="00000000" w:rsidRDefault="007A1CED">
            <w:pPr>
              <w:rPr>
                <w:noProof/>
                <w:sz w:val="2"/>
                <w:szCs w:val="24"/>
              </w:rPr>
            </w:pPr>
            <w:r>
              <w:rPr>
                <w:noProof/>
                <w:sz w:val="16"/>
                <w:szCs w:val="24"/>
              </w:rPr>
              <w:t xml:space="preserve">859 </w:t>
            </w:r>
            <w:r>
              <w:rPr>
                <w:noProof/>
                <w:sz w:val="16"/>
              </w:rPr>
              <w:br/>
            </w:r>
            <w:r>
              <w:rPr>
                <w:noProof/>
                <w:sz w:val="2"/>
                <w:szCs w:val="24"/>
              </w:rPr>
              <w:t>433d9673-73b1-49ad-81db-676bd5c28d9c</w:t>
            </w:r>
          </w:p>
        </w:tc>
        <w:tc>
          <w:tcPr>
            <w:tcW w:w="7407" w:type="dxa"/>
            <w:shd w:val="clear" w:color="auto" w:fill="F2F2F2" w:themeFill="background1" w:themeFillShade="F2"/>
          </w:tcPr>
          <w:p w14:paraId="6E1CFED4" w14:textId="77777777" w:rsidR="00000000" w:rsidRDefault="007A1CED">
            <w:pPr>
              <w:rPr>
                <w:noProof/>
                <w:szCs w:val="24"/>
              </w:rPr>
            </w:pPr>
            <w:r>
              <w:rPr>
                <w:rStyle w:val="mqInternal"/>
                <w:noProof/>
                <w:szCs w:val="24"/>
              </w:rPr>
              <w:t>[1}</w:t>
            </w:r>
            <w:r>
              <w:rPr>
                <w:noProof/>
                <w:szCs w:val="24"/>
              </w:rPr>
              <w:t>HubSpot</w:t>
            </w:r>
            <w:r>
              <w:rPr>
                <w:rStyle w:val="mqInternal"/>
                <w:noProof/>
                <w:szCs w:val="24"/>
              </w:rPr>
              <w:t>{2]</w:t>
            </w:r>
          </w:p>
        </w:tc>
        <w:tc>
          <w:tcPr>
            <w:tcW w:w="7407" w:type="dxa"/>
          </w:tcPr>
          <w:p w14:paraId="69690453" w14:textId="77777777" w:rsidR="00000000" w:rsidRDefault="007A1CED">
            <w:pPr>
              <w:rPr>
                <w:szCs w:val="24"/>
                <w:lang w:val="ja-JP"/>
              </w:rPr>
            </w:pPr>
            <w:r>
              <w:rPr>
                <w:rStyle w:val="mqInternal"/>
                <w:noProof/>
                <w:szCs w:val="24"/>
                <w:lang w:val="ja-JP"/>
              </w:rPr>
              <w:t>[1}</w:t>
            </w:r>
            <w:r>
              <w:rPr>
                <w:szCs w:val="24"/>
                <w:lang w:val="ja-JP"/>
              </w:rPr>
              <w:t xml:space="preserve">HubSpot </w:t>
            </w:r>
            <w:r>
              <w:rPr>
                <w:rStyle w:val="mqInternal"/>
                <w:noProof/>
                <w:szCs w:val="24"/>
                <w:lang w:val="ja-JP"/>
              </w:rPr>
              <w:t>{2]</w:t>
            </w:r>
          </w:p>
        </w:tc>
      </w:tr>
      <w:tr w:rsidR="00000000" w14:paraId="4E58F77A" w14:textId="77777777">
        <w:tc>
          <w:tcPr>
            <w:tcW w:w="660" w:type="dxa"/>
            <w:shd w:val="clear" w:color="auto" w:fill="F2F2F2" w:themeFill="background1" w:themeFillShade="F2"/>
          </w:tcPr>
          <w:p w14:paraId="7C1385C5" w14:textId="77777777" w:rsidR="00000000" w:rsidRDefault="007A1CED">
            <w:pPr>
              <w:rPr>
                <w:noProof/>
                <w:sz w:val="2"/>
                <w:szCs w:val="24"/>
              </w:rPr>
            </w:pPr>
            <w:r>
              <w:rPr>
                <w:noProof/>
                <w:sz w:val="16"/>
                <w:szCs w:val="24"/>
              </w:rPr>
              <w:t xml:space="preserve">860 </w:t>
            </w:r>
            <w:r>
              <w:rPr>
                <w:noProof/>
                <w:sz w:val="16"/>
              </w:rPr>
              <w:br/>
            </w:r>
            <w:r>
              <w:rPr>
                <w:noProof/>
                <w:sz w:val="2"/>
                <w:szCs w:val="24"/>
              </w:rPr>
              <w:t>391136bc-f5f3-4e1a-8e5a-53721ed6e192</w:t>
            </w:r>
          </w:p>
        </w:tc>
        <w:tc>
          <w:tcPr>
            <w:tcW w:w="7407" w:type="dxa"/>
            <w:shd w:val="clear" w:color="auto" w:fill="F2F2F2" w:themeFill="background1" w:themeFillShade="F2"/>
          </w:tcPr>
          <w:p w14:paraId="13FFCB15" w14:textId="77777777" w:rsidR="00000000" w:rsidRDefault="007A1CED">
            <w:pPr>
              <w:rPr>
                <w:noProof/>
                <w:szCs w:val="24"/>
              </w:rPr>
            </w:pPr>
            <w:r>
              <w:rPr>
                <w:rStyle w:val="mqInternal"/>
                <w:noProof/>
                <w:szCs w:val="24"/>
              </w:rPr>
              <w:t>[1}</w:t>
            </w:r>
            <w:r>
              <w:rPr>
                <w:noProof/>
                <w:szCs w:val="24"/>
              </w:rPr>
              <w:t>Salesforce</w:t>
            </w:r>
            <w:r>
              <w:rPr>
                <w:rStyle w:val="mqInternal"/>
                <w:noProof/>
                <w:szCs w:val="24"/>
              </w:rPr>
              <w:t>{2]</w:t>
            </w:r>
          </w:p>
        </w:tc>
        <w:tc>
          <w:tcPr>
            <w:tcW w:w="7407" w:type="dxa"/>
          </w:tcPr>
          <w:p w14:paraId="571EA97D" w14:textId="77777777" w:rsidR="00000000" w:rsidRDefault="007A1CED">
            <w:pPr>
              <w:rPr>
                <w:szCs w:val="24"/>
                <w:lang w:val="ja-JP"/>
              </w:rPr>
            </w:pPr>
            <w:r>
              <w:rPr>
                <w:rStyle w:val="mqInternal"/>
                <w:noProof/>
                <w:szCs w:val="24"/>
                <w:lang w:val="ja-JP"/>
              </w:rPr>
              <w:t>[1}</w:t>
            </w:r>
            <w:r>
              <w:rPr>
                <w:szCs w:val="24"/>
                <w:lang w:val="ja-JP"/>
              </w:rPr>
              <w:t>Salesforce</w:t>
            </w:r>
            <w:r>
              <w:rPr>
                <w:rStyle w:val="mqInternal"/>
                <w:noProof/>
                <w:szCs w:val="24"/>
                <w:lang w:val="ja-JP"/>
              </w:rPr>
              <w:t>{2]</w:t>
            </w:r>
          </w:p>
        </w:tc>
      </w:tr>
      <w:tr w:rsidR="00000000" w14:paraId="56693C4B" w14:textId="77777777">
        <w:tc>
          <w:tcPr>
            <w:tcW w:w="660" w:type="dxa"/>
            <w:shd w:val="clear" w:color="auto" w:fill="F2F2F2" w:themeFill="background1" w:themeFillShade="F2"/>
          </w:tcPr>
          <w:p w14:paraId="461ADFB5" w14:textId="77777777" w:rsidR="00000000" w:rsidRDefault="007A1CED">
            <w:pPr>
              <w:rPr>
                <w:noProof/>
                <w:sz w:val="2"/>
                <w:szCs w:val="24"/>
              </w:rPr>
            </w:pPr>
            <w:r>
              <w:rPr>
                <w:noProof/>
                <w:sz w:val="16"/>
                <w:szCs w:val="24"/>
              </w:rPr>
              <w:t xml:space="preserve">861 </w:t>
            </w:r>
            <w:r>
              <w:rPr>
                <w:noProof/>
                <w:sz w:val="16"/>
              </w:rPr>
              <w:br/>
            </w:r>
            <w:r>
              <w:rPr>
                <w:noProof/>
                <w:sz w:val="2"/>
                <w:szCs w:val="24"/>
              </w:rPr>
              <w:t>b86c07c1-0af5-4346-9a02-ca94def7ef80</w:t>
            </w:r>
          </w:p>
        </w:tc>
        <w:tc>
          <w:tcPr>
            <w:tcW w:w="7407" w:type="dxa"/>
            <w:shd w:val="clear" w:color="auto" w:fill="F2F2F2" w:themeFill="background1" w:themeFillShade="F2"/>
          </w:tcPr>
          <w:p w14:paraId="1004FB2C" w14:textId="77777777" w:rsidR="00000000" w:rsidRDefault="007A1CED">
            <w:pPr>
              <w:rPr>
                <w:noProof/>
                <w:szCs w:val="24"/>
              </w:rPr>
            </w:pPr>
            <w:r>
              <w:rPr>
                <w:rStyle w:val="mqInternal"/>
                <w:noProof/>
                <w:szCs w:val="24"/>
              </w:rPr>
              <w:t>[1]</w:t>
            </w:r>
            <w:r>
              <w:rPr>
                <w:noProof/>
                <w:szCs w:val="24"/>
              </w:rPr>
              <w:t>title:</w:t>
            </w:r>
          </w:p>
        </w:tc>
        <w:tc>
          <w:tcPr>
            <w:tcW w:w="7407" w:type="dxa"/>
          </w:tcPr>
          <w:p w14:paraId="2A248759"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1F8F029" w14:textId="77777777">
        <w:tc>
          <w:tcPr>
            <w:tcW w:w="660" w:type="dxa"/>
            <w:shd w:val="clear" w:color="auto" w:fill="F2F2F2" w:themeFill="background1" w:themeFillShade="F2"/>
          </w:tcPr>
          <w:p w14:paraId="1E3AF6B8" w14:textId="77777777" w:rsidR="00000000" w:rsidRDefault="007A1CED">
            <w:pPr>
              <w:rPr>
                <w:noProof/>
                <w:sz w:val="2"/>
                <w:szCs w:val="24"/>
              </w:rPr>
            </w:pPr>
            <w:r>
              <w:rPr>
                <w:noProof/>
                <w:sz w:val="16"/>
                <w:szCs w:val="24"/>
              </w:rPr>
              <w:t xml:space="preserve">862 </w:t>
            </w:r>
            <w:r>
              <w:rPr>
                <w:noProof/>
                <w:sz w:val="16"/>
              </w:rPr>
              <w:br/>
            </w:r>
            <w:r>
              <w:rPr>
                <w:noProof/>
                <w:sz w:val="2"/>
                <w:szCs w:val="24"/>
              </w:rPr>
              <w:t>eae8b883-b4e4-417d-817a-308aa304ba24</w:t>
            </w:r>
          </w:p>
        </w:tc>
        <w:tc>
          <w:tcPr>
            <w:tcW w:w="7407" w:type="dxa"/>
            <w:shd w:val="clear" w:color="auto" w:fill="F2F2F2" w:themeFill="background1" w:themeFillShade="F2"/>
          </w:tcPr>
          <w:p w14:paraId="5717B2C8" w14:textId="77777777" w:rsidR="00000000" w:rsidRDefault="007A1CED">
            <w:pPr>
              <w:rPr>
                <w:noProof/>
                <w:szCs w:val="24"/>
              </w:rPr>
            </w:pPr>
            <w:r>
              <w:rPr>
                <w:noProof/>
                <w:szCs w:val="24"/>
              </w:rPr>
              <w:t xml:space="preserve">Creating Lead Forms in HubSpot </w:t>
            </w:r>
            <w:r>
              <w:rPr>
                <w:rStyle w:val="mqInternal"/>
                <w:noProof/>
                <w:szCs w:val="24"/>
              </w:rPr>
              <w:t>[1]</w:t>
            </w:r>
            <w:r>
              <w:rPr>
                <w:noProof/>
                <w:szCs w:val="24"/>
              </w:rPr>
              <w:t>---</w:t>
            </w:r>
          </w:p>
        </w:tc>
        <w:tc>
          <w:tcPr>
            <w:tcW w:w="7407" w:type="dxa"/>
          </w:tcPr>
          <w:p w14:paraId="43327680"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でのリードフォームの作成</w:t>
            </w:r>
            <w:r>
              <w:rPr>
                <w:rStyle w:val="mqInternal"/>
                <w:noProof/>
                <w:szCs w:val="24"/>
                <w:lang w:val="ja-JP"/>
              </w:rPr>
              <w:t>[1]</w:t>
            </w:r>
            <w:r>
              <w:rPr>
                <w:szCs w:val="24"/>
                <w:lang w:val="ja-JP"/>
              </w:rPr>
              <w:t>—</w:t>
            </w:r>
          </w:p>
        </w:tc>
      </w:tr>
      <w:tr w:rsidR="00000000" w14:paraId="67560A5C" w14:textId="77777777">
        <w:tc>
          <w:tcPr>
            <w:tcW w:w="660" w:type="dxa"/>
            <w:shd w:val="clear" w:color="auto" w:fill="F2F2F2" w:themeFill="background1" w:themeFillShade="F2"/>
          </w:tcPr>
          <w:p w14:paraId="4621F856" w14:textId="77777777" w:rsidR="00000000" w:rsidRDefault="007A1CED">
            <w:pPr>
              <w:rPr>
                <w:noProof/>
                <w:sz w:val="2"/>
                <w:szCs w:val="24"/>
              </w:rPr>
            </w:pPr>
            <w:r>
              <w:rPr>
                <w:noProof/>
                <w:sz w:val="16"/>
                <w:szCs w:val="24"/>
              </w:rPr>
              <w:t xml:space="preserve">863 </w:t>
            </w:r>
            <w:r>
              <w:rPr>
                <w:noProof/>
                <w:sz w:val="16"/>
              </w:rPr>
              <w:br/>
            </w:r>
            <w:r>
              <w:rPr>
                <w:noProof/>
                <w:sz w:val="2"/>
                <w:szCs w:val="24"/>
              </w:rPr>
              <w:t>9361e5cb-a6b0-437e-bad8-9ec76f57fc59</w:t>
            </w:r>
          </w:p>
        </w:tc>
        <w:tc>
          <w:tcPr>
            <w:tcW w:w="7407" w:type="dxa"/>
            <w:shd w:val="clear" w:color="auto" w:fill="F2F2F2" w:themeFill="background1" w:themeFillShade="F2"/>
          </w:tcPr>
          <w:p w14:paraId="2040D1DD" w14:textId="77777777" w:rsidR="00000000" w:rsidRDefault="007A1CED">
            <w:pPr>
              <w:rPr>
                <w:noProof/>
                <w:szCs w:val="24"/>
              </w:rPr>
            </w:pPr>
            <w:r>
              <w:rPr>
                <w:rStyle w:val="mqInternal"/>
                <w:noProof/>
                <w:szCs w:val="24"/>
              </w:rPr>
              <w:t>[1}</w:t>
            </w:r>
            <w:r>
              <w:rPr>
                <w:noProof/>
                <w:szCs w:val="24"/>
              </w:rPr>
              <w:t>Creating Lead Forms in HubSpot</w:t>
            </w:r>
            <w:r>
              <w:rPr>
                <w:rStyle w:val="mqInternal"/>
                <w:noProof/>
                <w:szCs w:val="24"/>
              </w:rPr>
              <w:t>{2]</w:t>
            </w:r>
          </w:p>
        </w:tc>
        <w:tc>
          <w:tcPr>
            <w:tcW w:w="7407" w:type="dxa"/>
          </w:tcPr>
          <w:p w14:paraId="71BFD4DD" w14:textId="77777777" w:rsidR="00000000" w:rsidRDefault="007A1CED">
            <w:pPr>
              <w:rPr>
                <w:szCs w:val="24"/>
                <w:lang w:val="ja-JP"/>
              </w:rPr>
            </w:pPr>
            <w:r>
              <w:rPr>
                <w:rStyle w:val="mqInternal"/>
                <w:noProof/>
                <w:szCs w:val="24"/>
                <w:lang w:val="ja-JP"/>
              </w:rPr>
              <w:t>[1}</w:t>
            </w:r>
            <w:r>
              <w:rPr>
                <w:szCs w:val="24"/>
                <w:lang w:val="ja-JP"/>
              </w:rPr>
              <w:t xml:space="preserve">HubSpot </w:t>
            </w:r>
            <w:r>
              <w:rPr>
                <w:rFonts w:ascii="MS Gothic" w:eastAsia="MS Gothic" w:hint="eastAsia"/>
                <w:szCs w:val="24"/>
                <w:lang w:val="ja-JP"/>
              </w:rPr>
              <w:t>でのリードフォームの作成</w:t>
            </w:r>
            <w:r>
              <w:rPr>
                <w:rStyle w:val="mqInternal"/>
                <w:noProof/>
                <w:szCs w:val="24"/>
                <w:lang w:val="ja-JP"/>
              </w:rPr>
              <w:t>{2]</w:t>
            </w:r>
          </w:p>
        </w:tc>
      </w:tr>
      <w:tr w:rsidR="00000000" w14:paraId="18A42D23" w14:textId="77777777">
        <w:tc>
          <w:tcPr>
            <w:tcW w:w="660" w:type="dxa"/>
            <w:shd w:val="clear" w:color="auto" w:fill="F2F2F2" w:themeFill="background1" w:themeFillShade="F2"/>
          </w:tcPr>
          <w:p w14:paraId="6AD850CC" w14:textId="77777777" w:rsidR="00000000" w:rsidRDefault="007A1CED">
            <w:pPr>
              <w:rPr>
                <w:noProof/>
                <w:sz w:val="2"/>
                <w:szCs w:val="24"/>
              </w:rPr>
            </w:pPr>
            <w:r>
              <w:rPr>
                <w:noProof/>
                <w:sz w:val="16"/>
                <w:szCs w:val="24"/>
              </w:rPr>
              <w:t xml:space="preserve">864 </w:t>
            </w:r>
            <w:r>
              <w:rPr>
                <w:noProof/>
                <w:sz w:val="16"/>
              </w:rPr>
              <w:br/>
            </w:r>
            <w:r>
              <w:rPr>
                <w:noProof/>
                <w:sz w:val="2"/>
                <w:szCs w:val="24"/>
              </w:rPr>
              <w:t>42aea09b-ab7f-4c7d-9897-27f29fb36879</w:t>
            </w:r>
          </w:p>
        </w:tc>
        <w:tc>
          <w:tcPr>
            <w:tcW w:w="7407" w:type="dxa"/>
            <w:shd w:val="clear" w:color="auto" w:fill="F2F2F2" w:themeFill="background1" w:themeFillShade="F2"/>
          </w:tcPr>
          <w:p w14:paraId="07A09919" w14:textId="77777777" w:rsidR="00000000" w:rsidRDefault="007A1CED">
            <w:pPr>
              <w:rPr>
                <w:noProof/>
                <w:szCs w:val="24"/>
              </w:rPr>
            </w:pPr>
            <w:r>
              <w:rPr>
                <w:rStyle w:val="mqInternal"/>
                <w:noProof/>
                <w:szCs w:val="24"/>
              </w:rPr>
              <w:t>[1]</w:t>
            </w:r>
          </w:p>
        </w:tc>
        <w:tc>
          <w:tcPr>
            <w:tcW w:w="7407" w:type="dxa"/>
          </w:tcPr>
          <w:p w14:paraId="371E18A4" w14:textId="77777777" w:rsidR="00000000" w:rsidRDefault="007A1CED">
            <w:pPr>
              <w:rPr>
                <w:szCs w:val="24"/>
                <w:lang w:val="ja-JP"/>
              </w:rPr>
            </w:pPr>
            <w:r>
              <w:rPr>
                <w:rStyle w:val="mqInternal"/>
                <w:noProof/>
                <w:szCs w:val="24"/>
                <w:lang w:val="ja-JP"/>
              </w:rPr>
              <w:t>[1</w:t>
            </w:r>
            <w:r>
              <w:rPr>
                <w:rStyle w:val="mqInternal"/>
                <w:noProof/>
                <w:szCs w:val="24"/>
                <w:lang w:val="ja-JP"/>
              </w:rPr>
              <w:t>]</w:t>
            </w:r>
          </w:p>
        </w:tc>
      </w:tr>
      <w:tr w:rsidR="00000000" w14:paraId="5EFB8F0F" w14:textId="77777777">
        <w:tc>
          <w:tcPr>
            <w:tcW w:w="660" w:type="dxa"/>
            <w:shd w:val="clear" w:color="auto" w:fill="F2F2F2" w:themeFill="background1" w:themeFillShade="F2"/>
          </w:tcPr>
          <w:p w14:paraId="6D645E38" w14:textId="77777777" w:rsidR="00000000" w:rsidRDefault="007A1CED">
            <w:pPr>
              <w:rPr>
                <w:noProof/>
                <w:sz w:val="2"/>
                <w:szCs w:val="24"/>
              </w:rPr>
            </w:pPr>
            <w:r>
              <w:rPr>
                <w:noProof/>
                <w:sz w:val="16"/>
                <w:szCs w:val="24"/>
              </w:rPr>
              <w:t xml:space="preserve">865 </w:t>
            </w:r>
            <w:r>
              <w:rPr>
                <w:noProof/>
                <w:sz w:val="16"/>
              </w:rPr>
              <w:br/>
            </w:r>
            <w:r>
              <w:rPr>
                <w:noProof/>
                <w:sz w:val="2"/>
                <w:szCs w:val="24"/>
              </w:rPr>
              <w:t>75a57929-b930-48e2-8d45-805844505689</w:t>
            </w:r>
          </w:p>
        </w:tc>
        <w:tc>
          <w:tcPr>
            <w:tcW w:w="7407" w:type="dxa"/>
            <w:shd w:val="clear" w:color="auto" w:fill="F2F2F2" w:themeFill="background1" w:themeFillShade="F2"/>
          </w:tcPr>
          <w:p w14:paraId="3E7F87A0" w14:textId="77777777" w:rsidR="00000000" w:rsidRDefault="007A1CED">
            <w:pPr>
              <w:rPr>
                <w:noProof/>
                <w:szCs w:val="24"/>
              </w:rPr>
            </w:pPr>
            <w:r>
              <w:rPr>
                <w:noProof/>
                <w:szCs w:val="24"/>
              </w:rPr>
              <w:t>Brightcove Campaign provides the ability to create lead forms which allow you to capture viewer information during video playback.</w:t>
            </w:r>
          </w:p>
        </w:tc>
        <w:tc>
          <w:tcPr>
            <w:tcW w:w="7407" w:type="dxa"/>
          </w:tcPr>
          <w:p w14:paraId="3D82D393"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ビデオ再生中に視聴者情報をキャプチャできるリードフォームを作成できます</w:t>
            </w:r>
            <w:r>
              <w:rPr>
                <w:rFonts w:ascii="Microsoft YaHei UI" w:eastAsia="Microsoft YaHei UI" w:hAnsi="Microsoft YaHei UI" w:cs="Microsoft YaHei UI" w:hint="eastAsia"/>
                <w:szCs w:val="24"/>
                <w:lang w:val="ja-JP"/>
              </w:rPr>
              <w:t>。</w:t>
            </w:r>
          </w:p>
        </w:tc>
      </w:tr>
      <w:tr w:rsidR="00000000" w14:paraId="316C09E5" w14:textId="77777777">
        <w:tc>
          <w:tcPr>
            <w:tcW w:w="660" w:type="dxa"/>
            <w:shd w:val="clear" w:color="auto" w:fill="F2F2F2" w:themeFill="background1" w:themeFillShade="F2"/>
          </w:tcPr>
          <w:p w14:paraId="73AC186C" w14:textId="77777777" w:rsidR="00000000" w:rsidRDefault="007A1CED">
            <w:pPr>
              <w:rPr>
                <w:noProof/>
                <w:sz w:val="2"/>
                <w:szCs w:val="24"/>
              </w:rPr>
            </w:pPr>
            <w:r>
              <w:rPr>
                <w:noProof/>
                <w:sz w:val="16"/>
                <w:szCs w:val="24"/>
              </w:rPr>
              <w:t xml:space="preserve">866 </w:t>
            </w:r>
            <w:r>
              <w:rPr>
                <w:noProof/>
                <w:sz w:val="16"/>
              </w:rPr>
              <w:br/>
            </w:r>
            <w:r>
              <w:rPr>
                <w:noProof/>
                <w:sz w:val="2"/>
                <w:szCs w:val="24"/>
              </w:rPr>
              <w:t>4e759f5d-1962-</w:t>
            </w:r>
            <w:r>
              <w:rPr>
                <w:noProof/>
                <w:sz w:val="2"/>
                <w:szCs w:val="24"/>
              </w:rPr>
              <w:t>46db-8b67-bf0a7a4958d1</w:t>
            </w:r>
          </w:p>
        </w:tc>
        <w:tc>
          <w:tcPr>
            <w:tcW w:w="7407" w:type="dxa"/>
            <w:shd w:val="clear" w:color="auto" w:fill="F2F2F2" w:themeFill="background1" w:themeFillShade="F2"/>
          </w:tcPr>
          <w:p w14:paraId="2C31EF9B" w14:textId="77777777" w:rsidR="00000000" w:rsidRDefault="007A1CED">
            <w:pPr>
              <w:rPr>
                <w:noProof/>
                <w:szCs w:val="24"/>
              </w:rPr>
            </w:pPr>
            <w:r>
              <w:rPr>
                <w:noProof/>
                <w:szCs w:val="24"/>
              </w:rPr>
              <w:t>Forms give you the ability to include whatever fields you need (visible or hidden) and also give you the ability to take advantage of features like progressive profiling (if available).</w:t>
            </w:r>
          </w:p>
        </w:tc>
        <w:tc>
          <w:tcPr>
            <w:tcW w:w="7407" w:type="dxa"/>
          </w:tcPr>
          <w:p w14:paraId="12C1D744" w14:textId="77777777" w:rsidR="00000000" w:rsidRDefault="007A1CED">
            <w:pPr>
              <w:rPr>
                <w:szCs w:val="24"/>
                <w:lang w:val="ja-JP"/>
              </w:rPr>
            </w:pPr>
            <w:r>
              <w:rPr>
                <w:rFonts w:ascii="MS Gothic" w:eastAsia="MS Gothic" w:hint="eastAsia"/>
                <w:szCs w:val="24"/>
                <w:lang w:val="ja-JP"/>
              </w:rPr>
              <w:t>フォームには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必要なフィールド</w:t>
            </w:r>
            <w:r>
              <w:rPr>
                <w:rFonts w:ascii="Arial Unicode MS" w:eastAsia="Arial Unicode MS" w:hint="eastAsia"/>
                <w:szCs w:val="24"/>
                <w:lang w:val="ja-JP"/>
              </w:rPr>
              <w:t>（</w:t>
            </w:r>
            <w:r>
              <w:rPr>
                <w:rFonts w:ascii="MS Gothic" w:eastAsia="MS Gothic" w:hint="eastAsia"/>
                <w:szCs w:val="24"/>
                <w:lang w:val="ja-JP"/>
              </w:rPr>
              <w:t>表示または非表示</w:t>
            </w:r>
            <w:r>
              <w:rPr>
                <w:rFonts w:ascii="Arial Unicode MS" w:eastAsia="Arial Unicode MS" w:hint="eastAsia"/>
                <w:szCs w:val="24"/>
                <w:lang w:val="ja-JP"/>
              </w:rPr>
              <w:t>）</w:t>
            </w:r>
            <w:r>
              <w:rPr>
                <w:rFonts w:ascii="MS Gothic" w:eastAsia="MS Gothic" w:hint="eastAsia"/>
                <w:szCs w:val="24"/>
                <w:lang w:val="ja-JP"/>
              </w:rPr>
              <w:t>を含めることができます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プログレッシ</w:t>
            </w:r>
            <w:r>
              <w:rPr>
                <w:rFonts w:ascii="MS Gothic" w:eastAsia="MS Gothic" w:hint="eastAsia"/>
                <w:szCs w:val="24"/>
                <w:lang w:val="ja-JP"/>
              </w:rPr>
              <w:t>ブプロファイリング</w:t>
            </w:r>
            <w:r>
              <w:rPr>
                <w:rFonts w:ascii="Arial Unicode MS" w:eastAsia="Arial Unicode MS" w:hint="eastAsia"/>
                <w:szCs w:val="24"/>
                <w:lang w:val="ja-JP"/>
              </w:rPr>
              <w:t>（</w:t>
            </w:r>
            <w:r>
              <w:rPr>
                <w:rFonts w:ascii="MS Gothic" w:eastAsia="MS Gothic" w:hint="eastAsia"/>
                <w:szCs w:val="24"/>
                <w:lang w:val="ja-JP"/>
              </w:rPr>
              <w:t>使用可能な場合</w:t>
            </w:r>
            <w:r>
              <w:rPr>
                <w:rFonts w:ascii="Arial Unicode MS" w:eastAsia="Arial Unicode MS" w:hint="eastAsia"/>
                <w:szCs w:val="24"/>
                <w:lang w:val="ja-JP"/>
              </w:rPr>
              <w:t>）</w:t>
            </w:r>
            <w:r>
              <w:rPr>
                <w:rFonts w:ascii="MS Gothic" w:eastAsia="MS Gothic" w:hint="eastAsia"/>
                <w:szCs w:val="24"/>
                <w:lang w:val="ja-JP"/>
              </w:rPr>
              <w:t>などの機能を活用できます</w:t>
            </w:r>
            <w:r>
              <w:rPr>
                <w:rFonts w:ascii="Microsoft YaHei UI" w:eastAsia="Microsoft YaHei UI" w:hAnsi="Microsoft YaHei UI" w:cs="Microsoft YaHei UI" w:hint="eastAsia"/>
                <w:szCs w:val="24"/>
                <w:lang w:val="ja-JP"/>
              </w:rPr>
              <w:t>。</w:t>
            </w:r>
          </w:p>
        </w:tc>
      </w:tr>
      <w:tr w:rsidR="00000000" w14:paraId="6DC37304" w14:textId="77777777">
        <w:tc>
          <w:tcPr>
            <w:tcW w:w="660" w:type="dxa"/>
            <w:shd w:val="clear" w:color="auto" w:fill="F2F2F2" w:themeFill="background1" w:themeFillShade="F2"/>
          </w:tcPr>
          <w:p w14:paraId="18C466E4" w14:textId="77777777" w:rsidR="00000000" w:rsidRDefault="007A1CED">
            <w:pPr>
              <w:rPr>
                <w:noProof/>
                <w:sz w:val="2"/>
                <w:szCs w:val="24"/>
              </w:rPr>
            </w:pPr>
            <w:r>
              <w:rPr>
                <w:noProof/>
                <w:sz w:val="16"/>
                <w:szCs w:val="24"/>
              </w:rPr>
              <w:t xml:space="preserve">867 </w:t>
            </w:r>
            <w:r>
              <w:rPr>
                <w:noProof/>
                <w:sz w:val="16"/>
              </w:rPr>
              <w:br/>
            </w:r>
            <w:r>
              <w:rPr>
                <w:noProof/>
                <w:sz w:val="2"/>
                <w:szCs w:val="24"/>
              </w:rPr>
              <w:t>7ab034da-f342-4053-b03c-daf9d8aae73c</w:t>
            </w:r>
          </w:p>
        </w:tc>
        <w:tc>
          <w:tcPr>
            <w:tcW w:w="7407" w:type="dxa"/>
            <w:shd w:val="clear" w:color="auto" w:fill="F2F2F2" w:themeFill="background1" w:themeFillShade="F2"/>
          </w:tcPr>
          <w:p w14:paraId="41AC045B" w14:textId="77777777" w:rsidR="00000000" w:rsidRDefault="007A1CED">
            <w:pPr>
              <w:rPr>
                <w:noProof/>
                <w:szCs w:val="24"/>
              </w:rPr>
            </w:pPr>
            <w:r>
              <w:rPr>
                <w:noProof/>
                <w:szCs w:val="24"/>
              </w:rPr>
              <w:t>The lead data is sent to, and processed by, HubSpot.</w:t>
            </w:r>
          </w:p>
        </w:tc>
        <w:tc>
          <w:tcPr>
            <w:tcW w:w="7407" w:type="dxa"/>
          </w:tcPr>
          <w:p w14:paraId="7F2FF47E" w14:textId="77777777" w:rsidR="00000000" w:rsidRDefault="007A1CED">
            <w:pPr>
              <w:rPr>
                <w:szCs w:val="24"/>
                <w:lang w:val="ja-JP"/>
              </w:rPr>
            </w:pPr>
            <w:r>
              <w:rPr>
                <w:rFonts w:ascii="MS Gothic" w:eastAsia="MS Gothic" w:hint="eastAsia"/>
                <w:szCs w:val="24"/>
                <w:lang w:val="ja-JP"/>
              </w:rPr>
              <w:t>リードデータは</w:t>
            </w:r>
            <w:r>
              <w:rPr>
                <w:szCs w:val="24"/>
                <w:lang w:val="ja-JP"/>
              </w:rPr>
              <w:t xml:space="preserve"> HubSpot </w:t>
            </w:r>
            <w:r>
              <w:rPr>
                <w:rFonts w:ascii="MS Gothic" w:eastAsia="MS Gothic" w:hint="eastAsia"/>
                <w:szCs w:val="24"/>
                <w:lang w:val="ja-JP"/>
              </w:rPr>
              <w:t>に送信され</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によって処理されます</w:t>
            </w:r>
            <w:r>
              <w:rPr>
                <w:rFonts w:ascii="Microsoft YaHei UI" w:eastAsia="Microsoft YaHei UI" w:hAnsi="Microsoft YaHei UI" w:cs="Microsoft YaHei UI" w:hint="eastAsia"/>
                <w:szCs w:val="24"/>
                <w:lang w:val="ja-JP"/>
              </w:rPr>
              <w:t>。</w:t>
            </w:r>
          </w:p>
        </w:tc>
      </w:tr>
      <w:tr w:rsidR="00000000" w14:paraId="7C09579B" w14:textId="77777777">
        <w:tc>
          <w:tcPr>
            <w:tcW w:w="660" w:type="dxa"/>
            <w:shd w:val="clear" w:color="auto" w:fill="F2F2F2" w:themeFill="background1" w:themeFillShade="F2"/>
          </w:tcPr>
          <w:p w14:paraId="7E205A5C" w14:textId="77777777" w:rsidR="00000000" w:rsidRDefault="007A1CED">
            <w:pPr>
              <w:rPr>
                <w:noProof/>
                <w:sz w:val="2"/>
                <w:szCs w:val="24"/>
              </w:rPr>
            </w:pPr>
            <w:r>
              <w:rPr>
                <w:noProof/>
                <w:sz w:val="16"/>
                <w:szCs w:val="24"/>
              </w:rPr>
              <w:t xml:space="preserve">868 </w:t>
            </w:r>
            <w:r>
              <w:rPr>
                <w:noProof/>
                <w:sz w:val="16"/>
              </w:rPr>
              <w:br/>
            </w:r>
            <w:r>
              <w:rPr>
                <w:noProof/>
                <w:sz w:val="2"/>
                <w:szCs w:val="24"/>
              </w:rPr>
              <w:t>dc04ed4c-569a-4c31-a558-9a29c86731c7</w:t>
            </w:r>
          </w:p>
        </w:tc>
        <w:tc>
          <w:tcPr>
            <w:tcW w:w="7407" w:type="dxa"/>
            <w:shd w:val="clear" w:color="auto" w:fill="F2F2F2" w:themeFill="background1" w:themeFillShade="F2"/>
          </w:tcPr>
          <w:p w14:paraId="3A3769A4" w14:textId="77777777" w:rsidR="00000000" w:rsidRDefault="007A1CED">
            <w:pPr>
              <w:rPr>
                <w:noProof/>
                <w:szCs w:val="24"/>
              </w:rPr>
            </w:pPr>
            <w:r>
              <w:rPr>
                <w:noProof/>
                <w:szCs w:val="24"/>
              </w:rPr>
              <w:t>Creating a form in HubSpot</w:t>
            </w:r>
          </w:p>
        </w:tc>
        <w:tc>
          <w:tcPr>
            <w:tcW w:w="7407" w:type="dxa"/>
          </w:tcPr>
          <w:p w14:paraId="7ADC99E8"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でフォームを作成する</w:t>
            </w:r>
          </w:p>
        </w:tc>
      </w:tr>
      <w:tr w:rsidR="00000000" w14:paraId="03A14302" w14:textId="77777777">
        <w:tc>
          <w:tcPr>
            <w:tcW w:w="660" w:type="dxa"/>
            <w:shd w:val="clear" w:color="auto" w:fill="F2F2F2" w:themeFill="background1" w:themeFillShade="F2"/>
          </w:tcPr>
          <w:p w14:paraId="0D72DF1B" w14:textId="77777777" w:rsidR="00000000" w:rsidRDefault="007A1CED">
            <w:pPr>
              <w:rPr>
                <w:noProof/>
                <w:sz w:val="2"/>
                <w:szCs w:val="24"/>
              </w:rPr>
            </w:pPr>
            <w:r>
              <w:rPr>
                <w:noProof/>
                <w:sz w:val="16"/>
                <w:szCs w:val="24"/>
              </w:rPr>
              <w:t xml:space="preserve">869 </w:t>
            </w:r>
            <w:r>
              <w:rPr>
                <w:noProof/>
                <w:sz w:val="16"/>
              </w:rPr>
              <w:br/>
            </w:r>
            <w:r>
              <w:rPr>
                <w:noProof/>
                <w:sz w:val="2"/>
                <w:szCs w:val="24"/>
              </w:rPr>
              <w:t>5d61f171-1524-4619-ac29-1176d40ccc27</w:t>
            </w:r>
          </w:p>
        </w:tc>
        <w:tc>
          <w:tcPr>
            <w:tcW w:w="7407" w:type="dxa"/>
            <w:shd w:val="clear" w:color="auto" w:fill="F2F2F2" w:themeFill="background1" w:themeFillShade="F2"/>
          </w:tcPr>
          <w:p w14:paraId="0AE5C3C9" w14:textId="77777777" w:rsidR="00000000" w:rsidRDefault="007A1CED">
            <w:pPr>
              <w:rPr>
                <w:noProof/>
                <w:szCs w:val="24"/>
              </w:rPr>
            </w:pPr>
            <w:r>
              <w:rPr>
                <w:noProof/>
                <w:szCs w:val="24"/>
              </w:rPr>
              <w:t>HubSpot provides the ability to create forms that can be used to capture viewer information.</w:t>
            </w:r>
          </w:p>
        </w:tc>
        <w:tc>
          <w:tcPr>
            <w:tcW w:w="7407" w:type="dxa"/>
          </w:tcPr>
          <w:p w14:paraId="2B94B99B"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閲覧者の情報をキャプチャするために使用できるフォームを作成できます</w:t>
            </w:r>
            <w:r>
              <w:rPr>
                <w:rFonts w:ascii="Microsoft YaHei UI" w:eastAsia="Microsoft YaHei UI" w:hAnsi="Microsoft YaHei UI" w:cs="Microsoft YaHei UI" w:hint="eastAsia"/>
                <w:szCs w:val="24"/>
                <w:lang w:val="ja-JP"/>
              </w:rPr>
              <w:t>。</w:t>
            </w:r>
          </w:p>
        </w:tc>
      </w:tr>
      <w:tr w:rsidR="00000000" w14:paraId="23AA5477" w14:textId="77777777">
        <w:tc>
          <w:tcPr>
            <w:tcW w:w="660" w:type="dxa"/>
            <w:shd w:val="clear" w:color="auto" w:fill="F2F2F2" w:themeFill="background1" w:themeFillShade="F2"/>
          </w:tcPr>
          <w:p w14:paraId="5C945314" w14:textId="77777777" w:rsidR="00000000" w:rsidRDefault="007A1CED">
            <w:pPr>
              <w:rPr>
                <w:noProof/>
                <w:sz w:val="2"/>
                <w:szCs w:val="24"/>
              </w:rPr>
            </w:pPr>
            <w:r>
              <w:rPr>
                <w:noProof/>
                <w:sz w:val="16"/>
                <w:szCs w:val="24"/>
              </w:rPr>
              <w:t xml:space="preserve">870 </w:t>
            </w:r>
            <w:r>
              <w:rPr>
                <w:noProof/>
                <w:sz w:val="16"/>
              </w:rPr>
              <w:br/>
            </w:r>
            <w:r>
              <w:rPr>
                <w:noProof/>
                <w:sz w:val="2"/>
                <w:szCs w:val="24"/>
              </w:rPr>
              <w:t>be2bedbd-552e-4e02-af7</w:t>
            </w:r>
            <w:r>
              <w:rPr>
                <w:noProof/>
                <w:sz w:val="2"/>
                <w:szCs w:val="24"/>
              </w:rPr>
              <w:t>f-82cf6cac7f80</w:t>
            </w:r>
          </w:p>
        </w:tc>
        <w:tc>
          <w:tcPr>
            <w:tcW w:w="7407" w:type="dxa"/>
            <w:shd w:val="clear" w:color="auto" w:fill="F2F2F2" w:themeFill="background1" w:themeFillShade="F2"/>
          </w:tcPr>
          <w:p w14:paraId="41441EAD" w14:textId="77777777" w:rsidR="00000000" w:rsidRDefault="007A1CED">
            <w:pPr>
              <w:rPr>
                <w:noProof/>
                <w:szCs w:val="24"/>
              </w:rPr>
            </w:pPr>
            <w:r>
              <w:rPr>
                <w:noProof/>
                <w:szCs w:val="24"/>
              </w:rPr>
              <w:t>The form HTML that is generated will be used when creating a lead form inside Brightcove Campaign.</w:t>
            </w:r>
          </w:p>
        </w:tc>
        <w:tc>
          <w:tcPr>
            <w:tcW w:w="7407" w:type="dxa"/>
          </w:tcPr>
          <w:p w14:paraId="6D59A8B7" w14:textId="77777777" w:rsidR="00000000" w:rsidRDefault="007A1CED">
            <w:pPr>
              <w:rPr>
                <w:szCs w:val="24"/>
                <w:lang w:val="ja-JP"/>
              </w:rPr>
            </w:pPr>
            <w:r>
              <w:rPr>
                <w:rFonts w:ascii="MS Gothic" w:eastAsia="MS Gothic" w:hint="eastAsia"/>
                <w:szCs w:val="24"/>
                <w:lang w:val="ja-JP"/>
              </w:rPr>
              <w:t>生成されたフォーム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ブライトコーブキャンペーン内でリードフォームを作成するときに使用されます</w:t>
            </w:r>
            <w:r>
              <w:rPr>
                <w:rFonts w:ascii="Microsoft YaHei UI" w:eastAsia="Microsoft YaHei UI" w:hAnsi="Microsoft YaHei UI" w:cs="Microsoft YaHei UI" w:hint="eastAsia"/>
                <w:szCs w:val="24"/>
                <w:lang w:val="ja-JP"/>
              </w:rPr>
              <w:t>。</w:t>
            </w:r>
          </w:p>
        </w:tc>
      </w:tr>
      <w:tr w:rsidR="00000000" w14:paraId="09F28A2F" w14:textId="77777777">
        <w:tc>
          <w:tcPr>
            <w:tcW w:w="660" w:type="dxa"/>
            <w:shd w:val="clear" w:color="auto" w:fill="F2F2F2" w:themeFill="background1" w:themeFillShade="F2"/>
          </w:tcPr>
          <w:p w14:paraId="587726EE" w14:textId="77777777" w:rsidR="00000000" w:rsidRDefault="007A1CED">
            <w:pPr>
              <w:rPr>
                <w:noProof/>
                <w:sz w:val="2"/>
                <w:szCs w:val="24"/>
              </w:rPr>
            </w:pPr>
            <w:r>
              <w:rPr>
                <w:noProof/>
                <w:sz w:val="16"/>
                <w:szCs w:val="24"/>
              </w:rPr>
              <w:t xml:space="preserve">871 </w:t>
            </w:r>
            <w:r>
              <w:rPr>
                <w:noProof/>
                <w:sz w:val="16"/>
              </w:rPr>
              <w:br/>
            </w:r>
            <w:r>
              <w:rPr>
                <w:noProof/>
                <w:sz w:val="2"/>
                <w:szCs w:val="24"/>
              </w:rPr>
              <w:t>edbfdb25-ce24-4533-92ad-e53035327a6c</w:t>
            </w:r>
          </w:p>
        </w:tc>
        <w:tc>
          <w:tcPr>
            <w:tcW w:w="7407" w:type="dxa"/>
            <w:shd w:val="clear" w:color="auto" w:fill="F2F2F2" w:themeFill="background1" w:themeFillShade="F2"/>
          </w:tcPr>
          <w:p w14:paraId="6E1D6029" w14:textId="77777777" w:rsidR="00000000" w:rsidRDefault="007A1CED">
            <w:pPr>
              <w:rPr>
                <w:noProof/>
                <w:szCs w:val="24"/>
              </w:rPr>
            </w:pPr>
            <w:r>
              <w:rPr>
                <w:noProof/>
                <w:szCs w:val="24"/>
              </w:rPr>
              <w:t>The data that is captured can then be used i</w:t>
            </w:r>
            <w:r>
              <w:rPr>
                <w:noProof/>
                <w:szCs w:val="24"/>
              </w:rPr>
              <w:t>n customizing future communications.</w:t>
            </w:r>
          </w:p>
        </w:tc>
        <w:tc>
          <w:tcPr>
            <w:tcW w:w="7407" w:type="dxa"/>
          </w:tcPr>
          <w:p w14:paraId="77FEEDB7" w14:textId="77777777" w:rsidR="00000000" w:rsidRDefault="007A1CED">
            <w:pPr>
              <w:rPr>
                <w:szCs w:val="24"/>
                <w:lang w:val="ja-JP"/>
              </w:rPr>
            </w:pPr>
            <w:r>
              <w:rPr>
                <w:rFonts w:ascii="MS Gothic" w:eastAsia="MS Gothic" w:hint="eastAsia"/>
                <w:szCs w:val="24"/>
                <w:lang w:val="ja-JP"/>
              </w:rPr>
              <w:t>キャプチャされたデータは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今後の通信のカスタマイズに使用できます</w:t>
            </w:r>
            <w:r>
              <w:rPr>
                <w:rFonts w:ascii="Microsoft YaHei UI" w:eastAsia="Microsoft YaHei UI" w:hAnsi="Microsoft YaHei UI" w:cs="Microsoft YaHei UI" w:hint="eastAsia"/>
                <w:szCs w:val="24"/>
                <w:lang w:val="ja-JP"/>
              </w:rPr>
              <w:t>。</w:t>
            </w:r>
          </w:p>
        </w:tc>
      </w:tr>
      <w:tr w:rsidR="00000000" w14:paraId="597BA5E9" w14:textId="77777777">
        <w:tc>
          <w:tcPr>
            <w:tcW w:w="660" w:type="dxa"/>
            <w:shd w:val="clear" w:color="auto" w:fill="F2F2F2" w:themeFill="background1" w:themeFillShade="F2"/>
          </w:tcPr>
          <w:p w14:paraId="38ABD490" w14:textId="77777777" w:rsidR="00000000" w:rsidRDefault="007A1CED">
            <w:pPr>
              <w:rPr>
                <w:noProof/>
                <w:sz w:val="2"/>
                <w:szCs w:val="24"/>
              </w:rPr>
            </w:pPr>
            <w:r>
              <w:rPr>
                <w:noProof/>
                <w:sz w:val="16"/>
                <w:szCs w:val="24"/>
              </w:rPr>
              <w:t xml:space="preserve">872 </w:t>
            </w:r>
            <w:r>
              <w:rPr>
                <w:noProof/>
                <w:sz w:val="16"/>
              </w:rPr>
              <w:br/>
            </w:r>
            <w:r>
              <w:rPr>
                <w:noProof/>
                <w:sz w:val="2"/>
                <w:szCs w:val="24"/>
              </w:rPr>
              <w:t>201c9edb-be14-4e0d-a5ce-80c8f8f2d810</w:t>
            </w:r>
          </w:p>
        </w:tc>
        <w:tc>
          <w:tcPr>
            <w:tcW w:w="7407" w:type="dxa"/>
            <w:shd w:val="clear" w:color="auto" w:fill="F2F2F2" w:themeFill="background1" w:themeFillShade="F2"/>
          </w:tcPr>
          <w:p w14:paraId="33066796" w14:textId="77777777" w:rsidR="00000000" w:rsidRDefault="007A1CED">
            <w:pPr>
              <w:rPr>
                <w:noProof/>
                <w:szCs w:val="24"/>
              </w:rPr>
            </w:pPr>
            <w:r>
              <w:rPr>
                <w:noProof/>
                <w:szCs w:val="24"/>
              </w:rPr>
              <w:t>The steps below will create a simple form to capture first name, last name and email address.</w:t>
            </w:r>
          </w:p>
        </w:tc>
        <w:tc>
          <w:tcPr>
            <w:tcW w:w="7407" w:type="dxa"/>
          </w:tcPr>
          <w:p w14:paraId="17C0C614"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メールアドレスをキャプチャするための簡単なフォームを作成します</w:t>
            </w:r>
            <w:r>
              <w:rPr>
                <w:rFonts w:ascii="Microsoft YaHei UI" w:eastAsia="Microsoft YaHei UI" w:hAnsi="Microsoft YaHei UI" w:cs="Microsoft YaHei UI" w:hint="eastAsia"/>
                <w:szCs w:val="24"/>
                <w:lang w:val="ja-JP"/>
              </w:rPr>
              <w:t>。</w:t>
            </w:r>
          </w:p>
        </w:tc>
      </w:tr>
      <w:tr w:rsidR="00000000" w14:paraId="7C0EC804" w14:textId="77777777">
        <w:tc>
          <w:tcPr>
            <w:tcW w:w="660" w:type="dxa"/>
            <w:shd w:val="clear" w:color="auto" w:fill="F2F2F2" w:themeFill="background1" w:themeFillShade="F2"/>
          </w:tcPr>
          <w:p w14:paraId="7798C1C5" w14:textId="77777777" w:rsidR="00000000" w:rsidRDefault="007A1CED">
            <w:pPr>
              <w:rPr>
                <w:noProof/>
                <w:sz w:val="2"/>
                <w:szCs w:val="24"/>
              </w:rPr>
            </w:pPr>
            <w:r>
              <w:rPr>
                <w:noProof/>
                <w:sz w:val="16"/>
                <w:szCs w:val="24"/>
              </w:rPr>
              <w:t xml:space="preserve">873 </w:t>
            </w:r>
            <w:r>
              <w:rPr>
                <w:noProof/>
                <w:sz w:val="16"/>
              </w:rPr>
              <w:br/>
            </w:r>
            <w:r>
              <w:rPr>
                <w:noProof/>
                <w:sz w:val="2"/>
                <w:szCs w:val="24"/>
              </w:rPr>
              <w:t>fd8ace0f-2c09-4156-a15b-1e6eb0cb4103</w:t>
            </w:r>
          </w:p>
        </w:tc>
        <w:tc>
          <w:tcPr>
            <w:tcW w:w="7407" w:type="dxa"/>
            <w:shd w:val="clear" w:color="auto" w:fill="F2F2F2" w:themeFill="background1" w:themeFillShade="F2"/>
          </w:tcPr>
          <w:p w14:paraId="3A4E9283" w14:textId="77777777" w:rsidR="00000000" w:rsidRDefault="007A1CED">
            <w:pPr>
              <w:rPr>
                <w:noProof/>
                <w:szCs w:val="24"/>
              </w:rPr>
            </w:pPr>
            <w:r>
              <w:rPr>
                <w:noProof/>
                <w:szCs w:val="24"/>
              </w:rPr>
              <w:t xml:space="preserve">For complete details on HubSpot forms, see the </w:t>
            </w:r>
            <w:r>
              <w:rPr>
                <w:rStyle w:val="mqInternal"/>
                <w:noProof/>
                <w:szCs w:val="24"/>
              </w:rPr>
              <w:t>[1}</w:t>
            </w:r>
            <w:r>
              <w:rPr>
                <w:noProof/>
                <w:szCs w:val="24"/>
              </w:rPr>
              <w:t>HubSpot documentation</w:t>
            </w:r>
            <w:r>
              <w:rPr>
                <w:rStyle w:val="mqInternal"/>
                <w:noProof/>
                <w:szCs w:val="24"/>
              </w:rPr>
              <w:t>{2]</w:t>
            </w:r>
            <w:r>
              <w:rPr>
                <w:noProof/>
                <w:szCs w:val="24"/>
              </w:rPr>
              <w:t>.</w:t>
            </w:r>
          </w:p>
        </w:tc>
        <w:tc>
          <w:tcPr>
            <w:tcW w:w="7407" w:type="dxa"/>
          </w:tcPr>
          <w:p w14:paraId="73576D73" w14:textId="77777777" w:rsidR="00000000" w:rsidRDefault="007A1CED">
            <w:pPr>
              <w:rPr>
                <w:szCs w:val="24"/>
                <w:lang w:val="ja-JP"/>
              </w:rPr>
            </w:pPr>
            <w:r>
              <w:rPr>
                <w:szCs w:val="24"/>
                <w:lang w:val="ja-JP"/>
              </w:rPr>
              <w:t xml:space="preserve">HubSpot </w:t>
            </w:r>
            <w:r>
              <w:rPr>
                <w:rFonts w:ascii="MS Gothic" w:eastAsia="MS Gothic" w:hint="eastAsia"/>
                <w:szCs w:val="24"/>
                <w:lang w:val="ja-JP"/>
              </w:rPr>
              <w:t>フォームの詳細については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HubSpot </w:t>
            </w:r>
            <w:r>
              <w:rPr>
                <w:rFonts w:ascii="MS Gothic" w:eastAsia="MS Gothic" w:hint="eastAsia"/>
                <w:szCs w:val="24"/>
                <w:lang w:val="ja-JP"/>
              </w:rPr>
              <w:lastRenderedPageBreak/>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F2EAC39" w14:textId="77777777">
        <w:tc>
          <w:tcPr>
            <w:tcW w:w="660" w:type="dxa"/>
            <w:shd w:val="clear" w:color="auto" w:fill="F2F2F2" w:themeFill="background1" w:themeFillShade="F2"/>
          </w:tcPr>
          <w:p w14:paraId="5E1C2961" w14:textId="77777777" w:rsidR="00000000" w:rsidRDefault="007A1CED">
            <w:pPr>
              <w:rPr>
                <w:noProof/>
                <w:sz w:val="2"/>
                <w:szCs w:val="24"/>
              </w:rPr>
            </w:pPr>
            <w:r>
              <w:rPr>
                <w:noProof/>
                <w:sz w:val="16"/>
                <w:szCs w:val="24"/>
              </w:rPr>
              <w:lastRenderedPageBreak/>
              <w:t xml:space="preserve">874 </w:t>
            </w:r>
            <w:r>
              <w:rPr>
                <w:noProof/>
                <w:sz w:val="16"/>
              </w:rPr>
              <w:br/>
            </w:r>
            <w:r>
              <w:rPr>
                <w:noProof/>
                <w:sz w:val="2"/>
                <w:szCs w:val="24"/>
              </w:rPr>
              <w:t>28a76d56-3cad-4cff-9738-cf4c6da79858</w:t>
            </w:r>
          </w:p>
        </w:tc>
        <w:tc>
          <w:tcPr>
            <w:tcW w:w="7407" w:type="dxa"/>
            <w:shd w:val="clear" w:color="auto" w:fill="F2F2F2" w:themeFill="background1" w:themeFillShade="F2"/>
          </w:tcPr>
          <w:p w14:paraId="796C45AD" w14:textId="77777777" w:rsidR="00000000" w:rsidRDefault="007A1CED">
            <w:pPr>
              <w:rPr>
                <w:noProof/>
                <w:szCs w:val="24"/>
              </w:rPr>
            </w:pPr>
            <w:r>
              <w:rPr>
                <w:noProof/>
                <w:szCs w:val="24"/>
              </w:rPr>
              <w:t>Sign in to your HubSpot account.</w:t>
            </w:r>
          </w:p>
        </w:tc>
        <w:tc>
          <w:tcPr>
            <w:tcW w:w="7407" w:type="dxa"/>
          </w:tcPr>
          <w:p w14:paraId="49B9FD13" w14:textId="77777777" w:rsidR="00000000" w:rsidRDefault="007A1CED">
            <w:pPr>
              <w:rPr>
                <w:szCs w:val="24"/>
                <w:lang w:val="ja-JP"/>
              </w:rPr>
            </w:pPr>
            <w:r>
              <w:rPr>
                <w:szCs w:val="24"/>
                <w:lang w:val="ja-JP"/>
              </w:rPr>
              <w:t>HubSpot</w:t>
            </w:r>
            <w:r>
              <w:rPr>
                <w:szCs w:val="24"/>
                <w:lang w:val="ja-JP"/>
              </w:rPr>
              <w:t xml:space="preserve">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6B90CFC6" w14:textId="77777777">
        <w:tc>
          <w:tcPr>
            <w:tcW w:w="660" w:type="dxa"/>
            <w:shd w:val="clear" w:color="auto" w:fill="F2F2F2" w:themeFill="background1" w:themeFillShade="F2"/>
          </w:tcPr>
          <w:p w14:paraId="3C91FD3E" w14:textId="77777777" w:rsidR="00000000" w:rsidRDefault="007A1CED">
            <w:pPr>
              <w:rPr>
                <w:noProof/>
                <w:sz w:val="2"/>
                <w:szCs w:val="24"/>
              </w:rPr>
            </w:pPr>
            <w:r>
              <w:rPr>
                <w:noProof/>
                <w:sz w:val="16"/>
                <w:szCs w:val="24"/>
              </w:rPr>
              <w:t xml:space="preserve">875 </w:t>
            </w:r>
            <w:r>
              <w:rPr>
                <w:noProof/>
                <w:sz w:val="16"/>
              </w:rPr>
              <w:br/>
            </w:r>
            <w:r>
              <w:rPr>
                <w:noProof/>
                <w:sz w:val="2"/>
                <w:szCs w:val="24"/>
              </w:rPr>
              <w:t>79278a3c-937c-4174-80f2-972600914172</w:t>
            </w:r>
          </w:p>
        </w:tc>
        <w:tc>
          <w:tcPr>
            <w:tcW w:w="7407" w:type="dxa"/>
            <w:shd w:val="clear" w:color="auto" w:fill="F2F2F2" w:themeFill="background1" w:themeFillShade="F2"/>
          </w:tcPr>
          <w:p w14:paraId="47AD1B26" w14:textId="77777777" w:rsidR="00000000" w:rsidRDefault="007A1CED">
            <w:pPr>
              <w:rPr>
                <w:noProof/>
                <w:szCs w:val="24"/>
              </w:rPr>
            </w:pPr>
            <w:r>
              <w:rPr>
                <w:noProof/>
                <w:szCs w:val="24"/>
              </w:rPr>
              <w:t xml:space="preserve">Click </w:t>
            </w:r>
            <w:r>
              <w:rPr>
                <w:rStyle w:val="mqInternal"/>
                <w:noProof/>
                <w:szCs w:val="24"/>
              </w:rPr>
              <w:t>[1}</w:t>
            </w:r>
            <w:r>
              <w:rPr>
                <w:noProof/>
                <w:szCs w:val="24"/>
              </w:rPr>
              <w:t>Marketing &gt; Forms</w:t>
            </w:r>
            <w:r>
              <w:rPr>
                <w:rStyle w:val="mqInternal"/>
                <w:noProof/>
                <w:szCs w:val="24"/>
              </w:rPr>
              <w:t>{2]</w:t>
            </w:r>
            <w:r>
              <w:rPr>
                <w:noProof/>
                <w:szCs w:val="24"/>
              </w:rPr>
              <w:t>.</w:t>
            </w:r>
          </w:p>
        </w:tc>
        <w:tc>
          <w:tcPr>
            <w:tcW w:w="7407" w:type="dxa"/>
          </w:tcPr>
          <w:p w14:paraId="56F762A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マーケティング</w:t>
            </w:r>
            <w:r>
              <w:rPr>
                <w:szCs w:val="24"/>
                <w:lang w:val="ja-JP"/>
              </w:rPr>
              <w:t xml:space="preserve"> &gt; </w:t>
            </w:r>
            <w:r>
              <w:rPr>
                <w:rFonts w:ascii="MS Gothic" w:eastAsia="MS Gothic" w:hint="eastAsia"/>
                <w:szCs w:val="24"/>
                <w:lang w:val="ja-JP"/>
              </w:rPr>
              <w:t>フォームをクリックします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D002BF" w14:textId="77777777">
        <w:tc>
          <w:tcPr>
            <w:tcW w:w="660" w:type="dxa"/>
            <w:shd w:val="clear" w:color="auto" w:fill="F2F2F2" w:themeFill="background1" w:themeFillShade="F2"/>
          </w:tcPr>
          <w:p w14:paraId="2D7FCBBA" w14:textId="77777777" w:rsidR="00000000" w:rsidRDefault="007A1CED">
            <w:pPr>
              <w:rPr>
                <w:noProof/>
                <w:sz w:val="2"/>
                <w:szCs w:val="24"/>
              </w:rPr>
            </w:pPr>
            <w:r>
              <w:rPr>
                <w:noProof/>
                <w:sz w:val="16"/>
                <w:szCs w:val="24"/>
              </w:rPr>
              <w:t xml:space="preserve">876 </w:t>
            </w:r>
            <w:r>
              <w:rPr>
                <w:noProof/>
                <w:sz w:val="16"/>
              </w:rPr>
              <w:br/>
            </w:r>
            <w:r>
              <w:rPr>
                <w:noProof/>
                <w:sz w:val="2"/>
                <w:szCs w:val="24"/>
              </w:rPr>
              <w:t>18e8ce2c-e7b6-4cd9-9669-c3d3f4c6a074</w:t>
            </w:r>
          </w:p>
        </w:tc>
        <w:tc>
          <w:tcPr>
            <w:tcW w:w="7407" w:type="dxa"/>
            <w:shd w:val="clear" w:color="auto" w:fill="F2F2F2" w:themeFill="background1" w:themeFillShade="F2"/>
          </w:tcPr>
          <w:p w14:paraId="1AB76E85" w14:textId="77777777" w:rsidR="00000000" w:rsidRDefault="007A1CED">
            <w:pPr>
              <w:rPr>
                <w:noProof/>
                <w:szCs w:val="24"/>
              </w:rPr>
            </w:pPr>
            <w:r>
              <w:rPr>
                <w:noProof/>
                <w:szCs w:val="24"/>
              </w:rPr>
              <w:t xml:space="preserve">If you are using the Classic menu, click </w:t>
            </w:r>
            <w:r>
              <w:rPr>
                <w:rStyle w:val="mqInternal"/>
                <w:noProof/>
                <w:szCs w:val="24"/>
              </w:rPr>
              <w:t>[1}</w:t>
            </w:r>
            <w:r>
              <w:rPr>
                <w:noProof/>
                <w:szCs w:val="24"/>
              </w:rPr>
              <w:t>Contacts</w:t>
            </w:r>
            <w:r>
              <w:rPr>
                <w:rStyle w:val="mqInternal"/>
                <w:noProof/>
                <w:szCs w:val="24"/>
              </w:rPr>
              <w:t>{2]</w:t>
            </w:r>
            <w:r>
              <w:rPr>
                <w:noProof/>
                <w:szCs w:val="24"/>
              </w:rPr>
              <w:t xml:space="preserve"> &gt; </w:t>
            </w:r>
            <w:r>
              <w:rPr>
                <w:rStyle w:val="mqInternal"/>
                <w:noProof/>
                <w:szCs w:val="24"/>
              </w:rPr>
              <w:t>[1}</w:t>
            </w:r>
            <w:r>
              <w:rPr>
                <w:noProof/>
                <w:szCs w:val="24"/>
              </w:rPr>
              <w:t>Forms</w:t>
            </w:r>
            <w:r>
              <w:rPr>
                <w:rStyle w:val="mqInternal"/>
                <w:noProof/>
                <w:szCs w:val="24"/>
              </w:rPr>
              <w:t>{2]</w:t>
            </w:r>
            <w:r>
              <w:rPr>
                <w:noProof/>
                <w:szCs w:val="24"/>
              </w:rPr>
              <w:t>.</w:t>
            </w:r>
          </w:p>
        </w:tc>
        <w:tc>
          <w:tcPr>
            <w:tcW w:w="7407" w:type="dxa"/>
          </w:tcPr>
          <w:p w14:paraId="0A17B6E4" w14:textId="77777777" w:rsidR="00000000" w:rsidRDefault="007A1CED">
            <w:pPr>
              <w:rPr>
                <w:szCs w:val="24"/>
                <w:lang w:val="ja-JP"/>
              </w:rPr>
            </w:pPr>
            <w:r>
              <w:rPr>
                <w:rFonts w:ascii="MS Gothic" w:eastAsia="MS Gothic" w:hint="eastAsia"/>
                <w:szCs w:val="24"/>
                <w:lang w:val="ja-JP"/>
              </w:rPr>
              <w:t>クラシックメニューを使用している場合は</w:t>
            </w:r>
            <w:r>
              <w:rPr>
                <w:rFonts w:ascii="Microsoft YaHei UI" w:eastAsia="Microsoft YaHei UI" w:hAnsi="Microsoft YaHei UI" w:cs="Microsoft YaHei UI" w:hint="eastAsia"/>
                <w:szCs w:val="24"/>
                <w:lang w:val="ja-JP"/>
              </w:rPr>
              <w:t>、</w:t>
            </w:r>
            <w:r>
              <w:rPr>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連絡先</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フォーム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6D0643" w14:textId="77777777">
        <w:tc>
          <w:tcPr>
            <w:tcW w:w="660" w:type="dxa"/>
            <w:shd w:val="clear" w:color="auto" w:fill="F2F2F2" w:themeFill="background1" w:themeFillShade="F2"/>
          </w:tcPr>
          <w:p w14:paraId="290642E3" w14:textId="77777777" w:rsidR="00000000" w:rsidRDefault="007A1CED">
            <w:pPr>
              <w:rPr>
                <w:noProof/>
                <w:sz w:val="2"/>
                <w:szCs w:val="24"/>
              </w:rPr>
            </w:pPr>
            <w:r>
              <w:rPr>
                <w:noProof/>
                <w:sz w:val="16"/>
                <w:szCs w:val="24"/>
              </w:rPr>
              <w:t xml:space="preserve">877 </w:t>
            </w:r>
            <w:r>
              <w:rPr>
                <w:noProof/>
                <w:sz w:val="16"/>
              </w:rPr>
              <w:br/>
            </w:r>
            <w:r>
              <w:rPr>
                <w:noProof/>
                <w:sz w:val="2"/>
                <w:szCs w:val="24"/>
              </w:rPr>
              <w:t>81232e73-8350-4d9b-b74b-bd80a99a9d92</w:t>
            </w:r>
          </w:p>
        </w:tc>
        <w:tc>
          <w:tcPr>
            <w:tcW w:w="7407" w:type="dxa"/>
            <w:shd w:val="clear" w:color="auto" w:fill="F2F2F2" w:themeFill="background1" w:themeFillShade="F2"/>
          </w:tcPr>
          <w:p w14:paraId="7040CEB6" w14:textId="77777777" w:rsidR="00000000" w:rsidRDefault="007A1CED">
            <w:pPr>
              <w:rPr>
                <w:noProof/>
                <w:szCs w:val="24"/>
              </w:rPr>
            </w:pPr>
            <w:r>
              <w:rPr>
                <w:noProof/>
                <w:szCs w:val="24"/>
              </w:rPr>
              <w:t xml:space="preserve">Click </w:t>
            </w:r>
            <w:r>
              <w:rPr>
                <w:rStyle w:val="mqInternal"/>
                <w:noProof/>
                <w:szCs w:val="24"/>
              </w:rPr>
              <w:t>[1}</w:t>
            </w:r>
            <w:r>
              <w:rPr>
                <w:noProof/>
                <w:szCs w:val="24"/>
              </w:rPr>
              <w:t>Create form</w:t>
            </w:r>
            <w:r>
              <w:rPr>
                <w:rStyle w:val="mqInternal"/>
                <w:noProof/>
                <w:szCs w:val="24"/>
              </w:rPr>
              <w:t>{2]</w:t>
            </w:r>
            <w:r>
              <w:rPr>
                <w:noProof/>
                <w:szCs w:val="24"/>
              </w:rPr>
              <w:t>.</w:t>
            </w:r>
          </w:p>
        </w:tc>
        <w:tc>
          <w:tcPr>
            <w:tcW w:w="7407" w:type="dxa"/>
          </w:tcPr>
          <w:p w14:paraId="01470A9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フォームの作成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C8BF0DA" w14:textId="77777777">
        <w:tc>
          <w:tcPr>
            <w:tcW w:w="660" w:type="dxa"/>
            <w:shd w:val="clear" w:color="auto" w:fill="F2F2F2" w:themeFill="background1" w:themeFillShade="F2"/>
          </w:tcPr>
          <w:p w14:paraId="7A960AE9" w14:textId="77777777" w:rsidR="00000000" w:rsidRDefault="007A1CED">
            <w:pPr>
              <w:rPr>
                <w:noProof/>
                <w:sz w:val="2"/>
                <w:szCs w:val="24"/>
              </w:rPr>
            </w:pPr>
            <w:r>
              <w:rPr>
                <w:noProof/>
                <w:sz w:val="16"/>
                <w:szCs w:val="24"/>
              </w:rPr>
              <w:t xml:space="preserve">878 </w:t>
            </w:r>
            <w:r>
              <w:rPr>
                <w:noProof/>
                <w:sz w:val="16"/>
              </w:rPr>
              <w:br/>
            </w:r>
            <w:r>
              <w:rPr>
                <w:noProof/>
                <w:sz w:val="2"/>
                <w:szCs w:val="24"/>
              </w:rPr>
              <w:t>64a87881-4540-4171-bd00-e58766c6c823</w:t>
            </w:r>
          </w:p>
        </w:tc>
        <w:tc>
          <w:tcPr>
            <w:tcW w:w="7407" w:type="dxa"/>
            <w:shd w:val="clear" w:color="auto" w:fill="F2F2F2" w:themeFill="background1" w:themeFillShade="F2"/>
          </w:tcPr>
          <w:p w14:paraId="692D786D" w14:textId="77777777" w:rsidR="00000000" w:rsidRDefault="007A1CED">
            <w:pPr>
              <w:rPr>
                <w:noProof/>
                <w:szCs w:val="24"/>
              </w:rPr>
            </w:pPr>
            <w:r>
              <w:rPr>
                <w:noProof/>
                <w:szCs w:val="24"/>
              </w:rPr>
              <w:t xml:space="preserve">By default, the form will contain an </w:t>
            </w:r>
            <w:r>
              <w:rPr>
                <w:rStyle w:val="mqInternal"/>
                <w:noProof/>
                <w:szCs w:val="24"/>
              </w:rPr>
              <w:t>[1}</w:t>
            </w:r>
            <w:r>
              <w:rPr>
                <w:noProof/>
                <w:szCs w:val="24"/>
              </w:rPr>
              <w:t>Email</w:t>
            </w:r>
            <w:r>
              <w:rPr>
                <w:rStyle w:val="mqInternal"/>
                <w:noProof/>
                <w:szCs w:val="24"/>
              </w:rPr>
              <w:t>{2]</w:t>
            </w:r>
            <w:r>
              <w:rPr>
                <w:noProof/>
                <w:szCs w:val="24"/>
              </w:rPr>
              <w:t xml:space="preserve"> field and a </w:t>
            </w:r>
            <w:r>
              <w:rPr>
                <w:rStyle w:val="mqInternal"/>
                <w:noProof/>
                <w:szCs w:val="24"/>
              </w:rPr>
              <w:t>[1}</w:t>
            </w:r>
            <w:r>
              <w:rPr>
                <w:noProof/>
                <w:szCs w:val="24"/>
              </w:rPr>
              <w:t>Submit</w:t>
            </w:r>
            <w:r>
              <w:rPr>
                <w:rStyle w:val="mqInternal"/>
                <w:noProof/>
                <w:szCs w:val="24"/>
              </w:rPr>
              <w:t>{2]</w:t>
            </w:r>
            <w:r>
              <w:rPr>
                <w:noProof/>
                <w:szCs w:val="24"/>
              </w:rPr>
              <w:t xml:space="preserve"> button.</w:t>
            </w:r>
          </w:p>
        </w:tc>
        <w:tc>
          <w:tcPr>
            <w:tcW w:w="7407" w:type="dxa"/>
          </w:tcPr>
          <w:p w14:paraId="1071E5DC"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フォームには</w:t>
            </w:r>
            <w:r>
              <w:rPr>
                <w:rStyle w:val="mqInternal"/>
                <w:noProof/>
                <w:szCs w:val="24"/>
                <w:lang w:val="ja-JP"/>
              </w:rPr>
              <w:t>[1}</w:t>
            </w:r>
            <w:r>
              <w:rPr>
                <w:szCs w:val="24"/>
                <w:lang w:val="ja-JP"/>
              </w:rPr>
              <w:t>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フィールドと</w:t>
            </w:r>
            <w:r>
              <w:rPr>
                <w:rStyle w:val="mqInternal"/>
                <w:noProof/>
                <w:szCs w:val="24"/>
                <w:lang w:val="ja-JP"/>
              </w:rPr>
              <w:t>[1}</w:t>
            </w:r>
            <w:r>
              <w:rPr>
                <w:rFonts w:ascii="MS Gothic" w:eastAsia="MS Gothic" w:hint="eastAsia"/>
                <w:szCs w:val="24"/>
                <w:lang w:val="ja-JP"/>
              </w:rPr>
              <w:t>参加する</w:t>
            </w:r>
            <w:r>
              <w:rPr>
                <w:rStyle w:val="mqInternal"/>
                <w:noProof/>
                <w:szCs w:val="24"/>
                <w:lang w:val="ja-JP"/>
              </w:rPr>
              <w:t>{2]</w:t>
            </w:r>
            <w:r>
              <w:rPr>
                <w:rFonts w:ascii="MS Gothic" w:eastAsia="MS Gothic" w:hint="eastAsia"/>
                <w:szCs w:val="24"/>
                <w:lang w:val="ja-JP"/>
              </w:rPr>
              <w:t>ボタン</w:t>
            </w:r>
            <w:r>
              <w:rPr>
                <w:rFonts w:ascii="Microsoft YaHei UI" w:eastAsia="Microsoft YaHei UI" w:hAnsi="Microsoft YaHei UI" w:cs="Microsoft YaHei UI" w:hint="eastAsia"/>
                <w:szCs w:val="24"/>
                <w:lang w:val="ja-JP"/>
              </w:rPr>
              <w:t>。</w:t>
            </w:r>
          </w:p>
        </w:tc>
      </w:tr>
      <w:tr w:rsidR="00000000" w14:paraId="63BC5D99" w14:textId="77777777">
        <w:tc>
          <w:tcPr>
            <w:tcW w:w="660" w:type="dxa"/>
            <w:shd w:val="clear" w:color="auto" w:fill="F2F2F2" w:themeFill="background1" w:themeFillShade="F2"/>
          </w:tcPr>
          <w:p w14:paraId="1FA3C36C" w14:textId="77777777" w:rsidR="00000000" w:rsidRDefault="007A1CED">
            <w:pPr>
              <w:rPr>
                <w:noProof/>
                <w:sz w:val="2"/>
                <w:szCs w:val="24"/>
              </w:rPr>
            </w:pPr>
            <w:r>
              <w:rPr>
                <w:noProof/>
                <w:sz w:val="16"/>
                <w:szCs w:val="24"/>
              </w:rPr>
              <w:t xml:space="preserve">879 </w:t>
            </w:r>
            <w:r>
              <w:rPr>
                <w:noProof/>
                <w:sz w:val="16"/>
              </w:rPr>
              <w:br/>
            </w:r>
            <w:r>
              <w:rPr>
                <w:noProof/>
                <w:sz w:val="2"/>
                <w:szCs w:val="24"/>
              </w:rPr>
              <w:t>e82998cc-93f6-4a6a-902d-61a7c37a8d43</w:t>
            </w:r>
          </w:p>
        </w:tc>
        <w:tc>
          <w:tcPr>
            <w:tcW w:w="7407" w:type="dxa"/>
            <w:shd w:val="clear" w:color="auto" w:fill="F2F2F2" w:themeFill="background1" w:themeFillShade="F2"/>
          </w:tcPr>
          <w:p w14:paraId="688CD32F" w14:textId="77777777" w:rsidR="00000000" w:rsidRDefault="007A1CED">
            <w:pPr>
              <w:rPr>
                <w:noProof/>
                <w:szCs w:val="24"/>
              </w:rPr>
            </w:pPr>
            <w:r>
              <w:rPr>
                <w:noProof/>
                <w:szCs w:val="24"/>
              </w:rPr>
              <w:t xml:space="preserve">Make sure the </w:t>
            </w:r>
            <w:r>
              <w:rPr>
                <w:rStyle w:val="mqInternal"/>
                <w:noProof/>
                <w:szCs w:val="24"/>
              </w:rPr>
              <w:t>[1}</w:t>
            </w:r>
            <w:r>
              <w:rPr>
                <w:noProof/>
                <w:szCs w:val="24"/>
              </w:rPr>
              <w:t>Regular Form</w:t>
            </w:r>
            <w:r>
              <w:rPr>
                <w:rStyle w:val="mqInternal"/>
                <w:noProof/>
                <w:szCs w:val="24"/>
              </w:rPr>
              <w:t>{2]</w:t>
            </w:r>
            <w:r>
              <w:rPr>
                <w:noProof/>
                <w:szCs w:val="24"/>
              </w:rPr>
              <w:t xml:space="preserve"> type is selected.</w:t>
            </w:r>
          </w:p>
        </w:tc>
        <w:tc>
          <w:tcPr>
            <w:tcW w:w="7407" w:type="dxa"/>
          </w:tcPr>
          <w:p w14:paraId="7D8EA0D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標準フォーム</w:t>
            </w:r>
            <w:r>
              <w:rPr>
                <w:szCs w:val="24"/>
                <w:lang w:val="ja-JP"/>
              </w:rPr>
              <w:t xml:space="preserve">] </w:t>
            </w:r>
            <w:r>
              <w:rPr>
                <w:rStyle w:val="mqInternal"/>
                <w:noProof/>
                <w:szCs w:val="24"/>
                <w:lang w:val="ja-JP"/>
              </w:rPr>
              <w:t>{2]</w:t>
            </w:r>
            <w:r>
              <w:rPr>
                <w:rFonts w:ascii="MS Gothic" w:eastAsia="MS Gothic" w:hint="eastAsia"/>
                <w:szCs w:val="24"/>
                <w:lang w:val="ja-JP"/>
              </w:rPr>
              <w:t>タイプが選択されていることを確認します</w:t>
            </w:r>
            <w:r>
              <w:rPr>
                <w:rFonts w:ascii="Microsoft YaHei UI" w:eastAsia="Microsoft YaHei UI" w:hAnsi="Microsoft YaHei UI" w:cs="Microsoft YaHei UI" w:hint="eastAsia"/>
                <w:szCs w:val="24"/>
                <w:lang w:val="ja-JP"/>
              </w:rPr>
              <w:t>。</w:t>
            </w:r>
          </w:p>
        </w:tc>
      </w:tr>
      <w:tr w:rsidR="00000000" w14:paraId="36DE8FBD" w14:textId="77777777">
        <w:tc>
          <w:tcPr>
            <w:tcW w:w="660" w:type="dxa"/>
            <w:shd w:val="clear" w:color="auto" w:fill="F2F2F2" w:themeFill="background1" w:themeFillShade="F2"/>
          </w:tcPr>
          <w:p w14:paraId="4C5F912B" w14:textId="77777777" w:rsidR="00000000" w:rsidRDefault="007A1CED">
            <w:pPr>
              <w:rPr>
                <w:noProof/>
                <w:sz w:val="2"/>
                <w:szCs w:val="24"/>
              </w:rPr>
            </w:pPr>
            <w:r>
              <w:rPr>
                <w:noProof/>
                <w:sz w:val="16"/>
                <w:szCs w:val="24"/>
              </w:rPr>
              <w:t xml:space="preserve">880 </w:t>
            </w:r>
            <w:r>
              <w:rPr>
                <w:noProof/>
                <w:sz w:val="16"/>
              </w:rPr>
              <w:br/>
            </w:r>
            <w:r>
              <w:rPr>
                <w:noProof/>
                <w:sz w:val="2"/>
                <w:szCs w:val="24"/>
              </w:rPr>
              <w:t>66152cad-a0c7-4bf2-a167-6e766414667d</w:t>
            </w:r>
          </w:p>
        </w:tc>
        <w:tc>
          <w:tcPr>
            <w:tcW w:w="7407" w:type="dxa"/>
            <w:shd w:val="clear" w:color="auto" w:fill="F2F2F2" w:themeFill="background1" w:themeFillShade="F2"/>
          </w:tcPr>
          <w:p w14:paraId="09510F9E"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05D0D09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F51B80" w14:textId="77777777">
        <w:tc>
          <w:tcPr>
            <w:tcW w:w="660" w:type="dxa"/>
            <w:shd w:val="clear" w:color="auto" w:fill="F2F2F2" w:themeFill="background1" w:themeFillShade="F2"/>
          </w:tcPr>
          <w:p w14:paraId="133D1490" w14:textId="77777777" w:rsidR="00000000" w:rsidRDefault="007A1CED">
            <w:pPr>
              <w:rPr>
                <w:noProof/>
                <w:sz w:val="2"/>
                <w:szCs w:val="24"/>
              </w:rPr>
            </w:pPr>
            <w:r>
              <w:rPr>
                <w:noProof/>
                <w:sz w:val="16"/>
                <w:szCs w:val="24"/>
              </w:rPr>
              <w:t xml:space="preserve">881 </w:t>
            </w:r>
            <w:r>
              <w:rPr>
                <w:noProof/>
                <w:sz w:val="16"/>
              </w:rPr>
              <w:br/>
            </w:r>
            <w:r>
              <w:rPr>
                <w:noProof/>
                <w:sz w:val="2"/>
                <w:szCs w:val="24"/>
              </w:rPr>
              <w:t>7ef5f867-b16f-4760-9454-670f3307802c</w:t>
            </w:r>
          </w:p>
        </w:tc>
        <w:tc>
          <w:tcPr>
            <w:tcW w:w="7407" w:type="dxa"/>
            <w:shd w:val="clear" w:color="auto" w:fill="F2F2F2" w:themeFill="background1" w:themeFillShade="F2"/>
          </w:tcPr>
          <w:p w14:paraId="294A960E" w14:textId="77777777" w:rsidR="00000000" w:rsidRDefault="007A1CED">
            <w:pPr>
              <w:rPr>
                <w:noProof/>
                <w:szCs w:val="24"/>
              </w:rPr>
            </w:pPr>
            <w:r>
              <w:rPr>
                <w:noProof/>
                <w:szCs w:val="24"/>
              </w:rPr>
              <w:t xml:space="preserve">Make sure </w:t>
            </w:r>
            <w:r>
              <w:rPr>
                <w:rStyle w:val="mqInternal"/>
                <w:noProof/>
                <w:szCs w:val="24"/>
              </w:rPr>
              <w:t>[1}</w:t>
            </w:r>
            <w:r>
              <w:rPr>
                <w:noProof/>
                <w:szCs w:val="24"/>
              </w:rPr>
              <w:t>Blank template</w:t>
            </w:r>
            <w:r>
              <w:rPr>
                <w:rStyle w:val="mqInternal"/>
                <w:noProof/>
                <w:szCs w:val="24"/>
              </w:rPr>
              <w:t>{2]</w:t>
            </w:r>
            <w:r>
              <w:rPr>
                <w:noProof/>
                <w:szCs w:val="24"/>
              </w:rPr>
              <w:t xml:space="preserve"> is selected.</w:t>
            </w:r>
          </w:p>
        </w:tc>
        <w:tc>
          <w:tcPr>
            <w:tcW w:w="7407" w:type="dxa"/>
          </w:tcPr>
          <w:p w14:paraId="2D6B645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空白のテンプレート</w:t>
            </w:r>
            <w:r>
              <w:rPr>
                <w:szCs w:val="24"/>
                <w:lang w:val="ja-JP"/>
              </w:rPr>
              <w:t xml:space="preserve">] </w:t>
            </w:r>
            <w:r>
              <w:rPr>
                <w:rStyle w:val="mqInternal"/>
                <w:noProof/>
                <w:szCs w:val="24"/>
                <w:lang w:val="ja-JP"/>
              </w:rPr>
              <w:t>{2]</w:t>
            </w:r>
            <w:r>
              <w:rPr>
                <w:rFonts w:ascii="MS Gothic" w:eastAsia="MS Gothic" w:hint="eastAsia"/>
                <w:szCs w:val="24"/>
                <w:lang w:val="ja-JP"/>
              </w:rPr>
              <w:t>が選択されていることを確認します</w:t>
            </w:r>
            <w:r>
              <w:rPr>
                <w:rFonts w:ascii="Microsoft YaHei UI" w:eastAsia="Microsoft YaHei UI" w:hAnsi="Microsoft YaHei UI" w:cs="Microsoft YaHei UI" w:hint="eastAsia"/>
                <w:szCs w:val="24"/>
                <w:lang w:val="ja-JP"/>
              </w:rPr>
              <w:t>。</w:t>
            </w:r>
          </w:p>
        </w:tc>
      </w:tr>
      <w:tr w:rsidR="00000000" w14:paraId="3BBBA422" w14:textId="77777777">
        <w:tc>
          <w:tcPr>
            <w:tcW w:w="660" w:type="dxa"/>
            <w:shd w:val="clear" w:color="auto" w:fill="F2F2F2" w:themeFill="background1" w:themeFillShade="F2"/>
          </w:tcPr>
          <w:p w14:paraId="552CB253" w14:textId="77777777" w:rsidR="00000000" w:rsidRDefault="007A1CED">
            <w:pPr>
              <w:rPr>
                <w:noProof/>
                <w:sz w:val="2"/>
                <w:szCs w:val="24"/>
              </w:rPr>
            </w:pPr>
            <w:r>
              <w:rPr>
                <w:noProof/>
                <w:sz w:val="16"/>
                <w:szCs w:val="24"/>
              </w:rPr>
              <w:t xml:space="preserve">882 </w:t>
            </w:r>
            <w:r>
              <w:rPr>
                <w:noProof/>
                <w:sz w:val="16"/>
              </w:rPr>
              <w:br/>
            </w:r>
            <w:r>
              <w:rPr>
                <w:noProof/>
                <w:sz w:val="2"/>
                <w:szCs w:val="24"/>
              </w:rPr>
              <w:t>6004a9ae-c4fb-47b3-bca9-a30de1a9da58</w:t>
            </w:r>
          </w:p>
        </w:tc>
        <w:tc>
          <w:tcPr>
            <w:tcW w:w="7407" w:type="dxa"/>
            <w:shd w:val="clear" w:color="auto" w:fill="F2F2F2" w:themeFill="background1" w:themeFillShade="F2"/>
          </w:tcPr>
          <w:p w14:paraId="2EC1F62A" w14:textId="77777777" w:rsidR="00000000" w:rsidRDefault="007A1CED">
            <w:pPr>
              <w:rPr>
                <w:noProof/>
                <w:szCs w:val="24"/>
              </w:rPr>
            </w:pPr>
            <w:r>
              <w:rPr>
                <w:noProof/>
                <w:szCs w:val="24"/>
              </w:rPr>
              <w:t xml:space="preserve">Click </w:t>
            </w:r>
            <w:r>
              <w:rPr>
                <w:rStyle w:val="mqInternal"/>
                <w:noProof/>
                <w:szCs w:val="24"/>
              </w:rPr>
              <w:t>[1}</w:t>
            </w:r>
            <w:r>
              <w:rPr>
                <w:noProof/>
                <w:szCs w:val="24"/>
              </w:rPr>
              <w:t>Start</w:t>
            </w:r>
            <w:r>
              <w:rPr>
                <w:rStyle w:val="mqInternal"/>
                <w:noProof/>
                <w:szCs w:val="24"/>
              </w:rPr>
              <w:t>{2]</w:t>
            </w:r>
            <w:r>
              <w:rPr>
                <w:noProof/>
                <w:szCs w:val="24"/>
              </w:rPr>
              <w:t>.</w:t>
            </w:r>
          </w:p>
        </w:tc>
        <w:tc>
          <w:tcPr>
            <w:tcW w:w="7407" w:type="dxa"/>
          </w:tcPr>
          <w:p w14:paraId="620D853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スタート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F520087" w14:textId="77777777">
        <w:tc>
          <w:tcPr>
            <w:tcW w:w="660" w:type="dxa"/>
            <w:shd w:val="clear" w:color="auto" w:fill="F2F2F2" w:themeFill="background1" w:themeFillShade="F2"/>
          </w:tcPr>
          <w:p w14:paraId="28948571" w14:textId="77777777" w:rsidR="00000000" w:rsidRDefault="007A1CED">
            <w:pPr>
              <w:rPr>
                <w:noProof/>
                <w:sz w:val="2"/>
                <w:szCs w:val="24"/>
              </w:rPr>
            </w:pPr>
            <w:r>
              <w:rPr>
                <w:noProof/>
                <w:sz w:val="16"/>
                <w:szCs w:val="24"/>
              </w:rPr>
              <w:t xml:space="preserve">883 </w:t>
            </w:r>
            <w:r>
              <w:rPr>
                <w:noProof/>
                <w:sz w:val="16"/>
              </w:rPr>
              <w:br/>
            </w:r>
            <w:r>
              <w:rPr>
                <w:noProof/>
                <w:sz w:val="2"/>
                <w:szCs w:val="24"/>
              </w:rPr>
              <w:t>66f3dcde-0679-4180-970d-2a7c5fea210b</w:t>
            </w:r>
          </w:p>
        </w:tc>
        <w:tc>
          <w:tcPr>
            <w:tcW w:w="7407" w:type="dxa"/>
            <w:shd w:val="clear" w:color="auto" w:fill="F2F2F2" w:themeFill="background1" w:themeFillShade="F2"/>
          </w:tcPr>
          <w:p w14:paraId="64D018C4" w14:textId="77777777" w:rsidR="00000000" w:rsidRDefault="007A1CED">
            <w:pPr>
              <w:rPr>
                <w:noProof/>
                <w:szCs w:val="24"/>
              </w:rPr>
            </w:pPr>
            <w:r>
              <w:rPr>
                <w:noProof/>
                <w:szCs w:val="24"/>
              </w:rPr>
              <w:t>Click the default name in the header and name the form.</w:t>
            </w:r>
          </w:p>
        </w:tc>
        <w:tc>
          <w:tcPr>
            <w:tcW w:w="7407" w:type="dxa"/>
          </w:tcPr>
          <w:p w14:paraId="1E52F371" w14:textId="77777777" w:rsidR="00000000" w:rsidRDefault="007A1CED">
            <w:pPr>
              <w:rPr>
                <w:szCs w:val="24"/>
                <w:lang w:val="ja-JP"/>
              </w:rPr>
            </w:pPr>
            <w:r>
              <w:rPr>
                <w:rFonts w:ascii="MS Gothic" w:eastAsia="MS Gothic" w:hint="eastAsia"/>
                <w:szCs w:val="24"/>
                <w:lang w:val="ja-JP"/>
              </w:rPr>
              <w:t>ヘッダーの既定の名前をクリックし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フォームの名前を指定します</w:t>
            </w:r>
            <w:r>
              <w:rPr>
                <w:rFonts w:ascii="Microsoft YaHei UI" w:eastAsia="Microsoft YaHei UI" w:hAnsi="Microsoft YaHei UI" w:cs="Microsoft YaHei UI" w:hint="eastAsia"/>
                <w:szCs w:val="24"/>
                <w:lang w:val="ja-JP"/>
              </w:rPr>
              <w:t>。</w:t>
            </w:r>
          </w:p>
        </w:tc>
      </w:tr>
      <w:tr w:rsidR="00000000" w14:paraId="74B1F715" w14:textId="77777777">
        <w:tc>
          <w:tcPr>
            <w:tcW w:w="660" w:type="dxa"/>
            <w:shd w:val="clear" w:color="auto" w:fill="F2F2F2" w:themeFill="background1" w:themeFillShade="F2"/>
          </w:tcPr>
          <w:p w14:paraId="37EB2A03" w14:textId="77777777" w:rsidR="00000000" w:rsidRDefault="007A1CED">
            <w:pPr>
              <w:rPr>
                <w:noProof/>
                <w:sz w:val="2"/>
                <w:szCs w:val="24"/>
              </w:rPr>
            </w:pPr>
            <w:r>
              <w:rPr>
                <w:noProof/>
                <w:sz w:val="16"/>
                <w:szCs w:val="24"/>
              </w:rPr>
              <w:t xml:space="preserve">884 </w:t>
            </w:r>
            <w:r>
              <w:rPr>
                <w:noProof/>
                <w:sz w:val="16"/>
              </w:rPr>
              <w:br/>
            </w:r>
            <w:r>
              <w:rPr>
                <w:noProof/>
                <w:sz w:val="2"/>
                <w:szCs w:val="24"/>
              </w:rPr>
              <w:t>32913a10-a932-429a-860b-af12f39eabb4</w:t>
            </w:r>
          </w:p>
        </w:tc>
        <w:tc>
          <w:tcPr>
            <w:tcW w:w="7407" w:type="dxa"/>
            <w:shd w:val="clear" w:color="auto" w:fill="F2F2F2" w:themeFill="background1" w:themeFillShade="F2"/>
          </w:tcPr>
          <w:p w14:paraId="53B78F61" w14:textId="77777777" w:rsidR="00000000" w:rsidRDefault="007A1CED">
            <w:pPr>
              <w:rPr>
                <w:noProof/>
                <w:szCs w:val="24"/>
              </w:rPr>
            </w:pPr>
            <w:r>
              <w:rPr>
                <w:noProof/>
                <w:szCs w:val="24"/>
              </w:rPr>
              <w:t xml:space="preserve">Press </w:t>
            </w:r>
            <w:r>
              <w:rPr>
                <w:rStyle w:val="mqInternal"/>
                <w:noProof/>
                <w:szCs w:val="24"/>
              </w:rPr>
              <w:t>[1}</w:t>
            </w:r>
            <w:r>
              <w:rPr>
                <w:noProof/>
                <w:szCs w:val="24"/>
              </w:rPr>
              <w:t>Enter</w:t>
            </w:r>
            <w:r>
              <w:rPr>
                <w:rStyle w:val="mqInternal"/>
                <w:noProof/>
                <w:szCs w:val="24"/>
              </w:rPr>
              <w:t>{2]</w:t>
            </w:r>
            <w:r>
              <w:rPr>
                <w:noProof/>
                <w:szCs w:val="24"/>
              </w:rPr>
              <w:t xml:space="preserve"> to save the changes.</w:t>
            </w:r>
          </w:p>
        </w:tc>
        <w:tc>
          <w:tcPr>
            <w:tcW w:w="7407" w:type="dxa"/>
          </w:tcPr>
          <w:p w14:paraId="4404515B" w14:textId="77777777" w:rsidR="00000000" w:rsidRDefault="007A1CED">
            <w:pPr>
              <w:rPr>
                <w:szCs w:val="24"/>
                <w:lang w:val="ja-JP"/>
              </w:rPr>
            </w:pPr>
            <w:r>
              <w:rPr>
                <w:rStyle w:val="mqInternal"/>
                <w:noProof/>
                <w:szCs w:val="24"/>
                <w:lang w:val="ja-JP"/>
              </w:rPr>
              <w:t>[1}</w:t>
            </w:r>
            <w:r>
              <w:rPr>
                <w:szCs w:val="24"/>
                <w:lang w:val="ja-JP"/>
              </w:rPr>
              <w:t xml:space="preserve">Enter </w:t>
            </w:r>
            <w:r>
              <w:rPr>
                <w:rStyle w:val="mqInternal"/>
                <w:noProof/>
                <w:szCs w:val="24"/>
                <w:lang w:val="ja-JP"/>
              </w:rPr>
              <w:t>{2]</w:t>
            </w:r>
            <w:r>
              <w:rPr>
                <w:rFonts w:ascii="MS Gothic" w:eastAsia="MS Gothic" w:hint="eastAsia"/>
                <w:szCs w:val="24"/>
                <w:lang w:val="ja-JP"/>
              </w:rPr>
              <w:t>キーを押して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2590B233" w14:textId="77777777">
        <w:tc>
          <w:tcPr>
            <w:tcW w:w="660" w:type="dxa"/>
            <w:shd w:val="clear" w:color="auto" w:fill="F2F2F2" w:themeFill="background1" w:themeFillShade="F2"/>
          </w:tcPr>
          <w:p w14:paraId="6A60D777" w14:textId="77777777" w:rsidR="00000000" w:rsidRDefault="007A1CED">
            <w:pPr>
              <w:rPr>
                <w:noProof/>
                <w:sz w:val="2"/>
                <w:szCs w:val="24"/>
              </w:rPr>
            </w:pPr>
            <w:r>
              <w:rPr>
                <w:noProof/>
                <w:sz w:val="16"/>
                <w:szCs w:val="24"/>
              </w:rPr>
              <w:t xml:space="preserve">885 </w:t>
            </w:r>
            <w:r>
              <w:rPr>
                <w:noProof/>
                <w:sz w:val="16"/>
              </w:rPr>
              <w:br/>
            </w:r>
            <w:r>
              <w:rPr>
                <w:noProof/>
                <w:sz w:val="2"/>
                <w:szCs w:val="24"/>
              </w:rPr>
              <w:t>d41be744-373d-</w:t>
            </w:r>
            <w:r>
              <w:rPr>
                <w:noProof/>
                <w:sz w:val="2"/>
                <w:szCs w:val="24"/>
              </w:rPr>
              <w:t>432f-ae8a-6c078ca9de8f</w:t>
            </w:r>
          </w:p>
        </w:tc>
        <w:tc>
          <w:tcPr>
            <w:tcW w:w="7407" w:type="dxa"/>
            <w:shd w:val="clear" w:color="auto" w:fill="F2F2F2" w:themeFill="background1" w:themeFillShade="F2"/>
          </w:tcPr>
          <w:p w14:paraId="2036CD5E" w14:textId="77777777" w:rsidR="00000000" w:rsidRDefault="007A1CED">
            <w:pPr>
              <w:rPr>
                <w:noProof/>
                <w:szCs w:val="24"/>
              </w:rPr>
            </w:pPr>
            <w:r>
              <w:rPr>
                <w:noProof/>
                <w:szCs w:val="24"/>
              </w:rPr>
              <w:t>The left side of the page contains a list of fields that can be added to the form.</w:t>
            </w:r>
          </w:p>
        </w:tc>
        <w:tc>
          <w:tcPr>
            <w:tcW w:w="7407" w:type="dxa"/>
          </w:tcPr>
          <w:p w14:paraId="71716085" w14:textId="77777777" w:rsidR="00000000" w:rsidRDefault="007A1CED">
            <w:pPr>
              <w:rPr>
                <w:szCs w:val="24"/>
                <w:lang w:val="ja-JP"/>
              </w:rPr>
            </w:pPr>
            <w:r>
              <w:rPr>
                <w:rFonts w:ascii="MS Gothic" w:eastAsia="MS Gothic" w:hint="eastAsia"/>
                <w:szCs w:val="24"/>
                <w:lang w:val="ja-JP"/>
              </w:rPr>
              <w:t>ページの左側には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フォームに追加できるフィールドのリストが含まれています</w:t>
            </w:r>
            <w:r>
              <w:rPr>
                <w:rFonts w:ascii="Microsoft YaHei UI" w:eastAsia="Microsoft YaHei UI" w:hAnsi="Microsoft YaHei UI" w:cs="Microsoft YaHei UI" w:hint="eastAsia"/>
                <w:szCs w:val="24"/>
                <w:lang w:val="ja-JP"/>
              </w:rPr>
              <w:t>。</w:t>
            </w:r>
          </w:p>
        </w:tc>
      </w:tr>
      <w:tr w:rsidR="00000000" w14:paraId="5392BB00" w14:textId="77777777">
        <w:tc>
          <w:tcPr>
            <w:tcW w:w="660" w:type="dxa"/>
            <w:shd w:val="clear" w:color="auto" w:fill="F2F2F2" w:themeFill="background1" w:themeFillShade="F2"/>
          </w:tcPr>
          <w:p w14:paraId="3B1106F3" w14:textId="77777777" w:rsidR="00000000" w:rsidRDefault="007A1CED">
            <w:pPr>
              <w:rPr>
                <w:noProof/>
                <w:sz w:val="2"/>
                <w:szCs w:val="24"/>
              </w:rPr>
            </w:pPr>
            <w:r>
              <w:rPr>
                <w:noProof/>
                <w:sz w:val="16"/>
                <w:szCs w:val="24"/>
              </w:rPr>
              <w:t xml:space="preserve">886 </w:t>
            </w:r>
            <w:r>
              <w:rPr>
                <w:noProof/>
                <w:sz w:val="16"/>
              </w:rPr>
              <w:br/>
            </w:r>
            <w:r>
              <w:rPr>
                <w:noProof/>
                <w:sz w:val="2"/>
                <w:szCs w:val="24"/>
              </w:rPr>
              <w:t>bf17207b-dde0-4bbf-a589-e277fb0ed36f</w:t>
            </w:r>
          </w:p>
        </w:tc>
        <w:tc>
          <w:tcPr>
            <w:tcW w:w="7407" w:type="dxa"/>
            <w:shd w:val="clear" w:color="auto" w:fill="F2F2F2" w:themeFill="background1" w:themeFillShade="F2"/>
          </w:tcPr>
          <w:p w14:paraId="17446981" w14:textId="77777777" w:rsidR="00000000" w:rsidRDefault="007A1CED">
            <w:pPr>
              <w:rPr>
                <w:noProof/>
                <w:szCs w:val="24"/>
              </w:rPr>
            </w:pPr>
            <w:r>
              <w:rPr>
                <w:noProof/>
                <w:szCs w:val="24"/>
              </w:rPr>
              <w:t xml:space="preserve">Drag and drop the </w:t>
            </w:r>
            <w:r>
              <w:rPr>
                <w:rStyle w:val="mqInternal"/>
                <w:noProof/>
                <w:szCs w:val="24"/>
              </w:rPr>
              <w:t>[1}</w:t>
            </w:r>
            <w:r>
              <w:rPr>
                <w:noProof/>
                <w:szCs w:val="24"/>
              </w:rPr>
              <w:t>First name</w:t>
            </w:r>
            <w:r>
              <w:rPr>
                <w:rStyle w:val="mqInternal"/>
                <w:noProof/>
                <w:szCs w:val="24"/>
              </w:rPr>
              <w:t>{2]</w:t>
            </w:r>
            <w:r>
              <w:rPr>
                <w:noProof/>
                <w:szCs w:val="24"/>
              </w:rPr>
              <w:t xml:space="preserve"> and </w:t>
            </w:r>
            <w:r>
              <w:rPr>
                <w:rStyle w:val="mqInternal"/>
                <w:noProof/>
                <w:szCs w:val="24"/>
              </w:rPr>
              <w:t>[1}</w:t>
            </w:r>
            <w:r>
              <w:rPr>
                <w:noProof/>
                <w:szCs w:val="24"/>
              </w:rPr>
              <w:t>Last name</w:t>
            </w:r>
            <w:r>
              <w:rPr>
                <w:rStyle w:val="mqInternal"/>
                <w:noProof/>
                <w:szCs w:val="24"/>
              </w:rPr>
              <w:t>{2]</w:t>
            </w:r>
            <w:r>
              <w:rPr>
                <w:noProof/>
                <w:szCs w:val="24"/>
              </w:rPr>
              <w:t xml:space="preserve"> fields that you want on the form to the right side of the page.</w:t>
            </w:r>
          </w:p>
        </w:tc>
        <w:tc>
          <w:tcPr>
            <w:tcW w:w="7407" w:type="dxa"/>
          </w:tcPr>
          <w:p w14:paraId="36902972" w14:textId="77777777" w:rsidR="00000000" w:rsidRDefault="007A1CED">
            <w:pPr>
              <w:rPr>
                <w:szCs w:val="24"/>
                <w:lang w:val="ja-JP"/>
              </w:rPr>
            </w:pPr>
            <w:r>
              <w:rPr>
                <w:rFonts w:ascii="MS Gothic" w:eastAsia="MS Gothic" w:hint="eastAsia"/>
                <w:szCs w:val="24"/>
                <w:lang w:val="ja-JP"/>
              </w:rPr>
              <w:t>フォーム上の目的の</w:t>
            </w:r>
            <w:r>
              <w:rPr>
                <w:szCs w:val="24"/>
                <w:lang w:val="ja-JP"/>
              </w:rPr>
              <w:t xml:space="preserve"> \[ </w:t>
            </w:r>
            <w:r>
              <w:rPr>
                <w:rStyle w:val="mqInternal"/>
                <w:noProof/>
                <w:szCs w:val="24"/>
                <w:lang w:val="ja-JP"/>
              </w:rPr>
              <w:t>[1}</w:t>
            </w:r>
            <w:r>
              <w:rPr>
                <w:rFonts w:ascii="MS Gothic" w:eastAsia="MS Gothic" w:hint="eastAsia"/>
                <w:szCs w:val="24"/>
                <w:lang w:val="ja-JP"/>
              </w:rPr>
              <w:t>名</w:t>
            </w:r>
            <w:r>
              <w:rPr>
                <w:rStyle w:val="mqInternal"/>
                <w:noProof/>
                <w:szCs w:val="24"/>
                <w:lang w:val="ja-JP"/>
              </w:rPr>
              <w:t>{2][1}</w:t>
            </w:r>
            <w:r>
              <w:rPr>
                <w:szCs w:val="24"/>
                <w:lang w:val="ja-JP"/>
              </w:rPr>
              <w:t xml:space="preserve">] </w:t>
            </w:r>
            <w:r>
              <w:rPr>
                <w:rFonts w:ascii="MS Gothic" w:eastAsia="MS Gothic" w:hint="eastAsia"/>
                <w:szCs w:val="24"/>
                <w:lang w:val="ja-JP"/>
              </w:rPr>
              <w:t>フィールドと</w:t>
            </w:r>
            <w:r>
              <w:rPr>
                <w:szCs w:val="24"/>
                <w:lang w:val="ja-JP"/>
              </w:rPr>
              <w:t xml:space="preserve"> \[</w:t>
            </w:r>
            <w:r>
              <w:rPr>
                <w:rFonts w:ascii="MS Gothic" w:eastAsia="MS Gothic" w:hint="eastAsia"/>
                <w:szCs w:val="24"/>
                <w:lang w:val="ja-JP"/>
              </w:rPr>
              <w:t>姓</w:t>
            </w:r>
            <w:r>
              <w:rPr>
                <w:rStyle w:val="mqInternal"/>
                <w:noProof/>
                <w:szCs w:val="24"/>
                <w:lang w:val="ja-JP"/>
              </w:rPr>
              <w:t>{2]</w:t>
            </w:r>
            <w:r>
              <w:rPr>
                <w:szCs w:val="24"/>
                <w:lang w:val="ja-JP"/>
              </w:rPr>
              <w:t xml:space="preserve"> ] </w:t>
            </w:r>
            <w:r>
              <w:rPr>
                <w:rFonts w:ascii="MS Gothic" w:eastAsia="MS Gothic" w:hint="eastAsia"/>
                <w:szCs w:val="24"/>
                <w:lang w:val="ja-JP"/>
              </w:rPr>
              <w:t>フィールドをページの右側にドラッグアンドドロップします</w:t>
            </w:r>
            <w:r>
              <w:rPr>
                <w:rFonts w:ascii="Microsoft YaHei UI" w:eastAsia="Microsoft YaHei UI" w:hAnsi="Microsoft YaHei UI" w:cs="Microsoft YaHei UI" w:hint="eastAsia"/>
                <w:szCs w:val="24"/>
                <w:lang w:val="ja-JP"/>
              </w:rPr>
              <w:t>。</w:t>
            </w:r>
          </w:p>
        </w:tc>
      </w:tr>
      <w:tr w:rsidR="00000000" w14:paraId="757E3B69" w14:textId="77777777">
        <w:tc>
          <w:tcPr>
            <w:tcW w:w="660" w:type="dxa"/>
            <w:shd w:val="clear" w:color="auto" w:fill="F2F2F2" w:themeFill="background1" w:themeFillShade="F2"/>
          </w:tcPr>
          <w:p w14:paraId="3F1CDEDE" w14:textId="77777777" w:rsidR="00000000" w:rsidRDefault="007A1CED">
            <w:pPr>
              <w:rPr>
                <w:noProof/>
                <w:sz w:val="2"/>
                <w:szCs w:val="24"/>
              </w:rPr>
            </w:pPr>
            <w:r>
              <w:rPr>
                <w:noProof/>
                <w:sz w:val="16"/>
                <w:szCs w:val="24"/>
              </w:rPr>
              <w:t xml:space="preserve">887 </w:t>
            </w:r>
            <w:r>
              <w:rPr>
                <w:noProof/>
                <w:sz w:val="16"/>
              </w:rPr>
              <w:br/>
            </w:r>
            <w:r>
              <w:rPr>
                <w:noProof/>
                <w:sz w:val="2"/>
                <w:szCs w:val="24"/>
              </w:rPr>
              <w:t>d2b1ebd0-ed5f-4c22-aae4-8948655e49d1</w:t>
            </w:r>
          </w:p>
        </w:tc>
        <w:tc>
          <w:tcPr>
            <w:tcW w:w="7407" w:type="dxa"/>
            <w:shd w:val="clear" w:color="auto" w:fill="F2F2F2" w:themeFill="background1" w:themeFillShade="F2"/>
          </w:tcPr>
          <w:p w14:paraId="519ECBC1" w14:textId="77777777" w:rsidR="00000000" w:rsidRDefault="007A1CED">
            <w:pPr>
              <w:rPr>
                <w:noProof/>
                <w:szCs w:val="24"/>
              </w:rPr>
            </w:pPr>
            <w:r>
              <w:rPr>
                <w:noProof/>
                <w:szCs w:val="24"/>
              </w:rPr>
              <w:t xml:space="preserve">To make a field required, hover over it and click </w:t>
            </w:r>
            <w:r>
              <w:rPr>
                <w:rStyle w:val="mqInternal"/>
                <w:noProof/>
                <w:szCs w:val="24"/>
              </w:rPr>
              <w:t>[1}</w:t>
            </w:r>
            <w:r>
              <w:rPr>
                <w:noProof/>
                <w:szCs w:val="24"/>
              </w:rPr>
              <w:t>More &gt; Make required</w:t>
            </w:r>
            <w:r>
              <w:rPr>
                <w:rStyle w:val="mqInternal"/>
                <w:noProof/>
                <w:szCs w:val="24"/>
              </w:rPr>
              <w:t>{2]</w:t>
            </w:r>
            <w:r>
              <w:rPr>
                <w:noProof/>
                <w:szCs w:val="24"/>
              </w:rPr>
              <w:t>.</w:t>
            </w:r>
          </w:p>
        </w:tc>
        <w:tc>
          <w:tcPr>
            <w:tcW w:w="7407" w:type="dxa"/>
          </w:tcPr>
          <w:p w14:paraId="53FB9489" w14:textId="77777777" w:rsidR="00000000" w:rsidRDefault="007A1CED">
            <w:pPr>
              <w:rPr>
                <w:szCs w:val="24"/>
                <w:lang w:val="ja-JP"/>
              </w:rPr>
            </w:pPr>
            <w:r>
              <w:rPr>
                <w:rFonts w:ascii="MS Gothic" w:eastAsia="MS Gothic" w:hint="eastAsia"/>
                <w:szCs w:val="24"/>
                <w:lang w:val="ja-JP"/>
              </w:rPr>
              <w:t>フィールドを必須にするには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そのフィールドにカーソルを合わせて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その他アイコン</w:t>
            </w:r>
            <w:r>
              <w:rPr>
                <w:szCs w:val="24"/>
                <w:lang w:val="ja-JP"/>
              </w:rPr>
              <w:t xml:space="preserve"> \[&gt; </w:t>
            </w:r>
            <w:r>
              <w:rPr>
                <w:rFonts w:ascii="MS Gothic" w:eastAsia="MS Gothic" w:hint="eastAsia"/>
                <w:szCs w:val="24"/>
                <w:lang w:val="ja-JP"/>
              </w:rPr>
              <w:t>必須にする</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60E0153" w14:textId="77777777">
        <w:tc>
          <w:tcPr>
            <w:tcW w:w="660" w:type="dxa"/>
            <w:shd w:val="clear" w:color="auto" w:fill="F2F2F2" w:themeFill="background1" w:themeFillShade="F2"/>
          </w:tcPr>
          <w:p w14:paraId="06BA1DB7" w14:textId="77777777" w:rsidR="00000000" w:rsidRDefault="007A1CED">
            <w:pPr>
              <w:rPr>
                <w:noProof/>
                <w:sz w:val="2"/>
                <w:szCs w:val="24"/>
              </w:rPr>
            </w:pPr>
            <w:r>
              <w:rPr>
                <w:noProof/>
                <w:sz w:val="16"/>
                <w:szCs w:val="24"/>
              </w:rPr>
              <w:t xml:space="preserve">888 </w:t>
            </w:r>
            <w:r>
              <w:rPr>
                <w:noProof/>
                <w:sz w:val="16"/>
              </w:rPr>
              <w:br/>
            </w:r>
            <w:r>
              <w:rPr>
                <w:noProof/>
                <w:sz w:val="2"/>
                <w:szCs w:val="24"/>
              </w:rPr>
              <w:t>3d8c0e27-7543-4507-a68f-f8605b63e599</w:t>
            </w:r>
          </w:p>
        </w:tc>
        <w:tc>
          <w:tcPr>
            <w:tcW w:w="7407" w:type="dxa"/>
            <w:shd w:val="clear" w:color="auto" w:fill="F2F2F2" w:themeFill="background1" w:themeFillShade="F2"/>
          </w:tcPr>
          <w:p w14:paraId="2D129E9E" w14:textId="77777777" w:rsidR="00000000" w:rsidRDefault="007A1CED">
            <w:pPr>
              <w:rPr>
                <w:noProof/>
                <w:szCs w:val="24"/>
              </w:rPr>
            </w:pPr>
            <w:r>
              <w:rPr>
                <w:noProof/>
                <w:szCs w:val="24"/>
              </w:rPr>
              <w:t>Required fields display a * next to the field label.</w:t>
            </w:r>
          </w:p>
        </w:tc>
        <w:tc>
          <w:tcPr>
            <w:tcW w:w="7407" w:type="dxa"/>
          </w:tcPr>
          <w:p w14:paraId="3E5BE286" w14:textId="77777777" w:rsidR="00000000" w:rsidRDefault="007A1CED">
            <w:pPr>
              <w:rPr>
                <w:szCs w:val="24"/>
                <w:lang w:val="ja-JP"/>
              </w:rPr>
            </w:pPr>
            <w:r>
              <w:rPr>
                <w:rFonts w:ascii="MS Gothic" w:eastAsia="MS Gothic" w:hint="eastAsia"/>
                <w:szCs w:val="24"/>
                <w:lang w:val="ja-JP"/>
              </w:rPr>
              <w:t>必須フィールドには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w:t>
            </w:r>
            <w:r>
              <w:rPr>
                <w:rFonts w:ascii="MS Gothic" w:eastAsia="MS Gothic" w:hint="eastAsia"/>
                <w:szCs w:val="24"/>
                <w:lang w:val="ja-JP"/>
              </w:rPr>
              <w:t>ドラベルの横に</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660602DB" w14:textId="77777777">
        <w:tc>
          <w:tcPr>
            <w:tcW w:w="660" w:type="dxa"/>
            <w:shd w:val="clear" w:color="auto" w:fill="F2F2F2" w:themeFill="background1" w:themeFillShade="F2"/>
          </w:tcPr>
          <w:p w14:paraId="4255B467" w14:textId="77777777" w:rsidR="00000000" w:rsidRDefault="007A1CED">
            <w:pPr>
              <w:rPr>
                <w:noProof/>
                <w:sz w:val="2"/>
                <w:szCs w:val="24"/>
              </w:rPr>
            </w:pPr>
            <w:r>
              <w:rPr>
                <w:noProof/>
                <w:sz w:val="16"/>
                <w:szCs w:val="24"/>
              </w:rPr>
              <w:t xml:space="preserve">889 </w:t>
            </w:r>
            <w:r>
              <w:rPr>
                <w:noProof/>
                <w:sz w:val="16"/>
              </w:rPr>
              <w:br/>
            </w:r>
            <w:r>
              <w:rPr>
                <w:noProof/>
                <w:sz w:val="2"/>
                <w:szCs w:val="24"/>
              </w:rPr>
              <w:t>0b06aee2-cae8-492b-979b-bd5ff2f75fdf</w:t>
            </w:r>
          </w:p>
        </w:tc>
        <w:tc>
          <w:tcPr>
            <w:tcW w:w="7407" w:type="dxa"/>
            <w:shd w:val="clear" w:color="auto" w:fill="F2F2F2" w:themeFill="background1" w:themeFillShade="F2"/>
          </w:tcPr>
          <w:p w14:paraId="6CF6B8CB" w14:textId="77777777" w:rsidR="00000000" w:rsidRDefault="007A1CED">
            <w:pPr>
              <w:rPr>
                <w:noProof/>
                <w:szCs w:val="24"/>
              </w:rPr>
            </w:pPr>
            <w:r>
              <w:rPr>
                <w:noProof/>
                <w:szCs w:val="24"/>
              </w:rPr>
              <w:t xml:space="preserve">Click the </w:t>
            </w:r>
            <w:r>
              <w:rPr>
                <w:rStyle w:val="mqInternal"/>
                <w:noProof/>
                <w:szCs w:val="24"/>
              </w:rPr>
              <w:t>[1}</w:t>
            </w:r>
            <w:r>
              <w:rPr>
                <w:noProof/>
                <w:szCs w:val="24"/>
              </w:rPr>
              <w:t>Options</w:t>
            </w:r>
            <w:r>
              <w:rPr>
                <w:rStyle w:val="mqInternal"/>
                <w:noProof/>
                <w:szCs w:val="24"/>
              </w:rPr>
              <w:t>{2]</w:t>
            </w:r>
            <w:r>
              <w:rPr>
                <w:noProof/>
                <w:szCs w:val="24"/>
              </w:rPr>
              <w:t xml:space="preserve"> link at the top of the page.</w:t>
            </w:r>
          </w:p>
        </w:tc>
        <w:tc>
          <w:tcPr>
            <w:tcW w:w="7407" w:type="dxa"/>
          </w:tcPr>
          <w:p w14:paraId="501C3ABB" w14:textId="77777777" w:rsidR="00000000" w:rsidRDefault="007A1CED">
            <w:pPr>
              <w:rPr>
                <w:szCs w:val="24"/>
                <w:lang w:val="ja-JP"/>
              </w:rPr>
            </w:pP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rFonts w:ascii="MS Gothic" w:eastAsia="MS Gothic" w:hint="eastAsia"/>
                <w:szCs w:val="24"/>
                <w:lang w:val="ja-JP"/>
              </w:rPr>
              <w:t>オプション</w:t>
            </w:r>
            <w:r>
              <w:rPr>
                <w:rStyle w:val="mqInternal"/>
                <w:noProof/>
                <w:szCs w:val="24"/>
                <w:lang w:val="ja-JP"/>
              </w:rPr>
              <w:t>{2]</w:t>
            </w:r>
            <w:r>
              <w:rPr>
                <w:szCs w:val="24"/>
                <w:lang w:val="ja-JP"/>
              </w:rPr>
              <w:t xml:space="preserve"> ] </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62752B7A" w14:textId="77777777">
        <w:tc>
          <w:tcPr>
            <w:tcW w:w="660" w:type="dxa"/>
            <w:shd w:val="clear" w:color="auto" w:fill="F2F2F2" w:themeFill="background1" w:themeFillShade="F2"/>
          </w:tcPr>
          <w:p w14:paraId="0FA86D1E" w14:textId="77777777" w:rsidR="00000000" w:rsidRDefault="007A1CED">
            <w:pPr>
              <w:rPr>
                <w:noProof/>
                <w:sz w:val="2"/>
                <w:szCs w:val="24"/>
              </w:rPr>
            </w:pPr>
            <w:r>
              <w:rPr>
                <w:noProof/>
                <w:sz w:val="16"/>
                <w:szCs w:val="24"/>
              </w:rPr>
              <w:t xml:space="preserve">890 </w:t>
            </w:r>
            <w:r>
              <w:rPr>
                <w:noProof/>
                <w:sz w:val="16"/>
              </w:rPr>
              <w:br/>
            </w:r>
            <w:r>
              <w:rPr>
                <w:noProof/>
                <w:sz w:val="2"/>
                <w:szCs w:val="24"/>
              </w:rPr>
              <w:t>786c8a93-af0a-4938-aa8b-d1d33b32fb20</w:t>
            </w:r>
          </w:p>
        </w:tc>
        <w:tc>
          <w:tcPr>
            <w:tcW w:w="7407" w:type="dxa"/>
            <w:shd w:val="clear" w:color="auto" w:fill="F2F2F2" w:themeFill="background1" w:themeFillShade="F2"/>
          </w:tcPr>
          <w:p w14:paraId="4B6EDE68" w14:textId="77777777" w:rsidR="00000000" w:rsidRDefault="007A1CED">
            <w:pPr>
              <w:rPr>
                <w:noProof/>
                <w:szCs w:val="24"/>
              </w:rPr>
            </w:pPr>
            <w:r>
              <w:rPr>
                <w:noProof/>
                <w:szCs w:val="24"/>
              </w:rPr>
              <w:t xml:space="preserve">For </w:t>
            </w:r>
            <w:r>
              <w:rPr>
                <w:rStyle w:val="mqInternal"/>
                <w:noProof/>
                <w:szCs w:val="24"/>
              </w:rPr>
              <w:t>[1}</w:t>
            </w:r>
            <w:r>
              <w:rPr>
                <w:noProof/>
                <w:szCs w:val="24"/>
              </w:rPr>
              <w:t>What should happen after a visitor submits this form</w:t>
            </w:r>
            <w:r>
              <w:rPr>
                <w:rStyle w:val="mqInternal"/>
                <w:noProof/>
                <w:szCs w:val="24"/>
              </w:rPr>
              <w:t>{2]</w:t>
            </w:r>
            <w:r>
              <w:rPr>
                <w:noProof/>
                <w:szCs w:val="24"/>
              </w:rPr>
              <w:t xml:space="preserve">, click </w:t>
            </w:r>
            <w:r>
              <w:rPr>
                <w:rStyle w:val="mqInternal"/>
                <w:noProof/>
                <w:szCs w:val="24"/>
              </w:rPr>
              <w:t>[1}</w:t>
            </w:r>
            <w:r>
              <w:rPr>
                <w:noProof/>
                <w:szCs w:val="24"/>
              </w:rPr>
              <w:t>Display a thank you message</w:t>
            </w:r>
            <w:r>
              <w:rPr>
                <w:rStyle w:val="mqInternal"/>
                <w:noProof/>
                <w:szCs w:val="24"/>
              </w:rPr>
              <w:t>{2]</w:t>
            </w:r>
            <w:r>
              <w:rPr>
                <w:noProof/>
                <w:szCs w:val="24"/>
              </w:rPr>
              <w:t>.</w:t>
            </w:r>
          </w:p>
        </w:tc>
        <w:tc>
          <w:tcPr>
            <w:tcW w:w="7407" w:type="dxa"/>
          </w:tcPr>
          <w:p w14:paraId="775712B2"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訪問者がこのフォームを送信した後にどうなるか</w:t>
            </w:r>
            <w:r>
              <w:rPr>
                <w:szCs w:val="24"/>
                <w:lang w:val="ja-JP"/>
              </w:rPr>
              <w:t xml:space="preserve">] </w:t>
            </w:r>
            <w:r>
              <w:rPr>
                <w:rStyle w:val="mqInternal"/>
                <w:noProof/>
                <w:szCs w:val="24"/>
                <w:lang w:val="ja-JP"/>
              </w:rPr>
              <w:t>{2]</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ありがとうメッセージを表示する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9A5DC21" w14:textId="77777777">
        <w:tc>
          <w:tcPr>
            <w:tcW w:w="660" w:type="dxa"/>
            <w:shd w:val="clear" w:color="auto" w:fill="F2F2F2" w:themeFill="background1" w:themeFillShade="F2"/>
          </w:tcPr>
          <w:p w14:paraId="4411C80E" w14:textId="77777777" w:rsidR="00000000" w:rsidRDefault="007A1CED">
            <w:pPr>
              <w:rPr>
                <w:noProof/>
                <w:sz w:val="2"/>
                <w:szCs w:val="24"/>
              </w:rPr>
            </w:pPr>
            <w:r>
              <w:rPr>
                <w:noProof/>
                <w:sz w:val="16"/>
                <w:szCs w:val="24"/>
              </w:rPr>
              <w:t xml:space="preserve">891 </w:t>
            </w:r>
            <w:r>
              <w:rPr>
                <w:noProof/>
                <w:sz w:val="16"/>
              </w:rPr>
              <w:br/>
            </w:r>
            <w:r>
              <w:rPr>
                <w:noProof/>
                <w:sz w:val="2"/>
                <w:szCs w:val="24"/>
              </w:rPr>
              <w:t>e40aba02-0629-4ce4-b354-db6d72da719b</w:t>
            </w:r>
          </w:p>
        </w:tc>
        <w:tc>
          <w:tcPr>
            <w:tcW w:w="7407" w:type="dxa"/>
            <w:shd w:val="clear" w:color="auto" w:fill="F2F2F2" w:themeFill="background1" w:themeFillShade="F2"/>
          </w:tcPr>
          <w:p w14:paraId="793487AA" w14:textId="77777777" w:rsidR="00000000" w:rsidRDefault="007A1CED">
            <w:pPr>
              <w:rPr>
                <w:noProof/>
                <w:szCs w:val="24"/>
              </w:rPr>
            </w:pPr>
            <w:r>
              <w:rPr>
                <w:noProof/>
                <w:szCs w:val="24"/>
              </w:rPr>
              <w:t>Keep the default message as it will never be</w:t>
            </w:r>
            <w:r>
              <w:rPr>
                <w:noProof/>
                <w:szCs w:val="24"/>
              </w:rPr>
              <w:t xml:space="preserve"> displayed.</w:t>
            </w:r>
          </w:p>
        </w:tc>
        <w:tc>
          <w:tcPr>
            <w:tcW w:w="7407" w:type="dxa"/>
          </w:tcPr>
          <w:p w14:paraId="6F458901" w14:textId="77777777" w:rsidR="00000000" w:rsidRDefault="007A1CED">
            <w:pPr>
              <w:rPr>
                <w:szCs w:val="24"/>
                <w:lang w:val="ja-JP"/>
              </w:rPr>
            </w:pPr>
            <w:r>
              <w:rPr>
                <w:rFonts w:ascii="MS Gothic" w:eastAsia="MS Gothic" w:hint="eastAsia"/>
                <w:szCs w:val="24"/>
                <w:lang w:val="ja-JP"/>
              </w:rPr>
              <w:t>デフォルトのメッセージは表示されないので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そのままにします</w:t>
            </w:r>
            <w:r>
              <w:rPr>
                <w:rFonts w:ascii="Microsoft YaHei UI" w:eastAsia="Microsoft YaHei UI" w:hAnsi="Microsoft YaHei UI" w:cs="Microsoft YaHei UI" w:hint="eastAsia"/>
                <w:szCs w:val="24"/>
                <w:lang w:val="ja-JP"/>
              </w:rPr>
              <w:t>。</w:t>
            </w:r>
          </w:p>
        </w:tc>
      </w:tr>
      <w:tr w:rsidR="00000000" w14:paraId="130FF945" w14:textId="77777777">
        <w:tc>
          <w:tcPr>
            <w:tcW w:w="660" w:type="dxa"/>
            <w:shd w:val="clear" w:color="auto" w:fill="F2F2F2" w:themeFill="background1" w:themeFillShade="F2"/>
          </w:tcPr>
          <w:p w14:paraId="4AFAC610" w14:textId="77777777" w:rsidR="00000000" w:rsidRDefault="007A1CED">
            <w:pPr>
              <w:rPr>
                <w:noProof/>
                <w:sz w:val="2"/>
                <w:szCs w:val="24"/>
              </w:rPr>
            </w:pPr>
            <w:r>
              <w:rPr>
                <w:noProof/>
                <w:sz w:val="16"/>
                <w:szCs w:val="24"/>
              </w:rPr>
              <w:t xml:space="preserve">892 </w:t>
            </w:r>
            <w:r>
              <w:rPr>
                <w:noProof/>
                <w:sz w:val="16"/>
              </w:rPr>
              <w:br/>
            </w:r>
            <w:r>
              <w:rPr>
                <w:noProof/>
                <w:sz w:val="2"/>
                <w:szCs w:val="24"/>
              </w:rPr>
              <w:t>e720fdd2-10d5-4ec9-969c-6e4269f9cdfb</w:t>
            </w:r>
          </w:p>
        </w:tc>
        <w:tc>
          <w:tcPr>
            <w:tcW w:w="7407" w:type="dxa"/>
            <w:shd w:val="clear" w:color="auto" w:fill="F2F2F2" w:themeFill="background1" w:themeFillShade="F2"/>
          </w:tcPr>
          <w:p w14:paraId="118D391E" w14:textId="77777777" w:rsidR="00000000" w:rsidRDefault="007A1CED">
            <w:pPr>
              <w:rPr>
                <w:noProof/>
                <w:szCs w:val="24"/>
              </w:rPr>
            </w:pPr>
            <w:r>
              <w:rPr>
                <w:noProof/>
                <w:szCs w:val="24"/>
              </w:rPr>
              <w:t xml:space="preserve">Click the </w:t>
            </w:r>
            <w:r>
              <w:rPr>
                <w:rStyle w:val="mqInternal"/>
                <w:noProof/>
                <w:szCs w:val="24"/>
              </w:rPr>
              <w:t>[1}</w:t>
            </w:r>
            <w:r>
              <w:rPr>
                <w:noProof/>
                <w:szCs w:val="24"/>
              </w:rPr>
              <w:t>Style &amp; preview</w:t>
            </w:r>
            <w:r>
              <w:rPr>
                <w:rStyle w:val="mqInternal"/>
                <w:noProof/>
                <w:szCs w:val="24"/>
              </w:rPr>
              <w:t>{2]</w:t>
            </w:r>
            <w:r>
              <w:rPr>
                <w:noProof/>
                <w:szCs w:val="24"/>
              </w:rPr>
              <w:t xml:space="preserve"> link at the top of the page.</w:t>
            </w:r>
          </w:p>
        </w:tc>
        <w:tc>
          <w:tcPr>
            <w:tcW w:w="7407" w:type="dxa"/>
          </w:tcPr>
          <w:p w14:paraId="71D4FD8D" w14:textId="77777777" w:rsidR="00000000" w:rsidRDefault="007A1CED">
            <w:pPr>
              <w:rPr>
                <w:szCs w:val="24"/>
                <w:lang w:val="ja-JP"/>
              </w:rPr>
            </w:pPr>
            <w:r>
              <w:rPr>
                <w:rFonts w:ascii="MS Gothic" w:eastAsia="MS Gothic" w:hint="eastAsia"/>
                <w:szCs w:val="24"/>
                <w:lang w:val="ja-JP"/>
              </w:rPr>
              <w:t>ページ上部にある</w:t>
            </w:r>
            <w:r>
              <w:rPr>
                <w:szCs w:val="24"/>
                <w:lang w:val="ja-JP"/>
              </w:rPr>
              <w:t xml:space="preserve"> \[ </w:t>
            </w:r>
            <w:r>
              <w:rPr>
                <w:rStyle w:val="mqInternal"/>
                <w:noProof/>
                <w:szCs w:val="24"/>
                <w:lang w:val="ja-JP"/>
              </w:rPr>
              <w:t>[1}</w:t>
            </w:r>
            <w:r>
              <w:rPr>
                <w:rFonts w:ascii="MS Gothic" w:eastAsia="MS Gothic" w:hint="eastAsia"/>
                <w:szCs w:val="24"/>
                <w:lang w:val="ja-JP"/>
              </w:rPr>
              <w:t>スタイルとプレビュー</w:t>
            </w:r>
            <w:r>
              <w:rPr>
                <w:rStyle w:val="mqInternal"/>
                <w:noProof/>
                <w:szCs w:val="24"/>
                <w:lang w:val="ja-JP"/>
              </w:rPr>
              <w:t>{2]</w:t>
            </w:r>
            <w:r>
              <w:rPr>
                <w:szCs w:val="24"/>
                <w:lang w:val="ja-JP"/>
              </w:rPr>
              <w:t xml:space="preserve"> ] </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976A597" w14:textId="77777777">
        <w:tc>
          <w:tcPr>
            <w:tcW w:w="660" w:type="dxa"/>
            <w:shd w:val="clear" w:color="auto" w:fill="F2F2F2" w:themeFill="background1" w:themeFillShade="F2"/>
          </w:tcPr>
          <w:p w14:paraId="66DA8708" w14:textId="77777777" w:rsidR="00000000" w:rsidRDefault="007A1CED">
            <w:pPr>
              <w:rPr>
                <w:noProof/>
                <w:sz w:val="2"/>
                <w:szCs w:val="24"/>
              </w:rPr>
            </w:pPr>
            <w:r>
              <w:rPr>
                <w:noProof/>
                <w:sz w:val="16"/>
                <w:szCs w:val="24"/>
              </w:rPr>
              <w:t xml:space="preserve">893 </w:t>
            </w:r>
            <w:r>
              <w:rPr>
                <w:noProof/>
                <w:sz w:val="16"/>
              </w:rPr>
              <w:br/>
            </w:r>
            <w:r>
              <w:rPr>
                <w:noProof/>
                <w:sz w:val="2"/>
                <w:szCs w:val="24"/>
              </w:rPr>
              <w:t>c0c4319d-f3d6-4095-b7f2-e5623f14e756</w:t>
            </w:r>
          </w:p>
        </w:tc>
        <w:tc>
          <w:tcPr>
            <w:tcW w:w="7407" w:type="dxa"/>
            <w:shd w:val="clear" w:color="auto" w:fill="F2F2F2" w:themeFill="background1" w:themeFillShade="F2"/>
          </w:tcPr>
          <w:p w14:paraId="687B3C3C" w14:textId="77777777" w:rsidR="00000000" w:rsidRDefault="007A1CED">
            <w:pPr>
              <w:rPr>
                <w:noProof/>
                <w:szCs w:val="24"/>
              </w:rPr>
            </w:pPr>
            <w:r>
              <w:rPr>
                <w:noProof/>
                <w:szCs w:val="24"/>
              </w:rPr>
              <w:t xml:space="preserve">By default, a </w:t>
            </w:r>
            <w:r>
              <w:rPr>
                <w:rStyle w:val="mqInternal"/>
                <w:noProof/>
                <w:szCs w:val="24"/>
              </w:rPr>
              <w:t>[1}</w:t>
            </w:r>
            <w:r>
              <w:rPr>
                <w:noProof/>
                <w:szCs w:val="24"/>
              </w:rPr>
              <w:t>Desktop</w:t>
            </w:r>
            <w:r>
              <w:rPr>
                <w:rStyle w:val="mqInternal"/>
                <w:noProof/>
                <w:szCs w:val="24"/>
              </w:rPr>
              <w:t>{2]</w:t>
            </w:r>
            <w:r>
              <w:rPr>
                <w:noProof/>
                <w:szCs w:val="24"/>
              </w:rPr>
              <w:t xml:space="preserve"> preview will appear.</w:t>
            </w:r>
          </w:p>
        </w:tc>
        <w:tc>
          <w:tcPr>
            <w:tcW w:w="7407" w:type="dxa"/>
          </w:tcPr>
          <w:p w14:paraId="5AC2AD13"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デスクトッププレビューが表示されます</w:t>
            </w:r>
            <w:r>
              <w:rPr>
                <w:rFonts w:ascii="Microsoft YaHei UI" w:eastAsia="Microsoft YaHei UI" w:hAnsi="Microsoft YaHei UI" w:cs="Microsoft YaHei UI" w:hint="eastAsia"/>
                <w:szCs w:val="24"/>
                <w:lang w:val="ja-JP"/>
              </w:rPr>
              <w:t>。</w:t>
            </w:r>
          </w:p>
        </w:tc>
      </w:tr>
      <w:tr w:rsidR="00000000" w14:paraId="001E7F03" w14:textId="77777777">
        <w:tc>
          <w:tcPr>
            <w:tcW w:w="660" w:type="dxa"/>
            <w:shd w:val="clear" w:color="auto" w:fill="F2F2F2" w:themeFill="background1" w:themeFillShade="F2"/>
          </w:tcPr>
          <w:p w14:paraId="57BB7D14" w14:textId="77777777" w:rsidR="00000000" w:rsidRDefault="007A1CED">
            <w:pPr>
              <w:rPr>
                <w:noProof/>
                <w:sz w:val="2"/>
                <w:szCs w:val="24"/>
              </w:rPr>
            </w:pPr>
            <w:r>
              <w:rPr>
                <w:noProof/>
                <w:sz w:val="16"/>
                <w:szCs w:val="24"/>
              </w:rPr>
              <w:t xml:space="preserve">894 </w:t>
            </w:r>
            <w:r>
              <w:rPr>
                <w:noProof/>
                <w:sz w:val="16"/>
              </w:rPr>
              <w:br/>
            </w:r>
            <w:r>
              <w:rPr>
                <w:noProof/>
                <w:sz w:val="2"/>
                <w:szCs w:val="24"/>
              </w:rPr>
              <w:t>6e59fbd8-4c38-4456-9f88-9348eb2fa0f4</w:t>
            </w:r>
          </w:p>
        </w:tc>
        <w:tc>
          <w:tcPr>
            <w:tcW w:w="7407" w:type="dxa"/>
            <w:shd w:val="clear" w:color="auto" w:fill="F2F2F2" w:themeFill="background1" w:themeFillShade="F2"/>
          </w:tcPr>
          <w:p w14:paraId="4EBA3F68" w14:textId="77777777" w:rsidR="00000000" w:rsidRDefault="007A1CED">
            <w:pPr>
              <w:rPr>
                <w:noProof/>
                <w:szCs w:val="24"/>
              </w:rPr>
            </w:pPr>
            <w:r>
              <w:rPr>
                <w:noProof/>
                <w:szCs w:val="24"/>
              </w:rPr>
              <w:t xml:space="preserve">Click </w:t>
            </w:r>
            <w:r>
              <w:rPr>
                <w:rStyle w:val="mqInternal"/>
                <w:noProof/>
                <w:szCs w:val="24"/>
              </w:rPr>
              <w:t>[1}</w:t>
            </w:r>
            <w:r>
              <w:rPr>
                <w:noProof/>
                <w:szCs w:val="24"/>
              </w:rPr>
              <w:t xml:space="preserve">Publish </w:t>
            </w:r>
            <w:r>
              <w:rPr>
                <w:rStyle w:val="mqInternal"/>
                <w:noProof/>
                <w:szCs w:val="24"/>
              </w:rPr>
              <w:t>{2]</w:t>
            </w:r>
            <w:r>
              <w:rPr>
                <w:noProof/>
                <w:szCs w:val="24"/>
              </w:rPr>
              <w:t>at the top of the page to publish the changes to the form.</w:t>
            </w:r>
          </w:p>
        </w:tc>
        <w:tc>
          <w:tcPr>
            <w:tcW w:w="7407" w:type="dxa"/>
          </w:tcPr>
          <w:p w14:paraId="5A1F5C23"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公開する</w:t>
            </w:r>
            <w:r>
              <w:rPr>
                <w:rStyle w:val="mqInternal"/>
                <w:noProof/>
                <w:szCs w:val="24"/>
                <w:lang w:val="ja-JP"/>
              </w:rPr>
              <w:t>{2]</w:t>
            </w:r>
            <w:r>
              <w:rPr>
                <w:rFonts w:ascii="MS Gothic" w:eastAsia="MS Gothic" w:hint="eastAsia"/>
                <w:szCs w:val="24"/>
                <w:lang w:val="ja-JP"/>
              </w:rPr>
              <w:t>ページの上部にあるフォームへの変更を公開します</w:t>
            </w:r>
            <w:r>
              <w:rPr>
                <w:rFonts w:ascii="Microsoft YaHei UI" w:eastAsia="Microsoft YaHei UI" w:hAnsi="Microsoft YaHei UI" w:cs="Microsoft YaHei UI" w:hint="eastAsia"/>
                <w:szCs w:val="24"/>
                <w:lang w:val="ja-JP"/>
              </w:rPr>
              <w:t>。</w:t>
            </w:r>
          </w:p>
        </w:tc>
      </w:tr>
      <w:tr w:rsidR="00000000" w14:paraId="40FD4E7E" w14:textId="77777777">
        <w:tc>
          <w:tcPr>
            <w:tcW w:w="660" w:type="dxa"/>
            <w:shd w:val="clear" w:color="auto" w:fill="F2F2F2" w:themeFill="background1" w:themeFillShade="F2"/>
          </w:tcPr>
          <w:p w14:paraId="2CFB56D4" w14:textId="77777777" w:rsidR="00000000" w:rsidRDefault="007A1CED">
            <w:pPr>
              <w:rPr>
                <w:noProof/>
                <w:sz w:val="2"/>
                <w:szCs w:val="24"/>
              </w:rPr>
            </w:pPr>
            <w:r>
              <w:rPr>
                <w:noProof/>
                <w:sz w:val="16"/>
                <w:szCs w:val="24"/>
              </w:rPr>
              <w:t xml:space="preserve">895 </w:t>
            </w:r>
            <w:r>
              <w:rPr>
                <w:noProof/>
                <w:sz w:val="16"/>
              </w:rPr>
              <w:br/>
            </w:r>
            <w:r>
              <w:rPr>
                <w:noProof/>
                <w:sz w:val="2"/>
                <w:szCs w:val="24"/>
              </w:rPr>
              <w:t>c3f330f1-bd9d-45f4-9c7c-06d84d543b05</w:t>
            </w:r>
          </w:p>
        </w:tc>
        <w:tc>
          <w:tcPr>
            <w:tcW w:w="7407" w:type="dxa"/>
            <w:shd w:val="clear" w:color="auto" w:fill="F2F2F2" w:themeFill="background1" w:themeFillShade="F2"/>
          </w:tcPr>
          <w:p w14:paraId="413EDA75" w14:textId="77777777" w:rsidR="00000000" w:rsidRDefault="007A1CED">
            <w:pPr>
              <w:rPr>
                <w:noProof/>
                <w:szCs w:val="24"/>
              </w:rPr>
            </w:pPr>
            <w:r>
              <w:rPr>
                <w:noProof/>
                <w:szCs w:val="24"/>
              </w:rPr>
              <w:t>Copying and editing the form embed code</w:t>
            </w:r>
          </w:p>
        </w:tc>
        <w:tc>
          <w:tcPr>
            <w:tcW w:w="7407" w:type="dxa"/>
          </w:tcPr>
          <w:p w14:paraId="234FA1C2" w14:textId="77777777" w:rsidR="00000000" w:rsidRDefault="007A1CED">
            <w:pPr>
              <w:rPr>
                <w:szCs w:val="24"/>
                <w:lang w:val="ja-JP"/>
              </w:rPr>
            </w:pPr>
            <w:r>
              <w:rPr>
                <w:rFonts w:ascii="MS Gothic" w:eastAsia="MS Gothic" w:hint="eastAsia"/>
                <w:szCs w:val="24"/>
                <w:lang w:val="ja-JP"/>
              </w:rPr>
              <w:t>フォームの埋め込みコードのコピーと編集</w:t>
            </w:r>
          </w:p>
        </w:tc>
      </w:tr>
      <w:tr w:rsidR="00000000" w14:paraId="4A49B2BA" w14:textId="77777777">
        <w:tc>
          <w:tcPr>
            <w:tcW w:w="660" w:type="dxa"/>
            <w:shd w:val="clear" w:color="auto" w:fill="F2F2F2" w:themeFill="background1" w:themeFillShade="F2"/>
          </w:tcPr>
          <w:p w14:paraId="50B90865" w14:textId="77777777" w:rsidR="00000000" w:rsidRDefault="007A1CED">
            <w:pPr>
              <w:rPr>
                <w:noProof/>
                <w:sz w:val="2"/>
                <w:szCs w:val="24"/>
              </w:rPr>
            </w:pPr>
            <w:r>
              <w:rPr>
                <w:noProof/>
                <w:sz w:val="16"/>
                <w:szCs w:val="24"/>
              </w:rPr>
              <w:t xml:space="preserve">896 </w:t>
            </w:r>
            <w:r>
              <w:rPr>
                <w:noProof/>
                <w:sz w:val="16"/>
              </w:rPr>
              <w:br/>
            </w:r>
            <w:r>
              <w:rPr>
                <w:noProof/>
                <w:sz w:val="2"/>
                <w:szCs w:val="24"/>
              </w:rPr>
              <w:t>f21f596f-8091-4b82-a34e-04c67ffe2d97</w:t>
            </w:r>
          </w:p>
        </w:tc>
        <w:tc>
          <w:tcPr>
            <w:tcW w:w="7407" w:type="dxa"/>
            <w:shd w:val="clear" w:color="auto" w:fill="F2F2F2" w:themeFill="background1" w:themeFillShade="F2"/>
          </w:tcPr>
          <w:p w14:paraId="6583F59D" w14:textId="77777777" w:rsidR="00000000" w:rsidRDefault="007A1CED">
            <w:pPr>
              <w:rPr>
                <w:noProof/>
                <w:szCs w:val="24"/>
              </w:rPr>
            </w:pPr>
            <w:r>
              <w:rPr>
                <w:noProof/>
                <w:szCs w:val="24"/>
              </w:rPr>
              <w:t>To use the f</w:t>
            </w:r>
            <w:r>
              <w:rPr>
                <w:noProof/>
                <w:szCs w:val="24"/>
              </w:rPr>
              <w:t>orm inside of Brightcove Campaign, you will need to copy and edit the form embed code.</w:t>
            </w:r>
          </w:p>
        </w:tc>
        <w:tc>
          <w:tcPr>
            <w:tcW w:w="7407" w:type="dxa"/>
          </w:tcPr>
          <w:p w14:paraId="12726998"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内でフォームを使用するには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フォームの埋め込みコードをコピーして編集す</w:t>
            </w:r>
            <w:r>
              <w:rPr>
                <w:rFonts w:ascii="MS Gothic" w:eastAsia="MS Gothic" w:hint="eastAsia"/>
                <w:szCs w:val="24"/>
                <w:lang w:val="ja-JP"/>
              </w:rPr>
              <w:lastRenderedPageBreak/>
              <w:t>る必要があります</w:t>
            </w:r>
            <w:r>
              <w:rPr>
                <w:rFonts w:ascii="Microsoft YaHei UI" w:eastAsia="Microsoft YaHei UI" w:hAnsi="Microsoft YaHei UI" w:cs="Microsoft YaHei UI" w:hint="eastAsia"/>
                <w:szCs w:val="24"/>
                <w:lang w:val="ja-JP"/>
              </w:rPr>
              <w:t>。</w:t>
            </w:r>
          </w:p>
        </w:tc>
      </w:tr>
      <w:tr w:rsidR="00000000" w14:paraId="7885FCBD" w14:textId="77777777">
        <w:tc>
          <w:tcPr>
            <w:tcW w:w="660" w:type="dxa"/>
            <w:shd w:val="clear" w:color="auto" w:fill="F2F2F2" w:themeFill="background1" w:themeFillShade="F2"/>
          </w:tcPr>
          <w:p w14:paraId="085A607E" w14:textId="77777777" w:rsidR="00000000" w:rsidRDefault="007A1CED">
            <w:pPr>
              <w:rPr>
                <w:noProof/>
                <w:sz w:val="2"/>
                <w:szCs w:val="24"/>
              </w:rPr>
            </w:pPr>
            <w:r>
              <w:rPr>
                <w:noProof/>
                <w:sz w:val="16"/>
                <w:szCs w:val="24"/>
              </w:rPr>
              <w:lastRenderedPageBreak/>
              <w:t xml:space="preserve">897 </w:t>
            </w:r>
            <w:r>
              <w:rPr>
                <w:noProof/>
                <w:sz w:val="16"/>
              </w:rPr>
              <w:br/>
            </w:r>
            <w:r>
              <w:rPr>
                <w:noProof/>
                <w:sz w:val="2"/>
                <w:szCs w:val="24"/>
              </w:rPr>
              <w:t>7a96b1f3-a875-45ac-afb7-275647a0bd5d</w:t>
            </w:r>
          </w:p>
        </w:tc>
        <w:tc>
          <w:tcPr>
            <w:tcW w:w="7407" w:type="dxa"/>
            <w:shd w:val="clear" w:color="auto" w:fill="F2F2F2" w:themeFill="background1" w:themeFillShade="F2"/>
          </w:tcPr>
          <w:p w14:paraId="0E3469DD" w14:textId="77777777" w:rsidR="00000000" w:rsidRDefault="007A1CED">
            <w:pPr>
              <w:rPr>
                <w:noProof/>
                <w:szCs w:val="24"/>
              </w:rPr>
            </w:pPr>
            <w:r>
              <w:rPr>
                <w:noProof/>
                <w:szCs w:val="24"/>
              </w:rPr>
              <w:t>Also, you may want to do some basic styling to the form.</w:t>
            </w:r>
          </w:p>
        </w:tc>
        <w:tc>
          <w:tcPr>
            <w:tcW w:w="7407" w:type="dxa"/>
          </w:tcPr>
          <w:p w14:paraId="0BCDFD95" w14:textId="77777777" w:rsidR="00000000" w:rsidRDefault="007A1CE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フォームに基本的なスタイルを設定することもできます</w:t>
            </w:r>
            <w:r>
              <w:rPr>
                <w:rFonts w:ascii="Microsoft YaHei UI" w:eastAsia="Microsoft YaHei UI" w:hAnsi="Microsoft YaHei UI" w:cs="Microsoft YaHei UI" w:hint="eastAsia"/>
                <w:szCs w:val="24"/>
                <w:lang w:val="ja-JP"/>
              </w:rPr>
              <w:t>。</w:t>
            </w:r>
          </w:p>
        </w:tc>
      </w:tr>
      <w:tr w:rsidR="00000000" w14:paraId="04246406" w14:textId="77777777">
        <w:tc>
          <w:tcPr>
            <w:tcW w:w="660" w:type="dxa"/>
            <w:shd w:val="clear" w:color="auto" w:fill="F2F2F2" w:themeFill="background1" w:themeFillShade="F2"/>
          </w:tcPr>
          <w:p w14:paraId="473DE708" w14:textId="77777777" w:rsidR="00000000" w:rsidRDefault="007A1CED">
            <w:pPr>
              <w:rPr>
                <w:noProof/>
                <w:sz w:val="2"/>
                <w:szCs w:val="24"/>
              </w:rPr>
            </w:pPr>
            <w:r>
              <w:rPr>
                <w:noProof/>
                <w:sz w:val="16"/>
                <w:szCs w:val="24"/>
              </w:rPr>
              <w:t xml:space="preserve">898 </w:t>
            </w:r>
            <w:r>
              <w:rPr>
                <w:noProof/>
                <w:sz w:val="16"/>
              </w:rPr>
              <w:br/>
            </w:r>
            <w:r>
              <w:rPr>
                <w:noProof/>
                <w:sz w:val="2"/>
                <w:szCs w:val="24"/>
              </w:rPr>
              <w:t>56444034-a0b5-4ac2-9e04-f0fbe759ea9d</w:t>
            </w:r>
          </w:p>
        </w:tc>
        <w:tc>
          <w:tcPr>
            <w:tcW w:w="7407" w:type="dxa"/>
            <w:shd w:val="clear" w:color="auto" w:fill="F2F2F2" w:themeFill="background1" w:themeFillShade="F2"/>
          </w:tcPr>
          <w:p w14:paraId="2CD4E7DD" w14:textId="77777777" w:rsidR="00000000" w:rsidRDefault="007A1CED">
            <w:pPr>
              <w:rPr>
                <w:noProof/>
                <w:szCs w:val="24"/>
              </w:rPr>
            </w:pPr>
            <w:r>
              <w:rPr>
                <w:noProof/>
                <w:szCs w:val="24"/>
              </w:rPr>
              <w:t>In the steps below, we will copy the form embed code to an HTML editor and then make some styling changes to the form.</w:t>
            </w:r>
          </w:p>
        </w:tc>
        <w:tc>
          <w:tcPr>
            <w:tcW w:w="7407" w:type="dxa"/>
          </w:tcPr>
          <w:p w14:paraId="7ECFC779"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フォーム埋め込みコードを</w:t>
            </w:r>
            <w:r>
              <w:rPr>
                <w:szCs w:val="24"/>
                <w:lang w:val="ja-JP"/>
              </w:rPr>
              <w:t xml:space="preserve"> HTML </w:t>
            </w:r>
            <w:r>
              <w:rPr>
                <w:rFonts w:ascii="MS Gothic" w:eastAsia="MS Gothic" w:hint="eastAsia"/>
                <w:szCs w:val="24"/>
                <w:lang w:val="ja-JP"/>
              </w:rPr>
              <w:t>エディターにコピーし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フォームにいくつかのスタイル変更を行います</w:t>
            </w:r>
            <w:r>
              <w:rPr>
                <w:rFonts w:ascii="Microsoft YaHei UI" w:eastAsia="Microsoft YaHei UI" w:hAnsi="Microsoft YaHei UI" w:cs="Microsoft YaHei UI" w:hint="eastAsia"/>
                <w:szCs w:val="24"/>
                <w:lang w:val="ja-JP"/>
              </w:rPr>
              <w:t>。</w:t>
            </w:r>
          </w:p>
        </w:tc>
      </w:tr>
      <w:tr w:rsidR="00000000" w14:paraId="1642B05D" w14:textId="77777777">
        <w:tc>
          <w:tcPr>
            <w:tcW w:w="660" w:type="dxa"/>
            <w:shd w:val="clear" w:color="auto" w:fill="F2F2F2" w:themeFill="background1" w:themeFillShade="F2"/>
          </w:tcPr>
          <w:p w14:paraId="031DDF6C" w14:textId="77777777" w:rsidR="00000000" w:rsidRDefault="007A1CED">
            <w:pPr>
              <w:rPr>
                <w:noProof/>
                <w:sz w:val="2"/>
                <w:szCs w:val="24"/>
              </w:rPr>
            </w:pPr>
            <w:r>
              <w:rPr>
                <w:noProof/>
                <w:sz w:val="16"/>
                <w:szCs w:val="24"/>
              </w:rPr>
              <w:t xml:space="preserve">899 </w:t>
            </w:r>
            <w:r>
              <w:rPr>
                <w:noProof/>
                <w:sz w:val="16"/>
              </w:rPr>
              <w:br/>
            </w:r>
            <w:r>
              <w:rPr>
                <w:noProof/>
                <w:sz w:val="2"/>
                <w:szCs w:val="24"/>
              </w:rPr>
              <w:t>2038505e-30d3-49c2-a4d2-e89613a85a56</w:t>
            </w:r>
          </w:p>
        </w:tc>
        <w:tc>
          <w:tcPr>
            <w:tcW w:w="7407" w:type="dxa"/>
            <w:shd w:val="clear" w:color="auto" w:fill="F2F2F2" w:themeFill="background1" w:themeFillShade="F2"/>
          </w:tcPr>
          <w:p w14:paraId="2C10F047" w14:textId="77777777" w:rsidR="00000000" w:rsidRDefault="007A1CED">
            <w:pPr>
              <w:rPr>
                <w:noProof/>
                <w:szCs w:val="24"/>
              </w:rPr>
            </w:pPr>
            <w:r>
              <w:rPr>
                <w:noProof/>
                <w:szCs w:val="24"/>
              </w:rPr>
              <w:t xml:space="preserve">Click </w:t>
            </w:r>
            <w:r>
              <w:rPr>
                <w:rStyle w:val="mqInternal"/>
                <w:noProof/>
                <w:szCs w:val="24"/>
              </w:rPr>
              <w:t>[1}</w:t>
            </w:r>
            <w:r>
              <w:rPr>
                <w:noProof/>
                <w:szCs w:val="24"/>
              </w:rPr>
              <w:t>Share</w:t>
            </w:r>
            <w:r>
              <w:rPr>
                <w:rStyle w:val="mqInternal"/>
                <w:noProof/>
                <w:szCs w:val="24"/>
              </w:rPr>
              <w:t>{2]</w:t>
            </w:r>
            <w:r>
              <w:rPr>
                <w:noProof/>
                <w:szCs w:val="24"/>
              </w:rPr>
              <w:t xml:space="preserve"> in the upper right of the page.</w:t>
            </w:r>
          </w:p>
        </w:tc>
        <w:tc>
          <w:tcPr>
            <w:tcW w:w="7407" w:type="dxa"/>
          </w:tcPr>
          <w:p w14:paraId="20DE968F"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シェア</w:t>
            </w:r>
            <w:r>
              <w:rPr>
                <w:rStyle w:val="mqInternal"/>
                <w:noProof/>
                <w:szCs w:val="24"/>
                <w:lang w:val="ja-JP"/>
              </w:rPr>
              <w:t>{2]</w:t>
            </w:r>
            <w:r>
              <w:rPr>
                <w:rFonts w:ascii="MS Gothic" w:eastAsia="MS Gothic" w:hint="eastAsia"/>
                <w:szCs w:val="24"/>
                <w:lang w:val="ja-JP"/>
              </w:rPr>
              <w:t>ページの右上にあります</w:t>
            </w:r>
            <w:r>
              <w:rPr>
                <w:rFonts w:ascii="Microsoft YaHei UI" w:eastAsia="Microsoft YaHei UI" w:hAnsi="Microsoft YaHei UI" w:cs="Microsoft YaHei UI" w:hint="eastAsia"/>
                <w:szCs w:val="24"/>
                <w:lang w:val="ja-JP"/>
              </w:rPr>
              <w:t>。</w:t>
            </w:r>
          </w:p>
        </w:tc>
      </w:tr>
      <w:tr w:rsidR="00000000" w14:paraId="50FB733A" w14:textId="77777777">
        <w:tc>
          <w:tcPr>
            <w:tcW w:w="660" w:type="dxa"/>
            <w:shd w:val="clear" w:color="auto" w:fill="F2F2F2" w:themeFill="background1" w:themeFillShade="F2"/>
          </w:tcPr>
          <w:p w14:paraId="17748D0B" w14:textId="77777777" w:rsidR="00000000" w:rsidRDefault="007A1CED">
            <w:pPr>
              <w:rPr>
                <w:noProof/>
                <w:sz w:val="2"/>
                <w:szCs w:val="24"/>
              </w:rPr>
            </w:pPr>
            <w:r>
              <w:rPr>
                <w:noProof/>
                <w:sz w:val="16"/>
                <w:szCs w:val="24"/>
              </w:rPr>
              <w:t xml:space="preserve">900 </w:t>
            </w:r>
            <w:r>
              <w:rPr>
                <w:noProof/>
                <w:sz w:val="16"/>
              </w:rPr>
              <w:br/>
            </w:r>
            <w:r>
              <w:rPr>
                <w:noProof/>
                <w:sz w:val="2"/>
                <w:szCs w:val="24"/>
              </w:rPr>
              <w:t>344bcfe9-53b5-4584-bcbe-a3ecb85a6772</w:t>
            </w:r>
          </w:p>
        </w:tc>
        <w:tc>
          <w:tcPr>
            <w:tcW w:w="7407" w:type="dxa"/>
            <w:shd w:val="clear" w:color="auto" w:fill="F2F2F2" w:themeFill="background1" w:themeFillShade="F2"/>
          </w:tcPr>
          <w:p w14:paraId="6D53ADBE" w14:textId="77777777" w:rsidR="00000000" w:rsidRDefault="007A1CED">
            <w:pPr>
              <w:rPr>
                <w:noProof/>
                <w:szCs w:val="24"/>
              </w:rPr>
            </w:pPr>
            <w:r>
              <w:rPr>
                <w:noProof/>
                <w:szCs w:val="24"/>
              </w:rPr>
              <w:t xml:space="preserve">Click </w:t>
            </w:r>
            <w:r>
              <w:rPr>
                <w:rStyle w:val="mqInternal"/>
                <w:noProof/>
                <w:szCs w:val="24"/>
              </w:rPr>
              <w:t>[1}</w:t>
            </w:r>
            <w:r>
              <w:rPr>
                <w:noProof/>
                <w:szCs w:val="24"/>
              </w:rPr>
              <w:t>Embed code</w:t>
            </w:r>
            <w:r>
              <w:rPr>
                <w:rStyle w:val="mqInternal"/>
                <w:noProof/>
                <w:szCs w:val="24"/>
              </w:rPr>
              <w:t>{2]</w:t>
            </w:r>
            <w:r>
              <w:rPr>
                <w:noProof/>
                <w:szCs w:val="24"/>
              </w:rPr>
              <w:t xml:space="preserve"> and then </w:t>
            </w:r>
            <w:r>
              <w:rPr>
                <w:rStyle w:val="mqInternal"/>
                <w:noProof/>
                <w:szCs w:val="24"/>
              </w:rPr>
              <w:t>[1}</w:t>
            </w:r>
            <w:r>
              <w:rPr>
                <w:noProof/>
                <w:szCs w:val="24"/>
              </w:rPr>
              <w:t>Copy</w:t>
            </w:r>
            <w:r>
              <w:rPr>
                <w:rStyle w:val="mqInternal"/>
                <w:noProof/>
                <w:szCs w:val="24"/>
              </w:rPr>
              <w:t>{2]</w:t>
            </w:r>
            <w:r>
              <w:rPr>
                <w:noProof/>
                <w:szCs w:val="24"/>
              </w:rPr>
              <w:t xml:space="preserve"> to copy the embed code to the clipboard.</w:t>
            </w:r>
          </w:p>
        </w:tc>
        <w:tc>
          <w:tcPr>
            <w:tcW w:w="7407" w:type="dxa"/>
          </w:tcPr>
          <w:p w14:paraId="3E3D4E8E"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埋め込みコード</w:t>
            </w:r>
            <w:r>
              <w:rPr>
                <w:rStyle w:val="mqInternal"/>
                <w:noProof/>
                <w:szCs w:val="24"/>
                <w:lang w:val="ja-JP"/>
              </w:rPr>
              <w:t>{2]</w:t>
            </w:r>
            <w:r>
              <w:rPr>
                <w:rFonts w:ascii="MS Gothic" w:eastAsia="MS Gothic" w:hint="eastAsia"/>
                <w:szCs w:val="24"/>
                <w:lang w:val="ja-JP"/>
              </w:rPr>
              <w:t>その後</w:t>
            </w:r>
            <w:r>
              <w:rPr>
                <w:rStyle w:val="mqInternal"/>
                <w:noProof/>
                <w:szCs w:val="24"/>
                <w:lang w:val="ja-JP"/>
              </w:rPr>
              <w:t>[1}</w:t>
            </w:r>
            <w:r>
              <w:rPr>
                <w:rFonts w:ascii="MS Gothic" w:eastAsia="MS Gothic" w:hint="eastAsia"/>
                <w:szCs w:val="24"/>
                <w:lang w:val="ja-JP"/>
              </w:rPr>
              <w:t>コピー</w:t>
            </w:r>
            <w:r>
              <w:rPr>
                <w:rStyle w:val="mqInternal"/>
                <w:noProof/>
                <w:szCs w:val="24"/>
                <w:lang w:val="ja-JP"/>
              </w:rPr>
              <w:t>{2]</w:t>
            </w:r>
            <w:r>
              <w:rPr>
                <w:rFonts w:ascii="MS Gothic" w:eastAsia="MS Gothic" w:hint="eastAsia"/>
                <w:szCs w:val="24"/>
                <w:lang w:val="ja-JP"/>
              </w:rPr>
              <w:t>埋め込みコードをクリップボードにコピーします</w:t>
            </w:r>
            <w:r>
              <w:rPr>
                <w:rFonts w:ascii="Microsoft YaHei UI" w:eastAsia="Microsoft YaHei UI" w:hAnsi="Microsoft YaHei UI" w:cs="Microsoft YaHei UI" w:hint="eastAsia"/>
                <w:szCs w:val="24"/>
                <w:lang w:val="ja-JP"/>
              </w:rPr>
              <w:t>。</w:t>
            </w:r>
          </w:p>
        </w:tc>
      </w:tr>
      <w:tr w:rsidR="00000000" w14:paraId="539E8D05" w14:textId="77777777">
        <w:tc>
          <w:tcPr>
            <w:tcW w:w="660" w:type="dxa"/>
            <w:shd w:val="clear" w:color="auto" w:fill="F2F2F2" w:themeFill="background1" w:themeFillShade="F2"/>
          </w:tcPr>
          <w:p w14:paraId="59806983" w14:textId="77777777" w:rsidR="00000000" w:rsidRDefault="007A1CED">
            <w:pPr>
              <w:rPr>
                <w:noProof/>
                <w:sz w:val="2"/>
                <w:szCs w:val="24"/>
              </w:rPr>
            </w:pPr>
            <w:r>
              <w:rPr>
                <w:noProof/>
                <w:sz w:val="16"/>
                <w:szCs w:val="24"/>
              </w:rPr>
              <w:t xml:space="preserve">901 </w:t>
            </w:r>
            <w:r>
              <w:rPr>
                <w:noProof/>
                <w:sz w:val="16"/>
              </w:rPr>
              <w:br/>
            </w:r>
            <w:r>
              <w:rPr>
                <w:noProof/>
                <w:sz w:val="2"/>
                <w:szCs w:val="24"/>
              </w:rPr>
              <w:t>c01c0ce9-5713-43c7-92ff-4a4bd00b429b</w:t>
            </w:r>
          </w:p>
        </w:tc>
        <w:tc>
          <w:tcPr>
            <w:tcW w:w="7407" w:type="dxa"/>
            <w:shd w:val="clear" w:color="auto" w:fill="F2F2F2" w:themeFill="background1" w:themeFillShade="F2"/>
          </w:tcPr>
          <w:p w14:paraId="2E5CA095" w14:textId="77777777" w:rsidR="00000000" w:rsidRDefault="007A1CED">
            <w:pPr>
              <w:rPr>
                <w:noProof/>
                <w:szCs w:val="24"/>
              </w:rPr>
            </w:pPr>
            <w:r>
              <w:rPr>
                <w:noProof/>
                <w:szCs w:val="24"/>
              </w:rPr>
              <w:t>Paste the embed code into your HTML editor of choice.</w:t>
            </w:r>
          </w:p>
        </w:tc>
        <w:tc>
          <w:tcPr>
            <w:tcW w:w="7407" w:type="dxa"/>
          </w:tcPr>
          <w:p w14:paraId="32892D60" w14:textId="77777777" w:rsidR="00000000" w:rsidRDefault="007A1CED">
            <w:pPr>
              <w:rPr>
                <w:szCs w:val="24"/>
                <w:lang w:val="ja-JP"/>
              </w:rPr>
            </w:pPr>
            <w:r>
              <w:rPr>
                <w:rFonts w:ascii="MS Gothic" w:eastAsia="MS Gothic" w:hint="eastAsia"/>
                <w:szCs w:val="24"/>
                <w:lang w:val="ja-JP"/>
              </w:rPr>
              <w:t>任意の</w:t>
            </w:r>
            <w:r>
              <w:rPr>
                <w:szCs w:val="24"/>
                <w:lang w:val="ja-JP"/>
              </w:rPr>
              <w:t xml:space="preserve"> HTML </w:t>
            </w:r>
            <w:r>
              <w:rPr>
                <w:rFonts w:ascii="MS Gothic" w:eastAsia="MS Gothic" w:hint="eastAsia"/>
                <w:szCs w:val="24"/>
                <w:lang w:val="ja-JP"/>
              </w:rPr>
              <w:t>エディタに埋め込みコードを貼り付けます</w:t>
            </w:r>
            <w:r>
              <w:rPr>
                <w:rFonts w:ascii="Microsoft YaHei UI" w:eastAsia="Microsoft YaHei UI" w:hAnsi="Microsoft YaHei UI" w:cs="Microsoft YaHei UI" w:hint="eastAsia"/>
                <w:szCs w:val="24"/>
                <w:lang w:val="ja-JP"/>
              </w:rPr>
              <w:t>。</w:t>
            </w:r>
          </w:p>
        </w:tc>
      </w:tr>
      <w:tr w:rsidR="00000000" w14:paraId="6C87934B" w14:textId="77777777">
        <w:tc>
          <w:tcPr>
            <w:tcW w:w="660" w:type="dxa"/>
            <w:shd w:val="clear" w:color="auto" w:fill="F2F2F2" w:themeFill="background1" w:themeFillShade="F2"/>
          </w:tcPr>
          <w:p w14:paraId="0494EE28" w14:textId="77777777" w:rsidR="00000000" w:rsidRDefault="007A1CED">
            <w:pPr>
              <w:rPr>
                <w:noProof/>
                <w:sz w:val="2"/>
                <w:szCs w:val="24"/>
              </w:rPr>
            </w:pPr>
            <w:r>
              <w:rPr>
                <w:noProof/>
                <w:sz w:val="16"/>
                <w:szCs w:val="24"/>
              </w:rPr>
              <w:t xml:space="preserve">902 </w:t>
            </w:r>
            <w:r>
              <w:rPr>
                <w:noProof/>
                <w:sz w:val="16"/>
              </w:rPr>
              <w:br/>
            </w:r>
            <w:r>
              <w:rPr>
                <w:noProof/>
                <w:sz w:val="2"/>
                <w:szCs w:val="24"/>
              </w:rPr>
              <w:t>962cb226-9a62-4e59-bc68-19ea07d7aa39</w:t>
            </w:r>
          </w:p>
        </w:tc>
        <w:tc>
          <w:tcPr>
            <w:tcW w:w="7407" w:type="dxa"/>
            <w:shd w:val="clear" w:color="auto" w:fill="F2F2F2" w:themeFill="background1" w:themeFillShade="F2"/>
          </w:tcPr>
          <w:p w14:paraId="6081393D" w14:textId="77777777" w:rsidR="00000000" w:rsidRDefault="007A1CED">
            <w:pPr>
              <w:rPr>
                <w:noProof/>
                <w:szCs w:val="24"/>
              </w:rPr>
            </w:pPr>
            <w:r>
              <w:rPr>
                <w:noProof/>
                <w:szCs w:val="24"/>
              </w:rPr>
              <w:t>The embed code needs a small change so Brightcove Campaign knows to close the form when it is submitted.</w:t>
            </w:r>
          </w:p>
        </w:tc>
        <w:tc>
          <w:tcPr>
            <w:tcW w:w="7407" w:type="dxa"/>
          </w:tcPr>
          <w:p w14:paraId="587DC8A7" w14:textId="77777777" w:rsidR="00000000" w:rsidRDefault="007A1CED">
            <w:pPr>
              <w:rPr>
                <w:szCs w:val="24"/>
                <w:lang w:val="ja-JP"/>
              </w:rPr>
            </w:pPr>
            <w:r>
              <w:rPr>
                <w:rFonts w:ascii="MS Gothic" w:eastAsia="MS Gothic" w:hint="eastAsia"/>
                <w:szCs w:val="24"/>
                <w:lang w:val="ja-JP"/>
              </w:rPr>
              <w:t>埋め込みコードには小さな変更が必要なため</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は送信時にフォームを閉じる必要があります</w:t>
            </w:r>
            <w:r>
              <w:rPr>
                <w:rFonts w:ascii="Microsoft YaHei UI" w:eastAsia="Microsoft YaHei UI" w:hAnsi="Microsoft YaHei UI" w:cs="Microsoft YaHei UI" w:hint="eastAsia"/>
                <w:szCs w:val="24"/>
                <w:lang w:val="ja-JP"/>
              </w:rPr>
              <w:t>。</w:t>
            </w:r>
          </w:p>
        </w:tc>
      </w:tr>
      <w:tr w:rsidR="00000000" w14:paraId="5B2D07BF" w14:textId="77777777">
        <w:tc>
          <w:tcPr>
            <w:tcW w:w="660" w:type="dxa"/>
            <w:shd w:val="clear" w:color="auto" w:fill="F2F2F2" w:themeFill="background1" w:themeFillShade="F2"/>
          </w:tcPr>
          <w:p w14:paraId="282AA247" w14:textId="77777777" w:rsidR="00000000" w:rsidRDefault="007A1CED">
            <w:pPr>
              <w:rPr>
                <w:noProof/>
                <w:sz w:val="2"/>
                <w:szCs w:val="24"/>
              </w:rPr>
            </w:pPr>
            <w:r>
              <w:rPr>
                <w:noProof/>
                <w:sz w:val="16"/>
                <w:szCs w:val="24"/>
              </w:rPr>
              <w:t xml:space="preserve">903 </w:t>
            </w:r>
            <w:r>
              <w:rPr>
                <w:noProof/>
                <w:sz w:val="16"/>
              </w:rPr>
              <w:br/>
            </w:r>
            <w:r>
              <w:rPr>
                <w:noProof/>
                <w:sz w:val="2"/>
                <w:szCs w:val="24"/>
              </w:rPr>
              <w:t>713a888e-2c29-4ab5-bb01-c0b7c14a3600</w:t>
            </w:r>
          </w:p>
        </w:tc>
        <w:tc>
          <w:tcPr>
            <w:tcW w:w="7407" w:type="dxa"/>
            <w:shd w:val="clear" w:color="auto" w:fill="F2F2F2" w:themeFill="background1" w:themeFillShade="F2"/>
          </w:tcPr>
          <w:p w14:paraId="06A0455A" w14:textId="77777777" w:rsidR="00000000" w:rsidRDefault="007A1CED">
            <w:pPr>
              <w:rPr>
                <w:noProof/>
                <w:szCs w:val="24"/>
              </w:rPr>
            </w:pPr>
            <w:r>
              <w:rPr>
                <w:noProof/>
                <w:szCs w:val="24"/>
              </w:rPr>
              <w:t>Locate t</w:t>
            </w:r>
            <w:r>
              <w:rPr>
                <w:noProof/>
                <w:szCs w:val="24"/>
              </w:rPr>
              <w:t xml:space="preserve">he line that has </w:t>
            </w:r>
            <w:r>
              <w:rPr>
                <w:rStyle w:val="mqInternal"/>
                <w:noProof/>
                <w:szCs w:val="24"/>
              </w:rPr>
              <w:t>[1}[2}[3]{4]{5]</w:t>
            </w:r>
            <w:r>
              <w:rPr>
                <w:noProof/>
                <w:szCs w:val="24"/>
              </w:rPr>
              <w:t xml:space="preserve"> Add a comma at the end of the line.</w:t>
            </w:r>
          </w:p>
        </w:tc>
        <w:tc>
          <w:tcPr>
            <w:tcW w:w="7407" w:type="dxa"/>
          </w:tcPr>
          <w:p w14:paraId="4D915314" w14:textId="77777777" w:rsidR="00000000" w:rsidRDefault="007A1CED">
            <w:pPr>
              <w:rPr>
                <w:szCs w:val="24"/>
                <w:lang w:val="ja-JP"/>
              </w:rPr>
            </w:pPr>
            <w:r>
              <w:rPr>
                <w:rStyle w:val="mqInternal"/>
                <w:noProof/>
                <w:szCs w:val="24"/>
                <w:lang w:val="ja-JP"/>
              </w:rPr>
              <w:t>[1}[2}[3]{4]{5]</w:t>
            </w:r>
            <w:r>
              <w:rPr>
                <w:rFonts w:ascii="MS Gothic" w:eastAsia="MS Gothic" w:hint="eastAsia"/>
                <w:szCs w:val="24"/>
                <w:lang w:val="ja-JP"/>
              </w:rPr>
              <w:t>行の最後にカンマを追加している行を見つけます</w:t>
            </w:r>
            <w:r>
              <w:rPr>
                <w:rFonts w:ascii="Microsoft YaHei UI" w:eastAsia="Microsoft YaHei UI" w:hAnsi="Microsoft YaHei UI" w:cs="Microsoft YaHei UI" w:hint="eastAsia"/>
                <w:szCs w:val="24"/>
                <w:lang w:val="ja-JP"/>
              </w:rPr>
              <w:t>。</w:t>
            </w:r>
          </w:p>
        </w:tc>
      </w:tr>
      <w:tr w:rsidR="00000000" w14:paraId="68121160" w14:textId="77777777">
        <w:tc>
          <w:tcPr>
            <w:tcW w:w="660" w:type="dxa"/>
            <w:shd w:val="clear" w:color="auto" w:fill="F2F2F2" w:themeFill="background1" w:themeFillShade="F2"/>
          </w:tcPr>
          <w:p w14:paraId="698F1049" w14:textId="77777777" w:rsidR="00000000" w:rsidRDefault="007A1CED">
            <w:pPr>
              <w:rPr>
                <w:noProof/>
                <w:sz w:val="2"/>
                <w:szCs w:val="24"/>
              </w:rPr>
            </w:pPr>
            <w:r>
              <w:rPr>
                <w:noProof/>
                <w:sz w:val="16"/>
                <w:szCs w:val="24"/>
              </w:rPr>
              <w:t xml:space="preserve">904 </w:t>
            </w:r>
            <w:r>
              <w:rPr>
                <w:noProof/>
                <w:sz w:val="16"/>
              </w:rPr>
              <w:br/>
            </w:r>
            <w:r>
              <w:rPr>
                <w:noProof/>
                <w:sz w:val="2"/>
                <w:szCs w:val="24"/>
              </w:rPr>
              <w:t>470299e3-9ee6-4b0e-9d0c-4c2af1071189</w:t>
            </w:r>
          </w:p>
        </w:tc>
        <w:tc>
          <w:tcPr>
            <w:tcW w:w="7407" w:type="dxa"/>
            <w:shd w:val="clear" w:color="auto" w:fill="F2F2F2" w:themeFill="background1" w:themeFillShade="F2"/>
          </w:tcPr>
          <w:p w14:paraId="3070C1EC" w14:textId="77777777" w:rsidR="00000000" w:rsidRDefault="007A1CED">
            <w:pPr>
              <w:rPr>
                <w:noProof/>
                <w:szCs w:val="24"/>
              </w:rPr>
            </w:pPr>
            <w:r>
              <w:rPr>
                <w:noProof/>
                <w:szCs w:val="24"/>
              </w:rPr>
              <w:t xml:space="preserve">Add this line below the </w:t>
            </w:r>
            <w:r>
              <w:rPr>
                <w:rStyle w:val="mqInternal"/>
                <w:noProof/>
                <w:szCs w:val="24"/>
              </w:rPr>
              <w:t>[1}[2}[3]{4]{5]</w:t>
            </w:r>
            <w:r>
              <w:rPr>
                <w:noProof/>
                <w:szCs w:val="24"/>
              </w:rPr>
              <w:t xml:space="preserve"> line.</w:t>
            </w:r>
          </w:p>
        </w:tc>
        <w:tc>
          <w:tcPr>
            <w:tcW w:w="7407" w:type="dxa"/>
          </w:tcPr>
          <w:p w14:paraId="70CC48CF" w14:textId="77777777" w:rsidR="00000000" w:rsidRDefault="007A1CED">
            <w:pPr>
              <w:rPr>
                <w:szCs w:val="24"/>
                <w:lang w:val="ja-JP"/>
              </w:rPr>
            </w:pPr>
            <w:r>
              <w:rPr>
                <w:rStyle w:val="mqInternal"/>
                <w:noProof/>
                <w:szCs w:val="24"/>
                <w:lang w:val="ja-JP"/>
              </w:rPr>
              <w:t>[1}[2}[3]{4]{5]</w:t>
            </w:r>
            <w:r>
              <w:rPr>
                <w:rFonts w:ascii="MS Gothic" w:eastAsia="MS Gothic" w:hint="eastAsia"/>
                <w:szCs w:val="24"/>
                <w:lang w:val="ja-JP"/>
              </w:rPr>
              <w:t>この行を行の下に追加します</w:t>
            </w:r>
            <w:r>
              <w:rPr>
                <w:rFonts w:ascii="Microsoft YaHei UI" w:eastAsia="Microsoft YaHei UI" w:hAnsi="Microsoft YaHei UI" w:cs="Microsoft YaHei UI" w:hint="eastAsia"/>
                <w:szCs w:val="24"/>
                <w:lang w:val="ja-JP"/>
              </w:rPr>
              <w:t>。</w:t>
            </w:r>
          </w:p>
        </w:tc>
      </w:tr>
      <w:tr w:rsidR="00000000" w14:paraId="44217CFC" w14:textId="77777777">
        <w:tc>
          <w:tcPr>
            <w:tcW w:w="660" w:type="dxa"/>
            <w:shd w:val="clear" w:color="auto" w:fill="F2F2F2" w:themeFill="background1" w:themeFillShade="F2"/>
          </w:tcPr>
          <w:p w14:paraId="18318A89" w14:textId="77777777" w:rsidR="00000000" w:rsidRDefault="007A1CED">
            <w:pPr>
              <w:rPr>
                <w:noProof/>
                <w:sz w:val="2"/>
                <w:szCs w:val="24"/>
              </w:rPr>
            </w:pPr>
            <w:r>
              <w:rPr>
                <w:noProof/>
                <w:sz w:val="16"/>
                <w:szCs w:val="24"/>
              </w:rPr>
              <w:t xml:space="preserve">905 </w:t>
            </w:r>
            <w:r>
              <w:rPr>
                <w:noProof/>
                <w:sz w:val="16"/>
              </w:rPr>
              <w:br/>
            </w:r>
            <w:r>
              <w:rPr>
                <w:noProof/>
                <w:sz w:val="2"/>
                <w:szCs w:val="24"/>
              </w:rPr>
              <w:t>9a2746a0-6e65-4f9f-83d7</w:t>
            </w:r>
            <w:r>
              <w:rPr>
                <w:noProof/>
                <w:sz w:val="2"/>
                <w:szCs w:val="24"/>
              </w:rPr>
              <w:t>-21a784eb8f93</w:t>
            </w:r>
          </w:p>
        </w:tc>
        <w:tc>
          <w:tcPr>
            <w:tcW w:w="7407" w:type="dxa"/>
            <w:shd w:val="clear" w:color="auto" w:fill="F2F2F2" w:themeFill="background1" w:themeFillShade="F2"/>
          </w:tcPr>
          <w:p w14:paraId="3F9C6A82" w14:textId="77777777" w:rsidR="00000000" w:rsidRDefault="007A1CED">
            <w:pPr>
              <w:rPr>
                <w:noProof/>
                <w:szCs w:val="24"/>
              </w:rPr>
            </w:pPr>
            <w:r>
              <w:rPr>
                <w:rStyle w:val="mqInternal"/>
                <w:noProof/>
                <w:szCs w:val="24"/>
              </w:rPr>
              <w:t>[1}[2]{3]</w:t>
            </w:r>
          </w:p>
        </w:tc>
        <w:tc>
          <w:tcPr>
            <w:tcW w:w="7407" w:type="dxa"/>
          </w:tcPr>
          <w:p w14:paraId="6EAED4AA" w14:textId="77777777" w:rsidR="00000000" w:rsidRDefault="007A1CED">
            <w:pPr>
              <w:rPr>
                <w:szCs w:val="24"/>
                <w:lang w:val="ja-JP"/>
              </w:rPr>
            </w:pPr>
            <w:r>
              <w:rPr>
                <w:rStyle w:val="mqInternal"/>
                <w:noProof/>
                <w:szCs w:val="24"/>
                <w:lang w:val="ja-JP"/>
              </w:rPr>
              <w:t>[1}[2]{3]</w:t>
            </w:r>
          </w:p>
        </w:tc>
      </w:tr>
      <w:tr w:rsidR="00000000" w14:paraId="3387CF25" w14:textId="77777777">
        <w:tc>
          <w:tcPr>
            <w:tcW w:w="660" w:type="dxa"/>
            <w:shd w:val="clear" w:color="auto" w:fill="F2F2F2" w:themeFill="background1" w:themeFillShade="F2"/>
          </w:tcPr>
          <w:p w14:paraId="53C4B9DF" w14:textId="77777777" w:rsidR="00000000" w:rsidRDefault="007A1CED">
            <w:pPr>
              <w:rPr>
                <w:noProof/>
                <w:sz w:val="2"/>
                <w:szCs w:val="24"/>
              </w:rPr>
            </w:pPr>
            <w:r>
              <w:rPr>
                <w:noProof/>
                <w:sz w:val="16"/>
                <w:szCs w:val="24"/>
              </w:rPr>
              <w:t xml:space="preserve">906 </w:t>
            </w:r>
            <w:r>
              <w:rPr>
                <w:noProof/>
                <w:sz w:val="16"/>
              </w:rPr>
              <w:br/>
            </w:r>
            <w:r>
              <w:rPr>
                <w:noProof/>
                <w:sz w:val="2"/>
                <w:szCs w:val="24"/>
              </w:rPr>
              <w:t>f4fa589a-e555-43c5-bbd2-0f4b66288b1c</w:t>
            </w:r>
          </w:p>
        </w:tc>
        <w:tc>
          <w:tcPr>
            <w:tcW w:w="7407" w:type="dxa"/>
            <w:shd w:val="clear" w:color="auto" w:fill="F2F2F2" w:themeFill="background1" w:themeFillShade="F2"/>
          </w:tcPr>
          <w:p w14:paraId="3D1B702F" w14:textId="77777777" w:rsidR="00000000" w:rsidRDefault="007A1CED">
            <w:pPr>
              <w:rPr>
                <w:noProof/>
                <w:szCs w:val="24"/>
              </w:rPr>
            </w:pPr>
            <w:r>
              <w:rPr>
                <w:noProof/>
                <w:szCs w:val="24"/>
              </w:rPr>
              <w:t>By default, when the form is displayed inside of a Brightcove Player, the form will display on a transparent background over the player.</w:t>
            </w:r>
          </w:p>
        </w:tc>
        <w:tc>
          <w:tcPr>
            <w:tcW w:w="7407" w:type="dxa"/>
          </w:tcPr>
          <w:p w14:paraId="60ABA28C"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フォームが</w:t>
            </w:r>
            <w:r>
              <w:rPr>
                <w:szCs w:val="24"/>
                <w:lang w:val="ja-JP"/>
              </w:rPr>
              <w:t xml:space="preserve"> Brightcove Player </w:t>
            </w:r>
            <w:r>
              <w:rPr>
                <w:rFonts w:ascii="MS Gothic" w:eastAsia="MS Gothic" w:hint="eastAsia"/>
                <w:szCs w:val="24"/>
                <w:lang w:val="ja-JP"/>
              </w:rPr>
              <w:t>内に表示される場合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フォームはプレーヤーの上に透明な背景に表示されます</w:t>
            </w:r>
            <w:r>
              <w:rPr>
                <w:rFonts w:ascii="Microsoft YaHei UI" w:eastAsia="Microsoft YaHei UI" w:hAnsi="Microsoft YaHei UI" w:cs="Microsoft YaHei UI" w:hint="eastAsia"/>
                <w:szCs w:val="24"/>
                <w:lang w:val="ja-JP"/>
              </w:rPr>
              <w:t>。</w:t>
            </w:r>
          </w:p>
        </w:tc>
      </w:tr>
      <w:tr w:rsidR="00000000" w14:paraId="7755FA59" w14:textId="77777777">
        <w:tc>
          <w:tcPr>
            <w:tcW w:w="660" w:type="dxa"/>
            <w:shd w:val="clear" w:color="auto" w:fill="F2F2F2" w:themeFill="background1" w:themeFillShade="F2"/>
          </w:tcPr>
          <w:p w14:paraId="7C2282B3" w14:textId="77777777" w:rsidR="00000000" w:rsidRDefault="007A1CED">
            <w:pPr>
              <w:rPr>
                <w:noProof/>
                <w:sz w:val="2"/>
                <w:szCs w:val="24"/>
              </w:rPr>
            </w:pPr>
            <w:r>
              <w:rPr>
                <w:noProof/>
                <w:sz w:val="16"/>
                <w:szCs w:val="24"/>
              </w:rPr>
              <w:t xml:space="preserve">907 </w:t>
            </w:r>
            <w:r>
              <w:rPr>
                <w:noProof/>
                <w:sz w:val="16"/>
              </w:rPr>
              <w:br/>
            </w:r>
            <w:r>
              <w:rPr>
                <w:noProof/>
                <w:sz w:val="2"/>
                <w:szCs w:val="24"/>
              </w:rPr>
              <w:t>e64c1753-ff63-4e04-961b-fc4bff23fc66</w:t>
            </w:r>
          </w:p>
        </w:tc>
        <w:tc>
          <w:tcPr>
            <w:tcW w:w="7407" w:type="dxa"/>
            <w:shd w:val="clear" w:color="auto" w:fill="F2F2F2" w:themeFill="background1" w:themeFillShade="F2"/>
          </w:tcPr>
          <w:p w14:paraId="52FCF913" w14:textId="77777777" w:rsidR="00000000" w:rsidRDefault="007A1CED">
            <w:pPr>
              <w:rPr>
                <w:noProof/>
                <w:szCs w:val="24"/>
              </w:rPr>
            </w:pPr>
            <w:r>
              <w:rPr>
                <w:noProof/>
                <w:szCs w:val="24"/>
              </w:rPr>
              <w:t>Add the following CSS to the embed code to change the background color to grey.</w:t>
            </w:r>
          </w:p>
        </w:tc>
        <w:tc>
          <w:tcPr>
            <w:tcW w:w="7407" w:type="dxa"/>
          </w:tcPr>
          <w:p w14:paraId="4DEC250B" w14:textId="77777777" w:rsidR="00000000" w:rsidRDefault="007A1CED">
            <w:pPr>
              <w:rPr>
                <w:szCs w:val="24"/>
                <w:lang w:val="ja-JP"/>
              </w:rPr>
            </w:pPr>
            <w:r>
              <w:rPr>
                <w:rFonts w:ascii="MS Gothic" w:eastAsia="MS Gothic" w:hint="eastAsia"/>
                <w:szCs w:val="24"/>
                <w:lang w:val="ja-JP"/>
              </w:rPr>
              <w:t>次の</w:t>
            </w:r>
            <w:r>
              <w:rPr>
                <w:szCs w:val="24"/>
                <w:lang w:val="ja-JP"/>
              </w:rPr>
              <w:t>CSS</w:t>
            </w:r>
            <w:r>
              <w:rPr>
                <w:rFonts w:ascii="MS Gothic" w:eastAsia="MS Gothic" w:hint="eastAsia"/>
                <w:szCs w:val="24"/>
                <w:lang w:val="ja-JP"/>
              </w:rPr>
              <w:t>を埋め込みコードに追加して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背景色を灰色に変更します</w:t>
            </w:r>
            <w:r>
              <w:rPr>
                <w:rFonts w:ascii="Microsoft YaHei UI" w:eastAsia="Microsoft YaHei UI" w:hAnsi="Microsoft YaHei UI" w:cs="Microsoft YaHei UI" w:hint="eastAsia"/>
                <w:szCs w:val="24"/>
                <w:lang w:val="ja-JP"/>
              </w:rPr>
              <w:t>。</w:t>
            </w:r>
          </w:p>
        </w:tc>
      </w:tr>
      <w:tr w:rsidR="00000000" w14:paraId="6F354929" w14:textId="77777777">
        <w:tc>
          <w:tcPr>
            <w:tcW w:w="660" w:type="dxa"/>
            <w:shd w:val="clear" w:color="auto" w:fill="F2F2F2" w:themeFill="background1" w:themeFillShade="F2"/>
          </w:tcPr>
          <w:p w14:paraId="387222FE" w14:textId="77777777" w:rsidR="00000000" w:rsidRDefault="007A1CED">
            <w:pPr>
              <w:rPr>
                <w:noProof/>
                <w:sz w:val="2"/>
                <w:szCs w:val="24"/>
              </w:rPr>
            </w:pPr>
            <w:r>
              <w:rPr>
                <w:noProof/>
                <w:sz w:val="16"/>
                <w:szCs w:val="24"/>
              </w:rPr>
              <w:t xml:space="preserve">908 </w:t>
            </w:r>
            <w:r>
              <w:rPr>
                <w:noProof/>
                <w:sz w:val="16"/>
              </w:rPr>
              <w:br/>
            </w:r>
            <w:r>
              <w:rPr>
                <w:noProof/>
                <w:sz w:val="2"/>
                <w:szCs w:val="24"/>
              </w:rPr>
              <w:t>bcfb7365-f78e-4b4e-9af9-12b5d8daf216</w:t>
            </w:r>
          </w:p>
        </w:tc>
        <w:tc>
          <w:tcPr>
            <w:tcW w:w="7407" w:type="dxa"/>
            <w:shd w:val="clear" w:color="auto" w:fill="F2F2F2" w:themeFill="background1" w:themeFillShade="F2"/>
          </w:tcPr>
          <w:p w14:paraId="0DB52B17" w14:textId="77777777" w:rsidR="00000000" w:rsidRDefault="007A1CED">
            <w:pPr>
              <w:rPr>
                <w:noProof/>
                <w:szCs w:val="24"/>
              </w:rPr>
            </w:pPr>
            <w:r>
              <w:rPr>
                <w:rStyle w:val="mqInternal"/>
                <w:noProof/>
                <w:szCs w:val="24"/>
              </w:rPr>
              <w:t>[1}[2]</w:t>
            </w:r>
          </w:p>
        </w:tc>
        <w:tc>
          <w:tcPr>
            <w:tcW w:w="7407" w:type="dxa"/>
          </w:tcPr>
          <w:p w14:paraId="7A42C966" w14:textId="77777777" w:rsidR="00000000" w:rsidRDefault="007A1CED">
            <w:pPr>
              <w:rPr>
                <w:szCs w:val="24"/>
                <w:lang w:val="ja-JP"/>
              </w:rPr>
            </w:pPr>
            <w:r>
              <w:rPr>
                <w:rStyle w:val="mqInternal"/>
                <w:noProof/>
                <w:szCs w:val="24"/>
                <w:lang w:val="ja-JP"/>
              </w:rPr>
              <w:t>[1}[2]</w:t>
            </w:r>
          </w:p>
        </w:tc>
      </w:tr>
      <w:tr w:rsidR="00000000" w14:paraId="256F4596" w14:textId="77777777">
        <w:tc>
          <w:tcPr>
            <w:tcW w:w="660" w:type="dxa"/>
            <w:shd w:val="clear" w:color="auto" w:fill="F2F2F2" w:themeFill="background1" w:themeFillShade="F2"/>
          </w:tcPr>
          <w:p w14:paraId="6A449484" w14:textId="77777777" w:rsidR="00000000" w:rsidRDefault="007A1CED">
            <w:pPr>
              <w:rPr>
                <w:noProof/>
                <w:sz w:val="2"/>
                <w:szCs w:val="24"/>
              </w:rPr>
            </w:pPr>
            <w:r>
              <w:rPr>
                <w:noProof/>
                <w:sz w:val="16"/>
                <w:szCs w:val="24"/>
              </w:rPr>
              <w:t xml:space="preserve">909 </w:t>
            </w:r>
            <w:r>
              <w:rPr>
                <w:noProof/>
                <w:sz w:val="16"/>
              </w:rPr>
              <w:br/>
            </w:r>
            <w:r>
              <w:rPr>
                <w:noProof/>
                <w:sz w:val="2"/>
                <w:szCs w:val="24"/>
              </w:rPr>
              <w:t>694fa3e4-2d68-4b36-b82b-1e7e6b011889</w:t>
            </w:r>
          </w:p>
        </w:tc>
        <w:tc>
          <w:tcPr>
            <w:tcW w:w="7407" w:type="dxa"/>
            <w:shd w:val="clear" w:color="auto" w:fill="F2F2F2" w:themeFill="background1" w:themeFillShade="F2"/>
          </w:tcPr>
          <w:p w14:paraId="64027813" w14:textId="77777777" w:rsidR="00000000" w:rsidRDefault="007A1CED">
            <w:pPr>
              <w:rPr>
                <w:noProof/>
                <w:szCs w:val="24"/>
              </w:rPr>
            </w:pPr>
            <w:r>
              <w:rPr>
                <w:rStyle w:val="mqInternal"/>
                <w:noProof/>
                <w:szCs w:val="24"/>
              </w:rPr>
              <w:t>[1]</w:t>
            </w:r>
          </w:p>
        </w:tc>
        <w:tc>
          <w:tcPr>
            <w:tcW w:w="7407" w:type="dxa"/>
          </w:tcPr>
          <w:p w14:paraId="4DC54EDD" w14:textId="77777777" w:rsidR="00000000" w:rsidRDefault="007A1CED">
            <w:pPr>
              <w:rPr>
                <w:szCs w:val="24"/>
                <w:lang w:val="ja-JP"/>
              </w:rPr>
            </w:pPr>
            <w:r>
              <w:rPr>
                <w:rStyle w:val="mqInternal"/>
                <w:noProof/>
                <w:szCs w:val="24"/>
                <w:lang w:val="ja-JP"/>
              </w:rPr>
              <w:t>[1</w:t>
            </w:r>
            <w:r>
              <w:rPr>
                <w:rStyle w:val="mqInternal"/>
                <w:noProof/>
                <w:szCs w:val="24"/>
                <w:lang w:val="ja-JP"/>
              </w:rPr>
              <w:t>]</w:t>
            </w:r>
          </w:p>
        </w:tc>
      </w:tr>
      <w:tr w:rsidR="00000000" w14:paraId="59020EC2" w14:textId="77777777">
        <w:tc>
          <w:tcPr>
            <w:tcW w:w="660" w:type="dxa"/>
            <w:shd w:val="clear" w:color="auto" w:fill="F2F2F2" w:themeFill="background1" w:themeFillShade="F2"/>
          </w:tcPr>
          <w:p w14:paraId="38CD420A" w14:textId="77777777" w:rsidR="00000000" w:rsidRDefault="007A1CED">
            <w:pPr>
              <w:rPr>
                <w:noProof/>
                <w:sz w:val="2"/>
                <w:szCs w:val="24"/>
              </w:rPr>
            </w:pPr>
            <w:r>
              <w:rPr>
                <w:noProof/>
                <w:sz w:val="16"/>
                <w:szCs w:val="24"/>
              </w:rPr>
              <w:t xml:space="preserve">910 </w:t>
            </w:r>
            <w:r>
              <w:rPr>
                <w:noProof/>
                <w:sz w:val="16"/>
              </w:rPr>
              <w:br/>
            </w:r>
            <w:r>
              <w:rPr>
                <w:noProof/>
                <w:sz w:val="2"/>
                <w:szCs w:val="24"/>
              </w:rPr>
              <w:t>c334040f-9e84-4ad0-9d88-46b719431c97</w:t>
            </w:r>
          </w:p>
        </w:tc>
        <w:tc>
          <w:tcPr>
            <w:tcW w:w="7407" w:type="dxa"/>
            <w:shd w:val="clear" w:color="auto" w:fill="F2F2F2" w:themeFill="background1" w:themeFillShade="F2"/>
          </w:tcPr>
          <w:p w14:paraId="356B5C77" w14:textId="77777777" w:rsidR="00000000" w:rsidRDefault="007A1CED">
            <w:pPr>
              <w:rPr>
                <w:noProof/>
                <w:szCs w:val="24"/>
              </w:rPr>
            </w:pPr>
            <w:r>
              <w:rPr>
                <w:rStyle w:val="mqInternal"/>
                <w:noProof/>
                <w:szCs w:val="24"/>
              </w:rPr>
              <w:t>[1]</w:t>
            </w:r>
          </w:p>
        </w:tc>
        <w:tc>
          <w:tcPr>
            <w:tcW w:w="7407" w:type="dxa"/>
          </w:tcPr>
          <w:p w14:paraId="72C70B1B" w14:textId="77777777" w:rsidR="00000000" w:rsidRDefault="007A1CED">
            <w:pPr>
              <w:rPr>
                <w:szCs w:val="24"/>
                <w:lang w:val="ja-JP"/>
              </w:rPr>
            </w:pPr>
            <w:r>
              <w:rPr>
                <w:rStyle w:val="mqInternal"/>
                <w:noProof/>
                <w:szCs w:val="24"/>
                <w:lang w:val="ja-JP"/>
              </w:rPr>
              <w:t>[1]</w:t>
            </w:r>
          </w:p>
        </w:tc>
      </w:tr>
      <w:tr w:rsidR="00000000" w14:paraId="1603E1CD" w14:textId="77777777">
        <w:tc>
          <w:tcPr>
            <w:tcW w:w="660" w:type="dxa"/>
            <w:shd w:val="clear" w:color="auto" w:fill="F2F2F2" w:themeFill="background1" w:themeFillShade="F2"/>
          </w:tcPr>
          <w:p w14:paraId="3EFCFD5F" w14:textId="77777777" w:rsidR="00000000" w:rsidRDefault="007A1CED">
            <w:pPr>
              <w:rPr>
                <w:noProof/>
                <w:sz w:val="2"/>
                <w:szCs w:val="24"/>
              </w:rPr>
            </w:pPr>
            <w:r>
              <w:rPr>
                <w:noProof/>
                <w:sz w:val="16"/>
                <w:szCs w:val="24"/>
              </w:rPr>
              <w:t xml:space="preserve">911 </w:t>
            </w:r>
            <w:r>
              <w:rPr>
                <w:noProof/>
                <w:sz w:val="16"/>
              </w:rPr>
              <w:br/>
            </w:r>
            <w:r>
              <w:rPr>
                <w:noProof/>
                <w:sz w:val="2"/>
                <w:szCs w:val="24"/>
              </w:rPr>
              <w:t>4f87b5cf-381a-495b-b20a-4069b321a2f0</w:t>
            </w:r>
          </w:p>
        </w:tc>
        <w:tc>
          <w:tcPr>
            <w:tcW w:w="7407" w:type="dxa"/>
            <w:shd w:val="clear" w:color="auto" w:fill="F2F2F2" w:themeFill="background1" w:themeFillShade="F2"/>
          </w:tcPr>
          <w:p w14:paraId="0A90F7A3" w14:textId="77777777" w:rsidR="00000000" w:rsidRDefault="007A1CED">
            <w:pPr>
              <w:rPr>
                <w:noProof/>
                <w:szCs w:val="24"/>
              </w:rPr>
            </w:pPr>
            <w:r>
              <w:rPr>
                <w:rStyle w:val="mqInternal"/>
                <w:noProof/>
                <w:szCs w:val="24"/>
              </w:rPr>
              <w:t>[1]</w:t>
            </w:r>
          </w:p>
        </w:tc>
        <w:tc>
          <w:tcPr>
            <w:tcW w:w="7407" w:type="dxa"/>
          </w:tcPr>
          <w:p w14:paraId="7678DEAF" w14:textId="77777777" w:rsidR="00000000" w:rsidRDefault="007A1CED">
            <w:pPr>
              <w:rPr>
                <w:szCs w:val="24"/>
                <w:lang w:val="ja-JP"/>
              </w:rPr>
            </w:pPr>
            <w:r>
              <w:rPr>
                <w:rStyle w:val="mqInternal"/>
                <w:noProof/>
                <w:szCs w:val="24"/>
                <w:lang w:val="ja-JP"/>
              </w:rPr>
              <w:t>[1]</w:t>
            </w:r>
          </w:p>
        </w:tc>
      </w:tr>
      <w:tr w:rsidR="00000000" w14:paraId="6676689B" w14:textId="77777777">
        <w:tc>
          <w:tcPr>
            <w:tcW w:w="660" w:type="dxa"/>
            <w:shd w:val="clear" w:color="auto" w:fill="F2F2F2" w:themeFill="background1" w:themeFillShade="F2"/>
          </w:tcPr>
          <w:p w14:paraId="2DFA43A0" w14:textId="77777777" w:rsidR="00000000" w:rsidRDefault="007A1CED">
            <w:pPr>
              <w:rPr>
                <w:noProof/>
                <w:sz w:val="2"/>
                <w:szCs w:val="24"/>
              </w:rPr>
            </w:pPr>
            <w:r>
              <w:rPr>
                <w:noProof/>
                <w:sz w:val="16"/>
                <w:szCs w:val="24"/>
              </w:rPr>
              <w:t xml:space="preserve">912 </w:t>
            </w:r>
            <w:r>
              <w:rPr>
                <w:noProof/>
                <w:sz w:val="16"/>
              </w:rPr>
              <w:br/>
            </w:r>
            <w:r>
              <w:rPr>
                <w:noProof/>
                <w:sz w:val="2"/>
                <w:szCs w:val="24"/>
              </w:rPr>
              <w:t>aa7573e4-14bd-42a5-a43a-7e819596ec1a</w:t>
            </w:r>
          </w:p>
        </w:tc>
        <w:tc>
          <w:tcPr>
            <w:tcW w:w="7407" w:type="dxa"/>
            <w:shd w:val="clear" w:color="auto" w:fill="F2F2F2" w:themeFill="background1" w:themeFillShade="F2"/>
          </w:tcPr>
          <w:p w14:paraId="750115E8" w14:textId="77777777" w:rsidR="00000000" w:rsidRDefault="007A1CED">
            <w:pPr>
              <w:rPr>
                <w:noProof/>
                <w:szCs w:val="24"/>
              </w:rPr>
            </w:pPr>
            <w:r>
              <w:rPr>
                <w:rStyle w:val="mqInternal"/>
                <w:noProof/>
                <w:szCs w:val="24"/>
              </w:rPr>
              <w:t>[1]</w:t>
            </w:r>
          </w:p>
        </w:tc>
        <w:tc>
          <w:tcPr>
            <w:tcW w:w="7407" w:type="dxa"/>
          </w:tcPr>
          <w:p w14:paraId="45B25BBE" w14:textId="77777777" w:rsidR="00000000" w:rsidRDefault="007A1CED">
            <w:pPr>
              <w:rPr>
                <w:szCs w:val="24"/>
                <w:lang w:val="ja-JP"/>
              </w:rPr>
            </w:pPr>
            <w:r>
              <w:rPr>
                <w:rStyle w:val="mqInternal"/>
                <w:noProof/>
                <w:szCs w:val="24"/>
                <w:lang w:val="ja-JP"/>
              </w:rPr>
              <w:t>[1]</w:t>
            </w:r>
          </w:p>
        </w:tc>
      </w:tr>
      <w:tr w:rsidR="00000000" w14:paraId="1F05D656" w14:textId="77777777">
        <w:tc>
          <w:tcPr>
            <w:tcW w:w="660" w:type="dxa"/>
            <w:shd w:val="clear" w:color="auto" w:fill="F2F2F2" w:themeFill="background1" w:themeFillShade="F2"/>
          </w:tcPr>
          <w:p w14:paraId="6797E151" w14:textId="77777777" w:rsidR="00000000" w:rsidRDefault="007A1CED">
            <w:pPr>
              <w:rPr>
                <w:noProof/>
                <w:sz w:val="2"/>
                <w:szCs w:val="24"/>
              </w:rPr>
            </w:pPr>
            <w:r>
              <w:rPr>
                <w:noProof/>
                <w:sz w:val="16"/>
                <w:szCs w:val="24"/>
              </w:rPr>
              <w:t xml:space="preserve">913 </w:t>
            </w:r>
            <w:r>
              <w:rPr>
                <w:noProof/>
                <w:sz w:val="16"/>
              </w:rPr>
              <w:br/>
            </w:r>
            <w:r>
              <w:rPr>
                <w:noProof/>
                <w:sz w:val="2"/>
                <w:szCs w:val="24"/>
              </w:rPr>
              <w:t>d00ee524-bb79-4467-a687-3433aeeaf7c5</w:t>
            </w:r>
          </w:p>
        </w:tc>
        <w:tc>
          <w:tcPr>
            <w:tcW w:w="7407" w:type="dxa"/>
            <w:shd w:val="clear" w:color="auto" w:fill="F2F2F2" w:themeFill="background1" w:themeFillShade="F2"/>
          </w:tcPr>
          <w:p w14:paraId="48ABC68E" w14:textId="77777777" w:rsidR="00000000" w:rsidRDefault="007A1CED">
            <w:pPr>
              <w:rPr>
                <w:noProof/>
                <w:szCs w:val="24"/>
              </w:rPr>
            </w:pPr>
            <w:r>
              <w:rPr>
                <w:rStyle w:val="mqInternal"/>
                <w:noProof/>
                <w:szCs w:val="24"/>
              </w:rPr>
              <w:t>[1]</w:t>
            </w:r>
          </w:p>
        </w:tc>
        <w:tc>
          <w:tcPr>
            <w:tcW w:w="7407" w:type="dxa"/>
          </w:tcPr>
          <w:p w14:paraId="00ECFF2B" w14:textId="77777777" w:rsidR="00000000" w:rsidRDefault="007A1CED">
            <w:pPr>
              <w:rPr>
                <w:szCs w:val="24"/>
                <w:lang w:val="ja-JP"/>
              </w:rPr>
            </w:pPr>
            <w:r>
              <w:rPr>
                <w:rStyle w:val="mqInternal"/>
                <w:noProof/>
                <w:szCs w:val="24"/>
                <w:lang w:val="ja-JP"/>
              </w:rPr>
              <w:t>[1]</w:t>
            </w:r>
          </w:p>
        </w:tc>
      </w:tr>
      <w:tr w:rsidR="00000000" w14:paraId="39C8805F" w14:textId="77777777">
        <w:tc>
          <w:tcPr>
            <w:tcW w:w="660" w:type="dxa"/>
            <w:shd w:val="clear" w:color="auto" w:fill="F2F2F2" w:themeFill="background1" w:themeFillShade="F2"/>
          </w:tcPr>
          <w:p w14:paraId="3DFC602F" w14:textId="77777777" w:rsidR="00000000" w:rsidRDefault="007A1CED">
            <w:pPr>
              <w:rPr>
                <w:noProof/>
                <w:sz w:val="2"/>
                <w:szCs w:val="24"/>
              </w:rPr>
            </w:pPr>
            <w:r>
              <w:rPr>
                <w:noProof/>
                <w:sz w:val="16"/>
                <w:szCs w:val="24"/>
              </w:rPr>
              <w:t xml:space="preserve">914 </w:t>
            </w:r>
            <w:r>
              <w:rPr>
                <w:noProof/>
                <w:sz w:val="16"/>
              </w:rPr>
              <w:br/>
            </w:r>
            <w:r>
              <w:rPr>
                <w:noProof/>
                <w:sz w:val="2"/>
                <w:szCs w:val="24"/>
              </w:rPr>
              <w:t>51dd561b-5898-4978-a3a2-6c36654fb2d3</w:t>
            </w:r>
          </w:p>
        </w:tc>
        <w:tc>
          <w:tcPr>
            <w:tcW w:w="7407" w:type="dxa"/>
            <w:shd w:val="clear" w:color="auto" w:fill="F2F2F2" w:themeFill="background1" w:themeFillShade="F2"/>
          </w:tcPr>
          <w:p w14:paraId="1602C03C" w14:textId="77777777" w:rsidR="00000000" w:rsidRDefault="007A1CED">
            <w:pPr>
              <w:rPr>
                <w:noProof/>
                <w:szCs w:val="24"/>
              </w:rPr>
            </w:pPr>
            <w:r>
              <w:rPr>
                <w:rStyle w:val="mqInternal"/>
                <w:noProof/>
                <w:szCs w:val="24"/>
              </w:rPr>
              <w:t>[1]</w:t>
            </w:r>
          </w:p>
        </w:tc>
        <w:tc>
          <w:tcPr>
            <w:tcW w:w="7407" w:type="dxa"/>
          </w:tcPr>
          <w:p w14:paraId="02956ECE" w14:textId="77777777" w:rsidR="00000000" w:rsidRDefault="007A1CED">
            <w:pPr>
              <w:rPr>
                <w:szCs w:val="24"/>
                <w:lang w:val="ja-JP"/>
              </w:rPr>
            </w:pPr>
            <w:r>
              <w:rPr>
                <w:rStyle w:val="mqInternal"/>
                <w:noProof/>
                <w:szCs w:val="24"/>
                <w:lang w:val="ja-JP"/>
              </w:rPr>
              <w:t>[1]</w:t>
            </w:r>
          </w:p>
        </w:tc>
      </w:tr>
      <w:tr w:rsidR="00000000" w14:paraId="2DBB9755" w14:textId="77777777">
        <w:tc>
          <w:tcPr>
            <w:tcW w:w="660" w:type="dxa"/>
            <w:shd w:val="clear" w:color="auto" w:fill="F2F2F2" w:themeFill="background1" w:themeFillShade="F2"/>
          </w:tcPr>
          <w:p w14:paraId="5BF18472" w14:textId="77777777" w:rsidR="00000000" w:rsidRDefault="007A1CED">
            <w:pPr>
              <w:rPr>
                <w:noProof/>
                <w:sz w:val="2"/>
                <w:szCs w:val="24"/>
              </w:rPr>
            </w:pPr>
            <w:r>
              <w:rPr>
                <w:noProof/>
                <w:sz w:val="16"/>
                <w:szCs w:val="24"/>
              </w:rPr>
              <w:t xml:space="preserve">915 </w:t>
            </w:r>
            <w:r>
              <w:rPr>
                <w:noProof/>
                <w:sz w:val="16"/>
              </w:rPr>
              <w:br/>
            </w:r>
            <w:r>
              <w:rPr>
                <w:noProof/>
                <w:sz w:val="2"/>
                <w:szCs w:val="24"/>
              </w:rPr>
              <w:t>182b0745-8d02-47be-b45c-11d31a8b10d1</w:t>
            </w:r>
          </w:p>
        </w:tc>
        <w:tc>
          <w:tcPr>
            <w:tcW w:w="7407" w:type="dxa"/>
            <w:shd w:val="clear" w:color="auto" w:fill="F2F2F2" w:themeFill="background1" w:themeFillShade="F2"/>
          </w:tcPr>
          <w:p w14:paraId="5B72E247" w14:textId="77777777" w:rsidR="00000000" w:rsidRDefault="007A1CED">
            <w:pPr>
              <w:rPr>
                <w:noProof/>
                <w:szCs w:val="24"/>
              </w:rPr>
            </w:pPr>
            <w:r>
              <w:rPr>
                <w:rStyle w:val="mqInternal"/>
                <w:noProof/>
                <w:szCs w:val="24"/>
              </w:rPr>
              <w:t>[1]{2]</w:t>
            </w:r>
          </w:p>
        </w:tc>
        <w:tc>
          <w:tcPr>
            <w:tcW w:w="7407" w:type="dxa"/>
          </w:tcPr>
          <w:p w14:paraId="615FA7F7" w14:textId="77777777" w:rsidR="00000000" w:rsidRDefault="007A1CED">
            <w:pPr>
              <w:rPr>
                <w:szCs w:val="24"/>
                <w:lang w:val="ja-JP"/>
              </w:rPr>
            </w:pPr>
            <w:r>
              <w:rPr>
                <w:rStyle w:val="mqInternal"/>
                <w:noProof/>
                <w:szCs w:val="24"/>
                <w:lang w:val="ja-JP"/>
              </w:rPr>
              <w:t>[1]{2]</w:t>
            </w:r>
          </w:p>
        </w:tc>
      </w:tr>
      <w:tr w:rsidR="00000000" w14:paraId="0F674797" w14:textId="77777777">
        <w:tc>
          <w:tcPr>
            <w:tcW w:w="660" w:type="dxa"/>
            <w:shd w:val="clear" w:color="auto" w:fill="F2F2F2" w:themeFill="background1" w:themeFillShade="F2"/>
          </w:tcPr>
          <w:p w14:paraId="10A9613D" w14:textId="77777777" w:rsidR="00000000" w:rsidRDefault="007A1CED">
            <w:pPr>
              <w:rPr>
                <w:noProof/>
                <w:sz w:val="2"/>
                <w:szCs w:val="24"/>
              </w:rPr>
            </w:pPr>
            <w:r>
              <w:rPr>
                <w:noProof/>
                <w:sz w:val="16"/>
                <w:szCs w:val="24"/>
              </w:rPr>
              <w:t xml:space="preserve">916 </w:t>
            </w:r>
            <w:r>
              <w:rPr>
                <w:noProof/>
                <w:sz w:val="16"/>
              </w:rPr>
              <w:br/>
            </w:r>
            <w:r>
              <w:rPr>
                <w:noProof/>
                <w:sz w:val="2"/>
                <w:szCs w:val="24"/>
              </w:rPr>
              <w:t>301d8592-fec3-4750-aad2-8cd92f11f133</w:t>
            </w:r>
          </w:p>
        </w:tc>
        <w:tc>
          <w:tcPr>
            <w:tcW w:w="7407" w:type="dxa"/>
            <w:shd w:val="clear" w:color="auto" w:fill="F2F2F2" w:themeFill="background1" w:themeFillShade="F2"/>
          </w:tcPr>
          <w:p w14:paraId="4D040DF8" w14:textId="77777777" w:rsidR="00000000" w:rsidRDefault="007A1CED">
            <w:pPr>
              <w:rPr>
                <w:noProof/>
                <w:szCs w:val="24"/>
              </w:rPr>
            </w:pPr>
            <w:r>
              <w:rPr>
                <w:noProof/>
                <w:szCs w:val="24"/>
              </w:rPr>
              <w:t>Validating the form data in HubSpot</w:t>
            </w:r>
          </w:p>
        </w:tc>
        <w:tc>
          <w:tcPr>
            <w:tcW w:w="7407" w:type="dxa"/>
          </w:tcPr>
          <w:p w14:paraId="2F98AE66" w14:textId="77777777" w:rsidR="00000000" w:rsidRDefault="007A1CED">
            <w:pPr>
              <w:rPr>
                <w:szCs w:val="24"/>
                <w:lang w:val="ja-JP"/>
              </w:rPr>
            </w:pPr>
            <w:r>
              <w:rPr>
                <w:szCs w:val="24"/>
                <w:lang w:val="ja-JP"/>
              </w:rPr>
              <w:t xml:space="preserve">HubSpot </w:t>
            </w:r>
            <w:r>
              <w:rPr>
                <w:rFonts w:ascii="MS Gothic" w:eastAsia="MS Gothic" w:hint="eastAsia"/>
                <w:szCs w:val="24"/>
                <w:lang w:val="ja-JP"/>
              </w:rPr>
              <w:t>でフォームデータを検証する</w:t>
            </w:r>
          </w:p>
        </w:tc>
      </w:tr>
      <w:tr w:rsidR="00000000" w14:paraId="5475AE6A" w14:textId="77777777">
        <w:tc>
          <w:tcPr>
            <w:tcW w:w="660" w:type="dxa"/>
            <w:shd w:val="clear" w:color="auto" w:fill="F2F2F2" w:themeFill="background1" w:themeFillShade="F2"/>
          </w:tcPr>
          <w:p w14:paraId="083218BE" w14:textId="77777777" w:rsidR="00000000" w:rsidRDefault="007A1CED">
            <w:pPr>
              <w:rPr>
                <w:noProof/>
                <w:sz w:val="2"/>
                <w:szCs w:val="24"/>
              </w:rPr>
            </w:pPr>
            <w:r>
              <w:rPr>
                <w:noProof/>
                <w:sz w:val="16"/>
                <w:szCs w:val="24"/>
              </w:rPr>
              <w:t xml:space="preserve">917 </w:t>
            </w:r>
            <w:r>
              <w:rPr>
                <w:noProof/>
                <w:sz w:val="16"/>
              </w:rPr>
              <w:br/>
            </w:r>
            <w:r>
              <w:rPr>
                <w:noProof/>
                <w:sz w:val="2"/>
                <w:szCs w:val="24"/>
              </w:rPr>
              <w:t>008c81a3-6d09-47b1-8f99-c806bd214ca9</w:t>
            </w:r>
          </w:p>
        </w:tc>
        <w:tc>
          <w:tcPr>
            <w:tcW w:w="7407" w:type="dxa"/>
            <w:shd w:val="clear" w:color="auto" w:fill="F2F2F2" w:themeFill="background1" w:themeFillShade="F2"/>
          </w:tcPr>
          <w:p w14:paraId="04EBDCEF" w14:textId="77777777" w:rsidR="00000000" w:rsidRDefault="007A1CED">
            <w:pPr>
              <w:rPr>
                <w:noProof/>
                <w:szCs w:val="24"/>
              </w:rPr>
            </w:pPr>
            <w:r>
              <w:rPr>
                <w:noProof/>
                <w:szCs w:val="24"/>
              </w:rPr>
              <w:t>Leads captured using the custom lead form will be added as contacts in your HubSpot account.</w:t>
            </w:r>
          </w:p>
        </w:tc>
        <w:tc>
          <w:tcPr>
            <w:tcW w:w="7407" w:type="dxa"/>
          </w:tcPr>
          <w:p w14:paraId="6787813B" w14:textId="77777777" w:rsidR="00000000" w:rsidRDefault="007A1CED">
            <w:pPr>
              <w:rPr>
                <w:szCs w:val="24"/>
                <w:lang w:val="ja-JP"/>
              </w:rPr>
            </w:pPr>
            <w:r>
              <w:rPr>
                <w:rFonts w:ascii="MS Gothic" w:eastAsia="MS Gothic" w:hint="eastAsia"/>
                <w:szCs w:val="24"/>
                <w:lang w:val="ja-JP"/>
              </w:rPr>
              <w:t>カスタムリードフォームを使用してキャプチャされたリードは</w:t>
            </w:r>
            <w:r>
              <w:rPr>
                <w:rFonts w:ascii="Microsoft YaHei UI" w:eastAsia="Microsoft YaHei UI" w:hAnsi="Microsoft YaHei UI" w:cs="Microsoft YaHei UI" w:hint="eastAsia"/>
                <w:szCs w:val="24"/>
                <w:lang w:val="ja-JP"/>
              </w:rPr>
              <w:t>、</w:t>
            </w:r>
            <w:r>
              <w:rPr>
                <w:szCs w:val="24"/>
                <w:lang w:val="ja-JP"/>
              </w:rPr>
              <w:t xml:space="preserve">HubSpot </w:t>
            </w:r>
            <w:r>
              <w:rPr>
                <w:rFonts w:ascii="MS Gothic" w:eastAsia="MS Gothic" w:hint="eastAsia"/>
                <w:szCs w:val="24"/>
                <w:lang w:val="ja-JP"/>
              </w:rPr>
              <w:t>アカウントの連絡先として追加されます</w:t>
            </w:r>
            <w:r>
              <w:rPr>
                <w:rFonts w:ascii="Microsoft YaHei UI" w:eastAsia="Microsoft YaHei UI" w:hAnsi="Microsoft YaHei UI" w:cs="Microsoft YaHei UI" w:hint="eastAsia"/>
                <w:szCs w:val="24"/>
                <w:lang w:val="ja-JP"/>
              </w:rPr>
              <w:t>。</w:t>
            </w:r>
          </w:p>
        </w:tc>
      </w:tr>
      <w:tr w:rsidR="00000000" w14:paraId="77D48924" w14:textId="77777777">
        <w:tc>
          <w:tcPr>
            <w:tcW w:w="660" w:type="dxa"/>
            <w:shd w:val="clear" w:color="auto" w:fill="F2F2F2" w:themeFill="background1" w:themeFillShade="F2"/>
          </w:tcPr>
          <w:p w14:paraId="41B10D9F" w14:textId="77777777" w:rsidR="00000000" w:rsidRDefault="007A1CED">
            <w:pPr>
              <w:rPr>
                <w:noProof/>
                <w:sz w:val="2"/>
                <w:szCs w:val="24"/>
              </w:rPr>
            </w:pPr>
            <w:r>
              <w:rPr>
                <w:noProof/>
                <w:sz w:val="16"/>
                <w:szCs w:val="24"/>
              </w:rPr>
              <w:t xml:space="preserve">918 </w:t>
            </w:r>
            <w:r>
              <w:rPr>
                <w:noProof/>
                <w:sz w:val="16"/>
              </w:rPr>
              <w:br/>
            </w:r>
            <w:r>
              <w:rPr>
                <w:noProof/>
                <w:sz w:val="2"/>
                <w:szCs w:val="24"/>
              </w:rPr>
              <w:t>1922c255-1d60-45b2-9d30-680c675cc215</w:t>
            </w:r>
          </w:p>
        </w:tc>
        <w:tc>
          <w:tcPr>
            <w:tcW w:w="7407" w:type="dxa"/>
            <w:shd w:val="clear" w:color="auto" w:fill="F2F2F2" w:themeFill="background1" w:themeFillShade="F2"/>
          </w:tcPr>
          <w:p w14:paraId="406462EE" w14:textId="77777777" w:rsidR="00000000" w:rsidRDefault="007A1CED">
            <w:pPr>
              <w:rPr>
                <w:noProof/>
                <w:szCs w:val="24"/>
              </w:rPr>
            </w:pPr>
            <w:r>
              <w:rPr>
                <w:noProof/>
                <w:szCs w:val="24"/>
              </w:rPr>
              <w:t>An easy way to view data c</w:t>
            </w:r>
            <w:r>
              <w:rPr>
                <w:noProof/>
                <w:szCs w:val="24"/>
              </w:rPr>
              <w:t>aptured by the lead form is to create a Smart List in HubSpot.</w:t>
            </w:r>
          </w:p>
        </w:tc>
        <w:tc>
          <w:tcPr>
            <w:tcW w:w="7407" w:type="dxa"/>
          </w:tcPr>
          <w:p w14:paraId="663419F4" w14:textId="77777777" w:rsidR="00000000" w:rsidRDefault="007A1CED">
            <w:pPr>
              <w:rPr>
                <w:szCs w:val="24"/>
                <w:lang w:val="ja-JP"/>
              </w:rPr>
            </w:pPr>
            <w:r>
              <w:rPr>
                <w:rFonts w:ascii="MS Gothic" w:eastAsia="MS Gothic" w:hint="eastAsia"/>
                <w:szCs w:val="24"/>
                <w:lang w:val="ja-JP"/>
              </w:rPr>
              <w:t>リードフォームによってキャプチャされたデータを表示する簡単な方法は</w:t>
            </w:r>
            <w:r>
              <w:rPr>
                <w:rFonts w:ascii="Microsoft YaHei UI" w:eastAsia="Microsoft YaHei UI" w:hAnsi="Microsoft YaHei UI" w:cs="Microsoft YaHei UI" w:hint="eastAsia"/>
                <w:szCs w:val="24"/>
                <w:lang w:val="ja-JP"/>
              </w:rPr>
              <w:t>、</w:t>
            </w:r>
            <w:r>
              <w:rPr>
                <w:szCs w:val="24"/>
                <w:lang w:val="ja-JP"/>
              </w:rPr>
              <w:t>HubSpot</w:t>
            </w:r>
            <w:r>
              <w:rPr>
                <w:rFonts w:ascii="MS Gothic" w:eastAsia="MS Gothic" w:hint="eastAsia"/>
                <w:szCs w:val="24"/>
                <w:lang w:val="ja-JP"/>
              </w:rPr>
              <w:t>でスマート・リストを作成することです</w:t>
            </w:r>
            <w:r>
              <w:rPr>
                <w:rFonts w:ascii="Microsoft YaHei UI" w:eastAsia="Microsoft YaHei UI" w:hAnsi="Microsoft YaHei UI" w:cs="Microsoft YaHei UI" w:hint="eastAsia"/>
                <w:szCs w:val="24"/>
                <w:lang w:val="ja-JP"/>
              </w:rPr>
              <w:t>。</w:t>
            </w:r>
          </w:p>
        </w:tc>
      </w:tr>
      <w:tr w:rsidR="00000000" w14:paraId="6E4DCF9B" w14:textId="77777777">
        <w:tc>
          <w:tcPr>
            <w:tcW w:w="660" w:type="dxa"/>
            <w:shd w:val="clear" w:color="auto" w:fill="F2F2F2" w:themeFill="background1" w:themeFillShade="F2"/>
          </w:tcPr>
          <w:p w14:paraId="2F9E32AC" w14:textId="77777777" w:rsidR="00000000" w:rsidRDefault="007A1CED">
            <w:pPr>
              <w:rPr>
                <w:noProof/>
                <w:sz w:val="2"/>
                <w:szCs w:val="24"/>
              </w:rPr>
            </w:pPr>
            <w:r>
              <w:rPr>
                <w:noProof/>
                <w:sz w:val="16"/>
                <w:szCs w:val="24"/>
              </w:rPr>
              <w:t xml:space="preserve">919 </w:t>
            </w:r>
            <w:r>
              <w:rPr>
                <w:noProof/>
                <w:sz w:val="16"/>
              </w:rPr>
              <w:br/>
            </w:r>
            <w:r>
              <w:rPr>
                <w:noProof/>
                <w:sz w:val="2"/>
                <w:szCs w:val="24"/>
              </w:rPr>
              <w:t>a5248569-0291-4a08-98bf-3f832ea468eb</w:t>
            </w:r>
          </w:p>
        </w:tc>
        <w:tc>
          <w:tcPr>
            <w:tcW w:w="7407" w:type="dxa"/>
            <w:shd w:val="clear" w:color="auto" w:fill="F2F2F2" w:themeFill="background1" w:themeFillShade="F2"/>
          </w:tcPr>
          <w:p w14:paraId="630ACF6B" w14:textId="77777777" w:rsidR="00000000" w:rsidRDefault="007A1CED">
            <w:pPr>
              <w:rPr>
                <w:noProof/>
                <w:szCs w:val="24"/>
              </w:rPr>
            </w:pPr>
            <w:r>
              <w:rPr>
                <w:noProof/>
                <w:szCs w:val="24"/>
              </w:rPr>
              <w:t>Sign in to your HubSpot account.</w:t>
            </w:r>
          </w:p>
        </w:tc>
        <w:tc>
          <w:tcPr>
            <w:tcW w:w="7407" w:type="dxa"/>
          </w:tcPr>
          <w:p w14:paraId="30C41B08" w14:textId="77777777" w:rsidR="00000000" w:rsidRDefault="007A1CED">
            <w:pPr>
              <w:rPr>
                <w:szCs w:val="24"/>
                <w:lang w:val="ja-JP"/>
              </w:rPr>
            </w:pPr>
            <w:r>
              <w:rPr>
                <w:szCs w:val="24"/>
                <w:lang w:val="ja-JP"/>
              </w:rPr>
              <w:t xml:space="preserve">HubSpot </w:t>
            </w:r>
            <w:r>
              <w:rPr>
                <w:rFonts w:ascii="MS Gothic" w:eastAsia="MS Gothic" w:hint="eastAsia"/>
                <w:szCs w:val="24"/>
                <w:lang w:val="ja-JP"/>
              </w:rPr>
              <w:t>アカウントにサインインします</w:t>
            </w:r>
            <w:r>
              <w:rPr>
                <w:rFonts w:ascii="Microsoft YaHei UI" w:eastAsia="Microsoft YaHei UI" w:hAnsi="Microsoft YaHei UI" w:cs="Microsoft YaHei UI" w:hint="eastAsia"/>
                <w:szCs w:val="24"/>
                <w:lang w:val="ja-JP"/>
              </w:rPr>
              <w:t>。</w:t>
            </w:r>
          </w:p>
        </w:tc>
      </w:tr>
      <w:tr w:rsidR="00000000" w14:paraId="0EE644DC" w14:textId="77777777">
        <w:tc>
          <w:tcPr>
            <w:tcW w:w="660" w:type="dxa"/>
            <w:shd w:val="clear" w:color="auto" w:fill="F2F2F2" w:themeFill="background1" w:themeFillShade="F2"/>
          </w:tcPr>
          <w:p w14:paraId="3A225503" w14:textId="77777777" w:rsidR="00000000" w:rsidRDefault="007A1CED">
            <w:pPr>
              <w:rPr>
                <w:noProof/>
                <w:sz w:val="2"/>
                <w:szCs w:val="24"/>
              </w:rPr>
            </w:pPr>
            <w:r>
              <w:rPr>
                <w:noProof/>
                <w:sz w:val="16"/>
                <w:szCs w:val="24"/>
              </w:rPr>
              <w:t xml:space="preserve">920 </w:t>
            </w:r>
            <w:r>
              <w:rPr>
                <w:noProof/>
                <w:sz w:val="16"/>
              </w:rPr>
              <w:br/>
            </w:r>
            <w:r>
              <w:rPr>
                <w:noProof/>
                <w:sz w:val="2"/>
                <w:szCs w:val="24"/>
              </w:rPr>
              <w:t>21e8bb7e-a5b8-4008-b8e9-2c</w:t>
            </w:r>
            <w:r>
              <w:rPr>
                <w:noProof/>
                <w:sz w:val="2"/>
                <w:szCs w:val="24"/>
              </w:rPr>
              <w:t>9b29f7c4f0</w:t>
            </w:r>
          </w:p>
        </w:tc>
        <w:tc>
          <w:tcPr>
            <w:tcW w:w="7407" w:type="dxa"/>
            <w:shd w:val="clear" w:color="auto" w:fill="F2F2F2" w:themeFill="background1" w:themeFillShade="F2"/>
          </w:tcPr>
          <w:p w14:paraId="5224168D" w14:textId="77777777" w:rsidR="00000000" w:rsidRDefault="007A1CED">
            <w:pPr>
              <w:rPr>
                <w:noProof/>
                <w:szCs w:val="24"/>
              </w:rPr>
            </w:pPr>
            <w:r>
              <w:rPr>
                <w:noProof/>
                <w:szCs w:val="24"/>
              </w:rPr>
              <w:t xml:space="preserve">Click </w:t>
            </w:r>
            <w:r>
              <w:rPr>
                <w:rStyle w:val="mqInternal"/>
                <w:noProof/>
                <w:szCs w:val="24"/>
              </w:rPr>
              <w:t>[1}</w:t>
            </w:r>
            <w:r>
              <w:rPr>
                <w:noProof/>
                <w:szCs w:val="24"/>
              </w:rPr>
              <w:t>Marketing</w:t>
            </w:r>
            <w:r>
              <w:rPr>
                <w:rStyle w:val="mqInternal"/>
                <w:noProof/>
                <w:szCs w:val="24"/>
              </w:rPr>
              <w:t>{2]</w:t>
            </w:r>
            <w:r>
              <w:rPr>
                <w:noProof/>
                <w:szCs w:val="24"/>
              </w:rPr>
              <w:t xml:space="preserve"> </w:t>
            </w:r>
            <w:r>
              <w:rPr>
                <w:rStyle w:val="mqInternal"/>
                <w:noProof/>
                <w:szCs w:val="24"/>
              </w:rPr>
              <w:t>[1}</w:t>
            </w:r>
            <w:r>
              <w:rPr>
                <w:noProof/>
                <w:szCs w:val="24"/>
              </w:rPr>
              <w:t>&gt; Forms</w:t>
            </w:r>
            <w:r>
              <w:rPr>
                <w:rStyle w:val="mqInternal"/>
                <w:noProof/>
                <w:szCs w:val="24"/>
              </w:rPr>
              <w:t>{2]</w:t>
            </w:r>
            <w:r>
              <w:rPr>
                <w:noProof/>
                <w:szCs w:val="24"/>
              </w:rPr>
              <w:t>.</w:t>
            </w:r>
          </w:p>
        </w:tc>
        <w:tc>
          <w:tcPr>
            <w:tcW w:w="7407" w:type="dxa"/>
          </w:tcPr>
          <w:p w14:paraId="4D81FD7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マーケティング</w:t>
            </w:r>
            <w:r>
              <w:rPr>
                <w:rStyle w:val="mqInternal"/>
                <w:noProof/>
                <w:szCs w:val="24"/>
                <w:lang w:val="ja-JP"/>
              </w:rPr>
              <w:t>{2][1}</w:t>
            </w:r>
            <w:r>
              <w:rPr>
                <w:szCs w:val="24"/>
                <w:lang w:val="ja-JP"/>
              </w:rPr>
              <w:t xml:space="preserve">   &gt; </w:t>
            </w:r>
            <w:r>
              <w:rPr>
                <w:rFonts w:ascii="MS Gothic" w:eastAsia="MS Gothic" w:hint="eastAsia"/>
                <w:szCs w:val="24"/>
                <w:lang w:val="ja-JP"/>
              </w:rPr>
              <w:t>フォームをクリックします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A08B44D" w14:textId="77777777">
        <w:tc>
          <w:tcPr>
            <w:tcW w:w="660" w:type="dxa"/>
            <w:shd w:val="clear" w:color="auto" w:fill="F2F2F2" w:themeFill="background1" w:themeFillShade="F2"/>
          </w:tcPr>
          <w:p w14:paraId="32EC51FD" w14:textId="77777777" w:rsidR="00000000" w:rsidRDefault="007A1CED">
            <w:pPr>
              <w:rPr>
                <w:noProof/>
                <w:sz w:val="2"/>
                <w:szCs w:val="24"/>
              </w:rPr>
            </w:pPr>
            <w:r>
              <w:rPr>
                <w:noProof/>
                <w:sz w:val="16"/>
                <w:szCs w:val="24"/>
              </w:rPr>
              <w:t xml:space="preserve">921 </w:t>
            </w:r>
            <w:r>
              <w:rPr>
                <w:noProof/>
                <w:sz w:val="16"/>
              </w:rPr>
              <w:br/>
            </w:r>
            <w:r>
              <w:rPr>
                <w:noProof/>
                <w:sz w:val="2"/>
                <w:szCs w:val="24"/>
              </w:rPr>
              <w:t>7aabb193-ec12-42bf-96bd-4989c004cb01</w:t>
            </w:r>
          </w:p>
        </w:tc>
        <w:tc>
          <w:tcPr>
            <w:tcW w:w="7407" w:type="dxa"/>
            <w:shd w:val="clear" w:color="auto" w:fill="F2F2F2" w:themeFill="background1" w:themeFillShade="F2"/>
          </w:tcPr>
          <w:p w14:paraId="2F1214E1" w14:textId="77777777" w:rsidR="00000000" w:rsidRDefault="007A1CED">
            <w:pPr>
              <w:rPr>
                <w:noProof/>
                <w:szCs w:val="24"/>
              </w:rPr>
            </w:pPr>
            <w:r>
              <w:rPr>
                <w:noProof/>
                <w:szCs w:val="24"/>
              </w:rPr>
              <w:t xml:space="preserve">When you mouseover a form, an </w:t>
            </w:r>
            <w:r>
              <w:rPr>
                <w:rStyle w:val="mqInternal"/>
                <w:noProof/>
                <w:szCs w:val="24"/>
              </w:rPr>
              <w:t>[1}</w:t>
            </w:r>
            <w:r>
              <w:rPr>
                <w:noProof/>
                <w:szCs w:val="24"/>
              </w:rPr>
              <w:t>Actions</w:t>
            </w:r>
            <w:r>
              <w:rPr>
                <w:rStyle w:val="mqInternal"/>
                <w:noProof/>
                <w:szCs w:val="24"/>
              </w:rPr>
              <w:t>{2]</w:t>
            </w:r>
            <w:r>
              <w:rPr>
                <w:noProof/>
                <w:szCs w:val="24"/>
              </w:rPr>
              <w:t xml:space="preserve"> menu will appear.</w:t>
            </w:r>
          </w:p>
        </w:tc>
        <w:tc>
          <w:tcPr>
            <w:tcW w:w="7407" w:type="dxa"/>
          </w:tcPr>
          <w:p w14:paraId="63B7B787" w14:textId="77777777" w:rsidR="00000000" w:rsidRDefault="007A1CED">
            <w:pPr>
              <w:rPr>
                <w:szCs w:val="24"/>
                <w:lang w:val="ja-JP"/>
              </w:rPr>
            </w:pPr>
            <w:r>
              <w:rPr>
                <w:rFonts w:ascii="MS Gothic" w:eastAsia="MS Gothic" w:hint="eastAsia"/>
                <w:szCs w:val="24"/>
                <w:lang w:val="ja-JP"/>
              </w:rPr>
              <w:t>フォームをマウスオーバーすると</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アクションメニューが表示されます</w:t>
            </w:r>
            <w:r>
              <w:rPr>
                <w:rFonts w:ascii="Microsoft YaHei UI" w:eastAsia="Microsoft YaHei UI" w:hAnsi="Microsoft YaHei UI" w:cs="Microsoft YaHei UI" w:hint="eastAsia"/>
                <w:szCs w:val="24"/>
                <w:lang w:val="ja-JP"/>
              </w:rPr>
              <w:t>。</w:t>
            </w:r>
          </w:p>
        </w:tc>
      </w:tr>
      <w:tr w:rsidR="00000000" w14:paraId="05CE918B" w14:textId="77777777">
        <w:tc>
          <w:tcPr>
            <w:tcW w:w="660" w:type="dxa"/>
            <w:shd w:val="clear" w:color="auto" w:fill="F2F2F2" w:themeFill="background1" w:themeFillShade="F2"/>
          </w:tcPr>
          <w:p w14:paraId="5AF9A3EB" w14:textId="77777777" w:rsidR="00000000" w:rsidRDefault="007A1CED">
            <w:pPr>
              <w:rPr>
                <w:noProof/>
                <w:sz w:val="2"/>
                <w:szCs w:val="24"/>
              </w:rPr>
            </w:pPr>
            <w:r>
              <w:rPr>
                <w:noProof/>
                <w:sz w:val="16"/>
                <w:szCs w:val="24"/>
              </w:rPr>
              <w:lastRenderedPageBreak/>
              <w:t xml:space="preserve">922 </w:t>
            </w:r>
            <w:r>
              <w:rPr>
                <w:noProof/>
                <w:sz w:val="16"/>
              </w:rPr>
              <w:br/>
            </w:r>
            <w:r>
              <w:rPr>
                <w:noProof/>
                <w:sz w:val="2"/>
                <w:szCs w:val="24"/>
              </w:rPr>
              <w:t>9a72e86c-3e8b-4b86-80d4-352ab4a1a3e1</w:t>
            </w:r>
          </w:p>
        </w:tc>
        <w:tc>
          <w:tcPr>
            <w:tcW w:w="7407" w:type="dxa"/>
            <w:shd w:val="clear" w:color="auto" w:fill="F2F2F2" w:themeFill="background1" w:themeFillShade="F2"/>
          </w:tcPr>
          <w:p w14:paraId="3612662F" w14:textId="77777777" w:rsidR="00000000" w:rsidRDefault="007A1CED">
            <w:pPr>
              <w:rPr>
                <w:noProof/>
                <w:szCs w:val="24"/>
              </w:rPr>
            </w:pPr>
            <w:r>
              <w:rPr>
                <w:noProof/>
                <w:szCs w:val="24"/>
              </w:rPr>
              <w:t xml:space="preserve">Click </w:t>
            </w:r>
            <w:r>
              <w:rPr>
                <w:rStyle w:val="mqInternal"/>
                <w:noProof/>
                <w:szCs w:val="24"/>
              </w:rPr>
              <w:t>[1}</w:t>
            </w:r>
            <w:r>
              <w:rPr>
                <w:noProof/>
                <w:szCs w:val="24"/>
              </w:rPr>
              <w:t>Actions &gt; View submissions</w:t>
            </w:r>
            <w:r>
              <w:rPr>
                <w:rStyle w:val="mqInternal"/>
                <w:noProof/>
                <w:szCs w:val="24"/>
              </w:rPr>
              <w:t>{2]</w:t>
            </w:r>
            <w:r>
              <w:rPr>
                <w:noProof/>
                <w:szCs w:val="24"/>
              </w:rPr>
              <w:t>.</w:t>
            </w:r>
          </w:p>
        </w:tc>
        <w:tc>
          <w:tcPr>
            <w:tcW w:w="7407" w:type="dxa"/>
          </w:tcPr>
          <w:p w14:paraId="7AE6DD8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アクション</w:t>
            </w:r>
            <w:r>
              <w:rPr>
                <w:szCs w:val="24"/>
                <w:lang w:val="ja-JP"/>
              </w:rPr>
              <w:t>] &gt; \[</w:t>
            </w:r>
            <w:r>
              <w:rPr>
                <w:rFonts w:ascii="MS Gothic" w:eastAsia="MS Gothic" w:hint="eastAsia"/>
                <w:szCs w:val="24"/>
                <w:lang w:val="ja-JP"/>
              </w:rPr>
              <w:t>送信の表示</w:t>
            </w:r>
            <w:r>
              <w:rPr>
                <w:szCs w:val="24"/>
                <w:lang w:val="ja-JP"/>
              </w:rPr>
              <w:t xml:space="preserve">] </w:t>
            </w:r>
            <w:r>
              <w:rPr>
                <w:rFonts w:ascii="MS Gothic" w:eastAsia="MS Gothic" w:hint="eastAsia"/>
                <w:szCs w:val="24"/>
                <w:lang w:val="ja-JP"/>
              </w:rPr>
              <w:t>の順にクリックします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E0E8382" w14:textId="77777777">
        <w:tc>
          <w:tcPr>
            <w:tcW w:w="660" w:type="dxa"/>
            <w:shd w:val="clear" w:color="auto" w:fill="F2F2F2" w:themeFill="background1" w:themeFillShade="F2"/>
          </w:tcPr>
          <w:p w14:paraId="60B225D6" w14:textId="77777777" w:rsidR="00000000" w:rsidRDefault="007A1CED">
            <w:pPr>
              <w:rPr>
                <w:noProof/>
                <w:sz w:val="2"/>
                <w:szCs w:val="24"/>
              </w:rPr>
            </w:pPr>
            <w:r>
              <w:rPr>
                <w:noProof/>
                <w:sz w:val="16"/>
                <w:szCs w:val="24"/>
              </w:rPr>
              <w:t xml:space="preserve">923 </w:t>
            </w:r>
            <w:r>
              <w:rPr>
                <w:noProof/>
                <w:sz w:val="16"/>
              </w:rPr>
              <w:br/>
            </w:r>
            <w:r>
              <w:rPr>
                <w:noProof/>
                <w:sz w:val="2"/>
                <w:szCs w:val="24"/>
              </w:rPr>
              <w:t>6a53f190-0f30-40c0-a0c6-a8f3f7bde254</w:t>
            </w:r>
          </w:p>
        </w:tc>
        <w:tc>
          <w:tcPr>
            <w:tcW w:w="7407" w:type="dxa"/>
            <w:shd w:val="clear" w:color="auto" w:fill="F2F2F2" w:themeFill="background1" w:themeFillShade="F2"/>
          </w:tcPr>
          <w:p w14:paraId="2D626041" w14:textId="77777777" w:rsidR="00000000" w:rsidRDefault="007A1CED">
            <w:pPr>
              <w:rPr>
                <w:noProof/>
                <w:szCs w:val="24"/>
              </w:rPr>
            </w:pPr>
            <w:r>
              <w:rPr>
                <w:noProof/>
                <w:szCs w:val="24"/>
              </w:rPr>
              <w:t>A list of form submissions will appear.</w:t>
            </w:r>
          </w:p>
        </w:tc>
        <w:tc>
          <w:tcPr>
            <w:tcW w:w="7407" w:type="dxa"/>
          </w:tcPr>
          <w:p w14:paraId="32136B77" w14:textId="77777777" w:rsidR="00000000" w:rsidRDefault="007A1CED">
            <w:pPr>
              <w:rPr>
                <w:szCs w:val="24"/>
                <w:lang w:val="ja-JP"/>
              </w:rPr>
            </w:pPr>
            <w:r>
              <w:rPr>
                <w:rFonts w:ascii="MS Gothic" w:eastAsia="MS Gothic" w:hint="eastAsia"/>
                <w:szCs w:val="24"/>
                <w:lang w:val="ja-JP"/>
              </w:rPr>
              <w:t>フォーム送信のリストが表示されます</w:t>
            </w:r>
            <w:r>
              <w:rPr>
                <w:rFonts w:ascii="Microsoft YaHei UI" w:eastAsia="Microsoft YaHei UI" w:hAnsi="Microsoft YaHei UI" w:cs="Microsoft YaHei UI" w:hint="eastAsia"/>
                <w:szCs w:val="24"/>
                <w:lang w:val="ja-JP"/>
              </w:rPr>
              <w:t>。</w:t>
            </w:r>
          </w:p>
        </w:tc>
      </w:tr>
      <w:tr w:rsidR="00000000" w14:paraId="6A08EA5D" w14:textId="77777777">
        <w:tc>
          <w:tcPr>
            <w:tcW w:w="660" w:type="dxa"/>
            <w:shd w:val="clear" w:color="auto" w:fill="F2F2F2" w:themeFill="background1" w:themeFillShade="F2"/>
          </w:tcPr>
          <w:p w14:paraId="7DD7CC71" w14:textId="77777777" w:rsidR="00000000" w:rsidRDefault="007A1CED">
            <w:pPr>
              <w:rPr>
                <w:noProof/>
                <w:sz w:val="2"/>
                <w:szCs w:val="24"/>
              </w:rPr>
            </w:pPr>
            <w:r>
              <w:rPr>
                <w:noProof/>
                <w:sz w:val="16"/>
                <w:szCs w:val="24"/>
              </w:rPr>
              <w:t xml:space="preserve">924 </w:t>
            </w:r>
            <w:r>
              <w:rPr>
                <w:noProof/>
                <w:sz w:val="16"/>
              </w:rPr>
              <w:br/>
            </w:r>
            <w:r>
              <w:rPr>
                <w:noProof/>
                <w:sz w:val="2"/>
                <w:szCs w:val="24"/>
              </w:rPr>
              <w:t>24c3e60b-d586-4f2c-ac60-407ef993</w:t>
            </w:r>
            <w:r>
              <w:rPr>
                <w:noProof/>
                <w:sz w:val="2"/>
                <w:szCs w:val="24"/>
              </w:rPr>
              <w:t>6d13</w:t>
            </w:r>
          </w:p>
        </w:tc>
        <w:tc>
          <w:tcPr>
            <w:tcW w:w="7407" w:type="dxa"/>
            <w:shd w:val="clear" w:color="auto" w:fill="F2F2F2" w:themeFill="background1" w:themeFillShade="F2"/>
          </w:tcPr>
          <w:p w14:paraId="5ACB106C" w14:textId="77777777" w:rsidR="00000000" w:rsidRDefault="007A1CED">
            <w:pPr>
              <w:rPr>
                <w:noProof/>
                <w:szCs w:val="24"/>
              </w:rPr>
            </w:pPr>
            <w:r>
              <w:rPr>
                <w:noProof/>
                <w:szCs w:val="24"/>
              </w:rPr>
              <w:t xml:space="preserve">When you mouseover a row, click </w:t>
            </w:r>
            <w:r>
              <w:rPr>
                <w:rStyle w:val="mqInternal"/>
                <w:noProof/>
                <w:szCs w:val="24"/>
              </w:rPr>
              <w:t>[1}</w:t>
            </w:r>
            <w:r>
              <w:rPr>
                <w:noProof/>
                <w:szCs w:val="24"/>
              </w:rPr>
              <w:t>View submission</w:t>
            </w:r>
            <w:r>
              <w:rPr>
                <w:rStyle w:val="mqInternal"/>
                <w:noProof/>
                <w:szCs w:val="24"/>
              </w:rPr>
              <w:t>{2]</w:t>
            </w:r>
            <w:r>
              <w:rPr>
                <w:noProof/>
                <w:szCs w:val="24"/>
              </w:rPr>
              <w:t xml:space="preserve"> to view the form data.</w:t>
            </w:r>
          </w:p>
        </w:tc>
        <w:tc>
          <w:tcPr>
            <w:tcW w:w="7407" w:type="dxa"/>
          </w:tcPr>
          <w:p w14:paraId="3B41E55D" w14:textId="77777777" w:rsidR="00000000" w:rsidRDefault="007A1CED">
            <w:pPr>
              <w:rPr>
                <w:szCs w:val="24"/>
                <w:lang w:val="ja-JP"/>
              </w:rPr>
            </w:pPr>
            <w:r>
              <w:rPr>
                <w:rFonts w:ascii="MS Gothic" w:eastAsia="MS Gothic" w:hint="eastAsia"/>
                <w:szCs w:val="24"/>
                <w:lang w:val="ja-JP"/>
              </w:rPr>
              <w:t>行をマウスオーバーしたら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[1}{2]</w:t>
            </w:r>
            <w:r>
              <w:rPr>
                <w:rFonts w:ascii="MS Gothic" w:eastAsia="MS Gothic" w:hint="eastAsia"/>
                <w:szCs w:val="24"/>
                <w:lang w:val="ja-JP"/>
              </w:rPr>
              <w:t>送信の表示</w:t>
            </w:r>
            <w:r>
              <w:rPr>
                <w:szCs w:val="24"/>
                <w:lang w:val="ja-JP"/>
              </w:rPr>
              <w:t xml:space="preserve">] </w:t>
            </w:r>
            <w:r>
              <w:rPr>
                <w:rFonts w:ascii="MS Gothic" w:eastAsia="MS Gothic" w:hint="eastAsia"/>
                <w:szCs w:val="24"/>
                <w:lang w:val="ja-JP"/>
              </w:rPr>
              <w:t>をクリックしてフォームデータを表示します</w:t>
            </w:r>
            <w:r>
              <w:rPr>
                <w:rFonts w:ascii="Microsoft YaHei UI" w:eastAsia="Microsoft YaHei UI" w:hAnsi="Microsoft YaHei UI" w:cs="Microsoft YaHei UI" w:hint="eastAsia"/>
                <w:szCs w:val="24"/>
                <w:lang w:val="ja-JP"/>
              </w:rPr>
              <w:t>。</w:t>
            </w:r>
          </w:p>
        </w:tc>
      </w:tr>
      <w:tr w:rsidR="00000000" w14:paraId="5428BC40" w14:textId="77777777">
        <w:tc>
          <w:tcPr>
            <w:tcW w:w="660" w:type="dxa"/>
            <w:shd w:val="clear" w:color="auto" w:fill="F2F2F2" w:themeFill="background1" w:themeFillShade="F2"/>
          </w:tcPr>
          <w:p w14:paraId="7313D9DC" w14:textId="77777777" w:rsidR="00000000" w:rsidRDefault="007A1CED">
            <w:pPr>
              <w:rPr>
                <w:noProof/>
                <w:sz w:val="2"/>
                <w:szCs w:val="24"/>
              </w:rPr>
            </w:pPr>
            <w:r>
              <w:rPr>
                <w:noProof/>
                <w:sz w:val="16"/>
                <w:szCs w:val="24"/>
              </w:rPr>
              <w:t xml:space="preserve">925 </w:t>
            </w:r>
            <w:r>
              <w:rPr>
                <w:noProof/>
                <w:sz w:val="16"/>
              </w:rPr>
              <w:br/>
            </w:r>
            <w:r>
              <w:rPr>
                <w:noProof/>
                <w:sz w:val="2"/>
                <w:szCs w:val="24"/>
              </w:rPr>
              <w:t>4a8e880b-fd73-480c-bcfa-276a4163e83d</w:t>
            </w:r>
          </w:p>
        </w:tc>
        <w:tc>
          <w:tcPr>
            <w:tcW w:w="7407" w:type="dxa"/>
            <w:shd w:val="clear" w:color="auto" w:fill="F2F2F2" w:themeFill="background1" w:themeFillShade="F2"/>
          </w:tcPr>
          <w:p w14:paraId="5B99B239" w14:textId="77777777" w:rsidR="00000000" w:rsidRDefault="007A1CED">
            <w:pPr>
              <w:rPr>
                <w:noProof/>
                <w:szCs w:val="24"/>
              </w:rPr>
            </w:pPr>
            <w:r>
              <w:rPr>
                <w:rStyle w:val="mqInternal"/>
                <w:noProof/>
                <w:szCs w:val="24"/>
              </w:rPr>
              <w:t>[1]</w:t>
            </w:r>
            <w:r>
              <w:rPr>
                <w:noProof/>
                <w:szCs w:val="24"/>
              </w:rPr>
              <w:t>title:</w:t>
            </w:r>
          </w:p>
        </w:tc>
        <w:tc>
          <w:tcPr>
            <w:tcW w:w="7407" w:type="dxa"/>
          </w:tcPr>
          <w:p w14:paraId="325724B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C0898ED" w14:textId="77777777">
        <w:tc>
          <w:tcPr>
            <w:tcW w:w="660" w:type="dxa"/>
            <w:shd w:val="clear" w:color="auto" w:fill="F2F2F2" w:themeFill="background1" w:themeFillShade="F2"/>
          </w:tcPr>
          <w:p w14:paraId="39CAC46F" w14:textId="77777777" w:rsidR="00000000" w:rsidRDefault="007A1CED">
            <w:pPr>
              <w:rPr>
                <w:noProof/>
                <w:sz w:val="2"/>
                <w:szCs w:val="24"/>
              </w:rPr>
            </w:pPr>
            <w:r>
              <w:rPr>
                <w:noProof/>
                <w:sz w:val="16"/>
                <w:szCs w:val="24"/>
              </w:rPr>
              <w:t xml:space="preserve">926 </w:t>
            </w:r>
            <w:r>
              <w:rPr>
                <w:noProof/>
                <w:sz w:val="16"/>
              </w:rPr>
              <w:br/>
            </w:r>
            <w:r>
              <w:rPr>
                <w:noProof/>
                <w:sz w:val="2"/>
                <w:szCs w:val="24"/>
              </w:rPr>
              <w:t>6a2be36d-d9de-4710-9991-8f2de3cd90d3</w:t>
            </w:r>
          </w:p>
        </w:tc>
        <w:tc>
          <w:tcPr>
            <w:tcW w:w="7407" w:type="dxa"/>
            <w:shd w:val="clear" w:color="auto" w:fill="F2F2F2" w:themeFill="background1" w:themeFillShade="F2"/>
          </w:tcPr>
          <w:p w14:paraId="32DEA05B" w14:textId="77777777" w:rsidR="00000000" w:rsidRDefault="007A1CED">
            <w:pPr>
              <w:rPr>
                <w:noProof/>
                <w:szCs w:val="24"/>
              </w:rPr>
            </w:pPr>
            <w:r>
              <w:rPr>
                <w:noProof/>
                <w:szCs w:val="24"/>
              </w:rPr>
              <w:t xml:space="preserve">Creating Lead Forms in Marketo </w:t>
            </w:r>
            <w:r>
              <w:rPr>
                <w:rStyle w:val="mqInternal"/>
                <w:noProof/>
                <w:szCs w:val="24"/>
              </w:rPr>
              <w:t>[1]</w:t>
            </w:r>
            <w:r>
              <w:rPr>
                <w:noProof/>
                <w:szCs w:val="24"/>
              </w:rPr>
              <w:t>---</w:t>
            </w:r>
          </w:p>
        </w:tc>
        <w:tc>
          <w:tcPr>
            <w:tcW w:w="7407" w:type="dxa"/>
          </w:tcPr>
          <w:p w14:paraId="21BA8838" w14:textId="77777777" w:rsidR="00000000" w:rsidRDefault="007A1CED">
            <w:pPr>
              <w:rPr>
                <w:szCs w:val="24"/>
                <w:lang w:val="ja-JP"/>
              </w:rPr>
            </w:pPr>
            <w:r>
              <w:rPr>
                <w:szCs w:val="24"/>
                <w:lang w:val="ja-JP"/>
              </w:rPr>
              <w:t xml:space="preserve">Marketo </w:t>
            </w:r>
            <w:r>
              <w:rPr>
                <w:rFonts w:ascii="MS Gothic" w:eastAsia="MS Gothic" w:hint="eastAsia"/>
                <w:szCs w:val="24"/>
                <w:lang w:val="ja-JP"/>
              </w:rPr>
              <w:t>でのリードフォームの作成</w:t>
            </w:r>
            <w:r>
              <w:rPr>
                <w:rStyle w:val="mqInternal"/>
                <w:noProof/>
                <w:szCs w:val="24"/>
                <w:lang w:val="ja-JP"/>
              </w:rPr>
              <w:t>[1]</w:t>
            </w:r>
            <w:r>
              <w:rPr>
                <w:szCs w:val="24"/>
                <w:lang w:val="ja-JP"/>
              </w:rPr>
              <w:t>—</w:t>
            </w:r>
          </w:p>
        </w:tc>
      </w:tr>
      <w:tr w:rsidR="00000000" w14:paraId="1E6BFBC2" w14:textId="77777777">
        <w:tc>
          <w:tcPr>
            <w:tcW w:w="660" w:type="dxa"/>
            <w:shd w:val="clear" w:color="auto" w:fill="F2F2F2" w:themeFill="background1" w:themeFillShade="F2"/>
          </w:tcPr>
          <w:p w14:paraId="40DF61A3" w14:textId="77777777" w:rsidR="00000000" w:rsidRDefault="007A1CED">
            <w:pPr>
              <w:rPr>
                <w:noProof/>
                <w:sz w:val="2"/>
                <w:szCs w:val="24"/>
              </w:rPr>
            </w:pPr>
            <w:r>
              <w:rPr>
                <w:noProof/>
                <w:sz w:val="16"/>
                <w:szCs w:val="24"/>
              </w:rPr>
              <w:t xml:space="preserve">927 </w:t>
            </w:r>
            <w:r>
              <w:rPr>
                <w:noProof/>
                <w:sz w:val="16"/>
              </w:rPr>
              <w:br/>
            </w:r>
            <w:r>
              <w:rPr>
                <w:noProof/>
                <w:sz w:val="2"/>
                <w:szCs w:val="24"/>
              </w:rPr>
              <w:t>0fcbb498-8a68-4363-89c7-272031e9d0c9</w:t>
            </w:r>
          </w:p>
        </w:tc>
        <w:tc>
          <w:tcPr>
            <w:tcW w:w="7407" w:type="dxa"/>
            <w:shd w:val="clear" w:color="auto" w:fill="F2F2F2" w:themeFill="background1" w:themeFillShade="F2"/>
          </w:tcPr>
          <w:p w14:paraId="54B18421" w14:textId="77777777" w:rsidR="00000000" w:rsidRDefault="007A1CED">
            <w:pPr>
              <w:rPr>
                <w:noProof/>
                <w:szCs w:val="24"/>
              </w:rPr>
            </w:pPr>
            <w:r>
              <w:rPr>
                <w:rStyle w:val="mqInternal"/>
                <w:noProof/>
                <w:szCs w:val="24"/>
              </w:rPr>
              <w:t>[1}</w:t>
            </w:r>
            <w:r>
              <w:rPr>
                <w:noProof/>
                <w:szCs w:val="24"/>
              </w:rPr>
              <w:t>Creating Lead Forms in Marketo</w:t>
            </w:r>
            <w:r>
              <w:rPr>
                <w:rStyle w:val="mqInternal"/>
                <w:noProof/>
                <w:szCs w:val="24"/>
              </w:rPr>
              <w:t>{2]</w:t>
            </w:r>
          </w:p>
        </w:tc>
        <w:tc>
          <w:tcPr>
            <w:tcW w:w="7407" w:type="dxa"/>
          </w:tcPr>
          <w:p w14:paraId="3926BEA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マルケトでのリードフォームの作成</w:t>
            </w:r>
            <w:r>
              <w:rPr>
                <w:rStyle w:val="mqInternal"/>
                <w:noProof/>
                <w:szCs w:val="24"/>
                <w:lang w:val="ja-JP"/>
              </w:rPr>
              <w:t>{2]</w:t>
            </w:r>
          </w:p>
        </w:tc>
      </w:tr>
      <w:tr w:rsidR="00000000" w14:paraId="6ACF0DC4" w14:textId="77777777">
        <w:tc>
          <w:tcPr>
            <w:tcW w:w="660" w:type="dxa"/>
            <w:shd w:val="clear" w:color="auto" w:fill="F2F2F2" w:themeFill="background1" w:themeFillShade="F2"/>
          </w:tcPr>
          <w:p w14:paraId="2FA61014" w14:textId="77777777" w:rsidR="00000000" w:rsidRDefault="007A1CED">
            <w:pPr>
              <w:rPr>
                <w:noProof/>
                <w:sz w:val="2"/>
                <w:szCs w:val="24"/>
              </w:rPr>
            </w:pPr>
            <w:r>
              <w:rPr>
                <w:noProof/>
                <w:sz w:val="16"/>
                <w:szCs w:val="24"/>
              </w:rPr>
              <w:t xml:space="preserve">928 </w:t>
            </w:r>
            <w:r>
              <w:rPr>
                <w:noProof/>
                <w:sz w:val="16"/>
              </w:rPr>
              <w:br/>
            </w:r>
            <w:r>
              <w:rPr>
                <w:noProof/>
                <w:sz w:val="2"/>
                <w:szCs w:val="24"/>
              </w:rPr>
              <w:t>7c541199-b722-4898-8ff8-e5ce7c109683</w:t>
            </w:r>
          </w:p>
        </w:tc>
        <w:tc>
          <w:tcPr>
            <w:tcW w:w="7407" w:type="dxa"/>
            <w:shd w:val="clear" w:color="auto" w:fill="F2F2F2" w:themeFill="background1" w:themeFillShade="F2"/>
          </w:tcPr>
          <w:p w14:paraId="10C39780" w14:textId="77777777" w:rsidR="00000000" w:rsidRDefault="007A1CED">
            <w:pPr>
              <w:rPr>
                <w:noProof/>
                <w:szCs w:val="24"/>
              </w:rPr>
            </w:pPr>
            <w:r>
              <w:rPr>
                <w:rStyle w:val="mqInternal"/>
                <w:noProof/>
                <w:szCs w:val="24"/>
              </w:rPr>
              <w:t>[1]</w:t>
            </w:r>
          </w:p>
        </w:tc>
        <w:tc>
          <w:tcPr>
            <w:tcW w:w="7407" w:type="dxa"/>
          </w:tcPr>
          <w:p w14:paraId="3A97C0DF" w14:textId="77777777" w:rsidR="00000000" w:rsidRDefault="007A1CED">
            <w:pPr>
              <w:rPr>
                <w:szCs w:val="24"/>
                <w:lang w:val="ja-JP"/>
              </w:rPr>
            </w:pPr>
            <w:r>
              <w:rPr>
                <w:rStyle w:val="mqInternal"/>
                <w:noProof/>
                <w:szCs w:val="24"/>
                <w:lang w:val="ja-JP"/>
              </w:rPr>
              <w:t>[1]</w:t>
            </w:r>
          </w:p>
        </w:tc>
      </w:tr>
      <w:tr w:rsidR="00000000" w14:paraId="1995817A" w14:textId="77777777">
        <w:tc>
          <w:tcPr>
            <w:tcW w:w="660" w:type="dxa"/>
            <w:shd w:val="clear" w:color="auto" w:fill="F2F2F2" w:themeFill="background1" w:themeFillShade="F2"/>
          </w:tcPr>
          <w:p w14:paraId="2450017B" w14:textId="77777777" w:rsidR="00000000" w:rsidRDefault="007A1CED">
            <w:pPr>
              <w:rPr>
                <w:noProof/>
                <w:sz w:val="2"/>
                <w:szCs w:val="24"/>
              </w:rPr>
            </w:pPr>
            <w:r>
              <w:rPr>
                <w:noProof/>
                <w:sz w:val="16"/>
                <w:szCs w:val="24"/>
              </w:rPr>
              <w:t xml:space="preserve">929 </w:t>
            </w:r>
            <w:r>
              <w:rPr>
                <w:noProof/>
                <w:sz w:val="16"/>
              </w:rPr>
              <w:br/>
            </w:r>
            <w:r>
              <w:rPr>
                <w:noProof/>
                <w:sz w:val="2"/>
                <w:szCs w:val="24"/>
              </w:rPr>
              <w:t>0a90dc43-ec00-4c90-a925-4c18f8a15995</w:t>
            </w:r>
          </w:p>
        </w:tc>
        <w:tc>
          <w:tcPr>
            <w:tcW w:w="7407" w:type="dxa"/>
            <w:shd w:val="clear" w:color="auto" w:fill="F2F2F2" w:themeFill="background1" w:themeFillShade="F2"/>
          </w:tcPr>
          <w:p w14:paraId="2C55871A" w14:textId="77777777" w:rsidR="00000000" w:rsidRDefault="007A1CED">
            <w:pPr>
              <w:rPr>
                <w:noProof/>
                <w:szCs w:val="24"/>
              </w:rPr>
            </w:pPr>
            <w:r>
              <w:rPr>
                <w:noProof/>
                <w:szCs w:val="24"/>
              </w:rPr>
              <w:t>Brightcove Campaign provides the ability to create lead forms which allow you to capture viewer information during video playback.</w:t>
            </w:r>
          </w:p>
        </w:tc>
        <w:tc>
          <w:tcPr>
            <w:tcW w:w="7407" w:type="dxa"/>
          </w:tcPr>
          <w:p w14:paraId="682CCBDB"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ビデオ再生中に視聴者情報をキ</w:t>
            </w:r>
            <w:r>
              <w:rPr>
                <w:rFonts w:ascii="MS Gothic" w:eastAsia="MS Gothic" w:hint="eastAsia"/>
                <w:szCs w:val="24"/>
                <w:lang w:val="ja-JP"/>
              </w:rPr>
              <w:t>ャプチャできるリードフォームを作成できます</w:t>
            </w:r>
            <w:r>
              <w:rPr>
                <w:rFonts w:ascii="Microsoft YaHei UI" w:eastAsia="Microsoft YaHei UI" w:hAnsi="Microsoft YaHei UI" w:cs="Microsoft YaHei UI" w:hint="eastAsia"/>
                <w:szCs w:val="24"/>
                <w:lang w:val="ja-JP"/>
              </w:rPr>
              <w:t>。</w:t>
            </w:r>
          </w:p>
        </w:tc>
      </w:tr>
      <w:tr w:rsidR="00000000" w14:paraId="2A6253A0" w14:textId="77777777">
        <w:tc>
          <w:tcPr>
            <w:tcW w:w="660" w:type="dxa"/>
            <w:shd w:val="clear" w:color="auto" w:fill="F2F2F2" w:themeFill="background1" w:themeFillShade="F2"/>
          </w:tcPr>
          <w:p w14:paraId="1794F4E6" w14:textId="77777777" w:rsidR="00000000" w:rsidRDefault="007A1CED">
            <w:pPr>
              <w:rPr>
                <w:noProof/>
                <w:sz w:val="2"/>
                <w:szCs w:val="24"/>
              </w:rPr>
            </w:pPr>
            <w:r>
              <w:rPr>
                <w:noProof/>
                <w:sz w:val="16"/>
                <w:szCs w:val="24"/>
              </w:rPr>
              <w:t xml:space="preserve">930 </w:t>
            </w:r>
            <w:r>
              <w:rPr>
                <w:noProof/>
                <w:sz w:val="16"/>
              </w:rPr>
              <w:br/>
            </w:r>
            <w:r>
              <w:rPr>
                <w:noProof/>
                <w:sz w:val="2"/>
                <w:szCs w:val="24"/>
              </w:rPr>
              <w:t>f6a378c4-bc13-4c1c-8a10-02ff97cc1e80</w:t>
            </w:r>
          </w:p>
        </w:tc>
        <w:tc>
          <w:tcPr>
            <w:tcW w:w="7407" w:type="dxa"/>
            <w:shd w:val="clear" w:color="auto" w:fill="F2F2F2" w:themeFill="background1" w:themeFillShade="F2"/>
          </w:tcPr>
          <w:p w14:paraId="4883CB49" w14:textId="77777777" w:rsidR="00000000" w:rsidRDefault="007A1CED">
            <w:pPr>
              <w:rPr>
                <w:noProof/>
                <w:szCs w:val="24"/>
              </w:rPr>
            </w:pPr>
            <w:r>
              <w:rPr>
                <w:noProof/>
                <w:szCs w:val="24"/>
              </w:rPr>
              <w:t>Forms give you the ability to include whatever fields you need (visible or hidden) and also give you the ability to take advantage of features like progressive profiling (if available).</w:t>
            </w:r>
          </w:p>
        </w:tc>
        <w:tc>
          <w:tcPr>
            <w:tcW w:w="7407" w:type="dxa"/>
          </w:tcPr>
          <w:p w14:paraId="031A7E0C" w14:textId="77777777" w:rsidR="00000000" w:rsidRDefault="007A1CED">
            <w:pPr>
              <w:rPr>
                <w:szCs w:val="24"/>
                <w:lang w:val="ja-JP"/>
              </w:rPr>
            </w:pPr>
            <w:r>
              <w:rPr>
                <w:rFonts w:ascii="MS Gothic" w:eastAsia="MS Gothic" w:hint="eastAsia"/>
                <w:szCs w:val="24"/>
                <w:lang w:val="ja-JP"/>
              </w:rPr>
              <w:t>フォーム</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必要なフィールド</w:t>
            </w:r>
            <w:r>
              <w:rPr>
                <w:szCs w:val="24"/>
                <w:lang w:val="ja-JP"/>
              </w:rPr>
              <w:t xml:space="preserve"> (</w:t>
            </w:r>
            <w:r>
              <w:rPr>
                <w:rFonts w:ascii="MS Gothic" w:eastAsia="MS Gothic" w:hint="eastAsia"/>
                <w:szCs w:val="24"/>
                <w:lang w:val="ja-JP"/>
              </w:rPr>
              <w:t>表示または非表示</w:t>
            </w:r>
            <w:r>
              <w:rPr>
                <w:szCs w:val="24"/>
                <w:lang w:val="ja-JP"/>
              </w:rPr>
              <w:t xml:space="preserve">) </w:t>
            </w:r>
            <w:r>
              <w:rPr>
                <w:rFonts w:ascii="MS Gothic" w:eastAsia="MS Gothic" w:hint="eastAsia"/>
                <w:szCs w:val="24"/>
                <w:lang w:val="ja-JP"/>
              </w:rPr>
              <w:t>を含めることができます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プログレッシブプロファイリング</w:t>
            </w:r>
            <w:r>
              <w:rPr>
                <w:szCs w:val="24"/>
                <w:lang w:val="ja-JP"/>
              </w:rPr>
              <w:t xml:space="preserve"> (</w:t>
            </w:r>
            <w:r>
              <w:rPr>
                <w:rFonts w:ascii="MS Gothic" w:eastAsia="MS Gothic" w:hint="eastAsia"/>
                <w:szCs w:val="24"/>
                <w:lang w:val="ja-JP"/>
              </w:rPr>
              <w:t>利用可能な場合</w:t>
            </w:r>
            <w:r>
              <w:rPr>
                <w:szCs w:val="24"/>
                <w:lang w:val="ja-JP"/>
              </w:rPr>
              <w:t xml:space="preserve">) </w:t>
            </w:r>
            <w:r>
              <w:rPr>
                <w:rFonts w:ascii="MS Gothic" w:eastAsia="MS Gothic" w:hint="eastAsia"/>
                <w:szCs w:val="24"/>
                <w:lang w:val="ja-JP"/>
              </w:rPr>
              <w:t>などの機能を活用することもできます</w:t>
            </w:r>
            <w:r>
              <w:rPr>
                <w:rFonts w:ascii="Microsoft YaHei UI" w:eastAsia="Microsoft YaHei UI" w:hAnsi="Microsoft YaHei UI" w:cs="Microsoft YaHei UI" w:hint="eastAsia"/>
                <w:szCs w:val="24"/>
                <w:lang w:val="ja-JP"/>
              </w:rPr>
              <w:t>。</w:t>
            </w:r>
          </w:p>
        </w:tc>
      </w:tr>
      <w:tr w:rsidR="00000000" w14:paraId="7C7434BC" w14:textId="77777777">
        <w:tc>
          <w:tcPr>
            <w:tcW w:w="660" w:type="dxa"/>
            <w:shd w:val="clear" w:color="auto" w:fill="F2F2F2" w:themeFill="background1" w:themeFillShade="F2"/>
          </w:tcPr>
          <w:p w14:paraId="192EDCA0" w14:textId="77777777" w:rsidR="00000000" w:rsidRDefault="007A1CED">
            <w:pPr>
              <w:rPr>
                <w:noProof/>
                <w:sz w:val="2"/>
                <w:szCs w:val="24"/>
              </w:rPr>
            </w:pPr>
            <w:r>
              <w:rPr>
                <w:noProof/>
                <w:sz w:val="16"/>
                <w:szCs w:val="24"/>
              </w:rPr>
              <w:t xml:space="preserve">931 </w:t>
            </w:r>
            <w:r>
              <w:rPr>
                <w:noProof/>
                <w:sz w:val="16"/>
              </w:rPr>
              <w:br/>
            </w:r>
            <w:r>
              <w:rPr>
                <w:noProof/>
                <w:sz w:val="2"/>
                <w:szCs w:val="24"/>
              </w:rPr>
              <w:t>0060d723-a0d7-47d8-8c81-d7dd9495831e</w:t>
            </w:r>
          </w:p>
        </w:tc>
        <w:tc>
          <w:tcPr>
            <w:tcW w:w="7407" w:type="dxa"/>
            <w:shd w:val="clear" w:color="auto" w:fill="F2F2F2" w:themeFill="background1" w:themeFillShade="F2"/>
          </w:tcPr>
          <w:p w14:paraId="35D292C9" w14:textId="77777777" w:rsidR="00000000" w:rsidRDefault="007A1CED">
            <w:pPr>
              <w:rPr>
                <w:noProof/>
                <w:szCs w:val="24"/>
              </w:rPr>
            </w:pPr>
            <w:r>
              <w:rPr>
                <w:noProof/>
                <w:szCs w:val="24"/>
              </w:rPr>
              <w:t>The lead data is sent to, and processed by, Marketo.</w:t>
            </w:r>
          </w:p>
        </w:tc>
        <w:tc>
          <w:tcPr>
            <w:tcW w:w="7407" w:type="dxa"/>
          </w:tcPr>
          <w:p w14:paraId="6A55E662" w14:textId="77777777" w:rsidR="00000000" w:rsidRDefault="007A1CED">
            <w:pPr>
              <w:rPr>
                <w:szCs w:val="24"/>
                <w:lang w:val="ja-JP"/>
              </w:rPr>
            </w:pPr>
            <w:r>
              <w:rPr>
                <w:rFonts w:ascii="MS Gothic" w:eastAsia="MS Gothic" w:hint="eastAsia"/>
                <w:szCs w:val="24"/>
                <w:lang w:val="ja-JP"/>
              </w:rPr>
              <w:t>リードデータは</w:t>
            </w:r>
            <w:r>
              <w:rPr>
                <w:rFonts w:ascii="Microsoft YaHei UI" w:eastAsia="Microsoft YaHei UI" w:hAnsi="Microsoft YaHei UI" w:cs="Microsoft YaHei UI" w:hint="eastAsia"/>
                <w:szCs w:val="24"/>
                <w:lang w:val="ja-JP"/>
              </w:rPr>
              <w:t>、</w:t>
            </w:r>
            <w:r>
              <w:rPr>
                <w:szCs w:val="24"/>
                <w:lang w:val="ja-JP"/>
              </w:rPr>
              <w:t xml:space="preserve">Marketto </w:t>
            </w:r>
            <w:r>
              <w:rPr>
                <w:rFonts w:ascii="MS Gothic" w:eastAsia="MS Gothic" w:hint="eastAsia"/>
                <w:szCs w:val="24"/>
                <w:lang w:val="ja-JP"/>
              </w:rPr>
              <w:t>に送信され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処理されます</w:t>
            </w:r>
            <w:r>
              <w:rPr>
                <w:rFonts w:ascii="Microsoft YaHei UI" w:eastAsia="Microsoft YaHei UI" w:hAnsi="Microsoft YaHei UI" w:cs="Microsoft YaHei UI" w:hint="eastAsia"/>
                <w:szCs w:val="24"/>
                <w:lang w:val="ja-JP"/>
              </w:rPr>
              <w:t>。</w:t>
            </w:r>
          </w:p>
        </w:tc>
      </w:tr>
      <w:tr w:rsidR="00000000" w14:paraId="3D19441F" w14:textId="77777777">
        <w:tc>
          <w:tcPr>
            <w:tcW w:w="660" w:type="dxa"/>
            <w:shd w:val="clear" w:color="auto" w:fill="F2F2F2" w:themeFill="background1" w:themeFillShade="F2"/>
          </w:tcPr>
          <w:p w14:paraId="11180929" w14:textId="77777777" w:rsidR="00000000" w:rsidRDefault="007A1CED">
            <w:pPr>
              <w:rPr>
                <w:noProof/>
                <w:sz w:val="2"/>
                <w:szCs w:val="24"/>
              </w:rPr>
            </w:pPr>
            <w:r>
              <w:rPr>
                <w:noProof/>
                <w:sz w:val="16"/>
                <w:szCs w:val="24"/>
              </w:rPr>
              <w:t xml:space="preserve">932 </w:t>
            </w:r>
            <w:r>
              <w:rPr>
                <w:noProof/>
                <w:sz w:val="16"/>
              </w:rPr>
              <w:br/>
            </w:r>
            <w:r>
              <w:rPr>
                <w:noProof/>
                <w:sz w:val="2"/>
                <w:szCs w:val="24"/>
              </w:rPr>
              <w:t>949f4c0b-d3b8-49d1-aeb4-2b1eeecaf127</w:t>
            </w:r>
          </w:p>
        </w:tc>
        <w:tc>
          <w:tcPr>
            <w:tcW w:w="7407" w:type="dxa"/>
            <w:shd w:val="clear" w:color="auto" w:fill="F2F2F2" w:themeFill="background1" w:themeFillShade="F2"/>
          </w:tcPr>
          <w:p w14:paraId="62241CEB" w14:textId="77777777" w:rsidR="00000000" w:rsidRDefault="007A1CED">
            <w:pPr>
              <w:rPr>
                <w:noProof/>
                <w:szCs w:val="24"/>
              </w:rPr>
            </w:pPr>
            <w:r>
              <w:rPr>
                <w:noProof/>
                <w:szCs w:val="24"/>
              </w:rPr>
              <w:t>Creating a form in Marketo</w:t>
            </w:r>
          </w:p>
        </w:tc>
        <w:tc>
          <w:tcPr>
            <w:tcW w:w="7407" w:type="dxa"/>
          </w:tcPr>
          <w:p w14:paraId="1E7657F6" w14:textId="77777777" w:rsidR="00000000" w:rsidRDefault="007A1CED">
            <w:pPr>
              <w:rPr>
                <w:szCs w:val="24"/>
                <w:lang w:val="ja-JP"/>
              </w:rPr>
            </w:pPr>
            <w:r>
              <w:rPr>
                <w:rFonts w:ascii="MS Gothic" w:eastAsia="MS Gothic" w:hint="eastAsia"/>
                <w:szCs w:val="24"/>
                <w:lang w:val="ja-JP"/>
              </w:rPr>
              <w:t>マルケトでフォームを作成する</w:t>
            </w:r>
          </w:p>
        </w:tc>
      </w:tr>
      <w:tr w:rsidR="00000000" w14:paraId="2D159599" w14:textId="77777777">
        <w:tc>
          <w:tcPr>
            <w:tcW w:w="660" w:type="dxa"/>
            <w:shd w:val="clear" w:color="auto" w:fill="F2F2F2" w:themeFill="background1" w:themeFillShade="F2"/>
          </w:tcPr>
          <w:p w14:paraId="0D57253E" w14:textId="77777777" w:rsidR="00000000" w:rsidRDefault="007A1CED">
            <w:pPr>
              <w:rPr>
                <w:noProof/>
                <w:sz w:val="2"/>
                <w:szCs w:val="24"/>
              </w:rPr>
            </w:pPr>
            <w:r>
              <w:rPr>
                <w:noProof/>
                <w:sz w:val="16"/>
                <w:szCs w:val="24"/>
              </w:rPr>
              <w:t xml:space="preserve">933 </w:t>
            </w:r>
            <w:r>
              <w:rPr>
                <w:noProof/>
                <w:sz w:val="16"/>
              </w:rPr>
              <w:br/>
            </w:r>
            <w:r>
              <w:rPr>
                <w:noProof/>
                <w:sz w:val="2"/>
                <w:szCs w:val="24"/>
              </w:rPr>
              <w:t>017c73be-c08c-43d8-a158-086eb76980a3</w:t>
            </w:r>
          </w:p>
        </w:tc>
        <w:tc>
          <w:tcPr>
            <w:tcW w:w="7407" w:type="dxa"/>
            <w:shd w:val="clear" w:color="auto" w:fill="F2F2F2" w:themeFill="background1" w:themeFillShade="F2"/>
          </w:tcPr>
          <w:p w14:paraId="633C760A" w14:textId="77777777" w:rsidR="00000000" w:rsidRDefault="007A1CED">
            <w:pPr>
              <w:rPr>
                <w:noProof/>
                <w:szCs w:val="24"/>
              </w:rPr>
            </w:pPr>
            <w:r>
              <w:rPr>
                <w:noProof/>
                <w:szCs w:val="24"/>
              </w:rPr>
              <w:t>Marketo provides the ability to create forms that can be used to capture viewer information.</w:t>
            </w:r>
          </w:p>
        </w:tc>
        <w:tc>
          <w:tcPr>
            <w:tcW w:w="7407" w:type="dxa"/>
          </w:tcPr>
          <w:p w14:paraId="21895884" w14:textId="77777777" w:rsidR="00000000" w:rsidRDefault="007A1CED">
            <w:pPr>
              <w:rPr>
                <w:szCs w:val="24"/>
                <w:lang w:val="ja-JP"/>
              </w:rPr>
            </w:pPr>
            <w:r>
              <w:rPr>
                <w:szCs w:val="24"/>
                <w:lang w:val="ja-JP"/>
              </w:rPr>
              <w:t xml:space="preserve">Marketo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閲覧者情報のキャプチャに使用できるフォームを作成できます</w:t>
            </w:r>
            <w:r>
              <w:rPr>
                <w:rFonts w:ascii="Microsoft YaHei UI" w:eastAsia="Microsoft YaHei UI" w:hAnsi="Microsoft YaHei UI" w:cs="Microsoft YaHei UI" w:hint="eastAsia"/>
                <w:szCs w:val="24"/>
                <w:lang w:val="ja-JP"/>
              </w:rPr>
              <w:t>。</w:t>
            </w:r>
          </w:p>
        </w:tc>
      </w:tr>
      <w:tr w:rsidR="00000000" w14:paraId="53886DC3" w14:textId="77777777">
        <w:tc>
          <w:tcPr>
            <w:tcW w:w="660" w:type="dxa"/>
            <w:shd w:val="clear" w:color="auto" w:fill="F2F2F2" w:themeFill="background1" w:themeFillShade="F2"/>
          </w:tcPr>
          <w:p w14:paraId="3018D9A9" w14:textId="77777777" w:rsidR="00000000" w:rsidRDefault="007A1CED">
            <w:pPr>
              <w:rPr>
                <w:noProof/>
                <w:sz w:val="2"/>
                <w:szCs w:val="24"/>
              </w:rPr>
            </w:pPr>
            <w:r>
              <w:rPr>
                <w:noProof/>
                <w:sz w:val="16"/>
                <w:szCs w:val="24"/>
              </w:rPr>
              <w:t xml:space="preserve">934 </w:t>
            </w:r>
            <w:r>
              <w:rPr>
                <w:noProof/>
                <w:sz w:val="16"/>
              </w:rPr>
              <w:br/>
            </w:r>
            <w:r>
              <w:rPr>
                <w:noProof/>
                <w:sz w:val="2"/>
                <w:szCs w:val="24"/>
              </w:rPr>
              <w:t>f19c4944-9584-4824-b3a1-49cd6e8c20d7</w:t>
            </w:r>
          </w:p>
        </w:tc>
        <w:tc>
          <w:tcPr>
            <w:tcW w:w="7407" w:type="dxa"/>
            <w:shd w:val="clear" w:color="auto" w:fill="F2F2F2" w:themeFill="background1" w:themeFillShade="F2"/>
          </w:tcPr>
          <w:p w14:paraId="44630262" w14:textId="77777777" w:rsidR="00000000" w:rsidRDefault="007A1CED">
            <w:pPr>
              <w:rPr>
                <w:noProof/>
                <w:szCs w:val="24"/>
              </w:rPr>
            </w:pPr>
            <w:r>
              <w:rPr>
                <w:noProof/>
                <w:szCs w:val="24"/>
              </w:rPr>
              <w:t>The form HTML that is generated will be used when creating a lead form inside Brightcove Campaign.</w:t>
            </w:r>
          </w:p>
        </w:tc>
        <w:tc>
          <w:tcPr>
            <w:tcW w:w="7407" w:type="dxa"/>
          </w:tcPr>
          <w:p w14:paraId="255F4936" w14:textId="77777777" w:rsidR="00000000" w:rsidRDefault="007A1CED">
            <w:pPr>
              <w:rPr>
                <w:szCs w:val="24"/>
                <w:lang w:val="ja-JP"/>
              </w:rPr>
            </w:pPr>
            <w:r>
              <w:rPr>
                <w:rFonts w:ascii="MS Gothic" w:eastAsia="MS Gothic" w:hint="eastAsia"/>
                <w:szCs w:val="24"/>
                <w:lang w:val="ja-JP"/>
              </w:rPr>
              <w:t>生成されたフォーム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ブライトコーブキャンペーン内でリードフォームを作成するときに使用されます</w:t>
            </w:r>
            <w:r>
              <w:rPr>
                <w:rFonts w:ascii="Microsoft YaHei UI" w:eastAsia="Microsoft YaHei UI" w:hAnsi="Microsoft YaHei UI" w:cs="Microsoft YaHei UI" w:hint="eastAsia"/>
                <w:szCs w:val="24"/>
                <w:lang w:val="ja-JP"/>
              </w:rPr>
              <w:t>。</w:t>
            </w:r>
          </w:p>
        </w:tc>
      </w:tr>
      <w:tr w:rsidR="00000000" w14:paraId="3AA4806A" w14:textId="77777777">
        <w:tc>
          <w:tcPr>
            <w:tcW w:w="660" w:type="dxa"/>
            <w:shd w:val="clear" w:color="auto" w:fill="F2F2F2" w:themeFill="background1" w:themeFillShade="F2"/>
          </w:tcPr>
          <w:p w14:paraId="33E7C72E" w14:textId="77777777" w:rsidR="00000000" w:rsidRDefault="007A1CED">
            <w:pPr>
              <w:rPr>
                <w:noProof/>
                <w:sz w:val="2"/>
                <w:szCs w:val="24"/>
              </w:rPr>
            </w:pPr>
            <w:r>
              <w:rPr>
                <w:noProof/>
                <w:sz w:val="16"/>
                <w:szCs w:val="24"/>
              </w:rPr>
              <w:t xml:space="preserve">935 </w:t>
            </w:r>
            <w:r>
              <w:rPr>
                <w:noProof/>
                <w:sz w:val="16"/>
              </w:rPr>
              <w:br/>
            </w:r>
            <w:r>
              <w:rPr>
                <w:noProof/>
                <w:sz w:val="2"/>
                <w:szCs w:val="24"/>
              </w:rPr>
              <w:t>87c5b375-5337-453c-9ce2-46bf7c8d5682</w:t>
            </w:r>
          </w:p>
        </w:tc>
        <w:tc>
          <w:tcPr>
            <w:tcW w:w="7407" w:type="dxa"/>
            <w:shd w:val="clear" w:color="auto" w:fill="F2F2F2" w:themeFill="background1" w:themeFillShade="F2"/>
          </w:tcPr>
          <w:p w14:paraId="5DD0F46B" w14:textId="77777777" w:rsidR="00000000" w:rsidRDefault="007A1CED">
            <w:pPr>
              <w:rPr>
                <w:noProof/>
                <w:szCs w:val="24"/>
              </w:rPr>
            </w:pPr>
            <w:r>
              <w:rPr>
                <w:noProof/>
                <w:szCs w:val="24"/>
              </w:rPr>
              <w:t>The data that is</w:t>
            </w:r>
            <w:r>
              <w:rPr>
                <w:noProof/>
                <w:szCs w:val="24"/>
              </w:rPr>
              <w:t xml:space="preserve"> captured can then be used in customizing future communications.</w:t>
            </w:r>
          </w:p>
        </w:tc>
        <w:tc>
          <w:tcPr>
            <w:tcW w:w="7407" w:type="dxa"/>
          </w:tcPr>
          <w:p w14:paraId="343D9C5E" w14:textId="77777777" w:rsidR="00000000" w:rsidRDefault="007A1CED">
            <w:pPr>
              <w:rPr>
                <w:szCs w:val="24"/>
                <w:lang w:val="ja-JP"/>
              </w:rPr>
            </w:pPr>
            <w:r>
              <w:rPr>
                <w:rFonts w:ascii="MS Gothic" w:eastAsia="MS Gothic" w:hint="eastAsia"/>
                <w:szCs w:val="24"/>
                <w:lang w:val="ja-JP"/>
              </w:rPr>
              <w:t>キャプチャされたデータは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今後の通信のカスタマイズに使用できます</w:t>
            </w:r>
            <w:r>
              <w:rPr>
                <w:rFonts w:ascii="Microsoft YaHei UI" w:eastAsia="Microsoft YaHei UI" w:hAnsi="Microsoft YaHei UI" w:cs="Microsoft YaHei UI" w:hint="eastAsia"/>
                <w:szCs w:val="24"/>
                <w:lang w:val="ja-JP"/>
              </w:rPr>
              <w:t>。</w:t>
            </w:r>
          </w:p>
        </w:tc>
      </w:tr>
      <w:tr w:rsidR="00000000" w14:paraId="6A64DB75" w14:textId="77777777">
        <w:tc>
          <w:tcPr>
            <w:tcW w:w="660" w:type="dxa"/>
            <w:shd w:val="clear" w:color="auto" w:fill="F2F2F2" w:themeFill="background1" w:themeFillShade="F2"/>
          </w:tcPr>
          <w:p w14:paraId="53DF3A2C" w14:textId="77777777" w:rsidR="00000000" w:rsidRDefault="007A1CED">
            <w:pPr>
              <w:rPr>
                <w:noProof/>
                <w:sz w:val="2"/>
                <w:szCs w:val="24"/>
              </w:rPr>
            </w:pPr>
            <w:r>
              <w:rPr>
                <w:noProof/>
                <w:sz w:val="16"/>
                <w:szCs w:val="24"/>
              </w:rPr>
              <w:t xml:space="preserve">936 </w:t>
            </w:r>
            <w:r>
              <w:rPr>
                <w:noProof/>
                <w:sz w:val="16"/>
              </w:rPr>
              <w:br/>
            </w:r>
            <w:r>
              <w:rPr>
                <w:noProof/>
                <w:sz w:val="2"/>
                <w:szCs w:val="24"/>
              </w:rPr>
              <w:t>69d3caf0-60de-4f76-8ce4-f1f613ea3c8c</w:t>
            </w:r>
          </w:p>
        </w:tc>
        <w:tc>
          <w:tcPr>
            <w:tcW w:w="7407" w:type="dxa"/>
            <w:shd w:val="clear" w:color="auto" w:fill="F2F2F2" w:themeFill="background1" w:themeFillShade="F2"/>
          </w:tcPr>
          <w:p w14:paraId="35C797C1" w14:textId="77777777" w:rsidR="00000000" w:rsidRDefault="007A1CED">
            <w:pPr>
              <w:rPr>
                <w:noProof/>
                <w:szCs w:val="24"/>
              </w:rPr>
            </w:pPr>
            <w:r>
              <w:rPr>
                <w:noProof/>
                <w:szCs w:val="24"/>
              </w:rPr>
              <w:t>The steps below will create a simple form to capture first name, last name and email address.</w:t>
            </w:r>
          </w:p>
        </w:tc>
        <w:tc>
          <w:tcPr>
            <w:tcW w:w="7407" w:type="dxa"/>
          </w:tcPr>
          <w:p w14:paraId="4515A4EC"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w:t>
            </w:r>
            <w:r>
              <w:rPr>
                <w:rFonts w:ascii="MS Gothic" w:eastAsia="MS Gothic" w:hint="eastAsia"/>
                <w:szCs w:val="24"/>
                <w:lang w:val="ja-JP"/>
              </w:rPr>
              <w:t>キャプチャする簡単なフォームを作成します</w:t>
            </w:r>
            <w:r>
              <w:rPr>
                <w:rFonts w:ascii="Microsoft YaHei UI" w:eastAsia="Microsoft YaHei UI" w:hAnsi="Microsoft YaHei UI" w:cs="Microsoft YaHei UI" w:hint="eastAsia"/>
                <w:szCs w:val="24"/>
                <w:lang w:val="ja-JP"/>
              </w:rPr>
              <w:t>。</w:t>
            </w:r>
          </w:p>
        </w:tc>
      </w:tr>
      <w:tr w:rsidR="00000000" w14:paraId="0B9900F1" w14:textId="77777777">
        <w:tc>
          <w:tcPr>
            <w:tcW w:w="660" w:type="dxa"/>
            <w:shd w:val="clear" w:color="auto" w:fill="F2F2F2" w:themeFill="background1" w:themeFillShade="F2"/>
          </w:tcPr>
          <w:p w14:paraId="3A43FCA8" w14:textId="77777777" w:rsidR="00000000" w:rsidRDefault="007A1CED">
            <w:pPr>
              <w:rPr>
                <w:noProof/>
                <w:sz w:val="2"/>
                <w:szCs w:val="24"/>
              </w:rPr>
            </w:pPr>
            <w:r>
              <w:rPr>
                <w:noProof/>
                <w:sz w:val="16"/>
                <w:szCs w:val="24"/>
              </w:rPr>
              <w:t xml:space="preserve">937 </w:t>
            </w:r>
            <w:r>
              <w:rPr>
                <w:noProof/>
                <w:sz w:val="16"/>
              </w:rPr>
              <w:br/>
            </w:r>
            <w:r>
              <w:rPr>
                <w:noProof/>
                <w:sz w:val="2"/>
                <w:szCs w:val="24"/>
              </w:rPr>
              <w:t>809756af-cb72-413e-ab55-1ddfa11fddfa</w:t>
            </w:r>
          </w:p>
        </w:tc>
        <w:tc>
          <w:tcPr>
            <w:tcW w:w="7407" w:type="dxa"/>
            <w:shd w:val="clear" w:color="auto" w:fill="F2F2F2" w:themeFill="background1" w:themeFillShade="F2"/>
          </w:tcPr>
          <w:p w14:paraId="5D409B1C" w14:textId="77777777" w:rsidR="00000000" w:rsidRDefault="007A1CED">
            <w:pPr>
              <w:rPr>
                <w:noProof/>
                <w:szCs w:val="24"/>
              </w:rPr>
            </w:pPr>
            <w:r>
              <w:rPr>
                <w:noProof/>
                <w:szCs w:val="24"/>
              </w:rPr>
              <w:t xml:space="preserve">For complete details on Marketo Forms, see the </w:t>
            </w:r>
            <w:r>
              <w:rPr>
                <w:rStyle w:val="mqInternal"/>
                <w:noProof/>
                <w:szCs w:val="24"/>
              </w:rPr>
              <w:t>[1}</w:t>
            </w:r>
            <w:r>
              <w:rPr>
                <w:noProof/>
                <w:szCs w:val="24"/>
              </w:rPr>
              <w:t>Marketo documentation</w:t>
            </w:r>
            <w:r>
              <w:rPr>
                <w:rStyle w:val="mqInternal"/>
                <w:noProof/>
                <w:szCs w:val="24"/>
              </w:rPr>
              <w:t>{2]</w:t>
            </w:r>
            <w:r>
              <w:rPr>
                <w:noProof/>
                <w:szCs w:val="24"/>
              </w:rPr>
              <w:t>.</w:t>
            </w:r>
          </w:p>
        </w:tc>
        <w:tc>
          <w:tcPr>
            <w:tcW w:w="7407" w:type="dxa"/>
          </w:tcPr>
          <w:p w14:paraId="128B7876" w14:textId="77777777" w:rsidR="00000000" w:rsidRDefault="007A1CED">
            <w:pPr>
              <w:rPr>
                <w:szCs w:val="24"/>
                <w:lang w:val="ja-JP"/>
              </w:rPr>
            </w:pPr>
            <w:r>
              <w:rPr>
                <w:szCs w:val="24"/>
                <w:lang w:val="ja-JP"/>
              </w:rPr>
              <w:t xml:space="preserve">Marketa </w:t>
            </w:r>
            <w:r>
              <w:rPr>
                <w:rFonts w:ascii="MS Gothic" w:eastAsia="MS Gothic" w:hint="eastAsia"/>
                <w:szCs w:val="24"/>
                <w:lang w:val="ja-JP"/>
              </w:rPr>
              <w:t>フォームの詳細については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Marketa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33C2104" w14:textId="77777777">
        <w:tc>
          <w:tcPr>
            <w:tcW w:w="660" w:type="dxa"/>
            <w:shd w:val="clear" w:color="auto" w:fill="F2F2F2" w:themeFill="background1" w:themeFillShade="F2"/>
          </w:tcPr>
          <w:p w14:paraId="07C5C843" w14:textId="77777777" w:rsidR="00000000" w:rsidRDefault="007A1CED">
            <w:pPr>
              <w:rPr>
                <w:noProof/>
                <w:sz w:val="2"/>
                <w:szCs w:val="24"/>
              </w:rPr>
            </w:pPr>
            <w:r>
              <w:rPr>
                <w:noProof/>
                <w:sz w:val="16"/>
                <w:szCs w:val="24"/>
              </w:rPr>
              <w:t xml:space="preserve">938 </w:t>
            </w:r>
            <w:r>
              <w:rPr>
                <w:noProof/>
                <w:sz w:val="16"/>
              </w:rPr>
              <w:br/>
            </w:r>
            <w:r>
              <w:rPr>
                <w:noProof/>
                <w:sz w:val="2"/>
                <w:szCs w:val="24"/>
              </w:rPr>
              <w:t>dcf70d5d-9c05-4ada-9321-965838b22042</w:t>
            </w:r>
          </w:p>
        </w:tc>
        <w:tc>
          <w:tcPr>
            <w:tcW w:w="7407" w:type="dxa"/>
            <w:shd w:val="clear" w:color="auto" w:fill="F2F2F2" w:themeFill="background1" w:themeFillShade="F2"/>
          </w:tcPr>
          <w:p w14:paraId="49A07A58" w14:textId="77777777" w:rsidR="00000000" w:rsidRDefault="007A1CED">
            <w:pPr>
              <w:rPr>
                <w:noProof/>
                <w:szCs w:val="24"/>
              </w:rPr>
            </w:pPr>
            <w:r>
              <w:rPr>
                <w:noProof/>
                <w:szCs w:val="24"/>
              </w:rPr>
              <w:t>Sign in to your Marketo account.</w:t>
            </w:r>
          </w:p>
        </w:tc>
        <w:tc>
          <w:tcPr>
            <w:tcW w:w="7407" w:type="dxa"/>
          </w:tcPr>
          <w:p w14:paraId="2C82712A"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5D0173FA" w14:textId="77777777">
        <w:tc>
          <w:tcPr>
            <w:tcW w:w="660" w:type="dxa"/>
            <w:shd w:val="clear" w:color="auto" w:fill="F2F2F2" w:themeFill="background1" w:themeFillShade="F2"/>
          </w:tcPr>
          <w:p w14:paraId="54CB583D" w14:textId="77777777" w:rsidR="00000000" w:rsidRDefault="007A1CED">
            <w:pPr>
              <w:rPr>
                <w:noProof/>
                <w:sz w:val="2"/>
                <w:szCs w:val="24"/>
              </w:rPr>
            </w:pPr>
            <w:r>
              <w:rPr>
                <w:noProof/>
                <w:sz w:val="16"/>
                <w:szCs w:val="24"/>
              </w:rPr>
              <w:t xml:space="preserve">939 </w:t>
            </w:r>
            <w:r>
              <w:rPr>
                <w:noProof/>
                <w:sz w:val="16"/>
              </w:rPr>
              <w:br/>
            </w:r>
            <w:r>
              <w:rPr>
                <w:noProof/>
                <w:sz w:val="2"/>
                <w:szCs w:val="24"/>
              </w:rPr>
              <w:t>2a764c2e-5d12-4943-91b6-1dcf57dde925</w:t>
            </w:r>
          </w:p>
        </w:tc>
        <w:tc>
          <w:tcPr>
            <w:tcW w:w="7407" w:type="dxa"/>
            <w:shd w:val="clear" w:color="auto" w:fill="F2F2F2" w:themeFill="background1" w:themeFillShade="F2"/>
          </w:tcPr>
          <w:p w14:paraId="1805086F" w14:textId="77777777" w:rsidR="00000000" w:rsidRDefault="007A1CED">
            <w:pPr>
              <w:rPr>
                <w:noProof/>
                <w:szCs w:val="24"/>
              </w:rPr>
            </w:pPr>
            <w:r>
              <w:rPr>
                <w:noProof/>
                <w:szCs w:val="24"/>
              </w:rPr>
              <w:t xml:space="preserve">Navigate to </w:t>
            </w:r>
            <w:r>
              <w:rPr>
                <w:rStyle w:val="mqInternal"/>
                <w:noProof/>
                <w:szCs w:val="24"/>
              </w:rPr>
              <w:t>[1}</w:t>
            </w:r>
            <w:r>
              <w:rPr>
                <w:noProof/>
                <w:szCs w:val="24"/>
              </w:rPr>
              <w:t xml:space="preserve">Design Studio </w:t>
            </w:r>
            <w:r>
              <w:rPr>
                <w:rStyle w:val="mqInternal"/>
                <w:noProof/>
                <w:szCs w:val="24"/>
              </w:rPr>
              <w:t>{2]</w:t>
            </w:r>
            <w:r>
              <w:rPr>
                <w:noProof/>
                <w:szCs w:val="24"/>
              </w:rPr>
              <w:t xml:space="preserve"> &gt; </w:t>
            </w:r>
            <w:r>
              <w:rPr>
                <w:rStyle w:val="mqInternal"/>
                <w:noProof/>
                <w:szCs w:val="24"/>
              </w:rPr>
              <w:t>[1}</w:t>
            </w:r>
            <w:r>
              <w:rPr>
                <w:noProof/>
                <w:szCs w:val="24"/>
              </w:rPr>
              <w:t>Forms</w:t>
            </w:r>
            <w:r>
              <w:rPr>
                <w:rStyle w:val="mqInternal"/>
                <w:noProof/>
                <w:szCs w:val="24"/>
              </w:rPr>
              <w:t>{2]</w:t>
            </w:r>
            <w:r>
              <w:rPr>
                <w:noProof/>
                <w:szCs w:val="24"/>
              </w:rPr>
              <w:t xml:space="preserve"> and then click </w:t>
            </w:r>
            <w:r>
              <w:rPr>
                <w:rStyle w:val="mqInternal"/>
                <w:noProof/>
                <w:szCs w:val="24"/>
              </w:rPr>
              <w:t>[1}</w:t>
            </w:r>
            <w:r>
              <w:rPr>
                <w:noProof/>
                <w:szCs w:val="24"/>
              </w:rPr>
              <w:t>New &gt; New Form</w:t>
            </w:r>
            <w:r>
              <w:rPr>
                <w:rStyle w:val="mqInternal"/>
                <w:noProof/>
                <w:szCs w:val="24"/>
              </w:rPr>
              <w:t>{2]</w:t>
            </w:r>
            <w:r>
              <w:rPr>
                <w:noProof/>
                <w:szCs w:val="24"/>
              </w:rPr>
              <w:t>.</w:t>
            </w:r>
          </w:p>
        </w:tc>
        <w:tc>
          <w:tcPr>
            <w:tcW w:w="7407" w:type="dxa"/>
          </w:tcPr>
          <w:p w14:paraId="14214FD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デザインスタジオ</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&gt;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フォーム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の順に選択し</w:t>
            </w:r>
            <w:r>
              <w:rPr>
                <w:rStyle w:val="mqInternal"/>
                <w:noProof/>
                <w:szCs w:val="24"/>
                <w:lang w:val="ja-JP"/>
              </w:rPr>
              <w:t>{2</w:t>
            </w:r>
            <w:r>
              <w:rPr>
                <w:rStyle w:val="mqInternal"/>
                <w:noProof/>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新規</w:t>
            </w:r>
            <w:r>
              <w:rPr>
                <w:rFonts w:ascii="Microsoft YaHei UI" w:eastAsia="Microsoft YaHei UI" w:hAnsi="Microsoft YaHei UI" w:cs="Microsoft YaHei UI" w:hint="eastAsia"/>
                <w:szCs w:val="24"/>
                <w:lang w:val="ja-JP"/>
              </w:rPr>
              <w:t>」</w:t>
            </w:r>
            <w:r>
              <w:rPr>
                <w:szCs w:val="24"/>
                <w:lang w:val="ja-JP"/>
              </w:rPr>
              <w:t>&gt;</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新規フォーム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01FB43F" w14:textId="77777777">
        <w:tc>
          <w:tcPr>
            <w:tcW w:w="660" w:type="dxa"/>
            <w:shd w:val="clear" w:color="auto" w:fill="F2F2F2" w:themeFill="background1" w:themeFillShade="F2"/>
          </w:tcPr>
          <w:p w14:paraId="1BCB1B7C" w14:textId="77777777" w:rsidR="00000000" w:rsidRDefault="007A1CED">
            <w:pPr>
              <w:rPr>
                <w:noProof/>
                <w:sz w:val="2"/>
                <w:szCs w:val="24"/>
              </w:rPr>
            </w:pPr>
            <w:r>
              <w:rPr>
                <w:noProof/>
                <w:sz w:val="16"/>
                <w:szCs w:val="24"/>
              </w:rPr>
              <w:t xml:space="preserve">940 </w:t>
            </w:r>
            <w:r>
              <w:rPr>
                <w:noProof/>
                <w:sz w:val="16"/>
              </w:rPr>
              <w:br/>
            </w:r>
            <w:r>
              <w:rPr>
                <w:noProof/>
                <w:sz w:val="2"/>
                <w:szCs w:val="24"/>
              </w:rPr>
              <w:t>72df2dda-5f2a-48dd-976f-c45cc4d91dbd</w:t>
            </w:r>
          </w:p>
        </w:tc>
        <w:tc>
          <w:tcPr>
            <w:tcW w:w="7407" w:type="dxa"/>
            <w:shd w:val="clear" w:color="auto" w:fill="F2F2F2" w:themeFill="background1" w:themeFillShade="F2"/>
          </w:tcPr>
          <w:p w14:paraId="59EA1978" w14:textId="77777777" w:rsidR="00000000" w:rsidRDefault="007A1CED">
            <w:pPr>
              <w:rPr>
                <w:noProof/>
                <w:szCs w:val="24"/>
              </w:rPr>
            </w:pPr>
            <w:r>
              <w:rPr>
                <w:noProof/>
                <w:szCs w:val="24"/>
              </w:rPr>
              <w:t>The New Form dialog opens.</w:t>
            </w:r>
          </w:p>
        </w:tc>
        <w:tc>
          <w:tcPr>
            <w:tcW w:w="7407" w:type="dxa"/>
          </w:tcPr>
          <w:p w14:paraId="04DFFDFE" w14:textId="77777777" w:rsidR="00000000" w:rsidRDefault="007A1CED">
            <w:pPr>
              <w:rPr>
                <w:szCs w:val="24"/>
                <w:lang w:val="ja-JP"/>
              </w:rPr>
            </w:pPr>
            <w:r>
              <w:rPr>
                <w:szCs w:val="24"/>
                <w:lang w:val="ja-JP"/>
              </w:rPr>
              <w:t>\[</w:t>
            </w:r>
            <w:r>
              <w:rPr>
                <w:rFonts w:ascii="MS Gothic" w:eastAsia="MS Gothic" w:hint="eastAsia"/>
                <w:szCs w:val="24"/>
                <w:lang w:val="ja-JP"/>
              </w:rPr>
              <w:t>新規フォーム</w:t>
            </w:r>
            <w:r>
              <w:rPr>
                <w:szCs w:val="24"/>
                <w:lang w:val="ja-JP"/>
              </w:rPr>
              <w:t xml:space="preserve">] </w:t>
            </w:r>
            <w:r>
              <w:rPr>
                <w:rFonts w:ascii="MS Gothic" w:eastAsia="MS Gothic" w:hint="eastAsia"/>
                <w:szCs w:val="24"/>
                <w:lang w:val="ja-JP"/>
              </w:rPr>
              <w:t>ダイアログが開きます</w:t>
            </w:r>
            <w:r>
              <w:rPr>
                <w:rFonts w:ascii="Microsoft YaHei UI" w:eastAsia="Microsoft YaHei UI" w:hAnsi="Microsoft YaHei UI" w:cs="Microsoft YaHei UI" w:hint="eastAsia"/>
                <w:szCs w:val="24"/>
                <w:lang w:val="ja-JP"/>
              </w:rPr>
              <w:t>。</w:t>
            </w:r>
          </w:p>
        </w:tc>
      </w:tr>
      <w:tr w:rsidR="00000000" w14:paraId="27889838" w14:textId="77777777">
        <w:tc>
          <w:tcPr>
            <w:tcW w:w="660" w:type="dxa"/>
            <w:shd w:val="clear" w:color="auto" w:fill="F2F2F2" w:themeFill="background1" w:themeFillShade="F2"/>
          </w:tcPr>
          <w:p w14:paraId="7B52867C" w14:textId="77777777" w:rsidR="00000000" w:rsidRDefault="007A1CED">
            <w:pPr>
              <w:rPr>
                <w:noProof/>
                <w:sz w:val="2"/>
                <w:szCs w:val="24"/>
              </w:rPr>
            </w:pPr>
            <w:r>
              <w:rPr>
                <w:noProof/>
                <w:sz w:val="16"/>
                <w:szCs w:val="24"/>
              </w:rPr>
              <w:t xml:space="preserve">941 </w:t>
            </w:r>
            <w:r>
              <w:rPr>
                <w:noProof/>
                <w:sz w:val="16"/>
              </w:rPr>
              <w:br/>
            </w:r>
            <w:r>
              <w:rPr>
                <w:noProof/>
                <w:sz w:val="2"/>
                <w:szCs w:val="24"/>
              </w:rPr>
              <w:t>e510835f-797f-47d2-9ba9-1bfb50ad5e64</w:t>
            </w:r>
          </w:p>
        </w:tc>
        <w:tc>
          <w:tcPr>
            <w:tcW w:w="7407" w:type="dxa"/>
            <w:shd w:val="clear" w:color="auto" w:fill="F2F2F2" w:themeFill="background1" w:themeFillShade="F2"/>
          </w:tcPr>
          <w:p w14:paraId="27FE4CB1" w14:textId="77777777" w:rsidR="00000000" w:rsidRDefault="007A1CED">
            <w:pPr>
              <w:rPr>
                <w:noProof/>
                <w:szCs w:val="24"/>
              </w:rPr>
            </w:pPr>
            <w:r>
              <w:rPr>
                <w:noProof/>
                <w:szCs w:val="24"/>
              </w:rPr>
              <w:t xml:space="preserve">Enter a </w:t>
            </w:r>
            <w:r>
              <w:rPr>
                <w:rStyle w:val="mqInternal"/>
                <w:noProof/>
                <w:szCs w:val="24"/>
              </w:rPr>
              <w:t>[1}</w:t>
            </w:r>
            <w:r>
              <w:rPr>
                <w:noProof/>
                <w:szCs w:val="24"/>
              </w:rPr>
              <w:t>Name</w:t>
            </w:r>
            <w:r>
              <w:rPr>
                <w:rStyle w:val="mqInternal"/>
                <w:noProof/>
                <w:szCs w:val="24"/>
              </w:rPr>
              <w:t>{2]</w:t>
            </w:r>
            <w:r>
              <w:rPr>
                <w:noProof/>
                <w:szCs w:val="24"/>
              </w:rPr>
              <w:t xml:space="preserve"> for the form and click </w:t>
            </w:r>
            <w:r>
              <w:rPr>
                <w:rStyle w:val="mqInternal"/>
                <w:noProof/>
                <w:szCs w:val="24"/>
              </w:rPr>
              <w:t>[1}</w:t>
            </w:r>
            <w:r>
              <w:rPr>
                <w:noProof/>
                <w:szCs w:val="24"/>
              </w:rPr>
              <w:t>CREATE</w:t>
            </w:r>
            <w:r>
              <w:rPr>
                <w:rStyle w:val="mqInternal"/>
                <w:noProof/>
                <w:szCs w:val="24"/>
              </w:rPr>
              <w:t>{2]</w:t>
            </w:r>
            <w:r>
              <w:rPr>
                <w:noProof/>
                <w:szCs w:val="24"/>
              </w:rPr>
              <w:t>.</w:t>
            </w:r>
          </w:p>
        </w:tc>
        <w:tc>
          <w:tcPr>
            <w:tcW w:w="7407" w:type="dxa"/>
          </w:tcPr>
          <w:p w14:paraId="61D0EFB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フォームの名前を入力し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作成</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7286FDC" w14:textId="77777777">
        <w:tc>
          <w:tcPr>
            <w:tcW w:w="660" w:type="dxa"/>
            <w:shd w:val="clear" w:color="auto" w:fill="F2F2F2" w:themeFill="background1" w:themeFillShade="F2"/>
          </w:tcPr>
          <w:p w14:paraId="3E446F4A" w14:textId="77777777" w:rsidR="00000000" w:rsidRDefault="007A1CED">
            <w:pPr>
              <w:rPr>
                <w:noProof/>
                <w:sz w:val="2"/>
                <w:szCs w:val="24"/>
              </w:rPr>
            </w:pPr>
            <w:r>
              <w:rPr>
                <w:noProof/>
                <w:sz w:val="16"/>
                <w:szCs w:val="24"/>
              </w:rPr>
              <w:lastRenderedPageBreak/>
              <w:t xml:space="preserve">942 </w:t>
            </w:r>
            <w:r>
              <w:rPr>
                <w:noProof/>
                <w:sz w:val="16"/>
              </w:rPr>
              <w:br/>
            </w:r>
            <w:r>
              <w:rPr>
                <w:noProof/>
                <w:sz w:val="2"/>
                <w:szCs w:val="24"/>
              </w:rPr>
              <w:t>501d74fe-e920-4d6c-ad7c-ab45c1d9b698</w:t>
            </w:r>
          </w:p>
        </w:tc>
        <w:tc>
          <w:tcPr>
            <w:tcW w:w="7407" w:type="dxa"/>
            <w:shd w:val="clear" w:color="auto" w:fill="F2F2F2" w:themeFill="background1" w:themeFillShade="F2"/>
          </w:tcPr>
          <w:p w14:paraId="626E46A4" w14:textId="77777777" w:rsidR="00000000" w:rsidRDefault="007A1CED">
            <w:pPr>
              <w:rPr>
                <w:noProof/>
                <w:szCs w:val="24"/>
              </w:rPr>
            </w:pPr>
            <w:r>
              <w:rPr>
                <w:noProof/>
                <w:szCs w:val="24"/>
              </w:rPr>
              <w:t>The form properties page will open.</w:t>
            </w:r>
          </w:p>
        </w:tc>
        <w:tc>
          <w:tcPr>
            <w:tcW w:w="7407" w:type="dxa"/>
          </w:tcPr>
          <w:p w14:paraId="3B98FCD6" w14:textId="77777777" w:rsidR="00000000" w:rsidRDefault="007A1CED">
            <w:pPr>
              <w:rPr>
                <w:szCs w:val="24"/>
                <w:lang w:val="ja-JP"/>
              </w:rPr>
            </w:pPr>
            <w:r>
              <w:rPr>
                <w:rFonts w:ascii="MS Gothic" w:eastAsia="MS Gothic" w:hint="eastAsia"/>
                <w:szCs w:val="24"/>
                <w:lang w:val="ja-JP"/>
              </w:rPr>
              <w:t>フォームのプロパティページが開きます</w:t>
            </w:r>
            <w:r>
              <w:rPr>
                <w:rFonts w:ascii="Microsoft YaHei UI" w:eastAsia="Microsoft YaHei UI" w:hAnsi="Microsoft YaHei UI" w:cs="Microsoft YaHei UI" w:hint="eastAsia"/>
                <w:szCs w:val="24"/>
                <w:lang w:val="ja-JP"/>
              </w:rPr>
              <w:t>。</w:t>
            </w:r>
          </w:p>
        </w:tc>
      </w:tr>
      <w:tr w:rsidR="00000000" w14:paraId="292AA53A" w14:textId="77777777">
        <w:tc>
          <w:tcPr>
            <w:tcW w:w="660" w:type="dxa"/>
            <w:shd w:val="clear" w:color="auto" w:fill="F2F2F2" w:themeFill="background1" w:themeFillShade="F2"/>
          </w:tcPr>
          <w:p w14:paraId="65584E1F" w14:textId="77777777" w:rsidR="00000000" w:rsidRDefault="007A1CED">
            <w:pPr>
              <w:rPr>
                <w:noProof/>
                <w:sz w:val="2"/>
                <w:szCs w:val="24"/>
              </w:rPr>
            </w:pPr>
            <w:r>
              <w:rPr>
                <w:noProof/>
                <w:sz w:val="16"/>
                <w:szCs w:val="24"/>
              </w:rPr>
              <w:t xml:space="preserve">943 </w:t>
            </w:r>
            <w:r>
              <w:rPr>
                <w:noProof/>
                <w:sz w:val="16"/>
              </w:rPr>
              <w:br/>
            </w:r>
            <w:r>
              <w:rPr>
                <w:noProof/>
                <w:sz w:val="2"/>
                <w:szCs w:val="24"/>
              </w:rPr>
              <w:t>24576185-fc2f-4e35-a8d6-07a90c642be3</w:t>
            </w:r>
          </w:p>
        </w:tc>
        <w:tc>
          <w:tcPr>
            <w:tcW w:w="7407" w:type="dxa"/>
            <w:shd w:val="clear" w:color="auto" w:fill="F2F2F2" w:themeFill="background1" w:themeFillShade="F2"/>
          </w:tcPr>
          <w:p w14:paraId="07B9D734" w14:textId="77777777" w:rsidR="00000000" w:rsidRDefault="007A1CED">
            <w:pPr>
              <w:rPr>
                <w:noProof/>
                <w:szCs w:val="24"/>
              </w:rPr>
            </w:pPr>
            <w:r>
              <w:rPr>
                <w:noProof/>
                <w:szCs w:val="24"/>
              </w:rPr>
              <w:t xml:space="preserve">Click </w:t>
            </w:r>
            <w:r>
              <w:rPr>
                <w:rStyle w:val="mqInternal"/>
                <w:noProof/>
                <w:szCs w:val="24"/>
              </w:rPr>
              <w:t>[1}</w:t>
            </w:r>
            <w:r>
              <w:rPr>
                <w:noProof/>
                <w:szCs w:val="24"/>
              </w:rPr>
              <w:t>Edit Form</w:t>
            </w:r>
            <w:r>
              <w:rPr>
                <w:rStyle w:val="mqInternal"/>
                <w:noProof/>
                <w:szCs w:val="24"/>
              </w:rPr>
              <w:t>{2]</w:t>
            </w:r>
            <w:r>
              <w:rPr>
                <w:noProof/>
                <w:szCs w:val="24"/>
              </w:rPr>
              <w:t xml:space="preserve"> at the top of the page.</w:t>
            </w:r>
          </w:p>
        </w:tc>
        <w:tc>
          <w:tcPr>
            <w:tcW w:w="7407" w:type="dxa"/>
          </w:tcPr>
          <w:p w14:paraId="7F81947E" w14:textId="77777777" w:rsidR="00000000" w:rsidRDefault="007A1CED">
            <w:pPr>
              <w:rPr>
                <w:szCs w:val="24"/>
                <w:lang w:val="ja-JP"/>
              </w:rPr>
            </w:pPr>
            <w:r>
              <w:rPr>
                <w:rFonts w:ascii="MS Gothic" w:eastAsia="MS Gothic" w:hint="eastAsia"/>
                <w:szCs w:val="24"/>
                <w:lang w:val="ja-JP"/>
              </w:rPr>
              <w:t>ページ上部の</w:t>
            </w:r>
            <w:r>
              <w:rPr>
                <w:szCs w:val="24"/>
                <w:lang w:val="ja-JP"/>
              </w:rPr>
              <w:t xml:space="preserve"> \[ </w:t>
            </w:r>
            <w:r>
              <w:rPr>
                <w:rStyle w:val="mqInternal"/>
                <w:noProof/>
                <w:szCs w:val="24"/>
                <w:lang w:val="ja-JP"/>
              </w:rPr>
              <w:t>[1}{2]</w:t>
            </w:r>
            <w:r>
              <w:rPr>
                <w:rFonts w:ascii="MS Gothic" w:eastAsia="MS Gothic" w:hint="eastAsia"/>
                <w:szCs w:val="24"/>
                <w:lang w:val="ja-JP"/>
              </w:rPr>
              <w:t>フォームの編集</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2314C50" w14:textId="77777777">
        <w:tc>
          <w:tcPr>
            <w:tcW w:w="660" w:type="dxa"/>
            <w:shd w:val="clear" w:color="auto" w:fill="F2F2F2" w:themeFill="background1" w:themeFillShade="F2"/>
          </w:tcPr>
          <w:p w14:paraId="64117ADC" w14:textId="77777777" w:rsidR="00000000" w:rsidRDefault="007A1CED">
            <w:pPr>
              <w:rPr>
                <w:noProof/>
                <w:sz w:val="2"/>
                <w:szCs w:val="24"/>
              </w:rPr>
            </w:pPr>
            <w:r>
              <w:rPr>
                <w:noProof/>
                <w:sz w:val="16"/>
                <w:szCs w:val="24"/>
              </w:rPr>
              <w:t xml:space="preserve">944 </w:t>
            </w:r>
            <w:r>
              <w:rPr>
                <w:noProof/>
                <w:sz w:val="16"/>
              </w:rPr>
              <w:br/>
            </w:r>
            <w:r>
              <w:rPr>
                <w:noProof/>
                <w:sz w:val="2"/>
                <w:szCs w:val="24"/>
              </w:rPr>
              <w:t>14fe8a0b-ae81-4180-9b5e-2f93dc73d30f</w:t>
            </w:r>
          </w:p>
        </w:tc>
        <w:tc>
          <w:tcPr>
            <w:tcW w:w="7407" w:type="dxa"/>
            <w:shd w:val="clear" w:color="auto" w:fill="F2F2F2" w:themeFill="background1" w:themeFillShade="F2"/>
          </w:tcPr>
          <w:p w14:paraId="0DA32D21" w14:textId="77777777" w:rsidR="00000000" w:rsidRDefault="007A1CED">
            <w:pPr>
              <w:rPr>
                <w:noProof/>
                <w:szCs w:val="24"/>
              </w:rPr>
            </w:pPr>
            <w:r>
              <w:rPr>
                <w:noProof/>
                <w:szCs w:val="24"/>
              </w:rPr>
              <w:t>The form designer will open.</w:t>
            </w:r>
          </w:p>
        </w:tc>
        <w:tc>
          <w:tcPr>
            <w:tcW w:w="7407" w:type="dxa"/>
          </w:tcPr>
          <w:p w14:paraId="48071159" w14:textId="77777777" w:rsidR="00000000" w:rsidRDefault="007A1CED">
            <w:pPr>
              <w:rPr>
                <w:szCs w:val="24"/>
                <w:lang w:val="ja-JP"/>
              </w:rPr>
            </w:pPr>
            <w:r>
              <w:rPr>
                <w:rFonts w:ascii="MS Gothic" w:eastAsia="MS Gothic" w:hint="eastAsia"/>
                <w:szCs w:val="24"/>
                <w:lang w:val="ja-JP"/>
              </w:rPr>
              <w:t>フォームデザイナが開きます</w:t>
            </w:r>
            <w:r>
              <w:rPr>
                <w:rFonts w:ascii="Microsoft YaHei UI" w:eastAsia="Microsoft YaHei UI" w:hAnsi="Microsoft YaHei UI" w:cs="Microsoft YaHei UI" w:hint="eastAsia"/>
                <w:szCs w:val="24"/>
                <w:lang w:val="ja-JP"/>
              </w:rPr>
              <w:t>。</w:t>
            </w:r>
          </w:p>
        </w:tc>
      </w:tr>
      <w:tr w:rsidR="00000000" w14:paraId="1F40C999" w14:textId="77777777">
        <w:tc>
          <w:tcPr>
            <w:tcW w:w="660" w:type="dxa"/>
            <w:shd w:val="clear" w:color="auto" w:fill="F2F2F2" w:themeFill="background1" w:themeFillShade="F2"/>
          </w:tcPr>
          <w:p w14:paraId="48496FC1" w14:textId="77777777" w:rsidR="00000000" w:rsidRDefault="007A1CED">
            <w:pPr>
              <w:rPr>
                <w:noProof/>
                <w:sz w:val="2"/>
                <w:szCs w:val="24"/>
              </w:rPr>
            </w:pPr>
            <w:r>
              <w:rPr>
                <w:noProof/>
                <w:sz w:val="16"/>
                <w:szCs w:val="24"/>
              </w:rPr>
              <w:t xml:space="preserve">945 </w:t>
            </w:r>
            <w:r>
              <w:rPr>
                <w:noProof/>
                <w:sz w:val="16"/>
              </w:rPr>
              <w:br/>
            </w:r>
            <w:r>
              <w:rPr>
                <w:noProof/>
                <w:sz w:val="2"/>
                <w:szCs w:val="24"/>
              </w:rPr>
              <w:t>be1b8713-f2cc-4b51-82cf-ff8e1f25267a</w:t>
            </w:r>
          </w:p>
        </w:tc>
        <w:tc>
          <w:tcPr>
            <w:tcW w:w="7407" w:type="dxa"/>
            <w:shd w:val="clear" w:color="auto" w:fill="F2F2F2" w:themeFill="background1" w:themeFillShade="F2"/>
          </w:tcPr>
          <w:p w14:paraId="44511F06" w14:textId="77777777" w:rsidR="00000000" w:rsidRDefault="007A1CED">
            <w:pPr>
              <w:rPr>
                <w:noProof/>
                <w:szCs w:val="24"/>
              </w:rPr>
            </w:pPr>
            <w:r>
              <w:rPr>
                <w:noProof/>
                <w:szCs w:val="24"/>
              </w:rPr>
              <w:t>By default, first name, last name and email address fields will be on the form.</w:t>
            </w:r>
          </w:p>
        </w:tc>
        <w:tc>
          <w:tcPr>
            <w:tcW w:w="7407" w:type="dxa"/>
          </w:tcPr>
          <w:p w14:paraId="771FEFD6"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名前</w:t>
            </w:r>
            <w:r>
              <w:rPr>
                <w:rFonts w:ascii="Microsoft YaHei UI" w:eastAsia="Microsoft YaHei UI" w:hAnsi="Microsoft YaHei UI" w:cs="Microsoft YaHei UI" w:hint="eastAsia"/>
                <w:szCs w:val="24"/>
                <w:lang w:val="ja-JP"/>
              </w:rPr>
              <w:t>、</w:t>
            </w: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電子メールアドレスのフィールドがフォーム上に表示されます</w:t>
            </w:r>
            <w:r>
              <w:rPr>
                <w:rFonts w:ascii="Microsoft YaHei UI" w:eastAsia="Microsoft YaHei UI" w:hAnsi="Microsoft YaHei UI" w:cs="Microsoft YaHei UI" w:hint="eastAsia"/>
                <w:szCs w:val="24"/>
                <w:lang w:val="ja-JP"/>
              </w:rPr>
              <w:t>。</w:t>
            </w:r>
          </w:p>
        </w:tc>
      </w:tr>
      <w:tr w:rsidR="00000000" w14:paraId="1AF224FE" w14:textId="77777777">
        <w:tc>
          <w:tcPr>
            <w:tcW w:w="660" w:type="dxa"/>
            <w:shd w:val="clear" w:color="auto" w:fill="F2F2F2" w:themeFill="background1" w:themeFillShade="F2"/>
          </w:tcPr>
          <w:p w14:paraId="1382B8F1" w14:textId="77777777" w:rsidR="00000000" w:rsidRDefault="007A1CED">
            <w:pPr>
              <w:rPr>
                <w:noProof/>
                <w:sz w:val="2"/>
                <w:szCs w:val="24"/>
              </w:rPr>
            </w:pPr>
            <w:r>
              <w:rPr>
                <w:noProof/>
                <w:sz w:val="16"/>
                <w:szCs w:val="24"/>
              </w:rPr>
              <w:t xml:space="preserve">946 </w:t>
            </w:r>
            <w:r>
              <w:rPr>
                <w:noProof/>
                <w:sz w:val="16"/>
              </w:rPr>
              <w:br/>
            </w:r>
            <w:r>
              <w:rPr>
                <w:noProof/>
                <w:sz w:val="2"/>
                <w:szCs w:val="24"/>
              </w:rPr>
              <w:t>db6</w:t>
            </w:r>
            <w:r>
              <w:rPr>
                <w:noProof/>
                <w:sz w:val="2"/>
                <w:szCs w:val="24"/>
              </w:rPr>
              <w:t>ebbe4-b6a4-4402-b4bc-62e3dda69753</w:t>
            </w:r>
          </w:p>
        </w:tc>
        <w:tc>
          <w:tcPr>
            <w:tcW w:w="7407" w:type="dxa"/>
            <w:shd w:val="clear" w:color="auto" w:fill="F2F2F2" w:themeFill="background1" w:themeFillShade="F2"/>
          </w:tcPr>
          <w:p w14:paraId="18FDBE89" w14:textId="77777777" w:rsidR="00000000" w:rsidRDefault="007A1CED">
            <w:pPr>
              <w:rPr>
                <w:noProof/>
                <w:szCs w:val="24"/>
              </w:rPr>
            </w:pPr>
            <w:r>
              <w:rPr>
                <w:noProof/>
                <w:szCs w:val="24"/>
              </w:rPr>
              <w:t>Edit the field properties and behavior as needed.</w:t>
            </w:r>
          </w:p>
        </w:tc>
        <w:tc>
          <w:tcPr>
            <w:tcW w:w="7407" w:type="dxa"/>
          </w:tcPr>
          <w:p w14:paraId="59833E19" w14:textId="77777777" w:rsidR="00000000" w:rsidRDefault="007A1CED">
            <w:pPr>
              <w:rPr>
                <w:szCs w:val="24"/>
                <w:lang w:val="ja-JP"/>
              </w:rPr>
            </w:pPr>
            <w:r>
              <w:rPr>
                <w:rFonts w:ascii="MS Gothic" w:eastAsia="MS Gothic" w:hint="eastAsia"/>
                <w:szCs w:val="24"/>
                <w:lang w:val="ja-JP"/>
              </w:rPr>
              <w:t>必要に応じて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フィールドのプロパティと動作を編集します</w:t>
            </w:r>
            <w:r>
              <w:rPr>
                <w:rFonts w:ascii="Microsoft YaHei UI" w:eastAsia="Microsoft YaHei UI" w:hAnsi="Microsoft YaHei UI" w:cs="Microsoft YaHei UI" w:hint="eastAsia"/>
                <w:szCs w:val="24"/>
                <w:lang w:val="ja-JP"/>
              </w:rPr>
              <w:t>。</w:t>
            </w:r>
          </w:p>
        </w:tc>
      </w:tr>
      <w:tr w:rsidR="00000000" w14:paraId="16D4A643" w14:textId="77777777">
        <w:tc>
          <w:tcPr>
            <w:tcW w:w="660" w:type="dxa"/>
            <w:shd w:val="clear" w:color="auto" w:fill="F2F2F2" w:themeFill="background1" w:themeFillShade="F2"/>
          </w:tcPr>
          <w:p w14:paraId="5681EAEE" w14:textId="77777777" w:rsidR="00000000" w:rsidRDefault="007A1CED">
            <w:pPr>
              <w:rPr>
                <w:noProof/>
                <w:sz w:val="2"/>
                <w:szCs w:val="24"/>
              </w:rPr>
            </w:pPr>
            <w:r>
              <w:rPr>
                <w:noProof/>
                <w:sz w:val="16"/>
                <w:szCs w:val="24"/>
              </w:rPr>
              <w:t xml:space="preserve">947 </w:t>
            </w:r>
            <w:r>
              <w:rPr>
                <w:noProof/>
                <w:sz w:val="16"/>
              </w:rPr>
              <w:br/>
            </w:r>
            <w:r>
              <w:rPr>
                <w:noProof/>
                <w:sz w:val="2"/>
                <w:szCs w:val="24"/>
              </w:rPr>
              <w:t>e5fe5201-8992-4a03-be68-00d661958df2</w:t>
            </w:r>
          </w:p>
        </w:tc>
        <w:tc>
          <w:tcPr>
            <w:tcW w:w="7407" w:type="dxa"/>
            <w:shd w:val="clear" w:color="auto" w:fill="F2F2F2" w:themeFill="background1" w:themeFillShade="F2"/>
          </w:tcPr>
          <w:p w14:paraId="511E9150"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1CB996A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DDCC36" w14:textId="77777777">
        <w:tc>
          <w:tcPr>
            <w:tcW w:w="660" w:type="dxa"/>
            <w:shd w:val="clear" w:color="auto" w:fill="F2F2F2" w:themeFill="background1" w:themeFillShade="F2"/>
          </w:tcPr>
          <w:p w14:paraId="76FB10E8" w14:textId="77777777" w:rsidR="00000000" w:rsidRDefault="007A1CED">
            <w:pPr>
              <w:rPr>
                <w:noProof/>
                <w:sz w:val="2"/>
                <w:szCs w:val="24"/>
              </w:rPr>
            </w:pPr>
            <w:r>
              <w:rPr>
                <w:noProof/>
                <w:sz w:val="16"/>
                <w:szCs w:val="24"/>
              </w:rPr>
              <w:t xml:space="preserve">948 </w:t>
            </w:r>
            <w:r>
              <w:rPr>
                <w:noProof/>
                <w:sz w:val="16"/>
              </w:rPr>
              <w:br/>
            </w:r>
            <w:r>
              <w:rPr>
                <w:noProof/>
                <w:sz w:val="2"/>
                <w:szCs w:val="24"/>
              </w:rPr>
              <w:t>8c0d2201-ab94-4900-b8b1-5be94fd56f82</w:t>
            </w:r>
          </w:p>
        </w:tc>
        <w:tc>
          <w:tcPr>
            <w:tcW w:w="7407" w:type="dxa"/>
            <w:shd w:val="clear" w:color="auto" w:fill="F2F2F2" w:themeFill="background1" w:themeFillShade="F2"/>
          </w:tcPr>
          <w:p w14:paraId="18C499CE" w14:textId="77777777" w:rsidR="00000000" w:rsidRDefault="007A1CED">
            <w:pPr>
              <w:rPr>
                <w:noProof/>
                <w:szCs w:val="24"/>
              </w:rPr>
            </w:pPr>
            <w:r>
              <w:rPr>
                <w:noProof/>
                <w:szCs w:val="24"/>
              </w:rPr>
              <w:t>Click the arrow icons to select a form theme.</w:t>
            </w:r>
          </w:p>
        </w:tc>
        <w:tc>
          <w:tcPr>
            <w:tcW w:w="7407" w:type="dxa"/>
          </w:tcPr>
          <w:p w14:paraId="494D41B0" w14:textId="77777777" w:rsidR="00000000" w:rsidRDefault="007A1CED">
            <w:pPr>
              <w:rPr>
                <w:szCs w:val="24"/>
                <w:lang w:val="ja-JP"/>
              </w:rPr>
            </w:pPr>
            <w:r>
              <w:rPr>
                <w:rFonts w:ascii="MS Gothic" w:eastAsia="MS Gothic" w:hint="eastAsia"/>
                <w:szCs w:val="24"/>
                <w:lang w:val="ja-JP"/>
              </w:rPr>
              <w:t>矢印アイコンをクリックして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フォームテーマを選択します</w:t>
            </w:r>
            <w:r>
              <w:rPr>
                <w:rFonts w:ascii="Microsoft YaHei UI" w:eastAsia="Microsoft YaHei UI" w:hAnsi="Microsoft YaHei UI" w:cs="Microsoft YaHei UI" w:hint="eastAsia"/>
                <w:szCs w:val="24"/>
                <w:lang w:val="ja-JP"/>
              </w:rPr>
              <w:t>。</w:t>
            </w:r>
          </w:p>
        </w:tc>
      </w:tr>
      <w:tr w:rsidR="00000000" w14:paraId="77A41922" w14:textId="77777777">
        <w:tc>
          <w:tcPr>
            <w:tcW w:w="660" w:type="dxa"/>
            <w:shd w:val="clear" w:color="auto" w:fill="F2F2F2" w:themeFill="background1" w:themeFillShade="F2"/>
          </w:tcPr>
          <w:p w14:paraId="5EF01433" w14:textId="77777777" w:rsidR="00000000" w:rsidRDefault="007A1CED">
            <w:pPr>
              <w:rPr>
                <w:noProof/>
                <w:sz w:val="2"/>
                <w:szCs w:val="24"/>
              </w:rPr>
            </w:pPr>
            <w:r>
              <w:rPr>
                <w:noProof/>
                <w:sz w:val="16"/>
                <w:szCs w:val="24"/>
              </w:rPr>
              <w:t xml:space="preserve">949 </w:t>
            </w:r>
            <w:r>
              <w:rPr>
                <w:noProof/>
                <w:sz w:val="16"/>
              </w:rPr>
              <w:br/>
            </w:r>
            <w:r>
              <w:rPr>
                <w:noProof/>
                <w:sz w:val="2"/>
                <w:szCs w:val="24"/>
              </w:rPr>
              <w:t>296b0520-cd26-433a-b5b3-5f756a9e03f7</w:t>
            </w:r>
          </w:p>
        </w:tc>
        <w:tc>
          <w:tcPr>
            <w:tcW w:w="7407" w:type="dxa"/>
            <w:shd w:val="clear" w:color="auto" w:fill="F2F2F2" w:themeFill="background1" w:themeFillShade="F2"/>
          </w:tcPr>
          <w:p w14:paraId="3B43C789" w14:textId="77777777" w:rsidR="00000000" w:rsidRDefault="007A1CED">
            <w:pPr>
              <w:rPr>
                <w:noProof/>
                <w:szCs w:val="24"/>
              </w:rPr>
            </w:pPr>
            <w:r>
              <w:rPr>
                <w:noProof/>
                <w:szCs w:val="24"/>
              </w:rPr>
              <w:t>The form theme controls the styling of the form.</w:t>
            </w:r>
          </w:p>
        </w:tc>
        <w:tc>
          <w:tcPr>
            <w:tcW w:w="7407" w:type="dxa"/>
          </w:tcPr>
          <w:p w14:paraId="324AB8E6" w14:textId="77777777" w:rsidR="00000000" w:rsidRDefault="007A1CED">
            <w:pPr>
              <w:rPr>
                <w:szCs w:val="24"/>
                <w:lang w:val="ja-JP"/>
              </w:rPr>
            </w:pPr>
            <w:r>
              <w:rPr>
                <w:rFonts w:ascii="MS Gothic" w:eastAsia="MS Gothic" w:hint="eastAsia"/>
                <w:szCs w:val="24"/>
                <w:lang w:val="ja-JP"/>
              </w:rPr>
              <w:t>フォームテーマは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フォームのスタイル設定を制御します</w:t>
            </w:r>
            <w:r>
              <w:rPr>
                <w:rFonts w:ascii="Microsoft YaHei UI" w:eastAsia="Microsoft YaHei UI" w:hAnsi="Microsoft YaHei UI" w:cs="Microsoft YaHei UI" w:hint="eastAsia"/>
                <w:szCs w:val="24"/>
                <w:lang w:val="ja-JP"/>
              </w:rPr>
              <w:t>。</w:t>
            </w:r>
          </w:p>
        </w:tc>
      </w:tr>
      <w:tr w:rsidR="00000000" w14:paraId="011477D9" w14:textId="77777777">
        <w:tc>
          <w:tcPr>
            <w:tcW w:w="660" w:type="dxa"/>
            <w:shd w:val="clear" w:color="auto" w:fill="F2F2F2" w:themeFill="background1" w:themeFillShade="F2"/>
          </w:tcPr>
          <w:p w14:paraId="6D65156D" w14:textId="77777777" w:rsidR="00000000" w:rsidRDefault="007A1CED">
            <w:pPr>
              <w:rPr>
                <w:noProof/>
                <w:sz w:val="2"/>
                <w:szCs w:val="24"/>
              </w:rPr>
            </w:pPr>
            <w:r>
              <w:rPr>
                <w:noProof/>
                <w:sz w:val="16"/>
                <w:szCs w:val="24"/>
              </w:rPr>
              <w:t xml:space="preserve">950 </w:t>
            </w:r>
            <w:r>
              <w:rPr>
                <w:noProof/>
                <w:sz w:val="16"/>
              </w:rPr>
              <w:br/>
            </w:r>
            <w:r>
              <w:rPr>
                <w:noProof/>
                <w:sz w:val="2"/>
                <w:szCs w:val="24"/>
              </w:rPr>
              <w:t>accabc38-9e92-4535</w:t>
            </w:r>
            <w:r>
              <w:rPr>
                <w:noProof/>
                <w:sz w:val="2"/>
                <w:szCs w:val="24"/>
              </w:rPr>
              <w:t>-aad4-90cca39fb3dc</w:t>
            </w:r>
          </w:p>
        </w:tc>
        <w:tc>
          <w:tcPr>
            <w:tcW w:w="7407" w:type="dxa"/>
            <w:shd w:val="clear" w:color="auto" w:fill="F2F2F2" w:themeFill="background1" w:themeFillShade="F2"/>
          </w:tcPr>
          <w:p w14:paraId="59F3DBF9" w14:textId="77777777" w:rsidR="00000000" w:rsidRDefault="007A1CED">
            <w:pPr>
              <w:rPr>
                <w:noProof/>
                <w:szCs w:val="24"/>
              </w:rPr>
            </w:pPr>
            <w:r>
              <w:rPr>
                <w:noProof/>
                <w:szCs w:val="24"/>
              </w:rPr>
              <w:t xml:space="preserve">Click </w:t>
            </w:r>
            <w:r>
              <w:rPr>
                <w:rStyle w:val="mqInternal"/>
                <w:noProof/>
                <w:szCs w:val="24"/>
              </w:rPr>
              <w:t>[1}</w:t>
            </w:r>
            <w:r>
              <w:rPr>
                <w:noProof/>
                <w:szCs w:val="24"/>
              </w:rPr>
              <w:t>Preview Draft</w:t>
            </w:r>
            <w:r>
              <w:rPr>
                <w:rStyle w:val="mqInternal"/>
                <w:noProof/>
                <w:szCs w:val="24"/>
              </w:rPr>
              <w:t>{2]</w:t>
            </w:r>
            <w:r>
              <w:rPr>
                <w:noProof/>
                <w:szCs w:val="24"/>
              </w:rPr>
              <w:t xml:space="preserve"> to see a preview of the form.</w:t>
            </w:r>
          </w:p>
        </w:tc>
        <w:tc>
          <w:tcPr>
            <w:tcW w:w="7407" w:type="dxa"/>
          </w:tcPr>
          <w:p w14:paraId="7B4AD684"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下書きをプレビュー</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フォームのプレビューを表示します</w:t>
            </w:r>
            <w:r>
              <w:rPr>
                <w:rFonts w:ascii="Microsoft YaHei UI" w:eastAsia="Microsoft YaHei UI" w:hAnsi="Microsoft YaHei UI" w:cs="Microsoft YaHei UI" w:hint="eastAsia"/>
                <w:szCs w:val="24"/>
                <w:lang w:val="ja-JP"/>
              </w:rPr>
              <w:t>。</w:t>
            </w:r>
          </w:p>
        </w:tc>
      </w:tr>
      <w:tr w:rsidR="00000000" w14:paraId="6CC87A22" w14:textId="77777777">
        <w:tc>
          <w:tcPr>
            <w:tcW w:w="660" w:type="dxa"/>
            <w:shd w:val="clear" w:color="auto" w:fill="F2F2F2" w:themeFill="background1" w:themeFillShade="F2"/>
          </w:tcPr>
          <w:p w14:paraId="094676E8" w14:textId="77777777" w:rsidR="00000000" w:rsidRDefault="007A1CED">
            <w:pPr>
              <w:rPr>
                <w:noProof/>
                <w:sz w:val="2"/>
                <w:szCs w:val="24"/>
              </w:rPr>
            </w:pPr>
            <w:r>
              <w:rPr>
                <w:noProof/>
                <w:sz w:val="16"/>
                <w:szCs w:val="24"/>
              </w:rPr>
              <w:t xml:space="preserve">951 </w:t>
            </w:r>
            <w:r>
              <w:rPr>
                <w:noProof/>
                <w:sz w:val="16"/>
              </w:rPr>
              <w:br/>
            </w:r>
            <w:r>
              <w:rPr>
                <w:noProof/>
                <w:sz w:val="2"/>
                <w:szCs w:val="24"/>
              </w:rPr>
              <w:t>71678aa2-2a17-462b-b78a-aad8577ac0ba</w:t>
            </w:r>
          </w:p>
        </w:tc>
        <w:tc>
          <w:tcPr>
            <w:tcW w:w="7407" w:type="dxa"/>
            <w:shd w:val="clear" w:color="auto" w:fill="F2F2F2" w:themeFill="background1" w:themeFillShade="F2"/>
          </w:tcPr>
          <w:p w14:paraId="6F4C6929" w14:textId="77777777" w:rsidR="00000000" w:rsidRDefault="007A1CED">
            <w:pPr>
              <w:rPr>
                <w:noProof/>
                <w:szCs w:val="24"/>
              </w:rPr>
            </w:pPr>
            <w:r>
              <w:rPr>
                <w:noProof/>
                <w:szCs w:val="24"/>
              </w:rPr>
              <w:t xml:space="preserve">In this example, the </w:t>
            </w:r>
            <w:r>
              <w:rPr>
                <w:rStyle w:val="mqInternal"/>
                <w:noProof/>
                <w:szCs w:val="24"/>
              </w:rPr>
              <w:t>[1}</w:t>
            </w:r>
            <w:r>
              <w:rPr>
                <w:noProof/>
                <w:szCs w:val="24"/>
              </w:rPr>
              <w:t>Dark</w:t>
            </w:r>
            <w:r>
              <w:rPr>
                <w:rStyle w:val="mqInternal"/>
                <w:noProof/>
                <w:szCs w:val="24"/>
              </w:rPr>
              <w:t>{2]</w:t>
            </w:r>
            <w:r>
              <w:rPr>
                <w:noProof/>
                <w:szCs w:val="24"/>
              </w:rPr>
              <w:t xml:space="preserve"> theme was selected.</w:t>
            </w:r>
          </w:p>
        </w:tc>
        <w:tc>
          <w:tcPr>
            <w:tcW w:w="7407" w:type="dxa"/>
          </w:tcPr>
          <w:p w14:paraId="616B4F27"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Dark </w:t>
            </w:r>
            <w:r>
              <w:rPr>
                <w:rStyle w:val="mqInternal"/>
                <w:noProof/>
                <w:szCs w:val="24"/>
                <w:lang w:val="ja-JP"/>
              </w:rPr>
              <w:t>{2]</w:t>
            </w:r>
            <w:r>
              <w:rPr>
                <w:rFonts w:ascii="MS Gothic" w:eastAsia="MS Gothic" w:hint="eastAsia"/>
                <w:szCs w:val="24"/>
                <w:lang w:val="ja-JP"/>
              </w:rPr>
              <w:t>テーマが選択されています</w:t>
            </w:r>
            <w:r>
              <w:rPr>
                <w:rFonts w:ascii="Microsoft YaHei UI" w:eastAsia="Microsoft YaHei UI" w:hAnsi="Microsoft YaHei UI" w:cs="Microsoft YaHei UI" w:hint="eastAsia"/>
                <w:szCs w:val="24"/>
                <w:lang w:val="ja-JP"/>
              </w:rPr>
              <w:t>。</w:t>
            </w:r>
          </w:p>
        </w:tc>
      </w:tr>
      <w:tr w:rsidR="00000000" w14:paraId="2EFFD164" w14:textId="77777777">
        <w:tc>
          <w:tcPr>
            <w:tcW w:w="660" w:type="dxa"/>
            <w:shd w:val="clear" w:color="auto" w:fill="F2F2F2" w:themeFill="background1" w:themeFillShade="F2"/>
          </w:tcPr>
          <w:p w14:paraId="62026AED" w14:textId="77777777" w:rsidR="00000000" w:rsidRDefault="007A1CED">
            <w:pPr>
              <w:rPr>
                <w:noProof/>
                <w:sz w:val="2"/>
                <w:szCs w:val="24"/>
              </w:rPr>
            </w:pPr>
            <w:r>
              <w:rPr>
                <w:noProof/>
                <w:sz w:val="16"/>
                <w:szCs w:val="24"/>
              </w:rPr>
              <w:t xml:space="preserve">952 </w:t>
            </w:r>
            <w:r>
              <w:rPr>
                <w:noProof/>
                <w:sz w:val="16"/>
              </w:rPr>
              <w:br/>
            </w:r>
            <w:r>
              <w:rPr>
                <w:noProof/>
                <w:sz w:val="2"/>
                <w:szCs w:val="24"/>
              </w:rPr>
              <w:t>569955c8-4617-4ee3-be51-5802176e98f6</w:t>
            </w:r>
          </w:p>
        </w:tc>
        <w:tc>
          <w:tcPr>
            <w:tcW w:w="7407" w:type="dxa"/>
            <w:shd w:val="clear" w:color="auto" w:fill="F2F2F2" w:themeFill="background1" w:themeFillShade="F2"/>
          </w:tcPr>
          <w:p w14:paraId="11CCFA9D" w14:textId="77777777" w:rsidR="00000000" w:rsidRDefault="007A1CED">
            <w:pPr>
              <w:rPr>
                <w:noProof/>
                <w:szCs w:val="24"/>
              </w:rPr>
            </w:pPr>
            <w:r>
              <w:rPr>
                <w:noProof/>
                <w:szCs w:val="24"/>
              </w:rPr>
              <w:t xml:space="preserve">Click </w:t>
            </w:r>
            <w:r>
              <w:rPr>
                <w:rStyle w:val="mqInternal"/>
                <w:noProof/>
                <w:szCs w:val="24"/>
              </w:rPr>
              <w:t>[1}</w:t>
            </w:r>
            <w:r>
              <w:rPr>
                <w:noProof/>
                <w:szCs w:val="24"/>
              </w:rPr>
              <w:t>Edit Draft</w:t>
            </w:r>
            <w:r>
              <w:rPr>
                <w:rStyle w:val="mqInternal"/>
                <w:noProof/>
                <w:szCs w:val="24"/>
              </w:rPr>
              <w:t>{2]</w:t>
            </w:r>
            <w:r>
              <w:rPr>
                <w:noProof/>
                <w:szCs w:val="24"/>
              </w:rPr>
              <w:t xml:space="preserve"> to return to the form editor.</w:t>
            </w:r>
          </w:p>
        </w:tc>
        <w:tc>
          <w:tcPr>
            <w:tcW w:w="7407" w:type="dxa"/>
          </w:tcPr>
          <w:p w14:paraId="7FB71DD1"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ドラフトを編集</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フォームエディタに戻ります</w:t>
            </w:r>
            <w:r>
              <w:rPr>
                <w:rFonts w:ascii="Microsoft YaHei UI" w:eastAsia="Microsoft YaHei UI" w:hAnsi="Microsoft YaHei UI" w:cs="Microsoft YaHei UI" w:hint="eastAsia"/>
                <w:szCs w:val="24"/>
                <w:lang w:val="ja-JP"/>
              </w:rPr>
              <w:t>。</w:t>
            </w:r>
          </w:p>
        </w:tc>
      </w:tr>
      <w:tr w:rsidR="00000000" w14:paraId="229F6DE0" w14:textId="77777777">
        <w:tc>
          <w:tcPr>
            <w:tcW w:w="660" w:type="dxa"/>
            <w:shd w:val="clear" w:color="auto" w:fill="F2F2F2" w:themeFill="background1" w:themeFillShade="F2"/>
          </w:tcPr>
          <w:p w14:paraId="2710A38D" w14:textId="77777777" w:rsidR="00000000" w:rsidRDefault="007A1CED">
            <w:pPr>
              <w:rPr>
                <w:noProof/>
                <w:sz w:val="2"/>
                <w:szCs w:val="24"/>
              </w:rPr>
            </w:pPr>
            <w:r>
              <w:rPr>
                <w:noProof/>
                <w:sz w:val="16"/>
                <w:szCs w:val="24"/>
              </w:rPr>
              <w:t xml:space="preserve">953 </w:t>
            </w:r>
            <w:r>
              <w:rPr>
                <w:noProof/>
                <w:sz w:val="16"/>
              </w:rPr>
              <w:br/>
            </w:r>
            <w:r>
              <w:rPr>
                <w:noProof/>
                <w:sz w:val="2"/>
                <w:szCs w:val="24"/>
              </w:rPr>
              <w:t>e7de86be-e839-459f-ab83-e53cd7f709c1</w:t>
            </w:r>
          </w:p>
        </w:tc>
        <w:tc>
          <w:tcPr>
            <w:tcW w:w="7407" w:type="dxa"/>
            <w:shd w:val="clear" w:color="auto" w:fill="F2F2F2" w:themeFill="background1" w:themeFillShade="F2"/>
          </w:tcPr>
          <w:p w14:paraId="445F10DE"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0E16FAC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7336761" w14:textId="77777777">
        <w:tc>
          <w:tcPr>
            <w:tcW w:w="660" w:type="dxa"/>
            <w:shd w:val="clear" w:color="auto" w:fill="F2F2F2" w:themeFill="background1" w:themeFillShade="F2"/>
          </w:tcPr>
          <w:p w14:paraId="5946EC16" w14:textId="77777777" w:rsidR="00000000" w:rsidRDefault="007A1CED">
            <w:pPr>
              <w:rPr>
                <w:noProof/>
                <w:sz w:val="2"/>
                <w:szCs w:val="24"/>
              </w:rPr>
            </w:pPr>
            <w:r>
              <w:rPr>
                <w:noProof/>
                <w:sz w:val="16"/>
                <w:szCs w:val="24"/>
              </w:rPr>
              <w:t xml:space="preserve">954 </w:t>
            </w:r>
            <w:r>
              <w:rPr>
                <w:noProof/>
                <w:sz w:val="16"/>
              </w:rPr>
              <w:br/>
            </w:r>
            <w:r>
              <w:rPr>
                <w:noProof/>
                <w:sz w:val="2"/>
                <w:szCs w:val="24"/>
              </w:rPr>
              <w:t>4b62dfc9-11f3-415c-9b93-05988e2d72bc</w:t>
            </w:r>
          </w:p>
        </w:tc>
        <w:tc>
          <w:tcPr>
            <w:tcW w:w="7407" w:type="dxa"/>
            <w:shd w:val="clear" w:color="auto" w:fill="F2F2F2" w:themeFill="background1" w:themeFillShade="F2"/>
          </w:tcPr>
          <w:p w14:paraId="10DBED4C" w14:textId="77777777" w:rsidR="00000000" w:rsidRDefault="007A1CED">
            <w:pPr>
              <w:rPr>
                <w:noProof/>
                <w:szCs w:val="24"/>
              </w:rPr>
            </w:pPr>
            <w:r>
              <w:rPr>
                <w:noProof/>
                <w:szCs w:val="24"/>
              </w:rPr>
              <w:t xml:space="preserve">Configure any additional form settings and click </w:t>
            </w:r>
            <w:r>
              <w:rPr>
                <w:rStyle w:val="mqInternal"/>
                <w:noProof/>
                <w:szCs w:val="24"/>
              </w:rPr>
              <w:t>[1}</w:t>
            </w:r>
            <w:r>
              <w:rPr>
                <w:noProof/>
                <w:szCs w:val="24"/>
              </w:rPr>
              <w:t>FINISH</w:t>
            </w:r>
            <w:r>
              <w:rPr>
                <w:rStyle w:val="mqInternal"/>
                <w:noProof/>
                <w:szCs w:val="24"/>
              </w:rPr>
              <w:t>{2]</w:t>
            </w:r>
            <w:r>
              <w:rPr>
                <w:noProof/>
                <w:szCs w:val="24"/>
              </w:rPr>
              <w:t>.</w:t>
            </w:r>
          </w:p>
        </w:tc>
        <w:tc>
          <w:tcPr>
            <w:tcW w:w="7407" w:type="dxa"/>
          </w:tcPr>
          <w:p w14:paraId="602B4643" w14:textId="77777777" w:rsidR="00000000" w:rsidRDefault="007A1CED">
            <w:pPr>
              <w:rPr>
                <w:szCs w:val="24"/>
                <w:lang w:val="ja-JP"/>
              </w:rPr>
            </w:pPr>
            <w:r>
              <w:rPr>
                <w:rFonts w:ascii="MS Gothic" w:eastAsia="MS Gothic" w:hint="eastAsia"/>
                <w:szCs w:val="24"/>
                <w:lang w:val="ja-JP"/>
              </w:rPr>
              <w:t>追加のフォーム設定を構成し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1F6793" w14:textId="77777777">
        <w:tc>
          <w:tcPr>
            <w:tcW w:w="660" w:type="dxa"/>
            <w:shd w:val="clear" w:color="auto" w:fill="F2F2F2" w:themeFill="background1" w:themeFillShade="F2"/>
          </w:tcPr>
          <w:p w14:paraId="0A11FBCA" w14:textId="77777777" w:rsidR="00000000" w:rsidRDefault="007A1CED">
            <w:pPr>
              <w:rPr>
                <w:noProof/>
                <w:sz w:val="2"/>
                <w:szCs w:val="24"/>
              </w:rPr>
            </w:pPr>
            <w:r>
              <w:rPr>
                <w:noProof/>
                <w:sz w:val="16"/>
                <w:szCs w:val="24"/>
              </w:rPr>
              <w:t xml:space="preserve">955 </w:t>
            </w:r>
            <w:r>
              <w:rPr>
                <w:noProof/>
                <w:sz w:val="16"/>
              </w:rPr>
              <w:br/>
            </w:r>
            <w:r>
              <w:rPr>
                <w:noProof/>
                <w:sz w:val="2"/>
                <w:szCs w:val="24"/>
              </w:rPr>
              <w:t>7780818f-b419-4d6e-9eb1-c85e0f62c270</w:t>
            </w:r>
          </w:p>
        </w:tc>
        <w:tc>
          <w:tcPr>
            <w:tcW w:w="7407" w:type="dxa"/>
            <w:shd w:val="clear" w:color="auto" w:fill="F2F2F2" w:themeFill="background1" w:themeFillShade="F2"/>
          </w:tcPr>
          <w:p w14:paraId="6EF5181F" w14:textId="77777777" w:rsidR="00000000" w:rsidRDefault="007A1CED">
            <w:pPr>
              <w:rPr>
                <w:noProof/>
                <w:szCs w:val="24"/>
              </w:rPr>
            </w:pPr>
            <w:r>
              <w:rPr>
                <w:noProof/>
                <w:szCs w:val="24"/>
              </w:rPr>
              <w:t xml:space="preserve">Click </w:t>
            </w:r>
            <w:r>
              <w:rPr>
                <w:rStyle w:val="mqInternal"/>
                <w:noProof/>
                <w:szCs w:val="24"/>
              </w:rPr>
              <w:t>[1}</w:t>
            </w:r>
            <w:r>
              <w:rPr>
                <w:noProof/>
                <w:szCs w:val="24"/>
              </w:rPr>
              <w:t>APPROVE AND CLOSE</w:t>
            </w:r>
            <w:r>
              <w:rPr>
                <w:rStyle w:val="mqInternal"/>
                <w:noProof/>
                <w:szCs w:val="24"/>
              </w:rPr>
              <w:t>{2]</w:t>
            </w:r>
            <w:r>
              <w:rPr>
                <w:noProof/>
                <w:szCs w:val="24"/>
              </w:rPr>
              <w:t>.</w:t>
            </w:r>
          </w:p>
        </w:tc>
        <w:tc>
          <w:tcPr>
            <w:tcW w:w="7407" w:type="dxa"/>
          </w:tcPr>
          <w:p w14:paraId="4BAB4FC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承認して閉じる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6FEC3D" w14:textId="77777777">
        <w:tc>
          <w:tcPr>
            <w:tcW w:w="660" w:type="dxa"/>
            <w:shd w:val="clear" w:color="auto" w:fill="F2F2F2" w:themeFill="background1" w:themeFillShade="F2"/>
          </w:tcPr>
          <w:p w14:paraId="7DD51850" w14:textId="77777777" w:rsidR="00000000" w:rsidRDefault="007A1CED">
            <w:pPr>
              <w:rPr>
                <w:noProof/>
                <w:sz w:val="2"/>
                <w:szCs w:val="24"/>
              </w:rPr>
            </w:pPr>
            <w:r>
              <w:rPr>
                <w:noProof/>
                <w:sz w:val="16"/>
                <w:szCs w:val="24"/>
              </w:rPr>
              <w:t xml:space="preserve">956 </w:t>
            </w:r>
            <w:r>
              <w:rPr>
                <w:noProof/>
                <w:sz w:val="16"/>
              </w:rPr>
              <w:br/>
            </w:r>
            <w:r>
              <w:rPr>
                <w:noProof/>
                <w:sz w:val="2"/>
                <w:szCs w:val="24"/>
              </w:rPr>
              <w:t>4a1af2c9-65</w:t>
            </w:r>
            <w:r>
              <w:rPr>
                <w:noProof/>
                <w:sz w:val="2"/>
                <w:szCs w:val="24"/>
              </w:rPr>
              <w:t>a3-425d-9cad-d05074dc7c1f</w:t>
            </w:r>
          </w:p>
        </w:tc>
        <w:tc>
          <w:tcPr>
            <w:tcW w:w="7407" w:type="dxa"/>
            <w:shd w:val="clear" w:color="auto" w:fill="F2F2F2" w:themeFill="background1" w:themeFillShade="F2"/>
          </w:tcPr>
          <w:p w14:paraId="7312B1D1" w14:textId="77777777" w:rsidR="00000000" w:rsidRDefault="007A1CED">
            <w:pPr>
              <w:rPr>
                <w:noProof/>
                <w:szCs w:val="24"/>
              </w:rPr>
            </w:pPr>
            <w:r>
              <w:rPr>
                <w:noProof/>
                <w:szCs w:val="24"/>
              </w:rPr>
              <w:t>Optional - Styling the form using CSS</w:t>
            </w:r>
          </w:p>
        </w:tc>
        <w:tc>
          <w:tcPr>
            <w:tcW w:w="7407" w:type="dxa"/>
          </w:tcPr>
          <w:p w14:paraId="2F3C8966" w14:textId="77777777" w:rsidR="00000000" w:rsidRDefault="007A1CED">
            <w:pPr>
              <w:rPr>
                <w:szCs w:val="24"/>
                <w:lang w:val="ja-JP"/>
              </w:rPr>
            </w:pPr>
            <w:r>
              <w:rPr>
                <w:rFonts w:ascii="MS Gothic" w:eastAsia="MS Gothic" w:hint="eastAsia"/>
                <w:szCs w:val="24"/>
                <w:lang w:val="ja-JP"/>
              </w:rPr>
              <w:t>オプション</w:t>
            </w:r>
            <w:r>
              <w:rPr>
                <w:szCs w:val="24"/>
                <w:lang w:val="ja-JP"/>
              </w:rPr>
              <w:t>-CSS</w:t>
            </w:r>
            <w:r>
              <w:rPr>
                <w:rFonts w:ascii="MS Gothic" w:eastAsia="MS Gothic" w:hint="eastAsia"/>
                <w:szCs w:val="24"/>
                <w:lang w:val="ja-JP"/>
              </w:rPr>
              <w:t>を使用してフォームをスタイリングする</w:t>
            </w:r>
          </w:p>
        </w:tc>
      </w:tr>
      <w:tr w:rsidR="00000000" w14:paraId="298E8F0F" w14:textId="77777777">
        <w:tc>
          <w:tcPr>
            <w:tcW w:w="660" w:type="dxa"/>
            <w:shd w:val="clear" w:color="auto" w:fill="F2F2F2" w:themeFill="background1" w:themeFillShade="F2"/>
          </w:tcPr>
          <w:p w14:paraId="20C6C65D" w14:textId="77777777" w:rsidR="00000000" w:rsidRDefault="007A1CED">
            <w:pPr>
              <w:rPr>
                <w:noProof/>
                <w:sz w:val="2"/>
                <w:szCs w:val="24"/>
              </w:rPr>
            </w:pPr>
            <w:r>
              <w:rPr>
                <w:noProof/>
                <w:sz w:val="16"/>
                <w:szCs w:val="24"/>
              </w:rPr>
              <w:t xml:space="preserve">957 </w:t>
            </w:r>
            <w:r>
              <w:rPr>
                <w:noProof/>
                <w:sz w:val="16"/>
              </w:rPr>
              <w:br/>
            </w:r>
            <w:r>
              <w:rPr>
                <w:noProof/>
                <w:sz w:val="2"/>
                <w:szCs w:val="24"/>
              </w:rPr>
              <w:t>1ea28ab8-5814-4f7a-8e64-fa84f5221cef</w:t>
            </w:r>
          </w:p>
        </w:tc>
        <w:tc>
          <w:tcPr>
            <w:tcW w:w="7407" w:type="dxa"/>
            <w:shd w:val="clear" w:color="auto" w:fill="F2F2F2" w:themeFill="background1" w:themeFillShade="F2"/>
          </w:tcPr>
          <w:p w14:paraId="04B4AE56" w14:textId="77777777" w:rsidR="00000000" w:rsidRDefault="007A1CED">
            <w:pPr>
              <w:rPr>
                <w:noProof/>
                <w:szCs w:val="24"/>
              </w:rPr>
            </w:pPr>
            <w:r>
              <w:rPr>
                <w:noProof/>
                <w:szCs w:val="24"/>
              </w:rPr>
              <w:t>When creating a form, Marketo provides the ability to select a form theme to provide some basic form styling.</w:t>
            </w:r>
          </w:p>
        </w:tc>
        <w:tc>
          <w:tcPr>
            <w:tcW w:w="7407" w:type="dxa"/>
          </w:tcPr>
          <w:p w14:paraId="2290D6D6" w14:textId="77777777" w:rsidR="00000000" w:rsidRDefault="007A1CED">
            <w:pPr>
              <w:rPr>
                <w:szCs w:val="24"/>
                <w:lang w:val="ja-JP"/>
              </w:rPr>
            </w:pPr>
            <w:r>
              <w:rPr>
                <w:szCs w:val="24"/>
                <w:lang w:val="ja-JP"/>
              </w:rPr>
              <w:t xml:space="preserve">Marketo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フォームの作成時に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フォームテーマを選択して基本的なフォームスタイルを提供する機能を提供します</w:t>
            </w:r>
            <w:r>
              <w:rPr>
                <w:rFonts w:ascii="Microsoft YaHei UI" w:eastAsia="Microsoft YaHei UI" w:hAnsi="Microsoft YaHei UI" w:cs="Microsoft YaHei UI" w:hint="eastAsia"/>
                <w:szCs w:val="24"/>
                <w:lang w:val="ja-JP"/>
              </w:rPr>
              <w:t>。</w:t>
            </w:r>
          </w:p>
        </w:tc>
      </w:tr>
      <w:tr w:rsidR="00000000" w14:paraId="3EBDE3B8" w14:textId="77777777">
        <w:tc>
          <w:tcPr>
            <w:tcW w:w="660" w:type="dxa"/>
            <w:shd w:val="clear" w:color="auto" w:fill="F2F2F2" w:themeFill="background1" w:themeFillShade="F2"/>
          </w:tcPr>
          <w:p w14:paraId="5D12F895" w14:textId="77777777" w:rsidR="00000000" w:rsidRDefault="007A1CED">
            <w:pPr>
              <w:rPr>
                <w:noProof/>
                <w:sz w:val="2"/>
                <w:szCs w:val="24"/>
              </w:rPr>
            </w:pPr>
            <w:r>
              <w:rPr>
                <w:noProof/>
                <w:sz w:val="16"/>
                <w:szCs w:val="24"/>
              </w:rPr>
              <w:t xml:space="preserve">958 </w:t>
            </w:r>
            <w:r>
              <w:rPr>
                <w:noProof/>
                <w:sz w:val="16"/>
              </w:rPr>
              <w:br/>
            </w:r>
            <w:r>
              <w:rPr>
                <w:noProof/>
                <w:sz w:val="2"/>
                <w:szCs w:val="24"/>
              </w:rPr>
              <w:t>717682af-2d0f-4f61-96fc-0f094ed82ed9</w:t>
            </w:r>
          </w:p>
        </w:tc>
        <w:tc>
          <w:tcPr>
            <w:tcW w:w="7407" w:type="dxa"/>
            <w:shd w:val="clear" w:color="auto" w:fill="F2F2F2" w:themeFill="background1" w:themeFillShade="F2"/>
          </w:tcPr>
          <w:p w14:paraId="3BD74691" w14:textId="77777777" w:rsidR="00000000" w:rsidRDefault="007A1CED">
            <w:pPr>
              <w:rPr>
                <w:noProof/>
                <w:szCs w:val="24"/>
              </w:rPr>
            </w:pPr>
            <w:r>
              <w:rPr>
                <w:noProof/>
                <w:szCs w:val="24"/>
              </w:rPr>
              <w:t>You can also customize the form using your o</w:t>
            </w:r>
            <w:r>
              <w:rPr>
                <w:noProof/>
                <w:szCs w:val="24"/>
              </w:rPr>
              <w:t>wn custom CSS.</w:t>
            </w:r>
          </w:p>
        </w:tc>
        <w:tc>
          <w:tcPr>
            <w:tcW w:w="7407" w:type="dxa"/>
          </w:tcPr>
          <w:p w14:paraId="4CBB0BBB" w14:textId="77777777" w:rsidR="00000000" w:rsidRDefault="007A1CED">
            <w:pPr>
              <w:rPr>
                <w:szCs w:val="24"/>
                <w:lang w:val="ja-JP"/>
              </w:rPr>
            </w:pPr>
            <w:r>
              <w:rPr>
                <w:rFonts w:ascii="MS Gothic" w:eastAsia="MS Gothic" w:hint="eastAsia"/>
                <w:szCs w:val="24"/>
                <w:lang w:val="ja-JP"/>
              </w:rPr>
              <w:t>独自のカスタム</w:t>
            </w:r>
            <w:r>
              <w:rPr>
                <w:szCs w:val="24"/>
                <w:lang w:val="ja-JP"/>
              </w:rPr>
              <w:t xml:space="preserve"> CSS </w:t>
            </w:r>
            <w:r>
              <w:rPr>
                <w:rFonts w:ascii="MS Gothic" w:eastAsia="MS Gothic" w:hint="eastAsia"/>
                <w:szCs w:val="24"/>
                <w:lang w:val="ja-JP"/>
              </w:rPr>
              <w:t>を使用してフォームをカスタマイズすることもできます</w:t>
            </w:r>
            <w:r>
              <w:rPr>
                <w:rFonts w:ascii="Microsoft YaHei UI" w:eastAsia="Microsoft YaHei UI" w:hAnsi="Microsoft YaHei UI" w:cs="Microsoft YaHei UI" w:hint="eastAsia"/>
                <w:szCs w:val="24"/>
                <w:lang w:val="ja-JP"/>
              </w:rPr>
              <w:t>。</w:t>
            </w:r>
          </w:p>
        </w:tc>
      </w:tr>
      <w:tr w:rsidR="00000000" w14:paraId="3F305EB3" w14:textId="77777777">
        <w:tc>
          <w:tcPr>
            <w:tcW w:w="660" w:type="dxa"/>
            <w:shd w:val="clear" w:color="auto" w:fill="F2F2F2" w:themeFill="background1" w:themeFillShade="F2"/>
          </w:tcPr>
          <w:p w14:paraId="15D5DB12" w14:textId="77777777" w:rsidR="00000000" w:rsidRDefault="007A1CED">
            <w:pPr>
              <w:rPr>
                <w:noProof/>
                <w:sz w:val="2"/>
                <w:szCs w:val="24"/>
              </w:rPr>
            </w:pPr>
            <w:r>
              <w:rPr>
                <w:noProof/>
                <w:sz w:val="16"/>
                <w:szCs w:val="24"/>
              </w:rPr>
              <w:t xml:space="preserve">959 </w:t>
            </w:r>
            <w:r>
              <w:rPr>
                <w:noProof/>
                <w:sz w:val="16"/>
              </w:rPr>
              <w:br/>
            </w:r>
            <w:r>
              <w:rPr>
                <w:noProof/>
                <w:sz w:val="2"/>
                <w:szCs w:val="24"/>
              </w:rPr>
              <w:t>f972ce3b-d652-4ad9-8a35-9fde4776629e</w:t>
            </w:r>
          </w:p>
        </w:tc>
        <w:tc>
          <w:tcPr>
            <w:tcW w:w="7407" w:type="dxa"/>
            <w:shd w:val="clear" w:color="auto" w:fill="F2F2F2" w:themeFill="background1" w:themeFillShade="F2"/>
          </w:tcPr>
          <w:p w14:paraId="4841F11E" w14:textId="77777777" w:rsidR="00000000" w:rsidRDefault="007A1CED">
            <w:pPr>
              <w:rPr>
                <w:noProof/>
                <w:szCs w:val="24"/>
              </w:rPr>
            </w:pPr>
            <w:r>
              <w:rPr>
                <w:noProof/>
                <w:szCs w:val="24"/>
              </w:rPr>
              <w:t>In this section, we will customize the Dark theme and make the label text white and bold.</w:t>
            </w:r>
          </w:p>
        </w:tc>
        <w:tc>
          <w:tcPr>
            <w:tcW w:w="7407" w:type="dxa"/>
          </w:tcPr>
          <w:p w14:paraId="24CBF2DA" w14:textId="77777777" w:rsidR="00000000" w:rsidRDefault="007A1CE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ダークテーマをカスタマイズし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ラベルのテキストを白と太字にします</w:t>
            </w:r>
            <w:r>
              <w:rPr>
                <w:rFonts w:ascii="Microsoft YaHei UI" w:eastAsia="Microsoft YaHei UI" w:hAnsi="Microsoft YaHei UI" w:cs="Microsoft YaHei UI" w:hint="eastAsia"/>
                <w:szCs w:val="24"/>
                <w:lang w:val="ja-JP"/>
              </w:rPr>
              <w:t>。</w:t>
            </w:r>
          </w:p>
        </w:tc>
      </w:tr>
      <w:tr w:rsidR="00000000" w14:paraId="4C342D9B" w14:textId="77777777">
        <w:tc>
          <w:tcPr>
            <w:tcW w:w="660" w:type="dxa"/>
            <w:shd w:val="clear" w:color="auto" w:fill="F2F2F2" w:themeFill="background1" w:themeFillShade="F2"/>
          </w:tcPr>
          <w:p w14:paraId="3DADDA23" w14:textId="77777777" w:rsidR="00000000" w:rsidRDefault="007A1CED">
            <w:pPr>
              <w:rPr>
                <w:noProof/>
                <w:sz w:val="2"/>
                <w:szCs w:val="24"/>
              </w:rPr>
            </w:pPr>
            <w:r>
              <w:rPr>
                <w:noProof/>
                <w:sz w:val="16"/>
                <w:szCs w:val="24"/>
              </w:rPr>
              <w:t xml:space="preserve">960 </w:t>
            </w:r>
            <w:r>
              <w:rPr>
                <w:noProof/>
                <w:sz w:val="16"/>
              </w:rPr>
              <w:br/>
            </w:r>
            <w:r>
              <w:rPr>
                <w:noProof/>
                <w:sz w:val="2"/>
                <w:szCs w:val="24"/>
              </w:rPr>
              <w:t>8faee0ef-3099-4883-</w:t>
            </w:r>
            <w:r>
              <w:rPr>
                <w:noProof/>
                <w:sz w:val="2"/>
                <w:szCs w:val="24"/>
              </w:rPr>
              <w:t>aa05-b0383f66b830</w:t>
            </w:r>
          </w:p>
        </w:tc>
        <w:tc>
          <w:tcPr>
            <w:tcW w:w="7407" w:type="dxa"/>
            <w:shd w:val="clear" w:color="auto" w:fill="F2F2F2" w:themeFill="background1" w:themeFillShade="F2"/>
          </w:tcPr>
          <w:p w14:paraId="519633C6" w14:textId="77777777" w:rsidR="00000000" w:rsidRDefault="007A1CED">
            <w:pPr>
              <w:rPr>
                <w:noProof/>
                <w:szCs w:val="24"/>
              </w:rPr>
            </w:pPr>
            <w:r>
              <w:rPr>
                <w:noProof/>
                <w:szCs w:val="24"/>
              </w:rPr>
              <w:t xml:space="preserve">For complete details on Marketo Forms, see the </w:t>
            </w:r>
            <w:r>
              <w:rPr>
                <w:rStyle w:val="mqInternal"/>
                <w:noProof/>
                <w:szCs w:val="24"/>
              </w:rPr>
              <w:t>[1}</w:t>
            </w:r>
            <w:r>
              <w:rPr>
                <w:noProof/>
                <w:szCs w:val="24"/>
              </w:rPr>
              <w:t>Marketo documentation</w:t>
            </w:r>
            <w:r>
              <w:rPr>
                <w:rStyle w:val="mqInternal"/>
                <w:noProof/>
                <w:szCs w:val="24"/>
              </w:rPr>
              <w:t>{2]</w:t>
            </w:r>
            <w:r>
              <w:rPr>
                <w:noProof/>
                <w:szCs w:val="24"/>
              </w:rPr>
              <w:t>.</w:t>
            </w:r>
          </w:p>
        </w:tc>
        <w:tc>
          <w:tcPr>
            <w:tcW w:w="7407" w:type="dxa"/>
          </w:tcPr>
          <w:p w14:paraId="0A4D2294" w14:textId="77777777" w:rsidR="00000000" w:rsidRDefault="007A1CED">
            <w:pPr>
              <w:rPr>
                <w:szCs w:val="24"/>
                <w:lang w:val="ja-JP"/>
              </w:rPr>
            </w:pPr>
            <w:r>
              <w:rPr>
                <w:szCs w:val="24"/>
                <w:lang w:val="ja-JP"/>
              </w:rPr>
              <w:t xml:space="preserve">Marketa </w:t>
            </w:r>
            <w:r>
              <w:rPr>
                <w:rFonts w:ascii="MS Gothic" w:eastAsia="MS Gothic" w:hint="eastAsia"/>
                <w:szCs w:val="24"/>
                <w:lang w:val="ja-JP"/>
              </w:rPr>
              <w:t>フォームの詳細については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Marketa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B358128" w14:textId="77777777">
        <w:tc>
          <w:tcPr>
            <w:tcW w:w="660" w:type="dxa"/>
            <w:shd w:val="clear" w:color="auto" w:fill="F2F2F2" w:themeFill="background1" w:themeFillShade="F2"/>
          </w:tcPr>
          <w:p w14:paraId="08C662BC" w14:textId="77777777" w:rsidR="00000000" w:rsidRDefault="007A1CED">
            <w:pPr>
              <w:rPr>
                <w:noProof/>
                <w:sz w:val="2"/>
                <w:szCs w:val="24"/>
              </w:rPr>
            </w:pPr>
            <w:r>
              <w:rPr>
                <w:noProof/>
                <w:sz w:val="16"/>
                <w:szCs w:val="24"/>
              </w:rPr>
              <w:t xml:space="preserve">961 </w:t>
            </w:r>
            <w:r>
              <w:rPr>
                <w:noProof/>
                <w:sz w:val="16"/>
              </w:rPr>
              <w:br/>
            </w:r>
            <w:r>
              <w:rPr>
                <w:noProof/>
                <w:sz w:val="2"/>
                <w:szCs w:val="24"/>
              </w:rPr>
              <w:t>c026a721-7cff-4f6a-abae-d985823ba2f1</w:t>
            </w:r>
          </w:p>
        </w:tc>
        <w:tc>
          <w:tcPr>
            <w:tcW w:w="7407" w:type="dxa"/>
            <w:shd w:val="clear" w:color="auto" w:fill="F2F2F2" w:themeFill="background1" w:themeFillShade="F2"/>
          </w:tcPr>
          <w:p w14:paraId="3DC68E74" w14:textId="77777777" w:rsidR="00000000" w:rsidRDefault="007A1CED">
            <w:pPr>
              <w:rPr>
                <w:noProof/>
                <w:szCs w:val="24"/>
              </w:rPr>
            </w:pPr>
            <w:r>
              <w:rPr>
                <w:noProof/>
                <w:szCs w:val="24"/>
              </w:rPr>
              <w:t xml:space="preserve">Navigate to </w:t>
            </w:r>
            <w:r>
              <w:rPr>
                <w:rStyle w:val="mqInternal"/>
                <w:noProof/>
                <w:szCs w:val="24"/>
              </w:rPr>
              <w:t>[1}</w:t>
            </w:r>
            <w:r>
              <w:rPr>
                <w:noProof/>
                <w:szCs w:val="24"/>
              </w:rPr>
              <w:t xml:space="preserve">Design Studio </w:t>
            </w:r>
            <w:r>
              <w:rPr>
                <w:rStyle w:val="mqInternal"/>
                <w:noProof/>
                <w:szCs w:val="24"/>
              </w:rPr>
              <w:t>{2]</w:t>
            </w:r>
            <w:r>
              <w:rPr>
                <w:noProof/>
                <w:szCs w:val="24"/>
              </w:rPr>
              <w:t xml:space="preserve"> &gt; </w:t>
            </w:r>
            <w:r>
              <w:rPr>
                <w:rStyle w:val="mqInternal"/>
                <w:noProof/>
                <w:szCs w:val="24"/>
              </w:rPr>
              <w:t>[1}</w:t>
            </w:r>
            <w:r>
              <w:rPr>
                <w:noProof/>
                <w:szCs w:val="24"/>
              </w:rPr>
              <w:t>Forms</w:t>
            </w:r>
            <w:r>
              <w:rPr>
                <w:rStyle w:val="mqInternal"/>
                <w:noProof/>
                <w:szCs w:val="24"/>
              </w:rPr>
              <w:t>{2]</w:t>
            </w:r>
            <w:r>
              <w:rPr>
                <w:noProof/>
                <w:szCs w:val="24"/>
              </w:rPr>
              <w:t xml:space="preserve"> and then click on</w:t>
            </w:r>
            <w:r>
              <w:rPr>
                <w:noProof/>
                <w:szCs w:val="24"/>
              </w:rPr>
              <w:t xml:space="preserve"> your form.</w:t>
            </w:r>
          </w:p>
        </w:tc>
        <w:tc>
          <w:tcPr>
            <w:tcW w:w="7407" w:type="dxa"/>
          </w:tcPr>
          <w:p w14:paraId="0553CEE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デザインスタジオ</w:t>
            </w:r>
            <w:r>
              <w:rPr>
                <w:rStyle w:val="mqInternal"/>
                <w:noProof/>
                <w:szCs w:val="24"/>
                <w:lang w:val="ja-JP"/>
              </w:rPr>
              <w:t>{2]</w:t>
            </w:r>
            <w:r>
              <w:rPr>
                <w:szCs w:val="24"/>
                <w:lang w:val="ja-JP"/>
              </w:rPr>
              <w:t xml:space="preserve">  &gt; </w:t>
            </w:r>
            <w:r>
              <w:rPr>
                <w:rStyle w:val="mqInternal"/>
                <w:noProof/>
                <w:szCs w:val="24"/>
                <w:lang w:val="ja-JP"/>
              </w:rPr>
              <w:t>[1}{2]</w:t>
            </w:r>
            <w:r>
              <w:rPr>
                <w:rFonts w:ascii="MS Gothic" w:eastAsia="MS Gothic" w:hint="eastAsia"/>
                <w:szCs w:val="24"/>
                <w:lang w:val="ja-JP"/>
              </w:rPr>
              <w:t>フォームに移動し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フォームをクリックします</w:t>
            </w:r>
            <w:r>
              <w:rPr>
                <w:rFonts w:ascii="Microsoft YaHei UI" w:eastAsia="Microsoft YaHei UI" w:hAnsi="Microsoft YaHei UI" w:cs="Microsoft YaHei UI" w:hint="eastAsia"/>
                <w:szCs w:val="24"/>
                <w:lang w:val="ja-JP"/>
              </w:rPr>
              <w:t>。</w:t>
            </w:r>
          </w:p>
        </w:tc>
      </w:tr>
      <w:tr w:rsidR="00000000" w14:paraId="3562F736" w14:textId="77777777">
        <w:tc>
          <w:tcPr>
            <w:tcW w:w="660" w:type="dxa"/>
            <w:shd w:val="clear" w:color="auto" w:fill="F2F2F2" w:themeFill="background1" w:themeFillShade="F2"/>
          </w:tcPr>
          <w:p w14:paraId="4EA8C46E" w14:textId="77777777" w:rsidR="00000000" w:rsidRDefault="007A1CED">
            <w:pPr>
              <w:rPr>
                <w:noProof/>
                <w:sz w:val="2"/>
                <w:szCs w:val="24"/>
              </w:rPr>
            </w:pPr>
            <w:r>
              <w:rPr>
                <w:noProof/>
                <w:sz w:val="16"/>
                <w:szCs w:val="24"/>
              </w:rPr>
              <w:t xml:space="preserve">962 </w:t>
            </w:r>
            <w:r>
              <w:rPr>
                <w:noProof/>
                <w:sz w:val="16"/>
              </w:rPr>
              <w:br/>
            </w:r>
            <w:r>
              <w:rPr>
                <w:noProof/>
                <w:sz w:val="2"/>
                <w:szCs w:val="24"/>
              </w:rPr>
              <w:t>4623b8af-a76e-4ee5-8ab3-aac44d56ae5b</w:t>
            </w:r>
          </w:p>
        </w:tc>
        <w:tc>
          <w:tcPr>
            <w:tcW w:w="7407" w:type="dxa"/>
            <w:shd w:val="clear" w:color="auto" w:fill="F2F2F2" w:themeFill="background1" w:themeFillShade="F2"/>
          </w:tcPr>
          <w:p w14:paraId="3B849531" w14:textId="77777777" w:rsidR="00000000" w:rsidRDefault="007A1CED">
            <w:pPr>
              <w:rPr>
                <w:noProof/>
                <w:szCs w:val="24"/>
              </w:rPr>
            </w:pPr>
            <w:r>
              <w:rPr>
                <w:noProof/>
                <w:szCs w:val="24"/>
              </w:rPr>
              <w:t xml:space="preserve">Click </w:t>
            </w:r>
            <w:r>
              <w:rPr>
                <w:rStyle w:val="mqInternal"/>
                <w:noProof/>
                <w:szCs w:val="24"/>
              </w:rPr>
              <w:t>[1}</w:t>
            </w:r>
            <w:r>
              <w:rPr>
                <w:noProof/>
                <w:szCs w:val="24"/>
              </w:rPr>
              <w:t>Edit Form</w:t>
            </w:r>
            <w:r>
              <w:rPr>
                <w:rStyle w:val="mqInternal"/>
                <w:noProof/>
                <w:szCs w:val="24"/>
              </w:rPr>
              <w:t>{2]</w:t>
            </w:r>
            <w:r>
              <w:rPr>
                <w:noProof/>
                <w:szCs w:val="24"/>
              </w:rPr>
              <w:t>.</w:t>
            </w:r>
          </w:p>
        </w:tc>
        <w:tc>
          <w:tcPr>
            <w:tcW w:w="7407" w:type="dxa"/>
          </w:tcPr>
          <w:p w14:paraId="685C3B7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フォームの編集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8E24BE" w14:textId="77777777">
        <w:tc>
          <w:tcPr>
            <w:tcW w:w="660" w:type="dxa"/>
            <w:shd w:val="clear" w:color="auto" w:fill="F2F2F2" w:themeFill="background1" w:themeFillShade="F2"/>
          </w:tcPr>
          <w:p w14:paraId="30B2B36D" w14:textId="77777777" w:rsidR="00000000" w:rsidRDefault="007A1CED">
            <w:pPr>
              <w:rPr>
                <w:noProof/>
                <w:sz w:val="2"/>
                <w:szCs w:val="24"/>
              </w:rPr>
            </w:pPr>
            <w:r>
              <w:rPr>
                <w:noProof/>
                <w:sz w:val="16"/>
                <w:szCs w:val="24"/>
              </w:rPr>
              <w:t xml:space="preserve">963 </w:t>
            </w:r>
            <w:r>
              <w:rPr>
                <w:noProof/>
                <w:sz w:val="16"/>
              </w:rPr>
              <w:br/>
            </w:r>
            <w:r>
              <w:rPr>
                <w:noProof/>
                <w:sz w:val="2"/>
                <w:szCs w:val="24"/>
              </w:rPr>
              <w:t>93cc5e9c-a30b-42e0-a282-445042ddd0ea</w:t>
            </w:r>
          </w:p>
        </w:tc>
        <w:tc>
          <w:tcPr>
            <w:tcW w:w="7407" w:type="dxa"/>
            <w:shd w:val="clear" w:color="auto" w:fill="F2F2F2" w:themeFill="background1" w:themeFillShade="F2"/>
          </w:tcPr>
          <w:p w14:paraId="529A2A26" w14:textId="77777777" w:rsidR="00000000" w:rsidRDefault="007A1CED">
            <w:pPr>
              <w:rPr>
                <w:noProof/>
                <w:szCs w:val="24"/>
              </w:rPr>
            </w:pPr>
            <w:r>
              <w:rPr>
                <w:noProof/>
                <w:szCs w:val="24"/>
              </w:rPr>
              <w:t xml:space="preserve">Click </w:t>
            </w:r>
            <w:r>
              <w:rPr>
                <w:rStyle w:val="mqInternal"/>
                <w:noProof/>
                <w:szCs w:val="24"/>
              </w:rPr>
              <w:t>[1}</w:t>
            </w:r>
            <w:r>
              <w:rPr>
                <w:noProof/>
                <w:szCs w:val="24"/>
              </w:rPr>
              <w:t>Form Settings</w:t>
            </w:r>
            <w:r>
              <w:rPr>
                <w:rStyle w:val="mqInternal"/>
                <w:noProof/>
                <w:szCs w:val="24"/>
              </w:rPr>
              <w:t>{2]</w:t>
            </w:r>
            <w:r>
              <w:rPr>
                <w:noProof/>
                <w:szCs w:val="24"/>
              </w:rPr>
              <w:t xml:space="preserve"> and then click the gear icon.</w:t>
            </w:r>
          </w:p>
        </w:tc>
        <w:tc>
          <w:tcPr>
            <w:tcW w:w="7407" w:type="dxa"/>
          </w:tcPr>
          <w:p w14:paraId="7F4FCD9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フォーム設定</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歯車アイコンをクリックします</w:t>
            </w:r>
            <w:r>
              <w:rPr>
                <w:rFonts w:ascii="Microsoft YaHei UI" w:eastAsia="Microsoft YaHei UI" w:hAnsi="Microsoft YaHei UI" w:cs="Microsoft YaHei UI" w:hint="eastAsia"/>
                <w:szCs w:val="24"/>
                <w:lang w:val="ja-JP"/>
              </w:rPr>
              <w:t>。</w:t>
            </w:r>
          </w:p>
        </w:tc>
      </w:tr>
      <w:tr w:rsidR="00000000" w14:paraId="3B4E900E" w14:textId="77777777">
        <w:tc>
          <w:tcPr>
            <w:tcW w:w="660" w:type="dxa"/>
            <w:shd w:val="clear" w:color="auto" w:fill="F2F2F2" w:themeFill="background1" w:themeFillShade="F2"/>
          </w:tcPr>
          <w:p w14:paraId="6F246A9B" w14:textId="77777777" w:rsidR="00000000" w:rsidRDefault="007A1CED">
            <w:pPr>
              <w:rPr>
                <w:noProof/>
                <w:sz w:val="2"/>
                <w:szCs w:val="24"/>
              </w:rPr>
            </w:pPr>
            <w:r>
              <w:rPr>
                <w:noProof/>
                <w:sz w:val="16"/>
                <w:szCs w:val="24"/>
              </w:rPr>
              <w:t xml:space="preserve">964 </w:t>
            </w:r>
            <w:r>
              <w:rPr>
                <w:noProof/>
                <w:sz w:val="16"/>
              </w:rPr>
              <w:br/>
            </w:r>
            <w:r>
              <w:rPr>
                <w:noProof/>
                <w:sz w:val="2"/>
                <w:szCs w:val="24"/>
              </w:rPr>
              <w:t>c252c06f-7b6d-412a-8cf1-fc94a8099bcb</w:t>
            </w:r>
          </w:p>
        </w:tc>
        <w:tc>
          <w:tcPr>
            <w:tcW w:w="7407" w:type="dxa"/>
            <w:shd w:val="clear" w:color="auto" w:fill="F2F2F2" w:themeFill="background1" w:themeFillShade="F2"/>
          </w:tcPr>
          <w:p w14:paraId="631AB77D" w14:textId="77777777" w:rsidR="00000000" w:rsidRDefault="007A1CED">
            <w:pPr>
              <w:rPr>
                <w:noProof/>
                <w:szCs w:val="24"/>
              </w:rPr>
            </w:pPr>
            <w:r>
              <w:rPr>
                <w:noProof/>
                <w:szCs w:val="24"/>
              </w:rPr>
              <w:t xml:space="preserve">Clicking </w:t>
            </w:r>
            <w:r>
              <w:rPr>
                <w:rStyle w:val="mqInternal"/>
                <w:noProof/>
                <w:szCs w:val="24"/>
              </w:rPr>
              <w:t>[1}</w:t>
            </w:r>
            <w:r>
              <w:rPr>
                <w:noProof/>
                <w:szCs w:val="24"/>
              </w:rPr>
              <w:t>View Theme CSS</w:t>
            </w:r>
            <w:r>
              <w:rPr>
                <w:rStyle w:val="mqInternal"/>
                <w:noProof/>
                <w:szCs w:val="24"/>
              </w:rPr>
              <w:t>{2]</w:t>
            </w:r>
            <w:r>
              <w:rPr>
                <w:noProof/>
                <w:szCs w:val="24"/>
              </w:rPr>
              <w:t xml:space="preserve"> will display the current theme CSS.</w:t>
            </w:r>
          </w:p>
        </w:tc>
        <w:tc>
          <w:tcPr>
            <w:tcW w:w="7407" w:type="dxa"/>
          </w:tcPr>
          <w:p w14:paraId="12FE27E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表示</w:t>
            </w:r>
            <w:r>
              <w:rPr>
                <w:szCs w:val="24"/>
                <w:lang w:val="ja-JP"/>
              </w:rPr>
              <w:t>] \[</w:t>
            </w:r>
            <w:r>
              <w:rPr>
                <w:rFonts w:ascii="MS Gothic" w:eastAsia="MS Gothic" w:hint="eastAsia"/>
                <w:szCs w:val="24"/>
                <w:lang w:val="ja-JP"/>
              </w:rPr>
              <w:t>テーマ</w:t>
            </w:r>
            <w:r>
              <w:rPr>
                <w:szCs w:val="24"/>
                <w:lang w:val="ja-JP"/>
              </w:rPr>
              <w:t xml:space="preserve"> CSS </w:t>
            </w:r>
            <w:r>
              <w:rPr>
                <w:rStyle w:val="mqInternal"/>
                <w:noProof/>
                <w:szCs w:val="24"/>
                <w:lang w:val="ja-JP"/>
              </w:rPr>
              <w:t>{2]</w:t>
            </w:r>
            <w:r>
              <w:rPr>
                <w:szCs w:val="24"/>
                <w:lang w:val="ja-JP"/>
              </w:rPr>
              <w:t xml:space="preserve"> ]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現在のテーマ</w:t>
            </w:r>
            <w:r>
              <w:rPr>
                <w:szCs w:val="24"/>
                <w:lang w:val="ja-JP"/>
              </w:rPr>
              <w:t xml:space="preserve"> CSS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303A96B1" w14:textId="77777777">
        <w:tc>
          <w:tcPr>
            <w:tcW w:w="660" w:type="dxa"/>
            <w:shd w:val="clear" w:color="auto" w:fill="F2F2F2" w:themeFill="background1" w:themeFillShade="F2"/>
          </w:tcPr>
          <w:p w14:paraId="4FF94493" w14:textId="77777777" w:rsidR="00000000" w:rsidRDefault="007A1CED">
            <w:pPr>
              <w:rPr>
                <w:noProof/>
                <w:sz w:val="2"/>
                <w:szCs w:val="24"/>
              </w:rPr>
            </w:pPr>
            <w:r>
              <w:rPr>
                <w:noProof/>
                <w:sz w:val="16"/>
                <w:szCs w:val="24"/>
              </w:rPr>
              <w:lastRenderedPageBreak/>
              <w:t xml:space="preserve">965 </w:t>
            </w:r>
            <w:r>
              <w:rPr>
                <w:noProof/>
                <w:sz w:val="16"/>
              </w:rPr>
              <w:br/>
            </w:r>
            <w:r>
              <w:rPr>
                <w:noProof/>
                <w:sz w:val="2"/>
                <w:szCs w:val="24"/>
              </w:rPr>
              <w:t>14e7dd97-3ed9-</w:t>
            </w:r>
            <w:r>
              <w:rPr>
                <w:noProof/>
                <w:sz w:val="2"/>
                <w:szCs w:val="24"/>
              </w:rPr>
              <w:t>486a-9f01-bfa7b4a5bc0f</w:t>
            </w:r>
          </w:p>
        </w:tc>
        <w:tc>
          <w:tcPr>
            <w:tcW w:w="7407" w:type="dxa"/>
            <w:shd w:val="clear" w:color="auto" w:fill="F2F2F2" w:themeFill="background1" w:themeFillShade="F2"/>
          </w:tcPr>
          <w:p w14:paraId="28C88CED" w14:textId="77777777" w:rsidR="00000000" w:rsidRDefault="007A1CED">
            <w:pPr>
              <w:rPr>
                <w:noProof/>
                <w:szCs w:val="24"/>
              </w:rPr>
            </w:pPr>
            <w:r>
              <w:rPr>
                <w:noProof/>
                <w:szCs w:val="24"/>
              </w:rPr>
              <w:t xml:space="preserve">Click </w:t>
            </w:r>
            <w:r>
              <w:rPr>
                <w:rStyle w:val="mqInternal"/>
                <w:noProof/>
                <w:szCs w:val="24"/>
              </w:rPr>
              <w:t>[1}</w:t>
            </w:r>
            <w:r>
              <w:rPr>
                <w:noProof/>
                <w:szCs w:val="24"/>
              </w:rPr>
              <w:t>Edit Custom CSS</w:t>
            </w:r>
            <w:r>
              <w:rPr>
                <w:rStyle w:val="mqInternal"/>
                <w:noProof/>
                <w:szCs w:val="24"/>
              </w:rPr>
              <w:t>{2]</w:t>
            </w:r>
            <w:r>
              <w:rPr>
                <w:noProof/>
                <w:szCs w:val="24"/>
              </w:rPr>
              <w:t>.</w:t>
            </w:r>
          </w:p>
        </w:tc>
        <w:tc>
          <w:tcPr>
            <w:tcW w:w="7407" w:type="dxa"/>
          </w:tcPr>
          <w:p w14:paraId="30D32B8D" w14:textId="77777777" w:rsidR="00000000" w:rsidRDefault="007A1CED">
            <w:pPr>
              <w:rPr>
                <w:szCs w:val="24"/>
                <w:lang w:val="ja-JP"/>
              </w:rPr>
            </w:pPr>
            <w:r>
              <w:rPr>
                <w:szCs w:val="24"/>
                <w:lang w:val="ja-JP"/>
              </w:rPr>
              <w:t>\[</w:t>
            </w:r>
            <w:r>
              <w:rPr>
                <w:rFonts w:ascii="MS Gothic" w:eastAsia="MS Gothic" w:hint="eastAsia"/>
                <w:szCs w:val="24"/>
                <w:lang w:val="ja-JP"/>
              </w:rPr>
              <w:t>カスタム</w:t>
            </w:r>
            <w:r>
              <w:rPr>
                <w:szCs w:val="24"/>
                <w:lang w:val="ja-JP"/>
              </w:rPr>
              <w:t xml:space="preserve"> CSS </w:t>
            </w:r>
            <w:r>
              <w:rPr>
                <w:rStyle w:val="mqInternal"/>
                <w:noProof/>
                <w:szCs w:val="24"/>
                <w:lang w:val="ja-JP"/>
              </w:rPr>
              <w:t>[1}</w:t>
            </w:r>
            <w:r>
              <w:rPr>
                <w:rFonts w:ascii="MS Gothic" w:eastAsia="MS Gothic" w:hint="eastAsia"/>
                <w:szCs w:val="24"/>
                <w:lang w:val="ja-JP"/>
              </w:rPr>
              <w:t>を編集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3E2AA28" w14:textId="77777777">
        <w:tc>
          <w:tcPr>
            <w:tcW w:w="660" w:type="dxa"/>
            <w:shd w:val="clear" w:color="auto" w:fill="F2F2F2" w:themeFill="background1" w:themeFillShade="F2"/>
          </w:tcPr>
          <w:p w14:paraId="52B3CF4E" w14:textId="77777777" w:rsidR="00000000" w:rsidRDefault="007A1CED">
            <w:pPr>
              <w:rPr>
                <w:noProof/>
                <w:sz w:val="2"/>
                <w:szCs w:val="24"/>
              </w:rPr>
            </w:pPr>
            <w:r>
              <w:rPr>
                <w:noProof/>
                <w:sz w:val="16"/>
                <w:szCs w:val="24"/>
              </w:rPr>
              <w:t xml:space="preserve">966 </w:t>
            </w:r>
            <w:r>
              <w:rPr>
                <w:noProof/>
                <w:sz w:val="16"/>
              </w:rPr>
              <w:br/>
            </w:r>
            <w:r>
              <w:rPr>
                <w:noProof/>
                <w:sz w:val="2"/>
                <w:szCs w:val="24"/>
              </w:rPr>
              <w:t>fe6152c4-5030-4c3e-a6b1-d66b3b8b2d9d</w:t>
            </w:r>
          </w:p>
        </w:tc>
        <w:tc>
          <w:tcPr>
            <w:tcW w:w="7407" w:type="dxa"/>
            <w:shd w:val="clear" w:color="auto" w:fill="F2F2F2" w:themeFill="background1" w:themeFillShade="F2"/>
          </w:tcPr>
          <w:p w14:paraId="5724B65B" w14:textId="77777777" w:rsidR="00000000" w:rsidRDefault="007A1CED">
            <w:pPr>
              <w:rPr>
                <w:noProof/>
                <w:szCs w:val="24"/>
              </w:rPr>
            </w:pPr>
            <w:r>
              <w:rPr>
                <w:noProof/>
                <w:szCs w:val="24"/>
              </w:rPr>
              <w:t>Paste in the following CSS code to make the label text white and bold.</w:t>
            </w:r>
          </w:p>
        </w:tc>
        <w:tc>
          <w:tcPr>
            <w:tcW w:w="7407" w:type="dxa"/>
          </w:tcPr>
          <w:p w14:paraId="3674A4CA" w14:textId="77777777" w:rsidR="00000000" w:rsidRDefault="007A1CED">
            <w:pPr>
              <w:rPr>
                <w:szCs w:val="24"/>
                <w:lang w:val="ja-JP"/>
              </w:rPr>
            </w:pPr>
            <w:r>
              <w:rPr>
                <w:rFonts w:ascii="MS Gothic" w:eastAsia="MS Gothic" w:hint="eastAsia"/>
                <w:szCs w:val="24"/>
                <w:lang w:val="ja-JP"/>
              </w:rPr>
              <w:t>次の</w:t>
            </w:r>
            <w:r>
              <w:rPr>
                <w:szCs w:val="24"/>
                <w:lang w:val="ja-JP"/>
              </w:rPr>
              <w:t xml:space="preserve"> CSS </w:t>
            </w:r>
            <w:r>
              <w:rPr>
                <w:rFonts w:ascii="MS Gothic" w:eastAsia="MS Gothic" w:hint="eastAsia"/>
                <w:szCs w:val="24"/>
                <w:lang w:val="ja-JP"/>
              </w:rPr>
              <w:t>コードを貼り付けて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ラベルテキストを白と太字にします</w:t>
            </w:r>
            <w:r>
              <w:rPr>
                <w:rFonts w:ascii="Microsoft YaHei UI" w:eastAsia="Microsoft YaHei UI" w:hAnsi="Microsoft YaHei UI" w:cs="Microsoft YaHei UI" w:hint="eastAsia"/>
                <w:szCs w:val="24"/>
                <w:lang w:val="ja-JP"/>
              </w:rPr>
              <w:t>。</w:t>
            </w:r>
          </w:p>
        </w:tc>
      </w:tr>
      <w:tr w:rsidR="00000000" w14:paraId="6C1EC395" w14:textId="77777777">
        <w:tc>
          <w:tcPr>
            <w:tcW w:w="660" w:type="dxa"/>
            <w:shd w:val="clear" w:color="auto" w:fill="F2F2F2" w:themeFill="background1" w:themeFillShade="F2"/>
          </w:tcPr>
          <w:p w14:paraId="19A69308" w14:textId="77777777" w:rsidR="00000000" w:rsidRDefault="007A1CED">
            <w:pPr>
              <w:rPr>
                <w:noProof/>
                <w:sz w:val="2"/>
                <w:szCs w:val="24"/>
              </w:rPr>
            </w:pPr>
            <w:r>
              <w:rPr>
                <w:noProof/>
                <w:sz w:val="16"/>
                <w:szCs w:val="24"/>
              </w:rPr>
              <w:t xml:space="preserve">967 </w:t>
            </w:r>
            <w:r>
              <w:rPr>
                <w:noProof/>
                <w:sz w:val="16"/>
              </w:rPr>
              <w:br/>
            </w:r>
            <w:r>
              <w:rPr>
                <w:noProof/>
                <w:sz w:val="2"/>
                <w:szCs w:val="24"/>
              </w:rPr>
              <w:t>81be0fea-2f14-461e-bf33-047aab1ee720</w:t>
            </w:r>
          </w:p>
        </w:tc>
        <w:tc>
          <w:tcPr>
            <w:tcW w:w="7407" w:type="dxa"/>
            <w:shd w:val="clear" w:color="auto" w:fill="F2F2F2" w:themeFill="background1" w:themeFillShade="F2"/>
          </w:tcPr>
          <w:p w14:paraId="26634CDC" w14:textId="77777777" w:rsidR="00000000" w:rsidRDefault="007A1CED">
            <w:pPr>
              <w:rPr>
                <w:noProof/>
                <w:szCs w:val="24"/>
              </w:rPr>
            </w:pPr>
            <w:r>
              <w:rPr>
                <w:noProof/>
                <w:szCs w:val="24"/>
              </w:rPr>
              <w:t xml:space="preserve">.mktoForm label </w:t>
            </w:r>
            <w:r>
              <w:rPr>
                <w:rStyle w:val="mqInternal"/>
                <w:noProof/>
                <w:szCs w:val="24"/>
              </w:rPr>
              <w:t>[1]</w:t>
            </w:r>
          </w:p>
        </w:tc>
        <w:tc>
          <w:tcPr>
            <w:tcW w:w="7407" w:type="dxa"/>
          </w:tcPr>
          <w:p w14:paraId="4A885B2E" w14:textId="77777777" w:rsidR="00000000" w:rsidRDefault="007A1CED">
            <w:pPr>
              <w:rPr>
                <w:szCs w:val="24"/>
                <w:lang w:val="ja-JP"/>
              </w:rPr>
            </w:pPr>
            <w:r>
              <w:rPr>
                <w:szCs w:val="24"/>
                <w:lang w:val="ja-JP"/>
              </w:rPr>
              <w:t xml:space="preserve">.mktoForm </w:t>
            </w:r>
            <w:r>
              <w:rPr>
                <w:rFonts w:ascii="MS Gothic" w:eastAsia="MS Gothic" w:hint="eastAsia"/>
                <w:szCs w:val="24"/>
                <w:lang w:val="ja-JP"/>
              </w:rPr>
              <w:t>ラベル</w:t>
            </w:r>
            <w:r>
              <w:rPr>
                <w:rStyle w:val="mqInternal"/>
                <w:noProof/>
                <w:szCs w:val="24"/>
                <w:lang w:val="ja-JP"/>
              </w:rPr>
              <w:t>[1]</w:t>
            </w:r>
          </w:p>
        </w:tc>
      </w:tr>
      <w:tr w:rsidR="00000000" w14:paraId="77073F7E" w14:textId="77777777">
        <w:tc>
          <w:tcPr>
            <w:tcW w:w="660" w:type="dxa"/>
            <w:shd w:val="clear" w:color="auto" w:fill="F2F2F2" w:themeFill="background1" w:themeFillShade="F2"/>
          </w:tcPr>
          <w:p w14:paraId="73421D18" w14:textId="77777777" w:rsidR="00000000" w:rsidRDefault="007A1CED">
            <w:pPr>
              <w:rPr>
                <w:noProof/>
                <w:sz w:val="2"/>
                <w:szCs w:val="24"/>
              </w:rPr>
            </w:pPr>
            <w:r>
              <w:rPr>
                <w:noProof/>
                <w:sz w:val="16"/>
                <w:szCs w:val="24"/>
              </w:rPr>
              <w:t xml:space="preserve">968 </w:t>
            </w:r>
            <w:r>
              <w:rPr>
                <w:noProof/>
                <w:sz w:val="16"/>
              </w:rPr>
              <w:br/>
            </w:r>
            <w:r>
              <w:rPr>
                <w:noProof/>
                <w:sz w:val="2"/>
                <w:szCs w:val="24"/>
              </w:rPr>
              <w:t>682e18f9-e223-4d99-b2a0-228be46475e3</w:t>
            </w:r>
          </w:p>
        </w:tc>
        <w:tc>
          <w:tcPr>
            <w:tcW w:w="7407" w:type="dxa"/>
            <w:shd w:val="clear" w:color="auto" w:fill="F2F2F2" w:themeFill="background1" w:themeFillShade="F2"/>
          </w:tcPr>
          <w:p w14:paraId="4A630633" w14:textId="77777777" w:rsidR="00000000" w:rsidRDefault="007A1CED">
            <w:pPr>
              <w:rPr>
                <w:noProof/>
                <w:szCs w:val="24"/>
              </w:rPr>
            </w:pPr>
            <w:r>
              <w:rPr>
                <w:rStyle w:val="mqInternal"/>
                <w:noProof/>
                <w:szCs w:val="24"/>
              </w:rPr>
              <w:t>[1}</w:t>
            </w:r>
            <w:r>
              <w:rPr>
                <w:noProof/>
                <w:szCs w:val="24"/>
              </w:rPr>
              <w:t>Note:</w:t>
            </w:r>
          </w:p>
        </w:tc>
        <w:tc>
          <w:tcPr>
            <w:tcW w:w="7407" w:type="dxa"/>
          </w:tcPr>
          <w:p w14:paraId="53F19C5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7D5EEBCF" w14:textId="77777777">
        <w:tc>
          <w:tcPr>
            <w:tcW w:w="660" w:type="dxa"/>
            <w:shd w:val="clear" w:color="auto" w:fill="F2F2F2" w:themeFill="background1" w:themeFillShade="F2"/>
          </w:tcPr>
          <w:p w14:paraId="6C1BC413" w14:textId="77777777" w:rsidR="00000000" w:rsidRDefault="007A1CED">
            <w:pPr>
              <w:rPr>
                <w:noProof/>
                <w:sz w:val="2"/>
                <w:szCs w:val="24"/>
              </w:rPr>
            </w:pPr>
            <w:r>
              <w:rPr>
                <w:noProof/>
                <w:sz w:val="16"/>
                <w:szCs w:val="24"/>
              </w:rPr>
              <w:t xml:space="preserve">969 </w:t>
            </w:r>
            <w:r>
              <w:rPr>
                <w:noProof/>
                <w:sz w:val="16"/>
              </w:rPr>
              <w:br/>
            </w:r>
            <w:r>
              <w:rPr>
                <w:noProof/>
                <w:sz w:val="2"/>
                <w:szCs w:val="24"/>
              </w:rPr>
              <w:t>6aad0625-a534-4c95-8c58-cdb9bd1554ca</w:t>
            </w:r>
          </w:p>
        </w:tc>
        <w:tc>
          <w:tcPr>
            <w:tcW w:w="7407" w:type="dxa"/>
            <w:shd w:val="clear" w:color="auto" w:fill="F2F2F2" w:themeFill="background1" w:themeFillShade="F2"/>
          </w:tcPr>
          <w:p w14:paraId="003DFE20" w14:textId="77777777" w:rsidR="00000000" w:rsidRDefault="007A1CED">
            <w:pPr>
              <w:rPr>
                <w:noProof/>
                <w:szCs w:val="24"/>
              </w:rPr>
            </w:pPr>
            <w:r>
              <w:rPr>
                <w:noProof/>
                <w:szCs w:val="24"/>
              </w:rPr>
              <w:t>Enter only your custom CSS (just the parts that are different).</w:t>
            </w:r>
          </w:p>
        </w:tc>
        <w:tc>
          <w:tcPr>
            <w:tcW w:w="7407" w:type="dxa"/>
          </w:tcPr>
          <w:p w14:paraId="654AB06B" w14:textId="77777777" w:rsidR="00000000" w:rsidRDefault="007A1CED">
            <w:pPr>
              <w:rPr>
                <w:szCs w:val="24"/>
                <w:lang w:val="ja-JP"/>
              </w:rPr>
            </w:pPr>
            <w:r>
              <w:rPr>
                <w:rFonts w:ascii="MS Gothic" w:eastAsia="MS Gothic" w:hint="eastAsia"/>
                <w:szCs w:val="24"/>
                <w:lang w:val="ja-JP"/>
              </w:rPr>
              <w:t>カスタム</w:t>
            </w:r>
            <w:r>
              <w:rPr>
                <w:szCs w:val="24"/>
                <w:lang w:val="ja-JP"/>
              </w:rPr>
              <w:t xml:space="preserve"> CSS</w:t>
            </w:r>
            <w:r>
              <w:rPr>
                <w:rFonts w:ascii="Arial Unicode MS" w:eastAsia="Arial Unicode MS" w:hint="eastAsia"/>
                <w:szCs w:val="24"/>
                <w:lang w:val="ja-JP"/>
              </w:rPr>
              <w:t>（</w:t>
            </w:r>
            <w:r>
              <w:rPr>
                <w:rFonts w:ascii="MS Gothic" w:eastAsia="MS Gothic" w:hint="eastAsia"/>
                <w:szCs w:val="24"/>
                <w:lang w:val="ja-JP"/>
              </w:rPr>
              <w:t>異なる部分のみ</w:t>
            </w:r>
            <w:r>
              <w:rPr>
                <w:rFonts w:ascii="Arial Unicode MS" w:eastAsia="Arial Unicode MS" w:hint="eastAsia"/>
                <w:szCs w:val="24"/>
                <w:lang w:val="ja-JP"/>
              </w:rPr>
              <w:t>）</w:t>
            </w:r>
            <w:r>
              <w:rPr>
                <w:rFonts w:ascii="MS Gothic" w:eastAsia="MS Gothic" w:hint="eastAsia"/>
                <w:szCs w:val="24"/>
                <w:lang w:val="ja-JP"/>
              </w:rPr>
              <w:t>のみを入力します</w:t>
            </w:r>
            <w:r>
              <w:rPr>
                <w:rFonts w:ascii="Microsoft YaHei UI" w:eastAsia="Microsoft YaHei UI" w:hAnsi="Microsoft YaHei UI" w:cs="Microsoft YaHei UI" w:hint="eastAsia"/>
                <w:szCs w:val="24"/>
                <w:lang w:val="ja-JP"/>
              </w:rPr>
              <w:t>。</w:t>
            </w:r>
          </w:p>
        </w:tc>
      </w:tr>
      <w:tr w:rsidR="00000000" w14:paraId="7741F4B7" w14:textId="77777777">
        <w:tc>
          <w:tcPr>
            <w:tcW w:w="660" w:type="dxa"/>
            <w:shd w:val="clear" w:color="auto" w:fill="F2F2F2" w:themeFill="background1" w:themeFillShade="F2"/>
          </w:tcPr>
          <w:p w14:paraId="3D8964DA" w14:textId="77777777" w:rsidR="00000000" w:rsidRDefault="007A1CED">
            <w:pPr>
              <w:rPr>
                <w:noProof/>
                <w:sz w:val="2"/>
                <w:szCs w:val="24"/>
              </w:rPr>
            </w:pPr>
            <w:r>
              <w:rPr>
                <w:noProof/>
                <w:sz w:val="16"/>
                <w:szCs w:val="24"/>
              </w:rPr>
              <w:t xml:space="preserve">970 </w:t>
            </w:r>
            <w:r>
              <w:rPr>
                <w:noProof/>
                <w:sz w:val="16"/>
              </w:rPr>
              <w:br/>
            </w:r>
            <w:r>
              <w:rPr>
                <w:noProof/>
                <w:sz w:val="2"/>
                <w:szCs w:val="24"/>
              </w:rPr>
              <w:t>debd71ae-25cf-4db3-9ba8-aac87714538e</w:t>
            </w:r>
          </w:p>
        </w:tc>
        <w:tc>
          <w:tcPr>
            <w:tcW w:w="7407" w:type="dxa"/>
            <w:shd w:val="clear" w:color="auto" w:fill="F2F2F2" w:themeFill="background1" w:themeFillShade="F2"/>
          </w:tcPr>
          <w:p w14:paraId="5AEED463" w14:textId="77777777" w:rsidR="00000000" w:rsidRDefault="007A1CED">
            <w:pPr>
              <w:rPr>
                <w:noProof/>
                <w:szCs w:val="24"/>
              </w:rPr>
            </w:pPr>
            <w:r>
              <w:rPr>
                <w:noProof/>
                <w:szCs w:val="24"/>
              </w:rPr>
              <w:t xml:space="preserve">You don't have to paste in </w:t>
            </w:r>
            <w:r>
              <w:rPr>
                <w:noProof/>
                <w:szCs w:val="24"/>
              </w:rPr>
              <w:t>the entire theme CSS.</w:t>
            </w:r>
            <w:r>
              <w:rPr>
                <w:rStyle w:val="mqInternal"/>
                <w:noProof/>
                <w:szCs w:val="24"/>
              </w:rPr>
              <w:t>{1]</w:t>
            </w:r>
          </w:p>
        </w:tc>
        <w:tc>
          <w:tcPr>
            <w:tcW w:w="7407" w:type="dxa"/>
          </w:tcPr>
          <w:p w14:paraId="1756C7F6" w14:textId="77777777" w:rsidR="00000000" w:rsidRDefault="007A1CED">
            <w:pPr>
              <w:rPr>
                <w:szCs w:val="24"/>
                <w:lang w:val="ja-JP"/>
              </w:rPr>
            </w:pPr>
            <w:r>
              <w:rPr>
                <w:rFonts w:ascii="MS Gothic" w:eastAsia="MS Gothic" w:hint="eastAsia"/>
                <w:szCs w:val="24"/>
                <w:lang w:val="ja-JP"/>
              </w:rPr>
              <w:t>テーマ全体の</w:t>
            </w:r>
            <w:r>
              <w:rPr>
                <w:szCs w:val="24"/>
                <w:lang w:val="ja-JP"/>
              </w:rPr>
              <w:t>CSS</w:t>
            </w:r>
            <w:r>
              <w:rPr>
                <w:rFonts w:ascii="MS Gothic" w:eastAsia="MS Gothic" w:hint="eastAsia"/>
                <w:szCs w:val="24"/>
                <w:lang w:val="ja-JP"/>
              </w:rPr>
              <w:t>に貼り付ける必要はありません</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8B0D455" w14:textId="77777777">
        <w:tc>
          <w:tcPr>
            <w:tcW w:w="660" w:type="dxa"/>
            <w:shd w:val="clear" w:color="auto" w:fill="F2F2F2" w:themeFill="background1" w:themeFillShade="F2"/>
          </w:tcPr>
          <w:p w14:paraId="38561435" w14:textId="77777777" w:rsidR="00000000" w:rsidRDefault="007A1CED">
            <w:pPr>
              <w:rPr>
                <w:noProof/>
                <w:sz w:val="2"/>
                <w:szCs w:val="24"/>
              </w:rPr>
            </w:pPr>
            <w:r>
              <w:rPr>
                <w:noProof/>
                <w:sz w:val="16"/>
                <w:szCs w:val="24"/>
              </w:rPr>
              <w:t xml:space="preserve">971 </w:t>
            </w:r>
            <w:r>
              <w:rPr>
                <w:noProof/>
                <w:sz w:val="16"/>
              </w:rPr>
              <w:br/>
            </w:r>
            <w:r>
              <w:rPr>
                <w:noProof/>
                <w:sz w:val="2"/>
                <w:szCs w:val="24"/>
              </w:rPr>
              <w:t>a9c2fffd-7413-4fb5-a08c-153f112e39e2</w:t>
            </w:r>
          </w:p>
        </w:tc>
        <w:tc>
          <w:tcPr>
            <w:tcW w:w="7407" w:type="dxa"/>
            <w:shd w:val="clear" w:color="auto" w:fill="F2F2F2" w:themeFill="background1" w:themeFillShade="F2"/>
          </w:tcPr>
          <w:p w14:paraId="5951F551"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383D09E1" w14:textId="77777777" w:rsidR="00000000" w:rsidRDefault="007A1CED">
            <w:pPr>
              <w:rPr>
                <w:szCs w:val="24"/>
                <w:lang w:val="ja-JP"/>
              </w:rPr>
            </w:pPr>
            <w:r>
              <w:rPr>
                <w:szCs w:val="24"/>
                <w:lang w:val="ja-JP"/>
              </w:rPr>
              <w:t>\[</w:t>
            </w:r>
            <w:r>
              <w:rPr>
                <w:rStyle w:val="mqInternal"/>
                <w:noProof/>
                <w:szCs w:val="24"/>
                <w:lang w:val="ja-JP"/>
              </w:rPr>
              <w:t>[1}</w:t>
            </w:r>
            <w:r>
              <w:rPr>
                <w:szCs w:val="24"/>
                <w:lang w:val="ja-JP"/>
              </w:rPr>
              <w:t>SAVE</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4AFCC75" w14:textId="77777777">
        <w:tc>
          <w:tcPr>
            <w:tcW w:w="660" w:type="dxa"/>
            <w:shd w:val="clear" w:color="auto" w:fill="F2F2F2" w:themeFill="background1" w:themeFillShade="F2"/>
          </w:tcPr>
          <w:p w14:paraId="52CE8151" w14:textId="77777777" w:rsidR="00000000" w:rsidRDefault="007A1CED">
            <w:pPr>
              <w:rPr>
                <w:noProof/>
                <w:sz w:val="2"/>
                <w:szCs w:val="24"/>
              </w:rPr>
            </w:pPr>
            <w:r>
              <w:rPr>
                <w:noProof/>
                <w:sz w:val="16"/>
                <w:szCs w:val="24"/>
              </w:rPr>
              <w:t xml:space="preserve">972 </w:t>
            </w:r>
            <w:r>
              <w:rPr>
                <w:noProof/>
                <w:sz w:val="16"/>
              </w:rPr>
              <w:br/>
            </w:r>
            <w:r>
              <w:rPr>
                <w:noProof/>
                <w:sz w:val="2"/>
                <w:szCs w:val="24"/>
              </w:rPr>
              <w:t>f1ba3673-4b16-47eb-8168-25a791d7ca6d</w:t>
            </w:r>
          </w:p>
        </w:tc>
        <w:tc>
          <w:tcPr>
            <w:tcW w:w="7407" w:type="dxa"/>
            <w:shd w:val="clear" w:color="auto" w:fill="F2F2F2" w:themeFill="background1" w:themeFillShade="F2"/>
          </w:tcPr>
          <w:p w14:paraId="5743E25B" w14:textId="77777777" w:rsidR="00000000" w:rsidRDefault="007A1CED">
            <w:pPr>
              <w:rPr>
                <w:noProof/>
                <w:szCs w:val="24"/>
              </w:rPr>
            </w:pPr>
            <w:r>
              <w:rPr>
                <w:noProof/>
                <w:szCs w:val="24"/>
              </w:rPr>
              <w:t xml:space="preserve">Click </w:t>
            </w:r>
            <w:r>
              <w:rPr>
                <w:rStyle w:val="mqInternal"/>
                <w:noProof/>
                <w:szCs w:val="24"/>
              </w:rPr>
              <w:t>[1}</w:t>
            </w:r>
            <w:r>
              <w:rPr>
                <w:noProof/>
                <w:szCs w:val="24"/>
              </w:rPr>
              <w:t>Preview Draft</w:t>
            </w:r>
            <w:r>
              <w:rPr>
                <w:rStyle w:val="mqInternal"/>
                <w:noProof/>
                <w:szCs w:val="24"/>
              </w:rPr>
              <w:t>{2]</w:t>
            </w:r>
            <w:r>
              <w:rPr>
                <w:noProof/>
                <w:szCs w:val="24"/>
              </w:rPr>
              <w:t xml:space="preserve"> to see a preview of the form.</w:t>
            </w:r>
          </w:p>
        </w:tc>
        <w:tc>
          <w:tcPr>
            <w:tcW w:w="7407" w:type="dxa"/>
          </w:tcPr>
          <w:p w14:paraId="624FA668"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下書きをプレビュー</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フォームのプレビューを表示します</w:t>
            </w:r>
            <w:r>
              <w:rPr>
                <w:rFonts w:ascii="Microsoft YaHei UI" w:eastAsia="Microsoft YaHei UI" w:hAnsi="Microsoft YaHei UI" w:cs="Microsoft YaHei UI" w:hint="eastAsia"/>
                <w:szCs w:val="24"/>
                <w:lang w:val="ja-JP"/>
              </w:rPr>
              <w:t>。</w:t>
            </w:r>
          </w:p>
        </w:tc>
      </w:tr>
      <w:tr w:rsidR="00000000" w14:paraId="54DFA991" w14:textId="77777777">
        <w:tc>
          <w:tcPr>
            <w:tcW w:w="660" w:type="dxa"/>
            <w:shd w:val="clear" w:color="auto" w:fill="F2F2F2" w:themeFill="background1" w:themeFillShade="F2"/>
          </w:tcPr>
          <w:p w14:paraId="074374D5" w14:textId="77777777" w:rsidR="00000000" w:rsidRDefault="007A1CED">
            <w:pPr>
              <w:rPr>
                <w:noProof/>
                <w:sz w:val="2"/>
                <w:szCs w:val="24"/>
              </w:rPr>
            </w:pPr>
            <w:r>
              <w:rPr>
                <w:noProof/>
                <w:sz w:val="16"/>
                <w:szCs w:val="24"/>
              </w:rPr>
              <w:t xml:space="preserve">973 </w:t>
            </w:r>
            <w:r>
              <w:rPr>
                <w:noProof/>
                <w:sz w:val="16"/>
              </w:rPr>
              <w:br/>
            </w:r>
            <w:r>
              <w:rPr>
                <w:noProof/>
                <w:sz w:val="2"/>
                <w:szCs w:val="24"/>
              </w:rPr>
              <w:t>69b23d39-9b77-411e-9f34-087662c435e5</w:t>
            </w:r>
          </w:p>
        </w:tc>
        <w:tc>
          <w:tcPr>
            <w:tcW w:w="7407" w:type="dxa"/>
            <w:shd w:val="clear" w:color="auto" w:fill="F2F2F2" w:themeFill="background1" w:themeFillShade="F2"/>
          </w:tcPr>
          <w:p w14:paraId="41E5B811" w14:textId="77777777" w:rsidR="00000000" w:rsidRDefault="007A1CED">
            <w:pPr>
              <w:rPr>
                <w:noProof/>
                <w:szCs w:val="24"/>
              </w:rPr>
            </w:pPr>
            <w:r>
              <w:rPr>
                <w:noProof/>
                <w:szCs w:val="24"/>
              </w:rPr>
              <w:t>The label text should be white and bolded.</w:t>
            </w:r>
          </w:p>
        </w:tc>
        <w:tc>
          <w:tcPr>
            <w:tcW w:w="7407" w:type="dxa"/>
          </w:tcPr>
          <w:p w14:paraId="24D32FDB" w14:textId="77777777" w:rsidR="00000000" w:rsidRDefault="007A1CED">
            <w:pPr>
              <w:rPr>
                <w:szCs w:val="24"/>
                <w:lang w:val="ja-JP"/>
              </w:rPr>
            </w:pPr>
            <w:r>
              <w:rPr>
                <w:rFonts w:ascii="MS Gothic" w:eastAsia="MS Gothic" w:hint="eastAsia"/>
                <w:szCs w:val="24"/>
                <w:lang w:val="ja-JP"/>
              </w:rPr>
              <w:t>ラベルのテキストは白で太字にする必要があります</w:t>
            </w:r>
            <w:r>
              <w:rPr>
                <w:rFonts w:ascii="Microsoft YaHei UI" w:eastAsia="Microsoft YaHei UI" w:hAnsi="Microsoft YaHei UI" w:cs="Microsoft YaHei UI" w:hint="eastAsia"/>
                <w:szCs w:val="24"/>
                <w:lang w:val="ja-JP"/>
              </w:rPr>
              <w:t>。</w:t>
            </w:r>
          </w:p>
        </w:tc>
      </w:tr>
      <w:tr w:rsidR="00000000" w14:paraId="4DAFE98A" w14:textId="77777777">
        <w:tc>
          <w:tcPr>
            <w:tcW w:w="660" w:type="dxa"/>
            <w:shd w:val="clear" w:color="auto" w:fill="F2F2F2" w:themeFill="background1" w:themeFillShade="F2"/>
          </w:tcPr>
          <w:p w14:paraId="237904AE" w14:textId="77777777" w:rsidR="00000000" w:rsidRDefault="007A1CED">
            <w:pPr>
              <w:rPr>
                <w:noProof/>
                <w:sz w:val="2"/>
                <w:szCs w:val="24"/>
              </w:rPr>
            </w:pPr>
            <w:r>
              <w:rPr>
                <w:noProof/>
                <w:sz w:val="16"/>
                <w:szCs w:val="24"/>
              </w:rPr>
              <w:t xml:space="preserve">974 </w:t>
            </w:r>
            <w:r>
              <w:rPr>
                <w:noProof/>
                <w:sz w:val="16"/>
              </w:rPr>
              <w:br/>
            </w:r>
            <w:r>
              <w:rPr>
                <w:noProof/>
                <w:sz w:val="2"/>
                <w:szCs w:val="24"/>
              </w:rPr>
              <w:t>43ebcffa-983b-43f1-bb63-8f86a4317853</w:t>
            </w:r>
          </w:p>
        </w:tc>
        <w:tc>
          <w:tcPr>
            <w:tcW w:w="7407" w:type="dxa"/>
            <w:shd w:val="clear" w:color="auto" w:fill="F2F2F2" w:themeFill="background1" w:themeFillShade="F2"/>
          </w:tcPr>
          <w:p w14:paraId="74B55B5A" w14:textId="77777777" w:rsidR="00000000" w:rsidRDefault="007A1CED">
            <w:pPr>
              <w:rPr>
                <w:noProof/>
                <w:szCs w:val="24"/>
              </w:rPr>
            </w:pPr>
            <w:r>
              <w:rPr>
                <w:noProof/>
                <w:szCs w:val="24"/>
              </w:rPr>
              <w:t xml:space="preserve">Click </w:t>
            </w:r>
            <w:r>
              <w:rPr>
                <w:rStyle w:val="mqInternal"/>
                <w:noProof/>
                <w:szCs w:val="24"/>
              </w:rPr>
              <w:t>[1}</w:t>
            </w:r>
            <w:r>
              <w:rPr>
                <w:noProof/>
                <w:szCs w:val="24"/>
              </w:rPr>
              <w:t>Edit Draft</w:t>
            </w:r>
            <w:r>
              <w:rPr>
                <w:rStyle w:val="mqInternal"/>
                <w:noProof/>
                <w:szCs w:val="24"/>
              </w:rPr>
              <w:t>{2]</w:t>
            </w:r>
            <w:r>
              <w:rPr>
                <w:noProof/>
                <w:szCs w:val="24"/>
              </w:rPr>
              <w:t xml:space="preserve"> to</w:t>
            </w:r>
            <w:r>
              <w:rPr>
                <w:noProof/>
                <w:szCs w:val="24"/>
              </w:rPr>
              <w:t xml:space="preserve"> return to the form editor.</w:t>
            </w:r>
          </w:p>
        </w:tc>
        <w:tc>
          <w:tcPr>
            <w:tcW w:w="7407" w:type="dxa"/>
          </w:tcPr>
          <w:p w14:paraId="6C7E8B39"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ドラフトを編集</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フォームエディタに戻ります</w:t>
            </w:r>
            <w:r>
              <w:rPr>
                <w:rFonts w:ascii="Microsoft YaHei UI" w:eastAsia="Microsoft YaHei UI" w:hAnsi="Microsoft YaHei UI" w:cs="Microsoft YaHei UI" w:hint="eastAsia"/>
                <w:szCs w:val="24"/>
                <w:lang w:val="ja-JP"/>
              </w:rPr>
              <w:t>。</w:t>
            </w:r>
          </w:p>
        </w:tc>
      </w:tr>
      <w:tr w:rsidR="00000000" w14:paraId="3E8FC575" w14:textId="77777777">
        <w:tc>
          <w:tcPr>
            <w:tcW w:w="660" w:type="dxa"/>
            <w:shd w:val="clear" w:color="auto" w:fill="F2F2F2" w:themeFill="background1" w:themeFillShade="F2"/>
          </w:tcPr>
          <w:p w14:paraId="709F3942" w14:textId="77777777" w:rsidR="00000000" w:rsidRDefault="007A1CED">
            <w:pPr>
              <w:rPr>
                <w:noProof/>
                <w:sz w:val="2"/>
                <w:szCs w:val="24"/>
              </w:rPr>
            </w:pPr>
            <w:r>
              <w:rPr>
                <w:noProof/>
                <w:sz w:val="16"/>
                <w:szCs w:val="24"/>
              </w:rPr>
              <w:t xml:space="preserve">975 </w:t>
            </w:r>
            <w:r>
              <w:rPr>
                <w:noProof/>
                <w:sz w:val="16"/>
              </w:rPr>
              <w:br/>
            </w:r>
            <w:r>
              <w:rPr>
                <w:noProof/>
                <w:sz w:val="2"/>
                <w:szCs w:val="24"/>
              </w:rPr>
              <w:t>1742555a-9f87-4456-84e1-d7f584834740</w:t>
            </w:r>
          </w:p>
        </w:tc>
        <w:tc>
          <w:tcPr>
            <w:tcW w:w="7407" w:type="dxa"/>
            <w:shd w:val="clear" w:color="auto" w:fill="F2F2F2" w:themeFill="background1" w:themeFillShade="F2"/>
          </w:tcPr>
          <w:p w14:paraId="276488EC" w14:textId="77777777" w:rsidR="00000000" w:rsidRDefault="007A1CED">
            <w:pPr>
              <w:rPr>
                <w:noProof/>
                <w:szCs w:val="24"/>
              </w:rPr>
            </w:pPr>
            <w:r>
              <w:rPr>
                <w:noProof/>
                <w:szCs w:val="24"/>
              </w:rPr>
              <w:t xml:space="preserve">Click </w:t>
            </w:r>
            <w:r>
              <w:rPr>
                <w:rStyle w:val="mqInternal"/>
                <w:noProof/>
                <w:szCs w:val="24"/>
              </w:rPr>
              <w:t>[1}</w:t>
            </w:r>
            <w:r>
              <w:rPr>
                <w:noProof/>
                <w:szCs w:val="24"/>
              </w:rPr>
              <w:t>FINISH</w:t>
            </w:r>
            <w:r>
              <w:rPr>
                <w:rStyle w:val="mqInternal"/>
                <w:noProof/>
                <w:szCs w:val="24"/>
              </w:rPr>
              <w:t>{2]</w:t>
            </w:r>
            <w:r>
              <w:rPr>
                <w:noProof/>
                <w:szCs w:val="24"/>
              </w:rPr>
              <w:t xml:space="preserve"> and then </w:t>
            </w:r>
            <w:r>
              <w:rPr>
                <w:rStyle w:val="mqInternal"/>
                <w:noProof/>
                <w:szCs w:val="24"/>
              </w:rPr>
              <w:t>[1}</w:t>
            </w:r>
            <w:r>
              <w:rPr>
                <w:noProof/>
                <w:szCs w:val="24"/>
              </w:rPr>
              <w:t>APPROVE AND CLOSE</w:t>
            </w:r>
            <w:r>
              <w:rPr>
                <w:rStyle w:val="mqInternal"/>
                <w:noProof/>
                <w:szCs w:val="24"/>
              </w:rPr>
              <w:t>{2]</w:t>
            </w:r>
            <w:r>
              <w:rPr>
                <w:noProof/>
                <w:szCs w:val="24"/>
              </w:rPr>
              <w:t>.</w:t>
            </w:r>
          </w:p>
        </w:tc>
        <w:tc>
          <w:tcPr>
            <w:tcW w:w="7407" w:type="dxa"/>
          </w:tcPr>
          <w:p w14:paraId="56E5879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承認して閉じる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370209" w14:textId="77777777">
        <w:tc>
          <w:tcPr>
            <w:tcW w:w="660" w:type="dxa"/>
            <w:shd w:val="clear" w:color="auto" w:fill="F2F2F2" w:themeFill="background1" w:themeFillShade="F2"/>
          </w:tcPr>
          <w:p w14:paraId="2C970148" w14:textId="77777777" w:rsidR="00000000" w:rsidRDefault="007A1CED">
            <w:pPr>
              <w:rPr>
                <w:noProof/>
                <w:sz w:val="2"/>
                <w:szCs w:val="24"/>
              </w:rPr>
            </w:pPr>
            <w:r>
              <w:rPr>
                <w:noProof/>
                <w:sz w:val="16"/>
                <w:szCs w:val="24"/>
              </w:rPr>
              <w:t xml:space="preserve">976 </w:t>
            </w:r>
            <w:r>
              <w:rPr>
                <w:noProof/>
                <w:sz w:val="16"/>
              </w:rPr>
              <w:br/>
            </w:r>
            <w:r>
              <w:rPr>
                <w:noProof/>
                <w:sz w:val="2"/>
                <w:szCs w:val="24"/>
              </w:rPr>
              <w:t>10619528-288</w:t>
            </w:r>
            <w:r>
              <w:rPr>
                <w:noProof/>
                <w:sz w:val="2"/>
                <w:szCs w:val="24"/>
              </w:rPr>
              <w:t>a-4a73-b6da-541683c779e6</w:t>
            </w:r>
          </w:p>
        </w:tc>
        <w:tc>
          <w:tcPr>
            <w:tcW w:w="7407" w:type="dxa"/>
            <w:shd w:val="clear" w:color="auto" w:fill="F2F2F2" w:themeFill="background1" w:themeFillShade="F2"/>
          </w:tcPr>
          <w:p w14:paraId="3818F096" w14:textId="77777777" w:rsidR="00000000" w:rsidRDefault="007A1CED">
            <w:pPr>
              <w:rPr>
                <w:noProof/>
                <w:szCs w:val="24"/>
              </w:rPr>
            </w:pPr>
            <w:r>
              <w:rPr>
                <w:noProof/>
                <w:szCs w:val="24"/>
              </w:rPr>
              <w:t>Copying the form embed code</w:t>
            </w:r>
          </w:p>
        </w:tc>
        <w:tc>
          <w:tcPr>
            <w:tcW w:w="7407" w:type="dxa"/>
          </w:tcPr>
          <w:p w14:paraId="2FD284A2" w14:textId="77777777" w:rsidR="00000000" w:rsidRDefault="007A1CED">
            <w:pPr>
              <w:rPr>
                <w:szCs w:val="24"/>
                <w:lang w:val="ja-JP"/>
              </w:rPr>
            </w:pPr>
            <w:r>
              <w:rPr>
                <w:rFonts w:ascii="MS Gothic" w:eastAsia="MS Gothic" w:hint="eastAsia"/>
                <w:szCs w:val="24"/>
                <w:lang w:val="ja-JP"/>
              </w:rPr>
              <w:t>フォームの埋め込みコードをコピーする</w:t>
            </w:r>
          </w:p>
        </w:tc>
      </w:tr>
      <w:tr w:rsidR="00000000" w14:paraId="64CDEF52" w14:textId="77777777">
        <w:tc>
          <w:tcPr>
            <w:tcW w:w="660" w:type="dxa"/>
            <w:shd w:val="clear" w:color="auto" w:fill="F2F2F2" w:themeFill="background1" w:themeFillShade="F2"/>
          </w:tcPr>
          <w:p w14:paraId="6B55DC2C" w14:textId="77777777" w:rsidR="00000000" w:rsidRDefault="007A1CED">
            <w:pPr>
              <w:rPr>
                <w:noProof/>
                <w:sz w:val="2"/>
                <w:szCs w:val="24"/>
              </w:rPr>
            </w:pPr>
            <w:r>
              <w:rPr>
                <w:noProof/>
                <w:sz w:val="16"/>
                <w:szCs w:val="24"/>
              </w:rPr>
              <w:t xml:space="preserve">977 </w:t>
            </w:r>
            <w:r>
              <w:rPr>
                <w:noProof/>
                <w:sz w:val="16"/>
              </w:rPr>
              <w:br/>
            </w:r>
            <w:r>
              <w:rPr>
                <w:noProof/>
                <w:sz w:val="2"/>
                <w:szCs w:val="24"/>
              </w:rPr>
              <w:t>cb995fbd-dddf-49df-9f42-e26362193db8</w:t>
            </w:r>
          </w:p>
        </w:tc>
        <w:tc>
          <w:tcPr>
            <w:tcW w:w="7407" w:type="dxa"/>
            <w:shd w:val="clear" w:color="auto" w:fill="F2F2F2" w:themeFill="background1" w:themeFillShade="F2"/>
          </w:tcPr>
          <w:p w14:paraId="57EC7A12" w14:textId="77777777" w:rsidR="00000000" w:rsidRDefault="007A1CED">
            <w:pPr>
              <w:rPr>
                <w:noProof/>
                <w:szCs w:val="24"/>
              </w:rPr>
            </w:pPr>
            <w:r>
              <w:rPr>
                <w:noProof/>
                <w:szCs w:val="24"/>
              </w:rPr>
              <w:t>To use the form inside of Brightcove Campaign, you will need to copy the form HTML.</w:t>
            </w:r>
          </w:p>
        </w:tc>
        <w:tc>
          <w:tcPr>
            <w:tcW w:w="7407" w:type="dxa"/>
          </w:tcPr>
          <w:p w14:paraId="2613E892" w14:textId="77777777" w:rsidR="00000000" w:rsidRDefault="007A1CED">
            <w:pPr>
              <w:rPr>
                <w:szCs w:val="24"/>
                <w:lang w:val="ja-JP"/>
              </w:rPr>
            </w:pPr>
            <w:r>
              <w:rPr>
                <w:rFonts w:ascii="MS Gothic" w:eastAsia="MS Gothic" w:hint="eastAsia"/>
                <w:szCs w:val="24"/>
                <w:lang w:val="ja-JP"/>
              </w:rPr>
              <w:t>ブライトコーブキャンペーン内でフォームを使用するには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w:t>
            </w:r>
            <w:r>
              <w:rPr>
                <w:szCs w:val="24"/>
                <w:lang w:val="ja-JP"/>
              </w:rPr>
              <w:t xml:space="preserve"> HTML </w:t>
            </w:r>
            <w:r>
              <w:rPr>
                <w:rFonts w:ascii="MS Gothic" w:eastAsia="MS Gothic" w:hint="eastAsia"/>
                <w:szCs w:val="24"/>
                <w:lang w:val="ja-JP"/>
              </w:rPr>
              <w:t>をコピーする必要があります</w:t>
            </w:r>
            <w:r>
              <w:rPr>
                <w:rFonts w:ascii="Microsoft YaHei UI" w:eastAsia="Microsoft YaHei UI" w:hAnsi="Microsoft YaHei UI" w:cs="Microsoft YaHei UI" w:hint="eastAsia"/>
                <w:szCs w:val="24"/>
                <w:lang w:val="ja-JP"/>
              </w:rPr>
              <w:t>。</w:t>
            </w:r>
          </w:p>
        </w:tc>
      </w:tr>
      <w:tr w:rsidR="00000000" w14:paraId="72519C14" w14:textId="77777777">
        <w:tc>
          <w:tcPr>
            <w:tcW w:w="660" w:type="dxa"/>
            <w:shd w:val="clear" w:color="auto" w:fill="F2F2F2" w:themeFill="background1" w:themeFillShade="F2"/>
          </w:tcPr>
          <w:p w14:paraId="4B63052A" w14:textId="77777777" w:rsidR="00000000" w:rsidRDefault="007A1CED">
            <w:pPr>
              <w:rPr>
                <w:noProof/>
                <w:sz w:val="2"/>
                <w:szCs w:val="24"/>
              </w:rPr>
            </w:pPr>
            <w:r>
              <w:rPr>
                <w:noProof/>
                <w:sz w:val="16"/>
                <w:szCs w:val="24"/>
              </w:rPr>
              <w:t xml:space="preserve">978 </w:t>
            </w:r>
            <w:r>
              <w:rPr>
                <w:noProof/>
                <w:sz w:val="16"/>
              </w:rPr>
              <w:br/>
            </w:r>
            <w:r>
              <w:rPr>
                <w:noProof/>
                <w:sz w:val="2"/>
                <w:szCs w:val="24"/>
              </w:rPr>
              <w:t>9bbebf21-eaa3-4440-9c04-ed8c22ad504d</w:t>
            </w:r>
          </w:p>
        </w:tc>
        <w:tc>
          <w:tcPr>
            <w:tcW w:w="7407" w:type="dxa"/>
            <w:shd w:val="clear" w:color="auto" w:fill="F2F2F2" w:themeFill="background1" w:themeFillShade="F2"/>
          </w:tcPr>
          <w:p w14:paraId="30C9F712" w14:textId="77777777" w:rsidR="00000000" w:rsidRDefault="007A1CED">
            <w:pPr>
              <w:rPr>
                <w:noProof/>
                <w:szCs w:val="24"/>
              </w:rPr>
            </w:pPr>
            <w:r>
              <w:rPr>
                <w:noProof/>
                <w:szCs w:val="24"/>
              </w:rPr>
              <w:t>Follow these steps to copy the form HTML.</w:t>
            </w:r>
          </w:p>
        </w:tc>
        <w:tc>
          <w:tcPr>
            <w:tcW w:w="7407" w:type="dxa"/>
          </w:tcPr>
          <w:p w14:paraId="4F184D12" w14:textId="77777777" w:rsidR="00000000" w:rsidRDefault="007A1CED">
            <w:pPr>
              <w:rPr>
                <w:szCs w:val="24"/>
                <w:lang w:val="ja-JP"/>
              </w:rPr>
            </w:pPr>
            <w:r>
              <w:rPr>
                <w:rFonts w:ascii="MS Gothic" w:eastAsia="MS Gothic" w:hint="eastAsia"/>
                <w:szCs w:val="24"/>
                <w:lang w:val="ja-JP"/>
              </w:rPr>
              <w:t>フォームの</w:t>
            </w:r>
            <w:r>
              <w:rPr>
                <w:szCs w:val="24"/>
                <w:lang w:val="ja-JP"/>
              </w:rPr>
              <w:t xml:space="preserve"> HTML </w:t>
            </w:r>
            <w:r>
              <w:rPr>
                <w:rFonts w:ascii="MS Gothic" w:eastAsia="MS Gothic" w:hint="eastAsia"/>
                <w:szCs w:val="24"/>
                <w:lang w:val="ja-JP"/>
              </w:rPr>
              <w:t>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7CD18C95" w14:textId="77777777">
        <w:tc>
          <w:tcPr>
            <w:tcW w:w="660" w:type="dxa"/>
            <w:shd w:val="clear" w:color="auto" w:fill="F2F2F2" w:themeFill="background1" w:themeFillShade="F2"/>
          </w:tcPr>
          <w:p w14:paraId="3FDDA4BA" w14:textId="77777777" w:rsidR="00000000" w:rsidRDefault="007A1CED">
            <w:pPr>
              <w:rPr>
                <w:noProof/>
                <w:sz w:val="2"/>
                <w:szCs w:val="24"/>
              </w:rPr>
            </w:pPr>
            <w:r>
              <w:rPr>
                <w:noProof/>
                <w:sz w:val="16"/>
                <w:szCs w:val="24"/>
              </w:rPr>
              <w:t>97</w:t>
            </w:r>
            <w:r>
              <w:rPr>
                <w:noProof/>
                <w:sz w:val="16"/>
                <w:szCs w:val="24"/>
              </w:rPr>
              <w:t xml:space="preserve">9 </w:t>
            </w:r>
            <w:r>
              <w:rPr>
                <w:noProof/>
                <w:sz w:val="16"/>
              </w:rPr>
              <w:br/>
            </w:r>
            <w:r>
              <w:rPr>
                <w:noProof/>
                <w:sz w:val="2"/>
                <w:szCs w:val="24"/>
              </w:rPr>
              <w:t>28421c5a-b6ca-4db1-b4c4-d605373541a2</w:t>
            </w:r>
          </w:p>
        </w:tc>
        <w:tc>
          <w:tcPr>
            <w:tcW w:w="7407" w:type="dxa"/>
            <w:shd w:val="clear" w:color="auto" w:fill="F2F2F2" w:themeFill="background1" w:themeFillShade="F2"/>
          </w:tcPr>
          <w:p w14:paraId="350537FB" w14:textId="77777777" w:rsidR="00000000" w:rsidRDefault="007A1CED">
            <w:pPr>
              <w:rPr>
                <w:noProof/>
                <w:szCs w:val="24"/>
              </w:rPr>
            </w:pPr>
            <w:r>
              <w:rPr>
                <w:noProof/>
                <w:szCs w:val="24"/>
              </w:rPr>
              <w:t xml:space="preserve">In the left navigation, right-click the form and click </w:t>
            </w:r>
            <w:r>
              <w:rPr>
                <w:rStyle w:val="mqInternal"/>
                <w:noProof/>
                <w:szCs w:val="24"/>
              </w:rPr>
              <w:t>[1}</w:t>
            </w:r>
            <w:r>
              <w:rPr>
                <w:noProof/>
                <w:szCs w:val="24"/>
              </w:rPr>
              <w:t>Embed Code</w:t>
            </w:r>
            <w:r>
              <w:rPr>
                <w:rStyle w:val="mqInternal"/>
                <w:noProof/>
                <w:szCs w:val="24"/>
              </w:rPr>
              <w:t>{2]</w:t>
            </w:r>
            <w:r>
              <w:rPr>
                <w:noProof/>
                <w:szCs w:val="24"/>
              </w:rPr>
              <w:t>.</w:t>
            </w:r>
          </w:p>
        </w:tc>
        <w:tc>
          <w:tcPr>
            <w:tcW w:w="7407" w:type="dxa"/>
          </w:tcPr>
          <w:p w14:paraId="24416BCE"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フォームを右クリックし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埋め込みコード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280F1B" w14:textId="77777777">
        <w:tc>
          <w:tcPr>
            <w:tcW w:w="660" w:type="dxa"/>
            <w:shd w:val="clear" w:color="auto" w:fill="F2F2F2" w:themeFill="background1" w:themeFillShade="F2"/>
          </w:tcPr>
          <w:p w14:paraId="0E0B2CAA" w14:textId="77777777" w:rsidR="00000000" w:rsidRDefault="007A1CED">
            <w:pPr>
              <w:rPr>
                <w:noProof/>
                <w:sz w:val="2"/>
                <w:szCs w:val="24"/>
              </w:rPr>
            </w:pPr>
            <w:r>
              <w:rPr>
                <w:noProof/>
                <w:sz w:val="16"/>
                <w:szCs w:val="24"/>
              </w:rPr>
              <w:t xml:space="preserve">980 </w:t>
            </w:r>
            <w:r>
              <w:rPr>
                <w:noProof/>
                <w:sz w:val="16"/>
              </w:rPr>
              <w:br/>
            </w:r>
            <w:r>
              <w:rPr>
                <w:noProof/>
                <w:sz w:val="2"/>
                <w:szCs w:val="24"/>
              </w:rPr>
              <w:t>7637de10-9b07-4319-a93e-f8695ba6b237</w:t>
            </w:r>
          </w:p>
        </w:tc>
        <w:tc>
          <w:tcPr>
            <w:tcW w:w="7407" w:type="dxa"/>
            <w:shd w:val="clear" w:color="auto" w:fill="F2F2F2" w:themeFill="background1" w:themeFillShade="F2"/>
          </w:tcPr>
          <w:p w14:paraId="5DBD2509" w14:textId="77777777" w:rsidR="00000000" w:rsidRDefault="007A1CED">
            <w:pPr>
              <w:rPr>
                <w:noProof/>
                <w:szCs w:val="24"/>
              </w:rPr>
            </w:pPr>
            <w:r>
              <w:rPr>
                <w:noProof/>
                <w:szCs w:val="24"/>
              </w:rPr>
              <w:t xml:space="preserve">Set the </w:t>
            </w:r>
            <w:r>
              <w:rPr>
                <w:rStyle w:val="mqInternal"/>
                <w:noProof/>
                <w:szCs w:val="24"/>
              </w:rPr>
              <w:t>[1}</w:t>
            </w:r>
            <w:r>
              <w:rPr>
                <w:noProof/>
                <w:szCs w:val="24"/>
              </w:rPr>
              <w:t>Code Type</w:t>
            </w:r>
            <w:r>
              <w:rPr>
                <w:rStyle w:val="mqInternal"/>
                <w:noProof/>
                <w:szCs w:val="24"/>
              </w:rPr>
              <w:t>{2]</w:t>
            </w:r>
            <w:r>
              <w:rPr>
                <w:noProof/>
                <w:szCs w:val="24"/>
              </w:rPr>
              <w:t xml:space="preserve"> to </w:t>
            </w:r>
            <w:r>
              <w:rPr>
                <w:rStyle w:val="mqInternal"/>
                <w:noProof/>
                <w:szCs w:val="24"/>
              </w:rPr>
              <w:t>[1}</w:t>
            </w:r>
            <w:r>
              <w:rPr>
                <w:noProof/>
                <w:szCs w:val="24"/>
              </w:rPr>
              <w:t>Normal</w:t>
            </w:r>
            <w:r>
              <w:rPr>
                <w:rStyle w:val="mqInternal"/>
                <w:noProof/>
                <w:szCs w:val="24"/>
              </w:rPr>
              <w:t>{2]</w:t>
            </w:r>
            <w:r>
              <w:rPr>
                <w:noProof/>
                <w:szCs w:val="24"/>
              </w:rPr>
              <w:t xml:space="preserve"> and then copy the </w:t>
            </w:r>
            <w:r>
              <w:rPr>
                <w:rStyle w:val="mqInternal"/>
                <w:noProof/>
                <w:szCs w:val="24"/>
              </w:rPr>
              <w:t>[1}</w:t>
            </w:r>
            <w:r>
              <w:rPr>
                <w:noProof/>
                <w:szCs w:val="24"/>
              </w:rPr>
              <w:t>Code</w:t>
            </w:r>
            <w:r>
              <w:rPr>
                <w:rStyle w:val="mqInternal"/>
                <w:noProof/>
                <w:szCs w:val="24"/>
              </w:rPr>
              <w:t>{2]</w:t>
            </w:r>
            <w:r>
              <w:rPr>
                <w:noProof/>
                <w:szCs w:val="24"/>
              </w:rPr>
              <w:t xml:space="preserve"> to the clipboard.</w:t>
            </w:r>
          </w:p>
        </w:tc>
        <w:tc>
          <w:tcPr>
            <w:tcW w:w="7407" w:type="dxa"/>
          </w:tcPr>
          <w:p w14:paraId="3C42BBB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コードタイプ</w:t>
            </w:r>
            <w:r>
              <w:rPr>
                <w:rStyle w:val="mqInternal"/>
                <w:noProof/>
                <w:szCs w:val="24"/>
                <w:lang w:val="ja-JP"/>
              </w:rPr>
              <w:t>{2]</w:t>
            </w:r>
            <w:r>
              <w:rPr>
                <w:szCs w:val="24"/>
                <w:lang w:val="ja-JP"/>
              </w:rPr>
              <w:t xml:space="preserve"> ] </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標準</w:t>
            </w:r>
            <w:r>
              <w:rPr>
                <w:rStyle w:val="mqInternal"/>
                <w:noProof/>
                <w:szCs w:val="24"/>
                <w:lang w:val="ja-JP"/>
              </w:rPr>
              <w:t>{2]</w:t>
            </w:r>
            <w:r>
              <w:rPr>
                <w:szCs w:val="24"/>
                <w:lang w:val="ja-JP"/>
              </w:rPr>
              <w:t xml:space="preserve"> ] </w:t>
            </w:r>
            <w:r>
              <w:rPr>
                <w:rFonts w:ascii="MS Gothic" w:eastAsia="MS Gothic" w:hint="eastAsia"/>
                <w:szCs w:val="24"/>
                <w:lang w:val="ja-JP"/>
              </w:rPr>
              <w:t>に設定し</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コードをクリップボードにコピーします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6EC674" w14:textId="77777777">
        <w:tc>
          <w:tcPr>
            <w:tcW w:w="660" w:type="dxa"/>
            <w:shd w:val="clear" w:color="auto" w:fill="F2F2F2" w:themeFill="background1" w:themeFillShade="F2"/>
          </w:tcPr>
          <w:p w14:paraId="06D85E6C" w14:textId="77777777" w:rsidR="00000000" w:rsidRDefault="007A1CED">
            <w:pPr>
              <w:rPr>
                <w:noProof/>
                <w:sz w:val="2"/>
                <w:szCs w:val="24"/>
              </w:rPr>
            </w:pPr>
            <w:r>
              <w:rPr>
                <w:noProof/>
                <w:sz w:val="16"/>
                <w:szCs w:val="24"/>
              </w:rPr>
              <w:t xml:space="preserve">981 </w:t>
            </w:r>
            <w:r>
              <w:rPr>
                <w:noProof/>
                <w:sz w:val="16"/>
              </w:rPr>
              <w:br/>
            </w:r>
            <w:r>
              <w:rPr>
                <w:noProof/>
                <w:sz w:val="2"/>
                <w:szCs w:val="24"/>
              </w:rPr>
              <w:t>813c0ea4-cb6d-4ecc-8ea1-ebf718a20c16</w:t>
            </w:r>
          </w:p>
        </w:tc>
        <w:tc>
          <w:tcPr>
            <w:tcW w:w="7407" w:type="dxa"/>
            <w:shd w:val="clear" w:color="auto" w:fill="F2F2F2" w:themeFill="background1" w:themeFillShade="F2"/>
          </w:tcPr>
          <w:p w14:paraId="35AB0005" w14:textId="77777777" w:rsidR="00000000" w:rsidRDefault="007A1CED">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w:t>
            </w:r>
          </w:p>
        </w:tc>
        <w:tc>
          <w:tcPr>
            <w:tcW w:w="7407" w:type="dxa"/>
          </w:tcPr>
          <w:p w14:paraId="7C2C8EC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D0E004E" w14:textId="77777777">
        <w:tc>
          <w:tcPr>
            <w:tcW w:w="660" w:type="dxa"/>
            <w:shd w:val="clear" w:color="auto" w:fill="F2F2F2" w:themeFill="background1" w:themeFillShade="F2"/>
          </w:tcPr>
          <w:p w14:paraId="38C03FB6" w14:textId="77777777" w:rsidR="00000000" w:rsidRDefault="007A1CED">
            <w:pPr>
              <w:rPr>
                <w:noProof/>
                <w:sz w:val="2"/>
                <w:szCs w:val="24"/>
              </w:rPr>
            </w:pPr>
            <w:r>
              <w:rPr>
                <w:noProof/>
                <w:sz w:val="16"/>
                <w:szCs w:val="24"/>
              </w:rPr>
              <w:t xml:space="preserve">982 </w:t>
            </w:r>
            <w:r>
              <w:rPr>
                <w:noProof/>
                <w:sz w:val="16"/>
              </w:rPr>
              <w:br/>
            </w:r>
            <w:r>
              <w:rPr>
                <w:noProof/>
                <w:sz w:val="2"/>
                <w:szCs w:val="24"/>
              </w:rPr>
              <w:t>b0859364-4d44-4943-988c-2b16832fbd07</w:t>
            </w:r>
          </w:p>
        </w:tc>
        <w:tc>
          <w:tcPr>
            <w:tcW w:w="7407" w:type="dxa"/>
            <w:shd w:val="clear" w:color="auto" w:fill="F2F2F2" w:themeFill="background1" w:themeFillShade="F2"/>
          </w:tcPr>
          <w:p w14:paraId="4258EE5A" w14:textId="77777777" w:rsidR="00000000" w:rsidRDefault="007A1CED">
            <w:pPr>
              <w:rPr>
                <w:noProof/>
                <w:szCs w:val="24"/>
              </w:rPr>
            </w:pPr>
            <w:r>
              <w:rPr>
                <w:noProof/>
                <w:szCs w:val="24"/>
              </w:rPr>
              <w:t>Creating a Brightcove Campaign lead form</w:t>
            </w:r>
          </w:p>
        </w:tc>
        <w:tc>
          <w:tcPr>
            <w:tcW w:w="7407" w:type="dxa"/>
          </w:tcPr>
          <w:p w14:paraId="68BCC63D" w14:textId="77777777" w:rsidR="00000000" w:rsidRDefault="007A1CED">
            <w:pPr>
              <w:rPr>
                <w:szCs w:val="24"/>
                <w:lang w:val="ja-JP"/>
              </w:rPr>
            </w:pPr>
            <w:r>
              <w:rPr>
                <w:rFonts w:ascii="MS Gothic" w:eastAsia="MS Gothic" w:hint="eastAsia"/>
                <w:szCs w:val="24"/>
                <w:lang w:val="ja-JP"/>
              </w:rPr>
              <w:t>ブライトコーブキャンペーンのリードフォームを作成する</w:t>
            </w:r>
          </w:p>
        </w:tc>
      </w:tr>
      <w:tr w:rsidR="00000000" w14:paraId="06E9F7B3" w14:textId="77777777">
        <w:tc>
          <w:tcPr>
            <w:tcW w:w="660" w:type="dxa"/>
            <w:shd w:val="clear" w:color="auto" w:fill="F2F2F2" w:themeFill="background1" w:themeFillShade="F2"/>
          </w:tcPr>
          <w:p w14:paraId="0D2E8AA1" w14:textId="77777777" w:rsidR="00000000" w:rsidRDefault="007A1CED">
            <w:pPr>
              <w:rPr>
                <w:noProof/>
                <w:sz w:val="2"/>
                <w:szCs w:val="24"/>
              </w:rPr>
            </w:pPr>
            <w:r>
              <w:rPr>
                <w:noProof/>
                <w:sz w:val="16"/>
                <w:szCs w:val="24"/>
              </w:rPr>
              <w:t xml:space="preserve">983 </w:t>
            </w:r>
            <w:r>
              <w:rPr>
                <w:noProof/>
                <w:sz w:val="16"/>
              </w:rPr>
              <w:br/>
            </w:r>
            <w:r>
              <w:rPr>
                <w:noProof/>
                <w:sz w:val="2"/>
                <w:szCs w:val="24"/>
              </w:rPr>
              <w:t>1e530639-8e29-4314-bdcf-17728839d338</w:t>
            </w:r>
          </w:p>
        </w:tc>
        <w:tc>
          <w:tcPr>
            <w:tcW w:w="7407" w:type="dxa"/>
            <w:shd w:val="clear" w:color="auto" w:fill="F2F2F2" w:themeFill="background1" w:themeFillShade="F2"/>
          </w:tcPr>
          <w:p w14:paraId="4D88F13E" w14:textId="77777777" w:rsidR="00000000" w:rsidRDefault="007A1CED">
            <w:pPr>
              <w:rPr>
                <w:noProof/>
                <w:szCs w:val="24"/>
              </w:rPr>
            </w:pPr>
            <w:r>
              <w:rPr>
                <w:noProof/>
                <w:szCs w:val="24"/>
              </w:rPr>
              <w:t>Once the form has been created and styled, the form HTML will be used inside Brightcove Campaign when creati</w:t>
            </w:r>
            <w:r>
              <w:rPr>
                <w:noProof/>
                <w:szCs w:val="24"/>
              </w:rPr>
              <w:t>ng a lead form.</w:t>
            </w:r>
          </w:p>
        </w:tc>
        <w:tc>
          <w:tcPr>
            <w:tcW w:w="7407" w:type="dxa"/>
          </w:tcPr>
          <w:p w14:paraId="199BBE8D" w14:textId="77777777" w:rsidR="00000000" w:rsidRDefault="007A1CED">
            <w:pPr>
              <w:rPr>
                <w:szCs w:val="24"/>
                <w:lang w:val="ja-JP"/>
              </w:rPr>
            </w:pPr>
            <w:r>
              <w:rPr>
                <w:rFonts w:ascii="MS Gothic" w:eastAsia="MS Gothic" w:hint="eastAsia"/>
                <w:szCs w:val="24"/>
                <w:lang w:val="ja-JP"/>
              </w:rPr>
              <w:t>フォームを作成してスタイル設定すると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リードフォームの作成時に</w:t>
            </w:r>
            <w:r>
              <w:rPr>
                <w:szCs w:val="24"/>
                <w:lang w:val="ja-JP"/>
              </w:rPr>
              <w:t xml:space="preserve"> Brightcove Campaign </w:t>
            </w:r>
            <w:r>
              <w:rPr>
                <w:rFonts w:ascii="MS Gothic" w:eastAsia="MS Gothic" w:hint="eastAsia"/>
                <w:szCs w:val="24"/>
                <w:lang w:val="ja-JP"/>
              </w:rPr>
              <w:t>内でフォーム</w:t>
            </w:r>
            <w:r>
              <w:rPr>
                <w:szCs w:val="24"/>
                <w:lang w:val="ja-JP"/>
              </w:rPr>
              <w:t xml:space="preserve"> HTML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p>
        </w:tc>
      </w:tr>
      <w:tr w:rsidR="00000000" w14:paraId="594373A2" w14:textId="77777777">
        <w:tc>
          <w:tcPr>
            <w:tcW w:w="660" w:type="dxa"/>
            <w:shd w:val="clear" w:color="auto" w:fill="F2F2F2" w:themeFill="background1" w:themeFillShade="F2"/>
          </w:tcPr>
          <w:p w14:paraId="58D044A6" w14:textId="77777777" w:rsidR="00000000" w:rsidRDefault="007A1CED">
            <w:pPr>
              <w:rPr>
                <w:noProof/>
                <w:sz w:val="2"/>
                <w:szCs w:val="24"/>
              </w:rPr>
            </w:pPr>
            <w:r>
              <w:rPr>
                <w:noProof/>
                <w:sz w:val="16"/>
                <w:szCs w:val="24"/>
              </w:rPr>
              <w:t xml:space="preserve">984 </w:t>
            </w:r>
            <w:r>
              <w:rPr>
                <w:noProof/>
                <w:sz w:val="16"/>
              </w:rPr>
              <w:br/>
            </w:r>
            <w:r>
              <w:rPr>
                <w:noProof/>
                <w:sz w:val="2"/>
                <w:szCs w:val="24"/>
              </w:rPr>
              <w:t>546f14ac-4148-4d1f-9a3d-7caa29dd1fd5</w:t>
            </w:r>
          </w:p>
        </w:tc>
        <w:tc>
          <w:tcPr>
            <w:tcW w:w="7407" w:type="dxa"/>
            <w:shd w:val="clear" w:color="auto" w:fill="F2F2F2" w:themeFill="background1" w:themeFillShade="F2"/>
          </w:tcPr>
          <w:p w14:paraId="48E67E1A" w14:textId="77777777" w:rsidR="00000000" w:rsidRDefault="007A1CED">
            <w:pPr>
              <w:rPr>
                <w:noProof/>
                <w:szCs w:val="24"/>
              </w:rPr>
            </w:pPr>
            <w:r>
              <w:rPr>
                <w:noProof/>
                <w:szCs w:val="24"/>
              </w:rPr>
              <w:t xml:space="preserve">For information on creating a lead form, see </w:t>
            </w:r>
            <w:r>
              <w:rPr>
                <w:rStyle w:val="mqInternal"/>
                <w:noProof/>
                <w:szCs w:val="24"/>
              </w:rPr>
              <w:t>[1}</w:t>
            </w:r>
            <w:r>
              <w:rPr>
                <w:noProof/>
                <w:szCs w:val="24"/>
              </w:rPr>
              <w:t>Creating Lead Forms</w:t>
            </w:r>
            <w:r>
              <w:rPr>
                <w:rStyle w:val="mqInternal"/>
                <w:noProof/>
                <w:szCs w:val="24"/>
              </w:rPr>
              <w:t>{2]</w:t>
            </w:r>
            <w:r>
              <w:rPr>
                <w:noProof/>
                <w:szCs w:val="24"/>
              </w:rPr>
              <w:t>.</w:t>
            </w:r>
          </w:p>
        </w:tc>
        <w:tc>
          <w:tcPr>
            <w:tcW w:w="7407" w:type="dxa"/>
          </w:tcPr>
          <w:p w14:paraId="4D809791" w14:textId="77777777" w:rsidR="00000000" w:rsidRDefault="007A1CED">
            <w:pPr>
              <w:rPr>
                <w:szCs w:val="24"/>
                <w:lang w:val="ja-JP"/>
              </w:rPr>
            </w:pPr>
            <w:r>
              <w:rPr>
                <w:rFonts w:ascii="MS Gothic" w:eastAsia="MS Gothic" w:hint="eastAsia"/>
                <w:szCs w:val="24"/>
                <w:lang w:val="ja-JP"/>
              </w:rPr>
              <w:t>引合フォームの作成の詳細は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引合フォームの作成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4EBAC3" w14:textId="77777777">
        <w:tc>
          <w:tcPr>
            <w:tcW w:w="660" w:type="dxa"/>
            <w:shd w:val="clear" w:color="auto" w:fill="F2F2F2" w:themeFill="background1" w:themeFillShade="F2"/>
          </w:tcPr>
          <w:p w14:paraId="0BB80584" w14:textId="77777777" w:rsidR="00000000" w:rsidRDefault="007A1CED">
            <w:pPr>
              <w:rPr>
                <w:noProof/>
                <w:sz w:val="2"/>
                <w:szCs w:val="24"/>
              </w:rPr>
            </w:pPr>
            <w:r>
              <w:rPr>
                <w:noProof/>
                <w:sz w:val="16"/>
                <w:szCs w:val="24"/>
              </w:rPr>
              <w:t xml:space="preserve">985 </w:t>
            </w:r>
            <w:r>
              <w:rPr>
                <w:noProof/>
                <w:sz w:val="16"/>
              </w:rPr>
              <w:br/>
            </w:r>
            <w:r>
              <w:rPr>
                <w:noProof/>
                <w:sz w:val="2"/>
                <w:szCs w:val="24"/>
              </w:rPr>
              <w:t>e23f22f5-8ff6-4918-84b2-8da991699cca</w:t>
            </w:r>
          </w:p>
        </w:tc>
        <w:tc>
          <w:tcPr>
            <w:tcW w:w="7407" w:type="dxa"/>
            <w:shd w:val="clear" w:color="auto" w:fill="F2F2F2" w:themeFill="background1" w:themeFillShade="F2"/>
          </w:tcPr>
          <w:p w14:paraId="2DB84F81" w14:textId="77777777" w:rsidR="00000000" w:rsidRDefault="007A1CED">
            <w:pPr>
              <w:rPr>
                <w:noProof/>
                <w:szCs w:val="24"/>
              </w:rPr>
            </w:pPr>
            <w:r>
              <w:rPr>
                <w:noProof/>
                <w:szCs w:val="24"/>
              </w:rPr>
              <w:t>Validating the form data in Marketo</w:t>
            </w:r>
          </w:p>
        </w:tc>
        <w:tc>
          <w:tcPr>
            <w:tcW w:w="7407" w:type="dxa"/>
          </w:tcPr>
          <w:p w14:paraId="12CEC455" w14:textId="77777777" w:rsidR="00000000" w:rsidRDefault="007A1CED">
            <w:pPr>
              <w:rPr>
                <w:szCs w:val="24"/>
                <w:lang w:val="ja-JP"/>
              </w:rPr>
            </w:pPr>
            <w:r>
              <w:rPr>
                <w:rFonts w:ascii="MS Gothic" w:eastAsia="MS Gothic" w:hint="eastAsia"/>
                <w:szCs w:val="24"/>
                <w:lang w:val="ja-JP"/>
              </w:rPr>
              <w:t>マルケトでフォームデータを検証する</w:t>
            </w:r>
          </w:p>
        </w:tc>
      </w:tr>
      <w:tr w:rsidR="00000000" w14:paraId="7464A551" w14:textId="77777777">
        <w:tc>
          <w:tcPr>
            <w:tcW w:w="660" w:type="dxa"/>
            <w:shd w:val="clear" w:color="auto" w:fill="F2F2F2" w:themeFill="background1" w:themeFillShade="F2"/>
          </w:tcPr>
          <w:p w14:paraId="645F820F" w14:textId="77777777" w:rsidR="00000000" w:rsidRDefault="007A1CED">
            <w:pPr>
              <w:rPr>
                <w:noProof/>
                <w:sz w:val="2"/>
                <w:szCs w:val="24"/>
              </w:rPr>
            </w:pPr>
            <w:r>
              <w:rPr>
                <w:noProof/>
                <w:sz w:val="16"/>
                <w:szCs w:val="24"/>
              </w:rPr>
              <w:t xml:space="preserve">986 </w:t>
            </w:r>
            <w:r>
              <w:rPr>
                <w:noProof/>
                <w:sz w:val="16"/>
              </w:rPr>
              <w:br/>
            </w:r>
            <w:r>
              <w:rPr>
                <w:noProof/>
                <w:sz w:val="2"/>
                <w:szCs w:val="24"/>
              </w:rPr>
              <w:t>1540c78a-94f4-4e81-aafc-68bb33a62d4f</w:t>
            </w:r>
          </w:p>
        </w:tc>
        <w:tc>
          <w:tcPr>
            <w:tcW w:w="7407" w:type="dxa"/>
            <w:shd w:val="clear" w:color="auto" w:fill="F2F2F2" w:themeFill="background1" w:themeFillShade="F2"/>
          </w:tcPr>
          <w:p w14:paraId="3F0D74A2" w14:textId="77777777" w:rsidR="00000000" w:rsidRDefault="007A1CED">
            <w:pPr>
              <w:rPr>
                <w:noProof/>
                <w:szCs w:val="24"/>
              </w:rPr>
            </w:pPr>
            <w:r>
              <w:rPr>
                <w:noProof/>
                <w:szCs w:val="24"/>
              </w:rPr>
              <w:t>There are several ways to validate that the form data has been passed to Marketo.</w:t>
            </w:r>
          </w:p>
        </w:tc>
        <w:tc>
          <w:tcPr>
            <w:tcW w:w="7407" w:type="dxa"/>
          </w:tcPr>
          <w:p w14:paraId="02403602" w14:textId="77777777" w:rsidR="00000000" w:rsidRDefault="007A1CED">
            <w:pPr>
              <w:rPr>
                <w:szCs w:val="24"/>
                <w:lang w:val="ja-JP"/>
              </w:rPr>
            </w:pPr>
            <w:r>
              <w:rPr>
                <w:rFonts w:ascii="MS Gothic" w:eastAsia="MS Gothic" w:hint="eastAsia"/>
                <w:szCs w:val="24"/>
                <w:lang w:val="ja-JP"/>
              </w:rPr>
              <w:t>フォームデータが</w:t>
            </w:r>
            <w:r>
              <w:rPr>
                <w:szCs w:val="24"/>
                <w:lang w:val="ja-JP"/>
              </w:rPr>
              <w:t xml:space="preserve"> Marketa </w:t>
            </w:r>
            <w:r>
              <w:rPr>
                <w:rFonts w:ascii="MS Gothic" w:eastAsia="MS Gothic" w:hint="eastAsia"/>
                <w:szCs w:val="24"/>
                <w:lang w:val="ja-JP"/>
              </w:rPr>
              <w:t>に渡されたことを検証するには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いくつかの方法が</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14:paraId="16C14BCB" w14:textId="77777777">
        <w:tc>
          <w:tcPr>
            <w:tcW w:w="660" w:type="dxa"/>
            <w:shd w:val="clear" w:color="auto" w:fill="F2F2F2" w:themeFill="background1" w:themeFillShade="F2"/>
          </w:tcPr>
          <w:p w14:paraId="54271647" w14:textId="77777777" w:rsidR="00000000" w:rsidRDefault="007A1CED">
            <w:pPr>
              <w:rPr>
                <w:noProof/>
                <w:sz w:val="2"/>
                <w:szCs w:val="24"/>
              </w:rPr>
            </w:pPr>
            <w:r>
              <w:rPr>
                <w:noProof/>
                <w:sz w:val="16"/>
                <w:szCs w:val="24"/>
              </w:rPr>
              <w:t xml:space="preserve">987 </w:t>
            </w:r>
            <w:r>
              <w:rPr>
                <w:noProof/>
                <w:sz w:val="16"/>
              </w:rPr>
              <w:br/>
            </w:r>
            <w:r>
              <w:rPr>
                <w:noProof/>
                <w:sz w:val="2"/>
                <w:szCs w:val="24"/>
              </w:rPr>
              <w:t>eefd183b-ea6c-4eba-902d-d4490843e56b</w:t>
            </w:r>
          </w:p>
        </w:tc>
        <w:tc>
          <w:tcPr>
            <w:tcW w:w="7407" w:type="dxa"/>
            <w:shd w:val="clear" w:color="auto" w:fill="F2F2F2" w:themeFill="background1" w:themeFillShade="F2"/>
          </w:tcPr>
          <w:p w14:paraId="7A8E8A51" w14:textId="77777777" w:rsidR="00000000" w:rsidRDefault="007A1CED">
            <w:pPr>
              <w:rPr>
                <w:noProof/>
                <w:szCs w:val="24"/>
              </w:rPr>
            </w:pPr>
            <w:r>
              <w:rPr>
                <w:noProof/>
                <w:szCs w:val="24"/>
              </w:rPr>
              <w:t>Follow these steps to view the form data in Marketo.</w:t>
            </w:r>
          </w:p>
        </w:tc>
        <w:tc>
          <w:tcPr>
            <w:tcW w:w="7407" w:type="dxa"/>
          </w:tcPr>
          <w:p w14:paraId="495D2E2D" w14:textId="77777777" w:rsidR="00000000" w:rsidRDefault="007A1CED">
            <w:pPr>
              <w:rPr>
                <w:szCs w:val="24"/>
                <w:lang w:val="ja-JP"/>
              </w:rPr>
            </w:pPr>
            <w:r>
              <w:rPr>
                <w:szCs w:val="24"/>
                <w:lang w:val="ja-JP"/>
              </w:rPr>
              <w:t xml:space="preserve">Marketto </w:t>
            </w:r>
            <w:r>
              <w:rPr>
                <w:rFonts w:ascii="MS Gothic" w:eastAsia="MS Gothic" w:hint="eastAsia"/>
                <w:szCs w:val="24"/>
                <w:lang w:val="ja-JP"/>
              </w:rPr>
              <w:t>でフォームデータを表示するには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47F8815" w14:textId="77777777">
        <w:tc>
          <w:tcPr>
            <w:tcW w:w="660" w:type="dxa"/>
            <w:shd w:val="clear" w:color="auto" w:fill="F2F2F2" w:themeFill="background1" w:themeFillShade="F2"/>
          </w:tcPr>
          <w:p w14:paraId="10855D40" w14:textId="77777777" w:rsidR="00000000" w:rsidRDefault="007A1CED">
            <w:pPr>
              <w:rPr>
                <w:noProof/>
                <w:sz w:val="2"/>
                <w:szCs w:val="24"/>
              </w:rPr>
            </w:pPr>
            <w:r>
              <w:rPr>
                <w:noProof/>
                <w:sz w:val="16"/>
                <w:szCs w:val="24"/>
              </w:rPr>
              <w:t xml:space="preserve">988 </w:t>
            </w:r>
            <w:r>
              <w:rPr>
                <w:noProof/>
                <w:sz w:val="16"/>
              </w:rPr>
              <w:br/>
            </w:r>
            <w:r>
              <w:rPr>
                <w:noProof/>
                <w:sz w:val="2"/>
                <w:szCs w:val="24"/>
              </w:rPr>
              <w:t>3ebceacd-ed1c-4b35-bc00-184697a8744b</w:t>
            </w:r>
          </w:p>
        </w:tc>
        <w:tc>
          <w:tcPr>
            <w:tcW w:w="7407" w:type="dxa"/>
            <w:shd w:val="clear" w:color="auto" w:fill="F2F2F2" w:themeFill="background1" w:themeFillShade="F2"/>
          </w:tcPr>
          <w:p w14:paraId="6757240F" w14:textId="77777777" w:rsidR="00000000" w:rsidRDefault="007A1CED">
            <w:pPr>
              <w:rPr>
                <w:noProof/>
                <w:szCs w:val="24"/>
              </w:rPr>
            </w:pPr>
            <w:r>
              <w:rPr>
                <w:noProof/>
                <w:szCs w:val="24"/>
              </w:rPr>
              <w:t>Sign in to your Marketo account.</w:t>
            </w:r>
          </w:p>
        </w:tc>
        <w:tc>
          <w:tcPr>
            <w:tcW w:w="7407" w:type="dxa"/>
          </w:tcPr>
          <w:p w14:paraId="150F3C0D" w14:textId="77777777" w:rsidR="00000000" w:rsidRDefault="007A1CED">
            <w:pPr>
              <w:rPr>
                <w:szCs w:val="24"/>
                <w:lang w:val="ja-JP"/>
              </w:rPr>
            </w:pPr>
            <w:r>
              <w:rPr>
                <w:szCs w:val="24"/>
                <w:lang w:val="ja-JP"/>
              </w:rPr>
              <w:t>Marketo</w:t>
            </w:r>
            <w:r>
              <w:rPr>
                <w:rFonts w:ascii="MS Gothic" w:eastAsia="MS Gothic" w:hint="eastAsia"/>
                <w:szCs w:val="24"/>
                <w:lang w:val="ja-JP"/>
              </w:rPr>
              <w:t>アカウントにサインインします</w:t>
            </w:r>
            <w:r>
              <w:rPr>
                <w:rFonts w:ascii="Microsoft YaHei UI" w:eastAsia="Microsoft YaHei UI" w:hAnsi="Microsoft YaHei UI" w:cs="Microsoft YaHei UI" w:hint="eastAsia"/>
                <w:szCs w:val="24"/>
                <w:lang w:val="ja-JP"/>
              </w:rPr>
              <w:t>。</w:t>
            </w:r>
          </w:p>
        </w:tc>
      </w:tr>
      <w:tr w:rsidR="00000000" w14:paraId="4AA8B715" w14:textId="77777777">
        <w:tc>
          <w:tcPr>
            <w:tcW w:w="660" w:type="dxa"/>
            <w:shd w:val="clear" w:color="auto" w:fill="F2F2F2" w:themeFill="background1" w:themeFillShade="F2"/>
          </w:tcPr>
          <w:p w14:paraId="2B943A70" w14:textId="77777777" w:rsidR="00000000" w:rsidRDefault="007A1CED">
            <w:pPr>
              <w:rPr>
                <w:noProof/>
                <w:sz w:val="2"/>
                <w:szCs w:val="24"/>
              </w:rPr>
            </w:pPr>
            <w:r>
              <w:rPr>
                <w:noProof/>
                <w:sz w:val="16"/>
                <w:szCs w:val="24"/>
              </w:rPr>
              <w:t xml:space="preserve">989 </w:t>
            </w:r>
            <w:r>
              <w:rPr>
                <w:noProof/>
                <w:sz w:val="16"/>
              </w:rPr>
              <w:br/>
            </w:r>
            <w:r>
              <w:rPr>
                <w:noProof/>
                <w:sz w:val="2"/>
                <w:szCs w:val="24"/>
              </w:rPr>
              <w:t>56745a17-4259-4a3f-aeec-ea727b6a7f94</w:t>
            </w:r>
          </w:p>
        </w:tc>
        <w:tc>
          <w:tcPr>
            <w:tcW w:w="7407" w:type="dxa"/>
            <w:shd w:val="clear" w:color="auto" w:fill="F2F2F2" w:themeFill="background1" w:themeFillShade="F2"/>
          </w:tcPr>
          <w:p w14:paraId="7092A5FD" w14:textId="77777777" w:rsidR="00000000" w:rsidRDefault="007A1CED">
            <w:pPr>
              <w:rPr>
                <w:noProof/>
                <w:szCs w:val="24"/>
              </w:rPr>
            </w:pPr>
            <w:r>
              <w:rPr>
                <w:noProof/>
                <w:szCs w:val="24"/>
              </w:rPr>
              <w:t xml:space="preserve">Click </w:t>
            </w:r>
            <w:r>
              <w:rPr>
                <w:rStyle w:val="mqInternal"/>
                <w:noProof/>
                <w:szCs w:val="24"/>
              </w:rPr>
              <w:t>[1}</w:t>
            </w:r>
            <w:r>
              <w:rPr>
                <w:noProof/>
                <w:szCs w:val="24"/>
              </w:rPr>
              <w:t>Lead Database</w:t>
            </w:r>
            <w:r>
              <w:rPr>
                <w:rStyle w:val="mqInternal"/>
                <w:noProof/>
                <w:szCs w:val="24"/>
              </w:rPr>
              <w:t>{2]</w:t>
            </w:r>
            <w:r>
              <w:rPr>
                <w:noProof/>
                <w:szCs w:val="24"/>
              </w:rPr>
              <w:t>.</w:t>
            </w:r>
          </w:p>
        </w:tc>
        <w:tc>
          <w:tcPr>
            <w:tcW w:w="7407" w:type="dxa"/>
          </w:tcPr>
          <w:p w14:paraId="44F6C9C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リードデータベース</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3DBB76" w14:textId="77777777">
        <w:tc>
          <w:tcPr>
            <w:tcW w:w="660" w:type="dxa"/>
            <w:shd w:val="clear" w:color="auto" w:fill="F2F2F2" w:themeFill="background1" w:themeFillShade="F2"/>
          </w:tcPr>
          <w:p w14:paraId="458472E6" w14:textId="77777777" w:rsidR="00000000" w:rsidRDefault="007A1CED">
            <w:pPr>
              <w:rPr>
                <w:noProof/>
                <w:sz w:val="2"/>
                <w:szCs w:val="24"/>
              </w:rPr>
            </w:pPr>
            <w:r>
              <w:rPr>
                <w:noProof/>
                <w:sz w:val="16"/>
                <w:szCs w:val="24"/>
              </w:rPr>
              <w:lastRenderedPageBreak/>
              <w:t xml:space="preserve">990 </w:t>
            </w:r>
            <w:r>
              <w:rPr>
                <w:noProof/>
                <w:sz w:val="16"/>
              </w:rPr>
              <w:br/>
            </w:r>
            <w:r>
              <w:rPr>
                <w:noProof/>
                <w:sz w:val="2"/>
                <w:szCs w:val="24"/>
              </w:rPr>
              <w:t>f6390422-620d-4750-8e6c-47cd1435965e</w:t>
            </w:r>
          </w:p>
        </w:tc>
        <w:tc>
          <w:tcPr>
            <w:tcW w:w="7407" w:type="dxa"/>
            <w:shd w:val="clear" w:color="auto" w:fill="F2F2F2" w:themeFill="background1" w:themeFillShade="F2"/>
          </w:tcPr>
          <w:p w14:paraId="0538CC55" w14:textId="77777777" w:rsidR="00000000" w:rsidRDefault="007A1CED">
            <w:pPr>
              <w:rPr>
                <w:noProof/>
                <w:szCs w:val="24"/>
              </w:rPr>
            </w:pPr>
            <w:r>
              <w:rPr>
                <w:noProof/>
                <w:szCs w:val="24"/>
              </w:rPr>
              <w:t xml:space="preserve">In the left navigation, expand Group Smart Lists and then click </w:t>
            </w:r>
            <w:r>
              <w:rPr>
                <w:rStyle w:val="mqInternal"/>
                <w:noProof/>
                <w:szCs w:val="24"/>
              </w:rPr>
              <w:t>[1}</w:t>
            </w:r>
            <w:r>
              <w:rPr>
                <w:noProof/>
                <w:szCs w:val="24"/>
              </w:rPr>
              <w:t>Form Capture SL</w:t>
            </w:r>
            <w:r>
              <w:rPr>
                <w:rStyle w:val="mqInternal"/>
                <w:noProof/>
                <w:szCs w:val="24"/>
              </w:rPr>
              <w:t>{2]</w:t>
            </w:r>
            <w:r>
              <w:rPr>
                <w:noProof/>
                <w:szCs w:val="24"/>
              </w:rPr>
              <w:t>.</w:t>
            </w:r>
          </w:p>
        </w:tc>
        <w:tc>
          <w:tcPr>
            <w:tcW w:w="7407" w:type="dxa"/>
          </w:tcPr>
          <w:p w14:paraId="6F038622"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グループスマート・リスト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を展開し</w:t>
            </w:r>
            <w:r>
              <w:rPr>
                <w:rFonts w:ascii="Microsoft YaHei UI" w:eastAsia="Microsoft YaHei UI" w:hAnsi="Microsoft YaHei UI" w:cs="Microsoft YaHei UI"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フォームキャプチャ</w:t>
            </w:r>
            <w:r>
              <w:rPr>
                <w:szCs w:val="24"/>
                <w:lang w:val="ja-JP"/>
              </w:rPr>
              <w:t xml:space="preserve"> SL </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7FCC21C" w14:textId="77777777">
        <w:tc>
          <w:tcPr>
            <w:tcW w:w="660" w:type="dxa"/>
            <w:shd w:val="clear" w:color="auto" w:fill="F2F2F2" w:themeFill="background1" w:themeFillShade="F2"/>
          </w:tcPr>
          <w:p w14:paraId="5C4D9A79" w14:textId="77777777" w:rsidR="00000000" w:rsidRDefault="007A1CED">
            <w:pPr>
              <w:rPr>
                <w:noProof/>
                <w:sz w:val="2"/>
                <w:szCs w:val="24"/>
              </w:rPr>
            </w:pPr>
            <w:r>
              <w:rPr>
                <w:noProof/>
                <w:sz w:val="16"/>
                <w:szCs w:val="24"/>
              </w:rPr>
              <w:t xml:space="preserve">991 </w:t>
            </w:r>
            <w:r>
              <w:rPr>
                <w:noProof/>
                <w:sz w:val="16"/>
              </w:rPr>
              <w:br/>
            </w:r>
            <w:r>
              <w:rPr>
                <w:noProof/>
                <w:sz w:val="2"/>
                <w:szCs w:val="24"/>
              </w:rPr>
              <w:t>33afd97b-2430-4341-996e-5449ba308768</w:t>
            </w:r>
          </w:p>
        </w:tc>
        <w:tc>
          <w:tcPr>
            <w:tcW w:w="7407" w:type="dxa"/>
            <w:shd w:val="clear" w:color="auto" w:fill="F2F2F2" w:themeFill="background1" w:themeFillShade="F2"/>
          </w:tcPr>
          <w:p w14:paraId="282BF07F" w14:textId="77777777" w:rsidR="00000000" w:rsidRDefault="007A1CED">
            <w:pPr>
              <w:rPr>
                <w:noProof/>
                <w:szCs w:val="24"/>
              </w:rPr>
            </w:pPr>
            <w:r>
              <w:rPr>
                <w:noProof/>
                <w:szCs w:val="24"/>
              </w:rPr>
              <w:t xml:space="preserve">Click the </w:t>
            </w:r>
            <w:r>
              <w:rPr>
                <w:rStyle w:val="mqInternal"/>
                <w:noProof/>
                <w:szCs w:val="24"/>
              </w:rPr>
              <w:t>[1}</w:t>
            </w:r>
            <w:r>
              <w:rPr>
                <w:noProof/>
                <w:szCs w:val="24"/>
              </w:rPr>
              <w:t>Smart List</w:t>
            </w:r>
            <w:r>
              <w:rPr>
                <w:rStyle w:val="mqInternal"/>
                <w:noProof/>
                <w:szCs w:val="24"/>
              </w:rPr>
              <w:t>{2]</w:t>
            </w:r>
            <w:r>
              <w:rPr>
                <w:noProof/>
                <w:szCs w:val="24"/>
              </w:rPr>
              <w:t xml:space="preserve"> tab.</w:t>
            </w:r>
          </w:p>
        </w:tc>
        <w:tc>
          <w:tcPr>
            <w:tcW w:w="7407" w:type="dxa"/>
          </w:tcPr>
          <w:p w14:paraId="38B5F820"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スマート・リスト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333CE69A" w14:textId="77777777">
        <w:tc>
          <w:tcPr>
            <w:tcW w:w="660" w:type="dxa"/>
            <w:shd w:val="clear" w:color="auto" w:fill="F2F2F2" w:themeFill="background1" w:themeFillShade="F2"/>
          </w:tcPr>
          <w:p w14:paraId="76AF87E2" w14:textId="77777777" w:rsidR="00000000" w:rsidRDefault="007A1CED">
            <w:pPr>
              <w:rPr>
                <w:noProof/>
                <w:sz w:val="2"/>
                <w:szCs w:val="24"/>
              </w:rPr>
            </w:pPr>
            <w:r>
              <w:rPr>
                <w:noProof/>
                <w:sz w:val="16"/>
                <w:szCs w:val="24"/>
              </w:rPr>
              <w:t xml:space="preserve">992 </w:t>
            </w:r>
            <w:r>
              <w:rPr>
                <w:noProof/>
                <w:sz w:val="16"/>
              </w:rPr>
              <w:br/>
            </w:r>
            <w:r>
              <w:rPr>
                <w:noProof/>
                <w:sz w:val="2"/>
                <w:szCs w:val="24"/>
              </w:rPr>
              <w:t>b00043e1-a0ac-4648-a4cb-16c4391db377</w:t>
            </w:r>
          </w:p>
        </w:tc>
        <w:tc>
          <w:tcPr>
            <w:tcW w:w="7407" w:type="dxa"/>
            <w:shd w:val="clear" w:color="auto" w:fill="F2F2F2" w:themeFill="background1" w:themeFillShade="F2"/>
          </w:tcPr>
          <w:p w14:paraId="46FCCF87" w14:textId="77777777" w:rsidR="00000000" w:rsidRDefault="007A1CED">
            <w:pPr>
              <w:rPr>
                <w:noProof/>
                <w:szCs w:val="24"/>
              </w:rPr>
            </w:pPr>
            <w:r>
              <w:rPr>
                <w:noProof/>
                <w:szCs w:val="24"/>
              </w:rPr>
              <w:t xml:space="preserve">In the list of </w:t>
            </w:r>
            <w:r>
              <w:rPr>
                <w:rStyle w:val="mqInternal"/>
                <w:noProof/>
                <w:szCs w:val="24"/>
              </w:rPr>
              <w:t>[1}</w:t>
            </w:r>
            <w:r>
              <w:rPr>
                <w:noProof/>
                <w:szCs w:val="24"/>
              </w:rPr>
              <w:t>Filters</w:t>
            </w:r>
            <w:r>
              <w:rPr>
                <w:rStyle w:val="mqInternal"/>
                <w:noProof/>
                <w:szCs w:val="24"/>
              </w:rPr>
              <w:t>{2]</w:t>
            </w:r>
            <w:r>
              <w:rPr>
                <w:noProof/>
                <w:szCs w:val="24"/>
              </w:rPr>
              <w:t xml:space="preserve"> on the right side of the page, locate the </w:t>
            </w:r>
            <w:r>
              <w:rPr>
                <w:rStyle w:val="mqInternal"/>
                <w:noProof/>
                <w:szCs w:val="24"/>
              </w:rPr>
              <w:t>[1}</w:t>
            </w:r>
            <w:r>
              <w:rPr>
                <w:noProof/>
                <w:szCs w:val="24"/>
              </w:rPr>
              <w:t>Filled Out Form</w:t>
            </w:r>
            <w:r>
              <w:rPr>
                <w:rStyle w:val="mqInternal"/>
                <w:noProof/>
                <w:szCs w:val="24"/>
              </w:rPr>
              <w:t>{2]</w:t>
            </w:r>
            <w:r>
              <w:rPr>
                <w:noProof/>
                <w:szCs w:val="24"/>
              </w:rPr>
              <w:t xml:space="preserve"> filter.</w:t>
            </w:r>
          </w:p>
        </w:tc>
        <w:tc>
          <w:tcPr>
            <w:tcW w:w="7407" w:type="dxa"/>
          </w:tcPr>
          <w:p w14:paraId="6BB25392"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ページの右側にあるフィルタの一覧で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入力フォーム</w:t>
            </w:r>
            <w:r>
              <w:rPr>
                <w:szCs w:val="24"/>
                <w:lang w:val="ja-JP"/>
              </w:rPr>
              <w:t xml:space="preserve">] </w:t>
            </w:r>
            <w:r>
              <w:rPr>
                <w:rStyle w:val="mqInternal"/>
                <w:noProof/>
                <w:szCs w:val="24"/>
                <w:lang w:val="ja-JP"/>
              </w:rPr>
              <w:t>{2]</w:t>
            </w:r>
            <w:r>
              <w:rPr>
                <w:rFonts w:ascii="MS Gothic" w:eastAsia="MS Gothic" w:hint="eastAsia"/>
                <w:szCs w:val="24"/>
                <w:lang w:val="ja-JP"/>
              </w:rPr>
              <w:t>フィルタを見つけます</w:t>
            </w:r>
            <w:r>
              <w:rPr>
                <w:rFonts w:ascii="Microsoft YaHei UI" w:eastAsia="Microsoft YaHei UI" w:hAnsi="Microsoft YaHei UI" w:cs="Microsoft YaHei UI" w:hint="eastAsia"/>
                <w:szCs w:val="24"/>
                <w:lang w:val="ja-JP"/>
              </w:rPr>
              <w:t>。</w:t>
            </w:r>
          </w:p>
        </w:tc>
      </w:tr>
      <w:tr w:rsidR="00000000" w14:paraId="60B7DF0A" w14:textId="77777777">
        <w:tc>
          <w:tcPr>
            <w:tcW w:w="660" w:type="dxa"/>
            <w:shd w:val="clear" w:color="auto" w:fill="F2F2F2" w:themeFill="background1" w:themeFillShade="F2"/>
          </w:tcPr>
          <w:p w14:paraId="42675E6A" w14:textId="77777777" w:rsidR="00000000" w:rsidRDefault="007A1CED">
            <w:pPr>
              <w:rPr>
                <w:noProof/>
                <w:sz w:val="2"/>
                <w:szCs w:val="24"/>
              </w:rPr>
            </w:pPr>
            <w:r>
              <w:rPr>
                <w:noProof/>
                <w:sz w:val="16"/>
                <w:szCs w:val="24"/>
              </w:rPr>
              <w:t xml:space="preserve">993 </w:t>
            </w:r>
            <w:r>
              <w:rPr>
                <w:noProof/>
                <w:sz w:val="16"/>
              </w:rPr>
              <w:br/>
            </w:r>
            <w:r>
              <w:rPr>
                <w:noProof/>
                <w:sz w:val="2"/>
                <w:szCs w:val="24"/>
              </w:rPr>
              <w:t>b6b553d6-5e79-4212-b5eb-7760a884f448</w:t>
            </w:r>
          </w:p>
        </w:tc>
        <w:tc>
          <w:tcPr>
            <w:tcW w:w="7407" w:type="dxa"/>
            <w:shd w:val="clear" w:color="auto" w:fill="F2F2F2" w:themeFill="background1" w:themeFillShade="F2"/>
          </w:tcPr>
          <w:p w14:paraId="129DD264" w14:textId="77777777" w:rsidR="00000000" w:rsidRDefault="007A1CED">
            <w:pPr>
              <w:rPr>
                <w:noProof/>
                <w:szCs w:val="24"/>
              </w:rPr>
            </w:pPr>
            <w:r>
              <w:rPr>
                <w:noProof/>
                <w:szCs w:val="24"/>
              </w:rPr>
              <w:t>Click and drag the filter to the page.</w:t>
            </w:r>
          </w:p>
        </w:tc>
        <w:tc>
          <w:tcPr>
            <w:tcW w:w="7407" w:type="dxa"/>
          </w:tcPr>
          <w:p w14:paraId="4B9CFD8D" w14:textId="77777777" w:rsidR="00000000" w:rsidRDefault="007A1CED">
            <w:pPr>
              <w:rPr>
                <w:szCs w:val="24"/>
                <w:lang w:val="ja-JP"/>
              </w:rPr>
            </w:pPr>
            <w:r>
              <w:rPr>
                <w:rFonts w:ascii="MS Gothic" w:eastAsia="MS Gothic" w:hint="eastAsia"/>
                <w:szCs w:val="24"/>
                <w:lang w:val="ja-JP"/>
              </w:rPr>
              <w:t>フィルタをクリックしてページにドラッグします</w:t>
            </w:r>
            <w:r>
              <w:rPr>
                <w:rFonts w:ascii="Microsoft YaHei UI" w:eastAsia="Microsoft YaHei UI" w:hAnsi="Microsoft YaHei UI" w:cs="Microsoft YaHei UI" w:hint="eastAsia"/>
                <w:szCs w:val="24"/>
                <w:lang w:val="ja-JP"/>
              </w:rPr>
              <w:t>。</w:t>
            </w:r>
          </w:p>
        </w:tc>
      </w:tr>
      <w:tr w:rsidR="00000000" w14:paraId="611F9209" w14:textId="77777777">
        <w:tc>
          <w:tcPr>
            <w:tcW w:w="660" w:type="dxa"/>
            <w:shd w:val="clear" w:color="auto" w:fill="F2F2F2" w:themeFill="background1" w:themeFillShade="F2"/>
          </w:tcPr>
          <w:p w14:paraId="08F47427" w14:textId="77777777" w:rsidR="00000000" w:rsidRDefault="007A1CED">
            <w:pPr>
              <w:rPr>
                <w:noProof/>
                <w:sz w:val="2"/>
                <w:szCs w:val="24"/>
              </w:rPr>
            </w:pPr>
            <w:r>
              <w:rPr>
                <w:noProof/>
                <w:sz w:val="16"/>
                <w:szCs w:val="24"/>
              </w:rPr>
              <w:t xml:space="preserve">994 </w:t>
            </w:r>
            <w:r>
              <w:rPr>
                <w:noProof/>
                <w:sz w:val="16"/>
              </w:rPr>
              <w:br/>
            </w:r>
            <w:r>
              <w:rPr>
                <w:noProof/>
                <w:sz w:val="2"/>
                <w:szCs w:val="24"/>
              </w:rPr>
              <w:t>7c9f1060-24c6-4c5d</w:t>
            </w:r>
            <w:r>
              <w:rPr>
                <w:noProof/>
                <w:sz w:val="2"/>
                <w:szCs w:val="24"/>
              </w:rPr>
              <w:t>-8da3-a770640c33a8</w:t>
            </w:r>
          </w:p>
        </w:tc>
        <w:tc>
          <w:tcPr>
            <w:tcW w:w="7407" w:type="dxa"/>
            <w:shd w:val="clear" w:color="auto" w:fill="F2F2F2" w:themeFill="background1" w:themeFillShade="F2"/>
          </w:tcPr>
          <w:p w14:paraId="2518B6C4" w14:textId="77777777" w:rsidR="00000000" w:rsidRDefault="007A1CED">
            <w:pPr>
              <w:rPr>
                <w:noProof/>
                <w:szCs w:val="24"/>
              </w:rPr>
            </w:pPr>
            <w:r>
              <w:rPr>
                <w:noProof/>
                <w:szCs w:val="24"/>
              </w:rPr>
              <w:t>Enter the name of your form.</w:t>
            </w:r>
          </w:p>
        </w:tc>
        <w:tc>
          <w:tcPr>
            <w:tcW w:w="7407" w:type="dxa"/>
          </w:tcPr>
          <w:p w14:paraId="40283254" w14:textId="77777777" w:rsidR="00000000" w:rsidRDefault="007A1CED">
            <w:pPr>
              <w:rPr>
                <w:szCs w:val="24"/>
                <w:lang w:val="ja-JP"/>
              </w:rPr>
            </w:pPr>
            <w:r>
              <w:rPr>
                <w:rFonts w:ascii="MS Gothic" w:eastAsia="MS Gothic" w:hint="eastAsia"/>
                <w:szCs w:val="24"/>
                <w:lang w:val="ja-JP"/>
              </w:rPr>
              <w:t>フォームの名前を入力します</w:t>
            </w:r>
            <w:r>
              <w:rPr>
                <w:rFonts w:ascii="Microsoft YaHei UI" w:eastAsia="Microsoft YaHei UI" w:hAnsi="Microsoft YaHei UI" w:cs="Microsoft YaHei UI" w:hint="eastAsia"/>
                <w:szCs w:val="24"/>
                <w:lang w:val="ja-JP"/>
              </w:rPr>
              <w:t>。</w:t>
            </w:r>
          </w:p>
        </w:tc>
      </w:tr>
      <w:tr w:rsidR="00000000" w14:paraId="435E8E08" w14:textId="77777777">
        <w:tc>
          <w:tcPr>
            <w:tcW w:w="660" w:type="dxa"/>
            <w:shd w:val="clear" w:color="auto" w:fill="F2F2F2" w:themeFill="background1" w:themeFillShade="F2"/>
          </w:tcPr>
          <w:p w14:paraId="13325517" w14:textId="77777777" w:rsidR="00000000" w:rsidRDefault="007A1CED">
            <w:pPr>
              <w:rPr>
                <w:noProof/>
                <w:sz w:val="2"/>
                <w:szCs w:val="24"/>
              </w:rPr>
            </w:pPr>
            <w:r>
              <w:rPr>
                <w:noProof/>
                <w:sz w:val="16"/>
                <w:szCs w:val="24"/>
              </w:rPr>
              <w:t xml:space="preserve">995 </w:t>
            </w:r>
            <w:r>
              <w:rPr>
                <w:noProof/>
                <w:sz w:val="16"/>
              </w:rPr>
              <w:br/>
            </w:r>
            <w:r>
              <w:rPr>
                <w:noProof/>
                <w:sz w:val="2"/>
                <w:szCs w:val="24"/>
              </w:rPr>
              <w:t>59638760-c2b3-4ad8-abd4-3fca58ba9579</w:t>
            </w:r>
          </w:p>
        </w:tc>
        <w:tc>
          <w:tcPr>
            <w:tcW w:w="7407" w:type="dxa"/>
            <w:shd w:val="clear" w:color="auto" w:fill="F2F2F2" w:themeFill="background1" w:themeFillShade="F2"/>
          </w:tcPr>
          <w:p w14:paraId="0CF70376" w14:textId="77777777" w:rsidR="00000000" w:rsidRDefault="007A1CED">
            <w:pPr>
              <w:rPr>
                <w:noProof/>
                <w:szCs w:val="24"/>
              </w:rPr>
            </w:pPr>
            <w:r>
              <w:rPr>
                <w:noProof/>
                <w:szCs w:val="24"/>
              </w:rPr>
              <w:t xml:space="preserve">You can also click the </w:t>
            </w:r>
            <w:r>
              <w:rPr>
                <w:rStyle w:val="mqInternal"/>
                <w:noProof/>
                <w:szCs w:val="24"/>
              </w:rPr>
              <w:t>[1}</w:t>
            </w:r>
            <w:r>
              <w:rPr>
                <w:noProof/>
                <w:szCs w:val="24"/>
              </w:rPr>
              <w:t>+</w:t>
            </w:r>
            <w:r>
              <w:rPr>
                <w:rStyle w:val="mqInternal"/>
                <w:noProof/>
                <w:szCs w:val="24"/>
              </w:rPr>
              <w:t>{2]</w:t>
            </w:r>
            <w:r>
              <w:rPr>
                <w:noProof/>
                <w:szCs w:val="24"/>
              </w:rPr>
              <w:t xml:space="preserve"> to browse for your form.</w:t>
            </w:r>
          </w:p>
        </w:tc>
        <w:tc>
          <w:tcPr>
            <w:tcW w:w="7407" w:type="dxa"/>
          </w:tcPr>
          <w:p w14:paraId="7B4C90DE"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rFonts w:ascii="MS Gothic" w:eastAsia="MS Gothic" w:hint="eastAsia"/>
                <w:szCs w:val="24"/>
                <w:lang w:val="ja-JP"/>
              </w:rPr>
              <w:t>をクリックしてフォームを参照することもできます</w:t>
            </w:r>
            <w:r>
              <w:rPr>
                <w:rFonts w:ascii="Microsoft YaHei UI" w:eastAsia="Microsoft YaHei UI" w:hAnsi="Microsoft YaHei UI" w:cs="Microsoft YaHei UI" w:hint="eastAsia"/>
                <w:szCs w:val="24"/>
                <w:lang w:val="ja-JP"/>
              </w:rPr>
              <w:t>。</w:t>
            </w:r>
          </w:p>
        </w:tc>
      </w:tr>
      <w:tr w:rsidR="00000000" w14:paraId="4B82FC18" w14:textId="77777777">
        <w:tc>
          <w:tcPr>
            <w:tcW w:w="660" w:type="dxa"/>
            <w:shd w:val="clear" w:color="auto" w:fill="F2F2F2" w:themeFill="background1" w:themeFillShade="F2"/>
          </w:tcPr>
          <w:p w14:paraId="1D7BACA3" w14:textId="77777777" w:rsidR="00000000" w:rsidRDefault="007A1CED">
            <w:pPr>
              <w:rPr>
                <w:noProof/>
                <w:sz w:val="2"/>
                <w:szCs w:val="24"/>
              </w:rPr>
            </w:pPr>
            <w:r>
              <w:rPr>
                <w:noProof/>
                <w:sz w:val="16"/>
                <w:szCs w:val="24"/>
              </w:rPr>
              <w:t xml:space="preserve">996 </w:t>
            </w:r>
            <w:r>
              <w:rPr>
                <w:noProof/>
                <w:sz w:val="16"/>
              </w:rPr>
              <w:br/>
            </w:r>
            <w:r>
              <w:rPr>
                <w:noProof/>
                <w:sz w:val="2"/>
                <w:szCs w:val="24"/>
              </w:rPr>
              <w:t>8b285a10-2126-4704-912a-ecd18accbb25</w:t>
            </w:r>
          </w:p>
        </w:tc>
        <w:tc>
          <w:tcPr>
            <w:tcW w:w="7407" w:type="dxa"/>
            <w:shd w:val="clear" w:color="auto" w:fill="F2F2F2" w:themeFill="background1" w:themeFillShade="F2"/>
          </w:tcPr>
          <w:p w14:paraId="2C9AB9FD" w14:textId="77777777" w:rsidR="00000000" w:rsidRDefault="007A1CED">
            <w:pPr>
              <w:rPr>
                <w:noProof/>
                <w:szCs w:val="24"/>
              </w:rPr>
            </w:pPr>
            <w:r>
              <w:rPr>
                <w:noProof/>
                <w:szCs w:val="24"/>
              </w:rPr>
              <w:t xml:space="preserve">Click </w:t>
            </w:r>
            <w:r>
              <w:rPr>
                <w:rStyle w:val="mqInternal"/>
                <w:noProof/>
                <w:szCs w:val="24"/>
              </w:rPr>
              <w:t>[1}</w:t>
            </w:r>
            <w:r>
              <w:rPr>
                <w:noProof/>
                <w:szCs w:val="24"/>
              </w:rPr>
              <w:t>Leads</w:t>
            </w:r>
            <w:r>
              <w:rPr>
                <w:rStyle w:val="mqInternal"/>
                <w:noProof/>
                <w:szCs w:val="24"/>
              </w:rPr>
              <w:t>{2]</w:t>
            </w:r>
            <w:r>
              <w:rPr>
                <w:noProof/>
                <w:szCs w:val="24"/>
              </w:rPr>
              <w:t xml:space="preserve"> at the top of the page to see the filtered lead data.</w:t>
            </w:r>
          </w:p>
        </w:tc>
        <w:tc>
          <w:tcPr>
            <w:tcW w:w="7407" w:type="dxa"/>
          </w:tcPr>
          <w:p w14:paraId="46DDF168" w14:textId="77777777" w:rsidR="00000000" w:rsidRDefault="007A1CED">
            <w:pPr>
              <w:rPr>
                <w:szCs w:val="24"/>
                <w:lang w:val="ja-JP"/>
              </w:rPr>
            </w:pPr>
            <w:r>
              <w:rPr>
                <w:rFonts w:ascii="MS Gothic" w:eastAsia="MS Gothic" w:hint="eastAsia"/>
                <w:szCs w:val="24"/>
                <w:lang w:val="ja-JP"/>
              </w:rPr>
              <w:t>ページ上部の</w:t>
            </w:r>
            <w:r>
              <w:rPr>
                <w:szCs w:val="24"/>
                <w:lang w:val="ja-JP"/>
              </w:rPr>
              <w:t xml:space="preserve"> \[ </w:t>
            </w:r>
            <w:r>
              <w:rPr>
                <w:rStyle w:val="mqInternal"/>
                <w:noProof/>
                <w:szCs w:val="24"/>
                <w:lang w:val="ja-JP"/>
              </w:rPr>
              <w:t>[1}</w:t>
            </w:r>
            <w:r>
              <w:rPr>
                <w:rFonts w:ascii="MS Gothic" w:eastAsia="MS Gothic" w:hint="eastAsia"/>
                <w:szCs w:val="24"/>
                <w:lang w:val="ja-JP"/>
              </w:rPr>
              <w:t>リード</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フィルター処理されたリードデータを表示します</w:t>
            </w:r>
            <w:r>
              <w:rPr>
                <w:rFonts w:ascii="Microsoft YaHei UI" w:eastAsia="Microsoft YaHei UI" w:hAnsi="Microsoft YaHei UI" w:cs="Microsoft YaHei UI" w:hint="eastAsia"/>
                <w:szCs w:val="24"/>
                <w:lang w:val="ja-JP"/>
              </w:rPr>
              <w:t>。</w:t>
            </w:r>
          </w:p>
        </w:tc>
      </w:tr>
      <w:tr w:rsidR="00000000" w14:paraId="16E861AB" w14:textId="77777777">
        <w:tc>
          <w:tcPr>
            <w:tcW w:w="660" w:type="dxa"/>
            <w:shd w:val="clear" w:color="auto" w:fill="F2F2F2" w:themeFill="background1" w:themeFillShade="F2"/>
          </w:tcPr>
          <w:p w14:paraId="7B0E1256" w14:textId="77777777" w:rsidR="00000000" w:rsidRDefault="007A1CED">
            <w:pPr>
              <w:rPr>
                <w:noProof/>
                <w:sz w:val="2"/>
                <w:szCs w:val="24"/>
              </w:rPr>
            </w:pPr>
            <w:r>
              <w:rPr>
                <w:noProof/>
                <w:sz w:val="16"/>
                <w:szCs w:val="24"/>
              </w:rPr>
              <w:t xml:space="preserve">997 </w:t>
            </w:r>
            <w:r>
              <w:rPr>
                <w:noProof/>
                <w:sz w:val="16"/>
              </w:rPr>
              <w:br/>
            </w:r>
            <w:r>
              <w:rPr>
                <w:noProof/>
                <w:sz w:val="2"/>
                <w:szCs w:val="24"/>
              </w:rPr>
              <w:t>33b793b9-57b6-43f4-b34d-1d843f9dd0c0</w:t>
            </w:r>
          </w:p>
        </w:tc>
        <w:tc>
          <w:tcPr>
            <w:tcW w:w="7407" w:type="dxa"/>
            <w:shd w:val="clear" w:color="auto" w:fill="F2F2F2" w:themeFill="background1" w:themeFillShade="F2"/>
          </w:tcPr>
          <w:p w14:paraId="65E2637A" w14:textId="77777777" w:rsidR="00000000" w:rsidRDefault="007A1CED">
            <w:pPr>
              <w:rPr>
                <w:noProof/>
                <w:szCs w:val="24"/>
              </w:rPr>
            </w:pPr>
            <w:r>
              <w:rPr>
                <w:noProof/>
                <w:szCs w:val="24"/>
              </w:rPr>
              <w:t xml:space="preserve">Click an </w:t>
            </w:r>
            <w:r>
              <w:rPr>
                <w:rStyle w:val="mqInternal"/>
                <w:noProof/>
                <w:szCs w:val="24"/>
              </w:rPr>
              <w:t>[1}</w:t>
            </w:r>
            <w:r>
              <w:rPr>
                <w:noProof/>
                <w:szCs w:val="24"/>
              </w:rPr>
              <w:t xml:space="preserve"> Id</w:t>
            </w:r>
            <w:r>
              <w:rPr>
                <w:rStyle w:val="mqInternal"/>
                <w:noProof/>
                <w:szCs w:val="24"/>
              </w:rPr>
              <w:t>{2]</w:t>
            </w:r>
            <w:r>
              <w:rPr>
                <w:noProof/>
                <w:szCs w:val="24"/>
              </w:rPr>
              <w:t xml:space="preserve"> to open the lead detail.</w:t>
            </w:r>
          </w:p>
        </w:tc>
        <w:tc>
          <w:tcPr>
            <w:tcW w:w="7407" w:type="dxa"/>
          </w:tcPr>
          <w:p w14:paraId="390F3170"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 xml:space="preserve"> ID </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リードの詳細を開きます</w:t>
            </w:r>
            <w:r>
              <w:rPr>
                <w:rFonts w:ascii="Microsoft YaHei UI" w:eastAsia="Microsoft YaHei UI" w:hAnsi="Microsoft YaHei UI" w:cs="Microsoft YaHei UI" w:hint="eastAsia"/>
                <w:szCs w:val="24"/>
                <w:lang w:val="ja-JP"/>
              </w:rPr>
              <w:t>。</w:t>
            </w:r>
          </w:p>
        </w:tc>
      </w:tr>
      <w:tr w:rsidR="00000000" w14:paraId="6B1B09A5" w14:textId="77777777">
        <w:tc>
          <w:tcPr>
            <w:tcW w:w="660" w:type="dxa"/>
            <w:shd w:val="clear" w:color="auto" w:fill="F2F2F2" w:themeFill="background1" w:themeFillShade="F2"/>
          </w:tcPr>
          <w:p w14:paraId="6BF797A3" w14:textId="77777777" w:rsidR="00000000" w:rsidRDefault="007A1CED">
            <w:pPr>
              <w:rPr>
                <w:noProof/>
                <w:sz w:val="2"/>
                <w:szCs w:val="24"/>
              </w:rPr>
            </w:pPr>
            <w:r>
              <w:rPr>
                <w:noProof/>
                <w:sz w:val="16"/>
                <w:szCs w:val="24"/>
              </w:rPr>
              <w:t xml:space="preserve">998 </w:t>
            </w:r>
            <w:r>
              <w:rPr>
                <w:noProof/>
                <w:sz w:val="16"/>
              </w:rPr>
              <w:br/>
            </w:r>
            <w:r>
              <w:rPr>
                <w:noProof/>
                <w:sz w:val="2"/>
                <w:szCs w:val="24"/>
              </w:rPr>
              <w:t>5e259cec-f3da-4a13-8cfc-edcc2340040d</w:t>
            </w:r>
          </w:p>
        </w:tc>
        <w:tc>
          <w:tcPr>
            <w:tcW w:w="7407" w:type="dxa"/>
            <w:shd w:val="clear" w:color="auto" w:fill="F2F2F2" w:themeFill="background1" w:themeFillShade="F2"/>
          </w:tcPr>
          <w:p w14:paraId="1481431A" w14:textId="77777777" w:rsidR="00000000" w:rsidRDefault="007A1CED">
            <w:pPr>
              <w:rPr>
                <w:noProof/>
                <w:szCs w:val="24"/>
              </w:rPr>
            </w:pPr>
            <w:r>
              <w:rPr>
                <w:noProof/>
                <w:szCs w:val="24"/>
              </w:rPr>
              <w:t xml:space="preserve">Click the </w:t>
            </w:r>
            <w:r>
              <w:rPr>
                <w:rStyle w:val="mqInternal"/>
                <w:noProof/>
                <w:szCs w:val="24"/>
              </w:rPr>
              <w:t>[1}</w:t>
            </w:r>
            <w:r>
              <w:rPr>
                <w:noProof/>
                <w:szCs w:val="24"/>
              </w:rPr>
              <w:t>Activity Log</w:t>
            </w:r>
            <w:r>
              <w:rPr>
                <w:rStyle w:val="mqInternal"/>
                <w:noProof/>
                <w:szCs w:val="24"/>
              </w:rPr>
              <w:t>{2]</w:t>
            </w:r>
            <w:r>
              <w:rPr>
                <w:noProof/>
                <w:szCs w:val="24"/>
              </w:rPr>
              <w:t xml:space="preserve"> tab.</w:t>
            </w:r>
          </w:p>
        </w:tc>
        <w:tc>
          <w:tcPr>
            <w:tcW w:w="7407" w:type="dxa"/>
          </w:tcPr>
          <w:p w14:paraId="3DF7EBB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アクティビティログ</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6666299E" w14:textId="77777777">
        <w:tc>
          <w:tcPr>
            <w:tcW w:w="660" w:type="dxa"/>
            <w:shd w:val="clear" w:color="auto" w:fill="F2F2F2" w:themeFill="background1" w:themeFillShade="F2"/>
          </w:tcPr>
          <w:p w14:paraId="074DFF4C" w14:textId="77777777" w:rsidR="00000000" w:rsidRDefault="007A1CED">
            <w:pPr>
              <w:rPr>
                <w:noProof/>
                <w:sz w:val="2"/>
                <w:szCs w:val="24"/>
              </w:rPr>
            </w:pPr>
            <w:r>
              <w:rPr>
                <w:noProof/>
                <w:sz w:val="16"/>
                <w:szCs w:val="24"/>
              </w:rPr>
              <w:t xml:space="preserve">999 </w:t>
            </w:r>
            <w:r>
              <w:rPr>
                <w:noProof/>
                <w:sz w:val="16"/>
              </w:rPr>
              <w:br/>
            </w:r>
            <w:r>
              <w:rPr>
                <w:noProof/>
                <w:sz w:val="2"/>
                <w:szCs w:val="24"/>
              </w:rPr>
              <w:t>f58421d9-962c-47b8-b5a2-31fe34fdbd48</w:t>
            </w:r>
          </w:p>
        </w:tc>
        <w:tc>
          <w:tcPr>
            <w:tcW w:w="7407" w:type="dxa"/>
            <w:shd w:val="clear" w:color="auto" w:fill="F2F2F2" w:themeFill="background1" w:themeFillShade="F2"/>
          </w:tcPr>
          <w:p w14:paraId="5647BFEE" w14:textId="77777777" w:rsidR="00000000" w:rsidRDefault="007A1CED">
            <w:pPr>
              <w:rPr>
                <w:noProof/>
                <w:szCs w:val="24"/>
              </w:rPr>
            </w:pPr>
            <w:r>
              <w:rPr>
                <w:noProof/>
                <w:szCs w:val="24"/>
              </w:rPr>
              <w:t>Confirm that the form was filled out.</w:t>
            </w:r>
          </w:p>
        </w:tc>
        <w:tc>
          <w:tcPr>
            <w:tcW w:w="7407" w:type="dxa"/>
          </w:tcPr>
          <w:p w14:paraId="199AE594" w14:textId="77777777" w:rsidR="00000000" w:rsidRDefault="007A1CED">
            <w:pPr>
              <w:rPr>
                <w:szCs w:val="24"/>
                <w:lang w:val="ja-JP"/>
              </w:rPr>
            </w:pPr>
            <w:r>
              <w:rPr>
                <w:rFonts w:ascii="MS Gothic" w:eastAsia="MS Gothic" w:hint="eastAsia"/>
                <w:szCs w:val="24"/>
                <w:lang w:val="ja-JP"/>
              </w:rPr>
              <w:t>フ</w:t>
            </w:r>
            <w:r>
              <w:rPr>
                <w:rFonts w:ascii="MS Gothic" w:eastAsia="MS Gothic" w:hint="eastAsia"/>
                <w:szCs w:val="24"/>
                <w:lang w:val="ja-JP"/>
              </w:rPr>
              <w:t>ォームに記入されたことを確認します</w:t>
            </w:r>
            <w:r>
              <w:rPr>
                <w:rFonts w:ascii="Microsoft YaHei UI" w:eastAsia="Microsoft YaHei UI" w:hAnsi="Microsoft YaHei UI" w:cs="Microsoft YaHei UI" w:hint="eastAsia"/>
                <w:szCs w:val="24"/>
                <w:lang w:val="ja-JP"/>
              </w:rPr>
              <w:t>。</w:t>
            </w:r>
          </w:p>
        </w:tc>
      </w:tr>
      <w:tr w:rsidR="00000000" w14:paraId="15C98051" w14:textId="77777777">
        <w:tc>
          <w:tcPr>
            <w:tcW w:w="660" w:type="dxa"/>
            <w:shd w:val="clear" w:color="auto" w:fill="F2F2F2" w:themeFill="background1" w:themeFillShade="F2"/>
          </w:tcPr>
          <w:p w14:paraId="78577DD8" w14:textId="77777777" w:rsidR="00000000" w:rsidRDefault="007A1CED">
            <w:pPr>
              <w:rPr>
                <w:noProof/>
                <w:sz w:val="2"/>
                <w:szCs w:val="24"/>
              </w:rPr>
            </w:pPr>
            <w:r>
              <w:rPr>
                <w:noProof/>
                <w:sz w:val="16"/>
                <w:szCs w:val="24"/>
              </w:rPr>
              <w:t xml:space="preserve">1000 </w:t>
            </w:r>
            <w:r>
              <w:rPr>
                <w:noProof/>
                <w:sz w:val="16"/>
              </w:rPr>
              <w:br/>
            </w:r>
            <w:r>
              <w:rPr>
                <w:noProof/>
                <w:sz w:val="2"/>
                <w:szCs w:val="24"/>
              </w:rPr>
              <w:t>1b2ee1e1-f574-44f7-bc38-bc5e8aeeeff2</w:t>
            </w:r>
          </w:p>
        </w:tc>
        <w:tc>
          <w:tcPr>
            <w:tcW w:w="7407" w:type="dxa"/>
            <w:shd w:val="clear" w:color="auto" w:fill="F2F2F2" w:themeFill="background1" w:themeFillShade="F2"/>
          </w:tcPr>
          <w:p w14:paraId="4F83B371" w14:textId="77777777" w:rsidR="00000000" w:rsidRDefault="007A1CED">
            <w:pPr>
              <w:rPr>
                <w:noProof/>
                <w:szCs w:val="24"/>
              </w:rPr>
            </w:pPr>
            <w:r>
              <w:rPr>
                <w:rStyle w:val="mqInternal"/>
                <w:noProof/>
                <w:szCs w:val="24"/>
              </w:rPr>
              <w:t>[1]</w:t>
            </w:r>
            <w:r>
              <w:rPr>
                <w:noProof/>
                <w:szCs w:val="24"/>
              </w:rPr>
              <w:t>title:</w:t>
            </w:r>
          </w:p>
        </w:tc>
        <w:tc>
          <w:tcPr>
            <w:tcW w:w="7407" w:type="dxa"/>
          </w:tcPr>
          <w:p w14:paraId="0A87C62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6D2A0FD" w14:textId="77777777">
        <w:tc>
          <w:tcPr>
            <w:tcW w:w="660" w:type="dxa"/>
            <w:shd w:val="clear" w:color="auto" w:fill="F2F2F2" w:themeFill="background1" w:themeFillShade="F2"/>
          </w:tcPr>
          <w:p w14:paraId="6E4C551A" w14:textId="77777777" w:rsidR="00000000" w:rsidRDefault="007A1CED">
            <w:pPr>
              <w:rPr>
                <w:noProof/>
                <w:sz w:val="2"/>
                <w:szCs w:val="24"/>
              </w:rPr>
            </w:pPr>
            <w:r>
              <w:rPr>
                <w:noProof/>
                <w:sz w:val="16"/>
                <w:szCs w:val="24"/>
              </w:rPr>
              <w:t xml:space="preserve">1001 </w:t>
            </w:r>
            <w:r>
              <w:rPr>
                <w:noProof/>
                <w:sz w:val="16"/>
              </w:rPr>
              <w:br/>
            </w:r>
            <w:r>
              <w:rPr>
                <w:noProof/>
                <w:sz w:val="2"/>
                <w:szCs w:val="24"/>
              </w:rPr>
              <w:t>ae8c4fd7-7fb4-44d6-8561-10ca02f4ae7f</w:t>
            </w:r>
          </w:p>
        </w:tc>
        <w:tc>
          <w:tcPr>
            <w:tcW w:w="7407" w:type="dxa"/>
            <w:shd w:val="clear" w:color="auto" w:fill="F2F2F2" w:themeFill="background1" w:themeFillShade="F2"/>
          </w:tcPr>
          <w:p w14:paraId="0169B0B3" w14:textId="77777777" w:rsidR="00000000" w:rsidRDefault="007A1CED">
            <w:pPr>
              <w:rPr>
                <w:noProof/>
                <w:szCs w:val="24"/>
              </w:rPr>
            </w:pPr>
            <w:r>
              <w:rPr>
                <w:noProof/>
                <w:szCs w:val="24"/>
              </w:rPr>
              <w:t xml:space="preserve">Creating Lead Forms in Oracle Eloqua </w:t>
            </w:r>
            <w:r>
              <w:rPr>
                <w:rStyle w:val="mqInternal"/>
                <w:noProof/>
                <w:szCs w:val="24"/>
              </w:rPr>
              <w:t>[1]</w:t>
            </w:r>
            <w:r>
              <w:rPr>
                <w:noProof/>
                <w:szCs w:val="24"/>
              </w:rPr>
              <w:t>---</w:t>
            </w:r>
          </w:p>
        </w:tc>
        <w:tc>
          <w:tcPr>
            <w:tcW w:w="7407" w:type="dxa"/>
          </w:tcPr>
          <w:p w14:paraId="4EAC6605" w14:textId="77777777" w:rsidR="00000000" w:rsidRDefault="007A1CED">
            <w:pPr>
              <w:rPr>
                <w:szCs w:val="24"/>
                <w:lang w:val="ja-JP"/>
              </w:rPr>
            </w:pPr>
            <w:r>
              <w:rPr>
                <w:szCs w:val="24"/>
                <w:lang w:val="ja-JP"/>
              </w:rPr>
              <w:t xml:space="preserve">Oracle Eloqua </w:t>
            </w:r>
            <w:r>
              <w:rPr>
                <w:rFonts w:ascii="MS Gothic" w:eastAsia="MS Gothic" w:hint="eastAsia"/>
                <w:szCs w:val="24"/>
                <w:lang w:val="ja-JP"/>
              </w:rPr>
              <w:t>でのリード・フォームの作成</w:t>
            </w:r>
            <w:r>
              <w:rPr>
                <w:rStyle w:val="mqInternal"/>
                <w:noProof/>
                <w:szCs w:val="24"/>
                <w:lang w:val="ja-JP"/>
              </w:rPr>
              <w:t>[1]</w:t>
            </w:r>
            <w:r>
              <w:rPr>
                <w:szCs w:val="24"/>
                <w:lang w:val="ja-JP"/>
              </w:rPr>
              <w:t>—</w:t>
            </w:r>
          </w:p>
        </w:tc>
      </w:tr>
      <w:tr w:rsidR="00000000" w14:paraId="6774D609" w14:textId="77777777">
        <w:tc>
          <w:tcPr>
            <w:tcW w:w="660" w:type="dxa"/>
            <w:shd w:val="clear" w:color="auto" w:fill="F2F2F2" w:themeFill="background1" w:themeFillShade="F2"/>
          </w:tcPr>
          <w:p w14:paraId="1976E0AE" w14:textId="77777777" w:rsidR="00000000" w:rsidRDefault="007A1CED">
            <w:pPr>
              <w:rPr>
                <w:noProof/>
                <w:sz w:val="2"/>
                <w:szCs w:val="24"/>
              </w:rPr>
            </w:pPr>
            <w:r>
              <w:rPr>
                <w:noProof/>
                <w:sz w:val="16"/>
                <w:szCs w:val="24"/>
              </w:rPr>
              <w:t xml:space="preserve">1002 </w:t>
            </w:r>
            <w:r>
              <w:rPr>
                <w:noProof/>
                <w:sz w:val="16"/>
              </w:rPr>
              <w:br/>
            </w:r>
            <w:r>
              <w:rPr>
                <w:noProof/>
                <w:sz w:val="2"/>
                <w:szCs w:val="24"/>
              </w:rPr>
              <w:t>142ea5e5-8b50-4065-813f-e27f914901b9</w:t>
            </w:r>
          </w:p>
        </w:tc>
        <w:tc>
          <w:tcPr>
            <w:tcW w:w="7407" w:type="dxa"/>
            <w:shd w:val="clear" w:color="auto" w:fill="F2F2F2" w:themeFill="background1" w:themeFillShade="F2"/>
          </w:tcPr>
          <w:p w14:paraId="009633BA" w14:textId="77777777" w:rsidR="00000000" w:rsidRDefault="007A1CED">
            <w:pPr>
              <w:rPr>
                <w:noProof/>
                <w:szCs w:val="24"/>
              </w:rPr>
            </w:pPr>
            <w:r>
              <w:rPr>
                <w:rStyle w:val="mqInternal"/>
                <w:noProof/>
                <w:szCs w:val="24"/>
              </w:rPr>
              <w:t>[1}</w:t>
            </w:r>
            <w:r>
              <w:rPr>
                <w:noProof/>
                <w:szCs w:val="24"/>
              </w:rPr>
              <w:t>Creating Lead Forms in Oracle Eloqua</w:t>
            </w:r>
            <w:r>
              <w:rPr>
                <w:rStyle w:val="mqInternal"/>
                <w:noProof/>
                <w:szCs w:val="24"/>
              </w:rPr>
              <w:t>{2]</w:t>
            </w:r>
          </w:p>
        </w:tc>
        <w:tc>
          <w:tcPr>
            <w:tcW w:w="7407" w:type="dxa"/>
          </w:tcPr>
          <w:p w14:paraId="1D4B291C" w14:textId="77777777" w:rsidR="00000000" w:rsidRDefault="007A1CED">
            <w:pPr>
              <w:rPr>
                <w:szCs w:val="24"/>
                <w:lang w:val="ja-JP"/>
              </w:rPr>
            </w:pPr>
            <w:r>
              <w:rPr>
                <w:rStyle w:val="mqInternal"/>
                <w:noProof/>
                <w:szCs w:val="24"/>
                <w:lang w:val="ja-JP"/>
              </w:rPr>
              <w:t>[1}</w:t>
            </w:r>
            <w:r>
              <w:rPr>
                <w:szCs w:val="24"/>
                <w:lang w:val="ja-JP"/>
              </w:rPr>
              <w:t>Oracle Eloqua</w:t>
            </w:r>
            <w:r>
              <w:rPr>
                <w:rFonts w:ascii="MS Gothic" w:eastAsia="MS Gothic" w:hint="eastAsia"/>
                <w:szCs w:val="24"/>
                <w:lang w:val="ja-JP"/>
              </w:rPr>
              <w:t>でのリードフォームの作成</w:t>
            </w:r>
            <w:r>
              <w:rPr>
                <w:rStyle w:val="mqInternal"/>
                <w:noProof/>
                <w:szCs w:val="24"/>
                <w:lang w:val="ja-JP"/>
              </w:rPr>
              <w:t>{2]</w:t>
            </w:r>
          </w:p>
        </w:tc>
      </w:tr>
      <w:tr w:rsidR="00000000" w14:paraId="3E954C7D" w14:textId="77777777">
        <w:tc>
          <w:tcPr>
            <w:tcW w:w="660" w:type="dxa"/>
            <w:shd w:val="clear" w:color="auto" w:fill="F2F2F2" w:themeFill="background1" w:themeFillShade="F2"/>
          </w:tcPr>
          <w:p w14:paraId="08440BD3" w14:textId="77777777" w:rsidR="00000000" w:rsidRDefault="007A1CED">
            <w:pPr>
              <w:rPr>
                <w:noProof/>
                <w:sz w:val="2"/>
                <w:szCs w:val="24"/>
              </w:rPr>
            </w:pPr>
            <w:r>
              <w:rPr>
                <w:noProof/>
                <w:sz w:val="16"/>
                <w:szCs w:val="24"/>
              </w:rPr>
              <w:t xml:space="preserve">1003 </w:t>
            </w:r>
            <w:r>
              <w:rPr>
                <w:noProof/>
                <w:sz w:val="16"/>
              </w:rPr>
              <w:br/>
            </w:r>
            <w:r>
              <w:rPr>
                <w:noProof/>
                <w:sz w:val="2"/>
                <w:szCs w:val="24"/>
              </w:rPr>
              <w:t>06107344-ef33-47ac-b806-81574971ba83</w:t>
            </w:r>
          </w:p>
        </w:tc>
        <w:tc>
          <w:tcPr>
            <w:tcW w:w="7407" w:type="dxa"/>
            <w:shd w:val="clear" w:color="auto" w:fill="F2F2F2" w:themeFill="background1" w:themeFillShade="F2"/>
          </w:tcPr>
          <w:p w14:paraId="358652B4" w14:textId="77777777" w:rsidR="00000000" w:rsidRDefault="007A1CED">
            <w:pPr>
              <w:rPr>
                <w:noProof/>
                <w:szCs w:val="24"/>
              </w:rPr>
            </w:pPr>
            <w:r>
              <w:rPr>
                <w:rStyle w:val="mqInternal"/>
                <w:noProof/>
                <w:szCs w:val="24"/>
              </w:rPr>
              <w:t>[1]</w:t>
            </w:r>
          </w:p>
        </w:tc>
        <w:tc>
          <w:tcPr>
            <w:tcW w:w="7407" w:type="dxa"/>
          </w:tcPr>
          <w:p w14:paraId="7D1F8DF1" w14:textId="77777777" w:rsidR="00000000" w:rsidRDefault="007A1CED">
            <w:pPr>
              <w:rPr>
                <w:szCs w:val="24"/>
                <w:lang w:val="ja-JP"/>
              </w:rPr>
            </w:pPr>
            <w:r>
              <w:rPr>
                <w:rStyle w:val="mqInternal"/>
                <w:noProof/>
                <w:szCs w:val="24"/>
                <w:lang w:val="ja-JP"/>
              </w:rPr>
              <w:t>[1]</w:t>
            </w:r>
          </w:p>
        </w:tc>
      </w:tr>
      <w:tr w:rsidR="00000000" w14:paraId="194D3396" w14:textId="77777777">
        <w:tc>
          <w:tcPr>
            <w:tcW w:w="660" w:type="dxa"/>
            <w:shd w:val="clear" w:color="auto" w:fill="F2F2F2" w:themeFill="background1" w:themeFillShade="F2"/>
          </w:tcPr>
          <w:p w14:paraId="00A42DA8" w14:textId="77777777" w:rsidR="00000000" w:rsidRDefault="007A1CED">
            <w:pPr>
              <w:rPr>
                <w:noProof/>
                <w:sz w:val="2"/>
                <w:szCs w:val="24"/>
              </w:rPr>
            </w:pPr>
            <w:r>
              <w:rPr>
                <w:noProof/>
                <w:sz w:val="16"/>
                <w:szCs w:val="24"/>
              </w:rPr>
              <w:t xml:space="preserve">1004 </w:t>
            </w:r>
            <w:r>
              <w:rPr>
                <w:noProof/>
                <w:sz w:val="16"/>
              </w:rPr>
              <w:br/>
            </w:r>
            <w:r>
              <w:rPr>
                <w:noProof/>
                <w:sz w:val="2"/>
                <w:szCs w:val="24"/>
              </w:rPr>
              <w:t>96444677-34fc-4fce-af7b-244ae2d38c46</w:t>
            </w:r>
          </w:p>
        </w:tc>
        <w:tc>
          <w:tcPr>
            <w:tcW w:w="7407" w:type="dxa"/>
            <w:shd w:val="clear" w:color="auto" w:fill="F2F2F2" w:themeFill="background1" w:themeFillShade="F2"/>
          </w:tcPr>
          <w:p w14:paraId="35783C21" w14:textId="77777777" w:rsidR="00000000" w:rsidRDefault="007A1CED">
            <w:pPr>
              <w:rPr>
                <w:noProof/>
                <w:szCs w:val="24"/>
              </w:rPr>
            </w:pPr>
            <w:r>
              <w:rPr>
                <w:noProof/>
                <w:szCs w:val="24"/>
              </w:rPr>
              <w:t>Brightcove Campaign provides the ability to crea</w:t>
            </w:r>
            <w:r>
              <w:rPr>
                <w:noProof/>
                <w:szCs w:val="24"/>
              </w:rPr>
              <w:t>te lead forms which allow you to capture viewer information during video playback.</w:t>
            </w:r>
          </w:p>
        </w:tc>
        <w:tc>
          <w:tcPr>
            <w:tcW w:w="7407" w:type="dxa"/>
          </w:tcPr>
          <w:p w14:paraId="60A79D5F"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ビデオ再生中に視聴者情報をキャプチャできるリードフォームを作成できます</w:t>
            </w:r>
            <w:r>
              <w:rPr>
                <w:rFonts w:ascii="Microsoft YaHei UI" w:eastAsia="Microsoft YaHei UI" w:hAnsi="Microsoft YaHei UI" w:cs="Microsoft YaHei UI" w:hint="eastAsia"/>
                <w:szCs w:val="24"/>
                <w:lang w:val="ja-JP"/>
              </w:rPr>
              <w:t>。</w:t>
            </w:r>
          </w:p>
        </w:tc>
      </w:tr>
      <w:tr w:rsidR="00000000" w14:paraId="55CB42CD" w14:textId="77777777">
        <w:tc>
          <w:tcPr>
            <w:tcW w:w="660" w:type="dxa"/>
            <w:shd w:val="clear" w:color="auto" w:fill="F2F2F2" w:themeFill="background1" w:themeFillShade="F2"/>
          </w:tcPr>
          <w:p w14:paraId="41C0AE73" w14:textId="77777777" w:rsidR="00000000" w:rsidRDefault="007A1CED">
            <w:pPr>
              <w:rPr>
                <w:noProof/>
                <w:sz w:val="2"/>
                <w:szCs w:val="24"/>
              </w:rPr>
            </w:pPr>
            <w:r>
              <w:rPr>
                <w:noProof/>
                <w:sz w:val="16"/>
                <w:szCs w:val="24"/>
              </w:rPr>
              <w:t xml:space="preserve">1005 </w:t>
            </w:r>
            <w:r>
              <w:rPr>
                <w:noProof/>
                <w:sz w:val="16"/>
              </w:rPr>
              <w:br/>
            </w:r>
            <w:r>
              <w:rPr>
                <w:noProof/>
                <w:sz w:val="2"/>
                <w:szCs w:val="24"/>
              </w:rPr>
              <w:t>24e6e243-6a9c-41eb-85f4-75127b886d68</w:t>
            </w:r>
          </w:p>
        </w:tc>
        <w:tc>
          <w:tcPr>
            <w:tcW w:w="7407" w:type="dxa"/>
            <w:shd w:val="clear" w:color="auto" w:fill="F2F2F2" w:themeFill="background1" w:themeFillShade="F2"/>
          </w:tcPr>
          <w:p w14:paraId="17F14B05" w14:textId="77777777" w:rsidR="00000000" w:rsidRDefault="007A1CED">
            <w:pPr>
              <w:rPr>
                <w:noProof/>
                <w:szCs w:val="24"/>
              </w:rPr>
            </w:pPr>
            <w:r>
              <w:rPr>
                <w:noProof/>
                <w:szCs w:val="24"/>
              </w:rPr>
              <w:t>Forms give you the ability to include whatever fields you need (visib</w:t>
            </w:r>
            <w:r>
              <w:rPr>
                <w:noProof/>
                <w:szCs w:val="24"/>
              </w:rPr>
              <w:t>le or hidden) and also give you the ability to take advantage of features like progressive profiling (if available).</w:t>
            </w:r>
          </w:p>
        </w:tc>
        <w:tc>
          <w:tcPr>
            <w:tcW w:w="7407" w:type="dxa"/>
          </w:tcPr>
          <w:p w14:paraId="1ED7BF1B" w14:textId="77777777" w:rsidR="00000000" w:rsidRDefault="007A1CED">
            <w:pPr>
              <w:rPr>
                <w:szCs w:val="24"/>
                <w:lang w:val="ja-JP"/>
              </w:rPr>
            </w:pPr>
            <w:r>
              <w:rPr>
                <w:rFonts w:ascii="MS Gothic" w:eastAsia="MS Gothic" w:hint="eastAsia"/>
                <w:szCs w:val="24"/>
                <w:lang w:val="ja-JP"/>
              </w:rPr>
              <w:t>フォームを使用すると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必要なフィールド</w:t>
            </w:r>
            <w:r>
              <w:rPr>
                <w:szCs w:val="24"/>
                <w:lang w:val="ja-JP"/>
              </w:rPr>
              <w:t xml:space="preserve"> (</w:t>
            </w:r>
            <w:r>
              <w:rPr>
                <w:rFonts w:ascii="MS Gothic" w:eastAsia="MS Gothic" w:hint="eastAsia"/>
                <w:szCs w:val="24"/>
                <w:lang w:val="ja-JP"/>
              </w:rPr>
              <w:t>表示または非表示</w:t>
            </w:r>
            <w:r>
              <w:rPr>
                <w:szCs w:val="24"/>
                <w:lang w:val="ja-JP"/>
              </w:rPr>
              <w:t xml:space="preserve">) </w:t>
            </w:r>
            <w:r>
              <w:rPr>
                <w:rFonts w:ascii="MS Gothic" w:eastAsia="MS Gothic" w:hint="eastAsia"/>
                <w:szCs w:val="24"/>
                <w:lang w:val="ja-JP"/>
              </w:rPr>
              <w:t>を含めることができます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プログレッシブプロファイリング</w:t>
            </w:r>
            <w:r>
              <w:rPr>
                <w:szCs w:val="24"/>
                <w:lang w:val="ja-JP"/>
              </w:rPr>
              <w:t xml:space="preserve"> (</w:t>
            </w:r>
            <w:r>
              <w:rPr>
                <w:rFonts w:ascii="MS Gothic" w:eastAsia="MS Gothic" w:hint="eastAsia"/>
                <w:szCs w:val="24"/>
                <w:lang w:val="ja-JP"/>
              </w:rPr>
              <w:t>利用可能な場合</w:t>
            </w:r>
            <w:r>
              <w:rPr>
                <w:szCs w:val="24"/>
                <w:lang w:val="ja-JP"/>
              </w:rPr>
              <w:t xml:space="preserve">) </w:t>
            </w:r>
            <w:r>
              <w:rPr>
                <w:rFonts w:ascii="MS Gothic" w:eastAsia="MS Gothic" w:hint="eastAsia"/>
                <w:szCs w:val="24"/>
                <w:lang w:val="ja-JP"/>
              </w:rPr>
              <w:t>などの機能を活用することもできます</w:t>
            </w:r>
            <w:r>
              <w:rPr>
                <w:rFonts w:ascii="Microsoft YaHei UI" w:eastAsia="Microsoft YaHei UI" w:hAnsi="Microsoft YaHei UI" w:cs="Microsoft YaHei UI" w:hint="eastAsia"/>
                <w:szCs w:val="24"/>
                <w:lang w:val="ja-JP"/>
              </w:rPr>
              <w:t>。</w:t>
            </w:r>
          </w:p>
        </w:tc>
      </w:tr>
      <w:tr w:rsidR="00000000" w14:paraId="6846A94F" w14:textId="77777777">
        <w:tc>
          <w:tcPr>
            <w:tcW w:w="660" w:type="dxa"/>
            <w:shd w:val="clear" w:color="auto" w:fill="F2F2F2" w:themeFill="background1" w:themeFillShade="F2"/>
          </w:tcPr>
          <w:p w14:paraId="71CEA410" w14:textId="77777777" w:rsidR="00000000" w:rsidRDefault="007A1CED">
            <w:pPr>
              <w:rPr>
                <w:noProof/>
                <w:sz w:val="2"/>
                <w:szCs w:val="24"/>
              </w:rPr>
            </w:pPr>
            <w:r>
              <w:rPr>
                <w:noProof/>
                <w:sz w:val="16"/>
                <w:szCs w:val="24"/>
              </w:rPr>
              <w:t xml:space="preserve">1006 </w:t>
            </w:r>
            <w:r>
              <w:rPr>
                <w:noProof/>
                <w:sz w:val="16"/>
              </w:rPr>
              <w:br/>
            </w:r>
            <w:r>
              <w:rPr>
                <w:noProof/>
                <w:sz w:val="2"/>
                <w:szCs w:val="24"/>
              </w:rPr>
              <w:t>9278ebe1-a979-47bd-8b21-5804b5c6e1f5</w:t>
            </w:r>
          </w:p>
        </w:tc>
        <w:tc>
          <w:tcPr>
            <w:tcW w:w="7407" w:type="dxa"/>
            <w:shd w:val="clear" w:color="auto" w:fill="F2F2F2" w:themeFill="background1" w:themeFillShade="F2"/>
          </w:tcPr>
          <w:p w14:paraId="1F78E1BE" w14:textId="77777777" w:rsidR="00000000" w:rsidRDefault="007A1CED">
            <w:pPr>
              <w:rPr>
                <w:noProof/>
                <w:szCs w:val="24"/>
              </w:rPr>
            </w:pPr>
            <w:r>
              <w:rPr>
                <w:noProof/>
                <w:szCs w:val="24"/>
              </w:rPr>
              <w:t>The lead data is sent to, and processed by, Eloqua.</w:t>
            </w:r>
          </w:p>
        </w:tc>
        <w:tc>
          <w:tcPr>
            <w:tcW w:w="7407" w:type="dxa"/>
          </w:tcPr>
          <w:p w14:paraId="7B78E719" w14:textId="77777777" w:rsidR="00000000" w:rsidRDefault="007A1CED">
            <w:pPr>
              <w:rPr>
                <w:szCs w:val="24"/>
                <w:lang w:val="ja-JP"/>
              </w:rPr>
            </w:pPr>
            <w:r>
              <w:rPr>
                <w:rFonts w:ascii="MS Gothic" w:eastAsia="MS Gothic" w:hint="eastAsia"/>
                <w:szCs w:val="24"/>
                <w:lang w:val="ja-JP"/>
              </w:rPr>
              <w:t>リードデータは</w:t>
            </w:r>
            <w:r>
              <w:rPr>
                <w:szCs w:val="24"/>
                <w:lang w:val="ja-JP"/>
              </w:rPr>
              <w:t xml:space="preserve"> Eloqua </w:t>
            </w:r>
            <w:r>
              <w:rPr>
                <w:rFonts w:ascii="MS Gothic" w:eastAsia="MS Gothic" w:hint="eastAsia"/>
                <w:szCs w:val="24"/>
                <w:lang w:val="ja-JP"/>
              </w:rPr>
              <w:t>に送信され</w:t>
            </w:r>
            <w:r>
              <w:rPr>
                <w:rFonts w:ascii="Microsoft YaHei UI" w:eastAsia="Microsoft YaHei UI" w:hAnsi="Microsoft YaHei UI" w:cs="Microsoft YaHei UI" w:hint="eastAsia"/>
                <w:szCs w:val="24"/>
                <w:lang w:val="ja-JP"/>
              </w:rPr>
              <w:t>、</w:t>
            </w:r>
            <w:r>
              <w:rPr>
                <w:szCs w:val="24"/>
                <w:lang w:val="ja-JP"/>
              </w:rPr>
              <w:t xml:space="preserve">Eloqua </w:t>
            </w:r>
            <w:r>
              <w:rPr>
                <w:rFonts w:ascii="MS Gothic" w:eastAsia="MS Gothic" w:hint="eastAsia"/>
                <w:szCs w:val="24"/>
                <w:lang w:val="ja-JP"/>
              </w:rPr>
              <w:t>によって処理されます</w:t>
            </w:r>
            <w:r>
              <w:rPr>
                <w:rFonts w:ascii="Microsoft YaHei UI" w:eastAsia="Microsoft YaHei UI" w:hAnsi="Microsoft YaHei UI" w:cs="Microsoft YaHei UI" w:hint="eastAsia"/>
                <w:szCs w:val="24"/>
                <w:lang w:val="ja-JP"/>
              </w:rPr>
              <w:t>。</w:t>
            </w:r>
          </w:p>
        </w:tc>
      </w:tr>
      <w:tr w:rsidR="00000000" w14:paraId="269C23A6" w14:textId="77777777">
        <w:tc>
          <w:tcPr>
            <w:tcW w:w="660" w:type="dxa"/>
            <w:shd w:val="clear" w:color="auto" w:fill="F2F2F2" w:themeFill="background1" w:themeFillShade="F2"/>
          </w:tcPr>
          <w:p w14:paraId="79DA2605" w14:textId="77777777" w:rsidR="00000000" w:rsidRDefault="007A1CED">
            <w:pPr>
              <w:rPr>
                <w:noProof/>
                <w:sz w:val="2"/>
                <w:szCs w:val="24"/>
              </w:rPr>
            </w:pPr>
            <w:r>
              <w:rPr>
                <w:noProof/>
                <w:sz w:val="16"/>
                <w:szCs w:val="24"/>
              </w:rPr>
              <w:t xml:space="preserve">1007 </w:t>
            </w:r>
            <w:r>
              <w:rPr>
                <w:noProof/>
                <w:sz w:val="16"/>
              </w:rPr>
              <w:br/>
            </w:r>
            <w:r>
              <w:rPr>
                <w:noProof/>
                <w:sz w:val="2"/>
                <w:szCs w:val="24"/>
              </w:rPr>
              <w:t>b45b4c61-537e-4677-8a62-10b2c210582a</w:t>
            </w:r>
          </w:p>
        </w:tc>
        <w:tc>
          <w:tcPr>
            <w:tcW w:w="7407" w:type="dxa"/>
            <w:shd w:val="clear" w:color="auto" w:fill="F2F2F2" w:themeFill="background1" w:themeFillShade="F2"/>
          </w:tcPr>
          <w:p w14:paraId="40F1845A" w14:textId="77777777" w:rsidR="00000000" w:rsidRDefault="007A1CED">
            <w:pPr>
              <w:rPr>
                <w:noProof/>
                <w:szCs w:val="24"/>
              </w:rPr>
            </w:pPr>
            <w:r>
              <w:rPr>
                <w:noProof/>
                <w:szCs w:val="24"/>
              </w:rPr>
              <w:t>Creating a form in Eloqua</w:t>
            </w:r>
          </w:p>
        </w:tc>
        <w:tc>
          <w:tcPr>
            <w:tcW w:w="7407" w:type="dxa"/>
          </w:tcPr>
          <w:p w14:paraId="0C6F5853" w14:textId="77777777" w:rsidR="00000000" w:rsidRDefault="007A1CED">
            <w:pPr>
              <w:rPr>
                <w:szCs w:val="24"/>
                <w:lang w:val="ja-JP"/>
              </w:rPr>
            </w:pPr>
            <w:r>
              <w:rPr>
                <w:szCs w:val="24"/>
                <w:lang w:val="ja-JP"/>
              </w:rPr>
              <w:t xml:space="preserve">Eloqua </w:t>
            </w:r>
            <w:r>
              <w:rPr>
                <w:rFonts w:ascii="MS Gothic" w:eastAsia="MS Gothic" w:hint="eastAsia"/>
                <w:szCs w:val="24"/>
                <w:lang w:val="ja-JP"/>
              </w:rPr>
              <w:t>でフォームを作成する</w:t>
            </w:r>
          </w:p>
        </w:tc>
      </w:tr>
      <w:tr w:rsidR="00000000" w14:paraId="16BEA8A0" w14:textId="77777777">
        <w:tc>
          <w:tcPr>
            <w:tcW w:w="660" w:type="dxa"/>
            <w:shd w:val="clear" w:color="auto" w:fill="F2F2F2" w:themeFill="background1" w:themeFillShade="F2"/>
          </w:tcPr>
          <w:p w14:paraId="4F105352" w14:textId="77777777" w:rsidR="00000000" w:rsidRDefault="007A1CED">
            <w:pPr>
              <w:rPr>
                <w:noProof/>
                <w:sz w:val="2"/>
                <w:szCs w:val="24"/>
              </w:rPr>
            </w:pPr>
            <w:r>
              <w:rPr>
                <w:noProof/>
                <w:sz w:val="16"/>
                <w:szCs w:val="24"/>
              </w:rPr>
              <w:t xml:space="preserve">1008 </w:t>
            </w:r>
            <w:r>
              <w:rPr>
                <w:noProof/>
                <w:sz w:val="16"/>
              </w:rPr>
              <w:br/>
            </w:r>
            <w:r>
              <w:rPr>
                <w:noProof/>
                <w:sz w:val="2"/>
                <w:szCs w:val="24"/>
              </w:rPr>
              <w:t>622c87d3-6801-46f7-833b-689b28315356</w:t>
            </w:r>
          </w:p>
        </w:tc>
        <w:tc>
          <w:tcPr>
            <w:tcW w:w="7407" w:type="dxa"/>
            <w:shd w:val="clear" w:color="auto" w:fill="F2F2F2" w:themeFill="background1" w:themeFillShade="F2"/>
          </w:tcPr>
          <w:p w14:paraId="40595D96" w14:textId="77777777" w:rsidR="00000000" w:rsidRDefault="007A1CED">
            <w:pPr>
              <w:rPr>
                <w:noProof/>
                <w:szCs w:val="24"/>
              </w:rPr>
            </w:pPr>
            <w:r>
              <w:rPr>
                <w:noProof/>
                <w:szCs w:val="24"/>
              </w:rPr>
              <w:t>Eloqua provides the ability to create forms that can be used to capture viewer information.</w:t>
            </w:r>
          </w:p>
        </w:tc>
        <w:tc>
          <w:tcPr>
            <w:tcW w:w="7407" w:type="dxa"/>
          </w:tcPr>
          <w:p w14:paraId="3F681371" w14:textId="77777777" w:rsidR="00000000" w:rsidRDefault="007A1CED">
            <w:pPr>
              <w:rPr>
                <w:szCs w:val="24"/>
                <w:lang w:val="ja-JP"/>
              </w:rPr>
            </w:pPr>
            <w:r>
              <w:rPr>
                <w:szCs w:val="24"/>
                <w:lang w:val="ja-JP"/>
              </w:rPr>
              <w:t xml:space="preserve">Eloqua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閲覧者の情報をキャプチャするために使用できるフォームを作成する機能を提供します</w:t>
            </w:r>
            <w:r>
              <w:rPr>
                <w:rFonts w:ascii="Microsoft YaHei UI" w:eastAsia="Microsoft YaHei UI" w:hAnsi="Microsoft YaHei UI" w:cs="Microsoft YaHei UI" w:hint="eastAsia"/>
                <w:szCs w:val="24"/>
                <w:lang w:val="ja-JP"/>
              </w:rPr>
              <w:t>。</w:t>
            </w:r>
          </w:p>
        </w:tc>
      </w:tr>
      <w:tr w:rsidR="00000000" w14:paraId="3655090C" w14:textId="77777777">
        <w:tc>
          <w:tcPr>
            <w:tcW w:w="660" w:type="dxa"/>
            <w:shd w:val="clear" w:color="auto" w:fill="F2F2F2" w:themeFill="background1" w:themeFillShade="F2"/>
          </w:tcPr>
          <w:p w14:paraId="2B57BC0C" w14:textId="77777777" w:rsidR="00000000" w:rsidRDefault="007A1CED">
            <w:pPr>
              <w:rPr>
                <w:noProof/>
                <w:sz w:val="2"/>
                <w:szCs w:val="24"/>
              </w:rPr>
            </w:pPr>
            <w:r>
              <w:rPr>
                <w:noProof/>
                <w:sz w:val="16"/>
                <w:szCs w:val="24"/>
              </w:rPr>
              <w:t xml:space="preserve">1009 </w:t>
            </w:r>
            <w:r>
              <w:rPr>
                <w:noProof/>
                <w:sz w:val="16"/>
              </w:rPr>
              <w:br/>
            </w:r>
            <w:r>
              <w:rPr>
                <w:noProof/>
                <w:sz w:val="2"/>
                <w:szCs w:val="24"/>
              </w:rPr>
              <w:t>9120b501-3fe1-4d25-a49a-bace03b78885</w:t>
            </w:r>
          </w:p>
        </w:tc>
        <w:tc>
          <w:tcPr>
            <w:tcW w:w="7407" w:type="dxa"/>
            <w:shd w:val="clear" w:color="auto" w:fill="F2F2F2" w:themeFill="background1" w:themeFillShade="F2"/>
          </w:tcPr>
          <w:p w14:paraId="5FD5DB7E" w14:textId="77777777" w:rsidR="00000000" w:rsidRDefault="007A1CED">
            <w:pPr>
              <w:rPr>
                <w:noProof/>
                <w:szCs w:val="24"/>
              </w:rPr>
            </w:pPr>
            <w:r>
              <w:rPr>
                <w:noProof/>
                <w:szCs w:val="24"/>
              </w:rPr>
              <w:t>The form HTML that is generated w</w:t>
            </w:r>
            <w:r>
              <w:rPr>
                <w:noProof/>
                <w:szCs w:val="24"/>
              </w:rPr>
              <w:t>ill be used when creating a lead form inside Brightcove Campaign.</w:t>
            </w:r>
          </w:p>
        </w:tc>
        <w:tc>
          <w:tcPr>
            <w:tcW w:w="7407" w:type="dxa"/>
          </w:tcPr>
          <w:p w14:paraId="2A526763" w14:textId="77777777" w:rsidR="00000000" w:rsidRDefault="007A1CED">
            <w:pPr>
              <w:rPr>
                <w:szCs w:val="24"/>
                <w:lang w:val="ja-JP"/>
              </w:rPr>
            </w:pPr>
            <w:r>
              <w:rPr>
                <w:rFonts w:ascii="MS Gothic" w:eastAsia="MS Gothic" w:hint="eastAsia"/>
                <w:szCs w:val="24"/>
                <w:lang w:val="ja-JP"/>
              </w:rPr>
              <w:t>生成されたフォーム</w:t>
            </w:r>
            <w:r>
              <w:rPr>
                <w:szCs w:val="24"/>
                <w:lang w:val="ja-JP"/>
              </w:rPr>
              <w:t xml:space="preserve"> HTML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ブライトコーブキャンペーン内でリードフォームを作成するときに使用されます</w:t>
            </w:r>
            <w:r>
              <w:rPr>
                <w:rFonts w:ascii="Microsoft YaHei UI" w:eastAsia="Microsoft YaHei UI" w:hAnsi="Microsoft YaHei UI" w:cs="Microsoft YaHei UI" w:hint="eastAsia"/>
                <w:szCs w:val="24"/>
                <w:lang w:val="ja-JP"/>
              </w:rPr>
              <w:t>。</w:t>
            </w:r>
          </w:p>
        </w:tc>
      </w:tr>
      <w:tr w:rsidR="00000000" w14:paraId="2770B06D" w14:textId="77777777">
        <w:tc>
          <w:tcPr>
            <w:tcW w:w="660" w:type="dxa"/>
            <w:shd w:val="clear" w:color="auto" w:fill="F2F2F2" w:themeFill="background1" w:themeFillShade="F2"/>
          </w:tcPr>
          <w:p w14:paraId="7748E128" w14:textId="77777777" w:rsidR="00000000" w:rsidRDefault="007A1CED">
            <w:pPr>
              <w:rPr>
                <w:noProof/>
                <w:sz w:val="2"/>
                <w:szCs w:val="24"/>
              </w:rPr>
            </w:pPr>
            <w:r>
              <w:rPr>
                <w:noProof/>
                <w:sz w:val="16"/>
                <w:szCs w:val="24"/>
              </w:rPr>
              <w:t xml:space="preserve">1010 </w:t>
            </w:r>
            <w:r>
              <w:rPr>
                <w:noProof/>
                <w:sz w:val="16"/>
              </w:rPr>
              <w:br/>
            </w:r>
            <w:r>
              <w:rPr>
                <w:noProof/>
                <w:sz w:val="2"/>
                <w:szCs w:val="24"/>
              </w:rPr>
              <w:t>55ec82b7-2e54-44eb-bdbf-e038ae4fbf54</w:t>
            </w:r>
          </w:p>
        </w:tc>
        <w:tc>
          <w:tcPr>
            <w:tcW w:w="7407" w:type="dxa"/>
            <w:shd w:val="clear" w:color="auto" w:fill="F2F2F2" w:themeFill="background1" w:themeFillShade="F2"/>
          </w:tcPr>
          <w:p w14:paraId="41F2A687" w14:textId="77777777" w:rsidR="00000000" w:rsidRDefault="007A1CED">
            <w:pPr>
              <w:rPr>
                <w:noProof/>
                <w:szCs w:val="24"/>
              </w:rPr>
            </w:pPr>
            <w:r>
              <w:rPr>
                <w:noProof/>
                <w:szCs w:val="24"/>
              </w:rPr>
              <w:t>The data that is captured can then be used in customizing future communications.</w:t>
            </w:r>
          </w:p>
        </w:tc>
        <w:tc>
          <w:tcPr>
            <w:tcW w:w="7407" w:type="dxa"/>
          </w:tcPr>
          <w:p w14:paraId="14EB7192" w14:textId="77777777" w:rsidR="00000000" w:rsidRDefault="007A1CED">
            <w:pPr>
              <w:rPr>
                <w:szCs w:val="24"/>
                <w:lang w:val="ja-JP"/>
              </w:rPr>
            </w:pPr>
            <w:r>
              <w:rPr>
                <w:rFonts w:ascii="MS Gothic" w:eastAsia="MS Gothic" w:hint="eastAsia"/>
                <w:szCs w:val="24"/>
                <w:lang w:val="ja-JP"/>
              </w:rPr>
              <w:t>キャプチャされたデー</w:t>
            </w:r>
            <w:r>
              <w:rPr>
                <w:rFonts w:ascii="MS Gothic" w:eastAsia="MS Gothic" w:hint="eastAsia"/>
                <w:szCs w:val="24"/>
                <w:lang w:val="ja-JP"/>
              </w:rPr>
              <w:t>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今後の通信のカスタマイズに使用できます</w:t>
            </w:r>
            <w:r>
              <w:rPr>
                <w:rFonts w:ascii="Microsoft YaHei UI" w:eastAsia="Microsoft YaHei UI" w:hAnsi="Microsoft YaHei UI" w:cs="Microsoft YaHei UI" w:hint="eastAsia"/>
                <w:szCs w:val="24"/>
                <w:lang w:val="ja-JP"/>
              </w:rPr>
              <w:t>。</w:t>
            </w:r>
          </w:p>
        </w:tc>
      </w:tr>
      <w:tr w:rsidR="00000000" w14:paraId="1DCBB1E5" w14:textId="77777777">
        <w:tc>
          <w:tcPr>
            <w:tcW w:w="660" w:type="dxa"/>
            <w:shd w:val="clear" w:color="auto" w:fill="F2F2F2" w:themeFill="background1" w:themeFillShade="F2"/>
          </w:tcPr>
          <w:p w14:paraId="292D1CE4" w14:textId="77777777" w:rsidR="00000000" w:rsidRDefault="007A1CED">
            <w:pPr>
              <w:rPr>
                <w:noProof/>
                <w:sz w:val="2"/>
                <w:szCs w:val="24"/>
              </w:rPr>
            </w:pPr>
            <w:r>
              <w:rPr>
                <w:noProof/>
                <w:sz w:val="16"/>
                <w:szCs w:val="24"/>
              </w:rPr>
              <w:lastRenderedPageBreak/>
              <w:t xml:space="preserve">1011 </w:t>
            </w:r>
            <w:r>
              <w:rPr>
                <w:noProof/>
                <w:sz w:val="16"/>
              </w:rPr>
              <w:br/>
            </w:r>
            <w:r>
              <w:rPr>
                <w:noProof/>
                <w:sz w:val="2"/>
                <w:szCs w:val="24"/>
              </w:rPr>
              <w:t>d2a5b108-59e3-495a-82df-b8abd4ac7aea</w:t>
            </w:r>
          </w:p>
        </w:tc>
        <w:tc>
          <w:tcPr>
            <w:tcW w:w="7407" w:type="dxa"/>
            <w:shd w:val="clear" w:color="auto" w:fill="F2F2F2" w:themeFill="background1" w:themeFillShade="F2"/>
          </w:tcPr>
          <w:p w14:paraId="42BA21C2" w14:textId="77777777" w:rsidR="00000000" w:rsidRDefault="007A1CED">
            <w:pPr>
              <w:rPr>
                <w:noProof/>
                <w:szCs w:val="24"/>
              </w:rPr>
            </w:pPr>
            <w:r>
              <w:rPr>
                <w:noProof/>
                <w:szCs w:val="24"/>
              </w:rPr>
              <w:t>The steps below will create a simple form to capture first name, last name and email address.</w:t>
            </w:r>
          </w:p>
        </w:tc>
        <w:tc>
          <w:tcPr>
            <w:tcW w:w="7407" w:type="dxa"/>
          </w:tcPr>
          <w:p w14:paraId="79ADDB87"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メールアドレスをキャプチャする簡単なフォームを作成します</w:t>
            </w:r>
            <w:r>
              <w:rPr>
                <w:rFonts w:ascii="Microsoft YaHei UI" w:eastAsia="Microsoft YaHei UI" w:hAnsi="Microsoft YaHei UI" w:cs="Microsoft YaHei UI" w:hint="eastAsia"/>
                <w:szCs w:val="24"/>
                <w:lang w:val="ja-JP"/>
              </w:rPr>
              <w:t>。</w:t>
            </w:r>
          </w:p>
        </w:tc>
      </w:tr>
      <w:tr w:rsidR="00000000" w14:paraId="5DDAFA9D" w14:textId="77777777">
        <w:tc>
          <w:tcPr>
            <w:tcW w:w="660" w:type="dxa"/>
            <w:shd w:val="clear" w:color="auto" w:fill="F2F2F2" w:themeFill="background1" w:themeFillShade="F2"/>
          </w:tcPr>
          <w:p w14:paraId="2A746EBE" w14:textId="77777777" w:rsidR="00000000" w:rsidRDefault="007A1CED">
            <w:pPr>
              <w:rPr>
                <w:noProof/>
                <w:sz w:val="2"/>
                <w:szCs w:val="24"/>
              </w:rPr>
            </w:pPr>
            <w:r>
              <w:rPr>
                <w:noProof/>
                <w:sz w:val="16"/>
                <w:szCs w:val="24"/>
              </w:rPr>
              <w:t xml:space="preserve">1012 </w:t>
            </w:r>
            <w:r>
              <w:rPr>
                <w:noProof/>
                <w:sz w:val="16"/>
              </w:rPr>
              <w:br/>
            </w:r>
            <w:r>
              <w:rPr>
                <w:noProof/>
                <w:sz w:val="2"/>
                <w:szCs w:val="24"/>
              </w:rPr>
              <w:t>6fc3b6a5-e182-49ff-8cf1-8ea9b112d4ce</w:t>
            </w:r>
          </w:p>
        </w:tc>
        <w:tc>
          <w:tcPr>
            <w:tcW w:w="7407" w:type="dxa"/>
            <w:shd w:val="clear" w:color="auto" w:fill="F2F2F2" w:themeFill="background1" w:themeFillShade="F2"/>
          </w:tcPr>
          <w:p w14:paraId="4FC92C9D" w14:textId="77777777" w:rsidR="00000000" w:rsidRDefault="007A1CED">
            <w:pPr>
              <w:rPr>
                <w:noProof/>
                <w:szCs w:val="24"/>
              </w:rPr>
            </w:pPr>
            <w:r>
              <w:rPr>
                <w:noProof/>
                <w:szCs w:val="24"/>
              </w:rPr>
              <w:t xml:space="preserve">For complete details on Eloqua Forms, see the </w:t>
            </w:r>
            <w:r>
              <w:rPr>
                <w:rStyle w:val="mqInternal"/>
                <w:noProof/>
                <w:szCs w:val="24"/>
              </w:rPr>
              <w:t>[1}</w:t>
            </w:r>
            <w:r>
              <w:rPr>
                <w:noProof/>
                <w:szCs w:val="24"/>
              </w:rPr>
              <w:t>Eloqua documentation</w:t>
            </w:r>
            <w:r>
              <w:rPr>
                <w:rStyle w:val="mqInternal"/>
                <w:noProof/>
                <w:szCs w:val="24"/>
              </w:rPr>
              <w:t>{2]</w:t>
            </w:r>
            <w:r>
              <w:rPr>
                <w:noProof/>
                <w:szCs w:val="24"/>
              </w:rPr>
              <w:t>.</w:t>
            </w:r>
          </w:p>
        </w:tc>
        <w:tc>
          <w:tcPr>
            <w:tcW w:w="7407" w:type="dxa"/>
          </w:tcPr>
          <w:p w14:paraId="73C168B6" w14:textId="77777777" w:rsidR="00000000" w:rsidRDefault="007A1CED">
            <w:pPr>
              <w:rPr>
                <w:szCs w:val="24"/>
                <w:lang w:val="ja-JP"/>
              </w:rPr>
            </w:pPr>
            <w:r>
              <w:rPr>
                <w:szCs w:val="24"/>
                <w:lang w:val="ja-JP"/>
              </w:rPr>
              <w:t xml:space="preserve">Eloqua </w:t>
            </w:r>
            <w:r>
              <w:rPr>
                <w:rFonts w:ascii="MS Gothic" w:eastAsia="MS Gothic" w:hint="eastAsia"/>
                <w:szCs w:val="24"/>
                <w:lang w:val="ja-JP"/>
              </w:rPr>
              <w:t>フォームの詳細については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Eloqua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F0BB99" w14:textId="77777777">
        <w:tc>
          <w:tcPr>
            <w:tcW w:w="660" w:type="dxa"/>
            <w:shd w:val="clear" w:color="auto" w:fill="F2F2F2" w:themeFill="background1" w:themeFillShade="F2"/>
          </w:tcPr>
          <w:p w14:paraId="34CD337A" w14:textId="77777777" w:rsidR="00000000" w:rsidRDefault="007A1CED">
            <w:pPr>
              <w:rPr>
                <w:noProof/>
                <w:sz w:val="2"/>
                <w:szCs w:val="24"/>
              </w:rPr>
            </w:pPr>
            <w:r>
              <w:rPr>
                <w:noProof/>
                <w:sz w:val="16"/>
                <w:szCs w:val="24"/>
              </w:rPr>
              <w:t xml:space="preserve">1013 </w:t>
            </w:r>
            <w:r>
              <w:rPr>
                <w:noProof/>
                <w:sz w:val="16"/>
              </w:rPr>
              <w:br/>
            </w:r>
            <w:r>
              <w:rPr>
                <w:noProof/>
                <w:sz w:val="2"/>
                <w:szCs w:val="24"/>
              </w:rPr>
              <w:t>5f861ecb-2935-4e9a-b156-1ce50816c946</w:t>
            </w:r>
          </w:p>
        </w:tc>
        <w:tc>
          <w:tcPr>
            <w:tcW w:w="7407" w:type="dxa"/>
            <w:shd w:val="clear" w:color="auto" w:fill="F2F2F2" w:themeFill="background1" w:themeFillShade="F2"/>
          </w:tcPr>
          <w:p w14:paraId="3F3C8C03" w14:textId="77777777" w:rsidR="00000000" w:rsidRDefault="007A1CED">
            <w:pPr>
              <w:rPr>
                <w:noProof/>
                <w:szCs w:val="24"/>
              </w:rPr>
            </w:pPr>
            <w:r>
              <w:rPr>
                <w:noProof/>
                <w:szCs w:val="24"/>
              </w:rPr>
              <w:t>Sign in to your Eloqua account.</w:t>
            </w:r>
          </w:p>
        </w:tc>
        <w:tc>
          <w:tcPr>
            <w:tcW w:w="7407" w:type="dxa"/>
          </w:tcPr>
          <w:p w14:paraId="10D42DE1" w14:textId="77777777" w:rsidR="00000000" w:rsidRDefault="007A1CED">
            <w:pPr>
              <w:rPr>
                <w:szCs w:val="24"/>
                <w:lang w:val="ja-JP"/>
              </w:rPr>
            </w:pPr>
            <w:r>
              <w:rPr>
                <w:szCs w:val="24"/>
                <w:lang w:val="ja-JP"/>
              </w:rPr>
              <w:t xml:space="preserve">Eloqua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29F5E12B" w14:textId="77777777">
        <w:tc>
          <w:tcPr>
            <w:tcW w:w="660" w:type="dxa"/>
            <w:shd w:val="clear" w:color="auto" w:fill="F2F2F2" w:themeFill="background1" w:themeFillShade="F2"/>
          </w:tcPr>
          <w:p w14:paraId="4C59B286" w14:textId="77777777" w:rsidR="00000000" w:rsidRDefault="007A1CED">
            <w:pPr>
              <w:rPr>
                <w:noProof/>
                <w:sz w:val="2"/>
                <w:szCs w:val="24"/>
              </w:rPr>
            </w:pPr>
            <w:r>
              <w:rPr>
                <w:noProof/>
                <w:sz w:val="16"/>
                <w:szCs w:val="24"/>
              </w:rPr>
              <w:t xml:space="preserve">1014 </w:t>
            </w:r>
            <w:r>
              <w:rPr>
                <w:noProof/>
                <w:sz w:val="16"/>
              </w:rPr>
              <w:br/>
            </w:r>
            <w:r>
              <w:rPr>
                <w:noProof/>
                <w:sz w:val="2"/>
                <w:szCs w:val="24"/>
              </w:rPr>
              <w:t>e2faa277-aac0-4c35-8f0d-2a37689d08c6</w:t>
            </w:r>
          </w:p>
        </w:tc>
        <w:tc>
          <w:tcPr>
            <w:tcW w:w="7407" w:type="dxa"/>
            <w:shd w:val="clear" w:color="auto" w:fill="F2F2F2" w:themeFill="background1" w:themeFillShade="F2"/>
          </w:tcPr>
          <w:p w14:paraId="2822A5A2" w14:textId="77777777" w:rsidR="00000000" w:rsidRDefault="007A1CED">
            <w:pPr>
              <w:rPr>
                <w:noProof/>
                <w:szCs w:val="24"/>
              </w:rPr>
            </w:pPr>
            <w:r>
              <w:rPr>
                <w:noProof/>
                <w:szCs w:val="24"/>
              </w:rPr>
              <w:t xml:space="preserve">Navigate to </w:t>
            </w:r>
            <w:r>
              <w:rPr>
                <w:rStyle w:val="mqInternal"/>
                <w:noProof/>
                <w:szCs w:val="24"/>
              </w:rPr>
              <w:t>[1}</w:t>
            </w:r>
            <w:r>
              <w:rPr>
                <w:noProof/>
                <w:szCs w:val="24"/>
              </w:rPr>
              <w:t>Assets</w:t>
            </w:r>
            <w:r>
              <w:rPr>
                <w:rStyle w:val="mqInternal"/>
                <w:noProof/>
                <w:szCs w:val="24"/>
              </w:rPr>
              <w:t>{2]</w:t>
            </w:r>
            <w:r>
              <w:rPr>
                <w:noProof/>
                <w:szCs w:val="24"/>
              </w:rPr>
              <w:t xml:space="preserve"> &gt; </w:t>
            </w:r>
            <w:r>
              <w:rPr>
                <w:rStyle w:val="mqInternal"/>
                <w:noProof/>
                <w:szCs w:val="24"/>
              </w:rPr>
              <w:t>[1}</w:t>
            </w:r>
            <w:r>
              <w:rPr>
                <w:noProof/>
                <w:szCs w:val="24"/>
              </w:rPr>
              <w:t>Forms</w:t>
            </w:r>
            <w:r>
              <w:rPr>
                <w:rStyle w:val="mqInternal"/>
                <w:noProof/>
                <w:szCs w:val="24"/>
              </w:rPr>
              <w:t>{2]</w:t>
            </w:r>
            <w:r>
              <w:rPr>
                <w:noProof/>
                <w:szCs w:val="24"/>
              </w:rPr>
              <w:t xml:space="preserve"> and then click </w:t>
            </w:r>
            <w:r>
              <w:rPr>
                <w:rStyle w:val="mqInternal"/>
                <w:noProof/>
                <w:szCs w:val="24"/>
              </w:rPr>
              <w:t>[1}</w:t>
            </w:r>
            <w:r>
              <w:rPr>
                <w:noProof/>
                <w:szCs w:val="24"/>
              </w:rPr>
              <w:t>Create a Form</w:t>
            </w:r>
            <w:r>
              <w:rPr>
                <w:rStyle w:val="mqInternal"/>
                <w:noProof/>
                <w:szCs w:val="24"/>
              </w:rPr>
              <w:t>{2]</w:t>
            </w:r>
            <w:r>
              <w:rPr>
                <w:noProof/>
                <w:szCs w:val="24"/>
              </w:rPr>
              <w:t>.</w:t>
            </w:r>
          </w:p>
        </w:tc>
        <w:tc>
          <w:tcPr>
            <w:tcW w:w="7407" w:type="dxa"/>
          </w:tcPr>
          <w:p w14:paraId="5439015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アセット</w:t>
            </w:r>
            <w:r>
              <w:rPr>
                <w:szCs w:val="24"/>
                <w:lang w:val="ja-JP"/>
              </w:rPr>
              <w:t xml:space="preserve">] </w:t>
            </w:r>
            <w:r>
              <w:rPr>
                <w:rStyle w:val="mqInternal"/>
                <w:noProof/>
                <w:szCs w:val="24"/>
                <w:lang w:val="ja-JP"/>
              </w:rPr>
              <w:t>{2]</w:t>
            </w:r>
            <w:r>
              <w:rPr>
                <w:szCs w:val="24"/>
                <w:lang w:val="ja-JP"/>
              </w:rPr>
              <w:t xml:space="preserve">  &gt; \[ </w:t>
            </w:r>
            <w:r>
              <w:rPr>
                <w:rStyle w:val="mqInternal"/>
                <w:noProof/>
                <w:szCs w:val="24"/>
                <w:lang w:val="ja-JP"/>
              </w:rPr>
              <w:t>[1}</w:t>
            </w:r>
            <w:r>
              <w:rPr>
                <w:rFonts w:ascii="MS Gothic" w:eastAsia="MS Gothic" w:hint="eastAsia"/>
                <w:szCs w:val="24"/>
                <w:lang w:val="ja-JP"/>
              </w:rPr>
              <w:t>フォーム</w:t>
            </w:r>
            <w:r>
              <w:rPr>
                <w:rStyle w:val="mqInternal"/>
                <w:noProof/>
                <w:szCs w:val="24"/>
                <w:lang w:val="ja-JP"/>
              </w:rPr>
              <w:t>{2]</w:t>
            </w:r>
            <w:r>
              <w:rPr>
                <w:szCs w:val="24"/>
                <w:lang w:val="ja-JP"/>
              </w:rPr>
              <w:t xml:space="preserve"> ] </w:t>
            </w:r>
            <w:r>
              <w:rPr>
                <w:rFonts w:ascii="MS Gothic" w:eastAsia="MS Gothic" w:hint="eastAsia"/>
                <w:szCs w:val="24"/>
                <w:lang w:val="ja-JP"/>
              </w:rPr>
              <w:t>に移動し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フォームの作成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F685844" w14:textId="77777777">
        <w:tc>
          <w:tcPr>
            <w:tcW w:w="660" w:type="dxa"/>
            <w:shd w:val="clear" w:color="auto" w:fill="F2F2F2" w:themeFill="background1" w:themeFillShade="F2"/>
          </w:tcPr>
          <w:p w14:paraId="58CBF1AE" w14:textId="77777777" w:rsidR="00000000" w:rsidRDefault="007A1CED">
            <w:pPr>
              <w:rPr>
                <w:noProof/>
                <w:sz w:val="2"/>
                <w:szCs w:val="24"/>
              </w:rPr>
            </w:pPr>
            <w:r>
              <w:rPr>
                <w:noProof/>
                <w:sz w:val="16"/>
                <w:szCs w:val="24"/>
              </w:rPr>
              <w:t xml:space="preserve">1015 </w:t>
            </w:r>
            <w:r>
              <w:rPr>
                <w:noProof/>
                <w:sz w:val="16"/>
              </w:rPr>
              <w:br/>
            </w:r>
            <w:r>
              <w:rPr>
                <w:noProof/>
                <w:sz w:val="2"/>
                <w:szCs w:val="24"/>
              </w:rPr>
              <w:t>cfd02c2d</w:t>
            </w:r>
            <w:r>
              <w:rPr>
                <w:noProof/>
                <w:sz w:val="2"/>
                <w:szCs w:val="24"/>
              </w:rPr>
              <w:t>-d5e0-4147-b305-b1b855dac10d</w:t>
            </w:r>
          </w:p>
        </w:tc>
        <w:tc>
          <w:tcPr>
            <w:tcW w:w="7407" w:type="dxa"/>
            <w:shd w:val="clear" w:color="auto" w:fill="F2F2F2" w:themeFill="background1" w:themeFillShade="F2"/>
          </w:tcPr>
          <w:p w14:paraId="23038FDB" w14:textId="77777777" w:rsidR="00000000" w:rsidRDefault="007A1CED">
            <w:pPr>
              <w:rPr>
                <w:noProof/>
                <w:szCs w:val="24"/>
              </w:rPr>
            </w:pPr>
            <w:r>
              <w:rPr>
                <w:noProof/>
                <w:szCs w:val="24"/>
              </w:rPr>
              <w:t>The form Template Chooser opens.</w:t>
            </w:r>
          </w:p>
        </w:tc>
        <w:tc>
          <w:tcPr>
            <w:tcW w:w="7407" w:type="dxa"/>
          </w:tcPr>
          <w:p w14:paraId="5AB290C2" w14:textId="77777777" w:rsidR="00000000" w:rsidRDefault="007A1CED">
            <w:pPr>
              <w:rPr>
                <w:szCs w:val="24"/>
                <w:lang w:val="ja-JP"/>
              </w:rPr>
            </w:pPr>
            <w:r>
              <w:rPr>
                <w:rFonts w:ascii="MS Gothic" w:eastAsia="MS Gothic" w:hint="eastAsia"/>
                <w:szCs w:val="24"/>
                <w:lang w:val="ja-JP"/>
              </w:rPr>
              <w:t>フォームテンプレートの選択ダイアログが開きます</w:t>
            </w:r>
            <w:r>
              <w:rPr>
                <w:rFonts w:ascii="Microsoft YaHei UI" w:eastAsia="Microsoft YaHei UI" w:hAnsi="Microsoft YaHei UI" w:cs="Microsoft YaHei UI" w:hint="eastAsia"/>
                <w:szCs w:val="24"/>
                <w:lang w:val="ja-JP"/>
              </w:rPr>
              <w:t>。</w:t>
            </w:r>
          </w:p>
        </w:tc>
      </w:tr>
      <w:tr w:rsidR="00000000" w14:paraId="17ABF077" w14:textId="77777777">
        <w:tc>
          <w:tcPr>
            <w:tcW w:w="660" w:type="dxa"/>
            <w:shd w:val="clear" w:color="auto" w:fill="F2F2F2" w:themeFill="background1" w:themeFillShade="F2"/>
          </w:tcPr>
          <w:p w14:paraId="310EF0DC" w14:textId="77777777" w:rsidR="00000000" w:rsidRDefault="007A1CED">
            <w:pPr>
              <w:rPr>
                <w:noProof/>
                <w:sz w:val="2"/>
                <w:szCs w:val="24"/>
              </w:rPr>
            </w:pPr>
            <w:r>
              <w:rPr>
                <w:noProof/>
                <w:sz w:val="16"/>
                <w:szCs w:val="24"/>
              </w:rPr>
              <w:t xml:space="preserve">1016 </w:t>
            </w:r>
            <w:r>
              <w:rPr>
                <w:noProof/>
                <w:sz w:val="16"/>
              </w:rPr>
              <w:br/>
            </w:r>
            <w:r>
              <w:rPr>
                <w:noProof/>
                <w:sz w:val="2"/>
                <w:szCs w:val="24"/>
              </w:rPr>
              <w:t>48e122e8-5327-4972-8135-80a52578ebe0</w:t>
            </w:r>
          </w:p>
        </w:tc>
        <w:tc>
          <w:tcPr>
            <w:tcW w:w="7407" w:type="dxa"/>
            <w:shd w:val="clear" w:color="auto" w:fill="F2F2F2" w:themeFill="background1" w:themeFillShade="F2"/>
          </w:tcPr>
          <w:p w14:paraId="253AFEB1" w14:textId="77777777" w:rsidR="00000000" w:rsidRDefault="007A1CED">
            <w:pPr>
              <w:rPr>
                <w:noProof/>
                <w:szCs w:val="24"/>
              </w:rPr>
            </w:pPr>
            <w:r>
              <w:rPr>
                <w:noProof/>
                <w:szCs w:val="24"/>
              </w:rPr>
              <w:t xml:space="preserve">Click </w:t>
            </w:r>
            <w:r>
              <w:rPr>
                <w:rStyle w:val="mqInternal"/>
                <w:noProof/>
                <w:szCs w:val="24"/>
              </w:rPr>
              <w:t>[1}</w:t>
            </w:r>
            <w:r>
              <w:rPr>
                <w:noProof/>
                <w:szCs w:val="24"/>
              </w:rPr>
              <w:t>Blank Form</w:t>
            </w:r>
            <w:r>
              <w:rPr>
                <w:rStyle w:val="mqInternal"/>
                <w:noProof/>
                <w:szCs w:val="24"/>
              </w:rPr>
              <w:t>{2]</w:t>
            </w:r>
            <w:r>
              <w:rPr>
                <w:noProof/>
                <w:szCs w:val="24"/>
              </w:rPr>
              <w:t xml:space="preserve"> and then click </w:t>
            </w:r>
            <w:r>
              <w:rPr>
                <w:rStyle w:val="mqInternal"/>
                <w:noProof/>
                <w:szCs w:val="24"/>
              </w:rPr>
              <w:t>[1}</w:t>
            </w:r>
            <w:r>
              <w:rPr>
                <w:noProof/>
                <w:szCs w:val="24"/>
              </w:rPr>
              <w:t>Choose</w:t>
            </w:r>
            <w:r>
              <w:rPr>
                <w:rStyle w:val="mqInternal"/>
                <w:noProof/>
                <w:szCs w:val="24"/>
              </w:rPr>
              <w:t>{2]</w:t>
            </w:r>
            <w:r>
              <w:rPr>
                <w:noProof/>
                <w:szCs w:val="24"/>
              </w:rPr>
              <w:t>.</w:t>
            </w:r>
          </w:p>
        </w:tc>
        <w:tc>
          <w:tcPr>
            <w:tcW w:w="7407" w:type="dxa"/>
          </w:tcPr>
          <w:p w14:paraId="63498CD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空白フォーム</w:t>
            </w:r>
            <w:r>
              <w:rPr>
                <w:szCs w:val="24"/>
                <w:lang w:val="ja-JP"/>
              </w:rPr>
              <w:t xml:space="preserve">] </w:t>
            </w:r>
            <w:r>
              <w:rPr>
                <w:rFonts w:ascii="MS Gothic" w:eastAsia="MS Gothic" w:hint="eastAsia"/>
                <w:szCs w:val="24"/>
                <w:lang w:val="ja-JP"/>
              </w:rPr>
              <w:t>をクリックし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選択</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00DDF4" w14:textId="77777777">
        <w:tc>
          <w:tcPr>
            <w:tcW w:w="660" w:type="dxa"/>
            <w:shd w:val="clear" w:color="auto" w:fill="F2F2F2" w:themeFill="background1" w:themeFillShade="F2"/>
          </w:tcPr>
          <w:p w14:paraId="3A34C419" w14:textId="77777777" w:rsidR="00000000" w:rsidRDefault="007A1CED">
            <w:pPr>
              <w:rPr>
                <w:noProof/>
                <w:sz w:val="2"/>
                <w:szCs w:val="24"/>
              </w:rPr>
            </w:pPr>
            <w:r>
              <w:rPr>
                <w:noProof/>
                <w:sz w:val="16"/>
                <w:szCs w:val="24"/>
              </w:rPr>
              <w:t xml:space="preserve">1017 </w:t>
            </w:r>
            <w:r>
              <w:rPr>
                <w:noProof/>
                <w:sz w:val="16"/>
              </w:rPr>
              <w:br/>
            </w:r>
            <w:r>
              <w:rPr>
                <w:noProof/>
                <w:sz w:val="2"/>
                <w:szCs w:val="24"/>
              </w:rPr>
              <w:t>51368641-b436-4106-bf40-77c1e36e6d28</w:t>
            </w:r>
          </w:p>
        </w:tc>
        <w:tc>
          <w:tcPr>
            <w:tcW w:w="7407" w:type="dxa"/>
            <w:shd w:val="clear" w:color="auto" w:fill="F2F2F2" w:themeFill="background1" w:themeFillShade="F2"/>
          </w:tcPr>
          <w:p w14:paraId="1553B5C5" w14:textId="77777777" w:rsidR="00000000" w:rsidRDefault="007A1CED">
            <w:pPr>
              <w:rPr>
                <w:noProof/>
                <w:szCs w:val="24"/>
              </w:rPr>
            </w:pPr>
            <w:r>
              <w:rPr>
                <w:noProof/>
                <w:szCs w:val="24"/>
              </w:rPr>
              <w:t xml:space="preserve">In the left navigation, expand the </w:t>
            </w:r>
            <w:r>
              <w:rPr>
                <w:rStyle w:val="mqInternal"/>
                <w:noProof/>
                <w:szCs w:val="24"/>
              </w:rPr>
              <w:t>[1}</w:t>
            </w:r>
            <w:r>
              <w:rPr>
                <w:noProof/>
                <w:szCs w:val="24"/>
              </w:rPr>
              <w:t>Field Groups</w:t>
            </w:r>
            <w:r>
              <w:rPr>
                <w:rStyle w:val="mqInternal"/>
                <w:noProof/>
                <w:szCs w:val="24"/>
              </w:rPr>
              <w:t>{2]</w:t>
            </w:r>
            <w:r>
              <w:rPr>
                <w:noProof/>
                <w:szCs w:val="24"/>
              </w:rPr>
              <w:t xml:space="preserve"> panel.</w:t>
            </w:r>
          </w:p>
        </w:tc>
        <w:tc>
          <w:tcPr>
            <w:tcW w:w="7407" w:type="dxa"/>
          </w:tcPr>
          <w:p w14:paraId="4771135E"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フィールドグループ</w:t>
            </w:r>
            <w:r>
              <w:rPr>
                <w:rStyle w:val="mqInternal"/>
                <w:noProof/>
                <w:szCs w:val="24"/>
                <w:lang w:val="ja-JP"/>
              </w:rPr>
              <w:t>{2]</w:t>
            </w:r>
            <w:r>
              <w:rPr>
                <w:szCs w:val="24"/>
                <w:lang w:val="ja-JP"/>
              </w:rPr>
              <w:t xml:space="preserve"> ] </w:t>
            </w:r>
            <w:r>
              <w:rPr>
                <w:rFonts w:ascii="MS Gothic" w:eastAsia="MS Gothic" w:hint="eastAsia"/>
                <w:szCs w:val="24"/>
                <w:lang w:val="ja-JP"/>
              </w:rPr>
              <w:t>パネルを展開します</w:t>
            </w:r>
            <w:r>
              <w:rPr>
                <w:rFonts w:ascii="Microsoft YaHei UI" w:eastAsia="Microsoft YaHei UI" w:hAnsi="Microsoft YaHei UI" w:cs="Microsoft YaHei UI" w:hint="eastAsia"/>
                <w:szCs w:val="24"/>
                <w:lang w:val="ja-JP"/>
              </w:rPr>
              <w:t>。</w:t>
            </w:r>
          </w:p>
        </w:tc>
      </w:tr>
      <w:tr w:rsidR="00000000" w14:paraId="4E11DBA4" w14:textId="77777777">
        <w:tc>
          <w:tcPr>
            <w:tcW w:w="660" w:type="dxa"/>
            <w:shd w:val="clear" w:color="auto" w:fill="F2F2F2" w:themeFill="background1" w:themeFillShade="F2"/>
          </w:tcPr>
          <w:p w14:paraId="344FCD8E" w14:textId="77777777" w:rsidR="00000000" w:rsidRDefault="007A1CED">
            <w:pPr>
              <w:rPr>
                <w:noProof/>
                <w:sz w:val="2"/>
                <w:szCs w:val="24"/>
              </w:rPr>
            </w:pPr>
            <w:r>
              <w:rPr>
                <w:noProof/>
                <w:sz w:val="16"/>
                <w:szCs w:val="24"/>
              </w:rPr>
              <w:t xml:space="preserve">1018 </w:t>
            </w:r>
            <w:r>
              <w:rPr>
                <w:noProof/>
                <w:sz w:val="16"/>
              </w:rPr>
              <w:br/>
            </w:r>
            <w:r>
              <w:rPr>
                <w:noProof/>
                <w:sz w:val="2"/>
                <w:szCs w:val="24"/>
              </w:rPr>
              <w:t>b995fe9a-e689-4a2b-afcd-33083b926826</w:t>
            </w:r>
          </w:p>
        </w:tc>
        <w:tc>
          <w:tcPr>
            <w:tcW w:w="7407" w:type="dxa"/>
            <w:shd w:val="clear" w:color="auto" w:fill="F2F2F2" w:themeFill="background1" w:themeFillShade="F2"/>
          </w:tcPr>
          <w:p w14:paraId="748D9A59" w14:textId="77777777" w:rsidR="00000000" w:rsidRDefault="007A1CED">
            <w:pPr>
              <w:rPr>
                <w:noProof/>
                <w:szCs w:val="24"/>
              </w:rPr>
            </w:pPr>
            <w:r>
              <w:rPr>
                <w:noProof/>
                <w:szCs w:val="24"/>
              </w:rPr>
              <w:t xml:space="preserve">In the </w:t>
            </w:r>
            <w:r>
              <w:rPr>
                <w:rStyle w:val="mqInternal"/>
                <w:noProof/>
                <w:szCs w:val="24"/>
              </w:rPr>
              <w:t>[1}</w:t>
            </w:r>
            <w:r>
              <w:rPr>
                <w:noProof/>
                <w:szCs w:val="24"/>
              </w:rPr>
              <w:t>Field Groups</w:t>
            </w:r>
            <w:r>
              <w:rPr>
                <w:rStyle w:val="mqInternal"/>
                <w:noProof/>
                <w:szCs w:val="24"/>
              </w:rPr>
              <w:t>{2]</w:t>
            </w:r>
            <w:r>
              <w:rPr>
                <w:noProof/>
                <w:szCs w:val="24"/>
              </w:rPr>
              <w:t xml:space="preserve"> panel, click </w:t>
            </w:r>
            <w:r>
              <w:rPr>
                <w:rStyle w:val="mqInternal"/>
                <w:noProof/>
                <w:szCs w:val="24"/>
              </w:rPr>
              <w:t>[1}</w:t>
            </w:r>
            <w:r>
              <w:rPr>
                <w:noProof/>
                <w:szCs w:val="24"/>
              </w:rPr>
              <w:t>Basic Contact Info</w:t>
            </w:r>
            <w:r>
              <w:rPr>
                <w:rStyle w:val="mqInternal"/>
                <w:noProof/>
                <w:szCs w:val="24"/>
              </w:rPr>
              <w:t>{2]</w:t>
            </w:r>
            <w:r>
              <w:rPr>
                <w:noProof/>
                <w:szCs w:val="24"/>
              </w:rPr>
              <w:t xml:space="preserve"> and dr</w:t>
            </w:r>
            <w:r>
              <w:rPr>
                <w:noProof/>
                <w:szCs w:val="24"/>
              </w:rPr>
              <w:t>ag it to the form template.</w:t>
            </w:r>
          </w:p>
        </w:tc>
        <w:tc>
          <w:tcPr>
            <w:tcW w:w="7407" w:type="dxa"/>
          </w:tcPr>
          <w:p w14:paraId="7767396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フィールドグループ</w:t>
            </w:r>
            <w:r>
              <w:rPr>
                <w:rStyle w:val="mqInternal"/>
                <w:noProof/>
                <w:szCs w:val="24"/>
                <w:lang w:val="ja-JP"/>
              </w:rPr>
              <w:t>{2]</w:t>
            </w:r>
            <w:r>
              <w:rPr>
                <w:szCs w:val="24"/>
                <w:lang w:val="ja-JP"/>
              </w:rPr>
              <w:t xml:space="preserve"> ] </w:t>
            </w:r>
            <w:r>
              <w:rPr>
                <w:rFonts w:ascii="MS Gothic" w:eastAsia="MS Gothic" w:hint="eastAsia"/>
                <w:szCs w:val="24"/>
                <w:lang w:val="ja-JP"/>
              </w:rPr>
              <w:t>パネルで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基本的な連絡先情報</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フォームテンプレートにドラッグします</w:t>
            </w:r>
            <w:r>
              <w:rPr>
                <w:rFonts w:ascii="Microsoft YaHei UI" w:eastAsia="Microsoft YaHei UI" w:hAnsi="Microsoft YaHei UI" w:cs="Microsoft YaHei UI" w:hint="eastAsia"/>
                <w:szCs w:val="24"/>
                <w:lang w:val="ja-JP"/>
              </w:rPr>
              <w:t>。</w:t>
            </w:r>
          </w:p>
        </w:tc>
      </w:tr>
      <w:tr w:rsidR="00000000" w14:paraId="4099144F" w14:textId="77777777">
        <w:tc>
          <w:tcPr>
            <w:tcW w:w="660" w:type="dxa"/>
            <w:shd w:val="clear" w:color="auto" w:fill="F2F2F2" w:themeFill="background1" w:themeFillShade="F2"/>
          </w:tcPr>
          <w:p w14:paraId="1E23F779" w14:textId="77777777" w:rsidR="00000000" w:rsidRDefault="007A1CED">
            <w:pPr>
              <w:rPr>
                <w:noProof/>
                <w:sz w:val="2"/>
                <w:szCs w:val="24"/>
              </w:rPr>
            </w:pPr>
            <w:r>
              <w:rPr>
                <w:noProof/>
                <w:sz w:val="16"/>
                <w:szCs w:val="24"/>
              </w:rPr>
              <w:t xml:space="preserve">1019 </w:t>
            </w:r>
            <w:r>
              <w:rPr>
                <w:noProof/>
                <w:sz w:val="16"/>
              </w:rPr>
              <w:br/>
            </w:r>
            <w:r>
              <w:rPr>
                <w:noProof/>
                <w:sz w:val="2"/>
                <w:szCs w:val="24"/>
              </w:rPr>
              <w:t>c8ae59c4-638a-4eb9-bef5-a67cd418ff48</w:t>
            </w:r>
          </w:p>
        </w:tc>
        <w:tc>
          <w:tcPr>
            <w:tcW w:w="7407" w:type="dxa"/>
            <w:shd w:val="clear" w:color="auto" w:fill="F2F2F2" w:themeFill="background1" w:themeFillShade="F2"/>
          </w:tcPr>
          <w:p w14:paraId="64D9AF14" w14:textId="77777777" w:rsidR="00000000" w:rsidRDefault="007A1CED">
            <w:pPr>
              <w:rPr>
                <w:noProof/>
                <w:szCs w:val="24"/>
              </w:rPr>
            </w:pPr>
            <w:r>
              <w:rPr>
                <w:noProof/>
                <w:szCs w:val="24"/>
              </w:rPr>
              <w:t>Confirm that the fields have been added to the form.</w:t>
            </w:r>
          </w:p>
        </w:tc>
        <w:tc>
          <w:tcPr>
            <w:tcW w:w="7407" w:type="dxa"/>
          </w:tcPr>
          <w:p w14:paraId="0E1E6F1B" w14:textId="77777777" w:rsidR="00000000" w:rsidRDefault="007A1CED">
            <w:pPr>
              <w:rPr>
                <w:szCs w:val="24"/>
                <w:lang w:val="ja-JP"/>
              </w:rPr>
            </w:pPr>
            <w:r>
              <w:rPr>
                <w:rFonts w:ascii="MS Gothic" w:eastAsia="MS Gothic" w:hint="eastAsia"/>
                <w:szCs w:val="24"/>
                <w:lang w:val="ja-JP"/>
              </w:rPr>
              <w:t>フィールドがフォームに追加されていることを確認します</w:t>
            </w:r>
            <w:r>
              <w:rPr>
                <w:rFonts w:ascii="Microsoft YaHei UI" w:eastAsia="Microsoft YaHei UI" w:hAnsi="Microsoft YaHei UI" w:cs="Microsoft YaHei UI" w:hint="eastAsia"/>
                <w:szCs w:val="24"/>
                <w:lang w:val="ja-JP"/>
              </w:rPr>
              <w:t>。</w:t>
            </w:r>
          </w:p>
        </w:tc>
      </w:tr>
      <w:tr w:rsidR="00000000" w14:paraId="6C3E5242" w14:textId="77777777">
        <w:tc>
          <w:tcPr>
            <w:tcW w:w="660" w:type="dxa"/>
            <w:shd w:val="clear" w:color="auto" w:fill="F2F2F2" w:themeFill="background1" w:themeFillShade="F2"/>
          </w:tcPr>
          <w:p w14:paraId="4BACE8B3" w14:textId="77777777" w:rsidR="00000000" w:rsidRDefault="007A1CED">
            <w:pPr>
              <w:rPr>
                <w:noProof/>
                <w:sz w:val="2"/>
                <w:szCs w:val="24"/>
              </w:rPr>
            </w:pPr>
            <w:r>
              <w:rPr>
                <w:noProof/>
                <w:sz w:val="16"/>
                <w:szCs w:val="24"/>
              </w:rPr>
              <w:t xml:space="preserve">1020 </w:t>
            </w:r>
            <w:r>
              <w:rPr>
                <w:noProof/>
                <w:sz w:val="16"/>
              </w:rPr>
              <w:br/>
            </w:r>
            <w:r>
              <w:rPr>
                <w:noProof/>
                <w:sz w:val="2"/>
                <w:szCs w:val="24"/>
              </w:rPr>
              <w:t>ccbc55b9-3bfc-476a-bbf2-22cbb4d35f07</w:t>
            </w:r>
          </w:p>
        </w:tc>
        <w:tc>
          <w:tcPr>
            <w:tcW w:w="7407" w:type="dxa"/>
            <w:shd w:val="clear" w:color="auto" w:fill="F2F2F2" w:themeFill="background1" w:themeFillShade="F2"/>
          </w:tcPr>
          <w:p w14:paraId="4367F83D" w14:textId="77777777" w:rsidR="00000000" w:rsidRDefault="007A1CED">
            <w:pPr>
              <w:rPr>
                <w:noProof/>
                <w:szCs w:val="24"/>
              </w:rPr>
            </w:pPr>
            <w:r>
              <w:rPr>
                <w:noProof/>
                <w:szCs w:val="24"/>
              </w:rPr>
              <w:t>By default, the fields are added using a field merge.</w:t>
            </w:r>
          </w:p>
        </w:tc>
        <w:tc>
          <w:tcPr>
            <w:tcW w:w="7407" w:type="dxa"/>
          </w:tcPr>
          <w:p w14:paraId="06AB1481"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フィールドはフィールドマージを使用して追加されます</w:t>
            </w:r>
            <w:r>
              <w:rPr>
                <w:rFonts w:ascii="Microsoft YaHei UI" w:eastAsia="Microsoft YaHei UI" w:hAnsi="Microsoft YaHei UI" w:cs="Microsoft YaHei UI" w:hint="eastAsia"/>
                <w:szCs w:val="24"/>
                <w:lang w:val="ja-JP"/>
              </w:rPr>
              <w:t>。</w:t>
            </w:r>
          </w:p>
        </w:tc>
      </w:tr>
      <w:tr w:rsidR="00000000" w14:paraId="683082C4" w14:textId="77777777">
        <w:tc>
          <w:tcPr>
            <w:tcW w:w="660" w:type="dxa"/>
            <w:shd w:val="clear" w:color="auto" w:fill="F2F2F2" w:themeFill="background1" w:themeFillShade="F2"/>
          </w:tcPr>
          <w:p w14:paraId="2DE68D10" w14:textId="77777777" w:rsidR="00000000" w:rsidRDefault="007A1CED">
            <w:pPr>
              <w:rPr>
                <w:noProof/>
                <w:sz w:val="2"/>
                <w:szCs w:val="24"/>
              </w:rPr>
            </w:pPr>
            <w:r>
              <w:rPr>
                <w:noProof/>
                <w:sz w:val="16"/>
                <w:szCs w:val="24"/>
              </w:rPr>
              <w:t xml:space="preserve">1021 </w:t>
            </w:r>
            <w:r>
              <w:rPr>
                <w:noProof/>
                <w:sz w:val="16"/>
              </w:rPr>
              <w:br/>
            </w:r>
            <w:r>
              <w:rPr>
                <w:noProof/>
                <w:sz w:val="2"/>
                <w:szCs w:val="24"/>
              </w:rPr>
              <w:t>6421e431-74ba-475f-8ced-eb30fd1a5f1b</w:t>
            </w:r>
          </w:p>
        </w:tc>
        <w:tc>
          <w:tcPr>
            <w:tcW w:w="7407" w:type="dxa"/>
            <w:shd w:val="clear" w:color="auto" w:fill="F2F2F2" w:themeFill="background1" w:themeFillShade="F2"/>
          </w:tcPr>
          <w:p w14:paraId="00BE65A0" w14:textId="77777777" w:rsidR="00000000" w:rsidRDefault="007A1CED">
            <w:pPr>
              <w:rPr>
                <w:noProof/>
                <w:szCs w:val="24"/>
              </w:rPr>
            </w:pPr>
            <w:r>
              <w:rPr>
                <w:noProof/>
                <w:szCs w:val="24"/>
              </w:rPr>
              <w:t>This will cause strange text to appear in the fields when used in Brightcove Campaign.</w:t>
            </w:r>
          </w:p>
        </w:tc>
        <w:tc>
          <w:tcPr>
            <w:tcW w:w="7407" w:type="dxa"/>
          </w:tcPr>
          <w:p w14:paraId="234D5131"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で使用すると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フィールドに奇妙なテキストが表示されます</w:t>
            </w:r>
            <w:r>
              <w:rPr>
                <w:rFonts w:ascii="Microsoft YaHei UI" w:eastAsia="Microsoft YaHei UI" w:hAnsi="Microsoft YaHei UI" w:cs="Microsoft YaHei UI" w:hint="eastAsia"/>
                <w:szCs w:val="24"/>
                <w:lang w:val="ja-JP"/>
              </w:rPr>
              <w:t>。</w:t>
            </w:r>
          </w:p>
        </w:tc>
      </w:tr>
      <w:tr w:rsidR="00000000" w14:paraId="27BFBB81" w14:textId="77777777">
        <w:tc>
          <w:tcPr>
            <w:tcW w:w="660" w:type="dxa"/>
            <w:shd w:val="clear" w:color="auto" w:fill="F2F2F2" w:themeFill="background1" w:themeFillShade="F2"/>
          </w:tcPr>
          <w:p w14:paraId="281586DD" w14:textId="77777777" w:rsidR="00000000" w:rsidRDefault="007A1CED">
            <w:pPr>
              <w:rPr>
                <w:noProof/>
                <w:sz w:val="2"/>
                <w:szCs w:val="24"/>
              </w:rPr>
            </w:pPr>
            <w:r>
              <w:rPr>
                <w:noProof/>
                <w:sz w:val="16"/>
                <w:szCs w:val="24"/>
              </w:rPr>
              <w:t xml:space="preserve">1022 </w:t>
            </w:r>
            <w:r>
              <w:rPr>
                <w:noProof/>
                <w:sz w:val="16"/>
              </w:rPr>
              <w:br/>
            </w:r>
            <w:r>
              <w:rPr>
                <w:noProof/>
                <w:sz w:val="2"/>
                <w:szCs w:val="24"/>
              </w:rPr>
              <w:t>a0831075-ca2d-49e0-aeda-b2883929c5a2</w:t>
            </w:r>
          </w:p>
        </w:tc>
        <w:tc>
          <w:tcPr>
            <w:tcW w:w="7407" w:type="dxa"/>
            <w:shd w:val="clear" w:color="auto" w:fill="F2F2F2" w:themeFill="background1" w:themeFillShade="F2"/>
          </w:tcPr>
          <w:p w14:paraId="5CE38C6C" w14:textId="77777777" w:rsidR="00000000" w:rsidRDefault="007A1CED">
            <w:pPr>
              <w:rPr>
                <w:noProof/>
                <w:szCs w:val="24"/>
              </w:rPr>
            </w:pPr>
            <w:r>
              <w:rPr>
                <w:noProof/>
                <w:szCs w:val="24"/>
              </w:rPr>
              <w:t xml:space="preserve">To remove the field merge, select the </w:t>
            </w:r>
            <w:r>
              <w:rPr>
                <w:rStyle w:val="mqInternal"/>
                <w:noProof/>
                <w:szCs w:val="24"/>
              </w:rPr>
              <w:t>[1}</w:t>
            </w:r>
            <w:r>
              <w:rPr>
                <w:noProof/>
                <w:szCs w:val="24"/>
              </w:rPr>
              <w:t>First Name</w:t>
            </w:r>
            <w:r>
              <w:rPr>
                <w:rStyle w:val="mqInternal"/>
                <w:noProof/>
                <w:szCs w:val="24"/>
              </w:rPr>
              <w:t>{2]</w:t>
            </w:r>
            <w:r>
              <w:rPr>
                <w:noProof/>
                <w:szCs w:val="24"/>
              </w:rPr>
              <w:t xml:space="preserve"> field by clicking on it.</w:t>
            </w:r>
          </w:p>
        </w:tc>
        <w:tc>
          <w:tcPr>
            <w:tcW w:w="7407" w:type="dxa"/>
          </w:tcPr>
          <w:p w14:paraId="208EF7A8" w14:textId="77777777" w:rsidR="00000000" w:rsidRDefault="007A1CED">
            <w:pPr>
              <w:rPr>
                <w:szCs w:val="24"/>
                <w:lang w:val="ja-JP"/>
              </w:rPr>
            </w:pPr>
            <w:r>
              <w:rPr>
                <w:rFonts w:ascii="MS Gothic" w:eastAsia="MS Gothic" w:hint="eastAsia"/>
                <w:szCs w:val="24"/>
                <w:lang w:val="ja-JP"/>
              </w:rPr>
              <w:t>フィールドの差し込みを解除するには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名</w:t>
            </w:r>
            <w:r>
              <w:rPr>
                <w:szCs w:val="24"/>
                <w:lang w:val="ja-JP"/>
              </w:rPr>
              <w:t xml:space="preserve">] </w:t>
            </w:r>
            <w:r>
              <w:rPr>
                <w:rStyle w:val="mqInternal"/>
                <w:noProof/>
                <w:szCs w:val="24"/>
                <w:lang w:val="ja-JP"/>
              </w:rPr>
              <w:t>{2]</w:t>
            </w:r>
            <w:r>
              <w:rPr>
                <w:rFonts w:ascii="MS Gothic" w:eastAsia="MS Gothic" w:hint="eastAsia"/>
                <w:szCs w:val="24"/>
                <w:lang w:val="ja-JP"/>
              </w:rPr>
              <w:t>フィールドをクリックして選択します</w:t>
            </w:r>
            <w:r>
              <w:rPr>
                <w:rFonts w:ascii="Microsoft YaHei UI" w:eastAsia="Microsoft YaHei UI" w:hAnsi="Microsoft YaHei UI" w:cs="Microsoft YaHei UI" w:hint="eastAsia"/>
                <w:szCs w:val="24"/>
                <w:lang w:val="ja-JP"/>
              </w:rPr>
              <w:t>。</w:t>
            </w:r>
          </w:p>
        </w:tc>
      </w:tr>
      <w:tr w:rsidR="00000000" w14:paraId="1ADAD7E5" w14:textId="77777777">
        <w:tc>
          <w:tcPr>
            <w:tcW w:w="660" w:type="dxa"/>
            <w:shd w:val="clear" w:color="auto" w:fill="F2F2F2" w:themeFill="background1" w:themeFillShade="F2"/>
          </w:tcPr>
          <w:p w14:paraId="018904AE" w14:textId="77777777" w:rsidR="00000000" w:rsidRDefault="007A1CED">
            <w:pPr>
              <w:rPr>
                <w:noProof/>
                <w:sz w:val="2"/>
                <w:szCs w:val="24"/>
              </w:rPr>
            </w:pPr>
            <w:r>
              <w:rPr>
                <w:noProof/>
                <w:sz w:val="16"/>
                <w:szCs w:val="24"/>
              </w:rPr>
              <w:t xml:space="preserve">1023 </w:t>
            </w:r>
            <w:r>
              <w:rPr>
                <w:noProof/>
                <w:sz w:val="16"/>
              </w:rPr>
              <w:br/>
            </w:r>
            <w:r>
              <w:rPr>
                <w:noProof/>
                <w:sz w:val="2"/>
                <w:szCs w:val="24"/>
              </w:rPr>
              <w:t>6dac0cd2-90ad-41a5-960b-d182d654c3d1</w:t>
            </w:r>
          </w:p>
        </w:tc>
        <w:tc>
          <w:tcPr>
            <w:tcW w:w="7407" w:type="dxa"/>
            <w:shd w:val="clear" w:color="auto" w:fill="F2F2F2" w:themeFill="background1" w:themeFillShade="F2"/>
          </w:tcPr>
          <w:p w14:paraId="00853F43" w14:textId="77777777" w:rsidR="00000000" w:rsidRDefault="007A1CED">
            <w:pPr>
              <w:rPr>
                <w:noProof/>
                <w:szCs w:val="24"/>
              </w:rPr>
            </w:pPr>
            <w:r>
              <w:rPr>
                <w:noProof/>
                <w:szCs w:val="24"/>
              </w:rPr>
              <w:t xml:space="preserve">In the left navigation panel, locate the </w:t>
            </w:r>
            <w:r>
              <w:rPr>
                <w:rStyle w:val="mqInternal"/>
                <w:noProof/>
                <w:szCs w:val="24"/>
              </w:rPr>
              <w:t>[1}</w:t>
            </w:r>
            <w:r>
              <w:rPr>
                <w:noProof/>
                <w:szCs w:val="24"/>
              </w:rPr>
              <w:t>General Properties</w:t>
            </w:r>
            <w:r>
              <w:rPr>
                <w:rStyle w:val="mqInternal"/>
                <w:noProof/>
                <w:szCs w:val="24"/>
              </w:rPr>
              <w:t>{2]</w:t>
            </w:r>
            <w:r>
              <w:rPr>
                <w:noProof/>
                <w:szCs w:val="24"/>
              </w:rPr>
              <w:t xml:space="preserve"> section and set the </w:t>
            </w:r>
            <w:r>
              <w:rPr>
                <w:rStyle w:val="mqInternal"/>
                <w:noProof/>
                <w:szCs w:val="24"/>
              </w:rPr>
              <w:t>[1}</w:t>
            </w:r>
            <w:r>
              <w:rPr>
                <w:noProof/>
                <w:szCs w:val="24"/>
              </w:rPr>
              <w:t>Prepopulate field data</w:t>
            </w:r>
            <w:r>
              <w:rPr>
                <w:rStyle w:val="mqInternal"/>
                <w:noProof/>
                <w:szCs w:val="24"/>
              </w:rPr>
              <w:t>{2]</w:t>
            </w:r>
            <w:r>
              <w:rPr>
                <w:noProof/>
                <w:szCs w:val="24"/>
              </w:rPr>
              <w:t xml:space="preserve"> property to </w:t>
            </w:r>
            <w:r>
              <w:rPr>
                <w:rStyle w:val="mqInternal"/>
                <w:noProof/>
                <w:szCs w:val="24"/>
              </w:rPr>
              <w:t>[1}</w:t>
            </w:r>
            <w:r>
              <w:rPr>
                <w:noProof/>
                <w:szCs w:val="24"/>
              </w:rPr>
              <w:t>None</w:t>
            </w:r>
            <w:r>
              <w:rPr>
                <w:rStyle w:val="mqInternal"/>
                <w:noProof/>
                <w:szCs w:val="24"/>
              </w:rPr>
              <w:t>{2]</w:t>
            </w:r>
            <w:r>
              <w:rPr>
                <w:noProof/>
                <w:szCs w:val="24"/>
              </w:rPr>
              <w:t>.</w:t>
            </w:r>
          </w:p>
        </w:tc>
        <w:tc>
          <w:tcPr>
            <w:tcW w:w="7407" w:type="dxa"/>
          </w:tcPr>
          <w:p w14:paraId="12D89BBA" w14:textId="77777777" w:rsidR="00000000" w:rsidRDefault="007A1CED">
            <w:pPr>
              <w:rPr>
                <w:szCs w:val="24"/>
                <w:lang w:val="ja-JP"/>
              </w:rPr>
            </w:pPr>
            <w:r>
              <w:rPr>
                <w:rFonts w:ascii="MS Gothic" w:eastAsia="MS Gothic" w:hint="eastAsia"/>
                <w:szCs w:val="24"/>
                <w:lang w:val="ja-JP"/>
              </w:rPr>
              <w:t>左側のナビゲーションパネルで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一般プロパティ</w:t>
            </w:r>
            <w:r>
              <w:rPr>
                <w:rStyle w:val="mqInternal"/>
                <w:noProof/>
                <w:szCs w:val="24"/>
                <w:lang w:val="ja-JP"/>
              </w:rPr>
              <w:t>{2]</w:t>
            </w:r>
            <w:r>
              <w:rPr>
                <w:szCs w:val="24"/>
                <w:lang w:val="ja-JP"/>
              </w:rPr>
              <w:t xml:space="preserve"> ] </w:t>
            </w:r>
            <w:r>
              <w:rPr>
                <w:rFonts w:ascii="MS Gothic" w:eastAsia="MS Gothic" w:hint="eastAsia"/>
                <w:szCs w:val="24"/>
                <w:lang w:val="ja-JP"/>
              </w:rPr>
              <w:t>セクションを探し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フィールドデータの事前設定</w:t>
            </w:r>
            <w:r>
              <w:rPr>
                <w:rStyle w:val="mqInternal"/>
                <w:noProof/>
                <w:szCs w:val="24"/>
                <w:lang w:val="ja-JP"/>
              </w:rPr>
              <w:t>{2]</w:t>
            </w:r>
            <w:r>
              <w:rPr>
                <w:szCs w:val="24"/>
                <w:lang w:val="ja-JP"/>
              </w:rPr>
              <w:t xml:space="preserve"> ] </w:t>
            </w:r>
            <w:r>
              <w:rPr>
                <w:rFonts w:ascii="MS Gothic" w:eastAsia="MS Gothic" w:hint="eastAsia"/>
                <w:szCs w:val="24"/>
                <w:lang w:val="ja-JP"/>
              </w:rPr>
              <w:t>プロパティを</w:t>
            </w:r>
            <w:r>
              <w:rPr>
                <w:szCs w:val="24"/>
                <w:lang w:val="ja-JP"/>
              </w:rPr>
              <w:t xml:space="preserve"> \[ </w:t>
            </w:r>
            <w:r>
              <w:rPr>
                <w:rStyle w:val="mqInternal"/>
                <w:noProof/>
                <w:szCs w:val="24"/>
                <w:lang w:val="ja-JP"/>
              </w:rPr>
              <w:t>[1</w:t>
            </w:r>
            <w:r>
              <w:rPr>
                <w:rStyle w:val="mqInternal"/>
                <w:noProof/>
                <w:szCs w:val="24"/>
                <w:lang w:val="ja-JP"/>
              </w:rPr>
              <w:t>}</w:t>
            </w:r>
            <w:r>
              <w:rPr>
                <w:rFonts w:ascii="MS Gothic" w:eastAsia="MS Gothic" w:hint="eastAsia"/>
                <w:szCs w:val="24"/>
                <w:lang w:val="ja-JP"/>
              </w:rPr>
              <w:t>なし</w:t>
            </w:r>
            <w:r>
              <w:rPr>
                <w:szCs w:val="24"/>
                <w:lang w:val="ja-JP"/>
              </w:rPr>
              <w:t xml:space="preserve">] </w:t>
            </w:r>
            <w:r>
              <w:rPr>
                <w:rStyle w:val="mqInternal"/>
                <w:noProof/>
                <w:szCs w:val="24"/>
                <w:lang w:val="ja-JP"/>
              </w:rPr>
              <w:t>{2]</w:t>
            </w:r>
            <w:r>
              <w:rPr>
                <w:rFonts w:ascii="MS Gothic" w:eastAsia="MS Gothic" w:hint="eastAsia"/>
                <w:szCs w:val="24"/>
                <w:lang w:val="ja-JP"/>
              </w:rPr>
              <w:t>に設定します</w:t>
            </w:r>
            <w:r>
              <w:rPr>
                <w:rFonts w:ascii="Microsoft YaHei UI" w:eastAsia="Microsoft YaHei UI" w:hAnsi="Microsoft YaHei UI" w:cs="Microsoft YaHei UI" w:hint="eastAsia"/>
                <w:szCs w:val="24"/>
                <w:lang w:val="ja-JP"/>
              </w:rPr>
              <w:t>。</w:t>
            </w:r>
          </w:p>
        </w:tc>
      </w:tr>
      <w:tr w:rsidR="00000000" w14:paraId="0ED4F1AF" w14:textId="77777777">
        <w:tc>
          <w:tcPr>
            <w:tcW w:w="660" w:type="dxa"/>
            <w:shd w:val="clear" w:color="auto" w:fill="F2F2F2" w:themeFill="background1" w:themeFillShade="F2"/>
          </w:tcPr>
          <w:p w14:paraId="5899228D" w14:textId="77777777" w:rsidR="00000000" w:rsidRDefault="007A1CED">
            <w:pPr>
              <w:rPr>
                <w:noProof/>
                <w:sz w:val="2"/>
                <w:szCs w:val="24"/>
              </w:rPr>
            </w:pPr>
            <w:r>
              <w:rPr>
                <w:noProof/>
                <w:sz w:val="16"/>
                <w:szCs w:val="24"/>
              </w:rPr>
              <w:t xml:space="preserve">1024 </w:t>
            </w:r>
            <w:r>
              <w:rPr>
                <w:noProof/>
                <w:sz w:val="16"/>
              </w:rPr>
              <w:br/>
            </w:r>
            <w:r>
              <w:rPr>
                <w:noProof/>
                <w:sz w:val="2"/>
                <w:szCs w:val="24"/>
              </w:rPr>
              <w:t>dd2b8b0d-97e2-4a56-ba14-36b3e09f1524</w:t>
            </w:r>
          </w:p>
        </w:tc>
        <w:tc>
          <w:tcPr>
            <w:tcW w:w="7407" w:type="dxa"/>
            <w:shd w:val="clear" w:color="auto" w:fill="F2F2F2" w:themeFill="background1" w:themeFillShade="F2"/>
          </w:tcPr>
          <w:p w14:paraId="05CF5FD1" w14:textId="77777777" w:rsidR="00000000" w:rsidRDefault="007A1CED">
            <w:pPr>
              <w:rPr>
                <w:noProof/>
                <w:szCs w:val="24"/>
              </w:rPr>
            </w:pPr>
            <w:r>
              <w:rPr>
                <w:noProof/>
                <w:szCs w:val="24"/>
              </w:rPr>
              <w:t xml:space="preserve">Repeat the process for the </w:t>
            </w:r>
            <w:r>
              <w:rPr>
                <w:rStyle w:val="mqInternal"/>
                <w:noProof/>
                <w:szCs w:val="24"/>
              </w:rPr>
              <w:t>[1}</w:t>
            </w:r>
            <w:r>
              <w:rPr>
                <w:noProof/>
                <w:szCs w:val="24"/>
              </w:rPr>
              <w:t>Last Name</w:t>
            </w:r>
            <w:r>
              <w:rPr>
                <w:rStyle w:val="mqInternal"/>
                <w:noProof/>
                <w:szCs w:val="24"/>
              </w:rPr>
              <w:t>{2]</w:t>
            </w:r>
            <w:r>
              <w:rPr>
                <w:noProof/>
                <w:szCs w:val="24"/>
              </w:rPr>
              <w:t xml:space="preserve"> and </w:t>
            </w:r>
            <w:r>
              <w:rPr>
                <w:rStyle w:val="mqInternal"/>
                <w:noProof/>
                <w:szCs w:val="24"/>
              </w:rPr>
              <w:t>[1}</w:t>
            </w:r>
            <w:r>
              <w:rPr>
                <w:noProof/>
                <w:szCs w:val="24"/>
              </w:rPr>
              <w:t>Email Address</w:t>
            </w:r>
            <w:r>
              <w:rPr>
                <w:rStyle w:val="mqInternal"/>
                <w:noProof/>
                <w:szCs w:val="24"/>
              </w:rPr>
              <w:t>{2]</w:t>
            </w:r>
            <w:r>
              <w:rPr>
                <w:noProof/>
                <w:szCs w:val="24"/>
              </w:rPr>
              <w:t xml:space="preserve"> fields.</w:t>
            </w:r>
          </w:p>
        </w:tc>
        <w:tc>
          <w:tcPr>
            <w:tcW w:w="7407" w:type="dxa"/>
          </w:tcPr>
          <w:p w14:paraId="7F9B95F6" w14:textId="77777777" w:rsidR="00000000" w:rsidRDefault="007A1CED">
            <w:pPr>
              <w:rPr>
                <w:szCs w:val="24"/>
                <w:lang w:val="ja-JP"/>
              </w:rPr>
            </w:pPr>
            <w:r>
              <w:rPr>
                <w:szCs w:val="24"/>
                <w:lang w:val="ja-JP"/>
              </w:rPr>
              <w:t>\[</w:t>
            </w:r>
            <w:r>
              <w:rPr>
                <w:rStyle w:val="mqInternal"/>
                <w:noProof/>
                <w:szCs w:val="24"/>
                <w:lang w:val="ja-JP"/>
              </w:rPr>
              <w:t>[1}</w:t>
            </w:r>
            <w:r>
              <w:rPr>
                <w:szCs w:val="24"/>
                <w:lang w:val="ja-JP"/>
              </w:rPr>
              <w:t>Last Name</w:t>
            </w:r>
            <w:r>
              <w:rPr>
                <w:rStyle w:val="mqInternal"/>
                <w:noProof/>
                <w:szCs w:val="24"/>
                <w:lang w:val="ja-JP"/>
              </w:rPr>
              <w:t>{2]</w:t>
            </w:r>
            <w:r>
              <w:rPr>
                <w:szCs w:val="24"/>
                <w:lang w:val="ja-JP"/>
              </w:rPr>
              <w:t>]</w:t>
            </w:r>
            <w:r>
              <w:rPr>
                <w:rFonts w:ascii="MS Gothic" w:eastAsia="MS Gothic" w:hint="eastAsia"/>
                <w:szCs w:val="24"/>
                <w:lang w:val="ja-JP"/>
              </w:rPr>
              <w:t>フィールドと</w:t>
            </w:r>
            <w:r>
              <w:rPr>
                <w:szCs w:val="24"/>
                <w:lang w:val="ja-JP"/>
              </w:rPr>
              <w:t>\[</w:t>
            </w:r>
            <w:r>
              <w:rPr>
                <w:rStyle w:val="mqInternal"/>
                <w:noProof/>
                <w:szCs w:val="24"/>
                <w:lang w:val="ja-JP"/>
              </w:rPr>
              <w:t>[1}</w:t>
            </w:r>
            <w:r>
              <w:rPr>
                <w:szCs w:val="24"/>
                <w:lang w:val="ja-JP"/>
              </w:rPr>
              <w:t>Email Address</w:t>
            </w:r>
            <w:r>
              <w:rPr>
                <w:rStyle w:val="mqInternal"/>
                <w:noProof/>
                <w:szCs w:val="24"/>
                <w:lang w:val="ja-JP"/>
              </w:rPr>
              <w:t>{2]</w:t>
            </w:r>
            <w:r>
              <w:rPr>
                <w:szCs w:val="24"/>
                <w:lang w:val="ja-JP"/>
              </w:rPr>
              <w:t>]</w:t>
            </w:r>
            <w:r>
              <w:rPr>
                <w:rFonts w:ascii="MS Gothic" w:eastAsia="MS Gothic" w:hint="eastAsia"/>
                <w:szCs w:val="24"/>
                <w:lang w:val="ja-JP"/>
              </w:rPr>
              <w:t>フィールドにも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このプロセスを繰り返します</w:t>
            </w:r>
            <w:r>
              <w:rPr>
                <w:rFonts w:ascii="Microsoft YaHei UI" w:eastAsia="Microsoft YaHei UI" w:hAnsi="Microsoft YaHei UI" w:cs="Microsoft YaHei UI" w:hint="eastAsia"/>
                <w:szCs w:val="24"/>
                <w:lang w:val="ja-JP"/>
              </w:rPr>
              <w:t>。</w:t>
            </w:r>
          </w:p>
        </w:tc>
      </w:tr>
      <w:tr w:rsidR="00000000" w14:paraId="49207EB4" w14:textId="77777777">
        <w:tc>
          <w:tcPr>
            <w:tcW w:w="660" w:type="dxa"/>
            <w:shd w:val="clear" w:color="auto" w:fill="F2F2F2" w:themeFill="background1" w:themeFillShade="F2"/>
          </w:tcPr>
          <w:p w14:paraId="1A488F08" w14:textId="77777777" w:rsidR="00000000" w:rsidRDefault="007A1CED">
            <w:pPr>
              <w:rPr>
                <w:noProof/>
                <w:sz w:val="2"/>
                <w:szCs w:val="24"/>
              </w:rPr>
            </w:pPr>
            <w:r>
              <w:rPr>
                <w:noProof/>
                <w:sz w:val="16"/>
                <w:szCs w:val="24"/>
              </w:rPr>
              <w:t xml:space="preserve">1025 </w:t>
            </w:r>
            <w:r>
              <w:rPr>
                <w:noProof/>
                <w:sz w:val="16"/>
              </w:rPr>
              <w:br/>
            </w:r>
            <w:r>
              <w:rPr>
                <w:noProof/>
                <w:sz w:val="2"/>
                <w:szCs w:val="24"/>
              </w:rPr>
              <w:t>3f6f2a4e-e581-4f25-a0bd-11883650ad89</w:t>
            </w:r>
          </w:p>
        </w:tc>
        <w:tc>
          <w:tcPr>
            <w:tcW w:w="7407" w:type="dxa"/>
            <w:shd w:val="clear" w:color="auto" w:fill="F2F2F2" w:themeFill="background1" w:themeFillShade="F2"/>
          </w:tcPr>
          <w:p w14:paraId="6CA3F22E"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688ECB7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AD50D2F" w14:textId="77777777">
        <w:tc>
          <w:tcPr>
            <w:tcW w:w="660" w:type="dxa"/>
            <w:shd w:val="clear" w:color="auto" w:fill="F2F2F2" w:themeFill="background1" w:themeFillShade="F2"/>
          </w:tcPr>
          <w:p w14:paraId="7EA99D7F" w14:textId="77777777" w:rsidR="00000000" w:rsidRDefault="007A1CED">
            <w:pPr>
              <w:rPr>
                <w:noProof/>
                <w:sz w:val="2"/>
                <w:szCs w:val="24"/>
              </w:rPr>
            </w:pPr>
            <w:r>
              <w:rPr>
                <w:noProof/>
                <w:sz w:val="16"/>
                <w:szCs w:val="24"/>
              </w:rPr>
              <w:t xml:space="preserve">1026 </w:t>
            </w:r>
            <w:r>
              <w:rPr>
                <w:noProof/>
                <w:sz w:val="16"/>
              </w:rPr>
              <w:br/>
            </w:r>
            <w:r>
              <w:rPr>
                <w:noProof/>
                <w:sz w:val="2"/>
                <w:szCs w:val="24"/>
              </w:rPr>
              <w:t>c1eb2b8d-8e51-4648-8f69-aa7f87830483</w:t>
            </w:r>
          </w:p>
        </w:tc>
        <w:tc>
          <w:tcPr>
            <w:tcW w:w="7407" w:type="dxa"/>
            <w:shd w:val="clear" w:color="auto" w:fill="F2F2F2" w:themeFill="background1" w:themeFillShade="F2"/>
          </w:tcPr>
          <w:p w14:paraId="4C0C16BC" w14:textId="77777777" w:rsidR="00000000" w:rsidRDefault="007A1CED">
            <w:pPr>
              <w:rPr>
                <w:noProof/>
                <w:szCs w:val="24"/>
              </w:rPr>
            </w:pPr>
            <w:r>
              <w:rPr>
                <w:noProof/>
                <w:szCs w:val="24"/>
              </w:rPr>
              <w:t xml:space="preserve">Give the form a name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06D0FF0B" w14:textId="77777777" w:rsidR="00000000" w:rsidRDefault="007A1CED">
            <w:pPr>
              <w:rPr>
                <w:szCs w:val="24"/>
                <w:lang w:val="ja-JP"/>
              </w:rPr>
            </w:pPr>
            <w:r>
              <w:rPr>
                <w:rFonts w:ascii="MS Gothic" w:eastAsia="MS Gothic" w:hint="eastAsia"/>
                <w:szCs w:val="24"/>
                <w:lang w:val="ja-JP"/>
              </w:rPr>
              <w:t>フォームに名前を付けて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386B7D9" w14:textId="77777777">
        <w:tc>
          <w:tcPr>
            <w:tcW w:w="660" w:type="dxa"/>
            <w:shd w:val="clear" w:color="auto" w:fill="F2F2F2" w:themeFill="background1" w:themeFillShade="F2"/>
          </w:tcPr>
          <w:p w14:paraId="7A6782C9" w14:textId="77777777" w:rsidR="00000000" w:rsidRDefault="007A1CED">
            <w:pPr>
              <w:rPr>
                <w:noProof/>
                <w:sz w:val="2"/>
                <w:szCs w:val="24"/>
              </w:rPr>
            </w:pPr>
            <w:r>
              <w:rPr>
                <w:noProof/>
                <w:sz w:val="16"/>
                <w:szCs w:val="24"/>
              </w:rPr>
              <w:t xml:space="preserve">1027 </w:t>
            </w:r>
            <w:r>
              <w:rPr>
                <w:noProof/>
                <w:sz w:val="16"/>
              </w:rPr>
              <w:br/>
            </w:r>
            <w:r>
              <w:rPr>
                <w:noProof/>
                <w:sz w:val="2"/>
                <w:szCs w:val="24"/>
              </w:rPr>
              <w:t>f2d5c3ca-17a0-4d71-a1a0-2fde342eafa4</w:t>
            </w:r>
          </w:p>
        </w:tc>
        <w:tc>
          <w:tcPr>
            <w:tcW w:w="7407" w:type="dxa"/>
            <w:shd w:val="clear" w:color="auto" w:fill="F2F2F2" w:themeFill="background1" w:themeFillShade="F2"/>
          </w:tcPr>
          <w:p w14:paraId="70115A7E" w14:textId="77777777" w:rsidR="00000000" w:rsidRDefault="007A1CED">
            <w:pPr>
              <w:rPr>
                <w:noProof/>
                <w:szCs w:val="24"/>
              </w:rPr>
            </w:pPr>
            <w:r>
              <w:rPr>
                <w:noProof/>
                <w:szCs w:val="24"/>
              </w:rPr>
              <w:t>Copying the form HTML</w:t>
            </w:r>
          </w:p>
        </w:tc>
        <w:tc>
          <w:tcPr>
            <w:tcW w:w="7407" w:type="dxa"/>
          </w:tcPr>
          <w:p w14:paraId="64C98F2E" w14:textId="77777777" w:rsidR="00000000" w:rsidRDefault="007A1CED">
            <w:pPr>
              <w:rPr>
                <w:szCs w:val="24"/>
                <w:lang w:val="ja-JP"/>
              </w:rPr>
            </w:pPr>
            <w:r>
              <w:rPr>
                <w:rFonts w:ascii="MS Gothic" w:eastAsia="MS Gothic" w:hint="eastAsia"/>
                <w:szCs w:val="24"/>
                <w:lang w:val="ja-JP"/>
              </w:rPr>
              <w:t>フォーム</w:t>
            </w:r>
            <w:r>
              <w:rPr>
                <w:szCs w:val="24"/>
                <w:lang w:val="ja-JP"/>
              </w:rPr>
              <w:t>HTML</w:t>
            </w:r>
            <w:r>
              <w:rPr>
                <w:rFonts w:ascii="MS Gothic" w:eastAsia="MS Gothic" w:hint="eastAsia"/>
                <w:szCs w:val="24"/>
                <w:lang w:val="ja-JP"/>
              </w:rPr>
              <w:t>をコピーする</w:t>
            </w:r>
          </w:p>
        </w:tc>
      </w:tr>
      <w:tr w:rsidR="00000000" w14:paraId="2FA1BFD0" w14:textId="77777777">
        <w:tc>
          <w:tcPr>
            <w:tcW w:w="660" w:type="dxa"/>
            <w:shd w:val="clear" w:color="auto" w:fill="F2F2F2" w:themeFill="background1" w:themeFillShade="F2"/>
          </w:tcPr>
          <w:p w14:paraId="0247B509" w14:textId="77777777" w:rsidR="00000000" w:rsidRDefault="007A1CED">
            <w:pPr>
              <w:rPr>
                <w:noProof/>
                <w:sz w:val="2"/>
                <w:szCs w:val="24"/>
              </w:rPr>
            </w:pPr>
            <w:r>
              <w:rPr>
                <w:noProof/>
                <w:sz w:val="16"/>
                <w:szCs w:val="24"/>
              </w:rPr>
              <w:t xml:space="preserve">1028 </w:t>
            </w:r>
            <w:r>
              <w:rPr>
                <w:noProof/>
                <w:sz w:val="16"/>
              </w:rPr>
              <w:br/>
            </w:r>
            <w:r>
              <w:rPr>
                <w:noProof/>
                <w:sz w:val="2"/>
                <w:szCs w:val="24"/>
              </w:rPr>
              <w:t>5e44adb0-4e14-4168-ba24-795b1cc5cf5b</w:t>
            </w:r>
          </w:p>
        </w:tc>
        <w:tc>
          <w:tcPr>
            <w:tcW w:w="7407" w:type="dxa"/>
            <w:shd w:val="clear" w:color="auto" w:fill="F2F2F2" w:themeFill="background1" w:themeFillShade="F2"/>
          </w:tcPr>
          <w:p w14:paraId="13F8CC66" w14:textId="77777777" w:rsidR="00000000" w:rsidRDefault="007A1CED">
            <w:pPr>
              <w:rPr>
                <w:noProof/>
                <w:szCs w:val="24"/>
              </w:rPr>
            </w:pPr>
            <w:r>
              <w:rPr>
                <w:noProof/>
                <w:szCs w:val="24"/>
              </w:rPr>
              <w:t>To use the form inside of Brightcove Campaign, you will need to copy the form HTML.</w:t>
            </w:r>
          </w:p>
        </w:tc>
        <w:tc>
          <w:tcPr>
            <w:tcW w:w="7407" w:type="dxa"/>
          </w:tcPr>
          <w:p w14:paraId="4AC62C63" w14:textId="77777777" w:rsidR="00000000" w:rsidRDefault="007A1CED">
            <w:pPr>
              <w:rPr>
                <w:szCs w:val="24"/>
                <w:lang w:val="ja-JP"/>
              </w:rPr>
            </w:pPr>
            <w:r>
              <w:rPr>
                <w:rFonts w:ascii="MS Gothic" w:eastAsia="MS Gothic" w:hint="eastAsia"/>
                <w:szCs w:val="24"/>
                <w:lang w:val="ja-JP"/>
              </w:rPr>
              <w:t>ブライトコーブキャンペーン内でフォームを使用するには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をコピーする必要があります</w:t>
            </w:r>
            <w:r>
              <w:rPr>
                <w:rFonts w:ascii="Microsoft YaHei UI" w:eastAsia="Microsoft YaHei UI" w:hAnsi="Microsoft YaHei UI" w:cs="Microsoft YaHei UI" w:hint="eastAsia"/>
                <w:szCs w:val="24"/>
                <w:lang w:val="ja-JP"/>
              </w:rPr>
              <w:t>。</w:t>
            </w:r>
          </w:p>
        </w:tc>
      </w:tr>
      <w:tr w:rsidR="00000000" w14:paraId="29F21367" w14:textId="77777777">
        <w:tc>
          <w:tcPr>
            <w:tcW w:w="660" w:type="dxa"/>
            <w:shd w:val="clear" w:color="auto" w:fill="F2F2F2" w:themeFill="background1" w:themeFillShade="F2"/>
          </w:tcPr>
          <w:p w14:paraId="6B484CFA" w14:textId="77777777" w:rsidR="00000000" w:rsidRDefault="007A1CED">
            <w:pPr>
              <w:rPr>
                <w:noProof/>
                <w:sz w:val="2"/>
                <w:szCs w:val="24"/>
              </w:rPr>
            </w:pPr>
            <w:r>
              <w:rPr>
                <w:noProof/>
                <w:sz w:val="16"/>
                <w:szCs w:val="24"/>
              </w:rPr>
              <w:t xml:space="preserve">1029 </w:t>
            </w:r>
            <w:r>
              <w:rPr>
                <w:noProof/>
                <w:sz w:val="16"/>
              </w:rPr>
              <w:br/>
            </w:r>
            <w:r>
              <w:rPr>
                <w:noProof/>
                <w:sz w:val="2"/>
                <w:szCs w:val="24"/>
              </w:rPr>
              <w:t>78839db5-8622-4a0d-8dde-87d0b7e09106</w:t>
            </w:r>
          </w:p>
        </w:tc>
        <w:tc>
          <w:tcPr>
            <w:tcW w:w="7407" w:type="dxa"/>
            <w:shd w:val="clear" w:color="auto" w:fill="F2F2F2" w:themeFill="background1" w:themeFillShade="F2"/>
          </w:tcPr>
          <w:p w14:paraId="4FBDF86C" w14:textId="77777777" w:rsidR="00000000" w:rsidRDefault="007A1CED">
            <w:pPr>
              <w:rPr>
                <w:noProof/>
                <w:szCs w:val="24"/>
              </w:rPr>
            </w:pPr>
            <w:r>
              <w:rPr>
                <w:noProof/>
                <w:szCs w:val="24"/>
              </w:rPr>
              <w:t>Follow these steps to copy the form HTML.</w:t>
            </w:r>
          </w:p>
        </w:tc>
        <w:tc>
          <w:tcPr>
            <w:tcW w:w="7407" w:type="dxa"/>
          </w:tcPr>
          <w:p w14:paraId="45F02CC3" w14:textId="77777777" w:rsidR="00000000" w:rsidRDefault="007A1CED">
            <w:pPr>
              <w:rPr>
                <w:szCs w:val="24"/>
                <w:lang w:val="ja-JP"/>
              </w:rPr>
            </w:pP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12F4D13" w14:textId="77777777">
        <w:tc>
          <w:tcPr>
            <w:tcW w:w="660" w:type="dxa"/>
            <w:shd w:val="clear" w:color="auto" w:fill="F2F2F2" w:themeFill="background1" w:themeFillShade="F2"/>
          </w:tcPr>
          <w:p w14:paraId="46DF12BC" w14:textId="77777777" w:rsidR="00000000" w:rsidRDefault="007A1CED">
            <w:pPr>
              <w:rPr>
                <w:noProof/>
                <w:sz w:val="2"/>
                <w:szCs w:val="24"/>
              </w:rPr>
            </w:pPr>
            <w:r>
              <w:rPr>
                <w:noProof/>
                <w:sz w:val="16"/>
                <w:szCs w:val="24"/>
              </w:rPr>
              <w:t>103</w:t>
            </w:r>
            <w:r>
              <w:rPr>
                <w:noProof/>
                <w:sz w:val="16"/>
                <w:szCs w:val="24"/>
              </w:rPr>
              <w:t xml:space="preserve">0 </w:t>
            </w:r>
            <w:r>
              <w:rPr>
                <w:noProof/>
                <w:sz w:val="16"/>
              </w:rPr>
              <w:br/>
            </w:r>
            <w:r>
              <w:rPr>
                <w:noProof/>
                <w:sz w:val="2"/>
                <w:szCs w:val="24"/>
              </w:rPr>
              <w:t>16c106d1-f6eb-4436-b973-829b755c588f</w:t>
            </w:r>
          </w:p>
        </w:tc>
        <w:tc>
          <w:tcPr>
            <w:tcW w:w="7407" w:type="dxa"/>
            <w:shd w:val="clear" w:color="auto" w:fill="F2F2F2" w:themeFill="background1" w:themeFillShade="F2"/>
          </w:tcPr>
          <w:p w14:paraId="76DE989A" w14:textId="77777777" w:rsidR="00000000" w:rsidRDefault="007A1CED">
            <w:pPr>
              <w:rPr>
                <w:noProof/>
                <w:szCs w:val="24"/>
              </w:rPr>
            </w:pPr>
            <w:r>
              <w:rPr>
                <w:noProof/>
                <w:szCs w:val="24"/>
              </w:rPr>
              <w:t xml:space="preserve">Click </w:t>
            </w:r>
            <w:r>
              <w:rPr>
                <w:rStyle w:val="mqInternal"/>
                <w:noProof/>
                <w:szCs w:val="24"/>
              </w:rPr>
              <w:t>[1}</w:t>
            </w:r>
            <w:r>
              <w:rPr>
                <w:noProof/>
                <w:szCs w:val="24"/>
              </w:rPr>
              <w:t>Actions &gt; View Form HTML...</w:t>
            </w:r>
            <w:r>
              <w:rPr>
                <w:rStyle w:val="mqInternal"/>
                <w:noProof/>
                <w:szCs w:val="24"/>
              </w:rPr>
              <w:t>{2]</w:t>
            </w:r>
          </w:p>
        </w:tc>
        <w:tc>
          <w:tcPr>
            <w:tcW w:w="7407" w:type="dxa"/>
          </w:tcPr>
          <w:p w14:paraId="549131C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アクション</w:t>
            </w:r>
            <w:r>
              <w:rPr>
                <w:szCs w:val="24"/>
                <w:lang w:val="ja-JP"/>
              </w:rPr>
              <w:t>] &gt; \[</w:t>
            </w: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を表示</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3DA7146F" w14:textId="77777777">
        <w:tc>
          <w:tcPr>
            <w:tcW w:w="660" w:type="dxa"/>
            <w:shd w:val="clear" w:color="auto" w:fill="F2F2F2" w:themeFill="background1" w:themeFillShade="F2"/>
          </w:tcPr>
          <w:p w14:paraId="6EACAB11" w14:textId="77777777" w:rsidR="00000000" w:rsidRDefault="007A1CED">
            <w:pPr>
              <w:rPr>
                <w:noProof/>
                <w:sz w:val="2"/>
                <w:szCs w:val="24"/>
              </w:rPr>
            </w:pPr>
            <w:r>
              <w:rPr>
                <w:noProof/>
                <w:sz w:val="16"/>
                <w:szCs w:val="24"/>
              </w:rPr>
              <w:t xml:space="preserve">1031 </w:t>
            </w:r>
            <w:r>
              <w:rPr>
                <w:noProof/>
                <w:sz w:val="16"/>
              </w:rPr>
              <w:br/>
            </w:r>
            <w:r>
              <w:rPr>
                <w:noProof/>
                <w:sz w:val="2"/>
                <w:szCs w:val="24"/>
              </w:rPr>
              <w:t>50d49624-56e2-476a-8685-1b5554ddb419</w:t>
            </w:r>
          </w:p>
        </w:tc>
        <w:tc>
          <w:tcPr>
            <w:tcW w:w="7407" w:type="dxa"/>
            <w:shd w:val="clear" w:color="auto" w:fill="F2F2F2" w:themeFill="background1" w:themeFillShade="F2"/>
          </w:tcPr>
          <w:p w14:paraId="712B8ADB" w14:textId="77777777" w:rsidR="00000000" w:rsidRDefault="007A1CED">
            <w:pPr>
              <w:rPr>
                <w:noProof/>
                <w:szCs w:val="24"/>
              </w:rPr>
            </w:pPr>
            <w:r>
              <w:rPr>
                <w:noProof/>
                <w:szCs w:val="24"/>
              </w:rPr>
              <w:t>The form HTML will be displayed.</w:t>
            </w:r>
          </w:p>
        </w:tc>
        <w:tc>
          <w:tcPr>
            <w:tcW w:w="7407" w:type="dxa"/>
          </w:tcPr>
          <w:p w14:paraId="2E7AF21D" w14:textId="77777777" w:rsidR="00000000" w:rsidRDefault="007A1CED">
            <w:pPr>
              <w:rPr>
                <w:szCs w:val="24"/>
                <w:lang w:val="ja-JP"/>
              </w:rPr>
            </w:pP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2F93EBF6" w14:textId="77777777">
        <w:tc>
          <w:tcPr>
            <w:tcW w:w="660" w:type="dxa"/>
            <w:shd w:val="clear" w:color="auto" w:fill="F2F2F2" w:themeFill="background1" w:themeFillShade="F2"/>
          </w:tcPr>
          <w:p w14:paraId="4DC7AE41" w14:textId="77777777" w:rsidR="00000000" w:rsidRDefault="007A1CED">
            <w:pPr>
              <w:rPr>
                <w:noProof/>
                <w:sz w:val="2"/>
                <w:szCs w:val="24"/>
              </w:rPr>
            </w:pPr>
            <w:r>
              <w:rPr>
                <w:noProof/>
                <w:sz w:val="16"/>
                <w:szCs w:val="24"/>
              </w:rPr>
              <w:lastRenderedPageBreak/>
              <w:t xml:space="preserve">1032 </w:t>
            </w:r>
            <w:r>
              <w:rPr>
                <w:noProof/>
                <w:sz w:val="16"/>
              </w:rPr>
              <w:br/>
            </w:r>
            <w:r>
              <w:rPr>
                <w:noProof/>
                <w:sz w:val="2"/>
                <w:szCs w:val="24"/>
              </w:rPr>
              <w:t>22cc0095-6794-499f-83d9-9422c9e49821</w:t>
            </w:r>
          </w:p>
        </w:tc>
        <w:tc>
          <w:tcPr>
            <w:tcW w:w="7407" w:type="dxa"/>
            <w:shd w:val="clear" w:color="auto" w:fill="F2F2F2" w:themeFill="background1" w:themeFillShade="F2"/>
          </w:tcPr>
          <w:p w14:paraId="0074DBD8" w14:textId="77777777" w:rsidR="00000000" w:rsidRDefault="007A1CED">
            <w:pPr>
              <w:rPr>
                <w:noProof/>
                <w:szCs w:val="24"/>
              </w:rPr>
            </w:pPr>
            <w:r>
              <w:rPr>
                <w:noProof/>
                <w:szCs w:val="24"/>
              </w:rPr>
              <w:t>Copy the entire HTML to the clipboard.</w:t>
            </w:r>
          </w:p>
        </w:tc>
        <w:tc>
          <w:tcPr>
            <w:tcW w:w="7407" w:type="dxa"/>
          </w:tcPr>
          <w:p w14:paraId="1E2293FC" w14:textId="77777777" w:rsidR="00000000" w:rsidRDefault="007A1CED">
            <w:pPr>
              <w:rPr>
                <w:szCs w:val="24"/>
                <w:lang w:val="ja-JP"/>
              </w:rPr>
            </w:pPr>
            <w:r>
              <w:rPr>
                <w:szCs w:val="24"/>
                <w:lang w:val="ja-JP"/>
              </w:rPr>
              <w:t>HTML</w:t>
            </w:r>
            <w:r>
              <w:rPr>
                <w:rFonts w:ascii="MS Gothic" w:eastAsia="MS Gothic" w:hint="eastAsia"/>
                <w:szCs w:val="24"/>
                <w:lang w:val="ja-JP"/>
              </w:rPr>
              <w:t>全体をクリップボードにコピーします</w:t>
            </w:r>
            <w:r>
              <w:rPr>
                <w:rFonts w:ascii="Microsoft YaHei UI" w:eastAsia="Microsoft YaHei UI" w:hAnsi="Microsoft YaHei UI" w:cs="Microsoft YaHei UI" w:hint="eastAsia"/>
                <w:szCs w:val="24"/>
                <w:lang w:val="ja-JP"/>
              </w:rPr>
              <w:t>。</w:t>
            </w:r>
          </w:p>
        </w:tc>
      </w:tr>
      <w:tr w:rsidR="00000000" w14:paraId="5540FD4A" w14:textId="77777777">
        <w:tc>
          <w:tcPr>
            <w:tcW w:w="660" w:type="dxa"/>
            <w:shd w:val="clear" w:color="auto" w:fill="F2F2F2" w:themeFill="background1" w:themeFillShade="F2"/>
          </w:tcPr>
          <w:p w14:paraId="58D0114C" w14:textId="77777777" w:rsidR="00000000" w:rsidRDefault="007A1CED">
            <w:pPr>
              <w:rPr>
                <w:noProof/>
                <w:sz w:val="2"/>
                <w:szCs w:val="24"/>
              </w:rPr>
            </w:pPr>
            <w:r>
              <w:rPr>
                <w:noProof/>
                <w:sz w:val="16"/>
                <w:szCs w:val="24"/>
              </w:rPr>
              <w:t xml:space="preserve">1033 </w:t>
            </w:r>
            <w:r>
              <w:rPr>
                <w:noProof/>
                <w:sz w:val="16"/>
              </w:rPr>
              <w:br/>
            </w:r>
            <w:r>
              <w:rPr>
                <w:noProof/>
                <w:sz w:val="2"/>
                <w:szCs w:val="24"/>
              </w:rPr>
              <w:t>dd0699d7-643f-4247-b753-64681449bc49</w:t>
            </w:r>
          </w:p>
        </w:tc>
        <w:tc>
          <w:tcPr>
            <w:tcW w:w="7407" w:type="dxa"/>
            <w:shd w:val="clear" w:color="auto" w:fill="F2F2F2" w:themeFill="background1" w:themeFillShade="F2"/>
          </w:tcPr>
          <w:p w14:paraId="41347966" w14:textId="77777777" w:rsidR="00000000" w:rsidRDefault="007A1CED">
            <w:pPr>
              <w:rPr>
                <w:noProof/>
                <w:szCs w:val="24"/>
              </w:rPr>
            </w:pPr>
            <w:r>
              <w:rPr>
                <w:noProof/>
                <w:szCs w:val="24"/>
              </w:rPr>
              <w:t xml:space="preserve">Click </w:t>
            </w:r>
            <w:r>
              <w:rPr>
                <w:rStyle w:val="mqInternal"/>
                <w:noProof/>
                <w:szCs w:val="24"/>
              </w:rPr>
              <w:t>[1}</w:t>
            </w:r>
            <w:r>
              <w:rPr>
                <w:noProof/>
                <w:szCs w:val="24"/>
              </w:rPr>
              <w:t>Close</w:t>
            </w:r>
            <w:r>
              <w:rPr>
                <w:rStyle w:val="mqInternal"/>
                <w:noProof/>
                <w:szCs w:val="24"/>
              </w:rPr>
              <w:t>{2]</w:t>
            </w:r>
            <w:r>
              <w:rPr>
                <w:noProof/>
                <w:szCs w:val="24"/>
              </w:rPr>
              <w:t>.</w:t>
            </w:r>
          </w:p>
        </w:tc>
        <w:tc>
          <w:tcPr>
            <w:tcW w:w="7407" w:type="dxa"/>
          </w:tcPr>
          <w:p w14:paraId="152205B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閉じる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0CBDBF" w14:textId="77777777">
        <w:tc>
          <w:tcPr>
            <w:tcW w:w="660" w:type="dxa"/>
            <w:shd w:val="clear" w:color="auto" w:fill="F2F2F2" w:themeFill="background1" w:themeFillShade="F2"/>
          </w:tcPr>
          <w:p w14:paraId="3941DD3F" w14:textId="77777777" w:rsidR="00000000" w:rsidRDefault="007A1CED">
            <w:pPr>
              <w:rPr>
                <w:noProof/>
                <w:sz w:val="2"/>
                <w:szCs w:val="24"/>
              </w:rPr>
            </w:pPr>
            <w:r>
              <w:rPr>
                <w:noProof/>
                <w:sz w:val="16"/>
                <w:szCs w:val="24"/>
              </w:rPr>
              <w:t xml:space="preserve">1034 </w:t>
            </w:r>
            <w:r>
              <w:rPr>
                <w:noProof/>
                <w:sz w:val="16"/>
              </w:rPr>
              <w:br/>
            </w:r>
            <w:r>
              <w:rPr>
                <w:noProof/>
                <w:sz w:val="2"/>
                <w:szCs w:val="24"/>
              </w:rPr>
              <w:t>d1ca620a-a713-4d31-b3c1-04adfc5b3086</w:t>
            </w:r>
          </w:p>
        </w:tc>
        <w:tc>
          <w:tcPr>
            <w:tcW w:w="7407" w:type="dxa"/>
            <w:shd w:val="clear" w:color="auto" w:fill="F2F2F2" w:themeFill="background1" w:themeFillShade="F2"/>
          </w:tcPr>
          <w:p w14:paraId="2ED179CD" w14:textId="77777777" w:rsidR="00000000" w:rsidRDefault="007A1CED">
            <w:pPr>
              <w:rPr>
                <w:noProof/>
                <w:szCs w:val="24"/>
              </w:rPr>
            </w:pPr>
            <w:r>
              <w:rPr>
                <w:noProof/>
                <w:szCs w:val="24"/>
              </w:rPr>
              <w:t>Paste the form HTML into your HTML editor of choice.</w:t>
            </w:r>
          </w:p>
        </w:tc>
        <w:tc>
          <w:tcPr>
            <w:tcW w:w="7407" w:type="dxa"/>
          </w:tcPr>
          <w:p w14:paraId="353A84FD" w14:textId="77777777" w:rsidR="00000000" w:rsidRDefault="007A1CED">
            <w:pPr>
              <w:rPr>
                <w:szCs w:val="24"/>
                <w:lang w:val="ja-JP"/>
              </w:rPr>
            </w:pPr>
            <w:r>
              <w:rPr>
                <w:rFonts w:ascii="MS Gothic" w:eastAsia="MS Gothic" w:hint="eastAsia"/>
                <w:szCs w:val="24"/>
                <w:lang w:val="ja-JP"/>
              </w:rPr>
              <w:t>フォームの</w:t>
            </w:r>
            <w:r>
              <w:rPr>
                <w:szCs w:val="24"/>
                <w:lang w:val="ja-JP"/>
              </w:rPr>
              <w:t xml:space="preserve"> HTML </w:t>
            </w:r>
            <w:r>
              <w:rPr>
                <w:rFonts w:ascii="MS Gothic" w:eastAsia="MS Gothic" w:hint="eastAsia"/>
                <w:szCs w:val="24"/>
                <w:lang w:val="ja-JP"/>
              </w:rPr>
              <w:t>をお好みの</w:t>
            </w:r>
            <w:r>
              <w:rPr>
                <w:szCs w:val="24"/>
                <w:lang w:val="ja-JP"/>
              </w:rPr>
              <w:t xml:space="preserve"> HTML </w:t>
            </w:r>
            <w:r>
              <w:rPr>
                <w:rFonts w:ascii="MS Gothic" w:eastAsia="MS Gothic" w:hint="eastAsia"/>
                <w:szCs w:val="24"/>
                <w:lang w:val="ja-JP"/>
              </w:rPr>
              <w:t>エディターに貼り付けます</w:t>
            </w:r>
            <w:r>
              <w:rPr>
                <w:rFonts w:ascii="Microsoft YaHei UI" w:eastAsia="Microsoft YaHei UI" w:hAnsi="Microsoft YaHei UI" w:cs="Microsoft YaHei UI" w:hint="eastAsia"/>
                <w:szCs w:val="24"/>
                <w:lang w:val="ja-JP"/>
              </w:rPr>
              <w:t>。</w:t>
            </w:r>
          </w:p>
        </w:tc>
      </w:tr>
      <w:tr w:rsidR="00000000" w14:paraId="23E7EB82" w14:textId="77777777">
        <w:tc>
          <w:tcPr>
            <w:tcW w:w="660" w:type="dxa"/>
            <w:shd w:val="clear" w:color="auto" w:fill="F2F2F2" w:themeFill="background1" w:themeFillShade="F2"/>
          </w:tcPr>
          <w:p w14:paraId="00D80814" w14:textId="77777777" w:rsidR="00000000" w:rsidRDefault="007A1CED">
            <w:pPr>
              <w:rPr>
                <w:noProof/>
                <w:sz w:val="2"/>
                <w:szCs w:val="24"/>
              </w:rPr>
            </w:pPr>
            <w:r>
              <w:rPr>
                <w:noProof/>
                <w:sz w:val="16"/>
                <w:szCs w:val="24"/>
              </w:rPr>
              <w:t xml:space="preserve">1035 </w:t>
            </w:r>
            <w:r>
              <w:rPr>
                <w:noProof/>
                <w:sz w:val="16"/>
              </w:rPr>
              <w:br/>
            </w:r>
            <w:r>
              <w:rPr>
                <w:noProof/>
                <w:sz w:val="2"/>
                <w:szCs w:val="24"/>
              </w:rPr>
              <w:t>4c20c12b-6b05-49bb-8bc2-4c290ac3f269</w:t>
            </w:r>
          </w:p>
        </w:tc>
        <w:tc>
          <w:tcPr>
            <w:tcW w:w="7407" w:type="dxa"/>
            <w:shd w:val="clear" w:color="auto" w:fill="F2F2F2" w:themeFill="background1" w:themeFillShade="F2"/>
          </w:tcPr>
          <w:p w14:paraId="7ABAA9E0" w14:textId="77777777" w:rsidR="00000000" w:rsidRDefault="007A1CED">
            <w:pPr>
              <w:rPr>
                <w:noProof/>
                <w:szCs w:val="24"/>
              </w:rPr>
            </w:pPr>
            <w:r>
              <w:rPr>
                <w:noProof/>
                <w:szCs w:val="24"/>
              </w:rPr>
              <w:t>You may want to use the code formatting feature of your editor to format the code so t</w:t>
            </w:r>
            <w:r>
              <w:rPr>
                <w:noProof/>
                <w:szCs w:val="24"/>
              </w:rPr>
              <w:t>hat it is easier to read.</w:t>
            </w:r>
          </w:p>
        </w:tc>
        <w:tc>
          <w:tcPr>
            <w:tcW w:w="7407" w:type="dxa"/>
          </w:tcPr>
          <w:p w14:paraId="6613E292" w14:textId="77777777" w:rsidR="00000000" w:rsidRDefault="007A1CED">
            <w:pPr>
              <w:rPr>
                <w:szCs w:val="24"/>
                <w:lang w:val="ja-JP"/>
              </w:rPr>
            </w:pPr>
            <w:r>
              <w:rPr>
                <w:rFonts w:ascii="MS Gothic" w:eastAsia="MS Gothic" w:hint="eastAsia"/>
                <w:szCs w:val="24"/>
                <w:lang w:val="ja-JP"/>
              </w:rPr>
              <w:t>エディタのコードフォーマット機能を使用して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読みやすいようにコードをフォーマットすることもできます</w:t>
            </w:r>
            <w:r>
              <w:rPr>
                <w:rFonts w:ascii="Microsoft YaHei UI" w:eastAsia="Microsoft YaHei UI" w:hAnsi="Microsoft YaHei UI" w:cs="Microsoft YaHei UI" w:hint="eastAsia"/>
                <w:szCs w:val="24"/>
                <w:lang w:val="ja-JP"/>
              </w:rPr>
              <w:t>。</w:t>
            </w:r>
          </w:p>
        </w:tc>
      </w:tr>
      <w:tr w:rsidR="00000000" w14:paraId="2D9DB2FA" w14:textId="77777777">
        <w:tc>
          <w:tcPr>
            <w:tcW w:w="660" w:type="dxa"/>
            <w:shd w:val="clear" w:color="auto" w:fill="F2F2F2" w:themeFill="background1" w:themeFillShade="F2"/>
          </w:tcPr>
          <w:p w14:paraId="1342A65B" w14:textId="77777777" w:rsidR="00000000" w:rsidRDefault="007A1CED">
            <w:pPr>
              <w:rPr>
                <w:noProof/>
                <w:sz w:val="2"/>
                <w:szCs w:val="24"/>
              </w:rPr>
            </w:pPr>
            <w:r>
              <w:rPr>
                <w:noProof/>
                <w:sz w:val="16"/>
                <w:szCs w:val="24"/>
              </w:rPr>
              <w:t xml:space="preserve">1036 </w:t>
            </w:r>
            <w:r>
              <w:rPr>
                <w:noProof/>
                <w:sz w:val="16"/>
              </w:rPr>
              <w:br/>
            </w:r>
            <w:r>
              <w:rPr>
                <w:noProof/>
                <w:sz w:val="2"/>
                <w:szCs w:val="24"/>
              </w:rPr>
              <w:t>8b0621ab-5c76-4b9d-aec0-9cfa5e468b6e</w:t>
            </w:r>
          </w:p>
        </w:tc>
        <w:tc>
          <w:tcPr>
            <w:tcW w:w="7407" w:type="dxa"/>
            <w:shd w:val="clear" w:color="auto" w:fill="F2F2F2" w:themeFill="background1" w:themeFillShade="F2"/>
          </w:tcPr>
          <w:p w14:paraId="7EF4B983" w14:textId="77777777" w:rsidR="00000000" w:rsidRDefault="007A1CED">
            <w:pPr>
              <w:rPr>
                <w:noProof/>
                <w:szCs w:val="24"/>
              </w:rPr>
            </w:pPr>
            <w:r>
              <w:rPr>
                <w:noProof/>
                <w:szCs w:val="24"/>
              </w:rPr>
              <w:t>Styling the form</w:t>
            </w:r>
          </w:p>
        </w:tc>
        <w:tc>
          <w:tcPr>
            <w:tcW w:w="7407" w:type="dxa"/>
          </w:tcPr>
          <w:p w14:paraId="0D7DC93C" w14:textId="77777777" w:rsidR="00000000" w:rsidRDefault="007A1CED">
            <w:pPr>
              <w:rPr>
                <w:szCs w:val="24"/>
                <w:lang w:val="ja-JP"/>
              </w:rPr>
            </w:pPr>
            <w:r>
              <w:rPr>
                <w:rFonts w:ascii="MS Gothic" w:eastAsia="MS Gothic" w:hint="eastAsia"/>
                <w:szCs w:val="24"/>
                <w:lang w:val="ja-JP"/>
              </w:rPr>
              <w:t>フォームのスタイルを設定する</w:t>
            </w:r>
          </w:p>
        </w:tc>
      </w:tr>
      <w:tr w:rsidR="00000000" w14:paraId="2A87439D" w14:textId="77777777">
        <w:tc>
          <w:tcPr>
            <w:tcW w:w="660" w:type="dxa"/>
            <w:shd w:val="clear" w:color="auto" w:fill="F2F2F2" w:themeFill="background1" w:themeFillShade="F2"/>
          </w:tcPr>
          <w:p w14:paraId="15E7F2CB" w14:textId="77777777" w:rsidR="00000000" w:rsidRDefault="007A1CED">
            <w:pPr>
              <w:rPr>
                <w:noProof/>
                <w:sz w:val="2"/>
                <w:szCs w:val="24"/>
              </w:rPr>
            </w:pPr>
            <w:r>
              <w:rPr>
                <w:noProof/>
                <w:sz w:val="16"/>
                <w:szCs w:val="24"/>
              </w:rPr>
              <w:t xml:space="preserve">1037 </w:t>
            </w:r>
            <w:r>
              <w:rPr>
                <w:noProof/>
                <w:sz w:val="16"/>
              </w:rPr>
              <w:br/>
            </w:r>
            <w:r>
              <w:rPr>
                <w:noProof/>
                <w:sz w:val="2"/>
                <w:szCs w:val="24"/>
              </w:rPr>
              <w:t>e3796e34-4536-4f33-8505-5b793941cf74</w:t>
            </w:r>
          </w:p>
        </w:tc>
        <w:tc>
          <w:tcPr>
            <w:tcW w:w="7407" w:type="dxa"/>
            <w:shd w:val="clear" w:color="auto" w:fill="F2F2F2" w:themeFill="background1" w:themeFillShade="F2"/>
          </w:tcPr>
          <w:p w14:paraId="7E5A24A4" w14:textId="77777777" w:rsidR="00000000" w:rsidRDefault="007A1CED">
            <w:pPr>
              <w:rPr>
                <w:noProof/>
                <w:szCs w:val="24"/>
              </w:rPr>
            </w:pPr>
            <w:r>
              <w:rPr>
                <w:noProof/>
                <w:szCs w:val="24"/>
              </w:rPr>
              <w:t>By default, when the lead form is displayed, the form will display on a transparent background over the player.</w:t>
            </w:r>
          </w:p>
        </w:tc>
        <w:tc>
          <w:tcPr>
            <w:tcW w:w="7407" w:type="dxa"/>
          </w:tcPr>
          <w:p w14:paraId="633CB20B"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リードフォームが表示されると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フォームはプレーヤーの上に透明な背景に表示されます</w:t>
            </w:r>
            <w:r>
              <w:rPr>
                <w:rFonts w:ascii="Microsoft YaHei UI" w:eastAsia="Microsoft YaHei UI" w:hAnsi="Microsoft YaHei UI" w:cs="Microsoft YaHei UI" w:hint="eastAsia"/>
                <w:szCs w:val="24"/>
                <w:lang w:val="ja-JP"/>
              </w:rPr>
              <w:t>。</w:t>
            </w:r>
          </w:p>
        </w:tc>
      </w:tr>
      <w:tr w:rsidR="00000000" w14:paraId="5863F758" w14:textId="77777777">
        <w:tc>
          <w:tcPr>
            <w:tcW w:w="660" w:type="dxa"/>
            <w:shd w:val="clear" w:color="auto" w:fill="F2F2F2" w:themeFill="background1" w:themeFillShade="F2"/>
          </w:tcPr>
          <w:p w14:paraId="22399BEE" w14:textId="77777777" w:rsidR="00000000" w:rsidRDefault="007A1CED">
            <w:pPr>
              <w:rPr>
                <w:noProof/>
                <w:sz w:val="2"/>
                <w:szCs w:val="24"/>
              </w:rPr>
            </w:pPr>
            <w:r>
              <w:rPr>
                <w:noProof/>
                <w:sz w:val="16"/>
                <w:szCs w:val="24"/>
              </w:rPr>
              <w:t xml:space="preserve">1038 </w:t>
            </w:r>
            <w:r>
              <w:rPr>
                <w:noProof/>
                <w:sz w:val="16"/>
              </w:rPr>
              <w:br/>
            </w:r>
            <w:r>
              <w:rPr>
                <w:noProof/>
                <w:sz w:val="2"/>
                <w:szCs w:val="24"/>
              </w:rPr>
              <w:t>0dc45697-7fd3-45e5-b786-1859953fd799</w:t>
            </w:r>
          </w:p>
        </w:tc>
        <w:tc>
          <w:tcPr>
            <w:tcW w:w="7407" w:type="dxa"/>
            <w:shd w:val="clear" w:color="auto" w:fill="F2F2F2" w:themeFill="background1" w:themeFillShade="F2"/>
          </w:tcPr>
          <w:p w14:paraId="171FAE4A" w14:textId="77777777" w:rsidR="00000000" w:rsidRDefault="007A1CED">
            <w:pPr>
              <w:rPr>
                <w:noProof/>
                <w:szCs w:val="24"/>
              </w:rPr>
            </w:pPr>
            <w:r>
              <w:rPr>
                <w:noProof/>
                <w:szCs w:val="24"/>
              </w:rPr>
              <w:t>You will want to do some basic styling to the form</w:t>
            </w:r>
            <w:r>
              <w:rPr>
                <w:noProof/>
                <w:szCs w:val="24"/>
              </w:rPr>
              <w:t xml:space="preserve"> using CSS.</w:t>
            </w:r>
          </w:p>
        </w:tc>
        <w:tc>
          <w:tcPr>
            <w:tcW w:w="7407" w:type="dxa"/>
          </w:tcPr>
          <w:p w14:paraId="356E0288" w14:textId="77777777" w:rsidR="00000000" w:rsidRDefault="007A1CED">
            <w:pPr>
              <w:rPr>
                <w:szCs w:val="24"/>
                <w:lang w:val="ja-JP"/>
              </w:rPr>
            </w:pPr>
            <w:r>
              <w:rPr>
                <w:rFonts w:ascii="MS Gothic" w:eastAsia="MS Gothic" w:hint="eastAsia"/>
                <w:szCs w:val="24"/>
                <w:lang w:val="ja-JP"/>
              </w:rPr>
              <w:t>あなたは</w:t>
            </w:r>
            <w:r>
              <w:rPr>
                <w:rFonts w:ascii="Microsoft YaHei UI" w:eastAsia="Microsoft YaHei UI" w:hAnsi="Microsoft YaHei UI" w:cs="Microsoft YaHei UI" w:hint="eastAsia"/>
                <w:szCs w:val="24"/>
                <w:lang w:val="ja-JP"/>
              </w:rPr>
              <w:t>、</w:t>
            </w:r>
            <w:r>
              <w:rPr>
                <w:szCs w:val="24"/>
                <w:lang w:val="ja-JP"/>
              </w:rPr>
              <w:t>CSS</w:t>
            </w:r>
            <w:r>
              <w:rPr>
                <w:rFonts w:ascii="MS Gothic" w:eastAsia="MS Gothic" w:hint="eastAsia"/>
                <w:szCs w:val="24"/>
                <w:lang w:val="ja-JP"/>
              </w:rPr>
              <w:t>を使用してフォームにいくつかの基本的なスタイリングを行うでしょう</w:t>
            </w:r>
            <w:r>
              <w:rPr>
                <w:rFonts w:ascii="Microsoft YaHei UI" w:eastAsia="Microsoft YaHei UI" w:hAnsi="Microsoft YaHei UI" w:cs="Microsoft YaHei UI" w:hint="eastAsia"/>
                <w:szCs w:val="24"/>
                <w:lang w:val="ja-JP"/>
              </w:rPr>
              <w:t>。</w:t>
            </w:r>
          </w:p>
        </w:tc>
      </w:tr>
      <w:tr w:rsidR="00000000" w14:paraId="6A936E76" w14:textId="77777777">
        <w:tc>
          <w:tcPr>
            <w:tcW w:w="660" w:type="dxa"/>
            <w:shd w:val="clear" w:color="auto" w:fill="F2F2F2" w:themeFill="background1" w:themeFillShade="F2"/>
          </w:tcPr>
          <w:p w14:paraId="0E14BFF1" w14:textId="77777777" w:rsidR="00000000" w:rsidRDefault="007A1CED">
            <w:pPr>
              <w:rPr>
                <w:noProof/>
                <w:sz w:val="2"/>
                <w:szCs w:val="24"/>
              </w:rPr>
            </w:pPr>
            <w:r>
              <w:rPr>
                <w:noProof/>
                <w:sz w:val="16"/>
                <w:szCs w:val="24"/>
              </w:rPr>
              <w:t xml:space="preserve">1039 </w:t>
            </w:r>
            <w:r>
              <w:rPr>
                <w:noProof/>
                <w:sz w:val="16"/>
              </w:rPr>
              <w:br/>
            </w:r>
            <w:r>
              <w:rPr>
                <w:noProof/>
                <w:sz w:val="2"/>
                <w:szCs w:val="24"/>
              </w:rPr>
              <w:t>0bf99747-3716-4c14-a25a-8502e79d588b</w:t>
            </w:r>
          </w:p>
        </w:tc>
        <w:tc>
          <w:tcPr>
            <w:tcW w:w="7407" w:type="dxa"/>
            <w:shd w:val="clear" w:color="auto" w:fill="F2F2F2" w:themeFill="background1" w:themeFillShade="F2"/>
          </w:tcPr>
          <w:p w14:paraId="4D143347" w14:textId="77777777" w:rsidR="00000000" w:rsidRDefault="007A1CED">
            <w:pPr>
              <w:rPr>
                <w:noProof/>
                <w:szCs w:val="24"/>
              </w:rPr>
            </w:pPr>
            <w:r>
              <w:rPr>
                <w:noProof/>
                <w:szCs w:val="24"/>
              </w:rPr>
              <w:t>The sections below provide two examples of how the form can be styled.</w:t>
            </w:r>
          </w:p>
        </w:tc>
        <w:tc>
          <w:tcPr>
            <w:tcW w:w="7407" w:type="dxa"/>
          </w:tcPr>
          <w:p w14:paraId="1B000383" w14:textId="77777777" w:rsidR="00000000" w:rsidRDefault="007A1CED">
            <w:pPr>
              <w:rPr>
                <w:szCs w:val="24"/>
                <w:lang w:val="ja-JP"/>
              </w:rPr>
            </w:pPr>
            <w:r>
              <w:rPr>
                <w:rFonts w:ascii="MS Gothic" w:eastAsia="MS Gothic" w:hint="eastAsia"/>
                <w:szCs w:val="24"/>
                <w:lang w:val="ja-JP"/>
              </w:rPr>
              <w:t>以下のセクションでは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フォームのスタイル設定方法の</w:t>
            </w:r>
            <w:r>
              <w:rPr>
                <w:szCs w:val="24"/>
                <w:lang w:val="ja-JP"/>
              </w:rPr>
              <w:t xml:space="preserve"> 2 </w:t>
            </w:r>
            <w:r>
              <w:rPr>
                <w:rFonts w:ascii="MS Gothic" w:eastAsia="MS Gothic" w:hint="eastAsia"/>
                <w:szCs w:val="24"/>
                <w:lang w:val="ja-JP"/>
              </w:rPr>
              <w:t>つの例を示します</w:t>
            </w:r>
            <w:r>
              <w:rPr>
                <w:rFonts w:ascii="Microsoft YaHei UI" w:eastAsia="Microsoft YaHei UI" w:hAnsi="Microsoft YaHei UI" w:cs="Microsoft YaHei UI" w:hint="eastAsia"/>
                <w:szCs w:val="24"/>
                <w:lang w:val="ja-JP"/>
              </w:rPr>
              <w:t>。</w:t>
            </w:r>
          </w:p>
        </w:tc>
      </w:tr>
      <w:tr w:rsidR="00000000" w14:paraId="69E54B62" w14:textId="77777777">
        <w:tc>
          <w:tcPr>
            <w:tcW w:w="660" w:type="dxa"/>
            <w:shd w:val="clear" w:color="auto" w:fill="F2F2F2" w:themeFill="background1" w:themeFillShade="F2"/>
          </w:tcPr>
          <w:p w14:paraId="350195B6" w14:textId="77777777" w:rsidR="00000000" w:rsidRDefault="007A1CED">
            <w:pPr>
              <w:rPr>
                <w:noProof/>
                <w:sz w:val="2"/>
                <w:szCs w:val="24"/>
              </w:rPr>
            </w:pPr>
            <w:r>
              <w:rPr>
                <w:noProof/>
                <w:sz w:val="16"/>
                <w:szCs w:val="24"/>
              </w:rPr>
              <w:t xml:space="preserve">1040 </w:t>
            </w:r>
            <w:r>
              <w:rPr>
                <w:noProof/>
                <w:sz w:val="16"/>
              </w:rPr>
              <w:br/>
            </w:r>
            <w:r>
              <w:rPr>
                <w:noProof/>
                <w:sz w:val="2"/>
                <w:szCs w:val="24"/>
              </w:rPr>
              <w:t>d1799ef5-afb3-4eaf-b90c-291c1c90b939</w:t>
            </w:r>
          </w:p>
        </w:tc>
        <w:tc>
          <w:tcPr>
            <w:tcW w:w="7407" w:type="dxa"/>
            <w:shd w:val="clear" w:color="auto" w:fill="F2F2F2" w:themeFill="background1" w:themeFillShade="F2"/>
          </w:tcPr>
          <w:p w14:paraId="18D92FBA" w14:textId="77777777" w:rsidR="00000000" w:rsidRDefault="007A1CED">
            <w:pPr>
              <w:rPr>
                <w:noProof/>
                <w:szCs w:val="24"/>
              </w:rPr>
            </w:pPr>
            <w:r>
              <w:rPr>
                <w:noProof/>
                <w:szCs w:val="24"/>
              </w:rPr>
              <w:t>The associated CSS is also provided.</w:t>
            </w:r>
          </w:p>
        </w:tc>
        <w:tc>
          <w:tcPr>
            <w:tcW w:w="7407" w:type="dxa"/>
          </w:tcPr>
          <w:p w14:paraId="5F08A66B" w14:textId="77777777" w:rsidR="00000000" w:rsidRDefault="007A1CED">
            <w:pPr>
              <w:rPr>
                <w:szCs w:val="24"/>
                <w:lang w:val="ja-JP"/>
              </w:rPr>
            </w:pPr>
            <w:r>
              <w:rPr>
                <w:rFonts w:ascii="MS Gothic" w:eastAsia="MS Gothic" w:hint="eastAsia"/>
                <w:szCs w:val="24"/>
                <w:lang w:val="ja-JP"/>
              </w:rPr>
              <w:t>関連付けられた</w:t>
            </w:r>
            <w:r>
              <w:rPr>
                <w:szCs w:val="24"/>
                <w:lang w:val="ja-JP"/>
              </w:rPr>
              <w:t xml:space="preserve"> CSS </w:t>
            </w:r>
            <w:r>
              <w:rPr>
                <w:rFonts w:ascii="MS Gothic" w:eastAsia="MS Gothic" w:hint="eastAsia"/>
                <w:szCs w:val="24"/>
                <w:lang w:val="ja-JP"/>
              </w:rPr>
              <w:t>も提供されます</w:t>
            </w:r>
            <w:r>
              <w:rPr>
                <w:rFonts w:ascii="Microsoft YaHei UI" w:eastAsia="Microsoft YaHei UI" w:hAnsi="Microsoft YaHei UI" w:cs="Microsoft YaHei UI" w:hint="eastAsia"/>
                <w:szCs w:val="24"/>
                <w:lang w:val="ja-JP"/>
              </w:rPr>
              <w:t>。</w:t>
            </w:r>
          </w:p>
        </w:tc>
      </w:tr>
      <w:tr w:rsidR="00000000" w14:paraId="0475CCA6" w14:textId="77777777">
        <w:tc>
          <w:tcPr>
            <w:tcW w:w="660" w:type="dxa"/>
            <w:shd w:val="clear" w:color="auto" w:fill="F2F2F2" w:themeFill="background1" w:themeFillShade="F2"/>
          </w:tcPr>
          <w:p w14:paraId="1C89D9C0" w14:textId="77777777" w:rsidR="00000000" w:rsidRDefault="007A1CED">
            <w:pPr>
              <w:rPr>
                <w:noProof/>
                <w:sz w:val="2"/>
                <w:szCs w:val="24"/>
              </w:rPr>
            </w:pPr>
            <w:r>
              <w:rPr>
                <w:noProof/>
                <w:sz w:val="16"/>
                <w:szCs w:val="24"/>
              </w:rPr>
              <w:t xml:space="preserve">1041 </w:t>
            </w:r>
            <w:r>
              <w:rPr>
                <w:noProof/>
                <w:sz w:val="16"/>
              </w:rPr>
              <w:br/>
            </w:r>
            <w:r>
              <w:rPr>
                <w:noProof/>
                <w:sz w:val="2"/>
                <w:szCs w:val="24"/>
              </w:rPr>
              <w:t>37d0ed77-f1f8-4f85-a15f-7cdab1ed2cb6</w:t>
            </w:r>
          </w:p>
        </w:tc>
        <w:tc>
          <w:tcPr>
            <w:tcW w:w="7407" w:type="dxa"/>
            <w:shd w:val="clear" w:color="auto" w:fill="F2F2F2" w:themeFill="background1" w:themeFillShade="F2"/>
          </w:tcPr>
          <w:p w14:paraId="6F736AD9" w14:textId="77777777" w:rsidR="00000000" w:rsidRDefault="007A1CED">
            <w:pPr>
              <w:rPr>
                <w:noProof/>
                <w:szCs w:val="24"/>
              </w:rPr>
            </w:pPr>
            <w:r>
              <w:rPr>
                <w:noProof/>
                <w:szCs w:val="24"/>
              </w:rPr>
              <w:t>You may need to adapt the CSS to conform to your standard colors or to handle styling of additional fields.</w:t>
            </w:r>
          </w:p>
        </w:tc>
        <w:tc>
          <w:tcPr>
            <w:tcW w:w="7407" w:type="dxa"/>
          </w:tcPr>
          <w:p w14:paraId="39D6E757" w14:textId="77777777" w:rsidR="00000000" w:rsidRDefault="007A1CED">
            <w:pPr>
              <w:rPr>
                <w:szCs w:val="24"/>
                <w:lang w:val="ja-JP"/>
              </w:rPr>
            </w:pPr>
            <w:r>
              <w:rPr>
                <w:szCs w:val="24"/>
                <w:lang w:val="ja-JP"/>
              </w:rPr>
              <w:t xml:space="preserve">CSS </w:t>
            </w:r>
            <w:r>
              <w:rPr>
                <w:rFonts w:ascii="MS Gothic" w:eastAsia="MS Gothic" w:hint="eastAsia"/>
                <w:szCs w:val="24"/>
                <w:lang w:val="ja-JP"/>
              </w:rPr>
              <w:t>を標準色に</w:t>
            </w:r>
            <w:r>
              <w:rPr>
                <w:rFonts w:ascii="MS Gothic" w:eastAsia="MS Gothic" w:hint="eastAsia"/>
                <w:szCs w:val="24"/>
                <w:lang w:val="ja-JP"/>
              </w:rPr>
              <w:t>合わせたり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追加のフィールドのスタイリングを処理したりする必要がある場合があります</w:t>
            </w:r>
            <w:r>
              <w:rPr>
                <w:rFonts w:ascii="Microsoft YaHei UI" w:eastAsia="Microsoft YaHei UI" w:hAnsi="Microsoft YaHei UI" w:cs="Microsoft YaHei UI" w:hint="eastAsia"/>
                <w:szCs w:val="24"/>
                <w:lang w:val="ja-JP"/>
              </w:rPr>
              <w:t>。</w:t>
            </w:r>
          </w:p>
        </w:tc>
      </w:tr>
      <w:tr w:rsidR="00000000" w14:paraId="42BD86EA" w14:textId="77777777">
        <w:tc>
          <w:tcPr>
            <w:tcW w:w="660" w:type="dxa"/>
            <w:shd w:val="clear" w:color="auto" w:fill="F2F2F2" w:themeFill="background1" w:themeFillShade="F2"/>
          </w:tcPr>
          <w:p w14:paraId="3638C031" w14:textId="77777777" w:rsidR="00000000" w:rsidRDefault="007A1CED">
            <w:pPr>
              <w:rPr>
                <w:noProof/>
                <w:sz w:val="2"/>
                <w:szCs w:val="24"/>
              </w:rPr>
            </w:pPr>
            <w:r>
              <w:rPr>
                <w:noProof/>
                <w:sz w:val="16"/>
                <w:szCs w:val="24"/>
              </w:rPr>
              <w:t xml:space="preserve">1042 </w:t>
            </w:r>
            <w:r>
              <w:rPr>
                <w:noProof/>
                <w:sz w:val="16"/>
              </w:rPr>
              <w:br/>
            </w:r>
            <w:r>
              <w:rPr>
                <w:noProof/>
                <w:sz w:val="2"/>
                <w:szCs w:val="24"/>
              </w:rPr>
              <w:t>4bb3e717-509d-490c-bc4f-c31c58d3ae5d</w:t>
            </w:r>
          </w:p>
        </w:tc>
        <w:tc>
          <w:tcPr>
            <w:tcW w:w="7407" w:type="dxa"/>
            <w:shd w:val="clear" w:color="auto" w:fill="F2F2F2" w:themeFill="background1" w:themeFillShade="F2"/>
          </w:tcPr>
          <w:p w14:paraId="3A31E102" w14:textId="77777777" w:rsidR="00000000" w:rsidRDefault="007A1CED">
            <w:pPr>
              <w:rPr>
                <w:noProof/>
                <w:szCs w:val="24"/>
              </w:rPr>
            </w:pPr>
            <w:r>
              <w:rPr>
                <w:noProof/>
                <w:szCs w:val="24"/>
              </w:rPr>
              <w:t>Simple form styling example</w:t>
            </w:r>
          </w:p>
        </w:tc>
        <w:tc>
          <w:tcPr>
            <w:tcW w:w="7407" w:type="dxa"/>
          </w:tcPr>
          <w:p w14:paraId="2691CEF6" w14:textId="77777777" w:rsidR="00000000" w:rsidRDefault="007A1CED">
            <w:pPr>
              <w:rPr>
                <w:szCs w:val="24"/>
                <w:lang w:val="ja-JP"/>
              </w:rPr>
            </w:pPr>
            <w:r>
              <w:rPr>
                <w:rFonts w:ascii="MS Gothic" w:eastAsia="MS Gothic" w:hint="eastAsia"/>
                <w:szCs w:val="24"/>
                <w:lang w:val="ja-JP"/>
              </w:rPr>
              <w:t>シンプルなフォームスタイリングの例</w:t>
            </w:r>
          </w:p>
        </w:tc>
      </w:tr>
      <w:tr w:rsidR="00000000" w14:paraId="6D411ED7" w14:textId="77777777">
        <w:tc>
          <w:tcPr>
            <w:tcW w:w="660" w:type="dxa"/>
            <w:shd w:val="clear" w:color="auto" w:fill="F2F2F2" w:themeFill="background1" w:themeFillShade="F2"/>
          </w:tcPr>
          <w:p w14:paraId="7BED86C9" w14:textId="77777777" w:rsidR="00000000" w:rsidRDefault="007A1CED">
            <w:pPr>
              <w:rPr>
                <w:noProof/>
                <w:sz w:val="2"/>
                <w:szCs w:val="24"/>
              </w:rPr>
            </w:pPr>
            <w:r>
              <w:rPr>
                <w:noProof/>
                <w:sz w:val="16"/>
                <w:szCs w:val="24"/>
              </w:rPr>
              <w:t xml:space="preserve">1043 </w:t>
            </w:r>
            <w:r>
              <w:rPr>
                <w:noProof/>
                <w:sz w:val="16"/>
              </w:rPr>
              <w:br/>
            </w:r>
            <w:r>
              <w:rPr>
                <w:noProof/>
                <w:sz w:val="2"/>
                <w:szCs w:val="24"/>
              </w:rPr>
              <w:t>69b8d1d0-5252-469b-a851-524205f26a9a</w:t>
            </w:r>
          </w:p>
        </w:tc>
        <w:tc>
          <w:tcPr>
            <w:tcW w:w="7407" w:type="dxa"/>
            <w:shd w:val="clear" w:color="auto" w:fill="F2F2F2" w:themeFill="background1" w:themeFillShade="F2"/>
          </w:tcPr>
          <w:p w14:paraId="6258CDAB" w14:textId="77777777" w:rsidR="00000000" w:rsidRDefault="007A1CED">
            <w:pPr>
              <w:rPr>
                <w:noProof/>
                <w:szCs w:val="24"/>
              </w:rPr>
            </w:pPr>
            <w:r>
              <w:rPr>
                <w:noProof/>
                <w:szCs w:val="24"/>
              </w:rPr>
              <w:t>This example uses CSS to change the background color of the form to grey and the form will appear as follows:</w:t>
            </w:r>
          </w:p>
        </w:tc>
        <w:tc>
          <w:tcPr>
            <w:tcW w:w="7407" w:type="dxa"/>
          </w:tcPr>
          <w:p w14:paraId="03D714AF" w14:textId="77777777" w:rsidR="00000000" w:rsidRDefault="007A1CED">
            <w:pPr>
              <w:rPr>
                <w:szCs w:val="24"/>
                <w:lang w:val="ja-JP"/>
              </w:rPr>
            </w:pPr>
            <w:r>
              <w:rPr>
                <w:rFonts w:ascii="MS Gothic" w:eastAsia="MS Gothic" w:hint="eastAsia"/>
                <w:szCs w:val="24"/>
                <w:lang w:val="ja-JP"/>
              </w:rPr>
              <w:t>この例では</w:t>
            </w:r>
            <w:r>
              <w:rPr>
                <w:szCs w:val="24"/>
                <w:lang w:val="ja-JP"/>
              </w:rPr>
              <w:t>CSS</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フォームの背景色を灰色に変更します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フォームは以下のようになります</w:t>
            </w:r>
            <w:r>
              <w:rPr>
                <w:rFonts w:ascii="Microsoft YaHei UI" w:eastAsia="Microsoft YaHei UI" w:hAnsi="Microsoft YaHei UI" w:cs="Microsoft YaHei UI" w:hint="eastAsia"/>
                <w:szCs w:val="24"/>
                <w:lang w:val="ja-JP"/>
              </w:rPr>
              <w:t>。</w:t>
            </w:r>
          </w:p>
        </w:tc>
      </w:tr>
      <w:tr w:rsidR="00000000" w14:paraId="1106707C" w14:textId="77777777">
        <w:tc>
          <w:tcPr>
            <w:tcW w:w="660" w:type="dxa"/>
            <w:shd w:val="clear" w:color="auto" w:fill="F2F2F2" w:themeFill="background1" w:themeFillShade="F2"/>
          </w:tcPr>
          <w:p w14:paraId="764910D1" w14:textId="77777777" w:rsidR="00000000" w:rsidRDefault="007A1CED">
            <w:pPr>
              <w:rPr>
                <w:noProof/>
                <w:sz w:val="2"/>
                <w:szCs w:val="24"/>
              </w:rPr>
            </w:pPr>
            <w:r>
              <w:rPr>
                <w:noProof/>
                <w:sz w:val="16"/>
                <w:szCs w:val="24"/>
              </w:rPr>
              <w:t xml:space="preserve">1044 </w:t>
            </w:r>
            <w:r>
              <w:rPr>
                <w:noProof/>
                <w:sz w:val="16"/>
              </w:rPr>
              <w:br/>
            </w:r>
            <w:r>
              <w:rPr>
                <w:noProof/>
                <w:sz w:val="2"/>
                <w:szCs w:val="24"/>
              </w:rPr>
              <w:t>05dcd4ef-59ca-4236-848b-f5f2d31e5bed</w:t>
            </w:r>
          </w:p>
        </w:tc>
        <w:tc>
          <w:tcPr>
            <w:tcW w:w="7407" w:type="dxa"/>
            <w:shd w:val="clear" w:color="auto" w:fill="F2F2F2" w:themeFill="background1" w:themeFillShade="F2"/>
          </w:tcPr>
          <w:p w14:paraId="6C1725B9" w14:textId="77777777" w:rsidR="00000000" w:rsidRDefault="007A1CED">
            <w:pPr>
              <w:rPr>
                <w:noProof/>
                <w:szCs w:val="24"/>
              </w:rPr>
            </w:pPr>
            <w:r>
              <w:rPr>
                <w:noProof/>
                <w:szCs w:val="24"/>
              </w:rPr>
              <w:t>For this styling, add the following CSS to the top of</w:t>
            </w:r>
            <w:r>
              <w:rPr>
                <w:noProof/>
                <w:szCs w:val="24"/>
              </w:rPr>
              <w:t xml:space="preserve"> the form HTML </w:t>
            </w:r>
            <w:r>
              <w:rPr>
                <w:rStyle w:val="mqInternal"/>
                <w:noProof/>
                <w:szCs w:val="24"/>
              </w:rPr>
              <w:t>[1}[2]{3]</w:t>
            </w:r>
            <w:r>
              <w:rPr>
                <w:noProof/>
                <w:szCs w:val="24"/>
              </w:rPr>
              <w:t xml:space="preserve"> tag.</w:t>
            </w:r>
          </w:p>
        </w:tc>
        <w:tc>
          <w:tcPr>
            <w:tcW w:w="7407" w:type="dxa"/>
          </w:tcPr>
          <w:p w14:paraId="4F0F1787" w14:textId="77777777" w:rsidR="00000000" w:rsidRDefault="007A1CED">
            <w:pPr>
              <w:rPr>
                <w:szCs w:val="24"/>
                <w:lang w:val="ja-JP"/>
              </w:rPr>
            </w:pPr>
            <w:r>
              <w:rPr>
                <w:rFonts w:ascii="MS Gothic" w:eastAsia="MS Gothic" w:hint="eastAsia"/>
                <w:szCs w:val="24"/>
                <w:lang w:val="ja-JP"/>
              </w:rPr>
              <w:t>このスタイル設定では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w:t>
            </w:r>
            <w:r>
              <w:rPr>
                <w:szCs w:val="24"/>
                <w:lang w:val="ja-JP"/>
              </w:rPr>
              <w:t xml:space="preserve">HTML </w:t>
            </w:r>
            <w:r>
              <w:rPr>
                <w:rStyle w:val="mqInternal"/>
                <w:noProof/>
                <w:szCs w:val="24"/>
                <w:lang w:val="ja-JP"/>
              </w:rPr>
              <w:t>[1}[2]{3]</w:t>
            </w:r>
            <w:r>
              <w:rPr>
                <w:szCs w:val="24"/>
                <w:lang w:val="ja-JP"/>
              </w:rPr>
              <w:t xml:space="preserve"> </w:t>
            </w:r>
            <w:r>
              <w:rPr>
                <w:rFonts w:ascii="MS Gothic" w:eastAsia="MS Gothic" w:hint="eastAsia"/>
                <w:szCs w:val="24"/>
                <w:lang w:val="ja-JP"/>
              </w:rPr>
              <w:t>タグの上部に以下の</w:t>
            </w:r>
            <w:r>
              <w:rPr>
                <w:szCs w:val="24"/>
                <w:lang w:val="ja-JP"/>
              </w:rPr>
              <w:t>CSS</w:t>
            </w:r>
            <w:r>
              <w:rPr>
                <w:rFonts w:ascii="MS Gothic" w:eastAsia="MS Gothic" w:hint="eastAsia"/>
                <w:szCs w:val="24"/>
                <w:lang w:val="ja-JP"/>
              </w:rPr>
              <w:t>を追加します</w:t>
            </w:r>
            <w:r>
              <w:rPr>
                <w:rFonts w:ascii="Microsoft YaHei UI" w:eastAsia="Microsoft YaHei UI" w:hAnsi="Microsoft YaHei UI" w:cs="Microsoft YaHei UI" w:hint="eastAsia"/>
                <w:szCs w:val="24"/>
                <w:lang w:val="ja-JP"/>
              </w:rPr>
              <w:t>。</w:t>
            </w:r>
          </w:p>
        </w:tc>
      </w:tr>
      <w:tr w:rsidR="00000000" w14:paraId="6FE04F28" w14:textId="77777777">
        <w:tc>
          <w:tcPr>
            <w:tcW w:w="660" w:type="dxa"/>
            <w:shd w:val="clear" w:color="auto" w:fill="F2F2F2" w:themeFill="background1" w:themeFillShade="F2"/>
          </w:tcPr>
          <w:p w14:paraId="3F1601BD" w14:textId="77777777" w:rsidR="00000000" w:rsidRDefault="007A1CED">
            <w:pPr>
              <w:rPr>
                <w:noProof/>
                <w:sz w:val="2"/>
                <w:szCs w:val="24"/>
              </w:rPr>
            </w:pPr>
            <w:r>
              <w:rPr>
                <w:noProof/>
                <w:sz w:val="16"/>
                <w:szCs w:val="24"/>
              </w:rPr>
              <w:t xml:space="preserve">1045 </w:t>
            </w:r>
            <w:r>
              <w:rPr>
                <w:noProof/>
                <w:sz w:val="16"/>
              </w:rPr>
              <w:br/>
            </w:r>
            <w:r>
              <w:rPr>
                <w:noProof/>
                <w:sz w:val="2"/>
                <w:szCs w:val="24"/>
              </w:rPr>
              <w:t>fe7b8742-1ccd-455c-bdea-912fe835c0fb</w:t>
            </w:r>
          </w:p>
        </w:tc>
        <w:tc>
          <w:tcPr>
            <w:tcW w:w="7407" w:type="dxa"/>
            <w:shd w:val="clear" w:color="auto" w:fill="F2F2F2" w:themeFill="background1" w:themeFillShade="F2"/>
          </w:tcPr>
          <w:p w14:paraId="4A4D8E72" w14:textId="77777777" w:rsidR="00000000" w:rsidRDefault="007A1CED">
            <w:pPr>
              <w:rPr>
                <w:noProof/>
                <w:szCs w:val="24"/>
              </w:rPr>
            </w:pPr>
            <w:r>
              <w:rPr>
                <w:noProof/>
                <w:szCs w:val="24"/>
              </w:rPr>
              <w:t xml:space="preserve">body </w:t>
            </w:r>
            <w:r>
              <w:rPr>
                <w:rStyle w:val="mqInternal"/>
                <w:noProof/>
                <w:szCs w:val="24"/>
              </w:rPr>
              <w:t>[1]</w:t>
            </w:r>
          </w:p>
        </w:tc>
        <w:tc>
          <w:tcPr>
            <w:tcW w:w="7407" w:type="dxa"/>
          </w:tcPr>
          <w:p w14:paraId="1C5E7CA4" w14:textId="77777777" w:rsidR="00000000" w:rsidRDefault="007A1CED">
            <w:pPr>
              <w:rPr>
                <w:szCs w:val="24"/>
                <w:lang w:val="ja-JP"/>
              </w:rPr>
            </w:pPr>
            <w:r>
              <w:rPr>
                <w:rFonts w:ascii="MS Gothic" w:eastAsia="MS Gothic" w:hint="eastAsia"/>
                <w:szCs w:val="24"/>
                <w:lang w:val="ja-JP"/>
              </w:rPr>
              <w:t>本体</w:t>
            </w:r>
            <w:r>
              <w:rPr>
                <w:rStyle w:val="mqInternal"/>
                <w:noProof/>
                <w:szCs w:val="24"/>
                <w:lang w:val="ja-JP"/>
              </w:rPr>
              <w:t>[1]</w:t>
            </w:r>
          </w:p>
        </w:tc>
      </w:tr>
      <w:tr w:rsidR="00000000" w14:paraId="7483D3B8" w14:textId="77777777">
        <w:tc>
          <w:tcPr>
            <w:tcW w:w="660" w:type="dxa"/>
            <w:shd w:val="clear" w:color="auto" w:fill="F2F2F2" w:themeFill="background1" w:themeFillShade="F2"/>
          </w:tcPr>
          <w:p w14:paraId="0B49987C" w14:textId="77777777" w:rsidR="00000000" w:rsidRDefault="007A1CED">
            <w:pPr>
              <w:rPr>
                <w:noProof/>
                <w:sz w:val="2"/>
                <w:szCs w:val="24"/>
              </w:rPr>
            </w:pPr>
            <w:r>
              <w:rPr>
                <w:noProof/>
                <w:sz w:val="16"/>
                <w:szCs w:val="24"/>
              </w:rPr>
              <w:t xml:space="preserve">1046 </w:t>
            </w:r>
            <w:r>
              <w:rPr>
                <w:noProof/>
                <w:sz w:val="16"/>
              </w:rPr>
              <w:br/>
            </w:r>
            <w:r>
              <w:rPr>
                <w:noProof/>
                <w:sz w:val="2"/>
                <w:szCs w:val="24"/>
              </w:rPr>
              <w:t>72607ec3-36bc-4e54-a834-ed26096ce5b7</w:t>
            </w:r>
          </w:p>
        </w:tc>
        <w:tc>
          <w:tcPr>
            <w:tcW w:w="7407" w:type="dxa"/>
            <w:shd w:val="clear" w:color="auto" w:fill="F2F2F2" w:themeFill="background1" w:themeFillShade="F2"/>
          </w:tcPr>
          <w:p w14:paraId="216B96B4" w14:textId="77777777" w:rsidR="00000000" w:rsidRDefault="007A1CED">
            <w:pPr>
              <w:rPr>
                <w:noProof/>
                <w:szCs w:val="24"/>
              </w:rPr>
            </w:pPr>
            <w:r>
              <w:rPr>
                <w:noProof/>
                <w:szCs w:val="24"/>
              </w:rPr>
              <w:t>Creating a Brightcove Campaign lead form</w:t>
            </w:r>
          </w:p>
        </w:tc>
        <w:tc>
          <w:tcPr>
            <w:tcW w:w="7407" w:type="dxa"/>
          </w:tcPr>
          <w:p w14:paraId="37814012" w14:textId="77777777" w:rsidR="00000000" w:rsidRDefault="007A1CED">
            <w:pPr>
              <w:rPr>
                <w:szCs w:val="24"/>
                <w:lang w:val="ja-JP"/>
              </w:rPr>
            </w:pPr>
            <w:r>
              <w:rPr>
                <w:rFonts w:ascii="MS Gothic" w:eastAsia="MS Gothic" w:hint="eastAsia"/>
                <w:szCs w:val="24"/>
                <w:lang w:val="ja-JP"/>
              </w:rPr>
              <w:t>ブライトコーブキャンペーンのリードフォームを作成する</w:t>
            </w:r>
          </w:p>
        </w:tc>
      </w:tr>
      <w:tr w:rsidR="00000000" w14:paraId="255BB170" w14:textId="77777777">
        <w:tc>
          <w:tcPr>
            <w:tcW w:w="660" w:type="dxa"/>
            <w:shd w:val="clear" w:color="auto" w:fill="F2F2F2" w:themeFill="background1" w:themeFillShade="F2"/>
          </w:tcPr>
          <w:p w14:paraId="005E2A3E" w14:textId="77777777" w:rsidR="00000000" w:rsidRDefault="007A1CED">
            <w:pPr>
              <w:rPr>
                <w:noProof/>
                <w:sz w:val="2"/>
                <w:szCs w:val="24"/>
              </w:rPr>
            </w:pPr>
            <w:r>
              <w:rPr>
                <w:noProof/>
                <w:sz w:val="16"/>
                <w:szCs w:val="24"/>
              </w:rPr>
              <w:t xml:space="preserve">1047 </w:t>
            </w:r>
            <w:r>
              <w:rPr>
                <w:noProof/>
                <w:sz w:val="16"/>
              </w:rPr>
              <w:br/>
            </w:r>
            <w:r>
              <w:rPr>
                <w:noProof/>
                <w:sz w:val="2"/>
                <w:szCs w:val="24"/>
              </w:rPr>
              <w:t>8b2d13e4-db23-4b6f-8438-55eaaf8bf160</w:t>
            </w:r>
          </w:p>
        </w:tc>
        <w:tc>
          <w:tcPr>
            <w:tcW w:w="7407" w:type="dxa"/>
            <w:shd w:val="clear" w:color="auto" w:fill="F2F2F2" w:themeFill="background1" w:themeFillShade="F2"/>
          </w:tcPr>
          <w:p w14:paraId="37872B52" w14:textId="77777777" w:rsidR="00000000" w:rsidRDefault="007A1CED">
            <w:pPr>
              <w:rPr>
                <w:noProof/>
                <w:szCs w:val="24"/>
              </w:rPr>
            </w:pPr>
            <w:r>
              <w:rPr>
                <w:noProof/>
                <w:szCs w:val="24"/>
              </w:rPr>
              <w:t>Once the form has been created and styled, the form HTML will be used inside Brightcove Campaign when creating a lead form.</w:t>
            </w:r>
          </w:p>
        </w:tc>
        <w:tc>
          <w:tcPr>
            <w:tcW w:w="7407" w:type="dxa"/>
          </w:tcPr>
          <w:p w14:paraId="5795B55E" w14:textId="77777777" w:rsidR="00000000" w:rsidRDefault="007A1CED">
            <w:pPr>
              <w:rPr>
                <w:szCs w:val="24"/>
                <w:lang w:val="ja-JP"/>
              </w:rPr>
            </w:pPr>
            <w:r>
              <w:rPr>
                <w:rFonts w:ascii="MS Gothic" w:eastAsia="MS Gothic" w:hint="eastAsia"/>
                <w:szCs w:val="24"/>
                <w:lang w:val="ja-JP"/>
              </w:rPr>
              <w:t>フォームを作成してスタイル設定すると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リードフォームの作成時に</w:t>
            </w:r>
            <w:r>
              <w:rPr>
                <w:szCs w:val="24"/>
                <w:lang w:val="ja-JP"/>
              </w:rPr>
              <w:t xml:space="preserve"> Brightcove Campaign </w:t>
            </w:r>
            <w:r>
              <w:rPr>
                <w:rFonts w:ascii="MS Gothic" w:eastAsia="MS Gothic" w:hint="eastAsia"/>
                <w:szCs w:val="24"/>
                <w:lang w:val="ja-JP"/>
              </w:rPr>
              <w:t>内でフォーム</w:t>
            </w:r>
            <w:r>
              <w:rPr>
                <w:szCs w:val="24"/>
                <w:lang w:val="ja-JP"/>
              </w:rPr>
              <w:t xml:space="preserve"> HTML </w:t>
            </w:r>
            <w:r>
              <w:rPr>
                <w:rFonts w:ascii="MS Gothic" w:eastAsia="MS Gothic" w:hint="eastAsia"/>
                <w:szCs w:val="24"/>
                <w:lang w:val="ja-JP"/>
              </w:rPr>
              <w:t>が使用されます</w:t>
            </w:r>
            <w:r>
              <w:rPr>
                <w:rFonts w:ascii="Microsoft YaHei UI" w:eastAsia="Microsoft YaHei UI" w:hAnsi="Microsoft YaHei UI" w:cs="Microsoft YaHei UI" w:hint="eastAsia"/>
                <w:szCs w:val="24"/>
                <w:lang w:val="ja-JP"/>
              </w:rPr>
              <w:t>。</w:t>
            </w:r>
          </w:p>
        </w:tc>
      </w:tr>
      <w:tr w:rsidR="00000000" w14:paraId="024AA49E" w14:textId="77777777">
        <w:tc>
          <w:tcPr>
            <w:tcW w:w="660" w:type="dxa"/>
            <w:shd w:val="clear" w:color="auto" w:fill="F2F2F2" w:themeFill="background1" w:themeFillShade="F2"/>
          </w:tcPr>
          <w:p w14:paraId="49B2EACE" w14:textId="77777777" w:rsidR="00000000" w:rsidRDefault="007A1CED">
            <w:pPr>
              <w:rPr>
                <w:noProof/>
                <w:sz w:val="2"/>
                <w:szCs w:val="24"/>
              </w:rPr>
            </w:pPr>
            <w:r>
              <w:rPr>
                <w:noProof/>
                <w:sz w:val="16"/>
                <w:szCs w:val="24"/>
              </w:rPr>
              <w:t xml:space="preserve">1048 </w:t>
            </w:r>
            <w:r>
              <w:rPr>
                <w:noProof/>
                <w:sz w:val="16"/>
              </w:rPr>
              <w:br/>
            </w:r>
            <w:r>
              <w:rPr>
                <w:noProof/>
                <w:sz w:val="2"/>
                <w:szCs w:val="24"/>
              </w:rPr>
              <w:t>6c9ab4d1-5375-497a-800d-acc2d8e06334</w:t>
            </w:r>
          </w:p>
        </w:tc>
        <w:tc>
          <w:tcPr>
            <w:tcW w:w="7407" w:type="dxa"/>
            <w:shd w:val="clear" w:color="auto" w:fill="F2F2F2" w:themeFill="background1" w:themeFillShade="F2"/>
          </w:tcPr>
          <w:p w14:paraId="6FE6C7DC" w14:textId="77777777" w:rsidR="00000000" w:rsidRDefault="007A1CED">
            <w:pPr>
              <w:rPr>
                <w:noProof/>
                <w:szCs w:val="24"/>
              </w:rPr>
            </w:pPr>
            <w:r>
              <w:rPr>
                <w:noProof/>
                <w:szCs w:val="24"/>
              </w:rPr>
              <w:t>For information</w:t>
            </w:r>
            <w:r>
              <w:rPr>
                <w:noProof/>
                <w:szCs w:val="24"/>
              </w:rPr>
              <w:t xml:space="preserve"> on creating a lead form, see </w:t>
            </w:r>
            <w:r>
              <w:rPr>
                <w:rStyle w:val="mqInternal"/>
                <w:noProof/>
                <w:szCs w:val="24"/>
              </w:rPr>
              <w:t>[1}</w:t>
            </w:r>
            <w:r>
              <w:rPr>
                <w:noProof/>
                <w:szCs w:val="24"/>
              </w:rPr>
              <w:t>Creating Lead Forms</w:t>
            </w:r>
            <w:r>
              <w:rPr>
                <w:rStyle w:val="mqInternal"/>
                <w:noProof/>
                <w:szCs w:val="24"/>
              </w:rPr>
              <w:t>{2]</w:t>
            </w:r>
            <w:r>
              <w:rPr>
                <w:noProof/>
                <w:szCs w:val="24"/>
              </w:rPr>
              <w:t>.</w:t>
            </w:r>
          </w:p>
        </w:tc>
        <w:tc>
          <w:tcPr>
            <w:tcW w:w="7407" w:type="dxa"/>
          </w:tcPr>
          <w:p w14:paraId="038E39C3" w14:textId="77777777" w:rsidR="00000000" w:rsidRDefault="007A1CED">
            <w:pPr>
              <w:rPr>
                <w:szCs w:val="24"/>
                <w:lang w:val="ja-JP"/>
              </w:rPr>
            </w:pPr>
            <w:r>
              <w:rPr>
                <w:rFonts w:ascii="MS Gothic" w:eastAsia="MS Gothic" w:hint="eastAsia"/>
                <w:szCs w:val="24"/>
                <w:lang w:val="ja-JP"/>
              </w:rPr>
              <w:t>引合フォームの作成の詳細は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引合フォームの作成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E0B963" w14:textId="77777777">
        <w:tc>
          <w:tcPr>
            <w:tcW w:w="660" w:type="dxa"/>
            <w:shd w:val="clear" w:color="auto" w:fill="F2F2F2" w:themeFill="background1" w:themeFillShade="F2"/>
          </w:tcPr>
          <w:p w14:paraId="0499EC69" w14:textId="77777777" w:rsidR="00000000" w:rsidRDefault="007A1CED">
            <w:pPr>
              <w:rPr>
                <w:noProof/>
                <w:sz w:val="2"/>
                <w:szCs w:val="24"/>
              </w:rPr>
            </w:pPr>
            <w:r>
              <w:rPr>
                <w:noProof/>
                <w:sz w:val="16"/>
                <w:szCs w:val="24"/>
              </w:rPr>
              <w:t xml:space="preserve">1049 </w:t>
            </w:r>
            <w:r>
              <w:rPr>
                <w:noProof/>
                <w:sz w:val="16"/>
              </w:rPr>
              <w:br/>
            </w:r>
            <w:r>
              <w:rPr>
                <w:noProof/>
                <w:sz w:val="2"/>
                <w:szCs w:val="24"/>
              </w:rPr>
              <w:t>be2d196f-4074-4400-8e6a-f0cba5b43d0b</w:t>
            </w:r>
          </w:p>
        </w:tc>
        <w:tc>
          <w:tcPr>
            <w:tcW w:w="7407" w:type="dxa"/>
            <w:shd w:val="clear" w:color="auto" w:fill="F2F2F2" w:themeFill="background1" w:themeFillShade="F2"/>
          </w:tcPr>
          <w:p w14:paraId="200F35AA" w14:textId="77777777" w:rsidR="00000000" w:rsidRDefault="007A1CED">
            <w:pPr>
              <w:rPr>
                <w:noProof/>
                <w:szCs w:val="24"/>
              </w:rPr>
            </w:pPr>
            <w:r>
              <w:rPr>
                <w:noProof/>
                <w:szCs w:val="24"/>
              </w:rPr>
              <w:t>Validating the form data in Eloqua</w:t>
            </w:r>
          </w:p>
        </w:tc>
        <w:tc>
          <w:tcPr>
            <w:tcW w:w="7407" w:type="dxa"/>
          </w:tcPr>
          <w:p w14:paraId="028A8A1A" w14:textId="77777777" w:rsidR="00000000" w:rsidRDefault="007A1CED">
            <w:pPr>
              <w:rPr>
                <w:szCs w:val="24"/>
                <w:lang w:val="ja-JP"/>
              </w:rPr>
            </w:pPr>
            <w:r>
              <w:rPr>
                <w:szCs w:val="24"/>
                <w:lang w:val="ja-JP"/>
              </w:rPr>
              <w:t xml:space="preserve">Eloqua </w:t>
            </w:r>
            <w:r>
              <w:rPr>
                <w:rFonts w:ascii="MS Gothic" w:eastAsia="MS Gothic" w:hint="eastAsia"/>
                <w:szCs w:val="24"/>
                <w:lang w:val="ja-JP"/>
              </w:rPr>
              <w:t>でフォームデータを検証する</w:t>
            </w:r>
          </w:p>
        </w:tc>
      </w:tr>
      <w:tr w:rsidR="00000000" w14:paraId="34119AC7" w14:textId="77777777">
        <w:tc>
          <w:tcPr>
            <w:tcW w:w="660" w:type="dxa"/>
            <w:shd w:val="clear" w:color="auto" w:fill="F2F2F2" w:themeFill="background1" w:themeFillShade="F2"/>
          </w:tcPr>
          <w:p w14:paraId="2334D410" w14:textId="77777777" w:rsidR="00000000" w:rsidRDefault="007A1CED">
            <w:pPr>
              <w:rPr>
                <w:noProof/>
                <w:sz w:val="2"/>
                <w:szCs w:val="24"/>
              </w:rPr>
            </w:pPr>
            <w:r>
              <w:rPr>
                <w:noProof/>
                <w:sz w:val="16"/>
                <w:szCs w:val="24"/>
              </w:rPr>
              <w:t xml:space="preserve">1050 </w:t>
            </w:r>
            <w:r>
              <w:rPr>
                <w:noProof/>
                <w:sz w:val="16"/>
              </w:rPr>
              <w:br/>
            </w:r>
            <w:r>
              <w:rPr>
                <w:noProof/>
                <w:sz w:val="2"/>
                <w:szCs w:val="24"/>
              </w:rPr>
              <w:t>e204a7d1-6c56-4f79-827b-f054f0a479a2</w:t>
            </w:r>
          </w:p>
        </w:tc>
        <w:tc>
          <w:tcPr>
            <w:tcW w:w="7407" w:type="dxa"/>
            <w:shd w:val="clear" w:color="auto" w:fill="F2F2F2" w:themeFill="background1" w:themeFillShade="F2"/>
          </w:tcPr>
          <w:p w14:paraId="3CB8286A" w14:textId="77777777" w:rsidR="00000000" w:rsidRDefault="007A1CED">
            <w:pPr>
              <w:rPr>
                <w:noProof/>
                <w:szCs w:val="24"/>
              </w:rPr>
            </w:pPr>
            <w:r>
              <w:rPr>
                <w:noProof/>
                <w:szCs w:val="24"/>
              </w:rPr>
              <w:t>There are sev</w:t>
            </w:r>
            <w:r>
              <w:rPr>
                <w:noProof/>
                <w:szCs w:val="24"/>
              </w:rPr>
              <w:t>eral ways to validate that the form data has been passed to Eloqua.</w:t>
            </w:r>
          </w:p>
        </w:tc>
        <w:tc>
          <w:tcPr>
            <w:tcW w:w="7407" w:type="dxa"/>
          </w:tcPr>
          <w:p w14:paraId="7FF34E59" w14:textId="77777777" w:rsidR="00000000" w:rsidRDefault="007A1CED">
            <w:pPr>
              <w:rPr>
                <w:szCs w:val="24"/>
                <w:lang w:val="ja-JP"/>
              </w:rPr>
            </w:pPr>
            <w:r>
              <w:rPr>
                <w:rFonts w:ascii="MS Gothic" w:eastAsia="MS Gothic" w:hint="eastAsia"/>
                <w:szCs w:val="24"/>
                <w:lang w:val="ja-JP"/>
              </w:rPr>
              <w:t>フォームデータが</w:t>
            </w:r>
            <w:r>
              <w:rPr>
                <w:szCs w:val="24"/>
                <w:lang w:val="ja-JP"/>
              </w:rPr>
              <w:t xml:space="preserve"> Eloqua </w:t>
            </w:r>
            <w:r>
              <w:rPr>
                <w:rFonts w:ascii="MS Gothic" w:eastAsia="MS Gothic" w:hint="eastAsia"/>
                <w:szCs w:val="24"/>
                <w:lang w:val="ja-JP"/>
              </w:rPr>
              <w:t>に渡されたことを検証するには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いくつかの方法があります</w:t>
            </w:r>
            <w:r>
              <w:rPr>
                <w:rFonts w:ascii="Microsoft YaHei UI" w:eastAsia="Microsoft YaHei UI" w:hAnsi="Microsoft YaHei UI" w:cs="Microsoft YaHei UI" w:hint="eastAsia"/>
                <w:szCs w:val="24"/>
                <w:lang w:val="ja-JP"/>
              </w:rPr>
              <w:t>。</w:t>
            </w:r>
          </w:p>
        </w:tc>
      </w:tr>
      <w:tr w:rsidR="00000000" w14:paraId="507E8780" w14:textId="77777777">
        <w:tc>
          <w:tcPr>
            <w:tcW w:w="660" w:type="dxa"/>
            <w:shd w:val="clear" w:color="auto" w:fill="F2F2F2" w:themeFill="background1" w:themeFillShade="F2"/>
          </w:tcPr>
          <w:p w14:paraId="226B943E" w14:textId="77777777" w:rsidR="00000000" w:rsidRDefault="007A1CED">
            <w:pPr>
              <w:rPr>
                <w:noProof/>
                <w:sz w:val="2"/>
                <w:szCs w:val="24"/>
              </w:rPr>
            </w:pPr>
            <w:r>
              <w:rPr>
                <w:noProof/>
                <w:sz w:val="16"/>
                <w:szCs w:val="24"/>
              </w:rPr>
              <w:t xml:space="preserve">1051 </w:t>
            </w:r>
            <w:r>
              <w:rPr>
                <w:noProof/>
                <w:sz w:val="16"/>
              </w:rPr>
              <w:br/>
            </w:r>
            <w:r>
              <w:rPr>
                <w:noProof/>
                <w:sz w:val="2"/>
                <w:szCs w:val="24"/>
              </w:rPr>
              <w:t>dc3ab400-d67d-4951-8ddf-5b66ea0b2524</w:t>
            </w:r>
          </w:p>
        </w:tc>
        <w:tc>
          <w:tcPr>
            <w:tcW w:w="7407" w:type="dxa"/>
            <w:shd w:val="clear" w:color="auto" w:fill="F2F2F2" w:themeFill="background1" w:themeFillShade="F2"/>
          </w:tcPr>
          <w:p w14:paraId="1422E119" w14:textId="77777777" w:rsidR="00000000" w:rsidRDefault="007A1CED">
            <w:pPr>
              <w:rPr>
                <w:noProof/>
                <w:szCs w:val="24"/>
              </w:rPr>
            </w:pPr>
            <w:r>
              <w:rPr>
                <w:noProof/>
                <w:szCs w:val="24"/>
              </w:rPr>
              <w:t>Follow these steps to view the form data in Eloqua.</w:t>
            </w:r>
          </w:p>
        </w:tc>
        <w:tc>
          <w:tcPr>
            <w:tcW w:w="7407" w:type="dxa"/>
          </w:tcPr>
          <w:p w14:paraId="19223601" w14:textId="77777777" w:rsidR="00000000" w:rsidRDefault="007A1CED">
            <w:pPr>
              <w:rPr>
                <w:szCs w:val="24"/>
                <w:lang w:val="ja-JP"/>
              </w:rPr>
            </w:pPr>
            <w:r>
              <w:rPr>
                <w:szCs w:val="24"/>
                <w:lang w:val="ja-JP"/>
              </w:rPr>
              <w:t xml:space="preserve">Eloqua </w:t>
            </w:r>
            <w:r>
              <w:rPr>
                <w:rFonts w:ascii="MS Gothic" w:eastAsia="MS Gothic" w:hint="eastAsia"/>
                <w:szCs w:val="24"/>
                <w:lang w:val="ja-JP"/>
              </w:rPr>
              <w:t>でフォームデータを表示するには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17B7A59" w14:textId="77777777">
        <w:tc>
          <w:tcPr>
            <w:tcW w:w="660" w:type="dxa"/>
            <w:shd w:val="clear" w:color="auto" w:fill="F2F2F2" w:themeFill="background1" w:themeFillShade="F2"/>
          </w:tcPr>
          <w:p w14:paraId="212109C0" w14:textId="77777777" w:rsidR="00000000" w:rsidRDefault="007A1CED">
            <w:pPr>
              <w:rPr>
                <w:noProof/>
                <w:sz w:val="2"/>
                <w:szCs w:val="24"/>
              </w:rPr>
            </w:pPr>
            <w:r>
              <w:rPr>
                <w:noProof/>
                <w:sz w:val="16"/>
                <w:szCs w:val="24"/>
              </w:rPr>
              <w:t xml:space="preserve">1052 </w:t>
            </w:r>
            <w:r>
              <w:rPr>
                <w:noProof/>
                <w:sz w:val="16"/>
              </w:rPr>
              <w:br/>
            </w:r>
            <w:r>
              <w:rPr>
                <w:noProof/>
                <w:sz w:val="2"/>
                <w:szCs w:val="24"/>
              </w:rPr>
              <w:t>c803930b-9a5e-4898-a3ed-1394df752665</w:t>
            </w:r>
          </w:p>
        </w:tc>
        <w:tc>
          <w:tcPr>
            <w:tcW w:w="7407" w:type="dxa"/>
            <w:shd w:val="clear" w:color="auto" w:fill="F2F2F2" w:themeFill="background1" w:themeFillShade="F2"/>
          </w:tcPr>
          <w:p w14:paraId="0B7FD2D6" w14:textId="77777777" w:rsidR="00000000" w:rsidRDefault="007A1CED">
            <w:pPr>
              <w:rPr>
                <w:noProof/>
                <w:szCs w:val="24"/>
              </w:rPr>
            </w:pPr>
            <w:r>
              <w:rPr>
                <w:noProof/>
                <w:szCs w:val="24"/>
              </w:rPr>
              <w:t>Sign in to your Eloqua account.</w:t>
            </w:r>
          </w:p>
        </w:tc>
        <w:tc>
          <w:tcPr>
            <w:tcW w:w="7407" w:type="dxa"/>
          </w:tcPr>
          <w:p w14:paraId="41C8052E" w14:textId="77777777" w:rsidR="00000000" w:rsidRDefault="007A1CED">
            <w:pPr>
              <w:rPr>
                <w:szCs w:val="24"/>
                <w:lang w:val="ja-JP"/>
              </w:rPr>
            </w:pPr>
            <w:r>
              <w:rPr>
                <w:szCs w:val="24"/>
                <w:lang w:val="ja-JP"/>
              </w:rPr>
              <w:t xml:space="preserve">Eloqua </w:t>
            </w:r>
            <w:r>
              <w:rPr>
                <w:rFonts w:ascii="MS Gothic" w:eastAsia="MS Gothic" w:hint="eastAsia"/>
                <w:szCs w:val="24"/>
                <w:lang w:val="ja-JP"/>
              </w:rPr>
              <w:t>アカウントにログインします</w:t>
            </w:r>
            <w:r>
              <w:rPr>
                <w:rFonts w:ascii="Microsoft YaHei UI" w:eastAsia="Microsoft YaHei UI" w:hAnsi="Microsoft YaHei UI" w:cs="Microsoft YaHei UI" w:hint="eastAsia"/>
                <w:szCs w:val="24"/>
                <w:lang w:val="ja-JP"/>
              </w:rPr>
              <w:t>。</w:t>
            </w:r>
          </w:p>
        </w:tc>
      </w:tr>
      <w:tr w:rsidR="00000000" w14:paraId="59482662" w14:textId="77777777">
        <w:tc>
          <w:tcPr>
            <w:tcW w:w="660" w:type="dxa"/>
            <w:shd w:val="clear" w:color="auto" w:fill="F2F2F2" w:themeFill="background1" w:themeFillShade="F2"/>
          </w:tcPr>
          <w:p w14:paraId="69116A7E" w14:textId="77777777" w:rsidR="00000000" w:rsidRDefault="007A1CED">
            <w:pPr>
              <w:rPr>
                <w:noProof/>
                <w:sz w:val="2"/>
                <w:szCs w:val="24"/>
              </w:rPr>
            </w:pPr>
            <w:r>
              <w:rPr>
                <w:noProof/>
                <w:sz w:val="16"/>
                <w:szCs w:val="24"/>
              </w:rPr>
              <w:t xml:space="preserve">1053 </w:t>
            </w:r>
            <w:r>
              <w:rPr>
                <w:noProof/>
                <w:sz w:val="16"/>
              </w:rPr>
              <w:br/>
            </w:r>
            <w:r>
              <w:rPr>
                <w:noProof/>
                <w:sz w:val="2"/>
                <w:szCs w:val="24"/>
              </w:rPr>
              <w:t>5a46b623-a716-48b7-8271-815bf1903786</w:t>
            </w:r>
          </w:p>
        </w:tc>
        <w:tc>
          <w:tcPr>
            <w:tcW w:w="7407" w:type="dxa"/>
            <w:shd w:val="clear" w:color="auto" w:fill="F2F2F2" w:themeFill="background1" w:themeFillShade="F2"/>
          </w:tcPr>
          <w:p w14:paraId="5C2F4C86" w14:textId="77777777" w:rsidR="00000000" w:rsidRDefault="007A1CED">
            <w:pPr>
              <w:rPr>
                <w:noProof/>
                <w:szCs w:val="24"/>
              </w:rPr>
            </w:pPr>
            <w:r>
              <w:rPr>
                <w:noProof/>
                <w:szCs w:val="24"/>
              </w:rPr>
              <w:t xml:space="preserve">Navigate to </w:t>
            </w:r>
            <w:r>
              <w:rPr>
                <w:rStyle w:val="mqInternal"/>
                <w:noProof/>
                <w:szCs w:val="24"/>
              </w:rPr>
              <w:t>[1}</w:t>
            </w:r>
            <w:r>
              <w:rPr>
                <w:noProof/>
                <w:szCs w:val="24"/>
              </w:rPr>
              <w:t>Assets</w:t>
            </w:r>
            <w:r>
              <w:rPr>
                <w:rStyle w:val="mqInternal"/>
                <w:noProof/>
                <w:szCs w:val="24"/>
              </w:rPr>
              <w:t>{2]</w:t>
            </w:r>
            <w:r>
              <w:rPr>
                <w:noProof/>
                <w:szCs w:val="24"/>
              </w:rPr>
              <w:t xml:space="preserve"> &gt; </w:t>
            </w:r>
            <w:r>
              <w:rPr>
                <w:rStyle w:val="mqInternal"/>
                <w:noProof/>
                <w:szCs w:val="24"/>
              </w:rPr>
              <w:t>[1}</w:t>
            </w:r>
            <w:r>
              <w:rPr>
                <w:noProof/>
                <w:szCs w:val="24"/>
              </w:rPr>
              <w:t>Forms</w:t>
            </w:r>
            <w:r>
              <w:rPr>
                <w:rStyle w:val="mqInternal"/>
                <w:noProof/>
                <w:szCs w:val="24"/>
              </w:rPr>
              <w:t>{2]</w:t>
            </w:r>
            <w:r>
              <w:rPr>
                <w:noProof/>
                <w:szCs w:val="24"/>
              </w:rPr>
              <w:t>.</w:t>
            </w:r>
          </w:p>
        </w:tc>
        <w:tc>
          <w:tcPr>
            <w:tcW w:w="7407" w:type="dxa"/>
          </w:tcPr>
          <w:p w14:paraId="1D9787F9"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資産</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&gt;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フォーム</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A31FB50" w14:textId="77777777">
        <w:tc>
          <w:tcPr>
            <w:tcW w:w="660" w:type="dxa"/>
            <w:shd w:val="clear" w:color="auto" w:fill="F2F2F2" w:themeFill="background1" w:themeFillShade="F2"/>
          </w:tcPr>
          <w:p w14:paraId="3FF57004" w14:textId="77777777" w:rsidR="00000000" w:rsidRDefault="007A1CED">
            <w:pPr>
              <w:rPr>
                <w:noProof/>
                <w:sz w:val="2"/>
                <w:szCs w:val="24"/>
              </w:rPr>
            </w:pPr>
            <w:r>
              <w:rPr>
                <w:noProof/>
                <w:sz w:val="16"/>
                <w:szCs w:val="24"/>
              </w:rPr>
              <w:lastRenderedPageBreak/>
              <w:t xml:space="preserve">1054 </w:t>
            </w:r>
            <w:r>
              <w:rPr>
                <w:noProof/>
                <w:sz w:val="16"/>
              </w:rPr>
              <w:br/>
            </w:r>
            <w:r>
              <w:rPr>
                <w:noProof/>
                <w:sz w:val="2"/>
                <w:szCs w:val="24"/>
              </w:rPr>
              <w:t>99efd57b-be7e-45bc-9ef2-ecd67b66812a</w:t>
            </w:r>
          </w:p>
        </w:tc>
        <w:tc>
          <w:tcPr>
            <w:tcW w:w="7407" w:type="dxa"/>
            <w:shd w:val="clear" w:color="auto" w:fill="F2F2F2" w:themeFill="background1" w:themeFillShade="F2"/>
          </w:tcPr>
          <w:p w14:paraId="45D7314E" w14:textId="77777777" w:rsidR="00000000" w:rsidRDefault="007A1CED">
            <w:pPr>
              <w:rPr>
                <w:noProof/>
                <w:szCs w:val="24"/>
              </w:rPr>
            </w:pPr>
            <w:r>
              <w:rPr>
                <w:noProof/>
                <w:szCs w:val="24"/>
              </w:rPr>
              <w:t xml:space="preserve">In the left navigation, click the </w:t>
            </w:r>
            <w:r>
              <w:rPr>
                <w:rStyle w:val="mqInternal"/>
                <w:noProof/>
                <w:szCs w:val="24"/>
              </w:rPr>
              <w:t>[1}</w:t>
            </w:r>
            <w:r>
              <w:rPr>
                <w:noProof/>
                <w:szCs w:val="24"/>
              </w:rPr>
              <w:t>All Files</w:t>
            </w:r>
            <w:r>
              <w:rPr>
                <w:rStyle w:val="mqInternal"/>
                <w:noProof/>
                <w:szCs w:val="24"/>
              </w:rPr>
              <w:t>{2]</w:t>
            </w:r>
            <w:r>
              <w:rPr>
                <w:noProof/>
                <w:szCs w:val="24"/>
              </w:rPr>
              <w:t xml:space="preserve"> link to display all the forms.</w:t>
            </w:r>
          </w:p>
        </w:tc>
        <w:tc>
          <w:tcPr>
            <w:tcW w:w="7407" w:type="dxa"/>
          </w:tcPr>
          <w:p w14:paraId="6B8B4DBB"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すべてのファイル</w:t>
            </w:r>
            <w:r>
              <w:rPr>
                <w:szCs w:val="24"/>
                <w:lang w:val="ja-JP"/>
              </w:rPr>
              <w:t xml:space="preserve">] </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すべてのフォームを表示します</w:t>
            </w:r>
            <w:r>
              <w:rPr>
                <w:rFonts w:ascii="Microsoft YaHei UI" w:eastAsia="Microsoft YaHei UI" w:hAnsi="Microsoft YaHei UI" w:cs="Microsoft YaHei UI" w:hint="eastAsia"/>
                <w:szCs w:val="24"/>
                <w:lang w:val="ja-JP"/>
              </w:rPr>
              <w:t>。</w:t>
            </w:r>
          </w:p>
        </w:tc>
      </w:tr>
      <w:tr w:rsidR="00000000" w14:paraId="4CA1C774" w14:textId="77777777">
        <w:tc>
          <w:tcPr>
            <w:tcW w:w="660" w:type="dxa"/>
            <w:shd w:val="clear" w:color="auto" w:fill="F2F2F2" w:themeFill="background1" w:themeFillShade="F2"/>
          </w:tcPr>
          <w:p w14:paraId="4A8319FB" w14:textId="77777777" w:rsidR="00000000" w:rsidRDefault="007A1CED">
            <w:pPr>
              <w:rPr>
                <w:noProof/>
                <w:sz w:val="2"/>
                <w:szCs w:val="24"/>
              </w:rPr>
            </w:pPr>
            <w:r>
              <w:rPr>
                <w:noProof/>
                <w:sz w:val="16"/>
                <w:szCs w:val="24"/>
              </w:rPr>
              <w:t xml:space="preserve">1055 </w:t>
            </w:r>
            <w:r>
              <w:rPr>
                <w:noProof/>
                <w:sz w:val="16"/>
              </w:rPr>
              <w:br/>
            </w:r>
            <w:r>
              <w:rPr>
                <w:noProof/>
                <w:sz w:val="2"/>
                <w:szCs w:val="24"/>
              </w:rPr>
              <w:t>41789927-2c45-4413-8e9d-a96a5cb8c411</w:t>
            </w:r>
          </w:p>
        </w:tc>
        <w:tc>
          <w:tcPr>
            <w:tcW w:w="7407" w:type="dxa"/>
            <w:shd w:val="clear" w:color="auto" w:fill="F2F2F2" w:themeFill="background1" w:themeFillShade="F2"/>
          </w:tcPr>
          <w:p w14:paraId="22889DEF" w14:textId="77777777" w:rsidR="00000000" w:rsidRDefault="007A1CED">
            <w:pPr>
              <w:rPr>
                <w:noProof/>
                <w:szCs w:val="24"/>
              </w:rPr>
            </w:pPr>
            <w:r>
              <w:rPr>
                <w:noProof/>
                <w:szCs w:val="24"/>
              </w:rPr>
              <w:t>Double-click the form name to open i</w:t>
            </w:r>
            <w:r>
              <w:rPr>
                <w:noProof/>
                <w:szCs w:val="24"/>
              </w:rPr>
              <w:t>t.</w:t>
            </w:r>
          </w:p>
        </w:tc>
        <w:tc>
          <w:tcPr>
            <w:tcW w:w="7407" w:type="dxa"/>
          </w:tcPr>
          <w:p w14:paraId="6E1F94F1" w14:textId="77777777" w:rsidR="00000000" w:rsidRDefault="007A1CED">
            <w:pPr>
              <w:rPr>
                <w:szCs w:val="24"/>
                <w:lang w:val="ja-JP"/>
              </w:rPr>
            </w:pPr>
            <w:r>
              <w:rPr>
                <w:rFonts w:ascii="MS Gothic" w:eastAsia="MS Gothic" w:hint="eastAsia"/>
                <w:szCs w:val="24"/>
                <w:lang w:val="ja-JP"/>
              </w:rPr>
              <w:t>フォーム名をダブルクリックして開きます</w:t>
            </w:r>
            <w:r>
              <w:rPr>
                <w:rFonts w:ascii="Microsoft YaHei UI" w:eastAsia="Microsoft YaHei UI" w:hAnsi="Microsoft YaHei UI" w:cs="Microsoft YaHei UI" w:hint="eastAsia"/>
                <w:szCs w:val="24"/>
                <w:lang w:val="ja-JP"/>
              </w:rPr>
              <w:t>。</w:t>
            </w:r>
          </w:p>
        </w:tc>
      </w:tr>
      <w:tr w:rsidR="00000000" w14:paraId="6C70B97C" w14:textId="77777777">
        <w:tc>
          <w:tcPr>
            <w:tcW w:w="660" w:type="dxa"/>
            <w:shd w:val="clear" w:color="auto" w:fill="F2F2F2" w:themeFill="background1" w:themeFillShade="F2"/>
          </w:tcPr>
          <w:p w14:paraId="756D882D" w14:textId="77777777" w:rsidR="00000000" w:rsidRDefault="007A1CED">
            <w:pPr>
              <w:rPr>
                <w:noProof/>
                <w:sz w:val="2"/>
                <w:szCs w:val="24"/>
              </w:rPr>
            </w:pPr>
            <w:r>
              <w:rPr>
                <w:noProof/>
                <w:sz w:val="16"/>
                <w:szCs w:val="24"/>
              </w:rPr>
              <w:t xml:space="preserve">1056 </w:t>
            </w:r>
            <w:r>
              <w:rPr>
                <w:noProof/>
                <w:sz w:val="16"/>
              </w:rPr>
              <w:br/>
            </w:r>
            <w:r>
              <w:rPr>
                <w:noProof/>
                <w:sz w:val="2"/>
                <w:szCs w:val="24"/>
              </w:rPr>
              <w:t>0ee6f4cf-c3ea-425d-820f-96d5e97ccb81</w:t>
            </w:r>
          </w:p>
        </w:tc>
        <w:tc>
          <w:tcPr>
            <w:tcW w:w="7407" w:type="dxa"/>
            <w:shd w:val="clear" w:color="auto" w:fill="F2F2F2" w:themeFill="background1" w:themeFillShade="F2"/>
          </w:tcPr>
          <w:p w14:paraId="060E1ACA" w14:textId="77777777" w:rsidR="00000000" w:rsidRDefault="007A1CED">
            <w:pPr>
              <w:rPr>
                <w:noProof/>
                <w:szCs w:val="24"/>
              </w:rPr>
            </w:pPr>
            <w:r>
              <w:rPr>
                <w:noProof/>
                <w:szCs w:val="24"/>
              </w:rPr>
              <w:t xml:space="preserve">Click </w:t>
            </w:r>
            <w:r>
              <w:rPr>
                <w:rStyle w:val="mqInternal"/>
                <w:noProof/>
                <w:szCs w:val="24"/>
              </w:rPr>
              <w:t>[1}</w:t>
            </w:r>
            <w:r>
              <w:rPr>
                <w:noProof/>
                <w:szCs w:val="24"/>
              </w:rPr>
              <w:t>Actions &gt; View Submission Data...</w:t>
            </w:r>
            <w:r>
              <w:rPr>
                <w:rStyle w:val="mqInternal"/>
                <w:noProof/>
                <w:szCs w:val="24"/>
              </w:rPr>
              <w:t>{2]</w:t>
            </w:r>
          </w:p>
        </w:tc>
        <w:tc>
          <w:tcPr>
            <w:tcW w:w="7407" w:type="dxa"/>
          </w:tcPr>
          <w:p w14:paraId="66267559"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アクション</w:t>
            </w:r>
            <w:r>
              <w:rPr>
                <w:szCs w:val="24"/>
                <w:lang w:val="ja-JP"/>
              </w:rPr>
              <w:t>] &gt; \[</w:t>
            </w:r>
            <w:r>
              <w:rPr>
                <w:rFonts w:ascii="MS Gothic" w:eastAsia="MS Gothic" w:hint="eastAsia"/>
                <w:szCs w:val="24"/>
                <w:lang w:val="ja-JP"/>
              </w:rPr>
              <w:t>送信データの表示</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29217378" w14:textId="77777777">
        <w:tc>
          <w:tcPr>
            <w:tcW w:w="660" w:type="dxa"/>
            <w:shd w:val="clear" w:color="auto" w:fill="F2F2F2" w:themeFill="background1" w:themeFillShade="F2"/>
          </w:tcPr>
          <w:p w14:paraId="3B88C84D" w14:textId="77777777" w:rsidR="00000000" w:rsidRDefault="007A1CED">
            <w:pPr>
              <w:rPr>
                <w:noProof/>
                <w:sz w:val="2"/>
                <w:szCs w:val="24"/>
              </w:rPr>
            </w:pPr>
            <w:r>
              <w:rPr>
                <w:noProof/>
                <w:sz w:val="16"/>
                <w:szCs w:val="24"/>
              </w:rPr>
              <w:t xml:space="preserve">1057 </w:t>
            </w:r>
            <w:r>
              <w:rPr>
                <w:noProof/>
                <w:sz w:val="16"/>
              </w:rPr>
              <w:br/>
            </w:r>
            <w:r>
              <w:rPr>
                <w:noProof/>
                <w:sz w:val="2"/>
                <w:szCs w:val="24"/>
              </w:rPr>
              <w:t>1a75edf9-259b-489e-8fda-e2ac96c77f95</w:t>
            </w:r>
          </w:p>
        </w:tc>
        <w:tc>
          <w:tcPr>
            <w:tcW w:w="7407" w:type="dxa"/>
            <w:shd w:val="clear" w:color="auto" w:fill="F2F2F2" w:themeFill="background1" w:themeFillShade="F2"/>
          </w:tcPr>
          <w:p w14:paraId="09790E5D" w14:textId="77777777" w:rsidR="00000000" w:rsidRDefault="007A1CED">
            <w:pPr>
              <w:rPr>
                <w:noProof/>
                <w:szCs w:val="24"/>
              </w:rPr>
            </w:pPr>
            <w:r>
              <w:rPr>
                <w:noProof/>
                <w:szCs w:val="24"/>
              </w:rPr>
              <w:t>The form data will be displayed.</w:t>
            </w:r>
          </w:p>
        </w:tc>
        <w:tc>
          <w:tcPr>
            <w:tcW w:w="7407" w:type="dxa"/>
          </w:tcPr>
          <w:p w14:paraId="0428B7D7" w14:textId="77777777" w:rsidR="00000000" w:rsidRDefault="007A1CED">
            <w:pPr>
              <w:rPr>
                <w:szCs w:val="24"/>
                <w:lang w:val="ja-JP"/>
              </w:rPr>
            </w:pPr>
            <w:r>
              <w:rPr>
                <w:rFonts w:ascii="MS Gothic" w:eastAsia="MS Gothic" w:hint="eastAsia"/>
                <w:szCs w:val="24"/>
                <w:lang w:val="ja-JP"/>
              </w:rPr>
              <w:t>フォームデータが表示されます</w:t>
            </w:r>
            <w:r>
              <w:rPr>
                <w:rFonts w:ascii="Microsoft YaHei UI" w:eastAsia="Microsoft YaHei UI" w:hAnsi="Microsoft YaHei UI" w:cs="Microsoft YaHei UI" w:hint="eastAsia"/>
                <w:szCs w:val="24"/>
                <w:lang w:val="ja-JP"/>
              </w:rPr>
              <w:t>。</w:t>
            </w:r>
          </w:p>
        </w:tc>
      </w:tr>
      <w:tr w:rsidR="00000000" w14:paraId="2E0FB4D0" w14:textId="77777777">
        <w:tc>
          <w:tcPr>
            <w:tcW w:w="660" w:type="dxa"/>
            <w:shd w:val="clear" w:color="auto" w:fill="F2F2F2" w:themeFill="background1" w:themeFillShade="F2"/>
          </w:tcPr>
          <w:p w14:paraId="03579D90" w14:textId="77777777" w:rsidR="00000000" w:rsidRDefault="007A1CED">
            <w:pPr>
              <w:rPr>
                <w:noProof/>
                <w:sz w:val="2"/>
                <w:szCs w:val="24"/>
              </w:rPr>
            </w:pPr>
            <w:r>
              <w:rPr>
                <w:noProof/>
                <w:sz w:val="16"/>
                <w:szCs w:val="24"/>
              </w:rPr>
              <w:t xml:space="preserve">1058 </w:t>
            </w:r>
            <w:r>
              <w:rPr>
                <w:noProof/>
                <w:sz w:val="16"/>
              </w:rPr>
              <w:br/>
            </w:r>
            <w:r>
              <w:rPr>
                <w:noProof/>
                <w:sz w:val="2"/>
                <w:szCs w:val="24"/>
              </w:rPr>
              <w:t>c2b48048-18c6-4687-97a6-a097f6857da5</w:t>
            </w:r>
          </w:p>
        </w:tc>
        <w:tc>
          <w:tcPr>
            <w:tcW w:w="7407" w:type="dxa"/>
            <w:shd w:val="clear" w:color="auto" w:fill="F2F2F2" w:themeFill="background1" w:themeFillShade="F2"/>
          </w:tcPr>
          <w:p w14:paraId="53443E0E" w14:textId="77777777" w:rsidR="00000000" w:rsidRDefault="007A1CED">
            <w:pPr>
              <w:rPr>
                <w:noProof/>
                <w:szCs w:val="24"/>
              </w:rPr>
            </w:pPr>
            <w:r>
              <w:rPr>
                <w:rStyle w:val="mqInternal"/>
                <w:noProof/>
                <w:szCs w:val="24"/>
              </w:rPr>
              <w:t>[1]</w:t>
            </w:r>
            <w:r>
              <w:rPr>
                <w:noProof/>
                <w:szCs w:val="24"/>
              </w:rPr>
              <w:t>title:</w:t>
            </w:r>
          </w:p>
        </w:tc>
        <w:tc>
          <w:tcPr>
            <w:tcW w:w="7407" w:type="dxa"/>
          </w:tcPr>
          <w:p w14:paraId="7C0D8762" w14:textId="77777777" w:rsidR="00000000" w:rsidRDefault="007A1CED">
            <w:pPr>
              <w:rPr>
                <w:szCs w:val="24"/>
                <w:lang w:val="ja-JP"/>
              </w:rPr>
            </w:pPr>
            <w:r>
              <w:rPr>
                <w:rStyle w:val="mqInternal"/>
                <w:noProof/>
                <w:szCs w:val="24"/>
                <w:lang w:val="ja-JP"/>
              </w:rPr>
              <w:t>[1]</w:t>
            </w:r>
            <w:r>
              <w:rPr>
                <w:szCs w:val="24"/>
                <w:lang w:val="ja-JP"/>
              </w:rPr>
              <w:t>title:</w:t>
            </w:r>
          </w:p>
        </w:tc>
      </w:tr>
      <w:tr w:rsidR="00000000" w14:paraId="111DB590" w14:textId="77777777">
        <w:tc>
          <w:tcPr>
            <w:tcW w:w="660" w:type="dxa"/>
            <w:shd w:val="clear" w:color="auto" w:fill="F2F2F2" w:themeFill="background1" w:themeFillShade="F2"/>
          </w:tcPr>
          <w:p w14:paraId="2B984CEE" w14:textId="77777777" w:rsidR="00000000" w:rsidRDefault="007A1CED">
            <w:pPr>
              <w:rPr>
                <w:noProof/>
                <w:sz w:val="2"/>
                <w:szCs w:val="24"/>
              </w:rPr>
            </w:pPr>
            <w:r>
              <w:rPr>
                <w:noProof/>
                <w:sz w:val="16"/>
                <w:szCs w:val="24"/>
              </w:rPr>
              <w:t xml:space="preserve">1059 </w:t>
            </w:r>
            <w:r>
              <w:rPr>
                <w:noProof/>
                <w:sz w:val="16"/>
              </w:rPr>
              <w:br/>
            </w:r>
            <w:r>
              <w:rPr>
                <w:noProof/>
                <w:sz w:val="2"/>
                <w:szCs w:val="24"/>
              </w:rPr>
              <w:t>3b7ea237-6325-465d-b5e6-e5baf1093369</w:t>
            </w:r>
          </w:p>
        </w:tc>
        <w:tc>
          <w:tcPr>
            <w:tcW w:w="7407" w:type="dxa"/>
            <w:shd w:val="clear" w:color="auto" w:fill="F2F2F2" w:themeFill="background1" w:themeFillShade="F2"/>
          </w:tcPr>
          <w:p w14:paraId="0CCC173D" w14:textId="77777777" w:rsidR="00000000" w:rsidRDefault="007A1CED">
            <w:pPr>
              <w:rPr>
                <w:noProof/>
                <w:szCs w:val="24"/>
              </w:rPr>
            </w:pPr>
            <w:r>
              <w:rPr>
                <w:noProof/>
                <w:szCs w:val="24"/>
              </w:rPr>
              <w:t xml:space="preserve">Creating Lead Forms in Salesforce </w:t>
            </w:r>
            <w:r>
              <w:rPr>
                <w:rStyle w:val="mqInternal"/>
                <w:noProof/>
                <w:szCs w:val="24"/>
              </w:rPr>
              <w:t>[1]</w:t>
            </w:r>
            <w:r>
              <w:rPr>
                <w:noProof/>
                <w:szCs w:val="24"/>
              </w:rPr>
              <w:t>---</w:t>
            </w:r>
          </w:p>
        </w:tc>
        <w:tc>
          <w:tcPr>
            <w:tcW w:w="7407" w:type="dxa"/>
          </w:tcPr>
          <w:p w14:paraId="0CA42B4C"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でのリードフォームの作成</w:t>
            </w:r>
            <w:r>
              <w:rPr>
                <w:rStyle w:val="mqInternal"/>
                <w:noProof/>
                <w:szCs w:val="24"/>
                <w:lang w:val="ja-JP"/>
              </w:rPr>
              <w:t>[1]</w:t>
            </w:r>
            <w:r>
              <w:rPr>
                <w:szCs w:val="24"/>
                <w:lang w:val="ja-JP"/>
              </w:rPr>
              <w:t>—</w:t>
            </w:r>
          </w:p>
        </w:tc>
      </w:tr>
      <w:tr w:rsidR="00000000" w14:paraId="3D32ED27" w14:textId="77777777">
        <w:tc>
          <w:tcPr>
            <w:tcW w:w="660" w:type="dxa"/>
            <w:shd w:val="clear" w:color="auto" w:fill="F2F2F2" w:themeFill="background1" w:themeFillShade="F2"/>
          </w:tcPr>
          <w:p w14:paraId="3BCB1C92" w14:textId="77777777" w:rsidR="00000000" w:rsidRDefault="007A1CED">
            <w:pPr>
              <w:rPr>
                <w:noProof/>
                <w:sz w:val="2"/>
                <w:szCs w:val="24"/>
              </w:rPr>
            </w:pPr>
            <w:r>
              <w:rPr>
                <w:noProof/>
                <w:sz w:val="16"/>
                <w:szCs w:val="24"/>
              </w:rPr>
              <w:t xml:space="preserve">1060 </w:t>
            </w:r>
            <w:r>
              <w:rPr>
                <w:noProof/>
                <w:sz w:val="16"/>
              </w:rPr>
              <w:br/>
            </w:r>
            <w:r>
              <w:rPr>
                <w:noProof/>
                <w:sz w:val="2"/>
                <w:szCs w:val="24"/>
              </w:rPr>
              <w:t>cddbcf85-d8aa-4fcc-a8ce</w:t>
            </w:r>
            <w:r>
              <w:rPr>
                <w:noProof/>
                <w:sz w:val="2"/>
                <w:szCs w:val="24"/>
              </w:rPr>
              <w:t>-6648f2a462f3</w:t>
            </w:r>
          </w:p>
        </w:tc>
        <w:tc>
          <w:tcPr>
            <w:tcW w:w="7407" w:type="dxa"/>
            <w:shd w:val="clear" w:color="auto" w:fill="F2F2F2" w:themeFill="background1" w:themeFillShade="F2"/>
          </w:tcPr>
          <w:p w14:paraId="7A13DCE9" w14:textId="77777777" w:rsidR="00000000" w:rsidRDefault="007A1CED">
            <w:pPr>
              <w:rPr>
                <w:noProof/>
                <w:szCs w:val="24"/>
              </w:rPr>
            </w:pPr>
            <w:r>
              <w:rPr>
                <w:rStyle w:val="mqInternal"/>
                <w:noProof/>
                <w:szCs w:val="24"/>
              </w:rPr>
              <w:t>[1}</w:t>
            </w:r>
            <w:r>
              <w:rPr>
                <w:noProof/>
                <w:szCs w:val="24"/>
              </w:rPr>
              <w:t>Creating Lead Forms in Salesforce</w:t>
            </w:r>
            <w:r>
              <w:rPr>
                <w:rStyle w:val="mqInternal"/>
                <w:noProof/>
                <w:szCs w:val="24"/>
              </w:rPr>
              <w:t>{2]</w:t>
            </w:r>
          </w:p>
        </w:tc>
        <w:tc>
          <w:tcPr>
            <w:tcW w:w="7407" w:type="dxa"/>
          </w:tcPr>
          <w:p w14:paraId="670EC89C" w14:textId="77777777" w:rsidR="00000000" w:rsidRDefault="007A1CED">
            <w:pPr>
              <w:rPr>
                <w:szCs w:val="24"/>
                <w:lang w:val="ja-JP"/>
              </w:rPr>
            </w:pPr>
            <w:r>
              <w:rPr>
                <w:rStyle w:val="mqInternal"/>
                <w:noProof/>
                <w:szCs w:val="24"/>
                <w:lang w:val="ja-JP"/>
              </w:rPr>
              <w:t>[1}</w:t>
            </w:r>
            <w:r>
              <w:rPr>
                <w:szCs w:val="24"/>
                <w:lang w:val="ja-JP"/>
              </w:rPr>
              <w:t xml:space="preserve">Salesforce </w:t>
            </w:r>
            <w:r>
              <w:rPr>
                <w:rFonts w:ascii="MS Gothic" w:eastAsia="MS Gothic" w:hint="eastAsia"/>
                <w:szCs w:val="24"/>
                <w:lang w:val="ja-JP"/>
              </w:rPr>
              <w:t>でのリードフォームの作成</w:t>
            </w:r>
            <w:r>
              <w:rPr>
                <w:rStyle w:val="mqInternal"/>
                <w:noProof/>
                <w:szCs w:val="24"/>
                <w:lang w:val="ja-JP"/>
              </w:rPr>
              <w:t>{2]</w:t>
            </w:r>
          </w:p>
        </w:tc>
      </w:tr>
      <w:tr w:rsidR="00000000" w14:paraId="1719670C" w14:textId="77777777">
        <w:tc>
          <w:tcPr>
            <w:tcW w:w="660" w:type="dxa"/>
            <w:shd w:val="clear" w:color="auto" w:fill="F2F2F2" w:themeFill="background1" w:themeFillShade="F2"/>
          </w:tcPr>
          <w:p w14:paraId="65C0BAE5" w14:textId="77777777" w:rsidR="00000000" w:rsidRDefault="007A1CED">
            <w:pPr>
              <w:rPr>
                <w:noProof/>
                <w:sz w:val="2"/>
                <w:szCs w:val="24"/>
              </w:rPr>
            </w:pPr>
            <w:r>
              <w:rPr>
                <w:noProof/>
                <w:sz w:val="16"/>
                <w:szCs w:val="24"/>
              </w:rPr>
              <w:t xml:space="preserve">1061 </w:t>
            </w:r>
            <w:r>
              <w:rPr>
                <w:noProof/>
                <w:sz w:val="16"/>
              </w:rPr>
              <w:br/>
            </w:r>
            <w:r>
              <w:rPr>
                <w:noProof/>
                <w:sz w:val="2"/>
                <w:szCs w:val="24"/>
              </w:rPr>
              <w:t>5c767bf7-83e1-4614-a267-6b72f12df87e</w:t>
            </w:r>
          </w:p>
        </w:tc>
        <w:tc>
          <w:tcPr>
            <w:tcW w:w="7407" w:type="dxa"/>
            <w:shd w:val="clear" w:color="auto" w:fill="F2F2F2" w:themeFill="background1" w:themeFillShade="F2"/>
          </w:tcPr>
          <w:p w14:paraId="2DCED934" w14:textId="77777777" w:rsidR="00000000" w:rsidRDefault="007A1CED">
            <w:pPr>
              <w:rPr>
                <w:noProof/>
                <w:szCs w:val="24"/>
              </w:rPr>
            </w:pPr>
            <w:r>
              <w:rPr>
                <w:rStyle w:val="mqInternal"/>
                <w:noProof/>
                <w:szCs w:val="24"/>
              </w:rPr>
              <w:t>[1]</w:t>
            </w:r>
          </w:p>
        </w:tc>
        <w:tc>
          <w:tcPr>
            <w:tcW w:w="7407" w:type="dxa"/>
          </w:tcPr>
          <w:p w14:paraId="736F7CF3" w14:textId="77777777" w:rsidR="00000000" w:rsidRDefault="007A1CED">
            <w:pPr>
              <w:rPr>
                <w:szCs w:val="24"/>
                <w:lang w:val="ja-JP"/>
              </w:rPr>
            </w:pPr>
            <w:r>
              <w:rPr>
                <w:rStyle w:val="mqInternal"/>
                <w:noProof/>
                <w:szCs w:val="24"/>
                <w:lang w:val="ja-JP"/>
              </w:rPr>
              <w:t>[1]</w:t>
            </w:r>
          </w:p>
        </w:tc>
      </w:tr>
      <w:tr w:rsidR="00000000" w14:paraId="7D88884D" w14:textId="77777777">
        <w:tc>
          <w:tcPr>
            <w:tcW w:w="660" w:type="dxa"/>
            <w:shd w:val="clear" w:color="auto" w:fill="F2F2F2" w:themeFill="background1" w:themeFillShade="F2"/>
          </w:tcPr>
          <w:p w14:paraId="4492F912" w14:textId="77777777" w:rsidR="00000000" w:rsidRDefault="007A1CED">
            <w:pPr>
              <w:rPr>
                <w:noProof/>
                <w:sz w:val="2"/>
                <w:szCs w:val="24"/>
              </w:rPr>
            </w:pPr>
            <w:r>
              <w:rPr>
                <w:noProof/>
                <w:sz w:val="16"/>
                <w:szCs w:val="24"/>
              </w:rPr>
              <w:t xml:space="preserve">1062 </w:t>
            </w:r>
            <w:r>
              <w:rPr>
                <w:noProof/>
                <w:sz w:val="16"/>
              </w:rPr>
              <w:br/>
            </w:r>
            <w:r>
              <w:rPr>
                <w:noProof/>
                <w:sz w:val="2"/>
                <w:szCs w:val="24"/>
              </w:rPr>
              <w:t>a13cd4de-6c05-43da-9153-985c2b03a182</w:t>
            </w:r>
          </w:p>
        </w:tc>
        <w:tc>
          <w:tcPr>
            <w:tcW w:w="7407" w:type="dxa"/>
            <w:shd w:val="clear" w:color="auto" w:fill="F2F2F2" w:themeFill="background1" w:themeFillShade="F2"/>
          </w:tcPr>
          <w:p w14:paraId="556A0CD7" w14:textId="77777777" w:rsidR="00000000" w:rsidRDefault="007A1CED">
            <w:pPr>
              <w:rPr>
                <w:noProof/>
                <w:szCs w:val="24"/>
              </w:rPr>
            </w:pPr>
            <w:r>
              <w:rPr>
                <w:noProof/>
                <w:szCs w:val="24"/>
              </w:rPr>
              <w:t>Brightcove Campaig</w:t>
            </w:r>
            <w:r>
              <w:rPr>
                <w:noProof/>
                <w:szCs w:val="24"/>
              </w:rPr>
              <w:t>n provides the ability to create lead forms which allow you to capture viewer information during video playback.</w:t>
            </w:r>
          </w:p>
        </w:tc>
        <w:tc>
          <w:tcPr>
            <w:tcW w:w="7407" w:type="dxa"/>
          </w:tcPr>
          <w:p w14:paraId="607B841F"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ビデオ再生中に視聴者情報をキャプチャできるリードフォームを作成できます</w:t>
            </w:r>
            <w:r>
              <w:rPr>
                <w:rFonts w:ascii="Microsoft YaHei UI" w:eastAsia="Microsoft YaHei UI" w:hAnsi="Microsoft YaHei UI" w:cs="Microsoft YaHei UI" w:hint="eastAsia"/>
                <w:szCs w:val="24"/>
                <w:lang w:val="ja-JP"/>
              </w:rPr>
              <w:t>。</w:t>
            </w:r>
          </w:p>
        </w:tc>
      </w:tr>
      <w:tr w:rsidR="00000000" w14:paraId="25611C30" w14:textId="77777777">
        <w:tc>
          <w:tcPr>
            <w:tcW w:w="660" w:type="dxa"/>
            <w:shd w:val="clear" w:color="auto" w:fill="F2F2F2" w:themeFill="background1" w:themeFillShade="F2"/>
          </w:tcPr>
          <w:p w14:paraId="79E1F984" w14:textId="77777777" w:rsidR="00000000" w:rsidRDefault="007A1CED">
            <w:pPr>
              <w:rPr>
                <w:noProof/>
                <w:sz w:val="2"/>
                <w:szCs w:val="24"/>
              </w:rPr>
            </w:pPr>
            <w:r>
              <w:rPr>
                <w:noProof/>
                <w:sz w:val="16"/>
                <w:szCs w:val="24"/>
              </w:rPr>
              <w:t xml:space="preserve">1063 </w:t>
            </w:r>
            <w:r>
              <w:rPr>
                <w:noProof/>
                <w:sz w:val="16"/>
              </w:rPr>
              <w:br/>
            </w:r>
            <w:r>
              <w:rPr>
                <w:noProof/>
                <w:sz w:val="2"/>
                <w:szCs w:val="24"/>
              </w:rPr>
              <w:t>74cd9553-1db0-41ba-b9a2-2f9161788fbf</w:t>
            </w:r>
          </w:p>
        </w:tc>
        <w:tc>
          <w:tcPr>
            <w:tcW w:w="7407" w:type="dxa"/>
            <w:shd w:val="clear" w:color="auto" w:fill="F2F2F2" w:themeFill="background1" w:themeFillShade="F2"/>
          </w:tcPr>
          <w:p w14:paraId="6D2E2D6B" w14:textId="77777777" w:rsidR="00000000" w:rsidRDefault="007A1CED">
            <w:pPr>
              <w:rPr>
                <w:noProof/>
                <w:szCs w:val="24"/>
              </w:rPr>
            </w:pPr>
            <w:r>
              <w:rPr>
                <w:noProof/>
                <w:szCs w:val="24"/>
              </w:rPr>
              <w:t>Forms give you the ability to include w</w:t>
            </w:r>
            <w:r>
              <w:rPr>
                <w:noProof/>
                <w:szCs w:val="24"/>
              </w:rPr>
              <w:t>hatever fields you need (visible or hidden) and also give you the ability to take advantage of features like progressive profiling (if available).</w:t>
            </w:r>
          </w:p>
        </w:tc>
        <w:tc>
          <w:tcPr>
            <w:tcW w:w="7407" w:type="dxa"/>
          </w:tcPr>
          <w:p w14:paraId="1F915470" w14:textId="77777777" w:rsidR="00000000" w:rsidRDefault="007A1CED">
            <w:pPr>
              <w:rPr>
                <w:szCs w:val="24"/>
                <w:lang w:val="ja-JP"/>
              </w:rPr>
            </w:pPr>
            <w:r>
              <w:rPr>
                <w:rFonts w:ascii="MS Gothic" w:eastAsia="MS Gothic" w:hint="eastAsia"/>
                <w:szCs w:val="24"/>
                <w:lang w:val="ja-JP"/>
              </w:rPr>
              <w:t>フォームを使用すると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必要なフィールド</w:t>
            </w:r>
            <w:r>
              <w:rPr>
                <w:szCs w:val="24"/>
                <w:lang w:val="ja-JP"/>
              </w:rPr>
              <w:t xml:space="preserve"> (</w:t>
            </w:r>
            <w:r>
              <w:rPr>
                <w:rFonts w:ascii="MS Gothic" w:eastAsia="MS Gothic" w:hint="eastAsia"/>
                <w:szCs w:val="24"/>
                <w:lang w:val="ja-JP"/>
              </w:rPr>
              <w:t>表示または非表示</w:t>
            </w:r>
            <w:r>
              <w:rPr>
                <w:szCs w:val="24"/>
                <w:lang w:val="ja-JP"/>
              </w:rPr>
              <w:t xml:space="preserve">) </w:t>
            </w:r>
            <w:r>
              <w:rPr>
                <w:rFonts w:ascii="MS Gothic" w:eastAsia="MS Gothic" w:hint="eastAsia"/>
                <w:szCs w:val="24"/>
                <w:lang w:val="ja-JP"/>
              </w:rPr>
              <w:t>を含めることができます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プログレッシブプロファイリング</w:t>
            </w:r>
            <w:r>
              <w:rPr>
                <w:szCs w:val="24"/>
                <w:lang w:val="ja-JP"/>
              </w:rPr>
              <w:t xml:space="preserve"> (</w:t>
            </w:r>
            <w:r>
              <w:rPr>
                <w:rFonts w:ascii="MS Gothic" w:eastAsia="MS Gothic" w:hint="eastAsia"/>
                <w:szCs w:val="24"/>
                <w:lang w:val="ja-JP"/>
              </w:rPr>
              <w:t>利用可能な場合</w:t>
            </w:r>
            <w:r>
              <w:rPr>
                <w:szCs w:val="24"/>
                <w:lang w:val="ja-JP"/>
              </w:rPr>
              <w:t xml:space="preserve">) </w:t>
            </w:r>
            <w:r>
              <w:rPr>
                <w:rFonts w:ascii="MS Gothic" w:eastAsia="MS Gothic" w:hint="eastAsia"/>
                <w:szCs w:val="24"/>
                <w:lang w:val="ja-JP"/>
              </w:rPr>
              <w:t>などの機能を活用することもできます</w:t>
            </w:r>
            <w:r>
              <w:rPr>
                <w:rFonts w:ascii="Microsoft YaHei UI" w:eastAsia="Microsoft YaHei UI" w:hAnsi="Microsoft YaHei UI" w:cs="Microsoft YaHei UI" w:hint="eastAsia"/>
                <w:szCs w:val="24"/>
                <w:lang w:val="ja-JP"/>
              </w:rPr>
              <w:t>。</w:t>
            </w:r>
          </w:p>
        </w:tc>
      </w:tr>
      <w:tr w:rsidR="00000000" w14:paraId="64D0FAFD" w14:textId="77777777">
        <w:tc>
          <w:tcPr>
            <w:tcW w:w="660" w:type="dxa"/>
            <w:shd w:val="clear" w:color="auto" w:fill="F2F2F2" w:themeFill="background1" w:themeFillShade="F2"/>
          </w:tcPr>
          <w:p w14:paraId="19832C90" w14:textId="77777777" w:rsidR="00000000" w:rsidRDefault="007A1CED">
            <w:pPr>
              <w:rPr>
                <w:noProof/>
                <w:sz w:val="2"/>
                <w:szCs w:val="24"/>
              </w:rPr>
            </w:pPr>
            <w:r>
              <w:rPr>
                <w:noProof/>
                <w:sz w:val="16"/>
                <w:szCs w:val="24"/>
              </w:rPr>
              <w:t xml:space="preserve">1064 </w:t>
            </w:r>
            <w:r>
              <w:rPr>
                <w:noProof/>
                <w:sz w:val="16"/>
              </w:rPr>
              <w:br/>
            </w:r>
            <w:r>
              <w:rPr>
                <w:noProof/>
                <w:sz w:val="2"/>
                <w:szCs w:val="24"/>
              </w:rPr>
              <w:t>ed0ad9fa-6546-419e-a4b8-666896bc0ddf</w:t>
            </w:r>
          </w:p>
        </w:tc>
        <w:tc>
          <w:tcPr>
            <w:tcW w:w="7407" w:type="dxa"/>
            <w:shd w:val="clear" w:color="auto" w:fill="F2F2F2" w:themeFill="background1" w:themeFillShade="F2"/>
          </w:tcPr>
          <w:p w14:paraId="585162F5" w14:textId="77777777" w:rsidR="00000000" w:rsidRDefault="007A1CED">
            <w:pPr>
              <w:rPr>
                <w:noProof/>
                <w:szCs w:val="24"/>
              </w:rPr>
            </w:pPr>
            <w:r>
              <w:rPr>
                <w:noProof/>
                <w:szCs w:val="24"/>
              </w:rPr>
              <w:t>The lead data is sent to, and processed by, Salesforce.</w:t>
            </w:r>
          </w:p>
        </w:tc>
        <w:tc>
          <w:tcPr>
            <w:tcW w:w="7407" w:type="dxa"/>
          </w:tcPr>
          <w:p w14:paraId="454E3841" w14:textId="77777777" w:rsidR="00000000" w:rsidRDefault="007A1CED">
            <w:pPr>
              <w:rPr>
                <w:szCs w:val="24"/>
                <w:lang w:val="ja-JP"/>
              </w:rPr>
            </w:pPr>
            <w:r>
              <w:rPr>
                <w:rFonts w:ascii="MS Gothic" w:eastAsia="MS Gothic" w:hint="eastAsia"/>
                <w:szCs w:val="24"/>
                <w:lang w:val="ja-JP"/>
              </w:rPr>
              <w:t>リードデータは</w:t>
            </w:r>
            <w:r>
              <w:rPr>
                <w:szCs w:val="24"/>
                <w:lang w:val="ja-JP"/>
              </w:rPr>
              <w:t xml:space="preserve"> Salesforce </w:t>
            </w:r>
            <w:r>
              <w:rPr>
                <w:rFonts w:ascii="MS Gothic" w:eastAsia="MS Gothic" w:hint="eastAsia"/>
                <w:szCs w:val="24"/>
                <w:lang w:val="ja-JP"/>
              </w:rPr>
              <w:t>に送信され</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によって処理されます</w:t>
            </w:r>
            <w:r>
              <w:rPr>
                <w:rFonts w:ascii="Microsoft YaHei UI" w:eastAsia="Microsoft YaHei UI" w:hAnsi="Microsoft YaHei UI" w:cs="Microsoft YaHei UI" w:hint="eastAsia"/>
                <w:szCs w:val="24"/>
                <w:lang w:val="ja-JP"/>
              </w:rPr>
              <w:t>。</w:t>
            </w:r>
          </w:p>
        </w:tc>
      </w:tr>
      <w:tr w:rsidR="00000000" w14:paraId="0481073B" w14:textId="77777777">
        <w:tc>
          <w:tcPr>
            <w:tcW w:w="660" w:type="dxa"/>
            <w:shd w:val="clear" w:color="auto" w:fill="F2F2F2" w:themeFill="background1" w:themeFillShade="F2"/>
          </w:tcPr>
          <w:p w14:paraId="4039B2E6" w14:textId="77777777" w:rsidR="00000000" w:rsidRDefault="007A1CED">
            <w:pPr>
              <w:rPr>
                <w:noProof/>
                <w:sz w:val="2"/>
                <w:szCs w:val="24"/>
              </w:rPr>
            </w:pPr>
            <w:r>
              <w:rPr>
                <w:noProof/>
                <w:sz w:val="16"/>
                <w:szCs w:val="24"/>
              </w:rPr>
              <w:t xml:space="preserve">1065 </w:t>
            </w:r>
            <w:r>
              <w:rPr>
                <w:noProof/>
                <w:sz w:val="16"/>
              </w:rPr>
              <w:br/>
            </w:r>
            <w:r>
              <w:rPr>
                <w:noProof/>
                <w:sz w:val="2"/>
                <w:szCs w:val="24"/>
              </w:rPr>
              <w:t>9bd369d7-5a18-4f63-89ec-359e11652493</w:t>
            </w:r>
          </w:p>
        </w:tc>
        <w:tc>
          <w:tcPr>
            <w:tcW w:w="7407" w:type="dxa"/>
            <w:shd w:val="clear" w:color="auto" w:fill="F2F2F2" w:themeFill="background1" w:themeFillShade="F2"/>
          </w:tcPr>
          <w:p w14:paraId="0090E61E" w14:textId="77777777" w:rsidR="00000000" w:rsidRDefault="007A1CED">
            <w:pPr>
              <w:rPr>
                <w:noProof/>
                <w:szCs w:val="24"/>
              </w:rPr>
            </w:pPr>
            <w:r>
              <w:rPr>
                <w:noProof/>
                <w:szCs w:val="24"/>
              </w:rPr>
              <w:t>Creating a form in Salesforce</w:t>
            </w:r>
          </w:p>
        </w:tc>
        <w:tc>
          <w:tcPr>
            <w:tcW w:w="7407" w:type="dxa"/>
          </w:tcPr>
          <w:p w14:paraId="51D8C817"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でのフォームの作成</w:t>
            </w:r>
          </w:p>
        </w:tc>
      </w:tr>
      <w:tr w:rsidR="00000000" w14:paraId="0B4D6845" w14:textId="77777777">
        <w:tc>
          <w:tcPr>
            <w:tcW w:w="660" w:type="dxa"/>
            <w:shd w:val="clear" w:color="auto" w:fill="F2F2F2" w:themeFill="background1" w:themeFillShade="F2"/>
          </w:tcPr>
          <w:p w14:paraId="64FF1E73" w14:textId="77777777" w:rsidR="00000000" w:rsidRDefault="007A1CED">
            <w:pPr>
              <w:rPr>
                <w:noProof/>
                <w:sz w:val="2"/>
                <w:szCs w:val="24"/>
              </w:rPr>
            </w:pPr>
            <w:r>
              <w:rPr>
                <w:noProof/>
                <w:sz w:val="16"/>
                <w:szCs w:val="24"/>
              </w:rPr>
              <w:t xml:space="preserve">1066 </w:t>
            </w:r>
            <w:r>
              <w:rPr>
                <w:noProof/>
                <w:sz w:val="16"/>
              </w:rPr>
              <w:br/>
            </w:r>
            <w:r>
              <w:rPr>
                <w:noProof/>
                <w:sz w:val="2"/>
                <w:szCs w:val="24"/>
              </w:rPr>
              <w:t>5d19b75c-9a7a</w:t>
            </w:r>
            <w:r>
              <w:rPr>
                <w:noProof/>
                <w:sz w:val="2"/>
                <w:szCs w:val="24"/>
              </w:rPr>
              <w:t>-49d4-bc79-cc26a36e8807</w:t>
            </w:r>
          </w:p>
        </w:tc>
        <w:tc>
          <w:tcPr>
            <w:tcW w:w="7407" w:type="dxa"/>
            <w:shd w:val="clear" w:color="auto" w:fill="F2F2F2" w:themeFill="background1" w:themeFillShade="F2"/>
          </w:tcPr>
          <w:p w14:paraId="2A400E93" w14:textId="77777777" w:rsidR="00000000" w:rsidRDefault="007A1CED">
            <w:pPr>
              <w:rPr>
                <w:noProof/>
                <w:szCs w:val="24"/>
              </w:rPr>
            </w:pPr>
            <w:r>
              <w:rPr>
                <w:noProof/>
                <w:szCs w:val="24"/>
              </w:rPr>
              <w:t>The Web-to-Lead feature in Salesforce can be used to generate lead information from website visitors.</w:t>
            </w:r>
          </w:p>
        </w:tc>
        <w:tc>
          <w:tcPr>
            <w:tcW w:w="7407" w:type="dxa"/>
          </w:tcPr>
          <w:p w14:paraId="767BED59"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の</w:t>
            </w:r>
            <w:r>
              <w:rPr>
                <w:szCs w:val="24"/>
                <w:lang w:val="ja-JP"/>
              </w:rPr>
              <w:t xml:space="preserve"> Webto-Lead </w:t>
            </w:r>
            <w:r>
              <w:rPr>
                <w:rFonts w:ascii="MS Gothic" w:eastAsia="MS Gothic" w:hint="eastAsia"/>
                <w:szCs w:val="24"/>
                <w:lang w:val="ja-JP"/>
              </w:rPr>
              <w:t>機能を使用すると</w:t>
            </w:r>
            <w:r>
              <w:rPr>
                <w:rFonts w:ascii="Microsoft YaHei UI" w:eastAsia="Microsoft YaHei UI" w:hAnsi="Microsoft YaHei UI" w:cs="Microsoft YaHei UI" w:hint="eastAsia"/>
                <w:szCs w:val="24"/>
                <w:lang w:val="ja-JP"/>
              </w:rPr>
              <w:t>、</w:t>
            </w:r>
            <w:r>
              <w:rPr>
                <w:szCs w:val="24"/>
                <w:lang w:val="ja-JP"/>
              </w:rPr>
              <w:t xml:space="preserve">Web </w:t>
            </w:r>
            <w:r>
              <w:rPr>
                <w:rFonts w:ascii="MS Gothic" w:eastAsia="MS Gothic" w:hint="eastAsia"/>
                <w:szCs w:val="24"/>
                <w:lang w:val="ja-JP"/>
              </w:rPr>
              <w:t>サイトの訪問者からリード情報を生成できます</w:t>
            </w:r>
            <w:r>
              <w:rPr>
                <w:rFonts w:ascii="Microsoft YaHei UI" w:eastAsia="Microsoft YaHei UI" w:hAnsi="Microsoft YaHei UI" w:cs="Microsoft YaHei UI" w:hint="eastAsia"/>
                <w:szCs w:val="24"/>
                <w:lang w:val="ja-JP"/>
              </w:rPr>
              <w:t>。</w:t>
            </w:r>
          </w:p>
        </w:tc>
      </w:tr>
      <w:tr w:rsidR="00000000" w14:paraId="13B3823D" w14:textId="77777777">
        <w:tc>
          <w:tcPr>
            <w:tcW w:w="660" w:type="dxa"/>
            <w:shd w:val="clear" w:color="auto" w:fill="F2F2F2" w:themeFill="background1" w:themeFillShade="F2"/>
          </w:tcPr>
          <w:p w14:paraId="33A5D923" w14:textId="77777777" w:rsidR="00000000" w:rsidRDefault="007A1CED">
            <w:pPr>
              <w:rPr>
                <w:noProof/>
                <w:sz w:val="2"/>
                <w:szCs w:val="24"/>
              </w:rPr>
            </w:pPr>
            <w:r>
              <w:rPr>
                <w:noProof/>
                <w:sz w:val="16"/>
                <w:szCs w:val="24"/>
              </w:rPr>
              <w:t xml:space="preserve">1067 </w:t>
            </w:r>
            <w:r>
              <w:rPr>
                <w:noProof/>
                <w:sz w:val="16"/>
              </w:rPr>
              <w:br/>
            </w:r>
            <w:r>
              <w:rPr>
                <w:noProof/>
                <w:sz w:val="2"/>
                <w:szCs w:val="24"/>
              </w:rPr>
              <w:t>f3e56265-b7d2-44ac-a3ba-1efadc1e5bf0</w:t>
            </w:r>
          </w:p>
        </w:tc>
        <w:tc>
          <w:tcPr>
            <w:tcW w:w="7407" w:type="dxa"/>
            <w:shd w:val="clear" w:color="auto" w:fill="F2F2F2" w:themeFill="background1" w:themeFillShade="F2"/>
          </w:tcPr>
          <w:p w14:paraId="7C87E4C9" w14:textId="77777777" w:rsidR="00000000" w:rsidRDefault="007A1CED">
            <w:pPr>
              <w:rPr>
                <w:noProof/>
                <w:szCs w:val="24"/>
              </w:rPr>
            </w:pPr>
            <w:r>
              <w:rPr>
                <w:noProof/>
                <w:szCs w:val="24"/>
              </w:rPr>
              <w:t>These forms can also be displayed inside of Brightcove Campaign video players.</w:t>
            </w:r>
          </w:p>
        </w:tc>
        <w:tc>
          <w:tcPr>
            <w:tcW w:w="7407" w:type="dxa"/>
          </w:tcPr>
          <w:p w14:paraId="0460E165" w14:textId="77777777" w:rsidR="00000000" w:rsidRDefault="007A1CED">
            <w:pPr>
              <w:rPr>
                <w:szCs w:val="24"/>
                <w:lang w:val="ja-JP"/>
              </w:rPr>
            </w:pPr>
            <w:r>
              <w:rPr>
                <w:rFonts w:ascii="MS Gothic" w:eastAsia="MS Gothic" w:hint="eastAsia"/>
                <w:szCs w:val="24"/>
                <w:lang w:val="ja-JP"/>
              </w:rPr>
              <w:t>これらのフォームは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ブライトコーブキャンペーンの動画プレーヤー内に表示することもできます</w:t>
            </w:r>
            <w:r>
              <w:rPr>
                <w:rFonts w:ascii="Microsoft YaHei UI" w:eastAsia="Microsoft YaHei UI" w:hAnsi="Microsoft YaHei UI" w:cs="Microsoft YaHei UI" w:hint="eastAsia"/>
                <w:szCs w:val="24"/>
                <w:lang w:val="ja-JP"/>
              </w:rPr>
              <w:t>。</w:t>
            </w:r>
          </w:p>
        </w:tc>
      </w:tr>
      <w:tr w:rsidR="00000000" w14:paraId="1F07A06A" w14:textId="77777777">
        <w:tc>
          <w:tcPr>
            <w:tcW w:w="660" w:type="dxa"/>
            <w:shd w:val="clear" w:color="auto" w:fill="F2F2F2" w:themeFill="background1" w:themeFillShade="F2"/>
          </w:tcPr>
          <w:p w14:paraId="68980785" w14:textId="77777777" w:rsidR="00000000" w:rsidRDefault="007A1CED">
            <w:pPr>
              <w:rPr>
                <w:noProof/>
                <w:sz w:val="2"/>
                <w:szCs w:val="24"/>
              </w:rPr>
            </w:pPr>
            <w:r>
              <w:rPr>
                <w:noProof/>
                <w:sz w:val="16"/>
                <w:szCs w:val="24"/>
              </w:rPr>
              <w:t xml:space="preserve">1068 </w:t>
            </w:r>
            <w:r>
              <w:rPr>
                <w:noProof/>
                <w:sz w:val="16"/>
              </w:rPr>
              <w:br/>
            </w:r>
            <w:r>
              <w:rPr>
                <w:noProof/>
                <w:sz w:val="2"/>
                <w:szCs w:val="24"/>
              </w:rPr>
              <w:t>98c5ba29-eebe-489c-8c5b-2b4807f1cfe2</w:t>
            </w:r>
          </w:p>
        </w:tc>
        <w:tc>
          <w:tcPr>
            <w:tcW w:w="7407" w:type="dxa"/>
            <w:shd w:val="clear" w:color="auto" w:fill="F2F2F2" w:themeFill="background1" w:themeFillShade="F2"/>
          </w:tcPr>
          <w:p w14:paraId="2B655D59" w14:textId="77777777" w:rsidR="00000000" w:rsidRDefault="007A1CED">
            <w:pPr>
              <w:rPr>
                <w:noProof/>
                <w:szCs w:val="24"/>
              </w:rPr>
            </w:pPr>
            <w:r>
              <w:rPr>
                <w:noProof/>
                <w:szCs w:val="24"/>
              </w:rPr>
              <w:t>The steps below will create a simple form to captu</w:t>
            </w:r>
            <w:r>
              <w:rPr>
                <w:noProof/>
                <w:szCs w:val="24"/>
              </w:rPr>
              <w:t>re first name, last name, email address, company, city and state/province.</w:t>
            </w:r>
          </w:p>
        </w:tc>
        <w:tc>
          <w:tcPr>
            <w:tcW w:w="7407" w:type="dxa"/>
          </w:tcPr>
          <w:p w14:paraId="6ABAE59D" w14:textId="77777777" w:rsidR="00000000" w:rsidRDefault="007A1CED">
            <w:pPr>
              <w:rPr>
                <w:szCs w:val="24"/>
                <w:lang w:val="ja-JP"/>
              </w:rPr>
            </w:pPr>
            <w:r>
              <w:rPr>
                <w:rFonts w:ascii="MS Gothic" w:eastAsia="MS Gothic" w:hint="eastAsia"/>
                <w:szCs w:val="24"/>
                <w:lang w:val="ja-JP"/>
              </w:rPr>
              <w:t>以下の手順は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会社</w:t>
            </w:r>
            <w:r>
              <w:rPr>
                <w:rFonts w:ascii="Microsoft YaHei UI" w:eastAsia="Microsoft YaHei UI" w:hAnsi="Microsoft YaHei UI" w:cs="Microsoft YaHei UI" w:hint="eastAsia"/>
                <w:szCs w:val="24"/>
                <w:lang w:val="ja-JP"/>
              </w:rPr>
              <w:t>、</w:t>
            </w:r>
            <w:r>
              <w:rPr>
                <w:rFonts w:ascii="MS Gothic" w:eastAsia="MS Gothic" w:hint="eastAsia"/>
                <w:szCs w:val="24"/>
                <w:lang w:val="ja-JP"/>
              </w:rPr>
              <w:t>都市</w:t>
            </w:r>
            <w:r>
              <w:rPr>
                <w:rFonts w:ascii="Microsoft YaHei UI" w:eastAsia="Microsoft YaHei UI" w:hAnsi="Microsoft YaHei UI" w:cs="Microsoft YaHei UI" w:hint="eastAsia"/>
                <w:szCs w:val="24"/>
                <w:lang w:val="ja-JP"/>
              </w:rPr>
              <w:t>、</w:t>
            </w:r>
            <w:r>
              <w:rPr>
                <w:rFonts w:ascii="MS Gothic" w:eastAsia="MS Gothic" w:hint="eastAsia"/>
                <w:szCs w:val="24"/>
                <w:lang w:val="ja-JP"/>
              </w:rPr>
              <w:t>州</w:t>
            </w:r>
            <w:r>
              <w:rPr>
                <w:szCs w:val="24"/>
                <w:lang w:val="ja-JP"/>
              </w:rPr>
              <w:t>/</w:t>
            </w:r>
            <w:r>
              <w:rPr>
                <w:rFonts w:ascii="MS Gothic" w:eastAsia="MS Gothic" w:hint="eastAsia"/>
                <w:szCs w:val="24"/>
                <w:lang w:val="ja-JP"/>
              </w:rPr>
              <w:t>省を取得するための簡単なフォームを作成します</w:t>
            </w:r>
            <w:r>
              <w:rPr>
                <w:rFonts w:ascii="Microsoft YaHei UI" w:eastAsia="Microsoft YaHei UI" w:hAnsi="Microsoft YaHei UI" w:cs="Microsoft YaHei UI" w:hint="eastAsia"/>
                <w:szCs w:val="24"/>
                <w:lang w:val="ja-JP"/>
              </w:rPr>
              <w:t>。</w:t>
            </w:r>
          </w:p>
        </w:tc>
      </w:tr>
      <w:tr w:rsidR="00000000" w14:paraId="3316D329" w14:textId="77777777">
        <w:tc>
          <w:tcPr>
            <w:tcW w:w="660" w:type="dxa"/>
            <w:shd w:val="clear" w:color="auto" w:fill="F2F2F2" w:themeFill="background1" w:themeFillShade="F2"/>
          </w:tcPr>
          <w:p w14:paraId="02A1B6F6" w14:textId="77777777" w:rsidR="00000000" w:rsidRDefault="007A1CED">
            <w:pPr>
              <w:rPr>
                <w:noProof/>
                <w:sz w:val="2"/>
                <w:szCs w:val="24"/>
              </w:rPr>
            </w:pPr>
            <w:r>
              <w:rPr>
                <w:noProof/>
                <w:sz w:val="16"/>
                <w:szCs w:val="24"/>
              </w:rPr>
              <w:t xml:space="preserve">1069 </w:t>
            </w:r>
            <w:r>
              <w:rPr>
                <w:noProof/>
                <w:sz w:val="16"/>
              </w:rPr>
              <w:br/>
            </w:r>
            <w:r>
              <w:rPr>
                <w:noProof/>
                <w:sz w:val="2"/>
                <w:szCs w:val="24"/>
              </w:rPr>
              <w:t>3596acdf-4011-4f9c-8f7c-a0bdf1175b40</w:t>
            </w:r>
          </w:p>
        </w:tc>
        <w:tc>
          <w:tcPr>
            <w:tcW w:w="7407" w:type="dxa"/>
            <w:shd w:val="clear" w:color="auto" w:fill="F2F2F2" w:themeFill="background1" w:themeFillShade="F2"/>
          </w:tcPr>
          <w:p w14:paraId="10F4B48A" w14:textId="77777777" w:rsidR="00000000" w:rsidRDefault="007A1CED">
            <w:pPr>
              <w:rPr>
                <w:noProof/>
                <w:szCs w:val="24"/>
              </w:rPr>
            </w:pPr>
            <w:r>
              <w:rPr>
                <w:noProof/>
                <w:szCs w:val="24"/>
              </w:rPr>
              <w:t xml:space="preserve">For complete details on the Web-to-Lead feature, see the </w:t>
            </w:r>
            <w:r>
              <w:rPr>
                <w:rStyle w:val="mqInternal"/>
                <w:noProof/>
                <w:szCs w:val="24"/>
              </w:rPr>
              <w:t>[1}</w:t>
            </w:r>
            <w:r>
              <w:rPr>
                <w:noProof/>
                <w:szCs w:val="24"/>
              </w:rPr>
              <w:t>Salesforce documentation</w:t>
            </w:r>
            <w:r>
              <w:rPr>
                <w:rStyle w:val="mqInternal"/>
                <w:noProof/>
                <w:szCs w:val="24"/>
              </w:rPr>
              <w:t>{2]</w:t>
            </w:r>
            <w:r>
              <w:rPr>
                <w:noProof/>
                <w:szCs w:val="24"/>
              </w:rPr>
              <w:t>.</w:t>
            </w:r>
          </w:p>
        </w:tc>
        <w:tc>
          <w:tcPr>
            <w:tcW w:w="7407" w:type="dxa"/>
          </w:tcPr>
          <w:p w14:paraId="16BEDC51" w14:textId="77777777" w:rsidR="00000000" w:rsidRDefault="007A1CED">
            <w:pPr>
              <w:rPr>
                <w:szCs w:val="24"/>
                <w:lang w:val="ja-JP"/>
              </w:rPr>
            </w:pPr>
            <w:r>
              <w:rPr>
                <w:szCs w:val="24"/>
                <w:lang w:val="ja-JP"/>
              </w:rPr>
              <w:t xml:space="preserve">Webto-Lead </w:t>
            </w:r>
            <w:r>
              <w:rPr>
                <w:rFonts w:ascii="MS Gothic" w:eastAsia="MS Gothic" w:hint="eastAsia"/>
                <w:szCs w:val="24"/>
                <w:lang w:val="ja-JP"/>
              </w:rPr>
              <w:t>機能の詳細については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Salesforce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50AED5D" w14:textId="77777777">
        <w:tc>
          <w:tcPr>
            <w:tcW w:w="660" w:type="dxa"/>
            <w:shd w:val="clear" w:color="auto" w:fill="F2F2F2" w:themeFill="background1" w:themeFillShade="F2"/>
          </w:tcPr>
          <w:p w14:paraId="0DAFAD88" w14:textId="77777777" w:rsidR="00000000" w:rsidRDefault="007A1CED">
            <w:pPr>
              <w:rPr>
                <w:noProof/>
                <w:sz w:val="2"/>
                <w:szCs w:val="24"/>
              </w:rPr>
            </w:pPr>
            <w:r>
              <w:rPr>
                <w:noProof/>
                <w:sz w:val="16"/>
                <w:szCs w:val="24"/>
              </w:rPr>
              <w:t xml:space="preserve">1070 </w:t>
            </w:r>
            <w:r>
              <w:rPr>
                <w:noProof/>
                <w:sz w:val="16"/>
              </w:rPr>
              <w:br/>
            </w:r>
            <w:r>
              <w:rPr>
                <w:noProof/>
                <w:sz w:val="2"/>
                <w:szCs w:val="24"/>
              </w:rPr>
              <w:t>d94151bb-3ba3-460c-97df-bbf1a94efcf8</w:t>
            </w:r>
          </w:p>
        </w:tc>
        <w:tc>
          <w:tcPr>
            <w:tcW w:w="7407" w:type="dxa"/>
            <w:shd w:val="clear" w:color="auto" w:fill="F2F2F2" w:themeFill="background1" w:themeFillShade="F2"/>
          </w:tcPr>
          <w:p w14:paraId="27A0E185" w14:textId="77777777" w:rsidR="00000000" w:rsidRDefault="007A1CED">
            <w:pPr>
              <w:rPr>
                <w:noProof/>
                <w:szCs w:val="24"/>
              </w:rPr>
            </w:pPr>
            <w:r>
              <w:rPr>
                <w:noProof/>
                <w:szCs w:val="24"/>
              </w:rPr>
              <w:t>Sign in to your Salesforce account.</w:t>
            </w:r>
          </w:p>
        </w:tc>
        <w:tc>
          <w:tcPr>
            <w:tcW w:w="7407" w:type="dxa"/>
          </w:tcPr>
          <w:p w14:paraId="61F87E1C"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アカウントにサインインします</w:t>
            </w:r>
            <w:r>
              <w:rPr>
                <w:rFonts w:ascii="Microsoft YaHei UI" w:eastAsia="Microsoft YaHei UI" w:hAnsi="Microsoft YaHei UI" w:cs="Microsoft YaHei UI" w:hint="eastAsia"/>
                <w:szCs w:val="24"/>
                <w:lang w:val="ja-JP"/>
              </w:rPr>
              <w:t>。</w:t>
            </w:r>
          </w:p>
        </w:tc>
      </w:tr>
      <w:tr w:rsidR="00000000" w14:paraId="25DC09D5" w14:textId="77777777">
        <w:tc>
          <w:tcPr>
            <w:tcW w:w="660" w:type="dxa"/>
            <w:shd w:val="clear" w:color="auto" w:fill="F2F2F2" w:themeFill="background1" w:themeFillShade="F2"/>
          </w:tcPr>
          <w:p w14:paraId="5F40BF8E" w14:textId="77777777" w:rsidR="00000000" w:rsidRDefault="007A1CED">
            <w:pPr>
              <w:rPr>
                <w:noProof/>
                <w:sz w:val="2"/>
                <w:szCs w:val="24"/>
              </w:rPr>
            </w:pPr>
            <w:r>
              <w:rPr>
                <w:noProof/>
                <w:sz w:val="16"/>
                <w:szCs w:val="24"/>
              </w:rPr>
              <w:t xml:space="preserve">1071 </w:t>
            </w:r>
            <w:r>
              <w:rPr>
                <w:noProof/>
                <w:sz w:val="16"/>
              </w:rPr>
              <w:br/>
            </w:r>
            <w:r>
              <w:rPr>
                <w:noProof/>
                <w:sz w:val="2"/>
                <w:szCs w:val="24"/>
              </w:rPr>
              <w:t>5df31613-9bda-493f-a910-97de49187221</w:t>
            </w:r>
          </w:p>
        </w:tc>
        <w:tc>
          <w:tcPr>
            <w:tcW w:w="7407" w:type="dxa"/>
            <w:shd w:val="clear" w:color="auto" w:fill="F2F2F2" w:themeFill="background1" w:themeFillShade="F2"/>
          </w:tcPr>
          <w:p w14:paraId="5201A252" w14:textId="77777777" w:rsidR="00000000" w:rsidRDefault="007A1CED">
            <w:pPr>
              <w:rPr>
                <w:noProof/>
                <w:szCs w:val="24"/>
              </w:rPr>
            </w:pPr>
            <w:r>
              <w:rPr>
                <w:noProof/>
                <w:szCs w:val="24"/>
              </w:rPr>
              <w:t xml:space="preserve">Click </w:t>
            </w:r>
            <w:r>
              <w:rPr>
                <w:rStyle w:val="mqInternal"/>
                <w:noProof/>
                <w:szCs w:val="24"/>
              </w:rPr>
              <w:t>[1}</w:t>
            </w:r>
            <w:r>
              <w:rPr>
                <w:noProof/>
                <w:szCs w:val="24"/>
              </w:rPr>
              <w:t>Setup</w:t>
            </w:r>
            <w:r>
              <w:rPr>
                <w:rStyle w:val="mqInternal"/>
                <w:noProof/>
                <w:szCs w:val="24"/>
              </w:rPr>
              <w:t>{2]</w:t>
            </w:r>
            <w:r>
              <w:rPr>
                <w:noProof/>
                <w:szCs w:val="24"/>
              </w:rPr>
              <w:t xml:space="preserve"> (gear icon).</w:t>
            </w:r>
          </w:p>
        </w:tc>
        <w:tc>
          <w:tcPr>
            <w:tcW w:w="7407" w:type="dxa"/>
          </w:tcPr>
          <w:p w14:paraId="23BD07A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設定</w:t>
            </w:r>
            <w:r>
              <w:rPr>
                <w:szCs w:val="24"/>
                <w:lang w:val="ja-JP"/>
              </w:rPr>
              <w:t xml:space="preserve">] </w:t>
            </w:r>
            <w:r>
              <w:rPr>
                <w:rStyle w:val="mqInternal"/>
                <w:noProof/>
                <w:szCs w:val="24"/>
                <w:lang w:val="ja-JP"/>
              </w:rPr>
              <w:t>{2]</w:t>
            </w:r>
            <w:r>
              <w:rPr>
                <w:szCs w:val="24"/>
                <w:lang w:val="ja-JP"/>
              </w:rPr>
              <w:t xml:space="preserve">  (</w:t>
            </w:r>
            <w:r>
              <w:rPr>
                <w:rFonts w:ascii="MS Gothic" w:eastAsia="MS Gothic" w:hint="eastAsia"/>
                <w:szCs w:val="24"/>
                <w:lang w:val="ja-JP"/>
              </w:rPr>
              <w:t>歯車アイコン</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678A0484" w14:textId="77777777">
        <w:tc>
          <w:tcPr>
            <w:tcW w:w="660" w:type="dxa"/>
            <w:shd w:val="clear" w:color="auto" w:fill="F2F2F2" w:themeFill="background1" w:themeFillShade="F2"/>
          </w:tcPr>
          <w:p w14:paraId="0571FAA3" w14:textId="77777777" w:rsidR="00000000" w:rsidRDefault="007A1CED">
            <w:pPr>
              <w:rPr>
                <w:noProof/>
                <w:sz w:val="2"/>
                <w:szCs w:val="24"/>
              </w:rPr>
            </w:pPr>
            <w:r>
              <w:rPr>
                <w:noProof/>
                <w:sz w:val="16"/>
                <w:szCs w:val="24"/>
              </w:rPr>
              <w:t xml:space="preserve">1072 </w:t>
            </w:r>
            <w:r>
              <w:rPr>
                <w:noProof/>
                <w:sz w:val="16"/>
              </w:rPr>
              <w:br/>
            </w:r>
            <w:r>
              <w:rPr>
                <w:noProof/>
                <w:sz w:val="2"/>
                <w:szCs w:val="24"/>
              </w:rPr>
              <w:t>b641b02c-3c3f-4f18-a1b7-92b676fa3738</w:t>
            </w:r>
          </w:p>
        </w:tc>
        <w:tc>
          <w:tcPr>
            <w:tcW w:w="7407" w:type="dxa"/>
            <w:shd w:val="clear" w:color="auto" w:fill="F2F2F2" w:themeFill="background1" w:themeFillShade="F2"/>
          </w:tcPr>
          <w:p w14:paraId="00A8F2EB" w14:textId="77777777" w:rsidR="00000000" w:rsidRDefault="007A1CED">
            <w:pPr>
              <w:rPr>
                <w:noProof/>
                <w:szCs w:val="24"/>
              </w:rPr>
            </w:pPr>
            <w:r>
              <w:rPr>
                <w:noProof/>
                <w:szCs w:val="24"/>
              </w:rPr>
              <w:t xml:space="preserve">Enter </w:t>
            </w:r>
            <w:r>
              <w:rPr>
                <w:rStyle w:val="mqInternal"/>
                <w:noProof/>
                <w:szCs w:val="24"/>
              </w:rPr>
              <w:t>[1}[2]{3]</w:t>
            </w:r>
            <w:r>
              <w:rPr>
                <w:noProof/>
                <w:szCs w:val="24"/>
              </w:rPr>
              <w:t xml:space="preserve"> in the Quick Find box and then click </w:t>
            </w:r>
            <w:r>
              <w:rPr>
                <w:rStyle w:val="mqInternal"/>
                <w:noProof/>
                <w:szCs w:val="24"/>
              </w:rPr>
              <w:t>[4}</w:t>
            </w:r>
            <w:r>
              <w:rPr>
                <w:noProof/>
                <w:szCs w:val="24"/>
              </w:rPr>
              <w:t>Web-to-Lead</w:t>
            </w:r>
            <w:r>
              <w:rPr>
                <w:rStyle w:val="mqInternal"/>
                <w:noProof/>
                <w:szCs w:val="24"/>
              </w:rPr>
              <w:t>{5]</w:t>
            </w:r>
            <w:r>
              <w:rPr>
                <w:noProof/>
                <w:szCs w:val="24"/>
              </w:rPr>
              <w:t>.</w:t>
            </w:r>
          </w:p>
        </w:tc>
        <w:tc>
          <w:tcPr>
            <w:tcW w:w="7407" w:type="dxa"/>
          </w:tcPr>
          <w:p w14:paraId="6C7BE195" w14:textId="77777777" w:rsidR="00000000" w:rsidRDefault="007A1CED">
            <w:pPr>
              <w:rPr>
                <w:szCs w:val="24"/>
                <w:lang w:val="ja-JP"/>
              </w:rPr>
            </w:pPr>
            <w:r>
              <w:rPr>
                <w:szCs w:val="24"/>
                <w:lang w:val="ja-JP"/>
              </w:rPr>
              <w:t>\[</w:t>
            </w:r>
            <w:r>
              <w:rPr>
                <w:rFonts w:ascii="MS Gothic" w:eastAsia="MS Gothic" w:hint="eastAsia"/>
                <w:szCs w:val="24"/>
                <w:lang w:val="ja-JP"/>
              </w:rPr>
              <w:t>クイック検索</w:t>
            </w:r>
            <w:r>
              <w:rPr>
                <w:szCs w:val="24"/>
                <w:lang w:val="ja-JP"/>
              </w:rPr>
              <w:t xml:space="preserve">] </w:t>
            </w:r>
            <w:r>
              <w:rPr>
                <w:rStyle w:val="mqInternal"/>
                <w:noProof/>
                <w:szCs w:val="24"/>
                <w:lang w:val="ja-JP"/>
              </w:rPr>
              <w:t>[1}[2]{3]</w:t>
            </w:r>
            <w:r>
              <w:rPr>
                <w:rFonts w:ascii="MS Gothic" w:eastAsia="MS Gothic" w:hint="eastAsia"/>
                <w:szCs w:val="24"/>
                <w:lang w:val="ja-JP"/>
              </w:rPr>
              <w:t>ボックスにと入力し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[4}</w:t>
            </w:r>
            <w:r>
              <w:rPr>
                <w:szCs w:val="24"/>
                <w:lang w:val="ja-JP"/>
              </w:rPr>
              <w:t xml:space="preserve">  Web-to-Lead] </w:t>
            </w:r>
            <w:r>
              <w:rPr>
                <w:rFonts w:ascii="MS Gothic" w:eastAsia="MS Gothic" w:hint="eastAsia"/>
                <w:szCs w:val="24"/>
                <w:lang w:val="ja-JP"/>
              </w:rPr>
              <w:t>をクリックします</w:t>
            </w:r>
            <w:r>
              <w:rPr>
                <w:rStyle w:val="mqInternal"/>
                <w:noProof/>
                <w:szCs w:val="24"/>
                <w:lang w:val="ja-JP"/>
              </w:rPr>
              <w:t>{5]</w:t>
            </w:r>
            <w:r>
              <w:rPr>
                <w:rFonts w:ascii="Microsoft YaHei UI" w:eastAsia="Microsoft YaHei UI" w:hAnsi="Microsoft YaHei UI" w:cs="Microsoft YaHei UI" w:hint="eastAsia"/>
                <w:szCs w:val="24"/>
                <w:lang w:val="ja-JP"/>
              </w:rPr>
              <w:t>。</w:t>
            </w:r>
          </w:p>
        </w:tc>
      </w:tr>
      <w:tr w:rsidR="00000000" w14:paraId="109E0B3A" w14:textId="77777777">
        <w:tc>
          <w:tcPr>
            <w:tcW w:w="660" w:type="dxa"/>
            <w:shd w:val="clear" w:color="auto" w:fill="F2F2F2" w:themeFill="background1" w:themeFillShade="F2"/>
          </w:tcPr>
          <w:p w14:paraId="34DC3D35" w14:textId="77777777" w:rsidR="00000000" w:rsidRDefault="007A1CED">
            <w:pPr>
              <w:rPr>
                <w:noProof/>
                <w:sz w:val="2"/>
                <w:szCs w:val="24"/>
              </w:rPr>
            </w:pPr>
            <w:r>
              <w:rPr>
                <w:noProof/>
                <w:sz w:val="16"/>
                <w:szCs w:val="24"/>
              </w:rPr>
              <w:t xml:space="preserve">1073 </w:t>
            </w:r>
            <w:r>
              <w:rPr>
                <w:noProof/>
                <w:sz w:val="16"/>
              </w:rPr>
              <w:br/>
            </w:r>
            <w:r>
              <w:rPr>
                <w:noProof/>
                <w:sz w:val="2"/>
                <w:szCs w:val="24"/>
              </w:rPr>
              <w:t>3f596b93-ccb7-4bdb-8fa8-be1577b8f023</w:t>
            </w:r>
          </w:p>
        </w:tc>
        <w:tc>
          <w:tcPr>
            <w:tcW w:w="7407" w:type="dxa"/>
            <w:shd w:val="clear" w:color="auto" w:fill="F2F2F2" w:themeFill="background1" w:themeFillShade="F2"/>
          </w:tcPr>
          <w:p w14:paraId="0024DA66" w14:textId="77777777" w:rsidR="00000000" w:rsidRDefault="007A1CED">
            <w:pPr>
              <w:rPr>
                <w:noProof/>
                <w:szCs w:val="24"/>
              </w:rPr>
            </w:pPr>
            <w:r>
              <w:rPr>
                <w:noProof/>
                <w:szCs w:val="24"/>
              </w:rPr>
              <w:t xml:space="preserve">Click </w:t>
            </w:r>
            <w:r>
              <w:rPr>
                <w:rStyle w:val="mqInternal"/>
                <w:noProof/>
                <w:szCs w:val="24"/>
              </w:rPr>
              <w:t>[1}</w:t>
            </w:r>
            <w:r>
              <w:rPr>
                <w:noProof/>
                <w:szCs w:val="24"/>
              </w:rPr>
              <w:t>Create Web-to-Lead Form</w:t>
            </w:r>
            <w:r>
              <w:rPr>
                <w:rStyle w:val="mqInternal"/>
                <w:noProof/>
                <w:szCs w:val="24"/>
              </w:rPr>
              <w:t>{2]</w:t>
            </w:r>
            <w:r>
              <w:rPr>
                <w:noProof/>
                <w:szCs w:val="24"/>
              </w:rPr>
              <w:t>.</w:t>
            </w:r>
          </w:p>
        </w:tc>
        <w:tc>
          <w:tcPr>
            <w:tcW w:w="7407" w:type="dxa"/>
          </w:tcPr>
          <w:p w14:paraId="20DB1AC0" w14:textId="77777777" w:rsidR="00000000" w:rsidRDefault="007A1CED">
            <w:pPr>
              <w:rPr>
                <w:szCs w:val="24"/>
                <w:lang w:val="ja-JP"/>
              </w:rPr>
            </w:pPr>
            <w:r>
              <w:rPr>
                <w:szCs w:val="24"/>
                <w:lang w:val="ja-JP"/>
              </w:rPr>
              <w:t xml:space="preserve">\[Web-to-Lead </w:t>
            </w:r>
            <w:r>
              <w:rPr>
                <w:rStyle w:val="mqInternal"/>
                <w:noProof/>
                <w:szCs w:val="24"/>
                <w:lang w:val="ja-JP"/>
              </w:rPr>
              <w:t>[1}</w:t>
            </w:r>
            <w:r>
              <w:rPr>
                <w:rFonts w:ascii="MS Gothic" w:eastAsia="MS Gothic" w:hint="eastAsia"/>
                <w:szCs w:val="24"/>
                <w:lang w:val="ja-JP"/>
              </w:rPr>
              <w:t>フォームの作成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A9108B" w14:textId="77777777">
        <w:tc>
          <w:tcPr>
            <w:tcW w:w="660" w:type="dxa"/>
            <w:shd w:val="clear" w:color="auto" w:fill="F2F2F2" w:themeFill="background1" w:themeFillShade="F2"/>
          </w:tcPr>
          <w:p w14:paraId="1A2158E9" w14:textId="77777777" w:rsidR="00000000" w:rsidRDefault="007A1CED">
            <w:pPr>
              <w:rPr>
                <w:noProof/>
                <w:sz w:val="2"/>
                <w:szCs w:val="24"/>
              </w:rPr>
            </w:pPr>
            <w:r>
              <w:rPr>
                <w:noProof/>
                <w:sz w:val="16"/>
                <w:szCs w:val="24"/>
              </w:rPr>
              <w:t xml:space="preserve">1074 </w:t>
            </w:r>
            <w:r>
              <w:rPr>
                <w:noProof/>
                <w:sz w:val="16"/>
              </w:rPr>
              <w:br/>
            </w:r>
            <w:r>
              <w:rPr>
                <w:noProof/>
                <w:sz w:val="2"/>
                <w:szCs w:val="24"/>
              </w:rPr>
              <w:t>a924aafe-c476-475f-a98e-5446bc3475ea</w:t>
            </w:r>
          </w:p>
        </w:tc>
        <w:tc>
          <w:tcPr>
            <w:tcW w:w="7407" w:type="dxa"/>
            <w:shd w:val="clear" w:color="auto" w:fill="F2F2F2" w:themeFill="background1" w:themeFillShade="F2"/>
          </w:tcPr>
          <w:p w14:paraId="0C5C95E6" w14:textId="77777777" w:rsidR="00000000" w:rsidRDefault="007A1CED">
            <w:pPr>
              <w:rPr>
                <w:noProof/>
                <w:szCs w:val="24"/>
              </w:rPr>
            </w:pPr>
            <w:r>
              <w:rPr>
                <w:noProof/>
                <w:szCs w:val="24"/>
              </w:rPr>
              <w:t>Select fields to include on your Web-to-Lead form.</w:t>
            </w:r>
          </w:p>
        </w:tc>
        <w:tc>
          <w:tcPr>
            <w:tcW w:w="7407" w:type="dxa"/>
          </w:tcPr>
          <w:p w14:paraId="56EF5552" w14:textId="77777777" w:rsidR="00000000" w:rsidRDefault="007A1CED">
            <w:pPr>
              <w:rPr>
                <w:szCs w:val="24"/>
                <w:lang w:val="ja-JP"/>
              </w:rPr>
            </w:pPr>
            <w:r>
              <w:rPr>
                <w:szCs w:val="24"/>
                <w:lang w:val="ja-JP"/>
              </w:rPr>
              <w:t xml:space="preserve">Web-to-Lead </w:t>
            </w:r>
            <w:r>
              <w:rPr>
                <w:rFonts w:ascii="MS Gothic" w:eastAsia="MS Gothic" w:hint="eastAsia"/>
                <w:szCs w:val="24"/>
                <w:lang w:val="ja-JP"/>
              </w:rPr>
              <w:t>フォームに含めるフィールドを選択します</w:t>
            </w:r>
            <w:r>
              <w:rPr>
                <w:rFonts w:ascii="Microsoft YaHei UI" w:eastAsia="Microsoft YaHei UI" w:hAnsi="Microsoft YaHei UI" w:cs="Microsoft YaHei UI" w:hint="eastAsia"/>
                <w:szCs w:val="24"/>
                <w:lang w:val="ja-JP"/>
              </w:rPr>
              <w:t>。</w:t>
            </w:r>
          </w:p>
        </w:tc>
      </w:tr>
      <w:tr w:rsidR="00000000" w14:paraId="5BB3A0CF" w14:textId="77777777">
        <w:tc>
          <w:tcPr>
            <w:tcW w:w="660" w:type="dxa"/>
            <w:shd w:val="clear" w:color="auto" w:fill="F2F2F2" w:themeFill="background1" w:themeFillShade="F2"/>
          </w:tcPr>
          <w:p w14:paraId="0EEC719A" w14:textId="77777777" w:rsidR="00000000" w:rsidRDefault="007A1CED">
            <w:pPr>
              <w:rPr>
                <w:noProof/>
                <w:sz w:val="2"/>
                <w:szCs w:val="24"/>
              </w:rPr>
            </w:pPr>
            <w:r>
              <w:rPr>
                <w:noProof/>
                <w:sz w:val="16"/>
                <w:szCs w:val="24"/>
              </w:rPr>
              <w:t xml:space="preserve">1075 </w:t>
            </w:r>
            <w:r>
              <w:rPr>
                <w:noProof/>
                <w:sz w:val="16"/>
              </w:rPr>
              <w:br/>
            </w:r>
            <w:r>
              <w:rPr>
                <w:noProof/>
                <w:sz w:val="2"/>
                <w:szCs w:val="24"/>
              </w:rPr>
              <w:t>9593c397-ed9e-4f09-bffc-3b17147e4535</w:t>
            </w:r>
          </w:p>
        </w:tc>
        <w:tc>
          <w:tcPr>
            <w:tcW w:w="7407" w:type="dxa"/>
            <w:shd w:val="clear" w:color="auto" w:fill="F2F2F2" w:themeFill="background1" w:themeFillShade="F2"/>
          </w:tcPr>
          <w:p w14:paraId="1FCED0E7" w14:textId="77777777" w:rsidR="00000000" w:rsidRDefault="007A1CED">
            <w:pPr>
              <w:rPr>
                <w:noProof/>
                <w:szCs w:val="24"/>
              </w:rPr>
            </w:pPr>
            <w:r>
              <w:rPr>
                <w:noProof/>
                <w:szCs w:val="24"/>
              </w:rPr>
              <w:t xml:space="preserve">Use the Add and Remove arrows to move fields between the Available Fields list </w:t>
            </w:r>
            <w:r>
              <w:rPr>
                <w:noProof/>
                <w:szCs w:val="24"/>
              </w:rPr>
              <w:lastRenderedPageBreak/>
              <w:t xml:space="preserve">and the Selected Fields list, and use the Up and </w:t>
            </w:r>
            <w:r>
              <w:rPr>
                <w:noProof/>
                <w:szCs w:val="24"/>
              </w:rPr>
              <w:t>Down arrows to change the order of the fields on your form.</w:t>
            </w:r>
          </w:p>
        </w:tc>
        <w:tc>
          <w:tcPr>
            <w:tcW w:w="7407" w:type="dxa"/>
          </w:tcPr>
          <w:p w14:paraId="5C30EAFC" w14:textId="77777777" w:rsidR="00000000" w:rsidRDefault="007A1CED">
            <w:pPr>
              <w:rPr>
                <w:szCs w:val="24"/>
                <w:lang w:val="ja-JP"/>
              </w:rPr>
            </w:pPr>
            <w:r>
              <w:rPr>
                <w:szCs w:val="24"/>
                <w:lang w:val="ja-JP"/>
              </w:rPr>
              <w:lastRenderedPageBreak/>
              <w:t>\[</w:t>
            </w:r>
            <w:r>
              <w:rPr>
                <w:rFonts w:ascii="MS Gothic" w:eastAsia="MS Gothic" w:hint="eastAsia"/>
                <w:szCs w:val="24"/>
                <w:lang w:val="ja-JP"/>
              </w:rPr>
              <w:t>追加</w:t>
            </w:r>
            <w:r>
              <w:rPr>
                <w:szCs w:val="24"/>
                <w:lang w:val="ja-JP"/>
              </w:rPr>
              <w:t xml:space="preserve">] </w:t>
            </w:r>
            <w:r>
              <w:rPr>
                <w:rFonts w:ascii="MS Gothic" w:eastAsia="MS Gothic" w:hint="eastAsia"/>
                <w:szCs w:val="24"/>
                <w:lang w:val="ja-JP"/>
              </w:rPr>
              <w:t>および</w:t>
            </w:r>
            <w:r>
              <w:rPr>
                <w:szCs w:val="24"/>
                <w:lang w:val="ja-JP"/>
              </w:rPr>
              <w:t xml:space="preserve"> \[</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矢印を使用して</w:t>
            </w:r>
            <w:r>
              <w:rPr>
                <w:szCs w:val="24"/>
                <w:lang w:val="ja-JP"/>
              </w:rPr>
              <w:t xml:space="preserve"> \[</w:t>
            </w:r>
            <w:r>
              <w:rPr>
                <w:rFonts w:ascii="MS Gothic" w:eastAsia="MS Gothic" w:hint="eastAsia"/>
                <w:szCs w:val="24"/>
                <w:lang w:val="ja-JP"/>
              </w:rPr>
              <w:t>使用可能なフィールド</w:t>
            </w:r>
            <w:r>
              <w:rPr>
                <w:szCs w:val="24"/>
                <w:lang w:val="ja-JP"/>
              </w:rPr>
              <w:t xml:space="preserve">] </w:t>
            </w:r>
            <w:r>
              <w:rPr>
                <w:rFonts w:ascii="MS Gothic" w:eastAsia="MS Gothic" w:hint="eastAsia"/>
                <w:szCs w:val="24"/>
                <w:lang w:val="ja-JP"/>
              </w:rPr>
              <w:t>リストと</w:t>
            </w:r>
            <w:r>
              <w:rPr>
                <w:szCs w:val="24"/>
                <w:lang w:val="ja-JP"/>
              </w:rPr>
              <w:t xml:space="preserve"> </w:t>
            </w:r>
            <w:r>
              <w:rPr>
                <w:szCs w:val="24"/>
                <w:lang w:val="ja-JP"/>
              </w:rPr>
              <w:lastRenderedPageBreak/>
              <w:t>\[</w:t>
            </w:r>
            <w:r>
              <w:rPr>
                <w:rFonts w:ascii="MS Gothic" w:eastAsia="MS Gothic" w:hint="eastAsia"/>
                <w:szCs w:val="24"/>
                <w:lang w:val="ja-JP"/>
              </w:rPr>
              <w:t>選択したフィールド</w:t>
            </w:r>
            <w:r>
              <w:rPr>
                <w:szCs w:val="24"/>
                <w:lang w:val="ja-JP"/>
              </w:rPr>
              <w:t xml:space="preserve">] </w:t>
            </w:r>
            <w:r>
              <w:rPr>
                <w:rFonts w:ascii="MS Gothic" w:eastAsia="MS Gothic" w:hint="eastAsia"/>
                <w:szCs w:val="24"/>
                <w:lang w:val="ja-JP"/>
              </w:rPr>
              <w:t>ボックスの間でフィールドを移動し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上向き矢印と下矢印を使用してフォーム上のフィールドの順序を変更します</w:t>
            </w:r>
            <w:r>
              <w:rPr>
                <w:rFonts w:ascii="Microsoft YaHei UI" w:eastAsia="Microsoft YaHei UI" w:hAnsi="Microsoft YaHei UI" w:cs="Microsoft YaHei UI" w:hint="eastAsia"/>
                <w:szCs w:val="24"/>
                <w:lang w:val="ja-JP"/>
              </w:rPr>
              <w:t>。</w:t>
            </w:r>
          </w:p>
        </w:tc>
      </w:tr>
      <w:tr w:rsidR="00000000" w14:paraId="26EA3F9C" w14:textId="77777777">
        <w:tc>
          <w:tcPr>
            <w:tcW w:w="660" w:type="dxa"/>
            <w:shd w:val="clear" w:color="auto" w:fill="F2F2F2" w:themeFill="background1" w:themeFillShade="F2"/>
          </w:tcPr>
          <w:p w14:paraId="152D082F" w14:textId="77777777" w:rsidR="00000000" w:rsidRDefault="007A1CED">
            <w:pPr>
              <w:rPr>
                <w:noProof/>
                <w:sz w:val="2"/>
                <w:szCs w:val="24"/>
              </w:rPr>
            </w:pPr>
            <w:r>
              <w:rPr>
                <w:noProof/>
                <w:sz w:val="16"/>
                <w:szCs w:val="24"/>
              </w:rPr>
              <w:lastRenderedPageBreak/>
              <w:t xml:space="preserve">1076 </w:t>
            </w:r>
            <w:r>
              <w:rPr>
                <w:noProof/>
                <w:sz w:val="16"/>
              </w:rPr>
              <w:br/>
            </w:r>
            <w:r>
              <w:rPr>
                <w:noProof/>
                <w:sz w:val="2"/>
                <w:szCs w:val="24"/>
              </w:rPr>
              <w:t>4aa9c453-843c-4820-bfce-600195ae8e5c</w:t>
            </w:r>
          </w:p>
        </w:tc>
        <w:tc>
          <w:tcPr>
            <w:tcW w:w="7407" w:type="dxa"/>
            <w:shd w:val="clear" w:color="auto" w:fill="F2F2F2" w:themeFill="background1" w:themeFillShade="F2"/>
          </w:tcPr>
          <w:p w14:paraId="7B9FA486" w14:textId="77777777" w:rsidR="00000000" w:rsidRDefault="007A1CED">
            <w:pPr>
              <w:rPr>
                <w:noProof/>
                <w:szCs w:val="24"/>
              </w:rPr>
            </w:pPr>
            <w:r>
              <w:rPr>
                <w:noProof/>
                <w:szCs w:val="24"/>
              </w:rPr>
              <w:t>Enter a Return URL.</w:t>
            </w:r>
          </w:p>
        </w:tc>
        <w:tc>
          <w:tcPr>
            <w:tcW w:w="7407" w:type="dxa"/>
          </w:tcPr>
          <w:p w14:paraId="3677A463" w14:textId="77777777" w:rsidR="00000000" w:rsidRDefault="007A1CED">
            <w:pPr>
              <w:rPr>
                <w:szCs w:val="24"/>
                <w:lang w:val="ja-JP"/>
              </w:rPr>
            </w:pPr>
            <w:r>
              <w:rPr>
                <w:rFonts w:ascii="MS Gothic" w:eastAsia="MS Gothic" w:hint="eastAsia"/>
                <w:szCs w:val="24"/>
                <w:lang w:val="ja-JP"/>
              </w:rPr>
              <w:t>返品</w:t>
            </w:r>
            <w:r>
              <w:rPr>
                <w:szCs w:val="24"/>
                <w:lang w:val="ja-JP"/>
              </w:rPr>
              <w:t>URL</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646E6F36" w14:textId="77777777">
        <w:tc>
          <w:tcPr>
            <w:tcW w:w="660" w:type="dxa"/>
            <w:shd w:val="clear" w:color="auto" w:fill="F2F2F2" w:themeFill="background1" w:themeFillShade="F2"/>
          </w:tcPr>
          <w:p w14:paraId="03970EC1" w14:textId="77777777" w:rsidR="00000000" w:rsidRDefault="007A1CED">
            <w:pPr>
              <w:rPr>
                <w:noProof/>
                <w:sz w:val="2"/>
                <w:szCs w:val="24"/>
              </w:rPr>
            </w:pPr>
            <w:r>
              <w:rPr>
                <w:noProof/>
                <w:sz w:val="16"/>
                <w:szCs w:val="24"/>
              </w:rPr>
              <w:t xml:space="preserve">1077 </w:t>
            </w:r>
            <w:r>
              <w:rPr>
                <w:noProof/>
                <w:sz w:val="16"/>
              </w:rPr>
              <w:br/>
            </w:r>
            <w:r>
              <w:rPr>
                <w:noProof/>
                <w:sz w:val="2"/>
                <w:szCs w:val="24"/>
              </w:rPr>
              <w:t>830c10ae-5741-4f59-9504-704e713d5ffd</w:t>
            </w:r>
          </w:p>
        </w:tc>
        <w:tc>
          <w:tcPr>
            <w:tcW w:w="7407" w:type="dxa"/>
            <w:shd w:val="clear" w:color="auto" w:fill="F2F2F2" w:themeFill="background1" w:themeFillShade="F2"/>
          </w:tcPr>
          <w:p w14:paraId="551DB5BD" w14:textId="77777777" w:rsidR="00000000" w:rsidRDefault="007A1CED">
            <w:pPr>
              <w:rPr>
                <w:noProof/>
                <w:szCs w:val="24"/>
              </w:rPr>
            </w:pPr>
            <w:r>
              <w:rPr>
                <w:noProof/>
                <w:szCs w:val="24"/>
              </w:rPr>
              <w:t xml:space="preserve">For this example, the Return URL will be set to </w:t>
            </w:r>
            <w:r>
              <w:rPr>
                <w:rStyle w:val="mqInternal"/>
                <w:noProof/>
                <w:szCs w:val="24"/>
              </w:rPr>
              <w:t>[1}[2]{3]</w:t>
            </w:r>
            <w:r>
              <w:rPr>
                <w:noProof/>
                <w:szCs w:val="24"/>
              </w:rPr>
              <w:t>.</w:t>
            </w:r>
          </w:p>
        </w:tc>
        <w:tc>
          <w:tcPr>
            <w:tcW w:w="7407" w:type="dxa"/>
          </w:tcPr>
          <w:p w14:paraId="6FD1F344"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戻り値</w:t>
            </w:r>
            <w:r>
              <w:rPr>
                <w:szCs w:val="24"/>
                <w:lang w:val="ja-JP"/>
              </w:rPr>
              <w:t xml:space="preserve"> URL </w:t>
            </w:r>
            <w:r>
              <w:rPr>
                <w:rFonts w:ascii="MS Gothic" w:eastAsia="MS Gothic" w:hint="eastAsia"/>
                <w:szCs w:val="24"/>
                <w:lang w:val="ja-JP"/>
              </w:rPr>
              <w:t>はに設定されます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4433043F" w14:textId="77777777">
        <w:tc>
          <w:tcPr>
            <w:tcW w:w="660" w:type="dxa"/>
            <w:shd w:val="clear" w:color="auto" w:fill="F2F2F2" w:themeFill="background1" w:themeFillShade="F2"/>
          </w:tcPr>
          <w:p w14:paraId="7BAD6007" w14:textId="77777777" w:rsidR="00000000" w:rsidRDefault="007A1CED">
            <w:pPr>
              <w:rPr>
                <w:noProof/>
                <w:sz w:val="2"/>
                <w:szCs w:val="24"/>
              </w:rPr>
            </w:pPr>
            <w:r>
              <w:rPr>
                <w:noProof/>
                <w:sz w:val="16"/>
                <w:szCs w:val="24"/>
              </w:rPr>
              <w:t xml:space="preserve">1078 </w:t>
            </w:r>
            <w:r>
              <w:rPr>
                <w:noProof/>
                <w:sz w:val="16"/>
              </w:rPr>
              <w:br/>
            </w:r>
            <w:r>
              <w:rPr>
                <w:noProof/>
                <w:sz w:val="2"/>
                <w:szCs w:val="24"/>
              </w:rPr>
              <w:t>af2aadb9-8ac9-4202-8425-1af57f53eb74</w:t>
            </w:r>
          </w:p>
        </w:tc>
        <w:tc>
          <w:tcPr>
            <w:tcW w:w="7407" w:type="dxa"/>
            <w:shd w:val="clear" w:color="auto" w:fill="F2F2F2" w:themeFill="background1" w:themeFillShade="F2"/>
          </w:tcPr>
          <w:p w14:paraId="4549DE95" w14:textId="77777777" w:rsidR="00000000" w:rsidRDefault="007A1CED">
            <w:pPr>
              <w:rPr>
                <w:noProof/>
                <w:szCs w:val="24"/>
              </w:rPr>
            </w:pPr>
            <w:r>
              <w:rPr>
                <w:noProof/>
                <w:szCs w:val="24"/>
              </w:rPr>
              <w:t>This value will be ignored when the form is used as a lead form inside Bright</w:t>
            </w:r>
            <w:r>
              <w:rPr>
                <w:noProof/>
                <w:szCs w:val="24"/>
              </w:rPr>
              <w:t>cove Campaign.</w:t>
            </w:r>
          </w:p>
        </w:tc>
        <w:tc>
          <w:tcPr>
            <w:tcW w:w="7407" w:type="dxa"/>
          </w:tcPr>
          <w:p w14:paraId="3DECE5A7" w14:textId="77777777" w:rsidR="00000000" w:rsidRDefault="007A1CED">
            <w:pPr>
              <w:rPr>
                <w:szCs w:val="24"/>
                <w:lang w:val="ja-JP"/>
              </w:rPr>
            </w:pPr>
            <w:r>
              <w:rPr>
                <w:rFonts w:ascii="MS Gothic" w:eastAsia="MS Gothic" w:hint="eastAsia"/>
                <w:szCs w:val="24"/>
                <w:lang w:val="ja-JP"/>
              </w:rPr>
              <w:t>この値は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フォームが</w:t>
            </w:r>
            <w:r>
              <w:rPr>
                <w:szCs w:val="24"/>
                <w:lang w:val="ja-JP"/>
              </w:rPr>
              <w:t xml:space="preserve"> Brightcove Campaign </w:t>
            </w:r>
            <w:r>
              <w:rPr>
                <w:rFonts w:ascii="MS Gothic" w:eastAsia="MS Gothic" w:hint="eastAsia"/>
                <w:szCs w:val="24"/>
                <w:lang w:val="ja-JP"/>
              </w:rPr>
              <w:t>内でリードフォームとして使用される場合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無視されます</w:t>
            </w:r>
            <w:r>
              <w:rPr>
                <w:rFonts w:ascii="Microsoft YaHei UI" w:eastAsia="Microsoft YaHei UI" w:hAnsi="Microsoft YaHei UI" w:cs="Microsoft YaHei UI" w:hint="eastAsia"/>
                <w:szCs w:val="24"/>
                <w:lang w:val="ja-JP"/>
              </w:rPr>
              <w:t>。</w:t>
            </w:r>
          </w:p>
        </w:tc>
      </w:tr>
      <w:tr w:rsidR="00000000" w14:paraId="661BFF97" w14:textId="77777777">
        <w:tc>
          <w:tcPr>
            <w:tcW w:w="660" w:type="dxa"/>
            <w:shd w:val="clear" w:color="auto" w:fill="F2F2F2" w:themeFill="background1" w:themeFillShade="F2"/>
          </w:tcPr>
          <w:p w14:paraId="7436B0C9" w14:textId="77777777" w:rsidR="00000000" w:rsidRDefault="007A1CED">
            <w:pPr>
              <w:rPr>
                <w:noProof/>
                <w:sz w:val="2"/>
                <w:szCs w:val="24"/>
              </w:rPr>
            </w:pPr>
            <w:r>
              <w:rPr>
                <w:noProof/>
                <w:sz w:val="16"/>
                <w:szCs w:val="24"/>
              </w:rPr>
              <w:t xml:space="preserve">1079 </w:t>
            </w:r>
            <w:r>
              <w:rPr>
                <w:noProof/>
                <w:sz w:val="16"/>
              </w:rPr>
              <w:br/>
            </w:r>
            <w:r>
              <w:rPr>
                <w:noProof/>
                <w:sz w:val="2"/>
                <w:szCs w:val="24"/>
              </w:rPr>
              <w:t>84795a4d-78df-4bab-9dcc-60b5865fafff</w:t>
            </w:r>
          </w:p>
        </w:tc>
        <w:tc>
          <w:tcPr>
            <w:tcW w:w="7407" w:type="dxa"/>
            <w:shd w:val="clear" w:color="auto" w:fill="F2F2F2" w:themeFill="background1" w:themeFillShade="F2"/>
          </w:tcPr>
          <w:p w14:paraId="71290F4B" w14:textId="77777777" w:rsidR="00000000" w:rsidRDefault="007A1CED">
            <w:pPr>
              <w:rPr>
                <w:noProof/>
                <w:szCs w:val="24"/>
              </w:rPr>
            </w:pPr>
            <w:r>
              <w:rPr>
                <w:noProof/>
                <w:szCs w:val="24"/>
              </w:rPr>
              <w:t xml:space="preserve">Click </w:t>
            </w:r>
            <w:r>
              <w:rPr>
                <w:rStyle w:val="mqInternal"/>
                <w:noProof/>
                <w:szCs w:val="24"/>
              </w:rPr>
              <w:t>[1}</w:t>
            </w:r>
            <w:r>
              <w:rPr>
                <w:noProof/>
                <w:szCs w:val="24"/>
              </w:rPr>
              <w:t>Generate</w:t>
            </w:r>
            <w:r>
              <w:rPr>
                <w:rStyle w:val="mqInternal"/>
                <w:noProof/>
                <w:szCs w:val="24"/>
              </w:rPr>
              <w:t>{2]</w:t>
            </w:r>
            <w:r>
              <w:rPr>
                <w:noProof/>
                <w:szCs w:val="24"/>
              </w:rPr>
              <w:t>.</w:t>
            </w:r>
          </w:p>
        </w:tc>
        <w:tc>
          <w:tcPr>
            <w:tcW w:w="7407" w:type="dxa"/>
          </w:tcPr>
          <w:p w14:paraId="4F3CAF4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生成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866C55" w14:textId="77777777">
        <w:tc>
          <w:tcPr>
            <w:tcW w:w="660" w:type="dxa"/>
            <w:shd w:val="clear" w:color="auto" w:fill="F2F2F2" w:themeFill="background1" w:themeFillShade="F2"/>
          </w:tcPr>
          <w:p w14:paraId="5B293FC9" w14:textId="77777777" w:rsidR="00000000" w:rsidRDefault="007A1CED">
            <w:pPr>
              <w:rPr>
                <w:noProof/>
                <w:sz w:val="2"/>
                <w:szCs w:val="24"/>
              </w:rPr>
            </w:pPr>
            <w:r>
              <w:rPr>
                <w:noProof/>
                <w:sz w:val="16"/>
                <w:szCs w:val="24"/>
              </w:rPr>
              <w:t xml:space="preserve">1080 </w:t>
            </w:r>
            <w:r>
              <w:rPr>
                <w:noProof/>
                <w:sz w:val="16"/>
              </w:rPr>
              <w:br/>
            </w:r>
            <w:r>
              <w:rPr>
                <w:noProof/>
                <w:sz w:val="2"/>
                <w:szCs w:val="24"/>
              </w:rPr>
              <w:t>2ab8458c-dba0-4df8-b8a3-b11773c59653</w:t>
            </w:r>
          </w:p>
        </w:tc>
        <w:tc>
          <w:tcPr>
            <w:tcW w:w="7407" w:type="dxa"/>
            <w:shd w:val="clear" w:color="auto" w:fill="F2F2F2" w:themeFill="background1" w:themeFillShade="F2"/>
          </w:tcPr>
          <w:p w14:paraId="5880EC7E" w14:textId="77777777" w:rsidR="00000000" w:rsidRDefault="007A1CED">
            <w:pPr>
              <w:rPr>
                <w:noProof/>
                <w:szCs w:val="24"/>
              </w:rPr>
            </w:pPr>
            <w:r>
              <w:rPr>
                <w:noProof/>
                <w:szCs w:val="24"/>
              </w:rPr>
              <w:t>The form HTML will be displayed.</w:t>
            </w:r>
          </w:p>
        </w:tc>
        <w:tc>
          <w:tcPr>
            <w:tcW w:w="7407" w:type="dxa"/>
          </w:tcPr>
          <w:p w14:paraId="64FD7BE2" w14:textId="77777777" w:rsidR="00000000" w:rsidRDefault="007A1CED">
            <w:pPr>
              <w:rPr>
                <w:szCs w:val="24"/>
                <w:lang w:val="ja-JP"/>
              </w:rPr>
            </w:pP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24E2B6CE" w14:textId="77777777">
        <w:tc>
          <w:tcPr>
            <w:tcW w:w="660" w:type="dxa"/>
            <w:shd w:val="clear" w:color="auto" w:fill="F2F2F2" w:themeFill="background1" w:themeFillShade="F2"/>
          </w:tcPr>
          <w:p w14:paraId="1EF6F3EA" w14:textId="77777777" w:rsidR="00000000" w:rsidRDefault="007A1CED">
            <w:pPr>
              <w:rPr>
                <w:noProof/>
                <w:sz w:val="2"/>
                <w:szCs w:val="24"/>
              </w:rPr>
            </w:pPr>
            <w:r>
              <w:rPr>
                <w:noProof/>
                <w:sz w:val="16"/>
                <w:szCs w:val="24"/>
              </w:rPr>
              <w:t xml:space="preserve">1081 </w:t>
            </w:r>
            <w:r>
              <w:rPr>
                <w:noProof/>
                <w:sz w:val="16"/>
              </w:rPr>
              <w:br/>
            </w:r>
            <w:r>
              <w:rPr>
                <w:noProof/>
                <w:sz w:val="2"/>
                <w:szCs w:val="24"/>
              </w:rPr>
              <w:t>62986b7a-d803-4e64-813d-a55a19d3ca70</w:t>
            </w:r>
          </w:p>
        </w:tc>
        <w:tc>
          <w:tcPr>
            <w:tcW w:w="7407" w:type="dxa"/>
            <w:shd w:val="clear" w:color="auto" w:fill="F2F2F2" w:themeFill="background1" w:themeFillShade="F2"/>
          </w:tcPr>
          <w:p w14:paraId="02F81561" w14:textId="77777777" w:rsidR="00000000" w:rsidRDefault="007A1CED">
            <w:pPr>
              <w:rPr>
                <w:noProof/>
                <w:szCs w:val="24"/>
              </w:rPr>
            </w:pPr>
            <w:r>
              <w:rPr>
                <w:noProof/>
                <w:szCs w:val="24"/>
              </w:rPr>
              <w:t>Copying and editing the form HTML</w:t>
            </w:r>
          </w:p>
        </w:tc>
        <w:tc>
          <w:tcPr>
            <w:tcW w:w="7407" w:type="dxa"/>
          </w:tcPr>
          <w:p w14:paraId="0258D4A7" w14:textId="77777777" w:rsidR="00000000" w:rsidRDefault="007A1CED">
            <w:pPr>
              <w:rPr>
                <w:szCs w:val="24"/>
                <w:lang w:val="ja-JP"/>
              </w:rPr>
            </w:pPr>
            <w:r>
              <w:rPr>
                <w:rFonts w:ascii="MS Gothic" w:eastAsia="MS Gothic" w:hint="eastAsia"/>
                <w:szCs w:val="24"/>
                <w:lang w:val="ja-JP"/>
              </w:rPr>
              <w:t>フォームのコピーと編集</w:t>
            </w:r>
            <w:r>
              <w:rPr>
                <w:szCs w:val="24"/>
                <w:lang w:val="ja-JP"/>
              </w:rPr>
              <w:t xml:space="preserve"> HTML</w:t>
            </w:r>
          </w:p>
        </w:tc>
      </w:tr>
      <w:tr w:rsidR="00000000" w14:paraId="35223120" w14:textId="77777777">
        <w:tc>
          <w:tcPr>
            <w:tcW w:w="660" w:type="dxa"/>
            <w:shd w:val="clear" w:color="auto" w:fill="F2F2F2" w:themeFill="background1" w:themeFillShade="F2"/>
          </w:tcPr>
          <w:p w14:paraId="288BC6CA" w14:textId="77777777" w:rsidR="00000000" w:rsidRDefault="007A1CED">
            <w:pPr>
              <w:rPr>
                <w:noProof/>
                <w:sz w:val="2"/>
                <w:szCs w:val="24"/>
              </w:rPr>
            </w:pPr>
            <w:r>
              <w:rPr>
                <w:noProof/>
                <w:sz w:val="16"/>
                <w:szCs w:val="24"/>
              </w:rPr>
              <w:t xml:space="preserve">1082 </w:t>
            </w:r>
            <w:r>
              <w:rPr>
                <w:noProof/>
                <w:sz w:val="16"/>
              </w:rPr>
              <w:br/>
            </w:r>
            <w:r>
              <w:rPr>
                <w:noProof/>
                <w:sz w:val="2"/>
                <w:szCs w:val="24"/>
              </w:rPr>
              <w:t>b854cbc1-9fd9-404c-8629-17acff3591cc</w:t>
            </w:r>
          </w:p>
        </w:tc>
        <w:tc>
          <w:tcPr>
            <w:tcW w:w="7407" w:type="dxa"/>
            <w:shd w:val="clear" w:color="auto" w:fill="F2F2F2" w:themeFill="background1" w:themeFillShade="F2"/>
          </w:tcPr>
          <w:p w14:paraId="1555E9EF" w14:textId="77777777" w:rsidR="00000000" w:rsidRDefault="007A1CED">
            <w:pPr>
              <w:rPr>
                <w:noProof/>
                <w:szCs w:val="24"/>
              </w:rPr>
            </w:pPr>
            <w:r>
              <w:rPr>
                <w:noProof/>
                <w:szCs w:val="24"/>
              </w:rPr>
              <w:t>To use the form inside of Brightcove Campaign, you will need to copy the form HTML.</w:t>
            </w:r>
          </w:p>
        </w:tc>
        <w:tc>
          <w:tcPr>
            <w:tcW w:w="7407" w:type="dxa"/>
          </w:tcPr>
          <w:p w14:paraId="1BFC324B" w14:textId="77777777" w:rsidR="00000000" w:rsidRDefault="007A1CED">
            <w:pPr>
              <w:rPr>
                <w:szCs w:val="24"/>
                <w:lang w:val="ja-JP"/>
              </w:rPr>
            </w:pPr>
            <w:r>
              <w:rPr>
                <w:rFonts w:ascii="MS Gothic" w:eastAsia="MS Gothic" w:hint="eastAsia"/>
                <w:szCs w:val="24"/>
                <w:lang w:val="ja-JP"/>
              </w:rPr>
              <w:t>ブライトコーブキャンペーン内でフォームを使用するには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w:t>
            </w:r>
            <w:r>
              <w:rPr>
                <w:szCs w:val="24"/>
                <w:lang w:val="ja-JP"/>
              </w:rPr>
              <w:t xml:space="preserve"> HTML </w:t>
            </w:r>
            <w:r>
              <w:rPr>
                <w:rFonts w:ascii="MS Gothic" w:eastAsia="MS Gothic" w:hint="eastAsia"/>
                <w:szCs w:val="24"/>
                <w:lang w:val="ja-JP"/>
              </w:rPr>
              <w:t>をコピーする必要があります</w:t>
            </w:r>
            <w:r>
              <w:rPr>
                <w:rFonts w:ascii="Microsoft YaHei UI" w:eastAsia="Microsoft YaHei UI" w:hAnsi="Microsoft YaHei UI" w:cs="Microsoft YaHei UI" w:hint="eastAsia"/>
                <w:szCs w:val="24"/>
                <w:lang w:val="ja-JP"/>
              </w:rPr>
              <w:t>。</w:t>
            </w:r>
          </w:p>
        </w:tc>
      </w:tr>
      <w:tr w:rsidR="00000000" w14:paraId="03681A11" w14:textId="77777777">
        <w:tc>
          <w:tcPr>
            <w:tcW w:w="660" w:type="dxa"/>
            <w:shd w:val="clear" w:color="auto" w:fill="F2F2F2" w:themeFill="background1" w:themeFillShade="F2"/>
          </w:tcPr>
          <w:p w14:paraId="7BC37635" w14:textId="77777777" w:rsidR="00000000" w:rsidRDefault="007A1CED">
            <w:pPr>
              <w:rPr>
                <w:noProof/>
                <w:sz w:val="2"/>
                <w:szCs w:val="24"/>
              </w:rPr>
            </w:pPr>
            <w:r>
              <w:rPr>
                <w:noProof/>
                <w:sz w:val="16"/>
                <w:szCs w:val="24"/>
              </w:rPr>
              <w:t xml:space="preserve">1083 </w:t>
            </w:r>
            <w:r>
              <w:rPr>
                <w:noProof/>
                <w:sz w:val="16"/>
              </w:rPr>
              <w:br/>
            </w:r>
            <w:r>
              <w:rPr>
                <w:noProof/>
                <w:sz w:val="2"/>
                <w:szCs w:val="24"/>
              </w:rPr>
              <w:t>38b0246a-f70b-415e-843d-dc9741bbc801</w:t>
            </w:r>
          </w:p>
        </w:tc>
        <w:tc>
          <w:tcPr>
            <w:tcW w:w="7407" w:type="dxa"/>
            <w:shd w:val="clear" w:color="auto" w:fill="F2F2F2" w:themeFill="background1" w:themeFillShade="F2"/>
          </w:tcPr>
          <w:p w14:paraId="149ACA70" w14:textId="77777777" w:rsidR="00000000" w:rsidRDefault="007A1CED">
            <w:pPr>
              <w:rPr>
                <w:noProof/>
                <w:szCs w:val="24"/>
              </w:rPr>
            </w:pPr>
            <w:r>
              <w:rPr>
                <w:noProof/>
                <w:szCs w:val="24"/>
              </w:rPr>
              <w:t>Also, you may want to do some basic styling to the form.</w:t>
            </w:r>
          </w:p>
        </w:tc>
        <w:tc>
          <w:tcPr>
            <w:tcW w:w="7407" w:type="dxa"/>
          </w:tcPr>
          <w:p w14:paraId="1154F5D8" w14:textId="77777777" w:rsidR="00000000" w:rsidRDefault="007A1CED">
            <w:pPr>
              <w:rPr>
                <w:szCs w:val="24"/>
                <w:lang w:val="ja-JP"/>
              </w:rPr>
            </w:pP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フォームに基本的なスタイリングを</w:t>
            </w:r>
            <w:r>
              <w:rPr>
                <w:rFonts w:ascii="MS Gothic" w:eastAsia="MS Gothic" w:hint="eastAsia"/>
                <w:szCs w:val="24"/>
                <w:lang w:val="ja-JP"/>
              </w:rPr>
              <w:t>行うこともできます</w:t>
            </w:r>
            <w:r>
              <w:rPr>
                <w:rFonts w:ascii="Microsoft YaHei UI" w:eastAsia="Microsoft YaHei UI" w:hAnsi="Microsoft YaHei UI" w:cs="Microsoft YaHei UI" w:hint="eastAsia"/>
                <w:szCs w:val="24"/>
                <w:lang w:val="ja-JP"/>
              </w:rPr>
              <w:t>。</w:t>
            </w:r>
          </w:p>
        </w:tc>
      </w:tr>
      <w:tr w:rsidR="00000000" w14:paraId="44DB1053" w14:textId="77777777">
        <w:tc>
          <w:tcPr>
            <w:tcW w:w="660" w:type="dxa"/>
            <w:shd w:val="clear" w:color="auto" w:fill="F2F2F2" w:themeFill="background1" w:themeFillShade="F2"/>
          </w:tcPr>
          <w:p w14:paraId="4BBCB34D" w14:textId="77777777" w:rsidR="00000000" w:rsidRDefault="007A1CED">
            <w:pPr>
              <w:rPr>
                <w:noProof/>
                <w:sz w:val="2"/>
                <w:szCs w:val="24"/>
              </w:rPr>
            </w:pPr>
            <w:r>
              <w:rPr>
                <w:noProof/>
                <w:sz w:val="16"/>
                <w:szCs w:val="24"/>
              </w:rPr>
              <w:t xml:space="preserve">1084 </w:t>
            </w:r>
            <w:r>
              <w:rPr>
                <w:noProof/>
                <w:sz w:val="16"/>
              </w:rPr>
              <w:br/>
            </w:r>
            <w:r>
              <w:rPr>
                <w:noProof/>
                <w:sz w:val="2"/>
                <w:szCs w:val="24"/>
              </w:rPr>
              <w:t>818c7222-7d00-4da1-b14a-1bcdaa0d75c5</w:t>
            </w:r>
          </w:p>
        </w:tc>
        <w:tc>
          <w:tcPr>
            <w:tcW w:w="7407" w:type="dxa"/>
            <w:shd w:val="clear" w:color="auto" w:fill="F2F2F2" w:themeFill="background1" w:themeFillShade="F2"/>
          </w:tcPr>
          <w:p w14:paraId="2137627F" w14:textId="77777777" w:rsidR="00000000" w:rsidRDefault="007A1CED">
            <w:pPr>
              <w:rPr>
                <w:noProof/>
                <w:szCs w:val="24"/>
              </w:rPr>
            </w:pPr>
            <w:r>
              <w:rPr>
                <w:noProof/>
                <w:szCs w:val="24"/>
              </w:rPr>
              <w:t>In the steps below, we will copy the form HTML to an HTML editor and then make some styling changes to the form.</w:t>
            </w:r>
          </w:p>
        </w:tc>
        <w:tc>
          <w:tcPr>
            <w:tcW w:w="7407" w:type="dxa"/>
          </w:tcPr>
          <w:p w14:paraId="64CA6D96"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szCs w:val="24"/>
                <w:lang w:val="ja-JP"/>
              </w:rPr>
              <w:t>HTML</w:t>
            </w:r>
            <w:r>
              <w:rPr>
                <w:rFonts w:ascii="MS Gothic" w:eastAsia="MS Gothic" w:hint="eastAsia"/>
                <w:szCs w:val="24"/>
                <w:lang w:val="ja-JP"/>
              </w:rPr>
              <w:t>エディタにフォーム</w:t>
            </w:r>
            <w:r>
              <w:rPr>
                <w:szCs w:val="24"/>
                <w:lang w:val="ja-JP"/>
              </w:rPr>
              <w:t>HTML</w:t>
            </w:r>
            <w:r>
              <w:rPr>
                <w:rFonts w:ascii="MS Gothic" w:eastAsia="MS Gothic" w:hint="eastAsia"/>
                <w:szCs w:val="24"/>
                <w:lang w:val="ja-JP"/>
              </w:rPr>
              <w:t>をコピーし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フォームにいくつかのスタイル変更を行います</w:t>
            </w:r>
            <w:r>
              <w:rPr>
                <w:rFonts w:ascii="Microsoft YaHei UI" w:eastAsia="Microsoft YaHei UI" w:hAnsi="Microsoft YaHei UI" w:cs="Microsoft YaHei UI" w:hint="eastAsia"/>
                <w:szCs w:val="24"/>
                <w:lang w:val="ja-JP"/>
              </w:rPr>
              <w:t>。</w:t>
            </w:r>
          </w:p>
        </w:tc>
      </w:tr>
      <w:tr w:rsidR="00000000" w14:paraId="5116257D" w14:textId="77777777">
        <w:tc>
          <w:tcPr>
            <w:tcW w:w="660" w:type="dxa"/>
            <w:shd w:val="clear" w:color="auto" w:fill="F2F2F2" w:themeFill="background1" w:themeFillShade="F2"/>
          </w:tcPr>
          <w:p w14:paraId="230E0B28" w14:textId="77777777" w:rsidR="00000000" w:rsidRDefault="007A1CED">
            <w:pPr>
              <w:rPr>
                <w:noProof/>
                <w:sz w:val="2"/>
                <w:szCs w:val="24"/>
              </w:rPr>
            </w:pPr>
            <w:r>
              <w:rPr>
                <w:noProof/>
                <w:sz w:val="16"/>
                <w:szCs w:val="24"/>
              </w:rPr>
              <w:t xml:space="preserve">1085 </w:t>
            </w:r>
            <w:r>
              <w:rPr>
                <w:noProof/>
                <w:sz w:val="16"/>
              </w:rPr>
              <w:br/>
            </w:r>
            <w:r>
              <w:rPr>
                <w:noProof/>
                <w:sz w:val="2"/>
                <w:szCs w:val="24"/>
              </w:rPr>
              <w:t>eee3b1a4-bf5e-4fba-aff7-8ca3628be95c</w:t>
            </w:r>
          </w:p>
        </w:tc>
        <w:tc>
          <w:tcPr>
            <w:tcW w:w="7407" w:type="dxa"/>
            <w:shd w:val="clear" w:color="auto" w:fill="F2F2F2" w:themeFill="background1" w:themeFillShade="F2"/>
          </w:tcPr>
          <w:p w14:paraId="6CCED08D" w14:textId="77777777" w:rsidR="00000000" w:rsidRDefault="007A1CED">
            <w:pPr>
              <w:rPr>
                <w:noProof/>
                <w:szCs w:val="24"/>
              </w:rPr>
            </w:pPr>
            <w:r>
              <w:rPr>
                <w:noProof/>
                <w:szCs w:val="24"/>
              </w:rPr>
              <w:t>By default, when the form is displayed, the form will display on a transparent background over the player.</w:t>
            </w:r>
          </w:p>
        </w:tc>
        <w:tc>
          <w:tcPr>
            <w:tcW w:w="7407" w:type="dxa"/>
          </w:tcPr>
          <w:p w14:paraId="552394F4"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フォームが表示されると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フォームはプレーヤーの上に透明な背景に表示されます</w:t>
            </w:r>
            <w:r>
              <w:rPr>
                <w:rFonts w:ascii="Microsoft YaHei UI" w:eastAsia="Microsoft YaHei UI" w:hAnsi="Microsoft YaHei UI" w:cs="Microsoft YaHei UI" w:hint="eastAsia"/>
                <w:szCs w:val="24"/>
                <w:lang w:val="ja-JP"/>
              </w:rPr>
              <w:t>。</w:t>
            </w:r>
          </w:p>
        </w:tc>
      </w:tr>
      <w:tr w:rsidR="00000000" w14:paraId="399EC9D6" w14:textId="77777777">
        <w:tc>
          <w:tcPr>
            <w:tcW w:w="660" w:type="dxa"/>
            <w:shd w:val="clear" w:color="auto" w:fill="F2F2F2" w:themeFill="background1" w:themeFillShade="F2"/>
          </w:tcPr>
          <w:p w14:paraId="59A905E0" w14:textId="77777777" w:rsidR="00000000" w:rsidRDefault="007A1CED">
            <w:pPr>
              <w:rPr>
                <w:noProof/>
                <w:sz w:val="2"/>
                <w:szCs w:val="24"/>
              </w:rPr>
            </w:pPr>
            <w:r>
              <w:rPr>
                <w:noProof/>
                <w:sz w:val="16"/>
                <w:szCs w:val="24"/>
              </w:rPr>
              <w:t xml:space="preserve">1086 </w:t>
            </w:r>
            <w:r>
              <w:rPr>
                <w:noProof/>
                <w:sz w:val="16"/>
              </w:rPr>
              <w:br/>
            </w:r>
            <w:r>
              <w:rPr>
                <w:noProof/>
                <w:sz w:val="2"/>
                <w:szCs w:val="24"/>
              </w:rPr>
              <w:t>64a55d0d-8a6f-42a0-b2e9-23977488f6ca</w:t>
            </w:r>
          </w:p>
        </w:tc>
        <w:tc>
          <w:tcPr>
            <w:tcW w:w="7407" w:type="dxa"/>
            <w:shd w:val="clear" w:color="auto" w:fill="F2F2F2" w:themeFill="background1" w:themeFillShade="F2"/>
          </w:tcPr>
          <w:p w14:paraId="44533792" w14:textId="77777777" w:rsidR="00000000" w:rsidRDefault="007A1CED">
            <w:pPr>
              <w:rPr>
                <w:noProof/>
                <w:szCs w:val="24"/>
              </w:rPr>
            </w:pPr>
            <w:r>
              <w:rPr>
                <w:noProof/>
                <w:szCs w:val="24"/>
              </w:rPr>
              <w:t>Use CSS to set the ba</w:t>
            </w:r>
            <w:r>
              <w:rPr>
                <w:noProof/>
                <w:szCs w:val="24"/>
              </w:rPr>
              <w:t>ckground color.</w:t>
            </w:r>
          </w:p>
        </w:tc>
        <w:tc>
          <w:tcPr>
            <w:tcW w:w="7407" w:type="dxa"/>
          </w:tcPr>
          <w:p w14:paraId="4787A3AC" w14:textId="77777777" w:rsidR="00000000" w:rsidRDefault="007A1CED">
            <w:pPr>
              <w:rPr>
                <w:szCs w:val="24"/>
                <w:lang w:val="ja-JP"/>
              </w:rPr>
            </w:pPr>
            <w:r>
              <w:rPr>
                <w:rFonts w:ascii="MS Gothic" w:eastAsia="MS Gothic" w:hint="eastAsia"/>
                <w:szCs w:val="24"/>
                <w:lang w:val="ja-JP"/>
              </w:rPr>
              <w:t>背景色を設定するには</w:t>
            </w:r>
            <w:r>
              <w:rPr>
                <w:rFonts w:ascii="Microsoft YaHei UI" w:eastAsia="Microsoft YaHei UI" w:hAnsi="Microsoft YaHei UI" w:cs="Microsoft YaHei UI" w:hint="eastAsia"/>
                <w:szCs w:val="24"/>
                <w:lang w:val="ja-JP"/>
              </w:rPr>
              <w:t>、</w:t>
            </w:r>
            <w:r>
              <w:rPr>
                <w:szCs w:val="24"/>
                <w:lang w:val="ja-JP"/>
              </w:rPr>
              <w:t xml:space="preserve">CSS </w:t>
            </w:r>
            <w:r>
              <w:rPr>
                <w:rFonts w:ascii="MS Gothic" w:eastAsia="MS Gothic" w:hint="eastAsia"/>
                <w:szCs w:val="24"/>
                <w:lang w:val="ja-JP"/>
              </w:rPr>
              <w:t>を使用します</w:t>
            </w:r>
            <w:r>
              <w:rPr>
                <w:rFonts w:ascii="Microsoft YaHei UI" w:eastAsia="Microsoft YaHei UI" w:hAnsi="Microsoft YaHei UI" w:cs="Microsoft YaHei UI" w:hint="eastAsia"/>
                <w:szCs w:val="24"/>
                <w:lang w:val="ja-JP"/>
              </w:rPr>
              <w:t>。</w:t>
            </w:r>
          </w:p>
        </w:tc>
      </w:tr>
      <w:tr w:rsidR="00000000" w14:paraId="466D100A" w14:textId="77777777">
        <w:tc>
          <w:tcPr>
            <w:tcW w:w="660" w:type="dxa"/>
            <w:shd w:val="clear" w:color="auto" w:fill="F2F2F2" w:themeFill="background1" w:themeFillShade="F2"/>
          </w:tcPr>
          <w:p w14:paraId="1BB1F41B" w14:textId="77777777" w:rsidR="00000000" w:rsidRDefault="007A1CED">
            <w:pPr>
              <w:rPr>
                <w:noProof/>
                <w:sz w:val="2"/>
                <w:szCs w:val="24"/>
              </w:rPr>
            </w:pPr>
            <w:r>
              <w:rPr>
                <w:noProof/>
                <w:sz w:val="16"/>
                <w:szCs w:val="24"/>
              </w:rPr>
              <w:t xml:space="preserve">1087 </w:t>
            </w:r>
            <w:r>
              <w:rPr>
                <w:noProof/>
                <w:sz w:val="16"/>
              </w:rPr>
              <w:br/>
            </w:r>
            <w:r>
              <w:rPr>
                <w:noProof/>
                <w:sz w:val="2"/>
                <w:szCs w:val="24"/>
              </w:rPr>
              <w:t>b50e520c-151a-4925-b3b1-3efb28e9b5c4</w:t>
            </w:r>
          </w:p>
        </w:tc>
        <w:tc>
          <w:tcPr>
            <w:tcW w:w="7407" w:type="dxa"/>
            <w:shd w:val="clear" w:color="auto" w:fill="F2F2F2" w:themeFill="background1" w:themeFillShade="F2"/>
          </w:tcPr>
          <w:p w14:paraId="14EE6FBA" w14:textId="77777777" w:rsidR="00000000" w:rsidRDefault="007A1CED">
            <w:pPr>
              <w:rPr>
                <w:noProof/>
                <w:szCs w:val="24"/>
              </w:rPr>
            </w:pPr>
            <w:r>
              <w:rPr>
                <w:noProof/>
                <w:szCs w:val="24"/>
              </w:rPr>
              <w:t>Copy the HTML to the clipboard.</w:t>
            </w:r>
          </w:p>
        </w:tc>
        <w:tc>
          <w:tcPr>
            <w:tcW w:w="7407" w:type="dxa"/>
          </w:tcPr>
          <w:p w14:paraId="1A40E3BA" w14:textId="77777777" w:rsidR="00000000" w:rsidRDefault="007A1CED">
            <w:pPr>
              <w:rPr>
                <w:szCs w:val="24"/>
                <w:lang w:val="ja-JP"/>
              </w:rPr>
            </w:pPr>
            <w:r>
              <w:rPr>
                <w:szCs w:val="24"/>
                <w:lang w:val="ja-JP"/>
              </w:rPr>
              <w:t xml:space="preserve">HTML </w:t>
            </w:r>
            <w:r>
              <w:rPr>
                <w:rFonts w:ascii="MS Gothic" w:eastAsia="MS Gothic" w:hint="eastAsia"/>
                <w:szCs w:val="24"/>
                <w:lang w:val="ja-JP"/>
              </w:rPr>
              <w:t>をクリップボードにコピーします</w:t>
            </w:r>
            <w:r>
              <w:rPr>
                <w:rFonts w:ascii="Microsoft YaHei UI" w:eastAsia="Microsoft YaHei UI" w:hAnsi="Microsoft YaHei UI" w:cs="Microsoft YaHei UI" w:hint="eastAsia"/>
                <w:szCs w:val="24"/>
                <w:lang w:val="ja-JP"/>
              </w:rPr>
              <w:t>。</w:t>
            </w:r>
          </w:p>
        </w:tc>
      </w:tr>
      <w:tr w:rsidR="00000000" w14:paraId="7827A403" w14:textId="77777777">
        <w:tc>
          <w:tcPr>
            <w:tcW w:w="660" w:type="dxa"/>
            <w:shd w:val="clear" w:color="auto" w:fill="F2F2F2" w:themeFill="background1" w:themeFillShade="F2"/>
          </w:tcPr>
          <w:p w14:paraId="610D35AF" w14:textId="77777777" w:rsidR="00000000" w:rsidRDefault="007A1CED">
            <w:pPr>
              <w:rPr>
                <w:noProof/>
                <w:sz w:val="2"/>
                <w:szCs w:val="24"/>
              </w:rPr>
            </w:pPr>
            <w:r>
              <w:rPr>
                <w:noProof/>
                <w:sz w:val="16"/>
                <w:szCs w:val="24"/>
              </w:rPr>
              <w:t xml:space="preserve">1088 </w:t>
            </w:r>
            <w:r>
              <w:rPr>
                <w:noProof/>
                <w:sz w:val="16"/>
              </w:rPr>
              <w:br/>
            </w:r>
            <w:r>
              <w:rPr>
                <w:noProof/>
                <w:sz w:val="2"/>
                <w:szCs w:val="24"/>
              </w:rPr>
              <w:t>3ad440b5-0989-4b43-b419-2837cb480690</w:t>
            </w:r>
          </w:p>
        </w:tc>
        <w:tc>
          <w:tcPr>
            <w:tcW w:w="7407" w:type="dxa"/>
            <w:shd w:val="clear" w:color="auto" w:fill="F2F2F2" w:themeFill="background1" w:themeFillShade="F2"/>
          </w:tcPr>
          <w:p w14:paraId="52D1638C" w14:textId="77777777" w:rsidR="00000000" w:rsidRDefault="007A1CED">
            <w:pPr>
              <w:rPr>
                <w:noProof/>
                <w:szCs w:val="24"/>
              </w:rPr>
            </w:pPr>
            <w:r>
              <w:rPr>
                <w:noProof/>
                <w:szCs w:val="24"/>
              </w:rPr>
              <w:t xml:space="preserve">Click </w:t>
            </w:r>
            <w:r>
              <w:rPr>
                <w:rStyle w:val="mqInternal"/>
                <w:noProof/>
                <w:szCs w:val="24"/>
              </w:rPr>
              <w:t>[1}</w:t>
            </w:r>
            <w:r>
              <w:rPr>
                <w:noProof/>
                <w:szCs w:val="24"/>
              </w:rPr>
              <w:t>Finished</w:t>
            </w:r>
            <w:r>
              <w:rPr>
                <w:rStyle w:val="mqInternal"/>
                <w:noProof/>
                <w:szCs w:val="24"/>
              </w:rPr>
              <w:t>{2]</w:t>
            </w:r>
            <w:r>
              <w:rPr>
                <w:noProof/>
                <w:szCs w:val="24"/>
              </w:rPr>
              <w:t>.</w:t>
            </w:r>
          </w:p>
        </w:tc>
        <w:tc>
          <w:tcPr>
            <w:tcW w:w="7407" w:type="dxa"/>
          </w:tcPr>
          <w:p w14:paraId="45E4DE0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完了</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4D8D995" w14:textId="77777777">
        <w:tc>
          <w:tcPr>
            <w:tcW w:w="660" w:type="dxa"/>
            <w:shd w:val="clear" w:color="auto" w:fill="F2F2F2" w:themeFill="background1" w:themeFillShade="F2"/>
          </w:tcPr>
          <w:p w14:paraId="23CBFAA2" w14:textId="77777777" w:rsidR="00000000" w:rsidRDefault="007A1CED">
            <w:pPr>
              <w:rPr>
                <w:noProof/>
                <w:sz w:val="2"/>
                <w:szCs w:val="24"/>
              </w:rPr>
            </w:pPr>
            <w:r>
              <w:rPr>
                <w:noProof/>
                <w:sz w:val="16"/>
                <w:szCs w:val="24"/>
              </w:rPr>
              <w:t xml:space="preserve">1089 </w:t>
            </w:r>
            <w:r>
              <w:rPr>
                <w:noProof/>
                <w:sz w:val="16"/>
              </w:rPr>
              <w:br/>
            </w:r>
            <w:r>
              <w:rPr>
                <w:noProof/>
                <w:sz w:val="2"/>
                <w:szCs w:val="24"/>
              </w:rPr>
              <w:t>28af8e7f-5a26-47f6-84a2-02ac447a91d1</w:t>
            </w:r>
          </w:p>
        </w:tc>
        <w:tc>
          <w:tcPr>
            <w:tcW w:w="7407" w:type="dxa"/>
            <w:shd w:val="clear" w:color="auto" w:fill="F2F2F2" w:themeFill="background1" w:themeFillShade="F2"/>
          </w:tcPr>
          <w:p w14:paraId="635ACFEC" w14:textId="77777777" w:rsidR="00000000" w:rsidRDefault="007A1CED">
            <w:pPr>
              <w:rPr>
                <w:noProof/>
                <w:szCs w:val="24"/>
              </w:rPr>
            </w:pPr>
            <w:r>
              <w:rPr>
                <w:noProof/>
                <w:szCs w:val="24"/>
              </w:rPr>
              <w:t>Paste the form HTML into your HTML editor of choice.</w:t>
            </w:r>
          </w:p>
        </w:tc>
        <w:tc>
          <w:tcPr>
            <w:tcW w:w="7407" w:type="dxa"/>
          </w:tcPr>
          <w:p w14:paraId="2DE77DFB" w14:textId="77777777" w:rsidR="00000000" w:rsidRDefault="007A1CED">
            <w:pPr>
              <w:rPr>
                <w:szCs w:val="24"/>
                <w:lang w:val="ja-JP"/>
              </w:rPr>
            </w:pPr>
            <w:r>
              <w:rPr>
                <w:rFonts w:ascii="MS Gothic" w:eastAsia="MS Gothic" w:hint="eastAsia"/>
                <w:szCs w:val="24"/>
                <w:lang w:val="ja-JP"/>
              </w:rPr>
              <w:t>選択した</w:t>
            </w:r>
            <w:r>
              <w:rPr>
                <w:szCs w:val="24"/>
                <w:lang w:val="ja-JP"/>
              </w:rPr>
              <w:t xml:space="preserve"> HTML </w:t>
            </w:r>
            <w:r>
              <w:rPr>
                <w:rFonts w:ascii="MS Gothic" w:eastAsia="MS Gothic" w:hint="eastAsia"/>
                <w:szCs w:val="24"/>
                <w:lang w:val="ja-JP"/>
              </w:rPr>
              <w:t>エディタにフォーム</w:t>
            </w:r>
            <w:r>
              <w:rPr>
                <w:szCs w:val="24"/>
                <w:lang w:val="ja-JP"/>
              </w:rPr>
              <w:t xml:space="preserve"> HTML </w:t>
            </w:r>
            <w:r>
              <w:rPr>
                <w:rFonts w:ascii="MS Gothic" w:eastAsia="MS Gothic" w:hint="eastAsia"/>
                <w:szCs w:val="24"/>
                <w:lang w:val="ja-JP"/>
              </w:rPr>
              <w:t>を貼り付けます</w:t>
            </w:r>
            <w:r>
              <w:rPr>
                <w:rFonts w:ascii="Microsoft YaHei UI" w:eastAsia="Microsoft YaHei UI" w:hAnsi="Microsoft YaHei UI" w:cs="Microsoft YaHei UI" w:hint="eastAsia"/>
                <w:szCs w:val="24"/>
                <w:lang w:val="ja-JP"/>
              </w:rPr>
              <w:t>。</w:t>
            </w:r>
          </w:p>
        </w:tc>
      </w:tr>
      <w:tr w:rsidR="00000000" w14:paraId="513D43DD" w14:textId="77777777">
        <w:tc>
          <w:tcPr>
            <w:tcW w:w="660" w:type="dxa"/>
            <w:shd w:val="clear" w:color="auto" w:fill="F2F2F2" w:themeFill="background1" w:themeFillShade="F2"/>
          </w:tcPr>
          <w:p w14:paraId="2E1FE2FA" w14:textId="77777777" w:rsidR="00000000" w:rsidRDefault="007A1CED">
            <w:pPr>
              <w:rPr>
                <w:noProof/>
                <w:sz w:val="2"/>
                <w:szCs w:val="24"/>
              </w:rPr>
            </w:pPr>
            <w:r>
              <w:rPr>
                <w:noProof/>
                <w:sz w:val="16"/>
                <w:szCs w:val="24"/>
              </w:rPr>
              <w:t xml:space="preserve">1090 </w:t>
            </w:r>
            <w:r>
              <w:rPr>
                <w:noProof/>
                <w:sz w:val="16"/>
              </w:rPr>
              <w:br/>
            </w:r>
            <w:r>
              <w:rPr>
                <w:noProof/>
                <w:sz w:val="2"/>
                <w:szCs w:val="24"/>
              </w:rPr>
              <w:t>8b98d793-3c79-4f9d-9485-db2a47719f61</w:t>
            </w:r>
          </w:p>
        </w:tc>
        <w:tc>
          <w:tcPr>
            <w:tcW w:w="7407" w:type="dxa"/>
            <w:shd w:val="clear" w:color="auto" w:fill="F2F2F2" w:themeFill="background1" w:themeFillShade="F2"/>
          </w:tcPr>
          <w:p w14:paraId="18534CFE" w14:textId="77777777" w:rsidR="00000000" w:rsidRDefault="007A1CED">
            <w:pPr>
              <w:rPr>
                <w:noProof/>
                <w:szCs w:val="24"/>
              </w:rPr>
            </w:pPr>
            <w:r>
              <w:rPr>
                <w:noProof/>
                <w:szCs w:val="24"/>
              </w:rPr>
              <w:t>You may want to use the code formatting feature of your editor to format the code so tha</w:t>
            </w:r>
            <w:r>
              <w:rPr>
                <w:noProof/>
                <w:szCs w:val="24"/>
              </w:rPr>
              <w:t>t it is easier to read.</w:t>
            </w:r>
          </w:p>
        </w:tc>
        <w:tc>
          <w:tcPr>
            <w:tcW w:w="7407" w:type="dxa"/>
          </w:tcPr>
          <w:p w14:paraId="4EBD5A47" w14:textId="77777777" w:rsidR="00000000" w:rsidRDefault="007A1CED">
            <w:pPr>
              <w:rPr>
                <w:szCs w:val="24"/>
                <w:lang w:val="ja-JP"/>
              </w:rPr>
            </w:pPr>
            <w:r>
              <w:rPr>
                <w:rFonts w:ascii="MS Gothic" w:eastAsia="MS Gothic" w:hint="eastAsia"/>
                <w:szCs w:val="24"/>
                <w:lang w:val="ja-JP"/>
              </w:rPr>
              <w:t>エディタのコードフォーマット機能を使用して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読みやすいようにコードをフォーマットすることもできます</w:t>
            </w:r>
            <w:r>
              <w:rPr>
                <w:rFonts w:ascii="Microsoft YaHei UI" w:eastAsia="Microsoft YaHei UI" w:hAnsi="Microsoft YaHei UI" w:cs="Microsoft YaHei UI" w:hint="eastAsia"/>
                <w:szCs w:val="24"/>
                <w:lang w:val="ja-JP"/>
              </w:rPr>
              <w:t>。</w:t>
            </w:r>
          </w:p>
        </w:tc>
      </w:tr>
      <w:tr w:rsidR="00000000" w14:paraId="04558597" w14:textId="77777777">
        <w:tc>
          <w:tcPr>
            <w:tcW w:w="660" w:type="dxa"/>
            <w:shd w:val="clear" w:color="auto" w:fill="F2F2F2" w:themeFill="background1" w:themeFillShade="F2"/>
          </w:tcPr>
          <w:p w14:paraId="3661489B" w14:textId="77777777" w:rsidR="00000000" w:rsidRDefault="007A1CED">
            <w:pPr>
              <w:rPr>
                <w:noProof/>
                <w:sz w:val="2"/>
                <w:szCs w:val="24"/>
              </w:rPr>
            </w:pPr>
            <w:r>
              <w:rPr>
                <w:noProof/>
                <w:sz w:val="16"/>
                <w:szCs w:val="24"/>
              </w:rPr>
              <w:t xml:space="preserve">1091 </w:t>
            </w:r>
            <w:r>
              <w:rPr>
                <w:noProof/>
                <w:sz w:val="16"/>
              </w:rPr>
              <w:br/>
            </w:r>
            <w:r>
              <w:rPr>
                <w:noProof/>
                <w:sz w:val="2"/>
                <w:szCs w:val="24"/>
              </w:rPr>
              <w:t>e5ad948a-1ae8-4ab7-a3b2-bb52122705b5</w:t>
            </w:r>
          </w:p>
        </w:tc>
        <w:tc>
          <w:tcPr>
            <w:tcW w:w="7407" w:type="dxa"/>
            <w:shd w:val="clear" w:color="auto" w:fill="F2F2F2" w:themeFill="background1" w:themeFillShade="F2"/>
          </w:tcPr>
          <w:p w14:paraId="4D2B3B8C" w14:textId="77777777" w:rsidR="00000000" w:rsidRDefault="007A1CED">
            <w:pPr>
              <w:rPr>
                <w:noProof/>
                <w:szCs w:val="24"/>
              </w:rPr>
            </w:pPr>
            <w:r>
              <w:rPr>
                <w:noProof/>
                <w:szCs w:val="24"/>
              </w:rPr>
              <w:t>Using your HTML editor, add the following CSS to change the background color to grey.</w:t>
            </w:r>
          </w:p>
        </w:tc>
        <w:tc>
          <w:tcPr>
            <w:tcW w:w="7407" w:type="dxa"/>
          </w:tcPr>
          <w:p w14:paraId="0E985084" w14:textId="77777777" w:rsidR="00000000" w:rsidRDefault="007A1CED">
            <w:pPr>
              <w:rPr>
                <w:szCs w:val="24"/>
                <w:lang w:val="ja-JP"/>
              </w:rPr>
            </w:pPr>
            <w:r>
              <w:rPr>
                <w:szCs w:val="24"/>
                <w:lang w:val="ja-JP"/>
              </w:rPr>
              <w:t xml:space="preserve">HTML </w:t>
            </w:r>
            <w:r>
              <w:rPr>
                <w:rFonts w:ascii="MS Gothic" w:eastAsia="MS Gothic" w:hint="eastAsia"/>
                <w:szCs w:val="24"/>
                <w:lang w:val="ja-JP"/>
              </w:rPr>
              <w:t>エディターを使用して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CSS </w:t>
            </w:r>
            <w:r>
              <w:rPr>
                <w:rFonts w:ascii="MS Gothic" w:eastAsia="MS Gothic" w:hint="eastAsia"/>
                <w:szCs w:val="24"/>
                <w:lang w:val="ja-JP"/>
              </w:rPr>
              <w:t>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背景色を灰色に変更します</w:t>
            </w:r>
            <w:r>
              <w:rPr>
                <w:rFonts w:ascii="Microsoft YaHei UI" w:eastAsia="Microsoft YaHei UI" w:hAnsi="Microsoft YaHei UI" w:cs="Microsoft YaHei UI" w:hint="eastAsia"/>
                <w:szCs w:val="24"/>
                <w:lang w:val="ja-JP"/>
              </w:rPr>
              <w:t>。</w:t>
            </w:r>
          </w:p>
        </w:tc>
      </w:tr>
      <w:tr w:rsidR="00000000" w14:paraId="0502C6E0" w14:textId="77777777">
        <w:tc>
          <w:tcPr>
            <w:tcW w:w="660" w:type="dxa"/>
            <w:shd w:val="clear" w:color="auto" w:fill="F2F2F2" w:themeFill="background1" w:themeFillShade="F2"/>
          </w:tcPr>
          <w:p w14:paraId="5FF296B8" w14:textId="77777777" w:rsidR="00000000" w:rsidRDefault="007A1CED">
            <w:pPr>
              <w:rPr>
                <w:noProof/>
                <w:sz w:val="2"/>
                <w:szCs w:val="24"/>
              </w:rPr>
            </w:pPr>
            <w:r>
              <w:rPr>
                <w:noProof/>
                <w:sz w:val="16"/>
                <w:szCs w:val="24"/>
              </w:rPr>
              <w:t xml:space="preserve">1092 </w:t>
            </w:r>
            <w:r>
              <w:rPr>
                <w:noProof/>
                <w:sz w:val="16"/>
              </w:rPr>
              <w:br/>
            </w:r>
            <w:r>
              <w:rPr>
                <w:noProof/>
                <w:sz w:val="2"/>
                <w:szCs w:val="24"/>
              </w:rPr>
              <w:t>f8616284-a1a0-4208-80fb-2985f9e3dbac</w:t>
            </w:r>
          </w:p>
        </w:tc>
        <w:tc>
          <w:tcPr>
            <w:tcW w:w="7407" w:type="dxa"/>
            <w:shd w:val="clear" w:color="auto" w:fill="F2F2F2" w:themeFill="background1" w:themeFillShade="F2"/>
          </w:tcPr>
          <w:p w14:paraId="788CF8C4" w14:textId="77777777" w:rsidR="00000000" w:rsidRDefault="007A1CED">
            <w:pPr>
              <w:rPr>
                <w:noProof/>
                <w:szCs w:val="24"/>
              </w:rPr>
            </w:pPr>
            <w:r>
              <w:rPr>
                <w:rStyle w:val="mqInternal"/>
                <w:noProof/>
                <w:szCs w:val="24"/>
              </w:rPr>
              <w:t>[1}[2]</w:t>
            </w:r>
          </w:p>
        </w:tc>
        <w:tc>
          <w:tcPr>
            <w:tcW w:w="7407" w:type="dxa"/>
          </w:tcPr>
          <w:p w14:paraId="533074EF" w14:textId="77777777" w:rsidR="00000000" w:rsidRDefault="007A1CED">
            <w:pPr>
              <w:rPr>
                <w:szCs w:val="24"/>
                <w:lang w:val="ja-JP"/>
              </w:rPr>
            </w:pPr>
            <w:r>
              <w:rPr>
                <w:rStyle w:val="mqInternal"/>
                <w:noProof/>
                <w:szCs w:val="24"/>
                <w:lang w:val="ja-JP"/>
              </w:rPr>
              <w:t>[1}[2]</w:t>
            </w:r>
          </w:p>
        </w:tc>
      </w:tr>
      <w:tr w:rsidR="00000000" w14:paraId="41ADEF1D" w14:textId="77777777">
        <w:tc>
          <w:tcPr>
            <w:tcW w:w="660" w:type="dxa"/>
            <w:shd w:val="clear" w:color="auto" w:fill="F2F2F2" w:themeFill="background1" w:themeFillShade="F2"/>
          </w:tcPr>
          <w:p w14:paraId="56942EE1" w14:textId="77777777" w:rsidR="00000000" w:rsidRDefault="007A1CED">
            <w:pPr>
              <w:rPr>
                <w:noProof/>
                <w:sz w:val="2"/>
                <w:szCs w:val="24"/>
              </w:rPr>
            </w:pPr>
            <w:r>
              <w:rPr>
                <w:noProof/>
                <w:sz w:val="16"/>
                <w:szCs w:val="24"/>
              </w:rPr>
              <w:t xml:space="preserve">1093 </w:t>
            </w:r>
            <w:r>
              <w:rPr>
                <w:noProof/>
                <w:sz w:val="16"/>
              </w:rPr>
              <w:br/>
            </w:r>
            <w:r>
              <w:rPr>
                <w:noProof/>
                <w:sz w:val="2"/>
                <w:szCs w:val="24"/>
              </w:rPr>
              <w:t>ddd7a51b-cce7-41ba-a097-f00c90a721a1</w:t>
            </w:r>
          </w:p>
        </w:tc>
        <w:tc>
          <w:tcPr>
            <w:tcW w:w="7407" w:type="dxa"/>
            <w:shd w:val="clear" w:color="auto" w:fill="F2F2F2" w:themeFill="background1" w:themeFillShade="F2"/>
          </w:tcPr>
          <w:p w14:paraId="0DD74DBA" w14:textId="77777777" w:rsidR="00000000" w:rsidRDefault="007A1CED">
            <w:pPr>
              <w:rPr>
                <w:noProof/>
                <w:szCs w:val="24"/>
              </w:rPr>
            </w:pPr>
            <w:r>
              <w:rPr>
                <w:rStyle w:val="mqInternal"/>
                <w:noProof/>
                <w:szCs w:val="24"/>
              </w:rPr>
              <w:t>[1]</w:t>
            </w:r>
          </w:p>
        </w:tc>
        <w:tc>
          <w:tcPr>
            <w:tcW w:w="7407" w:type="dxa"/>
          </w:tcPr>
          <w:p w14:paraId="17CD7FD6" w14:textId="77777777" w:rsidR="00000000" w:rsidRDefault="007A1CED">
            <w:pPr>
              <w:rPr>
                <w:szCs w:val="24"/>
                <w:lang w:val="ja-JP"/>
              </w:rPr>
            </w:pPr>
            <w:r>
              <w:rPr>
                <w:rStyle w:val="mqInternal"/>
                <w:noProof/>
                <w:szCs w:val="24"/>
                <w:lang w:val="ja-JP"/>
              </w:rPr>
              <w:t>[1]</w:t>
            </w:r>
          </w:p>
        </w:tc>
      </w:tr>
      <w:tr w:rsidR="00000000" w14:paraId="7C8AD25C" w14:textId="77777777">
        <w:tc>
          <w:tcPr>
            <w:tcW w:w="660" w:type="dxa"/>
            <w:shd w:val="clear" w:color="auto" w:fill="F2F2F2" w:themeFill="background1" w:themeFillShade="F2"/>
          </w:tcPr>
          <w:p w14:paraId="48BAF21E" w14:textId="77777777" w:rsidR="00000000" w:rsidRDefault="007A1CED">
            <w:pPr>
              <w:rPr>
                <w:noProof/>
                <w:sz w:val="2"/>
                <w:szCs w:val="24"/>
              </w:rPr>
            </w:pPr>
            <w:r>
              <w:rPr>
                <w:noProof/>
                <w:sz w:val="16"/>
                <w:szCs w:val="24"/>
              </w:rPr>
              <w:t xml:space="preserve">1094 </w:t>
            </w:r>
            <w:r>
              <w:rPr>
                <w:noProof/>
                <w:sz w:val="16"/>
              </w:rPr>
              <w:br/>
            </w:r>
            <w:r>
              <w:rPr>
                <w:noProof/>
                <w:sz w:val="2"/>
                <w:szCs w:val="24"/>
              </w:rPr>
              <w:t>88b59508-00f0-4af2-831d-4ba9cc0c17eb</w:t>
            </w:r>
          </w:p>
        </w:tc>
        <w:tc>
          <w:tcPr>
            <w:tcW w:w="7407" w:type="dxa"/>
            <w:shd w:val="clear" w:color="auto" w:fill="F2F2F2" w:themeFill="background1" w:themeFillShade="F2"/>
          </w:tcPr>
          <w:p w14:paraId="46E746C9" w14:textId="77777777" w:rsidR="00000000" w:rsidRDefault="007A1CED">
            <w:pPr>
              <w:rPr>
                <w:noProof/>
                <w:szCs w:val="24"/>
              </w:rPr>
            </w:pPr>
            <w:r>
              <w:rPr>
                <w:rStyle w:val="mqInternal"/>
                <w:noProof/>
                <w:szCs w:val="24"/>
              </w:rPr>
              <w:t>[1]</w:t>
            </w:r>
          </w:p>
        </w:tc>
        <w:tc>
          <w:tcPr>
            <w:tcW w:w="7407" w:type="dxa"/>
          </w:tcPr>
          <w:p w14:paraId="31935759" w14:textId="77777777" w:rsidR="00000000" w:rsidRDefault="007A1CED">
            <w:pPr>
              <w:rPr>
                <w:szCs w:val="24"/>
                <w:lang w:val="ja-JP"/>
              </w:rPr>
            </w:pPr>
            <w:r>
              <w:rPr>
                <w:rStyle w:val="mqInternal"/>
                <w:noProof/>
                <w:szCs w:val="24"/>
                <w:lang w:val="ja-JP"/>
              </w:rPr>
              <w:t>[1]</w:t>
            </w:r>
          </w:p>
        </w:tc>
      </w:tr>
      <w:tr w:rsidR="00000000" w14:paraId="19C358B3" w14:textId="77777777">
        <w:tc>
          <w:tcPr>
            <w:tcW w:w="660" w:type="dxa"/>
            <w:shd w:val="clear" w:color="auto" w:fill="F2F2F2" w:themeFill="background1" w:themeFillShade="F2"/>
          </w:tcPr>
          <w:p w14:paraId="74B51C3D" w14:textId="77777777" w:rsidR="00000000" w:rsidRDefault="007A1CED">
            <w:pPr>
              <w:rPr>
                <w:noProof/>
                <w:sz w:val="2"/>
                <w:szCs w:val="24"/>
              </w:rPr>
            </w:pPr>
            <w:r>
              <w:rPr>
                <w:noProof/>
                <w:sz w:val="16"/>
                <w:szCs w:val="24"/>
              </w:rPr>
              <w:t xml:space="preserve">1095 </w:t>
            </w:r>
            <w:r>
              <w:rPr>
                <w:noProof/>
                <w:sz w:val="16"/>
              </w:rPr>
              <w:br/>
            </w:r>
            <w:r>
              <w:rPr>
                <w:noProof/>
                <w:sz w:val="2"/>
                <w:szCs w:val="24"/>
              </w:rPr>
              <w:t>a4c93f20-84c0-4610-9fd5-3acee13f5090</w:t>
            </w:r>
          </w:p>
        </w:tc>
        <w:tc>
          <w:tcPr>
            <w:tcW w:w="7407" w:type="dxa"/>
            <w:shd w:val="clear" w:color="auto" w:fill="F2F2F2" w:themeFill="background1" w:themeFillShade="F2"/>
          </w:tcPr>
          <w:p w14:paraId="63094413" w14:textId="77777777" w:rsidR="00000000" w:rsidRDefault="007A1CED">
            <w:pPr>
              <w:rPr>
                <w:noProof/>
                <w:szCs w:val="24"/>
              </w:rPr>
            </w:pPr>
            <w:r>
              <w:rPr>
                <w:rStyle w:val="mqInternal"/>
                <w:noProof/>
                <w:szCs w:val="24"/>
              </w:rPr>
              <w:t>[1]</w:t>
            </w:r>
          </w:p>
        </w:tc>
        <w:tc>
          <w:tcPr>
            <w:tcW w:w="7407" w:type="dxa"/>
          </w:tcPr>
          <w:p w14:paraId="758566BD" w14:textId="77777777" w:rsidR="00000000" w:rsidRDefault="007A1CED">
            <w:pPr>
              <w:rPr>
                <w:szCs w:val="24"/>
                <w:lang w:val="ja-JP"/>
              </w:rPr>
            </w:pPr>
            <w:r>
              <w:rPr>
                <w:rStyle w:val="mqInternal"/>
                <w:noProof/>
                <w:szCs w:val="24"/>
                <w:lang w:val="ja-JP"/>
              </w:rPr>
              <w:t>[1]</w:t>
            </w:r>
          </w:p>
        </w:tc>
      </w:tr>
      <w:tr w:rsidR="00000000" w14:paraId="3B11FB20" w14:textId="77777777">
        <w:tc>
          <w:tcPr>
            <w:tcW w:w="660" w:type="dxa"/>
            <w:shd w:val="clear" w:color="auto" w:fill="F2F2F2" w:themeFill="background1" w:themeFillShade="F2"/>
          </w:tcPr>
          <w:p w14:paraId="762E7E33" w14:textId="77777777" w:rsidR="00000000" w:rsidRDefault="007A1CED">
            <w:pPr>
              <w:rPr>
                <w:noProof/>
                <w:sz w:val="2"/>
                <w:szCs w:val="24"/>
              </w:rPr>
            </w:pPr>
            <w:r>
              <w:rPr>
                <w:noProof/>
                <w:sz w:val="16"/>
                <w:szCs w:val="24"/>
              </w:rPr>
              <w:t xml:space="preserve">1096 </w:t>
            </w:r>
            <w:r>
              <w:rPr>
                <w:noProof/>
                <w:sz w:val="16"/>
              </w:rPr>
              <w:br/>
            </w:r>
            <w:r>
              <w:rPr>
                <w:noProof/>
                <w:sz w:val="2"/>
                <w:szCs w:val="24"/>
              </w:rPr>
              <w:t>f1083322-98ef-4175-a1d6-bc099b65244e</w:t>
            </w:r>
          </w:p>
        </w:tc>
        <w:tc>
          <w:tcPr>
            <w:tcW w:w="7407" w:type="dxa"/>
            <w:shd w:val="clear" w:color="auto" w:fill="F2F2F2" w:themeFill="background1" w:themeFillShade="F2"/>
          </w:tcPr>
          <w:p w14:paraId="70AC6D0D" w14:textId="77777777" w:rsidR="00000000" w:rsidRDefault="007A1CED">
            <w:pPr>
              <w:rPr>
                <w:noProof/>
                <w:szCs w:val="24"/>
              </w:rPr>
            </w:pPr>
            <w:r>
              <w:rPr>
                <w:rStyle w:val="mqInternal"/>
                <w:noProof/>
                <w:szCs w:val="24"/>
              </w:rPr>
              <w:t>[1]</w:t>
            </w:r>
          </w:p>
        </w:tc>
        <w:tc>
          <w:tcPr>
            <w:tcW w:w="7407" w:type="dxa"/>
          </w:tcPr>
          <w:p w14:paraId="21E075C0" w14:textId="77777777" w:rsidR="00000000" w:rsidRDefault="007A1CED">
            <w:pPr>
              <w:rPr>
                <w:szCs w:val="24"/>
                <w:lang w:val="ja-JP"/>
              </w:rPr>
            </w:pPr>
            <w:r>
              <w:rPr>
                <w:rStyle w:val="mqInternal"/>
                <w:noProof/>
                <w:szCs w:val="24"/>
                <w:lang w:val="ja-JP"/>
              </w:rPr>
              <w:t>[1]</w:t>
            </w:r>
          </w:p>
        </w:tc>
      </w:tr>
      <w:tr w:rsidR="00000000" w14:paraId="3979067A" w14:textId="77777777">
        <w:tc>
          <w:tcPr>
            <w:tcW w:w="660" w:type="dxa"/>
            <w:shd w:val="clear" w:color="auto" w:fill="F2F2F2" w:themeFill="background1" w:themeFillShade="F2"/>
          </w:tcPr>
          <w:p w14:paraId="3BDBD331" w14:textId="77777777" w:rsidR="00000000" w:rsidRDefault="007A1CED">
            <w:pPr>
              <w:rPr>
                <w:noProof/>
                <w:sz w:val="2"/>
                <w:szCs w:val="24"/>
              </w:rPr>
            </w:pPr>
            <w:r>
              <w:rPr>
                <w:noProof/>
                <w:sz w:val="16"/>
                <w:szCs w:val="24"/>
              </w:rPr>
              <w:t xml:space="preserve">1097 </w:t>
            </w:r>
            <w:r>
              <w:rPr>
                <w:noProof/>
                <w:sz w:val="16"/>
              </w:rPr>
              <w:br/>
            </w:r>
            <w:r>
              <w:rPr>
                <w:noProof/>
                <w:sz w:val="2"/>
                <w:szCs w:val="24"/>
              </w:rPr>
              <w:t>32204682-7e2e-4f8f-9644-c852c0789154</w:t>
            </w:r>
          </w:p>
        </w:tc>
        <w:tc>
          <w:tcPr>
            <w:tcW w:w="7407" w:type="dxa"/>
            <w:shd w:val="clear" w:color="auto" w:fill="F2F2F2" w:themeFill="background1" w:themeFillShade="F2"/>
          </w:tcPr>
          <w:p w14:paraId="7B41CD19" w14:textId="77777777" w:rsidR="00000000" w:rsidRDefault="007A1CED">
            <w:pPr>
              <w:rPr>
                <w:noProof/>
                <w:szCs w:val="24"/>
              </w:rPr>
            </w:pPr>
            <w:r>
              <w:rPr>
                <w:rStyle w:val="mqInternal"/>
                <w:noProof/>
                <w:szCs w:val="24"/>
              </w:rPr>
              <w:t>[1]</w:t>
            </w:r>
          </w:p>
        </w:tc>
        <w:tc>
          <w:tcPr>
            <w:tcW w:w="7407" w:type="dxa"/>
          </w:tcPr>
          <w:p w14:paraId="2666312B" w14:textId="77777777" w:rsidR="00000000" w:rsidRDefault="007A1CED">
            <w:pPr>
              <w:rPr>
                <w:szCs w:val="24"/>
                <w:lang w:val="ja-JP"/>
              </w:rPr>
            </w:pPr>
            <w:r>
              <w:rPr>
                <w:rStyle w:val="mqInternal"/>
                <w:noProof/>
                <w:szCs w:val="24"/>
                <w:lang w:val="ja-JP"/>
              </w:rPr>
              <w:t>[1]</w:t>
            </w:r>
          </w:p>
        </w:tc>
      </w:tr>
      <w:tr w:rsidR="00000000" w14:paraId="6801B858" w14:textId="77777777">
        <w:tc>
          <w:tcPr>
            <w:tcW w:w="660" w:type="dxa"/>
            <w:shd w:val="clear" w:color="auto" w:fill="F2F2F2" w:themeFill="background1" w:themeFillShade="F2"/>
          </w:tcPr>
          <w:p w14:paraId="72FA5793" w14:textId="77777777" w:rsidR="00000000" w:rsidRDefault="007A1CED">
            <w:pPr>
              <w:rPr>
                <w:noProof/>
                <w:sz w:val="2"/>
                <w:szCs w:val="24"/>
              </w:rPr>
            </w:pPr>
            <w:r>
              <w:rPr>
                <w:noProof/>
                <w:sz w:val="16"/>
                <w:szCs w:val="24"/>
              </w:rPr>
              <w:t xml:space="preserve">1098 </w:t>
            </w:r>
            <w:r>
              <w:rPr>
                <w:noProof/>
                <w:sz w:val="16"/>
              </w:rPr>
              <w:br/>
            </w:r>
            <w:r>
              <w:rPr>
                <w:noProof/>
                <w:sz w:val="2"/>
                <w:szCs w:val="24"/>
              </w:rPr>
              <w:t>7fbcfc1d-d0b6-4c80-8c20-2b311b9fca21</w:t>
            </w:r>
          </w:p>
        </w:tc>
        <w:tc>
          <w:tcPr>
            <w:tcW w:w="7407" w:type="dxa"/>
            <w:shd w:val="clear" w:color="auto" w:fill="F2F2F2" w:themeFill="background1" w:themeFillShade="F2"/>
          </w:tcPr>
          <w:p w14:paraId="08FE99C4" w14:textId="77777777" w:rsidR="00000000" w:rsidRDefault="007A1CED">
            <w:pPr>
              <w:rPr>
                <w:noProof/>
                <w:szCs w:val="24"/>
              </w:rPr>
            </w:pPr>
            <w:r>
              <w:rPr>
                <w:rStyle w:val="mqInternal"/>
                <w:noProof/>
                <w:szCs w:val="24"/>
              </w:rPr>
              <w:t>[1]</w:t>
            </w:r>
          </w:p>
        </w:tc>
        <w:tc>
          <w:tcPr>
            <w:tcW w:w="7407" w:type="dxa"/>
          </w:tcPr>
          <w:p w14:paraId="2A5DB551" w14:textId="77777777" w:rsidR="00000000" w:rsidRDefault="007A1CED">
            <w:pPr>
              <w:rPr>
                <w:szCs w:val="24"/>
                <w:lang w:val="ja-JP"/>
              </w:rPr>
            </w:pPr>
            <w:r>
              <w:rPr>
                <w:rStyle w:val="mqInternal"/>
                <w:noProof/>
                <w:szCs w:val="24"/>
                <w:lang w:val="ja-JP"/>
              </w:rPr>
              <w:t>[1]</w:t>
            </w:r>
          </w:p>
        </w:tc>
      </w:tr>
      <w:tr w:rsidR="00000000" w14:paraId="7C2B8A0F" w14:textId="77777777">
        <w:tc>
          <w:tcPr>
            <w:tcW w:w="660" w:type="dxa"/>
            <w:shd w:val="clear" w:color="auto" w:fill="F2F2F2" w:themeFill="background1" w:themeFillShade="F2"/>
          </w:tcPr>
          <w:p w14:paraId="2509F298" w14:textId="77777777" w:rsidR="00000000" w:rsidRDefault="007A1CED">
            <w:pPr>
              <w:rPr>
                <w:noProof/>
                <w:sz w:val="2"/>
                <w:szCs w:val="24"/>
              </w:rPr>
            </w:pPr>
            <w:r>
              <w:rPr>
                <w:noProof/>
                <w:sz w:val="16"/>
                <w:szCs w:val="24"/>
              </w:rPr>
              <w:t xml:space="preserve">1099 </w:t>
            </w:r>
            <w:r>
              <w:rPr>
                <w:noProof/>
                <w:sz w:val="16"/>
              </w:rPr>
              <w:br/>
            </w:r>
            <w:r>
              <w:rPr>
                <w:noProof/>
                <w:sz w:val="2"/>
                <w:szCs w:val="24"/>
              </w:rPr>
              <w:t>d404c389-8c49-4cca-8a2b-929e9f7e6231</w:t>
            </w:r>
          </w:p>
        </w:tc>
        <w:tc>
          <w:tcPr>
            <w:tcW w:w="7407" w:type="dxa"/>
            <w:shd w:val="clear" w:color="auto" w:fill="F2F2F2" w:themeFill="background1" w:themeFillShade="F2"/>
          </w:tcPr>
          <w:p w14:paraId="09AC76E8" w14:textId="77777777" w:rsidR="00000000" w:rsidRDefault="007A1CED">
            <w:pPr>
              <w:rPr>
                <w:noProof/>
                <w:szCs w:val="24"/>
              </w:rPr>
            </w:pPr>
            <w:r>
              <w:rPr>
                <w:rStyle w:val="mqInternal"/>
                <w:noProof/>
                <w:szCs w:val="24"/>
              </w:rPr>
              <w:t>[1]{2]</w:t>
            </w:r>
          </w:p>
        </w:tc>
        <w:tc>
          <w:tcPr>
            <w:tcW w:w="7407" w:type="dxa"/>
          </w:tcPr>
          <w:p w14:paraId="385A52E9" w14:textId="77777777" w:rsidR="00000000" w:rsidRDefault="007A1CED">
            <w:pPr>
              <w:rPr>
                <w:szCs w:val="24"/>
                <w:lang w:val="ja-JP"/>
              </w:rPr>
            </w:pPr>
            <w:r>
              <w:rPr>
                <w:rStyle w:val="mqInternal"/>
                <w:noProof/>
                <w:szCs w:val="24"/>
                <w:lang w:val="ja-JP"/>
              </w:rPr>
              <w:t>[1]{2]</w:t>
            </w:r>
          </w:p>
        </w:tc>
      </w:tr>
      <w:tr w:rsidR="00000000" w14:paraId="1AEC4D0E" w14:textId="77777777">
        <w:tc>
          <w:tcPr>
            <w:tcW w:w="660" w:type="dxa"/>
            <w:shd w:val="clear" w:color="auto" w:fill="F2F2F2" w:themeFill="background1" w:themeFillShade="F2"/>
          </w:tcPr>
          <w:p w14:paraId="2D5C645A" w14:textId="77777777" w:rsidR="00000000" w:rsidRDefault="007A1CED">
            <w:pPr>
              <w:rPr>
                <w:noProof/>
                <w:sz w:val="2"/>
                <w:szCs w:val="24"/>
              </w:rPr>
            </w:pPr>
            <w:r>
              <w:rPr>
                <w:noProof/>
                <w:sz w:val="16"/>
                <w:szCs w:val="24"/>
              </w:rPr>
              <w:lastRenderedPageBreak/>
              <w:t xml:space="preserve">1100 </w:t>
            </w:r>
            <w:r>
              <w:rPr>
                <w:noProof/>
                <w:sz w:val="16"/>
              </w:rPr>
              <w:br/>
            </w:r>
            <w:r>
              <w:rPr>
                <w:noProof/>
                <w:sz w:val="2"/>
                <w:szCs w:val="24"/>
              </w:rPr>
              <w:t>03728c65-6887-4267-8a0c-ee01e3c73d0c</w:t>
            </w:r>
          </w:p>
        </w:tc>
        <w:tc>
          <w:tcPr>
            <w:tcW w:w="7407" w:type="dxa"/>
            <w:shd w:val="clear" w:color="auto" w:fill="F2F2F2" w:themeFill="background1" w:themeFillShade="F2"/>
          </w:tcPr>
          <w:p w14:paraId="4C8290C2" w14:textId="77777777" w:rsidR="00000000" w:rsidRDefault="007A1CED">
            <w:pPr>
              <w:rPr>
                <w:noProof/>
                <w:szCs w:val="24"/>
              </w:rPr>
            </w:pPr>
            <w:r>
              <w:rPr>
                <w:noProof/>
                <w:szCs w:val="24"/>
              </w:rPr>
              <w:t xml:space="preserve">(Optional) To identify which leads are generated by Brightcove Campaign, the following code can be added inside the </w:t>
            </w:r>
            <w:r>
              <w:rPr>
                <w:rStyle w:val="mqInternal"/>
                <w:noProof/>
                <w:szCs w:val="24"/>
              </w:rPr>
              <w:t>[1}[2]{3]</w:t>
            </w:r>
            <w:r>
              <w:rPr>
                <w:noProof/>
                <w:szCs w:val="24"/>
              </w:rPr>
              <w:t xml:space="preserve"> tag:</w:t>
            </w:r>
          </w:p>
        </w:tc>
        <w:tc>
          <w:tcPr>
            <w:tcW w:w="7407" w:type="dxa"/>
          </w:tcPr>
          <w:p w14:paraId="47F847EE"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szCs w:val="24"/>
                <w:lang w:val="ja-JP"/>
              </w:rPr>
              <w:t xml:space="preserve">Brightcove Campaign </w:t>
            </w:r>
            <w:r>
              <w:rPr>
                <w:rFonts w:ascii="MS Gothic" w:eastAsia="MS Gothic" w:hint="eastAsia"/>
                <w:szCs w:val="24"/>
                <w:lang w:val="ja-JP"/>
              </w:rPr>
              <w:t>によって生成されるリードを識別するために</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タグ内に次のコードを追加できます</w:t>
            </w:r>
            <w:r>
              <w:rPr>
                <w:rFonts w:ascii="Microsoft YaHei UI" w:eastAsia="Microsoft YaHei UI" w:hAnsi="Microsoft YaHei UI" w:cs="Microsoft YaHei UI" w:hint="eastAsia"/>
                <w:szCs w:val="24"/>
                <w:lang w:val="ja-JP"/>
              </w:rPr>
              <w:t>。</w:t>
            </w:r>
          </w:p>
        </w:tc>
      </w:tr>
      <w:tr w:rsidR="00000000" w14:paraId="3072AA5D" w14:textId="77777777">
        <w:tc>
          <w:tcPr>
            <w:tcW w:w="660" w:type="dxa"/>
            <w:shd w:val="clear" w:color="auto" w:fill="F2F2F2" w:themeFill="background1" w:themeFillShade="F2"/>
          </w:tcPr>
          <w:p w14:paraId="7654D285" w14:textId="77777777" w:rsidR="00000000" w:rsidRDefault="007A1CED">
            <w:pPr>
              <w:rPr>
                <w:noProof/>
                <w:sz w:val="2"/>
                <w:szCs w:val="24"/>
              </w:rPr>
            </w:pPr>
            <w:r>
              <w:rPr>
                <w:noProof/>
                <w:sz w:val="16"/>
                <w:szCs w:val="24"/>
              </w:rPr>
              <w:t xml:space="preserve">1101 </w:t>
            </w:r>
            <w:r>
              <w:rPr>
                <w:noProof/>
                <w:sz w:val="16"/>
              </w:rPr>
              <w:br/>
            </w:r>
            <w:r>
              <w:rPr>
                <w:noProof/>
                <w:sz w:val="2"/>
                <w:szCs w:val="24"/>
              </w:rPr>
              <w:t>60d83743-043f-486b-9675-12fc5bd3defc</w:t>
            </w:r>
          </w:p>
        </w:tc>
        <w:tc>
          <w:tcPr>
            <w:tcW w:w="7407" w:type="dxa"/>
            <w:shd w:val="clear" w:color="auto" w:fill="F2F2F2" w:themeFill="background1" w:themeFillShade="F2"/>
          </w:tcPr>
          <w:p w14:paraId="2F1D409D" w14:textId="77777777" w:rsidR="00000000" w:rsidRDefault="007A1CED">
            <w:pPr>
              <w:rPr>
                <w:noProof/>
                <w:szCs w:val="24"/>
              </w:rPr>
            </w:pPr>
            <w:r>
              <w:rPr>
                <w:rStyle w:val="mqInternal"/>
                <w:noProof/>
                <w:szCs w:val="24"/>
              </w:rPr>
              <w:t>[1}[2]</w:t>
            </w:r>
            <w:r>
              <w:rPr>
                <w:rStyle w:val="mqInternal"/>
                <w:noProof/>
                <w:szCs w:val="24"/>
              </w:rPr>
              <w:t>{3]</w:t>
            </w:r>
          </w:p>
        </w:tc>
        <w:tc>
          <w:tcPr>
            <w:tcW w:w="7407" w:type="dxa"/>
          </w:tcPr>
          <w:p w14:paraId="10448A19" w14:textId="77777777" w:rsidR="00000000" w:rsidRDefault="007A1CED">
            <w:pPr>
              <w:rPr>
                <w:szCs w:val="24"/>
                <w:lang w:val="ja-JP"/>
              </w:rPr>
            </w:pPr>
            <w:r>
              <w:rPr>
                <w:rStyle w:val="mqInternal"/>
                <w:noProof/>
                <w:szCs w:val="24"/>
                <w:lang w:val="ja-JP"/>
              </w:rPr>
              <w:t>[1}[2]{3]</w:t>
            </w:r>
          </w:p>
        </w:tc>
      </w:tr>
      <w:tr w:rsidR="00000000" w14:paraId="11D9F0E6" w14:textId="77777777">
        <w:tc>
          <w:tcPr>
            <w:tcW w:w="660" w:type="dxa"/>
            <w:shd w:val="clear" w:color="auto" w:fill="F2F2F2" w:themeFill="background1" w:themeFillShade="F2"/>
          </w:tcPr>
          <w:p w14:paraId="39FE7DFD" w14:textId="77777777" w:rsidR="00000000" w:rsidRDefault="007A1CED">
            <w:pPr>
              <w:rPr>
                <w:noProof/>
                <w:sz w:val="2"/>
                <w:szCs w:val="24"/>
              </w:rPr>
            </w:pPr>
            <w:r>
              <w:rPr>
                <w:noProof/>
                <w:sz w:val="16"/>
                <w:szCs w:val="24"/>
              </w:rPr>
              <w:t xml:space="preserve">1102 </w:t>
            </w:r>
            <w:r>
              <w:rPr>
                <w:noProof/>
                <w:sz w:val="16"/>
              </w:rPr>
              <w:br/>
            </w:r>
            <w:r>
              <w:rPr>
                <w:noProof/>
                <w:sz w:val="2"/>
                <w:szCs w:val="24"/>
              </w:rPr>
              <w:t>f184431d-0897-4e97-85f1-0c74855ed169</w:t>
            </w:r>
          </w:p>
        </w:tc>
        <w:tc>
          <w:tcPr>
            <w:tcW w:w="7407" w:type="dxa"/>
            <w:shd w:val="clear" w:color="auto" w:fill="F2F2F2" w:themeFill="background1" w:themeFillShade="F2"/>
          </w:tcPr>
          <w:p w14:paraId="73342255" w14:textId="77777777" w:rsidR="00000000" w:rsidRDefault="007A1CED">
            <w:pPr>
              <w:rPr>
                <w:noProof/>
                <w:szCs w:val="24"/>
              </w:rPr>
            </w:pPr>
            <w:r>
              <w:rPr>
                <w:noProof/>
                <w:szCs w:val="24"/>
              </w:rPr>
              <w:t>Copy the HTML to the clipboard.</w:t>
            </w:r>
          </w:p>
        </w:tc>
        <w:tc>
          <w:tcPr>
            <w:tcW w:w="7407" w:type="dxa"/>
          </w:tcPr>
          <w:p w14:paraId="32160566" w14:textId="77777777" w:rsidR="00000000" w:rsidRDefault="007A1CED">
            <w:pPr>
              <w:rPr>
                <w:szCs w:val="24"/>
                <w:lang w:val="ja-JP"/>
              </w:rPr>
            </w:pPr>
            <w:r>
              <w:rPr>
                <w:szCs w:val="24"/>
                <w:lang w:val="ja-JP"/>
              </w:rPr>
              <w:t xml:space="preserve">HTML </w:t>
            </w:r>
            <w:r>
              <w:rPr>
                <w:rFonts w:ascii="MS Gothic" w:eastAsia="MS Gothic" w:hint="eastAsia"/>
                <w:szCs w:val="24"/>
                <w:lang w:val="ja-JP"/>
              </w:rPr>
              <w:t>をクリップボードにコピーします</w:t>
            </w:r>
            <w:r>
              <w:rPr>
                <w:rFonts w:ascii="Microsoft YaHei UI" w:eastAsia="Microsoft YaHei UI" w:hAnsi="Microsoft YaHei UI" w:cs="Microsoft YaHei UI" w:hint="eastAsia"/>
                <w:szCs w:val="24"/>
                <w:lang w:val="ja-JP"/>
              </w:rPr>
              <w:t>。</w:t>
            </w:r>
          </w:p>
        </w:tc>
      </w:tr>
      <w:tr w:rsidR="00000000" w14:paraId="4266C8D7" w14:textId="77777777">
        <w:tc>
          <w:tcPr>
            <w:tcW w:w="660" w:type="dxa"/>
            <w:shd w:val="clear" w:color="auto" w:fill="F2F2F2" w:themeFill="background1" w:themeFillShade="F2"/>
          </w:tcPr>
          <w:p w14:paraId="70FB6F09" w14:textId="77777777" w:rsidR="00000000" w:rsidRDefault="007A1CED">
            <w:pPr>
              <w:rPr>
                <w:noProof/>
                <w:sz w:val="2"/>
                <w:szCs w:val="24"/>
              </w:rPr>
            </w:pPr>
            <w:r>
              <w:rPr>
                <w:noProof/>
                <w:sz w:val="16"/>
                <w:szCs w:val="24"/>
              </w:rPr>
              <w:t xml:space="preserve">1103 </w:t>
            </w:r>
            <w:r>
              <w:rPr>
                <w:noProof/>
                <w:sz w:val="16"/>
              </w:rPr>
              <w:br/>
            </w:r>
            <w:r>
              <w:rPr>
                <w:noProof/>
                <w:sz w:val="2"/>
                <w:szCs w:val="24"/>
              </w:rPr>
              <w:t>3a998470-a3f8-47bf-b4bf-620511cc9768</w:t>
            </w:r>
          </w:p>
        </w:tc>
        <w:tc>
          <w:tcPr>
            <w:tcW w:w="7407" w:type="dxa"/>
            <w:shd w:val="clear" w:color="auto" w:fill="F2F2F2" w:themeFill="background1" w:themeFillShade="F2"/>
          </w:tcPr>
          <w:p w14:paraId="78DF910C" w14:textId="77777777" w:rsidR="00000000" w:rsidRDefault="007A1CED">
            <w:pPr>
              <w:rPr>
                <w:noProof/>
                <w:szCs w:val="24"/>
              </w:rPr>
            </w:pPr>
            <w:r>
              <w:rPr>
                <w:noProof/>
                <w:szCs w:val="24"/>
              </w:rPr>
              <w:t>Validating the form data in Salesforce</w:t>
            </w:r>
          </w:p>
        </w:tc>
        <w:tc>
          <w:tcPr>
            <w:tcW w:w="7407" w:type="dxa"/>
          </w:tcPr>
          <w:p w14:paraId="33CC5F0A"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でのフォームデータの検証</w:t>
            </w:r>
          </w:p>
        </w:tc>
      </w:tr>
      <w:tr w:rsidR="00000000" w14:paraId="140971AE" w14:textId="77777777">
        <w:tc>
          <w:tcPr>
            <w:tcW w:w="660" w:type="dxa"/>
            <w:shd w:val="clear" w:color="auto" w:fill="F2F2F2" w:themeFill="background1" w:themeFillShade="F2"/>
          </w:tcPr>
          <w:p w14:paraId="7C33C182" w14:textId="77777777" w:rsidR="00000000" w:rsidRDefault="007A1CED">
            <w:pPr>
              <w:rPr>
                <w:noProof/>
                <w:sz w:val="2"/>
                <w:szCs w:val="24"/>
              </w:rPr>
            </w:pPr>
            <w:r>
              <w:rPr>
                <w:noProof/>
                <w:sz w:val="16"/>
                <w:szCs w:val="24"/>
              </w:rPr>
              <w:t xml:space="preserve">1104 </w:t>
            </w:r>
            <w:r>
              <w:rPr>
                <w:noProof/>
                <w:sz w:val="16"/>
              </w:rPr>
              <w:br/>
            </w:r>
            <w:r>
              <w:rPr>
                <w:noProof/>
                <w:sz w:val="2"/>
                <w:szCs w:val="24"/>
              </w:rPr>
              <w:t>69bb77e2-c94f-4542-b98d-eb09bed6a43a</w:t>
            </w:r>
          </w:p>
        </w:tc>
        <w:tc>
          <w:tcPr>
            <w:tcW w:w="7407" w:type="dxa"/>
            <w:shd w:val="clear" w:color="auto" w:fill="F2F2F2" w:themeFill="background1" w:themeFillShade="F2"/>
          </w:tcPr>
          <w:p w14:paraId="68939D86" w14:textId="77777777" w:rsidR="00000000" w:rsidRDefault="007A1CED">
            <w:pPr>
              <w:rPr>
                <w:noProof/>
                <w:szCs w:val="24"/>
              </w:rPr>
            </w:pPr>
            <w:r>
              <w:rPr>
                <w:noProof/>
                <w:szCs w:val="24"/>
              </w:rPr>
              <w:t>Leads captured using the custom lead form will be added as leads in your Salesforce account.</w:t>
            </w:r>
          </w:p>
        </w:tc>
        <w:tc>
          <w:tcPr>
            <w:tcW w:w="7407" w:type="dxa"/>
          </w:tcPr>
          <w:p w14:paraId="020EFCEB" w14:textId="77777777" w:rsidR="00000000" w:rsidRDefault="007A1CED">
            <w:pPr>
              <w:rPr>
                <w:szCs w:val="24"/>
                <w:lang w:val="ja-JP"/>
              </w:rPr>
            </w:pPr>
            <w:r>
              <w:rPr>
                <w:rFonts w:ascii="MS Gothic" w:eastAsia="MS Gothic" w:hint="eastAsia"/>
                <w:szCs w:val="24"/>
                <w:lang w:val="ja-JP"/>
              </w:rPr>
              <w:t>カスタムリードフォームを使用してキャプチャされたリードは</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アカウントのリードとして追加されます</w:t>
            </w:r>
            <w:r>
              <w:rPr>
                <w:rFonts w:ascii="Microsoft YaHei UI" w:eastAsia="Microsoft YaHei UI" w:hAnsi="Microsoft YaHei UI" w:cs="Microsoft YaHei UI" w:hint="eastAsia"/>
                <w:szCs w:val="24"/>
                <w:lang w:val="ja-JP"/>
              </w:rPr>
              <w:t>。</w:t>
            </w:r>
          </w:p>
        </w:tc>
      </w:tr>
      <w:tr w:rsidR="00000000" w14:paraId="5F9694D4" w14:textId="77777777">
        <w:tc>
          <w:tcPr>
            <w:tcW w:w="660" w:type="dxa"/>
            <w:shd w:val="clear" w:color="auto" w:fill="F2F2F2" w:themeFill="background1" w:themeFillShade="F2"/>
          </w:tcPr>
          <w:p w14:paraId="495ADD6E" w14:textId="77777777" w:rsidR="00000000" w:rsidRDefault="007A1CED">
            <w:pPr>
              <w:rPr>
                <w:noProof/>
                <w:sz w:val="2"/>
                <w:szCs w:val="24"/>
              </w:rPr>
            </w:pPr>
            <w:r>
              <w:rPr>
                <w:noProof/>
                <w:sz w:val="16"/>
                <w:szCs w:val="24"/>
              </w:rPr>
              <w:t xml:space="preserve">1105 </w:t>
            </w:r>
            <w:r>
              <w:rPr>
                <w:noProof/>
                <w:sz w:val="16"/>
              </w:rPr>
              <w:br/>
            </w:r>
            <w:r>
              <w:rPr>
                <w:noProof/>
                <w:sz w:val="2"/>
                <w:szCs w:val="24"/>
              </w:rPr>
              <w:t>3b4c1220-bc8b-4c38-81f4-3b1e9392ce54</w:t>
            </w:r>
          </w:p>
        </w:tc>
        <w:tc>
          <w:tcPr>
            <w:tcW w:w="7407" w:type="dxa"/>
            <w:shd w:val="clear" w:color="auto" w:fill="F2F2F2" w:themeFill="background1" w:themeFillShade="F2"/>
          </w:tcPr>
          <w:p w14:paraId="3DED9ECD" w14:textId="77777777" w:rsidR="00000000" w:rsidRDefault="007A1CED">
            <w:pPr>
              <w:rPr>
                <w:noProof/>
                <w:szCs w:val="24"/>
              </w:rPr>
            </w:pPr>
            <w:r>
              <w:rPr>
                <w:rStyle w:val="mqInternal"/>
                <w:noProof/>
                <w:szCs w:val="24"/>
              </w:rPr>
              <w:t>[1]</w:t>
            </w:r>
            <w:r>
              <w:rPr>
                <w:noProof/>
                <w:szCs w:val="24"/>
              </w:rPr>
              <w:t>title:</w:t>
            </w:r>
          </w:p>
        </w:tc>
        <w:tc>
          <w:tcPr>
            <w:tcW w:w="7407" w:type="dxa"/>
          </w:tcPr>
          <w:p w14:paraId="5FF1F025"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58F1A44" w14:textId="77777777">
        <w:tc>
          <w:tcPr>
            <w:tcW w:w="660" w:type="dxa"/>
            <w:shd w:val="clear" w:color="auto" w:fill="F2F2F2" w:themeFill="background1" w:themeFillShade="F2"/>
          </w:tcPr>
          <w:p w14:paraId="2ED87D9B" w14:textId="77777777" w:rsidR="00000000" w:rsidRDefault="007A1CED">
            <w:pPr>
              <w:rPr>
                <w:noProof/>
                <w:sz w:val="2"/>
                <w:szCs w:val="24"/>
              </w:rPr>
            </w:pPr>
            <w:r>
              <w:rPr>
                <w:noProof/>
                <w:sz w:val="16"/>
                <w:szCs w:val="24"/>
              </w:rPr>
              <w:t xml:space="preserve">1106 </w:t>
            </w:r>
            <w:r>
              <w:rPr>
                <w:noProof/>
                <w:sz w:val="16"/>
              </w:rPr>
              <w:br/>
            </w:r>
            <w:r>
              <w:rPr>
                <w:noProof/>
                <w:sz w:val="2"/>
                <w:szCs w:val="24"/>
              </w:rPr>
              <w:t>c5d00aed-8109-404d-bdeb-a6c9e4ec7aa9</w:t>
            </w:r>
          </w:p>
        </w:tc>
        <w:tc>
          <w:tcPr>
            <w:tcW w:w="7407" w:type="dxa"/>
            <w:shd w:val="clear" w:color="auto" w:fill="F2F2F2" w:themeFill="background1" w:themeFillShade="F2"/>
          </w:tcPr>
          <w:p w14:paraId="42576F10" w14:textId="77777777" w:rsidR="00000000" w:rsidRDefault="007A1CED">
            <w:pPr>
              <w:rPr>
                <w:noProof/>
                <w:szCs w:val="24"/>
              </w:rPr>
            </w:pPr>
            <w:r>
              <w:rPr>
                <w:noProof/>
                <w:szCs w:val="24"/>
              </w:rPr>
              <w:t xml:space="preserve">Creating a Custom Salesforce Object for Pardot Integration </w:t>
            </w:r>
            <w:r>
              <w:rPr>
                <w:rStyle w:val="mqInternal"/>
                <w:noProof/>
                <w:szCs w:val="24"/>
              </w:rPr>
              <w:t>[1]</w:t>
            </w:r>
            <w:r>
              <w:rPr>
                <w:noProof/>
                <w:szCs w:val="24"/>
              </w:rPr>
              <w:t>---</w:t>
            </w:r>
          </w:p>
        </w:tc>
        <w:tc>
          <w:tcPr>
            <w:tcW w:w="7407" w:type="dxa"/>
          </w:tcPr>
          <w:p w14:paraId="2F4C84CB" w14:textId="77777777" w:rsidR="00000000" w:rsidRDefault="007A1CED">
            <w:pPr>
              <w:rPr>
                <w:szCs w:val="24"/>
                <w:lang w:val="ja-JP"/>
              </w:rPr>
            </w:pPr>
            <w:r>
              <w:rPr>
                <w:szCs w:val="24"/>
                <w:lang w:val="ja-JP"/>
              </w:rPr>
              <w:t xml:space="preserve">Pardot </w:t>
            </w:r>
            <w:r>
              <w:rPr>
                <w:rFonts w:ascii="MS Gothic" w:eastAsia="MS Gothic" w:hint="eastAsia"/>
                <w:szCs w:val="24"/>
                <w:lang w:val="ja-JP"/>
              </w:rPr>
              <w:t>統合用のカスタム</w:t>
            </w:r>
            <w:r>
              <w:rPr>
                <w:szCs w:val="24"/>
                <w:lang w:val="ja-JP"/>
              </w:rPr>
              <w:t xml:space="preserve"> Salesforce </w:t>
            </w:r>
            <w:r>
              <w:rPr>
                <w:rFonts w:ascii="MS Gothic" w:eastAsia="MS Gothic" w:hint="eastAsia"/>
                <w:szCs w:val="24"/>
                <w:lang w:val="ja-JP"/>
              </w:rPr>
              <w:t>オブジェクトの作成</w:t>
            </w:r>
            <w:r>
              <w:rPr>
                <w:rStyle w:val="mqInternal"/>
                <w:noProof/>
                <w:szCs w:val="24"/>
                <w:lang w:val="ja-JP"/>
              </w:rPr>
              <w:t>[1]</w:t>
            </w:r>
            <w:r>
              <w:rPr>
                <w:szCs w:val="24"/>
                <w:lang w:val="ja-JP"/>
              </w:rPr>
              <w:t>—</w:t>
            </w:r>
          </w:p>
        </w:tc>
      </w:tr>
      <w:tr w:rsidR="00000000" w14:paraId="2590E3CB" w14:textId="77777777">
        <w:tc>
          <w:tcPr>
            <w:tcW w:w="660" w:type="dxa"/>
            <w:shd w:val="clear" w:color="auto" w:fill="F2F2F2" w:themeFill="background1" w:themeFillShade="F2"/>
          </w:tcPr>
          <w:p w14:paraId="7DEF7738" w14:textId="77777777" w:rsidR="00000000" w:rsidRDefault="007A1CED">
            <w:pPr>
              <w:rPr>
                <w:noProof/>
                <w:sz w:val="2"/>
                <w:szCs w:val="24"/>
              </w:rPr>
            </w:pPr>
            <w:r>
              <w:rPr>
                <w:noProof/>
                <w:sz w:val="16"/>
                <w:szCs w:val="24"/>
              </w:rPr>
              <w:t xml:space="preserve">1107 </w:t>
            </w:r>
            <w:r>
              <w:rPr>
                <w:noProof/>
                <w:sz w:val="16"/>
              </w:rPr>
              <w:br/>
            </w:r>
            <w:r>
              <w:rPr>
                <w:noProof/>
                <w:sz w:val="2"/>
                <w:szCs w:val="24"/>
              </w:rPr>
              <w:t>63395a78-f054-49e0-af96-d46bc9d4bbd5</w:t>
            </w:r>
          </w:p>
        </w:tc>
        <w:tc>
          <w:tcPr>
            <w:tcW w:w="7407" w:type="dxa"/>
            <w:shd w:val="clear" w:color="auto" w:fill="F2F2F2" w:themeFill="background1" w:themeFillShade="F2"/>
          </w:tcPr>
          <w:p w14:paraId="66BD9B59" w14:textId="77777777" w:rsidR="00000000" w:rsidRDefault="007A1CED">
            <w:pPr>
              <w:rPr>
                <w:noProof/>
                <w:szCs w:val="24"/>
              </w:rPr>
            </w:pPr>
            <w:r>
              <w:rPr>
                <w:rStyle w:val="mqInternal"/>
                <w:noProof/>
                <w:szCs w:val="24"/>
              </w:rPr>
              <w:t>[1}</w:t>
            </w:r>
            <w:r>
              <w:rPr>
                <w:noProof/>
                <w:szCs w:val="24"/>
              </w:rPr>
              <w:t>Creating a Custom Salesforce Object for Pardot Integration</w:t>
            </w:r>
            <w:r>
              <w:rPr>
                <w:rStyle w:val="mqInternal"/>
                <w:noProof/>
                <w:szCs w:val="24"/>
              </w:rPr>
              <w:t>{2]</w:t>
            </w:r>
          </w:p>
        </w:tc>
        <w:tc>
          <w:tcPr>
            <w:tcW w:w="7407" w:type="dxa"/>
          </w:tcPr>
          <w:p w14:paraId="12FD96DA" w14:textId="77777777" w:rsidR="00000000" w:rsidRDefault="007A1CED">
            <w:pPr>
              <w:rPr>
                <w:szCs w:val="24"/>
                <w:lang w:val="ja-JP"/>
              </w:rPr>
            </w:pPr>
            <w:r>
              <w:rPr>
                <w:rStyle w:val="mqInternal"/>
                <w:noProof/>
                <w:szCs w:val="24"/>
                <w:lang w:val="ja-JP"/>
              </w:rPr>
              <w:t>[1}</w:t>
            </w:r>
            <w:r>
              <w:rPr>
                <w:szCs w:val="24"/>
                <w:lang w:val="ja-JP"/>
              </w:rPr>
              <w:t xml:space="preserve">Pardot </w:t>
            </w:r>
            <w:r>
              <w:rPr>
                <w:rFonts w:ascii="MS Gothic" w:eastAsia="MS Gothic" w:hint="eastAsia"/>
                <w:szCs w:val="24"/>
                <w:lang w:val="ja-JP"/>
              </w:rPr>
              <w:t>統合用のカスタム</w:t>
            </w:r>
            <w:r>
              <w:rPr>
                <w:szCs w:val="24"/>
                <w:lang w:val="ja-JP"/>
              </w:rPr>
              <w:t xml:space="preserve"> Salesforce </w:t>
            </w:r>
            <w:r>
              <w:rPr>
                <w:rFonts w:ascii="MS Gothic" w:eastAsia="MS Gothic" w:hint="eastAsia"/>
                <w:szCs w:val="24"/>
                <w:lang w:val="ja-JP"/>
              </w:rPr>
              <w:t>オブジェクトの作成</w:t>
            </w:r>
            <w:r>
              <w:rPr>
                <w:rStyle w:val="mqInternal"/>
                <w:noProof/>
                <w:szCs w:val="24"/>
                <w:lang w:val="ja-JP"/>
              </w:rPr>
              <w:t>{2]</w:t>
            </w:r>
          </w:p>
        </w:tc>
      </w:tr>
      <w:tr w:rsidR="00000000" w14:paraId="1591972D" w14:textId="77777777">
        <w:tc>
          <w:tcPr>
            <w:tcW w:w="660" w:type="dxa"/>
            <w:shd w:val="clear" w:color="auto" w:fill="F2F2F2" w:themeFill="background1" w:themeFillShade="F2"/>
          </w:tcPr>
          <w:p w14:paraId="427F97DF" w14:textId="77777777" w:rsidR="00000000" w:rsidRDefault="007A1CED">
            <w:pPr>
              <w:rPr>
                <w:noProof/>
                <w:sz w:val="2"/>
                <w:szCs w:val="24"/>
              </w:rPr>
            </w:pPr>
            <w:r>
              <w:rPr>
                <w:noProof/>
                <w:sz w:val="16"/>
                <w:szCs w:val="24"/>
              </w:rPr>
              <w:t xml:space="preserve">1108 </w:t>
            </w:r>
            <w:r>
              <w:rPr>
                <w:noProof/>
                <w:sz w:val="16"/>
              </w:rPr>
              <w:br/>
            </w:r>
            <w:r>
              <w:rPr>
                <w:noProof/>
                <w:sz w:val="2"/>
                <w:szCs w:val="24"/>
              </w:rPr>
              <w:t>64c5d79b-d5b2-460c-846c-0197cdaa4058</w:t>
            </w:r>
          </w:p>
        </w:tc>
        <w:tc>
          <w:tcPr>
            <w:tcW w:w="7407" w:type="dxa"/>
            <w:shd w:val="clear" w:color="auto" w:fill="F2F2F2" w:themeFill="background1" w:themeFillShade="F2"/>
          </w:tcPr>
          <w:p w14:paraId="33F21789" w14:textId="77777777" w:rsidR="00000000" w:rsidRDefault="007A1CED">
            <w:pPr>
              <w:rPr>
                <w:noProof/>
                <w:szCs w:val="24"/>
              </w:rPr>
            </w:pPr>
            <w:r>
              <w:rPr>
                <w:rStyle w:val="mqInternal"/>
                <w:noProof/>
                <w:szCs w:val="24"/>
              </w:rPr>
              <w:t>[1]</w:t>
            </w:r>
          </w:p>
        </w:tc>
        <w:tc>
          <w:tcPr>
            <w:tcW w:w="7407" w:type="dxa"/>
          </w:tcPr>
          <w:p w14:paraId="697DAE38" w14:textId="77777777" w:rsidR="00000000" w:rsidRDefault="007A1CED">
            <w:pPr>
              <w:rPr>
                <w:szCs w:val="24"/>
                <w:lang w:val="ja-JP"/>
              </w:rPr>
            </w:pPr>
            <w:r>
              <w:rPr>
                <w:rStyle w:val="mqInternal"/>
                <w:noProof/>
                <w:szCs w:val="24"/>
                <w:lang w:val="ja-JP"/>
              </w:rPr>
              <w:t>[1]</w:t>
            </w:r>
          </w:p>
        </w:tc>
      </w:tr>
      <w:tr w:rsidR="00000000" w14:paraId="5E9BF377" w14:textId="77777777">
        <w:tc>
          <w:tcPr>
            <w:tcW w:w="660" w:type="dxa"/>
            <w:shd w:val="clear" w:color="auto" w:fill="F2F2F2" w:themeFill="background1" w:themeFillShade="F2"/>
          </w:tcPr>
          <w:p w14:paraId="0D61645B" w14:textId="77777777" w:rsidR="00000000" w:rsidRDefault="007A1CED">
            <w:pPr>
              <w:rPr>
                <w:noProof/>
                <w:sz w:val="2"/>
                <w:szCs w:val="24"/>
              </w:rPr>
            </w:pPr>
            <w:r>
              <w:rPr>
                <w:noProof/>
                <w:sz w:val="16"/>
                <w:szCs w:val="24"/>
              </w:rPr>
              <w:t xml:space="preserve">1109 </w:t>
            </w:r>
            <w:r>
              <w:rPr>
                <w:noProof/>
                <w:sz w:val="16"/>
              </w:rPr>
              <w:br/>
            </w:r>
            <w:r>
              <w:rPr>
                <w:noProof/>
                <w:sz w:val="2"/>
                <w:szCs w:val="24"/>
              </w:rPr>
              <w:t>c2640a80-473e-4853-97f6-941bf56a5b83</w:t>
            </w:r>
          </w:p>
        </w:tc>
        <w:tc>
          <w:tcPr>
            <w:tcW w:w="7407" w:type="dxa"/>
            <w:shd w:val="clear" w:color="auto" w:fill="F2F2F2" w:themeFill="background1" w:themeFillShade="F2"/>
          </w:tcPr>
          <w:p w14:paraId="6C53A3B7" w14:textId="77777777" w:rsidR="00000000" w:rsidRDefault="007A1CED">
            <w:pPr>
              <w:rPr>
                <w:noProof/>
                <w:szCs w:val="24"/>
              </w:rPr>
            </w:pPr>
            <w:r>
              <w:rPr>
                <w:noProof/>
                <w:szCs w:val="24"/>
              </w:rPr>
              <w:t>In order to send data into the Pardot platform, it</w:t>
            </w:r>
            <w:r>
              <w:rPr>
                <w:noProof/>
                <w:szCs w:val="24"/>
              </w:rPr>
              <w:t>’</w:t>
            </w:r>
            <w:r>
              <w:rPr>
                <w:noProof/>
                <w:szCs w:val="24"/>
              </w:rPr>
              <w:t>s re</w:t>
            </w:r>
            <w:r>
              <w:rPr>
                <w:noProof/>
                <w:szCs w:val="24"/>
              </w:rPr>
              <w:t>quired that you send contact-level viewing data to your Salesforce CRM via a Custom Object.</w:t>
            </w:r>
          </w:p>
        </w:tc>
        <w:tc>
          <w:tcPr>
            <w:tcW w:w="7407" w:type="dxa"/>
          </w:tcPr>
          <w:p w14:paraId="5FBC8735" w14:textId="77777777" w:rsidR="00000000" w:rsidRDefault="007A1CED">
            <w:pPr>
              <w:rPr>
                <w:szCs w:val="24"/>
                <w:lang w:val="ja-JP"/>
              </w:rPr>
            </w:pPr>
            <w:r>
              <w:rPr>
                <w:szCs w:val="24"/>
                <w:lang w:val="ja-JP"/>
              </w:rPr>
              <w:t xml:space="preserve">Pardot </w:t>
            </w:r>
            <w:r>
              <w:rPr>
                <w:rFonts w:ascii="MS Gothic" w:eastAsia="MS Gothic" w:hint="eastAsia"/>
                <w:szCs w:val="24"/>
                <w:lang w:val="ja-JP"/>
              </w:rPr>
              <w:t>プラットフォームにデータを送信するには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カスタムオブジェクトを介して</w:t>
            </w:r>
            <w:r>
              <w:rPr>
                <w:szCs w:val="24"/>
                <w:lang w:val="ja-JP"/>
              </w:rPr>
              <w:t xml:space="preserve"> Salesforce CRM </w:t>
            </w:r>
            <w:r>
              <w:rPr>
                <w:rFonts w:ascii="MS Gothic" w:eastAsia="MS Gothic" w:hint="eastAsia"/>
                <w:szCs w:val="24"/>
                <w:lang w:val="ja-JP"/>
              </w:rPr>
              <w:t>に連絡先レベルの表示データを送信する必要があります</w:t>
            </w:r>
            <w:r>
              <w:rPr>
                <w:rFonts w:ascii="Microsoft YaHei UI" w:eastAsia="Microsoft YaHei UI" w:hAnsi="Microsoft YaHei UI" w:cs="Microsoft YaHei UI" w:hint="eastAsia"/>
                <w:szCs w:val="24"/>
                <w:lang w:val="ja-JP"/>
              </w:rPr>
              <w:t>。</w:t>
            </w:r>
          </w:p>
        </w:tc>
      </w:tr>
      <w:tr w:rsidR="00000000" w14:paraId="45FB88F0" w14:textId="77777777">
        <w:tc>
          <w:tcPr>
            <w:tcW w:w="660" w:type="dxa"/>
            <w:shd w:val="clear" w:color="auto" w:fill="F2F2F2" w:themeFill="background1" w:themeFillShade="F2"/>
          </w:tcPr>
          <w:p w14:paraId="1FD7F5B2" w14:textId="77777777" w:rsidR="00000000" w:rsidRDefault="007A1CED">
            <w:pPr>
              <w:rPr>
                <w:noProof/>
                <w:sz w:val="2"/>
                <w:szCs w:val="24"/>
              </w:rPr>
            </w:pPr>
            <w:r>
              <w:rPr>
                <w:noProof/>
                <w:sz w:val="16"/>
                <w:szCs w:val="24"/>
              </w:rPr>
              <w:t xml:space="preserve">1110 </w:t>
            </w:r>
            <w:r>
              <w:rPr>
                <w:noProof/>
                <w:sz w:val="16"/>
              </w:rPr>
              <w:br/>
            </w:r>
            <w:r>
              <w:rPr>
                <w:noProof/>
                <w:sz w:val="2"/>
                <w:szCs w:val="24"/>
              </w:rPr>
              <w:t>aec828f0-c4aa-4253-8cde-00e273798800</w:t>
            </w:r>
          </w:p>
        </w:tc>
        <w:tc>
          <w:tcPr>
            <w:tcW w:w="7407" w:type="dxa"/>
            <w:shd w:val="clear" w:color="auto" w:fill="F2F2F2" w:themeFill="background1" w:themeFillShade="F2"/>
          </w:tcPr>
          <w:p w14:paraId="3AF982DC" w14:textId="77777777" w:rsidR="00000000" w:rsidRDefault="007A1CED">
            <w:pPr>
              <w:rPr>
                <w:noProof/>
                <w:szCs w:val="24"/>
              </w:rPr>
            </w:pPr>
            <w:r>
              <w:rPr>
                <w:noProof/>
                <w:szCs w:val="24"/>
              </w:rPr>
              <w:t>You can then use the native capabili</w:t>
            </w:r>
            <w:r>
              <w:rPr>
                <w:noProof/>
                <w:szCs w:val="24"/>
              </w:rPr>
              <w:t>ties of Pardot and Salesforce CRM to ingest the new Custom Object into Pardot.</w:t>
            </w:r>
          </w:p>
        </w:tc>
        <w:tc>
          <w:tcPr>
            <w:tcW w:w="7407" w:type="dxa"/>
          </w:tcPr>
          <w:p w14:paraId="111DF98E" w14:textId="77777777" w:rsidR="00000000" w:rsidRDefault="007A1CED">
            <w:pPr>
              <w:rPr>
                <w:szCs w:val="24"/>
                <w:lang w:val="ja-JP"/>
              </w:rPr>
            </w:pPr>
            <w:r>
              <w:rPr>
                <w:rFonts w:ascii="MS Gothic" w:eastAsia="MS Gothic" w:hint="eastAsia"/>
                <w:szCs w:val="24"/>
                <w:lang w:val="ja-JP"/>
              </w:rPr>
              <w:t>その後</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と</w:t>
            </w:r>
            <w:r>
              <w:rPr>
                <w:szCs w:val="24"/>
                <w:lang w:val="ja-JP"/>
              </w:rPr>
              <w:t xml:space="preserve"> Salesforce CRM </w:t>
            </w:r>
            <w:r>
              <w:rPr>
                <w:rFonts w:ascii="MS Gothic" w:eastAsia="MS Gothic" w:hint="eastAsia"/>
                <w:szCs w:val="24"/>
                <w:lang w:val="ja-JP"/>
              </w:rPr>
              <w:t>のネイティブ機能を使用して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新しいカスタムオブジェクトを</w:t>
            </w:r>
            <w:r>
              <w:rPr>
                <w:szCs w:val="24"/>
                <w:lang w:val="ja-JP"/>
              </w:rPr>
              <w:t xml:space="preserve"> Pardot </w:t>
            </w:r>
            <w:r>
              <w:rPr>
                <w:rFonts w:ascii="MS Gothic" w:eastAsia="MS Gothic" w:hint="eastAsia"/>
                <w:szCs w:val="24"/>
                <w:lang w:val="ja-JP"/>
              </w:rPr>
              <w:t>に取り込むことができます</w:t>
            </w:r>
            <w:r>
              <w:rPr>
                <w:rFonts w:ascii="Microsoft YaHei UI" w:eastAsia="Microsoft YaHei UI" w:hAnsi="Microsoft YaHei UI" w:cs="Microsoft YaHei UI" w:hint="eastAsia"/>
                <w:szCs w:val="24"/>
                <w:lang w:val="ja-JP"/>
              </w:rPr>
              <w:t>。</w:t>
            </w:r>
          </w:p>
        </w:tc>
      </w:tr>
      <w:tr w:rsidR="00000000" w14:paraId="0F488A45" w14:textId="77777777">
        <w:tc>
          <w:tcPr>
            <w:tcW w:w="660" w:type="dxa"/>
            <w:shd w:val="clear" w:color="auto" w:fill="F2F2F2" w:themeFill="background1" w:themeFillShade="F2"/>
          </w:tcPr>
          <w:p w14:paraId="5DC13C8C" w14:textId="77777777" w:rsidR="00000000" w:rsidRDefault="007A1CED">
            <w:pPr>
              <w:rPr>
                <w:noProof/>
                <w:sz w:val="2"/>
                <w:szCs w:val="24"/>
              </w:rPr>
            </w:pPr>
            <w:r>
              <w:rPr>
                <w:noProof/>
                <w:sz w:val="16"/>
                <w:szCs w:val="24"/>
              </w:rPr>
              <w:t xml:space="preserve">1111 </w:t>
            </w:r>
            <w:r>
              <w:rPr>
                <w:noProof/>
                <w:sz w:val="16"/>
              </w:rPr>
              <w:br/>
            </w:r>
            <w:r>
              <w:rPr>
                <w:noProof/>
                <w:sz w:val="2"/>
                <w:szCs w:val="24"/>
              </w:rPr>
              <w:t>69c1a66c-9923-45f5-937e-54feb388b2fb</w:t>
            </w:r>
          </w:p>
        </w:tc>
        <w:tc>
          <w:tcPr>
            <w:tcW w:w="7407" w:type="dxa"/>
            <w:shd w:val="clear" w:color="auto" w:fill="F2F2F2" w:themeFill="background1" w:themeFillShade="F2"/>
          </w:tcPr>
          <w:p w14:paraId="593CAD23" w14:textId="77777777" w:rsidR="00000000" w:rsidRDefault="007A1CED">
            <w:pPr>
              <w:rPr>
                <w:noProof/>
                <w:szCs w:val="24"/>
              </w:rPr>
            </w:pPr>
            <w:r>
              <w:rPr>
                <w:noProof/>
                <w:szCs w:val="24"/>
              </w:rPr>
              <w:t>Requirements</w:t>
            </w:r>
          </w:p>
        </w:tc>
        <w:tc>
          <w:tcPr>
            <w:tcW w:w="7407" w:type="dxa"/>
          </w:tcPr>
          <w:p w14:paraId="07CAEF3C" w14:textId="77777777" w:rsidR="00000000" w:rsidRDefault="007A1CED">
            <w:pPr>
              <w:rPr>
                <w:szCs w:val="24"/>
                <w:lang w:val="ja-JP"/>
              </w:rPr>
            </w:pPr>
            <w:r>
              <w:rPr>
                <w:rFonts w:ascii="MS Gothic" w:eastAsia="MS Gothic" w:hint="eastAsia"/>
                <w:szCs w:val="24"/>
                <w:lang w:val="ja-JP"/>
              </w:rPr>
              <w:t>必要条件</w:t>
            </w:r>
          </w:p>
        </w:tc>
      </w:tr>
      <w:tr w:rsidR="00000000" w14:paraId="15C6A33D" w14:textId="77777777">
        <w:tc>
          <w:tcPr>
            <w:tcW w:w="660" w:type="dxa"/>
            <w:shd w:val="clear" w:color="auto" w:fill="F2F2F2" w:themeFill="background1" w:themeFillShade="F2"/>
          </w:tcPr>
          <w:p w14:paraId="6CED38C1" w14:textId="77777777" w:rsidR="00000000" w:rsidRDefault="007A1CED">
            <w:pPr>
              <w:rPr>
                <w:noProof/>
                <w:sz w:val="2"/>
                <w:szCs w:val="24"/>
              </w:rPr>
            </w:pPr>
            <w:r>
              <w:rPr>
                <w:noProof/>
                <w:sz w:val="16"/>
                <w:szCs w:val="24"/>
              </w:rPr>
              <w:t xml:space="preserve">1112 </w:t>
            </w:r>
            <w:r>
              <w:rPr>
                <w:noProof/>
                <w:sz w:val="16"/>
              </w:rPr>
              <w:br/>
            </w:r>
            <w:r>
              <w:rPr>
                <w:noProof/>
                <w:sz w:val="2"/>
                <w:szCs w:val="24"/>
              </w:rPr>
              <w:t>ae4d68a0-bd46-47e5-8847-a7b2db3f192d</w:t>
            </w:r>
          </w:p>
        </w:tc>
        <w:tc>
          <w:tcPr>
            <w:tcW w:w="7407" w:type="dxa"/>
            <w:shd w:val="clear" w:color="auto" w:fill="F2F2F2" w:themeFill="background1" w:themeFillShade="F2"/>
          </w:tcPr>
          <w:p w14:paraId="63A72D16" w14:textId="77777777" w:rsidR="00000000" w:rsidRDefault="007A1CED">
            <w:pPr>
              <w:rPr>
                <w:noProof/>
                <w:szCs w:val="24"/>
              </w:rPr>
            </w:pPr>
            <w:r>
              <w:rPr>
                <w:noProof/>
                <w:szCs w:val="24"/>
              </w:rPr>
              <w:t>To use the Salesforce - Pardot integration, you must:</w:t>
            </w:r>
          </w:p>
        </w:tc>
        <w:tc>
          <w:tcPr>
            <w:tcW w:w="7407" w:type="dxa"/>
          </w:tcPr>
          <w:p w14:paraId="1F799144" w14:textId="77777777" w:rsidR="00000000" w:rsidRDefault="007A1CED">
            <w:pPr>
              <w:rPr>
                <w:szCs w:val="24"/>
                <w:lang w:val="ja-JP"/>
              </w:rPr>
            </w:pPr>
            <w:r>
              <w:rPr>
                <w:szCs w:val="24"/>
                <w:lang w:val="ja-JP"/>
              </w:rPr>
              <w:t xml:space="preserve">Salesforce-Pardot </w:t>
            </w:r>
            <w:r>
              <w:rPr>
                <w:rFonts w:ascii="MS Gothic" w:eastAsia="MS Gothic" w:hint="eastAsia"/>
                <w:szCs w:val="24"/>
                <w:lang w:val="ja-JP"/>
              </w:rPr>
              <w:t>統合を使用するには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次の操作を行う必要があります</w:t>
            </w:r>
            <w:r>
              <w:rPr>
                <w:rFonts w:ascii="Microsoft YaHei UI" w:eastAsia="Microsoft YaHei UI" w:hAnsi="Microsoft YaHei UI" w:cs="Microsoft YaHei UI" w:hint="eastAsia"/>
                <w:szCs w:val="24"/>
                <w:lang w:val="ja-JP"/>
              </w:rPr>
              <w:t>。</w:t>
            </w:r>
          </w:p>
        </w:tc>
      </w:tr>
      <w:tr w:rsidR="00000000" w14:paraId="160522AF" w14:textId="77777777">
        <w:tc>
          <w:tcPr>
            <w:tcW w:w="660" w:type="dxa"/>
            <w:shd w:val="clear" w:color="auto" w:fill="F2F2F2" w:themeFill="background1" w:themeFillShade="F2"/>
          </w:tcPr>
          <w:p w14:paraId="00712438" w14:textId="77777777" w:rsidR="00000000" w:rsidRDefault="007A1CED">
            <w:pPr>
              <w:rPr>
                <w:noProof/>
                <w:sz w:val="2"/>
                <w:szCs w:val="24"/>
              </w:rPr>
            </w:pPr>
            <w:r>
              <w:rPr>
                <w:noProof/>
                <w:sz w:val="16"/>
                <w:szCs w:val="24"/>
              </w:rPr>
              <w:t xml:space="preserve">1113 </w:t>
            </w:r>
            <w:r>
              <w:rPr>
                <w:noProof/>
                <w:sz w:val="16"/>
              </w:rPr>
              <w:br/>
            </w:r>
            <w:r>
              <w:rPr>
                <w:noProof/>
                <w:sz w:val="2"/>
                <w:szCs w:val="24"/>
              </w:rPr>
              <w:t>8a6ed54e-0b99-452b-9c19-158b140fe95f</w:t>
            </w:r>
          </w:p>
        </w:tc>
        <w:tc>
          <w:tcPr>
            <w:tcW w:w="7407" w:type="dxa"/>
            <w:shd w:val="clear" w:color="auto" w:fill="F2F2F2" w:themeFill="background1" w:themeFillShade="F2"/>
          </w:tcPr>
          <w:p w14:paraId="0F872FA5" w14:textId="77777777" w:rsidR="00000000" w:rsidRDefault="007A1CED">
            <w:pPr>
              <w:rPr>
                <w:noProof/>
                <w:szCs w:val="24"/>
              </w:rPr>
            </w:pPr>
            <w:r>
              <w:rPr>
                <w:noProof/>
                <w:szCs w:val="24"/>
              </w:rPr>
              <w:t>You must have the Salesforce and Pardot Connector installed and configured.</w:t>
            </w:r>
          </w:p>
        </w:tc>
        <w:tc>
          <w:tcPr>
            <w:tcW w:w="7407" w:type="dxa"/>
          </w:tcPr>
          <w:p w14:paraId="503B825E" w14:textId="77777777" w:rsidR="00000000" w:rsidRDefault="007A1CED">
            <w:pPr>
              <w:rPr>
                <w:szCs w:val="24"/>
                <w:lang w:val="ja-JP"/>
              </w:rPr>
            </w:pPr>
            <w:r>
              <w:rPr>
                <w:szCs w:val="24"/>
                <w:lang w:val="ja-JP"/>
              </w:rPr>
              <w:t>S</w:t>
            </w:r>
            <w:r>
              <w:rPr>
                <w:szCs w:val="24"/>
                <w:lang w:val="ja-JP"/>
              </w:rPr>
              <w:t xml:space="preserve">alesforce </w:t>
            </w:r>
            <w:r>
              <w:rPr>
                <w:rFonts w:ascii="MS Gothic" w:eastAsia="MS Gothic" w:hint="eastAsia"/>
                <w:szCs w:val="24"/>
                <w:lang w:val="ja-JP"/>
              </w:rPr>
              <w:t>および</w:t>
            </w:r>
            <w:r>
              <w:rPr>
                <w:szCs w:val="24"/>
                <w:lang w:val="ja-JP"/>
              </w:rPr>
              <w:t xml:space="preserve"> Pardot </w:t>
            </w:r>
            <w:r>
              <w:rPr>
                <w:rFonts w:ascii="MS Gothic" w:eastAsia="MS Gothic" w:hint="eastAsia"/>
                <w:szCs w:val="24"/>
                <w:lang w:val="ja-JP"/>
              </w:rPr>
              <w:t>コネクタをインストールして設定する必要があります</w:t>
            </w:r>
            <w:r>
              <w:rPr>
                <w:rFonts w:ascii="Microsoft YaHei UI" w:eastAsia="Microsoft YaHei UI" w:hAnsi="Microsoft YaHei UI" w:cs="Microsoft YaHei UI" w:hint="eastAsia"/>
                <w:szCs w:val="24"/>
                <w:lang w:val="ja-JP"/>
              </w:rPr>
              <w:t>。</w:t>
            </w:r>
          </w:p>
        </w:tc>
      </w:tr>
      <w:tr w:rsidR="00000000" w14:paraId="5CA832AB" w14:textId="77777777">
        <w:tc>
          <w:tcPr>
            <w:tcW w:w="660" w:type="dxa"/>
            <w:shd w:val="clear" w:color="auto" w:fill="F2F2F2" w:themeFill="background1" w:themeFillShade="F2"/>
          </w:tcPr>
          <w:p w14:paraId="5E105D27" w14:textId="77777777" w:rsidR="00000000" w:rsidRDefault="007A1CED">
            <w:pPr>
              <w:rPr>
                <w:noProof/>
                <w:sz w:val="2"/>
                <w:szCs w:val="24"/>
              </w:rPr>
            </w:pPr>
            <w:r>
              <w:rPr>
                <w:noProof/>
                <w:sz w:val="16"/>
                <w:szCs w:val="24"/>
              </w:rPr>
              <w:t xml:space="preserve">1114 </w:t>
            </w:r>
            <w:r>
              <w:rPr>
                <w:noProof/>
                <w:sz w:val="16"/>
              </w:rPr>
              <w:br/>
            </w:r>
            <w:r>
              <w:rPr>
                <w:noProof/>
                <w:sz w:val="2"/>
                <w:szCs w:val="24"/>
              </w:rPr>
              <w:t>6dee4fbc-0145-4170-8e79-ab3c8120c3f3</w:t>
            </w:r>
          </w:p>
        </w:tc>
        <w:tc>
          <w:tcPr>
            <w:tcW w:w="7407" w:type="dxa"/>
            <w:shd w:val="clear" w:color="auto" w:fill="F2F2F2" w:themeFill="background1" w:themeFillShade="F2"/>
          </w:tcPr>
          <w:p w14:paraId="34D2893F" w14:textId="77777777" w:rsidR="00000000" w:rsidRDefault="007A1CED">
            <w:pPr>
              <w:rPr>
                <w:noProof/>
                <w:szCs w:val="24"/>
              </w:rPr>
            </w:pPr>
            <w:r>
              <w:rPr>
                <w:noProof/>
                <w:szCs w:val="24"/>
              </w:rPr>
              <w:t>Contact your Pardot Account Manager if you need assistance.</w:t>
            </w:r>
          </w:p>
        </w:tc>
        <w:tc>
          <w:tcPr>
            <w:tcW w:w="7407" w:type="dxa"/>
          </w:tcPr>
          <w:p w14:paraId="0BE7F4D4" w14:textId="77777777" w:rsidR="00000000" w:rsidRDefault="007A1CED">
            <w:pPr>
              <w:rPr>
                <w:szCs w:val="24"/>
                <w:lang w:val="ja-JP"/>
              </w:rPr>
            </w:pPr>
            <w:r>
              <w:rPr>
                <w:rFonts w:ascii="MS Gothic" w:eastAsia="MS Gothic" w:hint="eastAsia"/>
                <w:szCs w:val="24"/>
                <w:lang w:val="ja-JP"/>
              </w:rPr>
              <w:t>サポートが必要な場合は</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31C348CA" w14:textId="77777777">
        <w:tc>
          <w:tcPr>
            <w:tcW w:w="660" w:type="dxa"/>
            <w:shd w:val="clear" w:color="auto" w:fill="F2F2F2" w:themeFill="background1" w:themeFillShade="F2"/>
          </w:tcPr>
          <w:p w14:paraId="3BACB92A" w14:textId="77777777" w:rsidR="00000000" w:rsidRDefault="007A1CED">
            <w:pPr>
              <w:rPr>
                <w:noProof/>
                <w:sz w:val="2"/>
                <w:szCs w:val="24"/>
              </w:rPr>
            </w:pPr>
            <w:r>
              <w:rPr>
                <w:noProof/>
                <w:sz w:val="16"/>
                <w:szCs w:val="24"/>
              </w:rPr>
              <w:t xml:space="preserve">1115 </w:t>
            </w:r>
            <w:r>
              <w:rPr>
                <w:noProof/>
                <w:sz w:val="16"/>
              </w:rPr>
              <w:br/>
            </w:r>
            <w:r>
              <w:rPr>
                <w:noProof/>
                <w:sz w:val="2"/>
                <w:szCs w:val="24"/>
              </w:rPr>
              <w:t>53666e96-9c53-4691-9048-a9ffcd728935</w:t>
            </w:r>
          </w:p>
        </w:tc>
        <w:tc>
          <w:tcPr>
            <w:tcW w:w="7407" w:type="dxa"/>
            <w:shd w:val="clear" w:color="auto" w:fill="F2F2F2" w:themeFill="background1" w:themeFillShade="F2"/>
          </w:tcPr>
          <w:p w14:paraId="6C486170" w14:textId="77777777" w:rsidR="00000000" w:rsidRDefault="007A1CED">
            <w:pPr>
              <w:rPr>
                <w:noProof/>
                <w:szCs w:val="24"/>
              </w:rPr>
            </w:pPr>
            <w:r>
              <w:rPr>
                <w:noProof/>
                <w:szCs w:val="24"/>
              </w:rPr>
              <w:t>You must have an a</w:t>
            </w:r>
            <w:r>
              <w:rPr>
                <w:noProof/>
                <w:szCs w:val="24"/>
              </w:rPr>
              <w:t>vailable Custom Object mapping available in your Pardot account.</w:t>
            </w:r>
          </w:p>
        </w:tc>
        <w:tc>
          <w:tcPr>
            <w:tcW w:w="7407" w:type="dxa"/>
          </w:tcPr>
          <w:p w14:paraId="2FCEF615" w14:textId="77777777" w:rsidR="00000000" w:rsidRDefault="007A1CED">
            <w:pPr>
              <w:rPr>
                <w:szCs w:val="24"/>
                <w:lang w:val="ja-JP"/>
              </w:rPr>
            </w:pPr>
            <w:r>
              <w:rPr>
                <w:szCs w:val="24"/>
                <w:lang w:val="ja-JP"/>
              </w:rPr>
              <w:t xml:space="preserve">Pardot </w:t>
            </w:r>
            <w:r>
              <w:rPr>
                <w:rFonts w:ascii="MS Gothic" w:eastAsia="MS Gothic" w:hint="eastAsia"/>
                <w:szCs w:val="24"/>
                <w:lang w:val="ja-JP"/>
              </w:rPr>
              <w:t>アカウントで使用できるカスタムオブジェクトマッピングが必要です</w:t>
            </w:r>
            <w:r>
              <w:rPr>
                <w:rFonts w:ascii="Microsoft YaHei UI" w:eastAsia="Microsoft YaHei UI" w:hAnsi="Microsoft YaHei UI" w:cs="Microsoft YaHei UI" w:hint="eastAsia"/>
                <w:szCs w:val="24"/>
                <w:lang w:val="ja-JP"/>
              </w:rPr>
              <w:t>。</w:t>
            </w:r>
          </w:p>
        </w:tc>
      </w:tr>
      <w:tr w:rsidR="00000000" w14:paraId="6106B3D2" w14:textId="77777777">
        <w:tc>
          <w:tcPr>
            <w:tcW w:w="660" w:type="dxa"/>
            <w:shd w:val="clear" w:color="auto" w:fill="F2F2F2" w:themeFill="background1" w:themeFillShade="F2"/>
          </w:tcPr>
          <w:p w14:paraId="2BCC39F6" w14:textId="77777777" w:rsidR="00000000" w:rsidRDefault="007A1CED">
            <w:pPr>
              <w:rPr>
                <w:noProof/>
                <w:sz w:val="2"/>
                <w:szCs w:val="24"/>
              </w:rPr>
            </w:pPr>
            <w:r>
              <w:rPr>
                <w:noProof/>
                <w:sz w:val="16"/>
                <w:szCs w:val="24"/>
              </w:rPr>
              <w:t xml:space="preserve">1116 </w:t>
            </w:r>
            <w:r>
              <w:rPr>
                <w:noProof/>
                <w:sz w:val="16"/>
              </w:rPr>
              <w:br/>
            </w:r>
            <w:r>
              <w:rPr>
                <w:noProof/>
                <w:sz w:val="2"/>
                <w:szCs w:val="24"/>
              </w:rPr>
              <w:t>49ac238f-f8d9-42a3-ad87-299b7def38ee</w:t>
            </w:r>
          </w:p>
        </w:tc>
        <w:tc>
          <w:tcPr>
            <w:tcW w:w="7407" w:type="dxa"/>
            <w:shd w:val="clear" w:color="auto" w:fill="F2F2F2" w:themeFill="background1" w:themeFillShade="F2"/>
          </w:tcPr>
          <w:p w14:paraId="54D85E45" w14:textId="77777777" w:rsidR="00000000" w:rsidRDefault="007A1CED">
            <w:pPr>
              <w:rPr>
                <w:noProof/>
                <w:szCs w:val="24"/>
              </w:rPr>
            </w:pPr>
            <w:r>
              <w:rPr>
                <w:noProof/>
                <w:szCs w:val="24"/>
              </w:rPr>
              <w:t>Contact your Salesforce Account Manager if you need to purchase additional object mappings.</w:t>
            </w:r>
          </w:p>
        </w:tc>
        <w:tc>
          <w:tcPr>
            <w:tcW w:w="7407" w:type="dxa"/>
          </w:tcPr>
          <w:p w14:paraId="0BA556FC" w14:textId="77777777" w:rsidR="00000000" w:rsidRDefault="007A1CED">
            <w:pPr>
              <w:rPr>
                <w:szCs w:val="24"/>
                <w:lang w:val="ja-JP"/>
              </w:rPr>
            </w:pPr>
            <w:r>
              <w:rPr>
                <w:rFonts w:ascii="MS Gothic" w:eastAsia="MS Gothic" w:hint="eastAsia"/>
                <w:szCs w:val="24"/>
                <w:lang w:val="ja-JP"/>
              </w:rPr>
              <w:t>追加のオブジェクトマッピングを</w:t>
            </w:r>
            <w:r>
              <w:rPr>
                <w:rFonts w:ascii="MS Gothic" w:eastAsia="MS Gothic" w:hint="eastAsia"/>
                <w:szCs w:val="24"/>
                <w:lang w:val="ja-JP"/>
              </w:rPr>
              <w:t>購入する必要がある場合は</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アカウントマネージャにお問い合わせください</w:t>
            </w:r>
            <w:r>
              <w:rPr>
                <w:rFonts w:ascii="Microsoft YaHei UI" w:eastAsia="Microsoft YaHei UI" w:hAnsi="Microsoft YaHei UI" w:cs="Microsoft YaHei UI" w:hint="eastAsia"/>
                <w:szCs w:val="24"/>
                <w:lang w:val="ja-JP"/>
              </w:rPr>
              <w:t>。</w:t>
            </w:r>
          </w:p>
        </w:tc>
      </w:tr>
      <w:tr w:rsidR="00000000" w14:paraId="53560CB1" w14:textId="77777777">
        <w:tc>
          <w:tcPr>
            <w:tcW w:w="660" w:type="dxa"/>
            <w:shd w:val="clear" w:color="auto" w:fill="F2F2F2" w:themeFill="background1" w:themeFillShade="F2"/>
          </w:tcPr>
          <w:p w14:paraId="592D7AEB" w14:textId="77777777" w:rsidR="00000000" w:rsidRDefault="007A1CED">
            <w:pPr>
              <w:rPr>
                <w:noProof/>
                <w:sz w:val="2"/>
                <w:szCs w:val="24"/>
              </w:rPr>
            </w:pPr>
            <w:r>
              <w:rPr>
                <w:noProof/>
                <w:sz w:val="16"/>
                <w:szCs w:val="24"/>
              </w:rPr>
              <w:t xml:space="preserve">1117 </w:t>
            </w:r>
            <w:r>
              <w:rPr>
                <w:noProof/>
                <w:sz w:val="16"/>
              </w:rPr>
              <w:br/>
            </w:r>
            <w:r>
              <w:rPr>
                <w:noProof/>
                <w:sz w:val="2"/>
                <w:szCs w:val="24"/>
              </w:rPr>
              <w:t>9b2d945e-0eae-4e44-811c-2366f33e9033</w:t>
            </w:r>
          </w:p>
        </w:tc>
        <w:tc>
          <w:tcPr>
            <w:tcW w:w="7407" w:type="dxa"/>
            <w:shd w:val="clear" w:color="auto" w:fill="F2F2F2" w:themeFill="background1" w:themeFillShade="F2"/>
          </w:tcPr>
          <w:p w14:paraId="40D17E56" w14:textId="77777777" w:rsidR="00000000" w:rsidRDefault="007A1CED">
            <w:pPr>
              <w:rPr>
                <w:noProof/>
                <w:szCs w:val="24"/>
              </w:rPr>
            </w:pPr>
            <w:r>
              <w:rPr>
                <w:noProof/>
                <w:szCs w:val="24"/>
              </w:rPr>
              <w:t>Salesforce objects</w:t>
            </w:r>
          </w:p>
        </w:tc>
        <w:tc>
          <w:tcPr>
            <w:tcW w:w="7407" w:type="dxa"/>
          </w:tcPr>
          <w:p w14:paraId="3FE87179"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オブジェクト</w:t>
            </w:r>
          </w:p>
        </w:tc>
      </w:tr>
      <w:tr w:rsidR="00000000" w14:paraId="3F47506F" w14:textId="77777777">
        <w:tc>
          <w:tcPr>
            <w:tcW w:w="660" w:type="dxa"/>
            <w:shd w:val="clear" w:color="auto" w:fill="F2F2F2" w:themeFill="background1" w:themeFillShade="F2"/>
          </w:tcPr>
          <w:p w14:paraId="2731C50F" w14:textId="77777777" w:rsidR="00000000" w:rsidRDefault="007A1CED">
            <w:pPr>
              <w:rPr>
                <w:noProof/>
                <w:sz w:val="2"/>
                <w:szCs w:val="24"/>
              </w:rPr>
            </w:pPr>
            <w:r>
              <w:rPr>
                <w:noProof/>
                <w:sz w:val="16"/>
                <w:szCs w:val="24"/>
              </w:rPr>
              <w:t xml:space="preserve">1118 </w:t>
            </w:r>
            <w:r>
              <w:rPr>
                <w:noProof/>
                <w:sz w:val="16"/>
              </w:rPr>
              <w:br/>
            </w:r>
            <w:r>
              <w:rPr>
                <w:noProof/>
                <w:sz w:val="2"/>
                <w:szCs w:val="24"/>
              </w:rPr>
              <w:t>4c095431-331f-4cd0-bc55-a9040897ec53</w:t>
            </w:r>
          </w:p>
        </w:tc>
        <w:tc>
          <w:tcPr>
            <w:tcW w:w="7407" w:type="dxa"/>
            <w:shd w:val="clear" w:color="auto" w:fill="F2F2F2" w:themeFill="background1" w:themeFillShade="F2"/>
          </w:tcPr>
          <w:p w14:paraId="3B61935C" w14:textId="77777777" w:rsidR="00000000" w:rsidRDefault="007A1CED">
            <w:pPr>
              <w:rPr>
                <w:noProof/>
                <w:szCs w:val="24"/>
              </w:rPr>
            </w:pPr>
            <w:r>
              <w:rPr>
                <w:noProof/>
                <w:szCs w:val="24"/>
              </w:rPr>
              <w:t>Objects are database tables that allows you to store data specific to the organization in Salesforce.</w:t>
            </w:r>
          </w:p>
        </w:tc>
        <w:tc>
          <w:tcPr>
            <w:tcW w:w="7407" w:type="dxa"/>
          </w:tcPr>
          <w:p w14:paraId="295F1221" w14:textId="77777777" w:rsidR="00000000" w:rsidRDefault="007A1CED">
            <w:pPr>
              <w:rPr>
                <w:szCs w:val="24"/>
                <w:lang w:val="ja-JP"/>
              </w:rPr>
            </w:pPr>
            <w:r>
              <w:rPr>
                <w:rFonts w:ascii="MS Gothic" w:eastAsia="MS Gothic" w:hint="eastAsia"/>
                <w:szCs w:val="24"/>
                <w:lang w:val="ja-JP"/>
              </w:rPr>
              <w:t>オブジェクトは</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に組織固有のデータを格納できるデータベーステーブルです</w:t>
            </w:r>
            <w:r>
              <w:rPr>
                <w:rFonts w:ascii="Microsoft YaHei UI" w:eastAsia="Microsoft YaHei UI" w:hAnsi="Microsoft YaHei UI" w:cs="Microsoft YaHei UI" w:hint="eastAsia"/>
                <w:szCs w:val="24"/>
                <w:lang w:val="ja-JP"/>
              </w:rPr>
              <w:t>。</w:t>
            </w:r>
          </w:p>
        </w:tc>
      </w:tr>
      <w:tr w:rsidR="00000000" w14:paraId="245D1A36" w14:textId="77777777">
        <w:tc>
          <w:tcPr>
            <w:tcW w:w="660" w:type="dxa"/>
            <w:shd w:val="clear" w:color="auto" w:fill="F2F2F2" w:themeFill="background1" w:themeFillShade="F2"/>
          </w:tcPr>
          <w:p w14:paraId="2DE58100" w14:textId="77777777" w:rsidR="00000000" w:rsidRDefault="007A1CED">
            <w:pPr>
              <w:rPr>
                <w:noProof/>
                <w:sz w:val="2"/>
                <w:szCs w:val="24"/>
              </w:rPr>
            </w:pPr>
            <w:r>
              <w:rPr>
                <w:noProof/>
                <w:sz w:val="16"/>
                <w:szCs w:val="24"/>
              </w:rPr>
              <w:t xml:space="preserve">1119 </w:t>
            </w:r>
            <w:r>
              <w:rPr>
                <w:noProof/>
                <w:sz w:val="16"/>
              </w:rPr>
              <w:br/>
            </w:r>
            <w:r>
              <w:rPr>
                <w:noProof/>
                <w:sz w:val="2"/>
                <w:szCs w:val="24"/>
              </w:rPr>
              <w:t>0befa8b9-6c0c-455c-8f68-71b1b39c9621</w:t>
            </w:r>
          </w:p>
        </w:tc>
        <w:tc>
          <w:tcPr>
            <w:tcW w:w="7407" w:type="dxa"/>
            <w:shd w:val="clear" w:color="auto" w:fill="F2F2F2" w:themeFill="background1" w:themeFillShade="F2"/>
          </w:tcPr>
          <w:p w14:paraId="5892AC33" w14:textId="77777777" w:rsidR="00000000" w:rsidRDefault="007A1CED">
            <w:pPr>
              <w:rPr>
                <w:noProof/>
                <w:szCs w:val="24"/>
              </w:rPr>
            </w:pPr>
            <w:r>
              <w:rPr>
                <w:noProof/>
                <w:szCs w:val="24"/>
              </w:rPr>
              <w:t>There are two type of objects in Salesforce:</w:t>
            </w:r>
          </w:p>
        </w:tc>
        <w:tc>
          <w:tcPr>
            <w:tcW w:w="7407" w:type="dxa"/>
          </w:tcPr>
          <w:p w14:paraId="0DE4FA25"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w:t>
            </w:r>
            <w:r>
              <w:rPr>
                <w:szCs w:val="24"/>
                <w:lang w:val="ja-JP"/>
              </w:rPr>
              <w:t xml:space="preserve">2 </w:t>
            </w:r>
            <w:r>
              <w:rPr>
                <w:rFonts w:ascii="MS Gothic" w:eastAsia="MS Gothic" w:hint="eastAsia"/>
                <w:szCs w:val="24"/>
                <w:lang w:val="ja-JP"/>
              </w:rPr>
              <w:t>つのタイプのオブジェクトがあります</w:t>
            </w:r>
            <w:r>
              <w:rPr>
                <w:rFonts w:ascii="Microsoft YaHei UI" w:eastAsia="Microsoft YaHei UI" w:hAnsi="Microsoft YaHei UI" w:cs="Microsoft YaHei UI" w:hint="eastAsia"/>
                <w:szCs w:val="24"/>
                <w:lang w:val="ja-JP"/>
              </w:rPr>
              <w:t>。</w:t>
            </w:r>
          </w:p>
        </w:tc>
      </w:tr>
      <w:tr w:rsidR="00000000" w14:paraId="12E5FD50" w14:textId="77777777">
        <w:tc>
          <w:tcPr>
            <w:tcW w:w="660" w:type="dxa"/>
            <w:shd w:val="clear" w:color="auto" w:fill="F2F2F2" w:themeFill="background1" w:themeFillShade="F2"/>
          </w:tcPr>
          <w:p w14:paraId="22C34902" w14:textId="77777777" w:rsidR="00000000" w:rsidRDefault="007A1CED">
            <w:pPr>
              <w:rPr>
                <w:noProof/>
                <w:sz w:val="2"/>
                <w:szCs w:val="24"/>
              </w:rPr>
            </w:pPr>
            <w:r>
              <w:rPr>
                <w:noProof/>
                <w:sz w:val="16"/>
                <w:szCs w:val="24"/>
              </w:rPr>
              <w:t xml:space="preserve">1120 </w:t>
            </w:r>
            <w:r>
              <w:rPr>
                <w:noProof/>
                <w:sz w:val="16"/>
              </w:rPr>
              <w:br/>
            </w:r>
            <w:r>
              <w:rPr>
                <w:noProof/>
                <w:sz w:val="2"/>
                <w:szCs w:val="24"/>
              </w:rPr>
              <w:t>0ee62be3-199a-4526-a0e3-56638bed1c8c</w:t>
            </w:r>
          </w:p>
        </w:tc>
        <w:tc>
          <w:tcPr>
            <w:tcW w:w="7407" w:type="dxa"/>
            <w:shd w:val="clear" w:color="auto" w:fill="F2F2F2" w:themeFill="background1" w:themeFillShade="F2"/>
          </w:tcPr>
          <w:p w14:paraId="38D49ED4" w14:textId="77777777" w:rsidR="00000000" w:rsidRDefault="007A1CED">
            <w:pPr>
              <w:rPr>
                <w:noProof/>
                <w:szCs w:val="24"/>
              </w:rPr>
            </w:pPr>
            <w:r>
              <w:rPr>
                <w:rStyle w:val="mqInternal"/>
                <w:noProof/>
                <w:szCs w:val="24"/>
              </w:rPr>
              <w:t>[1}</w:t>
            </w:r>
            <w:r>
              <w:rPr>
                <w:noProof/>
                <w:szCs w:val="24"/>
              </w:rPr>
              <w:t>Standard Objects</w:t>
            </w:r>
            <w:r>
              <w:rPr>
                <w:rStyle w:val="mqInternal"/>
                <w:noProof/>
                <w:szCs w:val="24"/>
              </w:rPr>
              <w:t>{2]</w:t>
            </w:r>
            <w:r>
              <w:rPr>
                <w:noProof/>
                <w:szCs w:val="24"/>
              </w:rPr>
              <w:t xml:space="preserve"> - The objects provided by salesforce.com are called standard objects.</w:t>
            </w:r>
          </w:p>
        </w:tc>
        <w:tc>
          <w:tcPr>
            <w:tcW w:w="7407" w:type="dxa"/>
          </w:tcPr>
          <w:p w14:paraId="4FDE015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標準オブジェクト</w:t>
            </w:r>
            <w:r>
              <w:rPr>
                <w:rStyle w:val="mqInternal"/>
                <w:noProof/>
                <w:szCs w:val="24"/>
                <w:lang w:val="ja-JP"/>
              </w:rPr>
              <w:t>{2]</w:t>
            </w:r>
            <w:r>
              <w:rPr>
                <w:szCs w:val="24"/>
                <w:lang w:val="ja-JP"/>
              </w:rPr>
              <w:t xml:space="preserve"> -</w:t>
            </w:r>
            <w:r>
              <w:rPr>
                <w:rFonts w:ascii="MS Gothic" w:eastAsia="MS Gothic" w:hint="eastAsia"/>
                <w:szCs w:val="24"/>
                <w:lang w:val="ja-JP"/>
              </w:rPr>
              <w:t>セールスフォース・ドットコムが提供するオブジェクトは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標準オブジェクト</w:t>
            </w:r>
            <w:r>
              <w:rPr>
                <w:rFonts w:ascii="MS Gothic" w:eastAsia="MS Gothic" w:hint="eastAsia"/>
                <w:szCs w:val="24"/>
                <w:lang w:val="ja-JP"/>
              </w:rPr>
              <w:lastRenderedPageBreak/>
              <w:t>と呼ばれています</w:t>
            </w:r>
            <w:r>
              <w:rPr>
                <w:rFonts w:ascii="Microsoft YaHei UI" w:eastAsia="Microsoft YaHei UI" w:hAnsi="Microsoft YaHei UI" w:cs="Microsoft YaHei UI" w:hint="eastAsia"/>
                <w:szCs w:val="24"/>
                <w:lang w:val="ja-JP"/>
              </w:rPr>
              <w:t>。</w:t>
            </w:r>
          </w:p>
        </w:tc>
      </w:tr>
      <w:tr w:rsidR="00000000" w14:paraId="768AFF26" w14:textId="77777777">
        <w:tc>
          <w:tcPr>
            <w:tcW w:w="660" w:type="dxa"/>
            <w:shd w:val="clear" w:color="auto" w:fill="F2F2F2" w:themeFill="background1" w:themeFillShade="F2"/>
          </w:tcPr>
          <w:p w14:paraId="1C339AF7" w14:textId="77777777" w:rsidR="00000000" w:rsidRDefault="007A1CED">
            <w:pPr>
              <w:rPr>
                <w:noProof/>
                <w:sz w:val="2"/>
                <w:szCs w:val="24"/>
              </w:rPr>
            </w:pPr>
            <w:r>
              <w:rPr>
                <w:noProof/>
                <w:sz w:val="16"/>
                <w:szCs w:val="24"/>
              </w:rPr>
              <w:lastRenderedPageBreak/>
              <w:t xml:space="preserve">1121 </w:t>
            </w:r>
            <w:r>
              <w:rPr>
                <w:noProof/>
                <w:sz w:val="16"/>
              </w:rPr>
              <w:br/>
            </w:r>
            <w:r>
              <w:rPr>
                <w:noProof/>
                <w:sz w:val="2"/>
                <w:szCs w:val="24"/>
              </w:rPr>
              <w:t>301497c1-8a22-4d17-b438-1b3af9fead04</w:t>
            </w:r>
          </w:p>
        </w:tc>
        <w:tc>
          <w:tcPr>
            <w:tcW w:w="7407" w:type="dxa"/>
            <w:shd w:val="clear" w:color="auto" w:fill="F2F2F2" w:themeFill="background1" w:themeFillShade="F2"/>
          </w:tcPr>
          <w:p w14:paraId="02CCB25A" w14:textId="77777777" w:rsidR="00000000" w:rsidRDefault="007A1CED">
            <w:pPr>
              <w:rPr>
                <w:noProof/>
                <w:szCs w:val="24"/>
              </w:rPr>
            </w:pPr>
            <w:r>
              <w:rPr>
                <w:noProof/>
                <w:szCs w:val="24"/>
              </w:rPr>
              <w:t>Examples of standard objects are Accounts, Contacts, Opportunities, Leads, Products, Campaigns, Cases, Users, Contracts, Reports, and Dashboards</w:t>
            </w:r>
          </w:p>
        </w:tc>
        <w:tc>
          <w:tcPr>
            <w:tcW w:w="7407" w:type="dxa"/>
          </w:tcPr>
          <w:p w14:paraId="01E2D827" w14:textId="77777777" w:rsidR="00000000" w:rsidRDefault="007A1CED">
            <w:pPr>
              <w:rPr>
                <w:szCs w:val="24"/>
                <w:lang w:val="ja-JP"/>
              </w:rPr>
            </w:pPr>
            <w:r>
              <w:rPr>
                <w:rFonts w:ascii="MS Gothic" w:eastAsia="MS Gothic" w:hint="eastAsia"/>
                <w:szCs w:val="24"/>
                <w:lang w:val="ja-JP"/>
              </w:rPr>
              <w:t>標準オブジェクトの例としては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取引先</w:t>
            </w:r>
            <w:r>
              <w:rPr>
                <w:rFonts w:ascii="Microsoft YaHei UI" w:eastAsia="Microsoft YaHei UI" w:hAnsi="Microsoft YaHei UI" w:cs="Microsoft YaHei UI" w:hint="eastAsia"/>
                <w:szCs w:val="24"/>
                <w:lang w:val="ja-JP"/>
              </w:rPr>
              <w:t>、</w:t>
            </w:r>
            <w:r>
              <w:rPr>
                <w:rFonts w:ascii="MS Gothic" w:eastAsia="MS Gothic" w:hint="eastAsia"/>
                <w:szCs w:val="24"/>
                <w:lang w:val="ja-JP"/>
              </w:rPr>
              <w:t>取引先責任者</w:t>
            </w:r>
            <w:r>
              <w:rPr>
                <w:rFonts w:ascii="Microsoft YaHei UI" w:eastAsia="Microsoft YaHei UI" w:hAnsi="Microsoft YaHei UI" w:cs="Microsoft YaHei UI" w:hint="eastAsia"/>
                <w:szCs w:val="24"/>
                <w:lang w:val="ja-JP"/>
              </w:rPr>
              <w:t>、</w:t>
            </w:r>
            <w:r>
              <w:rPr>
                <w:rFonts w:ascii="MS Gothic" w:eastAsia="MS Gothic" w:hint="eastAsia"/>
                <w:szCs w:val="24"/>
                <w:lang w:val="ja-JP"/>
              </w:rPr>
              <w:t>商談</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契約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ダッシュボードなどがあります</w:t>
            </w:r>
            <w:r>
              <w:rPr>
                <w:rFonts w:ascii="Microsoft YaHei UI" w:eastAsia="Microsoft YaHei UI" w:hAnsi="Microsoft YaHei UI" w:cs="Microsoft YaHei UI" w:hint="eastAsia"/>
                <w:szCs w:val="24"/>
                <w:lang w:val="ja-JP"/>
              </w:rPr>
              <w:t>。</w:t>
            </w:r>
          </w:p>
        </w:tc>
      </w:tr>
      <w:tr w:rsidR="00000000" w14:paraId="6D9FD089" w14:textId="77777777">
        <w:tc>
          <w:tcPr>
            <w:tcW w:w="660" w:type="dxa"/>
            <w:shd w:val="clear" w:color="auto" w:fill="F2F2F2" w:themeFill="background1" w:themeFillShade="F2"/>
          </w:tcPr>
          <w:p w14:paraId="4D6B415F" w14:textId="77777777" w:rsidR="00000000" w:rsidRDefault="007A1CED">
            <w:pPr>
              <w:rPr>
                <w:noProof/>
                <w:sz w:val="2"/>
                <w:szCs w:val="24"/>
              </w:rPr>
            </w:pPr>
            <w:r>
              <w:rPr>
                <w:noProof/>
                <w:sz w:val="16"/>
                <w:szCs w:val="24"/>
              </w:rPr>
              <w:t xml:space="preserve">1122 </w:t>
            </w:r>
            <w:r>
              <w:rPr>
                <w:noProof/>
                <w:sz w:val="16"/>
              </w:rPr>
              <w:br/>
            </w:r>
            <w:r>
              <w:rPr>
                <w:noProof/>
                <w:sz w:val="2"/>
                <w:szCs w:val="24"/>
              </w:rPr>
              <w:t>f3abe384-d934-48cc-b897-0641bbac6615</w:t>
            </w:r>
          </w:p>
        </w:tc>
        <w:tc>
          <w:tcPr>
            <w:tcW w:w="7407" w:type="dxa"/>
            <w:shd w:val="clear" w:color="auto" w:fill="F2F2F2" w:themeFill="background1" w:themeFillShade="F2"/>
          </w:tcPr>
          <w:p w14:paraId="26B7B35A" w14:textId="77777777" w:rsidR="00000000" w:rsidRDefault="007A1CED">
            <w:pPr>
              <w:rPr>
                <w:noProof/>
                <w:szCs w:val="24"/>
              </w:rPr>
            </w:pPr>
            <w:r>
              <w:rPr>
                <w:rStyle w:val="mqInternal"/>
                <w:noProof/>
                <w:szCs w:val="24"/>
              </w:rPr>
              <w:t>[1}</w:t>
            </w:r>
            <w:r>
              <w:rPr>
                <w:noProof/>
                <w:szCs w:val="24"/>
              </w:rPr>
              <w:t>Custom Object</w:t>
            </w:r>
            <w:r>
              <w:rPr>
                <w:rStyle w:val="mqInternal"/>
                <w:noProof/>
                <w:szCs w:val="24"/>
              </w:rPr>
              <w:t>{2]</w:t>
            </w:r>
            <w:r>
              <w:rPr>
                <w:noProof/>
                <w:szCs w:val="24"/>
              </w:rPr>
              <w:t xml:space="preserve"> - The objects created by users are called custom objects.</w:t>
            </w:r>
          </w:p>
        </w:tc>
        <w:tc>
          <w:tcPr>
            <w:tcW w:w="7407" w:type="dxa"/>
          </w:tcPr>
          <w:p w14:paraId="7068555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カスタムオブジェクト</w:t>
            </w:r>
            <w:r>
              <w:rPr>
                <w:rStyle w:val="mqInternal"/>
                <w:noProof/>
                <w:szCs w:val="24"/>
                <w:lang w:val="ja-JP"/>
              </w:rPr>
              <w:t>{2]</w:t>
            </w:r>
            <w:r>
              <w:rPr>
                <w:szCs w:val="24"/>
                <w:lang w:val="ja-JP"/>
              </w:rPr>
              <w:t xml:space="preserve"> -</w:t>
            </w:r>
            <w:r>
              <w:rPr>
                <w:rFonts w:ascii="MS Gothic" w:eastAsia="MS Gothic" w:hint="eastAsia"/>
                <w:szCs w:val="24"/>
                <w:lang w:val="ja-JP"/>
              </w:rPr>
              <w:t>ユーザーが作成したオブジェクトは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カスタムオブジェクトと呼ばれます</w:t>
            </w:r>
            <w:r>
              <w:rPr>
                <w:rFonts w:ascii="Microsoft YaHei UI" w:eastAsia="Microsoft YaHei UI" w:hAnsi="Microsoft YaHei UI" w:cs="Microsoft YaHei UI" w:hint="eastAsia"/>
                <w:szCs w:val="24"/>
                <w:lang w:val="ja-JP"/>
              </w:rPr>
              <w:t>。</w:t>
            </w:r>
          </w:p>
        </w:tc>
      </w:tr>
      <w:tr w:rsidR="00000000" w14:paraId="0CD16622" w14:textId="77777777">
        <w:tc>
          <w:tcPr>
            <w:tcW w:w="660" w:type="dxa"/>
            <w:shd w:val="clear" w:color="auto" w:fill="F2F2F2" w:themeFill="background1" w:themeFillShade="F2"/>
          </w:tcPr>
          <w:p w14:paraId="27100C6F" w14:textId="77777777" w:rsidR="00000000" w:rsidRDefault="007A1CED">
            <w:pPr>
              <w:rPr>
                <w:noProof/>
                <w:sz w:val="2"/>
                <w:szCs w:val="24"/>
              </w:rPr>
            </w:pPr>
            <w:r>
              <w:rPr>
                <w:noProof/>
                <w:sz w:val="16"/>
                <w:szCs w:val="24"/>
              </w:rPr>
              <w:t xml:space="preserve">1123 </w:t>
            </w:r>
            <w:r>
              <w:rPr>
                <w:noProof/>
                <w:sz w:val="16"/>
              </w:rPr>
              <w:br/>
            </w:r>
            <w:r>
              <w:rPr>
                <w:noProof/>
                <w:sz w:val="2"/>
                <w:szCs w:val="24"/>
              </w:rPr>
              <w:t>9324d7f9-646b-4905-bfb8-0d31c7baeec9</w:t>
            </w:r>
          </w:p>
        </w:tc>
        <w:tc>
          <w:tcPr>
            <w:tcW w:w="7407" w:type="dxa"/>
            <w:shd w:val="clear" w:color="auto" w:fill="F2F2F2" w:themeFill="background1" w:themeFillShade="F2"/>
          </w:tcPr>
          <w:p w14:paraId="2DB9D11F" w14:textId="77777777" w:rsidR="00000000" w:rsidRDefault="007A1CED">
            <w:pPr>
              <w:rPr>
                <w:noProof/>
                <w:szCs w:val="24"/>
              </w:rPr>
            </w:pPr>
            <w:r>
              <w:rPr>
                <w:noProof/>
                <w:szCs w:val="24"/>
              </w:rPr>
              <w:t>Custom objects store information that is unique and important to your organization and provide a structure for sharing data.</w:t>
            </w:r>
          </w:p>
        </w:tc>
        <w:tc>
          <w:tcPr>
            <w:tcW w:w="7407" w:type="dxa"/>
          </w:tcPr>
          <w:p w14:paraId="4C986116" w14:textId="77777777" w:rsidR="00000000" w:rsidRDefault="007A1CED">
            <w:pPr>
              <w:rPr>
                <w:szCs w:val="24"/>
                <w:lang w:val="ja-JP"/>
              </w:rPr>
            </w:pPr>
            <w:r>
              <w:rPr>
                <w:rFonts w:ascii="MS Gothic" w:eastAsia="MS Gothic" w:hint="eastAsia"/>
                <w:szCs w:val="24"/>
                <w:lang w:val="ja-JP"/>
              </w:rPr>
              <w:t>カスタムオブジェクトは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組織にとって一意で重要な情報を格納し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データを共有するための構造を提供します</w:t>
            </w:r>
            <w:r>
              <w:rPr>
                <w:rFonts w:ascii="Microsoft YaHei UI" w:eastAsia="Microsoft YaHei UI" w:hAnsi="Microsoft YaHei UI" w:cs="Microsoft YaHei UI" w:hint="eastAsia"/>
                <w:szCs w:val="24"/>
                <w:lang w:val="ja-JP"/>
              </w:rPr>
              <w:t>。</w:t>
            </w:r>
          </w:p>
        </w:tc>
      </w:tr>
      <w:tr w:rsidR="00000000" w14:paraId="36CEB5D4" w14:textId="77777777">
        <w:tc>
          <w:tcPr>
            <w:tcW w:w="660" w:type="dxa"/>
            <w:shd w:val="clear" w:color="auto" w:fill="F2F2F2" w:themeFill="background1" w:themeFillShade="F2"/>
          </w:tcPr>
          <w:p w14:paraId="5847D15C" w14:textId="77777777" w:rsidR="00000000" w:rsidRDefault="007A1CED">
            <w:pPr>
              <w:rPr>
                <w:noProof/>
                <w:sz w:val="2"/>
                <w:szCs w:val="24"/>
              </w:rPr>
            </w:pPr>
            <w:r>
              <w:rPr>
                <w:noProof/>
                <w:sz w:val="16"/>
                <w:szCs w:val="24"/>
              </w:rPr>
              <w:t xml:space="preserve">1124 </w:t>
            </w:r>
            <w:r>
              <w:rPr>
                <w:noProof/>
                <w:sz w:val="16"/>
              </w:rPr>
              <w:br/>
            </w:r>
            <w:r>
              <w:rPr>
                <w:noProof/>
                <w:sz w:val="2"/>
                <w:szCs w:val="24"/>
              </w:rPr>
              <w:t>a6aeae32-05cc-41be-a9af-573fd1174467</w:t>
            </w:r>
          </w:p>
        </w:tc>
        <w:tc>
          <w:tcPr>
            <w:tcW w:w="7407" w:type="dxa"/>
            <w:shd w:val="clear" w:color="auto" w:fill="F2F2F2" w:themeFill="background1" w:themeFillShade="F2"/>
          </w:tcPr>
          <w:p w14:paraId="56379A4D" w14:textId="77777777" w:rsidR="00000000" w:rsidRDefault="007A1CED">
            <w:pPr>
              <w:rPr>
                <w:noProof/>
                <w:szCs w:val="24"/>
              </w:rPr>
            </w:pPr>
            <w:r>
              <w:rPr>
                <w:noProof/>
                <w:szCs w:val="24"/>
              </w:rPr>
              <w:t>Video viewing data can be sent from Brightcove Players to Salesforce using custom objects.</w:t>
            </w:r>
          </w:p>
        </w:tc>
        <w:tc>
          <w:tcPr>
            <w:tcW w:w="7407" w:type="dxa"/>
          </w:tcPr>
          <w:p w14:paraId="2E275AAF" w14:textId="77777777" w:rsidR="00000000" w:rsidRDefault="007A1CED">
            <w:pPr>
              <w:rPr>
                <w:szCs w:val="24"/>
                <w:lang w:val="ja-JP"/>
              </w:rPr>
            </w:pPr>
            <w:r>
              <w:rPr>
                <w:rFonts w:ascii="MS Gothic" w:eastAsia="MS Gothic" w:hint="eastAsia"/>
                <w:szCs w:val="24"/>
                <w:lang w:val="ja-JP"/>
              </w:rPr>
              <w:t>動画視聴データは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カスタムオブジェクトを使用して</w:t>
            </w:r>
            <w:r>
              <w:rPr>
                <w:szCs w:val="24"/>
                <w:lang w:val="ja-JP"/>
              </w:rPr>
              <w:t xml:space="preserve"> Brightcove Player </w:t>
            </w:r>
            <w:r>
              <w:rPr>
                <w:rFonts w:ascii="MS Gothic" w:eastAsia="MS Gothic" w:hint="eastAsia"/>
                <w:szCs w:val="24"/>
                <w:lang w:val="ja-JP"/>
              </w:rPr>
              <w:t>から</w:t>
            </w:r>
            <w:r>
              <w:rPr>
                <w:szCs w:val="24"/>
                <w:lang w:val="ja-JP"/>
              </w:rPr>
              <w:t xml:space="preserve"> Salesforce </w:t>
            </w:r>
            <w:r>
              <w:rPr>
                <w:rFonts w:ascii="MS Gothic" w:eastAsia="MS Gothic" w:hint="eastAsia"/>
                <w:szCs w:val="24"/>
                <w:lang w:val="ja-JP"/>
              </w:rPr>
              <w:t>に送信できます</w:t>
            </w:r>
            <w:r>
              <w:rPr>
                <w:rFonts w:ascii="Microsoft YaHei UI" w:eastAsia="Microsoft YaHei UI" w:hAnsi="Microsoft YaHei UI" w:cs="Microsoft YaHei UI" w:hint="eastAsia"/>
                <w:szCs w:val="24"/>
                <w:lang w:val="ja-JP"/>
              </w:rPr>
              <w:t>。</w:t>
            </w:r>
          </w:p>
        </w:tc>
      </w:tr>
      <w:tr w:rsidR="00000000" w14:paraId="0022237D" w14:textId="77777777">
        <w:tc>
          <w:tcPr>
            <w:tcW w:w="660" w:type="dxa"/>
            <w:shd w:val="clear" w:color="auto" w:fill="F2F2F2" w:themeFill="background1" w:themeFillShade="F2"/>
          </w:tcPr>
          <w:p w14:paraId="33226015" w14:textId="77777777" w:rsidR="00000000" w:rsidRDefault="007A1CED">
            <w:pPr>
              <w:rPr>
                <w:noProof/>
                <w:sz w:val="2"/>
                <w:szCs w:val="24"/>
              </w:rPr>
            </w:pPr>
            <w:r>
              <w:rPr>
                <w:noProof/>
                <w:sz w:val="16"/>
                <w:szCs w:val="24"/>
              </w:rPr>
              <w:t xml:space="preserve">1125 </w:t>
            </w:r>
            <w:r>
              <w:rPr>
                <w:noProof/>
                <w:sz w:val="16"/>
              </w:rPr>
              <w:br/>
            </w:r>
            <w:r>
              <w:rPr>
                <w:noProof/>
                <w:sz w:val="2"/>
                <w:szCs w:val="24"/>
              </w:rPr>
              <w:t>1630e205-b07d-4362-8a73-07a669cebe13</w:t>
            </w:r>
          </w:p>
        </w:tc>
        <w:tc>
          <w:tcPr>
            <w:tcW w:w="7407" w:type="dxa"/>
            <w:shd w:val="clear" w:color="auto" w:fill="F2F2F2" w:themeFill="background1" w:themeFillShade="F2"/>
          </w:tcPr>
          <w:p w14:paraId="48CCC5D8" w14:textId="77777777" w:rsidR="00000000" w:rsidRDefault="007A1CED">
            <w:pPr>
              <w:rPr>
                <w:noProof/>
                <w:szCs w:val="24"/>
              </w:rPr>
            </w:pPr>
            <w:r>
              <w:rPr>
                <w:noProof/>
                <w:szCs w:val="24"/>
              </w:rPr>
              <w:t>Different fields with different data types can be added</w:t>
            </w:r>
            <w:r>
              <w:rPr>
                <w:noProof/>
                <w:szCs w:val="24"/>
              </w:rPr>
              <w:t xml:space="preserve"> to the object.</w:t>
            </w:r>
          </w:p>
        </w:tc>
        <w:tc>
          <w:tcPr>
            <w:tcW w:w="7407" w:type="dxa"/>
          </w:tcPr>
          <w:p w14:paraId="72CEBC7E" w14:textId="77777777" w:rsidR="00000000" w:rsidRDefault="007A1CED">
            <w:pPr>
              <w:rPr>
                <w:szCs w:val="24"/>
                <w:lang w:val="ja-JP"/>
              </w:rPr>
            </w:pPr>
            <w:r>
              <w:rPr>
                <w:rFonts w:ascii="MS Gothic" w:eastAsia="MS Gothic" w:hint="eastAsia"/>
                <w:szCs w:val="24"/>
                <w:lang w:val="ja-JP"/>
              </w:rPr>
              <w:t>オブジェクトには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異なるデータ型の異なるフィールドを追加できます</w:t>
            </w:r>
            <w:r>
              <w:rPr>
                <w:rFonts w:ascii="Microsoft YaHei UI" w:eastAsia="Microsoft YaHei UI" w:hAnsi="Microsoft YaHei UI" w:cs="Microsoft YaHei UI" w:hint="eastAsia"/>
                <w:szCs w:val="24"/>
                <w:lang w:val="ja-JP"/>
              </w:rPr>
              <w:t>。</w:t>
            </w:r>
          </w:p>
        </w:tc>
      </w:tr>
      <w:tr w:rsidR="00000000" w14:paraId="0E79DD84" w14:textId="77777777">
        <w:tc>
          <w:tcPr>
            <w:tcW w:w="660" w:type="dxa"/>
            <w:shd w:val="clear" w:color="auto" w:fill="F2F2F2" w:themeFill="background1" w:themeFillShade="F2"/>
          </w:tcPr>
          <w:p w14:paraId="38B833AC" w14:textId="77777777" w:rsidR="00000000" w:rsidRDefault="007A1CED">
            <w:pPr>
              <w:rPr>
                <w:noProof/>
                <w:sz w:val="2"/>
                <w:szCs w:val="24"/>
              </w:rPr>
            </w:pPr>
            <w:r>
              <w:rPr>
                <w:noProof/>
                <w:sz w:val="16"/>
                <w:szCs w:val="24"/>
              </w:rPr>
              <w:t xml:space="preserve">1126 </w:t>
            </w:r>
            <w:r>
              <w:rPr>
                <w:noProof/>
                <w:sz w:val="16"/>
              </w:rPr>
              <w:br/>
            </w:r>
            <w:r>
              <w:rPr>
                <w:noProof/>
                <w:sz w:val="2"/>
                <w:szCs w:val="24"/>
              </w:rPr>
              <w:t>4d2f3487-b832-4e3c-a851-23ec89c58a95</w:t>
            </w:r>
          </w:p>
        </w:tc>
        <w:tc>
          <w:tcPr>
            <w:tcW w:w="7407" w:type="dxa"/>
            <w:shd w:val="clear" w:color="auto" w:fill="F2F2F2" w:themeFill="background1" w:themeFillShade="F2"/>
          </w:tcPr>
          <w:p w14:paraId="0DA32F58" w14:textId="77777777" w:rsidR="00000000" w:rsidRDefault="007A1CED">
            <w:pPr>
              <w:rPr>
                <w:noProof/>
                <w:szCs w:val="24"/>
              </w:rPr>
            </w:pPr>
            <w:r>
              <w:rPr>
                <w:noProof/>
                <w:szCs w:val="24"/>
              </w:rPr>
              <w:t xml:space="preserve">A lookup relationship essentially links two objects together so that you can </w:t>
            </w:r>
            <w:r>
              <w:rPr>
                <w:noProof/>
                <w:szCs w:val="24"/>
              </w:rPr>
              <w:t>“</w:t>
            </w:r>
            <w:r>
              <w:rPr>
                <w:noProof/>
                <w:szCs w:val="24"/>
              </w:rPr>
              <w:t>look up</w:t>
            </w:r>
            <w:r>
              <w:rPr>
                <w:noProof/>
                <w:szCs w:val="24"/>
              </w:rPr>
              <w:t>”</w:t>
            </w:r>
            <w:r>
              <w:rPr>
                <w:noProof/>
                <w:szCs w:val="24"/>
              </w:rPr>
              <w:t xml:space="preserve"> one object from the related items on another object.</w:t>
            </w:r>
          </w:p>
        </w:tc>
        <w:tc>
          <w:tcPr>
            <w:tcW w:w="7407" w:type="dxa"/>
          </w:tcPr>
          <w:p w14:paraId="485C0D5F" w14:textId="77777777" w:rsidR="00000000" w:rsidRDefault="007A1CED">
            <w:pPr>
              <w:rPr>
                <w:szCs w:val="24"/>
                <w:lang w:val="ja-JP"/>
              </w:rPr>
            </w:pPr>
            <w:r>
              <w:rPr>
                <w:rFonts w:ascii="MS Gothic" w:eastAsia="MS Gothic" w:hint="eastAsia"/>
                <w:szCs w:val="24"/>
                <w:lang w:val="ja-JP"/>
              </w:rPr>
              <w:t>ルックアップリレーションシップは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基本的に</w:t>
            </w:r>
            <w:r>
              <w:rPr>
                <w:szCs w:val="24"/>
                <w:lang w:val="ja-JP"/>
              </w:rPr>
              <w:t xml:space="preserve"> </w:t>
            </w:r>
            <w:r>
              <w:rPr>
                <w:szCs w:val="24"/>
                <w:lang w:val="ja-JP"/>
              </w:rPr>
              <w:t xml:space="preserve">2 </w:t>
            </w:r>
            <w:r>
              <w:rPr>
                <w:rFonts w:ascii="MS Gothic" w:eastAsia="MS Gothic" w:hint="eastAsia"/>
                <w:szCs w:val="24"/>
                <w:lang w:val="ja-JP"/>
              </w:rPr>
              <w:t>つのオブジェクトをリンクし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別のオブジェクトの関連項目から</w:t>
            </w:r>
            <w:r>
              <w:rPr>
                <w:szCs w:val="24"/>
                <w:lang w:val="ja-JP"/>
              </w:rPr>
              <w:t xml:space="preserve"> 1 </w:t>
            </w:r>
            <w:r>
              <w:rPr>
                <w:rFonts w:ascii="MS Gothic" w:eastAsia="MS Gothic" w:hint="eastAsia"/>
                <w:szCs w:val="24"/>
                <w:lang w:val="ja-JP"/>
              </w:rPr>
              <w:t>つのオブジェクトを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できるようにします</w:t>
            </w:r>
            <w:r>
              <w:rPr>
                <w:rFonts w:ascii="Microsoft YaHei UI" w:eastAsia="Microsoft YaHei UI" w:hAnsi="Microsoft YaHei UI" w:cs="Microsoft YaHei UI" w:hint="eastAsia"/>
                <w:szCs w:val="24"/>
                <w:lang w:val="ja-JP"/>
              </w:rPr>
              <w:t>。</w:t>
            </w:r>
          </w:p>
        </w:tc>
      </w:tr>
      <w:tr w:rsidR="00000000" w14:paraId="61388DA8" w14:textId="77777777">
        <w:tc>
          <w:tcPr>
            <w:tcW w:w="660" w:type="dxa"/>
            <w:shd w:val="clear" w:color="auto" w:fill="F2F2F2" w:themeFill="background1" w:themeFillShade="F2"/>
          </w:tcPr>
          <w:p w14:paraId="7433C8EC" w14:textId="77777777" w:rsidR="00000000" w:rsidRDefault="007A1CED">
            <w:pPr>
              <w:rPr>
                <w:noProof/>
                <w:sz w:val="2"/>
                <w:szCs w:val="24"/>
              </w:rPr>
            </w:pPr>
            <w:r>
              <w:rPr>
                <w:noProof/>
                <w:sz w:val="16"/>
                <w:szCs w:val="24"/>
              </w:rPr>
              <w:t xml:space="preserve">1127 </w:t>
            </w:r>
            <w:r>
              <w:rPr>
                <w:noProof/>
                <w:sz w:val="16"/>
              </w:rPr>
              <w:br/>
            </w:r>
            <w:r>
              <w:rPr>
                <w:noProof/>
                <w:sz w:val="2"/>
                <w:szCs w:val="24"/>
              </w:rPr>
              <w:t>8d2f2de7-2ab1-434b-90c6-e2abcf5d0be6</w:t>
            </w:r>
          </w:p>
        </w:tc>
        <w:tc>
          <w:tcPr>
            <w:tcW w:w="7407" w:type="dxa"/>
            <w:shd w:val="clear" w:color="auto" w:fill="F2F2F2" w:themeFill="background1" w:themeFillShade="F2"/>
          </w:tcPr>
          <w:p w14:paraId="01AFF9E1" w14:textId="77777777" w:rsidR="00000000" w:rsidRDefault="007A1CED">
            <w:pPr>
              <w:rPr>
                <w:noProof/>
                <w:szCs w:val="24"/>
              </w:rPr>
            </w:pPr>
            <w:r>
              <w:rPr>
                <w:noProof/>
                <w:szCs w:val="24"/>
              </w:rPr>
              <w:t>We can create a look up relationship between the custom object and a Contact.</w:t>
            </w:r>
          </w:p>
        </w:tc>
        <w:tc>
          <w:tcPr>
            <w:tcW w:w="7407" w:type="dxa"/>
          </w:tcPr>
          <w:p w14:paraId="5711CED4" w14:textId="77777777" w:rsidR="00000000" w:rsidRDefault="007A1CED">
            <w:pPr>
              <w:rPr>
                <w:szCs w:val="24"/>
                <w:lang w:val="ja-JP"/>
              </w:rPr>
            </w:pPr>
            <w:r>
              <w:rPr>
                <w:rFonts w:ascii="MS Gothic" w:eastAsia="MS Gothic" w:hint="eastAsia"/>
                <w:szCs w:val="24"/>
                <w:lang w:val="ja-JP"/>
              </w:rPr>
              <w:t>カスタムオブジェクトと</w:t>
            </w:r>
            <w:r>
              <w:rPr>
                <w:szCs w:val="24"/>
                <w:lang w:val="ja-JP"/>
              </w:rPr>
              <w:t xml:space="preserve"> Contact </w:t>
            </w:r>
            <w:r>
              <w:rPr>
                <w:rFonts w:ascii="MS Gothic" w:eastAsia="MS Gothic" w:hint="eastAsia"/>
                <w:szCs w:val="24"/>
                <w:lang w:val="ja-JP"/>
              </w:rPr>
              <w:t>の間にルックアップ関係を作成できます</w:t>
            </w:r>
            <w:r>
              <w:rPr>
                <w:rFonts w:ascii="Microsoft YaHei UI" w:eastAsia="Microsoft YaHei UI" w:hAnsi="Microsoft YaHei UI" w:cs="Microsoft YaHei UI" w:hint="eastAsia"/>
                <w:szCs w:val="24"/>
                <w:lang w:val="ja-JP"/>
              </w:rPr>
              <w:t>。</w:t>
            </w:r>
          </w:p>
        </w:tc>
      </w:tr>
      <w:tr w:rsidR="00000000" w14:paraId="4DCA77E1" w14:textId="77777777">
        <w:tc>
          <w:tcPr>
            <w:tcW w:w="660" w:type="dxa"/>
            <w:shd w:val="clear" w:color="auto" w:fill="F2F2F2" w:themeFill="background1" w:themeFillShade="F2"/>
          </w:tcPr>
          <w:p w14:paraId="519F536D" w14:textId="77777777" w:rsidR="00000000" w:rsidRDefault="007A1CED">
            <w:pPr>
              <w:rPr>
                <w:noProof/>
                <w:sz w:val="2"/>
                <w:szCs w:val="24"/>
              </w:rPr>
            </w:pPr>
            <w:r>
              <w:rPr>
                <w:noProof/>
                <w:sz w:val="16"/>
                <w:szCs w:val="24"/>
              </w:rPr>
              <w:t xml:space="preserve">1128 </w:t>
            </w:r>
            <w:r>
              <w:rPr>
                <w:noProof/>
                <w:sz w:val="16"/>
              </w:rPr>
              <w:br/>
            </w:r>
            <w:r>
              <w:rPr>
                <w:noProof/>
                <w:sz w:val="2"/>
                <w:szCs w:val="24"/>
              </w:rPr>
              <w:t>cc2956df-bd3b-431c-9006-c95dc01970ba</w:t>
            </w:r>
          </w:p>
        </w:tc>
        <w:tc>
          <w:tcPr>
            <w:tcW w:w="7407" w:type="dxa"/>
            <w:shd w:val="clear" w:color="auto" w:fill="F2F2F2" w:themeFill="background1" w:themeFillShade="F2"/>
          </w:tcPr>
          <w:p w14:paraId="68505DED" w14:textId="77777777" w:rsidR="00000000" w:rsidRDefault="007A1CED">
            <w:pPr>
              <w:rPr>
                <w:noProof/>
                <w:szCs w:val="24"/>
              </w:rPr>
            </w:pPr>
            <w:r>
              <w:rPr>
                <w:noProof/>
                <w:szCs w:val="24"/>
              </w:rPr>
              <w:t>Creating a custom object</w:t>
            </w:r>
          </w:p>
        </w:tc>
        <w:tc>
          <w:tcPr>
            <w:tcW w:w="7407" w:type="dxa"/>
          </w:tcPr>
          <w:p w14:paraId="6E304B6D" w14:textId="77777777" w:rsidR="00000000" w:rsidRDefault="007A1CED">
            <w:pPr>
              <w:rPr>
                <w:szCs w:val="24"/>
                <w:lang w:val="ja-JP"/>
              </w:rPr>
            </w:pPr>
            <w:r>
              <w:rPr>
                <w:rFonts w:ascii="MS Gothic" w:eastAsia="MS Gothic" w:hint="eastAsia"/>
                <w:szCs w:val="24"/>
                <w:lang w:val="ja-JP"/>
              </w:rPr>
              <w:t>カスタムオブジェクトの作成</w:t>
            </w:r>
          </w:p>
        </w:tc>
      </w:tr>
      <w:tr w:rsidR="00000000" w14:paraId="617DD8D4" w14:textId="77777777">
        <w:tc>
          <w:tcPr>
            <w:tcW w:w="660" w:type="dxa"/>
            <w:shd w:val="clear" w:color="auto" w:fill="F2F2F2" w:themeFill="background1" w:themeFillShade="F2"/>
          </w:tcPr>
          <w:p w14:paraId="6B65C023" w14:textId="77777777" w:rsidR="00000000" w:rsidRDefault="007A1CED">
            <w:pPr>
              <w:rPr>
                <w:noProof/>
                <w:sz w:val="2"/>
                <w:szCs w:val="24"/>
              </w:rPr>
            </w:pPr>
            <w:r>
              <w:rPr>
                <w:noProof/>
                <w:sz w:val="16"/>
                <w:szCs w:val="24"/>
              </w:rPr>
              <w:t xml:space="preserve">1129 </w:t>
            </w:r>
            <w:r>
              <w:rPr>
                <w:noProof/>
                <w:sz w:val="16"/>
              </w:rPr>
              <w:br/>
            </w:r>
            <w:r>
              <w:rPr>
                <w:noProof/>
                <w:sz w:val="2"/>
                <w:szCs w:val="24"/>
              </w:rPr>
              <w:t>930fc5bb-63a9-4177-9af0-d2983c8539c5</w:t>
            </w:r>
          </w:p>
        </w:tc>
        <w:tc>
          <w:tcPr>
            <w:tcW w:w="7407" w:type="dxa"/>
            <w:shd w:val="clear" w:color="auto" w:fill="F2F2F2" w:themeFill="background1" w:themeFillShade="F2"/>
          </w:tcPr>
          <w:p w14:paraId="3988F0E8" w14:textId="77777777" w:rsidR="00000000" w:rsidRDefault="007A1CED">
            <w:pPr>
              <w:rPr>
                <w:noProof/>
                <w:szCs w:val="24"/>
              </w:rPr>
            </w:pPr>
            <w:r>
              <w:rPr>
                <w:noProof/>
                <w:szCs w:val="24"/>
              </w:rPr>
              <w:t>Contacts are the users whose behavior you wish to track or keep records in Salesforce.</w:t>
            </w:r>
          </w:p>
        </w:tc>
        <w:tc>
          <w:tcPr>
            <w:tcW w:w="7407" w:type="dxa"/>
          </w:tcPr>
          <w:p w14:paraId="558EC73A" w14:textId="77777777" w:rsidR="00000000" w:rsidRDefault="007A1CED">
            <w:pPr>
              <w:rPr>
                <w:szCs w:val="24"/>
                <w:lang w:val="ja-JP"/>
              </w:rPr>
            </w:pPr>
            <w:r>
              <w:rPr>
                <w:rFonts w:ascii="MS Gothic" w:eastAsia="MS Gothic" w:hint="eastAsia"/>
                <w:szCs w:val="24"/>
                <w:lang w:val="ja-JP"/>
              </w:rPr>
              <w:t>取引先責任者は</w:t>
            </w:r>
            <w:r>
              <w:rPr>
                <w:rFonts w:ascii="Microsoft YaHei UI" w:eastAsia="Microsoft YaHei UI" w:hAnsi="Microsoft YaHei UI" w:cs="Microsoft YaHei UI" w:hint="eastAsia"/>
                <w:szCs w:val="24"/>
                <w:lang w:val="ja-JP"/>
              </w:rPr>
              <w:t>、</w:t>
            </w:r>
            <w:r>
              <w:rPr>
                <w:szCs w:val="24"/>
                <w:lang w:val="ja-JP"/>
              </w:rPr>
              <w:t xml:space="preserve">Salesforce </w:t>
            </w:r>
            <w:r>
              <w:rPr>
                <w:rFonts w:ascii="MS Gothic" w:eastAsia="MS Gothic" w:hint="eastAsia"/>
                <w:szCs w:val="24"/>
                <w:lang w:val="ja-JP"/>
              </w:rPr>
              <w:t>でレコードを追跡または保持する動作を持つユーザです</w:t>
            </w:r>
            <w:r>
              <w:rPr>
                <w:rFonts w:ascii="Microsoft YaHei UI" w:eastAsia="Microsoft YaHei UI" w:hAnsi="Microsoft YaHei UI" w:cs="Microsoft YaHei UI" w:hint="eastAsia"/>
                <w:szCs w:val="24"/>
                <w:lang w:val="ja-JP"/>
              </w:rPr>
              <w:t>。</w:t>
            </w:r>
          </w:p>
        </w:tc>
      </w:tr>
      <w:tr w:rsidR="00000000" w14:paraId="6541804F" w14:textId="77777777">
        <w:tc>
          <w:tcPr>
            <w:tcW w:w="660" w:type="dxa"/>
            <w:shd w:val="clear" w:color="auto" w:fill="F2F2F2" w:themeFill="background1" w:themeFillShade="F2"/>
          </w:tcPr>
          <w:p w14:paraId="33F43846" w14:textId="77777777" w:rsidR="00000000" w:rsidRDefault="007A1CED">
            <w:pPr>
              <w:rPr>
                <w:noProof/>
                <w:sz w:val="2"/>
                <w:szCs w:val="24"/>
              </w:rPr>
            </w:pPr>
            <w:r>
              <w:rPr>
                <w:noProof/>
                <w:sz w:val="16"/>
                <w:szCs w:val="24"/>
              </w:rPr>
              <w:t>11</w:t>
            </w:r>
            <w:r>
              <w:rPr>
                <w:noProof/>
                <w:sz w:val="16"/>
                <w:szCs w:val="24"/>
              </w:rPr>
              <w:t xml:space="preserve">30 </w:t>
            </w:r>
            <w:r>
              <w:rPr>
                <w:noProof/>
                <w:sz w:val="16"/>
              </w:rPr>
              <w:br/>
            </w:r>
            <w:r>
              <w:rPr>
                <w:noProof/>
                <w:sz w:val="2"/>
                <w:szCs w:val="24"/>
              </w:rPr>
              <w:t>e2093800-692e-4f5c-b698-f88b003b3af7</w:t>
            </w:r>
          </w:p>
        </w:tc>
        <w:tc>
          <w:tcPr>
            <w:tcW w:w="7407" w:type="dxa"/>
            <w:shd w:val="clear" w:color="auto" w:fill="F2F2F2" w:themeFill="background1" w:themeFillShade="F2"/>
          </w:tcPr>
          <w:p w14:paraId="3B1FA78D" w14:textId="77777777" w:rsidR="00000000" w:rsidRDefault="007A1CED">
            <w:pPr>
              <w:rPr>
                <w:noProof/>
                <w:szCs w:val="24"/>
              </w:rPr>
            </w:pPr>
            <w:r>
              <w:rPr>
                <w:noProof/>
                <w:szCs w:val="24"/>
              </w:rPr>
              <w:t>There should be a relationship between the custom object that is created below and the Contact object in Salesforce in order to get data related to the correct user.</w:t>
            </w:r>
          </w:p>
        </w:tc>
        <w:tc>
          <w:tcPr>
            <w:tcW w:w="7407" w:type="dxa"/>
          </w:tcPr>
          <w:p w14:paraId="486BA90F" w14:textId="77777777" w:rsidR="00000000" w:rsidRDefault="007A1CED">
            <w:pPr>
              <w:rPr>
                <w:szCs w:val="24"/>
                <w:lang w:val="ja-JP"/>
              </w:rPr>
            </w:pPr>
            <w:r>
              <w:rPr>
                <w:rFonts w:ascii="MS Gothic" w:eastAsia="MS Gothic" w:hint="eastAsia"/>
                <w:szCs w:val="24"/>
                <w:lang w:val="ja-JP"/>
              </w:rPr>
              <w:t>正しいユーザに関連するデータを取得するには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以下に作成するカスタムオブジェクトと</w:t>
            </w:r>
            <w:r>
              <w:rPr>
                <w:szCs w:val="24"/>
                <w:lang w:val="ja-JP"/>
              </w:rPr>
              <w:t xml:space="preserve"> Salesfor</w:t>
            </w:r>
            <w:r>
              <w:rPr>
                <w:szCs w:val="24"/>
                <w:lang w:val="ja-JP"/>
              </w:rPr>
              <w:t xml:space="preserve">ce </w:t>
            </w:r>
            <w:r>
              <w:rPr>
                <w:rFonts w:ascii="MS Gothic" w:eastAsia="MS Gothic" w:hint="eastAsia"/>
                <w:szCs w:val="24"/>
                <w:lang w:val="ja-JP"/>
              </w:rPr>
              <w:t>の</w:t>
            </w:r>
            <w:r>
              <w:rPr>
                <w:szCs w:val="24"/>
                <w:lang w:val="ja-JP"/>
              </w:rPr>
              <w:t xml:space="preserve"> Contact </w:t>
            </w:r>
            <w:r>
              <w:rPr>
                <w:rFonts w:ascii="MS Gothic" w:eastAsia="MS Gothic" w:hint="eastAsia"/>
                <w:szCs w:val="24"/>
                <w:lang w:val="ja-JP"/>
              </w:rPr>
              <w:t>オブジェクトとの間には関係が必要です</w:t>
            </w:r>
            <w:r>
              <w:rPr>
                <w:rFonts w:ascii="Microsoft YaHei UI" w:eastAsia="Microsoft YaHei UI" w:hAnsi="Microsoft YaHei UI" w:cs="Microsoft YaHei UI" w:hint="eastAsia"/>
                <w:szCs w:val="24"/>
                <w:lang w:val="ja-JP"/>
              </w:rPr>
              <w:t>。</w:t>
            </w:r>
          </w:p>
        </w:tc>
      </w:tr>
      <w:tr w:rsidR="00000000" w14:paraId="35D2E627" w14:textId="77777777">
        <w:tc>
          <w:tcPr>
            <w:tcW w:w="660" w:type="dxa"/>
            <w:shd w:val="clear" w:color="auto" w:fill="F2F2F2" w:themeFill="background1" w:themeFillShade="F2"/>
          </w:tcPr>
          <w:p w14:paraId="1CE44B11" w14:textId="77777777" w:rsidR="00000000" w:rsidRDefault="007A1CED">
            <w:pPr>
              <w:rPr>
                <w:noProof/>
                <w:sz w:val="2"/>
                <w:szCs w:val="24"/>
              </w:rPr>
            </w:pPr>
            <w:r>
              <w:rPr>
                <w:noProof/>
                <w:sz w:val="16"/>
                <w:szCs w:val="24"/>
              </w:rPr>
              <w:t xml:space="preserve">1131 </w:t>
            </w:r>
            <w:r>
              <w:rPr>
                <w:noProof/>
                <w:sz w:val="16"/>
              </w:rPr>
              <w:br/>
            </w:r>
            <w:r>
              <w:rPr>
                <w:noProof/>
                <w:sz w:val="2"/>
                <w:szCs w:val="24"/>
              </w:rPr>
              <w:t>88832d39-7b10-4397-8a1c-246d46a283f8</w:t>
            </w:r>
          </w:p>
        </w:tc>
        <w:tc>
          <w:tcPr>
            <w:tcW w:w="7407" w:type="dxa"/>
            <w:shd w:val="clear" w:color="auto" w:fill="F2F2F2" w:themeFill="background1" w:themeFillShade="F2"/>
          </w:tcPr>
          <w:p w14:paraId="7D208205" w14:textId="77777777" w:rsidR="00000000" w:rsidRDefault="007A1CED">
            <w:pPr>
              <w:rPr>
                <w:noProof/>
                <w:szCs w:val="24"/>
              </w:rPr>
            </w:pPr>
            <w:r>
              <w:rPr>
                <w:noProof/>
                <w:szCs w:val="24"/>
              </w:rPr>
              <w:t>To create this custom object, follow these steps:</w:t>
            </w:r>
          </w:p>
        </w:tc>
        <w:tc>
          <w:tcPr>
            <w:tcW w:w="7407" w:type="dxa"/>
          </w:tcPr>
          <w:p w14:paraId="6328F885" w14:textId="77777777" w:rsidR="00000000" w:rsidRDefault="007A1CED">
            <w:pPr>
              <w:rPr>
                <w:szCs w:val="24"/>
                <w:lang w:val="ja-JP"/>
              </w:rPr>
            </w:pPr>
            <w:r>
              <w:rPr>
                <w:rFonts w:ascii="MS Gothic" w:eastAsia="MS Gothic" w:hint="eastAsia"/>
                <w:szCs w:val="24"/>
                <w:lang w:val="ja-JP"/>
              </w:rPr>
              <w:t>このカスタムオブジェクトを作成するには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54F394BE" w14:textId="77777777">
        <w:tc>
          <w:tcPr>
            <w:tcW w:w="660" w:type="dxa"/>
            <w:shd w:val="clear" w:color="auto" w:fill="F2F2F2" w:themeFill="background1" w:themeFillShade="F2"/>
          </w:tcPr>
          <w:p w14:paraId="76D425DB" w14:textId="77777777" w:rsidR="00000000" w:rsidRDefault="007A1CED">
            <w:pPr>
              <w:rPr>
                <w:noProof/>
                <w:sz w:val="2"/>
                <w:szCs w:val="24"/>
              </w:rPr>
            </w:pPr>
            <w:r>
              <w:rPr>
                <w:noProof/>
                <w:sz w:val="16"/>
                <w:szCs w:val="24"/>
              </w:rPr>
              <w:t xml:space="preserve">1132 </w:t>
            </w:r>
            <w:r>
              <w:rPr>
                <w:noProof/>
                <w:sz w:val="16"/>
              </w:rPr>
              <w:br/>
            </w:r>
            <w:r>
              <w:rPr>
                <w:noProof/>
                <w:sz w:val="2"/>
                <w:szCs w:val="24"/>
              </w:rPr>
              <w:t>645aa5e9-c558-48db-a4c0-dbf833e68c32</w:t>
            </w:r>
          </w:p>
        </w:tc>
        <w:tc>
          <w:tcPr>
            <w:tcW w:w="7407" w:type="dxa"/>
            <w:shd w:val="clear" w:color="auto" w:fill="F2F2F2" w:themeFill="background1" w:themeFillShade="F2"/>
          </w:tcPr>
          <w:p w14:paraId="43BD2B89" w14:textId="77777777" w:rsidR="00000000" w:rsidRDefault="007A1CED">
            <w:pPr>
              <w:rPr>
                <w:noProof/>
                <w:szCs w:val="24"/>
              </w:rPr>
            </w:pPr>
            <w:r>
              <w:rPr>
                <w:rStyle w:val="mqInternal"/>
                <w:noProof/>
                <w:szCs w:val="24"/>
              </w:rPr>
              <w:t>[1}</w:t>
            </w:r>
            <w:r>
              <w:rPr>
                <w:noProof/>
                <w:szCs w:val="24"/>
              </w:rPr>
              <w:t>Note:</w:t>
            </w:r>
          </w:p>
        </w:tc>
        <w:tc>
          <w:tcPr>
            <w:tcW w:w="7407" w:type="dxa"/>
          </w:tcPr>
          <w:p w14:paraId="4B3BECA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0219050" w14:textId="77777777">
        <w:tc>
          <w:tcPr>
            <w:tcW w:w="660" w:type="dxa"/>
            <w:shd w:val="clear" w:color="auto" w:fill="F2F2F2" w:themeFill="background1" w:themeFillShade="F2"/>
          </w:tcPr>
          <w:p w14:paraId="1F9E2C72" w14:textId="77777777" w:rsidR="00000000" w:rsidRDefault="007A1CED">
            <w:pPr>
              <w:rPr>
                <w:noProof/>
                <w:sz w:val="2"/>
                <w:szCs w:val="24"/>
              </w:rPr>
            </w:pPr>
            <w:r>
              <w:rPr>
                <w:noProof/>
                <w:sz w:val="16"/>
                <w:szCs w:val="24"/>
              </w:rPr>
              <w:t xml:space="preserve">1133 </w:t>
            </w:r>
            <w:r>
              <w:rPr>
                <w:noProof/>
                <w:sz w:val="16"/>
              </w:rPr>
              <w:br/>
            </w:r>
            <w:r>
              <w:rPr>
                <w:noProof/>
                <w:sz w:val="2"/>
                <w:szCs w:val="24"/>
              </w:rPr>
              <w:t>861b0f77-cdde-4316-8958-c3c4a4fb86c2</w:t>
            </w:r>
          </w:p>
        </w:tc>
        <w:tc>
          <w:tcPr>
            <w:tcW w:w="7407" w:type="dxa"/>
            <w:shd w:val="clear" w:color="auto" w:fill="F2F2F2" w:themeFill="background1" w:themeFillShade="F2"/>
          </w:tcPr>
          <w:p w14:paraId="121BC8B7" w14:textId="77777777" w:rsidR="00000000" w:rsidRDefault="007A1CED">
            <w:pPr>
              <w:rPr>
                <w:noProof/>
                <w:szCs w:val="24"/>
              </w:rPr>
            </w:pPr>
            <w:r>
              <w:rPr>
                <w:noProof/>
                <w:szCs w:val="24"/>
              </w:rPr>
              <w:t>The screen images below were taken using the Salesforce Lightning interface.</w:t>
            </w:r>
            <w:r>
              <w:rPr>
                <w:rStyle w:val="mqInternal"/>
                <w:noProof/>
                <w:szCs w:val="24"/>
              </w:rPr>
              <w:t>{1]</w:t>
            </w:r>
          </w:p>
        </w:tc>
        <w:tc>
          <w:tcPr>
            <w:tcW w:w="7407" w:type="dxa"/>
          </w:tcPr>
          <w:p w14:paraId="4EEFC9E7" w14:textId="77777777" w:rsidR="00000000" w:rsidRDefault="007A1CED">
            <w:pPr>
              <w:rPr>
                <w:szCs w:val="24"/>
                <w:lang w:val="ja-JP"/>
              </w:rPr>
            </w:pPr>
            <w:r>
              <w:rPr>
                <w:rFonts w:ascii="MS Gothic" w:eastAsia="MS Gothic" w:hint="eastAsia"/>
                <w:szCs w:val="24"/>
                <w:lang w:val="ja-JP"/>
              </w:rPr>
              <w:t>以下の画面画像は</w:t>
            </w:r>
            <w:r>
              <w:rPr>
                <w:rFonts w:ascii="Microsoft YaHei UI" w:eastAsia="Microsoft YaHei UI" w:hAnsi="Microsoft YaHei UI" w:cs="Microsoft YaHei UI" w:hint="eastAsia"/>
                <w:szCs w:val="24"/>
                <w:lang w:val="ja-JP"/>
              </w:rPr>
              <w:t>、</w:t>
            </w:r>
            <w:r>
              <w:rPr>
                <w:szCs w:val="24"/>
                <w:lang w:val="ja-JP"/>
              </w:rPr>
              <w:t xml:space="preserve">Salesforce Lightning </w:t>
            </w:r>
            <w:r>
              <w:rPr>
                <w:rFonts w:ascii="MS Gothic" w:eastAsia="MS Gothic" w:hint="eastAsia"/>
                <w:szCs w:val="24"/>
                <w:lang w:val="ja-JP"/>
              </w:rPr>
              <w:t>インターフェイスを使用して撮影したものです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018E165" w14:textId="77777777">
        <w:tc>
          <w:tcPr>
            <w:tcW w:w="660" w:type="dxa"/>
            <w:shd w:val="clear" w:color="auto" w:fill="F2F2F2" w:themeFill="background1" w:themeFillShade="F2"/>
          </w:tcPr>
          <w:p w14:paraId="02AA2E66" w14:textId="77777777" w:rsidR="00000000" w:rsidRDefault="007A1CED">
            <w:pPr>
              <w:rPr>
                <w:noProof/>
                <w:sz w:val="2"/>
                <w:szCs w:val="24"/>
              </w:rPr>
            </w:pPr>
            <w:r>
              <w:rPr>
                <w:noProof/>
                <w:sz w:val="16"/>
                <w:szCs w:val="24"/>
              </w:rPr>
              <w:t xml:space="preserve">1134 </w:t>
            </w:r>
            <w:r>
              <w:rPr>
                <w:noProof/>
                <w:sz w:val="16"/>
              </w:rPr>
              <w:br/>
            </w:r>
            <w:r>
              <w:rPr>
                <w:noProof/>
                <w:sz w:val="2"/>
                <w:szCs w:val="24"/>
              </w:rPr>
              <w:t>f99d75c6-e186-43df-bec5-653257893c53</w:t>
            </w:r>
          </w:p>
        </w:tc>
        <w:tc>
          <w:tcPr>
            <w:tcW w:w="7407" w:type="dxa"/>
            <w:shd w:val="clear" w:color="auto" w:fill="F2F2F2" w:themeFill="background1" w:themeFillShade="F2"/>
          </w:tcPr>
          <w:p w14:paraId="55C2B0A8" w14:textId="77777777" w:rsidR="00000000" w:rsidRDefault="007A1CED">
            <w:pPr>
              <w:rPr>
                <w:noProof/>
                <w:szCs w:val="24"/>
              </w:rPr>
            </w:pPr>
            <w:r>
              <w:rPr>
                <w:noProof/>
                <w:szCs w:val="24"/>
              </w:rPr>
              <w:t>Log in to Salesforce.</w:t>
            </w:r>
          </w:p>
        </w:tc>
        <w:tc>
          <w:tcPr>
            <w:tcW w:w="7407" w:type="dxa"/>
          </w:tcPr>
          <w:p w14:paraId="29000051"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にログインし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4D73A269" w14:textId="77777777">
        <w:tc>
          <w:tcPr>
            <w:tcW w:w="660" w:type="dxa"/>
            <w:shd w:val="clear" w:color="auto" w:fill="F2F2F2" w:themeFill="background1" w:themeFillShade="F2"/>
          </w:tcPr>
          <w:p w14:paraId="558B9B7C" w14:textId="77777777" w:rsidR="00000000" w:rsidRDefault="007A1CED">
            <w:pPr>
              <w:rPr>
                <w:noProof/>
                <w:sz w:val="2"/>
                <w:szCs w:val="24"/>
              </w:rPr>
            </w:pPr>
            <w:r>
              <w:rPr>
                <w:noProof/>
                <w:sz w:val="16"/>
                <w:szCs w:val="24"/>
              </w:rPr>
              <w:t xml:space="preserve">1135 </w:t>
            </w:r>
            <w:r>
              <w:rPr>
                <w:noProof/>
                <w:sz w:val="16"/>
              </w:rPr>
              <w:br/>
            </w:r>
            <w:r>
              <w:rPr>
                <w:noProof/>
                <w:sz w:val="2"/>
                <w:szCs w:val="24"/>
              </w:rPr>
              <w:t>7ffa7c3f-d7a9-4455-8d4b-c75837e9f73b</w:t>
            </w:r>
          </w:p>
        </w:tc>
        <w:tc>
          <w:tcPr>
            <w:tcW w:w="7407" w:type="dxa"/>
            <w:shd w:val="clear" w:color="auto" w:fill="F2F2F2" w:themeFill="background1" w:themeFillShade="F2"/>
          </w:tcPr>
          <w:p w14:paraId="67D8BBF0" w14:textId="77777777" w:rsidR="00000000" w:rsidRDefault="007A1CED">
            <w:pPr>
              <w:rPr>
                <w:noProof/>
                <w:szCs w:val="24"/>
              </w:rPr>
            </w:pPr>
            <w:r>
              <w:rPr>
                <w:noProof/>
                <w:szCs w:val="24"/>
              </w:rPr>
              <w:t xml:space="preserve">Click on the gear icon in the top right corner to open the </w:t>
            </w:r>
            <w:r>
              <w:rPr>
                <w:rStyle w:val="mqInternal"/>
                <w:noProof/>
                <w:szCs w:val="24"/>
              </w:rPr>
              <w:t>[1}</w:t>
            </w:r>
            <w:r>
              <w:rPr>
                <w:noProof/>
                <w:szCs w:val="24"/>
              </w:rPr>
              <w:t>Setup</w:t>
            </w:r>
            <w:r>
              <w:rPr>
                <w:rStyle w:val="mqInternal"/>
                <w:noProof/>
                <w:szCs w:val="24"/>
              </w:rPr>
              <w:t>{2]</w:t>
            </w:r>
            <w:r>
              <w:rPr>
                <w:noProof/>
                <w:szCs w:val="24"/>
              </w:rPr>
              <w:t xml:space="preserve"> menu.</w:t>
            </w:r>
          </w:p>
        </w:tc>
        <w:tc>
          <w:tcPr>
            <w:tcW w:w="7407" w:type="dxa"/>
          </w:tcPr>
          <w:p w14:paraId="00AED024" w14:textId="77777777" w:rsidR="00000000" w:rsidRDefault="007A1CED">
            <w:pPr>
              <w:rPr>
                <w:szCs w:val="24"/>
                <w:lang w:val="ja-JP"/>
              </w:rPr>
            </w:pPr>
            <w:r>
              <w:rPr>
                <w:rFonts w:ascii="MS Gothic" w:eastAsia="MS Gothic" w:hint="eastAsia"/>
                <w:szCs w:val="24"/>
                <w:lang w:val="ja-JP"/>
              </w:rPr>
              <w:t>右上隅にある歯車アイコンをクリックして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セットアップメニューを開きます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5E259A4" w14:textId="77777777">
        <w:tc>
          <w:tcPr>
            <w:tcW w:w="660" w:type="dxa"/>
            <w:shd w:val="clear" w:color="auto" w:fill="F2F2F2" w:themeFill="background1" w:themeFillShade="F2"/>
          </w:tcPr>
          <w:p w14:paraId="682A6BDD" w14:textId="77777777" w:rsidR="00000000" w:rsidRDefault="007A1CED">
            <w:pPr>
              <w:rPr>
                <w:noProof/>
                <w:sz w:val="2"/>
                <w:szCs w:val="24"/>
              </w:rPr>
            </w:pPr>
            <w:r>
              <w:rPr>
                <w:noProof/>
                <w:sz w:val="16"/>
                <w:szCs w:val="24"/>
              </w:rPr>
              <w:t xml:space="preserve">1136 </w:t>
            </w:r>
            <w:r>
              <w:rPr>
                <w:noProof/>
                <w:sz w:val="16"/>
              </w:rPr>
              <w:br/>
            </w:r>
            <w:r>
              <w:rPr>
                <w:noProof/>
                <w:sz w:val="2"/>
                <w:szCs w:val="24"/>
              </w:rPr>
              <w:t>39e51150-6e27-4deb-ae5d-c6bbcafb4056</w:t>
            </w:r>
          </w:p>
        </w:tc>
        <w:tc>
          <w:tcPr>
            <w:tcW w:w="7407" w:type="dxa"/>
            <w:shd w:val="clear" w:color="auto" w:fill="F2F2F2" w:themeFill="background1" w:themeFillShade="F2"/>
          </w:tcPr>
          <w:p w14:paraId="3E78DACC" w14:textId="77777777" w:rsidR="00000000" w:rsidRDefault="007A1CED">
            <w:pPr>
              <w:rPr>
                <w:noProof/>
                <w:szCs w:val="24"/>
              </w:rPr>
            </w:pPr>
            <w:r>
              <w:rPr>
                <w:noProof/>
                <w:szCs w:val="24"/>
              </w:rPr>
              <w:t xml:space="preserve">In the left navigation, in the </w:t>
            </w:r>
            <w:r>
              <w:rPr>
                <w:rStyle w:val="mqInternal"/>
                <w:noProof/>
                <w:szCs w:val="24"/>
              </w:rPr>
              <w:t>[1}</w:t>
            </w:r>
            <w:r>
              <w:rPr>
                <w:noProof/>
                <w:szCs w:val="24"/>
              </w:rPr>
              <w:t>PLATFORM T</w:t>
            </w:r>
            <w:r>
              <w:rPr>
                <w:noProof/>
                <w:szCs w:val="24"/>
              </w:rPr>
              <w:t>OOLS</w:t>
            </w:r>
            <w:r>
              <w:rPr>
                <w:rStyle w:val="mqInternal"/>
                <w:noProof/>
                <w:szCs w:val="24"/>
              </w:rPr>
              <w:t>{2]</w:t>
            </w:r>
            <w:r>
              <w:rPr>
                <w:noProof/>
                <w:szCs w:val="24"/>
              </w:rPr>
              <w:t xml:space="preserve"> section, click </w:t>
            </w:r>
            <w:r>
              <w:rPr>
                <w:rStyle w:val="mqInternal"/>
                <w:noProof/>
                <w:szCs w:val="24"/>
              </w:rPr>
              <w:t>[1}</w:t>
            </w:r>
            <w:r>
              <w:rPr>
                <w:noProof/>
                <w:szCs w:val="24"/>
              </w:rPr>
              <w:t>Objects and Fields &gt; Object Manager</w:t>
            </w:r>
            <w:r>
              <w:rPr>
                <w:rStyle w:val="mqInternal"/>
                <w:noProof/>
                <w:szCs w:val="24"/>
              </w:rPr>
              <w:t>{2]</w:t>
            </w:r>
            <w:r>
              <w:rPr>
                <w:noProof/>
                <w:szCs w:val="24"/>
              </w:rPr>
              <w:t>.</w:t>
            </w:r>
          </w:p>
        </w:tc>
        <w:tc>
          <w:tcPr>
            <w:tcW w:w="7407" w:type="dxa"/>
          </w:tcPr>
          <w:p w14:paraId="3D6E91F6" w14:textId="77777777" w:rsidR="00000000" w:rsidRDefault="007A1CED">
            <w:pPr>
              <w:rPr>
                <w:szCs w:val="24"/>
                <w:lang w:val="ja-JP"/>
              </w:rPr>
            </w:pP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プラットフォームツール</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オブジェクトとフィールド</w:t>
            </w:r>
            <w:r>
              <w:rPr>
                <w:szCs w:val="24"/>
                <w:lang w:val="ja-JP"/>
              </w:rPr>
              <w:t xml:space="preserve">] \[&gt; </w:t>
            </w:r>
            <w:r>
              <w:rPr>
                <w:rFonts w:ascii="MS Gothic" w:eastAsia="MS Gothic" w:hint="eastAsia"/>
                <w:szCs w:val="24"/>
                <w:lang w:val="ja-JP"/>
              </w:rPr>
              <w:t>オブジェクトマネージャ</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4702D204" w14:textId="77777777">
        <w:tc>
          <w:tcPr>
            <w:tcW w:w="660" w:type="dxa"/>
            <w:shd w:val="clear" w:color="auto" w:fill="F2F2F2" w:themeFill="background1" w:themeFillShade="F2"/>
          </w:tcPr>
          <w:p w14:paraId="6795C929" w14:textId="77777777" w:rsidR="00000000" w:rsidRDefault="007A1CED">
            <w:pPr>
              <w:rPr>
                <w:noProof/>
                <w:sz w:val="2"/>
                <w:szCs w:val="24"/>
              </w:rPr>
            </w:pPr>
            <w:r>
              <w:rPr>
                <w:noProof/>
                <w:sz w:val="16"/>
                <w:szCs w:val="24"/>
              </w:rPr>
              <w:t xml:space="preserve">1137 </w:t>
            </w:r>
            <w:r>
              <w:rPr>
                <w:noProof/>
                <w:sz w:val="16"/>
              </w:rPr>
              <w:br/>
            </w:r>
            <w:r>
              <w:rPr>
                <w:noProof/>
                <w:sz w:val="2"/>
                <w:szCs w:val="24"/>
              </w:rPr>
              <w:t>a6c4ab4a-2c48-4bfd-a725-7253eb13fa10</w:t>
            </w:r>
          </w:p>
        </w:tc>
        <w:tc>
          <w:tcPr>
            <w:tcW w:w="7407" w:type="dxa"/>
            <w:shd w:val="clear" w:color="auto" w:fill="F2F2F2" w:themeFill="background1" w:themeFillShade="F2"/>
          </w:tcPr>
          <w:p w14:paraId="785308E7" w14:textId="77777777" w:rsidR="00000000" w:rsidRDefault="007A1CED">
            <w:pPr>
              <w:rPr>
                <w:noProof/>
                <w:szCs w:val="24"/>
              </w:rPr>
            </w:pPr>
            <w:r>
              <w:rPr>
                <w:noProof/>
                <w:szCs w:val="24"/>
              </w:rPr>
              <w:t xml:space="preserve">At the top of the </w:t>
            </w:r>
            <w:r>
              <w:rPr>
                <w:rStyle w:val="mqInternal"/>
                <w:noProof/>
                <w:szCs w:val="24"/>
              </w:rPr>
              <w:t>[1}</w:t>
            </w:r>
            <w:r>
              <w:rPr>
                <w:noProof/>
                <w:szCs w:val="24"/>
              </w:rPr>
              <w:t>Object Manager</w:t>
            </w:r>
            <w:r>
              <w:rPr>
                <w:rStyle w:val="mqInternal"/>
                <w:noProof/>
                <w:szCs w:val="24"/>
              </w:rPr>
              <w:t>{2]</w:t>
            </w:r>
            <w:r>
              <w:rPr>
                <w:noProof/>
                <w:szCs w:val="24"/>
              </w:rPr>
              <w:t xml:space="preserve"> page, click </w:t>
            </w:r>
            <w:r>
              <w:rPr>
                <w:rStyle w:val="mqInternal"/>
                <w:noProof/>
                <w:szCs w:val="24"/>
              </w:rPr>
              <w:t>[1}</w:t>
            </w:r>
            <w:r>
              <w:rPr>
                <w:noProof/>
                <w:szCs w:val="24"/>
              </w:rPr>
              <w:t>Create &gt; Custom Object</w:t>
            </w:r>
            <w:r>
              <w:rPr>
                <w:rStyle w:val="mqInternal"/>
                <w:noProof/>
                <w:szCs w:val="24"/>
              </w:rPr>
              <w:t>{2]</w:t>
            </w:r>
            <w:r>
              <w:rPr>
                <w:noProof/>
                <w:szCs w:val="24"/>
              </w:rPr>
              <w:t>.</w:t>
            </w:r>
          </w:p>
        </w:tc>
        <w:tc>
          <w:tcPr>
            <w:tcW w:w="7407" w:type="dxa"/>
          </w:tcPr>
          <w:p w14:paraId="24896C0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オブジェクトマネージャ</w:t>
            </w:r>
            <w:r>
              <w:rPr>
                <w:rStyle w:val="mqInternal"/>
                <w:noProof/>
                <w:szCs w:val="24"/>
                <w:lang w:val="ja-JP"/>
              </w:rPr>
              <w:t>{2]</w:t>
            </w:r>
            <w:r>
              <w:rPr>
                <w:szCs w:val="24"/>
                <w:lang w:val="ja-JP"/>
              </w:rPr>
              <w:t xml:space="preserve"> ] </w:t>
            </w:r>
            <w:r>
              <w:rPr>
                <w:rFonts w:ascii="MS Gothic" w:eastAsia="MS Gothic" w:hint="eastAsia"/>
                <w:szCs w:val="24"/>
                <w:lang w:val="ja-JP"/>
              </w:rPr>
              <w:t>ページの上部にある</w:t>
            </w:r>
            <w:r>
              <w:rPr>
                <w:szCs w:val="24"/>
                <w:lang w:val="ja-JP"/>
              </w:rPr>
              <w:t xml:space="preserve"> \[ </w:t>
            </w:r>
            <w:r>
              <w:rPr>
                <w:rStyle w:val="mqInternal"/>
                <w:noProof/>
                <w:szCs w:val="24"/>
                <w:lang w:val="ja-JP"/>
              </w:rPr>
              <w:t>[1}</w:t>
            </w:r>
            <w:r>
              <w:rPr>
                <w:szCs w:val="24"/>
                <w:lang w:val="ja-JP"/>
              </w:rPr>
              <w:t xml:space="preserve"> &gt; </w:t>
            </w:r>
            <w:r>
              <w:rPr>
                <w:rFonts w:ascii="MS Gothic" w:eastAsia="MS Gothic" w:hint="eastAsia"/>
                <w:szCs w:val="24"/>
                <w:lang w:val="ja-JP"/>
              </w:rPr>
              <w:t>カスタムオブジェクトの作成</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2DBC7A1" w14:textId="77777777">
        <w:tc>
          <w:tcPr>
            <w:tcW w:w="660" w:type="dxa"/>
            <w:shd w:val="clear" w:color="auto" w:fill="F2F2F2" w:themeFill="background1" w:themeFillShade="F2"/>
          </w:tcPr>
          <w:p w14:paraId="523FAC22" w14:textId="77777777" w:rsidR="00000000" w:rsidRDefault="007A1CED">
            <w:pPr>
              <w:rPr>
                <w:noProof/>
                <w:sz w:val="2"/>
                <w:szCs w:val="24"/>
              </w:rPr>
            </w:pPr>
            <w:r>
              <w:rPr>
                <w:noProof/>
                <w:sz w:val="16"/>
                <w:szCs w:val="24"/>
              </w:rPr>
              <w:lastRenderedPageBreak/>
              <w:t xml:space="preserve">1138 </w:t>
            </w:r>
            <w:r>
              <w:rPr>
                <w:noProof/>
                <w:sz w:val="16"/>
              </w:rPr>
              <w:br/>
            </w:r>
            <w:r>
              <w:rPr>
                <w:noProof/>
                <w:sz w:val="2"/>
                <w:szCs w:val="24"/>
              </w:rPr>
              <w:t>b1b710fb-16b6-4dcb-b6fb-c71f0f2bdde3</w:t>
            </w:r>
          </w:p>
        </w:tc>
        <w:tc>
          <w:tcPr>
            <w:tcW w:w="7407" w:type="dxa"/>
            <w:shd w:val="clear" w:color="auto" w:fill="F2F2F2" w:themeFill="background1" w:themeFillShade="F2"/>
          </w:tcPr>
          <w:p w14:paraId="6FBB7588" w14:textId="77777777" w:rsidR="00000000" w:rsidRDefault="007A1CED">
            <w:pPr>
              <w:rPr>
                <w:noProof/>
                <w:szCs w:val="24"/>
              </w:rPr>
            </w:pPr>
            <w:r>
              <w:rPr>
                <w:noProof/>
                <w:szCs w:val="24"/>
              </w:rPr>
              <w:t xml:space="preserve">Enter a </w:t>
            </w:r>
            <w:r>
              <w:rPr>
                <w:rStyle w:val="mqInternal"/>
                <w:noProof/>
                <w:szCs w:val="24"/>
              </w:rPr>
              <w:t>[1}</w:t>
            </w:r>
            <w:r>
              <w:rPr>
                <w:noProof/>
                <w:szCs w:val="24"/>
              </w:rPr>
              <w:t>Label</w:t>
            </w:r>
            <w:r>
              <w:rPr>
                <w:rStyle w:val="mqInternal"/>
                <w:noProof/>
                <w:szCs w:val="24"/>
              </w:rPr>
              <w:t>{2]</w:t>
            </w:r>
            <w:r>
              <w:rPr>
                <w:noProof/>
                <w:szCs w:val="24"/>
              </w:rPr>
              <w:t>.</w:t>
            </w:r>
          </w:p>
        </w:tc>
        <w:tc>
          <w:tcPr>
            <w:tcW w:w="7407" w:type="dxa"/>
          </w:tcPr>
          <w:p w14:paraId="0598D2C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ラベルを入力します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0F2A2B" w14:textId="77777777">
        <w:tc>
          <w:tcPr>
            <w:tcW w:w="660" w:type="dxa"/>
            <w:shd w:val="clear" w:color="auto" w:fill="F2F2F2" w:themeFill="background1" w:themeFillShade="F2"/>
          </w:tcPr>
          <w:p w14:paraId="54865E6D" w14:textId="77777777" w:rsidR="00000000" w:rsidRDefault="007A1CED">
            <w:pPr>
              <w:rPr>
                <w:noProof/>
                <w:sz w:val="2"/>
                <w:szCs w:val="24"/>
              </w:rPr>
            </w:pPr>
            <w:r>
              <w:rPr>
                <w:noProof/>
                <w:sz w:val="16"/>
                <w:szCs w:val="24"/>
              </w:rPr>
              <w:t xml:space="preserve">1139 </w:t>
            </w:r>
            <w:r>
              <w:rPr>
                <w:noProof/>
                <w:sz w:val="16"/>
              </w:rPr>
              <w:br/>
            </w:r>
            <w:r>
              <w:rPr>
                <w:noProof/>
                <w:sz w:val="2"/>
                <w:szCs w:val="24"/>
              </w:rPr>
              <w:t>490c582c-b040-4178-b557-9cc9b86c596a</w:t>
            </w:r>
          </w:p>
        </w:tc>
        <w:tc>
          <w:tcPr>
            <w:tcW w:w="7407" w:type="dxa"/>
            <w:shd w:val="clear" w:color="auto" w:fill="F2F2F2" w:themeFill="background1" w:themeFillShade="F2"/>
          </w:tcPr>
          <w:p w14:paraId="41E16DDD" w14:textId="77777777" w:rsidR="00000000" w:rsidRDefault="007A1CED">
            <w:pPr>
              <w:rPr>
                <w:noProof/>
                <w:szCs w:val="24"/>
              </w:rPr>
            </w:pPr>
            <w:r>
              <w:rPr>
                <w:noProof/>
                <w:szCs w:val="24"/>
              </w:rPr>
              <w:t>Brightcove recom</w:t>
            </w:r>
            <w:r>
              <w:rPr>
                <w:noProof/>
                <w:szCs w:val="24"/>
              </w:rPr>
              <w:t xml:space="preserve">mends using </w:t>
            </w:r>
            <w:r>
              <w:rPr>
                <w:rStyle w:val="mqInternal"/>
                <w:noProof/>
                <w:szCs w:val="24"/>
              </w:rPr>
              <w:t>[1}[2]{3]</w:t>
            </w:r>
            <w:r>
              <w:rPr>
                <w:noProof/>
                <w:szCs w:val="24"/>
              </w:rPr>
              <w:t>.</w:t>
            </w:r>
          </w:p>
        </w:tc>
        <w:tc>
          <w:tcPr>
            <w:tcW w:w="7407" w:type="dxa"/>
          </w:tcPr>
          <w:p w14:paraId="00409134"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を使用することをお勧めします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44AB7D8B" w14:textId="77777777">
        <w:tc>
          <w:tcPr>
            <w:tcW w:w="660" w:type="dxa"/>
            <w:shd w:val="clear" w:color="auto" w:fill="F2F2F2" w:themeFill="background1" w:themeFillShade="F2"/>
          </w:tcPr>
          <w:p w14:paraId="08D188E5" w14:textId="77777777" w:rsidR="00000000" w:rsidRDefault="007A1CED">
            <w:pPr>
              <w:rPr>
                <w:noProof/>
                <w:sz w:val="2"/>
                <w:szCs w:val="24"/>
              </w:rPr>
            </w:pPr>
            <w:r>
              <w:rPr>
                <w:noProof/>
                <w:sz w:val="16"/>
                <w:szCs w:val="24"/>
              </w:rPr>
              <w:t xml:space="preserve">1140 </w:t>
            </w:r>
            <w:r>
              <w:rPr>
                <w:noProof/>
                <w:sz w:val="16"/>
              </w:rPr>
              <w:br/>
            </w:r>
            <w:r>
              <w:rPr>
                <w:noProof/>
                <w:sz w:val="2"/>
                <w:szCs w:val="24"/>
              </w:rPr>
              <w:t>1aafa12d-c1a2-498f-8b5f-4107d5e8b996</w:t>
            </w:r>
          </w:p>
        </w:tc>
        <w:tc>
          <w:tcPr>
            <w:tcW w:w="7407" w:type="dxa"/>
            <w:shd w:val="clear" w:color="auto" w:fill="F2F2F2" w:themeFill="background1" w:themeFillShade="F2"/>
          </w:tcPr>
          <w:p w14:paraId="697D6FD0" w14:textId="77777777" w:rsidR="00000000" w:rsidRDefault="007A1CED">
            <w:pPr>
              <w:rPr>
                <w:noProof/>
                <w:szCs w:val="24"/>
              </w:rPr>
            </w:pPr>
            <w:r>
              <w:rPr>
                <w:noProof/>
                <w:szCs w:val="24"/>
              </w:rPr>
              <w:t xml:space="preserve">Enter a </w:t>
            </w:r>
            <w:r>
              <w:rPr>
                <w:rStyle w:val="mqInternal"/>
                <w:noProof/>
                <w:szCs w:val="24"/>
              </w:rPr>
              <w:t>[1}</w:t>
            </w:r>
            <w:r>
              <w:rPr>
                <w:noProof/>
                <w:szCs w:val="24"/>
              </w:rPr>
              <w:t>Plural Label</w:t>
            </w:r>
            <w:r>
              <w:rPr>
                <w:rStyle w:val="mqInternal"/>
                <w:noProof/>
                <w:szCs w:val="24"/>
              </w:rPr>
              <w:t>{2]</w:t>
            </w:r>
            <w:r>
              <w:rPr>
                <w:noProof/>
                <w:szCs w:val="24"/>
              </w:rPr>
              <w:t>.</w:t>
            </w:r>
          </w:p>
        </w:tc>
        <w:tc>
          <w:tcPr>
            <w:tcW w:w="7407" w:type="dxa"/>
          </w:tcPr>
          <w:p w14:paraId="0C37685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複数形ラベルを入力します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9C326F" w14:textId="77777777">
        <w:tc>
          <w:tcPr>
            <w:tcW w:w="660" w:type="dxa"/>
            <w:shd w:val="clear" w:color="auto" w:fill="F2F2F2" w:themeFill="background1" w:themeFillShade="F2"/>
          </w:tcPr>
          <w:p w14:paraId="01FC1B76" w14:textId="77777777" w:rsidR="00000000" w:rsidRDefault="007A1CED">
            <w:pPr>
              <w:rPr>
                <w:noProof/>
                <w:sz w:val="2"/>
                <w:szCs w:val="24"/>
              </w:rPr>
            </w:pPr>
            <w:r>
              <w:rPr>
                <w:noProof/>
                <w:sz w:val="16"/>
                <w:szCs w:val="24"/>
              </w:rPr>
              <w:t xml:space="preserve">1141 </w:t>
            </w:r>
            <w:r>
              <w:rPr>
                <w:noProof/>
                <w:sz w:val="16"/>
              </w:rPr>
              <w:br/>
            </w:r>
            <w:r>
              <w:rPr>
                <w:noProof/>
                <w:sz w:val="2"/>
                <w:szCs w:val="24"/>
              </w:rPr>
              <w:t>0daa6d15-58f1-4eca-9eab-0ab5565eab94</w:t>
            </w:r>
          </w:p>
        </w:tc>
        <w:tc>
          <w:tcPr>
            <w:tcW w:w="7407" w:type="dxa"/>
            <w:shd w:val="clear" w:color="auto" w:fill="F2F2F2" w:themeFill="background1" w:themeFillShade="F2"/>
          </w:tcPr>
          <w:p w14:paraId="3FB628CD" w14:textId="77777777" w:rsidR="00000000" w:rsidRDefault="007A1CED">
            <w:pPr>
              <w:rPr>
                <w:noProof/>
                <w:szCs w:val="24"/>
              </w:rPr>
            </w:pPr>
            <w:r>
              <w:rPr>
                <w:noProof/>
                <w:szCs w:val="24"/>
              </w:rPr>
              <w:t xml:space="preserve">Brightcove recommends using </w:t>
            </w:r>
            <w:r>
              <w:rPr>
                <w:rStyle w:val="mqInternal"/>
                <w:noProof/>
                <w:szCs w:val="24"/>
              </w:rPr>
              <w:t>[1}[2]{3]</w:t>
            </w:r>
            <w:r>
              <w:rPr>
                <w:noProof/>
                <w:szCs w:val="24"/>
              </w:rPr>
              <w:t>.</w:t>
            </w:r>
          </w:p>
        </w:tc>
        <w:tc>
          <w:tcPr>
            <w:tcW w:w="7407" w:type="dxa"/>
          </w:tcPr>
          <w:p w14:paraId="4A481D63"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を使用することをお勧めし</w:t>
            </w:r>
            <w:r>
              <w:rPr>
                <w:rFonts w:ascii="MS Gothic" w:eastAsia="MS Gothic" w:hint="eastAsia"/>
                <w:szCs w:val="24"/>
                <w:lang w:val="ja-JP"/>
              </w:rPr>
              <w:t>ます</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53120E83" w14:textId="77777777">
        <w:tc>
          <w:tcPr>
            <w:tcW w:w="660" w:type="dxa"/>
            <w:shd w:val="clear" w:color="auto" w:fill="F2F2F2" w:themeFill="background1" w:themeFillShade="F2"/>
          </w:tcPr>
          <w:p w14:paraId="4247B380" w14:textId="77777777" w:rsidR="00000000" w:rsidRDefault="007A1CED">
            <w:pPr>
              <w:rPr>
                <w:noProof/>
                <w:sz w:val="2"/>
                <w:szCs w:val="24"/>
              </w:rPr>
            </w:pPr>
            <w:r>
              <w:rPr>
                <w:noProof/>
                <w:sz w:val="16"/>
                <w:szCs w:val="24"/>
              </w:rPr>
              <w:t xml:space="preserve">1142 </w:t>
            </w:r>
            <w:r>
              <w:rPr>
                <w:noProof/>
                <w:sz w:val="16"/>
              </w:rPr>
              <w:br/>
            </w:r>
            <w:r>
              <w:rPr>
                <w:noProof/>
                <w:sz w:val="2"/>
                <w:szCs w:val="24"/>
              </w:rPr>
              <w:t>4f39381b-1e20-4158-8b01-1196d34855aa</w:t>
            </w:r>
          </w:p>
        </w:tc>
        <w:tc>
          <w:tcPr>
            <w:tcW w:w="7407" w:type="dxa"/>
            <w:shd w:val="clear" w:color="auto" w:fill="F2F2F2" w:themeFill="background1" w:themeFillShade="F2"/>
          </w:tcPr>
          <w:p w14:paraId="53BE13E9" w14:textId="77777777" w:rsidR="00000000" w:rsidRDefault="007A1CED">
            <w:pPr>
              <w:rPr>
                <w:noProof/>
                <w:szCs w:val="24"/>
              </w:rPr>
            </w:pPr>
            <w:r>
              <w:rPr>
                <w:noProof/>
                <w:szCs w:val="24"/>
              </w:rPr>
              <w:t xml:space="preserve">Enter an </w:t>
            </w:r>
            <w:r>
              <w:rPr>
                <w:rStyle w:val="mqInternal"/>
                <w:noProof/>
                <w:szCs w:val="24"/>
              </w:rPr>
              <w:t>[1}</w:t>
            </w:r>
            <w:r>
              <w:rPr>
                <w:noProof/>
                <w:szCs w:val="24"/>
              </w:rPr>
              <w:t>Object Name</w:t>
            </w:r>
            <w:r>
              <w:rPr>
                <w:rStyle w:val="mqInternal"/>
                <w:noProof/>
                <w:szCs w:val="24"/>
              </w:rPr>
              <w:t>{2]</w:t>
            </w:r>
            <w:r>
              <w:rPr>
                <w:noProof/>
                <w:szCs w:val="24"/>
              </w:rPr>
              <w:t>.</w:t>
            </w:r>
          </w:p>
        </w:tc>
        <w:tc>
          <w:tcPr>
            <w:tcW w:w="7407" w:type="dxa"/>
          </w:tcPr>
          <w:p w14:paraId="3E0EA66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オブジェクト名</w:t>
            </w:r>
            <w:r>
              <w:rPr>
                <w:szCs w:val="24"/>
                <w:lang w:val="ja-JP"/>
              </w:rPr>
              <w:t xml:space="preserve">]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FE0129" w14:textId="77777777">
        <w:tc>
          <w:tcPr>
            <w:tcW w:w="660" w:type="dxa"/>
            <w:shd w:val="clear" w:color="auto" w:fill="F2F2F2" w:themeFill="background1" w:themeFillShade="F2"/>
          </w:tcPr>
          <w:p w14:paraId="76C39CAA" w14:textId="77777777" w:rsidR="00000000" w:rsidRDefault="007A1CED">
            <w:pPr>
              <w:rPr>
                <w:noProof/>
                <w:sz w:val="2"/>
                <w:szCs w:val="24"/>
              </w:rPr>
            </w:pPr>
            <w:r>
              <w:rPr>
                <w:noProof/>
                <w:sz w:val="16"/>
                <w:szCs w:val="24"/>
              </w:rPr>
              <w:t xml:space="preserve">1143 </w:t>
            </w:r>
            <w:r>
              <w:rPr>
                <w:noProof/>
                <w:sz w:val="16"/>
              </w:rPr>
              <w:br/>
            </w:r>
            <w:r>
              <w:rPr>
                <w:noProof/>
                <w:sz w:val="2"/>
                <w:szCs w:val="24"/>
              </w:rPr>
              <w:t>e8914726-9b2f-487b-bbb3-903da1a0c1d1</w:t>
            </w:r>
          </w:p>
        </w:tc>
        <w:tc>
          <w:tcPr>
            <w:tcW w:w="7407" w:type="dxa"/>
            <w:shd w:val="clear" w:color="auto" w:fill="F2F2F2" w:themeFill="background1" w:themeFillShade="F2"/>
          </w:tcPr>
          <w:p w14:paraId="495E273C" w14:textId="77777777" w:rsidR="00000000" w:rsidRDefault="007A1CED">
            <w:pPr>
              <w:rPr>
                <w:noProof/>
                <w:szCs w:val="24"/>
              </w:rPr>
            </w:pPr>
            <w:r>
              <w:rPr>
                <w:noProof/>
                <w:szCs w:val="24"/>
              </w:rPr>
              <w:t xml:space="preserve">An initial value will be generated based upon the </w:t>
            </w:r>
            <w:r>
              <w:rPr>
                <w:rStyle w:val="mqInternal"/>
                <w:noProof/>
                <w:szCs w:val="24"/>
              </w:rPr>
              <w:t>[1}</w:t>
            </w:r>
            <w:r>
              <w:rPr>
                <w:noProof/>
                <w:szCs w:val="24"/>
              </w:rPr>
              <w:t>Label</w:t>
            </w:r>
            <w:r>
              <w:rPr>
                <w:rStyle w:val="mqInternal"/>
                <w:noProof/>
                <w:szCs w:val="24"/>
              </w:rPr>
              <w:t>{2]</w:t>
            </w:r>
            <w:r>
              <w:rPr>
                <w:noProof/>
                <w:szCs w:val="24"/>
              </w:rPr>
              <w:t xml:space="preserve"> value.</w:t>
            </w:r>
          </w:p>
        </w:tc>
        <w:tc>
          <w:tcPr>
            <w:tcW w:w="7407" w:type="dxa"/>
          </w:tcPr>
          <w:p w14:paraId="3C13FDD7" w14:textId="77777777" w:rsidR="00000000" w:rsidRDefault="007A1CED">
            <w:pPr>
              <w:rPr>
                <w:szCs w:val="24"/>
                <w:lang w:val="ja-JP"/>
              </w:rPr>
            </w:pPr>
            <w:r>
              <w:rPr>
                <w:rFonts w:ascii="MS Gothic" w:eastAsia="MS Gothic" w:hint="eastAsia"/>
                <w:szCs w:val="24"/>
                <w:lang w:val="ja-JP"/>
              </w:rPr>
              <w:t>初期値は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Label</w:t>
            </w:r>
            <w:r>
              <w:rPr>
                <w:rStyle w:val="mqInternal"/>
                <w:noProof/>
                <w:szCs w:val="24"/>
                <w:lang w:val="ja-JP"/>
              </w:rPr>
              <w:t>{2]</w:t>
            </w:r>
            <w:r>
              <w:rPr>
                <w:rFonts w:ascii="MS Gothic" w:eastAsia="MS Gothic" w:hint="eastAsia"/>
                <w:szCs w:val="24"/>
                <w:lang w:val="ja-JP"/>
              </w:rPr>
              <w:t>値に基づいて生成されます</w:t>
            </w:r>
            <w:r>
              <w:rPr>
                <w:rFonts w:ascii="Microsoft YaHei UI" w:eastAsia="Microsoft YaHei UI" w:hAnsi="Microsoft YaHei UI" w:cs="Microsoft YaHei UI" w:hint="eastAsia"/>
                <w:szCs w:val="24"/>
                <w:lang w:val="ja-JP"/>
              </w:rPr>
              <w:t>。</w:t>
            </w:r>
          </w:p>
        </w:tc>
      </w:tr>
      <w:tr w:rsidR="00000000" w14:paraId="420B5FE5" w14:textId="77777777">
        <w:tc>
          <w:tcPr>
            <w:tcW w:w="660" w:type="dxa"/>
            <w:shd w:val="clear" w:color="auto" w:fill="F2F2F2" w:themeFill="background1" w:themeFillShade="F2"/>
          </w:tcPr>
          <w:p w14:paraId="5C7F7CDA" w14:textId="77777777" w:rsidR="00000000" w:rsidRDefault="007A1CED">
            <w:pPr>
              <w:rPr>
                <w:noProof/>
                <w:sz w:val="2"/>
                <w:szCs w:val="24"/>
              </w:rPr>
            </w:pPr>
            <w:r>
              <w:rPr>
                <w:noProof/>
                <w:sz w:val="16"/>
                <w:szCs w:val="24"/>
              </w:rPr>
              <w:t xml:space="preserve">1144 </w:t>
            </w:r>
            <w:r>
              <w:rPr>
                <w:noProof/>
                <w:sz w:val="16"/>
              </w:rPr>
              <w:br/>
            </w:r>
            <w:r>
              <w:rPr>
                <w:noProof/>
                <w:sz w:val="2"/>
                <w:szCs w:val="24"/>
              </w:rPr>
              <w:t>756cb628-7653-4146-847f-0592cbc77768</w:t>
            </w:r>
          </w:p>
        </w:tc>
        <w:tc>
          <w:tcPr>
            <w:tcW w:w="7407" w:type="dxa"/>
            <w:shd w:val="clear" w:color="auto" w:fill="F2F2F2" w:themeFill="background1" w:themeFillShade="F2"/>
          </w:tcPr>
          <w:p w14:paraId="21E593CF" w14:textId="77777777" w:rsidR="00000000" w:rsidRDefault="007A1CED">
            <w:pPr>
              <w:rPr>
                <w:noProof/>
                <w:szCs w:val="24"/>
              </w:rPr>
            </w:pPr>
            <w:r>
              <w:rPr>
                <w:noProof/>
                <w:szCs w:val="24"/>
              </w:rPr>
              <w:t xml:space="preserve">Enter a </w:t>
            </w:r>
            <w:r>
              <w:rPr>
                <w:rStyle w:val="mqInternal"/>
                <w:noProof/>
                <w:szCs w:val="24"/>
              </w:rPr>
              <w:t>[1}</w:t>
            </w:r>
            <w:r>
              <w:rPr>
                <w:noProof/>
                <w:szCs w:val="24"/>
              </w:rPr>
              <w:t>Record Name</w:t>
            </w:r>
            <w:r>
              <w:rPr>
                <w:rStyle w:val="mqInternal"/>
                <w:noProof/>
                <w:szCs w:val="24"/>
              </w:rPr>
              <w:t>{2]</w:t>
            </w:r>
            <w:r>
              <w:rPr>
                <w:noProof/>
                <w:szCs w:val="24"/>
              </w:rPr>
              <w:t>.</w:t>
            </w:r>
          </w:p>
        </w:tc>
        <w:tc>
          <w:tcPr>
            <w:tcW w:w="7407" w:type="dxa"/>
          </w:tcPr>
          <w:p w14:paraId="7F643327"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レコード名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75AE83E" w14:textId="77777777">
        <w:tc>
          <w:tcPr>
            <w:tcW w:w="660" w:type="dxa"/>
            <w:shd w:val="clear" w:color="auto" w:fill="F2F2F2" w:themeFill="background1" w:themeFillShade="F2"/>
          </w:tcPr>
          <w:p w14:paraId="496AB06E" w14:textId="77777777" w:rsidR="00000000" w:rsidRDefault="007A1CED">
            <w:pPr>
              <w:rPr>
                <w:noProof/>
                <w:sz w:val="2"/>
                <w:szCs w:val="24"/>
              </w:rPr>
            </w:pPr>
            <w:r>
              <w:rPr>
                <w:noProof/>
                <w:sz w:val="16"/>
                <w:szCs w:val="24"/>
              </w:rPr>
              <w:t xml:space="preserve">1145 </w:t>
            </w:r>
            <w:r>
              <w:rPr>
                <w:noProof/>
                <w:sz w:val="16"/>
              </w:rPr>
              <w:br/>
            </w:r>
            <w:r>
              <w:rPr>
                <w:noProof/>
                <w:sz w:val="2"/>
                <w:szCs w:val="24"/>
              </w:rPr>
              <w:t>329be71a-cafa-4489-8bf6-d8d67d0d2d4f</w:t>
            </w:r>
          </w:p>
        </w:tc>
        <w:tc>
          <w:tcPr>
            <w:tcW w:w="7407" w:type="dxa"/>
            <w:shd w:val="clear" w:color="auto" w:fill="F2F2F2" w:themeFill="background1" w:themeFillShade="F2"/>
          </w:tcPr>
          <w:p w14:paraId="1CFF3671" w14:textId="77777777" w:rsidR="00000000" w:rsidRDefault="007A1CED">
            <w:pPr>
              <w:rPr>
                <w:noProof/>
                <w:szCs w:val="24"/>
              </w:rPr>
            </w:pPr>
            <w:r>
              <w:rPr>
                <w:noProof/>
                <w:szCs w:val="24"/>
              </w:rPr>
              <w:t xml:space="preserve">An initial value will be generated based upon the </w:t>
            </w:r>
            <w:r>
              <w:rPr>
                <w:rStyle w:val="mqInternal"/>
                <w:noProof/>
                <w:szCs w:val="24"/>
              </w:rPr>
              <w:t>[1}</w:t>
            </w:r>
            <w:r>
              <w:rPr>
                <w:noProof/>
                <w:szCs w:val="24"/>
              </w:rPr>
              <w:t>Label</w:t>
            </w:r>
            <w:r>
              <w:rPr>
                <w:rStyle w:val="mqInternal"/>
                <w:noProof/>
                <w:szCs w:val="24"/>
              </w:rPr>
              <w:t>{2]</w:t>
            </w:r>
            <w:r>
              <w:rPr>
                <w:noProof/>
                <w:szCs w:val="24"/>
              </w:rPr>
              <w:t xml:space="preserve"> value.</w:t>
            </w:r>
          </w:p>
        </w:tc>
        <w:tc>
          <w:tcPr>
            <w:tcW w:w="7407" w:type="dxa"/>
          </w:tcPr>
          <w:p w14:paraId="05D855A9" w14:textId="77777777" w:rsidR="00000000" w:rsidRDefault="007A1CED">
            <w:pPr>
              <w:rPr>
                <w:szCs w:val="24"/>
                <w:lang w:val="ja-JP"/>
              </w:rPr>
            </w:pPr>
            <w:r>
              <w:rPr>
                <w:rFonts w:ascii="MS Gothic" w:eastAsia="MS Gothic" w:hint="eastAsia"/>
                <w:szCs w:val="24"/>
                <w:lang w:val="ja-JP"/>
              </w:rPr>
              <w:t>初期値は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ラベルの値に基づいて生成されます</w:t>
            </w:r>
            <w:r>
              <w:rPr>
                <w:rFonts w:ascii="Microsoft YaHei UI" w:eastAsia="Microsoft YaHei UI" w:hAnsi="Microsoft YaHei UI" w:cs="Microsoft YaHei UI" w:hint="eastAsia"/>
                <w:szCs w:val="24"/>
                <w:lang w:val="ja-JP"/>
              </w:rPr>
              <w:t>。</w:t>
            </w:r>
          </w:p>
        </w:tc>
      </w:tr>
      <w:tr w:rsidR="00000000" w14:paraId="795A8999" w14:textId="77777777">
        <w:tc>
          <w:tcPr>
            <w:tcW w:w="660" w:type="dxa"/>
            <w:shd w:val="clear" w:color="auto" w:fill="F2F2F2" w:themeFill="background1" w:themeFillShade="F2"/>
          </w:tcPr>
          <w:p w14:paraId="558C8709" w14:textId="77777777" w:rsidR="00000000" w:rsidRDefault="007A1CED">
            <w:pPr>
              <w:rPr>
                <w:noProof/>
                <w:sz w:val="2"/>
                <w:szCs w:val="24"/>
              </w:rPr>
            </w:pPr>
            <w:r>
              <w:rPr>
                <w:noProof/>
                <w:sz w:val="16"/>
                <w:szCs w:val="24"/>
              </w:rPr>
              <w:t xml:space="preserve">1146 </w:t>
            </w:r>
            <w:r>
              <w:rPr>
                <w:noProof/>
                <w:sz w:val="16"/>
              </w:rPr>
              <w:br/>
            </w:r>
            <w:r>
              <w:rPr>
                <w:noProof/>
                <w:sz w:val="2"/>
                <w:szCs w:val="24"/>
              </w:rPr>
              <w:t>5dd39639-dc43-45ec-be3c-224bc9c331c7</w:t>
            </w:r>
          </w:p>
        </w:tc>
        <w:tc>
          <w:tcPr>
            <w:tcW w:w="7407" w:type="dxa"/>
            <w:shd w:val="clear" w:color="auto" w:fill="F2F2F2" w:themeFill="background1" w:themeFillShade="F2"/>
          </w:tcPr>
          <w:p w14:paraId="0B254F6C" w14:textId="77777777" w:rsidR="00000000" w:rsidRDefault="007A1CED">
            <w:pPr>
              <w:rPr>
                <w:noProof/>
                <w:szCs w:val="24"/>
              </w:rPr>
            </w:pPr>
            <w:r>
              <w:rPr>
                <w:noProof/>
                <w:szCs w:val="24"/>
              </w:rPr>
              <w:t xml:space="preserve">Confirm the </w:t>
            </w:r>
            <w:r>
              <w:rPr>
                <w:rStyle w:val="mqInternal"/>
                <w:noProof/>
                <w:szCs w:val="24"/>
              </w:rPr>
              <w:t>[1}</w:t>
            </w:r>
            <w:r>
              <w:rPr>
                <w:noProof/>
                <w:szCs w:val="24"/>
              </w:rPr>
              <w:t>Data Type</w:t>
            </w:r>
            <w:r>
              <w:rPr>
                <w:rStyle w:val="mqInternal"/>
                <w:noProof/>
                <w:szCs w:val="24"/>
              </w:rPr>
              <w:t>{2]</w:t>
            </w:r>
            <w:r>
              <w:rPr>
                <w:noProof/>
                <w:szCs w:val="24"/>
              </w:rPr>
              <w:t xml:space="preserve"> is </w:t>
            </w:r>
            <w:r>
              <w:rPr>
                <w:rStyle w:val="mqInternal"/>
                <w:noProof/>
                <w:szCs w:val="24"/>
              </w:rPr>
              <w:t>[1}</w:t>
            </w:r>
            <w:r>
              <w:rPr>
                <w:noProof/>
                <w:szCs w:val="24"/>
              </w:rPr>
              <w:t>Text</w:t>
            </w:r>
            <w:r>
              <w:rPr>
                <w:rStyle w:val="mqInternal"/>
                <w:noProof/>
                <w:szCs w:val="24"/>
              </w:rPr>
              <w:t>{2]</w:t>
            </w:r>
            <w:r>
              <w:rPr>
                <w:noProof/>
                <w:szCs w:val="24"/>
              </w:rPr>
              <w:t>.</w:t>
            </w:r>
          </w:p>
        </w:tc>
        <w:tc>
          <w:tcPr>
            <w:tcW w:w="7407" w:type="dxa"/>
          </w:tcPr>
          <w:p w14:paraId="31648BF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データタイプ</w:t>
            </w:r>
            <w:r>
              <w:rPr>
                <w:szCs w:val="24"/>
                <w:lang w:val="ja-JP"/>
              </w:rPr>
              <w:t xml:space="preserve">] </w:t>
            </w:r>
            <w:r>
              <w:rPr>
                <w:rStyle w:val="mqInternal"/>
                <w:noProof/>
                <w:szCs w:val="24"/>
                <w:lang w:val="ja-JP"/>
              </w:rPr>
              <w:t>{2]</w:t>
            </w:r>
            <w:r>
              <w:rPr>
                <w:rFonts w:ascii="MS Gothic" w:eastAsia="MS Gothic" w:hint="eastAsia"/>
                <w:szCs w:val="24"/>
                <w:lang w:val="ja-JP"/>
              </w:rPr>
              <w:t>が</w:t>
            </w:r>
            <w:r>
              <w:rPr>
                <w:szCs w:val="24"/>
                <w:lang w:val="ja-JP"/>
              </w:rPr>
              <w:t xml:space="preserve"> \[ </w:t>
            </w:r>
            <w:r>
              <w:rPr>
                <w:rStyle w:val="mqInternal"/>
                <w:noProof/>
                <w:szCs w:val="24"/>
                <w:lang w:val="ja-JP"/>
              </w:rPr>
              <w:t>[1}</w:t>
            </w:r>
            <w:r>
              <w:rPr>
                <w:rFonts w:ascii="MS Gothic" w:eastAsia="MS Gothic" w:hint="eastAsia"/>
                <w:szCs w:val="24"/>
                <w:lang w:val="ja-JP"/>
              </w:rPr>
              <w:t>テキスト</w:t>
            </w:r>
            <w:r>
              <w:rPr>
                <w:szCs w:val="24"/>
                <w:lang w:val="ja-JP"/>
              </w:rPr>
              <w:t xml:space="preserve">] </w:t>
            </w:r>
            <w:r>
              <w:rPr>
                <w:rFonts w:ascii="MS Gothic" w:eastAsia="MS Gothic" w:hint="eastAsia"/>
                <w:szCs w:val="24"/>
                <w:lang w:val="ja-JP"/>
              </w:rPr>
              <w:t>であることを確認します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78A68E" w14:textId="77777777">
        <w:tc>
          <w:tcPr>
            <w:tcW w:w="660" w:type="dxa"/>
            <w:shd w:val="clear" w:color="auto" w:fill="F2F2F2" w:themeFill="background1" w:themeFillShade="F2"/>
          </w:tcPr>
          <w:p w14:paraId="215DB0FD" w14:textId="77777777" w:rsidR="00000000" w:rsidRDefault="007A1CED">
            <w:pPr>
              <w:rPr>
                <w:noProof/>
                <w:sz w:val="2"/>
                <w:szCs w:val="24"/>
              </w:rPr>
            </w:pPr>
            <w:r>
              <w:rPr>
                <w:noProof/>
                <w:sz w:val="16"/>
                <w:szCs w:val="24"/>
              </w:rPr>
              <w:t xml:space="preserve">1147 </w:t>
            </w:r>
            <w:r>
              <w:rPr>
                <w:noProof/>
                <w:sz w:val="16"/>
              </w:rPr>
              <w:br/>
            </w:r>
            <w:r>
              <w:rPr>
                <w:noProof/>
                <w:sz w:val="2"/>
                <w:szCs w:val="24"/>
              </w:rPr>
              <w:t>68dcce8b-45bd-460d-9f2b-abb4f3bb26a0</w:t>
            </w:r>
          </w:p>
        </w:tc>
        <w:tc>
          <w:tcPr>
            <w:tcW w:w="7407" w:type="dxa"/>
            <w:shd w:val="clear" w:color="auto" w:fill="F2F2F2" w:themeFill="background1" w:themeFillShade="F2"/>
          </w:tcPr>
          <w:p w14:paraId="225B9DDF" w14:textId="77777777" w:rsidR="00000000" w:rsidRDefault="007A1CED">
            <w:pPr>
              <w:rPr>
                <w:noProof/>
                <w:szCs w:val="24"/>
              </w:rPr>
            </w:pPr>
            <w:r>
              <w:rPr>
                <w:noProof/>
                <w:szCs w:val="24"/>
              </w:rPr>
              <w:t xml:space="preserve">Select any </w:t>
            </w:r>
            <w:r>
              <w:rPr>
                <w:rStyle w:val="mqInternal"/>
                <w:noProof/>
                <w:szCs w:val="24"/>
              </w:rPr>
              <w:t>[1}</w:t>
            </w:r>
            <w:r>
              <w:rPr>
                <w:noProof/>
                <w:szCs w:val="24"/>
              </w:rPr>
              <w:t>Optional Features</w:t>
            </w:r>
            <w:r>
              <w:rPr>
                <w:rStyle w:val="mqInternal"/>
                <w:noProof/>
                <w:szCs w:val="24"/>
              </w:rPr>
              <w:t>{2]</w:t>
            </w:r>
            <w:r>
              <w:rPr>
                <w:noProof/>
                <w:szCs w:val="24"/>
              </w:rPr>
              <w:t>.</w:t>
            </w:r>
          </w:p>
        </w:tc>
        <w:tc>
          <w:tcPr>
            <w:tcW w:w="7407" w:type="dxa"/>
          </w:tcPr>
          <w:p w14:paraId="2FC4443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任意のオプション機能を選択します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E868E6" w14:textId="77777777">
        <w:tc>
          <w:tcPr>
            <w:tcW w:w="660" w:type="dxa"/>
            <w:shd w:val="clear" w:color="auto" w:fill="F2F2F2" w:themeFill="background1" w:themeFillShade="F2"/>
          </w:tcPr>
          <w:p w14:paraId="0A9A4325" w14:textId="77777777" w:rsidR="00000000" w:rsidRDefault="007A1CED">
            <w:pPr>
              <w:rPr>
                <w:noProof/>
                <w:sz w:val="2"/>
                <w:szCs w:val="24"/>
              </w:rPr>
            </w:pPr>
            <w:r>
              <w:rPr>
                <w:noProof/>
                <w:sz w:val="16"/>
                <w:szCs w:val="24"/>
              </w:rPr>
              <w:t xml:space="preserve">1148 </w:t>
            </w:r>
            <w:r>
              <w:rPr>
                <w:noProof/>
                <w:sz w:val="16"/>
              </w:rPr>
              <w:br/>
            </w:r>
            <w:r>
              <w:rPr>
                <w:noProof/>
                <w:sz w:val="2"/>
                <w:szCs w:val="24"/>
              </w:rPr>
              <w:t>e806b55c-56a8-4f2e-b933-275190e83c5b</w:t>
            </w:r>
          </w:p>
        </w:tc>
        <w:tc>
          <w:tcPr>
            <w:tcW w:w="7407" w:type="dxa"/>
            <w:shd w:val="clear" w:color="auto" w:fill="F2F2F2" w:themeFill="background1" w:themeFillShade="F2"/>
          </w:tcPr>
          <w:p w14:paraId="5B0EA6B3"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5C1E0D1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509EAA" w14:textId="77777777">
        <w:tc>
          <w:tcPr>
            <w:tcW w:w="660" w:type="dxa"/>
            <w:shd w:val="clear" w:color="auto" w:fill="F2F2F2" w:themeFill="background1" w:themeFillShade="F2"/>
          </w:tcPr>
          <w:p w14:paraId="7A0CEE9B" w14:textId="77777777" w:rsidR="00000000" w:rsidRDefault="007A1CED">
            <w:pPr>
              <w:rPr>
                <w:noProof/>
                <w:sz w:val="2"/>
                <w:szCs w:val="24"/>
              </w:rPr>
            </w:pPr>
            <w:r>
              <w:rPr>
                <w:noProof/>
                <w:sz w:val="16"/>
                <w:szCs w:val="24"/>
              </w:rPr>
              <w:t xml:space="preserve">1149 </w:t>
            </w:r>
            <w:r>
              <w:rPr>
                <w:noProof/>
                <w:sz w:val="16"/>
              </w:rPr>
              <w:br/>
            </w:r>
            <w:r>
              <w:rPr>
                <w:noProof/>
                <w:sz w:val="2"/>
                <w:szCs w:val="24"/>
              </w:rPr>
              <w:t>bfa03c80-5a8a-4f30-a6d6-2bb2ba6e3e47</w:t>
            </w:r>
          </w:p>
        </w:tc>
        <w:tc>
          <w:tcPr>
            <w:tcW w:w="7407" w:type="dxa"/>
            <w:shd w:val="clear" w:color="auto" w:fill="F2F2F2" w:themeFill="background1" w:themeFillShade="F2"/>
          </w:tcPr>
          <w:p w14:paraId="5D2AB335" w14:textId="77777777" w:rsidR="00000000" w:rsidRDefault="007A1CED">
            <w:pPr>
              <w:rPr>
                <w:noProof/>
                <w:szCs w:val="24"/>
              </w:rPr>
            </w:pPr>
            <w:r>
              <w:rPr>
                <w:noProof/>
                <w:szCs w:val="24"/>
              </w:rPr>
              <w:t xml:space="preserve">On the </w:t>
            </w:r>
            <w:r>
              <w:rPr>
                <w:rStyle w:val="mqInternal"/>
                <w:noProof/>
                <w:szCs w:val="24"/>
              </w:rPr>
              <w:t>[1}</w:t>
            </w:r>
            <w:r>
              <w:rPr>
                <w:noProof/>
                <w:szCs w:val="24"/>
              </w:rPr>
              <w:t>Custom Object Detail</w:t>
            </w:r>
            <w:r>
              <w:rPr>
                <w:rStyle w:val="mqInternal"/>
                <w:noProof/>
                <w:szCs w:val="24"/>
              </w:rPr>
              <w:t>{2]</w:t>
            </w:r>
            <w:r>
              <w:rPr>
                <w:noProof/>
                <w:szCs w:val="24"/>
              </w:rPr>
              <w:t xml:space="preserve"> page, locate the </w:t>
            </w:r>
            <w:r>
              <w:rPr>
                <w:rStyle w:val="mqInternal"/>
                <w:noProof/>
                <w:szCs w:val="24"/>
              </w:rPr>
              <w:t>[1}</w:t>
            </w:r>
            <w:r>
              <w:rPr>
                <w:noProof/>
                <w:szCs w:val="24"/>
              </w:rPr>
              <w:t>Custom Fields &amp; Relationships</w:t>
            </w:r>
            <w:r>
              <w:rPr>
                <w:rStyle w:val="mqInternal"/>
                <w:noProof/>
                <w:szCs w:val="24"/>
              </w:rPr>
              <w:t>{2]</w:t>
            </w:r>
            <w:r>
              <w:rPr>
                <w:noProof/>
                <w:szCs w:val="24"/>
              </w:rPr>
              <w:t xml:space="preserve"> section.</w:t>
            </w:r>
          </w:p>
        </w:tc>
        <w:tc>
          <w:tcPr>
            <w:tcW w:w="7407" w:type="dxa"/>
          </w:tcPr>
          <w:p w14:paraId="4A29DEA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カスタムオブジェクト詳細</w:t>
            </w:r>
            <w:r>
              <w:rPr>
                <w:rStyle w:val="mqInternal"/>
                <w:noProof/>
                <w:szCs w:val="24"/>
                <w:lang w:val="ja-JP"/>
              </w:rPr>
              <w:t>{2]</w:t>
            </w:r>
            <w:r>
              <w:rPr>
                <w:szCs w:val="24"/>
                <w:lang w:val="ja-JP"/>
              </w:rPr>
              <w:t xml:space="preserve"> ] </w:t>
            </w:r>
            <w:r>
              <w:rPr>
                <w:rFonts w:ascii="MS Gothic" w:eastAsia="MS Gothic" w:hint="eastAsia"/>
                <w:szCs w:val="24"/>
                <w:lang w:val="ja-JP"/>
              </w:rPr>
              <w:t>ページで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w:t>
            </w:r>
            <w:r>
              <w:rPr>
                <w:rFonts w:ascii="MS Gothic" w:eastAsia="MS Gothic" w:hint="eastAsia"/>
                <w:szCs w:val="24"/>
                <w:lang w:val="ja-JP"/>
              </w:rPr>
              <w:t>タムフィールドとリレーションシップ</w:t>
            </w:r>
            <w:r>
              <w:rPr>
                <w:szCs w:val="24"/>
                <w:lang w:val="ja-JP"/>
              </w:rPr>
              <w:t xml:space="preserve">] </w:t>
            </w:r>
            <w:r>
              <w:rPr>
                <w:rStyle w:val="mqInternal"/>
                <w:noProof/>
                <w:szCs w:val="24"/>
                <w:lang w:val="ja-JP"/>
              </w:rPr>
              <w:t>{2]</w:t>
            </w:r>
            <w:r>
              <w:rPr>
                <w:rFonts w:ascii="MS Gothic" w:eastAsia="MS Gothic" w:hint="eastAsia"/>
                <w:szCs w:val="24"/>
                <w:lang w:val="ja-JP"/>
              </w:rPr>
              <w:t>セクションを見つけます</w:t>
            </w:r>
            <w:r>
              <w:rPr>
                <w:rFonts w:ascii="Microsoft YaHei UI" w:eastAsia="Microsoft YaHei UI" w:hAnsi="Microsoft YaHei UI" w:cs="Microsoft YaHei UI" w:hint="eastAsia"/>
                <w:szCs w:val="24"/>
                <w:lang w:val="ja-JP"/>
              </w:rPr>
              <w:t>。</w:t>
            </w:r>
          </w:p>
        </w:tc>
      </w:tr>
      <w:tr w:rsidR="00000000" w14:paraId="23C8FD82" w14:textId="77777777">
        <w:tc>
          <w:tcPr>
            <w:tcW w:w="660" w:type="dxa"/>
            <w:shd w:val="clear" w:color="auto" w:fill="F2F2F2" w:themeFill="background1" w:themeFillShade="F2"/>
          </w:tcPr>
          <w:p w14:paraId="06E3B75A" w14:textId="77777777" w:rsidR="00000000" w:rsidRDefault="007A1CED">
            <w:pPr>
              <w:rPr>
                <w:noProof/>
                <w:sz w:val="2"/>
                <w:szCs w:val="24"/>
              </w:rPr>
            </w:pPr>
            <w:r>
              <w:rPr>
                <w:noProof/>
                <w:sz w:val="16"/>
                <w:szCs w:val="24"/>
              </w:rPr>
              <w:t xml:space="preserve">1150 </w:t>
            </w:r>
            <w:r>
              <w:rPr>
                <w:noProof/>
                <w:sz w:val="16"/>
              </w:rPr>
              <w:br/>
            </w:r>
            <w:r>
              <w:rPr>
                <w:noProof/>
                <w:sz w:val="2"/>
                <w:szCs w:val="24"/>
              </w:rPr>
              <w:t>16d912f2-4611-4391-aa90-f3a25f9130d8</w:t>
            </w:r>
          </w:p>
        </w:tc>
        <w:tc>
          <w:tcPr>
            <w:tcW w:w="7407" w:type="dxa"/>
            <w:shd w:val="clear" w:color="auto" w:fill="F2F2F2" w:themeFill="background1" w:themeFillShade="F2"/>
          </w:tcPr>
          <w:p w14:paraId="68FDB822" w14:textId="77777777" w:rsidR="00000000" w:rsidRDefault="007A1CED">
            <w:pPr>
              <w:rPr>
                <w:noProof/>
                <w:szCs w:val="24"/>
              </w:rPr>
            </w:pPr>
            <w:r>
              <w:rPr>
                <w:noProof/>
                <w:szCs w:val="24"/>
              </w:rPr>
              <w:t xml:space="preserve">Click </w:t>
            </w:r>
            <w:r>
              <w:rPr>
                <w:rStyle w:val="mqInternal"/>
                <w:noProof/>
                <w:szCs w:val="24"/>
              </w:rPr>
              <w:t>[1}</w:t>
            </w:r>
            <w:r>
              <w:rPr>
                <w:noProof/>
                <w:szCs w:val="24"/>
              </w:rPr>
              <w:t>New</w:t>
            </w:r>
            <w:r>
              <w:rPr>
                <w:rStyle w:val="mqInternal"/>
                <w:noProof/>
                <w:szCs w:val="24"/>
              </w:rPr>
              <w:t>{2]</w:t>
            </w:r>
            <w:r>
              <w:rPr>
                <w:noProof/>
                <w:szCs w:val="24"/>
              </w:rPr>
              <w:t>.</w:t>
            </w:r>
          </w:p>
        </w:tc>
        <w:tc>
          <w:tcPr>
            <w:tcW w:w="7407" w:type="dxa"/>
          </w:tcPr>
          <w:p w14:paraId="688DD24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新規作成</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8E5A57" w14:textId="77777777">
        <w:tc>
          <w:tcPr>
            <w:tcW w:w="660" w:type="dxa"/>
            <w:shd w:val="clear" w:color="auto" w:fill="F2F2F2" w:themeFill="background1" w:themeFillShade="F2"/>
          </w:tcPr>
          <w:p w14:paraId="70B22689" w14:textId="77777777" w:rsidR="00000000" w:rsidRDefault="007A1CED">
            <w:pPr>
              <w:rPr>
                <w:noProof/>
                <w:sz w:val="2"/>
                <w:szCs w:val="24"/>
              </w:rPr>
            </w:pPr>
            <w:r>
              <w:rPr>
                <w:noProof/>
                <w:sz w:val="16"/>
                <w:szCs w:val="24"/>
              </w:rPr>
              <w:t xml:space="preserve">1151 </w:t>
            </w:r>
            <w:r>
              <w:rPr>
                <w:noProof/>
                <w:sz w:val="16"/>
              </w:rPr>
              <w:br/>
            </w:r>
            <w:r>
              <w:rPr>
                <w:noProof/>
                <w:sz w:val="2"/>
                <w:szCs w:val="24"/>
              </w:rPr>
              <w:t>301c44cf-a6e8-4c59-b73a-cf42ad2b201b</w:t>
            </w:r>
          </w:p>
        </w:tc>
        <w:tc>
          <w:tcPr>
            <w:tcW w:w="7407" w:type="dxa"/>
            <w:shd w:val="clear" w:color="auto" w:fill="F2F2F2" w:themeFill="background1" w:themeFillShade="F2"/>
          </w:tcPr>
          <w:p w14:paraId="7D7D4C74" w14:textId="77777777" w:rsidR="00000000" w:rsidRDefault="007A1CED">
            <w:pPr>
              <w:rPr>
                <w:noProof/>
                <w:szCs w:val="24"/>
              </w:rPr>
            </w:pPr>
            <w:r>
              <w:rPr>
                <w:noProof/>
                <w:szCs w:val="24"/>
              </w:rPr>
              <w:t>Create the following custom fields.</w:t>
            </w:r>
          </w:p>
        </w:tc>
        <w:tc>
          <w:tcPr>
            <w:tcW w:w="7407" w:type="dxa"/>
          </w:tcPr>
          <w:p w14:paraId="4AEAF38E" w14:textId="77777777" w:rsidR="00000000" w:rsidRDefault="007A1CED">
            <w:pPr>
              <w:rPr>
                <w:szCs w:val="24"/>
                <w:lang w:val="ja-JP"/>
              </w:rPr>
            </w:pPr>
            <w:r>
              <w:rPr>
                <w:rFonts w:ascii="MS Gothic" w:eastAsia="MS Gothic" w:hint="eastAsia"/>
                <w:szCs w:val="24"/>
                <w:lang w:val="ja-JP"/>
              </w:rPr>
              <w:t>次のカスタムフィールドを作成します</w:t>
            </w:r>
            <w:r>
              <w:rPr>
                <w:rFonts w:ascii="Microsoft YaHei UI" w:eastAsia="Microsoft YaHei UI" w:hAnsi="Microsoft YaHei UI" w:cs="Microsoft YaHei UI" w:hint="eastAsia"/>
                <w:szCs w:val="24"/>
                <w:lang w:val="ja-JP"/>
              </w:rPr>
              <w:t>。</w:t>
            </w:r>
          </w:p>
        </w:tc>
      </w:tr>
      <w:tr w:rsidR="00000000" w14:paraId="509D4150" w14:textId="77777777">
        <w:tc>
          <w:tcPr>
            <w:tcW w:w="660" w:type="dxa"/>
            <w:shd w:val="clear" w:color="auto" w:fill="F2F2F2" w:themeFill="background1" w:themeFillShade="F2"/>
          </w:tcPr>
          <w:p w14:paraId="1A2C8796" w14:textId="77777777" w:rsidR="00000000" w:rsidRDefault="007A1CED">
            <w:pPr>
              <w:rPr>
                <w:noProof/>
                <w:sz w:val="2"/>
                <w:szCs w:val="24"/>
              </w:rPr>
            </w:pPr>
            <w:r>
              <w:rPr>
                <w:noProof/>
                <w:sz w:val="16"/>
                <w:szCs w:val="24"/>
              </w:rPr>
              <w:t xml:space="preserve">1152 </w:t>
            </w:r>
            <w:r>
              <w:rPr>
                <w:noProof/>
                <w:sz w:val="16"/>
              </w:rPr>
              <w:br/>
            </w:r>
            <w:r>
              <w:rPr>
                <w:noProof/>
                <w:sz w:val="2"/>
                <w:szCs w:val="24"/>
              </w:rPr>
              <w:t>4a4fbee6-03d7-48b1-97c5-9830d3d19650</w:t>
            </w:r>
          </w:p>
        </w:tc>
        <w:tc>
          <w:tcPr>
            <w:tcW w:w="7407" w:type="dxa"/>
            <w:shd w:val="clear" w:color="auto" w:fill="F2F2F2" w:themeFill="background1" w:themeFillShade="F2"/>
          </w:tcPr>
          <w:p w14:paraId="395A4003" w14:textId="77777777" w:rsidR="00000000" w:rsidRDefault="007A1CED">
            <w:pPr>
              <w:rPr>
                <w:noProof/>
                <w:szCs w:val="24"/>
              </w:rPr>
            </w:pPr>
            <w:r>
              <w:rPr>
                <w:noProof/>
                <w:szCs w:val="24"/>
              </w:rPr>
              <w:t xml:space="preserve">For all fields, set the </w:t>
            </w:r>
            <w:r>
              <w:rPr>
                <w:rStyle w:val="mqInternal"/>
                <w:noProof/>
                <w:szCs w:val="24"/>
              </w:rPr>
              <w:t>[1}</w:t>
            </w:r>
            <w:r>
              <w:rPr>
                <w:noProof/>
                <w:szCs w:val="24"/>
              </w:rPr>
              <w:t>Data Type</w:t>
            </w:r>
            <w:r>
              <w:rPr>
                <w:rStyle w:val="mqInternal"/>
                <w:noProof/>
                <w:szCs w:val="24"/>
              </w:rPr>
              <w:t>{2]</w:t>
            </w:r>
            <w:r>
              <w:rPr>
                <w:noProof/>
                <w:szCs w:val="24"/>
              </w:rPr>
              <w:t xml:space="preserve"> to </w:t>
            </w:r>
            <w:r>
              <w:rPr>
                <w:rStyle w:val="mqInternal"/>
                <w:noProof/>
                <w:szCs w:val="24"/>
              </w:rPr>
              <w:t>[1}</w:t>
            </w:r>
            <w:r>
              <w:rPr>
                <w:noProof/>
                <w:szCs w:val="24"/>
              </w:rPr>
              <w:t>Text</w:t>
            </w:r>
            <w:r>
              <w:rPr>
                <w:rStyle w:val="mqInternal"/>
                <w:noProof/>
                <w:szCs w:val="24"/>
              </w:rPr>
              <w:t>{2]</w:t>
            </w:r>
            <w:r>
              <w:rPr>
                <w:noProof/>
                <w:szCs w:val="24"/>
              </w:rPr>
              <w:t xml:space="preserve"> and keep the default field-level security and page layout options.</w:t>
            </w:r>
          </w:p>
        </w:tc>
        <w:tc>
          <w:tcPr>
            <w:tcW w:w="7407" w:type="dxa"/>
          </w:tcPr>
          <w:p w14:paraId="5656879C" w14:textId="77777777" w:rsidR="00000000" w:rsidRDefault="007A1CED">
            <w:pPr>
              <w:rPr>
                <w:szCs w:val="24"/>
                <w:lang w:val="ja-JP"/>
              </w:rPr>
            </w:pPr>
            <w:r>
              <w:rPr>
                <w:rFonts w:ascii="MS Gothic" w:eastAsia="MS Gothic" w:hint="eastAsia"/>
                <w:szCs w:val="24"/>
                <w:lang w:val="ja-JP"/>
              </w:rPr>
              <w:t>すべてのフィールドについて</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データ型</w:t>
            </w:r>
            <w:r>
              <w:rPr>
                <w:szCs w:val="24"/>
                <w:lang w:val="ja-JP"/>
              </w:rPr>
              <w:t xml:space="preserve">] </w:t>
            </w:r>
            <w:r>
              <w:rPr>
                <w:rStyle w:val="mqInternal"/>
                <w:noProof/>
                <w:szCs w:val="24"/>
                <w:lang w:val="ja-JP"/>
              </w:rPr>
              <w:t>{2]</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テキスト</w:t>
            </w:r>
            <w:r>
              <w:rPr>
                <w:szCs w:val="24"/>
                <w:lang w:val="ja-JP"/>
              </w:rPr>
              <w:t xml:space="preserve">] </w:t>
            </w:r>
            <w:r>
              <w:rPr>
                <w:rStyle w:val="mqInternal"/>
                <w:noProof/>
                <w:szCs w:val="24"/>
                <w:lang w:val="ja-JP"/>
              </w:rPr>
              <w:t>{2]</w:t>
            </w:r>
            <w:r>
              <w:rPr>
                <w:rFonts w:ascii="MS Gothic" w:eastAsia="MS Gothic" w:hint="eastAsia"/>
                <w:szCs w:val="24"/>
                <w:lang w:val="ja-JP"/>
              </w:rPr>
              <w:t>に設定し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既定のフィールドレベルのセキュリティおよびページレイアウトのオプションを保持します</w:t>
            </w:r>
            <w:r>
              <w:rPr>
                <w:rFonts w:ascii="Microsoft YaHei UI" w:eastAsia="Microsoft YaHei UI" w:hAnsi="Microsoft YaHei UI" w:cs="Microsoft YaHei UI" w:hint="eastAsia"/>
                <w:szCs w:val="24"/>
                <w:lang w:val="ja-JP"/>
              </w:rPr>
              <w:t>。</w:t>
            </w:r>
          </w:p>
        </w:tc>
      </w:tr>
      <w:tr w:rsidR="00000000" w14:paraId="7E62A6FB" w14:textId="77777777">
        <w:tc>
          <w:tcPr>
            <w:tcW w:w="660" w:type="dxa"/>
            <w:shd w:val="clear" w:color="auto" w:fill="F2F2F2" w:themeFill="background1" w:themeFillShade="F2"/>
          </w:tcPr>
          <w:p w14:paraId="3BDF8B81" w14:textId="77777777" w:rsidR="00000000" w:rsidRDefault="007A1CED">
            <w:pPr>
              <w:rPr>
                <w:noProof/>
                <w:sz w:val="2"/>
                <w:szCs w:val="24"/>
              </w:rPr>
            </w:pPr>
            <w:r>
              <w:rPr>
                <w:noProof/>
                <w:sz w:val="16"/>
                <w:szCs w:val="24"/>
              </w:rPr>
              <w:t xml:space="preserve">1153 </w:t>
            </w:r>
            <w:r>
              <w:rPr>
                <w:noProof/>
                <w:sz w:val="16"/>
              </w:rPr>
              <w:br/>
            </w:r>
            <w:r>
              <w:rPr>
                <w:noProof/>
                <w:sz w:val="2"/>
                <w:szCs w:val="24"/>
              </w:rPr>
              <w:t>4147c193-e1a7-4779-9456-aa11909acac3</w:t>
            </w:r>
          </w:p>
        </w:tc>
        <w:tc>
          <w:tcPr>
            <w:tcW w:w="7407" w:type="dxa"/>
            <w:shd w:val="clear" w:color="auto" w:fill="F2F2F2" w:themeFill="background1" w:themeFillShade="F2"/>
          </w:tcPr>
          <w:p w14:paraId="09F7ADDB" w14:textId="77777777" w:rsidR="00000000" w:rsidRDefault="007A1CED">
            <w:pPr>
              <w:rPr>
                <w:noProof/>
                <w:szCs w:val="24"/>
              </w:rPr>
            </w:pPr>
            <w:r>
              <w:rPr>
                <w:noProof/>
                <w:szCs w:val="24"/>
              </w:rPr>
              <w:t>Field Label</w:t>
            </w:r>
          </w:p>
        </w:tc>
        <w:tc>
          <w:tcPr>
            <w:tcW w:w="7407" w:type="dxa"/>
          </w:tcPr>
          <w:p w14:paraId="7DD563CD" w14:textId="77777777" w:rsidR="00000000" w:rsidRDefault="007A1CED">
            <w:pPr>
              <w:rPr>
                <w:szCs w:val="24"/>
                <w:lang w:val="ja-JP"/>
              </w:rPr>
            </w:pPr>
            <w:r>
              <w:rPr>
                <w:rFonts w:ascii="MS Gothic" w:eastAsia="MS Gothic" w:hint="eastAsia"/>
                <w:szCs w:val="24"/>
                <w:lang w:val="ja-JP"/>
              </w:rPr>
              <w:t>フィールドラベル</w:t>
            </w:r>
          </w:p>
        </w:tc>
      </w:tr>
      <w:tr w:rsidR="00000000" w14:paraId="78657939" w14:textId="77777777">
        <w:tc>
          <w:tcPr>
            <w:tcW w:w="660" w:type="dxa"/>
            <w:shd w:val="clear" w:color="auto" w:fill="F2F2F2" w:themeFill="background1" w:themeFillShade="F2"/>
          </w:tcPr>
          <w:p w14:paraId="29ACE099" w14:textId="77777777" w:rsidR="00000000" w:rsidRDefault="007A1CED">
            <w:pPr>
              <w:rPr>
                <w:noProof/>
                <w:sz w:val="2"/>
                <w:szCs w:val="24"/>
              </w:rPr>
            </w:pPr>
            <w:r>
              <w:rPr>
                <w:noProof/>
                <w:sz w:val="16"/>
                <w:szCs w:val="24"/>
              </w:rPr>
              <w:t xml:space="preserve">1154 </w:t>
            </w:r>
            <w:r>
              <w:rPr>
                <w:noProof/>
                <w:sz w:val="16"/>
              </w:rPr>
              <w:br/>
            </w:r>
            <w:r>
              <w:rPr>
                <w:noProof/>
                <w:sz w:val="2"/>
                <w:szCs w:val="24"/>
              </w:rPr>
              <w:t>6d0ff378-469b-4606-87b3-c83609cdfe81</w:t>
            </w:r>
          </w:p>
        </w:tc>
        <w:tc>
          <w:tcPr>
            <w:tcW w:w="7407" w:type="dxa"/>
            <w:shd w:val="clear" w:color="auto" w:fill="F2F2F2" w:themeFill="background1" w:themeFillShade="F2"/>
          </w:tcPr>
          <w:p w14:paraId="68311955" w14:textId="77777777" w:rsidR="00000000" w:rsidRDefault="007A1CED">
            <w:pPr>
              <w:rPr>
                <w:noProof/>
                <w:szCs w:val="24"/>
              </w:rPr>
            </w:pPr>
            <w:r>
              <w:rPr>
                <w:rStyle w:val="mqInternal"/>
                <w:noProof/>
                <w:szCs w:val="24"/>
              </w:rPr>
              <w:t>[1}</w:t>
            </w:r>
            <w:r>
              <w:rPr>
                <w:noProof/>
                <w:szCs w:val="24"/>
              </w:rPr>
              <w:t>Length</w:t>
            </w:r>
            <w:r>
              <w:rPr>
                <w:rStyle w:val="mqInternal"/>
                <w:noProof/>
                <w:szCs w:val="24"/>
              </w:rPr>
              <w:t>{2]</w:t>
            </w:r>
          </w:p>
        </w:tc>
        <w:tc>
          <w:tcPr>
            <w:tcW w:w="7407" w:type="dxa"/>
          </w:tcPr>
          <w:p w14:paraId="3EA5C438" w14:textId="77777777" w:rsidR="00000000" w:rsidRDefault="007A1CED">
            <w:pPr>
              <w:rPr>
                <w:szCs w:val="24"/>
                <w:lang w:val="ja-JP"/>
              </w:rPr>
            </w:pPr>
            <w:r>
              <w:rPr>
                <w:rStyle w:val="mqInternal"/>
                <w:noProof/>
                <w:szCs w:val="24"/>
                <w:lang w:val="ja-JP"/>
              </w:rPr>
              <w:t>[1}</w:t>
            </w:r>
            <w:r>
              <w:rPr>
                <w:szCs w:val="24"/>
                <w:lang w:val="ja-JP"/>
              </w:rPr>
              <w:t xml:space="preserve"> \[ </w:t>
            </w:r>
            <w:r>
              <w:rPr>
                <w:rFonts w:ascii="MS Gothic" w:eastAsia="MS Gothic" w:hint="eastAsia"/>
                <w:szCs w:val="24"/>
                <w:lang w:val="ja-JP"/>
              </w:rPr>
              <w:t>長さ</w:t>
            </w:r>
            <w:r>
              <w:rPr>
                <w:szCs w:val="24"/>
                <w:lang w:val="ja-JP"/>
              </w:rPr>
              <w:t xml:space="preserve">] </w:t>
            </w:r>
            <w:r>
              <w:rPr>
                <w:rStyle w:val="mqInternal"/>
                <w:noProof/>
                <w:szCs w:val="24"/>
                <w:lang w:val="ja-JP"/>
              </w:rPr>
              <w:t>{2]</w:t>
            </w:r>
            <w:r>
              <w:rPr>
                <w:szCs w:val="24"/>
                <w:lang w:val="ja-JP"/>
              </w:rPr>
              <w:t xml:space="preserve"> </w:t>
            </w:r>
          </w:p>
        </w:tc>
      </w:tr>
      <w:tr w:rsidR="00000000" w14:paraId="708684C0" w14:textId="77777777">
        <w:tc>
          <w:tcPr>
            <w:tcW w:w="660" w:type="dxa"/>
            <w:shd w:val="clear" w:color="auto" w:fill="F2F2F2" w:themeFill="background1" w:themeFillShade="F2"/>
          </w:tcPr>
          <w:p w14:paraId="67E87A96" w14:textId="77777777" w:rsidR="00000000" w:rsidRDefault="007A1CED">
            <w:pPr>
              <w:rPr>
                <w:noProof/>
                <w:sz w:val="2"/>
                <w:szCs w:val="24"/>
              </w:rPr>
            </w:pPr>
            <w:r>
              <w:rPr>
                <w:noProof/>
                <w:sz w:val="16"/>
                <w:szCs w:val="24"/>
              </w:rPr>
              <w:t xml:space="preserve">1155 </w:t>
            </w:r>
            <w:r>
              <w:rPr>
                <w:noProof/>
                <w:sz w:val="16"/>
              </w:rPr>
              <w:br/>
            </w:r>
            <w:r>
              <w:rPr>
                <w:noProof/>
                <w:sz w:val="2"/>
                <w:szCs w:val="24"/>
              </w:rPr>
              <w:t>fd877507-b1d1-496c-92b4-b9bdc3d9b472</w:t>
            </w:r>
          </w:p>
        </w:tc>
        <w:tc>
          <w:tcPr>
            <w:tcW w:w="7407" w:type="dxa"/>
            <w:shd w:val="clear" w:color="auto" w:fill="F2F2F2" w:themeFill="background1" w:themeFillShade="F2"/>
          </w:tcPr>
          <w:p w14:paraId="5CB3C87F" w14:textId="77777777" w:rsidR="00000000" w:rsidRDefault="007A1CED">
            <w:pPr>
              <w:rPr>
                <w:noProof/>
                <w:szCs w:val="24"/>
              </w:rPr>
            </w:pPr>
            <w:r>
              <w:rPr>
                <w:rStyle w:val="mqInternal"/>
                <w:noProof/>
                <w:szCs w:val="24"/>
              </w:rPr>
              <w:t>[1}</w:t>
            </w:r>
            <w:r>
              <w:rPr>
                <w:noProof/>
                <w:szCs w:val="24"/>
              </w:rPr>
              <w:t>Field Name</w:t>
            </w:r>
            <w:r>
              <w:rPr>
                <w:rStyle w:val="mqInternal"/>
                <w:noProof/>
                <w:szCs w:val="24"/>
              </w:rPr>
              <w:t>{2]</w:t>
            </w:r>
          </w:p>
        </w:tc>
        <w:tc>
          <w:tcPr>
            <w:tcW w:w="7407" w:type="dxa"/>
          </w:tcPr>
          <w:p w14:paraId="781FA19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フィールド名</w:t>
            </w:r>
            <w:r>
              <w:rPr>
                <w:rStyle w:val="mqInternal"/>
                <w:noProof/>
                <w:szCs w:val="24"/>
                <w:lang w:val="ja-JP"/>
              </w:rPr>
              <w:t>{2]</w:t>
            </w:r>
            <w:r>
              <w:rPr>
                <w:szCs w:val="24"/>
                <w:lang w:val="ja-JP"/>
              </w:rPr>
              <w:t xml:space="preserve"> </w:t>
            </w:r>
          </w:p>
        </w:tc>
      </w:tr>
      <w:tr w:rsidR="00000000" w14:paraId="053836F2" w14:textId="77777777">
        <w:tc>
          <w:tcPr>
            <w:tcW w:w="660" w:type="dxa"/>
            <w:shd w:val="clear" w:color="auto" w:fill="F2F2F2" w:themeFill="background1" w:themeFillShade="F2"/>
          </w:tcPr>
          <w:p w14:paraId="739FBFCB" w14:textId="77777777" w:rsidR="00000000" w:rsidRDefault="007A1CED">
            <w:pPr>
              <w:rPr>
                <w:noProof/>
                <w:sz w:val="2"/>
                <w:szCs w:val="24"/>
              </w:rPr>
            </w:pPr>
            <w:r>
              <w:rPr>
                <w:noProof/>
                <w:sz w:val="16"/>
                <w:szCs w:val="24"/>
              </w:rPr>
              <w:t xml:space="preserve">1156 </w:t>
            </w:r>
            <w:r>
              <w:rPr>
                <w:noProof/>
                <w:sz w:val="16"/>
              </w:rPr>
              <w:br/>
            </w:r>
            <w:r>
              <w:rPr>
                <w:noProof/>
                <w:sz w:val="2"/>
                <w:szCs w:val="24"/>
              </w:rPr>
              <w:t>40074f28-4ebe-4302-af8c-8ec754d8d145</w:t>
            </w:r>
          </w:p>
        </w:tc>
        <w:tc>
          <w:tcPr>
            <w:tcW w:w="7407" w:type="dxa"/>
            <w:shd w:val="clear" w:color="auto" w:fill="F2F2F2" w:themeFill="background1" w:themeFillShade="F2"/>
          </w:tcPr>
          <w:p w14:paraId="528DCD4D" w14:textId="77777777" w:rsidR="00000000" w:rsidRDefault="007A1CED">
            <w:pPr>
              <w:rPr>
                <w:noProof/>
                <w:szCs w:val="24"/>
              </w:rPr>
            </w:pPr>
            <w:r>
              <w:rPr>
                <w:noProof/>
                <w:szCs w:val="24"/>
              </w:rPr>
              <w:t>Video ID</w:t>
            </w:r>
          </w:p>
        </w:tc>
        <w:tc>
          <w:tcPr>
            <w:tcW w:w="7407" w:type="dxa"/>
          </w:tcPr>
          <w:p w14:paraId="2509D4DF"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50AE6D7C" w14:textId="77777777">
        <w:tc>
          <w:tcPr>
            <w:tcW w:w="660" w:type="dxa"/>
            <w:shd w:val="clear" w:color="auto" w:fill="F2F2F2" w:themeFill="background1" w:themeFillShade="F2"/>
          </w:tcPr>
          <w:p w14:paraId="58A0A3C6" w14:textId="77777777" w:rsidR="00000000" w:rsidRDefault="007A1CED">
            <w:pPr>
              <w:rPr>
                <w:noProof/>
                <w:sz w:val="2"/>
                <w:szCs w:val="24"/>
              </w:rPr>
            </w:pPr>
            <w:r>
              <w:rPr>
                <w:noProof/>
                <w:sz w:val="16"/>
                <w:szCs w:val="24"/>
              </w:rPr>
              <w:t xml:space="preserve">1157 </w:t>
            </w:r>
            <w:r>
              <w:rPr>
                <w:noProof/>
                <w:sz w:val="16"/>
              </w:rPr>
              <w:br/>
            </w:r>
            <w:r>
              <w:rPr>
                <w:noProof/>
                <w:sz w:val="2"/>
                <w:szCs w:val="24"/>
              </w:rPr>
              <w:t>d37ed15b-9cf8-40ec-abc7-52c2f8e8b150</w:t>
            </w:r>
          </w:p>
        </w:tc>
        <w:tc>
          <w:tcPr>
            <w:tcW w:w="7407" w:type="dxa"/>
            <w:shd w:val="clear" w:color="auto" w:fill="F2F2F2" w:themeFill="background1" w:themeFillShade="F2"/>
          </w:tcPr>
          <w:p w14:paraId="25B7D62C" w14:textId="77777777" w:rsidR="00000000" w:rsidRDefault="007A1CED">
            <w:pPr>
              <w:rPr>
                <w:noProof/>
                <w:szCs w:val="24"/>
              </w:rPr>
            </w:pPr>
            <w:r>
              <w:rPr>
                <w:noProof/>
                <w:szCs w:val="24"/>
              </w:rPr>
              <w:t>200</w:t>
            </w:r>
          </w:p>
        </w:tc>
        <w:tc>
          <w:tcPr>
            <w:tcW w:w="7407" w:type="dxa"/>
          </w:tcPr>
          <w:p w14:paraId="18A01766" w14:textId="77777777" w:rsidR="00000000" w:rsidRDefault="007A1CED">
            <w:pPr>
              <w:rPr>
                <w:szCs w:val="24"/>
                <w:lang w:val="ja-JP"/>
              </w:rPr>
            </w:pPr>
            <w:r>
              <w:rPr>
                <w:szCs w:val="24"/>
                <w:lang w:val="ja-JP"/>
              </w:rPr>
              <w:t>2000</w:t>
            </w:r>
            <w:r>
              <w:rPr>
                <w:rFonts w:ascii="MS Gothic" w:eastAsia="MS Gothic" w:hint="eastAsia"/>
                <w:szCs w:val="24"/>
                <w:lang w:val="ja-JP"/>
              </w:rPr>
              <w:t>年</w:t>
            </w:r>
          </w:p>
        </w:tc>
      </w:tr>
      <w:tr w:rsidR="00000000" w14:paraId="2EF7FBD9" w14:textId="77777777">
        <w:tc>
          <w:tcPr>
            <w:tcW w:w="660" w:type="dxa"/>
            <w:shd w:val="clear" w:color="auto" w:fill="F2F2F2" w:themeFill="background1" w:themeFillShade="F2"/>
          </w:tcPr>
          <w:p w14:paraId="4EAB082F" w14:textId="77777777" w:rsidR="00000000" w:rsidRDefault="007A1CED">
            <w:pPr>
              <w:rPr>
                <w:noProof/>
                <w:sz w:val="2"/>
                <w:szCs w:val="24"/>
              </w:rPr>
            </w:pPr>
            <w:r>
              <w:rPr>
                <w:noProof/>
                <w:sz w:val="16"/>
                <w:szCs w:val="24"/>
              </w:rPr>
              <w:t xml:space="preserve">1158 </w:t>
            </w:r>
            <w:r>
              <w:rPr>
                <w:noProof/>
                <w:sz w:val="16"/>
              </w:rPr>
              <w:br/>
            </w:r>
            <w:r>
              <w:rPr>
                <w:noProof/>
                <w:sz w:val="2"/>
                <w:szCs w:val="24"/>
              </w:rPr>
              <w:t>03bdf004-a4e8-4082-b0e1-3edb2a5f704b</w:t>
            </w:r>
          </w:p>
        </w:tc>
        <w:tc>
          <w:tcPr>
            <w:tcW w:w="7407" w:type="dxa"/>
            <w:shd w:val="clear" w:color="auto" w:fill="F2F2F2" w:themeFill="background1" w:themeFillShade="F2"/>
          </w:tcPr>
          <w:p w14:paraId="1265E09F" w14:textId="77777777" w:rsidR="00000000" w:rsidRDefault="007A1CED">
            <w:pPr>
              <w:rPr>
                <w:noProof/>
                <w:szCs w:val="24"/>
              </w:rPr>
            </w:pPr>
            <w:r>
              <w:rPr>
                <w:noProof/>
                <w:szCs w:val="24"/>
              </w:rPr>
              <w:t>Video_ID</w:t>
            </w:r>
          </w:p>
        </w:tc>
        <w:tc>
          <w:tcPr>
            <w:tcW w:w="7407" w:type="dxa"/>
          </w:tcPr>
          <w:p w14:paraId="6966FCAA" w14:textId="77777777" w:rsidR="00000000" w:rsidRDefault="007A1CED">
            <w:pPr>
              <w:rPr>
                <w:szCs w:val="24"/>
                <w:lang w:val="ja-JP"/>
              </w:rPr>
            </w:pPr>
            <w:r>
              <w:rPr>
                <w:szCs w:val="24"/>
                <w:lang w:val="ja-JP"/>
              </w:rPr>
              <w:t>Video_id</w:t>
            </w:r>
          </w:p>
        </w:tc>
      </w:tr>
      <w:tr w:rsidR="00000000" w14:paraId="0E2B538A" w14:textId="77777777">
        <w:tc>
          <w:tcPr>
            <w:tcW w:w="660" w:type="dxa"/>
            <w:shd w:val="clear" w:color="auto" w:fill="F2F2F2" w:themeFill="background1" w:themeFillShade="F2"/>
          </w:tcPr>
          <w:p w14:paraId="7A85717F" w14:textId="77777777" w:rsidR="00000000" w:rsidRDefault="007A1CED">
            <w:pPr>
              <w:rPr>
                <w:noProof/>
                <w:sz w:val="2"/>
                <w:szCs w:val="24"/>
              </w:rPr>
            </w:pPr>
            <w:r>
              <w:rPr>
                <w:noProof/>
                <w:sz w:val="16"/>
                <w:szCs w:val="24"/>
              </w:rPr>
              <w:t xml:space="preserve">1159 </w:t>
            </w:r>
            <w:r>
              <w:rPr>
                <w:noProof/>
                <w:sz w:val="16"/>
              </w:rPr>
              <w:br/>
            </w:r>
            <w:r>
              <w:rPr>
                <w:noProof/>
                <w:sz w:val="2"/>
                <w:szCs w:val="24"/>
              </w:rPr>
              <w:t>7d80e510-ae0f-4376-9ad6-f6559b23399d</w:t>
            </w:r>
          </w:p>
        </w:tc>
        <w:tc>
          <w:tcPr>
            <w:tcW w:w="7407" w:type="dxa"/>
            <w:shd w:val="clear" w:color="auto" w:fill="F2F2F2" w:themeFill="background1" w:themeFillShade="F2"/>
          </w:tcPr>
          <w:p w14:paraId="6C6001C8" w14:textId="77777777" w:rsidR="00000000" w:rsidRDefault="007A1CED">
            <w:pPr>
              <w:rPr>
                <w:noProof/>
                <w:szCs w:val="24"/>
              </w:rPr>
            </w:pPr>
            <w:r>
              <w:rPr>
                <w:noProof/>
                <w:szCs w:val="24"/>
              </w:rPr>
              <w:t>Player ID</w:t>
            </w:r>
          </w:p>
        </w:tc>
        <w:tc>
          <w:tcPr>
            <w:tcW w:w="7407" w:type="dxa"/>
          </w:tcPr>
          <w:p w14:paraId="3A313E2F" w14:textId="77777777" w:rsidR="00000000" w:rsidRDefault="007A1CED">
            <w:pPr>
              <w:rPr>
                <w:szCs w:val="24"/>
                <w:lang w:val="ja-JP"/>
              </w:rPr>
            </w:pPr>
            <w:r>
              <w:rPr>
                <w:rFonts w:ascii="MS Gothic" w:eastAsia="MS Gothic" w:hint="eastAsia"/>
                <w:szCs w:val="24"/>
                <w:lang w:val="ja-JP"/>
              </w:rPr>
              <w:t>プレイヤー</w:t>
            </w:r>
            <w:r>
              <w:rPr>
                <w:szCs w:val="24"/>
                <w:lang w:val="ja-JP"/>
              </w:rPr>
              <w:t>ID</w:t>
            </w:r>
          </w:p>
        </w:tc>
      </w:tr>
      <w:tr w:rsidR="00000000" w14:paraId="5804429C" w14:textId="77777777">
        <w:tc>
          <w:tcPr>
            <w:tcW w:w="660" w:type="dxa"/>
            <w:shd w:val="clear" w:color="auto" w:fill="F2F2F2" w:themeFill="background1" w:themeFillShade="F2"/>
          </w:tcPr>
          <w:p w14:paraId="2F308D08" w14:textId="77777777" w:rsidR="00000000" w:rsidRDefault="007A1CED">
            <w:pPr>
              <w:rPr>
                <w:noProof/>
                <w:sz w:val="2"/>
                <w:szCs w:val="24"/>
              </w:rPr>
            </w:pPr>
            <w:r>
              <w:rPr>
                <w:noProof/>
                <w:sz w:val="16"/>
                <w:szCs w:val="24"/>
              </w:rPr>
              <w:t xml:space="preserve">1160 </w:t>
            </w:r>
            <w:r>
              <w:rPr>
                <w:noProof/>
                <w:sz w:val="16"/>
              </w:rPr>
              <w:br/>
            </w:r>
            <w:r>
              <w:rPr>
                <w:noProof/>
                <w:sz w:val="2"/>
                <w:szCs w:val="24"/>
              </w:rPr>
              <w:t>4a1f5e09-8fcd-468c-9b0f-e9d2016178dc</w:t>
            </w:r>
          </w:p>
        </w:tc>
        <w:tc>
          <w:tcPr>
            <w:tcW w:w="7407" w:type="dxa"/>
            <w:shd w:val="clear" w:color="auto" w:fill="F2F2F2" w:themeFill="background1" w:themeFillShade="F2"/>
          </w:tcPr>
          <w:p w14:paraId="749F32B6" w14:textId="77777777" w:rsidR="00000000" w:rsidRDefault="007A1CED">
            <w:pPr>
              <w:rPr>
                <w:noProof/>
                <w:szCs w:val="24"/>
              </w:rPr>
            </w:pPr>
            <w:r>
              <w:rPr>
                <w:noProof/>
                <w:szCs w:val="24"/>
              </w:rPr>
              <w:t>200</w:t>
            </w:r>
          </w:p>
        </w:tc>
        <w:tc>
          <w:tcPr>
            <w:tcW w:w="7407" w:type="dxa"/>
          </w:tcPr>
          <w:p w14:paraId="1A6962E9" w14:textId="77777777" w:rsidR="00000000" w:rsidRDefault="007A1CED">
            <w:pPr>
              <w:rPr>
                <w:szCs w:val="24"/>
                <w:lang w:val="ja-JP"/>
              </w:rPr>
            </w:pPr>
            <w:r>
              <w:rPr>
                <w:szCs w:val="24"/>
                <w:lang w:val="ja-JP"/>
              </w:rPr>
              <w:t>200</w:t>
            </w:r>
          </w:p>
        </w:tc>
      </w:tr>
      <w:tr w:rsidR="00000000" w14:paraId="49B060AA" w14:textId="77777777">
        <w:tc>
          <w:tcPr>
            <w:tcW w:w="660" w:type="dxa"/>
            <w:shd w:val="clear" w:color="auto" w:fill="F2F2F2" w:themeFill="background1" w:themeFillShade="F2"/>
          </w:tcPr>
          <w:p w14:paraId="367C3CD4" w14:textId="77777777" w:rsidR="00000000" w:rsidRDefault="007A1CED">
            <w:pPr>
              <w:rPr>
                <w:noProof/>
                <w:sz w:val="2"/>
                <w:szCs w:val="24"/>
              </w:rPr>
            </w:pPr>
            <w:r>
              <w:rPr>
                <w:noProof/>
                <w:sz w:val="16"/>
                <w:szCs w:val="24"/>
              </w:rPr>
              <w:t xml:space="preserve">1161 </w:t>
            </w:r>
            <w:r>
              <w:rPr>
                <w:noProof/>
                <w:sz w:val="16"/>
              </w:rPr>
              <w:br/>
            </w:r>
            <w:r>
              <w:rPr>
                <w:noProof/>
                <w:sz w:val="2"/>
                <w:szCs w:val="24"/>
              </w:rPr>
              <w:t>2ac4ab6f-c542-4521-9e58-0dadeea2a13d</w:t>
            </w:r>
          </w:p>
        </w:tc>
        <w:tc>
          <w:tcPr>
            <w:tcW w:w="7407" w:type="dxa"/>
            <w:shd w:val="clear" w:color="auto" w:fill="F2F2F2" w:themeFill="background1" w:themeFillShade="F2"/>
          </w:tcPr>
          <w:p w14:paraId="573668E8" w14:textId="77777777" w:rsidR="00000000" w:rsidRDefault="007A1CED">
            <w:pPr>
              <w:rPr>
                <w:noProof/>
                <w:szCs w:val="24"/>
              </w:rPr>
            </w:pPr>
            <w:r>
              <w:rPr>
                <w:noProof/>
                <w:szCs w:val="24"/>
              </w:rPr>
              <w:t>Player_ID</w:t>
            </w:r>
          </w:p>
        </w:tc>
        <w:tc>
          <w:tcPr>
            <w:tcW w:w="7407" w:type="dxa"/>
          </w:tcPr>
          <w:p w14:paraId="5D636897" w14:textId="77777777" w:rsidR="00000000" w:rsidRDefault="007A1CED">
            <w:pPr>
              <w:rPr>
                <w:szCs w:val="24"/>
                <w:lang w:val="ja-JP"/>
              </w:rPr>
            </w:pPr>
            <w:r>
              <w:rPr>
                <w:szCs w:val="24"/>
                <w:lang w:val="ja-JP"/>
              </w:rPr>
              <w:t>player_ID</w:t>
            </w:r>
          </w:p>
        </w:tc>
      </w:tr>
      <w:tr w:rsidR="00000000" w14:paraId="6EA0E39D" w14:textId="77777777">
        <w:tc>
          <w:tcPr>
            <w:tcW w:w="660" w:type="dxa"/>
            <w:shd w:val="clear" w:color="auto" w:fill="F2F2F2" w:themeFill="background1" w:themeFillShade="F2"/>
          </w:tcPr>
          <w:p w14:paraId="0E79449C" w14:textId="77777777" w:rsidR="00000000" w:rsidRDefault="007A1CED">
            <w:pPr>
              <w:rPr>
                <w:noProof/>
                <w:sz w:val="2"/>
                <w:szCs w:val="24"/>
              </w:rPr>
            </w:pPr>
            <w:r>
              <w:rPr>
                <w:noProof/>
                <w:sz w:val="16"/>
                <w:szCs w:val="24"/>
              </w:rPr>
              <w:t xml:space="preserve">1162 </w:t>
            </w:r>
            <w:r>
              <w:rPr>
                <w:noProof/>
                <w:sz w:val="16"/>
              </w:rPr>
              <w:br/>
            </w:r>
            <w:r>
              <w:rPr>
                <w:noProof/>
                <w:sz w:val="2"/>
                <w:szCs w:val="24"/>
              </w:rPr>
              <w:t>c69f0efa-f4db-4ec9-9c52-6626019a5d45</w:t>
            </w:r>
          </w:p>
        </w:tc>
        <w:tc>
          <w:tcPr>
            <w:tcW w:w="7407" w:type="dxa"/>
            <w:shd w:val="clear" w:color="auto" w:fill="F2F2F2" w:themeFill="background1" w:themeFillShade="F2"/>
          </w:tcPr>
          <w:p w14:paraId="5D49C8E5" w14:textId="77777777" w:rsidR="00000000" w:rsidRDefault="007A1CED">
            <w:pPr>
              <w:rPr>
                <w:noProof/>
                <w:szCs w:val="24"/>
              </w:rPr>
            </w:pPr>
            <w:r>
              <w:rPr>
                <w:noProof/>
                <w:szCs w:val="24"/>
              </w:rPr>
              <w:t>Page URL</w:t>
            </w:r>
          </w:p>
        </w:tc>
        <w:tc>
          <w:tcPr>
            <w:tcW w:w="7407" w:type="dxa"/>
          </w:tcPr>
          <w:p w14:paraId="72ACEA2E" w14:textId="77777777" w:rsidR="00000000" w:rsidRDefault="007A1CED">
            <w:pPr>
              <w:rPr>
                <w:szCs w:val="24"/>
                <w:lang w:val="ja-JP"/>
              </w:rPr>
            </w:pPr>
            <w:r>
              <w:rPr>
                <w:rFonts w:ascii="MS Gothic" w:eastAsia="MS Gothic" w:hint="eastAsia"/>
                <w:szCs w:val="24"/>
                <w:lang w:val="ja-JP"/>
              </w:rPr>
              <w:t>ページ</w:t>
            </w:r>
            <w:r>
              <w:rPr>
                <w:szCs w:val="24"/>
                <w:lang w:val="ja-JP"/>
              </w:rPr>
              <w:t xml:space="preserve"> URL</w:t>
            </w:r>
          </w:p>
        </w:tc>
      </w:tr>
      <w:tr w:rsidR="00000000" w14:paraId="3EC6AF98" w14:textId="77777777">
        <w:tc>
          <w:tcPr>
            <w:tcW w:w="660" w:type="dxa"/>
            <w:shd w:val="clear" w:color="auto" w:fill="F2F2F2" w:themeFill="background1" w:themeFillShade="F2"/>
          </w:tcPr>
          <w:p w14:paraId="2D48F672" w14:textId="77777777" w:rsidR="00000000" w:rsidRDefault="007A1CED">
            <w:pPr>
              <w:rPr>
                <w:noProof/>
                <w:sz w:val="2"/>
                <w:szCs w:val="24"/>
              </w:rPr>
            </w:pPr>
            <w:r>
              <w:rPr>
                <w:noProof/>
                <w:sz w:val="16"/>
                <w:szCs w:val="24"/>
              </w:rPr>
              <w:t xml:space="preserve">1163 </w:t>
            </w:r>
            <w:r>
              <w:rPr>
                <w:noProof/>
                <w:sz w:val="16"/>
              </w:rPr>
              <w:br/>
            </w:r>
            <w:r>
              <w:rPr>
                <w:noProof/>
                <w:sz w:val="2"/>
                <w:szCs w:val="24"/>
              </w:rPr>
              <w:t>00ec8206-b362-42f5-96e5-57bbc415ec06</w:t>
            </w:r>
          </w:p>
        </w:tc>
        <w:tc>
          <w:tcPr>
            <w:tcW w:w="7407" w:type="dxa"/>
            <w:shd w:val="clear" w:color="auto" w:fill="F2F2F2" w:themeFill="background1" w:themeFillShade="F2"/>
          </w:tcPr>
          <w:p w14:paraId="6323495B" w14:textId="77777777" w:rsidR="00000000" w:rsidRDefault="007A1CED">
            <w:pPr>
              <w:rPr>
                <w:noProof/>
                <w:szCs w:val="24"/>
              </w:rPr>
            </w:pPr>
            <w:r>
              <w:rPr>
                <w:noProof/>
                <w:szCs w:val="24"/>
              </w:rPr>
              <w:t>200</w:t>
            </w:r>
          </w:p>
        </w:tc>
        <w:tc>
          <w:tcPr>
            <w:tcW w:w="7407" w:type="dxa"/>
          </w:tcPr>
          <w:p w14:paraId="5BC20F02" w14:textId="77777777" w:rsidR="00000000" w:rsidRDefault="007A1CED">
            <w:pPr>
              <w:rPr>
                <w:szCs w:val="24"/>
                <w:lang w:val="ja-JP"/>
              </w:rPr>
            </w:pPr>
            <w:r>
              <w:rPr>
                <w:szCs w:val="24"/>
                <w:lang w:val="ja-JP"/>
              </w:rPr>
              <w:t>200</w:t>
            </w:r>
          </w:p>
        </w:tc>
      </w:tr>
      <w:tr w:rsidR="00000000" w14:paraId="77985B8F" w14:textId="77777777">
        <w:tc>
          <w:tcPr>
            <w:tcW w:w="660" w:type="dxa"/>
            <w:shd w:val="clear" w:color="auto" w:fill="F2F2F2" w:themeFill="background1" w:themeFillShade="F2"/>
          </w:tcPr>
          <w:p w14:paraId="674B3B53" w14:textId="77777777" w:rsidR="00000000" w:rsidRDefault="007A1CED">
            <w:pPr>
              <w:rPr>
                <w:noProof/>
                <w:sz w:val="2"/>
                <w:szCs w:val="24"/>
              </w:rPr>
            </w:pPr>
            <w:r>
              <w:rPr>
                <w:noProof/>
                <w:sz w:val="16"/>
                <w:szCs w:val="24"/>
              </w:rPr>
              <w:t xml:space="preserve">1164 </w:t>
            </w:r>
            <w:r>
              <w:rPr>
                <w:noProof/>
                <w:sz w:val="16"/>
              </w:rPr>
              <w:br/>
            </w:r>
            <w:r>
              <w:rPr>
                <w:noProof/>
                <w:sz w:val="2"/>
                <w:szCs w:val="24"/>
              </w:rPr>
              <w:t>48cbe60d-ae85-4582-97f2-db66b4e200f1</w:t>
            </w:r>
          </w:p>
        </w:tc>
        <w:tc>
          <w:tcPr>
            <w:tcW w:w="7407" w:type="dxa"/>
            <w:shd w:val="clear" w:color="auto" w:fill="F2F2F2" w:themeFill="background1" w:themeFillShade="F2"/>
          </w:tcPr>
          <w:p w14:paraId="4C2FC893" w14:textId="77777777" w:rsidR="00000000" w:rsidRDefault="007A1CED">
            <w:pPr>
              <w:rPr>
                <w:noProof/>
                <w:szCs w:val="24"/>
              </w:rPr>
            </w:pPr>
            <w:r>
              <w:rPr>
                <w:noProof/>
                <w:szCs w:val="24"/>
              </w:rPr>
              <w:t>Page_URL</w:t>
            </w:r>
          </w:p>
        </w:tc>
        <w:tc>
          <w:tcPr>
            <w:tcW w:w="7407" w:type="dxa"/>
          </w:tcPr>
          <w:p w14:paraId="602E9F0B" w14:textId="77777777" w:rsidR="00000000" w:rsidRDefault="007A1CED">
            <w:pPr>
              <w:rPr>
                <w:szCs w:val="24"/>
                <w:lang w:val="ja-JP"/>
              </w:rPr>
            </w:pPr>
            <w:r>
              <w:rPr>
                <w:szCs w:val="24"/>
                <w:lang w:val="ja-JP"/>
              </w:rPr>
              <w:t>page_url</w:t>
            </w:r>
          </w:p>
        </w:tc>
      </w:tr>
      <w:tr w:rsidR="00000000" w14:paraId="679C992D" w14:textId="77777777">
        <w:tc>
          <w:tcPr>
            <w:tcW w:w="660" w:type="dxa"/>
            <w:shd w:val="clear" w:color="auto" w:fill="F2F2F2" w:themeFill="background1" w:themeFillShade="F2"/>
          </w:tcPr>
          <w:p w14:paraId="2AFD72BD" w14:textId="77777777" w:rsidR="00000000" w:rsidRDefault="007A1CED">
            <w:pPr>
              <w:rPr>
                <w:noProof/>
                <w:sz w:val="2"/>
                <w:szCs w:val="24"/>
              </w:rPr>
            </w:pPr>
            <w:r>
              <w:rPr>
                <w:noProof/>
                <w:sz w:val="16"/>
                <w:szCs w:val="24"/>
              </w:rPr>
              <w:t xml:space="preserve">1165 </w:t>
            </w:r>
            <w:r>
              <w:rPr>
                <w:noProof/>
                <w:sz w:val="16"/>
              </w:rPr>
              <w:br/>
            </w:r>
            <w:r>
              <w:rPr>
                <w:noProof/>
                <w:sz w:val="2"/>
                <w:szCs w:val="24"/>
              </w:rPr>
              <w:t>033b9bb9-e7b9-4e8b-9024-4a01d7d9d31c</w:t>
            </w:r>
          </w:p>
        </w:tc>
        <w:tc>
          <w:tcPr>
            <w:tcW w:w="7407" w:type="dxa"/>
            <w:shd w:val="clear" w:color="auto" w:fill="F2F2F2" w:themeFill="background1" w:themeFillShade="F2"/>
          </w:tcPr>
          <w:p w14:paraId="582784D1" w14:textId="77777777" w:rsidR="00000000" w:rsidRDefault="007A1CED">
            <w:pPr>
              <w:rPr>
                <w:noProof/>
                <w:szCs w:val="24"/>
              </w:rPr>
            </w:pPr>
            <w:r>
              <w:rPr>
                <w:noProof/>
                <w:szCs w:val="24"/>
              </w:rPr>
              <w:t>Time Stamp</w:t>
            </w:r>
          </w:p>
        </w:tc>
        <w:tc>
          <w:tcPr>
            <w:tcW w:w="7407" w:type="dxa"/>
          </w:tcPr>
          <w:p w14:paraId="7F1F1CB0" w14:textId="77777777" w:rsidR="00000000" w:rsidRDefault="007A1CED">
            <w:pPr>
              <w:rPr>
                <w:szCs w:val="24"/>
                <w:lang w:val="ja-JP"/>
              </w:rPr>
            </w:pPr>
            <w:r>
              <w:rPr>
                <w:rFonts w:ascii="MS Gothic" w:eastAsia="MS Gothic" w:hint="eastAsia"/>
                <w:szCs w:val="24"/>
                <w:lang w:val="ja-JP"/>
              </w:rPr>
              <w:t>タイムスタンプ</w:t>
            </w:r>
          </w:p>
        </w:tc>
      </w:tr>
      <w:tr w:rsidR="00000000" w14:paraId="2EA3E693" w14:textId="77777777">
        <w:tc>
          <w:tcPr>
            <w:tcW w:w="660" w:type="dxa"/>
            <w:shd w:val="clear" w:color="auto" w:fill="F2F2F2" w:themeFill="background1" w:themeFillShade="F2"/>
          </w:tcPr>
          <w:p w14:paraId="7DAD3C52" w14:textId="77777777" w:rsidR="00000000" w:rsidRDefault="007A1CED">
            <w:pPr>
              <w:rPr>
                <w:noProof/>
                <w:sz w:val="2"/>
                <w:szCs w:val="24"/>
              </w:rPr>
            </w:pPr>
            <w:r>
              <w:rPr>
                <w:noProof/>
                <w:sz w:val="16"/>
                <w:szCs w:val="24"/>
              </w:rPr>
              <w:t xml:space="preserve">1166 </w:t>
            </w:r>
            <w:r>
              <w:rPr>
                <w:noProof/>
                <w:sz w:val="16"/>
              </w:rPr>
              <w:br/>
            </w:r>
            <w:r>
              <w:rPr>
                <w:noProof/>
                <w:sz w:val="2"/>
                <w:szCs w:val="24"/>
              </w:rPr>
              <w:t>2fc5c598-a25b-47c4-a48b-005b3a600444</w:t>
            </w:r>
          </w:p>
        </w:tc>
        <w:tc>
          <w:tcPr>
            <w:tcW w:w="7407" w:type="dxa"/>
            <w:shd w:val="clear" w:color="auto" w:fill="F2F2F2" w:themeFill="background1" w:themeFillShade="F2"/>
          </w:tcPr>
          <w:p w14:paraId="79F001FB" w14:textId="77777777" w:rsidR="00000000" w:rsidRDefault="007A1CED">
            <w:pPr>
              <w:rPr>
                <w:noProof/>
                <w:szCs w:val="24"/>
              </w:rPr>
            </w:pPr>
            <w:r>
              <w:rPr>
                <w:noProof/>
                <w:szCs w:val="24"/>
              </w:rPr>
              <w:t>200</w:t>
            </w:r>
          </w:p>
        </w:tc>
        <w:tc>
          <w:tcPr>
            <w:tcW w:w="7407" w:type="dxa"/>
          </w:tcPr>
          <w:p w14:paraId="0789057B" w14:textId="77777777" w:rsidR="00000000" w:rsidRDefault="007A1CED">
            <w:pPr>
              <w:rPr>
                <w:szCs w:val="24"/>
                <w:lang w:val="ja-JP"/>
              </w:rPr>
            </w:pPr>
            <w:r>
              <w:rPr>
                <w:szCs w:val="24"/>
                <w:lang w:val="ja-JP"/>
              </w:rPr>
              <w:t>200</w:t>
            </w:r>
          </w:p>
        </w:tc>
      </w:tr>
      <w:tr w:rsidR="00000000" w14:paraId="2315FC2E" w14:textId="77777777">
        <w:tc>
          <w:tcPr>
            <w:tcW w:w="660" w:type="dxa"/>
            <w:shd w:val="clear" w:color="auto" w:fill="F2F2F2" w:themeFill="background1" w:themeFillShade="F2"/>
          </w:tcPr>
          <w:p w14:paraId="60D1534B" w14:textId="77777777" w:rsidR="00000000" w:rsidRDefault="007A1CED">
            <w:pPr>
              <w:rPr>
                <w:noProof/>
                <w:sz w:val="2"/>
                <w:szCs w:val="24"/>
              </w:rPr>
            </w:pPr>
            <w:r>
              <w:rPr>
                <w:noProof/>
                <w:sz w:val="16"/>
                <w:szCs w:val="24"/>
              </w:rPr>
              <w:t xml:space="preserve">1167 </w:t>
            </w:r>
            <w:r>
              <w:rPr>
                <w:noProof/>
                <w:sz w:val="16"/>
              </w:rPr>
              <w:br/>
            </w:r>
            <w:r>
              <w:rPr>
                <w:noProof/>
                <w:sz w:val="2"/>
                <w:szCs w:val="24"/>
              </w:rPr>
              <w:t>f5287265-1945-4e6d-9306-068024b7434d</w:t>
            </w:r>
          </w:p>
        </w:tc>
        <w:tc>
          <w:tcPr>
            <w:tcW w:w="7407" w:type="dxa"/>
            <w:shd w:val="clear" w:color="auto" w:fill="F2F2F2" w:themeFill="background1" w:themeFillShade="F2"/>
          </w:tcPr>
          <w:p w14:paraId="59753F6F" w14:textId="77777777" w:rsidR="00000000" w:rsidRDefault="007A1CED">
            <w:pPr>
              <w:rPr>
                <w:noProof/>
                <w:szCs w:val="24"/>
              </w:rPr>
            </w:pPr>
            <w:r>
              <w:rPr>
                <w:noProof/>
                <w:szCs w:val="24"/>
              </w:rPr>
              <w:t>Time_Stamp</w:t>
            </w:r>
          </w:p>
        </w:tc>
        <w:tc>
          <w:tcPr>
            <w:tcW w:w="7407" w:type="dxa"/>
          </w:tcPr>
          <w:p w14:paraId="020F6157" w14:textId="77777777" w:rsidR="00000000" w:rsidRDefault="007A1CED">
            <w:pPr>
              <w:rPr>
                <w:szCs w:val="24"/>
                <w:lang w:val="ja-JP"/>
              </w:rPr>
            </w:pPr>
            <w:r>
              <w:rPr>
                <w:szCs w:val="24"/>
                <w:lang w:val="ja-JP"/>
              </w:rPr>
              <w:t>Time_Stamp</w:t>
            </w:r>
          </w:p>
        </w:tc>
      </w:tr>
      <w:tr w:rsidR="00000000" w14:paraId="5A0C779B" w14:textId="77777777">
        <w:tc>
          <w:tcPr>
            <w:tcW w:w="660" w:type="dxa"/>
            <w:shd w:val="clear" w:color="auto" w:fill="F2F2F2" w:themeFill="background1" w:themeFillShade="F2"/>
          </w:tcPr>
          <w:p w14:paraId="1D7845AF" w14:textId="77777777" w:rsidR="00000000" w:rsidRDefault="007A1CED">
            <w:pPr>
              <w:rPr>
                <w:noProof/>
                <w:sz w:val="2"/>
                <w:szCs w:val="24"/>
              </w:rPr>
            </w:pPr>
            <w:r>
              <w:rPr>
                <w:noProof/>
                <w:sz w:val="16"/>
                <w:szCs w:val="24"/>
              </w:rPr>
              <w:t xml:space="preserve">1168 </w:t>
            </w:r>
            <w:r>
              <w:rPr>
                <w:noProof/>
                <w:sz w:val="16"/>
              </w:rPr>
              <w:br/>
            </w:r>
            <w:r>
              <w:rPr>
                <w:noProof/>
                <w:sz w:val="2"/>
                <w:szCs w:val="24"/>
              </w:rPr>
              <w:t>f09a1e87-619b-4b13-bd5d-ba5fedf55e4f</w:t>
            </w:r>
          </w:p>
        </w:tc>
        <w:tc>
          <w:tcPr>
            <w:tcW w:w="7407" w:type="dxa"/>
            <w:shd w:val="clear" w:color="auto" w:fill="F2F2F2" w:themeFill="background1" w:themeFillShade="F2"/>
          </w:tcPr>
          <w:p w14:paraId="2A16144E" w14:textId="77777777" w:rsidR="00000000" w:rsidRDefault="007A1CED">
            <w:pPr>
              <w:rPr>
                <w:noProof/>
                <w:szCs w:val="24"/>
              </w:rPr>
            </w:pPr>
            <w:r>
              <w:rPr>
                <w:noProof/>
                <w:szCs w:val="24"/>
              </w:rPr>
              <w:t>Total Time Watched</w:t>
            </w:r>
          </w:p>
        </w:tc>
        <w:tc>
          <w:tcPr>
            <w:tcW w:w="7407" w:type="dxa"/>
          </w:tcPr>
          <w:p w14:paraId="2C15C3FC" w14:textId="77777777" w:rsidR="00000000" w:rsidRDefault="007A1CED">
            <w:pPr>
              <w:rPr>
                <w:szCs w:val="24"/>
                <w:lang w:val="ja-JP"/>
              </w:rPr>
            </w:pPr>
            <w:r>
              <w:rPr>
                <w:rFonts w:ascii="MS Gothic" w:eastAsia="MS Gothic" w:hint="eastAsia"/>
                <w:szCs w:val="24"/>
                <w:lang w:val="ja-JP"/>
              </w:rPr>
              <w:t>合計監視時間</w:t>
            </w:r>
          </w:p>
        </w:tc>
      </w:tr>
      <w:tr w:rsidR="00000000" w14:paraId="4A375563" w14:textId="77777777">
        <w:tc>
          <w:tcPr>
            <w:tcW w:w="660" w:type="dxa"/>
            <w:shd w:val="clear" w:color="auto" w:fill="F2F2F2" w:themeFill="background1" w:themeFillShade="F2"/>
          </w:tcPr>
          <w:p w14:paraId="2B556614" w14:textId="77777777" w:rsidR="00000000" w:rsidRDefault="007A1CED">
            <w:pPr>
              <w:rPr>
                <w:noProof/>
                <w:sz w:val="2"/>
                <w:szCs w:val="24"/>
              </w:rPr>
            </w:pPr>
            <w:r>
              <w:rPr>
                <w:noProof/>
                <w:sz w:val="16"/>
                <w:szCs w:val="24"/>
              </w:rPr>
              <w:lastRenderedPageBreak/>
              <w:t xml:space="preserve">1169 </w:t>
            </w:r>
            <w:r>
              <w:rPr>
                <w:noProof/>
                <w:sz w:val="16"/>
              </w:rPr>
              <w:br/>
            </w:r>
            <w:r>
              <w:rPr>
                <w:noProof/>
                <w:sz w:val="2"/>
                <w:szCs w:val="24"/>
              </w:rPr>
              <w:t>2d576001-f355-4686-a95a-b85e6b942fa3</w:t>
            </w:r>
          </w:p>
        </w:tc>
        <w:tc>
          <w:tcPr>
            <w:tcW w:w="7407" w:type="dxa"/>
            <w:shd w:val="clear" w:color="auto" w:fill="F2F2F2" w:themeFill="background1" w:themeFillShade="F2"/>
          </w:tcPr>
          <w:p w14:paraId="0639CEE8" w14:textId="77777777" w:rsidR="00000000" w:rsidRDefault="007A1CED">
            <w:pPr>
              <w:rPr>
                <w:noProof/>
                <w:szCs w:val="24"/>
              </w:rPr>
            </w:pPr>
            <w:r>
              <w:rPr>
                <w:noProof/>
                <w:szCs w:val="24"/>
              </w:rPr>
              <w:t>200</w:t>
            </w:r>
          </w:p>
        </w:tc>
        <w:tc>
          <w:tcPr>
            <w:tcW w:w="7407" w:type="dxa"/>
          </w:tcPr>
          <w:p w14:paraId="72C35240" w14:textId="77777777" w:rsidR="00000000" w:rsidRDefault="007A1CED">
            <w:pPr>
              <w:rPr>
                <w:szCs w:val="24"/>
                <w:lang w:val="ja-JP"/>
              </w:rPr>
            </w:pPr>
            <w:r>
              <w:rPr>
                <w:szCs w:val="24"/>
                <w:lang w:val="ja-JP"/>
              </w:rPr>
              <w:t>200</w:t>
            </w:r>
          </w:p>
        </w:tc>
      </w:tr>
      <w:tr w:rsidR="00000000" w14:paraId="23B1B866" w14:textId="77777777">
        <w:tc>
          <w:tcPr>
            <w:tcW w:w="660" w:type="dxa"/>
            <w:shd w:val="clear" w:color="auto" w:fill="F2F2F2" w:themeFill="background1" w:themeFillShade="F2"/>
          </w:tcPr>
          <w:p w14:paraId="47D3A5C9" w14:textId="77777777" w:rsidR="00000000" w:rsidRDefault="007A1CED">
            <w:pPr>
              <w:rPr>
                <w:noProof/>
                <w:sz w:val="2"/>
                <w:szCs w:val="24"/>
              </w:rPr>
            </w:pPr>
            <w:r>
              <w:rPr>
                <w:noProof/>
                <w:sz w:val="16"/>
                <w:szCs w:val="24"/>
              </w:rPr>
              <w:t xml:space="preserve">1170 </w:t>
            </w:r>
            <w:r>
              <w:rPr>
                <w:noProof/>
                <w:sz w:val="16"/>
              </w:rPr>
              <w:br/>
            </w:r>
            <w:r>
              <w:rPr>
                <w:noProof/>
                <w:sz w:val="2"/>
                <w:szCs w:val="24"/>
              </w:rPr>
              <w:t>86bf99c3-94e9-450d-a0e2-6b1180e37918</w:t>
            </w:r>
          </w:p>
        </w:tc>
        <w:tc>
          <w:tcPr>
            <w:tcW w:w="7407" w:type="dxa"/>
            <w:shd w:val="clear" w:color="auto" w:fill="F2F2F2" w:themeFill="background1" w:themeFillShade="F2"/>
          </w:tcPr>
          <w:p w14:paraId="1D8BDC4D" w14:textId="77777777" w:rsidR="00000000" w:rsidRDefault="007A1CED">
            <w:pPr>
              <w:rPr>
                <w:noProof/>
                <w:szCs w:val="24"/>
              </w:rPr>
            </w:pPr>
            <w:r>
              <w:rPr>
                <w:noProof/>
                <w:szCs w:val="24"/>
              </w:rPr>
              <w:t>Total_Time_Watched</w:t>
            </w:r>
          </w:p>
        </w:tc>
        <w:tc>
          <w:tcPr>
            <w:tcW w:w="7407" w:type="dxa"/>
          </w:tcPr>
          <w:p w14:paraId="198F2601" w14:textId="77777777" w:rsidR="00000000" w:rsidRDefault="007A1CED">
            <w:pPr>
              <w:rPr>
                <w:szCs w:val="24"/>
                <w:lang w:val="ja-JP"/>
              </w:rPr>
            </w:pPr>
            <w:r>
              <w:rPr>
                <w:szCs w:val="24"/>
                <w:lang w:val="ja-JP"/>
              </w:rPr>
              <w:t>total_time_Watched</w:t>
            </w:r>
          </w:p>
        </w:tc>
      </w:tr>
      <w:tr w:rsidR="00000000" w14:paraId="06258285" w14:textId="77777777">
        <w:tc>
          <w:tcPr>
            <w:tcW w:w="660" w:type="dxa"/>
            <w:shd w:val="clear" w:color="auto" w:fill="F2F2F2" w:themeFill="background1" w:themeFillShade="F2"/>
          </w:tcPr>
          <w:p w14:paraId="73FBF832" w14:textId="77777777" w:rsidR="00000000" w:rsidRDefault="007A1CED">
            <w:pPr>
              <w:rPr>
                <w:noProof/>
                <w:sz w:val="2"/>
                <w:szCs w:val="24"/>
              </w:rPr>
            </w:pPr>
            <w:r>
              <w:rPr>
                <w:noProof/>
                <w:sz w:val="16"/>
                <w:szCs w:val="24"/>
              </w:rPr>
              <w:t xml:space="preserve">1171 </w:t>
            </w:r>
            <w:r>
              <w:rPr>
                <w:noProof/>
                <w:sz w:val="16"/>
              </w:rPr>
              <w:br/>
            </w:r>
            <w:r>
              <w:rPr>
                <w:noProof/>
                <w:sz w:val="2"/>
                <w:szCs w:val="24"/>
              </w:rPr>
              <w:t>5750d951-f079-458a-9b21-8536f3f6ef41</w:t>
            </w:r>
          </w:p>
        </w:tc>
        <w:tc>
          <w:tcPr>
            <w:tcW w:w="7407" w:type="dxa"/>
            <w:shd w:val="clear" w:color="auto" w:fill="F2F2F2" w:themeFill="background1" w:themeFillShade="F2"/>
          </w:tcPr>
          <w:p w14:paraId="246D7985" w14:textId="77777777" w:rsidR="00000000" w:rsidRDefault="007A1CED">
            <w:pPr>
              <w:rPr>
                <w:noProof/>
                <w:szCs w:val="24"/>
              </w:rPr>
            </w:pPr>
            <w:r>
              <w:rPr>
                <w:noProof/>
                <w:szCs w:val="24"/>
              </w:rPr>
              <w:t>Percentage Watched</w:t>
            </w:r>
          </w:p>
        </w:tc>
        <w:tc>
          <w:tcPr>
            <w:tcW w:w="7407" w:type="dxa"/>
          </w:tcPr>
          <w:p w14:paraId="16DBB7C3" w14:textId="77777777" w:rsidR="00000000" w:rsidRDefault="007A1CED">
            <w:pPr>
              <w:rPr>
                <w:szCs w:val="24"/>
                <w:lang w:val="ja-JP"/>
              </w:rPr>
            </w:pPr>
            <w:r>
              <w:rPr>
                <w:rFonts w:ascii="MS Gothic" w:eastAsia="MS Gothic" w:hint="eastAsia"/>
                <w:szCs w:val="24"/>
                <w:lang w:val="ja-JP"/>
              </w:rPr>
              <w:t>監視パーセンテージ</w:t>
            </w:r>
          </w:p>
        </w:tc>
      </w:tr>
      <w:tr w:rsidR="00000000" w14:paraId="4220A1C6" w14:textId="77777777">
        <w:tc>
          <w:tcPr>
            <w:tcW w:w="660" w:type="dxa"/>
            <w:shd w:val="clear" w:color="auto" w:fill="F2F2F2" w:themeFill="background1" w:themeFillShade="F2"/>
          </w:tcPr>
          <w:p w14:paraId="680CD126" w14:textId="77777777" w:rsidR="00000000" w:rsidRDefault="007A1CED">
            <w:pPr>
              <w:rPr>
                <w:noProof/>
                <w:sz w:val="2"/>
                <w:szCs w:val="24"/>
              </w:rPr>
            </w:pPr>
            <w:r>
              <w:rPr>
                <w:noProof/>
                <w:sz w:val="16"/>
                <w:szCs w:val="24"/>
              </w:rPr>
              <w:t xml:space="preserve">1172 </w:t>
            </w:r>
            <w:r>
              <w:rPr>
                <w:noProof/>
                <w:sz w:val="16"/>
              </w:rPr>
              <w:br/>
            </w:r>
            <w:r>
              <w:rPr>
                <w:noProof/>
                <w:sz w:val="2"/>
                <w:szCs w:val="24"/>
              </w:rPr>
              <w:t>e0669ed7-14b4-4b25-9944-6393e0d23157</w:t>
            </w:r>
          </w:p>
        </w:tc>
        <w:tc>
          <w:tcPr>
            <w:tcW w:w="7407" w:type="dxa"/>
            <w:shd w:val="clear" w:color="auto" w:fill="F2F2F2" w:themeFill="background1" w:themeFillShade="F2"/>
          </w:tcPr>
          <w:p w14:paraId="4EC09EC8" w14:textId="77777777" w:rsidR="00000000" w:rsidRDefault="007A1CED">
            <w:pPr>
              <w:rPr>
                <w:noProof/>
                <w:szCs w:val="24"/>
              </w:rPr>
            </w:pPr>
            <w:r>
              <w:rPr>
                <w:noProof/>
                <w:szCs w:val="24"/>
              </w:rPr>
              <w:t>200</w:t>
            </w:r>
          </w:p>
        </w:tc>
        <w:tc>
          <w:tcPr>
            <w:tcW w:w="7407" w:type="dxa"/>
          </w:tcPr>
          <w:p w14:paraId="4E9841C9" w14:textId="77777777" w:rsidR="00000000" w:rsidRDefault="007A1CED">
            <w:pPr>
              <w:rPr>
                <w:szCs w:val="24"/>
                <w:lang w:val="ja-JP"/>
              </w:rPr>
            </w:pPr>
            <w:r>
              <w:rPr>
                <w:szCs w:val="24"/>
                <w:lang w:val="ja-JP"/>
              </w:rPr>
              <w:t>200</w:t>
            </w:r>
          </w:p>
        </w:tc>
      </w:tr>
      <w:tr w:rsidR="00000000" w14:paraId="209FEEFB" w14:textId="77777777">
        <w:tc>
          <w:tcPr>
            <w:tcW w:w="660" w:type="dxa"/>
            <w:shd w:val="clear" w:color="auto" w:fill="F2F2F2" w:themeFill="background1" w:themeFillShade="F2"/>
          </w:tcPr>
          <w:p w14:paraId="78EAF607" w14:textId="77777777" w:rsidR="00000000" w:rsidRDefault="007A1CED">
            <w:pPr>
              <w:rPr>
                <w:noProof/>
                <w:sz w:val="2"/>
                <w:szCs w:val="24"/>
              </w:rPr>
            </w:pPr>
            <w:r>
              <w:rPr>
                <w:noProof/>
                <w:sz w:val="16"/>
                <w:szCs w:val="24"/>
              </w:rPr>
              <w:t xml:space="preserve">1173 </w:t>
            </w:r>
            <w:r>
              <w:rPr>
                <w:noProof/>
                <w:sz w:val="16"/>
              </w:rPr>
              <w:br/>
            </w:r>
            <w:r>
              <w:rPr>
                <w:noProof/>
                <w:sz w:val="2"/>
                <w:szCs w:val="24"/>
              </w:rPr>
              <w:t>8e28cf59-ea85-41a4-bf77-2b1ecf21f1b2</w:t>
            </w:r>
          </w:p>
        </w:tc>
        <w:tc>
          <w:tcPr>
            <w:tcW w:w="7407" w:type="dxa"/>
            <w:shd w:val="clear" w:color="auto" w:fill="F2F2F2" w:themeFill="background1" w:themeFillShade="F2"/>
          </w:tcPr>
          <w:p w14:paraId="68ED6739" w14:textId="77777777" w:rsidR="00000000" w:rsidRDefault="007A1CED">
            <w:pPr>
              <w:rPr>
                <w:noProof/>
                <w:szCs w:val="24"/>
              </w:rPr>
            </w:pPr>
            <w:r>
              <w:rPr>
                <w:noProof/>
                <w:szCs w:val="24"/>
              </w:rPr>
              <w:t>Percentage_Watched</w:t>
            </w:r>
          </w:p>
        </w:tc>
        <w:tc>
          <w:tcPr>
            <w:tcW w:w="7407" w:type="dxa"/>
          </w:tcPr>
          <w:p w14:paraId="769DD922" w14:textId="77777777" w:rsidR="00000000" w:rsidRDefault="007A1CED">
            <w:pPr>
              <w:rPr>
                <w:szCs w:val="24"/>
                <w:lang w:val="ja-JP"/>
              </w:rPr>
            </w:pPr>
            <w:r>
              <w:rPr>
                <w:szCs w:val="24"/>
                <w:lang w:val="ja-JP"/>
              </w:rPr>
              <w:t>Percentage_Watch</w:t>
            </w:r>
          </w:p>
        </w:tc>
      </w:tr>
      <w:tr w:rsidR="00000000" w14:paraId="68C1FE0B" w14:textId="77777777">
        <w:tc>
          <w:tcPr>
            <w:tcW w:w="660" w:type="dxa"/>
            <w:shd w:val="clear" w:color="auto" w:fill="F2F2F2" w:themeFill="background1" w:themeFillShade="F2"/>
          </w:tcPr>
          <w:p w14:paraId="329FCFF4" w14:textId="77777777" w:rsidR="00000000" w:rsidRDefault="007A1CED">
            <w:pPr>
              <w:rPr>
                <w:noProof/>
                <w:sz w:val="2"/>
                <w:szCs w:val="24"/>
              </w:rPr>
            </w:pPr>
            <w:r>
              <w:rPr>
                <w:noProof/>
                <w:sz w:val="16"/>
                <w:szCs w:val="24"/>
              </w:rPr>
              <w:t xml:space="preserve">1174 </w:t>
            </w:r>
            <w:r>
              <w:rPr>
                <w:noProof/>
                <w:sz w:val="16"/>
              </w:rPr>
              <w:br/>
            </w:r>
            <w:r>
              <w:rPr>
                <w:noProof/>
                <w:sz w:val="2"/>
                <w:szCs w:val="24"/>
              </w:rPr>
              <w:t>8b094a9a-3fd2-4678-a6cf-62cfa5ef4c48</w:t>
            </w:r>
          </w:p>
        </w:tc>
        <w:tc>
          <w:tcPr>
            <w:tcW w:w="7407" w:type="dxa"/>
            <w:shd w:val="clear" w:color="auto" w:fill="F2F2F2" w:themeFill="background1" w:themeFillShade="F2"/>
          </w:tcPr>
          <w:p w14:paraId="37F98308" w14:textId="77777777" w:rsidR="00000000" w:rsidRDefault="007A1CED">
            <w:pPr>
              <w:rPr>
                <w:noProof/>
                <w:szCs w:val="24"/>
              </w:rPr>
            </w:pPr>
            <w:r>
              <w:rPr>
                <w:noProof/>
                <w:szCs w:val="24"/>
              </w:rPr>
              <w:t>Confirm all the fields have been created.</w:t>
            </w:r>
          </w:p>
        </w:tc>
        <w:tc>
          <w:tcPr>
            <w:tcW w:w="7407" w:type="dxa"/>
          </w:tcPr>
          <w:p w14:paraId="7A249701" w14:textId="77777777" w:rsidR="00000000" w:rsidRDefault="007A1CED">
            <w:pPr>
              <w:rPr>
                <w:szCs w:val="24"/>
                <w:lang w:val="ja-JP"/>
              </w:rPr>
            </w:pPr>
            <w:r>
              <w:rPr>
                <w:rFonts w:ascii="MS Gothic" w:eastAsia="MS Gothic" w:hint="eastAsia"/>
                <w:szCs w:val="24"/>
                <w:lang w:val="ja-JP"/>
              </w:rPr>
              <w:t>すべてのフィールドが作成されていることを確認します</w:t>
            </w:r>
            <w:r>
              <w:rPr>
                <w:rFonts w:ascii="Microsoft YaHei UI" w:eastAsia="Microsoft YaHei UI" w:hAnsi="Microsoft YaHei UI" w:cs="Microsoft YaHei UI" w:hint="eastAsia"/>
                <w:szCs w:val="24"/>
                <w:lang w:val="ja-JP"/>
              </w:rPr>
              <w:t>。</w:t>
            </w:r>
          </w:p>
        </w:tc>
      </w:tr>
      <w:tr w:rsidR="00000000" w14:paraId="1077227B" w14:textId="77777777">
        <w:tc>
          <w:tcPr>
            <w:tcW w:w="660" w:type="dxa"/>
            <w:shd w:val="clear" w:color="auto" w:fill="F2F2F2" w:themeFill="background1" w:themeFillShade="F2"/>
          </w:tcPr>
          <w:p w14:paraId="753BCF6C" w14:textId="77777777" w:rsidR="00000000" w:rsidRDefault="007A1CED">
            <w:pPr>
              <w:rPr>
                <w:noProof/>
                <w:sz w:val="2"/>
                <w:szCs w:val="24"/>
              </w:rPr>
            </w:pPr>
            <w:r>
              <w:rPr>
                <w:noProof/>
                <w:sz w:val="16"/>
                <w:szCs w:val="24"/>
              </w:rPr>
              <w:t xml:space="preserve">1175 </w:t>
            </w:r>
            <w:r>
              <w:rPr>
                <w:noProof/>
                <w:sz w:val="16"/>
              </w:rPr>
              <w:br/>
            </w:r>
            <w:r>
              <w:rPr>
                <w:noProof/>
                <w:sz w:val="2"/>
                <w:szCs w:val="24"/>
              </w:rPr>
              <w:t>1a9e4583-ac78-4085-943c-561690016cda</w:t>
            </w:r>
          </w:p>
        </w:tc>
        <w:tc>
          <w:tcPr>
            <w:tcW w:w="7407" w:type="dxa"/>
            <w:shd w:val="clear" w:color="auto" w:fill="F2F2F2" w:themeFill="background1" w:themeFillShade="F2"/>
          </w:tcPr>
          <w:p w14:paraId="129163DD" w14:textId="77777777" w:rsidR="00000000" w:rsidRDefault="007A1CED">
            <w:pPr>
              <w:rPr>
                <w:noProof/>
                <w:szCs w:val="24"/>
              </w:rPr>
            </w:pPr>
            <w:r>
              <w:rPr>
                <w:noProof/>
                <w:szCs w:val="24"/>
              </w:rPr>
              <w:t xml:space="preserve">In the </w:t>
            </w:r>
            <w:r>
              <w:rPr>
                <w:rStyle w:val="mqInternal"/>
                <w:noProof/>
                <w:szCs w:val="24"/>
              </w:rPr>
              <w:t>[1}</w:t>
            </w:r>
            <w:r>
              <w:rPr>
                <w:noProof/>
                <w:szCs w:val="24"/>
              </w:rPr>
              <w:t>Custom Fields &amp; Relationships</w:t>
            </w:r>
            <w:r>
              <w:rPr>
                <w:rStyle w:val="mqInternal"/>
                <w:noProof/>
                <w:szCs w:val="24"/>
              </w:rPr>
              <w:t>{2]</w:t>
            </w:r>
            <w:r>
              <w:rPr>
                <w:noProof/>
                <w:szCs w:val="24"/>
              </w:rPr>
              <w:t xml:space="preserve"> section, click </w:t>
            </w:r>
            <w:r>
              <w:rPr>
                <w:rStyle w:val="mqInternal"/>
                <w:noProof/>
                <w:szCs w:val="24"/>
              </w:rPr>
              <w:t>[1}</w:t>
            </w:r>
            <w:r>
              <w:rPr>
                <w:noProof/>
                <w:szCs w:val="24"/>
              </w:rPr>
              <w:t>New</w:t>
            </w:r>
            <w:r>
              <w:rPr>
                <w:rStyle w:val="mqInternal"/>
                <w:noProof/>
                <w:szCs w:val="24"/>
              </w:rPr>
              <w:t>{2]</w:t>
            </w:r>
            <w:r>
              <w:rPr>
                <w:noProof/>
                <w:szCs w:val="24"/>
              </w:rPr>
              <w:t>.</w:t>
            </w:r>
          </w:p>
        </w:tc>
        <w:tc>
          <w:tcPr>
            <w:tcW w:w="7407" w:type="dxa"/>
          </w:tcPr>
          <w:p w14:paraId="6EB0D20D"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カスタムフィールドとリレーションシップ</w:t>
            </w:r>
            <w:r>
              <w:rPr>
                <w:rStyle w:val="mqInternal"/>
                <w:noProof/>
                <w:szCs w:val="24"/>
                <w:lang w:val="ja-JP"/>
              </w:rPr>
              <w:t>{2]</w:t>
            </w:r>
            <w:r>
              <w:rPr>
                <w:szCs w:val="24"/>
                <w:lang w:val="ja-JP"/>
              </w:rPr>
              <w:t xml:space="preserve"> ] </w:t>
            </w:r>
            <w:r>
              <w:rPr>
                <w:rFonts w:ascii="MS Gothic" w:eastAsia="MS Gothic" w:hint="eastAsia"/>
                <w:szCs w:val="24"/>
                <w:lang w:val="ja-JP"/>
              </w:rPr>
              <w:t>セクションで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新規作成</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A200E56" w14:textId="77777777">
        <w:tc>
          <w:tcPr>
            <w:tcW w:w="660" w:type="dxa"/>
            <w:shd w:val="clear" w:color="auto" w:fill="F2F2F2" w:themeFill="background1" w:themeFillShade="F2"/>
          </w:tcPr>
          <w:p w14:paraId="45726F92" w14:textId="77777777" w:rsidR="00000000" w:rsidRDefault="007A1CED">
            <w:pPr>
              <w:rPr>
                <w:noProof/>
                <w:sz w:val="2"/>
                <w:szCs w:val="24"/>
              </w:rPr>
            </w:pPr>
            <w:r>
              <w:rPr>
                <w:noProof/>
                <w:sz w:val="16"/>
                <w:szCs w:val="24"/>
              </w:rPr>
              <w:t xml:space="preserve">1176 </w:t>
            </w:r>
            <w:r>
              <w:rPr>
                <w:noProof/>
                <w:sz w:val="16"/>
              </w:rPr>
              <w:br/>
            </w:r>
            <w:r>
              <w:rPr>
                <w:noProof/>
                <w:sz w:val="2"/>
                <w:szCs w:val="24"/>
              </w:rPr>
              <w:t>c92</w:t>
            </w:r>
            <w:r>
              <w:rPr>
                <w:noProof/>
                <w:sz w:val="2"/>
                <w:szCs w:val="24"/>
              </w:rPr>
              <w:t>eb9cc-825f-4990-af0b-a3def4a16728</w:t>
            </w:r>
          </w:p>
        </w:tc>
        <w:tc>
          <w:tcPr>
            <w:tcW w:w="7407" w:type="dxa"/>
            <w:shd w:val="clear" w:color="auto" w:fill="F2F2F2" w:themeFill="background1" w:themeFillShade="F2"/>
          </w:tcPr>
          <w:p w14:paraId="522F184B" w14:textId="77777777" w:rsidR="00000000" w:rsidRDefault="007A1CED">
            <w:pPr>
              <w:rPr>
                <w:noProof/>
                <w:szCs w:val="24"/>
              </w:rPr>
            </w:pPr>
            <w:r>
              <w:rPr>
                <w:noProof/>
                <w:szCs w:val="24"/>
              </w:rPr>
              <w:t xml:space="preserve">Select </w:t>
            </w:r>
            <w:r>
              <w:rPr>
                <w:rStyle w:val="mqInternal"/>
                <w:noProof/>
                <w:szCs w:val="24"/>
              </w:rPr>
              <w:t>[1}</w:t>
            </w:r>
            <w:r>
              <w:rPr>
                <w:noProof/>
                <w:szCs w:val="24"/>
              </w:rPr>
              <w:t>Lookup Relationship</w:t>
            </w:r>
            <w:r>
              <w:rPr>
                <w:rStyle w:val="mqInternal"/>
                <w:noProof/>
                <w:szCs w:val="24"/>
              </w:rPr>
              <w:t>{2]</w:t>
            </w:r>
            <w:r>
              <w:rPr>
                <w:noProof/>
                <w:szCs w:val="24"/>
              </w:rPr>
              <w:t xml:space="preserve"> and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73C3D06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リレーションシップ</w:t>
            </w:r>
            <w:r>
              <w:rPr>
                <w:szCs w:val="24"/>
                <w:lang w:val="ja-JP"/>
              </w:rPr>
              <w:t xml:space="preserve">] </w:t>
            </w:r>
            <w:r>
              <w:rPr>
                <w:rFonts w:ascii="MS Gothic" w:eastAsia="MS Gothic" w:hint="eastAsia"/>
                <w:szCs w:val="24"/>
                <w:lang w:val="ja-JP"/>
              </w:rPr>
              <w:t>を選択し</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E1486E" w14:textId="77777777">
        <w:tc>
          <w:tcPr>
            <w:tcW w:w="660" w:type="dxa"/>
            <w:shd w:val="clear" w:color="auto" w:fill="F2F2F2" w:themeFill="background1" w:themeFillShade="F2"/>
          </w:tcPr>
          <w:p w14:paraId="7AD2D52D" w14:textId="77777777" w:rsidR="00000000" w:rsidRDefault="007A1CED">
            <w:pPr>
              <w:rPr>
                <w:noProof/>
                <w:sz w:val="2"/>
                <w:szCs w:val="24"/>
              </w:rPr>
            </w:pPr>
            <w:r>
              <w:rPr>
                <w:noProof/>
                <w:sz w:val="16"/>
                <w:szCs w:val="24"/>
              </w:rPr>
              <w:t xml:space="preserve">1177 </w:t>
            </w:r>
            <w:r>
              <w:rPr>
                <w:noProof/>
                <w:sz w:val="16"/>
              </w:rPr>
              <w:br/>
            </w:r>
            <w:r>
              <w:rPr>
                <w:noProof/>
                <w:sz w:val="2"/>
                <w:szCs w:val="24"/>
              </w:rPr>
              <w:t>10e54b84-6989-45d6-8195-982b9ebf077e</w:t>
            </w:r>
          </w:p>
        </w:tc>
        <w:tc>
          <w:tcPr>
            <w:tcW w:w="7407" w:type="dxa"/>
            <w:shd w:val="clear" w:color="auto" w:fill="F2F2F2" w:themeFill="background1" w:themeFillShade="F2"/>
          </w:tcPr>
          <w:p w14:paraId="05491AAF" w14:textId="77777777" w:rsidR="00000000" w:rsidRDefault="007A1CED">
            <w:pPr>
              <w:rPr>
                <w:noProof/>
                <w:szCs w:val="24"/>
              </w:rPr>
            </w:pPr>
            <w:r>
              <w:rPr>
                <w:noProof/>
                <w:szCs w:val="24"/>
              </w:rPr>
              <w:t xml:space="preserve">In the </w:t>
            </w:r>
            <w:r>
              <w:rPr>
                <w:rStyle w:val="mqInternal"/>
                <w:noProof/>
                <w:szCs w:val="24"/>
              </w:rPr>
              <w:t>[1}</w:t>
            </w:r>
            <w:r>
              <w:rPr>
                <w:noProof/>
                <w:szCs w:val="24"/>
              </w:rPr>
              <w:t>Related To</w:t>
            </w:r>
            <w:r>
              <w:rPr>
                <w:rStyle w:val="mqInternal"/>
                <w:noProof/>
                <w:szCs w:val="24"/>
              </w:rPr>
              <w:t>{2]</w:t>
            </w:r>
            <w:r>
              <w:rPr>
                <w:noProof/>
                <w:szCs w:val="24"/>
              </w:rPr>
              <w:t xml:space="preserve"> dropdown, select </w:t>
            </w:r>
            <w:r>
              <w:rPr>
                <w:rStyle w:val="mqInternal"/>
                <w:noProof/>
                <w:szCs w:val="24"/>
              </w:rPr>
              <w:t>[1}</w:t>
            </w:r>
            <w:r>
              <w:rPr>
                <w:noProof/>
                <w:szCs w:val="24"/>
              </w:rPr>
              <w:t>Contact</w:t>
            </w:r>
            <w:r>
              <w:rPr>
                <w:rStyle w:val="mqInternal"/>
                <w:noProof/>
                <w:szCs w:val="24"/>
              </w:rPr>
              <w:t>{2]</w:t>
            </w:r>
            <w:r>
              <w:rPr>
                <w:noProof/>
                <w:szCs w:val="24"/>
              </w:rPr>
              <w:t>.</w:t>
            </w:r>
          </w:p>
        </w:tc>
        <w:tc>
          <w:tcPr>
            <w:tcW w:w="7407" w:type="dxa"/>
          </w:tcPr>
          <w:p w14:paraId="60915E7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関連先</w:t>
            </w:r>
            <w:r>
              <w:rPr>
                <w:szCs w:val="24"/>
                <w:lang w:val="ja-JP"/>
              </w:rPr>
              <w:t xml:space="preserve">] </w:t>
            </w:r>
            <w:r>
              <w:rPr>
                <w:rStyle w:val="mqInternal"/>
                <w:noProof/>
                <w:szCs w:val="24"/>
                <w:lang w:val="ja-JP"/>
              </w:rPr>
              <w:t>{2]</w:t>
            </w:r>
            <w:r>
              <w:rPr>
                <w:rFonts w:ascii="MS Gothic" w:eastAsia="MS Gothic" w:hint="eastAsia"/>
                <w:szCs w:val="24"/>
                <w:lang w:val="ja-JP"/>
              </w:rPr>
              <w:t>ドロップ</w:t>
            </w:r>
            <w:r>
              <w:rPr>
                <w:rFonts w:ascii="MS Gothic" w:eastAsia="MS Gothic" w:hint="eastAsia"/>
                <w:szCs w:val="24"/>
                <w:lang w:val="ja-JP"/>
              </w:rPr>
              <w:t>ダウンで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連絡先</w:t>
            </w:r>
            <w:r>
              <w:rPr>
                <w:szCs w:val="24"/>
                <w:lang w:val="ja-JP"/>
              </w:rPr>
              <w:t xml:space="preserve">] </w:t>
            </w:r>
            <w:r>
              <w:rPr>
                <w:rFonts w:ascii="MS Gothic" w:eastAsia="MS Gothic" w:hint="eastAsia"/>
                <w:szCs w:val="24"/>
                <w:lang w:val="ja-JP"/>
              </w:rPr>
              <w:t>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6268CA" w14:textId="77777777">
        <w:tc>
          <w:tcPr>
            <w:tcW w:w="660" w:type="dxa"/>
            <w:shd w:val="clear" w:color="auto" w:fill="F2F2F2" w:themeFill="background1" w:themeFillShade="F2"/>
          </w:tcPr>
          <w:p w14:paraId="34A477F5" w14:textId="77777777" w:rsidR="00000000" w:rsidRDefault="007A1CED">
            <w:pPr>
              <w:rPr>
                <w:noProof/>
                <w:sz w:val="2"/>
                <w:szCs w:val="24"/>
              </w:rPr>
            </w:pPr>
            <w:r>
              <w:rPr>
                <w:noProof/>
                <w:sz w:val="16"/>
                <w:szCs w:val="24"/>
              </w:rPr>
              <w:t xml:space="preserve">1178 </w:t>
            </w:r>
            <w:r>
              <w:rPr>
                <w:noProof/>
                <w:sz w:val="16"/>
              </w:rPr>
              <w:br/>
            </w:r>
            <w:r>
              <w:rPr>
                <w:noProof/>
                <w:sz w:val="2"/>
                <w:szCs w:val="24"/>
              </w:rPr>
              <w:t>79076386-db3b-45a6-9fca-ef3cdb0072f6</w:t>
            </w:r>
          </w:p>
        </w:tc>
        <w:tc>
          <w:tcPr>
            <w:tcW w:w="7407" w:type="dxa"/>
            <w:shd w:val="clear" w:color="auto" w:fill="F2F2F2" w:themeFill="background1" w:themeFillShade="F2"/>
          </w:tcPr>
          <w:p w14:paraId="249ABD3C"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5F5A685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AFA1238" w14:textId="77777777">
        <w:tc>
          <w:tcPr>
            <w:tcW w:w="660" w:type="dxa"/>
            <w:shd w:val="clear" w:color="auto" w:fill="F2F2F2" w:themeFill="background1" w:themeFillShade="F2"/>
          </w:tcPr>
          <w:p w14:paraId="1C5ADF48" w14:textId="77777777" w:rsidR="00000000" w:rsidRDefault="007A1CED">
            <w:pPr>
              <w:rPr>
                <w:noProof/>
                <w:sz w:val="2"/>
                <w:szCs w:val="24"/>
              </w:rPr>
            </w:pPr>
            <w:r>
              <w:rPr>
                <w:noProof/>
                <w:sz w:val="16"/>
                <w:szCs w:val="24"/>
              </w:rPr>
              <w:t xml:space="preserve">1179 </w:t>
            </w:r>
            <w:r>
              <w:rPr>
                <w:noProof/>
                <w:sz w:val="16"/>
              </w:rPr>
              <w:br/>
            </w:r>
            <w:r>
              <w:rPr>
                <w:noProof/>
                <w:sz w:val="2"/>
                <w:szCs w:val="24"/>
              </w:rPr>
              <w:t>1dcaf75a-13bc-4a94-959a-76860172f1bc</w:t>
            </w:r>
          </w:p>
        </w:tc>
        <w:tc>
          <w:tcPr>
            <w:tcW w:w="7407" w:type="dxa"/>
            <w:shd w:val="clear" w:color="auto" w:fill="F2F2F2" w:themeFill="background1" w:themeFillShade="F2"/>
          </w:tcPr>
          <w:p w14:paraId="65349516" w14:textId="77777777" w:rsidR="00000000" w:rsidRDefault="007A1CED">
            <w:pPr>
              <w:rPr>
                <w:noProof/>
                <w:szCs w:val="24"/>
              </w:rPr>
            </w:pPr>
            <w:r>
              <w:rPr>
                <w:noProof/>
                <w:szCs w:val="24"/>
              </w:rPr>
              <w:t>This will associate the BC Video View custom object with a Contact in Salesforce.</w:t>
            </w:r>
          </w:p>
        </w:tc>
        <w:tc>
          <w:tcPr>
            <w:tcW w:w="7407" w:type="dxa"/>
          </w:tcPr>
          <w:p w14:paraId="2D485538"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szCs w:val="24"/>
                <w:lang w:val="ja-JP"/>
              </w:rPr>
              <w:t xml:space="preserve">BC </w:t>
            </w:r>
            <w:r>
              <w:rPr>
                <w:rFonts w:ascii="MS Gothic" w:eastAsia="MS Gothic" w:hint="eastAsia"/>
                <w:szCs w:val="24"/>
                <w:lang w:val="ja-JP"/>
              </w:rPr>
              <w:t>ビデオビューカスタ</w:t>
            </w:r>
            <w:r>
              <w:rPr>
                <w:rFonts w:ascii="MS Gothic" w:eastAsia="MS Gothic" w:hint="eastAsia"/>
                <w:szCs w:val="24"/>
                <w:lang w:val="ja-JP"/>
              </w:rPr>
              <w:t>ムオブジェクトが</w:t>
            </w:r>
            <w:r>
              <w:rPr>
                <w:szCs w:val="24"/>
                <w:lang w:val="ja-JP"/>
              </w:rPr>
              <w:t xml:space="preserve"> Salesforce </w:t>
            </w:r>
            <w:r>
              <w:rPr>
                <w:rFonts w:ascii="MS Gothic" w:eastAsia="MS Gothic" w:hint="eastAsia"/>
                <w:szCs w:val="24"/>
                <w:lang w:val="ja-JP"/>
              </w:rPr>
              <w:t>の連絡先に関連付けられます</w:t>
            </w:r>
            <w:r>
              <w:rPr>
                <w:rFonts w:ascii="Microsoft YaHei UI" w:eastAsia="Microsoft YaHei UI" w:hAnsi="Microsoft YaHei UI" w:cs="Microsoft YaHei UI" w:hint="eastAsia"/>
                <w:szCs w:val="24"/>
                <w:lang w:val="ja-JP"/>
              </w:rPr>
              <w:t>。</w:t>
            </w:r>
          </w:p>
        </w:tc>
      </w:tr>
      <w:tr w:rsidR="00000000" w14:paraId="63C2223B" w14:textId="77777777">
        <w:tc>
          <w:tcPr>
            <w:tcW w:w="660" w:type="dxa"/>
            <w:shd w:val="clear" w:color="auto" w:fill="F2F2F2" w:themeFill="background1" w:themeFillShade="F2"/>
          </w:tcPr>
          <w:p w14:paraId="7699D61E" w14:textId="77777777" w:rsidR="00000000" w:rsidRDefault="007A1CED">
            <w:pPr>
              <w:rPr>
                <w:noProof/>
                <w:sz w:val="2"/>
                <w:szCs w:val="24"/>
              </w:rPr>
            </w:pPr>
            <w:r>
              <w:rPr>
                <w:noProof/>
                <w:sz w:val="16"/>
                <w:szCs w:val="24"/>
              </w:rPr>
              <w:t xml:space="preserve">1180 </w:t>
            </w:r>
            <w:r>
              <w:rPr>
                <w:noProof/>
                <w:sz w:val="16"/>
              </w:rPr>
              <w:br/>
            </w:r>
            <w:r>
              <w:rPr>
                <w:noProof/>
                <w:sz w:val="2"/>
                <w:szCs w:val="24"/>
              </w:rPr>
              <w:t>ae573b42-565a-4a9c-b546-79d6208f1167</w:t>
            </w:r>
          </w:p>
        </w:tc>
        <w:tc>
          <w:tcPr>
            <w:tcW w:w="7407" w:type="dxa"/>
            <w:shd w:val="clear" w:color="auto" w:fill="F2F2F2" w:themeFill="background1" w:themeFillShade="F2"/>
          </w:tcPr>
          <w:p w14:paraId="06B82CB2" w14:textId="77777777" w:rsidR="00000000" w:rsidRDefault="007A1CED">
            <w:pPr>
              <w:rPr>
                <w:noProof/>
                <w:szCs w:val="24"/>
              </w:rPr>
            </w:pPr>
            <w:r>
              <w:rPr>
                <w:noProof/>
                <w:szCs w:val="24"/>
              </w:rPr>
              <w:t xml:space="preserve">For the </w:t>
            </w:r>
            <w:r>
              <w:rPr>
                <w:rStyle w:val="mqInternal"/>
                <w:noProof/>
                <w:szCs w:val="24"/>
              </w:rPr>
              <w:t>[1}</w:t>
            </w:r>
            <w:r>
              <w:rPr>
                <w:noProof/>
                <w:szCs w:val="24"/>
              </w:rPr>
              <w:t>Field Name</w:t>
            </w:r>
            <w:r>
              <w:rPr>
                <w:rStyle w:val="mqInternal"/>
                <w:noProof/>
                <w:szCs w:val="24"/>
              </w:rPr>
              <w:t>{2]</w:t>
            </w:r>
            <w:r>
              <w:rPr>
                <w:noProof/>
                <w:szCs w:val="24"/>
              </w:rPr>
              <w:t xml:space="preserve">, enter </w:t>
            </w:r>
            <w:r>
              <w:rPr>
                <w:rStyle w:val="mqInternal"/>
                <w:noProof/>
                <w:szCs w:val="24"/>
              </w:rPr>
              <w:t>[1}</w:t>
            </w:r>
            <w:r>
              <w:rPr>
                <w:noProof/>
                <w:szCs w:val="24"/>
              </w:rPr>
              <w:t>Contact</w:t>
            </w:r>
            <w:r>
              <w:rPr>
                <w:rStyle w:val="mqInternal"/>
                <w:noProof/>
                <w:szCs w:val="24"/>
              </w:rPr>
              <w:t>{2]</w:t>
            </w:r>
            <w:r>
              <w:rPr>
                <w:noProof/>
                <w:szCs w:val="24"/>
              </w:rPr>
              <w:t>.</w:t>
            </w:r>
          </w:p>
        </w:tc>
        <w:tc>
          <w:tcPr>
            <w:tcW w:w="7407" w:type="dxa"/>
          </w:tcPr>
          <w:p w14:paraId="62975C7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フィールド名</w:t>
            </w:r>
            <w:r>
              <w:rPr>
                <w:szCs w:val="24"/>
                <w:lang w:val="ja-JP"/>
              </w:rPr>
              <w:t xml:space="preserve">] </w:t>
            </w:r>
            <w:r>
              <w:rPr>
                <w:rStyle w:val="mqInternal"/>
                <w:noProof/>
                <w:szCs w:val="24"/>
                <w:lang w:val="ja-JP"/>
              </w:rPr>
              <w:t>{2]</w:t>
            </w:r>
            <w:r>
              <w:rPr>
                <w:rFonts w:ascii="MS Gothic" w:eastAsia="MS Gothic" w:hint="eastAsia"/>
                <w:szCs w:val="24"/>
                <w:lang w:val="ja-JP"/>
              </w:rPr>
              <w:t>に</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連絡先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37BDF6" w14:textId="77777777">
        <w:tc>
          <w:tcPr>
            <w:tcW w:w="660" w:type="dxa"/>
            <w:shd w:val="clear" w:color="auto" w:fill="F2F2F2" w:themeFill="background1" w:themeFillShade="F2"/>
          </w:tcPr>
          <w:p w14:paraId="29A820B4" w14:textId="77777777" w:rsidR="00000000" w:rsidRDefault="007A1CED">
            <w:pPr>
              <w:rPr>
                <w:noProof/>
                <w:sz w:val="2"/>
                <w:szCs w:val="24"/>
              </w:rPr>
            </w:pPr>
            <w:r>
              <w:rPr>
                <w:noProof/>
                <w:sz w:val="16"/>
                <w:szCs w:val="24"/>
              </w:rPr>
              <w:t xml:space="preserve">1181 </w:t>
            </w:r>
            <w:r>
              <w:rPr>
                <w:noProof/>
                <w:sz w:val="16"/>
              </w:rPr>
              <w:br/>
            </w:r>
            <w:r>
              <w:rPr>
                <w:noProof/>
                <w:sz w:val="2"/>
                <w:szCs w:val="24"/>
              </w:rPr>
              <w:t>76609dd8-930f-4040-b0d3-97fb61114c21</w:t>
            </w:r>
          </w:p>
        </w:tc>
        <w:tc>
          <w:tcPr>
            <w:tcW w:w="7407" w:type="dxa"/>
            <w:shd w:val="clear" w:color="auto" w:fill="F2F2F2" w:themeFill="background1" w:themeFillShade="F2"/>
          </w:tcPr>
          <w:p w14:paraId="31FB691E"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14FC619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B6E428" w14:textId="77777777">
        <w:tc>
          <w:tcPr>
            <w:tcW w:w="660" w:type="dxa"/>
            <w:shd w:val="clear" w:color="auto" w:fill="F2F2F2" w:themeFill="background1" w:themeFillShade="F2"/>
          </w:tcPr>
          <w:p w14:paraId="427F4861" w14:textId="77777777" w:rsidR="00000000" w:rsidRDefault="007A1CED">
            <w:pPr>
              <w:rPr>
                <w:noProof/>
                <w:sz w:val="2"/>
                <w:szCs w:val="24"/>
              </w:rPr>
            </w:pPr>
            <w:r>
              <w:rPr>
                <w:noProof/>
                <w:sz w:val="16"/>
                <w:szCs w:val="24"/>
              </w:rPr>
              <w:t xml:space="preserve">1182 </w:t>
            </w:r>
            <w:r>
              <w:rPr>
                <w:noProof/>
                <w:sz w:val="16"/>
              </w:rPr>
              <w:br/>
            </w:r>
            <w:r>
              <w:rPr>
                <w:noProof/>
                <w:sz w:val="2"/>
                <w:szCs w:val="24"/>
              </w:rPr>
              <w:t>9548bd87-8d54-4d7e-9329-a3ac9121fab5</w:t>
            </w:r>
          </w:p>
        </w:tc>
        <w:tc>
          <w:tcPr>
            <w:tcW w:w="7407" w:type="dxa"/>
            <w:shd w:val="clear" w:color="auto" w:fill="F2F2F2" w:themeFill="background1" w:themeFillShade="F2"/>
          </w:tcPr>
          <w:p w14:paraId="28088C0E" w14:textId="77777777" w:rsidR="00000000" w:rsidRDefault="007A1CED">
            <w:pPr>
              <w:rPr>
                <w:noProof/>
                <w:szCs w:val="24"/>
              </w:rPr>
            </w:pPr>
            <w:r>
              <w:rPr>
                <w:noProof/>
                <w:szCs w:val="24"/>
              </w:rPr>
              <w:t>Keep the default field-level security options.</w:t>
            </w:r>
          </w:p>
        </w:tc>
        <w:tc>
          <w:tcPr>
            <w:tcW w:w="7407" w:type="dxa"/>
          </w:tcPr>
          <w:p w14:paraId="6AF1AE41" w14:textId="77777777" w:rsidR="00000000" w:rsidRDefault="007A1CED">
            <w:pPr>
              <w:rPr>
                <w:szCs w:val="24"/>
                <w:lang w:val="ja-JP"/>
              </w:rPr>
            </w:pPr>
            <w:r>
              <w:rPr>
                <w:rFonts w:ascii="MS Gothic" w:eastAsia="MS Gothic" w:hint="eastAsia"/>
                <w:szCs w:val="24"/>
                <w:lang w:val="ja-JP"/>
              </w:rPr>
              <w:t>デフォルトのフィールドレベルのセキュリティオプションのままにします</w:t>
            </w:r>
            <w:r>
              <w:rPr>
                <w:rFonts w:ascii="Microsoft YaHei UI" w:eastAsia="Microsoft YaHei UI" w:hAnsi="Microsoft YaHei UI" w:cs="Microsoft YaHei UI" w:hint="eastAsia"/>
                <w:szCs w:val="24"/>
                <w:lang w:val="ja-JP"/>
              </w:rPr>
              <w:t>。</w:t>
            </w:r>
          </w:p>
        </w:tc>
      </w:tr>
      <w:tr w:rsidR="00000000" w14:paraId="7DB33F9C" w14:textId="77777777">
        <w:tc>
          <w:tcPr>
            <w:tcW w:w="660" w:type="dxa"/>
            <w:shd w:val="clear" w:color="auto" w:fill="F2F2F2" w:themeFill="background1" w:themeFillShade="F2"/>
          </w:tcPr>
          <w:p w14:paraId="075BA5C8" w14:textId="77777777" w:rsidR="00000000" w:rsidRDefault="007A1CED">
            <w:pPr>
              <w:rPr>
                <w:noProof/>
                <w:sz w:val="2"/>
                <w:szCs w:val="24"/>
              </w:rPr>
            </w:pPr>
            <w:r>
              <w:rPr>
                <w:noProof/>
                <w:sz w:val="16"/>
                <w:szCs w:val="24"/>
              </w:rPr>
              <w:t xml:space="preserve">1183 </w:t>
            </w:r>
            <w:r>
              <w:rPr>
                <w:noProof/>
                <w:sz w:val="16"/>
              </w:rPr>
              <w:br/>
            </w:r>
            <w:r>
              <w:rPr>
                <w:noProof/>
                <w:sz w:val="2"/>
                <w:szCs w:val="24"/>
              </w:rPr>
              <w:t>658d3771-9686-4bc7-9ab5-bfdf2caf4c6b</w:t>
            </w:r>
          </w:p>
        </w:tc>
        <w:tc>
          <w:tcPr>
            <w:tcW w:w="7407" w:type="dxa"/>
            <w:shd w:val="clear" w:color="auto" w:fill="F2F2F2" w:themeFill="background1" w:themeFillShade="F2"/>
          </w:tcPr>
          <w:p w14:paraId="61F39590" w14:textId="77777777" w:rsidR="00000000" w:rsidRDefault="007A1CED">
            <w:pPr>
              <w:rPr>
                <w:noProof/>
                <w:szCs w:val="24"/>
              </w:rPr>
            </w:pPr>
            <w:r>
              <w:rPr>
                <w:noProof/>
                <w:szCs w:val="24"/>
              </w:rPr>
              <w:t xml:space="preserve">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58BDA01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099ADB" w14:textId="77777777">
        <w:tc>
          <w:tcPr>
            <w:tcW w:w="660" w:type="dxa"/>
            <w:shd w:val="clear" w:color="auto" w:fill="F2F2F2" w:themeFill="background1" w:themeFillShade="F2"/>
          </w:tcPr>
          <w:p w14:paraId="609C38C8" w14:textId="77777777" w:rsidR="00000000" w:rsidRDefault="007A1CED">
            <w:pPr>
              <w:rPr>
                <w:noProof/>
                <w:sz w:val="2"/>
                <w:szCs w:val="24"/>
              </w:rPr>
            </w:pPr>
            <w:r>
              <w:rPr>
                <w:noProof/>
                <w:sz w:val="16"/>
                <w:szCs w:val="24"/>
              </w:rPr>
              <w:t xml:space="preserve">1184 </w:t>
            </w:r>
            <w:r>
              <w:rPr>
                <w:noProof/>
                <w:sz w:val="16"/>
              </w:rPr>
              <w:br/>
            </w:r>
            <w:r>
              <w:rPr>
                <w:noProof/>
                <w:sz w:val="2"/>
                <w:szCs w:val="24"/>
              </w:rPr>
              <w:t>02338765-a788-40e6-9677-531d6b1ffe09</w:t>
            </w:r>
          </w:p>
        </w:tc>
        <w:tc>
          <w:tcPr>
            <w:tcW w:w="7407" w:type="dxa"/>
            <w:shd w:val="clear" w:color="auto" w:fill="F2F2F2" w:themeFill="background1" w:themeFillShade="F2"/>
          </w:tcPr>
          <w:p w14:paraId="643B4D43" w14:textId="77777777" w:rsidR="00000000" w:rsidRDefault="007A1CED">
            <w:pPr>
              <w:rPr>
                <w:noProof/>
                <w:szCs w:val="24"/>
              </w:rPr>
            </w:pPr>
            <w:r>
              <w:rPr>
                <w:noProof/>
                <w:szCs w:val="24"/>
              </w:rPr>
              <w:t>On</w:t>
            </w:r>
            <w:r>
              <w:rPr>
                <w:noProof/>
                <w:szCs w:val="24"/>
              </w:rPr>
              <w:t xml:space="preserve"> the reference field page (step 5) click </w:t>
            </w:r>
            <w:r>
              <w:rPr>
                <w:rStyle w:val="mqInternal"/>
                <w:noProof/>
                <w:szCs w:val="24"/>
              </w:rPr>
              <w:t>[1}</w:t>
            </w:r>
            <w:r>
              <w:rPr>
                <w:noProof/>
                <w:szCs w:val="24"/>
              </w:rPr>
              <w:t>Next</w:t>
            </w:r>
            <w:r>
              <w:rPr>
                <w:rStyle w:val="mqInternal"/>
                <w:noProof/>
                <w:szCs w:val="24"/>
              </w:rPr>
              <w:t>{2]</w:t>
            </w:r>
            <w:r>
              <w:rPr>
                <w:noProof/>
                <w:szCs w:val="24"/>
              </w:rPr>
              <w:t>.</w:t>
            </w:r>
          </w:p>
        </w:tc>
        <w:tc>
          <w:tcPr>
            <w:tcW w:w="7407" w:type="dxa"/>
          </w:tcPr>
          <w:p w14:paraId="520FDFCD" w14:textId="77777777" w:rsidR="00000000" w:rsidRDefault="007A1CED">
            <w:pPr>
              <w:rPr>
                <w:szCs w:val="24"/>
                <w:lang w:val="ja-JP"/>
              </w:rPr>
            </w:pPr>
            <w:r>
              <w:rPr>
                <w:rFonts w:ascii="MS Gothic" w:eastAsia="MS Gothic" w:hint="eastAsia"/>
                <w:szCs w:val="24"/>
                <w:lang w:val="ja-JP"/>
              </w:rPr>
              <w:t>参照フィールドページ</w:t>
            </w:r>
            <w:r>
              <w:rPr>
                <w:szCs w:val="24"/>
                <w:lang w:val="ja-JP"/>
              </w:rPr>
              <w:t xml:space="preserve"> (</w:t>
            </w:r>
            <w:r>
              <w:rPr>
                <w:rFonts w:ascii="MS Gothic" w:eastAsia="MS Gothic" w:hint="eastAsia"/>
                <w:szCs w:val="24"/>
                <w:lang w:val="ja-JP"/>
              </w:rPr>
              <w:t>手順</w:t>
            </w:r>
            <w:r>
              <w:rPr>
                <w:szCs w:val="24"/>
                <w:lang w:val="ja-JP"/>
              </w:rPr>
              <w:t xml:space="preserve"> 5)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次へ</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BB862F" w14:textId="77777777">
        <w:tc>
          <w:tcPr>
            <w:tcW w:w="660" w:type="dxa"/>
            <w:shd w:val="clear" w:color="auto" w:fill="F2F2F2" w:themeFill="background1" w:themeFillShade="F2"/>
          </w:tcPr>
          <w:p w14:paraId="7986A629" w14:textId="77777777" w:rsidR="00000000" w:rsidRDefault="007A1CED">
            <w:pPr>
              <w:rPr>
                <w:noProof/>
                <w:sz w:val="2"/>
                <w:szCs w:val="24"/>
              </w:rPr>
            </w:pPr>
            <w:r>
              <w:rPr>
                <w:noProof/>
                <w:sz w:val="16"/>
                <w:szCs w:val="24"/>
              </w:rPr>
              <w:t xml:space="preserve">1185 </w:t>
            </w:r>
            <w:r>
              <w:rPr>
                <w:noProof/>
                <w:sz w:val="16"/>
              </w:rPr>
              <w:br/>
            </w:r>
            <w:r>
              <w:rPr>
                <w:noProof/>
                <w:sz w:val="2"/>
                <w:szCs w:val="24"/>
              </w:rPr>
              <w:t>ece36a94-1c4f-46ed-b790-cd2fb75422a9</w:t>
            </w:r>
          </w:p>
        </w:tc>
        <w:tc>
          <w:tcPr>
            <w:tcW w:w="7407" w:type="dxa"/>
            <w:shd w:val="clear" w:color="auto" w:fill="F2F2F2" w:themeFill="background1" w:themeFillShade="F2"/>
          </w:tcPr>
          <w:p w14:paraId="3DA17499" w14:textId="77777777" w:rsidR="00000000" w:rsidRDefault="007A1CED">
            <w:pPr>
              <w:rPr>
                <w:noProof/>
                <w:szCs w:val="24"/>
              </w:rPr>
            </w:pPr>
            <w:r>
              <w:rPr>
                <w:noProof/>
                <w:szCs w:val="24"/>
              </w:rPr>
              <w:t xml:space="preserve">On the custom related lists page (step 6)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7602D53D" w14:textId="77777777" w:rsidR="00000000" w:rsidRDefault="007A1CED">
            <w:pPr>
              <w:rPr>
                <w:szCs w:val="24"/>
                <w:lang w:val="ja-JP"/>
              </w:rPr>
            </w:pPr>
            <w:r>
              <w:rPr>
                <w:rFonts w:ascii="MS Gothic" w:eastAsia="MS Gothic" w:hint="eastAsia"/>
                <w:szCs w:val="24"/>
                <w:lang w:val="ja-JP"/>
              </w:rPr>
              <w:t>カスタム関連リストのページ</w:t>
            </w:r>
            <w:r>
              <w:rPr>
                <w:szCs w:val="24"/>
                <w:lang w:val="ja-JP"/>
              </w:rPr>
              <w:t xml:space="preserve"> (</w:t>
            </w:r>
            <w:r>
              <w:rPr>
                <w:rFonts w:ascii="MS Gothic" w:eastAsia="MS Gothic" w:hint="eastAsia"/>
                <w:szCs w:val="24"/>
                <w:lang w:val="ja-JP"/>
              </w:rPr>
              <w:t>手順</w:t>
            </w:r>
            <w:r>
              <w:rPr>
                <w:szCs w:val="24"/>
                <w:lang w:val="ja-JP"/>
              </w:rPr>
              <w:t xml:space="preserve"> 6) </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B67C18" w14:textId="77777777">
        <w:tc>
          <w:tcPr>
            <w:tcW w:w="660" w:type="dxa"/>
            <w:shd w:val="clear" w:color="auto" w:fill="F2F2F2" w:themeFill="background1" w:themeFillShade="F2"/>
          </w:tcPr>
          <w:p w14:paraId="6617B12F" w14:textId="77777777" w:rsidR="00000000" w:rsidRDefault="007A1CED">
            <w:pPr>
              <w:rPr>
                <w:noProof/>
                <w:sz w:val="2"/>
                <w:szCs w:val="24"/>
              </w:rPr>
            </w:pPr>
            <w:r>
              <w:rPr>
                <w:noProof/>
                <w:sz w:val="16"/>
                <w:szCs w:val="24"/>
              </w:rPr>
              <w:t xml:space="preserve">1186 </w:t>
            </w:r>
            <w:r>
              <w:rPr>
                <w:noProof/>
                <w:sz w:val="16"/>
              </w:rPr>
              <w:br/>
            </w:r>
            <w:r>
              <w:rPr>
                <w:noProof/>
                <w:sz w:val="2"/>
                <w:szCs w:val="24"/>
              </w:rPr>
              <w:t>53f5d023-fceb-41b3-a95f-111c31ac8bf8</w:t>
            </w:r>
          </w:p>
        </w:tc>
        <w:tc>
          <w:tcPr>
            <w:tcW w:w="7407" w:type="dxa"/>
            <w:shd w:val="clear" w:color="auto" w:fill="F2F2F2" w:themeFill="background1" w:themeFillShade="F2"/>
          </w:tcPr>
          <w:p w14:paraId="35F5386F" w14:textId="77777777" w:rsidR="00000000" w:rsidRDefault="007A1CED">
            <w:pPr>
              <w:rPr>
                <w:noProof/>
                <w:szCs w:val="24"/>
              </w:rPr>
            </w:pPr>
            <w:r>
              <w:rPr>
                <w:noProof/>
                <w:szCs w:val="24"/>
              </w:rPr>
              <w:t xml:space="preserve">Typically, when using the Pardot integration type, you will select the </w:t>
            </w:r>
            <w:r>
              <w:rPr>
                <w:rStyle w:val="mqInternal"/>
                <w:noProof/>
                <w:szCs w:val="24"/>
              </w:rPr>
              <w:t>[1}</w:t>
            </w:r>
            <w:r>
              <w:rPr>
                <w:noProof/>
                <w:szCs w:val="24"/>
              </w:rPr>
              <w:t>Advanced</w:t>
            </w:r>
            <w:r>
              <w:rPr>
                <w:rStyle w:val="mqInternal"/>
                <w:noProof/>
                <w:szCs w:val="24"/>
              </w:rPr>
              <w:t>{2]</w:t>
            </w:r>
            <w:r>
              <w:rPr>
                <w:noProof/>
                <w:szCs w:val="24"/>
              </w:rPr>
              <w:t xml:space="preserve"> Mapping Type in Brightcove Campaign and then map the view fields to the Salesforce custom object you created.</w:t>
            </w:r>
          </w:p>
        </w:tc>
        <w:tc>
          <w:tcPr>
            <w:tcW w:w="7407" w:type="dxa"/>
          </w:tcPr>
          <w:p w14:paraId="1B82C46E"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統合タイプを使</w:t>
            </w:r>
            <w:r>
              <w:rPr>
                <w:rFonts w:ascii="MS Gothic" w:eastAsia="MS Gothic" w:hint="eastAsia"/>
                <w:szCs w:val="24"/>
                <w:lang w:val="ja-JP"/>
              </w:rPr>
              <w:t>用する場合は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で</w:t>
            </w:r>
            <w:r>
              <w:rPr>
                <w:szCs w:val="24"/>
                <w:lang w:val="ja-JP"/>
              </w:rPr>
              <w:t xml:space="preserve"> \[ </w:t>
            </w:r>
            <w:r>
              <w:rPr>
                <w:rStyle w:val="mqInternal"/>
                <w:noProof/>
                <w:szCs w:val="24"/>
                <w:lang w:val="ja-JP"/>
              </w:rPr>
              <w:t>[1}{2]</w:t>
            </w:r>
            <w:r>
              <w:rPr>
                <w:rFonts w:ascii="MS Gothic" w:eastAsia="MS Gothic" w:hint="eastAsia"/>
                <w:szCs w:val="24"/>
                <w:lang w:val="ja-JP"/>
              </w:rPr>
              <w:t>高度なマッピングタイプ</w:t>
            </w:r>
            <w:r>
              <w:rPr>
                <w:szCs w:val="24"/>
                <w:lang w:val="ja-JP"/>
              </w:rPr>
              <w:t xml:space="preser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作成した</w:t>
            </w:r>
            <w:r>
              <w:rPr>
                <w:szCs w:val="24"/>
                <w:lang w:val="ja-JP"/>
              </w:rPr>
              <w:t xml:space="preserve"> Salesforce </w:t>
            </w:r>
            <w:r>
              <w:rPr>
                <w:rFonts w:ascii="MS Gothic" w:eastAsia="MS Gothic" w:hint="eastAsia"/>
                <w:szCs w:val="24"/>
                <w:lang w:val="ja-JP"/>
              </w:rPr>
              <w:t>カスタムオブジェクトにビュー項目をマッピングします</w:t>
            </w:r>
            <w:r>
              <w:rPr>
                <w:rFonts w:ascii="Microsoft YaHei UI" w:eastAsia="Microsoft YaHei UI" w:hAnsi="Microsoft YaHei UI" w:cs="Microsoft YaHei UI" w:hint="eastAsia"/>
                <w:szCs w:val="24"/>
                <w:lang w:val="ja-JP"/>
              </w:rPr>
              <w:t>。</w:t>
            </w:r>
          </w:p>
        </w:tc>
      </w:tr>
      <w:tr w:rsidR="00000000" w14:paraId="6764CDD4" w14:textId="77777777">
        <w:tc>
          <w:tcPr>
            <w:tcW w:w="660" w:type="dxa"/>
            <w:shd w:val="clear" w:color="auto" w:fill="F2F2F2" w:themeFill="background1" w:themeFillShade="F2"/>
          </w:tcPr>
          <w:p w14:paraId="2DC346D0" w14:textId="77777777" w:rsidR="00000000" w:rsidRDefault="007A1CED">
            <w:pPr>
              <w:rPr>
                <w:noProof/>
                <w:sz w:val="2"/>
                <w:szCs w:val="24"/>
              </w:rPr>
            </w:pPr>
            <w:r>
              <w:rPr>
                <w:noProof/>
                <w:sz w:val="16"/>
                <w:szCs w:val="24"/>
              </w:rPr>
              <w:t xml:space="preserve">1187 </w:t>
            </w:r>
            <w:r>
              <w:rPr>
                <w:noProof/>
                <w:sz w:val="16"/>
              </w:rPr>
              <w:br/>
            </w:r>
            <w:r>
              <w:rPr>
                <w:noProof/>
                <w:sz w:val="2"/>
                <w:szCs w:val="24"/>
              </w:rPr>
              <w:t>011c5379-d8e3-4924-856e-50d5cac3a338</w:t>
            </w:r>
          </w:p>
        </w:tc>
        <w:tc>
          <w:tcPr>
            <w:tcW w:w="7407" w:type="dxa"/>
            <w:shd w:val="clear" w:color="auto" w:fill="F2F2F2" w:themeFill="background1" w:themeFillShade="F2"/>
          </w:tcPr>
          <w:p w14:paraId="378065D8" w14:textId="77777777" w:rsidR="00000000" w:rsidRDefault="007A1CED">
            <w:pPr>
              <w:rPr>
                <w:noProof/>
                <w:szCs w:val="24"/>
              </w:rPr>
            </w:pPr>
            <w:r>
              <w:rPr>
                <w:noProof/>
                <w:szCs w:val="24"/>
              </w:rPr>
              <w:t>Viewing data in Pardot</w:t>
            </w:r>
          </w:p>
        </w:tc>
        <w:tc>
          <w:tcPr>
            <w:tcW w:w="7407" w:type="dxa"/>
          </w:tcPr>
          <w:p w14:paraId="53CFD680" w14:textId="77777777" w:rsidR="00000000" w:rsidRDefault="007A1CED">
            <w:pPr>
              <w:rPr>
                <w:szCs w:val="24"/>
                <w:lang w:val="ja-JP"/>
              </w:rPr>
            </w:pPr>
            <w:r>
              <w:rPr>
                <w:szCs w:val="24"/>
                <w:lang w:val="ja-JP"/>
              </w:rPr>
              <w:t xml:space="preserve">Pardot </w:t>
            </w:r>
            <w:r>
              <w:rPr>
                <w:rFonts w:ascii="MS Gothic" w:eastAsia="MS Gothic" w:hint="eastAsia"/>
                <w:szCs w:val="24"/>
                <w:lang w:val="ja-JP"/>
              </w:rPr>
              <w:t>でのデータの表示</w:t>
            </w:r>
          </w:p>
        </w:tc>
      </w:tr>
      <w:tr w:rsidR="00000000" w14:paraId="4A9B5DA0" w14:textId="77777777">
        <w:tc>
          <w:tcPr>
            <w:tcW w:w="660" w:type="dxa"/>
            <w:shd w:val="clear" w:color="auto" w:fill="F2F2F2" w:themeFill="background1" w:themeFillShade="F2"/>
          </w:tcPr>
          <w:p w14:paraId="21393C59" w14:textId="77777777" w:rsidR="00000000" w:rsidRDefault="007A1CED">
            <w:pPr>
              <w:rPr>
                <w:noProof/>
                <w:sz w:val="2"/>
                <w:szCs w:val="24"/>
              </w:rPr>
            </w:pPr>
            <w:r>
              <w:rPr>
                <w:noProof/>
                <w:sz w:val="16"/>
                <w:szCs w:val="24"/>
              </w:rPr>
              <w:t xml:space="preserve">1188 </w:t>
            </w:r>
            <w:r>
              <w:rPr>
                <w:noProof/>
                <w:sz w:val="16"/>
              </w:rPr>
              <w:br/>
            </w:r>
            <w:r>
              <w:rPr>
                <w:noProof/>
                <w:sz w:val="2"/>
                <w:szCs w:val="24"/>
              </w:rPr>
              <w:t>9b6279a6-9826-4d6c-988e-399a8ca5a08e</w:t>
            </w:r>
          </w:p>
        </w:tc>
        <w:tc>
          <w:tcPr>
            <w:tcW w:w="7407" w:type="dxa"/>
            <w:shd w:val="clear" w:color="auto" w:fill="F2F2F2" w:themeFill="background1" w:themeFillShade="F2"/>
          </w:tcPr>
          <w:p w14:paraId="2BCCDF40" w14:textId="77777777" w:rsidR="00000000" w:rsidRDefault="007A1CED">
            <w:pPr>
              <w:rPr>
                <w:noProof/>
                <w:szCs w:val="24"/>
              </w:rPr>
            </w:pPr>
            <w:r>
              <w:rPr>
                <w:noProof/>
                <w:szCs w:val="24"/>
              </w:rPr>
              <w:t>Once the data is synced, you can view the objects and data in Pardot.</w:t>
            </w:r>
          </w:p>
        </w:tc>
        <w:tc>
          <w:tcPr>
            <w:tcW w:w="7407" w:type="dxa"/>
          </w:tcPr>
          <w:p w14:paraId="6D9D6793" w14:textId="77777777" w:rsidR="00000000" w:rsidRDefault="007A1CED">
            <w:pPr>
              <w:rPr>
                <w:szCs w:val="24"/>
                <w:lang w:val="ja-JP"/>
              </w:rPr>
            </w:pPr>
            <w:r>
              <w:rPr>
                <w:rFonts w:ascii="MS Gothic" w:eastAsia="MS Gothic" w:hint="eastAsia"/>
                <w:szCs w:val="24"/>
                <w:lang w:val="ja-JP"/>
              </w:rPr>
              <w:t>データを同期すると</w:t>
            </w:r>
            <w:r>
              <w:rPr>
                <w:rFonts w:ascii="Microsoft YaHei UI" w:eastAsia="Microsoft YaHei UI" w:hAnsi="Microsoft YaHei UI" w:cs="Microsoft YaHei UI" w:hint="eastAsia"/>
                <w:szCs w:val="24"/>
                <w:lang w:val="ja-JP"/>
              </w:rPr>
              <w:t>、</w:t>
            </w:r>
            <w:r>
              <w:rPr>
                <w:szCs w:val="24"/>
                <w:lang w:val="ja-JP"/>
              </w:rPr>
              <w:t xml:space="preserve">Pardot </w:t>
            </w:r>
            <w:r>
              <w:rPr>
                <w:rFonts w:ascii="MS Gothic" w:eastAsia="MS Gothic" w:hint="eastAsia"/>
                <w:szCs w:val="24"/>
                <w:lang w:val="ja-JP"/>
              </w:rPr>
              <w:t>でオブジェクトとデータを表示できます</w:t>
            </w:r>
            <w:r>
              <w:rPr>
                <w:rFonts w:ascii="Microsoft YaHei UI" w:eastAsia="Microsoft YaHei UI" w:hAnsi="Microsoft YaHei UI" w:cs="Microsoft YaHei UI" w:hint="eastAsia"/>
                <w:szCs w:val="24"/>
                <w:lang w:val="ja-JP"/>
              </w:rPr>
              <w:t>。</w:t>
            </w:r>
          </w:p>
        </w:tc>
      </w:tr>
      <w:tr w:rsidR="00000000" w14:paraId="0099FD21" w14:textId="77777777">
        <w:tc>
          <w:tcPr>
            <w:tcW w:w="660" w:type="dxa"/>
            <w:shd w:val="clear" w:color="auto" w:fill="F2F2F2" w:themeFill="background1" w:themeFillShade="F2"/>
          </w:tcPr>
          <w:p w14:paraId="45639A44" w14:textId="77777777" w:rsidR="00000000" w:rsidRDefault="007A1CED">
            <w:pPr>
              <w:rPr>
                <w:noProof/>
                <w:sz w:val="2"/>
                <w:szCs w:val="24"/>
              </w:rPr>
            </w:pPr>
            <w:r>
              <w:rPr>
                <w:noProof/>
                <w:sz w:val="16"/>
                <w:szCs w:val="24"/>
              </w:rPr>
              <w:t xml:space="preserve">1189 </w:t>
            </w:r>
            <w:r>
              <w:rPr>
                <w:noProof/>
                <w:sz w:val="16"/>
              </w:rPr>
              <w:br/>
            </w:r>
            <w:r>
              <w:rPr>
                <w:noProof/>
                <w:sz w:val="2"/>
                <w:szCs w:val="24"/>
              </w:rPr>
              <w:t>854b6061-61b2-438c-aa3d-e502734c4668</w:t>
            </w:r>
          </w:p>
        </w:tc>
        <w:tc>
          <w:tcPr>
            <w:tcW w:w="7407" w:type="dxa"/>
            <w:shd w:val="clear" w:color="auto" w:fill="F2F2F2" w:themeFill="background1" w:themeFillShade="F2"/>
          </w:tcPr>
          <w:p w14:paraId="19220610" w14:textId="77777777" w:rsidR="00000000" w:rsidRDefault="007A1CED">
            <w:pPr>
              <w:rPr>
                <w:noProof/>
                <w:szCs w:val="24"/>
              </w:rPr>
            </w:pPr>
            <w:r>
              <w:rPr>
                <w:noProof/>
                <w:szCs w:val="24"/>
              </w:rPr>
              <w:t xml:space="preserve">In the left navigation, hover over </w:t>
            </w:r>
            <w:r>
              <w:rPr>
                <w:rStyle w:val="mqInternal"/>
                <w:noProof/>
                <w:szCs w:val="24"/>
              </w:rPr>
              <w:t>[1}</w:t>
            </w:r>
            <w:r>
              <w:rPr>
                <w:noProof/>
                <w:szCs w:val="24"/>
              </w:rPr>
              <w:t>Admin</w:t>
            </w:r>
            <w:r>
              <w:rPr>
                <w:rStyle w:val="mqInternal"/>
                <w:noProof/>
                <w:szCs w:val="24"/>
              </w:rPr>
              <w:t>{2]</w:t>
            </w:r>
            <w:r>
              <w:rPr>
                <w:noProof/>
                <w:szCs w:val="24"/>
              </w:rPr>
              <w:t xml:space="preserve"> and click </w:t>
            </w:r>
            <w:r>
              <w:rPr>
                <w:rStyle w:val="mqInternal"/>
                <w:noProof/>
                <w:szCs w:val="24"/>
              </w:rPr>
              <w:t>[1}</w:t>
            </w:r>
            <w:r>
              <w:rPr>
                <w:noProof/>
                <w:szCs w:val="24"/>
              </w:rPr>
              <w:t>Custom Objects</w:t>
            </w:r>
            <w:r>
              <w:rPr>
                <w:rStyle w:val="mqInternal"/>
                <w:noProof/>
                <w:szCs w:val="24"/>
              </w:rPr>
              <w:t>{2]</w:t>
            </w:r>
            <w:r>
              <w:rPr>
                <w:noProof/>
                <w:szCs w:val="24"/>
              </w:rPr>
              <w:t>.</w:t>
            </w:r>
          </w:p>
        </w:tc>
        <w:tc>
          <w:tcPr>
            <w:tcW w:w="7407" w:type="dxa"/>
          </w:tcPr>
          <w:p w14:paraId="494F41BE"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にカーソルを合わせ</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カスタムオブジェクト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69131B2" w14:textId="77777777">
        <w:tc>
          <w:tcPr>
            <w:tcW w:w="660" w:type="dxa"/>
            <w:shd w:val="clear" w:color="auto" w:fill="F2F2F2" w:themeFill="background1" w:themeFillShade="F2"/>
          </w:tcPr>
          <w:p w14:paraId="2E908C11" w14:textId="77777777" w:rsidR="00000000" w:rsidRDefault="007A1CED">
            <w:pPr>
              <w:rPr>
                <w:noProof/>
                <w:sz w:val="2"/>
                <w:szCs w:val="24"/>
              </w:rPr>
            </w:pPr>
            <w:r>
              <w:rPr>
                <w:noProof/>
                <w:sz w:val="16"/>
                <w:szCs w:val="24"/>
              </w:rPr>
              <w:t xml:space="preserve">1190 </w:t>
            </w:r>
            <w:r>
              <w:rPr>
                <w:noProof/>
                <w:sz w:val="16"/>
              </w:rPr>
              <w:br/>
            </w:r>
            <w:r>
              <w:rPr>
                <w:noProof/>
                <w:sz w:val="2"/>
                <w:szCs w:val="24"/>
              </w:rPr>
              <w:t>32140c99-fd2e-4d25-83d7-c9e85110f46b</w:t>
            </w:r>
          </w:p>
        </w:tc>
        <w:tc>
          <w:tcPr>
            <w:tcW w:w="7407" w:type="dxa"/>
            <w:shd w:val="clear" w:color="auto" w:fill="F2F2F2" w:themeFill="background1" w:themeFillShade="F2"/>
          </w:tcPr>
          <w:p w14:paraId="7A5A410A" w14:textId="77777777" w:rsidR="00000000" w:rsidRDefault="007A1CED">
            <w:pPr>
              <w:rPr>
                <w:noProof/>
                <w:szCs w:val="24"/>
              </w:rPr>
            </w:pPr>
            <w:r>
              <w:rPr>
                <w:noProof/>
                <w:szCs w:val="24"/>
              </w:rPr>
              <w:t xml:space="preserve">Click </w:t>
            </w:r>
            <w:r>
              <w:rPr>
                <w:rStyle w:val="mqInternal"/>
                <w:noProof/>
                <w:szCs w:val="24"/>
              </w:rPr>
              <w:t>[1}</w:t>
            </w:r>
            <w:r>
              <w:rPr>
                <w:noProof/>
                <w:szCs w:val="24"/>
              </w:rPr>
              <w:t>+ Add Custom Object</w:t>
            </w:r>
            <w:r>
              <w:rPr>
                <w:rStyle w:val="mqInternal"/>
                <w:noProof/>
                <w:szCs w:val="24"/>
              </w:rPr>
              <w:t>{2]</w:t>
            </w:r>
            <w:r>
              <w:rPr>
                <w:noProof/>
                <w:szCs w:val="24"/>
              </w:rPr>
              <w:t>.</w:t>
            </w:r>
          </w:p>
        </w:tc>
        <w:tc>
          <w:tcPr>
            <w:tcW w:w="7407" w:type="dxa"/>
          </w:tcPr>
          <w:p w14:paraId="737E124E"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 xml:space="preserve">  + </w:t>
            </w:r>
            <w:r>
              <w:rPr>
                <w:rFonts w:ascii="MS Gothic" w:eastAsia="MS Gothic" w:hint="eastAsia"/>
                <w:szCs w:val="24"/>
                <w:lang w:val="ja-JP"/>
              </w:rPr>
              <w:t>カスタムオブジェクトの追加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DBAA07" w14:textId="77777777">
        <w:tc>
          <w:tcPr>
            <w:tcW w:w="660" w:type="dxa"/>
            <w:shd w:val="clear" w:color="auto" w:fill="F2F2F2" w:themeFill="background1" w:themeFillShade="F2"/>
          </w:tcPr>
          <w:p w14:paraId="4B2C6124" w14:textId="77777777" w:rsidR="00000000" w:rsidRDefault="007A1CED">
            <w:pPr>
              <w:rPr>
                <w:noProof/>
                <w:sz w:val="2"/>
                <w:szCs w:val="24"/>
              </w:rPr>
            </w:pPr>
            <w:r>
              <w:rPr>
                <w:noProof/>
                <w:sz w:val="16"/>
                <w:szCs w:val="24"/>
              </w:rPr>
              <w:t xml:space="preserve">1191 </w:t>
            </w:r>
            <w:r>
              <w:rPr>
                <w:noProof/>
                <w:sz w:val="16"/>
              </w:rPr>
              <w:br/>
            </w:r>
            <w:r>
              <w:rPr>
                <w:noProof/>
                <w:sz w:val="2"/>
                <w:szCs w:val="24"/>
              </w:rPr>
              <w:t>efe4a574-595f-4622-b7ef-b87cd77fd6d4</w:t>
            </w:r>
          </w:p>
        </w:tc>
        <w:tc>
          <w:tcPr>
            <w:tcW w:w="7407" w:type="dxa"/>
            <w:shd w:val="clear" w:color="auto" w:fill="F2F2F2" w:themeFill="background1" w:themeFillShade="F2"/>
          </w:tcPr>
          <w:p w14:paraId="00977601" w14:textId="77777777" w:rsidR="00000000" w:rsidRDefault="007A1CED">
            <w:pPr>
              <w:rPr>
                <w:noProof/>
                <w:szCs w:val="24"/>
              </w:rPr>
            </w:pPr>
            <w:r>
              <w:rPr>
                <w:noProof/>
                <w:szCs w:val="24"/>
              </w:rPr>
              <w:t xml:space="preserve">Select the </w:t>
            </w:r>
            <w:r>
              <w:rPr>
                <w:rStyle w:val="mqInternal"/>
                <w:noProof/>
                <w:szCs w:val="24"/>
              </w:rPr>
              <w:t>[1}</w:t>
            </w:r>
            <w:r>
              <w:rPr>
                <w:noProof/>
                <w:szCs w:val="24"/>
              </w:rPr>
              <w:t>BC Video View</w:t>
            </w:r>
            <w:r>
              <w:rPr>
                <w:rStyle w:val="mqInternal"/>
                <w:noProof/>
                <w:szCs w:val="24"/>
              </w:rPr>
              <w:t>{2]</w:t>
            </w:r>
            <w:r>
              <w:rPr>
                <w:noProof/>
                <w:szCs w:val="24"/>
              </w:rPr>
              <w:t xml:space="preserve"> custom object.</w:t>
            </w:r>
          </w:p>
        </w:tc>
        <w:tc>
          <w:tcPr>
            <w:tcW w:w="7407" w:type="dxa"/>
          </w:tcPr>
          <w:p w14:paraId="4D96A242" w14:textId="77777777" w:rsidR="00000000" w:rsidRDefault="007A1CED">
            <w:pPr>
              <w:rPr>
                <w:szCs w:val="24"/>
                <w:lang w:val="ja-JP"/>
              </w:rPr>
            </w:pPr>
            <w:r>
              <w:rPr>
                <w:rStyle w:val="mqInternal"/>
                <w:noProof/>
                <w:szCs w:val="24"/>
                <w:lang w:val="ja-JP"/>
              </w:rPr>
              <w:t>[1}</w:t>
            </w:r>
            <w:r>
              <w:rPr>
                <w:szCs w:val="24"/>
                <w:lang w:val="ja-JP"/>
              </w:rPr>
              <w:t xml:space="preserve"> BC </w:t>
            </w:r>
            <w:r>
              <w:rPr>
                <w:rStyle w:val="mqInternal"/>
                <w:noProof/>
                <w:szCs w:val="24"/>
                <w:lang w:val="ja-JP"/>
              </w:rPr>
              <w:t>{2]</w:t>
            </w:r>
            <w:r>
              <w:rPr>
                <w:rFonts w:ascii="MS Gothic" w:eastAsia="MS Gothic" w:hint="eastAsia"/>
                <w:szCs w:val="24"/>
                <w:lang w:val="ja-JP"/>
              </w:rPr>
              <w:t>ビデオビューのカスタムオブジェクトを選択します</w:t>
            </w:r>
            <w:r>
              <w:rPr>
                <w:rFonts w:ascii="Microsoft YaHei UI" w:eastAsia="Microsoft YaHei UI" w:hAnsi="Microsoft YaHei UI" w:cs="Microsoft YaHei UI" w:hint="eastAsia"/>
                <w:szCs w:val="24"/>
                <w:lang w:val="ja-JP"/>
              </w:rPr>
              <w:t>。</w:t>
            </w:r>
          </w:p>
        </w:tc>
      </w:tr>
      <w:tr w:rsidR="00000000" w14:paraId="7198B503" w14:textId="77777777">
        <w:tc>
          <w:tcPr>
            <w:tcW w:w="660" w:type="dxa"/>
            <w:shd w:val="clear" w:color="auto" w:fill="F2F2F2" w:themeFill="background1" w:themeFillShade="F2"/>
          </w:tcPr>
          <w:p w14:paraId="54168AA2" w14:textId="77777777" w:rsidR="00000000" w:rsidRDefault="007A1CED">
            <w:pPr>
              <w:rPr>
                <w:noProof/>
                <w:sz w:val="2"/>
                <w:szCs w:val="24"/>
              </w:rPr>
            </w:pPr>
            <w:r>
              <w:rPr>
                <w:noProof/>
                <w:sz w:val="16"/>
                <w:szCs w:val="24"/>
              </w:rPr>
              <w:t xml:space="preserve">1192 </w:t>
            </w:r>
            <w:r>
              <w:rPr>
                <w:noProof/>
                <w:sz w:val="16"/>
              </w:rPr>
              <w:br/>
            </w:r>
            <w:r>
              <w:rPr>
                <w:noProof/>
                <w:sz w:val="2"/>
                <w:szCs w:val="24"/>
              </w:rPr>
              <w:t>e37a55ea-13b2-4bd7-9026-f227625017a7</w:t>
            </w:r>
          </w:p>
        </w:tc>
        <w:tc>
          <w:tcPr>
            <w:tcW w:w="7407" w:type="dxa"/>
            <w:shd w:val="clear" w:color="auto" w:fill="F2F2F2" w:themeFill="background1" w:themeFillShade="F2"/>
          </w:tcPr>
          <w:p w14:paraId="7FD15C9D" w14:textId="77777777" w:rsidR="00000000" w:rsidRDefault="007A1CED">
            <w:pPr>
              <w:rPr>
                <w:noProof/>
                <w:szCs w:val="24"/>
              </w:rPr>
            </w:pPr>
            <w:r>
              <w:rPr>
                <w:noProof/>
                <w:szCs w:val="24"/>
              </w:rPr>
              <w:t xml:space="preserve">In the left navigation, hover over </w:t>
            </w:r>
            <w:r>
              <w:rPr>
                <w:rStyle w:val="mqInternal"/>
                <w:noProof/>
                <w:szCs w:val="24"/>
              </w:rPr>
              <w:t>[1}</w:t>
            </w:r>
            <w:r>
              <w:rPr>
                <w:noProof/>
                <w:szCs w:val="24"/>
              </w:rPr>
              <w:t>Prospects</w:t>
            </w:r>
            <w:r>
              <w:rPr>
                <w:rStyle w:val="mqInternal"/>
                <w:noProof/>
                <w:szCs w:val="24"/>
              </w:rPr>
              <w:t>{2]</w:t>
            </w:r>
            <w:r>
              <w:rPr>
                <w:noProof/>
                <w:szCs w:val="24"/>
              </w:rPr>
              <w:t xml:space="preserve"> and click </w:t>
            </w:r>
            <w:r>
              <w:rPr>
                <w:rStyle w:val="mqInternal"/>
                <w:noProof/>
                <w:szCs w:val="24"/>
              </w:rPr>
              <w:t>[1}</w:t>
            </w:r>
            <w:r>
              <w:rPr>
                <w:noProof/>
                <w:szCs w:val="24"/>
              </w:rPr>
              <w:t>Prospect List</w:t>
            </w:r>
            <w:r>
              <w:rPr>
                <w:rStyle w:val="mqInternal"/>
                <w:noProof/>
                <w:szCs w:val="24"/>
              </w:rPr>
              <w:t>{2]</w:t>
            </w:r>
            <w:r>
              <w:rPr>
                <w:noProof/>
                <w:szCs w:val="24"/>
              </w:rPr>
              <w:t>.</w:t>
            </w:r>
          </w:p>
        </w:tc>
        <w:tc>
          <w:tcPr>
            <w:tcW w:w="7407" w:type="dxa"/>
          </w:tcPr>
          <w:p w14:paraId="1DDAE53A" w14:textId="77777777" w:rsidR="00000000" w:rsidRDefault="007A1CED">
            <w:pPr>
              <w:rPr>
                <w:szCs w:val="24"/>
                <w:lang w:val="ja-JP"/>
              </w:rPr>
            </w:pP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プロスペクトリスト</w:t>
            </w:r>
            <w:r>
              <w:rPr>
                <w:szCs w:val="24"/>
                <w:lang w:val="ja-JP"/>
              </w:rPr>
              <w:t xml:space="preserve">] </w:t>
            </w:r>
            <w:r>
              <w:rPr>
                <w:rFonts w:ascii="MS Gothic" w:eastAsia="MS Gothic" w:hint="eastAsia"/>
                <w:szCs w:val="24"/>
                <w:lang w:val="ja-JP"/>
              </w:rPr>
              <w:t>にカーソルを合わせ</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プロスペクトリスト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5FFE4C2" w14:textId="77777777">
        <w:tc>
          <w:tcPr>
            <w:tcW w:w="660" w:type="dxa"/>
            <w:shd w:val="clear" w:color="auto" w:fill="F2F2F2" w:themeFill="background1" w:themeFillShade="F2"/>
          </w:tcPr>
          <w:p w14:paraId="0A653738" w14:textId="77777777" w:rsidR="00000000" w:rsidRDefault="007A1CED">
            <w:pPr>
              <w:rPr>
                <w:noProof/>
                <w:sz w:val="2"/>
                <w:szCs w:val="24"/>
              </w:rPr>
            </w:pPr>
            <w:r>
              <w:rPr>
                <w:noProof/>
                <w:sz w:val="16"/>
                <w:szCs w:val="24"/>
              </w:rPr>
              <w:t xml:space="preserve">1193 </w:t>
            </w:r>
            <w:r>
              <w:rPr>
                <w:noProof/>
                <w:sz w:val="16"/>
              </w:rPr>
              <w:br/>
            </w:r>
            <w:r>
              <w:rPr>
                <w:noProof/>
                <w:sz w:val="2"/>
                <w:szCs w:val="24"/>
              </w:rPr>
              <w:t>68a0e5b2-cac0-4367-a808-9951791e37e6</w:t>
            </w:r>
          </w:p>
        </w:tc>
        <w:tc>
          <w:tcPr>
            <w:tcW w:w="7407" w:type="dxa"/>
            <w:shd w:val="clear" w:color="auto" w:fill="F2F2F2" w:themeFill="background1" w:themeFillShade="F2"/>
          </w:tcPr>
          <w:p w14:paraId="68040E06" w14:textId="77777777" w:rsidR="00000000" w:rsidRDefault="007A1CED">
            <w:pPr>
              <w:rPr>
                <w:noProof/>
                <w:szCs w:val="24"/>
              </w:rPr>
            </w:pPr>
            <w:r>
              <w:rPr>
                <w:noProof/>
                <w:szCs w:val="24"/>
              </w:rPr>
              <w:t>The contacts which have been created in Salesforce will be displayed.</w:t>
            </w:r>
          </w:p>
        </w:tc>
        <w:tc>
          <w:tcPr>
            <w:tcW w:w="7407" w:type="dxa"/>
          </w:tcPr>
          <w:p w14:paraId="7E9ADC3C" w14:textId="77777777" w:rsidR="00000000" w:rsidRDefault="007A1CED">
            <w:pPr>
              <w:rPr>
                <w:szCs w:val="24"/>
                <w:lang w:val="ja-JP"/>
              </w:rPr>
            </w:pPr>
            <w:r>
              <w:rPr>
                <w:szCs w:val="24"/>
                <w:lang w:val="ja-JP"/>
              </w:rPr>
              <w:t xml:space="preserve">Salesforce </w:t>
            </w:r>
            <w:r>
              <w:rPr>
                <w:rFonts w:ascii="MS Gothic" w:eastAsia="MS Gothic" w:hint="eastAsia"/>
                <w:szCs w:val="24"/>
                <w:lang w:val="ja-JP"/>
              </w:rPr>
              <w:t>で作成された連絡先が表示されます</w:t>
            </w:r>
            <w:r>
              <w:rPr>
                <w:rFonts w:ascii="Microsoft YaHei UI" w:eastAsia="Microsoft YaHei UI" w:hAnsi="Microsoft YaHei UI" w:cs="Microsoft YaHei UI" w:hint="eastAsia"/>
                <w:szCs w:val="24"/>
                <w:lang w:val="ja-JP"/>
              </w:rPr>
              <w:t>。</w:t>
            </w:r>
          </w:p>
        </w:tc>
      </w:tr>
      <w:tr w:rsidR="00000000" w14:paraId="00B9C526" w14:textId="77777777">
        <w:tc>
          <w:tcPr>
            <w:tcW w:w="660" w:type="dxa"/>
            <w:shd w:val="clear" w:color="auto" w:fill="F2F2F2" w:themeFill="background1" w:themeFillShade="F2"/>
          </w:tcPr>
          <w:p w14:paraId="14F79CCD" w14:textId="77777777" w:rsidR="00000000" w:rsidRDefault="007A1CED">
            <w:pPr>
              <w:rPr>
                <w:noProof/>
                <w:sz w:val="2"/>
                <w:szCs w:val="24"/>
              </w:rPr>
            </w:pPr>
            <w:r>
              <w:rPr>
                <w:noProof/>
                <w:sz w:val="16"/>
                <w:szCs w:val="24"/>
              </w:rPr>
              <w:t xml:space="preserve">1194 </w:t>
            </w:r>
            <w:r>
              <w:rPr>
                <w:noProof/>
                <w:sz w:val="16"/>
              </w:rPr>
              <w:br/>
            </w:r>
            <w:r>
              <w:rPr>
                <w:noProof/>
                <w:sz w:val="2"/>
                <w:szCs w:val="24"/>
              </w:rPr>
              <w:t>c4fccfcb-5825-4424-b956-40b66c501084</w:t>
            </w:r>
          </w:p>
        </w:tc>
        <w:tc>
          <w:tcPr>
            <w:tcW w:w="7407" w:type="dxa"/>
            <w:shd w:val="clear" w:color="auto" w:fill="F2F2F2" w:themeFill="background1" w:themeFillShade="F2"/>
          </w:tcPr>
          <w:p w14:paraId="7A473265" w14:textId="77777777" w:rsidR="00000000" w:rsidRDefault="007A1CED">
            <w:pPr>
              <w:rPr>
                <w:noProof/>
                <w:szCs w:val="24"/>
              </w:rPr>
            </w:pPr>
            <w:r>
              <w:rPr>
                <w:noProof/>
                <w:szCs w:val="24"/>
              </w:rPr>
              <w:t>Click on a prospect name.</w:t>
            </w:r>
          </w:p>
        </w:tc>
        <w:tc>
          <w:tcPr>
            <w:tcW w:w="7407" w:type="dxa"/>
          </w:tcPr>
          <w:p w14:paraId="1865494D" w14:textId="77777777" w:rsidR="00000000" w:rsidRDefault="007A1CED">
            <w:pPr>
              <w:rPr>
                <w:szCs w:val="24"/>
                <w:lang w:val="ja-JP"/>
              </w:rPr>
            </w:pPr>
            <w:r>
              <w:rPr>
                <w:rFonts w:ascii="MS Gothic" w:eastAsia="MS Gothic" w:hint="eastAsia"/>
                <w:szCs w:val="24"/>
                <w:lang w:val="ja-JP"/>
              </w:rPr>
              <w:t>プロスペクト名をクリックします</w:t>
            </w:r>
            <w:r>
              <w:rPr>
                <w:rFonts w:ascii="Microsoft YaHei UI" w:eastAsia="Microsoft YaHei UI" w:hAnsi="Microsoft YaHei UI" w:cs="Microsoft YaHei UI" w:hint="eastAsia"/>
                <w:szCs w:val="24"/>
                <w:lang w:val="ja-JP"/>
              </w:rPr>
              <w:t>。</w:t>
            </w:r>
          </w:p>
        </w:tc>
      </w:tr>
      <w:tr w:rsidR="00000000" w14:paraId="357428D3" w14:textId="77777777">
        <w:tc>
          <w:tcPr>
            <w:tcW w:w="660" w:type="dxa"/>
            <w:shd w:val="clear" w:color="auto" w:fill="F2F2F2" w:themeFill="background1" w:themeFillShade="F2"/>
          </w:tcPr>
          <w:p w14:paraId="71CD02CA" w14:textId="77777777" w:rsidR="00000000" w:rsidRDefault="007A1CED">
            <w:pPr>
              <w:rPr>
                <w:noProof/>
                <w:sz w:val="2"/>
                <w:szCs w:val="24"/>
              </w:rPr>
            </w:pPr>
            <w:r>
              <w:rPr>
                <w:noProof/>
                <w:sz w:val="16"/>
                <w:szCs w:val="24"/>
              </w:rPr>
              <w:lastRenderedPageBreak/>
              <w:t xml:space="preserve">1195 </w:t>
            </w:r>
            <w:r>
              <w:rPr>
                <w:noProof/>
                <w:sz w:val="16"/>
              </w:rPr>
              <w:br/>
            </w:r>
            <w:r>
              <w:rPr>
                <w:noProof/>
                <w:sz w:val="2"/>
                <w:szCs w:val="24"/>
              </w:rPr>
              <w:t>f69c8368-026f-4b57-835d-7c038d81eaf5</w:t>
            </w:r>
          </w:p>
        </w:tc>
        <w:tc>
          <w:tcPr>
            <w:tcW w:w="7407" w:type="dxa"/>
            <w:shd w:val="clear" w:color="auto" w:fill="F2F2F2" w:themeFill="background1" w:themeFillShade="F2"/>
          </w:tcPr>
          <w:p w14:paraId="60F1043B" w14:textId="77777777" w:rsidR="00000000" w:rsidRDefault="007A1CED">
            <w:pPr>
              <w:rPr>
                <w:noProof/>
                <w:szCs w:val="24"/>
              </w:rPr>
            </w:pPr>
            <w:r>
              <w:rPr>
                <w:noProof/>
                <w:szCs w:val="24"/>
              </w:rPr>
              <w:t xml:space="preserve">Click on the </w:t>
            </w:r>
            <w:r>
              <w:rPr>
                <w:rStyle w:val="mqInternal"/>
                <w:noProof/>
                <w:szCs w:val="24"/>
              </w:rPr>
              <w:t>[1}</w:t>
            </w:r>
            <w:r>
              <w:rPr>
                <w:noProof/>
                <w:szCs w:val="24"/>
              </w:rPr>
              <w:t>Related Ob</w:t>
            </w:r>
            <w:r>
              <w:rPr>
                <w:noProof/>
                <w:szCs w:val="24"/>
              </w:rPr>
              <w:t>jects</w:t>
            </w:r>
            <w:r>
              <w:rPr>
                <w:rStyle w:val="mqInternal"/>
                <w:noProof/>
                <w:szCs w:val="24"/>
              </w:rPr>
              <w:t>{2]</w:t>
            </w:r>
            <w:r>
              <w:rPr>
                <w:noProof/>
                <w:szCs w:val="24"/>
              </w:rPr>
              <w:t xml:space="preserve"> tab.</w:t>
            </w:r>
          </w:p>
        </w:tc>
        <w:tc>
          <w:tcPr>
            <w:tcW w:w="7407" w:type="dxa"/>
          </w:tcPr>
          <w:p w14:paraId="193C32C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関連オブジェクト</w:t>
            </w:r>
            <w:r>
              <w:rPr>
                <w:rStyle w:val="mqInternal"/>
                <w:noProof/>
                <w:szCs w:val="24"/>
                <w:lang w:val="ja-JP"/>
              </w:rPr>
              <w:t>{2]</w:t>
            </w:r>
            <w:r>
              <w:rPr>
                <w:szCs w:val="24"/>
                <w:lang w:val="ja-JP"/>
              </w:rPr>
              <w:t xml:space="preserve"> ] </w:t>
            </w:r>
            <w:r>
              <w:rPr>
                <w:rFonts w:ascii="MS Gothic" w:eastAsia="MS Gothic" w:hint="eastAsia"/>
                <w:szCs w:val="24"/>
                <w:lang w:val="ja-JP"/>
              </w:rPr>
              <w:t>タブをクリックします</w:t>
            </w:r>
            <w:r>
              <w:rPr>
                <w:rFonts w:ascii="Microsoft YaHei UI" w:eastAsia="Microsoft YaHei UI" w:hAnsi="Microsoft YaHei UI" w:cs="Microsoft YaHei UI" w:hint="eastAsia"/>
                <w:szCs w:val="24"/>
                <w:lang w:val="ja-JP"/>
              </w:rPr>
              <w:t>。</w:t>
            </w:r>
          </w:p>
        </w:tc>
      </w:tr>
      <w:tr w:rsidR="00000000" w14:paraId="68E4E9F7" w14:textId="77777777">
        <w:tc>
          <w:tcPr>
            <w:tcW w:w="660" w:type="dxa"/>
            <w:shd w:val="clear" w:color="auto" w:fill="F2F2F2" w:themeFill="background1" w:themeFillShade="F2"/>
          </w:tcPr>
          <w:p w14:paraId="444EF327" w14:textId="77777777" w:rsidR="00000000" w:rsidRDefault="007A1CED">
            <w:pPr>
              <w:rPr>
                <w:noProof/>
                <w:sz w:val="2"/>
                <w:szCs w:val="24"/>
              </w:rPr>
            </w:pPr>
            <w:r>
              <w:rPr>
                <w:noProof/>
                <w:sz w:val="16"/>
                <w:szCs w:val="24"/>
              </w:rPr>
              <w:t xml:space="preserve">1196 </w:t>
            </w:r>
            <w:r>
              <w:rPr>
                <w:noProof/>
                <w:sz w:val="16"/>
              </w:rPr>
              <w:br/>
            </w:r>
            <w:r>
              <w:rPr>
                <w:noProof/>
                <w:sz w:val="2"/>
                <w:szCs w:val="24"/>
              </w:rPr>
              <w:t>c5397425-11ae-4c8d-831e-0958df6226f4</w:t>
            </w:r>
          </w:p>
        </w:tc>
        <w:tc>
          <w:tcPr>
            <w:tcW w:w="7407" w:type="dxa"/>
            <w:shd w:val="clear" w:color="auto" w:fill="F2F2F2" w:themeFill="background1" w:themeFillShade="F2"/>
          </w:tcPr>
          <w:p w14:paraId="23D30A78" w14:textId="77777777" w:rsidR="00000000" w:rsidRDefault="007A1CED">
            <w:pPr>
              <w:rPr>
                <w:noProof/>
                <w:szCs w:val="24"/>
              </w:rPr>
            </w:pPr>
            <w:r>
              <w:rPr>
                <w:noProof/>
                <w:szCs w:val="24"/>
              </w:rPr>
              <w:t>Confirm that the custom object data appears (this is the same data that is in Salesforce).</w:t>
            </w:r>
          </w:p>
        </w:tc>
        <w:tc>
          <w:tcPr>
            <w:tcW w:w="7407" w:type="dxa"/>
          </w:tcPr>
          <w:p w14:paraId="72455543" w14:textId="77777777" w:rsidR="00000000" w:rsidRDefault="007A1CED">
            <w:pPr>
              <w:rPr>
                <w:szCs w:val="24"/>
                <w:lang w:val="ja-JP"/>
              </w:rPr>
            </w:pPr>
            <w:r>
              <w:rPr>
                <w:rFonts w:ascii="MS Gothic" w:eastAsia="MS Gothic" w:hint="eastAsia"/>
                <w:szCs w:val="24"/>
                <w:lang w:val="ja-JP"/>
              </w:rPr>
              <w:t>カスタムオブジェクトデータが表示されていることを確認します</w:t>
            </w:r>
            <w:r>
              <w:rPr>
                <w:szCs w:val="24"/>
                <w:lang w:val="ja-JP"/>
              </w:rPr>
              <w:t xml:space="preserve"> (</w:t>
            </w:r>
            <w:r>
              <w:rPr>
                <w:rFonts w:ascii="MS Gothic" w:eastAsia="MS Gothic" w:hint="eastAsia"/>
                <w:szCs w:val="24"/>
                <w:lang w:val="ja-JP"/>
              </w:rPr>
              <w:t>これは</w:t>
            </w:r>
            <w:r>
              <w:rPr>
                <w:szCs w:val="24"/>
                <w:lang w:val="ja-JP"/>
              </w:rPr>
              <w:t xml:space="preserve"> Salesforce </w:t>
            </w:r>
            <w:r>
              <w:rPr>
                <w:rFonts w:ascii="MS Gothic" w:eastAsia="MS Gothic" w:hint="eastAsia"/>
                <w:szCs w:val="24"/>
                <w:lang w:val="ja-JP"/>
              </w:rPr>
              <w:t>にあるデータと同じです</w:t>
            </w:r>
            <w:r>
              <w:rPr>
                <w:szCs w:val="24"/>
                <w:lang w:val="ja-JP"/>
              </w:rPr>
              <w:t>)</w:t>
            </w:r>
            <w:r>
              <w:rPr>
                <w:rFonts w:ascii="Microsoft YaHei UI" w:eastAsia="Microsoft YaHei UI" w:hAnsi="Microsoft YaHei UI" w:cs="Microsoft YaHei UI" w:hint="eastAsia"/>
                <w:szCs w:val="24"/>
                <w:lang w:val="ja-JP"/>
              </w:rPr>
              <w:t>。</w:t>
            </w:r>
          </w:p>
        </w:tc>
      </w:tr>
      <w:tr w:rsidR="00000000" w14:paraId="18447DD6" w14:textId="77777777">
        <w:tc>
          <w:tcPr>
            <w:tcW w:w="660" w:type="dxa"/>
            <w:shd w:val="clear" w:color="auto" w:fill="F2F2F2" w:themeFill="background1" w:themeFillShade="F2"/>
          </w:tcPr>
          <w:p w14:paraId="30F0A809" w14:textId="77777777" w:rsidR="00000000" w:rsidRDefault="007A1CED">
            <w:pPr>
              <w:rPr>
                <w:noProof/>
                <w:sz w:val="2"/>
                <w:szCs w:val="24"/>
              </w:rPr>
            </w:pPr>
            <w:r>
              <w:rPr>
                <w:noProof/>
                <w:sz w:val="16"/>
                <w:szCs w:val="24"/>
              </w:rPr>
              <w:t xml:space="preserve">1197 </w:t>
            </w:r>
            <w:r>
              <w:rPr>
                <w:noProof/>
                <w:sz w:val="16"/>
              </w:rPr>
              <w:br/>
            </w:r>
            <w:r>
              <w:rPr>
                <w:noProof/>
                <w:sz w:val="2"/>
                <w:szCs w:val="24"/>
              </w:rPr>
              <w:t>c9cd5b9e-1ddb-4478-8d07-37f1e901419d</w:t>
            </w:r>
          </w:p>
        </w:tc>
        <w:tc>
          <w:tcPr>
            <w:tcW w:w="7407" w:type="dxa"/>
            <w:shd w:val="clear" w:color="auto" w:fill="F2F2F2" w:themeFill="background1" w:themeFillShade="F2"/>
          </w:tcPr>
          <w:p w14:paraId="1B6B2C0D" w14:textId="77777777" w:rsidR="00000000" w:rsidRDefault="007A1CED">
            <w:pPr>
              <w:rPr>
                <w:noProof/>
                <w:szCs w:val="24"/>
              </w:rPr>
            </w:pPr>
            <w:r>
              <w:rPr>
                <w:noProof/>
                <w:szCs w:val="24"/>
              </w:rPr>
              <w:t>Click on video name to view the details.</w:t>
            </w:r>
          </w:p>
        </w:tc>
        <w:tc>
          <w:tcPr>
            <w:tcW w:w="7407" w:type="dxa"/>
          </w:tcPr>
          <w:p w14:paraId="7985ACD6" w14:textId="77777777" w:rsidR="00000000" w:rsidRDefault="007A1CED">
            <w:pPr>
              <w:rPr>
                <w:szCs w:val="24"/>
                <w:lang w:val="ja-JP"/>
              </w:rPr>
            </w:pPr>
            <w:r>
              <w:rPr>
                <w:rFonts w:ascii="MS Gothic" w:eastAsia="MS Gothic" w:hint="eastAsia"/>
                <w:szCs w:val="24"/>
                <w:lang w:val="ja-JP"/>
              </w:rPr>
              <w:t>ビデオ名をクリックすると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詳細が表示されます</w:t>
            </w:r>
            <w:r>
              <w:rPr>
                <w:rFonts w:ascii="Microsoft YaHei UI" w:eastAsia="Microsoft YaHei UI" w:hAnsi="Microsoft YaHei UI" w:cs="Microsoft YaHei UI" w:hint="eastAsia"/>
                <w:szCs w:val="24"/>
                <w:lang w:val="ja-JP"/>
              </w:rPr>
              <w:t>。</w:t>
            </w:r>
          </w:p>
        </w:tc>
      </w:tr>
      <w:tr w:rsidR="00000000" w14:paraId="5B93AEEF" w14:textId="77777777">
        <w:tc>
          <w:tcPr>
            <w:tcW w:w="660" w:type="dxa"/>
            <w:shd w:val="clear" w:color="auto" w:fill="F2F2F2" w:themeFill="background1" w:themeFillShade="F2"/>
          </w:tcPr>
          <w:p w14:paraId="169C4A65" w14:textId="77777777" w:rsidR="00000000" w:rsidRDefault="007A1CED">
            <w:pPr>
              <w:rPr>
                <w:noProof/>
                <w:sz w:val="2"/>
                <w:szCs w:val="24"/>
              </w:rPr>
            </w:pPr>
            <w:r>
              <w:rPr>
                <w:noProof/>
                <w:sz w:val="16"/>
                <w:szCs w:val="24"/>
              </w:rPr>
              <w:t xml:space="preserve">1198 </w:t>
            </w:r>
            <w:r>
              <w:rPr>
                <w:noProof/>
                <w:sz w:val="16"/>
              </w:rPr>
              <w:br/>
            </w:r>
            <w:r>
              <w:rPr>
                <w:noProof/>
                <w:sz w:val="2"/>
                <w:szCs w:val="24"/>
              </w:rPr>
              <w:t>7b870e52-e38e-48ae-8e5f-aea3b220d7b4</w:t>
            </w:r>
          </w:p>
        </w:tc>
        <w:tc>
          <w:tcPr>
            <w:tcW w:w="7407" w:type="dxa"/>
            <w:shd w:val="clear" w:color="auto" w:fill="F2F2F2" w:themeFill="background1" w:themeFillShade="F2"/>
          </w:tcPr>
          <w:p w14:paraId="04DEBB65" w14:textId="77777777" w:rsidR="00000000" w:rsidRDefault="007A1CED">
            <w:pPr>
              <w:rPr>
                <w:noProof/>
                <w:szCs w:val="24"/>
              </w:rPr>
            </w:pPr>
            <w:r>
              <w:rPr>
                <w:rStyle w:val="mqInternal"/>
                <w:noProof/>
                <w:szCs w:val="24"/>
              </w:rPr>
              <w:t>[1]</w:t>
            </w:r>
            <w:r>
              <w:rPr>
                <w:noProof/>
                <w:szCs w:val="24"/>
              </w:rPr>
              <w:t>title:</w:t>
            </w:r>
          </w:p>
        </w:tc>
        <w:tc>
          <w:tcPr>
            <w:tcW w:w="7407" w:type="dxa"/>
          </w:tcPr>
          <w:p w14:paraId="6FC7B5BB"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A093B29" w14:textId="77777777">
        <w:tc>
          <w:tcPr>
            <w:tcW w:w="660" w:type="dxa"/>
            <w:shd w:val="clear" w:color="auto" w:fill="F2F2F2" w:themeFill="background1" w:themeFillShade="F2"/>
          </w:tcPr>
          <w:p w14:paraId="4BAAE529" w14:textId="77777777" w:rsidR="00000000" w:rsidRDefault="007A1CED">
            <w:pPr>
              <w:rPr>
                <w:noProof/>
                <w:sz w:val="2"/>
                <w:szCs w:val="24"/>
              </w:rPr>
            </w:pPr>
            <w:r>
              <w:rPr>
                <w:noProof/>
                <w:sz w:val="16"/>
                <w:szCs w:val="24"/>
              </w:rPr>
              <w:t xml:space="preserve">1199 </w:t>
            </w:r>
            <w:r>
              <w:rPr>
                <w:noProof/>
                <w:sz w:val="16"/>
              </w:rPr>
              <w:br/>
            </w:r>
            <w:r>
              <w:rPr>
                <w:noProof/>
                <w:sz w:val="2"/>
                <w:szCs w:val="24"/>
              </w:rPr>
              <w:t>afe24306-4b21-4971-8029-ec40652e99de</w:t>
            </w:r>
          </w:p>
        </w:tc>
        <w:tc>
          <w:tcPr>
            <w:tcW w:w="7407" w:type="dxa"/>
            <w:shd w:val="clear" w:color="auto" w:fill="F2F2F2" w:themeFill="background1" w:themeFillShade="F2"/>
          </w:tcPr>
          <w:p w14:paraId="762623AB" w14:textId="77777777" w:rsidR="00000000" w:rsidRDefault="007A1CED">
            <w:pPr>
              <w:rPr>
                <w:noProof/>
                <w:szCs w:val="24"/>
              </w:rPr>
            </w:pPr>
            <w:r>
              <w:rPr>
                <w:noProof/>
                <w:szCs w:val="24"/>
              </w:rPr>
              <w:t xml:space="preserve">Overview of the Brightcove Campaign Dashboard </w:t>
            </w:r>
            <w:r>
              <w:rPr>
                <w:rStyle w:val="mqInternal"/>
                <w:noProof/>
                <w:szCs w:val="24"/>
              </w:rPr>
              <w:t>[1]</w:t>
            </w:r>
            <w:r>
              <w:rPr>
                <w:noProof/>
                <w:szCs w:val="24"/>
              </w:rPr>
              <w:t>---</w:t>
            </w:r>
          </w:p>
        </w:tc>
        <w:tc>
          <w:tcPr>
            <w:tcW w:w="7407" w:type="dxa"/>
          </w:tcPr>
          <w:p w14:paraId="303345CB" w14:textId="77777777" w:rsidR="00000000" w:rsidRDefault="007A1CED">
            <w:pPr>
              <w:rPr>
                <w:szCs w:val="24"/>
                <w:lang w:val="ja-JP"/>
              </w:rPr>
            </w:pPr>
            <w:r>
              <w:rPr>
                <w:rFonts w:ascii="MS Gothic" w:eastAsia="MS Gothic" w:hint="eastAsia"/>
                <w:szCs w:val="24"/>
                <w:lang w:val="ja-JP"/>
              </w:rPr>
              <w:t>ブライトコーブキャンペーンダッシュボードの概要</w:t>
            </w:r>
            <w:r>
              <w:rPr>
                <w:rStyle w:val="mqInternal"/>
                <w:noProof/>
                <w:szCs w:val="24"/>
                <w:lang w:val="ja-JP"/>
              </w:rPr>
              <w:t>[1]</w:t>
            </w:r>
            <w:r>
              <w:rPr>
                <w:szCs w:val="24"/>
                <w:lang w:val="ja-JP"/>
              </w:rPr>
              <w:t>—</w:t>
            </w:r>
          </w:p>
        </w:tc>
      </w:tr>
      <w:tr w:rsidR="00000000" w14:paraId="7796701A" w14:textId="77777777">
        <w:tc>
          <w:tcPr>
            <w:tcW w:w="660" w:type="dxa"/>
            <w:shd w:val="clear" w:color="auto" w:fill="F2F2F2" w:themeFill="background1" w:themeFillShade="F2"/>
          </w:tcPr>
          <w:p w14:paraId="0F2F7980" w14:textId="77777777" w:rsidR="00000000" w:rsidRDefault="007A1CED">
            <w:pPr>
              <w:rPr>
                <w:noProof/>
                <w:sz w:val="2"/>
                <w:szCs w:val="24"/>
              </w:rPr>
            </w:pPr>
            <w:r>
              <w:rPr>
                <w:noProof/>
                <w:sz w:val="16"/>
                <w:szCs w:val="24"/>
              </w:rPr>
              <w:t xml:space="preserve">1200 </w:t>
            </w:r>
            <w:r>
              <w:rPr>
                <w:noProof/>
                <w:sz w:val="16"/>
              </w:rPr>
              <w:br/>
            </w:r>
            <w:r>
              <w:rPr>
                <w:noProof/>
                <w:sz w:val="2"/>
                <w:szCs w:val="24"/>
              </w:rPr>
              <w:t>1456509e-637e-4497-89f7-b221ed25eedc</w:t>
            </w:r>
          </w:p>
        </w:tc>
        <w:tc>
          <w:tcPr>
            <w:tcW w:w="7407" w:type="dxa"/>
            <w:shd w:val="clear" w:color="auto" w:fill="F2F2F2" w:themeFill="background1" w:themeFillShade="F2"/>
          </w:tcPr>
          <w:p w14:paraId="2B54E2AB" w14:textId="77777777" w:rsidR="00000000" w:rsidRDefault="007A1CED">
            <w:pPr>
              <w:rPr>
                <w:noProof/>
                <w:szCs w:val="24"/>
              </w:rPr>
            </w:pPr>
            <w:r>
              <w:rPr>
                <w:rStyle w:val="mqInternal"/>
                <w:noProof/>
                <w:szCs w:val="24"/>
              </w:rPr>
              <w:t>[1}</w:t>
            </w:r>
            <w:r>
              <w:rPr>
                <w:noProof/>
                <w:szCs w:val="24"/>
              </w:rPr>
              <w:t>Overview of the Brightcove Campaign</w:t>
            </w:r>
            <w:r>
              <w:rPr>
                <w:rStyle w:val="mqInternal"/>
                <w:noProof/>
                <w:szCs w:val="24"/>
              </w:rPr>
              <w:t>[2]</w:t>
            </w:r>
            <w:r>
              <w:rPr>
                <w:noProof/>
                <w:szCs w:val="24"/>
              </w:rPr>
              <w:t xml:space="preserve"> Dashboard</w:t>
            </w:r>
            <w:r>
              <w:rPr>
                <w:rStyle w:val="mqInternal"/>
                <w:noProof/>
                <w:szCs w:val="24"/>
              </w:rPr>
              <w:t>{3]</w:t>
            </w:r>
          </w:p>
        </w:tc>
        <w:tc>
          <w:tcPr>
            <w:tcW w:w="7407" w:type="dxa"/>
          </w:tcPr>
          <w:p w14:paraId="72887251"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ブライトコーブキャンペーンダッシュボードの概要</w:t>
            </w:r>
            <w:r>
              <w:rPr>
                <w:rStyle w:val="mqInternal"/>
                <w:noProof/>
                <w:szCs w:val="24"/>
                <w:lang w:val="ja-JP"/>
              </w:rPr>
              <w:t>{3]</w:t>
            </w:r>
          </w:p>
        </w:tc>
      </w:tr>
      <w:tr w:rsidR="00000000" w14:paraId="2FE0F8DA" w14:textId="77777777">
        <w:tc>
          <w:tcPr>
            <w:tcW w:w="660" w:type="dxa"/>
            <w:shd w:val="clear" w:color="auto" w:fill="F2F2F2" w:themeFill="background1" w:themeFillShade="F2"/>
          </w:tcPr>
          <w:p w14:paraId="61579E30" w14:textId="77777777" w:rsidR="00000000" w:rsidRDefault="007A1CED">
            <w:pPr>
              <w:rPr>
                <w:noProof/>
                <w:sz w:val="2"/>
                <w:szCs w:val="24"/>
              </w:rPr>
            </w:pPr>
            <w:r>
              <w:rPr>
                <w:noProof/>
                <w:sz w:val="16"/>
                <w:szCs w:val="24"/>
              </w:rPr>
              <w:t xml:space="preserve">1201 </w:t>
            </w:r>
            <w:r>
              <w:rPr>
                <w:noProof/>
                <w:sz w:val="16"/>
              </w:rPr>
              <w:br/>
            </w:r>
            <w:r>
              <w:rPr>
                <w:noProof/>
                <w:sz w:val="2"/>
                <w:szCs w:val="24"/>
              </w:rPr>
              <w:t>7660d68d-5455-47ec-9989-94fda85bc11b</w:t>
            </w:r>
          </w:p>
        </w:tc>
        <w:tc>
          <w:tcPr>
            <w:tcW w:w="7407" w:type="dxa"/>
            <w:shd w:val="clear" w:color="auto" w:fill="F2F2F2" w:themeFill="background1" w:themeFillShade="F2"/>
          </w:tcPr>
          <w:p w14:paraId="795C844E" w14:textId="77777777" w:rsidR="00000000" w:rsidRDefault="007A1CED">
            <w:pPr>
              <w:rPr>
                <w:noProof/>
                <w:szCs w:val="24"/>
              </w:rPr>
            </w:pPr>
            <w:r>
              <w:rPr>
                <w:rStyle w:val="mqInternal"/>
                <w:noProof/>
                <w:szCs w:val="24"/>
              </w:rPr>
              <w:t>[1]</w:t>
            </w:r>
          </w:p>
        </w:tc>
        <w:tc>
          <w:tcPr>
            <w:tcW w:w="7407" w:type="dxa"/>
          </w:tcPr>
          <w:p w14:paraId="6D4CA19D" w14:textId="77777777" w:rsidR="00000000" w:rsidRDefault="007A1CED">
            <w:pPr>
              <w:rPr>
                <w:szCs w:val="24"/>
                <w:lang w:val="ja-JP"/>
              </w:rPr>
            </w:pPr>
            <w:r>
              <w:rPr>
                <w:rStyle w:val="mqInternal"/>
                <w:noProof/>
                <w:szCs w:val="24"/>
                <w:lang w:val="ja-JP"/>
              </w:rPr>
              <w:t>[1]</w:t>
            </w:r>
          </w:p>
        </w:tc>
      </w:tr>
      <w:tr w:rsidR="00000000" w14:paraId="31A9BFB1" w14:textId="77777777">
        <w:tc>
          <w:tcPr>
            <w:tcW w:w="660" w:type="dxa"/>
            <w:shd w:val="clear" w:color="auto" w:fill="F2F2F2" w:themeFill="background1" w:themeFillShade="F2"/>
          </w:tcPr>
          <w:p w14:paraId="64B77D90" w14:textId="77777777" w:rsidR="00000000" w:rsidRDefault="007A1CED">
            <w:pPr>
              <w:rPr>
                <w:noProof/>
                <w:sz w:val="2"/>
                <w:szCs w:val="24"/>
              </w:rPr>
            </w:pPr>
            <w:r>
              <w:rPr>
                <w:noProof/>
                <w:sz w:val="16"/>
                <w:szCs w:val="24"/>
              </w:rPr>
              <w:t xml:space="preserve">1202 </w:t>
            </w:r>
            <w:r>
              <w:rPr>
                <w:noProof/>
                <w:sz w:val="16"/>
              </w:rPr>
              <w:br/>
            </w:r>
            <w:r>
              <w:rPr>
                <w:noProof/>
                <w:sz w:val="2"/>
                <w:szCs w:val="24"/>
              </w:rPr>
              <w:t>541da874-d8c0-40bc-ab1f-4e7c4d5f4a48</w:t>
            </w:r>
          </w:p>
        </w:tc>
        <w:tc>
          <w:tcPr>
            <w:tcW w:w="7407" w:type="dxa"/>
            <w:shd w:val="clear" w:color="auto" w:fill="F2F2F2" w:themeFill="background1" w:themeFillShade="F2"/>
          </w:tcPr>
          <w:p w14:paraId="6E58EA41" w14:textId="77777777" w:rsidR="00000000" w:rsidRDefault="007A1CED">
            <w:pPr>
              <w:rPr>
                <w:noProof/>
                <w:szCs w:val="24"/>
              </w:rPr>
            </w:pPr>
            <w:r>
              <w:rPr>
                <w:noProof/>
                <w:szCs w:val="24"/>
              </w:rPr>
              <w:t>The Brightcove Campaign Dashboard page provides a high-level overview of how your videos are performing.</w:t>
            </w:r>
          </w:p>
        </w:tc>
        <w:tc>
          <w:tcPr>
            <w:tcW w:w="7407" w:type="dxa"/>
          </w:tcPr>
          <w:p w14:paraId="641FC3DC" w14:textId="77777777" w:rsidR="00000000" w:rsidRDefault="007A1CED">
            <w:pPr>
              <w:rPr>
                <w:szCs w:val="24"/>
                <w:lang w:val="ja-JP"/>
              </w:rPr>
            </w:pPr>
            <w:r>
              <w:rPr>
                <w:szCs w:val="24"/>
                <w:lang w:val="ja-JP"/>
              </w:rPr>
              <w:t xml:space="preserve">Brightcove </w:t>
            </w:r>
            <w:r>
              <w:rPr>
                <w:rFonts w:ascii="MS Gothic" w:eastAsia="MS Gothic" w:hint="eastAsia"/>
                <w:szCs w:val="24"/>
                <w:lang w:val="ja-JP"/>
              </w:rPr>
              <w:t>キャンペーンダッシュボードページには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動画がどのように掲載されているかの概要が表示されます</w:t>
            </w:r>
            <w:r>
              <w:rPr>
                <w:rFonts w:ascii="Microsoft YaHei UI" w:eastAsia="Microsoft YaHei UI" w:hAnsi="Microsoft YaHei UI" w:cs="Microsoft YaHei UI" w:hint="eastAsia"/>
                <w:szCs w:val="24"/>
                <w:lang w:val="ja-JP"/>
              </w:rPr>
              <w:t>。</w:t>
            </w:r>
          </w:p>
        </w:tc>
      </w:tr>
      <w:tr w:rsidR="00000000" w14:paraId="1CDEF9D0" w14:textId="77777777">
        <w:tc>
          <w:tcPr>
            <w:tcW w:w="660" w:type="dxa"/>
            <w:shd w:val="clear" w:color="auto" w:fill="F2F2F2" w:themeFill="background1" w:themeFillShade="F2"/>
          </w:tcPr>
          <w:p w14:paraId="582BAAF0" w14:textId="77777777" w:rsidR="00000000" w:rsidRDefault="007A1CED">
            <w:pPr>
              <w:rPr>
                <w:noProof/>
                <w:sz w:val="2"/>
                <w:szCs w:val="24"/>
              </w:rPr>
            </w:pPr>
            <w:r>
              <w:rPr>
                <w:noProof/>
                <w:sz w:val="16"/>
                <w:szCs w:val="24"/>
              </w:rPr>
              <w:t xml:space="preserve">1203 </w:t>
            </w:r>
            <w:r>
              <w:rPr>
                <w:noProof/>
                <w:sz w:val="16"/>
              </w:rPr>
              <w:br/>
            </w:r>
            <w:r>
              <w:rPr>
                <w:noProof/>
                <w:sz w:val="2"/>
                <w:szCs w:val="24"/>
              </w:rPr>
              <w:t>a7782b90-0f8f-498f-8acb-de88c671d4e1</w:t>
            </w:r>
          </w:p>
        </w:tc>
        <w:tc>
          <w:tcPr>
            <w:tcW w:w="7407" w:type="dxa"/>
            <w:shd w:val="clear" w:color="auto" w:fill="F2F2F2" w:themeFill="background1" w:themeFillShade="F2"/>
          </w:tcPr>
          <w:p w14:paraId="1E499786" w14:textId="77777777" w:rsidR="00000000" w:rsidRDefault="007A1CED">
            <w:pPr>
              <w:rPr>
                <w:noProof/>
                <w:szCs w:val="24"/>
              </w:rPr>
            </w:pPr>
            <w:r>
              <w:rPr>
                <w:noProof/>
                <w:szCs w:val="24"/>
              </w:rPr>
              <w:t>The Dashboard page that is displayed will vary based upon the status of your account and how your account is configured.</w:t>
            </w:r>
          </w:p>
        </w:tc>
        <w:tc>
          <w:tcPr>
            <w:tcW w:w="7407" w:type="dxa"/>
          </w:tcPr>
          <w:p w14:paraId="0846BD75" w14:textId="77777777" w:rsidR="00000000" w:rsidRDefault="007A1CED">
            <w:pPr>
              <w:rPr>
                <w:szCs w:val="24"/>
                <w:lang w:val="ja-JP"/>
              </w:rPr>
            </w:pPr>
            <w:r>
              <w:rPr>
                <w:rFonts w:ascii="MS Gothic" w:eastAsia="MS Gothic" w:hint="eastAsia"/>
                <w:szCs w:val="24"/>
                <w:lang w:val="ja-JP"/>
              </w:rPr>
              <w:t>表示されるダッシュボードページは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アカウントのステータスおよびアカウントの設定方法によって異なります</w:t>
            </w:r>
            <w:r>
              <w:rPr>
                <w:rFonts w:ascii="Microsoft YaHei UI" w:eastAsia="Microsoft YaHei UI" w:hAnsi="Microsoft YaHei UI" w:cs="Microsoft YaHei UI" w:hint="eastAsia"/>
                <w:szCs w:val="24"/>
                <w:lang w:val="ja-JP"/>
              </w:rPr>
              <w:t>。</w:t>
            </w:r>
          </w:p>
        </w:tc>
      </w:tr>
      <w:tr w:rsidR="00000000" w14:paraId="37F81D33" w14:textId="77777777">
        <w:tc>
          <w:tcPr>
            <w:tcW w:w="660" w:type="dxa"/>
            <w:shd w:val="clear" w:color="auto" w:fill="F2F2F2" w:themeFill="background1" w:themeFillShade="F2"/>
          </w:tcPr>
          <w:p w14:paraId="31225EE7" w14:textId="77777777" w:rsidR="00000000" w:rsidRDefault="007A1CED">
            <w:pPr>
              <w:rPr>
                <w:noProof/>
                <w:sz w:val="2"/>
                <w:szCs w:val="24"/>
              </w:rPr>
            </w:pPr>
            <w:r>
              <w:rPr>
                <w:noProof/>
                <w:sz w:val="16"/>
                <w:szCs w:val="24"/>
              </w:rPr>
              <w:t xml:space="preserve">1204 </w:t>
            </w:r>
            <w:r>
              <w:rPr>
                <w:noProof/>
                <w:sz w:val="16"/>
              </w:rPr>
              <w:br/>
            </w:r>
            <w:r>
              <w:rPr>
                <w:noProof/>
                <w:sz w:val="2"/>
                <w:szCs w:val="24"/>
              </w:rPr>
              <w:t>a94dbfc1-737a-4af0-bdbf-fd56341e8d96</w:t>
            </w:r>
          </w:p>
        </w:tc>
        <w:tc>
          <w:tcPr>
            <w:tcW w:w="7407" w:type="dxa"/>
            <w:shd w:val="clear" w:color="auto" w:fill="F2F2F2" w:themeFill="background1" w:themeFillShade="F2"/>
          </w:tcPr>
          <w:p w14:paraId="0E9FA28E" w14:textId="77777777" w:rsidR="00000000" w:rsidRDefault="007A1CED">
            <w:pPr>
              <w:rPr>
                <w:noProof/>
                <w:szCs w:val="24"/>
              </w:rPr>
            </w:pPr>
            <w:r>
              <w:rPr>
                <w:noProof/>
                <w:szCs w:val="24"/>
              </w:rPr>
              <w:t>Th</w:t>
            </w:r>
            <w:r>
              <w:rPr>
                <w:noProof/>
                <w:szCs w:val="24"/>
              </w:rPr>
              <w:t>e sections below display sample dashboard layouts.</w:t>
            </w:r>
          </w:p>
        </w:tc>
        <w:tc>
          <w:tcPr>
            <w:tcW w:w="7407" w:type="dxa"/>
          </w:tcPr>
          <w:p w14:paraId="1D2BE4E0" w14:textId="77777777" w:rsidR="00000000" w:rsidRDefault="007A1CED">
            <w:pPr>
              <w:rPr>
                <w:szCs w:val="24"/>
                <w:lang w:val="ja-JP"/>
              </w:rPr>
            </w:pPr>
            <w:r>
              <w:rPr>
                <w:rFonts w:ascii="MS Gothic" w:eastAsia="MS Gothic" w:hint="eastAsia"/>
                <w:szCs w:val="24"/>
                <w:lang w:val="ja-JP"/>
              </w:rPr>
              <w:t>以下のセクションは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ダッシュボードレイアウトの例を示しています</w:t>
            </w:r>
            <w:r>
              <w:rPr>
                <w:rFonts w:ascii="Microsoft YaHei UI" w:eastAsia="Microsoft YaHei UI" w:hAnsi="Microsoft YaHei UI" w:cs="Microsoft YaHei UI" w:hint="eastAsia"/>
                <w:szCs w:val="24"/>
                <w:lang w:val="ja-JP"/>
              </w:rPr>
              <w:t>。</w:t>
            </w:r>
          </w:p>
        </w:tc>
      </w:tr>
      <w:tr w:rsidR="00000000" w14:paraId="1C911A14" w14:textId="77777777">
        <w:tc>
          <w:tcPr>
            <w:tcW w:w="660" w:type="dxa"/>
            <w:shd w:val="clear" w:color="auto" w:fill="F2F2F2" w:themeFill="background1" w:themeFillShade="F2"/>
          </w:tcPr>
          <w:p w14:paraId="4484ED5E" w14:textId="77777777" w:rsidR="00000000" w:rsidRDefault="007A1CED">
            <w:pPr>
              <w:rPr>
                <w:noProof/>
                <w:sz w:val="2"/>
                <w:szCs w:val="24"/>
              </w:rPr>
            </w:pPr>
            <w:r>
              <w:rPr>
                <w:noProof/>
                <w:sz w:val="16"/>
                <w:szCs w:val="24"/>
              </w:rPr>
              <w:t xml:space="preserve">1205 </w:t>
            </w:r>
            <w:r>
              <w:rPr>
                <w:noProof/>
                <w:sz w:val="16"/>
              </w:rPr>
              <w:br/>
            </w:r>
            <w:r>
              <w:rPr>
                <w:noProof/>
                <w:sz w:val="2"/>
                <w:szCs w:val="24"/>
              </w:rPr>
              <w:t>250ca947-eb59-4b60-8b2c-cca42db770f7</w:t>
            </w:r>
          </w:p>
        </w:tc>
        <w:tc>
          <w:tcPr>
            <w:tcW w:w="7407" w:type="dxa"/>
            <w:shd w:val="clear" w:color="auto" w:fill="F2F2F2" w:themeFill="background1" w:themeFillShade="F2"/>
          </w:tcPr>
          <w:p w14:paraId="3A92FFB2" w14:textId="77777777" w:rsidR="00000000" w:rsidRDefault="007A1CED">
            <w:pPr>
              <w:rPr>
                <w:noProof/>
                <w:szCs w:val="24"/>
              </w:rPr>
            </w:pPr>
            <w:r>
              <w:rPr>
                <w:noProof/>
                <w:szCs w:val="24"/>
              </w:rPr>
              <w:t>Find the dashboa</w:t>
            </w:r>
            <w:r>
              <w:rPr>
                <w:noProof/>
                <w:szCs w:val="24"/>
              </w:rPr>
              <w:t>rd that matches what you see in your account and follow the link to learn more about using that dashboard.</w:t>
            </w:r>
          </w:p>
        </w:tc>
        <w:tc>
          <w:tcPr>
            <w:tcW w:w="7407" w:type="dxa"/>
          </w:tcPr>
          <w:p w14:paraId="3468339F" w14:textId="77777777" w:rsidR="00000000" w:rsidRDefault="007A1CED">
            <w:pPr>
              <w:rPr>
                <w:szCs w:val="24"/>
                <w:lang w:val="ja-JP"/>
              </w:rPr>
            </w:pPr>
            <w:r>
              <w:rPr>
                <w:rFonts w:ascii="MS Gothic" w:eastAsia="MS Gothic" w:hint="eastAsia"/>
                <w:szCs w:val="24"/>
                <w:lang w:val="ja-JP"/>
              </w:rPr>
              <w:t>アカウントに表示されるものと一致するダッシュボードを見つけ</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そのダッシュボードの使用方法の詳細を参照するリンクをクリックしてください</w:t>
            </w:r>
            <w:r>
              <w:rPr>
                <w:rFonts w:ascii="Microsoft YaHei UI" w:eastAsia="Microsoft YaHei UI" w:hAnsi="Microsoft YaHei UI" w:cs="Microsoft YaHei UI" w:hint="eastAsia"/>
                <w:szCs w:val="24"/>
                <w:lang w:val="ja-JP"/>
              </w:rPr>
              <w:t>。</w:t>
            </w:r>
          </w:p>
        </w:tc>
      </w:tr>
      <w:tr w:rsidR="00000000" w14:paraId="04E065CE" w14:textId="77777777">
        <w:tc>
          <w:tcPr>
            <w:tcW w:w="660" w:type="dxa"/>
            <w:shd w:val="clear" w:color="auto" w:fill="F2F2F2" w:themeFill="background1" w:themeFillShade="F2"/>
          </w:tcPr>
          <w:p w14:paraId="05A23767" w14:textId="77777777" w:rsidR="00000000" w:rsidRDefault="007A1CED">
            <w:pPr>
              <w:rPr>
                <w:noProof/>
                <w:sz w:val="2"/>
                <w:szCs w:val="24"/>
              </w:rPr>
            </w:pPr>
            <w:r>
              <w:rPr>
                <w:noProof/>
                <w:sz w:val="16"/>
                <w:szCs w:val="24"/>
              </w:rPr>
              <w:t xml:space="preserve">1206 </w:t>
            </w:r>
            <w:r>
              <w:rPr>
                <w:noProof/>
                <w:sz w:val="16"/>
              </w:rPr>
              <w:br/>
            </w:r>
            <w:r>
              <w:rPr>
                <w:noProof/>
                <w:sz w:val="2"/>
                <w:szCs w:val="24"/>
              </w:rPr>
              <w:t>c0a7b421-6ffd-4d26-bcbf-5280cbed6779</w:t>
            </w:r>
          </w:p>
        </w:tc>
        <w:tc>
          <w:tcPr>
            <w:tcW w:w="7407" w:type="dxa"/>
            <w:shd w:val="clear" w:color="auto" w:fill="F2F2F2" w:themeFill="background1" w:themeFillShade="F2"/>
          </w:tcPr>
          <w:p w14:paraId="3B341E7E" w14:textId="77777777" w:rsidR="00000000" w:rsidRDefault="007A1CED">
            <w:pPr>
              <w:rPr>
                <w:noProof/>
                <w:szCs w:val="24"/>
              </w:rPr>
            </w:pPr>
            <w:r>
              <w:rPr>
                <w:noProof/>
                <w:szCs w:val="24"/>
              </w:rPr>
              <w:t>Advanced Dashboard</w:t>
            </w:r>
          </w:p>
        </w:tc>
        <w:tc>
          <w:tcPr>
            <w:tcW w:w="7407" w:type="dxa"/>
          </w:tcPr>
          <w:p w14:paraId="5982AAD4" w14:textId="77777777" w:rsidR="00000000" w:rsidRDefault="007A1CED">
            <w:pPr>
              <w:rPr>
                <w:szCs w:val="24"/>
                <w:lang w:val="ja-JP"/>
              </w:rPr>
            </w:pPr>
            <w:r>
              <w:rPr>
                <w:rFonts w:ascii="MS Gothic" w:eastAsia="MS Gothic" w:hint="eastAsia"/>
                <w:szCs w:val="24"/>
                <w:lang w:val="ja-JP"/>
              </w:rPr>
              <w:t>高度なダッシュボード</w:t>
            </w:r>
          </w:p>
        </w:tc>
      </w:tr>
      <w:tr w:rsidR="00000000" w14:paraId="28D304D9" w14:textId="77777777">
        <w:tc>
          <w:tcPr>
            <w:tcW w:w="660" w:type="dxa"/>
            <w:shd w:val="clear" w:color="auto" w:fill="F2F2F2" w:themeFill="background1" w:themeFillShade="F2"/>
          </w:tcPr>
          <w:p w14:paraId="2FAE3AB2" w14:textId="77777777" w:rsidR="00000000" w:rsidRDefault="007A1CED">
            <w:pPr>
              <w:rPr>
                <w:noProof/>
                <w:sz w:val="2"/>
                <w:szCs w:val="24"/>
              </w:rPr>
            </w:pPr>
            <w:r>
              <w:rPr>
                <w:noProof/>
                <w:sz w:val="16"/>
                <w:szCs w:val="24"/>
              </w:rPr>
              <w:t xml:space="preserve">1207 </w:t>
            </w:r>
            <w:r>
              <w:rPr>
                <w:noProof/>
                <w:sz w:val="16"/>
              </w:rPr>
              <w:br/>
            </w:r>
            <w:r>
              <w:rPr>
                <w:noProof/>
                <w:sz w:val="2"/>
                <w:szCs w:val="24"/>
              </w:rPr>
              <w:t>a78d9937-d87b-4c1b-b804-2f45530a8762</w:t>
            </w:r>
          </w:p>
        </w:tc>
        <w:tc>
          <w:tcPr>
            <w:tcW w:w="7407" w:type="dxa"/>
            <w:shd w:val="clear" w:color="auto" w:fill="F2F2F2" w:themeFill="background1" w:themeFillShade="F2"/>
          </w:tcPr>
          <w:p w14:paraId="4A0E949B" w14:textId="77777777" w:rsidR="00000000" w:rsidRDefault="007A1CED">
            <w:pPr>
              <w:rPr>
                <w:noProof/>
                <w:szCs w:val="24"/>
              </w:rPr>
            </w:pPr>
            <w:r>
              <w:rPr>
                <w:noProof/>
                <w:szCs w:val="24"/>
              </w:rPr>
              <w:t>The Advanced Dashboard provides an overview of the best and worst performing videos in the account.</w:t>
            </w:r>
          </w:p>
        </w:tc>
        <w:tc>
          <w:tcPr>
            <w:tcW w:w="7407" w:type="dxa"/>
          </w:tcPr>
          <w:p w14:paraId="2C67E543" w14:textId="77777777" w:rsidR="00000000" w:rsidRDefault="007A1CED">
            <w:pPr>
              <w:rPr>
                <w:szCs w:val="24"/>
                <w:lang w:val="ja-JP"/>
              </w:rPr>
            </w:pPr>
            <w:r>
              <w:rPr>
                <w:szCs w:val="24"/>
                <w:lang w:val="ja-JP"/>
              </w:rPr>
              <w:t xml:space="preserve">Advanced Dashboard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アカウント内の最高パフォーマンス動画と最低パフォーマンスの動画の概要が表示されます</w:t>
            </w:r>
            <w:r>
              <w:rPr>
                <w:rFonts w:ascii="Microsoft YaHei UI" w:eastAsia="Microsoft YaHei UI" w:hAnsi="Microsoft YaHei UI" w:cs="Microsoft YaHei UI" w:hint="eastAsia"/>
                <w:szCs w:val="24"/>
                <w:lang w:val="ja-JP"/>
              </w:rPr>
              <w:t>。</w:t>
            </w:r>
          </w:p>
        </w:tc>
      </w:tr>
      <w:tr w:rsidR="00000000" w14:paraId="49F6B4D0" w14:textId="77777777">
        <w:tc>
          <w:tcPr>
            <w:tcW w:w="660" w:type="dxa"/>
            <w:shd w:val="clear" w:color="auto" w:fill="F2F2F2" w:themeFill="background1" w:themeFillShade="F2"/>
          </w:tcPr>
          <w:p w14:paraId="426DB393" w14:textId="77777777" w:rsidR="00000000" w:rsidRDefault="007A1CED">
            <w:pPr>
              <w:rPr>
                <w:noProof/>
                <w:sz w:val="2"/>
                <w:szCs w:val="24"/>
              </w:rPr>
            </w:pPr>
            <w:r>
              <w:rPr>
                <w:noProof/>
                <w:sz w:val="16"/>
                <w:szCs w:val="24"/>
              </w:rPr>
              <w:t xml:space="preserve">1208 </w:t>
            </w:r>
            <w:r>
              <w:rPr>
                <w:noProof/>
                <w:sz w:val="16"/>
              </w:rPr>
              <w:br/>
            </w:r>
            <w:r>
              <w:rPr>
                <w:noProof/>
                <w:sz w:val="2"/>
                <w:szCs w:val="24"/>
              </w:rPr>
              <w:t>c33ca0c7-8082-4078-8841-49155ebbdebb</w:t>
            </w:r>
          </w:p>
        </w:tc>
        <w:tc>
          <w:tcPr>
            <w:tcW w:w="7407" w:type="dxa"/>
            <w:shd w:val="clear" w:color="auto" w:fill="F2F2F2" w:themeFill="background1" w:themeFillShade="F2"/>
          </w:tcPr>
          <w:p w14:paraId="058EF7D5" w14:textId="77777777" w:rsidR="00000000" w:rsidRDefault="007A1CED">
            <w:pPr>
              <w:rPr>
                <w:noProof/>
                <w:szCs w:val="24"/>
              </w:rPr>
            </w:pPr>
            <w:r>
              <w:rPr>
                <w:noProof/>
                <w:szCs w:val="24"/>
              </w:rPr>
              <w:t>This</w:t>
            </w:r>
            <w:r>
              <w:rPr>
                <w:noProof/>
                <w:szCs w:val="24"/>
              </w:rPr>
              <w:t xml:space="preserve"> dashboard provides a </w:t>
            </w:r>
            <w:r>
              <w:rPr>
                <w:rStyle w:val="mqInternal"/>
                <w:noProof/>
                <w:szCs w:val="24"/>
              </w:rPr>
              <w:t>[1}</w:t>
            </w:r>
            <w:r>
              <w:rPr>
                <w:noProof/>
                <w:szCs w:val="24"/>
              </w:rPr>
              <w:t>Video Benchmark Score (VBS)</w:t>
            </w:r>
            <w:r>
              <w:rPr>
                <w:rStyle w:val="mqInternal"/>
                <w:noProof/>
                <w:szCs w:val="24"/>
              </w:rPr>
              <w:t>{2]</w:t>
            </w:r>
            <w:r>
              <w:rPr>
                <w:noProof/>
                <w:szCs w:val="24"/>
              </w:rPr>
              <w:t xml:space="preserve"> for each video.</w:t>
            </w:r>
          </w:p>
        </w:tc>
        <w:tc>
          <w:tcPr>
            <w:tcW w:w="7407" w:type="dxa"/>
          </w:tcPr>
          <w:p w14:paraId="58C6494B" w14:textId="77777777" w:rsidR="00000000" w:rsidRDefault="007A1CED">
            <w:pPr>
              <w:rPr>
                <w:szCs w:val="24"/>
                <w:lang w:val="ja-JP"/>
              </w:rPr>
            </w:pPr>
            <w:r>
              <w:rPr>
                <w:rFonts w:ascii="MS Gothic" w:eastAsia="MS Gothic" w:hint="eastAsia"/>
                <w:szCs w:val="24"/>
                <w:lang w:val="ja-JP"/>
              </w:rPr>
              <w:t>このダッシュボードには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各動画のビデオベンチマークスコア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648C366E" w14:textId="77777777">
        <w:tc>
          <w:tcPr>
            <w:tcW w:w="660" w:type="dxa"/>
            <w:shd w:val="clear" w:color="auto" w:fill="F2F2F2" w:themeFill="background1" w:themeFillShade="F2"/>
          </w:tcPr>
          <w:p w14:paraId="18835EFD" w14:textId="77777777" w:rsidR="00000000" w:rsidRDefault="007A1CED">
            <w:pPr>
              <w:rPr>
                <w:noProof/>
                <w:sz w:val="2"/>
                <w:szCs w:val="24"/>
              </w:rPr>
            </w:pPr>
            <w:r>
              <w:rPr>
                <w:noProof/>
                <w:sz w:val="16"/>
                <w:szCs w:val="24"/>
              </w:rPr>
              <w:t xml:space="preserve">1209 </w:t>
            </w:r>
            <w:r>
              <w:rPr>
                <w:noProof/>
                <w:sz w:val="16"/>
              </w:rPr>
              <w:br/>
            </w:r>
            <w:r>
              <w:rPr>
                <w:noProof/>
                <w:sz w:val="2"/>
                <w:szCs w:val="24"/>
              </w:rPr>
              <w:t>4ccaa37c-c3ef-4d66-9516-a6c068266c67</w:t>
            </w:r>
          </w:p>
        </w:tc>
        <w:tc>
          <w:tcPr>
            <w:tcW w:w="7407" w:type="dxa"/>
            <w:shd w:val="clear" w:color="auto" w:fill="F2F2F2" w:themeFill="background1" w:themeFillShade="F2"/>
          </w:tcPr>
          <w:p w14:paraId="02DFD812" w14:textId="77777777" w:rsidR="00000000" w:rsidRDefault="007A1CED">
            <w:pPr>
              <w:rPr>
                <w:noProof/>
                <w:szCs w:val="24"/>
              </w:rPr>
            </w:pPr>
            <w:r>
              <w:rPr>
                <w:noProof/>
                <w:szCs w:val="24"/>
              </w:rPr>
              <w:t xml:space="preserve">The VBS compares the performance of your videos to the performance of other, similar videos </w:t>
            </w:r>
            <w:r>
              <w:rPr>
                <w:noProof/>
                <w:szCs w:val="24"/>
              </w:rPr>
              <w:t>of the same type.</w:t>
            </w:r>
          </w:p>
        </w:tc>
        <w:tc>
          <w:tcPr>
            <w:tcW w:w="7407" w:type="dxa"/>
          </w:tcPr>
          <w:p w14:paraId="6070DAF1" w14:textId="77777777" w:rsidR="00000000" w:rsidRDefault="007A1CED">
            <w:pPr>
              <w:rPr>
                <w:szCs w:val="24"/>
                <w:lang w:val="ja-JP"/>
              </w:rPr>
            </w:pPr>
            <w:r>
              <w:rPr>
                <w:szCs w:val="24"/>
                <w:lang w:val="ja-JP"/>
              </w:rPr>
              <w:t xml:space="preserve">VBS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同じタイプの他の類似動画のパフォーマンスを比較します</w:t>
            </w:r>
            <w:r>
              <w:rPr>
                <w:rFonts w:ascii="Microsoft YaHei UI" w:eastAsia="Microsoft YaHei UI" w:hAnsi="Microsoft YaHei UI" w:cs="Microsoft YaHei UI" w:hint="eastAsia"/>
                <w:szCs w:val="24"/>
                <w:lang w:val="ja-JP"/>
              </w:rPr>
              <w:t>。</w:t>
            </w:r>
          </w:p>
        </w:tc>
      </w:tr>
      <w:tr w:rsidR="00000000" w14:paraId="4FC5A589" w14:textId="77777777">
        <w:tc>
          <w:tcPr>
            <w:tcW w:w="660" w:type="dxa"/>
            <w:shd w:val="clear" w:color="auto" w:fill="F2F2F2" w:themeFill="background1" w:themeFillShade="F2"/>
          </w:tcPr>
          <w:p w14:paraId="7210F37F" w14:textId="77777777" w:rsidR="00000000" w:rsidRDefault="007A1CED">
            <w:pPr>
              <w:rPr>
                <w:noProof/>
                <w:sz w:val="2"/>
                <w:szCs w:val="24"/>
              </w:rPr>
            </w:pPr>
            <w:r>
              <w:rPr>
                <w:noProof/>
                <w:sz w:val="16"/>
                <w:szCs w:val="24"/>
              </w:rPr>
              <w:t xml:space="preserve">1210 </w:t>
            </w:r>
            <w:r>
              <w:rPr>
                <w:noProof/>
                <w:sz w:val="16"/>
              </w:rPr>
              <w:br/>
            </w:r>
            <w:r>
              <w:rPr>
                <w:noProof/>
                <w:sz w:val="2"/>
                <w:szCs w:val="24"/>
              </w:rPr>
              <w:t>ea61b90c-980a-4e93-8a65-a2c891008222</w:t>
            </w:r>
          </w:p>
        </w:tc>
        <w:tc>
          <w:tcPr>
            <w:tcW w:w="7407" w:type="dxa"/>
            <w:shd w:val="clear" w:color="auto" w:fill="F2F2F2" w:themeFill="background1" w:themeFillShade="F2"/>
          </w:tcPr>
          <w:p w14:paraId="0F5A51AA" w14:textId="77777777" w:rsidR="00000000" w:rsidRDefault="007A1CED">
            <w:pPr>
              <w:rPr>
                <w:noProof/>
                <w:szCs w:val="24"/>
              </w:rPr>
            </w:pPr>
            <w:r>
              <w:rPr>
                <w:noProof/>
                <w:szCs w:val="24"/>
              </w:rPr>
              <w:t xml:space="preserve">The Advanced Dashboard is only displayed in accounts which have enabled the </w:t>
            </w:r>
            <w:r>
              <w:rPr>
                <w:rStyle w:val="mqInternal"/>
                <w:noProof/>
                <w:szCs w:val="24"/>
              </w:rPr>
              <w:t>[1}</w:t>
            </w:r>
            <w:r>
              <w:rPr>
                <w:noProof/>
                <w:szCs w:val="24"/>
              </w:rPr>
              <w:t>Video Content Type</w:t>
            </w:r>
            <w:r>
              <w:rPr>
                <w:rStyle w:val="mqInternal"/>
                <w:noProof/>
                <w:szCs w:val="24"/>
              </w:rPr>
              <w:t>{2]</w:t>
            </w:r>
            <w:r>
              <w:rPr>
                <w:noProof/>
                <w:szCs w:val="24"/>
              </w:rPr>
              <w:t xml:space="preserve"> metadata field for videos.</w:t>
            </w:r>
          </w:p>
        </w:tc>
        <w:tc>
          <w:tcPr>
            <w:tcW w:w="7407" w:type="dxa"/>
          </w:tcPr>
          <w:p w14:paraId="16FBAA6C" w14:textId="77777777" w:rsidR="00000000" w:rsidRDefault="007A1CED">
            <w:pPr>
              <w:rPr>
                <w:szCs w:val="24"/>
                <w:lang w:val="ja-JP"/>
              </w:rPr>
            </w:pPr>
            <w:r>
              <w:rPr>
                <w:rFonts w:ascii="MS Gothic" w:eastAsia="MS Gothic" w:hint="eastAsia"/>
                <w:szCs w:val="24"/>
                <w:lang w:val="ja-JP"/>
              </w:rPr>
              <w:t>詳細ダッシュボードは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w:t>
            </w:r>
            <w:r>
              <w:rPr>
                <w:szCs w:val="24"/>
                <w:lang w:val="ja-JP"/>
              </w:rPr>
              <w:t xml:space="preserve"> \[ </w:t>
            </w:r>
            <w:r>
              <w:rPr>
                <w:rStyle w:val="mqInternal"/>
                <w:noProof/>
                <w:szCs w:val="24"/>
                <w:lang w:val="ja-JP"/>
              </w:rPr>
              <w:t>[1}</w:t>
            </w:r>
            <w:r>
              <w:rPr>
                <w:rFonts w:ascii="MS Gothic" w:eastAsia="MS Gothic" w:hint="eastAsia"/>
                <w:szCs w:val="24"/>
                <w:lang w:val="ja-JP"/>
              </w:rPr>
              <w:t>動画コンテンツタイプ</w:t>
            </w:r>
            <w:r>
              <w:rPr>
                <w:szCs w:val="24"/>
                <w:lang w:val="ja-JP"/>
              </w:rPr>
              <w:t xml:space="preserve">] </w:t>
            </w:r>
            <w:r>
              <w:rPr>
                <w:rStyle w:val="mqInternal"/>
                <w:noProof/>
                <w:szCs w:val="24"/>
                <w:lang w:val="ja-JP"/>
              </w:rPr>
              <w:t>{2]</w:t>
            </w:r>
            <w:r>
              <w:rPr>
                <w:rFonts w:ascii="MS Gothic" w:eastAsia="MS Gothic" w:hint="eastAsia"/>
                <w:szCs w:val="24"/>
                <w:lang w:val="ja-JP"/>
              </w:rPr>
              <w:t>メタデータフィールドを有効にしているアカウントにのみ表示されます</w:t>
            </w:r>
            <w:r>
              <w:rPr>
                <w:rFonts w:ascii="Microsoft YaHei UI" w:eastAsia="Microsoft YaHei UI" w:hAnsi="Microsoft YaHei UI" w:cs="Microsoft YaHei UI" w:hint="eastAsia"/>
                <w:szCs w:val="24"/>
                <w:lang w:val="ja-JP"/>
              </w:rPr>
              <w:t>。</w:t>
            </w:r>
          </w:p>
        </w:tc>
      </w:tr>
      <w:tr w:rsidR="00000000" w14:paraId="109E4259" w14:textId="77777777">
        <w:tc>
          <w:tcPr>
            <w:tcW w:w="660" w:type="dxa"/>
            <w:shd w:val="clear" w:color="auto" w:fill="F2F2F2" w:themeFill="background1" w:themeFillShade="F2"/>
          </w:tcPr>
          <w:p w14:paraId="6C6C4A5D" w14:textId="77777777" w:rsidR="00000000" w:rsidRDefault="007A1CED">
            <w:pPr>
              <w:rPr>
                <w:noProof/>
                <w:sz w:val="2"/>
                <w:szCs w:val="24"/>
              </w:rPr>
            </w:pPr>
            <w:r>
              <w:rPr>
                <w:noProof/>
                <w:sz w:val="16"/>
                <w:szCs w:val="24"/>
              </w:rPr>
              <w:t xml:space="preserve">1211 </w:t>
            </w:r>
            <w:r>
              <w:rPr>
                <w:noProof/>
                <w:sz w:val="16"/>
              </w:rPr>
              <w:br/>
            </w:r>
            <w:r>
              <w:rPr>
                <w:noProof/>
                <w:sz w:val="2"/>
                <w:szCs w:val="24"/>
              </w:rPr>
              <w:t>8bcf4676-6995-48a1-b7b6-543c78bfb387</w:t>
            </w:r>
          </w:p>
        </w:tc>
        <w:tc>
          <w:tcPr>
            <w:tcW w:w="7407" w:type="dxa"/>
            <w:shd w:val="clear" w:color="auto" w:fill="F2F2F2" w:themeFill="background1" w:themeFillShade="F2"/>
          </w:tcPr>
          <w:p w14:paraId="116DCA93" w14:textId="77777777" w:rsidR="00000000" w:rsidRDefault="007A1CED">
            <w:pPr>
              <w:rPr>
                <w:noProof/>
                <w:szCs w:val="24"/>
              </w:rPr>
            </w:pPr>
            <w:r>
              <w:rPr>
                <w:noProof/>
                <w:szCs w:val="24"/>
              </w:rPr>
              <w:t xml:space="preserve">This setting can be enabled as part of the </w:t>
            </w:r>
            <w:r>
              <w:rPr>
                <w:rStyle w:val="mqInternal"/>
                <w:noProof/>
                <w:szCs w:val="24"/>
              </w:rPr>
              <w:t>[1}</w:t>
            </w:r>
            <w:r>
              <w:rPr>
                <w:noProof/>
                <w:szCs w:val="24"/>
              </w:rPr>
              <w:t>account settings</w:t>
            </w:r>
            <w:r>
              <w:rPr>
                <w:rStyle w:val="mqInternal"/>
                <w:noProof/>
                <w:szCs w:val="24"/>
              </w:rPr>
              <w:t>{2]</w:t>
            </w:r>
            <w:r>
              <w:rPr>
                <w:noProof/>
                <w:szCs w:val="24"/>
              </w:rPr>
              <w:t>.</w:t>
            </w:r>
          </w:p>
        </w:tc>
        <w:tc>
          <w:tcPr>
            <w:tcW w:w="7407" w:type="dxa"/>
          </w:tcPr>
          <w:p w14:paraId="3C011563" w14:textId="77777777" w:rsidR="00000000" w:rsidRDefault="007A1CED">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アカウント設定の一部として有効にすることができます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94CABD" w14:textId="77777777">
        <w:tc>
          <w:tcPr>
            <w:tcW w:w="660" w:type="dxa"/>
            <w:shd w:val="clear" w:color="auto" w:fill="F2F2F2" w:themeFill="background1" w:themeFillShade="F2"/>
          </w:tcPr>
          <w:p w14:paraId="2263F978" w14:textId="77777777" w:rsidR="00000000" w:rsidRDefault="007A1CED">
            <w:pPr>
              <w:rPr>
                <w:noProof/>
                <w:sz w:val="2"/>
                <w:szCs w:val="24"/>
              </w:rPr>
            </w:pPr>
            <w:r>
              <w:rPr>
                <w:noProof/>
                <w:sz w:val="16"/>
                <w:szCs w:val="24"/>
              </w:rPr>
              <w:t xml:space="preserve">1212 </w:t>
            </w:r>
            <w:r>
              <w:rPr>
                <w:noProof/>
                <w:sz w:val="16"/>
              </w:rPr>
              <w:br/>
            </w:r>
            <w:r>
              <w:rPr>
                <w:noProof/>
                <w:sz w:val="2"/>
                <w:szCs w:val="24"/>
              </w:rPr>
              <w:t>24093bc1-aec1-4bb3-acb5-7f97f84cc9ba</w:t>
            </w:r>
          </w:p>
        </w:tc>
        <w:tc>
          <w:tcPr>
            <w:tcW w:w="7407" w:type="dxa"/>
            <w:shd w:val="clear" w:color="auto" w:fill="F2F2F2" w:themeFill="background1" w:themeFillShade="F2"/>
          </w:tcPr>
          <w:p w14:paraId="70663FB7" w14:textId="77777777" w:rsidR="00000000" w:rsidRDefault="007A1CED">
            <w:pPr>
              <w:rPr>
                <w:noProof/>
                <w:szCs w:val="24"/>
              </w:rPr>
            </w:pPr>
            <w:r>
              <w:rPr>
                <w:noProof/>
                <w:szCs w:val="24"/>
              </w:rPr>
              <w:t xml:space="preserve">To learn more about the Advanced Dashboard, see </w:t>
            </w:r>
            <w:r>
              <w:rPr>
                <w:rStyle w:val="mqInternal"/>
                <w:noProof/>
                <w:szCs w:val="24"/>
              </w:rPr>
              <w:t>[1}</w:t>
            </w:r>
            <w:r>
              <w:rPr>
                <w:noProof/>
                <w:szCs w:val="24"/>
              </w:rPr>
              <w:t>Reviewing the Advanced Dashboard</w:t>
            </w:r>
            <w:r>
              <w:rPr>
                <w:rStyle w:val="mqInternal"/>
                <w:noProof/>
                <w:szCs w:val="24"/>
              </w:rPr>
              <w:t>{2]</w:t>
            </w:r>
            <w:r>
              <w:rPr>
                <w:noProof/>
                <w:szCs w:val="24"/>
              </w:rPr>
              <w:t>.</w:t>
            </w:r>
          </w:p>
        </w:tc>
        <w:tc>
          <w:tcPr>
            <w:tcW w:w="7407" w:type="dxa"/>
          </w:tcPr>
          <w:p w14:paraId="1DA7487E" w14:textId="77777777" w:rsidR="00000000" w:rsidRDefault="007A1CED">
            <w:pPr>
              <w:rPr>
                <w:szCs w:val="24"/>
                <w:lang w:val="ja-JP"/>
              </w:rPr>
            </w:pPr>
            <w:r>
              <w:rPr>
                <w:rFonts w:ascii="MS Gothic" w:eastAsia="MS Gothic" w:hint="eastAsia"/>
                <w:szCs w:val="24"/>
                <w:lang w:val="ja-JP"/>
              </w:rPr>
              <w:t>詳細ダッシュボードの詳細は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詳細ダッシュボードの確認</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7FEFE5E" w14:textId="77777777">
        <w:tc>
          <w:tcPr>
            <w:tcW w:w="660" w:type="dxa"/>
            <w:shd w:val="clear" w:color="auto" w:fill="F2F2F2" w:themeFill="background1" w:themeFillShade="F2"/>
          </w:tcPr>
          <w:p w14:paraId="28327AA5" w14:textId="77777777" w:rsidR="00000000" w:rsidRDefault="007A1CED">
            <w:pPr>
              <w:rPr>
                <w:noProof/>
                <w:sz w:val="2"/>
                <w:szCs w:val="24"/>
              </w:rPr>
            </w:pPr>
            <w:r>
              <w:rPr>
                <w:noProof/>
                <w:sz w:val="16"/>
                <w:szCs w:val="24"/>
              </w:rPr>
              <w:t xml:space="preserve">1213 </w:t>
            </w:r>
            <w:r>
              <w:rPr>
                <w:noProof/>
                <w:sz w:val="16"/>
              </w:rPr>
              <w:br/>
            </w:r>
            <w:r>
              <w:rPr>
                <w:noProof/>
                <w:sz w:val="2"/>
                <w:szCs w:val="24"/>
              </w:rPr>
              <w:t>32a87d58-cba8-4c58-a355-8c1af4a30e7d</w:t>
            </w:r>
          </w:p>
        </w:tc>
        <w:tc>
          <w:tcPr>
            <w:tcW w:w="7407" w:type="dxa"/>
            <w:shd w:val="clear" w:color="auto" w:fill="F2F2F2" w:themeFill="background1" w:themeFillShade="F2"/>
          </w:tcPr>
          <w:p w14:paraId="3397D872" w14:textId="77777777" w:rsidR="00000000" w:rsidRDefault="007A1CED">
            <w:pPr>
              <w:rPr>
                <w:noProof/>
                <w:szCs w:val="24"/>
              </w:rPr>
            </w:pPr>
            <w:r>
              <w:rPr>
                <w:noProof/>
                <w:szCs w:val="24"/>
              </w:rPr>
              <w:t>Basic Dashboard</w:t>
            </w:r>
          </w:p>
        </w:tc>
        <w:tc>
          <w:tcPr>
            <w:tcW w:w="7407" w:type="dxa"/>
          </w:tcPr>
          <w:p w14:paraId="63575259" w14:textId="77777777" w:rsidR="00000000" w:rsidRDefault="007A1CED">
            <w:pPr>
              <w:rPr>
                <w:szCs w:val="24"/>
                <w:lang w:val="ja-JP"/>
              </w:rPr>
            </w:pPr>
            <w:r>
              <w:rPr>
                <w:rFonts w:ascii="MS Gothic" w:eastAsia="MS Gothic" w:hint="eastAsia"/>
                <w:szCs w:val="24"/>
                <w:lang w:val="ja-JP"/>
              </w:rPr>
              <w:t>基本ダッシュボード</w:t>
            </w:r>
          </w:p>
        </w:tc>
      </w:tr>
      <w:tr w:rsidR="00000000" w14:paraId="4CD83D27" w14:textId="77777777">
        <w:tc>
          <w:tcPr>
            <w:tcW w:w="660" w:type="dxa"/>
            <w:shd w:val="clear" w:color="auto" w:fill="F2F2F2" w:themeFill="background1" w:themeFillShade="F2"/>
          </w:tcPr>
          <w:p w14:paraId="7C713469" w14:textId="77777777" w:rsidR="00000000" w:rsidRDefault="007A1CED">
            <w:pPr>
              <w:rPr>
                <w:noProof/>
                <w:sz w:val="2"/>
                <w:szCs w:val="24"/>
              </w:rPr>
            </w:pPr>
            <w:r>
              <w:rPr>
                <w:noProof/>
                <w:sz w:val="16"/>
                <w:szCs w:val="24"/>
              </w:rPr>
              <w:t xml:space="preserve">1214 </w:t>
            </w:r>
            <w:r>
              <w:rPr>
                <w:noProof/>
                <w:sz w:val="16"/>
              </w:rPr>
              <w:br/>
            </w:r>
            <w:r>
              <w:rPr>
                <w:noProof/>
                <w:sz w:val="2"/>
                <w:szCs w:val="24"/>
              </w:rPr>
              <w:t>0e5517e3-</w:t>
            </w:r>
            <w:r>
              <w:rPr>
                <w:noProof/>
                <w:sz w:val="2"/>
                <w:szCs w:val="24"/>
              </w:rPr>
              <w:t>f996-47d2-b656-e9cfb3810c53</w:t>
            </w:r>
          </w:p>
        </w:tc>
        <w:tc>
          <w:tcPr>
            <w:tcW w:w="7407" w:type="dxa"/>
            <w:shd w:val="clear" w:color="auto" w:fill="F2F2F2" w:themeFill="background1" w:themeFillShade="F2"/>
          </w:tcPr>
          <w:p w14:paraId="1DF49F4D" w14:textId="77777777" w:rsidR="00000000" w:rsidRDefault="007A1CED">
            <w:pPr>
              <w:rPr>
                <w:noProof/>
                <w:szCs w:val="24"/>
              </w:rPr>
            </w:pPr>
            <w:r>
              <w:rPr>
                <w:noProof/>
                <w:szCs w:val="24"/>
              </w:rPr>
              <w:t>The Basic Dashboard will provide an overview of the best performing videos in the account.</w:t>
            </w:r>
          </w:p>
        </w:tc>
        <w:tc>
          <w:tcPr>
            <w:tcW w:w="7407" w:type="dxa"/>
          </w:tcPr>
          <w:p w14:paraId="4C9009E4" w14:textId="77777777" w:rsidR="00000000" w:rsidRDefault="007A1CED">
            <w:pPr>
              <w:rPr>
                <w:szCs w:val="24"/>
                <w:lang w:val="ja-JP"/>
              </w:rPr>
            </w:pPr>
            <w:r>
              <w:rPr>
                <w:szCs w:val="24"/>
                <w:lang w:val="ja-JP"/>
              </w:rPr>
              <w:t xml:space="preserve">Basic Dashboard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アカウント内で最もパフォーマンスの高い動画の概要が表示されます</w:t>
            </w:r>
            <w:r>
              <w:rPr>
                <w:rFonts w:ascii="Microsoft YaHei UI" w:eastAsia="Microsoft YaHei UI" w:hAnsi="Microsoft YaHei UI" w:cs="Microsoft YaHei UI" w:hint="eastAsia"/>
                <w:szCs w:val="24"/>
                <w:lang w:val="ja-JP"/>
              </w:rPr>
              <w:t>。</w:t>
            </w:r>
          </w:p>
        </w:tc>
      </w:tr>
      <w:tr w:rsidR="00000000" w14:paraId="227FC1AF" w14:textId="77777777">
        <w:tc>
          <w:tcPr>
            <w:tcW w:w="660" w:type="dxa"/>
            <w:shd w:val="clear" w:color="auto" w:fill="F2F2F2" w:themeFill="background1" w:themeFillShade="F2"/>
          </w:tcPr>
          <w:p w14:paraId="1EAEEC65" w14:textId="77777777" w:rsidR="00000000" w:rsidRDefault="007A1CED">
            <w:pPr>
              <w:rPr>
                <w:noProof/>
                <w:sz w:val="2"/>
                <w:szCs w:val="24"/>
              </w:rPr>
            </w:pPr>
            <w:r>
              <w:rPr>
                <w:noProof/>
                <w:sz w:val="16"/>
                <w:szCs w:val="24"/>
              </w:rPr>
              <w:lastRenderedPageBreak/>
              <w:t xml:space="preserve">1215 </w:t>
            </w:r>
            <w:r>
              <w:rPr>
                <w:noProof/>
                <w:sz w:val="16"/>
              </w:rPr>
              <w:br/>
            </w:r>
            <w:r>
              <w:rPr>
                <w:noProof/>
                <w:sz w:val="2"/>
                <w:szCs w:val="24"/>
              </w:rPr>
              <w:t>548017fd-40b1-4053-862b-df363f4afaef</w:t>
            </w:r>
          </w:p>
        </w:tc>
        <w:tc>
          <w:tcPr>
            <w:tcW w:w="7407" w:type="dxa"/>
            <w:shd w:val="clear" w:color="auto" w:fill="F2F2F2" w:themeFill="background1" w:themeFillShade="F2"/>
          </w:tcPr>
          <w:p w14:paraId="37AF8F65" w14:textId="77777777" w:rsidR="00000000" w:rsidRDefault="007A1CED">
            <w:pPr>
              <w:rPr>
                <w:noProof/>
                <w:szCs w:val="24"/>
              </w:rPr>
            </w:pPr>
            <w:r>
              <w:rPr>
                <w:noProof/>
                <w:szCs w:val="24"/>
              </w:rPr>
              <w:t>Graphs display the number of video impres</w:t>
            </w:r>
            <w:r>
              <w:rPr>
                <w:noProof/>
                <w:szCs w:val="24"/>
              </w:rPr>
              <w:t>sions, video starts, avg. percent viewed and avg. time viewed.</w:t>
            </w:r>
          </w:p>
        </w:tc>
        <w:tc>
          <w:tcPr>
            <w:tcW w:w="7407" w:type="dxa"/>
          </w:tcPr>
          <w:p w14:paraId="651CF213" w14:textId="77777777" w:rsidR="00000000" w:rsidRDefault="007A1CED">
            <w:pPr>
              <w:rPr>
                <w:szCs w:val="24"/>
                <w:lang w:val="ja-JP"/>
              </w:rPr>
            </w:pPr>
            <w:r>
              <w:rPr>
                <w:rFonts w:ascii="MS Gothic" w:eastAsia="MS Gothic" w:hint="eastAsia"/>
                <w:szCs w:val="24"/>
                <w:lang w:val="ja-JP"/>
              </w:rPr>
              <w:t>グラフには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動画のインプレッション数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動画開始数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平均視聴時間が表示されます</w:t>
            </w:r>
            <w:r>
              <w:rPr>
                <w:rFonts w:ascii="Microsoft YaHei UI" w:eastAsia="Microsoft YaHei UI" w:hAnsi="Microsoft YaHei UI" w:cs="Microsoft YaHei UI" w:hint="eastAsia"/>
                <w:szCs w:val="24"/>
                <w:lang w:val="ja-JP"/>
              </w:rPr>
              <w:t>。</w:t>
            </w:r>
          </w:p>
        </w:tc>
      </w:tr>
      <w:tr w:rsidR="00000000" w14:paraId="2D1278BB" w14:textId="77777777">
        <w:tc>
          <w:tcPr>
            <w:tcW w:w="660" w:type="dxa"/>
            <w:shd w:val="clear" w:color="auto" w:fill="F2F2F2" w:themeFill="background1" w:themeFillShade="F2"/>
          </w:tcPr>
          <w:p w14:paraId="1A3616F1" w14:textId="77777777" w:rsidR="00000000" w:rsidRDefault="007A1CED">
            <w:pPr>
              <w:rPr>
                <w:noProof/>
                <w:sz w:val="2"/>
                <w:szCs w:val="24"/>
              </w:rPr>
            </w:pPr>
            <w:r>
              <w:rPr>
                <w:noProof/>
                <w:sz w:val="16"/>
                <w:szCs w:val="24"/>
              </w:rPr>
              <w:t xml:space="preserve">1216 </w:t>
            </w:r>
            <w:r>
              <w:rPr>
                <w:noProof/>
                <w:sz w:val="16"/>
              </w:rPr>
              <w:br/>
            </w:r>
            <w:r>
              <w:rPr>
                <w:noProof/>
                <w:sz w:val="2"/>
                <w:szCs w:val="24"/>
              </w:rPr>
              <w:t>35d91f4d-e22f-424f-b02b-9c15d05edeb8</w:t>
            </w:r>
          </w:p>
        </w:tc>
        <w:tc>
          <w:tcPr>
            <w:tcW w:w="7407" w:type="dxa"/>
            <w:shd w:val="clear" w:color="auto" w:fill="F2F2F2" w:themeFill="background1" w:themeFillShade="F2"/>
          </w:tcPr>
          <w:p w14:paraId="281AD027" w14:textId="77777777" w:rsidR="00000000" w:rsidRDefault="007A1CED">
            <w:pPr>
              <w:rPr>
                <w:noProof/>
                <w:szCs w:val="24"/>
              </w:rPr>
            </w:pPr>
            <w:r>
              <w:rPr>
                <w:noProof/>
                <w:szCs w:val="24"/>
              </w:rPr>
              <w:t xml:space="preserve">This dashboard </w:t>
            </w:r>
            <w:r>
              <w:rPr>
                <w:rStyle w:val="mqInternal"/>
                <w:noProof/>
                <w:szCs w:val="24"/>
              </w:rPr>
              <w:t>[1}</w:t>
            </w:r>
            <w:r>
              <w:rPr>
                <w:noProof/>
                <w:szCs w:val="24"/>
              </w:rPr>
              <w:t>does not</w:t>
            </w:r>
            <w:r>
              <w:rPr>
                <w:rStyle w:val="mqInternal"/>
                <w:noProof/>
                <w:szCs w:val="24"/>
              </w:rPr>
              <w:t>{2]</w:t>
            </w:r>
            <w:r>
              <w:rPr>
                <w:noProof/>
                <w:szCs w:val="24"/>
              </w:rPr>
              <w:t xml:space="preserve"> provide a Video Benchmark Score (VBS) for each video and is unable to compare the performance of your videos to the performance of other, similar videos of the same type.</w:t>
            </w:r>
          </w:p>
        </w:tc>
        <w:tc>
          <w:tcPr>
            <w:tcW w:w="7407" w:type="dxa"/>
          </w:tcPr>
          <w:p w14:paraId="27B02F4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このダッシュボードでは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動画ごとに動画ベンチマークスコア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Style w:val="mqInternal"/>
                <w:noProof/>
                <w:szCs w:val="24"/>
                <w:lang w:val="ja-JP"/>
              </w:rPr>
              <w:t>{2]</w:t>
            </w:r>
            <w:r>
              <w:rPr>
                <w:rFonts w:ascii="MS Gothic" w:eastAsia="MS Gothic" w:hint="eastAsia"/>
                <w:szCs w:val="24"/>
                <w:lang w:val="ja-JP"/>
              </w:rPr>
              <w:t>が提供されないため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動画のパフォーマンスを同じ種類の他の類似動画の掲載結果と比較することは</w:t>
            </w:r>
            <w:r>
              <w:rPr>
                <w:rFonts w:ascii="MS Gothic" w:eastAsia="MS Gothic" w:hint="eastAsia"/>
                <w:szCs w:val="24"/>
                <w:lang w:val="ja-JP"/>
              </w:rPr>
              <w:t>できません</w:t>
            </w:r>
            <w:r>
              <w:rPr>
                <w:rFonts w:ascii="Microsoft YaHei UI" w:eastAsia="Microsoft YaHei UI" w:hAnsi="Microsoft YaHei UI" w:cs="Microsoft YaHei UI" w:hint="eastAsia"/>
                <w:szCs w:val="24"/>
                <w:lang w:val="ja-JP"/>
              </w:rPr>
              <w:t>。</w:t>
            </w:r>
          </w:p>
        </w:tc>
      </w:tr>
      <w:tr w:rsidR="00000000" w14:paraId="3781323F" w14:textId="77777777">
        <w:tc>
          <w:tcPr>
            <w:tcW w:w="660" w:type="dxa"/>
            <w:shd w:val="clear" w:color="auto" w:fill="F2F2F2" w:themeFill="background1" w:themeFillShade="F2"/>
          </w:tcPr>
          <w:p w14:paraId="38AE71C7" w14:textId="77777777" w:rsidR="00000000" w:rsidRDefault="007A1CED">
            <w:pPr>
              <w:rPr>
                <w:noProof/>
                <w:sz w:val="2"/>
                <w:szCs w:val="24"/>
              </w:rPr>
            </w:pPr>
            <w:r>
              <w:rPr>
                <w:noProof/>
                <w:sz w:val="16"/>
                <w:szCs w:val="24"/>
              </w:rPr>
              <w:t xml:space="preserve">1217 </w:t>
            </w:r>
            <w:r>
              <w:rPr>
                <w:noProof/>
                <w:sz w:val="16"/>
              </w:rPr>
              <w:br/>
            </w:r>
            <w:r>
              <w:rPr>
                <w:noProof/>
                <w:sz w:val="2"/>
                <w:szCs w:val="24"/>
              </w:rPr>
              <w:t>2813dd7b-e337-420c-a5b2-bedbac9bb370</w:t>
            </w:r>
          </w:p>
        </w:tc>
        <w:tc>
          <w:tcPr>
            <w:tcW w:w="7407" w:type="dxa"/>
            <w:shd w:val="clear" w:color="auto" w:fill="F2F2F2" w:themeFill="background1" w:themeFillShade="F2"/>
          </w:tcPr>
          <w:p w14:paraId="174FC2F3" w14:textId="77777777" w:rsidR="00000000" w:rsidRDefault="007A1CED">
            <w:pPr>
              <w:rPr>
                <w:noProof/>
                <w:szCs w:val="24"/>
              </w:rPr>
            </w:pPr>
            <w:r>
              <w:rPr>
                <w:noProof/>
                <w:szCs w:val="24"/>
              </w:rPr>
              <w:t xml:space="preserve">To enable the VBS and comparative analytics, enable the </w:t>
            </w:r>
            <w:r>
              <w:rPr>
                <w:rStyle w:val="mqInternal"/>
                <w:noProof/>
                <w:szCs w:val="24"/>
              </w:rPr>
              <w:t>[1}</w:t>
            </w:r>
            <w:r>
              <w:rPr>
                <w:noProof/>
                <w:szCs w:val="24"/>
              </w:rPr>
              <w:t>Video Content Type</w:t>
            </w:r>
            <w:r>
              <w:rPr>
                <w:rStyle w:val="mqInternal"/>
                <w:noProof/>
                <w:szCs w:val="24"/>
              </w:rPr>
              <w:t>{2]</w:t>
            </w:r>
            <w:r>
              <w:rPr>
                <w:noProof/>
                <w:szCs w:val="24"/>
              </w:rPr>
              <w:t xml:space="preserve"> metadata field for videos.</w:t>
            </w:r>
          </w:p>
        </w:tc>
        <w:tc>
          <w:tcPr>
            <w:tcW w:w="7407" w:type="dxa"/>
          </w:tcPr>
          <w:p w14:paraId="69F6AE14" w14:textId="77777777" w:rsidR="00000000" w:rsidRDefault="007A1CED">
            <w:pPr>
              <w:rPr>
                <w:szCs w:val="24"/>
                <w:lang w:val="ja-JP"/>
              </w:rPr>
            </w:pPr>
            <w:r>
              <w:rPr>
                <w:szCs w:val="24"/>
                <w:lang w:val="ja-JP"/>
              </w:rPr>
              <w:t xml:space="preserve">VBS </w:t>
            </w:r>
            <w:r>
              <w:rPr>
                <w:rFonts w:ascii="MS Gothic" w:eastAsia="MS Gothic" w:hint="eastAsia"/>
                <w:szCs w:val="24"/>
                <w:lang w:val="ja-JP"/>
              </w:rPr>
              <w:t>と比較分析を有効にするには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動画の</w:t>
            </w:r>
            <w:r>
              <w:rPr>
                <w:szCs w:val="24"/>
                <w:lang w:val="ja-JP"/>
              </w:rPr>
              <w:t xml:space="preserve"> \[</w:t>
            </w:r>
            <w:r>
              <w:rPr>
                <w:rFonts w:ascii="MS Gothic" w:eastAsia="MS Gothic" w:hint="eastAsia"/>
                <w:szCs w:val="24"/>
                <w:lang w:val="ja-JP"/>
              </w:rPr>
              <w:t>動画コンテンツタイプ</w:t>
            </w:r>
            <w:r>
              <w:rPr>
                <w:szCs w:val="24"/>
                <w:lang w:val="ja-JP"/>
              </w:rPr>
              <w:t xml:space="preserve">] </w:t>
            </w:r>
            <w:r>
              <w:rPr>
                <w:rStyle w:val="mqInternal"/>
                <w:noProof/>
                <w:szCs w:val="24"/>
                <w:lang w:val="ja-JP"/>
              </w:rPr>
              <w:t>{2]</w:t>
            </w:r>
            <w:r>
              <w:rPr>
                <w:rFonts w:ascii="MS Gothic" w:eastAsia="MS Gothic" w:hint="eastAsia"/>
                <w:szCs w:val="24"/>
                <w:lang w:val="ja-JP"/>
              </w:rPr>
              <w:t>メタデータフィールドを有効にします</w:t>
            </w:r>
            <w:r>
              <w:rPr>
                <w:rFonts w:ascii="Microsoft YaHei UI" w:eastAsia="Microsoft YaHei UI" w:hAnsi="Microsoft YaHei UI" w:cs="Microsoft YaHei UI" w:hint="eastAsia"/>
                <w:szCs w:val="24"/>
                <w:lang w:val="ja-JP"/>
              </w:rPr>
              <w:t>。</w:t>
            </w:r>
          </w:p>
        </w:tc>
      </w:tr>
      <w:tr w:rsidR="00000000" w14:paraId="7B55D08A" w14:textId="77777777">
        <w:tc>
          <w:tcPr>
            <w:tcW w:w="660" w:type="dxa"/>
            <w:shd w:val="clear" w:color="auto" w:fill="F2F2F2" w:themeFill="background1" w:themeFillShade="F2"/>
          </w:tcPr>
          <w:p w14:paraId="727173D3" w14:textId="77777777" w:rsidR="00000000" w:rsidRDefault="007A1CED">
            <w:pPr>
              <w:rPr>
                <w:noProof/>
                <w:sz w:val="2"/>
                <w:szCs w:val="24"/>
              </w:rPr>
            </w:pPr>
            <w:r>
              <w:rPr>
                <w:noProof/>
                <w:sz w:val="16"/>
                <w:szCs w:val="24"/>
              </w:rPr>
              <w:t xml:space="preserve">1218 </w:t>
            </w:r>
            <w:r>
              <w:rPr>
                <w:noProof/>
                <w:sz w:val="16"/>
              </w:rPr>
              <w:br/>
            </w:r>
            <w:r>
              <w:rPr>
                <w:noProof/>
                <w:sz w:val="2"/>
                <w:szCs w:val="24"/>
              </w:rPr>
              <w:t>4ce23b4d-63c7-4ecf-9e20-153680adafa8</w:t>
            </w:r>
          </w:p>
        </w:tc>
        <w:tc>
          <w:tcPr>
            <w:tcW w:w="7407" w:type="dxa"/>
            <w:shd w:val="clear" w:color="auto" w:fill="F2F2F2" w:themeFill="background1" w:themeFillShade="F2"/>
          </w:tcPr>
          <w:p w14:paraId="057556CC" w14:textId="77777777" w:rsidR="00000000" w:rsidRDefault="007A1CED">
            <w:pPr>
              <w:rPr>
                <w:noProof/>
                <w:szCs w:val="24"/>
              </w:rPr>
            </w:pPr>
            <w:r>
              <w:rPr>
                <w:noProof/>
                <w:szCs w:val="24"/>
              </w:rPr>
              <w:t xml:space="preserve">This setting can be enabled as part of the </w:t>
            </w:r>
            <w:r>
              <w:rPr>
                <w:rStyle w:val="mqInternal"/>
                <w:noProof/>
                <w:szCs w:val="24"/>
              </w:rPr>
              <w:t>[1}</w:t>
            </w:r>
            <w:r>
              <w:rPr>
                <w:noProof/>
                <w:szCs w:val="24"/>
              </w:rPr>
              <w:t>account settings</w:t>
            </w:r>
            <w:r>
              <w:rPr>
                <w:rStyle w:val="mqInternal"/>
                <w:noProof/>
                <w:szCs w:val="24"/>
              </w:rPr>
              <w:t>{2]</w:t>
            </w:r>
            <w:r>
              <w:rPr>
                <w:noProof/>
                <w:szCs w:val="24"/>
              </w:rPr>
              <w:t>.</w:t>
            </w:r>
          </w:p>
        </w:tc>
        <w:tc>
          <w:tcPr>
            <w:tcW w:w="7407" w:type="dxa"/>
          </w:tcPr>
          <w:p w14:paraId="018F8E61" w14:textId="77777777" w:rsidR="00000000" w:rsidRDefault="007A1CED">
            <w:pPr>
              <w:rPr>
                <w:szCs w:val="24"/>
                <w:lang w:val="ja-JP"/>
              </w:rPr>
            </w:pPr>
            <w:r>
              <w:rPr>
                <w:rFonts w:ascii="MS Gothic" w:eastAsia="MS Gothic" w:hint="eastAsia"/>
                <w:szCs w:val="24"/>
                <w:lang w:val="ja-JP"/>
              </w:rPr>
              <w:t>この設定は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アカウント設定の一部として有効にすることができます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7F6AE74" w14:textId="77777777">
        <w:tc>
          <w:tcPr>
            <w:tcW w:w="660" w:type="dxa"/>
            <w:shd w:val="clear" w:color="auto" w:fill="F2F2F2" w:themeFill="background1" w:themeFillShade="F2"/>
          </w:tcPr>
          <w:p w14:paraId="262E2BE8" w14:textId="77777777" w:rsidR="00000000" w:rsidRDefault="007A1CED">
            <w:pPr>
              <w:rPr>
                <w:noProof/>
                <w:sz w:val="2"/>
                <w:szCs w:val="24"/>
              </w:rPr>
            </w:pPr>
            <w:r>
              <w:rPr>
                <w:noProof/>
                <w:sz w:val="16"/>
                <w:szCs w:val="24"/>
              </w:rPr>
              <w:t xml:space="preserve">1219 </w:t>
            </w:r>
            <w:r>
              <w:rPr>
                <w:noProof/>
                <w:sz w:val="16"/>
              </w:rPr>
              <w:br/>
            </w:r>
            <w:r>
              <w:rPr>
                <w:noProof/>
                <w:sz w:val="2"/>
                <w:szCs w:val="24"/>
              </w:rPr>
              <w:t>2fe91d3f-4ba7-4a90-881f-23536c722668</w:t>
            </w:r>
          </w:p>
        </w:tc>
        <w:tc>
          <w:tcPr>
            <w:tcW w:w="7407" w:type="dxa"/>
            <w:shd w:val="clear" w:color="auto" w:fill="F2F2F2" w:themeFill="background1" w:themeFillShade="F2"/>
          </w:tcPr>
          <w:p w14:paraId="54572657" w14:textId="77777777" w:rsidR="00000000" w:rsidRDefault="007A1CED">
            <w:pPr>
              <w:rPr>
                <w:noProof/>
                <w:szCs w:val="24"/>
              </w:rPr>
            </w:pPr>
            <w:r>
              <w:rPr>
                <w:noProof/>
                <w:szCs w:val="24"/>
              </w:rPr>
              <w:t xml:space="preserve">To learn more about the Basic Dashboard, see </w:t>
            </w:r>
            <w:r>
              <w:rPr>
                <w:rStyle w:val="mqInternal"/>
                <w:noProof/>
                <w:szCs w:val="24"/>
              </w:rPr>
              <w:t>[1}</w:t>
            </w:r>
            <w:r>
              <w:rPr>
                <w:noProof/>
                <w:szCs w:val="24"/>
              </w:rPr>
              <w:t>Reviewing the Basic Dashboard</w:t>
            </w:r>
            <w:r>
              <w:rPr>
                <w:rStyle w:val="mqInternal"/>
                <w:noProof/>
                <w:szCs w:val="24"/>
              </w:rPr>
              <w:t>{2]</w:t>
            </w:r>
            <w:r>
              <w:rPr>
                <w:noProof/>
                <w:szCs w:val="24"/>
              </w:rPr>
              <w:t>.</w:t>
            </w:r>
          </w:p>
        </w:tc>
        <w:tc>
          <w:tcPr>
            <w:tcW w:w="7407" w:type="dxa"/>
          </w:tcPr>
          <w:p w14:paraId="2E66C740" w14:textId="77777777" w:rsidR="00000000" w:rsidRDefault="007A1CED">
            <w:pPr>
              <w:rPr>
                <w:szCs w:val="24"/>
                <w:lang w:val="ja-JP"/>
              </w:rPr>
            </w:pPr>
            <w:r>
              <w:rPr>
                <w:rFonts w:ascii="MS Gothic" w:eastAsia="MS Gothic" w:hint="eastAsia"/>
                <w:szCs w:val="24"/>
                <w:lang w:val="ja-JP"/>
              </w:rPr>
              <w:t>基本ダッシュボードの詳細は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基本ダッシュボードのレビュー</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16780152" w14:textId="77777777">
        <w:tc>
          <w:tcPr>
            <w:tcW w:w="660" w:type="dxa"/>
            <w:shd w:val="clear" w:color="auto" w:fill="F2F2F2" w:themeFill="background1" w:themeFillShade="F2"/>
          </w:tcPr>
          <w:p w14:paraId="0D8F6791" w14:textId="77777777" w:rsidR="00000000" w:rsidRDefault="007A1CED">
            <w:pPr>
              <w:rPr>
                <w:noProof/>
                <w:sz w:val="2"/>
                <w:szCs w:val="24"/>
              </w:rPr>
            </w:pPr>
            <w:r>
              <w:rPr>
                <w:noProof/>
                <w:sz w:val="16"/>
                <w:szCs w:val="24"/>
              </w:rPr>
              <w:t xml:space="preserve">1220 </w:t>
            </w:r>
            <w:r>
              <w:rPr>
                <w:noProof/>
                <w:sz w:val="16"/>
              </w:rPr>
              <w:br/>
            </w:r>
            <w:r>
              <w:rPr>
                <w:noProof/>
                <w:sz w:val="2"/>
                <w:szCs w:val="24"/>
              </w:rPr>
              <w:t>2762e32f-be62-4492-8b94-bb99e99c77cf</w:t>
            </w:r>
          </w:p>
        </w:tc>
        <w:tc>
          <w:tcPr>
            <w:tcW w:w="7407" w:type="dxa"/>
            <w:shd w:val="clear" w:color="auto" w:fill="F2F2F2" w:themeFill="background1" w:themeFillShade="F2"/>
          </w:tcPr>
          <w:p w14:paraId="5184EDD5" w14:textId="77777777" w:rsidR="00000000" w:rsidRDefault="007A1CED">
            <w:pPr>
              <w:rPr>
                <w:noProof/>
                <w:szCs w:val="24"/>
              </w:rPr>
            </w:pPr>
            <w:r>
              <w:rPr>
                <w:noProof/>
                <w:szCs w:val="24"/>
              </w:rPr>
              <w:t>Getting Started Dashboard</w:t>
            </w:r>
          </w:p>
        </w:tc>
        <w:tc>
          <w:tcPr>
            <w:tcW w:w="7407" w:type="dxa"/>
          </w:tcPr>
          <w:p w14:paraId="73A4DB25" w14:textId="77777777" w:rsidR="00000000" w:rsidRDefault="007A1CED">
            <w:pPr>
              <w:rPr>
                <w:szCs w:val="24"/>
                <w:lang w:val="ja-JP"/>
              </w:rPr>
            </w:pPr>
            <w:r>
              <w:rPr>
                <w:rFonts w:ascii="MS Gothic" w:eastAsia="MS Gothic" w:hint="eastAsia"/>
                <w:szCs w:val="24"/>
                <w:lang w:val="ja-JP"/>
              </w:rPr>
              <w:t>スタートダッシュボード</w:t>
            </w:r>
          </w:p>
        </w:tc>
      </w:tr>
      <w:tr w:rsidR="00000000" w14:paraId="2D2A67E3" w14:textId="77777777">
        <w:tc>
          <w:tcPr>
            <w:tcW w:w="660" w:type="dxa"/>
            <w:shd w:val="clear" w:color="auto" w:fill="F2F2F2" w:themeFill="background1" w:themeFillShade="F2"/>
          </w:tcPr>
          <w:p w14:paraId="14D76967" w14:textId="77777777" w:rsidR="00000000" w:rsidRDefault="007A1CED">
            <w:pPr>
              <w:rPr>
                <w:noProof/>
                <w:sz w:val="2"/>
                <w:szCs w:val="24"/>
              </w:rPr>
            </w:pPr>
            <w:r>
              <w:rPr>
                <w:noProof/>
                <w:sz w:val="16"/>
                <w:szCs w:val="24"/>
              </w:rPr>
              <w:t xml:space="preserve">1221 </w:t>
            </w:r>
            <w:r>
              <w:rPr>
                <w:noProof/>
                <w:sz w:val="16"/>
              </w:rPr>
              <w:br/>
            </w:r>
            <w:r>
              <w:rPr>
                <w:noProof/>
                <w:sz w:val="2"/>
                <w:szCs w:val="24"/>
              </w:rPr>
              <w:t>ab991202-fd31-4b80-8b19-7492680a5839</w:t>
            </w:r>
          </w:p>
        </w:tc>
        <w:tc>
          <w:tcPr>
            <w:tcW w:w="7407" w:type="dxa"/>
            <w:shd w:val="clear" w:color="auto" w:fill="F2F2F2" w:themeFill="background1" w:themeFillShade="F2"/>
          </w:tcPr>
          <w:p w14:paraId="26F35A41" w14:textId="77777777" w:rsidR="00000000" w:rsidRDefault="007A1CED">
            <w:pPr>
              <w:rPr>
                <w:noProof/>
                <w:szCs w:val="24"/>
              </w:rPr>
            </w:pPr>
            <w:r>
              <w:rPr>
                <w:noProof/>
                <w:szCs w:val="24"/>
              </w:rPr>
              <w:t>The Getting Started Dashboard will appear the fir</w:t>
            </w:r>
            <w:r>
              <w:rPr>
                <w:noProof/>
                <w:szCs w:val="24"/>
              </w:rPr>
              <w:t>st time you login to the Brightcove Campaign application and will help you get started.</w:t>
            </w:r>
          </w:p>
        </w:tc>
        <w:tc>
          <w:tcPr>
            <w:tcW w:w="7407" w:type="dxa"/>
          </w:tcPr>
          <w:p w14:paraId="60DA2E2D" w14:textId="77777777" w:rsidR="00000000" w:rsidRDefault="007A1CED">
            <w:pPr>
              <w:rPr>
                <w:szCs w:val="24"/>
                <w:lang w:val="ja-JP"/>
              </w:rPr>
            </w:pPr>
            <w:r>
              <w:rPr>
                <w:rFonts w:ascii="MS Gothic" w:eastAsia="MS Gothic" w:hint="eastAsia"/>
                <w:szCs w:val="24"/>
                <w:lang w:val="ja-JP"/>
              </w:rPr>
              <w:t>スタートダッシュボードは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アプリケーションに初めてログインしたときに表示され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使用を開始する際に役立ちます</w:t>
            </w:r>
            <w:r>
              <w:rPr>
                <w:rFonts w:ascii="Microsoft YaHei UI" w:eastAsia="Microsoft YaHei UI" w:hAnsi="Microsoft YaHei UI" w:cs="Microsoft YaHei UI" w:hint="eastAsia"/>
                <w:szCs w:val="24"/>
                <w:lang w:val="ja-JP"/>
              </w:rPr>
              <w:t>。</w:t>
            </w:r>
          </w:p>
        </w:tc>
      </w:tr>
      <w:tr w:rsidR="00000000" w14:paraId="44D40373" w14:textId="77777777">
        <w:tc>
          <w:tcPr>
            <w:tcW w:w="660" w:type="dxa"/>
            <w:shd w:val="clear" w:color="auto" w:fill="F2F2F2" w:themeFill="background1" w:themeFillShade="F2"/>
          </w:tcPr>
          <w:p w14:paraId="4EE04CC0" w14:textId="77777777" w:rsidR="00000000" w:rsidRDefault="007A1CED">
            <w:pPr>
              <w:rPr>
                <w:noProof/>
                <w:sz w:val="2"/>
                <w:szCs w:val="24"/>
              </w:rPr>
            </w:pPr>
            <w:r>
              <w:rPr>
                <w:noProof/>
                <w:sz w:val="16"/>
                <w:szCs w:val="24"/>
              </w:rPr>
              <w:t xml:space="preserve">1222 </w:t>
            </w:r>
            <w:r>
              <w:rPr>
                <w:noProof/>
                <w:sz w:val="16"/>
              </w:rPr>
              <w:br/>
            </w:r>
            <w:r>
              <w:rPr>
                <w:noProof/>
                <w:sz w:val="2"/>
                <w:szCs w:val="24"/>
              </w:rPr>
              <w:t>b1f78f3d-8db5-4a75-870c-479735833cfd</w:t>
            </w:r>
          </w:p>
        </w:tc>
        <w:tc>
          <w:tcPr>
            <w:tcW w:w="7407" w:type="dxa"/>
            <w:shd w:val="clear" w:color="auto" w:fill="F2F2F2" w:themeFill="background1" w:themeFillShade="F2"/>
          </w:tcPr>
          <w:p w14:paraId="0DED4110" w14:textId="77777777" w:rsidR="00000000" w:rsidRDefault="007A1CED">
            <w:pPr>
              <w:rPr>
                <w:noProof/>
                <w:szCs w:val="24"/>
              </w:rPr>
            </w:pPr>
            <w:r>
              <w:rPr>
                <w:noProof/>
                <w:szCs w:val="24"/>
              </w:rPr>
              <w:t xml:space="preserve">To learn more about getting started with Brightcove Campaign, see </w:t>
            </w:r>
            <w:r>
              <w:rPr>
                <w:rStyle w:val="mqInternal"/>
                <w:noProof/>
                <w:szCs w:val="24"/>
              </w:rPr>
              <w:t>[1}</w:t>
            </w:r>
            <w:r>
              <w:rPr>
                <w:noProof/>
                <w:szCs w:val="24"/>
              </w:rPr>
              <w:t>Getting Started with Brightcove Campaign</w:t>
            </w:r>
            <w:r>
              <w:rPr>
                <w:rStyle w:val="mqInternal"/>
                <w:noProof/>
                <w:szCs w:val="24"/>
              </w:rPr>
              <w:t>{2]</w:t>
            </w:r>
            <w:r>
              <w:rPr>
                <w:noProof/>
                <w:szCs w:val="24"/>
              </w:rPr>
              <w:t>.</w:t>
            </w:r>
          </w:p>
        </w:tc>
        <w:tc>
          <w:tcPr>
            <w:tcW w:w="7407" w:type="dxa"/>
          </w:tcPr>
          <w:p w14:paraId="61E5B816" w14:textId="77777777" w:rsidR="00000000" w:rsidRDefault="007A1CED">
            <w:pPr>
              <w:rPr>
                <w:szCs w:val="24"/>
                <w:lang w:val="ja-JP"/>
              </w:rPr>
            </w:pPr>
            <w:r>
              <w:rPr>
                <w:szCs w:val="24"/>
                <w:lang w:val="ja-JP"/>
              </w:rPr>
              <w:t xml:space="preserve">Brightcove </w:t>
            </w:r>
            <w:r>
              <w:rPr>
                <w:rFonts w:ascii="MS Gothic" w:eastAsia="MS Gothic" w:hint="eastAsia"/>
                <w:szCs w:val="24"/>
                <w:lang w:val="ja-JP"/>
              </w:rPr>
              <w:t>キャンペーンの開始方法の詳細については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Brightcove</w:t>
            </w:r>
            <w:r>
              <w:rPr>
                <w:rFonts w:ascii="MS Gothic" w:eastAsia="MS Gothic" w:hint="eastAsia"/>
                <w:szCs w:val="24"/>
                <w:lang w:val="ja-JP"/>
              </w:rPr>
              <w:t>キャンペーンを開始する</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2AC65545" w14:textId="77777777">
        <w:tc>
          <w:tcPr>
            <w:tcW w:w="660" w:type="dxa"/>
            <w:shd w:val="clear" w:color="auto" w:fill="F2F2F2" w:themeFill="background1" w:themeFillShade="F2"/>
          </w:tcPr>
          <w:p w14:paraId="14953C5B" w14:textId="77777777" w:rsidR="00000000" w:rsidRDefault="007A1CED">
            <w:pPr>
              <w:rPr>
                <w:noProof/>
                <w:sz w:val="2"/>
                <w:szCs w:val="24"/>
              </w:rPr>
            </w:pPr>
            <w:r>
              <w:rPr>
                <w:noProof/>
                <w:sz w:val="16"/>
                <w:szCs w:val="24"/>
              </w:rPr>
              <w:t xml:space="preserve">1223 </w:t>
            </w:r>
            <w:r>
              <w:rPr>
                <w:noProof/>
                <w:sz w:val="16"/>
              </w:rPr>
              <w:br/>
            </w:r>
            <w:r>
              <w:rPr>
                <w:noProof/>
                <w:sz w:val="2"/>
                <w:szCs w:val="24"/>
              </w:rPr>
              <w:t>844c1aa0-3b0e-4e21-8645-8e82e1146350</w:t>
            </w:r>
          </w:p>
        </w:tc>
        <w:tc>
          <w:tcPr>
            <w:tcW w:w="7407" w:type="dxa"/>
            <w:shd w:val="clear" w:color="auto" w:fill="F2F2F2" w:themeFill="background1" w:themeFillShade="F2"/>
          </w:tcPr>
          <w:p w14:paraId="3C391FEA" w14:textId="77777777" w:rsidR="00000000" w:rsidRDefault="007A1CED">
            <w:pPr>
              <w:rPr>
                <w:noProof/>
                <w:szCs w:val="24"/>
              </w:rPr>
            </w:pPr>
            <w:r>
              <w:rPr>
                <w:rStyle w:val="mqInternal"/>
                <w:noProof/>
                <w:szCs w:val="24"/>
              </w:rPr>
              <w:t>[1]</w:t>
            </w:r>
            <w:r>
              <w:rPr>
                <w:noProof/>
                <w:szCs w:val="24"/>
              </w:rPr>
              <w:t>title:</w:t>
            </w:r>
          </w:p>
        </w:tc>
        <w:tc>
          <w:tcPr>
            <w:tcW w:w="7407" w:type="dxa"/>
          </w:tcPr>
          <w:p w14:paraId="768A17F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96612A0" w14:textId="77777777">
        <w:tc>
          <w:tcPr>
            <w:tcW w:w="660" w:type="dxa"/>
            <w:shd w:val="clear" w:color="auto" w:fill="F2F2F2" w:themeFill="background1" w:themeFillShade="F2"/>
          </w:tcPr>
          <w:p w14:paraId="15C1F955" w14:textId="77777777" w:rsidR="00000000" w:rsidRDefault="007A1CED">
            <w:pPr>
              <w:rPr>
                <w:noProof/>
                <w:sz w:val="2"/>
                <w:szCs w:val="24"/>
              </w:rPr>
            </w:pPr>
            <w:r>
              <w:rPr>
                <w:noProof/>
                <w:sz w:val="16"/>
                <w:szCs w:val="24"/>
              </w:rPr>
              <w:t xml:space="preserve">1224 </w:t>
            </w:r>
            <w:r>
              <w:rPr>
                <w:noProof/>
                <w:sz w:val="16"/>
              </w:rPr>
              <w:br/>
            </w:r>
            <w:r>
              <w:rPr>
                <w:noProof/>
                <w:sz w:val="2"/>
                <w:szCs w:val="24"/>
              </w:rPr>
              <w:t>20cc77a1-af46-4131-985f-6c44373967ab</w:t>
            </w:r>
          </w:p>
        </w:tc>
        <w:tc>
          <w:tcPr>
            <w:tcW w:w="7407" w:type="dxa"/>
            <w:shd w:val="clear" w:color="auto" w:fill="F2F2F2" w:themeFill="background1" w:themeFillShade="F2"/>
          </w:tcPr>
          <w:p w14:paraId="4D86ED5F" w14:textId="77777777" w:rsidR="00000000" w:rsidRDefault="007A1CED">
            <w:pPr>
              <w:rPr>
                <w:noProof/>
                <w:szCs w:val="24"/>
              </w:rPr>
            </w:pPr>
            <w:r>
              <w:rPr>
                <w:noProof/>
                <w:szCs w:val="24"/>
              </w:rPr>
              <w:t xml:space="preserve">Driving Video Views Through Email </w:t>
            </w:r>
            <w:r>
              <w:rPr>
                <w:rStyle w:val="mqInternal"/>
                <w:noProof/>
                <w:szCs w:val="24"/>
              </w:rPr>
              <w:t>[1]</w:t>
            </w:r>
            <w:r>
              <w:rPr>
                <w:noProof/>
                <w:szCs w:val="24"/>
              </w:rPr>
              <w:t>---</w:t>
            </w:r>
          </w:p>
        </w:tc>
        <w:tc>
          <w:tcPr>
            <w:tcW w:w="7407" w:type="dxa"/>
          </w:tcPr>
          <w:p w14:paraId="4C4D37E4" w14:textId="77777777" w:rsidR="00000000" w:rsidRDefault="007A1CED">
            <w:pPr>
              <w:rPr>
                <w:szCs w:val="24"/>
                <w:lang w:val="ja-JP"/>
              </w:rPr>
            </w:pPr>
            <w:r>
              <w:rPr>
                <w:rFonts w:ascii="MS Gothic" w:eastAsia="MS Gothic" w:hint="eastAsia"/>
                <w:szCs w:val="24"/>
                <w:lang w:val="ja-JP"/>
              </w:rPr>
              <w:t>メールによるビデオ視聴の推進</w:t>
            </w:r>
            <w:r>
              <w:rPr>
                <w:rStyle w:val="mqInternal"/>
                <w:noProof/>
                <w:szCs w:val="24"/>
                <w:lang w:val="ja-JP"/>
              </w:rPr>
              <w:t>[1]</w:t>
            </w:r>
            <w:r>
              <w:rPr>
                <w:szCs w:val="24"/>
                <w:lang w:val="ja-JP"/>
              </w:rPr>
              <w:t>—</w:t>
            </w:r>
          </w:p>
        </w:tc>
      </w:tr>
      <w:tr w:rsidR="00000000" w14:paraId="76526E66" w14:textId="77777777">
        <w:tc>
          <w:tcPr>
            <w:tcW w:w="660" w:type="dxa"/>
            <w:shd w:val="clear" w:color="auto" w:fill="F2F2F2" w:themeFill="background1" w:themeFillShade="F2"/>
          </w:tcPr>
          <w:p w14:paraId="6BE55412" w14:textId="77777777" w:rsidR="00000000" w:rsidRDefault="007A1CED">
            <w:pPr>
              <w:rPr>
                <w:noProof/>
                <w:sz w:val="2"/>
                <w:szCs w:val="24"/>
              </w:rPr>
            </w:pPr>
            <w:r>
              <w:rPr>
                <w:noProof/>
                <w:sz w:val="16"/>
                <w:szCs w:val="24"/>
              </w:rPr>
              <w:t xml:space="preserve">1225 </w:t>
            </w:r>
            <w:r>
              <w:rPr>
                <w:noProof/>
                <w:sz w:val="16"/>
              </w:rPr>
              <w:br/>
            </w:r>
            <w:r>
              <w:rPr>
                <w:noProof/>
                <w:sz w:val="2"/>
                <w:szCs w:val="24"/>
              </w:rPr>
              <w:t>80b44ae1-cdcc-46a1-8f71-c7866cd1ce49</w:t>
            </w:r>
          </w:p>
        </w:tc>
        <w:tc>
          <w:tcPr>
            <w:tcW w:w="7407" w:type="dxa"/>
            <w:shd w:val="clear" w:color="auto" w:fill="F2F2F2" w:themeFill="background1" w:themeFillShade="F2"/>
          </w:tcPr>
          <w:p w14:paraId="57D72F79" w14:textId="77777777" w:rsidR="00000000" w:rsidRDefault="007A1CED">
            <w:pPr>
              <w:rPr>
                <w:noProof/>
                <w:szCs w:val="24"/>
              </w:rPr>
            </w:pPr>
            <w:r>
              <w:rPr>
                <w:rStyle w:val="mqInternal"/>
                <w:noProof/>
                <w:szCs w:val="24"/>
              </w:rPr>
              <w:t>[1}</w:t>
            </w:r>
            <w:r>
              <w:rPr>
                <w:noProof/>
                <w:szCs w:val="24"/>
              </w:rPr>
              <w:t>Driving Video Views Through Email</w:t>
            </w:r>
            <w:r>
              <w:rPr>
                <w:rStyle w:val="mqInternal"/>
                <w:noProof/>
                <w:szCs w:val="24"/>
              </w:rPr>
              <w:t>{2]</w:t>
            </w:r>
          </w:p>
        </w:tc>
        <w:tc>
          <w:tcPr>
            <w:tcW w:w="7407" w:type="dxa"/>
          </w:tcPr>
          <w:p w14:paraId="7545156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電子メールによるビデオビューの促進</w:t>
            </w:r>
            <w:r>
              <w:rPr>
                <w:rStyle w:val="mqInternal"/>
                <w:noProof/>
                <w:szCs w:val="24"/>
                <w:lang w:val="ja-JP"/>
              </w:rPr>
              <w:t>{2]</w:t>
            </w:r>
          </w:p>
        </w:tc>
      </w:tr>
      <w:tr w:rsidR="00000000" w14:paraId="57D68213" w14:textId="77777777">
        <w:tc>
          <w:tcPr>
            <w:tcW w:w="660" w:type="dxa"/>
            <w:shd w:val="clear" w:color="auto" w:fill="F2F2F2" w:themeFill="background1" w:themeFillShade="F2"/>
          </w:tcPr>
          <w:p w14:paraId="53622D93" w14:textId="77777777" w:rsidR="00000000" w:rsidRDefault="007A1CED">
            <w:pPr>
              <w:rPr>
                <w:noProof/>
                <w:sz w:val="2"/>
                <w:szCs w:val="24"/>
              </w:rPr>
            </w:pPr>
            <w:r>
              <w:rPr>
                <w:noProof/>
                <w:sz w:val="16"/>
                <w:szCs w:val="24"/>
              </w:rPr>
              <w:t xml:space="preserve">1226 </w:t>
            </w:r>
            <w:r>
              <w:rPr>
                <w:noProof/>
                <w:sz w:val="16"/>
              </w:rPr>
              <w:br/>
            </w:r>
            <w:r>
              <w:rPr>
                <w:noProof/>
                <w:sz w:val="2"/>
                <w:szCs w:val="24"/>
              </w:rPr>
              <w:t>8f315f3d-9fea-40d4-be2e-a26d2ed6477c</w:t>
            </w:r>
          </w:p>
        </w:tc>
        <w:tc>
          <w:tcPr>
            <w:tcW w:w="7407" w:type="dxa"/>
            <w:shd w:val="clear" w:color="auto" w:fill="F2F2F2" w:themeFill="background1" w:themeFillShade="F2"/>
          </w:tcPr>
          <w:p w14:paraId="787B373E" w14:textId="77777777" w:rsidR="00000000" w:rsidRDefault="007A1CED">
            <w:pPr>
              <w:rPr>
                <w:noProof/>
                <w:szCs w:val="24"/>
              </w:rPr>
            </w:pPr>
            <w:r>
              <w:rPr>
                <w:rStyle w:val="mqInternal"/>
                <w:noProof/>
                <w:szCs w:val="24"/>
              </w:rPr>
              <w:t>[1]</w:t>
            </w:r>
          </w:p>
        </w:tc>
        <w:tc>
          <w:tcPr>
            <w:tcW w:w="7407" w:type="dxa"/>
          </w:tcPr>
          <w:p w14:paraId="2A03335F" w14:textId="77777777" w:rsidR="00000000" w:rsidRDefault="007A1CED">
            <w:pPr>
              <w:rPr>
                <w:szCs w:val="24"/>
                <w:lang w:val="ja-JP"/>
              </w:rPr>
            </w:pPr>
            <w:r>
              <w:rPr>
                <w:rStyle w:val="mqInternal"/>
                <w:noProof/>
                <w:szCs w:val="24"/>
                <w:lang w:val="ja-JP"/>
              </w:rPr>
              <w:t>[1]</w:t>
            </w:r>
          </w:p>
        </w:tc>
      </w:tr>
      <w:tr w:rsidR="00000000" w14:paraId="0B67C0DD" w14:textId="77777777">
        <w:tc>
          <w:tcPr>
            <w:tcW w:w="660" w:type="dxa"/>
            <w:shd w:val="clear" w:color="auto" w:fill="F2F2F2" w:themeFill="background1" w:themeFillShade="F2"/>
          </w:tcPr>
          <w:p w14:paraId="5B490671" w14:textId="77777777" w:rsidR="00000000" w:rsidRDefault="007A1CED">
            <w:pPr>
              <w:rPr>
                <w:noProof/>
                <w:sz w:val="2"/>
                <w:szCs w:val="24"/>
              </w:rPr>
            </w:pPr>
            <w:r>
              <w:rPr>
                <w:noProof/>
                <w:sz w:val="16"/>
                <w:szCs w:val="24"/>
              </w:rPr>
              <w:t xml:space="preserve">1227 </w:t>
            </w:r>
            <w:r>
              <w:rPr>
                <w:noProof/>
                <w:sz w:val="16"/>
              </w:rPr>
              <w:br/>
            </w:r>
            <w:r>
              <w:rPr>
                <w:noProof/>
                <w:sz w:val="2"/>
                <w:szCs w:val="24"/>
              </w:rPr>
              <w:t>762cf1b7-beb9-4545-a2ed-9876e3bd82fd</w:t>
            </w:r>
          </w:p>
        </w:tc>
        <w:tc>
          <w:tcPr>
            <w:tcW w:w="7407" w:type="dxa"/>
            <w:shd w:val="clear" w:color="auto" w:fill="F2F2F2" w:themeFill="background1" w:themeFillShade="F2"/>
          </w:tcPr>
          <w:p w14:paraId="1B88FA57" w14:textId="77777777" w:rsidR="00000000" w:rsidRDefault="007A1CED">
            <w:pPr>
              <w:rPr>
                <w:noProof/>
                <w:szCs w:val="24"/>
              </w:rPr>
            </w:pPr>
            <w:r>
              <w:rPr>
                <w:noProof/>
                <w:szCs w:val="24"/>
              </w:rPr>
              <w:t>The Publish feature in Brightcove Campaign</w:t>
            </w:r>
            <w:r>
              <w:rPr>
                <w:rStyle w:val="mqInternal"/>
                <w:noProof/>
                <w:szCs w:val="24"/>
              </w:rPr>
              <w:t>[1]</w:t>
            </w:r>
            <w:r>
              <w:rPr>
                <w:noProof/>
                <w:szCs w:val="24"/>
              </w:rPr>
              <w:t xml:space="preserve"> can be used to easily generate the embed code and images needed to distribute a video using a landing page and email.</w:t>
            </w:r>
          </w:p>
        </w:tc>
        <w:tc>
          <w:tcPr>
            <w:tcW w:w="7407" w:type="dxa"/>
          </w:tcPr>
          <w:p w14:paraId="70F8948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ブライトコーブキャンペーンの公開機能を使用すると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ランディングページと電子メールを使用してビデオを配信するために必要な埋め込みコードと画像を簡単に生成できます</w:t>
            </w:r>
            <w:r>
              <w:rPr>
                <w:rFonts w:ascii="Microsoft YaHei UI" w:eastAsia="Microsoft YaHei UI" w:hAnsi="Microsoft YaHei UI" w:cs="Microsoft YaHei UI" w:hint="eastAsia"/>
                <w:szCs w:val="24"/>
                <w:lang w:val="ja-JP"/>
              </w:rPr>
              <w:t>。</w:t>
            </w:r>
          </w:p>
        </w:tc>
      </w:tr>
      <w:tr w:rsidR="00000000" w14:paraId="3A473BD2" w14:textId="77777777">
        <w:tc>
          <w:tcPr>
            <w:tcW w:w="660" w:type="dxa"/>
            <w:shd w:val="clear" w:color="auto" w:fill="F2F2F2" w:themeFill="background1" w:themeFillShade="F2"/>
          </w:tcPr>
          <w:p w14:paraId="265E9775" w14:textId="77777777" w:rsidR="00000000" w:rsidRDefault="007A1CED">
            <w:pPr>
              <w:rPr>
                <w:noProof/>
                <w:sz w:val="2"/>
                <w:szCs w:val="24"/>
              </w:rPr>
            </w:pPr>
            <w:r>
              <w:rPr>
                <w:noProof/>
                <w:sz w:val="16"/>
                <w:szCs w:val="24"/>
              </w:rPr>
              <w:t xml:space="preserve">1228 </w:t>
            </w:r>
            <w:r>
              <w:rPr>
                <w:noProof/>
                <w:sz w:val="16"/>
              </w:rPr>
              <w:br/>
            </w:r>
            <w:r>
              <w:rPr>
                <w:noProof/>
                <w:sz w:val="2"/>
                <w:szCs w:val="24"/>
              </w:rPr>
              <w:t>5183a76a-edab-4acc-822c-b63fadf75112</w:t>
            </w:r>
          </w:p>
        </w:tc>
        <w:tc>
          <w:tcPr>
            <w:tcW w:w="7407" w:type="dxa"/>
            <w:shd w:val="clear" w:color="auto" w:fill="F2F2F2" w:themeFill="background1" w:themeFillShade="F2"/>
          </w:tcPr>
          <w:p w14:paraId="15E52DB0" w14:textId="77777777" w:rsidR="00000000" w:rsidRDefault="007A1CED">
            <w:pPr>
              <w:rPr>
                <w:noProof/>
                <w:szCs w:val="24"/>
              </w:rPr>
            </w:pPr>
            <w:r>
              <w:rPr>
                <w:noProof/>
                <w:szCs w:val="24"/>
              </w:rPr>
              <w:t>Typically</w:t>
            </w:r>
            <w:r>
              <w:rPr>
                <w:noProof/>
                <w:szCs w:val="24"/>
              </w:rPr>
              <w:t>, the video embed code is pasted into a landing page and then a link to the landing page is sent via email.</w:t>
            </w:r>
          </w:p>
        </w:tc>
        <w:tc>
          <w:tcPr>
            <w:tcW w:w="7407" w:type="dxa"/>
          </w:tcPr>
          <w:p w14:paraId="141665AC"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動画の埋め込みコードはランディングページに貼り付けられ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ランディングページへのリンクが電子メールで送信されます</w:t>
            </w:r>
            <w:r>
              <w:rPr>
                <w:rFonts w:ascii="Microsoft YaHei UI" w:eastAsia="Microsoft YaHei UI" w:hAnsi="Microsoft YaHei UI" w:cs="Microsoft YaHei UI" w:hint="eastAsia"/>
                <w:szCs w:val="24"/>
                <w:lang w:val="ja-JP"/>
              </w:rPr>
              <w:t>。</w:t>
            </w:r>
          </w:p>
        </w:tc>
      </w:tr>
      <w:tr w:rsidR="00000000" w14:paraId="13D4A590" w14:textId="77777777">
        <w:tc>
          <w:tcPr>
            <w:tcW w:w="660" w:type="dxa"/>
            <w:shd w:val="clear" w:color="auto" w:fill="F2F2F2" w:themeFill="background1" w:themeFillShade="F2"/>
          </w:tcPr>
          <w:p w14:paraId="59CEB3F1" w14:textId="77777777" w:rsidR="00000000" w:rsidRDefault="007A1CED">
            <w:pPr>
              <w:rPr>
                <w:noProof/>
                <w:sz w:val="2"/>
                <w:szCs w:val="24"/>
              </w:rPr>
            </w:pPr>
            <w:r>
              <w:rPr>
                <w:noProof/>
                <w:sz w:val="16"/>
                <w:szCs w:val="24"/>
              </w:rPr>
              <w:t xml:space="preserve">1229 </w:t>
            </w:r>
            <w:r>
              <w:rPr>
                <w:noProof/>
                <w:sz w:val="16"/>
              </w:rPr>
              <w:br/>
            </w:r>
            <w:r>
              <w:rPr>
                <w:noProof/>
                <w:sz w:val="2"/>
                <w:szCs w:val="24"/>
              </w:rPr>
              <w:t>961f77ea-e3e9-4b3b-8cec-0c5cba483121</w:t>
            </w:r>
          </w:p>
        </w:tc>
        <w:tc>
          <w:tcPr>
            <w:tcW w:w="7407" w:type="dxa"/>
            <w:shd w:val="clear" w:color="auto" w:fill="F2F2F2" w:themeFill="background1" w:themeFillShade="F2"/>
          </w:tcPr>
          <w:p w14:paraId="69D9F76B" w14:textId="77777777" w:rsidR="00000000" w:rsidRDefault="007A1CED">
            <w:pPr>
              <w:rPr>
                <w:noProof/>
                <w:szCs w:val="24"/>
              </w:rPr>
            </w:pPr>
            <w:r>
              <w:rPr>
                <w:noProof/>
                <w:szCs w:val="24"/>
              </w:rPr>
              <w:t>The process outlined in this topic is best s</w:t>
            </w:r>
            <w:r>
              <w:rPr>
                <w:noProof/>
                <w:szCs w:val="24"/>
              </w:rPr>
              <w:t xml:space="preserve">uited when a marketing automation platform (MAP) is </w:t>
            </w:r>
            <w:r>
              <w:rPr>
                <w:rStyle w:val="mqInternal"/>
                <w:noProof/>
                <w:szCs w:val="24"/>
              </w:rPr>
              <w:t>[1}</w:t>
            </w:r>
            <w:r>
              <w:rPr>
                <w:noProof/>
                <w:szCs w:val="24"/>
              </w:rPr>
              <w:t>not</w:t>
            </w:r>
            <w:r>
              <w:rPr>
                <w:rStyle w:val="mqInternal"/>
                <w:noProof/>
                <w:szCs w:val="24"/>
              </w:rPr>
              <w:t>{2]</w:t>
            </w:r>
            <w:r>
              <w:rPr>
                <w:noProof/>
                <w:szCs w:val="24"/>
              </w:rPr>
              <w:t xml:space="preserve"> being used.</w:t>
            </w:r>
          </w:p>
        </w:tc>
        <w:tc>
          <w:tcPr>
            <w:tcW w:w="7407" w:type="dxa"/>
          </w:tcPr>
          <w:p w14:paraId="69F5C006" w14:textId="77777777" w:rsidR="00000000" w:rsidRDefault="007A1CED">
            <w:pPr>
              <w:rPr>
                <w:szCs w:val="24"/>
                <w:lang w:val="ja-JP"/>
              </w:rPr>
            </w:pPr>
            <w:r>
              <w:rPr>
                <w:rFonts w:ascii="MS Gothic" w:eastAsia="MS Gothic" w:hint="eastAsia"/>
                <w:szCs w:val="24"/>
                <w:lang w:val="ja-JP"/>
              </w:rPr>
              <w:t>このトピックで説明するプロセスは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マーケティング自動化プラットフォーム</w:t>
            </w:r>
            <w:r>
              <w:rPr>
                <w:szCs w:val="24"/>
                <w:lang w:val="ja-JP"/>
              </w:rPr>
              <w:t xml:space="preserve"> (MAP) </w:t>
            </w:r>
            <w:r>
              <w:rPr>
                <w:rStyle w:val="mqInternal"/>
                <w:noProof/>
                <w:szCs w:val="24"/>
                <w:lang w:val="ja-JP"/>
              </w:rPr>
              <w:t>[1}{2]</w:t>
            </w:r>
            <w:r>
              <w:rPr>
                <w:rFonts w:ascii="MS Gothic" w:eastAsia="MS Gothic" w:hint="eastAsia"/>
                <w:szCs w:val="24"/>
                <w:lang w:val="ja-JP"/>
              </w:rPr>
              <w:t>が使用されていない場合に最適です</w:t>
            </w:r>
            <w:r>
              <w:rPr>
                <w:rFonts w:ascii="Microsoft YaHei UI" w:eastAsia="Microsoft YaHei UI" w:hAnsi="Microsoft YaHei UI" w:cs="Microsoft YaHei UI" w:hint="eastAsia"/>
                <w:szCs w:val="24"/>
                <w:lang w:val="ja-JP"/>
              </w:rPr>
              <w:t>。</w:t>
            </w:r>
          </w:p>
        </w:tc>
      </w:tr>
      <w:tr w:rsidR="00000000" w14:paraId="443851A6" w14:textId="77777777">
        <w:tc>
          <w:tcPr>
            <w:tcW w:w="660" w:type="dxa"/>
            <w:shd w:val="clear" w:color="auto" w:fill="F2F2F2" w:themeFill="background1" w:themeFillShade="F2"/>
          </w:tcPr>
          <w:p w14:paraId="5FE030B2" w14:textId="77777777" w:rsidR="00000000" w:rsidRDefault="007A1CED">
            <w:pPr>
              <w:rPr>
                <w:noProof/>
                <w:sz w:val="2"/>
                <w:szCs w:val="24"/>
              </w:rPr>
            </w:pPr>
            <w:r>
              <w:rPr>
                <w:noProof/>
                <w:sz w:val="16"/>
                <w:szCs w:val="24"/>
              </w:rPr>
              <w:t xml:space="preserve">1230 </w:t>
            </w:r>
            <w:r>
              <w:rPr>
                <w:noProof/>
                <w:sz w:val="16"/>
              </w:rPr>
              <w:br/>
            </w:r>
            <w:r>
              <w:rPr>
                <w:noProof/>
                <w:sz w:val="2"/>
                <w:szCs w:val="24"/>
              </w:rPr>
              <w:t>8b400819-070d-4e6a-9af6-0839005b0c8e</w:t>
            </w:r>
          </w:p>
        </w:tc>
        <w:tc>
          <w:tcPr>
            <w:tcW w:w="7407" w:type="dxa"/>
            <w:shd w:val="clear" w:color="auto" w:fill="F2F2F2" w:themeFill="background1" w:themeFillShade="F2"/>
          </w:tcPr>
          <w:p w14:paraId="36B8FD06" w14:textId="77777777" w:rsidR="00000000" w:rsidRDefault="007A1CED">
            <w:pPr>
              <w:rPr>
                <w:noProof/>
                <w:szCs w:val="24"/>
              </w:rPr>
            </w:pPr>
            <w:r>
              <w:rPr>
                <w:noProof/>
                <w:szCs w:val="24"/>
              </w:rPr>
              <w:t xml:space="preserve">If you are using a MAP, Brightcove recommends using the regular </w:t>
            </w:r>
            <w:r>
              <w:rPr>
                <w:rStyle w:val="mqInternal"/>
                <w:noProof/>
                <w:szCs w:val="24"/>
              </w:rPr>
              <w:t>[1}</w:t>
            </w:r>
            <w:r>
              <w:rPr>
                <w:noProof/>
                <w:szCs w:val="24"/>
              </w:rPr>
              <w:t>publi</w:t>
            </w:r>
            <w:r>
              <w:rPr>
                <w:noProof/>
                <w:szCs w:val="24"/>
              </w:rPr>
              <w:t>sh process</w:t>
            </w:r>
            <w:r>
              <w:rPr>
                <w:rStyle w:val="mqInternal"/>
                <w:noProof/>
                <w:szCs w:val="24"/>
              </w:rPr>
              <w:t>{2]</w:t>
            </w:r>
            <w:r>
              <w:rPr>
                <w:noProof/>
                <w:szCs w:val="24"/>
              </w:rPr>
              <w:t>.</w:t>
            </w:r>
          </w:p>
        </w:tc>
        <w:tc>
          <w:tcPr>
            <w:tcW w:w="7407" w:type="dxa"/>
          </w:tcPr>
          <w:p w14:paraId="71CF9948" w14:textId="77777777" w:rsidR="00000000" w:rsidRDefault="007A1CED">
            <w:pPr>
              <w:rPr>
                <w:szCs w:val="24"/>
                <w:lang w:val="ja-JP"/>
              </w:rPr>
            </w:pPr>
            <w:r>
              <w:rPr>
                <w:szCs w:val="24"/>
                <w:lang w:val="ja-JP"/>
              </w:rPr>
              <w:t xml:space="preserve">MAP </w:t>
            </w:r>
            <w:r>
              <w:rPr>
                <w:rFonts w:ascii="MS Gothic" w:eastAsia="MS Gothic" w:hint="eastAsia"/>
                <w:szCs w:val="24"/>
                <w:lang w:val="ja-JP"/>
              </w:rPr>
              <w:t>を使用している場合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ブライトコーブでは通常の公開プロセスを使用することをお勧めします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D3E3847" w14:textId="77777777">
        <w:tc>
          <w:tcPr>
            <w:tcW w:w="660" w:type="dxa"/>
            <w:shd w:val="clear" w:color="auto" w:fill="F2F2F2" w:themeFill="background1" w:themeFillShade="F2"/>
          </w:tcPr>
          <w:p w14:paraId="3FA115C3" w14:textId="77777777" w:rsidR="00000000" w:rsidRDefault="007A1CED">
            <w:pPr>
              <w:rPr>
                <w:noProof/>
                <w:sz w:val="2"/>
                <w:szCs w:val="24"/>
              </w:rPr>
            </w:pPr>
            <w:r>
              <w:rPr>
                <w:noProof/>
                <w:sz w:val="16"/>
                <w:szCs w:val="24"/>
              </w:rPr>
              <w:t xml:space="preserve">1231 </w:t>
            </w:r>
            <w:r>
              <w:rPr>
                <w:noProof/>
                <w:sz w:val="16"/>
              </w:rPr>
              <w:br/>
            </w:r>
            <w:r>
              <w:rPr>
                <w:noProof/>
                <w:sz w:val="2"/>
                <w:szCs w:val="24"/>
              </w:rPr>
              <w:t>65d38d45-d22c-4512-98bf-123d5d853895</w:t>
            </w:r>
          </w:p>
        </w:tc>
        <w:tc>
          <w:tcPr>
            <w:tcW w:w="7407" w:type="dxa"/>
            <w:shd w:val="clear" w:color="auto" w:fill="F2F2F2" w:themeFill="background1" w:themeFillShade="F2"/>
          </w:tcPr>
          <w:p w14:paraId="21CCA61E" w14:textId="77777777" w:rsidR="00000000" w:rsidRDefault="007A1CED">
            <w:pPr>
              <w:rPr>
                <w:noProof/>
                <w:szCs w:val="24"/>
              </w:rPr>
            </w:pPr>
            <w:r>
              <w:rPr>
                <w:noProof/>
                <w:szCs w:val="24"/>
              </w:rPr>
              <w:t>Creating a landing page</w:t>
            </w:r>
          </w:p>
        </w:tc>
        <w:tc>
          <w:tcPr>
            <w:tcW w:w="7407" w:type="dxa"/>
          </w:tcPr>
          <w:p w14:paraId="430DA34A" w14:textId="77777777" w:rsidR="00000000" w:rsidRDefault="007A1CED">
            <w:pPr>
              <w:rPr>
                <w:szCs w:val="24"/>
                <w:lang w:val="ja-JP"/>
              </w:rPr>
            </w:pPr>
            <w:r>
              <w:rPr>
                <w:rFonts w:ascii="MS Gothic" w:eastAsia="MS Gothic" w:hint="eastAsia"/>
                <w:szCs w:val="24"/>
                <w:lang w:val="ja-JP"/>
              </w:rPr>
              <w:t>ランディングページの作成</w:t>
            </w:r>
          </w:p>
        </w:tc>
      </w:tr>
      <w:tr w:rsidR="00000000" w14:paraId="34CE822D" w14:textId="77777777">
        <w:tc>
          <w:tcPr>
            <w:tcW w:w="660" w:type="dxa"/>
            <w:shd w:val="clear" w:color="auto" w:fill="F2F2F2" w:themeFill="background1" w:themeFillShade="F2"/>
          </w:tcPr>
          <w:p w14:paraId="5701F94C" w14:textId="77777777" w:rsidR="00000000" w:rsidRDefault="007A1CED">
            <w:pPr>
              <w:rPr>
                <w:noProof/>
                <w:sz w:val="2"/>
                <w:szCs w:val="24"/>
              </w:rPr>
            </w:pPr>
            <w:r>
              <w:rPr>
                <w:noProof/>
                <w:sz w:val="16"/>
                <w:szCs w:val="24"/>
              </w:rPr>
              <w:t xml:space="preserve">1232 </w:t>
            </w:r>
            <w:r>
              <w:rPr>
                <w:noProof/>
                <w:sz w:val="16"/>
              </w:rPr>
              <w:br/>
            </w:r>
            <w:r>
              <w:rPr>
                <w:noProof/>
                <w:sz w:val="2"/>
                <w:szCs w:val="24"/>
              </w:rPr>
              <w:t>17a36fd1-c2c4-4d7c-8bc9-89567bfea885</w:t>
            </w:r>
          </w:p>
        </w:tc>
        <w:tc>
          <w:tcPr>
            <w:tcW w:w="7407" w:type="dxa"/>
            <w:shd w:val="clear" w:color="auto" w:fill="F2F2F2" w:themeFill="background1" w:themeFillShade="F2"/>
          </w:tcPr>
          <w:p w14:paraId="01C5BC0B" w14:textId="77777777" w:rsidR="00000000" w:rsidRDefault="007A1CED">
            <w:pPr>
              <w:rPr>
                <w:noProof/>
                <w:szCs w:val="24"/>
              </w:rPr>
            </w:pPr>
            <w:r>
              <w:rPr>
                <w:noProof/>
                <w:szCs w:val="24"/>
              </w:rPr>
              <w:t>A landing page is a standalo</w:t>
            </w:r>
            <w:r>
              <w:rPr>
                <w:noProof/>
                <w:szCs w:val="24"/>
              </w:rPr>
              <w:t xml:space="preserve">ne web page that can be used as part of a marketing </w:t>
            </w:r>
            <w:r>
              <w:rPr>
                <w:noProof/>
                <w:szCs w:val="24"/>
              </w:rPr>
              <w:lastRenderedPageBreak/>
              <w:t>campaign to promote a product or service.</w:t>
            </w:r>
          </w:p>
        </w:tc>
        <w:tc>
          <w:tcPr>
            <w:tcW w:w="7407" w:type="dxa"/>
          </w:tcPr>
          <w:p w14:paraId="19CBA6E6" w14:textId="77777777" w:rsidR="00000000" w:rsidRDefault="007A1CED">
            <w:pPr>
              <w:rPr>
                <w:szCs w:val="24"/>
                <w:lang w:val="ja-JP"/>
              </w:rPr>
            </w:pPr>
            <w:r>
              <w:rPr>
                <w:rFonts w:ascii="MS Gothic" w:eastAsia="MS Gothic" w:hint="eastAsia"/>
                <w:szCs w:val="24"/>
                <w:lang w:val="ja-JP"/>
              </w:rPr>
              <w:lastRenderedPageBreak/>
              <w:t>ランディングページは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製品やサービスを宣伝するためのマーケティングキャ</w:t>
            </w:r>
            <w:r>
              <w:rPr>
                <w:rFonts w:ascii="MS Gothic" w:eastAsia="MS Gothic" w:hint="eastAsia"/>
                <w:szCs w:val="24"/>
                <w:lang w:val="ja-JP"/>
              </w:rPr>
              <w:lastRenderedPageBreak/>
              <w:t>ンペーンの一部として使用できるスタンドアロンの</w:t>
            </w:r>
            <w:r>
              <w:rPr>
                <w:szCs w:val="24"/>
                <w:lang w:val="ja-JP"/>
              </w:rPr>
              <w:t xml:space="preserve"> Web </w:t>
            </w:r>
            <w:r>
              <w:rPr>
                <w:rFonts w:ascii="MS Gothic" w:eastAsia="MS Gothic" w:hint="eastAsia"/>
                <w:szCs w:val="24"/>
                <w:lang w:val="ja-JP"/>
              </w:rPr>
              <w:t>ページです</w:t>
            </w:r>
            <w:r>
              <w:rPr>
                <w:rFonts w:ascii="Microsoft YaHei UI" w:eastAsia="Microsoft YaHei UI" w:hAnsi="Microsoft YaHei UI" w:cs="Microsoft YaHei UI" w:hint="eastAsia"/>
                <w:szCs w:val="24"/>
                <w:lang w:val="ja-JP"/>
              </w:rPr>
              <w:t>。</w:t>
            </w:r>
          </w:p>
        </w:tc>
      </w:tr>
      <w:tr w:rsidR="00000000" w14:paraId="51C7E73D" w14:textId="77777777">
        <w:tc>
          <w:tcPr>
            <w:tcW w:w="660" w:type="dxa"/>
            <w:shd w:val="clear" w:color="auto" w:fill="F2F2F2" w:themeFill="background1" w:themeFillShade="F2"/>
          </w:tcPr>
          <w:p w14:paraId="7164C0CD" w14:textId="77777777" w:rsidR="00000000" w:rsidRDefault="007A1CED">
            <w:pPr>
              <w:rPr>
                <w:noProof/>
                <w:sz w:val="2"/>
                <w:szCs w:val="24"/>
              </w:rPr>
            </w:pPr>
            <w:r>
              <w:rPr>
                <w:noProof/>
                <w:sz w:val="16"/>
                <w:szCs w:val="24"/>
              </w:rPr>
              <w:lastRenderedPageBreak/>
              <w:t xml:space="preserve">1233 </w:t>
            </w:r>
            <w:r>
              <w:rPr>
                <w:noProof/>
                <w:sz w:val="16"/>
              </w:rPr>
              <w:br/>
            </w:r>
            <w:r>
              <w:rPr>
                <w:noProof/>
                <w:sz w:val="2"/>
                <w:szCs w:val="24"/>
              </w:rPr>
              <w:t>50a670d5-a3f0-4ed1-8022-b58dda52876b</w:t>
            </w:r>
          </w:p>
        </w:tc>
        <w:tc>
          <w:tcPr>
            <w:tcW w:w="7407" w:type="dxa"/>
            <w:shd w:val="clear" w:color="auto" w:fill="F2F2F2" w:themeFill="background1" w:themeFillShade="F2"/>
          </w:tcPr>
          <w:p w14:paraId="41456B1D" w14:textId="77777777" w:rsidR="00000000" w:rsidRDefault="007A1CED">
            <w:pPr>
              <w:rPr>
                <w:noProof/>
                <w:szCs w:val="24"/>
              </w:rPr>
            </w:pPr>
            <w:r>
              <w:rPr>
                <w:noProof/>
                <w:szCs w:val="24"/>
              </w:rPr>
              <w:t xml:space="preserve">Adding video to landing pages is a great way to </w:t>
            </w:r>
            <w:r>
              <w:rPr>
                <w:noProof/>
                <w:szCs w:val="24"/>
              </w:rPr>
              <w:t>increase viewer engagement and turn viewers into buyers.</w:t>
            </w:r>
          </w:p>
        </w:tc>
        <w:tc>
          <w:tcPr>
            <w:tcW w:w="7407" w:type="dxa"/>
          </w:tcPr>
          <w:p w14:paraId="1F2B0E14" w14:textId="77777777" w:rsidR="00000000" w:rsidRDefault="007A1CED">
            <w:pPr>
              <w:rPr>
                <w:szCs w:val="24"/>
                <w:lang w:val="ja-JP"/>
              </w:rPr>
            </w:pPr>
            <w:r>
              <w:rPr>
                <w:rFonts w:ascii="MS Gothic" w:eastAsia="MS Gothic" w:hint="eastAsia"/>
                <w:szCs w:val="24"/>
                <w:lang w:val="ja-JP"/>
              </w:rPr>
              <w:t>ランディングページに動画を追加することは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視聴者のエンゲージメントを高め</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視聴者を購入者に変えるのに最適な方法です</w:t>
            </w:r>
            <w:r>
              <w:rPr>
                <w:rFonts w:ascii="Microsoft YaHei UI" w:eastAsia="Microsoft YaHei UI" w:hAnsi="Microsoft YaHei UI" w:cs="Microsoft YaHei UI" w:hint="eastAsia"/>
                <w:szCs w:val="24"/>
                <w:lang w:val="ja-JP"/>
              </w:rPr>
              <w:t>。</w:t>
            </w:r>
          </w:p>
        </w:tc>
      </w:tr>
      <w:tr w:rsidR="00000000" w14:paraId="16AA0B00" w14:textId="77777777">
        <w:tc>
          <w:tcPr>
            <w:tcW w:w="660" w:type="dxa"/>
            <w:shd w:val="clear" w:color="auto" w:fill="F2F2F2" w:themeFill="background1" w:themeFillShade="F2"/>
          </w:tcPr>
          <w:p w14:paraId="7CFEDE0E" w14:textId="77777777" w:rsidR="00000000" w:rsidRDefault="007A1CED">
            <w:pPr>
              <w:rPr>
                <w:noProof/>
                <w:sz w:val="2"/>
                <w:szCs w:val="24"/>
              </w:rPr>
            </w:pPr>
            <w:r>
              <w:rPr>
                <w:noProof/>
                <w:sz w:val="16"/>
                <w:szCs w:val="24"/>
              </w:rPr>
              <w:t xml:space="preserve">1234 </w:t>
            </w:r>
            <w:r>
              <w:rPr>
                <w:noProof/>
                <w:sz w:val="16"/>
              </w:rPr>
              <w:br/>
            </w:r>
            <w:r>
              <w:rPr>
                <w:noProof/>
                <w:sz w:val="2"/>
                <w:szCs w:val="24"/>
              </w:rPr>
              <w:t>1999ed4c-8699-4731-af86-fad9a7156421</w:t>
            </w:r>
          </w:p>
        </w:tc>
        <w:tc>
          <w:tcPr>
            <w:tcW w:w="7407" w:type="dxa"/>
            <w:shd w:val="clear" w:color="auto" w:fill="F2F2F2" w:themeFill="background1" w:themeFillShade="F2"/>
          </w:tcPr>
          <w:p w14:paraId="5899C98D" w14:textId="77777777" w:rsidR="00000000" w:rsidRDefault="007A1CED">
            <w:pPr>
              <w:rPr>
                <w:noProof/>
                <w:szCs w:val="24"/>
              </w:rPr>
            </w:pPr>
            <w:r>
              <w:rPr>
                <w:noProof/>
                <w:szCs w:val="24"/>
              </w:rPr>
              <w:t>There are a number of vendors who provide the ability to create landing pages.</w:t>
            </w:r>
          </w:p>
        </w:tc>
        <w:tc>
          <w:tcPr>
            <w:tcW w:w="7407" w:type="dxa"/>
          </w:tcPr>
          <w:p w14:paraId="1ED619D7" w14:textId="77777777" w:rsidR="00000000" w:rsidRDefault="007A1CED">
            <w:pPr>
              <w:rPr>
                <w:szCs w:val="24"/>
                <w:lang w:val="ja-JP"/>
              </w:rPr>
            </w:pPr>
            <w:r>
              <w:rPr>
                <w:rFonts w:ascii="MS Gothic" w:eastAsia="MS Gothic" w:hint="eastAsia"/>
                <w:szCs w:val="24"/>
                <w:lang w:val="ja-JP"/>
              </w:rPr>
              <w:t>ランディングページを作成する機能を</w:t>
            </w:r>
            <w:r>
              <w:rPr>
                <w:rFonts w:ascii="MS Gothic" w:eastAsia="MS Gothic" w:hint="eastAsia"/>
                <w:szCs w:val="24"/>
                <w:lang w:val="ja-JP"/>
              </w:rPr>
              <w:t>提供するベンダーは多数あります</w:t>
            </w:r>
            <w:r>
              <w:rPr>
                <w:rFonts w:ascii="Microsoft YaHei UI" w:eastAsia="Microsoft YaHei UI" w:hAnsi="Microsoft YaHei UI" w:cs="Microsoft YaHei UI" w:hint="eastAsia"/>
                <w:szCs w:val="24"/>
                <w:lang w:val="ja-JP"/>
              </w:rPr>
              <w:t>。</w:t>
            </w:r>
          </w:p>
        </w:tc>
      </w:tr>
      <w:tr w:rsidR="00000000" w14:paraId="75CFABA1" w14:textId="77777777">
        <w:tc>
          <w:tcPr>
            <w:tcW w:w="660" w:type="dxa"/>
            <w:shd w:val="clear" w:color="auto" w:fill="F2F2F2" w:themeFill="background1" w:themeFillShade="F2"/>
          </w:tcPr>
          <w:p w14:paraId="1474B3D4" w14:textId="77777777" w:rsidR="00000000" w:rsidRDefault="007A1CED">
            <w:pPr>
              <w:rPr>
                <w:noProof/>
                <w:sz w:val="2"/>
                <w:szCs w:val="24"/>
              </w:rPr>
            </w:pPr>
            <w:r>
              <w:rPr>
                <w:noProof/>
                <w:sz w:val="16"/>
                <w:szCs w:val="24"/>
              </w:rPr>
              <w:t xml:space="preserve">1235 </w:t>
            </w:r>
            <w:r>
              <w:rPr>
                <w:noProof/>
                <w:sz w:val="16"/>
              </w:rPr>
              <w:br/>
            </w:r>
            <w:r>
              <w:rPr>
                <w:noProof/>
                <w:sz w:val="2"/>
                <w:szCs w:val="24"/>
              </w:rPr>
              <w:t>2033460a-e99c-4efc-9480-cc952f9db06e</w:t>
            </w:r>
          </w:p>
        </w:tc>
        <w:tc>
          <w:tcPr>
            <w:tcW w:w="7407" w:type="dxa"/>
            <w:shd w:val="clear" w:color="auto" w:fill="F2F2F2" w:themeFill="background1" w:themeFillShade="F2"/>
          </w:tcPr>
          <w:p w14:paraId="5C2381AA" w14:textId="77777777" w:rsidR="00000000" w:rsidRDefault="007A1CED">
            <w:pPr>
              <w:rPr>
                <w:noProof/>
                <w:szCs w:val="24"/>
              </w:rPr>
            </w:pPr>
            <w:r>
              <w:rPr>
                <w:noProof/>
                <w:szCs w:val="24"/>
              </w:rPr>
              <w:t>Landing pages can also be created using marketing automation platform software or manually, using custom HTML if you have developer resources.</w:t>
            </w:r>
          </w:p>
        </w:tc>
        <w:tc>
          <w:tcPr>
            <w:tcW w:w="7407" w:type="dxa"/>
          </w:tcPr>
          <w:p w14:paraId="593232B2" w14:textId="77777777" w:rsidR="00000000" w:rsidRDefault="007A1CED">
            <w:pPr>
              <w:rPr>
                <w:szCs w:val="24"/>
                <w:lang w:val="ja-JP"/>
              </w:rPr>
            </w:pPr>
            <w:r>
              <w:rPr>
                <w:rFonts w:ascii="MS Gothic" w:eastAsia="MS Gothic" w:hint="eastAsia"/>
                <w:szCs w:val="24"/>
                <w:lang w:val="ja-JP"/>
              </w:rPr>
              <w:t>ランディングページは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マーケティングオートメーションプラットフォームソフトウェアを使用して作成することも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開発者リソースがある場合は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カスタム</w:t>
            </w:r>
            <w:r>
              <w:rPr>
                <w:szCs w:val="24"/>
                <w:lang w:val="ja-JP"/>
              </w:rPr>
              <w:t xml:space="preserve"> HTML </w:t>
            </w:r>
            <w:r>
              <w:rPr>
                <w:rFonts w:ascii="MS Gothic" w:eastAsia="MS Gothic" w:hint="eastAsia"/>
                <w:szCs w:val="24"/>
                <w:lang w:val="ja-JP"/>
              </w:rPr>
              <w:t>を使用して手動で作成することもできます</w:t>
            </w:r>
            <w:r>
              <w:rPr>
                <w:rFonts w:ascii="Microsoft YaHei UI" w:eastAsia="Microsoft YaHei UI" w:hAnsi="Microsoft YaHei UI" w:cs="Microsoft YaHei UI" w:hint="eastAsia"/>
                <w:szCs w:val="24"/>
                <w:lang w:val="ja-JP"/>
              </w:rPr>
              <w:t>。</w:t>
            </w:r>
          </w:p>
        </w:tc>
      </w:tr>
      <w:tr w:rsidR="00000000" w14:paraId="06F709ED" w14:textId="77777777">
        <w:tc>
          <w:tcPr>
            <w:tcW w:w="660" w:type="dxa"/>
            <w:shd w:val="clear" w:color="auto" w:fill="F2F2F2" w:themeFill="background1" w:themeFillShade="F2"/>
          </w:tcPr>
          <w:p w14:paraId="3AF83EF1" w14:textId="77777777" w:rsidR="00000000" w:rsidRDefault="007A1CED">
            <w:pPr>
              <w:rPr>
                <w:noProof/>
                <w:sz w:val="2"/>
                <w:szCs w:val="24"/>
              </w:rPr>
            </w:pPr>
            <w:r>
              <w:rPr>
                <w:noProof/>
                <w:sz w:val="16"/>
                <w:szCs w:val="24"/>
              </w:rPr>
              <w:t xml:space="preserve">1236 </w:t>
            </w:r>
            <w:r>
              <w:rPr>
                <w:noProof/>
                <w:sz w:val="16"/>
              </w:rPr>
              <w:br/>
            </w:r>
            <w:r>
              <w:rPr>
                <w:noProof/>
                <w:sz w:val="2"/>
                <w:szCs w:val="24"/>
              </w:rPr>
              <w:t>fccb369e-a935-478f-8373-b565dee467a6</w:t>
            </w:r>
          </w:p>
        </w:tc>
        <w:tc>
          <w:tcPr>
            <w:tcW w:w="7407" w:type="dxa"/>
            <w:shd w:val="clear" w:color="auto" w:fill="F2F2F2" w:themeFill="background1" w:themeFillShade="F2"/>
          </w:tcPr>
          <w:p w14:paraId="60937C57" w14:textId="77777777" w:rsidR="00000000" w:rsidRDefault="007A1CED">
            <w:pPr>
              <w:rPr>
                <w:noProof/>
                <w:szCs w:val="24"/>
              </w:rPr>
            </w:pPr>
            <w:r>
              <w:rPr>
                <w:noProof/>
                <w:szCs w:val="24"/>
              </w:rPr>
              <w:t>Once you have a landing page created, Brightcove Campaign can be used to embed a video in the landing page.</w:t>
            </w:r>
          </w:p>
        </w:tc>
        <w:tc>
          <w:tcPr>
            <w:tcW w:w="7407" w:type="dxa"/>
          </w:tcPr>
          <w:p w14:paraId="1515F8D0" w14:textId="77777777" w:rsidR="00000000" w:rsidRDefault="007A1CED">
            <w:pPr>
              <w:rPr>
                <w:szCs w:val="24"/>
                <w:lang w:val="ja-JP"/>
              </w:rPr>
            </w:pPr>
            <w:r>
              <w:rPr>
                <w:rFonts w:ascii="MS Gothic" w:eastAsia="MS Gothic" w:hint="eastAsia"/>
                <w:szCs w:val="24"/>
                <w:lang w:val="ja-JP"/>
              </w:rPr>
              <w:t>ランディングページを作成したら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ブライトコーブキャンペーンを使用してランディングページに動画を埋め込むことができます</w:t>
            </w:r>
            <w:r>
              <w:rPr>
                <w:rFonts w:ascii="Microsoft YaHei UI" w:eastAsia="Microsoft YaHei UI" w:hAnsi="Microsoft YaHei UI" w:cs="Microsoft YaHei UI" w:hint="eastAsia"/>
                <w:szCs w:val="24"/>
                <w:lang w:val="ja-JP"/>
              </w:rPr>
              <w:t>。</w:t>
            </w:r>
          </w:p>
        </w:tc>
      </w:tr>
      <w:tr w:rsidR="00000000" w14:paraId="09ED04DA" w14:textId="77777777">
        <w:tc>
          <w:tcPr>
            <w:tcW w:w="660" w:type="dxa"/>
            <w:shd w:val="clear" w:color="auto" w:fill="F2F2F2" w:themeFill="background1" w:themeFillShade="F2"/>
          </w:tcPr>
          <w:p w14:paraId="4E446BB7" w14:textId="77777777" w:rsidR="00000000" w:rsidRDefault="007A1CED">
            <w:pPr>
              <w:rPr>
                <w:noProof/>
                <w:sz w:val="2"/>
                <w:szCs w:val="24"/>
              </w:rPr>
            </w:pPr>
            <w:r>
              <w:rPr>
                <w:noProof/>
                <w:sz w:val="16"/>
                <w:szCs w:val="24"/>
              </w:rPr>
              <w:t xml:space="preserve">1237 </w:t>
            </w:r>
            <w:r>
              <w:rPr>
                <w:noProof/>
                <w:sz w:val="16"/>
              </w:rPr>
              <w:br/>
            </w:r>
            <w:r>
              <w:rPr>
                <w:noProof/>
                <w:sz w:val="2"/>
                <w:szCs w:val="24"/>
              </w:rPr>
              <w:t>d18d6e94-0e01-4ea5-8974-fde4be4b14c9</w:t>
            </w:r>
          </w:p>
        </w:tc>
        <w:tc>
          <w:tcPr>
            <w:tcW w:w="7407" w:type="dxa"/>
            <w:shd w:val="clear" w:color="auto" w:fill="F2F2F2" w:themeFill="background1" w:themeFillShade="F2"/>
          </w:tcPr>
          <w:p w14:paraId="31E5222C" w14:textId="77777777" w:rsidR="00000000" w:rsidRDefault="007A1CED">
            <w:pPr>
              <w:rPr>
                <w:noProof/>
                <w:szCs w:val="24"/>
              </w:rPr>
            </w:pPr>
            <w:r>
              <w:rPr>
                <w:noProof/>
                <w:szCs w:val="24"/>
              </w:rPr>
              <w:t>Generating the embed code</w:t>
            </w:r>
          </w:p>
        </w:tc>
        <w:tc>
          <w:tcPr>
            <w:tcW w:w="7407" w:type="dxa"/>
          </w:tcPr>
          <w:p w14:paraId="3E5CD1E5" w14:textId="77777777" w:rsidR="00000000" w:rsidRDefault="007A1CED">
            <w:pPr>
              <w:rPr>
                <w:szCs w:val="24"/>
                <w:lang w:val="ja-JP"/>
              </w:rPr>
            </w:pPr>
            <w:r>
              <w:rPr>
                <w:rFonts w:ascii="MS Gothic" w:eastAsia="MS Gothic" w:hint="eastAsia"/>
                <w:szCs w:val="24"/>
                <w:lang w:val="ja-JP"/>
              </w:rPr>
              <w:t>埋め込みコードの生成</w:t>
            </w:r>
          </w:p>
        </w:tc>
      </w:tr>
      <w:tr w:rsidR="00000000" w14:paraId="43B8C6C4" w14:textId="77777777">
        <w:tc>
          <w:tcPr>
            <w:tcW w:w="660" w:type="dxa"/>
            <w:shd w:val="clear" w:color="auto" w:fill="F2F2F2" w:themeFill="background1" w:themeFillShade="F2"/>
          </w:tcPr>
          <w:p w14:paraId="64DFDDAF" w14:textId="77777777" w:rsidR="00000000" w:rsidRDefault="007A1CED">
            <w:pPr>
              <w:rPr>
                <w:noProof/>
                <w:sz w:val="2"/>
                <w:szCs w:val="24"/>
              </w:rPr>
            </w:pPr>
            <w:r>
              <w:rPr>
                <w:noProof/>
                <w:sz w:val="16"/>
                <w:szCs w:val="24"/>
              </w:rPr>
              <w:t xml:space="preserve">1238 </w:t>
            </w:r>
            <w:r>
              <w:rPr>
                <w:noProof/>
                <w:sz w:val="16"/>
              </w:rPr>
              <w:br/>
            </w:r>
            <w:r>
              <w:rPr>
                <w:noProof/>
                <w:sz w:val="2"/>
                <w:szCs w:val="24"/>
              </w:rPr>
              <w:t>1c6ebdce-67b4-4b53-a288-98d22c33bebd</w:t>
            </w:r>
          </w:p>
        </w:tc>
        <w:tc>
          <w:tcPr>
            <w:tcW w:w="7407" w:type="dxa"/>
            <w:shd w:val="clear" w:color="auto" w:fill="F2F2F2" w:themeFill="background1" w:themeFillShade="F2"/>
          </w:tcPr>
          <w:p w14:paraId="7B486F24" w14:textId="77777777" w:rsidR="00000000" w:rsidRDefault="007A1CED">
            <w:pPr>
              <w:rPr>
                <w:noProof/>
                <w:szCs w:val="24"/>
              </w:rPr>
            </w:pPr>
            <w:r>
              <w:rPr>
                <w:noProof/>
                <w:szCs w:val="24"/>
              </w:rPr>
              <w:t>The embed code is required so that a video will play on a landing page.</w:t>
            </w:r>
          </w:p>
        </w:tc>
        <w:tc>
          <w:tcPr>
            <w:tcW w:w="7407" w:type="dxa"/>
          </w:tcPr>
          <w:p w14:paraId="24DCBFDA" w14:textId="77777777" w:rsidR="00000000" w:rsidRDefault="007A1CED">
            <w:pPr>
              <w:rPr>
                <w:szCs w:val="24"/>
                <w:lang w:val="ja-JP"/>
              </w:rPr>
            </w:pPr>
            <w:r>
              <w:rPr>
                <w:rFonts w:ascii="MS Gothic" w:eastAsia="MS Gothic" w:hint="eastAsia"/>
                <w:szCs w:val="24"/>
                <w:lang w:val="ja-JP"/>
              </w:rPr>
              <w:t>動画がランディングページで再生されるようにするには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埋め込みコードが必要です</w:t>
            </w:r>
            <w:r>
              <w:rPr>
                <w:rFonts w:ascii="Microsoft YaHei UI" w:eastAsia="Microsoft YaHei UI" w:hAnsi="Microsoft YaHei UI" w:cs="Microsoft YaHei UI" w:hint="eastAsia"/>
                <w:szCs w:val="24"/>
                <w:lang w:val="ja-JP"/>
              </w:rPr>
              <w:t>。</w:t>
            </w:r>
          </w:p>
        </w:tc>
      </w:tr>
      <w:tr w:rsidR="00000000" w14:paraId="2E4FD536" w14:textId="77777777">
        <w:tc>
          <w:tcPr>
            <w:tcW w:w="660" w:type="dxa"/>
            <w:shd w:val="clear" w:color="auto" w:fill="F2F2F2" w:themeFill="background1" w:themeFillShade="F2"/>
          </w:tcPr>
          <w:p w14:paraId="22AE2C5D" w14:textId="77777777" w:rsidR="00000000" w:rsidRDefault="007A1CED">
            <w:pPr>
              <w:rPr>
                <w:noProof/>
                <w:sz w:val="2"/>
                <w:szCs w:val="24"/>
              </w:rPr>
            </w:pPr>
            <w:r>
              <w:rPr>
                <w:noProof/>
                <w:sz w:val="16"/>
                <w:szCs w:val="24"/>
              </w:rPr>
              <w:t xml:space="preserve">1239 </w:t>
            </w:r>
            <w:r>
              <w:rPr>
                <w:noProof/>
                <w:sz w:val="16"/>
              </w:rPr>
              <w:br/>
            </w:r>
            <w:r>
              <w:rPr>
                <w:noProof/>
                <w:sz w:val="2"/>
                <w:szCs w:val="24"/>
              </w:rPr>
              <w:t>5a3c101c-c54d-4f05-ae0f-99948bf1b1f5</w:t>
            </w:r>
          </w:p>
        </w:tc>
        <w:tc>
          <w:tcPr>
            <w:tcW w:w="7407" w:type="dxa"/>
            <w:shd w:val="clear" w:color="auto" w:fill="F2F2F2" w:themeFill="background1" w:themeFillShade="F2"/>
          </w:tcPr>
          <w:p w14:paraId="0EE8B97D" w14:textId="77777777" w:rsidR="00000000" w:rsidRDefault="007A1CED">
            <w:pPr>
              <w:rPr>
                <w:noProof/>
                <w:szCs w:val="24"/>
              </w:rPr>
            </w:pPr>
            <w:r>
              <w:rPr>
                <w:noProof/>
                <w:szCs w:val="24"/>
              </w:rPr>
              <w:t>To copy the embed code for a video, follow these steps:</w:t>
            </w:r>
          </w:p>
        </w:tc>
        <w:tc>
          <w:tcPr>
            <w:tcW w:w="7407" w:type="dxa"/>
          </w:tcPr>
          <w:p w14:paraId="1120B1C0" w14:textId="77777777" w:rsidR="00000000" w:rsidRDefault="007A1CED">
            <w:pPr>
              <w:rPr>
                <w:szCs w:val="24"/>
                <w:lang w:val="ja-JP"/>
              </w:rPr>
            </w:pPr>
            <w:r>
              <w:rPr>
                <w:rFonts w:ascii="MS Gothic" w:eastAsia="MS Gothic" w:hint="eastAsia"/>
                <w:szCs w:val="24"/>
                <w:lang w:val="ja-JP"/>
              </w:rPr>
              <w:t>ビデオの埋め込みコードをコピーするには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A1EBBDA" w14:textId="77777777">
        <w:tc>
          <w:tcPr>
            <w:tcW w:w="660" w:type="dxa"/>
            <w:shd w:val="clear" w:color="auto" w:fill="F2F2F2" w:themeFill="background1" w:themeFillShade="F2"/>
          </w:tcPr>
          <w:p w14:paraId="47B356E0" w14:textId="77777777" w:rsidR="00000000" w:rsidRDefault="007A1CED">
            <w:pPr>
              <w:rPr>
                <w:noProof/>
                <w:sz w:val="2"/>
                <w:szCs w:val="24"/>
              </w:rPr>
            </w:pPr>
            <w:r>
              <w:rPr>
                <w:noProof/>
                <w:sz w:val="16"/>
                <w:szCs w:val="24"/>
              </w:rPr>
              <w:t xml:space="preserve">1240 </w:t>
            </w:r>
            <w:r>
              <w:rPr>
                <w:noProof/>
                <w:sz w:val="16"/>
              </w:rPr>
              <w:br/>
            </w:r>
            <w:r>
              <w:rPr>
                <w:noProof/>
                <w:sz w:val="2"/>
                <w:szCs w:val="24"/>
              </w:rPr>
              <w:t>e9c187</w:t>
            </w:r>
            <w:r>
              <w:rPr>
                <w:noProof/>
                <w:sz w:val="2"/>
                <w:szCs w:val="24"/>
              </w:rPr>
              <w:t>62-5199-466b-b491-56f750ca99c5</w:t>
            </w:r>
          </w:p>
        </w:tc>
        <w:tc>
          <w:tcPr>
            <w:tcW w:w="7407" w:type="dxa"/>
            <w:shd w:val="clear" w:color="auto" w:fill="F2F2F2" w:themeFill="background1" w:themeFillShade="F2"/>
          </w:tcPr>
          <w:p w14:paraId="4618BC8C" w14:textId="77777777" w:rsidR="00000000" w:rsidRDefault="007A1CED">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3E061349"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5634E677" w14:textId="77777777">
        <w:tc>
          <w:tcPr>
            <w:tcW w:w="660" w:type="dxa"/>
            <w:shd w:val="clear" w:color="auto" w:fill="F2F2F2" w:themeFill="background1" w:themeFillShade="F2"/>
          </w:tcPr>
          <w:p w14:paraId="581955FD" w14:textId="77777777" w:rsidR="00000000" w:rsidRDefault="007A1CED">
            <w:pPr>
              <w:rPr>
                <w:noProof/>
                <w:sz w:val="2"/>
                <w:szCs w:val="24"/>
              </w:rPr>
            </w:pPr>
            <w:r>
              <w:rPr>
                <w:noProof/>
                <w:sz w:val="16"/>
                <w:szCs w:val="24"/>
              </w:rPr>
              <w:t xml:space="preserve">1241 </w:t>
            </w:r>
            <w:r>
              <w:rPr>
                <w:noProof/>
                <w:sz w:val="16"/>
              </w:rPr>
              <w:br/>
            </w:r>
            <w:r>
              <w:rPr>
                <w:noProof/>
                <w:sz w:val="2"/>
                <w:szCs w:val="24"/>
              </w:rPr>
              <w:t>301fb695-cd8f-446b-9ff4-5fc64cbe994a</w:t>
            </w:r>
          </w:p>
        </w:tc>
        <w:tc>
          <w:tcPr>
            <w:tcW w:w="7407" w:type="dxa"/>
            <w:shd w:val="clear" w:color="auto" w:fill="F2F2F2" w:themeFill="background1" w:themeFillShade="F2"/>
          </w:tcPr>
          <w:p w14:paraId="5F04A2CD" w14:textId="77777777" w:rsidR="00000000" w:rsidRDefault="007A1CED">
            <w:pPr>
              <w:rPr>
                <w:noProof/>
                <w:szCs w:val="24"/>
              </w:rPr>
            </w:pPr>
            <w:r>
              <w:rPr>
                <w:noProof/>
                <w:szCs w:val="24"/>
              </w:rPr>
              <w:t>Select a video by clicking the checkbox next to the video you want to use.</w:t>
            </w:r>
          </w:p>
        </w:tc>
        <w:tc>
          <w:tcPr>
            <w:tcW w:w="7407" w:type="dxa"/>
          </w:tcPr>
          <w:p w14:paraId="4FE66EC9" w14:textId="77777777" w:rsidR="00000000" w:rsidRDefault="007A1CED">
            <w:pPr>
              <w:rPr>
                <w:szCs w:val="24"/>
                <w:lang w:val="ja-JP"/>
              </w:rPr>
            </w:pPr>
            <w:r>
              <w:rPr>
                <w:rFonts w:ascii="MS Gothic" w:eastAsia="MS Gothic" w:hint="eastAsia"/>
                <w:szCs w:val="24"/>
                <w:lang w:val="ja-JP"/>
              </w:rPr>
              <w:t>使用するビデオの横にあるチェックボックスをクリックして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ビデオを選択します</w:t>
            </w:r>
            <w:r>
              <w:rPr>
                <w:rFonts w:ascii="Microsoft YaHei UI" w:eastAsia="Microsoft YaHei UI" w:hAnsi="Microsoft YaHei UI" w:cs="Microsoft YaHei UI" w:hint="eastAsia"/>
                <w:szCs w:val="24"/>
                <w:lang w:val="ja-JP"/>
              </w:rPr>
              <w:t>。</w:t>
            </w:r>
          </w:p>
        </w:tc>
      </w:tr>
      <w:tr w:rsidR="00000000" w14:paraId="50C79AFB" w14:textId="77777777">
        <w:tc>
          <w:tcPr>
            <w:tcW w:w="660" w:type="dxa"/>
            <w:shd w:val="clear" w:color="auto" w:fill="F2F2F2" w:themeFill="background1" w:themeFillShade="F2"/>
          </w:tcPr>
          <w:p w14:paraId="467A4E14" w14:textId="77777777" w:rsidR="00000000" w:rsidRDefault="007A1CED">
            <w:pPr>
              <w:rPr>
                <w:noProof/>
                <w:sz w:val="2"/>
                <w:szCs w:val="24"/>
              </w:rPr>
            </w:pPr>
            <w:r>
              <w:rPr>
                <w:noProof/>
                <w:sz w:val="16"/>
                <w:szCs w:val="24"/>
              </w:rPr>
              <w:t xml:space="preserve">1242 </w:t>
            </w:r>
            <w:r>
              <w:rPr>
                <w:noProof/>
                <w:sz w:val="16"/>
              </w:rPr>
              <w:br/>
            </w:r>
            <w:r>
              <w:rPr>
                <w:noProof/>
                <w:sz w:val="2"/>
                <w:szCs w:val="24"/>
              </w:rPr>
              <w:t>251119c4-ad47-446d-ba72-b94e7053ef37</w:t>
            </w:r>
          </w:p>
        </w:tc>
        <w:tc>
          <w:tcPr>
            <w:tcW w:w="7407" w:type="dxa"/>
            <w:shd w:val="clear" w:color="auto" w:fill="F2F2F2" w:themeFill="background1" w:themeFillShade="F2"/>
          </w:tcPr>
          <w:p w14:paraId="5D122FDA" w14:textId="77777777" w:rsidR="00000000" w:rsidRDefault="007A1CED">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1DC2AF3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4B6136D" w14:textId="77777777">
        <w:tc>
          <w:tcPr>
            <w:tcW w:w="660" w:type="dxa"/>
            <w:shd w:val="clear" w:color="auto" w:fill="F2F2F2" w:themeFill="background1" w:themeFillShade="F2"/>
          </w:tcPr>
          <w:p w14:paraId="14916128" w14:textId="77777777" w:rsidR="00000000" w:rsidRDefault="007A1CED">
            <w:pPr>
              <w:rPr>
                <w:noProof/>
                <w:sz w:val="2"/>
                <w:szCs w:val="24"/>
              </w:rPr>
            </w:pPr>
            <w:r>
              <w:rPr>
                <w:noProof/>
                <w:sz w:val="16"/>
                <w:szCs w:val="24"/>
              </w:rPr>
              <w:t xml:space="preserve">1243 </w:t>
            </w:r>
            <w:r>
              <w:rPr>
                <w:noProof/>
                <w:sz w:val="16"/>
              </w:rPr>
              <w:br/>
            </w:r>
            <w:r>
              <w:rPr>
                <w:noProof/>
                <w:sz w:val="2"/>
                <w:szCs w:val="24"/>
              </w:rPr>
              <w:t>bfdd2dce-6849-4f8a-b5c5-743a1f3224f0</w:t>
            </w:r>
          </w:p>
        </w:tc>
        <w:tc>
          <w:tcPr>
            <w:tcW w:w="7407" w:type="dxa"/>
            <w:shd w:val="clear" w:color="auto" w:fill="F2F2F2" w:themeFill="background1" w:themeFillShade="F2"/>
          </w:tcPr>
          <w:p w14:paraId="28490A6F" w14:textId="77777777" w:rsidR="00000000" w:rsidRDefault="007A1CED">
            <w:pPr>
              <w:rPr>
                <w:noProof/>
                <w:szCs w:val="24"/>
              </w:rPr>
            </w:pPr>
            <w:r>
              <w:rPr>
                <w:noProof/>
                <w:szCs w:val="24"/>
              </w:rPr>
              <w:t xml:space="preserve">Copy the </w:t>
            </w:r>
            <w:r>
              <w:rPr>
                <w:rStyle w:val="mqInternal"/>
                <w:noProof/>
                <w:szCs w:val="24"/>
              </w:rPr>
              <w:t>[1}</w:t>
            </w:r>
            <w:r>
              <w:rPr>
                <w:noProof/>
                <w:szCs w:val="24"/>
              </w:rPr>
              <w:t>Embed Code</w:t>
            </w:r>
            <w:r>
              <w:rPr>
                <w:rStyle w:val="mqInternal"/>
                <w:noProof/>
                <w:szCs w:val="24"/>
              </w:rPr>
              <w:t>{2]</w:t>
            </w:r>
            <w:r>
              <w:rPr>
                <w:noProof/>
                <w:szCs w:val="24"/>
              </w:rPr>
              <w:t xml:space="preserve"> and paste it into your landing page where you want the video to appear.</w:t>
            </w:r>
          </w:p>
        </w:tc>
        <w:tc>
          <w:tcPr>
            <w:tcW w:w="7407" w:type="dxa"/>
          </w:tcPr>
          <w:p w14:paraId="15220211" w14:textId="77777777" w:rsidR="00000000" w:rsidRDefault="007A1CED">
            <w:pPr>
              <w:rPr>
                <w:szCs w:val="24"/>
                <w:lang w:val="ja-JP"/>
              </w:rPr>
            </w:pPr>
            <w:r>
              <w:rPr>
                <w:rFonts w:ascii="MS Gothic" w:eastAsia="MS Gothic" w:hint="eastAsia"/>
                <w:szCs w:val="24"/>
                <w:lang w:val="ja-JP"/>
              </w:rPr>
              <w:t>をコピーします</w:t>
            </w:r>
            <w:r>
              <w:rPr>
                <w:rStyle w:val="mqInternal"/>
                <w:noProof/>
                <w:szCs w:val="24"/>
                <w:lang w:val="ja-JP"/>
              </w:rPr>
              <w:t>[1}</w:t>
            </w:r>
            <w:r>
              <w:rPr>
                <w:rFonts w:ascii="MS Gothic" w:eastAsia="MS Gothic" w:hint="eastAsia"/>
                <w:szCs w:val="24"/>
                <w:lang w:val="ja-JP"/>
              </w:rPr>
              <w:t>埋め込みコード</w:t>
            </w:r>
            <w:r>
              <w:rPr>
                <w:rStyle w:val="mqInternal"/>
                <w:noProof/>
                <w:szCs w:val="24"/>
                <w:lang w:val="ja-JP"/>
              </w:rPr>
              <w:t>{2]</w:t>
            </w:r>
            <w:r>
              <w:rPr>
                <w:rFonts w:ascii="MS Gothic" w:eastAsia="MS Gothic" w:hint="eastAsia"/>
                <w:szCs w:val="24"/>
                <w:lang w:val="ja-JP"/>
              </w:rPr>
              <w:t>動画を表示するラ</w:t>
            </w:r>
            <w:r>
              <w:rPr>
                <w:rFonts w:ascii="MS Gothic" w:eastAsia="MS Gothic" w:hint="eastAsia"/>
                <w:szCs w:val="24"/>
                <w:lang w:val="ja-JP"/>
              </w:rPr>
              <w:t>ンディングページに貼り付けます</w:t>
            </w:r>
            <w:r>
              <w:rPr>
                <w:rFonts w:ascii="Microsoft YaHei UI" w:eastAsia="Microsoft YaHei UI" w:hAnsi="Microsoft YaHei UI" w:cs="Microsoft YaHei UI" w:hint="eastAsia"/>
                <w:szCs w:val="24"/>
                <w:lang w:val="ja-JP"/>
              </w:rPr>
              <w:t>。</w:t>
            </w:r>
          </w:p>
        </w:tc>
      </w:tr>
      <w:tr w:rsidR="00000000" w14:paraId="18D8B7FA" w14:textId="77777777">
        <w:tc>
          <w:tcPr>
            <w:tcW w:w="660" w:type="dxa"/>
            <w:shd w:val="clear" w:color="auto" w:fill="F2F2F2" w:themeFill="background1" w:themeFillShade="F2"/>
          </w:tcPr>
          <w:p w14:paraId="681420D9" w14:textId="77777777" w:rsidR="00000000" w:rsidRDefault="007A1CED">
            <w:pPr>
              <w:rPr>
                <w:noProof/>
                <w:sz w:val="2"/>
                <w:szCs w:val="24"/>
              </w:rPr>
            </w:pPr>
            <w:r>
              <w:rPr>
                <w:noProof/>
                <w:sz w:val="16"/>
                <w:szCs w:val="24"/>
              </w:rPr>
              <w:t xml:space="preserve">1244 </w:t>
            </w:r>
            <w:r>
              <w:rPr>
                <w:noProof/>
                <w:sz w:val="16"/>
              </w:rPr>
              <w:br/>
            </w:r>
            <w:r>
              <w:rPr>
                <w:noProof/>
                <w:sz w:val="2"/>
                <w:szCs w:val="24"/>
              </w:rPr>
              <w:t>46443c35-3010-4aa0-84af-d7af07032c71</w:t>
            </w:r>
          </w:p>
        </w:tc>
        <w:tc>
          <w:tcPr>
            <w:tcW w:w="7407" w:type="dxa"/>
            <w:shd w:val="clear" w:color="auto" w:fill="F2F2F2" w:themeFill="background1" w:themeFillShade="F2"/>
          </w:tcPr>
          <w:p w14:paraId="673D2662" w14:textId="77777777" w:rsidR="00000000" w:rsidRDefault="007A1CED">
            <w:pPr>
              <w:rPr>
                <w:noProof/>
                <w:szCs w:val="24"/>
              </w:rPr>
            </w:pPr>
            <w:r>
              <w:rPr>
                <w:noProof/>
                <w:szCs w:val="24"/>
              </w:rPr>
              <w:t>Save the changes to your landing page.</w:t>
            </w:r>
          </w:p>
        </w:tc>
        <w:tc>
          <w:tcPr>
            <w:tcW w:w="7407" w:type="dxa"/>
          </w:tcPr>
          <w:p w14:paraId="2FF6599D" w14:textId="77777777" w:rsidR="00000000" w:rsidRDefault="007A1CED">
            <w:pPr>
              <w:rPr>
                <w:szCs w:val="24"/>
                <w:lang w:val="ja-JP"/>
              </w:rPr>
            </w:pPr>
            <w:r>
              <w:rPr>
                <w:rFonts w:ascii="MS Gothic" w:eastAsia="MS Gothic" w:hint="eastAsia"/>
                <w:szCs w:val="24"/>
                <w:lang w:val="ja-JP"/>
              </w:rPr>
              <w:t>ランディングページへの変更を保存します</w:t>
            </w:r>
            <w:r>
              <w:rPr>
                <w:rFonts w:ascii="Microsoft YaHei UI" w:eastAsia="Microsoft YaHei UI" w:hAnsi="Microsoft YaHei UI" w:cs="Microsoft YaHei UI" w:hint="eastAsia"/>
                <w:szCs w:val="24"/>
                <w:lang w:val="ja-JP"/>
              </w:rPr>
              <w:t>。</w:t>
            </w:r>
          </w:p>
        </w:tc>
      </w:tr>
      <w:tr w:rsidR="00000000" w14:paraId="000578E9" w14:textId="77777777">
        <w:tc>
          <w:tcPr>
            <w:tcW w:w="660" w:type="dxa"/>
            <w:shd w:val="clear" w:color="auto" w:fill="F2F2F2" w:themeFill="background1" w:themeFillShade="F2"/>
          </w:tcPr>
          <w:p w14:paraId="4D16A06D" w14:textId="77777777" w:rsidR="00000000" w:rsidRDefault="007A1CED">
            <w:pPr>
              <w:rPr>
                <w:noProof/>
                <w:sz w:val="2"/>
                <w:szCs w:val="24"/>
              </w:rPr>
            </w:pPr>
            <w:r>
              <w:rPr>
                <w:noProof/>
                <w:sz w:val="16"/>
                <w:szCs w:val="24"/>
              </w:rPr>
              <w:t xml:space="preserve">1245 </w:t>
            </w:r>
            <w:r>
              <w:rPr>
                <w:noProof/>
                <w:sz w:val="16"/>
              </w:rPr>
              <w:br/>
            </w:r>
            <w:r>
              <w:rPr>
                <w:noProof/>
                <w:sz w:val="2"/>
                <w:szCs w:val="24"/>
              </w:rPr>
              <w:t>a972eeac-eec6-40df-a0f3-e9b062b7e0b1</w:t>
            </w:r>
          </w:p>
        </w:tc>
        <w:tc>
          <w:tcPr>
            <w:tcW w:w="7407" w:type="dxa"/>
            <w:shd w:val="clear" w:color="auto" w:fill="F2F2F2" w:themeFill="background1" w:themeFillShade="F2"/>
          </w:tcPr>
          <w:p w14:paraId="78154EAF" w14:textId="77777777" w:rsidR="00000000" w:rsidRDefault="007A1CED">
            <w:pPr>
              <w:rPr>
                <w:noProof/>
                <w:szCs w:val="24"/>
              </w:rPr>
            </w:pPr>
            <w:r>
              <w:rPr>
                <w:noProof/>
                <w:szCs w:val="24"/>
              </w:rPr>
              <w:t>Publish the landing page and make sure you have a URL that the landing page can be viewed a</w:t>
            </w:r>
            <w:r>
              <w:rPr>
                <w:noProof/>
                <w:szCs w:val="24"/>
              </w:rPr>
              <w:t>t.</w:t>
            </w:r>
          </w:p>
        </w:tc>
        <w:tc>
          <w:tcPr>
            <w:tcW w:w="7407" w:type="dxa"/>
          </w:tcPr>
          <w:p w14:paraId="64788EA7" w14:textId="77777777" w:rsidR="00000000" w:rsidRDefault="007A1CED">
            <w:pPr>
              <w:rPr>
                <w:szCs w:val="24"/>
                <w:lang w:val="ja-JP"/>
              </w:rPr>
            </w:pPr>
            <w:r>
              <w:rPr>
                <w:rFonts w:ascii="MS Gothic" w:eastAsia="MS Gothic" w:hint="eastAsia"/>
                <w:szCs w:val="24"/>
                <w:lang w:val="ja-JP"/>
              </w:rPr>
              <w:t>ランディングページを公開し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ランディングページを表示できる</w:t>
            </w:r>
            <w:r>
              <w:rPr>
                <w:szCs w:val="24"/>
                <w:lang w:val="ja-JP"/>
              </w:rPr>
              <w:t xml:space="preserve"> URL </w:t>
            </w:r>
            <w:r>
              <w:rPr>
                <w:rFonts w:ascii="MS Gothic" w:eastAsia="MS Gothic" w:hint="eastAsia"/>
                <w:szCs w:val="24"/>
                <w:lang w:val="ja-JP"/>
              </w:rPr>
              <w:t>があることを確認します</w:t>
            </w:r>
            <w:r>
              <w:rPr>
                <w:rFonts w:ascii="Microsoft YaHei UI" w:eastAsia="Microsoft YaHei UI" w:hAnsi="Microsoft YaHei UI" w:cs="Microsoft YaHei UI" w:hint="eastAsia"/>
                <w:szCs w:val="24"/>
                <w:lang w:val="ja-JP"/>
              </w:rPr>
              <w:t>。</w:t>
            </w:r>
          </w:p>
        </w:tc>
      </w:tr>
      <w:tr w:rsidR="00000000" w14:paraId="6EE710B6" w14:textId="77777777">
        <w:tc>
          <w:tcPr>
            <w:tcW w:w="660" w:type="dxa"/>
            <w:shd w:val="clear" w:color="auto" w:fill="F2F2F2" w:themeFill="background1" w:themeFillShade="F2"/>
          </w:tcPr>
          <w:p w14:paraId="6CFC26C2" w14:textId="77777777" w:rsidR="00000000" w:rsidRDefault="007A1CED">
            <w:pPr>
              <w:rPr>
                <w:noProof/>
                <w:sz w:val="2"/>
                <w:szCs w:val="24"/>
              </w:rPr>
            </w:pPr>
            <w:r>
              <w:rPr>
                <w:noProof/>
                <w:sz w:val="16"/>
                <w:szCs w:val="24"/>
              </w:rPr>
              <w:t xml:space="preserve">1246 </w:t>
            </w:r>
            <w:r>
              <w:rPr>
                <w:noProof/>
                <w:sz w:val="16"/>
              </w:rPr>
              <w:br/>
            </w:r>
            <w:r>
              <w:rPr>
                <w:noProof/>
                <w:sz w:val="2"/>
                <w:szCs w:val="24"/>
              </w:rPr>
              <w:t>9eb5a231-11b0-4566-96a6-ac211871202b</w:t>
            </w:r>
          </w:p>
        </w:tc>
        <w:tc>
          <w:tcPr>
            <w:tcW w:w="7407" w:type="dxa"/>
            <w:shd w:val="clear" w:color="auto" w:fill="F2F2F2" w:themeFill="background1" w:themeFillShade="F2"/>
          </w:tcPr>
          <w:p w14:paraId="2067CF73" w14:textId="77777777" w:rsidR="00000000" w:rsidRDefault="007A1CED">
            <w:pPr>
              <w:rPr>
                <w:noProof/>
                <w:szCs w:val="24"/>
              </w:rPr>
            </w:pPr>
            <w:r>
              <w:rPr>
                <w:noProof/>
                <w:szCs w:val="24"/>
              </w:rPr>
              <w:t>Copying the poster image</w:t>
            </w:r>
          </w:p>
        </w:tc>
        <w:tc>
          <w:tcPr>
            <w:tcW w:w="7407" w:type="dxa"/>
          </w:tcPr>
          <w:p w14:paraId="498E307D" w14:textId="77777777" w:rsidR="00000000" w:rsidRDefault="007A1CED">
            <w:pPr>
              <w:rPr>
                <w:szCs w:val="24"/>
                <w:lang w:val="ja-JP"/>
              </w:rPr>
            </w:pPr>
            <w:r>
              <w:rPr>
                <w:rFonts w:ascii="MS Gothic" w:eastAsia="MS Gothic" w:hint="eastAsia"/>
                <w:szCs w:val="24"/>
                <w:lang w:val="ja-JP"/>
              </w:rPr>
              <w:t>ポスター画像のコピー</w:t>
            </w:r>
          </w:p>
        </w:tc>
      </w:tr>
      <w:tr w:rsidR="00000000" w14:paraId="4A73794B" w14:textId="77777777">
        <w:tc>
          <w:tcPr>
            <w:tcW w:w="660" w:type="dxa"/>
            <w:shd w:val="clear" w:color="auto" w:fill="F2F2F2" w:themeFill="background1" w:themeFillShade="F2"/>
          </w:tcPr>
          <w:p w14:paraId="31790623" w14:textId="77777777" w:rsidR="00000000" w:rsidRDefault="007A1CED">
            <w:pPr>
              <w:rPr>
                <w:noProof/>
                <w:sz w:val="2"/>
                <w:szCs w:val="24"/>
              </w:rPr>
            </w:pPr>
            <w:r>
              <w:rPr>
                <w:noProof/>
                <w:sz w:val="16"/>
                <w:szCs w:val="24"/>
              </w:rPr>
              <w:t xml:space="preserve">1247 </w:t>
            </w:r>
            <w:r>
              <w:rPr>
                <w:noProof/>
                <w:sz w:val="16"/>
              </w:rPr>
              <w:br/>
            </w:r>
            <w:r>
              <w:rPr>
                <w:noProof/>
                <w:sz w:val="2"/>
                <w:szCs w:val="24"/>
              </w:rPr>
              <w:t>0497419e-2493-48c0-b1f7-ba360aeee812</w:t>
            </w:r>
          </w:p>
        </w:tc>
        <w:tc>
          <w:tcPr>
            <w:tcW w:w="7407" w:type="dxa"/>
            <w:shd w:val="clear" w:color="auto" w:fill="F2F2F2" w:themeFill="background1" w:themeFillShade="F2"/>
          </w:tcPr>
          <w:p w14:paraId="0AED3579" w14:textId="77777777" w:rsidR="00000000" w:rsidRDefault="007A1CED">
            <w:pPr>
              <w:rPr>
                <w:noProof/>
                <w:szCs w:val="24"/>
              </w:rPr>
            </w:pPr>
            <w:r>
              <w:rPr>
                <w:noProof/>
                <w:szCs w:val="24"/>
              </w:rPr>
              <w:t>On most platforms, embedding videos directly into email isn</w:t>
            </w:r>
            <w:r>
              <w:rPr>
                <w:rStyle w:val="mqInternal"/>
                <w:noProof/>
                <w:szCs w:val="24"/>
              </w:rPr>
              <w:t>[1]</w:t>
            </w:r>
            <w:r>
              <w:rPr>
                <w:noProof/>
                <w:szCs w:val="24"/>
              </w:rPr>
              <w:t>t possible.</w:t>
            </w:r>
          </w:p>
        </w:tc>
        <w:tc>
          <w:tcPr>
            <w:tcW w:w="7407" w:type="dxa"/>
          </w:tcPr>
          <w:p w14:paraId="492924BE" w14:textId="77777777" w:rsidR="00000000" w:rsidRDefault="007A1CED">
            <w:pPr>
              <w:rPr>
                <w:szCs w:val="24"/>
                <w:lang w:val="ja-JP"/>
              </w:rPr>
            </w:pPr>
            <w:r>
              <w:rPr>
                <w:rFonts w:ascii="MS Gothic" w:eastAsia="MS Gothic" w:hint="eastAsia"/>
                <w:szCs w:val="24"/>
                <w:lang w:val="ja-JP"/>
              </w:rPr>
              <w:t>ほとんどのプラットフォームでは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電子メールに直接動画を埋め込むことは不可能です</w:t>
            </w:r>
            <w:r>
              <w:rPr>
                <w:rFonts w:ascii="Microsoft YaHei UI" w:eastAsia="Microsoft YaHei UI" w:hAnsi="Microsoft YaHei UI" w:cs="Microsoft YaHei UI" w:hint="eastAsia"/>
                <w:szCs w:val="24"/>
                <w:lang w:val="ja-JP"/>
              </w:rPr>
              <w:t>。</w:t>
            </w:r>
          </w:p>
        </w:tc>
      </w:tr>
      <w:tr w:rsidR="00000000" w14:paraId="379D28E6" w14:textId="77777777">
        <w:tc>
          <w:tcPr>
            <w:tcW w:w="660" w:type="dxa"/>
            <w:shd w:val="clear" w:color="auto" w:fill="F2F2F2" w:themeFill="background1" w:themeFillShade="F2"/>
          </w:tcPr>
          <w:p w14:paraId="4B011E24" w14:textId="77777777" w:rsidR="00000000" w:rsidRDefault="007A1CED">
            <w:pPr>
              <w:rPr>
                <w:noProof/>
                <w:sz w:val="2"/>
                <w:szCs w:val="24"/>
              </w:rPr>
            </w:pPr>
            <w:r>
              <w:rPr>
                <w:noProof/>
                <w:sz w:val="16"/>
                <w:szCs w:val="24"/>
              </w:rPr>
              <w:t xml:space="preserve">1248 </w:t>
            </w:r>
            <w:r>
              <w:rPr>
                <w:noProof/>
                <w:sz w:val="16"/>
              </w:rPr>
              <w:br/>
            </w:r>
            <w:r>
              <w:rPr>
                <w:noProof/>
                <w:sz w:val="2"/>
                <w:szCs w:val="24"/>
              </w:rPr>
              <w:t>ff4825f9-7d2c-4345-91e6-0d97899d45ff</w:t>
            </w:r>
          </w:p>
        </w:tc>
        <w:tc>
          <w:tcPr>
            <w:tcW w:w="7407" w:type="dxa"/>
            <w:shd w:val="clear" w:color="auto" w:fill="F2F2F2" w:themeFill="background1" w:themeFillShade="F2"/>
          </w:tcPr>
          <w:p w14:paraId="04EE3A80" w14:textId="77777777" w:rsidR="00000000" w:rsidRDefault="007A1CED">
            <w:pPr>
              <w:rPr>
                <w:noProof/>
                <w:szCs w:val="24"/>
              </w:rPr>
            </w:pPr>
            <w:r>
              <w:rPr>
                <w:noProof/>
                <w:szCs w:val="24"/>
              </w:rPr>
              <w:t>This isn't a Brightcove limitation, nearly every modern email system will strip out video play</w:t>
            </w:r>
            <w:r>
              <w:rPr>
                <w:noProof/>
                <w:szCs w:val="24"/>
              </w:rPr>
              <w:t>er embed code due to security reasons.</w:t>
            </w:r>
          </w:p>
        </w:tc>
        <w:tc>
          <w:tcPr>
            <w:tcW w:w="7407" w:type="dxa"/>
          </w:tcPr>
          <w:p w14:paraId="4246F7CC" w14:textId="77777777" w:rsidR="00000000" w:rsidRDefault="007A1CED">
            <w:pPr>
              <w:rPr>
                <w:szCs w:val="24"/>
                <w:lang w:val="ja-JP"/>
              </w:rPr>
            </w:pPr>
            <w:r>
              <w:rPr>
                <w:rFonts w:ascii="MS Gothic" w:eastAsia="MS Gothic" w:hint="eastAsia"/>
                <w:szCs w:val="24"/>
                <w:lang w:val="ja-JP"/>
              </w:rPr>
              <w:t>これはブライトコーブの制限ではなく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ほぼすべての最新のメールシステムがビデオプレーヤーの埋め込みコードを取り除きます</w:t>
            </w:r>
            <w:r>
              <w:rPr>
                <w:rFonts w:ascii="Microsoft YaHei UI" w:eastAsia="Microsoft YaHei UI" w:hAnsi="Microsoft YaHei UI" w:cs="Microsoft YaHei UI" w:hint="eastAsia"/>
                <w:szCs w:val="24"/>
                <w:lang w:val="ja-JP"/>
              </w:rPr>
              <w:t>。</w:t>
            </w:r>
          </w:p>
        </w:tc>
      </w:tr>
      <w:tr w:rsidR="00000000" w14:paraId="0E82BFAF" w14:textId="77777777">
        <w:tc>
          <w:tcPr>
            <w:tcW w:w="660" w:type="dxa"/>
            <w:shd w:val="clear" w:color="auto" w:fill="F2F2F2" w:themeFill="background1" w:themeFillShade="F2"/>
          </w:tcPr>
          <w:p w14:paraId="2336C697" w14:textId="77777777" w:rsidR="00000000" w:rsidRDefault="007A1CED">
            <w:pPr>
              <w:rPr>
                <w:noProof/>
                <w:sz w:val="2"/>
                <w:szCs w:val="24"/>
              </w:rPr>
            </w:pPr>
            <w:r>
              <w:rPr>
                <w:noProof/>
                <w:sz w:val="16"/>
                <w:szCs w:val="24"/>
              </w:rPr>
              <w:t xml:space="preserve">1249 </w:t>
            </w:r>
            <w:r>
              <w:rPr>
                <w:noProof/>
                <w:sz w:val="16"/>
              </w:rPr>
              <w:br/>
            </w:r>
            <w:r>
              <w:rPr>
                <w:noProof/>
                <w:sz w:val="2"/>
                <w:szCs w:val="24"/>
              </w:rPr>
              <w:t>110f1db8-c92f-47fa-966f-cf3c54774c3e</w:t>
            </w:r>
          </w:p>
        </w:tc>
        <w:tc>
          <w:tcPr>
            <w:tcW w:w="7407" w:type="dxa"/>
            <w:shd w:val="clear" w:color="auto" w:fill="F2F2F2" w:themeFill="background1" w:themeFillShade="F2"/>
          </w:tcPr>
          <w:p w14:paraId="076D49D4" w14:textId="77777777" w:rsidR="00000000" w:rsidRDefault="007A1CED">
            <w:pPr>
              <w:rPr>
                <w:noProof/>
                <w:szCs w:val="24"/>
              </w:rPr>
            </w:pPr>
            <w:r>
              <w:rPr>
                <w:noProof/>
                <w:szCs w:val="24"/>
              </w:rPr>
              <w:t>We can however, drive awareness and traffic for content by creating an email with some teaser text a</w:t>
            </w:r>
            <w:r>
              <w:rPr>
                <w:noProof/>
                <w:szCs w:val="24"/>
              </w:rPr>
              <w:t>nd a poster image.</w:t>
            </w:r>
          </w:p>
        </w:tc>
        <w:tc>
          <w:tcPr>
            <w:tcW w:w="7407" w:type="dxa"/>
          </w:tcPr>
          <w:p w14:paraId="06B5FB9F" w14:textId="77777777" w:rsidR="00000000" w:rsidRDefault="007A1CED">
            <w:pPr>
              <w:rPr>
                <w:szCs w:val="24"/>
                <w:lang w:val="ja-JP"/>
              </w:rPr>
            </w:pPr>
            <w:r>
              <w:rPr>
                <w:rFonts w:ascii="MS Gothic" w:eastAsia="MS Gothic" w:hint="eastAsia"/>
                <w:szCs w:val="24"/>
                <w:lang w:val="ja-JP"/>
              </w:rPr>
              <w:t>しかし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ティーザーテキストとポスター画像を含むメールを作成することで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コンテンツの認知度とトラフィックを促進することができます</w:t>
            </w:r>
            <w:r>
              <w:rPr>
                <w:rFonts w:ascii="Microsoft YaHei UI" w:eastAsia="Microsoft YaHei UI" w:hAnsi="Microsoft YaHei UI" w:cs="Microsoft YaHei UI" w:hint="eastAsia"/>
                <w:szCs w:val="24"/>
                <w:lang w:val="ja-JP"/>
              </w:rPr>
              <w:t>。</w:t>
            </w:r>
          </w:p>
        </w:tc>
      </w:tr>
      <w:tr w:rsidR="00000000" w14:paraId="71A7A1FD" w14:textId="77777777">
        <w:tc>
          <w:tcPr>
            <w:tcW w:w="660" w:type="dxa"/>
            <w:shd w:val="clear" w:color="auto" w:fill="F2F2F2" w:themeFill="background1" w:themeFillShade="F2"/>
          </w:tcPr>
          <w:p w14:paraId="49004389" w14:textId="77777777" w:rsidR="00000000" w:rsidRDefault="007A1CED">
            <w:pPr>
              <w:rPr>
                <w:noProof/>
                <w:sz w:val="2"/>
                <w:szCs w:val="24"/>
              </w:rPr>
            </w:pPr>
            <w:r>
              <w:rPr>
                <w:noProof/>
                <w:sz w:val="16"/>
                <w:szCs w:val="24"/>
              </w:rPr>
              <w:t xml:space="preserve">1250 </w:t>
            </w:r>
            <w:r>
              <w:rPr>
                <w:noProof/>
                <w:sz w:val="16"/>
              </w:rPr>
              <w:br/>
            </w:r>
            <w:r>
              <w:rPr>
                <w:noProof/>
                <w:sz w:val="2"/>
                <w:szCs w:val="24"/>
              </w:rPr>
              <w:t>ec65d0c6-bda6-427f-b059-2326a304f73a</w:t>
            </w:r>
          </w:p>
        </w:tc>
        <w:tc>
          <w:tcPr>
            <w:tcW w:w="7407" w:type="dxa"/>
            <w:shd w:val="clear" w:color="auto" w:fill="F2F2F2" w:themeFill="background1" w:themeFillShade="F2"/>
          </w:tcPr>
          <w:p w14:paraId="2A2BC9FE" w14:textId="77777777" w:rsidR="00000000" w:rsidRDefault="007A1CED">
            <w:pPr>
              <w:rPr>
                <w:noProof/>
                <w:szCs w:val="24"/>
              </w:rPr>
            </w:pPr>
            <w:r>
              <w:rPr>
                <w:noProof/>
                <w:szCs w:val="24"/>
              </w:rPr>
              <w:t>The poster image will look like a video player and be a clickable link that redirects to the landing page.</w:t>
            </w:r>
          </w:p>
        </w:tc>
        <w:tc>
          <w:tcPr>
            <w:tcW w:w="7407" w:type="dxa"/>
          </w:tcPr>
          <w:p w14:paraId="6CF0EC56" w14:textId="77777777" w:rsidR="00000000" w:rsidRDefault="007A1CED">
            <w:pPr>
              <w:rPr>
                <w:szCs w:val="24"/>
                <w:lang w:val="ja-JP"/>
              </w:rPr>
            </w:pPr>
            <w:r>
              <w:rPr>
                <w:rFonts w:ascii="MS Gothic" w:eastAsia="MS Gothic" w:hint="eastAsia"/>
                <w:szCs w:val="24"/>
                <w:lang w:val="ja-JP"/>
              </w:rPr>
              <w:t>ポスター画像は動画プレーヤーのように見え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ランディングページにリダイレ</w:t>
            </w:r>
            <w:r>
              <w:rPr>
                <w:rFonts w:ascii="MS Gothic" w:eastAsia="MS Gothic" w:hint="eastAsia"/>
                <w:szCs w:val="24"/>
                <w:lang w:val="ja-JP"/>
              </w:rPr>
              <w:lastRenderedPageBreak/>
              <w:t>クトするクリック可能なリンクになります</w:t>
            </w:r>
            <w:r>
              <w:rPr>
                <w:rFonts w:ascii="Microsoft YaHei UI" w:eastAsia="Microsoft YaHei UI" w:hAnsi="Microsoft YaHei UI" w:cs="Microsoft YaHei UI" w:hint="eastAsia"/>
                <w:szCs w:val="24"/>
                <w:lang w:val="ja-JP"/>
              </w:rPr>
              <w:t>。</w:t>
            </w:r>
          </w:p>
        </w:tc>
      </w:tr>
      <w:tr w:rsidR="00000000" w14:paraId="0583AD69" w14:textId="77777777">
        <w:tc>
          <w:tcPr>
            <w:tcW w:w="660" w:type="dxa"/>
            <w:shd w:val="clear" w:color="auto" w:fill="F2F2F2" w:themeFill="background1" w:themeFillShade="F2"/>
          </w:tcPr>
          <w:p w14:paraId="46FE65C3" w14:textId="77777777" w:rsidR="00000000" w:rsidRDefault="007A1CED">
            <w:pPr>
              <w:rPr>
                <w:noProof/>
                <w:sz w:val="2"/>
                <w:szCs w:val="24"/>
              </w:rPr>
            </w:pPr>
            <w:r>
              <w:rPr>
                <w:noProof/>
                <w:sz w:val="16"/>
                <w:szCs w:val="24"/>
              </w:rPr>
              <w:lastRenderedPageBreak/>
              <w:t xml:space="preserve">1251 </w:t>
            </w:r>
            <w:r>
              <w:rPr>
                <w:noProof/>
                <w:sz w:val="16"/>
              </w:rPr>
              <w:br/>
            </w:r>
            <w:r>
              <w:rPr>
                <w:noProof/>
                <w:sz w:val="2"/>
                <w:szCs w:val="24"/>
              </w:rPr>
              <w:t>4cf975a9-2089-4526-b6be-cea51a2adbfb</w:t>
            </w:r>
          </w:p>
        </w:tc>
        <w:tc>
          <w:tcPr>
            <w:tcW w:w="7407" w:type="dxa"/>
            <w:shd w:val="clear" w:color="auto" w:fill="F2F2F2" w:themeFill="background1" w:themeFillShade="F2"/>
          </w:tcPr>
          <w:p w14:paraId="2892D79D" w14:textId="77777777" w:rsidR="00000000" w:rsidRDefault="007A1CED">
            <w:pPr>
              <w:rPr>
                <w:noProof/>
                <w:szCs w:val="24"/>
              </w:rPr>
            </w:pPr>
            <w:r>
              <w:rPr>
                <w:noProof/>
                <w:szCs w:val="24"/>
              </w:rPr>
              <w:t>To copy the poster image for a video, follow these steps:</w:t>
            </w:r>
          </w:p>
        </w:tc>
        <w:tc>
          <w:tcPr>
            <w:tcW w:w="7407" w:type="dxa"/>
          </w:tcPr>
          <w:p w14:paraId="2466597C" w14:textId="77777777" w:rsidR="00000000" w:rsidRDefault="007A1CED">
            <w:pPr>
              <w:rPr>
                <w:szCs w:val="24"/>
                <w:lang w:val="ja-JP"/>
              </w:rPr>
            </w:pPr>
            <w:r>
              <w:rPr>
                <w:rFonts w:ascii="MS Gothic" w:eastAsia="MS Gothic" w:hint="eastAsia"/>
                <w:szCs w:val="24"/>
                <w:lang w:val="ja-JP"/>
              </w:rPr>
              <w:t>ビデオのポスター画像をコピーするには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61B2D54" w14:textId="77777777">
        <w:tc>
          <w:tcPr>
            <w:tcW w:w="660" w:type="dxa"/>
            <w:shd w:val="clear" w:color="auto" w:fill="F2F2F2" w:themeFill="background1" w:themeFillShade="F2"/>
          </w:tcPr>
          <w:p w14:paraId="27A053F0" w14:textId="77777777" w:rsidR="00000000" w:rsidRDefault="007A1CED">
            <w:pPr>
              <w:rPr>
                <w:noProof/>
                <w:sz w:val="2"/>
                <w:szCs w:val="24"/>
              </w:rPr>
            </w:pPr>
            <w:r>
              <w:rPr>
                <w:noProof/>
                <w:sz w:val="16"/>
                <w:szCs w:val="24"/>
              </w:rPr>
              <w:t xml:space="preserve">1252 </w:t>
            </w:r>
            <w:r>
              <w:rPr>
                <w:noProof/>
                <w:sz w:val="16"/>
              </w:rPr>
              <w:br/>
            </w:r>
            <w:r>
              <w:rPr>
                <w:noProof/>
                <w:sz w:val="2"/>
                <w:szCs w:val="24"/>
              </w:rPr>
              <w:t>46abd440-075d-4a40-9d5c-41728e29fb30</w:t>
            </w:r>
          </w:p>
        </w:tc>
        <w:tc>
          <w:tcPr>
            <w:tcW w:w="7407" w:type="dxa"/>
            <w:shd w:val="clear" w:color="auto" w:fill="F2F2F2" w:themeFill="background1" w:themeFillShade="F2"/>
          </w:tcPr>
          <w:p w14:paraId="4CC0D9E8" w14:textId="77777777" w:rsidR="00000000" w:rsidRDefault="007A1CED">
            <w:pPr>
              <w:rPr>
                <w:noProof/>
                <w:szCs w:val="24"/>
              </w:rPr>
            </w:pPr>
            <w:r>
              <w:rPr>
                <w:noProof/>
                <w:szCs w:val="24"/>
              </w:rPr>
              <w:t xml:space="preserve">Click the </w:t>
            </w:r>
            <w:r>
              <w:rPr>
                <w:rStyle w:val="mqInternal"/>
                <w:noProof/>
                <w:szCs w:val="24"/>
              </w:rPr>
              <w:t>[1}</w:t>
            </w:r>
            <w:r>
              <w:rPr>
                <w:noProof/>
                <w:szCs w:val="24"/>
              </w:rPr>
              <w:t>Email</w:t>
            </w:r>
            <w:r>
              <w:rPr>
                <w:rStyle w:val="mqInternal"/>
                <w:noProof/>
                <w:szCs w:val="24"/>
              </w:rPr>
              <w:t>{2]</w:t>
            </w:r>
            <w:r>
              <w:rPr>
                <w:noProof/>
                <w:szCs w:val="24"/>
              </w:rPr>
              <w:t xml:space="preserve"> </w:t>
            </w:r>
            <w:r>
              <w:rPr>
                <w:noProof/>
                <w:szCs w:val="24"/>
              </w:rPr>
              <w:t>tab at top of the page.</w:t>
            </w:r>
          </w:p>
        </w:tc>
        <w:tc>
          <w:tcPr>
            <w:tcW w:w="7407" w:type="dxa"/>
          </w:tcPr>
          <w:p w14:paraId="1D746A35"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ページ上部のタブ</w:t>
            </w:r>
            <w:r>
              <w:rPr>
                <w:rFonts w:ascii="Microsoft YaHei UI" w:eastAsia="Microsoft YaHei UI" w:hAnsi="Microsoft YaHei UI" w:cs="Microsoft YaHei UI" w:hint="eastAsia"/>
                <w:szCs w:val="24"/>
                <w:lang w:val="ja-JP"/>
              </w:rPr>
              <w:t>。</w:t>
            </w:r>
          </w:p>
        </w:tc>
      </w:tr>
      <w:tr w:rsidR="00000000" w14:paraId="1D3E32D7" w14:textId="77777777">
        <w:tc>
          <w:tcPr>
            <w:tcW w:w="660" w:type="dxa"/>
            <w:shd w:val="clear" w:color="auto" w:fill="F2F2F2" w:themeFill="background1" w:themeFillShade="F2"/>
          </w:tcPr>
          <w:p w14:paraId="2BA69A3A" w14:textId="77777777" w:rsidR="00000000" w:rsidRDefault="007A1CED">
            <w:pPr>
              <w:rPr>
                <w:noProof/>
                <w:sz w:val="2"/>
                <w:szCs w:val="24"/>
              </w:rPr>
            </w:pPr>
            <w:r>
              <w:rPr>
                <w:noProof/>
                <w:sz w:val="16"/>
                <w:szCs w:val="24"/>
              </w:rPr>
              <w:t xml:space="preserve">1253 </w:t>
            </w:r>
            <w:r>
              <w:rPr>
                <w:noProof/>
                <w:sz w:val="16"/>
              </w:rPr>
              <w:br/>
            </w:r>
            <w:r>
              <w:rPr>
                <w:noProof/>
                <w:sz w:val="2"/>
                <w:szCs w:val="24"/>
              </w:rPr>
              <w:t>6e4d443b-b684-40cc-86aa-0451ca69ed48</w:t>
            </w:r>
          </w:p>
        </w:tc>
        <w:tc>
          <w:tcPr>
            <w:tcW w:w="7407" w:type="dxa"/>
            <w:shd w:val="clear" w:color="auto" w:fill="F2F2F2" w:themeFill="background1" w:themeFillShade="F2"/>
          </w:tcPr>
          <w:p w14:paraId="31776B14" w14:textId="77777777" w:rsidR="00000000" w:rsidRDefault="007A1CED">
            <w:pPr>
              <w:rPr>
                <w:noProof/>
                <w:szCs w:val="24"/>
              </w:rPr>
            </w:pPr>
            <w:r>
              <w:rPr>
                <w:noProof/>
                <w:szCs w:val="24"/>
              </w:rPr>
              <w:t xml:space="preserve">Click </w:t>
            </w:r>
            <w:r>
              <w:rPr>
                <w:rStyle w:val="mqInternal"/>
                <w:noProof/>
                <w:szCs w:val="24"/>
              </w:rPr>
              <w:t>[1}</w:t>
            </w:r>
            <w:r>
              <w:rPr>
                <w:noProof/>
                <w:szCs w:val="24"/>
              </w:rPr>
              <w:t>Copy</w:t>
            </w:r>
            <w:r>
              <w:rPr>
                <w:rStyle w:val="mqInternal"/>
                <w:noProof/>
                <w:szCs w:val="24"/>
              </w:rPr>
              <w:t>{2]</w:t>
            </w:r>
            <w:r>
              <w:rPr>
                <w:noProof/>
                <w:szCs w:val="24"/>
              </w:rPr>
              <w:t xml:space="preserve"> to copy the poster image.</w:t>
            </w:r>
          </w:p>
        </w:tc>
        <w:tc>
          <w:tcPr>
            <w:tcW w:w="7407" w:type="dxa"/>
          </w:tcPr>
          <w:p w14:paraId="4D53A71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コピー</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ポスターイメージをコピーします</w:t>
            </w:r>
            <w:r>
              <w:rPr>
                <w:rFonts w:ascii="Microsoft YaHei UI" w:eastAsia="Microsoft YaHei UI" w:hAnsi="Microsoft YaHei UI" w:cs="Microsoft YaHei UI" w:hint="eastAsia"/>
                <w:szCs w:val="24"/>
                <w:lang w:val="ja-JP"/>
              </w:rPr>
              <w:t>。</w:t>
            </w:r>
          </w:p>
        </w:tc>
      </w:tr>
      <w:tr w:rsidR="00000000" w14:paraId="39C0C61C" w14:textId="77777777">
        <w:tc>
          <w:tcPr>
            <w:tcW w:w="660" w:type="dxa"/>
            <w:shd w:val="clear" w:color="auto" w:fill="F2F2F2" w:themeFill="background1" w:themeFillShade="F2"/>
          </w:tcPr>
          <w:p w14:paraId="763123E4" w14:textId="77777777" w:rsidR="00000000" w:rsidRDefault="007A1CED">
            <w:pPr>
              <w:rPr>
                <w:noProof/>
                <w:sz w:val="2"/>
                <w:szCs w:val="24"/>
              </w:rPr>
            </w:pPr>
            <w:r>
              <w:rPr>
                <w:noProof/>
                <w:sz w:val="16"/>
                <w:szCs w:val="24"/>
              </w:rPr>
              <w:t xml:space="preserve">1254 </w:t>
            </w:r>
            <w:r>
              <w:rPr>
                <w:noProof/>
                <w:sz w:val="16"/>
              </w:rPr>
              <w:br/>
            </w:r>
            <w:r>
              <w:rPr>
                <w:noProof/>
                <w:sz w:val="2"/>
                <w:szCs w:val="24"/>
              </w:rPr>
              <w:t>717db930-26b0-4200-bd69-2bcf24f64b4e</w:t>
            </w:r>
          </w:p>
        </w:tc>
        <w:tc>
          <w:tcPr>
            <w:tcW w:w="7407" w:type="dxa"/>
            <w:shd w:val="clear" w:color="auto" w:fill="F2F2F2" w:themeFill="background1" w:themeFillShade="F2"/>
          </w:tcPr>
          <w:p w14:paraId="563ACE19" w14:textId="77777777" w:rsidR="00000000" w:rsidRDefault="007A1CED">
            <w:pPr>
              <w:rPr>
                <w:noProof/>
                <w:szCs w:val="24"/>
              </w:rPr>
            </w:pPr>
            <w:r>
              <w:rPr>
                <w:noProof/>
                <w:szCs w:val="24"/>
              </w:rPr>
              <w:t>Paste the image into the tool that wi</w:t>
            </w:r>
            <w:r>
              <w:rPr>
                <w:noProof/>
                <w:szCs w:val="24"/>
              </w:rPr>
              <w:t>ll be sending the email.</w:t>
            </w:r>
          </w:p>
        </w:tc>
        <w:tc>
          <w:tcPr>
            <w:tcW w:w="7407" w:type="dxa"/>
          </w:tcPr>
          <w:p w14:paraId="2901810E" w14:textId="77777777" w:rsidR="00000000" w:rsidRDefault="007A1CED">
            <w:pPr>
              <w:rPr>
                <w:szCs w:val="24"/>
                <w:lang w:val="ja-JP"/>
              </w:rPr>
            </w:pPr>
            <w:r>
              <w:rPr>
                <w:rFonts w:ascii="MS Gothic" w:eastAsia="MS Gothic" w:hint="eastAsia"/>
                <w:szCs w:val="24"/>
                <w:lang w:val="ja-JP"/>
              </w:rPr>
              <w:t>メールを送信するツールに画像を貼り付けます</w:t>
            </w:r>
            <w:r>
              <w:rPr>
                <w:rFonts w:ascii="Microsoft YaHei UI" w:eastAsia="Microsoft YaHei UI" w:hAnsi="Microsoft YaHei UI" w:cs="Microsoft YaHei UI" w:hint="eastAsia"/>
                <w:szCs w:val="24"/>
                <w:lang w:val="ja-JP"/>
              </w:rPr>
              <w:t>。</w:t>
            </w:r>
          </w:p>
        </w:tc>
      </w:tr>
      <w:tr w:rsidR="00000000" w14:paraId="223834DA" w14:textId="77777777">
        <w:tc>
          <w:tcPr>
            <w:tcW w:w="660" w:type="dxa"/>
            <w:shd w:val="clear" w:color="auto" w:fill="F2F2F2" w:themeFill="background1" w:themeFillShade="F2"/>
          </w:tcPr>
          <w:p w14:paraId="337CF9B6" w14:textId="77777777" w:rsidR="00000000" w:rsidRDefault="007A1CED">
            <w:pPr>
              <w:rPr>
                <w:noProof/>
                <w:sz w:val="2"/>
                <w:szCs w:val="24"/>
              </w:rPr>
            </w:pPr>
            <w:r>
              <w:rPr>
                <w:noProof/>
                <w:sz w:val="16"/>
                <w:szCs w:val="24"/>
              </w:rPr>
              <w:t xml:space="preserve">1255 </w:t>
            </w:r>
            <w:r>
              <w:rPr>
                <w:noProof/>
                <w:sz w:val="16"/>
              </w:rPr>
              <w:br/>
            </w:r>
            <w:r>
              <w:rPr>
                <w:noProof/>
                <w:sz w:val="2"/>
                <w:szCs w:val="24"/>
              </w:rPr>
              <w:t>2d674f59-4729-48a8-9e8c-6c6f7bedbe15</w:t>
            </w:r>
          </w:p>
        </w:tc>
        <w:tc>
          <w:tcPr>
            <w:tcW w:w="7407" w:type="dxa"/>
            <w:shd w:val="clear" w:color="auto" w:fill="F2F2F2" w:themeFill="background1" w:themeFillShade="F2"/>
          </w:tcPr>
          <w:p w14:paraId="5C849747" w14:textId="77777777" w:rsidR="00000000" w:rsidRDefault="007A1CED">
            <w:pPr>
              <w:rPr>
                <w:noProof/>
                <w:szCs w:val="24"/>
              </w:rPr>
            </w:pPr>
            <w:r>
              <w:rPr>
                <w:noProof/>
                <w:szCs w:val="24"/>
              </w:rPr>
              <w:t>Create a hyperlink from the image to the landing page.</w:t>
            </w:r>
          </w:p>
        </w:tc>
        <w:tc>
          <w:tcPr>
            <w:tcW w:w="7407" w:type="dxa"/>
          </w:tcPr>
          <w:p w14:paraId="65AC68AA" w14:textId="77777777" w:rsidR="00000000" w:rsidRDefault="007A1CED">
            <w:pPr>
              <w:rPr>
                <w:szCs w:val="24"/>
                <w:lang w:val="ja-JP"/>
              </w:rPr>
            </w:pPr>
            <w:r>
              <w:rPr>
                <w:rFonts w:ascii="MS Gothic" w:eastAsia="MS Gothic" w:hint="eastAsia"/>
                <w:szCs w:val="24"/>
                <w:lang w:val="ja-JP"/>
              </w:rPr>
              <w:t>画像からランディングページへのハイパーリンクを作成します</w:t>
            </w:r>
            <w:r>
              <w:rPr>
                <w:rFonts w:ascii="Microsoft YaHei UI" w:eastAsia="Microsoft YaHei UI" w:hAnsi="Microsoft YaHei UI" w:cs="Microsoft YaHei UI" w:hint="eastAsia"/>
                <w:szCs w:val="24"/>
                <w:lang w:val="ja-JP"/>
              </w:rPr>
              <w:t>。</w:t>
            </w:r>
          </w:p>
        </w:tc>
      </w:tr>
      <w:tr w:rsidR="00000000" w14:paraId="7498E8F5" w14:textId="77777777">
        <w:tc>
          <w:tcPr>
            <w:tcW w:w="660" w:type="dxa"/>
            <w:shd w:val="clear" w:color="auto" w:fill="F2F2F2" w:themeFill="background1" w:themeFillShade="F2"/>
          </w:tcPr>
          <w:p w14:paraId="615042AB" w14:textId="77777777" w:rsidR="00000000" w:rsidRDefault="007A1CED">
            <w:pPr>
              <w:rPr>
                <w:noProof/>
                <w:sz w:val="2"/>
                <w:szCs w:val="24"/>
              </w:rPr>
            </w:pPr>
            <w:r>
              <w:rPr>
                <w:noProof/>
                <w:sz w:val="16"/>
                <w:szCs w:val="24"/>
              </w:rPr>
              <w:t xml:space="preserve">1256 </w:t>
            </w:r>
            <w:r>
              <w:rPr>
                <w:noProof/>
                <w:sz w:val="16"/>
              </w:rPr>
              <w:br/>
            </w:r>
            <w:r>
              <w:rPr>
                <w:noProof/>
                <w:sz w:val="2"/>
                <w:szCs w:val="24"/>
              </w:rPr>
              <w:t>99d74721-d6b2-429c-9c84-27efbd35fd20</w:t>
            </w:r>
          </w:p>
        </w:tc>
        <w:tc>
          <w:tcPr>
            <w:tcW w:w="7407" w:type="dxa"/>
            <w:shd w:val="clear" w:color="auto" w:fill="F2F2F2" w:themeFill="background1" w:themeFillShade="F2"/>
          </w:tcPr>
          <w:p w14:paraId="5F1A9228" w14:textId="77777777" w:rsidR="00000000" w:rsidRDefault="007A1CED">
            <w:pPr>
              <w:rPr>
                <w:noProof/>
                <w:szCs w:val="24"/>
              </w:rPr>
            </w:pPr>
            <w:r>
              <w:rPr>
                <w:noProof/>
                <w:szCs w:val="24"/>
              </w:rPr>
              <w:t>The process to do this will vary ba</w:t>
            </w:r>
            <w:r>
              <w:rPr>
                <w:noProof/>
                <w:szCs w:val="24"/>
              </w:rPr>
              <w:t>sed upon the email program being used.</w:t>
            </w:r>
          </w:p>
        </w:tc>
        <w:tc>
          <w:tcPr>
            <w:tcW w:w="7407" w:type="dxa"/>
          </w:tcPr>
          <w:p w14:paraId="1965E1EC" w14:textId="77777777" w:rsidR="00000000" w:rsidRDefault="007A1CED">
            <w:pPr>
              <w:rPr>
                <w:szCs w:val="24"/>
                <w:lang w:val="ja-JP"/>
              </w:rPr>
            </w:pPr>
            <w:r>
              <w:rPr>
                <w:rFonts w:ascii="MS Gothic" w:eastAsia="MS Gothic" w:hint="eastAsia"/>
                <w:szCs w:val="24"/>
                <w:lang w:val="ja-JP"/>
              </w:rPr>
              <w:t>これを行うプロセスは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使用されている電子メールプログラムによって異なります</w:t>
            </w:r>
            <w:r>
              <w:rPr>
                <w:rFonts w:ascii="Microsoft YaHei UI" w:eastAsia="Microsoft YaHei UI" w:hAnsi="Microsoft YaHei UI" w:cs="Microsoft YaHei UI" w:hint="eastAsia"/>
                <w:szCs w:val="24"/>
                <w:lang w:val="ja-JP"/>
              </w:rPr>
              <w:t>。</w:t>
            </w:r>
          </w:p>
        </w:tc>
      </w:tr>
      <w:tr w:rsidR="00000000" w14:paraId="6A5F2367" w14:textId="77777777">
        <w:tc>
          <w:tcPr>
            <w:tcW w:w="660" w:type="dxa"/>
            <w:shd w:val="clear" w:color="auto" w:fill="F2F2F2" w:themeFill="background1" w:themeFillShade="F2"/>
          </w:tcPr>
          <w:p w14:paraId="292DF11F" w14:textId="77777777" w:rsidR="00000000" w:rsidRDefault="007A1CED">
            <w:pPr>
              <w:rPr>
                <w:noProof/>
                <w:sz w:val="2"/>
                <w:szCs w:val="24"/>
              </w:rPr>
            </w:pPr>
            <w:r>
              <w:rPr>
                <w:noProof/>
                <w:sz w:val="16"/>
                <w:szCs w:val="24"/>
              </w:rPr>
              <w:t xml:space="preserve">1257 </w:t>
            </w:r>
            <w:r>
              <w:rPr>
                <w:noProof/>
                <w:sz w:val="16"/>
              </w:rPr>
              <w:br/>
            </w:r>
            <w:r>
              <w:rPr>
                <w:noProof/>
                <w:sz w:val="2"/>
                <w:szCs w:val="24"/>
              </w:rPr>
              <w:t>4900acb5-90e0-4319-81c2-5f1faad3bf2b</w:t>
            </w:r>
          </w:p>
        </w:tc>
        <w:tc>
          <w:tcPr>
            <w:tcW w:w="7407" w:type="dxa"/>
            <w:shd w:val="clear" w:color="auto" w:fill="F2F2F2" w:themeFill="background1" w:themeFillShade="F2"/>
          </w:tcPr>
          <w:p w14:paraId="6287FE50" w14:textId="77777777" w:rsidR="00000000" w:rsidRDefault="007A1CED">
            <w:pPr>
              <w:rPr>
                <w:noProof/>
                <w:szCs w:val="24"/>
              </w:rPr>
            </w:pPr>
            <w:r>
              <w:rPr>
                <w:noProof/>
                <w:szCs w:val="24"/>
              </w:rPr>
              <w:t>When the email is sent out, readers will see the video as part of the email and when they click on the image, be directed to the landing page where they can watch the video.</w:t>
            </w:r>
          </w:p>
        </w:tc>
        <w:tc>
          <w:tcPr>
            <w:tcW w:w="7407" w:type="dxa"/>
          </w:tcPr>
          <w:p w14:paraId="16342AEA" w14:textId="77777777" w:rsidR="00000000" w:rsidRDefault="007A1CED">
            <w:pPr>
              <w:rPr>
                <w:szCs w:val="24"/>
                <w:lang w:val="ja-JP"/>
              </w:rPr>
            </w:pPr>
            <w:r>
              <w:rPr>
                <w:rFonts w:ascii="MS Gothic" w:eastAsia="MS Gothic" w:hint="eastAsia"/>
                <w:szCs w:val="24"/>
                <w:lang w:val="ja-JP"/>
              </w:rPr>
              <w:t>メールが送信されると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読者は電子メールの一部として動画が表示され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画像をクリックするとランディングページに誘導され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そこで動画を見ることができます</w:t>
            </w:r>
            <w:r>
              <w:rPr>
                <w:rFonts w:ascii="Microsoft YaHei UI" w:eastAsia="Microsoft YaHei UI" w:hAnsi="Microsoft YaHei UI" w:cs="Microsoft YaHei UI" w:hint="eastAsia"/>
                <w:szCs w:val="24"/>
                <w:lang w:val="ja-JP"/>
              </w:rPr>
              <w:t>。</w:t>
            </w:r>
          </w:p>
        </w:tc>
      </w:tr>
      <w:tr w:rsidR="00000000" w14:paraId="5F893A5D" w14:textId="77777777">
        <w:tc>
          <w:tcPr>
            <w:tcW w:w="660" w:type="dxa"/>
            <w:shd w:val="clear" w:color="auto" w:fill="F2F2F2" w:themeFill="background1" w:themeFillShade="F2"/>
          </w:tcPr>
          <w:p w14:paraId="5EDE22CC" w14:textId="77777777" w:rsidR="00000000" w:rsidRDefault="007A1CED">
            <w:pPr>
              <w:rPr>
                <w:noProof/>
                <w:sz w:val="2"/>
                <w:szCs w:val="24"/>
              </w:rPr>
            </w:pPr>
            <w:r>
              <w:rPr>
                <w:noProof/>
                <w:sz w:val="16"/>
                <w:szCs w:val="24"/>
              </w:rPr>
              <w:t xml:space="preserve">1258 </w:t>
            </w:r>
            <w:r>
              <w:rPr>
                <w:noProof/>
                <w:sz w:val="16"/>
              </w:rPr>
              <w:br/>
            </w:r>
            <w:r>
              <w:rPr>
                <w:noProof/>
                <w:sz w:val="2"/>
                <w:szCs w:val="24"/>
              </w:rPr>
              <w:t>e19f2553-c06b-4137-93d6-c102f7c56e4f</w:t>
            </w:r>
          </w:p>
        </w:tc>
        <w:tc>
          <w:tcPr>
            <w:tcW w:w="7407" w:type="dxa"/>
            <w:shd w:val="clear" w:color="auto" w:fill="F2F2F2" w:themeFill="background1" w:themeFillShade="F2"/>
          </w:tcPr>
          <w:p w14:paraId="0AE9DA08" w14:textId="77777777" w:rsidR="00000000" w:rsidRDefault="007A1CED">
            <w:pPr>
              <w:rPr>
                <w:noProof/>
                <w:szCs w:val="24"/>
              </w:rPr>
            </w:pPr>
            <w:r>
              <w:rPr>
                <w:rStyle w:val="mqInternal"/>
                <w:noProof/>
                <w:szCs w:val="24"/>
              </w:rPr>
              <w:t>[1]</w:t>
            </w:r>
            <w:r>
              <w:rPr>
                <w:noProof/>
                <w:szCs w:val="24"/>
              </w:rPr>
              <w:t>title:</w:t>
            </w:r>
          </w:p>
        </w:tc>
        <w:tc>
          <w:tcPr>
            <w:tcW w:w="7407" w:type="dxa"/>
          </w:tcPr>
          <w:p w14:paraId="485E2A4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274F660" w14:textId="77777777">
        <w:tc>
          <w:tcPr>
            <w:tcW w:w="660" w:type="dxa"/>
            <w:shd w:val="clear" w:color="auto" w:fill="F2F2F2" w:themeFill="background1" w:themeFillShade="F2"/>
          </w:tcPr>
          <w:p w14:paraId="2E90E7B0" w14:textId="77777777" w:rsidR="00000000" w:rsidRDefault="007A1CED">
            <w:pPr>
              <w:rPr>
                <w:noProof/>
                <w:sz w:val="2"/>
                <w:szCs w:val="24"/>
              </w:rPr>
            </w:pPr>
            <w:r>
              <w:rPr>
                <w:noProof/>
                <w:sz w:val="16"/>
                <w:szCs w:val="24"/>
              </w:rPr>
              <w:t xml:space="preserve">1259 </w:t>
            </w:r>
            <w:r>
              <w:rPr>
                <w:noProof/>
                <w:sz w:val="16"/>
              </w:rPr>
              <w:br/>
            </w:r>
            <w:r>
              <w:rPr>
                <w:noProof/>
                <w:sz w:val="2"/>
                <w:szCs w:val="24"/>
              </w:rPr>
              <w:t>49557aae-1503-44b5-995b-92129d39966c</w:t>
            </w:r>
          </w:p>
        </w:tc>
        <w:tc>
          <w:tcPr>
            <w:tcW w:w="7407" w:type="dxa"/>
            <w:shd w:val="clear" w:color="auto" w:fill="F2F2F2" w:themeFill="background1" w:themeFillShade="F2"/>
          </w:tcPr>
          <w:p w14:paraId="081525FB" w14:textId="77777777" w:rsidR="00000000" w:rsidRDefault="007A1CED">
            <w:pPr>
              <w:rPr>
                <w:noProof/>
                <w:szCs w:val="24"/>
              </w:rPr>
            </w:pPr>
            <w:r>
              <w:rPr>
                <w:noProof/>
                <w:szCs w:val="24"/>
              </w:rPr>
              <w:t xml:space="preserve">Editing Video Properties </w:t>
            </w:r>
            <w:r>
              <w:rPr>
                <w:rStyle w:val="mqInternal"/>
                <w:noProof/>
                <w:szCs w:val="24"/>
              </w:rPr>
              <w:t>[1]</w:t>
            </w:r>
            <w:r>
              <w:rPr>
                <w:noProof/>
                <w:szCs w:val="24"/>
              </w:rPr>
              <w:t>---</w:t>
            </w:r>
          </w:p>
        </w:tc>
        <w:tc>
          <w:tcPr>
            <w:tcW w:w="7407" w:type="dxa"/>
          </w:tcPr>
          <w:p w14:paraId="2E5EB5E6" w14:textId="77777777" w:rsidR="00000000" w:rsidRDefault="007A1CED">
            <w:pPr>
              <w:rPr>
                <w:szCs w:val="24"/>
                <w:lang w:val="ja-JP"/>
              </w:rPr>
            </w:pPr>
            <w:r>
              <w:rPr>
                <w:rFonts w:ascii="MS Gothic" w:eastAsia="MS Gothic" w:hint="eastAsia"/>
                <w:szCs w:val="24"/>
                <w:lang w:val="ja-JP"/>
              </w:rPr>
              <w:t>ビデオプロパティの編集</w:t>
            </w:r>
            <w:r>
              <w:rPr>
                <w:rStyle w:val="mqInternal"/>
                <w:noProof/>
                <w:szCs w:val="24"/>
                <w:lang w:val="ja-JP"/>
              </w:rPr>
              <w:t>[1]</w:t>
            </w:r>
            <w:r>
              <w:rPr>
                <w:szCs w:val="24"/>
                <w:lang w:val="ja-JP"/>
              </w:rPr>
              <w:t>—</w:t>
            </w:r>
          </w:p>
        </w:tc>
      </w:tr>
      <w:tr w:rsidR="00000000" w14:paraId="07E6CA74" w14:textId="77777777">
        <w:tc>
          <w:tcPr>
            <w:tcW w:w="660" w:type="dxa"/>
            <w:shd w:val="clear" w:color="auto" w:fill="F2F2F2" w:themeFill="background1" w:themeFillShade="F2"/>
          </w:tcPr>
          <w:p w14:paraId="5C1C6EBB" w14:textId="77777777" w:rsidR="00000000" w:rsidRDefault="007A1CED">
            <w:pPr>
              <w:rPr>
                <w:noProof/>
                <w:sz w:val="2"/>
                <w:szCs w:val="24"/>
              </w:rPr>
            </w:pPr>
            <w:r>
              <w:rPr>
                <w:noProof/>
                <w:sz w:val="16"/>
                <w:szCs w:val="24"/>
              </w:rPr>
              <w:t xml:space="preserve">1260 </w:t>
            </w:r>
            <w:r>
              <w:rPr>
                <w:noProof/>
                <w:sz w:val="16"/>
              </w:rPr>
              <w:br/>
            </w:r>
            <w:r>
              <w:rPr>
                <w:noProof/>
                <w:sz w:val="2"/>
                <w:szCs w:val="24"/>
              </w:rPr>
              <w:t>cbcdc944-332b-4328-b8b9-cf65cc6b6349</w:t>
            </w:r>
          </w:p>
        </w:tc>
        <w:tc>
          <w:tcPr>
            <w:tcW w:w="7407" w:type="dxa"/>
            <w:shd w:val="clear" w:color="auto" w:fill="F2F2F2" w:themeFill="background1" w:themeFillShade="F2"/>
          </w:tcPr>
          <w:p w14:paraId="49D0DC12" w14:textId="77777777" w:rsidR="00000000" w:rsidRDefault="007A1CED">
            <w:pPr>
              <w:rPr>
                <w:noProof/>
                <w:szCs w:val="24"/>
              </w:rPr>
            </w:pPr>
            <w:r>
              <w:rPr>
                <w:rStyle w:val="mqInternal"/>
                <w:noProof/>
                <w:szCs w:val="24"/>
              </w:rPr>
              <w:t>[1}</w:t>
            </w:r>
            <w:r>
              <w:rPr>
                <w:noProof/>
                <w:szCs w:val="24"/>
              </w:rPr>
              <w:t>Editing Video Properties</w:t>
            </w:r>
            <w:r>
              <w:rPr>
                <w:rStyle w:val="mqInternal"/>
                <w:noProof/>
                <w:szCs w:val="24"/>
              </w:rPr>
              <w:t>{2]</w:t>
            </w:r>
          </w:p>
        </w:tc>
        <w:tc>
          <w:tcPr>
            <w:tcW w:w="7407" w:type="dxa"/>
          </w:tcPr>
          <w:p w14:paraId="6C976AB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ビデオプロパティの編集</w:t>
            </w:r>
            <w:r>
              <w:rPr>
                <w:rStyle w:val="mqInternal"/>
                <w:noProof/>
                <w:szCs w:val="24"/>
                <w:lang w:val="ja-JP"/>
              </w:rPr>
              <w:t>{2]</w:t>
            </w:r>
          </w:p>
        </w:tc>
      </w:tr>
      <w:tr w:rsidR="00000000" w14:paraId="1C3811D6" w14:textId="77777777">
        <w:tc>
          <w:tcPr>
            <w:tcW w:w="660" w:type="dxa"/>
            <w:shd w:val="clear" w:color="auto" w:fill="F2F2F2" w:themeFill="background1" w:themeFillShade="F2"/>
          </w:tcPr>
          <w:p w14:paraId="3BF165EF" w14:textId="77777777" w:rsidR="00000000" w:rsidRDefault="007A1CED">
            <w:pPr>
              <w:rPr>
                <w:noProof/>
                <w:sz w:val="2"/>
                <w:szCs w:val="24"/>
              </w:rPr>
            </w:pPr>
            <w:r>
              <w:rPr>
                <w:noProof/>
                <w:sz w:val="16"/>
                <w:szCs w:val="24"/>
              </w:rPr>
              <w:t xml:space="preserve">1261 </w:t>
            </w:r>
            <w:r>
              <w:rPr>
                <w:noProof/>
                <w:sz w:val="16"/>
              </w:rPr>
              <w:br/>
            </w:r>
            <w:r>
              <w:rPr>
                <w:noProof/>
                <w:sz w:val="2"/>
                <w:szCs w:val="24"/>
              </w:rPr>
              <w:t>64f5739</w:t>
            </w:r>
            <w:r>
              <w:rPr>
                <w:noProof/>
                <w:sz w:val="2"/>
                <w:szCs w:val="24"/>
              </w:rPr>
              <w:t>5-09d8-4557-a445-b7a81aabfdfb</w:t>
            </w:r>
          </w:p>
        </w:tc>
        <w:tc>
          <w:tcPr>
            <w:tcW w:w="7407" w:type="dxa"/>
            <w:shd w:val="clear" w:color="auto" w:fill="F2F2F2" w:themeFill="background1" w:themeFillShade="F2"/>
          </w:tcPr>
          <w:p w14:paraId="36E05898" w14:textId="77777777" w:rsidR="00000000" w:rsidRDefault="007A1CED">
            <w:pPr>
              <w:rPr>
                <w:noProof/>
                <w:szCs w:val="24"/>
              </w:rPr>
            </w:pPr>
            <w:r>
              <w:rPr>
                <w:rStyle w:val="mqInternal"/>
                <w:noProof/>
                <w:szCs w:val="24"/>
              </w:rPr>
              <w:t>[1]</w:t>
            </w:r>
          </w:p>
        </w:tc>
        <w:tc>
          <w:tcPr>
            <w:tcW w:w="7407" w:type="dxa"/>
          </w:tcPr>
          <w:p w14:paraId="57B37FBB" w14:textId="77777777" w:rsidR="00000000" w:rsidRDefault="007A1CED">
            <w:pPr>
              <w:rPr>
                <w:szCs w:val="24"/>
                <w:lang w:val="ja-JP"/>
              </w:rPr>
            </w:pPr>
            <w:r>
              <w:rPr>
                <w:rStyle w:val="mqInternal"/>
                <w:noProof/>
                <w:szCs w:val="24"/>
                <w:lang w:val="ja-JP"/>
              </w:rPr>
              <w:t>[1]</w:t>
            </w:r>
          </w:p>
        </w:tc>
      </w:tr>
      <w:tr w:rsidR="00000000" w14:paraId="33355584" w14:textId="77777777">
        <w:tc>
          <w:tcPr>
            <w:tcW w:w="660" w:type="dxa"/>
            <w:shd w:val="clear" w:color="auto" w:fill="F2F2F2" w:themeFill="background1" w:themeFillShade="F2"/>
          </w:tcPr>
          <w:p w14:paraId="2E10FD9C" w14:textId="77777777" w:rsidR="00000000" w:rsidRDefault="007A1CED">
            <w:pPr>
              <w:rPr>
                <w:noProof/>
                <w:sz w:val="2"/>
                <w:szCs w:val="24"/>
              </w:rPr>
            </w:pPr>
            <w:r>
              <w:rPr>
                <w:noProof/>
                <w:sz w:val="16"/>
                <w:szCs w:val="24"/>
              </w:rPr>
              <w:t xml:space="preserve">1262 </w:t>
            </w:r>
            <w:r>
              <w:rPr>
                <w:noProof/>
                <w:sz w:val="16"/>
              </w:rPr>
              <w:br/>
            </w:r>
            <w:r>
              <w:rPr>
                <w:noProof/>
                <w:sz w:val="2"/>
                <w:szCs w:val="24"/>
              </w:rPr>
              <w:t>d2b51b16-ab7e-4c30-b493-a09ebd70768f</w:t>
            </w:r>
          </w:p>
        </w:tc>
        <w:tc>
          <w:tcPr>
            <w:tcW w:w="7407" w:type="dxa"/>
            <w:shd w:val="clear" w:color="auto" w:fill="F2F2F2" w:themeFill="background1" w:themeFillShade="F2"/>
          </w:tcPr>
          <w:p w14:paraId="5CDE0C5B" w14:textId="77777777" w:rsidR="00000000" w:rsidRDefault="007A1CED">
            <w:pPr>
              <w:rPr>
                <w:noProof/>
                <w:szCs w:val="24"/>
              </w:rPr>
            </w:pPr>
            <w:r>
              <w:rPr>
                <w:rStyle w:val="mqInternal"/>
                <w:noProof/>
                <w:szCs w:val="24"/>
              </w:rPr>
              <w:t>[1]</w:t>
            </w:r>
          </w:p>
        </w:tc>
        <w:tc>
          <w:tcPr>
            <w:tcW w:w="7407" w:type="dxa"/>
          </w:tcPr>
          <w:p w14:paraId="4D8CF239" w14:textId="77777777" w:rsidR="00000000" w:rsidRDefault="007A1CED">
            <w:pPr>
              <w:rPr>
                <w:szCs w:val="24"/>
                <w:lang w:val="ja-JP"/>
              </w:rPr>
            </w:pPr>
            <w:r>
              <w:rPr>
                <w:rStyle w:val="mqInternal"/>
                <w:noProof/>
                <w:szCs w:val="24"/>
                <w:lang w:val="ja-JP"/>
              </w:rPr>
              <w:t>[1]</w:t>
            </w:r>
          </w:p>
        </w:tc>
      </w:tr>
      <w:tr w:rsidR="00000000" w14:paraId="01620051" w14:textId="77777777">
        <w:tc>
          <w:tcPr>
            <w:tcW w:w="660" w:type="dxa"/>
            <w:shd w:val="clear" w:color="auto" w:fill="F2F2F2" w:themeFill="background1" w:themeFillShade="F2"/>
          </w:tcPr>
          <w:p w14:paraId="201E7682" w14:textId="77777777" w:rsidR="00000000" w:rsidRDefault="007A1CED">
            <w:pPr>
              <w:rPr>
                <w:noProof/>
                <w:sz w:val="2"/>
                <w:szCs w:val="24"/>
              </w:rPr>
            </w:pPr>
            <w:r>
              <w:rPr>
                <w:noProof/>
                <w:sz w:val="16"/>
                <w:szCs w:val="24"/>
              </w:rPr>
              <w:t xml:space="preserve">1263 </w:t>
            </w:r>
            <w:r>
              <w:rPr>
                <w:noProof/>
                <w:sz w:val="16"/>
              </w:rPr>
              <w:br/>
            </w:r>
            <w:r>
              <w:rPr>
                <w:noProof/>
                <w:sz w:val="2"/>
                <w:szCs w:val="24"/>
              </w:rPr>
              <w:t>a52e7a22-9dbd-4610-b48e-e6ddbf7bfc32</w:t>
            </w:r>
          </w:p>
        </w:tc>
        <w:tc>
          <w:tcPr>
            <w:tcW w:w="7407" w:type="dxa"/>
            <w:shd w:val="clear" w:color="auto" w:fill="F2F2F2" w:themeFill="background1" w:themeFillShade="F2"/>
          </w:tcPr>
          <w:p w14:paraId="4BB50CA1" w14:textId="77777777" w:rsidR="00000000" w:rsidRDefault="007A1CED">
            <w:pPr>
              <w:rPr>
                <w:noProof/>
                <w:szCs w:val="24"/>
              </w:rPr>
            </w:pPr>
            <w:r>
              <w:rPr>
                <w:noProof/>
                <w:szCs w:val="24"/>
              </w:rPr>
              <w:t>To view and edit the properties for a video:</w:t>
            </w:r>
          </w:p>
        </w:tc>
        <w:tc>
          <w:tcPr>
            <w:tcW w:w="7407" w:type="dxa"/>
          </w:tcPr>
          <w:p w14:paraId="7BB24730" w14:textId="77777777" w:rsidR="00000000" w:rsidRDefault="007A1CED">
            <w:pPr>
              <w:rPr>
                <w:szCs w:val="24"/>
                <w:lang w:val="ja-JP"/>
              </w:rPr>
            </w:pPr>
            <w:r>
              <w:rPr>
                <w:rFonts w:ascii="MS Gothic" w:eastAsia="MS Gothic" w:hint="eastAsia"/>
                <w:szCs w:val="24"/>
                <w:lang w:val="ja-JP"/>
              </w:rPr>
              <w:t>ビデオのプロパティを表示および編集するには</w:t>
            </w:r>
            <w:r>
              <w:rPr>
                <w:szCs w:val="24"/>
                <w:lang w:val="ja-JP"/>
              </w:rPr>
              <w:t>:</w:t>
            </w:r>
          </w:p>
        </w:tc>
      </w:tr>
      <w:tr w:rsidR="00000000" w14:paraId="3AFC01D1" w14:textId="77777777">
        <w:tc>
          <w:tcPr>
            <w:tcW w:w="660" w:type="dxa"/>
            <w:shd w:val="clear" w:color="auto" w:fill="F2F2F2" w:themeFill="background1" w:themeFillShade="F2"/>
          </w:tcPr>
          <w:p w14:paraId="27B2CAEA" w14:textId="77777777" w:rsidR="00000000" w:rsidRDefault="007A1CED">
            <w:pPr>
              <w:rPr>
                <w:noProof/>
                <w:sz w:val="2"/>
                <w:szCs w:val="24"/>
              </w:rPr>
            </w:pPr>
            <w:r>
              <w:rPr>
                <w:noProof/>
                <w:sz w:val="16"/>
                <w:szCs w:val="24"/>
              </w:rPr>
              <w:t xml:space="preserve">1264 </w:t>
            </w:r>
            <w:r>
              <w:rPr>
                <w:noProof/>
                <w:sz w:val="16"/>
              </w:rPr>
              <w:br/>
            </w:r>
            <w:r>
              <w:rPr>
                <w:noProof/>
                <w:sz w:val="2"/>
                <w:szCs w:val="24"/>
              </w:rPr>
              <w:t>83d0feb8-f061-40ef-9f6c-22ef7a902d9c</w:t>
            </w:r>
          </w:p>
        </w:tc>
        <w:tc>
          <w:tcPr>
            <w:tcW w:w="7407" w:type="dxa"/>
            <w:shd w:val="clear" w:color="auto" w:fill="F2F2F2" w:themeFill="background1" w:themeFillShade="F2"/>
          </w:tcPr>
          <w:p w14:paraId="111F4249" w14:textId="77777777" w:rsidR="00000000" w:rsidRDefault="007A1CED">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773EB03D" w14:textId="77777777" w:rsidR="00000000" w:rsidRDefault="007A1CED">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F9849E5" w14:textId="77777777">
        <w:tc>
          <w:tcPr>
            <w:tcW w:w="660" w:type="dxa"/>
            <w:shd w:val="clear" w:color="auto" w:fill="F2F2F2" w:themeFill="background1" w:themeFillShade="F2"/>
          </w:tcPr>
          <w:p w14:paraId="70DE9580" w14:textId="77777777" w:rsidR="00000000" w:rsidRDefault="007A1CED">
            <w:pPr>
              <w:rPr>
                <w:noProof/>
                <w:sz w:val="2"/>
                <w:szCs w:val="24"/>
              </w:rPr>
            </w:pPr>
            <w:r>
              <w:rPr>
                <w:noProof/>
                <w:sz w:val="16"/>
                <w:szCs w:val="24"/>
              </w:rPr>
              <w:t xml:space="preserve">1265 </w:t>
            </w:r>
            <w:r>
              <w:rPr>
                <w:noProof/>
                <w:sz w:val="16"/>
              </w:rPr>
              <w:br/>
            </w:r>
            <w:r>
              <w:rPr>
                <w:noProof/>
                <w:sz w:val="2"/>
                <w:szCs w:val="24"/>
              </w:rPr>
              <w:t>f379c0aa-a342-47d6-b01e-c6dcb5bd4647</w:t>
            </w:r>
          </w:p>
        </w:tc>
        <w:tc>
          <w:tcPr>
            <w:tcW w:w="7407" w:type="dxa"/>
            <w:shd w:val="clear" w:color="auto" w:fill="F2F2F2" w:themeFill="background1" w:themeFillShade="F2"/>
          </w:tcPr>
          <w:p w14:paraId="261A42E4" w14:textId="77777777" w:rsidR="00000000" w:rsidRDefault="007A1CED">
            <w:pPr>
              <w:rPr>
                <w:noProof/>
                <w:szCs w:val="24"/>
              </w:rPr>
            </w:pPr>
            <w:r>
              <w:rPr>
                <w:noProof/>
                <w:szCs w:val="24"/>
              </w:rPr>
              <w:t>Click on a video title to open the video properties page.</w:t>
            </w:r>
          </w:p>
        </w:tc>
        <w:tc>
          <w:tcPr>
            <w:tcW w:w="7407" w:type="dxa"/>
          </w:tcPr>
          <w:p w14:paraId="5884F42D" w14:textId="77777777" w:rsidR="00000000" w:rsidRDefault="007A1CED">
            <w:pPr>
              <w:rPr>
                <w:szCs w:val="24"/>
                <w:lang w:val="ja-JP"/>
              </w:rPr>
            </w:pPr>
            <w:r>
              <w:rPr>
                <w:rFonts w:ascii="MS Gothic" w:eastAsia="MS Gothic" w:hint="eastAsia"/>
                <w:szCs w:val="24"/>
                <w:lang w:val="ja-JP"/>
              </w:rPr>
              <w:t>動画のタイトルをクリックして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動画のプロパティページを開きます</w:t>
            </w:r>
            <w:r>
              <w:rPr>
                <w:rFonts w:ascii="Microsoft YaHei UI" w:eastAsia="Microsoft YaHei UI" w:hAnsi="Microsoft YaHei UI" w:cs="Microsoft YaHei UI" w:hint="eastAsia"/>
                <w:szCs w:val="24"/>
                <w:lang w:val="ja-JP"/>
              </w:rPr>
              <w:t>。</w:t>
            </w:r>
          </w:p>
        </w:tc>
      </w:tr>
      <w:tr w:rsidR="00000000" w14:paraId="5515204D" w14:textId="77777777">
        <w:tc>
          <w:tcPr>
            <w:tcW w:w="660" w:type="dxa"/>
            <w:shd w:val="clear" w:color="auto" w:fill="F2F2F2" w:themeFill="background1" w:themeFillShade="F2"/>
          </w:tcPr>
          <w:p w14:paraId="1057D772" w14:textId="77777777" w:rsidR="00000000" w:rsidRDefault="007A1CED">
            <w:pPr>
              <w:rPr>
                <w:noProof/>
                <w:sz w:val="2"/>
                <w:szCs w:val="24"/>
              </w:rPr>
            </w:pPr>
            <w:r>
              <w:rPr>
                <w:noProof/>
                <w:sz w:val="16"/>
                <w:szCs w:val="24"/>
              </w:rPr>
              <w:t xml:space="preserve">1266 </w:t>
            </w:r>
            <w:r>
              <w:rPr>
                <w:noProof/>
                <w:sz w:val="16"/>
              </w:rPr>
              <w:br/>
            </w:r>
            <w:r>
              <w:rPr>
                <w:noProof/>
                <w:sz w:val="2"/>
                <w:szCs w:val="24"/>
              </w:rPr>
              <w:t>2cc2e49f-aeee-42b0-a8b5-14cfeacec18c</w:t>
            </w:r>
          </w:p>
        </w:tc>
        <w:tc>
          <w:tcPr>
            <w:tcW w:w="7407" w:type="dxa"/>
            <w:shd w:val="clear" w:color="auto" w:fill="F2F2F2" w:themeFill="background1" w:themeFillShade="F2"/>
          </w:tcPr>
          <w:p w14:paraId="14F0F0A1" w14:textId="77777777" w:rsidR="00000000" w:rsidRDefault="007A1CED">
            <w:pPr>
              <w:rPr>
                <w:noProof/>
                <w:szCs w:val="24"/>
              </w:rPr>
            </w:pPr>
            <w:r>
              <w:rPr>
                <w:noProof/>
                <w:szCs w:val="24"/>
              </w:rPr>
              <w:t>Buttons at the top of the video properties page provide the ability to:</w:t>
            </w:r>
          </w:p>
        </w:tc>
        <w:tc>
          <w:tcPr>
            <w:tcW w:w="7407" w:type="dxa"/>
          </w:tcPr>
          <w:p w14:paraId="7A4C1D83" w14:textId="77777777" w:rsidR="00000000" w:rsidRDefault="007A1CED">
            <w:pPr>
              <w:rPr>
                <w:szCs w:val="24"/>
                <w:lang w:val="ja-JP"/>
              </w:rPr>
            </w:pPr>
            <w:r>
              <w:rPr>
                <w:rFonts w:ascii="MS Gothic" w:eastAsia="MS Gothic" w:hint="eastAsia"/>
                <w:szCs w:val="24"/>
                <w:lang w:val="ja-JP"/>
              </w:rPr>
              <w:t>ビデオのプロパティページの上部にあるボタンは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次の機能を提供します</w:t>
            </w:r>
            <w:r>
              <w:rPr>
                <w:rFonts w:ascii="Microsoft YaHei UI" w:eastAsia="Microsoft YaHei UI" w:hAnsi="Microsoft YaHei UI" w:cs="Microsoft YaHei UI" w:hint="eastAsia"/>
                <w:szCs w:val="24"/>
                <w:lang w:val="ja-JP"/>
              </w:rPr>
              <w:t>。</w:t>
            </w:r>
          </w:p>
        </w:tc>
      </w:tr>
      <w:tr w:rsidR="00000000" w14:paraId="450A73F9" w14:textId="77777777">
        <w:tc>
          <w:tcPr>
            <w:tcW w:w="660" w:type="dxa"/>
            <w:shd w:val="clear" w:color="auto" w:fill="F2F2F2" w:themeFill="background1" w:themeFillShade="F2"/>
          </w:tcPr>
          <w:p w14:paraId="2685119A" w14:textId="77777777" w:rsidR="00000000" w:rsidRDefault="007A1CED">
            <w:pPr>
              <w:rPr>
                <w:noProof/>
                <w:sz w:val="2"/>
                <w:szCs w:val="24"/>
              </w:rPr>
            </w:pPr>
            <w:r>
              <w:rPr>
                <w:noProof/>
                <w:sz w:val="16"/>
                <w:szCs w:val="24"/>
              </w:rPr>
              <w:t xml:space="preserve">1267 </w:t>
            </w:r>
            <w:r>
              <w:rPr>
                <w:noProof/>
                <w:sz w:val="16"/>
              </w:rPr>
              <w:br/>
            </w:r>
            <w:r>
              <w:rPr>
                <w:noProof/>
                <w:sz w:val="2"/>
                <w:szCs w:val="24"/>
              </w:rPr>
              <w:t>3c77b27f-347c-49db-ad20-6b0d3ecc41e7</w:t>
            </w:r>
          </w:p>
        </w:tc>
        <w:tc>
          <w:tcPr>
            <w:tcW w:w="7407" w:type="dxa"/>
            <w:shd w:val="clear" w:color="auto" w:fill="F2F2F2" w:themeFill="background1" w:themeFillShade="F2"/>
          </w:tcPr>
          <w:p w14:paraId="5A00FC70" w14:textId="77777777" w:rsidR="00000000" w:rsidRDefault="007A1CED">
            <w:pPr>
              <w:rPr>
                <w:noProof/>
                <w:szCs w:val="24"/>
              </w:rPr>
            </w:pPr>
            <w:r>
              <w:rPr>
                <w:rStyle w:val="mqInternal"/>
                <w:noProof/>
                <w:szCs w:val="24"/>
              </w:rPr>
              <w:t>[1}</w:t>
            </w:r>
            <w:r>
              <w:rPr>
                <w:noProof/>
                <w:szCs w:val="24"/>
              </w:rPr>
              <w:t>Capture new poster and thumbnail images</w:t>
            </w:r>
            <w:r>
              <w:rPr>
                <w:rStyle w:val="mqInternal"/>
                <w:noProof/>
                <w:szCs w:val="24"/>
              </w:rPr>
              <w:t>{2]</w:t>
            </w:r>
          </w:p>
        </w:tc>
        <w:tc>
          <w:tcPr>
            <w:tcW w:w="7407" w:type="dxa"/>
          </w:tcPr>
          <w:p w14:paraId="72E1371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新しいポスターとサムネイル画像をキャプチャする</w:t>
            </w:r>
            <w:r>
              <w:rPr>
                <w:rStyle w:val="mqInternal"/>
                <w:noProof/>
                <w:szCs w:val="24"/>
                <w:lang w:val="ja-JP"/>
              </w:rPr>
              <w:t>{2]</w:t>
            </w:r>
            <w:r>
              <w:rPr>
                <w:szCs w:val="24"/>
                <w:lang w:val="ja-JP"/>
              </w:rPr>
              <w:t xml:space="preserve"> </w:t>
            </w:r>
          </w:p>
        </w:tc>
      </w:tr>
      <w:tr w:rsidR="00000000" w14:paraId="3A4AF752" w14:textId="77777777">
        <w:tc>
          <w:tcPr>
            <w:tcW w:w="660" w:type="dxa"/>
            <w:shd w:val="clear" w:color="auto" w:fill="F2F2F2" w:themeFill="background1" w:themeFillShade="F2"/>
          </w:tcPr>
          <w:p w14:paraId="3D0FE768" w14:textId="77777777" w:rsidR="00000000" w:rsidRDefault="007A1CED">
            <w:pPr>
              <w:rPr>
                <w:noProof/>
                <w:sz w:val="2"/>
                <w:szCs w:val="24"/>
              </w:rPr>
            </w:pPr>
            <w:r>
              <w:rPr>
                <w:noProof/>
                <w:sz w:val="16"/>
                <w:szCs w:val="24"/>
              </w:rPr>
              <w:t xml:space="preserve">1268 </w:t>
            </w:r>
            <w:r>
              <w:rPr>
                <w:noProof/>
                <w:sz w:val="16"/>
              </w:rPr>
              <w:br/>
            </w:r>
            <w:r>
              <w:rPr>
                <w:noProof/>
                <w:sz w:val="2"/>
                <w:szCs w:val="24"/>
              </w:rPr>
              <w:t>694e8460-18c1-4aad-ba6a-32274f26d6fc</w:t>
            </w:r>
          </w:p>
        </w:tc>
        <w:tc>
          <w:tcPr>
            <w:tcW w:w="7407" w:type="dxa"/>
            <w:shd w:val="clear" w:color="auto" w:fill="F2F2F2" w:themeFill="background1" w:themeFillShade="F2"/>
          </w:tcPr>
          <w:p w14:paraId="262D535B" w14:textId="77777777" w:rsidR="00000000" w:rsidRDefault="007A1CED">
            <w:pPr>
              <w:rPr>
                <w:noProof/>
                <w:szCs w:val="24"/>
              </w:rPr>
            </w:pPr>
            <w:r>
              <w:rPr>
                <w:rStyle w:val="mqInternal"/>
                <w:noProof/>
                <w:szCs w:val="24"/>
              </w:rPr>
              <w:t>[1}</w:t>
            </w:r>
            <w:r>
              <w:rPr>
                <w:noProof/>
                <w:szCs w:val="24"/>
              </w:rPr>
              <w:t>Publish the video</w:t>
            </w:r>
            <w:r>
              <w:rPr>
                <w:rStyle w:val="mqInternal"/>
                <w:noProof/>
                <w:szCs w:val="24"/>
              </w:rPr>
              <w:t>{2]</w:t>
            </w:r>
          </w:p>
        </w:tc>
        <w:tc>
          <w:tcPr>
            <w:tcW w:w="7407" w:type="dxa"/>
          </w:tcPr>
          <w:p w14:paraId="33E383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ビデオを公開する</w:t>
            </w:r>
            <w:r>
              <w:rPr>
                <w:rStyle w:val="mqInternal"/>
                <w:noProof/>
                <w:szCs w:val="24"/>
                <w:lang w:val="ja-JP"/>
              </w:rPr>
              <w:t>{2]</w:t>
            </w:r>
            <w:r>
              <w:rPr>
                <w:szCs w:val="24"/>
                <w:lang w:val="ja-JP"/>
              </w:rPr>
              <w:t xml:space="preserve"> </w:t>
            </w:r>
          </w:p>
        </w:tc>
      </w:tr>
      <w:tr w:rsidR="00000000" w14:paraId="65A042CA" w14:textId="77777777">
        <w:tc>
          <w:tcPr>
            <w:tcW w:w="660" w:type="dxa"/>
            <w:shd w:val="clear" w:color="auto" w:fill="F2F2F2" w:themeFill="background1" w:themeFillShade="F2"/>
          </w:tcPr>
          <w:p w14:paraId="68FED509" w14:textId="77777777" w:rsidR="00000000" w:rsidRDefault="007A1CED">
            <w:pPr>
              <w:rPr>
                <w:noProof/>
                <w:sz w:val="2"/>
                <w:szCs w:val="24"/>
              </w:rPr>
            </w:pPr>
            <w:r>
              <w:rPr>
                <w:noProof/>
                <w:sz w:val="16"/>
                <w:szCs w:val="24"/>
              </w:rPr>
              <w:t xml:space="preserve">1269 </w:t>
            </w:r>
            <w:r>
              <w:rPr>
                <w:noProof/>
                <w:sz w:val="16"/>
              </w:rPr>
              <w:br/>
            </w:r>
            <w:r>
              <w:rPr>
                <w:noProof/>
                <w:sz w:val="2"/>
                <w:szCs w:val="24"/>
              </w:rPr>
              <w:t>6b12a1c3-8553-4011-a071-f2524402c24f</w:t>
            </w:r>
          </w:p>
        </w:tc>
        <w:tc>
          <w:tcPr>
            <w:tcW w:w="7407" w:type="dxa"/>
            <w:shd w:val="clear" w:color="auto" w:fill="F2F2F2" w:themeFill="background1" w:themeFillShade="F2"/>
          </w:tcPr>
          <w:p w14:paraId="133FA8B8" w14:textId="77777777" w:rsidR="00000000" w:rsidRDefault="007A1CED">
            <w:pPr>
              <w:rPr>
                <w:noProof/>
                <w:szCs w:val="24"/>
              </w:rPr>
            </w:pPr>
            <w:r>
              <w:rPr>
                <w:noProof/>
                <w:szCs w:val="24"/>
              </w:rPr>
              <w:t>Deactivate/act</w:t>
            </w:r>
            <w:r>
              <w:rPr>
                <w:noProof/>
                <w:szCs w:val="24"/>
              </w:rPr>
              <w:t>ivate the video</w:t>
            </w:r>
          </w:p>
        </w:tc>
        <w:tc>
          <w:tcPr>
            <w:tcW w:w="7407" w:type="dxa"/>
          </w:tcPr>
          <w:p w14:paraId="0C384448" w14:textId="77777777" w:rsidR="00000000" w:rsidRDefault="007A1CED">
            <w:pPr>
              <w:rPr>
                <w:szCs w:val="24"/>
                <w:lang w:val="ja-JP"/>
              </w:rPr>
            </w:pPr>
            <w:r>
              <w:rPr>
                <w:rFonts w:ascii="MS Gothic" w:eastAsia="MS Gothic" w:hint="eastAsia"/>
                <w:szCs w:val="24"/>
                <w:lang w:val="ja-JP"/>
              </w:rPr>
              <w:t>動画の無効化</w:t>
            </w:r>
            <w:r>
              <w:rPr>
                <w:szCs w:val="24"/>
                <w:lang w:val="ja-JP"/>
              </w:rPr>
              <w:t>/</w:t>
            </w:r>
            <w:r>
              <w:rPr>
                <w:rFonts w:ascii="MS Gothic" w:eastAsia="MS Gothic" w:hint="eastAsia"/>
                <w:szCs w:val="24"/>
                <w:lang w:val="ja-JP"/>
              </w:rPr>
              <w:t>アクティブ化</w:t>
            </w:r>
          </w:p>
        </w:tc>
      </w:tr>
      <w:tr w:rsidR="00000000" w14:paraId="2F35A975" w14:textId="77777777">
        <w:tc>
          <w:tcPr>
            <w:tcW w:w="660" w:type="dxa"/>
            <w:shd w:val="clear" w:color="auto" w:fill="F2F2F2" w:themeFill="background1" w:themeFillShade="F2"/>
          </w:tcPr>
          <w:p w14:paraId="502F27E8" w14:textId="77777777" w:rsidR="00000000" w:rsidRDefault="007A1CED">
            <w:pPr>
              <w:rPr>
                <w:noProof/>
                <w:sz w:val="2"/>
                <w:szCs w:val="24"/>
              </w:rPr>
            </w:pPr>
            <w:r>
              <w:rPr>
                <w:noProof/>
                <w:sz w:val="16"/>
                <w:szCs w:val="24"/>
              </w:rPr>
              <w:t xml:space="preserve">1270 </w:t>
            </w:r>
            <w:r>
              <w:rPr>
                <w:noProof/>
                <w:sz w:val="16"/>
              </w:rPr>
              <w:br/>
            </w:r>
            <w:r>
              <w:rPr>
                <w:noProof/>
                <w:sz w:val="2"/>
                <w:szCs w:val="24"/>
              </w:rPr>
              <w:t>ae841bc3-3803-4c33-9f78-a29e1dea1745</w:t>
            </w:r>
          </w:p>
        </w:tc>
        <w:tc>
          <w:tcPr>
            <w:tcW w:w="7407" w:type="dxa"/>
            <w:shd w:val="clear" w:color="auto" w:fill="F2F2F2" w:themeFill="background1" w:themeFillShade="F2"/>
          </w:tcPr>
          <w:p w14:paraId="3C1AD808" w14:textId="77777777" w:rsidR="00000000" w:rsidRDefault="007A1CED">
            <w:pPr>
              <w:rPr>
                <w:noProof/>
                <w:szCs w:val="24"/>
              </w:rPr>
            </w:pPr>
            <w:r>
              <w:rPr>
                <w:noProof/>
                <w:szCs w:val="24"/>
              </w:rPr>
              <w:t>Delete the video</w:t>
            </w:r>
          </w:p>
        </w:tc>
        <w:tc>
          <w:tcPr>
            <w:tcW w:w="7407" w:type="dxa"/>
          </w:tcPr>
          <w:p w14:paraId="6CDE8232" w14:textId="77777777" w:rsidR="00000000" w:rsidRDefault="007A1CED">
            <w:pPr>
              <w:rPr>
                <w:szCs w:val="24"/>
                <w:lang w:val="ja-JP"/>
              </w:rPr>
            </w:pPr>
            <w:r>
              <w:rPr>
                <w:rFonts w:ascii="MS Gothic" w:eastAsia="MS Gothic" w:hint="eastAsia"/>
                <w:szCs w:val="24"/>
                <w:lang w:val="ja-JP"/>
              </w:rPr>
              <w:t>動画を削除する</w:t>
            </w:r>
          </w:p>
        </w:tc>
      </w:tr>
      <w:tr w:rsidR="00000000" w14:paraId="2C163B03" w14:textId="77777777">
        <w:tc>
          <w:tcPr>
            <w:tcW w:w="660" w:type="dxa"/>
            <w:shd w:val="clear" w:color="auto" w:fill="F2F2F2" w:themeFill="background1" w:themeFillShade="F2"/>
          </w:tcPr>
          <w:p w14:paraId="38B2B98F" w14:textId="77777777" w:rsidR="00000000" w:rsidRDefault="007A1CED">
            <w:pPr>
              <w:rPr>
                <w:noProof/>
                <w:sz w:val="2"/>
                <w:szCs w:val="24"/>
              </w:rPr>
            </w:pPr>
            <w:r>
              <w:rPr>
                <w:noProof/>
                <w:sz w:val="16"/>
                <w:szCs w:val="24"/>
              </w:rPr>
              <w:t xml:space="preserve">1271 </w:t>
            </w:r>
            <w:r>
              <w:rPr>
                <w:noProof/>
                <w:sz w:val="16"/>
              </w:rPr>
              <w:br/>
            </w:r>
            <w:r>
              <w:rPr>
                <w:noProof/>
                <w:sz w:val="2"/>
                <w:szCs w:val="24"/>
              </w:rPr>
              <w:t>e213aa2c-d285-4fd4-853a-d2162532c0f2</w:t>
            </w:r>
          </w:p>
        </w:tc>
        <w:tc>
          <w:tcPr>
            <w:tcW w:w="7407" w:type="dxa"/>
            <w:shd w:val="clear" w:color="auto" w:fill="F2F2F2" w:themeFill="background1" w:themeFillShade="F2"/>
          </w:tcPr>
          <w:p w14:paraId="3B856470" w14:textId="77777777" w:rsidR="00000000" w:rsidRDefault="007A1CED">
            <w:pPr>
              <w:rPr>
                <w:noProof/>
                <w:szCs w:val="24"/>
              </w:rPr>
            </w:pPr>
            <w:r>
              <w:rPr>
                <w:noProof/>
                <w:szCs w:val="24"/>
              </w:rPr>
              <w:t xml:space="preserve">If the video is activated, the </w:t>
            </w:r>
            <w:r>
              <w:rPr>
                <w:rStyle w:val="mqInternal"/>
                <w:noProof/>
                <w:szCs w:val="24"/>
              </w:rPr>
              <w:t>[1}</w:t>
            </w:r>
            <w:r>
              <w:rPr>
                <w:noProof/>
                <w:szCs w:val="24"/>
              </w:rPr>
              <w:t>Deactivate</w:t>
            </w:r>
            <w:r>
              <w:rPr>
                <w:rStyle w:val="mqInternal"/>
                <w:noProof/>
                <w:szCs w:val="24"/>
              </w:rPr>
              <w:t>{2]</w:t>
            </w:r>
            <w:r>
              <w:rPr>
                <w:noProof/>
                <w:szCs w:val="24"/>
              </w:rPr>
              <w:t xml:space="preserve"> button can be used to deactivate the video.</w:t>
            </w:r>
          </w:p>
        </w:tc>
        <w:tc>
          <w:tcPr>
            <w:tcW w:w="7407" w:type="dxa"/>
          </w:tcPr>
          <w:p w14:paraId="076AED17" w14:textId="77777777" w:rsidR="00000000" w:rsidRDefault="007A1CED">
            <w:pPr>
              <w:rPr>
                <w:szCs w:val="24"/>
                <w:lang w:val="ja-JP"/>
              </w:rPr>
            </w:pPr>
            <w:r>
              <w:rPr>
                <w:rFonts w:ascii="MS Gothic" w:eastAsia="MS Gothic" w:hint="eastAsia"/>
                <w:szCs w:val="24"/>
                <w:lang w:val="ja-JP"/>
              </w:rPr>
              <w:t>ビデオがアクティブになっている場合は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ボタンを使用してビデオを無効にすることができます</w:t>
            </w:r>
            <w:r>
              <w:rPr>
                <w:rFonts w:ascii="Microsoft YaHei UI" w:eastAsia="Microsoft YaHei UI" w:hAnsi="Microsoft YaHei UI" w:cs="Microsoft YaHei UI" w:hint="eastAsia"/>
                <w:szCs w:val="24"/>
                <w:lang w:val="ja-JP"/>
              </w:rPr>
              <w:t>。</w:t>
            </w:r>
          </w:p>
        </w:tc>
      </w:tr>
      <w:tr w:rsidR="00000000" w14:paraId="7CE02596" w14:textId="77777777">
        <w:tc>
          <w:tcPr>
            <w:tcW w:w="660" w:type="dxa"/>
            <w:shd w:val="clear" w:color="auto" w:fill="F2F2F2" w:themeFill="background1" w:themeFillShade="F2"/>
          </w:tcPr>
          <w:p w14:paraId="6BE2A9A5" w14:textId="77777777" w:rsidR="00000000" w:rsidRDefault="007A1CED">
            <w:pPr>
              <w:rPr>
                <w:noProof/>
                <w:sz w:val="2"/>
                <w:szCs w:val="24"/>
              </w:rPr>
            </w:pPr>
            <w:r>
              <w:rPr>
                <w:noProof/>
                <w:sz w:val="16"/>
                <w:szCs w:val="24"/>
              </w:rPr>
              <w:t xml:space="preserve">1272 </w:t>
            </w:r>
            <w:r>
              <w:rPr>
                <w:noProof/>
                <w:sz w:val="16"/>
              </w:rPr>
              <w:br/>
            </w:r>
            <w:r>
              <w:rPr>
                <w:noProof/>
                <w:sz w:val="2"/>
                <w:szCs w:val="24"/>
              </w:rPr>
              <w:t>976b2f86-3e79-4925-a641-fab194e36ebc</w:t>
            </w:r>
          </w:p>
        </w:tc>
        <w:tc>
          <w:tcPr>
            <w:tcW w:w="7407" w:type="dxa"/>
            <w:shd w:val="clear" w:color="auto" w:fill="F2F2F2" w:themeFill="background1" w:themeFillShade="F2"/>
          </w:tcPr>
          <w:p w14:paraId="71930AB0" w14:textId="77777777" w:rsidR="00000000" w:rsidRDefault="007A1CED">
            <w:pPr>
              <w:rPr>
                <w:noProof/>
                <w:szCs w:val="24"/>
              </w:rPr>
            </w:pPr>
            <w:r>
              <w:rPr>
                <w:noProof/>
                <w:szCs w:val="24"/>
              </w:rPr>
              <w:t xml:space="preserve">If the video is deactivated, the </w:t>
            </w:r>
            <w:r>
              <w:rPr>
                <w:rStyle w:val="mqInternal"/>
                <w:noProof/>
                <w:szCs w:val="24"/>
              </w:rPr>
              <w:t>[1}</w:t>
            </w:r>
            <w:r>
              <w:rPr>
                <w:noProof/>
                <w:szCs w:val="24"/>
              </w:rPr>
              <w:t>Activate</w:t>
            </w:r>
            <w:r>
              <w:rPr>
                <w:rStyle w:val="mqInternal"/>
                <w:noProof/>
                <w:szCs w:val="24"/>
              </w:rPr>
              <w:t>{2]</w:t>
            </w:r>
            <w:r>
              <w:rPr>
                <w:noProof/>
                <w:szCs w:val="24"/>
              </w:rPr>
              <w:t xml:space="preserve"> button can be used </w:t>
            </w:r>
            <w:r>
              <w:rPr>
                <w:noProof/>
                <w:szCs w:val="24"/>
              </w:rPr>
              <w:t>to activate the video.</w:t>
            </w:r>
          </w:p>
        </w:tc>
        <w:tc>
          <w:tcPr>
            <w:tcW w:w="7407" w:type="dxa"/>
          </w:tcPr>
          <w:p w14:paraId="310DE392" w14:textId="77777777" w:rsidR="00000000" w:rsidRDefault="007A1CED">
            <w:pPr>
              <w:rPr>
                <w:szCs w:val="24"/>
                <w:lang w:val="ja-JP"/>
              </w:rPr>
            </w:pPr>
            <w:r>
              <w:rPr>
                <w:rFonts w:ascii="MS Gothic" w:eastAsia="MS Gothic" w:hint="eastAsia"/>
                <w:szCs w:val="24"/>
                <w:lang w:val="ja-JP"/>
              </w:rPr>
              <w:t>ビデオが非アクティブになっている場合は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アクティブ化</w:t>
            </w:r>
            <w:r>
              <w:rPr>
                <w:rStyle w:val="mqInternal"/>
                <w:noProof/>
                <w:szCs w:val="24"/>
                <w:lang w:val="ja-JP"/>
              </w:rPr>
              <w:t>{2]</w:t>
            </w:r>
            <w:r>
              <w:rPr>
                <w:szCs w:val="24"/>
                <w:lang w:val="ja-JP"/>
              </w:rPr>
              <w:t xml:space="preserve"> ] </w:t>
            </w:r>
            <w:r>
              <w:rPr>
                <w:rFonts w:ascii="MS Gothic" w:eastAsia="MS Gothic" w:hint="eastAsia"/>
                <w:szCs w:val="24"/>
                <w:lang w:val="ja-JP"/>
              </w:rPr>
              <w:t>ボタンを使用してビデオをアクティブ化できます</w:t>
            </w:r>
            <w:r>
              <w:rPr>
                <w:rFonts w:ascii="Microsoft YaHei UI" w:eastAsia="Microsoft YaHei UI" w:hAnsi="Microsoft YaHei UI" w:cs="Microsoft YaHei UI" w:hint="eastAsia"/>
                <w:szCs w:val="24"/>
                <w:lang w:val="ja-JP"/>
              </w:rPr>
              <w:t>。</w:t>
            </w:r>
          </w:p>
        </w:tc>
      </w:tr>
      <w:tr w:rsidR="00000000" w14:paraId="299169A8" w14:textId="77777777">
        <w:tc>
          <w:tcPr>
            <w:tcW w:w="660" w:type="dxa"/>
            <w:shd w:val="clear" w:color="auto" w:fill="F2F2F2" w:themeFill="background1" w:themeFillShade="F2"/>
          </w:tcPr>
          <w:p w14:paraId="3E0EEB9F" w14:textId="77777777" w:rsidR="00000000" w:rsidRDefault="007A1CED">
            <w:pPr>
              <w:rPr>
                <w:noProof/>
                <w:sz w:val="2"/>
                <w:szCs w:val="24"/>
              </w:rPr>
            </w:pPr>
            <w:r>
              <w:rPr>
                <w:noProof/>
                <w:sz w:val="16"/>
                <w:szCs w:val="24"/>
              </w:rPr>
              <w:t xml:space="preserve">1273 </w:t>
            </w:r>
            <w:r>
              <w:rPr>
                <w:noProof/>
                <w:sz w:val="16"/>
              </w:rPr>
              <w:br/>
            </w:r>
            <w:r>
              <w:rPr>
                <w:noProof/>
                <w:sz w:val="2"/>
                <w:szCs w:val="24"/>
              </w:rPr>
              <w:t>06e5deb8-c0f6-474e-a0d9-a8600ce04be3</w:t>
            </w:r>
          </w:p>
        </w:tc>
        <w:tc>
          <w:tcPr>
            <w:tcW w:w="7407" w:type="dxa"/>
            <w:shd w:val="clear" w:color="auto" w:fill="F2F2F2" w:themeFill="background1" w:themeFillShade="F2"/>
          </w:tcPr>
          <w:p w14:paraId="5D71FD9D" w14:textId="77777777" w:rsidR="00000000" w:rsidRDefault="007A1CED">
            <w:pPr>
              <w:rPr>
                <w:noProof/>
                <w:szCs w:val="24"/>
              </w:rPr>
            </w:pPr>
            <w:r>
              <w:rPr>
                <w:noProof/>
                <w:szCs w:val="24"/>
              </w:rPr>
              <w:t>Videos that are deactivated cannot be played.</w:t>
            </w:r>
          </w:p>
        </w:tc>
        <w:tc>
          <w:tcPr>
            <w:tcW w:w="7407" w:type="dxa"/>
          </w:tcPr>
          <w:p w14:paraId="791B5B7B" w14:textId="77777777" w:rsidR="00000000" w:rsidRDefault="007A1CED">
            <w:pPr>
              <w:rPr>
                <w:szCs w:val="24"/>
                <w:lang w:val="ja-JP"/>
              </w:rPr>
            </w:pPr>
            <w:r>
              <w:rPr>
                <w:rFonts w:ascii="MS Gothic" w:eastAsia="MS Gothic" w:hint="eastAsia"/>
                <w:szCs w:val="24"/>
                <w:lang w:val="ja-JP"/>
              </w:rPr>
              <w:t>非アクティブ化された動画は再生できません</w:t>
            </w:r>
            <w:r>
              <w:rPr>
                <w:rFonts w:ascii="Microsoft YaHei UI" w:eastAsia="Microsoft YaHei UI" w:hAnsi="Microsoft YaHei UI" w:cs="Microsoft YaHei UI" w:hint="eastAsia"/>
                <w:szCs w:val="24"/>
                <w:lang w:val="ja-JP"/>
              </w:rPr>
              <w:t>。</w:t>
            </w:r>
          </w:p>
        </w:tc>
      </w:tr>
      <w:tr w:rsidR="00000000" w14:paraId="154B94AD" w14:textId="77777777">
        <w:tc>
          <w:tcPr>
            <w:tcW w:w="660" w:type="dxa"/>
            <w:shd w:val="clear" w:color="auto" w:fill="F2F2F2" w:themeFill="background1" w:themeFillShade="F2"/>
          </w:tcPr>
          <w:p w14:paraId="4A8F2221" w14:textId="77777777" w:rsidR="00000000" w:rsidRDefault="007A1CED">
            <w:pPr>
              <w:rPr>
                <w:noProof/>
                <w:sz w:val="2"/>
                <w:szCs w:val="24"/>
              </w:rPr>
            </w:pPr>
            <w:r>
              <w:rPr>
                <w:noProof/>
                <w:sz w:val="16"/>
                <w:szCs w:val="24"/>
              </w:rPr>
              <w:t xml:space="preserve">1274 </w:t>
            </w:r>
            <w:r>
              <w:rPr>
                <w:noProof/>
                <w:sz w:val="16"/>
              </w:rPr>
              <w:br/>
            </w:r>
            <w:r>
              <w:rPr>
                <w:noProof/>
                <w:sz w:val="2"/>
                <w:szCs w:val="24"/>
              </w:rPr>
              <w:t>64fb36c7-b936-46b5-a4b2-340c178684d9</w:t>
            </w:r>
          </w:p>
        </w:tc>
        <w:tc>
          <w:tcPr>
            <w:tcW w:w="7407" w:type="dxa"/>
            <w:shd w:val="clear" w:color="auto" w:fill="F2F2F2" w:themeFill="background1" w:themeFillShade="F2"/>
          </w:tcPr>
          <w:p w14:paraId="701D2C7E" w14:textId="77777777" w:rsidR="00000000" w:rsidRDefault="007A1CED">
            <w:pPr>
              <w:rPr>
                <w:noProof/>
                <w:szCs w:val="24"/>
              </w:rPr>
            </w:pPr>
            <w:r>
              <w:rPr>
                <w:noProof/>
                <w:szCs w:val="24"/>
              </w:rPr>
              <w:t>The preview pla</w:t>
            </w:r>
            <w:r>
              <w:rPr>
                <w:noProof/>
                <w:szCs w:val="24"/>
              </w:rPr>
              <w:t>yer at the top of the page can be used to view the video.</w:t>
            </w:r>
          </w:p>
        </w:tc>
        <w:tc>
          <w:tcPr>
            <w:tcW w:w="7407" w:type="dxa"/>
          </w:tcPr>
          <w:p w14:paraId="2A40DC2E" w14:textId="77777777" w:rsidR="00000000" w:rsidRDefault="007A1CED">
            <w:pPr>
              <w:rPr>
                <w:szCs w:val="24"/>
                <w:lang w:val="ja-JP"/>
              </w:rPr>
            </w:pPr>
            <w:r>
              <w:rPr>
                <w:rFonts w:ascii="MS Gothic" w:eastAsia="MS Gothic" w:hint="eastAsia"/>
                <w:szCs w:val="24"/>
                <w:lang w:val="ja-JP"/>
              </w:rPr>
              <w:t>ページ上部のプレビュープレーヤーを使用して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ビデオを表示できます</w:t>
            </w:r>
            <w:r>
              <w:rPr>
                <w:rFonts w:ascii="Microsoft YaHei UI" w:eastAsia="Microsoft YaHei UI" w:hAnsi="Microsoft YaHei UI" w:cs="Microsoft YaHei UI" w:hint="eastAsia"/>
                <w:szCs w:val="24"/>
                <w:lang w:val="ja-JP"/>
              </w:rPr>
              <w:t>。</w:t>
            </w:r>
          </w:p>
        </w:tc>
      </w:tr>
      <w:tr w:rsidR="00000000" w14:paraId="35639F11" w14:textId="77777777">
        <w:tc>
          <w:tcPr>
            <w:tcW w:w="660" w:type="dxa"/>
            <w:shd w:val="clear" w:color="auto" w:fill="F2F2F2" w:themeFill="background1" w:themeFillShade="F2"/>
          </w:tcPr>
          <w:p w14:paraId="0F935AA9" w14:textId="77777777" w:rsidR="00000000" w:rsidRDefault="007A1CED">
            <w:pPr>
              <w:rPr>
                <w:noProof/>
                <w:sz w:val="2"/>
                <w:szCs w:val="24"/>
              </w:rPr>
            </w:pPr>
            <w:r>
              <w:rPr>
                <w:noProof/>
                <w:sz w:val="16"/>
                <w:szCs w:val="24"/>
              </w:rPr>
              <w:t xml:space="preserve">1275 </w:t>
            </w:r>
            <w:r>
              <w:rPr>
                <w:noProof/>
                <w:sz w:val="16"/>
              </w:rPr>
              <w:br/>
            </w:r>
            <w:r>
              <w:rPr>
                <w:noProof/>
                <w:sz w:val="2"/>
                <w:szCs w:val="24"/>
              </w:rPr>
              <w:t>41fd81a3-d5ed-428e-94b6-aa587b9225ee</w:t>
            </w:r>
          </w:p>
        </w:tc>
        <w:tc>
          <w:tcPr>
            <w:tcW w:w="7407" w:type="dxa"/>
            <w:shd w:val="clear" w:color="auto" w:fill="F2F2F2" w:themeFill="background1" w:themeFillShade="F2"/>
          </w:tcPr>
          <w:p w14:paraId="2309C682" w14:textId="77777777" w:rsidR="00000000" w:rsidRDefault="007A1CED">
            <w:pPr>
              <w:rPr>
                <w:noProof/>
                <w:szCs w:val="24"/>
              </w:rPr>
            </w:pPr>
            <w:r>
              <w:rPr>
                <w:noProof/>
                <w:szCs w:val="24"/>
              </w:rPr>
              <w:t>The video properties are organized into the following sections:</w:t>
            </w:r>
          </w:p>
        </w:tc>
        <w:tc>
          <w:tcPr>
            <w:tcW w:w="7407" w:type="dxa"/>
          </w:tcPr>
          <w:p w14:paraId="49113D25" w14:textId="77777777" w:rsidR="00000000" w:rsidRDefault="007A1CED">
            <w:pPr>
              <w:rPr>
                <w:szCs w:val="24"/>
                <w:lang w:val="ja-JP"/>
              </w:rPr>
            </w:pPr>
            <w:r>
              <w:rPr>
                <w:rFonts w:ascii="MS Gothic" w:eastAsia="MS Gothic" w:hint="eastAsia"/>
                <w:szCs w:val="24"/>
                <w:lang w:val="ja-JP"/>
              </w:rPr>
              <w:t>ビデオプロパティは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次のセクションで構成されています</w:t>
            </w:r>
            <w:r>
              <w:rPr>
                <w:rFonts w:ascii="Microsoft YaHei UI" w:eastAsia="Microsoft YaHei UI" w:hAnsi="Microsoft YaHei UI" w:cs="Microsoft YaHei UI" w:hint="eastAsia"/>
                <w:szCs w:val="24"/>
                <w:lang w:val="ja-JP"/>
              </w:rPr>
              <w:t>。</w:t>
            </w:r>
          </w:p>
        </w:tc>
      </w:tr>
      <w:tr w:rsidR="00000000" w14:paraId="3E96E222" w14:textId="77777777">
        <w:tc>
          <w:tcPr>
            <w:tcW w:w="660" w:type="dxa"/>
            <w:shd w:val="clear" w:color="auto" w:fill="F2F2F2" w:themeFill="background1" w:themeFillShade="F2"/>
          </w:tcPr>
          <w:p w14:paraId="49DA14DC" w14:textId="77777777" w:rsidR="00000000" w:rsidRDefault="007A1CED">
            <w:pPr>
              <w:rPr>
                <w:noProof/>
                <w:sz w:val="2"/>
                <w:szCs w:val="24"/>
              </w:rPr>
            </w:pPr>
            <w:r>
              <w:rPr>
                <w:noProof/>
                <w:sz w:val="16"/>
                <w:szCs w:val="24"/>
              </w:rPr>
              <w:t xml:space="preserve">1276 </w:t>
            </w:r>
            <w:r>
              <w:rPr>
                <w:noProof/>
                <w:sz w:val="16"/>
              </w:rPr>
              <w:br/>
            </w:r>
            <w:r>
              <w:rPr>
                <w:noProof/>
                <w:sz w:val="2"/>
                <w:szCs w:val="24"/>
              </w:rPr>
              <w:t>977626b6-31f9-461c-8e</w:t>
            </w:r>
            <w:r>
              <w:rPr>
                <w:noProof/>
                <w:sz w:val="2"/>
                <w:szCs w:val="24"/>
              </w:rPr>
              <w:t>65-49a72bfca6f2</w:t>
            </w:r>
          </w:p>
        </w:tc>
        <w:tc>
          <w:tcPr>
            <w:tcW w:w="7407" w:type="dxa"/>
            <w:shd w:val="clear" w:color="auto" w:fill="F2F2F2" w:themeFill="background1" w:themeFillShade="F2"/>
          </w:tcPr>
          <w:p w14:paraId="4E5F12EA" w14:textId="77777777" w:rsidR="00000000" w:rsidRDefault="007A1CED">
            <w:pPr>
              <w:rPr>
                <w:noProof/>
                <w:szCs w:val="24"/>
              </w:rPr>
            </w:pPr>
            <w:r>
              <w:rPr>
                <w:rStyle w:val="mqInternal"/>
                <w:noProof/>
                <w:szCs w:val="24"/>
              </w:rPr>
              <w:t>[1}</w:t>
            </w:r>
            <w:r>
              <w:rPr>
                <w:noProof/>
                <w:szCs w:val="24"/>
              </w:rPr>
              <w:t>Video Information</w:t>
            </w:r>
            <w:r>
              <w:rPr>
                <w:rStyle w:val="mqInternal"/>
                <w:noProof/>
                <w:szCs w:val="24"/>
              </w:rPr>
              <w:t>{2]</w:t>
            </w:r>
          </w:p>
        </w:tc>
        <w:tc>
          <w:tcPr>
            <w:tcW w:w="7407" w:type="dxa"/>
          </w:tcPr>
          <w:p w14:paraId="3065706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動画情報</w:t>
            </w:r>
            <w:r>
              <w:rPr>
                <w:rStyle w:val="mqInternal"/>
                <w:noProof/>
                <w:szCs w:val="24"/>
                <w:lang w:val="ja-JP"/>
              </w:rPr>
              <w:t>{2]</w:t>
            </w:r>
          </w:p>
        </w:tc>
      </w:tr>
      <w:tr w:rsidR="00000000" w14:paraId="0205126C" w14:textId="77777777">
        <w:tc>
          <w:tcPr>
            <w:tcW w:w="660" w:type="dxa"/>
            <w:shd w:val="clear" w:color="auto" w:fill="F2F2F2" w:themeFill="background1" w:themeFillShade="F2"/>
          </w:tcPr>
          <w:p w14:paraId="3D6E18B4" w14:textId="77777777" w:rsidR="00000000" w:rsidRDefault="007A1CED">
            <w:pPr>
              <w:rPr>
                <w:noProof/>
                <w:sz w:val="2"/>
                <w:szCs w:val="24"/>
              </w:rPr>
            </w:pPr>
            <w:r>
              <w:rPr>
                <w:noProof/>
                <w:sz w:val="16"/>
                <w:szCs w:val="24"/>
              </w:rPr>
              <w:t xml:space="preserve">1277 </w:t>
            </w:r>
            <w:r>
              <w:rPr>
                <w:noProof/>
                <w:sz w:val="16"/>
              </w:rPr>
              <w:br/>
            </w:r>
            <w:r>
              <w:rPr>
                <w:noProof/>
                <w:sz w:val="2"/>
                <w:szCs w:val="24"/>
              </w:rPr>
              <w:t>675d7de0-cd51-4e7a-b928-f06c8958b350</w:t>
            </w:r>
          </w:p>
        </w:tc>
        <w:tc>
          <w:tcPr>
            <w:tcW w:w="7407" w:type="dxa"/>
            <w:shd w:val="clear" w:color="auto" w:fill="F2F2F2" w:themeFill="background1" w:themeFillShade="F2"/>
          </w:tcPr>
          <w:p w14:paraId="43B68FE0" w14:textId="77777777" w:rsidR="00000000" w:rsidRDefault="007A1CED">
            <w:pPr>
              <w:rPr>
                <w:noProof/>
                <w:szCs w:val="24"/>
              </w:rPr>
            </w:pPr>
            <w:r>
              <w:rPr>
                <w:rStyle w:val="mqInternal"/>
                <w:noProof/>
                <w:szCs w:val="24"/>
              </w:rPr>
              <w:t>[1}</w:t>
            </w:r>
            <w:r>
              <w:rPr>
                <w:noProof/>
                <w:szCs w:val="24"/>
              </w:rPr>
              <w:t>Images</w:t>
            </w:r>
            <w:r>
              <w:rPr>
                <w:rStyle w:val="mqInternal"/>
                <w:noProof/>
                <w:szCs w:val="24"/>
              </w:rPr>
              <w:t>{2]</w:t>
            </w:r>
          </w:p>
        </w:tc>
        <w:tc>
          <w:tcPr>
            <w:tcW w:w="7407" w:type="dxa"/>
          </w:tcPr>
          <w:p w14:paraId="4DBA601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画像</w:t>
            </w:r>
            <w:r>
              <w:rPr>
                <w:rStyle w:val="mqInternal"/>
                <w:noProof/>
                <w:szCs w:val="24"/>
                <w:lang w:val="ja-JP"/>
              </w:rPr>
              <w:t>{2]</w:t>
            </w:r>
          </w:p>
        </w:tc>
      </w:tr>
      <w:tr w:rsidR="00000000" w14:paraId="45E692E2" w14:textId="77777777">
        <w:tc>
          <w:tcPr>
            <w:tcW w:w="660" w:type="dxa"/>
            <w:shd w:val="clear" w:color="auto" w:fill="F2F2F2" w:themeFill="background1" w:themeFillShade="F2"/>
          </w:tcPr>
          <w:p w14:paraId="17A07854" w14:textId="77777777" w:rsidR="00000000" w:rsidRDefault="007A1CED">
            <w:pPr>
              <w:rPr>
                <w:noProof/>
                <w:sz w:val="2"/>
                <w:szCs w:val="24"/>
              </w:rPr>
            </w:pPr>
            <w:r>
              <w:rPr>
                <w:noProof/>
                <w:sz w:val="16"/>
                <w:szCs w:val="24"/>
              </w:rPr>
              <w:lastRenderedPageBreak/>
              <w:t xml:space="preserve">1278 </w:t>
            </w:r>
            <w:r>
              <w:rPr>
                <w:noProof/>
                <w:sz w:val="16"/>
              </w:rPr>
              <w:br/>
            </w:r>
            <w:r>
              <w:rPr>
                <w:noProof/>
                <w:sz w:val="2"/>
                <w:szCs w:val="24"/>
              </w:rPr>
              <w:t>68574f73-5905-4206-8500-d4b8494e6017</w:t>
            </w:r>
          </w:p>
        </w:tc>
        <w:tc>
          <w:tcPr>
            <w:tcW w:w="7407" w:type="dxa"/>
            <w:shd w:val="clear" w:color="auto" w:fill="F2F2F2" w:themeFill="background1" w:themeFillShade="F2"/>
          </w:tcPr>
          <w:p w14:paraId="0234DFC0" w14:textId="77777777" w:rsidR="00000000" w:rsidRDefault="007A1CED">
            <w:pPr>
              <w:rPr>
                <w:noProof/>
                <w:szCs w:val="24"/>
              </w:rPr>
            </w:pPr>
            <w:r>
              <w:rPr>
                <w:rStyle w:val="mqInternal"/>
                <w:noProof/>
                <w:szCs w:val="24"/>
              </w:rPr>
              <w:t>[1}</w:t>
            </w:r>
            <w:r>
              <w:rPr>
                <w:noProof/>
                <w:szCs w:val="24"/>
              </w:rPr>
              <w:t>Video Source File</w:t>
            </w:r>
            <w:r>
              <w:rPr>
                <w:rStyle w:val="mqInternal"/>
                <w:noProof/>
                <w:szCs w:val="24"/>
              </w:rPr>
              <w:t>{2]</w:t>
            </w:r>
          </w:p>
        </w:tc>
        <w:tc>
          <w:tcPr>
            <w:tcW w:w="7407" w:type="dxa"/>
          </w:tcPr>
          <w:p w14:paraId="417879D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ビデオソースファイル</w:t>
            </w:r>
            <w:r>
              <w:rPr>
                <w:rStyle w:val="mqInternal"/>
                <w:noProof/>
                <w:szCs w:val="24"/>
                <w:lang w:val="ja-JP"/>
              </w:rPr>
              <w:t>{2]</w:t>
            </w:r>
          </w:p>
        </w:tc>
      </w:tr>
      <w:tr w:rsidR="00000000" w14:paraId="06496019" w14:textId="77777777">
        <w:tc>
          <w:tcPr>
            <w:tcW w:w="660" w:type="dxa"/>
            <w:shd w:val="clear" w:color="auto" w:fill="F2F2F2" w:themeFill="background1" w:themeFillShade="F2"/>
          </w:tcPr>
          <w:p w14:paraId="399DC2EA" w14:textId="77777777" w:rsidR="00000000" w:rsidRDefault="007A1CED">
            <w:pPr>
              <w:rPr>
                <w:noProof/>
                <w:sz w:val="2"/>
                <w:szCs w:val="24"/>
              </w:rPr>
            </w:pPr>
            <w:r>
              <w:rPr>
                <w:noProof/>
                <w:sz w:val="16"/>
                <w:szCs w:val="24"/>
              </w:rPr>
              <w:t xml:space="preserve">1279 </w:t>
            </w:r>
            <w:r>
              <w:rPr>
                <w:noProof/>
                <w:sz w:val="16"/>
              </w:rPr>
              <w:br/>
            </w:r>
            <w:r>
              <w:rPr>
                <w:noProof/>
                <w:sz w:val="2"/>
                <w:szCs w:val="24"/>
              </w:rPr>
              <w:t>4b8ed9bc-2cf4-482d-9ae1-2409301430b9</w:t>
            </w:r>
          </w:p>
        </w:tc>
        <w:tc>
          <w:tcPr>
            <w:tcW w:w="7407" w:type="dxa"/>
            <w:shd w:val="clear" w:color="auto" w:fill="F2F2F2" w:themeFill="background1" w:themeFillShade="F2"/>
          </w:tcPr>
          <w:p w14:paraId="744B6A8A" w14:textId="77777777" w:rsidR="00000000" w:rsidRDefault="007A1CED">
            <w:pPr>
              <w:rPr>
                <w:noProof/>
                <w:szCs w:val="24"/>
              </w:rPr>
            </w:pPr>
            <w:r>
              <w:rPr>
                <w:rStyle w:val="mqInternal"/>
                <w:noProof/>
                <w:szCs w:val="24"/>
              </w:rPr>
              <w:t>[1}</w:t>
            </w:r>
            <w:r>
              <w:rPr>
                <w:noProof/>
                <w:szCs w:val="24"/>
              </w:rPr>
              <w:t>Text Tracks</w:t>
            </w:r>
            <w:r>
              <w:rPr>
                <w:rStyle w:val="mqInternal"/>
                <w:noProof/>
                <w:szCs w:val="24"/>
              </w:rPr>
              <w:t>{2]</w:t>
            </w:r>
          </w:p>
        </w:tc>
        <w:tc>
          <w:tcPr>
            <w:tcW w:w="7407" w:type="dxa"/>
          </w:tcPr>
          <w:p w14:paraId="0C4320A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テキストトラック</w:t>
            </w:r>
            <w:r>
              <w:rPr>
                <w:rStyle w:val="mqInternal"/>
                <w:noProof/>
                <w:szCs w:val="24"/>
                <w:lang w:val="ja-JP"/>
              </w:rPr>
              <w:t>{2]</w:t>
            </w:r>
          </w:p>
        </w:tc>
      </w:tr>
      <w:tr w:rsidR="00000000" w14:paraId="3147EBEA" w14:textId="77777777">
        <w:tc>
          <w:tcPr>
            <w:tcW w:w="660" w:type="dxa"/>
            <w:shd w:val="clear" w:color="auto" w:fill="F2F2F2" w:themeFill="background1" w:themeFillShade="F2"/>
          </w:tcPr>
          <w:p w14:paraId="47F84AFD" w14:textId="77777777" w:rsidR="00000000" w:rsidRDefault="007A1CED">
            <w:pPr>
              <w:rPr>
                <w:noProof/>
                <w:sz w:val="2"/>
                <w:szCs w:val="24"/>
              </w:rPr>
            </w:pPr>
            <w:r>
              <w:rPr>
                <w:noProof/>
                <w:sz w:val="16"/>
                <w:szCs w:val="24"/>
              </w:rPr>
              <w:t xml:space="preserve">1280 </w:t>
            </w:r>
            <w:r>
              <w:rPr>
                <w:noProof/>
                <w:sz w:val="16"/>
              </w:rPr>
              <w:br/>
            </w:r>
            <w:r>
              <w:rPr>
                <w:noProof/>
                <w:sz w:val="2"/>
                <w:szCs w:val="24"/>
              </w:rPr>
              <w:t>85246826-02c2-4014-88bf-31d4b7317de2</w:t>
            </w:r>
          </w:p>
        </w:tc>
        <w:tc>
          <w:tcPr>
            <w:tcW w:w="7407" w:type="dxa"/>
            <w:shd w:val="clear" w:color="auto" w:fill="F2F2F2" w:themeFill="background1" w:themeFillShade="F2"/>
          </w:tcPr>
          <w:p w14:paraId="1B61B6AF" w14:textId="77777777" w:rsidR="00000000" w:rsidRDefault="007A1CED">
            <w:pPr>
              <w:rPr>
                <w:noProof/>
                <w:szCs w:val="24"/>
              </w:rPr>
            </w:pPr>
            <w:r>
              <w:rPr>
                <w:noProof/>
                <w:szCs w:val="24"/>
              </w:rPr>
              <w:t xml:space="preserve">To edit the video properties, click the </w:t>
            </w:r>
            <w:r>
              <w:rPr>
                <w:rStyle w:val="mqInternal"/>
                <w:noProof/>
                <w:szCs w:val="24"/>
              </w:rPr>
              <w:t>[1}</w:t>
            </w:r>
            <w:r>
              <w:rPr>
                <w:noProof/>
                <w:szCs w:val="24"/>
              </w:rPr>
              <w:t>Edit</w:t>
            </w:r>
            <w:r>
              <w:rPr>
                <w:rStyle w:val="mqInternal"/>
                <w:noProof/>
                <w:szCs w:val="24"/>
              </w:rPr>
              <w:t>{2]</w:t>
            </w:r>
            <w:r>
              <w:rPr>
                <w:noProof/>
                <w:szCs w:val="24"/>
              </w:rPr>
              <w:t xml:space="preserve"> button in the section or double-click in the section.</w:t>
            </w:r>
          </w:p>
        </w:tc>
        <w:tc>
          <w:tcPr>
            <w:tcW w:w="7407" w:type="dxa"/>
          </w:tcPr>
          <w:p w14:paraId="0EAA2B33" w14:textId="77777777" w:rsidR="00000000" w:rsidRDefault="007A1CED">
            <w:pPr>
              <w:rPr>
                <w:szCs w:val="24"/>
                <w:lang w:val="ja-JP"/>
              </w:rPr>
            </w:pPr>
            <w:r>
              <w:rPr>
                <w:rFonts w:ascii="MS Gothic" w:eastAsia="MS Gothic" w:hint="eastAsia"/>
                <w:szCs w:val="24"/>
                <w:lang w:val="ja-JP"/>
              </w:rPr>
              <w:t>ビデオのプロパティを編集するには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セクションの</w:t>
            </w:r>
            <w:r>
              <w:rPr>
                <w:szCs w:val="24"/>
                <w:lang w:val="ja-JP"/>
              </w:rPr>
              <w:t xml:space="preserve"> \[ </w:t>
            </w:r>
            <w:r>
              <w:rPr>
                <w:rStyle w:val="mqInternal"/>
                <w:noProof/>
                <w:szCs w:val="24"/>
                <w:lang w:val="ja-JP"/>
              </w:rPr>
              <w:t>[1}</w:t>
            </w:r>
            <w:r>
              <w:rPr>
                <w:rFonts w:ascii="MS Gothic" w:eastAsia="MS Gothic" w:hint="eastAsia"/>
                <w:szCs w:val="24"/>
                <w:lang w:val="ja-JP"/>
              </w:rPr>
              <w:t>編集</w:t>
            </w:r>
            <w:r>
              <w:rPr>
                <w:szCs w:val="24"/>
                <w:lang w:val="ja-JP"/>
              </w:rPr>
              <w:t>]</w:t>
            </w:r>
            <w:r>
              <w:rPr>
                <w:rStyle w:val="mqInternal"/>
                <w:noProof/>
                <w:szCs w:val="24"/>
                <w:lang w:val="ja-JP"/>
              </w:rPr>
              <w:t>{2]</w:t>
            </w:r>
            <w:r>
              <w:rPr>
                <w:rFonts w:ascii="MS Gothic" w:eastAsia="MS Gothic" w:hint="eastAsia"/>
                <w:szCs w:val="24"/>
                <w:lang w:val="ja-JP"/>
              </w:rPr>
              <w:t>ボ</w:t>
            </w:r>
            <w:r>
              <w:rPr>
                <w:rFonts w:ascii="MS Gothic" w:eastAsia="MS Gothic" w:hint="eastAsia"/>
                <w:szCs w:val="24"/>
                <w:lang w:val="ja-JP"/>
              </w:rPr>
              <w:t>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セクションをダブルクリックします</w:t>
            </w:r>
            <w:r>
              <w:rPr>
                <w:rFonts w:ascii="Microsoft YaHei UI" w:eastAsia="Microsoft YaHei UI" w:hAnsi="Microsoft YaHei UI" w:cs="Microsoft YaHei UI" w:hint="eastAsia"/>
                <w:szCs w:val="24"/>
                <w:lang w:val="ja-JP"/>
              </w:rPr>
              <w:t>。</w:t>
            </w:r>
          </w:p>
        </w:tc>
      </w:tr>
      <w:tr w:rsidR="00000000" w14:paraId="7419DAE6" w14:textId="77777777">
        <w:tc>
          <w:tcPr>
            <w:tcW w:w="660" w:type="dxa"/>
            <w:shd w:val="clear" w:color="auto" w:fill="F2F2F2" w:themeFill="background1" w:themeFillShade="F2"/>
          </w:tcPr>
          <w:p w14:paraId="2F32462D" w14:textId="77777777" w:rsidR="00000000" w:rsidRDefault="007A1CED">
            <w:pPr>
              <w:rPr>
                <w:noProof/>
                <w:sz w:val="2"/>
                <w:szCs w:val="24"/>
              </w:rPr>
            </w:pPr>
            <w:r>
              <w:rPr>
                <w:noProof/>
                <w:sz w:val="16"/>
                <w:szCs w:val="24"/>
              </w:rPr>
              <w:t xml:space="preserve">1281 </w:t>
            </w:r>
            <w:r>
              <w:rPr>
                <w:noProof/>
                <w:sz w:val="16"/>
              </w:rPr>
              <w:br/>
            </w:r>
            <w:r>
              <w:rPr>
                <w:noProof/>
                <w:sz w:val="2"/>
                <w:szCs w:val="24"/>
              </w:rPr>
              <w:t>03f3cd67-a219-4c8f-a3d2-4b4957913e79</w:t>
            </w:r>
          </w:p>
        </w:tc>
        <w:tc>
          <w:tcPr>
            <w:tcW w:w="7407" w:type="dxa"/>
            <w:shd w:val="clear" w:color="auto" w:fill="F2F2F2" w:themeFill="background1" w:themeFillShade="F2"/>
          </w:tcPr>
          <w:p w14:paraId="36BB01D7" w14:textId="77777777" w:rsidR="00000000" w:rsidRDefault="007A1CED">
            <w:pPr>
              <w:rPr>
                <w:noProof/>
                <w:szCs w:val="24"/>
              </w:rPr>
            </w:pPr>
            <w:r>
              <w:rPr>
                <w:noProof/>
                <w:szCs w:val="24"/>
              </w:rPr>
              <w:t>Video Information</w:t>
            </w:r>
          </w:p>
        </w:tc>
        <w:tc>
          <w:tcPr>
            <w:tcW w:w="7407" w:type="dxa"/>
          </w:tcPr>
          <w:p w14:paraId="3F42789C" w14:textId="77777777" w:rsidR="00000000" w:rsidRDefault="007A1CED">
            <w:pPr>
              <w:rPr>
                <w:szCs w:val="24"/>
                <w:lang w:val="ja-JP"/>
              </w:rPr>
            </w:pPr>
            <w:r>
              <w:rPr>
                <w:rFonts w:ascii="MS Gothic" w:eastAsia="MS Gothic" w:hint="eastAsia"/>
                <w:szCs w:val="24"/>
                <w:lang w:val="ja-JP"/>
              </w:rPr>
              <w:t>動画情報</w:t>
            </w:r>
          </w:p>
        </w:tc>
      </w:tr>
      <w:tr w:rsidR="00000000" w14:paraId="69E6EDE7" w14:textId="77777777">
        <w:tc>
          <w:tcPr>
            <w:tcW w:w="660" w:type="dxa"/>
            <w:shd w:val="clear" w:color="auto" w:fill="F2F2F2" w:themeFill="background1" w:themeFillShade="F2"/>
          </w:tcPr>
          <w:p w14:paraId="1EEFAEC8" w14:textId="77777777" w:rsidR="00000000" w:rsidRDefault="007A1CED">
            <w:pPr>
              <w:rPr>
                <w:noProof/>
                <w:sz w:val="2"/>
                <w:szCs w:val="24"/>
              </w:rPr>
            </w:pPr>
            <w:r>
              <w:rPr>
                <w:noProof/>
                <w:sz w:val="16"/>
                <w:szCs w:val="24"/>
              </w:rPr>
              <w:t xml:space="preserve">1282 </w:t>
            </w:r>
            <w:r>
              <w:rPr>
                <w:noProof/>
                <w:sz w:val="16"/>
              </w:rPr>
              <w:br/>
            </w:r>
            <w:r>
              <w:rPr>
                <w:noProof/>
                <w:sz w:val="2"/>
                <w:szCs w:val="24"/>
              </w:rPr>
              <w:t>a52494e8-42e7-4e5a-8936-106326986ce4</w:t>
            </w:r>
          </w:p>
        </w:tc>
        <w:tc>
          <w:tcPr>
            <w:tcW w:w="7407" w:type="dxa"/>
            <w:shd w:val="clear" w:color="auto" w:fill="F2F2F2" w:themeFill="background1" w:themeFillShade="F2"/>
          </w:tcPr>
          <w:p w14:paraId="6C10E0A2" w14:textId="77777777" w:rsidR="00000000" w:rsidRDefault="007A1CED">
            <w:pPr>
              <w:rPr>
                <w:noProof/>
                <w:szCs w:val="24"/>
              </w:rPr>
            </w:pPr>
            <w:r>
              <w:rPr>
                <w:noProof/>
                <w:szCs w:val="24"/>
              </w:rPr>
              <w:t>The Video Information section can be used to view and edit basic video properties.</w:t>
            </w:r>
          </w:p>
        </w:tc>
        <w:tc>
          <w:tcPr>
            <w:tcW w:w="7407" w:type="dxa"/>
          </w:tcPr>
          <w:p w14:paraId="5E86869C" w14:textId="77777777" w:rsidR="00000000" w:rsidRDefault="007A1CED">
            <w:pPr>
              <w:rPr>
                <w:szCs w:val="24"/>
                <w:lang w:val="ja-JP"/>
              </w:rPr>
            </w:pPr>
            <w:r>
              <w:rPr>
                <w:szCs w:val="24"/>
                <w:lang w:val="ja-JP"/>
              </w:rPr>
              <w:t>\[</w:t>
            </w:r>
            <w:r>
              <w:rPr>
                <w:rFonts w:ascii="MS Gothic" w:eastAsia="MS Gothic" w:hint="eastAsia"/>
                <w:szCs w:val="24"/>
                <w:lang w:val="ja-JP"/>
              </w:rPr>
              <w:t>ビデオ情報</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基本的なビデオプロパティを表示および編集できます</w:t>
            </w:r>
            <w:r>
              <w:rPr>
                <w:rFonts w:ascii="Microsoft YaHei UI" w:eastAsia="Microsoft YaHei UI" w:hAnsi="Microsoft YaHei UI" w:cs="Microsoft YaHei UI" w:hint="eastAsia"/>
                <w:szCs w:val="24"/>
                <w:lang w:val="ja-JP"/>
              </w:rPr>
              <w:t>。</w:t>
            </w:r>
          </w:p>
        </w:tc>
      </w:tr>
      <w:tr w:rsidR="00000000" w14:paraId="74816937" w14:textId="77777777">
        <w:tc>
          <w:tcPr>
            <w:tcW w:w="660" w:type="dxa"/>
            <w:shd w:val="clear" w:color="auto" w:fill="F2F2F2" w:themeFill="background1" w:themeFillShade="F2"/>
          </w:tcPr>
          <w:p w14:paraId="5B41B1F3" w14:textId="77777777" w:rsidR="00000000" w:rsidRDefault="007A1CED">
            <w:pPr>
              <w:rPr>
                <w:noProof/>
                <w:sz w:val="2"/>
                <w:szCs w:val="24"/>
              </w:rPr>
            </w:pPr>
            <w:r>
              <w:rPr>
                <w:noProof/>
                <w:sz w:val="16"/>
                <w:szCs w:val="24"/>
              </w:rPr>
              <w:t xml:space="preserve">1283 </w:t>
            </w:r>
            <w:r>
              <w:rPr>
                <w:noProof/>
                <w:sz w:val="16"/>
              </w:rPr>
              <w:br/>
            </w:r>
            <w:r>
              <w:rPr>
                <w:noProof/>
                <w:sz w:val="2"/>
                <w:szCs w:val="24"/>
              </w:rPr>
              <w:t>6b10498c-afe4-4716-b0e0-0fd03e1a0dd2</w:t>
            </w:r>
          </w:p>
        </w:tc>
        <w:tc>
          <w:tcPr>
            <w:tcW w:w="7407" w:type="dxa"/>
            <w:shd w:val="clear" w:color="auto" w:fill="F2F2F2" w:themeFill="background1" w:themeFillShade="F2"/>
          </w:tcPr>
          <w:p w14:paraId="02549ADC" w14:textId="77777777" w:rsidR="00000000" w:rsidRDefault="007A1CED">
            <w:pPr>
              <w:rPr>
                <w:noProof/>
                <w:szCs w:val="24"/>
              </w:rPr>
            </w:pPr>
            <w:r>
              <w:rPr>
                <w:noProof/>
                <w:szCs w:val="24"/>
              </w:rPr>
              <w:t xml:space="preserve">To edit the properties, click the </w:t>
            </w:r>
            <w:r>
              <w:rPr>
                <w:rStyle w:val="mqInternal"/>
                <w:noProof/>
                <w:szCs w:val="24"/>
              </w:rPr>
              <w:t>[1}</w:t>
            </w:r>
            <w:r>
              <w:rPr>
                <w:noProof/>
                <w:szCs w:val="24"/>
              </w:rPr>
              <w:t>Edit</w:t>
            </w:r>
            <w:r>
              <w:rPr>
                <w:rStyle w:val="mqInternal"/>
                <w:noProof/>
                <w:szCs w:val="24"/>
              </w:rPr>
              <w:t>{2]</w:t>
            </w:r>
            <w:r>
              <w:rPr>
                <w:noProof/>
                <w:szCs w:val="24"/>
              </w:rPr>
              <w:t xml:space="preserve"> button or double-click in the section.</w:t>
            </w:r>
          </w:p>
        </w:tc>
        <w:tc>
          <w:tcPr>
            <w:tcW w:w="7407" w:type="dxa"/>
          </w:tcPr>
          <w:p w14:paraId="02C5ACC3" w14:textId="77777777" w:rsidR="00000000" w:rsidRDefault="007A1CED">
            <w:pPr>
              <w:rPr>
                <w:szCs w:val="24"/>
                <w:lang w:val="ja-JP"/>
              </w:rPr>
            </w:pPr>
            <w:r>
              <w:rPr>
                <w:rFonts w:ascii="MS Gothic" w:eastAsia="MS Gothic" w:hint="eastAsia"/>
                <w:szCs w:val="24"/>
                <w:lang w:val="ja-JP"/>
              </w:rPr>
              <w:t>プロパティを編集するには</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w:t>
            </w:r>
            <w:r>
              <w:rPr>
                <w:rFonts w:ascii="MS Gothic" w:eastAsia="MS Gothic" w:hint="eastAsia"/>
                <w:szCs w:val="24"/>
                <w:lang w:val="ja-JP"/>
              </w:rPr>
              <w:t>ボタンをクリックするか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そのセクションをダブルクリックします</w:t>
            </w:r>
            <w:r>
              <w:rPr>
                <w:rFonts w:ascii="Microsoft YaHei UI" w:eastAsia="Microsoft YaHei UI" w:hAnsi="Microsoft YaHei UI" w:cs="Microsoft YaHei UI" w:hint="eastAsia"/>
                <w:szCs w:val="24"/>
                <w:lang w:val="ja-JP"/>
              </w:rPr>
              <w:t>。</w:t>
            </w:r>
          </w:p>
        </w:tc>
      </w:tr>
      <w:tr w:rsidR="00000000" w14:paraId="4F05C7AD" w14:textId="77777777">
        <w:tc>
          <w:tcPr>
            <w:tcW w:w="660" w:type="dxa"/>
            <w:shd w:val="clear" w:color="auto" w:fill="F2F2F2" w:themeFill="background1" w:themeFillShade="F2"/>
          </w:tcPr>
          <w:p w14:paraId="23AE528C" w14:textId="77777777" w:rsidR="00000000" w:rsidRDefault="007A1CED">
            <w:pPr>
              <w:rPr>
                <w:noProof/>
                <w:sz w:val="2"/>
                <w:szCs w:val="24"/>
              </w:rPr>
            </w:pPr>
            <w:r>
              <w:rPr>
                <w:noProof/>
                <w:sz w:val="16"/>
                <w:szCs w:val="24"/>
              </w:rPr>
              <w:t xml:space="preserve">1284 </w:t>
            </w:r>
            <w:r>
              <w:rPr>
                <w:noProof/>
                <w:sz w:val="16"/>
              </w:rPr>
              <w:br/>
            </w:r>
            <w:r>
              <w:rPr>
                <w:noProof/>
                <w:sz w:val="2"/>
                <w:szCs w:val="24"/>
              </w:rPr>
              <w:t>d5398081-5aac-4db1-92cc-97e40b66e6f1</w:t>
            </w:r>
          </w:p>
        </w:tc>
        <w:tc>
          <w:tcPr>
            <w:tcW w:w="7407" w:type="dxa"/>
            <w:shd w:val="clear" w:color="auto" w:fill="F2F2F2" w:themeFill="background1" w:themeFillShade="F2"/>
          </w:tcPr>
          <w:p w14:paraId="71A18286" w14:textId="77777777" w:rsidR="00000000" w:rsidRDefault="007A1CED">
            <w:pPr>
              <w:rPr>
                <w:noProof/>
                <w:szCs w:val="24"/>
              </w:rPr>
            </w:pPr>
            <w:r>
              <w:rPr>
                <w:noProof/>
                <w:szCs w:val="24"/>
              </w:rPr>
              <w:t>The following properties are available:</w:t>
            </w:r>
          </w:p>
        </w:tc>
        <w:tc>
          <w:tcPr>
            <w:tcW w:w="7407" w:type="dxa"/>
          </w:tcPr>
          <w:p w14:paraId="5C193B53" w14:textId="77777777" w:rsidR="00000000" w:rsidRDefault="007A1CED">
            <w:pPr>
              <w:rPr>
                <w:szCs w:val="24"/>
                <w:lang w:val="ja-JP"/>
              </w:rPr>
            </w:pPr>
            <w:r>
              <w:rPr>
                <w:rFonts w:ascii="MS Gothic" w:eastAsia="MS Gothic" w:hint="eastAsia"/>
                <w:szCs w:val="24"/>
                <w:lang w:val="ja-JP"/>
              </w:rPr>
              <w:t>次のプロパティを使用できます</w:t>
            </w:r>
            <w:r>
              <w:rPr>
                <w:rFonts w:ascii="Microsoft YaHei UI" w:eastAsia="Microsoft YaHei UI" w:hAnsi="Microsoft YaHei UI" w:cs="Microsoft YaHei UI" w:hint="eastAsia"/>
                <w:szCs w:val="24"/>
                <w:lang w:val="ja-JP"/>
              </w:rPr>
              <w:t>。</w:t>
            </w:r>
          </w:p>
        </w:tc>
      </w:tr>
      <w:tr w:rsidR="00000000" w14:paraId="73536C63" w14:textId="77777777">
        <w:tc>
          <w:tcPr>
            <w:tcW w:w="660" w:type="dxa"/>
            <w:shd w:val="clear" w:color="auto" w:fill="F2F2F2" w:themeFill="background1" w:themeFillShade="F2"/>
          </w:tcPr>
          <w:p w14:paraId="2BCA2099" w14:textId="77777777" w:rsidR="00000000" w:rsidRDefault="007A1CED">
            <w:pPr>
              <w:rPr>
                <w:noProof/>
                <w:sz w:val="2"/>
                <w:szCs w:val="24"/>
              </w:rPr>
            </w:pPr>
            <w:r>
              <w:rPr>
                <w:noProof/>
                <w:sz w:val="16"/>
                <w:szCs w:val="24"/>
              </w:rPr>
              <w:t xml:space="preserve">1285 </w:t>
            </w:r>
            <w:r>
              <w:rPr>
                <w:noProof/>
                <w:sz w:val="16"/>
              </w:rPr>
              <w:br/>
            </w:r>
            <w:r>
              <w:rPr>
                <w:noProof/>
                <w:sz w:val="2"/>
                <w:szCs w:val="24"/>
              </w:rPr>
              <w:t>d4a60dd0-9692-4047-8645-69e656e1f2f1</w:t>
            </w:r>
          </w:p>
        </w:tc>
        <w:tc>
          <w:tcPr>
            <w:tcW w:w="7407" w:type="dxa"/>
            <w:shd w:val="clear" w:color="auto" w:fill="F2F2F2" w:themeFill="background1" w:themeFillShade="F2"/>
          </w:tcPr>
          <w:p w14:paraId="045164E1" w14:textId="77777777" w:rsidR="00000000" w:rsidRDefault="007A1CED">
            <w:pPr>
              <w:rPr>
                <w:noProof/>
                <w:szCs w:val="24"/>
              </w:rPr>
            </w:pPr>
            <w:r>
              <w:rPr>
                <w:rStyle w:val="mqInternal"/>
                <w:noProof/>
                <w:szCs w:val="24"/>
              </w:rPr>
              <w:t>[1}</w:t>
            </w:r>
            <w:r>
              <w:rPr>
                <w:noProof/>
                <w:szCs w:val="24"/>
              </w:rPr>
              <w:t>Name</w:t>
            </w:r>
            <w:r>
              <w:rPr>
                <w:rStyle w:val="mqInternal"/>
                <w:noProof/>
                <w:szCs w:val="24"/>
              </w:rPr>
              <w:t>{2]</w:t>
            </w:r>
            <w:r>
              <w:rPr>
                <w:noProof/>
                <w:szCs w:val="24"/>
              </w:rPr>
              <w:t xml:space="preserve"> - No more than 255 characters.</w:t>
            </w:r>
          </w:p>
        </w:tc>
        <w:tc>
          <w:tcPr>
            <w:tcW w:w="7407" w:type="dxa"/>
          </w:tcPr>
          <w:p w14:paraId="4197B04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名前</w:t>
            </w:r>
            <w:r>
              <w:rPr>
                <w:rStyle w:val="mqInternal"/>
                <w:noProof/>
                <w:szCs w:val="24"/>
                <w:lang w:val="ja-JP"/>
              </w:rPr>
              <w:t>{2]</w:t>
            </w:r>
            <w:r>
              <w:rPr>
                <w:szCs w:val="24"/>
                <w:lang w:val="ja-JP"/>
              </w:rPr>
              <w:t xml:space="preserve"> -255</w:t>
            </w:r>
            <w:r>
              <w:rPr>
                <w:rFonts w:ascii="MS Gothic" w:eastAsia="MS Gothic" w:hint="eastAsia"/>
                <w:szCs w:val="24"/>
                <w:lang w:val="ja-JP"/>
              </w:rPr>
              <w:t>文字以下です</w:t>
            </w:r>
            <w:r>
              <w:rPr>
                <w:rFonts w:ascii="Microsoft YaHei UI" w:eastAsia="Microsoft YaHei UI" w:hAnsi="Microsoft YaHei UI" w:cs="Microsoft YaHei UI" w:hint="eastAsia"/>
                <w:szCs w:val="24"/>
                <w:lang w:val="ja-JP"/>
              </w:rPr>
              <w:t>。</w:t>
            </w:r>
          </w:p>
        </w:tc>
      </w:tr>
      <w:tr w:rsidR="00000000" w14:paraId="0AB53053" w14:textId="77777777">
        <w:tc>
          <w:tcPr>
            <w:tcW w:w="660" w:type="dxa"/>
            <w:shd w:val="clear" w:color="auto" w:fill="F2F2F2" w:themeFill="background1" w:themeFillShade="F2"/>
          </w:tcPr>
          <w:p w14:paraId="6271F9D0" w14:textId="77777777" w:rsidR="00000000" w:rsidRDefault="007A1CED">
            <w:pPr>
              <w:rPr>
                <w:noProof/>
                <w:sz w:val="2"/>
                <w:szCs w:val="24"/>
              </w:rPr>
            </w:pPr>
            <w:r>
              <w:rPr>
                <w:noProof/>
                <w:sz w:val="16"/>
                <w:szCs w:val="24"/>
              </w:rPr>
              <w:t xml:space="preserve">1286 </w:t>
            </w:r>
            <w:r>
              <w:rPr>
                <w:noProof/>
                <w:sz w:val="16"/>
              </w:rPr>
              <w:br/>
            </w:r>
            <w:r>
              <w:rPr>
                <w:noProof/>
                <w:sz w:val="2"/>
                <w:szCs w:val="24"/>
              </w:rPr>
              <w:t>979615e8-68b9-40b4-9390-441e6be86915</w:t>
            </w:r>
          </w:p>
        </w:tc>
        <w:tc>
          <w:tcPr>
            <w:tcW w:w="7407" w:type="dxa"/>
            <w:shd w:val="clear" w:color="auto" w:fill="F2F2F2" w:themeFill="background1" w:themeFillShade="F2"/>
          </w:tcPr>
          <w:p w14:paraId="49899779" w14:textId="77777777" w:rsidR="00000000" w:rsidRDefault="007A1CED">
            <w:pPr>
              <w:rPr>
                <w:noProof/>
                <w:szCs w:val="24"/>
              </w:rPr>
            </w:pPr>
            <w:r>
              <w:rPr>
                <w:rStyle w:val="mqInternal"/>
                <w:noProof/>
                <w:szCs w:val="24"/>
              </w:rPr>
              <w:t>[1}</w:t>
            </w:r>
            <w:r>
              <w:rPr>
                <w:noProof/>
                <w:szCs w:val="24"/>
              </w:rPr>
              <w:t>ID</w:t>
            </w:r>
            <w:r>
              <w:rPr>
                <w:rStyle w:val="mqInternal"/>
                <w:noProof/>
                <w:szCs w:val="24"/>
              </w:rPr>
              <w:t>{2]</w:t>
            </w:r>
            <w:r>
              <w:rPr>
                <w:noProof/>
                <w:szCs w:val="24"/>
              </w:rPr>
              <w:t xml:space="preserve"> - System assigned video ID (cannot be edited).</w:t>
            </w:r>
          </w:p>
        </w:tc>
        <w:tc>
          <w:tcPr>
            <w:tcW w:w="7407" w:type="dxa"/>
          </w:tcPr>
          <w:p w14:paraId="3E84E0E9" w14:textId="77777777" w:rsidR="00000000" w:rsidRDefault="007A1CED">
            <w:pPr>
              <w:rPr>
                <w:szCs w:val="24"/>
                <w:lang w:val="ja-JP"/>
              </w:rPr>
            </w:pPr>
            <w:r>
              <w:rPr>
                <w:rStyle w:val="mqInternal"/>
                <w:noProof/>
                <w:szCs w:val="24"/>
                <w:lang w:val="ja-JP"/>
              </w:rPr>
              <w:t>[1}</w:t>
            </w:r>
            <w:r>
              <w:rPr>
                <w:szCs w:val="24"/>
                <w:lang w:val="ja-JP"/>
              </w:rPr>
              <w:t>ID</w:t>
            </w:r>
            <w:r>
              <w:rPr>
                <w:rStyle w:val="mqInternal"/>
                <w:noProof/>
                <w:szCs w:val="24"/>
                <w:lang w:val="ja-JP"/>
              </w:rPr>
              <w:t>{2]</w:t>
            </w:r>
            <w:r>
              <w:rPr>
                <w:szCs w:val="24"/>
                <w:lang w:val="ja-JP"/>
              </w:rPr>
              <w:t xml:space="preserve"> -</w:t>
            </w:r>
            <w:r>
              <w:rPr>
                <w:rFonts w:ascii="MS Gothic" w:eastAsia="MS Gothic" w:hint="eastAsia"/>
                <w:szCs w:val="24"/>
                <w:lang w:val="ja-JP"/>
              </w:rPr>
              <w:t>システムに割り当てられたビデオ</w:t>
            </w:r>
            <w:r>
              <w:rPr>
                <w:szCs w:val="24"/>
                <w:lang w:val="ja-JP"/>
              </w:rPr>
              <w:t xml:space="preserve"> ID (</w:t>
            </w:r>
            <w:r>
              <w:rPr>
                <w:rFonts w:ascii="MS Gothic" w:eastAsia="MS Gothic" w:hint="eastAsia"/>
                <w:szCs w:val="24"/>
                <w:lang w:val="ja-JP"/>
              </w:rPr>
              <w:t>編集不可</w:t>
            </w:r>
            <w:r>
              <w:rPr>
                <w:szCs w:val="24"/>
                <w:lang w:val="ja-JP"/>
              </w:rPr>
              <w:t>)</w:t>
            </w:r>
            <w:r>
              <w:rPr>
                <w:rFonts w:ascii="Microsoft YaHei UI" w:eastAsia="Microsoft YaHei UI" w:hAnsi="Microsoft YaHei UI" w:cs="Microsoft YaHei UI" w:hint="eastAsia"/>
                <w:szCs w:val="24"/>
                <w:lang w:val="ja-JP"/>
              </w:rPr>
              <w:t>。</w:t>
            </w:r>
          </w:p>
        </w:tc>
      </w:tr>
      <w:tr w:rsidR="00000000" w14:paraId="44A9E83C" w14:textId="77777777">
        <w:tc>
          <w:tcPr>
            <w:tcW w:w="660" w:type="dxa"/>
            <w:shd w:val="clear" w:color="auto" w:fill="F2F2F2" w:themeFill="background1" w:themeFillShade="F2"/>
          </w:tcPr>
          <w:p w14:paraId="640BA649" w14:textId="77777777" w:rsidR="00000000" w:rsidRDefault="007A1CED">
            <w:pPr>
              <w:rPr>
                <w:noProof/>
                <w:sz w:val="2"/>
                <w:szCs w:val="24"/>
              </w:rPr>
            </w:pPr>
            <w:r>
              <w:rPr>
                <w:noProof/>
                <w:sz w:val="16"/>
                <w:szCs w:val="24"/>
              </w:rPr>
              <w:t xml:space="preserve">1287 </w:t>
            </w:r>
            <w:r>
              <w:rPr>
                <w:noProof/>
                <w:sz w:val="16"/>
              </w:rPr>
              <w:br/>
            </w:r>
            <w:r>
              <w:rPr>
                <w:noProof/>
                <w:sz w:val="2"/>
                <w:szCs w:val="24"/>
              </w:rPr>
              <w:t>ec0a4df3-a9a2-4cf3-9705-8499e42e1090</w:t>
            </w:r>
          </w:p>
        </w:tc>
        <w:tc>
          <w:tcPr>
            <w:tcW w:w="7407" w:type="dxa"/>
            <w:shd w:val="clear" w:color="auto" w:fill="F2F2F2" w:themeFill="background1" w:themeFillShade="F2"/>
          </w:tcPr>
          <w:p w14:paraId="2DF718F6" w14:textId="77777777" w:rsidR="00000000" w:rsidRDefault="007A1CED">
            <w:pPr>
              <w:rPr>
                <w:noProof/>
                <w:szCs w:val="24"/>
              </w:rPr>
            </w:pPr>
            <w:r>
              <w:rPr>
                <w:rStyle w:val="mqInternal"/>
                <w:noProof/>
                <w:szCs w:val="24"/>
              </w:rPr>
              <w:t>[1}</w:t>
            </w:r>
            <w:r>
              <w:rPr>
                <w:noProof/>
                <w:szCs w:val="24"/>
              </w:rPr>
              <w:t>Short description</w:t>
            </w:r>
            <w:r>
              <w:rPr>
                <w:rStyle w:val="mqInternal"/>
                <w:noProof/>
                <w:szCs w:val="24"/>
              </w:rPr>
              <w:t>{2]</w:t>
            </w:r>
            <w:r>
              <w:rPr>
                <w:noProof/>
                <w:szCs w:val="24"/>
              </w:rPr>
              <w:t xml:space="preserve"> - No more than 250 characters.</w:t>
            </w:r>
          </w:p>
        </w:tc>
        <w:tc>
          <w:tcPr>
            <w:tcW w:w="7407" w:type="dxa"/>
          </w:tcPr>
          <w:p w14:paraId="7B85520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短い説明</w:t>
            </w:r>
            <w:r>
              <w:rPr>
                <w:rStyle w:val="mqInternal"/>
                <w:noProof/>
                <w:szCs w:val="24"/>
                <w:lang w:val="ja-JP"/>
              </w:rPr>
              <w:t>{2]</w:t>
            </w:r>
            <w:r>
              <w:rPr>
                <w:szCs w:val="24"/>
                <w:lang w:val="ja-JP"/>
              </w:rPr>
              <w:t xml:space="preserve"> -250</w:t>
            </w:r>
            <w:r>
              <w:rPr>
                <w:rFonts w:ascii="MS Gothic" w:eastAsia="MS Gothic" w:hint="eastAsia"/>
                <w:szCs w:val="24"/>
                <w:lang w:val="ja-JP"/>
              </w:rPr>
              <w:t>文字以下です</w:t>
            </w:r>
            <w:r>
              <w:rPr>
                <w:rFonts w:ascii="Microsoft YaHei UI" w:eastAsia="Microsoft YaHei UI" w:hAnsi="Microsoft YaHei UI" w:cs="Microsoft YaHei UI" w:hint="eastAsia"/>
                <w:szCs w:val="24"/>
                <w:lang w:val="ja-JP"/>
              </w:rPr>
              <w:t>。</w:t>
            </w:r>
          </w:p>
        </w:tc>
      </w:tr>
      <w:tr w:rsidR="00000000" w14:paraId="407D7AAB" w14:textId="77777777">
        <w:tc>
          <w:tcPr>
            <w:tcW w:w="660" w:type="dxa"/>
            <w:shd w:val="clear" w:color="auto" w:fill="F2F2F2" w:themeFill="background1" w:themeFillShade="F2"/>
          </w:tcPr>
          <w:p w14:paraId="453F1718" w14:textId="77777777" w:rsidR="00000000" w:rsidRDefault="007A1CED">
            <w:pPr>
              <w:rPr>
                <w:noProof/>
                <w:sz w:val="2"/>
                <w:szCs w:val="24"/>
              </w:rPr>
            </w:pPr>
            <w:r>
              <w:rPr>
                <w:noProof/>
                <w:sz w:val="16"/>
                <w:szCs w:val="24"/>
              </w:rPr>
              <w:t xml:space="preserve">1288 </w:t>
            </w:r>
            <w:r>
              <w:rPr>
                <w:noProof/>
                <w:sz w:val="16"/>
              </w:rPr>
              <w:br/>
            </w:r>
            <w:r>
              <w:rPr>
                <w:noProof/>
                <w:sz w:val="2"/>
                <w:szCs w:val="24"/>
              </w:rPr>
              <w:t>02cdf46c-3ed2-4a1c-b0fc-710c002df752</w:t>
            </w:r>
          </w:p>
        </w:tc>
        <w:tc>
          <w:tcPr>
            <w:tcW w:w="7407" w:type="dxa"/>
            <w:shd w:val="clear" w:color="auto" w:fill="F2F2F2" w:themeFill="background1" w:themeFillShade="F2"/>
          </w:tcPr>
          <w:p w14:paraId="2065D0A2" w14:textId="77777777" w:rsidR="00000000" w:rsidRDefault="007A1CED">
            <w:pPr>
              <w:rPr>
                <w:noProof/>
                <w:szCs w:val="24"/>
              </w:rPr>
            </w:pPr>
            <w:r>
              <w:rPr>
                <w:rStyle w:val="mqInternal"/>
                <w:noProof/>
                <w:szCs w:val="24"/>
              </w:rPr>
              <w:t>[1}</w:t>
            </w:r>
            <w:r>
              <w:rPr>
                <w:noProof/>
                <w:szCs w:val="24"/>
              </w:rPr>
              <w:t>Video Content Type</w:t>
            </w:r>
            <w:r>
              <w:rPr>
                <w:rStyle w:val="mqInternal"/>
                <w:noProof/>
                <w:szCs w:val="24"/>
              </w:rPr>
              <w:t>{2]</w:t>
            </w:r>
            <w:r>
              <w:rPr>
                <w:noProof/>
                <w:szCs w:val="24"/>
              </w:rPr>
              <w:t xml:space="preserve"> - Type of video; can be one of (</w:t>
            </w:r>
            <w:r>
              <w:rPr>
                <w:rStyle w:val="mqInternal"/>
                <w:noProof/>
                <w:szCs w:val="24"/>
              </w:rPr>
              <w:t>[3}</w:t>
            </w:r>
            <w:r>
              <w:rPr>
                <w:noProof/>
                <w:szCs w:val="24"/>
              </w:rPr>
              <w:t>learn more...</w:t>
            </w:r>
            <w:r>
              <w:rPr>
                <w:rStyle w:val="mqInternal"/>
                <w:noProof/>
                <w:szCs w:val="24"/>
              </w:rPr>
              <w:t>{4]</w:t>
            </w:r>
            <w:r>
              <w:rPr>
                <w:noProof/>
                <w:szCs w:val="24"/>
              </w:rPr>
              <w:t>):</w:t>
            </w:r>
          </w:p>
        </w:tc>
        <w:tc>
          <w:tcPr>
            <w:tcW w:w="7407" w:type="dxa"/>
          </w:tcPr>
          <w:p w14:paraId="7D01935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ビデオコンテンツタイプ</w:t>
            </w:r>
            <w:r>
              <w:rPr>
                <w:rStyle w:val="mqInternal"/>
                <w:noProof/>
                <w:szCs w:val="24"/>
                <w:lang w:val="ja-JP"/>
              </w:rPr>
              <w:t>{2]</w:t>
            </w:r>
            <w:r>
              <w:rPr>
                <w:szCs w:val="24"/>
                <w:lang w:val="ja-JP"/>
              </w:rPr>
              <w:t xml:space="preserve"> -</w:t>
            </w:r>
            <w:r>
              <w:rPr>
                <w:rFonts w:ascii="MS Gothic" w:eastAsia="MS Gothic" w:hint="eastAsia"/>
                <w:szCs w:val="24"/>
                <w:lang w:val="ja-JP"/>
              </w:rPr>
              <w:t>ビデオの種類</w:t>
            </w:r>
            <w:r>
              <w:rPr>
                <w:szCs w:val="24"/>
                <w:lang w:val="ja-JP"/>
              </w:rPr>
              <w:t xml:space="preserve">; </w:t>
            </w:r>
            <w:r>
              <w:rPr>
                <w:rFonts w:ascii="MS Gothic" w:eastAsia="MS Gothic" w:hint="eastAsia"/>
                <w:szCs w:val="24"/>
                <w:lang w:val="ja-JP"/>
              </w:rPr>
              <w:t>のいずれかになります</w:t>
            </w:r>
            <w:r>
              <w:rPr>
                <w:szCs w:val="24"/>
                <w:lang w:val="ja-JP"/>
              </w:rPr>
              <w:t xml:space="preserve"> ( </w:t>
            </w:r>
            <w:r>
              <w:rPr>
                <w:rStyle w:val="mqInternal"/>
                <w:noProof/>
                <w:szCs w:val="24"/>
                <w:lang w:val="ja-JP"/>
              </w:rPr>
              <w:t>[3}</w:t>
            </w:r>
            <w:r>
              <w:rPr>
                <w:rFonts w:ascii="MS Gothic" w:eastAsia="MS Gothic" w:hint="eastAsia"/>
                <w:szCs w:val="24"/>
                <w:lang w:val="ja-JP"/>
              </w:rPr>
              <w:t>詳細はこちら</w:t>
            </w:r>
            <w:r>
              <w:rPr>
                <w:szCs w:val="24"/>
                <w:lang w:val="ja-JP"/>
              </w:rPr>
              <w:t>...</w:t>
            </w:r>
            <w:r>
              <w:rPr>
                <w:rStyle w:val="mqInternal"/>
                <w:noProof/>
                <w:szCs w:val="24"/>
                <w:lang w:val="ja-JP"/>
              </w:rPr>
              <w:t>{4]</w:t>
            </w:r>
            <w:r>
              <w:rPr>
                <w:szCs w:val="24"/>
                <w:lang w:val="ja-JP"/>
              </w:rPr>
              <w:t xml:space="preserve"> ):</w:t>
            </w:r>
          </w:p>
        </w:tc>
      </w:tr>
      <w:tr w:rsidR="00000000" w14:paraId="08FEB207" w14:textId="77777777">
        <w:tc>
          <w:tcPr>
            <w:tcW w:w="660" w:type="dxa"/>
            <w:shd w:val="clear" w:color="auto" w:fill="F2F2F2" w:themeFill="background1" w:themeFillShade="F2"/>
          </w:tcPr>
          <w:p w14:paraId="28D7CFDC" w14:textId="77777777" w:rsidR="00000000" w:rsidRDefault="007A1CED">
            <w:pPr>
              <w:rPr>
                <w:noProof/>
                <w:sz w:val="2"/>
                <w:szCs w:val="24"/>
              </w:rPr>
            </w:pPr>
            <w:r>
              <w:rPr>
                <w:noProof/>
                <w:sz w:val="16"/>
                <w:szCs w:val="24"/>
              </w:rPr>
              <w:t xml:space="preserve">1289 </w:t>
            </w:r>
            <w:r>
              <w:rPr>
                <w:noProof/>
                <w:sz w:val="16"/>
              </w:rPr>
              <w:br/>
            </w:r>
            <w:r>
              <w:rPr>
                <w:noProof/>
                <w:sz w:val="2"/>
                <w:szCs w:val="24"/>
              </w:rPr>
              <w:t>7a9d52cf-2d8</w:t>
            </w:r>
            <w:r>
              <w:rPr>
                <w:noProof/>
                <w:sz w:val="2"/>
                <w:szCs w:val="24"/>
              </w:rPr>
              <w:t>e-4033-85c4-a900f5da8b41</w:t>
            </w:r>
          </w:p>
        </w:tc>
        <w:tc>
          <w:tcPr>
            <w:tcW w:w="7407" w:type="dxa"/>
            <w:shd w:val="clear" w:color="auto" w:fill="F2F2F2" w:themeFill="background1" w:themeFillShade="F2"/>
          </w:tcPr>
          <w:p w14:paraId="7A4DE750" w14:textId="77777777" w:rsidR="00000000" w:rsidRDefault="007A1CED">
            <w:pPr>
              <w:rPr>
                <w:noProof/>
                <w:szCs w:val="24"/>
              </w:rPr>
            </w:pPr>
            <w:r>
              <w:rPr>
                <w:noProof/>
                <w:szCs w:val="24"/>
              </w:rPr>
              <w:t>Brand/Company Promotion</w:t>
            </w:r>
          </w:p>
        </w:tc>
        <w:tc>
          <w:tcPr>
            <w:tcW w:w="7407" w:type="dxa"/>
          </w:tcPr>
          <w:p w14:paraId="19AFD157" w14:textId="77777777" w:rsidR="00000000" w:rsidRDefault="007A1CED">
            <w:pPr>
              <w:rPr>
                <w:szCs w:val="24"/>
                <w:lang w:val="ja-JP"/>
              </w:rPr>
            </w:pPr>
            <w:r>
              <w:rPr>
                <w:rFonts w:ascii="MS Gothic" w:eastAsia="MS Gothic" w:hint="eastAsia"/>
                <w:szCs w:val="24"/>
                <w:lang w:val="ja-JP"/>
              </w:rPr>
              <w:t>ブランド</w:t>
            </w:r>
            <w:r>
              <w:rPr>
                <w:szCs w:val="24"/>
                <w:lang w:val="ja-JP"/>
              </w:rPr>
              <w:t>/</w:t>
            </w:r>
            <w:r>
              <w:rPr>
                <w:rFonts w:ascii="MS Gothic" w:eastAsia="MS Gothic" w:hint="eastAsia"/>
                <w:szCs w:val="24"/>
                <w:lang w:val="ja-JP"/>
              </w:rPr>
              <w:t>企業プロモーション</w:t>
            </w:r>
          </w:p>
        </w:tc>
      </w:tr>
      <w:tr w:rsidR="00000000" w14:paraId="7264C9F4" w14:textId="77777777">
        <w:tc>
          <w:tcPr>
            <w:tcW w:w="660" w:type="dxa"/>
            <w:shd w:val="clear" w:color="auto" w:fill="F2F2F2" w:themeFill="background1" w:themeFillShade="F2"/>
          </w:tcPr>
          <w:p w14:paraId="2E006B98" w14:textId="77777777" w:rsidR="00000000" w:rsidRDefault="007A1CED">
            <w:pPr>
              <w:rPr>
                <w:noProof/>
                <w:sz w:val="2"/>
                <w:szCs w:val="24"/>
              </w:rPr>
            </w:pPr>
            <w:r>
              <w:rPr>
                <w:noProof/>
                <w:sz w:val="16"/>
                <w:szCs w:val="24"/>
              </w:rPr>
              <w:t xml:space="preserve">1290 </w:t>
            </w:r>
            <w:r>
              <w:rPr>
                <w:noProof/>
                <w:sz w:val="16"/>
              </w:rPr>
              <w:br/>
            </w:r>
            <w:r>
              <w:rPr>
                <w:noProof/>
                <w:sz w:val="2"/>
                <w:szCs w:val="24"/>
              </w:rPr>
              <w:t>00c16931-54d9-4868-aa54-0eb8782483d6</w:t>
            </w:r>
          </w:p>
        </w:tc>
        <w:tc>
          <w:tcPr>
            <w:tcW w:w="7407" w:type="dxa"/>
            <w:shd w:val="clear" w:color="auto" w:fill="F2F2F2" w:themeFill="background1" w:themeFillShade="F2"/>
          </w:tcPr>
          <w:p w14:paraId="612C70C5" w14:textId="77777777" w:rsidR="00000000" w:rsidRDefault="007A1CED">
            <w:pPr>
              <w:rPr>
                <w:noProof/>
                <w:szCs w:val="24"/>
              </w:rPr>
            </w:pPr>
            <w:r>
              <w:rPr>
                <w:noProof/>
                <w:szCs w:val="24"/>
              </w:rPr>
              <w:t>Product Overview</w:t>
            </w:r>
          </w:p>
        </w:tc>
        <w:tc>
          <w:tcPr>
            <w:tcW w:w="7407" w:type="dxa"/>
          </w:tcPr>
          <w:p w14:paraId="00EF2B82" w14:textId="77777777" w:rsidR="00000000" w:rsidRDefault="007A1CED">
            <w:pPr>
              <w:rPr>
                <w:szCs w:val="24"/>
                <w:lang w:val="ja-JP"/>
              </w:rPr>
            </w:pPr>
            <w:r>
              <w:rPr>
                <w:rFonts w:ascii="MS Gothic" w:eastAsia="MS Gothic" w:hint="eastAsia"/>
                <w:szCs w:val="24"/>
                <w:lang w:val="ja-JP"/>
              </w:rPr>
              <w:t>製品概要</w:t>
            </w:r>
          </w:p>
        </w:tc>
      </w:tr>
      <w:tr w:rsidR="00000000" w14:paraId="0ED54D5E" w14:textId="77777777">
        <w:tc>
          <w:tcPr>
            <w:tcW w:w="660" w:type="dxa"/>
            <w:shd w:val="clear" w:color="auto" w:fill="F2F2F2" w:themeFill="background1" w:themeFillShade="F2"/>
          </w:tcPr>
          <w:p w14:paraId="1FA48A88" w14:textId="77777777" w:rsidR="00000000" w:rsidRDefault="007A1CED">
            <w:pPr>
              <w:rPr>
                <w:noProof/>
                <w:sz w:val="2"/>
                <w:szCs w:val="24"/>
              </w:rPr>
            </w:pPr>
            <w:r>
              <w:rPr>
                <w:noProof/>
                <w:sz w:val="16"/>
                <w:szCs w:val="24"/>
              </w:rPr>
              <w:t xml:space="preserve">1291 </w:t>
            </w:r>
            <w:r>
              <w:rPr>
                <w:noProof/>
                <w:sz w:val="16"/>
              </w:rPr>
              <w:br/>
            </w:r>
            <w:r>
              <w:rPr>
                <w:noProof/>
                <w:sz w:val="2"/>
                <w:szCs w:val="24"/>
              </w:rPr>
              <w:t>5ed6deaa-75aa-410f-9514-acfd301e4972</w:t>
            </w:r>
          </w:p>
        </w:tc>
        <w:tc>
          <w:tcPr>
            <w:tcW w:w="7407" w:type="dxa"/>
            <w:shd w:val="clear" w:color="auto" w:fill="F2F2F2" w:themeFill="background1" w:themeFillShade="F2"/>
          </w:tcPr>
          <w:p w14:paraId="06635036" w14:textId="77777777" w:rsidR="00000000" w:rsidRDefault="007A1CED">
            <w:pPr>
              <w:rPr>
                <w:noProof/>
                <w:szCs w:val="24"/>
              </w:rPr>
            </w:pPr>
            <w:r>
              <w:rPr>
                <w:noProof/>
                <w:szCs w:val="24"/>
              </w:rPr>
              <w:t>Product Details and Use</w:t>
            </w:r>
          </w:p>
        </w:tc>
        <w:tc>
          <w:tcPr>
            <w:tcW w:w="7407" w:type="dxa"/>
          </w:tcPr>
          <w:p w14:paraId="2B08E210" w14:textId="77777777" w:rsidR="00000000" w:rsidRDefault="007A1CED">
            <w:pPr>
              <w:rPr>
                <w:szCs w:val="24"/>
                <w:lang w:val="ja-JP"/>
              </w:rPr>
            </w:pPr>
            <w:r>
              <w:rPr>
                <w:rFonts w:ascii="MS Gothic" w:eastAsia="MS Gothic" w:hint="eastAsia"/>
                <w:szCs w:val="24"/>
                <w:lang w:val="ja-JP"/>
              </w:rPr>
              <w:t>製品詳細と用途</w:t>
            </w:r>
          </w:p>
        </w:tc>
      </w:tr>
      <w:tr w:rsidR="00000000" w14:paraId="04EAB887" w14:textId="77777777">
        <w:tc>
          <w:tcPr>
            <w:tcW w:w="660" w:type="dxa"/>
            <w:shd w:val="clear" w:color="auto" w:fill="F2F2F2" w:themeFill="background1" w:themeFillShade="F2"/>
          </w:tcPr>
          <w:p w14:paraId="2805C28D" w14:textId="77777777" w:rsidR="00000000" w:rsidRDefault="007A1CED">
            <w:pPr>
              <w:rPr>
                <w:noProof/>
                <w:sz w:val="2"/>
                <w:szCs w:val="24"/>
              </w:rPr>
            </w:pPr>
            <w:r>
              <w:rPr>
                <w:noProof/>
                <w:sz w:val="16"/>
                <w:szCs w:val="24"/>
              </w:rPr>
              <w:t xml:space="preserve">1292 </w:t>
            </w:r>
            <w:r>
              <w:rPr>
                <w:noProof/>
                <w:sz w:val="16"/>
              </w:rPr>
              <w:br/>
            </w:r>
            <w:r>
              <w:rPr>
                <w:noProof/>
                <w:sz w:val="2"/>
                <w:szCs w:val="24"/>
              </w:rPr>
              <w:t>dace72d4-6aa0-46e7-b7d5-289f96bc4aa2</w:t>
            </w:r>
          </w:p>
        </w:tc>
        <w:tc>
          <w:tcPr>
            <w:tcW w:w="7407" w:type="dxa"/>
            <w:shd w:val="clear" w:color="auto" w:fill="F2F2F2" w:themeFill="background1" w:themeFillShade="F2"/>
          </w:tcPr>
          <w:p w14:paraId="000565EE" w14:textId="77777777" w:rsidR="00000000" w:rsidRDefault="007A1CED">
            <w:pPr>
              <w:rPr>
                <w:noProof/>
                <w:szCs w:val="24"/>
              </w:rPr>
            </w:pPr>
            <w:r>
              <w:rPr>
                <w:noProof/>
                <w:szCs w:val="24"/>
              </w:rPr>
              <w:t>Testimonial</w:t>
            </w:r>
          </w:p>
        </w:tc>
        <w:tc>
          <w:tcPr>
            <w:tcW w:w="7407" w:type="dxa"/>
          </w:tcPr>
          <w:p w14:paraId="6A24129B" w14:textId="77777777" w:rsidR="00000000" w:rsidRDefault="007A1CED">
            <w:pPr>
              <w:rPr>
                <w:szCs w:val="24"/>
                <w:lang w:val="ja-JP"/>
              </w:rPr>
            </w:pPr>
            <w:r>
              <w:rPr>
                <w:rFonts w:ascii="MS Gothic" w:eastAsia="MS Gothic" w:hint="eastAsia"/>
                <w:szCs w:val="24"/>
                <w:lang w:val="ja-JP"/>
              </w:rPr>
              <w:t>証言者</w:t>
            </w:r>
          </w:p>
        </w:tc>
      </w:tr>
      <w:tr w:rsidR="00000000" w14:paraId="708ECD1E" w14:textId="77777777">
        <w:tc>
          <w:tcPr>
            <w:tcW w:w="660" w:type="dxa"/>
            <w:shd w:val="clear" w:color="auto" w:fill="F2F2F2" w:themeFill="background1" w:themeFillShade="F2"/>
          </w:tcPr>
          <w:p w14:paraId="3BB5C9D1" w14:textId="77777777" w:rsidR="00000000" w:rsidRDefault="007A1CED">
            <w:pPr>
              <w:rPr>
                <w:noProof/>
                <w:sz w:val="2"/>
                <w:szCs w:val="24"/>
              </w:rPr>
            </w:pPr>
            <w:r>
              <w:rPr>
                <w:noProof/>
                <w:sz w:val="16"/>
                <w:szCs w:val="24"/>
              </w:rPr>
              <w:t xml:space="preserve">1293 </w:t>
            </w:r>
            <w:r>
              <w:rPr>
                <w:noProof/>
                <w:sz w:val="16"/>
              </w:rPr>
              <w:br/>
            </w:r>
            <w:r>
              <w:rPr>
                <w:noProof/>
                <w:sz w:val="2"/>
                <w:szCs w:val="24"/>
              </w:rPr>
              <w:t>f9a82d61-f34d-481d-aea5-bc55b4e3d5e2</w:t>
            </w:r>
          </w:p>
        </w:tc>
        <w:tc>
          <w:tcPr>
            <w:tcW w:w="7407" w:type="dxa"/>
            <w:shd w:val="clear" w:color="auto" w:fill="F2F2F2" w:themeFill="background1" w:themeFillShade="F2"/>
          </w:tcPr>
          <w:p w14:paraId="480C284C" w14:textId="77777777" w:rsidR="00000000" w:rsidRDefault="007A1CED">
            <w:pPr>
              <w:rPr>
                <w:noProof/>
                <w:szCs w:val="24"/>
              </w:rPr>
            </w:pPr>
            <w:r>
              <w:rPr>
                <w:noProof/>
                <w:szCs w:val="24"/>
              </w:rPr>
              <w:t>Event Promotion</w:t>
            </w:r>
          </w:p>
        </w:tc>
        <w:tc>
          <w:tcPr>
            <w:tcW w:w="7407" w:type="dxa"/>
          </w:tcPr>
          <w:p w14:paraId="1572CF7E" w14:textId="77777777" w:rsidR="00000000" w:rsidRDefault="007A1CED">
            <w:pPr>
              <w:rPr>
                <w:szCs w:val="24"/>
                <w:lang w:val="ja-JP"/>
              </w:rPr>
            </w:pPr>
            <w:r>
              <w:rPr>
                <w:rFonts w:ascii="MS Gothic" w:eastAsia="MS Gothic" w:hint="eastAsia"/>
                <w:szCs w:val="24"/>
                <w:lang w:val="ja-JP"/>
              </w:rPr>
              <w:t>イベントプロモーション</w:t>
            </w:r>
          </w:p>
        </w:tc>
      </w:tr>
      <w:tr w:rsidR="00000000" w14:paraId="3C94A3D3" w14:textId="77777777">
        <w:tc>
          <w:tcPr>
            <w:tcW w:w="660" w:type="dxa"/>
            <w:shd w:val="clear" w:color="auto" w:fill="F2F2F2" w:themeFill="background1" w:themeFillShade="F2"/>
          </w:tcPr>
          <w:p w14:paraId="315FE884" w14:textId="77777777" w:rsidR="00000000" w:rsidRDefault="007A1CED">
            <w:pPr>
              <w:rPr>
                <w:noProof/>
                <w:sz w:val="2"/>
                <w:szCs w:val="24"/>
              </w:rPr>
            </w:pPr>
            <w:r>
              <w:rPr>
                <w:noProof/>
                <w:sz w:val="16"/>
                <w:szCs w:val="24"/>
              </w:rPr>
              <w:t xml:space="preserve">1294 </w:t>
            </w:r>
            <w:r>
              <w:rPr>
                <w:noProof/>
                <w:sz w:val="16"/>
              </w:rPr>
              <w:br/>
            </w:r>
            <w:r>
              <w:rPr>
                <w:noProof/>
                <w:sz w:val="2"/>
                <w:szCs w:val="24"/>
              </w:rPr>
              <w:t>dc25a7ce-af67-47f1-894a-f4818c50fc8e</w:t>
            </w:r>
          </w:p>
        </w:tc>
        <w:tc>
          <w:tcPr>
            <w:tcW w:w="7407" w:type="dxa"/>
            <w:shd w:val="clear" w:color="auto" w:fill="F2F2F2" w:themeFill="background1" w:themeFillShade="F2"/>
          </w:tcPr>
          <w:p w14:paraId="4767EA17" w14:textId="77777777" w:rsidR="00000000" w:rsidRDefault="007A1CED">
            <w:pPr>
              <w:rPr>
                <w:noProof/>
                <w:szCs w:val="24"/>
              </w:rPr>
            </w:pPr>
            <w:r>
              <w:rPr>
                <w:noProof/>
                <w:szCs w:val="24"/>
              </w:rPr>
              <w:t>Company Culture</w:t>
            </w:r>
          </w:p>
        </w:tc>
        <w:tc>
          <w:tcPr>
            <w:tcW w:w="7407" w:type="dxa"/>
          </w:tcPr>
          <w:p w14:paraId="788C61E6" w14:textId="77777777" w:rsidR="00000000" w:rsidRDefault="007A1CED">
            <w:pPr>
              <w:rPr>
                <w:szCs w:val="24"/>
                <w:lang w:val="ja-JP"/>
              </w:rPr>
            </w:pPr>
            <w:r>
              <w:rPr>
                <w:rFonts w:ascii="MS Gothic" w:eastAsia="MS Gothic" w:hint="eastAsia"/>
                <w:szCs w:val="24"/>
                <w:lang w:val="ja-JP"/>
              </w:rPr>
              <w:t>企業文化</w:t>
            </w:r>
          </w:p>
        </w:tc>
      </w:tr>
      <w:tr w:rsidR="00000000" w14:paraId="3D041DF7" w14:textId="77777777">
        <w:tc>
          <w:tcPr>
            <w:tcW w:w="660" w:type="dxa"/>
            <w:shd w:val="clear" w:color="auto" w:fill="F2F2F2" w:themeFill="background1" w:themeFillShade="F2"/>
          </w:tcPr>
          <w:p w14:paraId="2D5DA574" w14:textId="77777777" w:rsidR="00000000" w:rsidRDefault="007A1CED">
            <w:pPr>
              <w:rPr>
                <w:noProof/>
                <w:sz w:val="2"/>
                <w:szCs w:val="24"/>
              </w:rPr>
            </w:pPr>
            <w:r>
              <w:rPr>
                <w:noProof/>
                <w:sz w:val="16"/>
                <w:szCs w:val="24"/>
              </w:rPr>
              <w:t xml:space="preserve">1295 </w:t>
            </w:r>
            <w:r>
              <w:rPr>
                <w:noProof/>
                <w:sz w:val="16"/>
              </w:rPr>
              <w:br/>
            </w:r>
            <w:r>
              <w:rPr>
                <w:noProof/>
                <w:sz w:val="2"/>
                <w:szCs w:val="24"/>
              </w:rPr>
              <w:t>25f02fce-3458-45ac-be76-75e31c245735</w:t>
            </w:r>
          </w:p>
        </w:tc>
        <w:tc>
          <w:tcPr>
            <w:tcW w:w="7407" w:type="dxa"/>
            <w:shd w:val="clear" w:color="auto" w:fill="F2F2F2" w:themeFill="background1" w:themeFillShade="F2"/>
          </w:tcPr>
          <w:p w14:paraId="7CA117C6" w14:textId="77777777" w:rsidR="00000000" w:rsidRDefault="007A1CED">
            <w:pPr>
              <w:rPr>
                <w:noProof/>
                <w:szCs w:val="24"/>
              </w:rPr>
            </w:pPr>
            <w:r>
              <w:rPr>
                <w:noProof/>
                <w:szCs w:val="24"/>
              </w:rPr>
              <w:t>Webinar</w:t>
            </w:r>
          </w:p>
        </w:tc>
        <w:tc>
          <w:tcPr>
            <w:tcW w:w="7407" w:type="dxa"/>
          </w:tcPr>
          <w:p w14:paraId="4B19EF74" w14:textId="77777777" w:rsidR="00000000" w:rsidRDefault="007A1CED">
            <w:pPr>
              <w:rPr>
                <w:szCs w:val="24"/>
                <w:lang w:val="ja-JP"/>
              </w:rPr>
            </w:pPr>
            <w:r>
              <w:rPr>
                <w:rFonts w:ascii="MS Gothic" w:eastAsia="MS Gothic" w:hint="eastAsia"/>
                <w:szCs w:val="24"/>
                <w:lang w:val="ja-JP"/>
              </w:rPr>
              <w:t>ウェビナー</w:t>
            </w:r>
          </w:p>
        </w:tc>
      </w:tr>
      <w:tr w:rsidR="00000000" w14:paraId="2533C86B" w14:textId="77777777">
        <w:tc>
          <w:tcPr>
            <w:tcW w:w="660" w:type="dxa"/>
            <w:shd w:val="clear" w:color="auto" w:fill="F2F2F2" w:themeFill="background1" w:themeFillShade="F2"/>
          </w:tcPr>
          <w:p w14:paraId="61FE6AFD" w14:textId="77777777" w:rsidR="00000000" w:rsidRDefault="007A1CED">
            <w:pPr>
              <w:rPr>
                <w:noProof/>
                <w:sz w:val="2"/>
                <w:szCs w:val="24"/>
              </w:rPr>
            </w:pPr>
            <w:r>
              <w:rPr>
                <w:noProof/>
                <w:sz w:val="16"/>
                <w:szCs w:val="24"/>
              </w:rPr>
              <w:t xml:space="preserve">1296 </w:t>
            </w:r>
            <w:r>
              <w:rPr>
                <w:noProof/>
                <w:sz w:val="16"/>
              </w:rPr>
              <w:br/>
            </w:r>
            <w:r>
              <w:rPr>
                <w:noProof/>
                <w:sz w:val="2"/>
                <w:szCs w:val="24"/>
              </w:rPr>
              <w:t>ace0dbe0-a209-4fa8-b626-5ba834c0348f</w:t>
            </w:r>
          </w:p>
        </w:tc>
        <w:tc>
          <w:tcPr>
            <w:tcW w:w="7407" w:type="dxa"/>
            <w:shd w:val="clear" w:color="auto" w:fill="F2F2F2" w:themeFill="background1" w:themeFillShade="F2"/>
          </w:tcPr>
          <w:p w14:paraId="785B5914" w14:textId="77777777" w:rsidR="00000000" w:rsidRDefault="007A1CED">
            <w:pPr>
              <w:rPr>
                <w:noProof/>
                <w:szCs w:val="24"/>
              </w:rPr>
            </w:pPr>
            <w:r>
              <w:rPr>
                <w:noProof/>
                <w:szCs w:val="24"/>
              </w:rPr>
              <w:t>Interviews/Presentations</w:t>
            </w:r>
          </w:p>
        </w:tc>
        <w:tc>
          <w:tcPr>
            <w:tcW w:w="7407" w:type="dxa"/>
          </w:tcPr>
          <w:p w14:paraId="6375470E" w14:textId="77777777" w:rsidR="00000000" w:rsidRDefault="007A1CED">
            <w:pPr>
              <w:rPr>
                <w:szCs w:val="24"/>
                <w:lang w:val="ja-JP"/>
              </w:rPr>
            </w:pPr>
            <w:r>
              <w:rPr>
                <w:rFonts w:ascii="MS Gothic" w:eastAsia="MS Gothic" w:hint="eastAsia"/>
                <w:szCs w:val="24"/>
                <w:lang w:val="ja-JP"/>
              </w:rPr>
              <w:t>インタビュー</w:t>
            </w:r>
            <w:r>
              <w:rPr>
                <w:szCs w:val="24"/>
                <w:lang w:val="ja-JP"/>
              </w:rPr>
              <w:t>/</w:t>
            </w:r>
            <w:r>
              <w:rPr>
                <w:rFonts w:ascii="MS Gothic" w:eastAsia="MS Gothic" w:hint="eastAsia"/>
                <w:szCs w:val="24"/>
                <w:lang w:val="ja-JP"/>
              </w:rPr>
              <w:t>プレゼンテーション</w:t>
            </w:r>
          </w:p>
        </w:tc>
      </w:tr>
      <w:tr w:rsidR="00000000" w14:paraId="5D127FD8" w14:textId="77777777">
        <w:tc>
          <w:tcPr>
            <w:tcW w:w="660" w:type="dxa"/>
            <w:shd w:val="clear" w:color="auto" w:fill="F2F2F2" w:themeFill="background1" w:themeFillShade="F2"/>
          </w:tcPr>
          <w:p w14:paraId="4E9C6CAA" w14:textId="77777777" w:rsidR="00000000" w:rsidRDefault="007A1CED">
            <w:pPr>
              <w:rPr>
                <w:noProof/>
                <w:sz w:val="2"/>
                <w:szCs w:val="24"/>
              </w:rPr>
            </w:pPr>
            <w:r>
              <w:rPr>
                <w:noProof/>
                <w:sz w:val="16"/>
                <w:szCs w:val="24"/>
              </w:rPr>
              <w:t xml:space="preserve">1297 </w:t>
            </w:r>
            <w:r>
              <w:rPr>
                <w:noProof/>
                <w:sz w:val="16"/>
              </w:rPr>
              <w:br/>
            </w:r>
            <w:r>
              <w:rPr>
                <w:noProof/>
                <w:sz w:val="2"/>
                <w:szCs w:val="24"/>
              </w:rPr>
              <w:t>183be9c8-dc5e-4a73-b55d-f55635cc15e2</w:t>
            </w:r>
          </w:p>
        </w:tc>
        <w:tc>
          <w:tcPr>
            <w:tcW w:w="7407" w:type="dxa"/>
            <w:shd w:val="clear" w:color="auto" w:fill="F2F2F2" w:themeFill="background1" w:themeFillShade="F2"/>
          </w:tcPr>
          <w:p w14:paraId="62018DA6" w14:textId="77777777" w:rsidR="00000000" w:rsidRDefault="007A1CED">
            <w:pPr>
              <w:rPr>
                <w:noProof/>
                <w:szCs w:val="24"/>
              </w:rPr>
            </w:pPr>
            <w:r>
              <w:rPr>
                <w:rStyle w:val="mqInternal"/>
                <w:noProof/>
                <w:szCs w:val="24"/>
              </w:rPr>
              <w:t>[1}</w:t>
            </w:r>
            <w:r>
              <w:rPr>
                <w:noProof/>
                <w:szCs w:val="24"/>
              </w:rPr>
              <w:t>Tags</w:t>
            </w:r>
            <w:r>
              <w:rPr>
                <w:rStyle w:val="mqInternal"/>
                <w:noProof/>
                <w:szCs w:val="24"/>
              </w:rPr>
              <w:t>{2]</w:t>
            </w:r>
            <w:r>
              <w:rPr>
                <w:noProof/>
                <w:szCs w:val="24"/>
              </w:rPr>
              <w:t xml:space="preserve"> - One or more tags, separated by commas.</w:t>
            </w:r>
          </w:p>
        </w:tc>
        <w:tc>
          <w:tcPr>
            <w:tcW w:w="7407" w:type="dxa"/>
          </w:tcPr>
          <w:p w14:paraId="70A3F59D" w14:textId="77777777" w:rsidR="00000000" w:rsidRDefault="007A1CED">
            <w:pPr>
              <w:rPr>
                <w:szCs w:val="24"/>
                <w:lang w:val="ja-JP"/>
              </w:rPr>
            </w:pPr>
            <w:r>
              <w:rPr>
                <w:rStyle w:val="mqInternal"/>
                <w:noProof/>
                <w:szCs w:val="24"/>
                <w:lang w:val="ja-JP"/>
              </w:rPr>
              <w:t>[1}</w:t>
            </w:r>
            <w:r>
              <w:rPr>
                <w:szCs w:val="24"/>
                <w:lang w:val="ja-JP"/>
              </w:rPr>
              <w:t>Tags</w:t>
            </w:r>
            <w:r>
              <w:rPr>
                <w:rStyle w:val="mqInternal"/>
                <w:noProof/>
                <w:szCs w:val="24"/>
                <w:lang w:val="ja-JP"/>
              </w:rPr>
              <w:t>{2]</w:t>
            </w:r>
            <w:r>
              <w:rPr>
                <w:szCs w:val="24"/>
                <w:lang w:val="ja-JP"/>
              </w:rPr>
              <w:t xml:space="preserve"> -</w:t>
            </w:r>
            <w:r>
              <w:rPr>
                <w:rFonts w:ascii="MS Gothic" w:eastAsia="MS Gothic" w:hint="eastAsia"/>
                <w:szCs w:val="24"/>
                <w:lang w:val="ja-JP"/>
              </w:rPr>
              <w:t>カンマで区切られた</w:t>
            </w:r>
            <w:r>
              <w:rPr>
                <w:szCs w:val="24"/>
                <w:lang w:val="ja-JP"/>
              </w:rPr>
              <w:t xml:space="preserve"> 1 </w:t>
            </w:r>
            <w:r>
              <w:rPr>
                <w:rFonts w:ascii="MS Gothic" w:eastAsia="MS Gothic" w:hint="eastAsia"/>
                <w:szCs w:val="24"/>
                <w:lang w:val="ja-JP"/>
              </w:rPr>
              <w:t>つ以上のタグ</w:t>
            </w:r>
            <w:r>
              <w:rPr>
                <w:rFonts w:ascii="Microsoft YaHei UI" w:eastAsia="Microsoft YaHei UI" w:hAnsi="Microsoft YaHei UI" w:cs="Microsoft YaHei UI" w:hint="eastAsia"/>
                <w:szCs w:val="24"/>
                <w:lang w:val="ja-JP"/>
              </w:rPr>
              <w:t>。</w:t>
            </w:r>
          </w:p>
        </w:tc>
      </w:tr>
      <w:tr w:rsidR="00000000" w14:paraId="0C542A61" w14:textId="77777777">
        <w:tc>
          <w:tcPr>
            <w:tcW w:w="660" w:type="dxa"/>
            <w:shd w:val="clear" w:color="auto" w:fill="F2F2F2" w:themeFill="background1" w:themeFillShade="F2"/>
          </w:tcPr>
          <w:p w14:paraId="29BF6C65" w14:textId="77777777" w:rsidR="00000000" w:rsidRDefault="007A1CED">
            <w:pPr>
              <w:rPr>
                <w:noProof/>
                <w:sz w:val="2"/>
                <w:szCs w:val="24"/>
              </w:rPr>
            </w:pPr>
            <w:r>
              <w:rPr>
                <w:noProof/>
                <w:sz w:val="16"/>
                <w:szCs w:val="24"/>
              </w:rPr>
              <w:t xml:space="preserve">1298 </w:t>
            </w:r>
            <w:r>
              <w:rPr>
                <w:noProof/>
                <w:sz w:val="16"/>
              </w:rPr>
              <w:br/>
            </w:r>
            <w:r>
              <w:rPr>
                <w:noProof/>
                <w:sz w:val="2"/>
                <w:szCs w:val="24"/>
              </w:rPr>
              <w:t>6a4fbdb6-4dbe-4365-a187-e943ae54e499</w:t>
            </w:r>
          </w:p>
        </w:tc>
        <w:tc>
          <w:tcPr>
            <w:tcW w:w="7407" w:type="dxa"/>
            <w:shd w:val="clear" w:color="auto" w:fill="F2F2F2" w:themeFill="background1" w:themeFillShade="F2"/>
          </w:tcPr>
          <w:p w14:paraId="2FAE19E3" w14:textId="77777777" w:rsidR="00000000" w:rsidRDefault="007A1CED">
            <w:pPr>
              <w:rPr>
                <w:noProof/>
                <w:szCs w:val="24"/>
              </w:rPr>
            </w:pPr>
            <w:r>
              <w:rPr>
                <w:noProof/>
                <w:szCs w:val="24"/>
              </w:rPr>
              <w:t>Tags facilitate searching videos.</w:t>
            </w:r>
          </w:p>
        </w:tc>
        <w:tc>
          <w:tcPr>
            <w:tcW w:w="7407" w:type="dxa"/>
          </w:tcPr>
          <w:p w14:paraId="4523DFF9" w14:textId="77777777" w:rsidR="00000000" w:rsidRDefault="007A1CED">
            <w:pPr>
              <w:rPr>
                <w:szCs w:val="24"/>
                <w:lang w:val="ja-JP"/>
              </w:rPr>
            </w:pPr>
            <w:r>
              <w:rPr>
                <w:rFonts w:ascii="MS Gothic" w:eastAsia="MS Gothic" w:hint="eastAsia"/>
                <w:szCs w:val="24"/>
                <w:lang w:val="ja-JP"/>
              </w:rPr>
              <w:t>タグは動画の検索を容易にします</w:t>
            </w:r>
            <w:r>
              <w:rPr>
                <w:rFonts w:ascii="Microsoft YaHei UI" w:eastAsia="Microsoft YaHei UI" w:hAnsi="Microsoft YaHei UI" w:cs="Microsoft YaHei UI" w:hint="eastAsia"/>
                <w:szCs w:val="24"/>
                <w:lang w:val="ja-JP"/>
              </w:rPr>
              <w:t>。</w:t>
            </w:r>
          </w:p>
        </w:tc>
      </w:tr>
      <w:tr w:rsidR="00000000" w14:paraId="7C460E5A" w14:textId="77777777">
        <w:tc>
          <w:tcPr>
            <w:tcW w:w="660" w:type="dxa"/>
            <w:shd w:val="clear" w:color="auto" w:fill="F2F2F2" w:themeFill="background1" w:themeFillShade="F2"/>
          </w:tcPr>
          <w:p w14:paraId="13EA7354" w14:textId="77777777" w:rsidR="00000000" w:rsidRDefault="007A1CED">
            <w:pPr>
              <w:rPr>
                <w:noProof/>
                <w:sz w:val="2"/>
                <w:szCs w:val="24"/>
              </w:rPr>
            </w:pPr>
            <w:r>
              <w:rPr>
                <w:noProof/>
                <w:sz w:val="16"/>
                <w:szCs w:val="24"/>
              </w:rPr>
              <w:t xml:space="preserve">1299 </w:t>
            </w:r>
            <w:r>
              <w:rPr>
                <w:noProof/>
                <w:sz w:val="16"/>
              </w:rPr>
              <w:br/>
            </w:r>
            <w:r>
              <w:rPr>
                <w:noProof/>
                <w:sz w:val="2"/>
                <w:szCs w:val="24"/>
              </w:rPr>
              <w:t>0fa2193e-1a21-40be-9579-d9b5cb65b216</w:t>
            </w:r>
          </w:p>
        </w:tc>
        <w:tc>
          <w:tcPr>
            <w:tcW w:w="7407" w:type="dxa"/>
            <w:shd w:val="clear" w:color="auto" w:fill="F2F2F2" w:themeFill="background1" w:themeFillShade="F2"/>
          </w:tcPr>
          <w:p w14:paraId="245717D0" w14:textId="77777777" w:rsidR="00000000" w:rsidRDefault="007A1CED">
            <w:pPr>
              <w:rPr>
                <w:noProof/>
                <w:szCs w:val="24"/>
              </w:rPr>
            </w:pPr>
            <w:r>
              <w:rPr>
                <w:noProof/>
                <w:szCs w:val="24"/>
              </w:rPr>
              <w:t>Tags can be up to 128 characters.</w:t>
            </w:r>
          </w:p>
        </w:tc>
        <w:tc>
          <w:tcPr>
            <w:tcW w:w="7407" w:type="dxa"/>
          </w:tcPr>
          <w:p w14:paraId="3C39462D" w14:textId="77777777" w:rsidR="00000000" w:rsidRDefault="007A1CED">
            <w:pPr>
              <w:rPr>
                <w:szCs w:val="24"/>
                <w:lang w:val="ja-JP"/>
              </w:rPr>
            </w:pPr>
            <w:r>
              <w:rPr>
                <w:rFonts w:ascii="MS Gothic" w:eastAsia="MS Gothic" w:hint="eastAsia"/>
                <w:szCs w:val="24"/>
                <w:lang w:val="ja-JP"/>
              </w:rPr>
              <w:t>タグは最大</w:t>
            </w:r>
            <w:r>
              <w:rPr>
                <w:szCs w:val="24"/>
                <w:lang w:val="ja-JP"/>
              </w:rPr>
              <w:t xml:space="preserve"> 128</w:t>
            </w:r>
            <w:r>
              <w:rPr>
                <w:szCs w:val="24"/>
                <w:lang w:val="ja-JP"/>
              </w:rPr>
              <w:t xml:space="preserve"> </w:t>
            </w:r>
            <w:r>
              <w:rPr>
                <w:rFonts w:ascii="MS Gothic" w:eastAsia="MS Gothic" w:hint="eastAsia"/>
                <w:szCs w:val="24"/>
                <w:lang w:val="ja-JP"/>
              </w:rPr>
              <w:t>文字です</w:t>
            </w:r>
            <w:r>
              <w:rPr>
                <w:rFonts w:ascii="Microsoft YaHei UI" w:eastAsia="Microsoft YaHei UI" w:hAnsi="Microsoft YaHei UI" w:cs="Microsoft YaHei UI" w:hint="eastAsia"/>
                <w:szCs w:val="24"/>
                <w:lang w:val="ja-JP"/>
              </w:rPr>
              <w:t>。</w:t>
            </w:r>
          </w:p>
        </w:tc>
      </w:tr>
      <w:tr w:rsidR="00000000" w14:paraId="60BEC8FF" w14:textId="77777777">
        <w:tc>
          <w:tcPr>
            <w:tcW w:w="660" w:type="dxa"/>
            <w:shd w:val="clear" w:color="auto" w:fill="F2F2F2" w:themeFill="background1" w:themeFillShade="F2"/>
          </w:tcPr>
          <w:p w14:paraId="26A18304" w14:textId="77777777" w:rsidR="00000000" w:rsidRDefault="007A1CED">
            <w:pPr>
              <w:rPr>
                <w:noProof/>
                <w:sz w:val="2"/>
                <w:szCs w:val="24"/>
              </w:rPr>
            </w:pPr>
            <w:r>
              <w:rPr>
                <w:noProof/>
                <w:sz w:val="16"/>
                <w:szCs w:val="24"/>
              </w:rPr>
              <w:t xml:space="preserve">1300 </w:t>
            </w:r>
            <w:r>
              <w:rPr>
                <w:noProof/>
                <w:sz w:val="16"/>
              </w:rPr>
              <w:br/>
            </w:r>
            <w:r>
              <w:rPr>
                <w:noProof/>
                <w:sz w:val="2"/>
                <w:szCs w:val="24"/>
              </w:rPr>
              <w:t>4c075ed4-cd06-47e3-b726-516e8ef776dd</w:t>
            </w:r>
          </w:p>
        </w:tc>
        <w:tc>
          <w:tcPr>
            <w:tcW w:w="7407" w:type="dxa"/>
            <w:shd w:val="clear" w:color="auto" w:fill="F2F2F2" w:themeFill="background1" w:themeFillShade="F2"/>
          </w:tcPr>
          <w:p w14:paraId="1D2BEEB9" w14:textId="77777777" w:rsidR="00000000" w:rsidRDefault="007A1CED">
            <w:pPr>
              <w:rPr>
                <w:noProof/>
                <w:szCs w:val="24"/>
              </w:rPr>
            </w:pPr>
            <w:r>
              <w:rPr>
                <w:noProof/>
                <w:szCs w:val="24"/>
              </w:rPr>
              <w:t>If any tags have more than 128 characters, an error will be displayed when you attempt to save changes.</w:t>
            </w:r>
          </w:p>
        </w:tc>
        <w:tc>
          <w:tcPr>
            <w:tcW w:w="7407" w:type="dxa"/>
          </w:tcPr>
          <w:p w14:paraId="3971E083" w14:textId="77777777" w:rsidR="00000000" w:rsidRDefault="007A1CED">
            <w:pPr>
              <w:rPr>
                <w:szCs w:val="24"/>
                <w:lang w:val="ja-JP"/>
              </w:rPr>
            </w:pPr>
            <w:r>
              <w:rPr>
                <w:szCs w:val="24"/>
                <w:lang w:val="ja-JP"/>
              </w:rPr>
              <w:t xml:space="preserve">128 </w:t>
            </w:r>
            <w:r>
              <w:rPr>
                <w:rFonts w:ascii="MS Gothic" w:eastAsia="MS Gothic" w:hint="eastAsia"/>
                <w:szCs w:val="24"/>
                <w:lang w:val="ja-JP"/>
              </w:rPr>
              <w:t>文字を超えるタグがある場合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変更を保存しようとするとエラーが表示されます</w:t>
            </w:r>
            <w:r>
              <w:rPr>
                <w:rFonts w:ascii="Microsoft YaHei UI" w:eastAsia="Microsoft YaHei UI" w:hAnsi="Microsoft YaHei UI" w:cs="Microsoft YaHei UI" w:hint="eastAsia"/>
                <w:szCs w:val="24"/>
                <w:lang w:val="ja-JP"/>
              </w:rPr>
              <w:t>。</w:t>
            </w:r>
          </w:p>
        </w:tc>
      </w:tr>
      <w:tr w:rsidR="00000000" w14:paraId="7C9FC0BA" w14:textId="77777777">
        <w:tc>
          <w:tcPr>
            <w:tcW w:w="660" w:type="dxa"/>
            <w:shd w:val="clear" w:color="auto" w:fill="F2F2F2" w:themeFill="background1" w:themeFillShade="F2"/>
          </w:tcPr>
          <w:p w14:paraId="1231BC73" w14:textId="77777777" w:rsidR="00000000" w:rsidRDefault="007A1CED">
            <w:pPr>
              <w:rPr>
                <w:noProof/>
                <w:sz w:val="2"/>
                <w:szCs w:val="24"/>
              </w:rPr>
            </w:pPr>
            <w:r>
              <w:rPr>
                <w:noProof/>
                <w:sz w:val="16"/>
                <w:szCs w:val="24"/>
              </w:rPr>
              <w:t xml:space="preserve">1301 </w:t>
            </w:r>
            <w:r>
              <w:rPr>
                <w:noProof/>
                <w:sz w:val="16"/>
              </w:rPr>
              <w:br/>
            </w:r>
            <w:r>
              <w:rPr>
                <w:noProof/>
                <w:sz w:val="2"/>
                <w:szCs w:val="24"/>
              </w:rPr>
              <w:t>3964098e-1490-4a00-8ce3-c13f9eeb006a</w:t>
            </w:r>
          </w:p>
        </w:tc>
        <w:tc>
          <w:tcPr>
            <w:tcW w:w="7407" w:type="dxa"/>
            <w:shd w:val="clear" w:color="auto" w:fill="F2F2F2" w:themeFill="background1" w:themeFillShade="F2"/>
          </w:tcPr>
          <w:p w14:paraId="19174B24" w14:textId="77777777" w:rsidR="00000000" w:rsidRDefault="007A1CED">
            <w:pPr>
              <w:rPr>
                <w:noProof/>
                <w:szCs w:val="24"/>
              </w:rPr>
            </w:pPr>
            <w:r>
              <w:rPr>
                <w:noProof/>
                <w:szCs w:val="24"/>
              </w:rPr>
              <w:t>Tags can't contain commas.</w:t>
            </w:r>
          </w:p>
        </w:tc>
        <w:tc>
          <w:tcPr>
            <w:tcW w:w="7407" w:type="dxa"/>
          </w:tcPr>
          <w:p w14:paraId="2DAA62DF" w14:textId="77777777" w:rsidR="00000000" w:rsidRDefault="007A1CED">
            <w:pPr>
              <w:rPr>
                <w:szCs w:val="24"/>
                <w:lang w:val="ja-JP"/>
              </w:rPr>
            </w:pPr>
            <w:r>
              <w:rPr>
                <w:rFonts w:ascii="MS Gothic" w:eastAsia="MS Gothic" w:hint="eastAsia"/>
                <w:szCs w:val="24"/>
                <w:lang w:val="ja-JP"/>
              </w:rPr>
              <w:t>タグにはカンマを含めることはできません</w:t>
            </w:r>
            <w:r>
              <w:rPr>
                <w:rFonts w:ascii="Microsoft YaHei UI" w:eastAsia="Microsoft YaHei UI" w:hAnsi="Microsoft YaHei UI" w:cs="Microsoft YaHei UI" w:hint="eastAsia"/>
                <w:szCs w:val="24"/>
                <w:lang w:val="ja-JP"/>
              </w:rPr>
              <w:t>。</w:t>
            </w:r>
          </w:p>
        </w:tc>
      </w:tr>
      <w:tr w:rsidR="00000000" w14:paraId="0130C258" w14:textId="77777777">
        <w:tc>
          <w:tcPr>
            <w:tcW w:w="660" w:type="dxa"/>
            <w:shd w:val="clear" w:color="auto" w:fill="F2F2F2" w:themeFill="background1" w:themeFillShade="F2"/>
          </w:tcPr>
          <w:p w14:paraId="17B196DC" w14:textId="77777777" w:rsidR="00000000" w:rsidRDefault="007A1CED">
            <w:pPr>
              <w:rPr>
                <w:noProof/>
                <w:sz w:val="2"/>
                <w:szCs w:val="24"/>
              </w:rPr>
            </w:pPr>
            <w:r>
              <w:rPr>
                <w:noProof/>
                <w:sz w:val="16"/>
                <w:szCs w:val="24"/>
              </w:rPr>
              <w:t xml:space="preserve">1302 </w:t>
            </w:r>
            <w:r>
              <w:rPr>
                <w:noProof/>
                <w:sz w:val="16"/>
              </w:rPr>
              <w:br/>
            </w:r>
            <w:r>
              <w:rPr>
                <w:noProof/>
                <w:sz w:val="2"/>
                <w:szCs w:val="24"/>
              </w:rPr>
              <w:t>4169a5a0-7908-4b94-a6c5-eac48e80f9f2</w:t>
            </w:r>
          </w:p>
        </w:tc>
        <w:tc>
          <w:tcPr>
            <w:tcW w:w="7407" w:type="dxa"/>
            <w:shd w:val="clear" w:color="auto" w:fill="F2F2F2" w:themeFill="background1" w:themeFillShade="F2"/>
          </w:tcPr>
          <w:p w14:paraId="12F52FFF" w14:textId="77777777" w:rsidR="00000000" w:rsidRDefault="007A1CED">
            <w:pPr>
              <w:rPr>
                <w:noProof/>
                <w:szCs w:val="24"/>
              </w:rPr>
            </w:pPr>
            <w:r>
              <w:rPr>
                <w:noProof/>
                <w:szCs w:val="24"/>
              </w:rPr>
              <w:t>For example, a tag of "roof, attic + front yard" is not supported.</w:t>
            </w:r>
          </w:p>
        </w:tc>
        <w:tc>
          <w:tcPr>
            <w:tcW w:w="7407" w:type="dxa"/>
          </w:tcPr>
          <w:p w14:paraId="633EF458" w14:textId="77777777" w:rsidR="00000000" w:rsidRDefault="007A1CE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屋根</w:t>
            </w:r>
            <w:r>
              <w:rPr>
                <w:rFonts w:ascii="Microsoft YaHei UI" w:eastAsia="Microsoft YaHei UI" w:hAnsi="Microsoft YaHei UI" w:cs="Microsoft YaHei UI" w:hint="eastAsia"/>
                <w:szCs w:val="24"/>
                <w:lang w:val="ja-JP"/>
              </w:rPr>
              <w:t>、</w:t>
            </w:r>
            <w:r>
              <w:rPr>
                <w:rFonts w:ascii="MS Gothic" w:eastAsia="MS Gothic" w:hint="eastAsia"/>
                <w:szCs w:val="24"/>
                <w:lang w:val="ja-JP"/>
              </w:rPr>
              <w:t>屋根裏部屋</w:t>
            </w:r>
            <w:r>
              <w:rPr>
                <w:szCs w:val="24"/>
                <w:lang w:val="ja-JP"/>
              </w:rPr>
              <w:t>+</w:t>
            </w:r>
            <w:r>
              <w:rPr>
                <w:rFonts w:ascii="MS Gothic" w:eastAsia="MS Gothic" w:hint="eastAsia"/>
                <w:szCs w:val="24"/>
                <w:lang w:val="ja-JP"/>
              </w:rPr>
              <w:t>前庭</w:t>
            </w:r>
            <w:r>
              <w:rPr>
                <w:rFonts w:ascii="Microsoft YaHei UI" w:eastAsia="Microsoft YaHei UI" w:hAnsi="Microsoft YaHei UI" w:cs="Microsoft YaHei UI" w:hint="eastAsia"/>
                <w:szCs w:val="24"/>
                <w:lang w:val="ja-JP"/>
              </w:rPr>
              <w:t>」</w:t>
            </w:r>
            <w:r>
              <w:rPr>
                <w:rFonts w:ascii="MS Gothic" w:eastAsia="MS Gothic" w:hint="eastAsia"/>
                <w:szCs w:val="24"/>
                <w:lang w:val="ja-JP"/>
              </w:rPr>
              <w:t>のタグはサポートされていません</w:t>
            </w:r>
            <w:r>
              <w:rPr>
                <w:rFonts w:ascii="Microsoft YaHei UI" w:eastAsia="Microsoft YaHei UI" w:hAnsi="Microsoft YaHei UI" w:cs="Microsoft YaHei UI" w:hint="eastAsia"/>
                <w:szCs w:val="24"/>
                <w:lang w:val="ja-JP"/>
              </w:rPr>
              <w:t>。</w:t>
            </w:r>
          </w:p>
        </w:tc>
      </w:tr>
      <w:tr w:rsidR="00000000" w14:paraId="523ECD16" w14:textId="77777777">
        <w:tc>
          <w:tcPr>
            <w:tcW w:w="660" w:type="dxa"/>
            <w:shd w:val="clear" w:color="auto" w:fill="F2F2F2" w:themeFill="background1" w:themeFillShade="F2"/>
          </w:tcPr>
          <w:p w14:paraId="469C4C70" w14:textId="77777777" w:rsidR="00000000" w:rsidRDefault="007A1CED">
            <w:pPr>
              <w:rPr>
                <w:noProof/>
                <w:sz w:val="2"/>
                <w:szCs w:val="24"/>
              </w:rPr>
            </w:pPr>
            <w:r>
              <w:rPr>
                <w:noProof/>
                <w:sz w:val="16"/>
                <w:szCs w:val="24"/>
              </w:rPr>
              <w:t xml:space="preserve">1303 </w:t>
            </w:r>
            <w:r>
              <w:rPr>
                <w:noProof/>
                <w:sz w:val="16"/>
              </w:rPr>
              <w:br/>
            </w:r>
            <w:r>
              <w:rPr>
                <w:noProof/>
                <w:sz w:val="2"/>
                <w:szCs w:val="24"/>
              </w:rPr>
              <w:t>cad24e82-06e0-4fc3-b13b-90fa668d5405</w:t>
            </w:r>
          </w:p>
        </w:tc>
        <w:tc>
          <w:tcPr>
            <w:tcW w:w="7407" w:type="dxa"/>
            <w:shd w:val="clear" w:color="auto" w:fill="F2F2F2" w:themeFill="background1" w:themeFillShade="F2"/>
          </w:tcPr>
          <w:p w14:paraId="752D2D71" w14:textId="77777777" w:rsidR="00000000" w:rsidRDefault="007A1CED">
            <w:pPr>
              <w:rPr>
                <w:noProof/>
                <w:szCs w:val="24"/>
              </w:rPr>
            </w:pPr>
            <w:r>
              <w:rPr>
                <w:noProof/>
                <w:szCs w:val="24"/>
              </w:rPr>
              <w:t>A video can have no more than a total of 1200 tags.</w:t>
            </w:r>
          </w:p>
        </w:tc>
        <w:tc>
          <w:tcPr>
            <w:tcW w:w="7407" w:type="dxa"/>
          </w:tcPr>
          <w:p w14:paraId="61353BAA" w14:textId="77777777" w:rsidR="00000000" w:rsidRDefault="007A1CED">
            <w:pPr>
              <w:rPr>
                <w:szCs w:val="24"/>
                <w:lang w:val="ja-JP"/>
              </w:rPr>
            </w:pPr>
            <w:r>
              <w:rPr>
                <w:rFonts w:ascii="MS Gothic" w:eastAsia="MS Gothic" w:hint="eastAsia"/>
                <w:szCs w:val="24"/>
                <w:lang w:val="ja-JP"/>
              </w:rPr>
              <w:t>動画のタグは合計</w:t>
            </w:r>
            <w:r>
              <w:rPr>
                <w:szCs w:val="24"/>
                <w:lang w:val="ja-JP"/>
              </w:rPr>
              <w:t xml:space="preserve"> 1200 </w:t>
            </w:r>
            <w:r>
              <w:rPr>
                <w:rFonts w:ascii="MS Gothic" w:eastAsia="MS Gothic" w:hint="eastAsia"/>
                <w:szCs w:val="24"/>
                <w:lang w:val="ja-JP"/>
              </w:rPr>
              <w:t>個以下です</w:t>
            </w:r>
            <w:r>
              <w:rPr>
                <w:rFonts w:ascii="Microsoft YaHei UI" w:eastAsia="Microsoft YaHei UI" w:hAnsi="Microsoft YaHei UI" w:cs="Microsoft YaHei UI" w:hint="eastAsia"/>
                <w:szCs w:val="24"/>
                <w:lang w:val="ja-JP"/>
              </w:rPr>
              <w:t>。</w:t>
            </w:r>
          </w:p>
        </w:tc>
      </w:tr>
      <w:tr w:rsidR="00000000" w14:paraId="1D728445" w14:textId="77777777">
        <w:tc>
          <w:tcPr>
            <w:tcW w:w="660" w:type="dxa"/>
            <w:shd w:val="clear" w:color="auto" w:fill="F2F2F2" w:themeFill="background1" w:themeFillShade="F2"/>
          </w:tcPr>
          <w:p w14:paraId="4E4EA726" w14:textId="77777777" w:rsidR="00000000" w:rsidRDefault="007A1CED">
            <w:pPr>
              <w:rPr>
                <w:noProof/>
                <w:sz w:val="2"/>
                <w:szCs w:val="24"/>
              </w:rPr>
            </w:pPr>
            <w:r>
              <w:rPr>
                <w:noProof/>
                <w:sz w:val="16"/>
                <w:szCs w:val="24"/>
              </w:rPr>
              <w:t xml:space="preserve">1304 </w:t>
            </w:r>
            <w:r>
              <w:rPr>
                <w:noProof/>
                <w:sz w:val="16"/>
              </w:rPr>
              <w:br/>
            </w:r>
            <w:r>
              <w:rPr>
                <w:noProof/>
                <w:sz w:val="2"/>
                <w:szCs w:val="24"/>
              </w:rPr>
              <w:t>cbbb64a5-743c-4ffa-8864-5f84d7ed35f7</w:t>
            </w:r>
          </w:p>
        </w:tc>
        <w:tc>
          <w:tcPr>
            <w:tcW w:w="7407" w:type="dxa"/>
            <w:shd w:val="clear" w:color="auto" w:fill="F2F2F2" w:themeFill="background1" w:themeFillShade="F2"/>
          </w:tcPr>
          <w:p w14:paraId="3A6F34B2" w14:textId="77777777" w:rsidR="00000000" w:rsidRDefault="007A1CED">
            <w:pPr>
              <w:rPr>
                <w:noProof/>
                <w:szCs w:val="24"/>
              </w:rPr>
            </w:pPr>
            <w:r>
              <w:rPr>
                <w:noProof/>
                <w:szCs w:val="24"/>
              </w:rPr>
              <w:t xml:space="preserve">A tag differing only in case (lowercase, uppercase) is handled as an identical tag </w:t>
            </w:r>
            <w:r>
              <w:rPr>
                <w:noProof/>
                <w:szCs w:val="24"/>
              </w:rPr>
              <w:lastRenderedPageBreak/>
              <w:t>and the case will a</w:t>
            </w:r>
            <w:r>
              <w:rPr>
                <w:noProof/>
                <w:szCs w:val="24"/>
              </w:rPr>
              <w:t>utomatically match those of the original tag.</w:t>
            </w:r>
          </w:p>
        </w:tc>
        <w:tc>
          <w:tcPr>
            <w:tcW w:w="7407" w:type="dxa"/>
          </w:tcPr>
          <w:p w14:paraId="57456CFA" w14:textId="77777777" w:rsidR="00000000" w:rsidRDefault="007A1CED">
            <w:pPr>
              <w:rPr>
                <w:szCs w:val="24"/>
                <w:lang w:val="ja-JP"/>
              </w:rPr>
            </w:pPr>
            <w:r>
              <w:rPr>
                <w:rFonts w:ascii="MS Gothic" w:eastAsia="MS Gothic" w:hint="eastAsia"/>
                <w:szCs w:val="24"/>
                <w:lang w:val="ja-JP"/>
              </w:rPr>
              <w:lastRenderedPageBreak/>
              <w:t>大文字と小文字のみが異なるタグ</w:t>
            </w:r>
            <w:r>
              <w:rPr>
                <w:rFonts w:ascii="Arial Unicode MS" w:eastAsia="Arial Unicode MS" w:hint="eastAsia"/>
                <w:szCs w:val="24"/>
                <w:lang w:val="ja-JP"/>
              </w:rPr>
              <w:t>（</w:t>
            </w:r>
            <w:r>
              <w:rPr>
                <w:rFonts w:ascii="MS Gothic" w:eastAsia="MS Gothic" w:hint="eastAsia"/>
                <w:szCs w:val="24"/>
                <w:lang w:val="ja-JP"/>
              </w:rPr>
              <w:t>小文字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大文字</w:t>
            </w:r>
            <w:r>
              <w:rPr>
                <w:rFonts w:ascii="Arial Unicode MS" w:eastAsia="Arial Unicode MS" w:hint="eastAsia"/>
                <w:szCs w:val="24"/>
                <w:lang w:val="ja-JP"/>
              </w:rPr>
              <w:t>）</w:t>
            </w:r>
            <w:r>
              <w:rPr>
                <w:rFonts w:ascii="MS Gothic" w:eastAsia="MS Gothic" w:hint="eastAsia"/>
                <w:szCs w:val="24"/>
                <w:lang w:val="ja-JP"/>
              </w:rPr>
              <w:t>は同じタグとして扱われ</w:t>
            </w:r>
            <w:r>
              <w:rPr>
                <w:rFonts w:ascii="Microsoft YaHei UI" w:eastAsia="Microsoft YaHei UI" w:hAnsi="Microsoft YaHei UI" w:cs="Microsoft YaHei UI" w:hint="eastAsia"/>
                <w:szCs w:val="24"/>
                <w:lang w:val="ja-JP"/>
              </w:rPr>
              <w:lastRenderedPageBreak/>
              <w:t>、</w:t>
            </w:r>
            <w:r>
              <w:rPr>
                <w:rFonts w:ascii="MS Gothic" w:eastAsia="MS Gothic" w:hint="eastAsia"/>
                <w:szCs w:val="24"/>
                <w:lang w:val="ja-JP"/>
              </w:rPr>
              <w:t>大文字と小文字は自動的に元のタグと一致します</w:t>
            </w:r>
            <w:r>
              <w:rPr>
                <w:rFonts w:ascii="Microsoft YaHei UI" w:eastAsia="Microsoft YaHei UI" w:hAnsi="Microsoft YaHei UI" w:cs="Microsoft YaHei UI" w:hint="eastAsia"/>
                <w:szCs w:val="24"/>
                <w:lang w:val="ja-JP"/>
              </w:rPr>
              <w:t>。</w:t>
            </w:r>
          </w:p>
        </w:tc>
      </w:tr>
      <w:tr w:rsidR="00000000" w14:paraId="1CB2EA58" w14:textId="77777777">
        <w:tc>
          <w:tcPr>
            <w:tcW w:w="660" w:type="dxa"/>
            <w:shd w:val="clear" w:color="auto" w:fill="F2F2F2" w:themeFill="background1" w:themeFillShade="F2"/>
          </w:tcPr>
          <w:p w14:paraId="4D490F8D" w14:textId="77777777" w:rsidR="00000000" w:rsidRDefault="007A1CED">
            <w:pPr>
              <w:rPr>
                <w:noProof/>
                <w:sz w:val="2"/>
                <w:szCs w:val="24"/>
              </w:rPr>
            </w:pPr>
            <w:r>
              <w:rPr>
                <w:noProof/>
                <w:sz w:val="16"/>
                <w:szCs w:val="24"/>
              </w:rPr>
              <w:lastRenderedPageBreak/>
              <w:t xml:space="preserve">1305 </w:t>
            </w:r>
            <w:r>
              <w:rPr>
                <w:noProof/>
                <w:sz w:val="16"/>
              </w:rPr>
              <w:br/>
            </w:r>
            <w:r>
              <w:rPr>
                <w:noProof/>
                <w:sz w:val="2"/>
                <w:szCs w:val="24"/>
              </w:rPr>
              <w:t>461cc2a2-48ff-4eb4-a599-227543f015f6</w:t>
            </w:r>
          </w:p>
        </w:tc>
        <w:tc>
          <w:tcPr>
            <w:tcW w:w="7407" w:type="dxa"/>
            <w:shd w:val="clear" w:color="auto" w:fill="F2F2F2" w:themeFill="background1" w:themeFillShade="F2"/>
          </w:tcPr>
          <w:p w14:paraId="06E66ED1" w14:textId="77777777" w:rsidR="00000000" w:rsidRDefault="007A1CED">
            <w:pPr>
              <w:rPr>
                <w:noProof/>
                <w:szCs w:val="24"/>
              </w:rPr>
            </w:pPr>
            <w:r>
              <w:rPr>
                <w:noProof/>
                <w:szCs w:val="24"/>
              </w:rPr>
              <w:t xml:space="preserve">After entering a tag, press the </w:t>
            </w:r>
            <w:r>
              <w:rPr>
                <w:rStyle w:val="mqInternal"/>
                <w:noProof/>
                <w:szCs w:val="24"/>
              </w:rPr>
              <w:t>[1}</w:t>
            </w:r>
            <w:r>
              <w:rPr>
                <w:noProof/>
                <w:szCs w:val="24"/>
              </w:rPr>
              <w:t>comma</w:t>
            </w:r>
            <w:r>
              <w:rPr>
                <w:rStyle w:val="mqInternal"/>
                <w:noProof/>
                <w:szCs w:val="24"/>
              </w:rPr>
              <w:t>{2]</w:t>
            </w:r>
            <w:r>
              <w:rPr>
                <w:noProof/>
                <w:szCs w:val="24"/>
              </w:rPr>
              <w:t xml:space="preserve"> key or </w:t>
            </w:r>
            <w:r>
              <w:rPr>
                <w:rStyle w:val="mqInternal"/>
                <w:noProof/>
                <w:szCs w:val="24"/>
              </w:rPr>
              <w:t>[1}</w:t>
            </w:r>
            <w:r>
              <w:rPr>
                <w:noProof/>
                <w:szCs w:val="24"/>
              </w:rPr>
              <w:t>enter</w:t>
            </w:r>
            <w:r>
              <w:rPr>
                <w:rStyle w:val="mqInternal"/>
                <w:noProof/>
                <w:szCs w:val="24"/>
              </w:rPr>
              <w:t>{2]</w:t>
            </w:r>
            <w:r>
              <w:rPr>
                <w:noProof/>
                <w:szCs w:val="24"/>
              </w:rPr>
              <w:t>.</w:t>
            </w:r>
          </w:p>
        </w:tc>
        <w:tc>
          <w:tcPr>
            <w:tcW w:w="7407" w:type="dxa"/>
          </w:tcPr>
          <w:p w14:paraId="5135EC31" w14:textId="77777777" w:rsidR="00000000" w:rsidRDefault="007A1CED">
            <w:pPr>
              <w:rPr>
                <w:szCs w:val="24"/>
                <w:lang w:val="ja-JP"/>
              </w:rPr>
            </w:pPr>
            <w:r>
              <w:rPr>
                <w:rFonts w:ascii="MS Gothic" w:eastAsia="MS Gothic" w:hint="eastAsia"/>
                <w:szCs w:val="24"/>
                <w:lang w:val="ja-JP"/>
              </w:rPr>
              <w:t>タグを入力したら</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カンマキーまたは</w:t>
            </w:r>
            <w:r>
              <w:rPr>
                <w:rStyle w:val="mqInternal"/>
                <w:noProof/>
                <w:szCs w:val="24"/>
                <w:lang w:val="ja-JP"/>
              </w:rPr>
              <w:t>[1}</w:t>
            </w:r>
            <w:r>
              <w:rPr>
                <w:szCs w:val="24"/>
                <w:lang w:val="ja-JP"/>
              </w:rPr>
              <w:t xml:space="preserve"> Enter </w:t>
            </w:r>
            <w:r>
              <w:rPr>
                <w:rFonts w:ascii="MS Gothic" w:eastAsia="MS Gothic" w:hint="eastAsia"/>
                <w:szCs w:val="24"/>
                <w:lang w:val="ja-JP"/>
              </w:rPr>
              <w:t>キーを押します</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EE0495A" w14:textId="77777777">
        <w:tc>
          <w:tcPr>
            <w:tcW w:w="660" w:type="dxa"/>
            <w:shd w:val="clear" w:color="auto" w:fill="F2F2F2" w:themeFill="background1" w:themeFillShade="F2"/>
          </w:tcPr>
          <w:p w14:paraId="16D503F1" w14:textId="77777777" w:rsidR="00000000" w:rsidRDefault="007A1CED">
            <w:pPr>
              <w:rPr>
                <w:noProof/>
                <w:sz w:val="2"/>
                <w:szCs w:val="24"/>
              </w:rPr>
            </w:pPr>
            <w:r>
              <w:rPr>
                <w:noProof/>
                <w:sz w:val="16"/>
                <w:szCs w:val="24"/>
              </w:rPr>
              <w:t xml:space="preserve">1306 </w:t>
            </w:r>
            <w:r>
              <w:rPr>
                <w:noProof/>
                <w:sz w:val="16"/>
              </w:rPr>
              <w:br/>
            </w:r>
            <w:r>
              <w:rPr>
                <w:noProof/>
                <w:sz w:val="2"/>
                <w:szCs w:val="24"/>
              </w:rPr>
              <w:t>73b6a325-6e69-4ea2-8915-a2b2ee084d6f</w:t>
            </w:r>
          </w:p>
        </w:tc>
        <w:tc>
          <w:tcPr>
            <w:tcW w:w="7407" w:type="dxa"/>
            <w:shd w:val="clear" w:color="auto" w:fill="F2F2F2" w:themeFill="background1" w:themeFillShade="F2"/>
          </w:tcPr>
          <w:p w14:paraId="05050374" w14:textId="77777777" w:rsidR="00000000" w:rsidRDefault="007A1CED">
            <w:pPr>
              <w:rPr>
                <w:noProof/>
                <w:szCs w:val="24"/>
              </w:rPr>
            </w:pPr>
            <w:r>
              <w:rPr>
                <w:noProof/>
                <w:szCs w:val="24"/>
              </w:rPr>
              <w:t>Tags that have been added will display in a colored box.</w:t>
            </w:r>
          </w:p>
        </w:tc>
        <w:tc>
          <w:tcPr>
            <w:tcW w:w="7407" w:type="dxa"/>
          </w:tcPr>
          <w:p w14:paraId="2C6236E2" w14:textId="77777777" w:rsidR="00000000" w:rsidRDefault="007A1CED">
            <w:pPr>
              <w:rPr>
                <w:szCs w:val="24"/>
                <w:lang w:val="ja-JP"/>
              </w:rPr>
            </w:pPr>
            <w:r>
              <w:rPr>
                <w:rFonts w:ascii="MS Gothic" w:eastAsia="MS Gothic" w:hint="eastAsia"/>
                <w:szCs w:val="24"/>
                <w:lang w:val="ja-JP"/>
              </w:rPr>
              <w:t>追加されたタグは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カラーボックスに表示されます</w:t>
            </w:r>
            <w:r>
              <w:rPr>
                <w:rFonts w:ascii="Microsoft YaHei UI" w:eastAsia="Microsoft YaHei UI" w:hAnsi="Microsoft YaHei UI" w:cs="Microsoft YaHei UI" w:hint="eastAsia"/>
                <w:szCs w:val="24"/>
                <w:lang w:val="ja-JP"/>
              </w:rPr>
              <w:t>。</w:t>
            </w:r>
          </w:p>
        </w:tc>
      </w:tr>
      <w:tr w:rsidR="00000000" w14:paraId="3D211976" w14:textId="77777777">
        <w:tc>
          <w:tcPr>
            <w:tcW w:w="660" w:type="dxa"/>
            <w:shd w:val="clear" w:color="auto" w:fill="F2F2F2" w:themeFill="background1" w:themeFillShade="F2"/>
          </w:tcPr>
          <w:p w14:paraId="0D6AE5F4" w14:textId="77777777" w:rsidR="00000000" w:rsidRDefault="007A1CED">
            <w:pPr>
              <w:rPr>
                <w:noProof/>
                <w:sz w:val="2"/>
                <w:szCs w:val="24"/>
              </w:rPr>
            </w:pPr>
            <w:r>
              <w:rPr>
                <w:noProof/>
                <w:sz w:val="16"/>
                <w:szCs w:val="24"/>
              </w:rPr>
              <w:t xml:space="preserve">1307 </w:t>
            </w:r>
            <w:r>
              <w:rPr>
                <w:noProof/>
                <w:sz w:val="16"/>
              </w:rPr>
              <w:br/>
            </w:r>
            <w:r>
              <w:rPr>
                <w:noProof/>
                <w:sz w:val="2"/>
                <w:szCs w:val="24"/>
              </w:rPr>
              <w:t>37715555-a423-4010-86a9-4be3704d1c40</w:t>
            </w:r>
          </w:p>
        </w:tc>
        <w:tc>
          <w:tcPr>
            <w:tcW w:w="7407" w:type="dxa"/>
            <w:shd w:val="clear" w:color="auto" w:fill="F2F2F2" w:themeFill="background1" w:themeFillShade="F2"/>
          </w:tcPr>
          <w:p w14:paraId="59047677" w14:textId="77777777" w:rsidR="00000000" w:rsidRDefault="007A1CED">
            <w:pPr>
              <w:rPr>
                <w:noProof/>
                <w:szCs w:val="24"/>
              </w:rPr>
            </w:pPr>
            <w:r>
              <w:rPr>
                <w:rStyle w:val="mqInternal"/>
                <w:noProof/>
                <w:szCs w:val="24"/>
              </w:rPr>
              <w:t>[1}</w:t>
            </w:r>
            <w:r>
              <w:rPr>
                <w:noProof/>
                <w:szCs w:val="24"/>
              </w:rPr>
              <w:t>Sharing</w:t>
            </w:r>
            <w:r>
              <w:rPr>
                <w:rStyle w:val="mqInternal"/>
                <w:noProof/>
                <w:szCs w:val="24"/>
              </w:rPr>
              <w:t>{2]</w:t>
            </w:r>
            <w:r>
              <w:rPr>
                <w:noProof/>
                <w:szCs w:val="24"/>
              </w:rPr>
              <w:t xml:space="preserve"> - If the </w:t>
            </w:r>
            <w:r>
              <w:rPr>
                <w:noProof/>
                <w:szCs w:val="24"/>
              </w:rPr>
              <w:t>video was shared into this account, sharing info will be displayed</w:t>
            </w:r>
          </w:p>
        </w:tc>
        <w:tc>
          <w:tcPr>
            <w:tcW w:w="7407" w:type="dxa"/>
          </w:tcPr>
          <w:p w14:paraId="1B418F3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共有</w:t>
            </w:r>
            <w:r>
              <w:rPr>
                <w:rStyle w:val="mqInternal"/>
                <w:noProof/>
                <w:szCs w:val="24"/>
                <w:lang w:val="ja-JP"/>
              </w:rPr>
              <w:t>{2]</w:t>
            </w:r>
            <w:r>
              <w:rPr>
                <w:szCs w:val="24"/>
                <w:lang w:val="ja-JP"/>
              </w:rPr>
              <w:t xml:space="preserve"> -</w:t>
            </w:r>
            <w:r>
              <w:rPr>
                <w:rFonts w:ascii="MS Gothic" w:eastAsia="MS Gothic" w:hint="eastAsia"/>
                <w:szCs w:val="24"/>
                <w:lang w:val="ja-JP"/>
              </w:rPr>
              <w:t>動画がこのアカウントで共有された場合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共有情報が表示されます</w:t>
            </w:r>
          </w:p>
        </w:tc>
      </w:tr>
      <w:tr w:rsidR="00000000" w14:paraId="64765AF4" w14:textId="77777777">
        <w:tc>
          <w:tcPr>
            <w:tcW w:w="660" w:type="dxa"/>
            <w:shd w:val="clear" w:color="auto" w:fill="F2F2F2" w:themeFill="background1" w:themeFillShade="F2"/>
          </w:tcPr>
          <w:p w14:paraId="39DA98D6" w14:textId="77777777" w:rsidR="00000000" w:rsidRDefault="007A1CED">
            <w:pPr>
              <w:rPr>
                <w:noProof/>
                <w:sz w:val="2"/>
                <w:szCs w:val="24"/>
              </w:rPr>
            </w:pPr>
            <w:r>
              <w:rPr>
                <w:noProof/>
                <w:sz w:val="16"/>
                <w:szCs w:val="24"/>
              </w:rPr>
              <w:t xml:space="preserve">1308 </w:t>
            </w:r>
            <w:r>
              <w:rPr>
                <w:noProof/>
                <w:sz w:val="16"/>
              </w:rPr>
              <w:br/>
            </w:r>
            <w:r>
              <w:rPr>
                <w:noProof/>
                <w:sz w:val="2"/>
                <w:szCs w:val="24"/>
              </w:rPr>
              <w:t>530d180c-bf2d-4497-b854-c05a481fbc74</w:t>
            </w:r>
          </w:p>
        </w:tc>
        <w:tc>
          <w:tcPr>
            <w:tcW w:w="7407" w:type="dxa"/>
            <w:shd w:val="clear" w:color="auto" w:fill="F2F2F2" w:themeFill="background1" w:themeFillShade="F2"/>
          </w:tcPr>
          <w:p w14:paraId="122622D6"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changes.</w:t>
            </w:r>
          </w:p>
        </w:tc>
        <w:tc>
          <w:tcPr>
            <w:tcW w:w="7407" w:type="dxa"/>
          </w:tcPr>
          <w:p w14:paraId="5C131E1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580F1040" w14:textId="77777777">
        <w:tc>
          <w:tcPr>
            <w:tcW w:w="660" w:type="dxa"/>
            <w:shd w:val="clear" w:color="auto" w:fill="F2F2F2" w:themeFill="background1" w:themeFillShade="F2"/>
          </w:tcPr>
          <w:p w14:paraId="2B8C337C" w14:textId="77777777" w:rsidR="00000000" w:rsidRDefault="007A1CED">
            <w:pPr>
              <w:rPr>
                <w:noProof/>
                <w:sz w:val="2"/>
                <w:szCs w:val="24"/>
              </w:rPr>
            </w:pPr>
            <w:r>
              <w:rPr>
                <w:noProof/>
                <w:sz w:val="16"/>
                <w:szCs w:val="24"/>
              </w:rPr>
              <w:t xml:space="preserve">1309 </w:t>
            </w:r>
            <w:r>
              <w:rPr>
                <w:noProof/>
                <w:sz w:val="16"/>
              </w:rPr>
              <w:br/>
            </w:r>
            <w:r>
              <w:rPr>
                <w:noProof/>
                <w:sz w:val="2"/>
                <w:szCs w:val="24"/>
              </w:rPr>
              <w:t>d4f75743-2e86-43e9-997f-7429ddd0</w:t>
            </w:r>
            <w:r>
              <w:rPr>
                <w:noProof/>
                <w:sz w:val="2"/>
                <w:szCs w:val="24"/>
              </w:rPr>
              <w:t>e253</w:t>
            </w:r>
          </w:p>
        </w:tc>
        <w:tc>
          <w:tcPr>
            <w:tcW w:w="7407" w:type="dxa"/>
            <w:shd w:val="clear" w:color="auto" w:fill="F2F2F2" w:themeFill="background1" w:themeFillShade="F2"/>
          </w:tcPr>
          <w:p w14:paraId="3C9FE4A7" w14:textId="77777777" w:rsidR="00000000" w:rsidRDefault="007A1CED">
            <w:pPr>
              <w:rPr>
                <w:noProof/>
                <w:szCs w:val="24"/>
              </w:rPr>
            </w:pPr>
            <w:r>
              <w:rPr>
                <w:noProof/>
                <w:szCs w:val="24"/>
              </w:rPr>
              <w:t>Images</w:t>
            </w:r>
          </w:p>
        </w:tc>
        <w:tc>
          <w:tcPr>
            <w:tcW w:w="7407" w:type="dxa"/>
          </w:tcPr>
          <w:p w14:paraId="5D13B4E1" w14:textId="77777777" w:rsidR="00000000" w:rsidRDefault="007A1CED">
            <w:pPr>
              <w:rPr>
                <w:szCs w:val="24"/>
                <w:lang w:val="ja-JP"/>
              </w:rPr>
            </w:pPr>
            <w:r>
              <w:rPr>
                <w:rFonts w:ascii="MS Gothic" w:eastAsia="MS Gothic" w:hint="eastAsia"/>
                <w:szCs w:val="24"/>
                <w:lang w:val="ja-JP"/>
              </w:rPr>
              <w:t>画像</w:t>
            </w:r>
          </w:p>
        </w:tc>
      </w:tr>
      <w:tr w:rsidR="00000000" w14:paraId="1D84D7E4" w14:textId="77777777">
        <w:tc>
          <w:tcPr>
            <w:tcW w:w="660" w:type="dxa"/>
            <w:shd w:val="clear" w:color="auto" w:fill="F2F2F2" w:themeFill="background1" w:themeFillShade="F2"/>
          </w:tcPr>
          <w:p w14:paraId="54EF5266" w14:textId="77777777" w:rsidR="00000000" w:rsidRDefault="007A1CED">
            <w:pPr>
              <w:rPr>
                <w:noProof/>
                <w:sz w:val="2"/>
                <w:szCs w:val="24"/>
              </w:rPr>
            </w:pPr>
            <w:r>
              <w:rPr>
                <w:noProof/>
                <w:sz w:val="16"/>
                <w:szCs w:val="24"/>
              </w:rPr>
              <w:t xml:space="preserve">1310 </w:t>
            </w:r>
            <w:r>
              <w:rPr>
                <w:noProof/>
                <w:sz w:val="16"/>
              </w:rPr>
              <w:br/>
            </w:r>
            <w:r>
              <w:rPr>
                <w:noProof/>
                <w:sz w:val="2"/>
                <w:szCs w:val="24"/>
              </w:rPr>
              <w:t>0a2b57a5-a85a-45a7-bb97-1e993f63c154</w:t>
            </w:r>
          </w:p>
        </w:tc>
        <w:tc>
          <w:tcPr>
            <w:tcW w:w="7407" w:type="dxa"/>
            <w:shd w:val="clear" w:color="auto" w:fill="F2F2F2" w:themeFill="background1" w:themeFillShade="F2"/>
          </w:tcPr>
          <w:p w14:paraId="7C38E326" w14:textId="77777777" w:rsidR="00000000" w:rsidRDefault="007A1CED">
            <w:pPr>
              <w:rPr>
                <w:noProof/>
                <w:szCs w:val="24"/>
              </w:rPr>
            </w:pPr>
            <w:r>
              <w:rPr>
                <w:noProof/>
                <w:szCs w:val="24"/>
              </w:rPr>
              <w:t>The Images section displays the poster and thumbnail images for the video.</w:t>
            </w:r>
          </w:p>
        </w:tc>
        <w:tc>
          <w:tcPr>
            <w:tcW w:w="7407" w:type="dxa"/>
          </w:tcPr>
          <w:p w14:paraId="2D6F2FAD" w14:textId="77777777" w:rsidR="00000000" w:rsidRDefault="007A1CED">
            <w:pPr>
              <w:rPr>
                <w:szCs w:val="24"/>
                <w:lang w:val="ja-JP"/>
              </w:rPr>
            </w:pPr>
            <w:r>
              <w:rPr>
                <w:szCs w:val="24"/>
                <w:lang w:val="ja-JP"/>
              </w:rPr>
              <w:t>\[</w:t>
            </w:r>
            <w:r>
              <w:rPr>
                <w:rFonts w:ascii="MS Gothic" w:eastAsia="MS Gothic" w:hint="eastAsia"/>
                <w:szCs w:val="24"/>
                <w:lang w:val="ja-JP"/>
              </w:rPr>
              <w:t>イメージ</w:t>
            </w:r>
            <w:r>
              <w:rPr>
                <w:szCs w:val="24"/>
                <w:lang w:val="ja-JP"/>
              </w:rPr>
              <w:t xml:space="preserve">]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ビデオのポスターとサムネイル画像が表示されます</w:t>
            </w:r>
            <w:r>
              <w:rPr>
                <w:rFonts w:ascii="Microsoft YaHei UI" w:eastAsia="Microsoft YaHei UI" w:hAnsi="Microsoft YaHei UI" w:cs="Microsoft YaHei UI" w:hint="eastAsia"/>
                <w:szCs w:val="24"/>
                <w:lang w:val="ja-JP"/>
              </w:rPr>
              <w:t>。</w:t>
            </w:r>
          </w:p>
        </w:tc>
      </w:tr>
      <w:tr w:rsidR="00000000" w14:paraId="1C4BA688" w14:textId="77777777">
        <w:tc>
          <w:tcPr>
            <w:tcW w:w="660" w:type="dxa"/>
            <w:shd w:val="clear" w:color="auto" w:fill="F2F2F2" w:themeFill="background1" w:themeFillShade="F2"/>
          </w:tcPr>
          <w:p w14:paraId="0C5B09B7" w14:textId="77777777" w:rsidR="00000000" w:rsidRDefault="007A1CED">
            <w:pPr>
              <w:rPr>
                <w:noProof/>
                <w:sz w:val="2"/>
                <w:szCs w:val="24"/>
              </w:rPr>
            </w:pPr>
            <w:r>
              <w:rPr>
                <w:noProof/>
                <w:sz w:val="16"/>
                <w:szCs w:val="24"/>
              </w:rPr>
              <w:t xml:space="preserve">1311 </w:t>
            </w:r>
            <w:r>
              <w:rPr>
                <w:noProof/>
                <w:sz w:val="16"/>
              </w:rPr>
              <w:br/>
            </w:r>
            <w:r>
              <w:rPr>
                <w:noProof/>
                <w:sz w:val="2"/>
                <w:szCs w:val="24"/>
              </w:rPr>
              <w:t>6fa194ed-54a4-49b3-98bc-56503a36dfec</w:t>
            </w:r>
          </w:p>
        </w:tc>
        <w:tc>
          <w:tcPr>
            <w:tcW w:w="7407" w:type="dxa"/>
            <w:shd w:val="clear" w:color="auto" w:fill="F2F2F2" w:themeFill="background1" w:themeFillShade="F2"/>
          </w:tcPr>
          <w:p w14:paraId="1B907AB0" w14:textId="77777777" w:rsidR="00000000" w:rsidRDefault="007A1CED">
            <w:pPr>
              <w:rPr>
                <w:noProof/>
                <w:szCs w:val="24"/>
              </w:rPr>
            </w:pPr>
            <w:r>
              <w:rPr>
                <w:noProof/>
                <w:szCs w:val="24"/>
              </w:rPr>
              <w:t>Poster and thumbnail images are created automatically by taking a snapshot from the source video at the midway point.</w:t>
            </w:r>
          </w:p>
        </w:tc>
        <w:tc>
          <w:tcPr>
            <w:tcW w:w="7407" w:type="dxa"/>
          </w:tcPr>
          <w:p w14:paraId="10BF772D" w14:textId="77777777" w:rsidR="00000000" w:rsidRDefault="007A1CED">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4BBEA0F7" w14:textId="77777777">
        <w:tc>
          <w:tcPr>
            <w:tcW w:w="660" w:type="dxa"/>
            <w:shd w:val="clear" w:color="auto" w:fill="F2F2F2" w:themeFill="background1" w:themeFillShade="F2"/>
          </w:tcPr>
          <w:p w14:paraId="1D407731" w14:textId="77777777" w:rsidR="00000000" w:rsidRDefault="007A1CED">
            <w:pPr>
              <w:rPr>
                <w:noProof/>
                <w:sz w:val="2"/>
                <w:szCs w:val="24"/>
              </w:rPr>
            </w:pPr>
            <w:r>
              <w:rPr>
                <w:noProof/>
                <w:sz w:val="16"/>
                <w:szCs w:val="24"/>
              </w:rPr>
              <w:t xml:space="preserve">1312 </w:t>
            </w:r>
            <w:r>
              <w:rPr>
                <w:noProof/>
                <w:sz w:val="16"/>
              </w:rPr>
              <w:br/>
            </w:r>
            <w:r>
              <w:rPr>
                <w:noProof/>
                <w:sz w:val="2"/>
                <w:szCs w:val="24"/>
              </w:rPr>
              <w:t>dd9abf03-ef4c-44e9-9758-5095f59ec50a</w:t>
            </w:r>
          </w:p>
        </w:tc>
        <w:tc>
          <w:tcPr>
            <w:tcW w:w="7407" w:type="dxa"/>
            <w:shd w:val="clear" w:color="auto" w:fill="F2F2F2" w:themeFill="background1" w:themeFillShade="F2"/>
          </w:tcPr>
          <w:p w14:paraId="4D2946BA" w14:textId="77777777" w:rsidR="00000000" w:rsidRDefault="007A1CED">
            <w:pPr>
              <w:rPr>
                <w:noProof/>
                <w:szCs w:val="24"/>
              </w:rPr>
            </w:pPr>
            <w:r>
              <w:rPr>
                <w:noProof/>
                <w:szCs w:val="24"/>
              </w:rPr>
              <w:t xml:space="preserve">If you don't like the default images that were captured, you can </w:t>
            </w:r>
            <w:r>
              <w:rPr>
                <w:rStyle w:val="mqInternal"/>
                <w:noProof/>
                <w:szCs w:val="24"/>
              </w:rPr>
              <w:t>[1}</w:t>
            </w:r>
            <w:r>
              <w:rPr>
                <w:noProof/>
                <w:szCs w:val="24"/>
              </w:rPr>
              <w:t>capture new images</w:t>
            </w:r>
            <w:r>
              <w:rPr>
                <w:rStyle w:val="mqInternal"/>
                <w:noProof/>
                <w:szCs w:val="24"/>
              </w:rPr>
              <w:t>{2]</w:t>
            </w:r>
            <w:r>
              <w:rPr>
                <w:noProof/>
                <w:szCs w:val="24"/>
              </w:rPr>
              <w:t xml:space="preserve"> or </w:t>
            </w:r>
            <w:r>
              <w:rPr>
                <w:rStyle w:val="mqInternal"/>
                <w:noProof/>
                <w:szCs w:val="24"/>
              </w:rPr>
              <w:t>[3}</w:t>
            </w:r>
            <w:r>
              <w:rPr>
                <w:noProof/>
                <w:szCs w:val="24"/>
              </w:rPr>
              <w:t>upload other images</w:t>
            </w:r>
            <w:r>
              <w:rPr>
                <w:rStyle w:val="mqInternal"/>
                <w:noProof/>
                <w:szCs w:val="24"/>
              </w:rPr>
              <w:t>{2]</w:t>
            </w:r>
            <w:r>
              <w:rPr>
                <w:noProof/>
                <w:szCs w:val="24"/>
              </w:rPr>
              <w:t xml:space="preserve"> to use as the poster and thumbnail.</w:t>
            </w:r>
          </w:p>
        </w:tc>
        <w:tc>
          <w:tcPr>
            <w:tcW w:w="7407" w:type="dxa"/>
          </w:tcPr>
          <w:p w14:paraId="438B22B0" w14:textId="77777777" w:rsidR="00000000" w:rsidRDefault="007A1CED">
            <w:pPr>
              <w:rPr>
                <w:szCs w:val="24"/>
                <w:lang w:val="ja-JP"/>
              </w:rPr>
            </w:pPr>
            <w:r>
              <w:rPr>
                <w:rFonts w:ascii="MS Gothic" w:eastAsia="MS Gothic" w:hint="eastAsia"/>
                <w:szCs w:val="24"/>
                <w:lang w:val="ja-JP"/>
              </w:rPr>
              <w:t>取り込まれたデフォルトの画像が気に入らない場合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新しい画像をキャプチャー</w:t>
            </w:r>
            <w:r>
              <w:rPr>
                <w:rStyle w:val="mqInternal"/>
                <w:noProof/>
                <w:szCs w:val="24"/>
                <w:lang w:val="ja-JP"/>
              </w:rPr>
              <w:t>{2]</w:t>
            </w:r>
            <w:r>
              <w:rPr>
                <w:rFonts w:ascii="MS Gothic" w:eastAsia="MS Gothic" w:hint="eastAsia"/>
                <w:szCs w:val="24"/>
                <w:lang w:val="ja-JP"/>
              </w:rPr>
              <w:t>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rStyle w:val="mqInternal"/>
                <w:noProof/>
                <w:szCs w:val="24"/>
                <w:lang w:val="ja-JP"/>
              </w:rPr>
              <w:t>[3}</w:t>
            </w:r>
            <w:r>
              <w:rPr>
                <w:rFonts w:ascii="MS Gothic" w:eastAsia="MS Gothic" w:hint="eastAsia"/>
                <w:szCs w:val="24"/>
                <w:lang w:val="ja-JP"/>
              </w:rPr>
              <w:t>他の画像をアップロード</w:t>
            </w:r>
            <w:r>
              <w:rPr>
                <w:rStyle w:val="mqInternal"/>
                <w:noProof/>
                <w:szCs w:val="24"/>
                <w:lang w:val="ja-JP"/>
              </w:rPr>
              <w:t>{2]</w:t>
            </w:r>
            <w:r>
              <w:rPr>
                <w:rFonts w:ascii="MS Gothic" w:eastAsia="MS Gothic" w:hint="eastAsia"/>
                <w:szCs w:val="24"/>
                <w:lang w:val="ja-JP"/>
              </w:rPr>
              <w:t>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ポスターおよびサムネイルとして使用できます</w:t>
            </w:r>
            <w:r>
              <w:rPr>
                <w:rFonts w:ascii="Microsoft YaHei UI" w:eastAsia="Microsoft YaHei UI" w:hAnsi="Microsoft YaHei UI" w:cs="Microsoft YaHei UI" w:hint="eastAsia"/>
                <w:szCs w:val="24"/>
                <w:lang w:val="ja-JP"/>
              </w:rPr>
              <w:t>。</w:t>
            </w:r>
          </w:p>
        </w:tc>
      </w:tr>
      <w:tr w:rsidR="00000000" w14:paraId="3756F60D" w14:textId="77777777">
        <w:tc>
          <w:tcPr>
            <w:tcW w:w="660" w:type="dxa"/>
            <w:shd w:val="clear" w:color="auto" w:fill="F2F2F2" w:themeFill="background1" w:themeFillShade="F2"/>
          </w:tcPr>
          <w:p w14:paraId="6B31F433" w14:textId="77777777" w:rsidR="00000000" w:rsidRDefault="007A1CED">
            <w:pPr>
              <w:rPr>
                <w:noProof/>
                <w:sz w:val="2"/>
                <w:szCs w:val="24"/>
              </w:rPr>
            </w:pPr>
            <w:r>
              <w:rPr>
                <w:noProof/>
                <w:sz w:val="16"/>
                <w:szCs w:val="24"/>
              </w:rPr>
              <w:t xml:space="preserve">1313 </w:t>
            </w:r>
            <w:r>
              <w:rPr>
                <w:noProof/>
                <w:sz w:val="16"/>
              </w:rPr>
              <w:br/>
            </w:r>
            <w:r>
              <w:rPr>
                <w:noProof/>
                <w:sz w:val="2"/>
                <w:szCs w:val="24"/>
              </w:rPr>
              <w:t>44</w:t>
            </w:r>
            <w:r>
              <w:rPr>
                <w:noProof/>
                <w:sz w:val="2"/>
                <w:szCs w:val="24"/>
              </w:rPr>
              <w:t>d74858-4823-4a04-85f9-489841c6ab74</w:t>
            </w:r>
          </w:p>
        </w:tc>
        <w:tc>
          <w:tcPr>
            <w:tcW w:w="7407" w:type="dxa"/>
            <w:shd w:val="clear" w:color="auto" w:fill="F2F2F2" w:themeFill="background1" w:themeFillShade="F2"/>
          </w:tcPr>
          <w:p w14:paraId="76724BE0" w14:textId="77777777" w:rsidR="00000000" w:rsidRDefault="007A1CED">
            <w:pPr>
              <w:rPr>
                <w:noProof/>
                <w:szCs w:val="24"/>
              </w:rPr>
            </w:pPr>
            <w:r>
              <w:rPr>
                <w:noProof/>
                <w:szCs w:val="24"/>
              </w:rPr>
              <w:t>Video Source File</w:t>
            </w:r>
          </w:p>
        </w:tc>
        <w:tc>
          <w:tcPr>
            <w:tcW w:w="7407" w:type="dxa"/>
          </w:tcPr>
          <w:p w14:paraId="19D5BA40" w14:textId="77777777" w:rsidR="00000000" w:rsidRDefault="007A1CED">
            <w:pPr>
              <w:rPr>
                <w:szCs w:val="24"/>
                <w:lang w:val="ja-JP"/>
              </w:rPr>
            </w:pPr>
            <w:r>
              <w:rPr>
                <w:rFonts w:ascii="MS Gothic" w:eastAsia="MS Gothic" w:hint="eastAsia"/>
                <w:szCs w:val="24"/>
                <w:lang w:val="ja-JP"/>
              </w:rPr>
              <w:t>ビデオソースファイル</w:t>
            </w:r>
          </w:p>
        </w:tc>
      </w:tr>
      <w:tr w:rsidR="00000000" w14:paraId="65A9B345" w14:textId="77777777">
        <w:tc>
          <w:tcPr>
            <w:tcW w:w="660" w:type="dxa"/>
            <w:shd w:val="clear" w:color="auto" w:fill="F2F2F2" w:themeFill="background1" w:themeFillShade="F2"/>
          </w:tcPr>
          <w:p w14:paraId="1E2A3188" w14:textId="77777777" w:rsidR="00000000" w:rsidRDefault="007A1CED">
            <w:pPr>
              <w:rPr>
                <w:noProof/>
                <w:sz w:val="2"/>
                <w:szCs w:val="24"/>
              </w:rPr>
            </w:pPr>
            <w:r>
              <w:rPr>
                <w:noProof/>
                <w:sz w:val="16"/>
                <w:szCs w:val="24"/>
              </w:rPr>
              <w:t xml:space="preserve">1314 </w:t>
            </w:r>
            <w:r>
              <w:rPr>
                <w:noProof/>
                <w:sz w:val="16"/>
              </w:rPr>
              <w:br/>
            </w:r>
            <w:r>
              <w:rPr>
                <w:noProof/>
                <w:sz w:val="2"/>
                <w:szCs w:val="24"/>
              </w:rPr>
              <w:t>c815b180-dca4-4a7b-bb10-d1473d9d686b</w:t>
            </w:r>
          </w:p>
        </w:tc>
        <w:tc>
          <w:tcPr>
            <w:tcW w:w="7407" w:type="dxa"/>
            <w:shd w:val="clear" w:color="auto" w:fill="F2F2F2" w:themeFill="background1" w:themeFillShade="F2"/>
          </w:tcPr>
          <w:p w14:paraId="53BAFBF5" w14:textId="77777777" w:rsidR="00000000" w:rsidRDefault="007A1CED">
            <w:pPr>
              <w:rPr>
                <w:noProof/>
                <w:szCs w:val="24"/>
              </w:rPr>
            </w:pPr>
            <w:r>
              <w:rPr>
                <w:noProof/>
                <w:szCs w:val="24"/>
              </w:rPr>
              <w:t>The Video Source File section can be used to replace the video source file.</w:t>
            </w:r>
          </w:p>
        </w:tc>
        <w:tc>
          <w:tcPr>
            <w:tcW w:w="7407" w:type="dxa"/>
          </w:tcPr>
          <w:p w14:paraId="4760BFC5" w14:textId="77777777" w:rsidR="00000000" w:rsidRDefault="007A1CED">
            <w:pPr>
              <w:rPr>
                <w:szCs w:val="24"/>
                <w:lang w:val="ja-JP"/>
              </w:rPr>
            </w:pPr>
            <w:r>
              <w:rPr>
                <w:szCs w:val="24"/>
                <w:lang w:val="ja-JP"/>
              </w:rPr>
              <w:t>\[</w:t>
            </w:r>
            <w:r>
              <w:rPr>
                <w:rFonts w:ascii="MS Gothic" w:eastAsia="MS Gothic" w:hint="eastAsia"/>
                <w:szCs w:val="24"/>
                <w:lang w:val="ja-JP"/>
              </w:rPr>
              <w:t>ビデオソースファイル</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ビデオソースファイルを置き換えることができます</w:t>
            </w:r>
            <w:r>
              <w:rPr>
                <w:rFonts w:ascii="Microsoft YaHei UI" w:eastAsia="Microsoft YaHei UI" w:hAnsi="Microsoft YaHei UI" w:cs="Microsoft YaHei UI" w:hint="eastAsia"/>
                <w:szCs w:val="24"/>
                <w:lang w:val="ja-JP"/>
              </w:rPr>
              <w:t>。</w:t>
            </w:r>
          </w:p>
        </w:tc>
      </w:tr>
      <w:tr w:rsidR="00000000" w14:paraId="7339ED10" w14:textId="77777777">
        <w:tc>
          <w:tcPr>
            <w:tcW w:w="660" w:type="dxa"/>
            <w:shd w:val="clear" w:color="auto" w:fill="F2F2F2" w:themeFill="background1" w:themeFillShade="F2"/>
          </w:tcPr>
          <w:p w14:paraId="3A4F3B94" w14:textId="77777777" w:rsidR="00000000" w:rsidRDefault="007A1CED">
            <w:pPr>
              <w:rPr>
                <w:noProof/>
                <w:sz w:val="2"/>
                <w:szCs w:val="24"/>
              </w:rPr>
            </w:pPr>
            <w:r>
              <w:rPr>
                <w:noProof/>
                <w:sz w:val="16"/>
                <w:szCs w:val="24"/>
              </w:rPr>
              <w:t xml:space="preserve">1315 </w:t>
            </w:r>
            <w:r>
              <w:rPr>
                <w:noProof/>
                <w:sz w:val="16"/>
              </w:rPr>
              <w:br/>
            </w:r>
            <w:r>
              <w:rPr>
                <w:noProof/>
                <w:sz w:val="2"/>
                <w:szCs w:val="24"/>
              </w:rPr>
              <w:t>38340ba0-dc81-4</w:t>
            </w:r>
            <w:r>
              <w:rPr>
                <w:noProof/>
                <w:sz w:val="2"/>
                <w:szCs w:val="24"/>
              </w:rPr>
              <w:t>65e-8c28-b4390c71fcb0</w:t>
            </w:r>
          </w:p>
        </w:tc>
        <w:tc>
          <w:tcPr>
            <w:tcW w:w="7407" w:type="dxa"/>
            <w:shd w:val="clear" w:color="auto" w:fill="F2F2F2" w:themeFill="background1" w:themeFillShade="F2"/>
          </w:tcPr>
          <w:p w14:paraId="0CAD6A9F" w14:textId="77777777" w:rsidR="00000000" w:rsidRDefault="007A1CED">
            <w:pPr>
              <w:rPr>
                <w:noProof/>
                <w:szCs w:val="24"/>
              </w:rPr>
            </w:pPr>
            <w:r>
              <w:rPr>
                <w:noProof/>
                <w:szCs w:val="24"/>
              </w:rPr>
              <w:t>This is useful when the source file has been edited after it was uploaded.</w:t>
            </w:r>
          </w:p>
        </w:tc>
        <w:tc>
          <w:tcPr>
            <w:tcW w:w="7407" w:type="dxa"/>
          </w:tcPr>
          <w:p w14:paraId="73DFFEAB"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ソースファイルがアップロードされた後に編集された場合に便利です</w:t>
            </w:r>
            <w:r>
              <w:rPr>
                <w:rFonts w:ascii="Microsoft YaHei UI" w:eastAsia="Microsoft YaHei UI" w:hAnsi="Microsoft YaHei UI" w:cs="Microsoft YaHei UI" w:hint="eastAsia"/>
                <w:szCs w:val="24"/>
                <w:lang w:val="ja-JP"/>
              </w:rPr>
              <w:t>。</w:t>
            </w:r>
          </w:p>
        </w:tc>
      </w:tr>
      <w:tr w:rsidR="00000000" w14:paraId="00432EC4" w14:textId="77777777">
        <w:tc>
          <w:tcPr>
            <w:tcW w:w="660" w:type="dxa"/>
            <w:shd w:val="clear" w:color="auto" w:fill="F2F2F2" w:themeFill="background1" w:themeFillShade="F2"/>
          </w:tcPr>
          <w:p w14:paraId="10488443" w14:textId="77777777" w:rsidR="00000000" w:rsidRDefault="007A1CED">
            <w:pPr>
              <w:rPr>
                <w:noProof/>
                <w:sz w:val="2"/>
                <w:szCs w:val="24"/>
              </w:rPr>
            </w:pPr>
            <w:r>
              <w:rPr>
                <w:noProof/>
                <w:sz w:val="16"/>
                <w:szCs w:val="24"/>
              </w:rPr>
              <w:t xml:space="preserve">1316 </w:t>
            </w:r>
            <w:r>
              <w:rPr>
                <w:noProof/>
                <w:sz w:val="16"/>
              </w:rPr>
              <w:br/>
            </w:r>
            <w:r>
              <w:rPr>
                <w:noProof/>
                <w:sz w:val="2"/>
                <w:szCs w:val="24"/>
              </w:rPr>
              <w:t>ac9cc7ae-e855-44ec-8416-b88693703f7d</w:t>
            </w:r>
          </w:p>
        </w:tc>
        <w:tc>
          <w:tcPr>
            <w:tcW w:w="7407" w:type="dxa"/>
            <w:shd w:val="clear" w:color="auto" w:fill="F2F2F2" w:themeFill="background1" w:themeFillShade="F2"/>
          </w:tcPr>
          <w:p w14:paraId="4906C526" w14:textId="77777777" w:rsidR="00000000" w:rsidRDefault="007A1CED">
            <w:pPr>
              <w:rPr>
                <w:noProof/>
                <w:szCs w:val="24"/>
              </w:rPr>
            </w:pPr>
            <w:r>
              <w:rPr>
                <w:noProof/>
                <w:szCs w:val="24"/>
              </w:rPr>
              <w:t>Replacing the source file will retain all existing video metadata and analytic</w:t>
            </w:r>
            <w:r>
              <w:rPr>
                <w:noProof/>
                <w:szCs w:val="24"/>
              </w:rPr>
              <w:t>s that have been captured.</w:t>
            </w:r>
          </w:p>
        </w:tc>
        <w:tc>
          <w:tcPr>
            <w:tcW w:w="7407" w:type="dxa"/>
          </w:tcPr>
          <w:p w14:paraId="23C60F3C" w14:textId="77777777" w:rsidR="00000000" w:rsidRDefault="007A1CED">
            <w:pPr>
              <w:rPr>
                <w:szCs w:val="24"/>
                <w:lang w:val="ja-JP"/>
              </w:rPr>
            </w:pPr>
            <w:r>
              <w:rPr>
                <w:rFonts w:ascii="MS Gothic" w:eastAsia="MS Gothic" w:hint="eastAsia"/>
                <w:szCs w:val="24"/>
                <w:lang w:val="ja-JP"/>
              </w:rPr>
              <w:t>ソースファイルを置き換えると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キャプチャされたすべての既存の動画メタデータとアナリティクスが保持されます</w:t>
            </w:r>
            <w:r>
              <w:rPr>
                <w:rFonts w:ascii="Microsoft YaHei UI" w:eastAsia="Microsoft YaHei UI" w:hAnsi="Microsoft YaHei UI" w:cs="Microsoft YaHei UI" w:hint="eastAsia"/>
                <w:szCs w:val="24"/>
                <w:lang w:val="ja-JP"/>
              </w:rPr>
              <w:t>。</w:t>
            </w:r>
          </w:p>
        </w:tc>
      </w:tr>
      <w:tr w:rsidR="00000000" w14:paraId="389AC4AD" w14:textId="77777777">
        <w:tc>
          <w:tcPr>
            <w:tcW w:w="660" w:type="dxa"/>
            <w:shd w:val="clear" w:color="auto" w:fill="F2F2F2" w:themeFill="background1" w:themeFillShade="F2"/>
          </w:tcPr>
          <w:p w14:paraId="2C65D0FF" w14:textId="77777777" w:rsidR="00000000" w:rsidRDefault="007A1CED">
            <w:pPr>
              <w:rPr>
                <w:noProof/>
                <w:sz w:val="2"/>
                <w:szCs w:val="24"/>
              </w:rPr>
            </w:pPr>
            <w:r>
              <w:rPr>
                <w:noProof/>
                <w:sz w:val="16"/>
                <w:szCs w:val="24"/>
              </w:rPr>
              <w:t xml:space="preserve">1317 </w:t>
            </w:r>
            <w:r>
              <w:rPr>
                <w:noProof/>
                <w:sz w:val="16"/>
              </w:rPr>
              <w:br/>
            </w:r>
            <w:r>
              <w:rPr>
                <w:noProof/>
                <w:sz w:val="2"/>
                <w:szCs w:val="24"/>
              </w:rPr>
              <w:t>2fb7575e-fcd3-4f32-b113-ed121bc1f109</w:t>
            </w:r>
          </w:p>
        </w:tc>
        <w:tc>
          <w:tcPr>
            <w:tcW w:w="7407" w:type="dxa"/>
            <w:shd w:val="clear" w:color="auto" w:fill="F2F2F2" w:themeFill="background1" w:themeFillShade="F2"/>
          </w:tcPr>
          <w:p w14:paraId="590F9E87" w14:textId="77777777" w:rsidR="00000000" w:rsidRDefault="007A1CED">
            <w:pPr>
              <w:rPr>
                <w:noProof/>
                <w:szCs w:val="24"/>
              </w:rPr>
            </w:pPr>
            <w:r>
              <w:rPr>
                <w:noProof/>
                <w:szCs w:val="24"/>
              </w:rPr>
              <w:t xml:space="preserve">To replace the source file, click </w:t>
            </w:r>
            <w:r>
              <w:rPr>
                <w:rStyle w:val="mqInternal"/>
                <w:noProof/>
                <w:szCs w:val="24"/>
              </w:rPr>
              <w:t>[1}</w:t>
            </w:r>
            <w:r>
              <w:rPr>
                <w:noProof/>
                <w:szCs w:val="24"/>
              </w:rPr>
              <w:t xml:space="preserve">Replace </w:t>
            </w:r>
            <w:r>
              <w:rPr>
                <w:rStyle w:val="mqInternal"/>
                <w:noProof/>
                <w:szCs w:val="24"/>
              </w:rPr>
              <w:t>{2]</w:t>
            </w:r>
            <w:r>
              <w:rPr>
                <w:noProof/>
                <w:szCs w:val="24"/>
              </w:rPr>
              <w:t xml:space="preserve"> and browse and select the new source file.</w:t>
            </w:r>
          </w:p>
        </w:tc>
        <w:tc>
          <w:tcPr>
            <w:tcW w:w="7407" w:type="dxa"/>
          </w:tcPr>
          <w:p w14:paraId="47418BBE" w14:textId="77777777" w:rsidR="00000000" w:rsidRDefault="007A1CED">
            <w:pPr>
              <w:rPr>
                <w:szCs w:val="24"/>
                <w:lang w:val="ja-JP"/>
              </w:rPr>
            </w:pPr>
            <w:r>
              <w:rPr>
                <w:rFonts w:ascii="MS Gothic" w:eastAsia="MS Gothic" w:hint="eastAsia"/>
                <w:szCs w:val="24"/>
                <w:lang w:val="ja-JP"/>
              </w:rPr>
              <w:t>ソースファイルを置き換えるには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置換</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新しいソースファイルを参照して選択します</w:t>
            </w:r>
            <w:r>
              <w:rPr>
                <w:rFonts w:ascii="Microsoft YaHei UI" w:eastAsia="Microsoft YaHei UI" w:hAnsi="Microsoft YaHei UI" w:cs="Microsoft YaHei UI" w:hint="eastAsia"/>
                <w:szCs w:val="24"/>
                <w:lang w:val="ja-JP"/>
              </w:rPr>
              <w:t>。</w:t>
            </w:r>
          </w:p>
        </w:tc>
      </w:tr>
      <w:tr w:rsidR="00000000" w14:paraId="74B57E2D" w14:textId="77777777">
        <w:tc>
          <w:tcPr>
            <w:tcW w:w="660" w:type="dxa"/>
            <w:shd w:val="clear" w:color="auto" w:fill="F2F2F2" w:themeFill="background1" w:themeFillShade="F2"/>
          </w:tcPr>
          <w:p w14:paraId="2477F3B8" w14:textId="77777777" w:rsidR="00000000" w:rsidRDefault="007A1CED">
            <w:pPr>
              <w:rPr>
                <w:noProof/>
                <w:sz w:val="2"/>
                <w:szCs w:val="24"/>
              </w:rPr>
            </w:pPr>
            <w:r>
              <w:rPr>
                <w:noProof/>
                <w:sz w:val="16"/>
                <w:szCs w:val="24"/>
              </w:rPr>
              <w:t xml:space="preserve">1318 </w:t>
            </w:r>
            <w:r>
              <w:rPr>
                <w:noProof/>
                <w:sz w:val="16"/>
              </w:rPr>
              <w:br/>
            </w:r>
            <w:r>
              <w:rPr>
                <w:noProof/>
                <w:sz w:val="2"/>
                <w:szCs w:val="24"/>
              </w:rPr>
              <w:t>3c5e4002-2814-45fd-bbee-353ab8269cdf</w:t>
            </w:r>
          </w:p>
        </w:tc>
        <w:tc>
          <w:tcPr>
            <w:tcW w:w="7407" w:type="dxa"/>
            <w:shd w:val="clear" w:color="auto" w:fill="F2F2F2" w:themeFill="background1" w:themeFillShade="F2"/>
          </w:tcPr>
          <w:p w14:paraId="28CDAFA3" w14:textId="77777777" w:rsidR="00000000" w:rsidRDefault="007A1CED">
            <w:pPr>
              <w:rPr>
                <w:noProof/>
                <w:szCs w:val="24"/>
              </w:rPr>
            </w:pPr>
            <w:r>
              <w:rPr>
                <w:noProof/>
                <w:szCs w:val="24"/>
              </w:rPr>
              <w:t>Text Tracks</w:t>
            </w:r>
          </w:p>
        </w:tc>
        <w:tc>
          <w:tcPr>
            <w:tcW w:w="7407" w:type="dxa"/>
          </w:tcPr>
          <w:p w14:paraId="75D7D93A" w14:textId="77777777" w:rsidR="00000000" w:rsidRDefault="007A1CED">
            <w:pPr>
              <w:rPr>
                <w:szCs w:val="24"/>
                <w:lang w:val="ja-JP"/>
              </w:rPr>
            </w:pPr>
            <w:r>
              <w:rPr>
                <w:rFonts w:ascii="MS Gothic" w:eastAsia="MS Gothic" w:hint="eastAsia"/>
                <w:szCs w:val="24"/>
                <w:lang w:val="ja-JP"/>
              </w:rPr>
              <w:t>テキストトラック</w:t>
            </w:r>
          </w:p>
        </w:tc>
      </w:tr>
      <w:tr w:rsidR="00000000" w14:paraId="1307D5F7" w14:textId="77777777">
        <w:tc>
          <w:tcPr>
            <w:tcW w:w="660" w:type="dxa"/>
            <w:shd w:val="clear" w:color="auto" w:fill="F2F2F2" w:themeFill="background1" w:themeFillShade="F2"/>
          </w:tcPr>
          <w:p w14:paraId="71B68B24" w14:textId="77777777" w:rsidR="00000000" w:rsidRDefault="007A1CED">
            <w:pPr>
              <w:rPr>
                <w:noProof/>
                <w:sz w:val="2"/>
                <w:szCs w:val="24"/>
              </w:rPr>
            </w:pPr>
            <w:r>
              <w:rPr>
                <w:noProof/>
                <w:sz w:val="16"/>
                <w:szCs w:val="24"/>
              </w:rPr>
              <w:t xml:space="preserve">1319 </w:t>
            </w:r>
            <w:r>
              <w:rPr>
                <w:noProof/>
                <w:sz w:val="16"/>
              </w:rPr>
              <w:br/>
            </w:r>
            <w:r>
              <w:rPr>
                <w:noProof/>
                <w:sz w:val="2"/>
                <w:szCs w:val="24"/>
              </w:rPr>
              <w:t>9cf56577-60d3-49c0-a548-2db4a7daa21e</w:t>
            </w:r>
          </w:p>
        </w:tc>
        <w:tc>
          <w:tcPr>
            <w:tcW w:w="7407" w:type="dxa"/>
            <w:shd w:val="clear" w:color="auto" w:fill="F2F2F2" w:themeFill="background1" w:themeFillShade="F2"/>
          </w:tcPr>
          <w:p w14:paraId="0304DB98" w14:textId="77777777" w:rsidR="00000000" w:rsidRDefault="007A1CED">
            <w:pPr>
              <w:rPr>
                <w:noProof/>
                <w:szCs w:val="24"/>
              </w:rPr>
            </w:pPr>
            <w:r>
              <w:rPr>
                <w:noProof/>
                <w:szCs w:val="24"/>
              </w:rPr>
              <w:t>The Text Tracks section can be used to add t</w:t>
            </w:r>
            <w:r>
              <w:rPr>
                <w:noProof/>
                <w:szCs w:val="24"/>
              </w:rPr>
              <w:t>ext tracks to the video.</w:t>
            </w:r>
          </w:p>
        </w:tc>
        <w:tc>
          <w:tcPr>
            <w:tcW w:w="7407" w:type="dxa"/>
          </w:tcPr>
          <w:p w14:paraId="6C68FEE7" w14:textId="77777777" w:rsidR="00000000" w:rsidRDefault="007A1CED">
            <w:pPr>
              <w:rPr>
                <w:szCs w:val="24"/>
                <w:lang w:val="ja-JP"/>
              </w:rPr>
            </w:pPr>
            <w:r>
              <w:rPr>
                <w:szCs w:val="24"/>
                <w:lang w:val="ja-JP"/>
              </w:rPr>
              <w:t>\[</w:t>
            </w:r>
            <w:r>
              <w:rPr>
                <w:rFonts w:ascii="MS Gothic" w:eastAsia="MS Gothic" w:hint="eastAsia"/>
                <w:szCs w:val="24"/>
                <w:lang w:val="ja-JP"/>
              </w:rPr>
              <w:t>テキストトラック</w:t>
            </w:r>
            <w:r>
              <w:rPr>
                <w:szCs w:val="24"/>
                <w:lang w:val="ja-JP"/>
              </w:rPr>
              <w:t xml:space="preserve">] </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ビデオにテキストトラックを追加できます</w:t>
            </w:r>
            <w:r>
              <w:rPr>
                <w:rFonts w:ascii="Microsoft YaHei UI" w:eastAsia="Microsoft YaHei UI" w:hAnsi="Microsoft YaHei UI" w:cs="Microsoft YaHei UI" w:hint="eastAsia"/>
                <w:szCs w:val="24"/>
                <w:lang w:val="ja-JP"/>
              </w:rPr>
              <w:t>。</w:t>
            </w:r>
          </w:p>
        </w:tc>
      </w:tr>
      <w:tr w:rsidR="00000000" w14:paraId="64FF82B8" w14:textId="77777777">
        <w:tc>
          <w:tcPr>
            <w:tcW w:w="660" w:type="dxa"/>
            <w:shd w:val="clear" w:color="auto" w:fill="F2F2F2" w:themeFill="background1" w:themeFillShade="F2"/>
          </w:tcPr>
          <w:p w14:paraId="2EA81A75" w14:textId="77777777" w:rsidR="00000000" w:rsidRDefault="007A1CED">
            <w:pPr>
              <w:rPr>
                <w:noProof/>
                <w:sz w:val="2"/>
                <w:szCs w:val="24"/>
              </w:rPr>
            </w:pPr>
            <w:r>
              <w:rPr>
                <w:noProof/>
                <w:sz w:val="16"/>
                <w:szCs w:val="24"/>
              </w:rPr>
              <w:t xml:space="preserve">1320 </w:t>
            </w:r>
            <w:r>
              <w:rPr>
                <w:noProof/>
                <w:sz w:val="16"/>
              </w:rPr>
              <w:br/>
            </w:r>
            <w:r>
              <w:rPr>
                <w:noProof/>
                <w:sz w:val="2"/>
                <w:szCs w:val="24"/>
              </w:rPr>
              <w:t>8a56a4a9-f743-420a-b242-fd38bb9e3ffd</w:t>
            </w:r>
          </w:p>
        </w:tc>
        <w:tc>
          <w:tcPr>
            <w:tcW w:w="7407" w:type="dxa"/>
            <w:shd w:val="clear" w:color="auto" w:fill="F2F2F2" w:themeFill="background1" w:themeFillShade="F2"/>
          </w:tcPr>
          <w:p w14:paraId="020BB70D" w14:textId="77777777" w:rsidR="00000000" w:rsidRDefault="007A1CED">
            <w:pPr>
              <w:rPr>
                <w:noProof/>
                <w:szCs w:val="24"/>
              </w:rPr>
            </w:pPr>
            <w:r>
              <w:rPr>
                <w:noProof/>
                <w:szCs w:val="24"/>
              </w:rPr>
              <w:t xml:space="preserve">For more information on configuring text tracks, see </w:t>
            </w:r>
            <w:r>
              <w:rPr>
                <w:rStyle w:val="mqInternal"/>
                <w:noProof/>
                <w:szCs w:val="24"/>
              </w:rPr>
              <w:t>[1}</w:t>
            </w:r>
            <w:r>
              <w:rPr>
                <w:noProof/>
                <w:szCs w:val="24"/>
              </w:rPr>
              <w:t>Adding Text Tracks to a Video</w:t>
            </w:r>
            <w:r>
              <w:rPr>
                <w:rStyle w:val="mqInternal"/>
                <w:noProof/>
                <w:szCs w:val="24"/>
              </w:rPr>
              <w:t>{2]</w:t>
            </w:r>
            <w:r>
              <w:rPr>
                <w:noProof/>
                <w:szCs w:val="24"/>
              </w:rPr>
              <w:t>.</w:t>
            </w:r>
          </w:p>
        </w:tc>
        <w:tc>
          <w:tcPr>
            <w:tcW w:w="7407" w:type="dxa"/>
          </w:tcPr>
          <w:p w14:paraId="167A1836" w14:textId="77777777" w:rsidR="00000000" w:rsidRDefault="007A1CED">
            <w:pPr>
              <w:rPr>
                <w:szCs w:val="24"/>
                <w:lang w:val="ja-JP"/>
              </w:rPr>
            </w:pPr>
            <w:r>
              <w:rPr>
                <w:rFonts w:ascii="MS Gothic" w:eastAsia="MS Gothic" w:hint="eastAsia"/>
                <w:szCs w:val="24"/>
                <w:lang w:val="ja-JP"/>
              </w:rPr>
              <w:t>テキストトラックの設定の詳細については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ビデオへのテキストトラックの追加</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650CF6B2" w14:textId="77777777">
        <w:tc>
          <w:tcPr>
            <w:tcW w:w="660" w:type="dxa"/>
            <w:shd w:val="clear" w:color="auto" w:fill="F2F2F2" w:themeFill="background1" w:themeFillShade="F2"/>
          </w:tcPr>
          <w:p w14:paraId="3946B90A" w14:textId="77777777" w:rsidR="00000000" w:rsidRDefault="007A1CED">
            <w:pPr>
              <w:rPr>
                <w:noProof/>
                <w:sz w:val="2"/>
                <w:szCs w:val="24"/>
              </w:rPr>
            </w:pPr>
            <w:r>
              <w:rPr>
                <w:noProof/>
                <w:sz w:val="16"/>
                <w:szCs w:val="24"/>
              </w:rPr>
              <w:t xml:space="preserve">1321 </w:t>
            </w:r>
            <w:r>
              <w:rPr>
                <w:noProof/>
                <w:sz w:val="16"/>
              </w:rPr>
              <w:br/>
            </w:r>
            <w:r>
              <w:rPr>
                <w:noProof/>
                <w:sz w:val="2"/>
                <w:szCs w:val="24"/>
              </w:rPr>
              <w:t>26c0e6b0-af82-49cb-9f30-46b1e8e3b3bb</w:t>
            </w:r>
          </w:p>
        </w:tc>
        <w:tc>
          <w:tcPr>
            <w:tcW w:w="7407" w:type="dxa"/>
            <w:shd w:val="clear" w:color="auto" w:fill="F2F2F2" w:themeFill="background1" w:themeFillShade="F2"/>
          </w:tcPr>
          <w:p w14:paraId="6935998F" w14:textId="77777777" w:rsidR="00000000" w:rsidRDefault="007A1CED">
            <w:pPr>
              <w:rPr>
                <w:noProof/>
                <w:szCs w:val="24"/>
              </w:rPr>
            </w:pPr>
            <w:r>
              <w:rPr>
                <w:rStyle w:val="mqInternal"/>
                <w:noProof/>
                <w:szCs w:val="24"/>
              </w:rPr>
              <w:t>[1]</w:t>
            </w:r>
          </w:p>
        </w:tc>
        <w:tc>
          <w:tcPr>
            <w:tcW w:w="7407" w:type="dxa"/>
          </w:tcPr>
          <w:p w14:paraId="4850F67D" w14:textId="77777777" w:rsidR="00000000" w:rsidRDefault="007A1CED">
            <w:pPr>
              <w:rPr>
                <w:szCs w:val="24"/>
                <w:lang w:val="ja-JP"/>
              </w:rPr>
            </w:pPr>
            <w:r>
              <w:rPr>
                <w:rStyle w:val="mqInternal"/>
                <w:noProof/>
                <w:szCs w:val="24"/>
                <w:lang w:val="ja-JP"/>
              </w:rPr>
              <w:t>[1]</w:t>
            </w:r>
          </w:p>
        </w:tc>
      </w:tr>
      <w:tr w:rsidR="00000000" w14:paraId="0EAC58ED" w14:textId="77777777">
        <w:tc>
          <w:tcPr>
            <w:tcW w:w="660" w:type="dxa"/>
            <w:shd w:val="clear" w:color="auto" w:fill="F2F2F2" w:themeFill="background1" w:themeFillShade="F2"/>
          </w:tcPr>
          <w:p w14:paraId="3D60E9F9" w14:textId="77777777" w:rsidR="00000000" w:rsidRDefault="007A1CED">
            <w:pPr>
              <w:rPr>
                <w:noProof/>
                <w:sz w:val="2"/>
                <w:szCs w:val="24"/>
              </w:rPr>
            </w:pPr>
            <w:r>
              <w:rPr>
                <w:noProof/>
                <w:sz w:val="16"/>
                <w:szCs w:val="24"/>
              </w:rPr>
              <w:t xml:space="preserve">1322 </w:t>
            </w:r>
            <w:r>
              <w:rPr>
                <w:noProof/>
                <w:sz w:val="16"/>
              </w:rPr>
              <w:br/>
            </w:r>
            <w:r>
              <w:rPr>
                <w:noProof/>
                <w:sz w:val="2"/>
                <w:szCs w:val="24"/>
              </w:rPr>
              <w:t>64d3e460-9feb-4213-98cf-0abb70e1b390</w:t>
            </w:r>
          </w:p>
        </w:tc>
        <w:tc>
          <w:tcPr>
            <w:tcW w:w="7407" w:type="dxa"/>
            <w:shd w:val="clear" w:color="auto" w:fill="F2F2F2" w:themeFill="background1" w:themeFillShade="F2"/>
          </w:tcPr>
          <w:p w14:paraId="49FCD118" w14:textId="77777777" w:rsidR="00000000" w:rsidRDefault="007A1CED">
            <w:pPr>
              <w:rPr>
                <w:noProof/>
                <w:szCs w:val="24"/>
              </w:rPr>
            </w:pPr>
            <w:r>
              <w:rPr>
                <w:rStyle w:val="mqInternal"/>
                <w:noProof/>
                <w:szCs w:val="24"/>
              </w:rPr>
              <w:t>[1]</w:t>
            </w:r>
          </w:p>
        </w:tc>
        <w:tc>
          <w:tcPr>
            <w:tcW w:w="7407" w:type="dxa"/>
          </w:tcPr>
          <w:p w14:paraId="02EE652E" w14:textId="77777777" w:rsidR="00000000" w:rsidRDefault="007A1CED">
            <w:pPr>
              <w:rPr>
                <w:szCs w:val="24"/>
                <w:lang w:val="ja-JP"/>
              </w:rPr>
            </w:pPr>
            <w:r>
              <w:rPr>
                <w:rStyle w:val="mqInternal"/>
                <w:noProof/>
                <w:szCs w:val="24"/>
                <w:lang w:val="ja-JP"/>
              </w:rPr>
              <w:t>[1]</w:t>
            </w:r>
          </w:p>
        </w:tc>
      </w:tr>
      <w:tr w:rsidR="00000000" w14:paraId="58D006CF" w14:textId="77777777">
        <w:tc>
          <w:tcPr>
            <w:tcW w:w="660" w:type="dxa"/>
            <w:shd w:val="clear" w:color="auto" w:fill="F2F2F2" w:themeFill="background1" w:themeFillShade="F2"/>
          </w:tcPr>
          <w:p w14:paraId="04DC2CF5" w14:textId="77777777" w:rsidR="00000000" w:rsidRDefault="007A1CED">
            <w:pPr>
              <w:rPr>
                <w:noProof/>
                <w:sz w:val="2"/>
                <w:szCs w:val="24"/>
              </w:rPr>
            </w:pPr>
            <w:r>
              <w:rPr>
                <w:noProof/>
                <w:sz w:val="16"/>
                <w:szCs w:val="24"/>
              </w:rPr>
              <w:t xml:space="preserve">1323 </w:t>
            </w:r>
            <w:r>
              <w:rPr>
                <w:noProof/>
                <w:sz w:val="16"/>
              </w:rPr>
              <w:br/>
            </w:r>
            <w:r>
              <w:rPr>
                <w:noProof/>
                <w:sz w:val="2"/>
                <w:szCs w:val="24"/>
              </w:rPr>
              <w:t>abbddf0f-9551-4b16-af8b-80aa060aa004</w:t>
            </w:r>
          </w:p>
        </w:tc>
        <w:tc>
          <w:tcPr>
            <w:tcW w:w="7407" w:type="dxa"/>
            <w:shd w:val="clear" w:color="auto" w:fill="F2F2F2" w:themeFill="background1" w:themeFillShade="F2"/>
          </w:tcPr>
          <w:p w14:paraId="0DB5679B" w14:textId="77777777" w:rsidR="00000000" w:rsidRDefault="007A1CED">
            <w:pPr>
              <w:rPr>
                <w:noProof/>
                <w:szCs w:val="24"/>
              </w:rPr>
            </w:pPr>
            <w:r>
              <w:rPr>
                <w:rStyle w:val="mqInternal"/>
                <w:noProof/>
                <w:szCs w:val="24"/>
              </w:rPr>
              <w:t>[1]</w:t>
            </w:r>
          </w:p>
        </w:tc>
        <w:tc>
          <w:tcPr>
            <w:tcW w:w="7407" w:type="dxa"/>
          </w:tcPr>
          <w:p w14:paraId="03546C6B" w14:textId="77777777" w:rsidR="00000000" w:rsidRDefault="007A1CED">
            <w:pPr>
              <w:rPr>
                <w:szCs w:val="24"/>
                <w:lang w:val="ja-JP"/>
              </w:rPr>
            </w:pPr>
            <w:r>
              <w:rPr>
                <w:rStyle w:val="mqInternal"/>
                <w:noProof/>
                <w:szCs w:val="24"/>
                <w:lang w:val="ja-JP"/>
              </w:rPr>
              <w:t>[1]</w:t>
            </w:r>
          </w:p>
        </w:tc>
      </w:tr>
      <w:tr w:rsidR="00000000" w14:paraId="1C5D3903" w14:textId="77777777">
        <w:tc>
          <w:tcPr>
            <w:tcW w:w="660" w:type="dxa"/>
            <w:shd w:val="clear" w:color="auto" w:fill="F2F2F2" w:themeFill="background1" w:themeFillShade="F2"/>
          </w:tcPr>
          <w:p w14:paraId="3FA2070C" w14:textId="77777777" w:rsidR="00000000" w:rsidRDefault="007A1CED">
            <w:pPr>
              <w:rPr>
                <w:noProof/>
                <w:sz w:val="2"/>
                <w:szCs w:val="24"/>
              </w:rPr>
            </w:pPr>
            <w:r>
              <w:rPr>
                <w:noProof/>
                <w:sz w:val="16"/>
                <w:szCs w:val="24"/>
              </w:rPr>
              <w:t xml:space="preserve">1324 </w:t>
            </w:r>
            <w:r>
              <w:rPr>
                <w:noProof/>
                <w:sz w:val="16"/>
              </w:rPr>
              <w:br/>
            </w:r>
            <w:r>
              <w:rPr>
                <w:noProof/>
                <w:sz w:val="2"/>
                <w:szCs w:val="24"/>
              </w:rPr>
              <w:t>1db45a3f-8eda-42b3-8d21-fc4987003c5a</w:t>
            </w:r>
          </w:p>
        </w:tc>
        <w:tc>
          <w:tcPr>
            <w:tcW w:w="7407" w:type="dxa"/>
            <w:shd w:val="clear" w:color="auto" w:fill="F2F2F2" w:themeFill="background1" w:themeFillShade="F2"/>
          </w:tcPr>
          <w:p w14:paraId="45F52BA7" w14:textId="77777777" w:rsidR="00000000" w:rsidRDefault="007A1CED">
            <w:pPr>
              <w:rPr>
                <w:noProof/>
                <w:szCs w:val="24"/>
              </w:rPr>
            </w:pPr>
            <w:r>
              <w:rPr>
                <w:rStyle w:val="mqInternal"/>
                <w:noProof/>
                <w:szCs w:val="24"/>
              </w:rPr>
              <w:t>[1]</w:t>
            </w:r>
          </w:p>
        </w:tc>
        <w:tc>
          <w:tcPr>
            <w:tcW w:w="7407" w:type="dxa"/>
          </w:tcPr>
          <w:p w14:paraId="69988CC4" w14:textId="77777777" w:rsidR="00000000" w:rsidRDefault="007A1CED">
            <w:pPr>
              <w:rPr>
                <w:szCs w:val="24"/>
                <w:lang w:val="ja-JP"/>
              </w:rPr>
            </w:pPr>
            <w:r>
              <w:rPr>
                <w:rStyle w:val="mqInternal"/>
                <w:noProof/>
                <w:szCs w:val="24"/>
                <w:lang w:val="ja-JP"/>
              </w:rPr>
              <w:t>[1]</w:t>
            </w:r>
          </w:p>
        </w:tc>
      </w:tr>
      <w:tr w:rsidR="00000000" w14:paraId="583DBACC" w14:textId="77777777">
        <w:tc>
          <w:tcPr>
            <w:tcW w:w="660" w:type="dxa"/>
            <w:shd w:val="clear" w:color="auto" w:fill="F2F2F2" w:themeFill="background1" w:themeFillShade="F2"/>
          </w:tcPr>
          <w:p w14:paraId="3F60DA98" w14:textId="77777777" w:rsidR="00000000" w:rsidRDefault="007A1CED">
            <w:pPr>
              <w:rPr>
                <w:noProof/>
                <w:sz w:val="2"/>
                <w:szCs w:val="24"/>
              </w:rPr>
            </w:pPr>
            <w:r>
              <w:rPr>
                <w:noProof/>
                <w:sz w:val="16"/>
                <w:szCs w:val="24"/>
              </w:rPr>
              <w:t xml:space="preserve">1325 </w:t>
            </w:r>
            <w:r>
              <w:rPr>
                <w:noProof/>
                <w:sz w:val="16"/>
              </w:rPr>
              <w:br/>
            </w:r>
            <w:r>
              <w:rPr>
                <w:noProof/>
                <w:sz w:val="2"/>
                <w:szCs w:val="24"/>
              </w:rPr>
              <w:t>dd184f88-ba3f-43bc-b442-f9e6dd91f2f2</w:t>
            </w:r>
          </w:p>
        </w:tc>
        <w:tc>
          <w:tcPr>
            <w:tcW w:w="7407" w:type="dxa"/>
            <w:shd w:val="clear" w:color="auto" w:fill="F2F2F2" w:themeFill="background1" w:themeFillShade="F2"/>
          </w:tcPr>
          <w:p w14:paraId="01AEBD08" w14:textId="77777777" w:rsidR="00000000" w:rsidRDefault="007A1CED">
            <w:pPr>
              <w:rPr>
                <w:noProof/>
                <w:szCs w:val="24"/>
              </w:rPr>
            </w:pPr>
            <w:r>
              <w:rPr>
                <w:rStyle w:val="mqInternal"/>
                <w:noProof/>
                <w:szCs w:val="24"/>
              </w:rPr>
              <w:t>[1]</w:t>
            </w:r>
          </w:p>
        </w:tc>
        <w:tc>
          <w:tcPr>
            <w:tcW w:w="7407" w:type="dxa"/>
          </w:tcPr>
          <w:p w14:paraId="27969E25" w14:textId="77777777" w:rsidR="00000000" w:rsidRDefault="007A1CED">
            <w:pPr>
              <w:rPr>
                <w:szCs w:val="24"/>
                <w:lang w:val="ja-JP"/>
              </w:rPr>
            </w:pPr>
            <w:r>
              <w:rPr>
                <w:rStyle w:val="mqInternal"/>
                <w:noProof/>
                <w:szCs w:val="24"/>
                <w:lang w:val="ja-JP"/>
              </w:rPr>
              <w:t>[1]</w:t>
            </w:r>
          </w:p>
        </w:tc>
      </w:tr>
      <w:tr w:rsidR="00000000" w14:paraId="16DC558D" w14:textId="77777777">
        <w:tc>
          <w:tcPr>
            <w:tcW w:w="660" w:type="dxa"/>
            <w:shd w:val="clear" w:color="auto" w:fill="F2F2F2" w:themeFill="background1" w:themeFillShade="F2"/>
          </w:tcPr>
          <w:p w14:paraId="53340E48" w14:textId="77777777" w:rsidR="00000000" w:rsidRDefault="007A1CED">
            <w:pPr>
              <w:rPr>
                <w:noProof/>
                <w:sz w:val="2"/>
                <w:szCs w:val="24"/>
              </w:rPr>
            </w:pPr>
            <w:r>
              <w:rPr>
                <w:noProof/>
                <w:sz w:val="16"/>
                <w:szCs w:val="24"/>
              </w:rPr>
              <w:t xml:space="preserve">1326 </w:t>
            </w:r>
            <w:r>
              <w:rPr>
                <w:noProof/>
                <w:sz w:val="16"/>
              </w:rPr>
              <w:br/>
            </w:r>
            <w:r>
              <w:rPr>
                <w:noProof/>
                <w:sz w:val="2"/>
                <w:szCs w:val="24"/>
              </w:rPr>
              <w:t>06022d19-4bd2-49fe-9d0e-0a2544528291</w:t>
            </w:r>
          </w:p>
        </w:tc>
        <w:tc>
          <w:tcPr>
            <w:tcW w:w="7407" w:type="dxa"/>
            <w:shd w:val="clear" w:color="auto" w:fill="F2F2F2" w:themeFill="background1" w:themeFillShade="F2"/>
          </w:tcPr>
          <w:p w14:paraId="0F14C8C2" w14:textId="77777777" w:rsidR="00000000" w:rsidRDefault="007A1CED">
            <w:pPr>
              <w:rPr>
                <w:noProof/>
                <w:szCs w:val="24"/>
              </w:rPr>
            </w:pPr>
            <w:r>
              <w:rPr>
                <w:noProof/>
                <w:szCs w:val="24"/>
              </w:rPr>
              <w:t>feather.replace()</w:t>
            </w:r>
          </w:p>
        </w:tc>
        <w:tc>
          <w:tcPr>
            <w:tcW w:w="7407" w:type="dxa"/>
          </w:tcPr>
          <w:p w14:paraId="2B6683D5" w14:textId="77777777" w:rsidR="00000000" w:rsidRDefault="007A1CED">
            <w:pPr>
              <w:rPr>
                <w:szCs w:val="24"/>
                <w:lang w:val="ja-JP"/>
              </w:rPr>
            </w:pPr>
            <w:r>
              <w:rPr>
                <w:szCs w:val="24"/>
                <w:lang w:val="ja-JP"/>
              </w:rPr>
              <w:t>feather.replace ()</w:t>
            </w:r>
          </w:p>
        </w:tc>
      </w:tr>
      <w:tr w:rsidR="00000000" w14:paraId="086B4094" w14:textId="77777777">
        <w:tc>
          <w:tcPr>
            <w:tcW w:w="660" w:type="dxa"/>
            <w:shd w:val="clear" w:color="auto" w:fill="F2F2F2" w:themeFill="background1" w:themeFillShade="F2"/>
          </w:tcPr>
          <w:p w14:paraId="1DCACD87" w14:textId="77777777" w:rsidR="00000000" w:rsidRDefault="007A1CED">
            <w:pPr>
              <w:rPr>
                <w:noProof/>
                <w:sz w:val="2"/>
                <w:szCs w:val="24"/>
              </w:rPr>
            </w:pPr>
            <w:r>
              <w:rPr>
                <w:noProof/>
                <w:sz w:val="16"/>
                <w:szCs w:val="24"/>
              </w:rPr>
              <w:lastRenderedPageBreak/>
              <w:t xml:space="preserve">1327 </w:t>
            </w:r>
            <w:r>
              <w:rPr>
                <w:noProof/>
                <w:sz w:val="16"/>
              </w:rPr>
              <w:br/>
            </w:r>
            <w:r>
              <w:rPr>
                <w:noProof/>
                <w:sz w:val="2"/>
                <w:szCs w:val="24"/>
              </w:rPr>
              <w:t>14897f15-6075-478d-8c29-0e3a2c2c4002</w:t>
            </w:r>
          </w:p>
        </w:tc>
        <w:tc>
          <w:tcPr>
            <w:tcW w:w="7407" w:type="dxa"/>
            <w:shd w:val="clear" w:color="auto" w:fill="F2F2F2" w:themeFill="background1" w:themeFillShade="F2"/>
          </w:tcPr>
          <w:p w14:paraId="083B7C94" w14:textId="77777777" w:rsidR="00000000" w:rsidRDefault="007A1CED">
            <w:pPr>
              <w:rPr>
                <w:noProof/>
                <w:szCs w:val="24"/>
              </w:rPr>
            </w:pPr>
            <w:r>
              <w:rPr>
                <w:noProof/>
                <w:szCs w:val="24"/>
              </w:rPr>
              <w:t xml:space="preserve">a.sj-paginator__page-number.sj-paginator__page-number--current.css-so0ov7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6D26E6A5" w14:textId="77777777" w:rsidR="00000000" w:rsidRDefault="007A1CED">
            <w:pPr>
              <w:rPr>
                <w:szCs w:val="24"/>
                <w:lang w:val="ja-JP"/>
              </w:rPr>
            </w:pPr>
            <w:r>
              <w:rPr>
                <w:szCs w:val="24"/>
                <w:lang w:val="ja-JP"/>
              </w:rPr>
              <w:t>asj-paginator__page-number.sj</w:t>
            </w:r>
            <w:r>
              <w:rPr>
                <w:szCs w:val="24"/>
                <w:lang w:val="ja-JP"/>
              </w:rPr>
              <w:t xml:space="preserve">-paginator__page-number </w:t>
            </w:r>
            <w:r>
              <w:rPr>
                <w:rStyle w:val="mqInternal"/>
                <w:noProof/>
                <w:szCs w:val="24"/>
                <w:lang w:val="ja-JP"/>
              </w:rPr>
              <w:t>[1]</w:t>
            </w:r>
            <w:r>
              <w:rPr>
                <w:szCs w:val="24"/>
                <w:lang w:val="ja-JP"/>
              </w:rPr>
              <w:t>—</w:t>
            </w:r>
            <w:r>
              <w:rPr>
                <w:szCs w:val="24"/>
                <w:lang w:val="ja-JP"/>
              </w:rPr>
              <w:t xml:space="preserve">current.css-so0ov7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2234C00B" w14:textId="77777777">
        <w:tc>
          <w:tcPr>
            <w:tcW w:w="660" w:type="dxa"/>
            <w:shd w:val="clear" w:color="auto" w:fill="F2F2F2" w:themeFill="background1" w:themeFillShade="F2"/>
          </w:tcPr>
          <w:p w14:paraId="15993254" w14:textId="77777777" w:rsidR="00000000" w:rsidRDefault="007A1CED">
            <w:pPr>
              <w:rPr>
                <w:noProof/>
                <w:sz w:val="2"/>
                <w:szCs w:val="24"/>
              </w:rPr>
            </w:pPr>
            <w:r>
              <w:rPr>
                <w:noProof/>
                <w:sz w:val="16"/>
                <w:szCs w:val="24"/>
              </w:rPr>
              <w:t xml:space="preserve">1328 </w:t>
            </w:r>
            <w:r>
              <w:rPr>
                <w:noProof/>
                <w:sz w:val="16"/>
              </w:rPr>
              <w:br/>
            </w:r>
            <w:r>
              <w:rPr>
                <w:noProof/>
                <w:sz w:val="2"/>
                <w:szCs w:val="24"/>
              </w:rPr>
              <w:t>d616b1cc-5668-4363-aea9-6377cc92a75a</w:t>
            </w:r>
          </w:p>
        </w:tc>
        <w:tc>
          <w:tcPr>
            <w:tcW w:w="7407" w:type="dxa"/>
            <w:shd w:val="clear" w:color="auto" w:fill="F2F2F2" w:themeFill="background1" w:themeFillShade="F2"/>
          </w:tcPr>
          <w:p w14:paraId="312C7BB6" w14:textId="77777777" w:rsidR="00000000" w:rsidRDefault="007A1CED">
            <w:pPr>
              <w:rPr>
                <w:noProof/>
                <w:szCs w:val="24"/>
              </w:rPr>
            </w:pPr>
            <w:r>
              <w:rPr>
                <w:noProof/>
                <w:szCs w:val="24"/>
              </w:rPr>
              <w:t>Brightcove Support</w:t>
            </w:r>
          </w:p>
        </w:tc>
        <w:tc>
          <w:tcPr>
            <w:tcW w:w="7407" w:type="dxa"/>
          </w:tcPr>
          <w:p w14:paraId="1292BBA1" w14:textId="77777777" w:rsidR="00000000" w:rsidRDefault="007A1CED">
            <w:pPr>
              <w:rPr>
                <w:szCs w:val="24"/>
                <w:lang w:val="ja-JP"/>
              </w:rPr>
            </w:pPr>
            <w:r>
              <w:rPr>
                <w:rFonts w:ascii="MS Gothic" w:eastAsia="MS Gothic" w:hint="eastAsia"/>
                <w:szCs w:val="24"/>
                <w:lang w:val="ja-JP"/>
              </w:rPr>
              <w:t>ブライトコーブのサポート</w:t>
            </w:r>
          </w:p>
        </w:tc>
      </w:tr>
      <w:tr w:rsidR="00000000" w14:paraId="47B80BF6" w14:textId="77777777">
        <w:tc>
          <w:tcPr>
            <w:tcW w:w="660" w:type="dxa"/>
            <w:shd w:val="clear" w:color="auto" w:fill="F2F2F2" w:themeFill="background1" w:themeFillShade="F2"/>
          </w:tcPr>
          <w:p w14:paraId="5CB83472" w14:textId="77777777" w:rsidR="00000000" w:rsidRDefault="007A1CED">
            <w:pPr>
              <w:rPr>
                <w:noProof/>
                <w:sz w:val="2"/>
                <w:szCs w:val="24"/>
              </w:rPr>
            </w:pPr>
            <w:r>
              <w:rPr>
                <w:noProof/>
                <w:sz w:val="16"/>
                <w:szCs w:val="24"/>
              </w:rPr>
              <w:t xml:space="preserve">1329 </w:t>
            </w:r>
            <w:r>
              <w:rPr>
                <w:noProof/>
                <w:sz w:val="16"/>
              </w:rPr>
              <w:br/>
            </w:r>
            <w:r>
              <w:rPr>
                <w:noProof/>
                <w:sz w:val="2"/>
                <w:szCs w:val="24"/>
              </w:rPr>
              <w:t>133b9460-0956-4e01-a54c-954c13b34b9f</w:t>
            </w:r>
          </w:p>
        </w:tc>
        <w:tc>
          <w:tcPr>
            <w:tcW w:w="7407" w:type="dxa"/>
            <w:shd w:val="clear" w:color="auto" w:fill="F2F2F2" w:themeFill="background1" w:themeFillShade="F2"/>
          </w:tcPr>
          <w:p w14:paraId="21C0DA13" w14:textId="77777777" w:rsidR="00000000" w:rsidRDefault="007A1CED">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7E7ACA8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70778763" w14:textId="77777777">
        <w:tc>
          <w:tcPr>
            <w:tcW w:w="660" w:type="dxa"/>
            <w:shd w:val="clear" w:color="auto" w:fill="F2F2F2" w:themeFill="background1" w:themeFillShade="F2"/>
          </w:tcPr>
          <w:p w14:paraId="7AAFA651" w14:textId="77777777" w:rsidR="00000000" w:rsidRDefault="007A1CED">
            <w:pPr>
              <w:rPr>
                <w:noProof/>
                <w:sz w:val="2"/>
                <w:szCs w:val="24"/>
              </w:rPr>
            </w:pPr>
            <w:r>
              <w:rPr>
                <w:noProof/>
                <w:sz w:val="16"/>
                <w:szCs w:val="24"/>
              </w:rPr>
              <w:t xml:space="preserve">1330 </w:t>
            </w:r>
            <w:r>
              <w:rPr>
                <w:noProof/>
                <w:sz w:val="16"/>
              </w:rPr>
              <w:br/>
            </w:r>
            <w:r>
              <w:rPr>
                <w:noProof/>
                <w:sz w:val="2"/>
                <w:szCs w:val="24"/>
              </w:rPr>
              <w:t>2d1e1fdf-85e4-4bf7-8134-e087c1c927cb</w:t>
            </w:r>
          </w:p>
        </w:tc>
        <w:tc>
          <w:tcPr>
            <w:tcW w:w="7407" w:type="dxa"/>
            <w:shd w:val="clear" w:color="auto" w:fill="F2F2F2" w:themeFill="background1" w:themeFillShade="F2"/>
          </w:tcPr>
          <w:p w14:paraId="3F8C7C58" w14:textId="77777777" w:rsidR="00000000" w:rsidRDefault="007A1CED">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0B8B0CD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112C36C3" w14:textId="77777777">
        <w:tc>
          <w:tcPr>
            <w:tcW w:w="660" w:type="dxa"/>
            <w:shd w:val="clear" w:color="auto" w:fill="F2F2F2" w:themeFill="background1" w:themeFillShade="F2"/>
          </w:tcPr>
          <w:p w14:paraId="3491DC86" w14:textId="77777777" w:rsidR="00000000" w:rsidRDefault="007A1CED">
            <w:pPr>
              <w:rPr>
                <w:noProof/>
                <w:sz w:val="2"/>
                <w:szCs w:val="24"/>
              </w:rPr>
            </w:pPr>
            <w:r>
              <w:rPr>
                <w:noProof/>
                <w:sz w:val="16"/>
                <w:szCs w:val="24"/>
              </w:rPr>
              <w:t xml:space="preserve">1331 </w:t>
            </w:r>
            <w:r>
              <w:rPr>
                <w:noProof/>
                <w:sz w:val="16"/>
              </w:rPr>
              <w:br/>
            </w:r>
            <w:r>
              <w:rPr>
                <w:noProof/>
                <w:sz w:val="2"/>
                <w:szCs w:val="24"/>
              </w:rPr>
              <w:t>298f74fc-13fa-4c83-ab1f-87064b4966e3</w:t>
            </w:r>
          </w:p>
        </w:tc>
        <w:tc>
          <w:tcPr>
            <w:tcW w:w="7407" w:type="dxa"/>
            <w:shd w:val="clear" w:color="auto" w:fill="F2F2F2" w:themeFill="background1" w:themeFillShade="F2"/>
          </w:tcPr>
          <w:p w14:paraId="5AC5C862" w14:textId="77777777" w:rsidR="00000000" w:rsidRDefault="007A1CED">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70A5514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77791A0E" w14:textId="77777777">
        <w:tc>
          <w:tcPr>
            <w:tcW w:w="660" w:type="dxa"/>
            <w:shd w:val="clear" w:color="auto" w:fill="F2F2F2" w:themeFill="background1" w:themeFillShade="F2"/>
          </w:tcPr>
          <w:p w14:paraId="683D9733" w14:textId="77777777" w:rsidR="00000000" w:rsidRDefault="007A1CED">
            <w:pPr>
              <w:rPr>
                <w:noProof/>
                <w:sz w:val="2"/>
                <w:szCs w:val="24"/>
              </w:rPr>
            </w:pPr>
            <w:r>
              <w:rPr>
                <w:noProof/>
                <w:sz w:val="16"/>
                <w:szCs w:val="24"/>
              </w:rPr>
              <w:t xml:space="preserve">1332 </w:t>
            </w:r>
            <w:r>
              <w:rPr>
                <w:noProof/>
                <w:sz w:val="16"/>
              </w:rPr>
              <w:br/>
            </w:r>
            <w:r>
              <w:rPr>
                <w:noProof/>
                <w:sz w:val="2"/>
                <w:szCs w:val="24"/>
              </w:rPr>
              <w:t>e7c47e36-9939-45f1-bc87-cb8587b99da9</w:t>
            </w:r>
          </w:p>
        </w:tc>
        <w:tc>
          <w:tcPr>
            <w:tcW w:w="7407" w:type="dxa"/>
            <w:shd w:val="clear" w:color="auto" w:fill="F2F2F2" w:themeFill="background1" w:themeFillShade="F2"/>
          </w:tcPr>
          <w:p w14:paraId="1DDE80DB" w14:textId="77777777" w:rsidR="00000000" w:rsidRDefault="007A1CED">
            <w:pPr>
              <w:rPr>
                <w:noProof/>
                <w:szCs w:val="24"/>
              </w:rPr>
            </w:pPr>
            <w:r>
              <w:rPr>
                <w:noProof/>
                <w:szCs w:val="24"/>
              </w:rPr>
              <w:t>Training</w:t>
            </w:r>
          </w:p>
        </w:tc>
        <w:tc>
          <w:tcPr>
            <w:tcW w:w="7407" w:type="dxa"/>
          </w:tcPr>
          <w:p w14:paraId="7C0218AA" w14:textId="77777777" w:rsidR="00000000" w:rsidRDefault="007A1CED">
            <w:pPr>
              <w:rPr>
                <w:szCs w:val="24"/>
                <w:lang w:val="ja-JP"/>
              </w:rPr>
            </w:pPr>
            <w:r>
              <w:rPr>
                <w:rFonts w:ascii="MS Gothic" w:eastAsia="MS Gothic" w:hint="eastAsia"/>
                <w:szCs w:val="24"/>
                <w:lang w:val="ja-JP"/>
              </w:rPr>
              <w:t>トレーニング</w:t>
            </w:r>
          </w:p>
        </w:tc>
      </w:tr>
      <w:tr w:rsidR="00000000" w14:paraId="62FCFD95" w14:textId="77777777">
        <w:tc>
          <w:tcPr>
            <w:tcW w:w="660" w:type="dxa"/>
            <w:shd w:val="clear" w:color="auto" w:fill="F2F2F2" w:themeFill="background1" w:themeFillShade="F2"/>
          </w:tcPr>
          <w:p w14:paraId="7BE9854A" w14:textId="77777777" w:rsidR="00000000" w:rsidRDefault="007A1CED">
            <w:pPr>
              <w:rPr>
                <w:noProof/>
                <w:sz w:val="2"/>
                <w:szCs w:val="24"/>
              </w:rPr>
            </w:pPr>
            <w:r>
              <w:rPr>
                <w:noProof/>
                <w:sz w:val="16"/>
                <w:szCs w:val="24"/>
              </w:rPr>
              <w:t xml:space="preserve">1333 </w:t>
            </w:r>
            <w:r>
              <w:rPr>
                <w:noProof/>
                <w:sz w:val="16"/>
              </w:rPr>
              <w:br/>
            </w:r>
            <w:r>
              <w:rPr>
                <w:noProof/>
                <w:sz w:val="2"/>
                <w:szCs w:val="24"/>
              </w:rPr>
              <w:t>8ebbc296-c9a0-404a-83f0-361b8ada82ef</w:t>
            </w:r>
          </w:p>
        </w:tc>
        <w:tc>
          <w:tcPr>
            <w:tcW w:w="7407" w:type="dxa"/>
            <w:shd w:val="clear" w:color="auto" w:fill="F2F2F2" w:themeFill="background1" w:themeFillShade="F2"/>
          </w:tcPr>
          <w:p w14:paraId="48AB71FA" w14:textId="77777777" w:rsidR="00000000" w:rsidRDefault="007A1CED">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744054A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6A420A2B" w14:textId="77777777">
        <w:tc>
          <w:tcPr>
            <w:tcW w:w="660" w:type="dxa"/>
            <w:shd w:val="clear" w:color="auto" w:fill="F2F2F2" w:themeFill="background1" w:themeFillShade="F2"/>
          </w:tcPr>
          <w:p w14:paraId="1E9938D6" w14:textId="77777777" w:rsidR="00000000" w:rsidRDefault="007A1CED">
            <w:pPr>
              <w:rPr>
                <w:noProof/>
                <w:sz w:val="2"/>
                <w:szCs w:val="24"/>
              </w:rPr>
            </w:pPr>
            <w:r>
              <w:rPr>
                <w:noProof/>
                <w:sz w:val="16"/>
                <w:szCs w:val="24"/>
              </w:rPr>
              <w:t xml:space="preserve">1334 </w:t>
            </w:r>
            <w:r>
              <w:rPr>
                <w:noProof/>
                <w:sz w:val="16"/>
              </w:rPr>
              <w:br/>
            </w:r>
            <w:r>
              <w:rPr>
                <w:noProof/>
                <w:sz w:val="2"/>
                <w:szCs w:val="24"/>
              </w:rPr>
              <w:t>87af103b-105a-4b14-b3d7-6e4ff6626a1a</w:t>
            </w:r>
          </w:p>
        </w:tc>
        <w:tc>
          <w:tcPr>
            <w:tcW w:w="7407" w:type="dxa"/>
            <w:shd w:val="clear" w:color="auto" w:fill="F2F2F2" w:themeFill="background1" w:themeFillShade="F2"/>
          </w:tcPr>
          <w:p w14:paraId="77263F4F" w14:textId="77777777" w:rsidR="00000000" w:rsidRDefault="007A1CED">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1157A42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5CE3D770" w14:textId="77777777">
        <w:tc>
          <w:tcPr>
            <w:tcW w:w="660" w:type="dxa"/>
            <w:shd w:val="clear" w:color="auto" w:fill="F2F2F2" w:themeFill="background1" w:themeFillShade="F2"/>
          </w:tcPr>
          <w:p w14:paraId="028CF9D4" w14:textId="77777777" w:rsidR="00000000" w:rsidRDefault="007A1CED">
            <w:pPr>
              <w:rPr>
                <w:noProof/>
                <w:sz w:val="2"/>
                <w:szCs w:val="24"/>
              </w:rPr>
            </w:pPr>
            <w:r>
              <w:rPr>
                <w:noProof/>
                <w:sz w:val="16"/>
                <w:szCs w:val="24"/>
              </w:rPr>
              <w:t xml:space="preserve">1335 </w:t>
            </w:r>
            <w:r>
              <w:rPr>
                <w:noProof/>
                <w:sz w:val="16"/>
              </w:rPr>
              <w:br/>
            </w:r>
            <w:r>
              <w:rPr>
                <w:noProof/>
                <w:sz w:val="2"/>
                <w:szCs w:val="24"/>
              </w:rPr>
              <w:t>62c4cd2c-93ce-47fa-a47b-13219c33adf6</w:t>
            </w:r>
          </w:p>
        </w:tc>
        <w:tc>
          <w:tcPr>
            <w:tcW w:w="7407" w:type="dxa"/>
            <w:shd w:val="clear" w:color="auto" w:fill="F2F2F2" w:themeFill="background1" w:themeFillShade="F2"/>
          </w:tcPr>
          <w:p w14:paraId="7558E433" w14:textId="77777777" w:rsidR="00000000" w:rsidRDefault="007A1CED">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6E375C7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0BB0F454" w14:textId="77777777">
        <w:tc>
          <w:tcPr>
            <w:tcW w:w="660" w:type="dxa"/>
            <w:shd w:val="clear" w:color="auto" w:fill="F2F2F2" w:themeFill="background1" w:themeFillShade="F2"/>
          </w:tcPr>
          <w:p w14:paraId="2BCCCE2A" w14:textId="77777777" w:rsidR="00000000" w:rsidRDefault="007A1CED">
            <w:pPr>
              <w:rPr>
                <w:noProof/>
                <w:sz w:val="2"/>
                <w:szCs w:val="24"/>
              </w:rPr>
            </w:pPr>
            <w:r>
              <w:rPr>
                <w:noProof/>
                <w:sz w:val="16"/>
                <w:szCs w:val="24"/>
              </w:rPr>
              <w:t xml:space="preserve">1336 </w:t>
            </w:r>
            <w:r>
              <w:rPr>
                <w:noProof/>
                <w:sz w:val="16"/>
              </w:rPr>
              <w:br/>
            </w:r>
            <w:r>
              <w:rPr>
                <w:noProof/>
                <w:sz w:val="2"/>
                <w:szCs w:val="24"/>
              </w:rPr>
              <w:t>29edee66-8f5c-4051-bd3d-950b1884ef9f</w:t>
            </w:r>
          </w:p>
        </w:tc>
        <w:tc>
          <w:tcPr>
            <w:tcW w:w="7407" w:type="dxa"/>
            <w:shd w:val="clear" w:color="auto" w:fill="F2F2F2" w:themeFill="background1" w:themeFillShade="F2"/>
          </w:tcPr>
          <w:p w14:paraId="6B0DD901" w14:textId="77777777" w:rsidR="00000000" w:rsidRDefault="007A1CED">
            <w:pPr>
              <w:rPr>
                <w:noProof/>
                <w:szCs w:val="24"/>
              </w:rPr>
            </w:pPr>
            <w:r>
              <w:rPr>
                <w:noProof/>
                <w:szCs w:val="24"/>
              </w:rPr>
              <w:t>Brightcove</w:t>
            </w:r>
          </w:p>
        </w:tc>
        <w:tc>
          <w:tcPr>
            <w:tcW w:w="7407" w:type="dxa"/>
          </w:tcPr>
          <w:p w14:paraId="0D4ADA9A" w14:textId="77777777" w:rsidR="00000000" w:rsidRDefault="007A1CED">
            <w:pPr>
              <w:rPr>
                <w:szCs w:val="24"/>
                <w:lang w:val="ja-JP"/>
              </w:rPr>
            </w:pPr>
            <w:r>
              <w:rPr>
                <w:rFonts w:ascii="MS Gothic" w:eastAsia="MS Gothic" w:hint="eastAsia"/>
                <w:szCs w:val="24"/>
                <w:lang w:val="ja-JP"/>
              </w:rPr>
              <w:t>ブライトコーブ</w:t>
            </w:r>
          </w:p>
        </w:tc>
      </w:tr>
      <w:tr w:rsidR="00000000" w14:paraId="20F12EC8" w14:textId="77777777">
        <w:tc>
          <w:tcPr>
            <w:tcW w:w="660" w:type="dxa"/>
            <w:shd w:val="clear" w:color="auto" w:fill="F2F2F2" w:themeFill="background1" w:themeFillShade="F2"/>
          </w:tcPr>
          <w:p w14:paraId="1E99FEB4" w14:textId="77777777" w:rsidR="00000000" w:rsidRDefault="007A1CED">
            <w:pPr>
              <w:rPr>
                <w:noProof/>
                <w:sz w:val="2"/>
                <w:szCs w:val="24"/>
              </w:rPr>
            </w:pPr>
            <w:r>
              <w:rPr>
                <w:noProof/>
                <w:sz w:val="16"/>
                <w:szCs w:val="24"/>
              </w:rPr>
              <w:t xml:space="preserve">1337 </w:t>
            </w:r>
            <w:r>
              <w:rPr>
                <w:noProof/>
                <w:sz w:val="16"/>
              </w:rPr>
              <w:br/>
            </w:r>
            <w:r>
              <w:rPr>
                <w:noProof/>
                <w:sz w:val="2"/>
                <w:szCs w:val="24"/>
              </w:rPr>
              <w:t>1f14044e-fd59-41a5-b271-c123f5bfe170</w:t>
            </w:r>
          </w:p>
        </w:tc>
        <w:tc>
          <w:tcPr>
            <w:tcW w:w="7407" w:type="dxa"/>
            <w:shd w:val="clear" w:color="auto" w:fill="F2F2F2" w:themeFill="background1" w:themeFillShade="F2"/>
          </w:tcPr>
          <w:p w14:paraId="14CCFE1C" w14:textId="77777777" w:rsidR="00000000" w:rsidRDefault="007A1CED">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173D2CED" w14:textId="77777777" w:rsidR="00000000" w:rsidRDefault="007A1CED">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CA9B717" w14:textId="77777777">
        <w:tc>
          <w:tcPr>
            <w:tcW w:w="660" w:type="dxa"/>
            <w:shd w:val="clear" w:color="auto" w:fill="F2F2F2" w:themeFill="background1" w:themeFillShade="F2"/>
          </w:tcPr>
          <w:p w14:paraId="5F9C6859" w14:textId="77777777" w:rsidR="00000000" w:rsidRDefault="007A1CED">
            <w:pPr>
              <w:rPr>
                <w:noProof/>
                <w:sz w:val="2"/>
                <w:szCs w:val="24"/>
              </w:rPr>
            </w:pPr>
            <w:r>
              <w:rPr>
                <w:noProof/>
                <w:sz w:val="16"/>
                <w:szCs w:val="24"/>
              </w:rPr>
              <w:t xml:space="preserve">1338 </w:t>
            </w:r>
            <w:r>
              <w:rPr>
                <w:noProof/>
                <w:sz w:val="16"/>
              </w:rPr>
              <w:br/>
            </w:r>
            <w:r>
              <w:rPr>
                <w:noProof/>
                <w:sz w:val="2"/>
                <w:szCs w:val="24"/>
              </w:rPr>
              <w:t>b121f8f7-619f-4bf8-af9d-af9fd7fed2d9</w:t>
            </w:r>
          </w:p>
        </w:tc>
        <w:tc>
          <w:tcPr>
            <w:tcW w:w="7407" w:type="dxa"/>
            <w:shd w:val="clear" w:color="auto" w:fill="F2F2F2" w:themeFill="background1" w:themeFillShade="F2"/>
          </w:tcPr>
          <w:p w14:paraId="0E5C194B" w14:textId="77777777" w:rsidR="00000000" w:rsidRDefault="007A1CED">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7E43087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3EB482E8" w14:textId="77777777">
        <w:tc>
          <w:tcPr>
            <w:tcW w:w="660" w:type="dxa"/>
            <w:shd w:val="clear" w:color="auto" w:fill="F2F2F2" w:themeFill="background1" w:themeFillShade="F2"/>
          </w:tcPr>
          <w:p w14:paraId="45E1EE28" w14:textId="77777777" w:rsidR="00000000" w:rsidRDefault="007A1CED">
            <w:pPr>
              <w:rPr>
                <w:noProof/>
                <w:sz w:val="2"/>
                <w:szCs w:val="24"/>
              </w:rPr>
            </w:pPr>
            <w:r>
              <w:rPr>
                <w:noProof/>
                <w:sz w:val="16"/>
                <w:szCs w:val="24"/>
              </w:rPr>
              <w:t xml:space="preserve">1339 </w:t>
            </w:r>
            <w:r>
              <w:rPr>
                <w:noProof/>
                <w:sz w:val="16"/>
              </w:rPr>
              <w:br/>
            </w:r>
            <w:r>
              <w:rPr>
                <w:noProof/>
                <w:sz w:val="2"/>
                <w:szCs w:val="24"/>
              </w:rPr>
              <w:t>328f36a6-62ac-47bc-ac17-39b8dd0aed8f</w:t>
            </w:r>
          </w:p>
        </w:tc>
        <w:tc>
          <w:tcPr>
            <w:tcW w:w="7407" w:type="dxa"/>
            <w:shd w:val="clear" w:color="auto" w:fill="F2F2F2" w:themeFill="background1" w:themeFillShade="F2"/>
          </w:tcPr>
          <w:p w14:paraId="077A57AA" w14:textId="77777777" w:rsidR="00000000" w:rsidRDefault="007A1CED">
            <w:pPr>
              <w:rPr>
                <w:noProof/>
                <w:szCs w:val="24"/>
              </w:rPr>
            </w:pPr>
            <w:r>
              <w:rPr>
                <w:noProof/>
                <w:szCs w:val="24"/>
              </w:rPr>
              <w:t>Brightcove Inc. All rights reserved.</w:t>
            </w:r>
          </w:p>
        </w:tc>
        <w:tc>
          <w:tcPr>
            <w:tcW w:w="7407" w:type="dxa"/>
          </w:tcPr>
          <w:p w14:paraId="7B81D425" w14:textId="77777777" w:rsidR="00000000" w:rsidRDefault="007A1CED">
            <w:pPr>
              <w:rPr>
                <w:szCs w:val="24"/>
                <w:lang w:val="ja-JP"/>
              </w:rPr>
            </w:pPr>
            <w:r>
              <w:rPr>
                <w:rFonts w:ascii="MS Gothic" w:eastAsia="MS Gothic" w:hint="eastAsia"/>
                <w:szCs w:val="24"/>
                <w:lang w:val="ja-JP"/>
              </w:rPr>
              <w:t>ブライトコーブ株式会社すべての権利を保有しています</w:t>
            </w:r>
            <w:r>
              <w:rPr>
                <w:rFonts w:ascii="Microsoft YaHei UI" w:eastAsia="Microsoft YaHei UI" w:hAnsi="Microsoft YaHei UI" w:cs="Microsoft YaHei UI" w:hint="eastAsia"/>
                <w:szCs w:val="24"/>
                <w:lang w:val="ja-JP"/>
              </w:rPr>
              <w:t>。</w:t>
            </w:r>
          </w:p>
        </w:tc>
      </w:tr>
      <w:tr w:rsidR="00000000" w14:paraId="532642E1" w14:textId="77777777">
        <w:tc>
          <w:tcPr>
            <w:tcW w:w="660" w:type="dxa"/>
            <w:shd w:val="clear" w:color="auto" w:fill="F2F2F2" w:themeFill="background1" w:themeFillShade="F2"/>
          </w:tcPr>
          <w:p w14:paraId="2E0ED4AD" w14:textId="77777777" w:rsidR="00000000" w:rsidRDefault="007A1CED">
            <w:pPr>
              <w:rPr>
                <w:noProof/>
                <w:sz w:val="2"/>
                <w:szCs w:val="24"/>
              </w:rPr>
            </w:pPr>
            <w:r>
              <w:rPr>
                <w:noProof/>
                <w:sz w:val="16"/>
                <w:szCs w:val="24"/>
              </w:rPr>
              <w:t xml:space="preserve">1340 </w:t>
            </w:r>
            <w:r>
              <w:rPr>
                <w:noProof/>
                <w:sz w:val="16"/>
              </w:rPr>
              <w:br/>
            </w:r>
            <w:r>
              <w:rPr>
                <w:noProof/>
                <w:sz w:val="2"/>
                <w:szCs w:val="24"/>
              </w:rPr>
              <w:t>7e46ff56-dfc4-4ccf-811b-7ce0dae31d91</w:t>
            </w:r>
          </w:p>
        </w:tc>
        <w:tc>
          <w:tcPr>
            <w:tcW w:w="7407" w:type="dxa"/>
            <w:shd w:val="clear" w:color="auto" w:fill="F2F2F2" w:themeFill="background1" w:themeFillShade="F2"/>
          </w:tcPr>
          <w:p w14:paraId="0A01B4E3" w14:textId="77777777" w:rsidR="00000000" w:rsidRDefault="007A1CED">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r>
              <w:rPr>
                <w:rStyle w:val="mqInternal"/>
                <w:noProof/>
                <w:szCs w:val="24"/>
              </w:rPr>
              <w:t>]</w:t>
            </w:r>
          </w:p>
        </w:tc>
        <w:tc>
          <w:tcPr>
            <w:tcW w:w="7407" w:type="dxa"/>
          </w:tcPr>
          <w:p w14:paraId="7E8519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プライバシー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4626C6A2" w14:textId="77777777">
        <w:tc>
          <w:tcPr>
            <w:tcW w:w="660" w:type="dxa"/>
            <w:shd w:val="clear" w:color="auto" w:fill="F2F2F2" w:themeFill="background1" w:themeFillShade="F2"/>
          </w:tcPr>
          <w:p w14:paraId="7DE0862E" w14:textId="77777777" w:rsidR="00000000" w:rsidRDefault="007A1CED">
            <w:pPr>
              <w:rPr>
                <w:noProof/>
                <w:sz w:val="2"/>
                <w:szCs w:val="24"/>
              </w:rPr>
            </w:pPr>
            <w:r>
              <w:rPr>
                <w:noProof/>
                <w:sz w:val="16"/>
                <w:szCs w:val="24"/>
              </w:rPr>
              <w:t xml:space="preserve">1341 </w:t>
            </w:r>
            <w:r>
              <w:rPr>
                <w:noProof/>
                <w:sz w:val="16"/>
              </w:rPr>
              <w:br/>
            </w:r>
            <w:r>
              <w:rPr>
                <w:noProof/>
                <w:sz w:val="2"/>
                <w:szCs w:val="24"/>
              </w:rPr>
              <w:t>a4b5e5b5-2112-48aa-b887-d6b16b06c897</w:t>
            </w:r>
          </w:p>
        </w:tc>
        <w:tc>
          <w:tcPr>
            <w:tcW w:w="7407" w:type="dxa"/>
            <w:shd w:val="clear" w:color="auto" w:fill="F2F2F2" w:themeFill="background1" w:themeFillShade="F2"/>
          </w:tcPr>
          <w:p w14:paraId="298887C0" w14:textId="77777777" w:rsidR="00000000" w:rsidRDefault="007A1CED">
            <w:pPr>
              <w:rPr>
                <w:noProof/>
                <w:szCs w:val="24"/>
              </w:rPr>
            </w:pPr>
            <w:r>
              <w:rPr>
                <w:rStyle w:val="mqInternal"/>
                <w:noProof/>
                <w:szCs w:val="24"/>
              </w:rPr>
              <w:t>[1}</w:t>
            </w:r>
          </w:p>
        </w:tc>
        <w:tc>
          <w:tcPr>
            <w:tcW w:w="7407" w:type="dxa"/>
          </w:tcPr>
          <w:p w14:paraId="75CCA019" w14:textId="77777777" w:rsidR="00000000" w:rsidRDefault="007A1CED">
            <w:pPr>
              <w:rPr>
                <w:szCs w:val="24"/>
                <w:lang w:val="ja-JP"/>
              </w:rPr>
            </w:pPr>
            <w:r>
              <w:rPr>
                <w:rStyle w:val="mqInternal"/>
                <w:noProof/>
                <w:szCs w:val="24"/>
                <w:lang w:val="ja-JP"/>
              </w:rPr>
              <w:t>[1}</w:t>
            </w:r>
          </w:p>
        </w:tc>
      </w:tr>
      <w:tr w:rsidR="00000000" w14:paraId="716AD04C" w14:textId="77777777">
        <w:tc>
          <w:tcPr>
            <w:tcW w:w="660" w:type="dxa"/>
            <w:shd w:val="clear" w:color="auto" w:fill="F2F2F2" w:themeFill="background1" w:themeFillShade="F2"/>
          </w:tcPr>
          <w:p w14:paraId="589F0FE3" w14:textId="77777777" w:rsidR="00000000" w:rsidRDefault="007A1CED">
            <w:pPr>
              <w:rPr>
                <w:noProof/>
                <w:sz w:val="2"/>
                <w:szCs w:val="24"/>
              </w:rPr>
            </w:pPr>
            <w:r>
              <w:rPr>
                <w:noProof/>
                <w:sz w:val="16"/>
                <w:szCs w:val="24"/>
              </w:rPr>
              <w:t xml:space="preserve">1342 </w:t>
            </w:r>
            <w:r>
              <w:rPr>
                <w:noProof/>
                <w:sz w:val="16"/>
              </w:rPr>
              <w:br/>
            </w:r>
            <w:r>
              <w:rPr>
                <w:noProof/>
                <w:sz w:val="2"/>
                <w:szCs w:val="24"/>
              </w:rPr>
              <w:t>5f562a4d-ab31-47ae-8447-7b5035116cb6</w:t>
            </w:r>
          </w:p>
        </w:tc>
        <w:tc>
          <w:tcPr>
            <w:tcW w:w="7407" w:type="dxa"/>
            <w:shd w:val="clear" w:color="auto" w:fill="F2F2F2" w:themeFill="background1" w:themeFillShade="F2"/>
          </w:tcPr>
          <w:p w14:paraId="69316BE7" w14:textId="77777777" w:rsidR="00000000" w:rsidRDefault="007A1CED">
            <w:pPr>
              <w:rPr>
                <w:noProof/>
                <w:szCs w:val="24"/>
              </w:rPr>
            </w:pPr>
            <w:r>
              <w:rPr>
                <w:rStyle w:val="mqInternal"/>
                <w:noProof/>
                <w:szCs w:val="24"/>
              </w:rPr>
              <w:t>{1][2}</w:t>
            </w:r>
          </w:p>
        </w:tc>
        <w:tc>
          <w:tcPr>
            <w:tcW w:w="7407" w:type="dxa"/>
          </w:tcPr>
          <w:p w14:paraId="28056119" w14:textId="77777777" w:rsidR="00000000" w:rsidRDefault="007A1CED">
            <w:pPr>
              <w:rPr>
                <w:szCs w:val="24"/>
                <w:lang w:val="ja-JP"/>
              </w:rPr>
            </w:pPr>
            <w:r>
              <w:rPr>
                <w:rStyle w:val="mqInternal"/>
                <w:noProof/>
                <w:szCs w:val="24"/>
                <w:lang w:val="ja-JP"/>
              </w:rPr>
              <w:t>{1][2}</w:t>
            </w:r>
          </w:p>
        </w:tc>
      </w:tr>
      <w:tr w:rsidR="00000000" w14:paraId="05463997" w14:textId="77777777">
        <w:tc>
          <w:tcPr>
            <w:tcW w:w="660" w:type="dxa"/>
            <w:shd w:val="clear" w:color="auto" w:fill="F2F2F2" w:themeFill="background1" w:themeFillShade="F2"/>
          </w:tcPr>
          <w:p w14:paraId="29C5FA1B" w14:textId="77777777" w:rsidR="00000000" w:rsidRDefault="007A1CED">
            <w:pPr>
              <w:rPr>
                <w:noProof/>
                <w:sz w:val="2"/>
                <w:szCs w:val="24"/>
              </w:rPr>
            </w:pPr>
            <w:r>
              <w:rPr>
                <w:noProof/>
                <w:sz w:val="16"/>
                <w:szCs w:val="24"/>
              </w:rPr>
              <w:t xml:space="preserve">1343 </w:t>
            </w:r>
            <w:r>
              <w:rPr>
                <w:noProof/>
                <w:sz w:val="16"/>
              </w:rPr>
              <w:br/>
            </w:r>
            <w:r>
              <w:rPr>
                <w:noProof/>
                <w:sz w:val="2"/>
                <w:szCs w:val="24"/>
              </w:rPr>
              <w:t>43843a42-93d8-474c-832d-946dda0b785c</w:t>
            </w:r>
          </w:p>
        </w:tc>
        <w:tc>
          <w:tcPr>
            <w:tcW w:w="7407" w:type="dxa"/>
            <w:shd w:val="clear" w:color="auto" w:fill="F2F2F2" w:themeFill="background1" w:themeFillShade="F2"/>
          </w:tcPr>
          <w:p w14:paraId="2B18B973" w14:textId="77777777" w:rsidR="00000000" w:rsidRDefault="007A1CED">
            <w:pPr>
              <w:rPr>
                <w:noProof/>
                <w:szCs w:val="24"/>
              </w:rPr>
            </w:pPr>
            <w:r>
              <w:rPr>
                <w:rStyle w:val="mqInternal"/>
                <w:noProof/>
                <w:szCs w:val="24"/>
              </w:rPr>
              <w:t>{1][2}</w:t>
            </w:r>
          </w:p>
        </w:tc>
        <w:tc>
          <w:tcPr>
            <w:tcW w:w="7407" w:type="dxa"/>
          </w:tcPr>
          <w:p w14:paraId="6E8F29DF" w14:textId="77777777" w:rsidR="00000000" w:rsidRDefault="007A1CED">
            <w:pPr>
              <w:rPr>
                <w:szCs w:val="24"/>
                <w:lang w:val="ja-JP"/>
              </w:rPr>
            </w:pPr>
            <w:r>
              <w:rPr>
                <w:rStyle w:val="mqInternal"/>
                <w:noProof/>
                <w:szCs w:val="24"/>
                <w:lang w:val="ja-JP"/>
              </w:rPr>
              <w:t>{1][2}</w:t>
            </w:r>
          </w:p>
        </w:tc>
      </w:tr>
      <w:tr w:rsidR="00000000" w14:paraId="34F02B5E" w14:textId="77777777">
        <w:tc>
          <w:tcPr>
            <w:tcW w:w="660" w:type="dxa"/>
            <w:shd w:val="clear" w:color="auto" w:fill="F2F2F2" w:themeFill="background1" w:themeFillShade="F2"/>
          </w:tcPr>
          <w:p w14:paraId="721C06C8" w14:textId="77777777" w:rsidR="00000000" w:rsidRDefault="007A1CED">
            <w:pPr>
              <w:rPr>
                <w:noProof/>
                <w:sz w:val="2"/>
                <w:szCs w:val="24"/>
              </w:rPr>
            </w:pPr>
            <w:r>
              <w:rPr>
                <w:noProof/>
                <w:sz w:val="16"/>
                <w:szCs w:val="24"/>
              </w:rPr>
              <w:t xml:space="preserve">1344 </w:t>
            </w:r>
            <w:r>
              <w:rPr>
                <w:noProof/>
                <w:sz w:val="16"/>
              </w:rPr>
              <w:br/>
            </w:r>
            <w:r>
              <w:rPr>
                <w:noProof/>
                <w:sz w:val="2"/>
                <w:szCs w:val="24"/>
              </w:rPr>
              <w:t>78a3ce8a-ee39-433a-b56a-6b707eeef2cf</w:t>
            </w:r>
          </w:p>
        </w:tc>
        <w:tc>
          <w:tcPr>
            <w:tcW w:w="7407" w:type="dxa"/>
            <w:shd w:val="clear" w:color="auto" w:fill="F2F2F2" w:themeFill="background1" w:themeFillShade="F2"/>
          </w:tcPr>
          <w:p w14:paraId="383D17F3" w14:textId="77777777" w:rsidR="00000000" w:rsidRDefault="007A1CED">
            <w:pPr>
              <w:rPr>
                <w:noProof/>
                <w:szCs w:val="24"/>
              </w:rPr>
            </w:pPr>
            <w:r>
              <w:rPr>
                <w:rStyle w:val="mqInternal"/>
                <w:noProof/>
                <w:szCs w:val="24"/>
              </w:rPr>
              <w:t>{1]</w:t>
            </w:r>
          </w:p>
        </w:tc>
        <w:tc>
          <w:tcPr>
            <w:tcW w:w="7407" w:type="dxa"/>
          </w:tcPr>
          <w:p w14:paraId="1ACC9155" w14:textId="77777777" w:rsidR="00000000" w:rsidRDefault="007A1CED">
            <w:pPr>
              <w:rPr>
                <w:szCs w:val="24"/>
                <w:lang w:val="ja-JP"/>
              </w:rPr>
            </w:pPr>
            <w:r>
              <w:rPr>
                <w:rStyle w:val="mqInternal"/>
                <w:noProof/>
                <w:szCs w:val="24"/>
                <w:lang w:val="ja-JP"/>
              </w:rPr>
              <w:t>{1]</w:t>
            </w:r>
          </w:p>
        </w:tc>
      </w:tr>
      <w:tr w:rsidR="00000000" w14:paraId="2C8934FF" w14:textId="77777777">
        <w:tc>
          <w:tcPr>
            <w:tcW w:w="660" w:type="dxa"/>
            <w:shd w:val="clear" w:color="auto" w:fill="F2F2F2" w:themeFill="background1" w:themeFillShade="F2"/>
          </w:tcPr>
          <w:p w14:paraId="7CBC858B" w14:textId="77777777" w:rsidR="00000000" w:rsidRDefault="007A1CED">
            <w:pPr>
              <w:rPr>
                <w:noProof/>
                <w:sz w:val="2"/>
                <w:szCs w:val="24"/>
              </w:rPr>
            </w:pPr>
            <w:r>
              <w:rPr>
                <w:noProof/>
                <w:sz w:val="16"/>
                <w:szCs w:val="24"/>
              </w:rPr>
              <w:t xml:space="preserve">1345 </w:t>
            </w:r>
            <w:r>
              <w:rPr>
                <w:noProof/>
                <w:sz w:val="16"/>
              </w:rPr>
              <w:br/>
            </w:r>
            <w:r>
              <w:rPr>
                <w:noProof/>
                <w:sz w:val="2"/>
                <w:szCs w:val="24"/>
              </w:rPr>
              <w:t>c024583a-2b7f-49bc-855d-58700084d69f</w:t>
            </w:r>
          </w:p>
        </w:tc>
        <w:tc>
          <w:tcPr>
            <w:tcW w:w="7407" w:type="dxa"/>
            <w:shd w:val="clear" w:color="auto" w:fill="F2F2F2" w:themeFill="background1" w:themeFillShade="F2"/>
          </w:tcPr>
          <w:p w14:paraId="675C21E0" w14:textId="77777777" w:rsidR="00000000" w:rsidRDefault="007A1CED">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548C7C4B" w14:textId="77777777" w:rsidR="00000000" w:rsidRDefault="007A1CED">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w:t>
            </w:r>
            <w:r>
              <w:rPr>
                <w:szCs w:val="24"/>
                <w:lang w:val="ja-JP"/>
              </w:rPr>
              <w:t>rch-sent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5750DED9" w14:textId="77777777">
        <w:tc>
          <w:tcPr>
            <w:tcW w:w="660" w:type="dxa"/>
            <w:shd w:val="clear" w:color="auto" w:fill="F2F2F2" w:themeFill="background1" w:themeFillShade="F2"/>
          </w:tcPr>
          <w:p w14:paraId="26C2D5C2" w14:textId="77777777" w:rsidR="00000000" w:rsidRDefault="007A1CED">
            <w:pPr>
              <w:rPr>
                <w:noProof/>
                <w:sz w:val="2"/>
                <w:szCs w:val="24"/>
              </w:rPr>
            </w:pPr>
            <w:r>
              <w:rPr>
                <w:noProof/>
                <w:sz w:val="16"/>
                <w:szCs w:val="24"/>
              </w:rPr>
              <w:t xml:space="preserve">1346 </w:t>
            </w:r>
            <w:r>
              <w:rPr>
                <w:noProof/>
                <w:sz w:val="16"/>
              </w:rPr>
              <w:br/>
            </w:r>
            <w:r>
              <w:rPr>
                <w:noProof/>
                <w:sz w:val="2"/>
                <w:szCs w:val="24"/>
              </w:rPr>
              <w:t>266c5ed2-b973-4953-b0d8-c768ea3cd362</w:t>
            </w:r>
          </w:p>
        </w:tc>
        <w:tc>
          <w:tcPr>
            <w:tcW w:w="7407" w:type="dxa"/>
            <w:shd w:val="clear" w:color="auto" w:fill="F2F2F2" w:themeFill="background1" w:themeFillShade="F2"/>
          </w:tcPr>
          <w:p w14:paraId="1B8F3305" w14:textId="77777777" w:rsidR="00000000" w:rsidRDefault="007A1CED">
            <w:pPr>
              <w:rPr>
                <w:noProof/>
                <w:szCs w:val="24"/>
              </w:rPr>
            </w:pPr>
            <w:r>
              <w:rPr>
                <w:rStyle w:val="mqInternal"/>
                <w:noProof/>
                <w:szCs w:val="24"/>
              </w:rPr>
              <w:t>[1]</w:t>
            </w:r>
            <w:r>
              <w:rPr>
                <w:noProof/>
                <w:szCs w:val="24"/>
              </w:rPr>
              <w:t>title:</w:t>
            </w:r>
          </w:p>
        </w:tc>
        <w:tc>
          <w:tcPr>
            <w:tcW w:w="7407" w:type="dxa"/>
          </w:tcPr>
          <w:p w14:paraId="5FA4FB7D"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144EEF1" w14:textId="77777777">
        <w:tc>
          <w:tcPr>
            <w:tcW w:w="660" w:type="dxa"/>
            <w:shd w:val="clear" w:color="auto" w:fill="F2F2F2" w:themeFill="background1" w:themeFillShade="F2"/>
          </w:tcPr>
          <w:p w14:paraId="54820F03" w14:textId="77777777" w:rsidR="00000000" w:rsidRDefault="007A1CED">
            <w:pPr>
              <w:rPr>
                <w:noProof/>
                <w:sz w:val="2"/>
                <w:szCs w:val="24"/>
              </w:rPr>
            </w:pPr>
            <w:r>
              <w:rPr>
                <w:noProof/>
                <w:sz w:val="16"/>
                <w:szCs w:val="24"/>
              </w:rPr>
              <w:t xml:space="preserve">1347 </w:t>
            </w:r>
            <w:r>
              <w:rPr>
                <w:noProof/>
                <w:sz w:val="16"/>
              </w:rPr>
              <w:br/>
            </w:r>
            <w:r>
              <w:rPr>
                <w:noProof/>
                <w:sz w:val="2"/>
                <w:szCs w:val="24"/>
              </w:rPr>
              <w:t>36b6d6ff-0200-4f6d-a9c1-f4db418d5641</w:t>
            </w:r>
          </w:p>
        </w:tc>
        <w:tc>
          <w:tcPr>
            <w:tcW w:w="7407" w:type="dxa"/>
            <w:shd w:val="clear" w:color="auto" w:fill="F2F2F2" w:themeFill="background1" w:themeFillShade="F2"/>
          </w:tcPr>
          <w:p w14:paraId="1C86BA50" w14:textId="77777777" w:rsidR="00000000" w:rsidRDefault="007A1CED">
            <w:pPr>
              <w:rPr>
                <w:noProof/>
                <w:szCs w:val="24"/>
              </w:rPr>
            </w:pPr>
            <w:r>
              <w:rPr>
                <w:noProof/>
                <w:szCs w:val="24"/>
              </w:rPr>
              <w:t xml:space="preserve">Getting Started with Brightcove Campaign </w:t>
            </w:r>
            <w:r>
              <w:rPr>
                <w:rStyle w:val="mqInternal"/>
                <w:noProof/>
                <w:szCs w:val="24"/>
              </w:rPr>
              <w:t>[1]</w:t>
            </w:r>
            <w:r>
              <w:rPr>
                <w:noProof/>
                <w:szCs w:val="24"/>
              </w:rPr>
              <w:t>---</w:t>
            </w:r>
          </w:p>
        </w:tc>
        <w:tc>
          <w:tcPr>
            <w:tcW w:w="7407" w:type="dxa"/>
          </w:tcPr>
          <w:p w14:paraId="77A648D4" w14:textId="77777777" w:rsidR="00000000" w:rsidRDefault="007A1CED">
            <w:pPr>
              <w:rPr>
                <w:szCs w:val="24"/>
                <w:lang w:val="ja-JP"/>
              </w:rPr>
            </w:pPr>
            <w:r>
              <w:rPr>
                <w:rFonts w:ascii="MS Gothic" w:eastAsia="MS Gothic" w:hint="eastAsia"/>
                <w:szCs w:val="24"/>
                <w:lang w:val="ja-JP"/>
              </w:rPr>
              <w:t>ブライトコーブキャンペーンを始めて</w:t>
            </w:r>
            <w:r>
              <w:rPr>
                <w:rStyle w:val="mqInternal"/>
                <w:noProof/>
                <w:szCs w:val="24"/>
                <w:lang w:val="ja-JP"/>
              </w:rPr>
              <w:t>[1]</w:t>
            </w:r>
            <w:r>
              <w:rPr>
                <w:szCs w:val="24"/>
                <w:lang w:val="ja-JP"/>
              </w:rPr>
              <w:t>—</w:t>
            </w:r>
          </w:p>
        </w:tc>
      </w:tr>
      <w:tr w:rsidR="00000000" w14:paraId="47177B62" w14:textId="77777777">
        <w:tc>
          <w:tcPr>
            <w:tcW w:w="660" w:type="dxa"/>
            <w:shd w:val="clear" w:color="auto" w:fill="F2F2F2" w:themeFill="background1" w:themeFillShade="F2"/>
          </w:tcPr>
          <w:p w14:paraId="0C8F6C32" w14:textId="77777777" w:rsidR="00000000" w:rsidRDefault="007A1CED">
            <w:pPr>
              <w:rPr>
                <w:noProof/>
                <w:sz w:val="2"/>
                <w:szCs w:val="24"/>
              </w:rPr>
            </w:pPr>
            <w:r>
              <w:rPr>
                <w:noProof/>
                <w:sz w:val="16"/>
                <w:szCs w:val="24"/>
              </w:rPr>
              <w:t xml:space="preserve">1348 </w:t>
            </w:r>
            <w:r>
              <w:rPr>
                <w:noProof/>
                <w:sz w:val="16"/>
              </w:rPr>
              <w:br/>
            </w:r>
            <w:r>
              <w:rPr>
                <w:noProof/>
                <w:sz w:val="2"/>
                <w:szCs w:val="24"/>
              </w:rPr>
              <w:t>1b773cb5-9964-4861-904e-6245b34a490b</w:t>
            </w:r>
          </w:p>
        </w:tc>
        <w:tc>
          <w:tcPr>
            <w:tcW w:w="7407" w:type="dxa"/>
            <w:shd w:val="clear" w:color="auto" w:fill="F2F2F2" w:themeFill="background1" w:themeFillShade="F2"/>
          </w:tcPr>
          <w:p w14:paraId="75366911" w14:textId="77777777" w:rsidR="00000000" w:rsidRDefault="007A1CED">
            <w:pPr>
              <w:rPr>
                <w:noProof/>
                <w:szCs w:val="24"/>
              </w:rPr>
            </w:pPr>
            <w:r>
              <w:rPr>
                <w:rStyle w:val="mqInternal"/>
                <w:noProof/>
                <w:szCs w:val="24"/>
              </w:rPr>
              <w:t>[1}</w:t>
            </w:r>
            <w:r>
              <w:rPr>
                <w:noProof/>
                <w:szCs w:val="24"/>
              </w:rPr>
              <w:t>Getting Started with Brightcove Campaign</w:t>
            </w:r>
            <w:r>
              <w:rPr>
                <w:rStyle w:val="mqInternal"/>
                <w:noProof/>
                <w:szCs w:val="24"/>
              </w:rPr>
              <w:t>[2]{3]</w:t>
            </w:r>
          </w:p>
        </w:tc>
        <w:tc>
          <w:tcPr>
            <w:tcW w:w="7407" w:type="dxa"/>
          </w:tcPr>
          <w:p w14:paraId="4369A62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ブライトコーブキャンペーンを始めて</w:t>
            </w:r>
            <w:r>
              <w:rPr>
                <w:rStyle w:val="mqInternal"/>
                <w:noProof/>
                <w:szCs w:val="24"/>
                <w:lang w:val="ja-JP"/>
              </w:rPr>
              <w:t>[2]{3]</w:t>
            </w:r>
          </w:p>
        </w:tc>
      </w:tr>
      <w:tr w:rsidR="00000000" w14:paraId="301EEB28" w14:textId="77777777">
        <w:tc>
          <w:tcPr>
            <w:tcW w:w="660" w:type="dxa"/>
            <w:shd w:val="clear" w:color="auto" w:fill="F2F2F2" w:themeFill="background1" w:themeFillShade="F2"/>
          </w:tcPr>
          <w:p w14:paraId="6AE5434E" w14:textId="77777777" w:rsidR="00000000" w:rsidRDefault="007A1CED">
            <w:pPr>
              <w:rPr>
                <w:noProof/>
                <w:sz w:val="2"/>
                <w:szCs w:val="24"/>
              </w:rPr>
            </w:pPr>
            <w:r>
              <w:rPr>
                <w:noProof/>
                <w:sz w:val="16"/>
                <w:szCs w:val="24"/>
              </w:rPr>
              <w:t xml:space="preserve">1349 </w:t>
            </w:r>
            <w:r>
              <w:rPr>
                <w:noProof/>
                <w:sz w:val="16"/>
              </w:rPr>
              <w:br/>
            </w:r>
            <w:r>
              <w:rPr>
                <w:noProof/>
                <w:sz w:val="2"/>
                <w:szCs w:val="24"/>
              </w:rPr>
              <w:t>fa0ce51a-db37-4e16-befa-2e1397fb4792</w:t>
            </w:r>
          </w:p>
        </w:tc>
        <w:tc>
          <w:tcPr>
            <w:tcW w:w="7407" w:type="dxa"/>
            <w:shd w:val="clear" w:color="auto" w:fill="F2F2F2" w:themeFill="background1" w:themeFillShade="F2"/>
          </w:tcPr>
          <w:p w14:paraId="7853E5F8" w14:textId="77777777" w:rsidR="00000000" w:rsidRDefault="007A1CED">
            <w:pPr>
              <w:rPr>
                <w:noProof/>
                <w:szCs w:val="24"/>
              </w:rPr>
            </w:pPr>
            <w:r>
              <w:rPr>
                <w:rStyle w:val="mqInternal"/>
                <w:noProof/>
                <w:szCs w:val="24"/>
              </w:rPr>
              <w:t>[1]</w:t>
            </w:r>
          </w:p>
        </w:tc>
        <w:tc>
          <w:tcPr>
            <w:tcW w:w="7407" w:type="dxa"/>
          </w:tcPr>
          <w:p w14:paraId="45AA44D1" w14:textId="77777777" w:rsidR="00000000" w:rsidRDefault="007A1CED">
            <w:pPr>
              <w:rPr>
                <w:szCs w:val="24"/>
                <w:lang w:val="ja-JP"/>
              </w:rPr>
            </w:pPr>
            <w:r>
              <w:rPr>
                <w:rStyle w:val="mqInternal"/>
                <w:noProof/>
                <w:szCs w:val="24"/>
                <w:lang w:val="ja-JP"/>
              </w:rPr>
              <w:t>[1]</w:t>
            </w:r>
          </w:p>
        </w:tc>
      </w:tr>
      <w:tr w:rsidR="00000000" w14:paraId="7F90B9CC" w14:textId="77777777">
        <w:tc>
          <w:tcPr>
            <w:tcW w:w="660" w:type="dxa"/>
            <w:shd w:val="clear" w:color="auto" w:fill="F2F2F2" w:themeFill="background1" w:themeFillShade="F2"/>
          </w:tcPr>
          <w:p w14:paraId="2D302038" w14:textId="77777777" w:rsidR="00000000" w:rsidRDefault="007A1CED">
            <w:pPr>
              <w:rPr>
                <w:noProof/>
                <w:sz w:val="2"/>
                <w:szCs w:val="24"/>
              </w:rPr>
            </w:pPr>
            <w:r>
              <w:rPr>
                <w:noProof/>
                <w:sz w:val="16"/>
                <w:szCs w:val="24"/>
              </w:rPr>
              <w:t xml:space="preserve">1350 </w:t>
            </w:r>
            <w:r>
              <w:rPr>
                <w:noProof/>
                <w:sz w:val="16"/>
              </w:rPr>
              <w:br/>
            </w:r>
            <w:r>
              <w:rPr>
                <w:noProof/>
                <w:sz w:val="2"/>
                <w:szCs w:val="24"/>
              </w:rPr>
              <w:t>746e360f-bc98-4a1b-a636-1ef90bc4e59e</w:t>
            </w:r>
          </w:p>
        </w:tc>
        <w:tc>
          <w:tcPr>
            <w:tcW w:w="7407" w:type="dxa"/>
            <w:shd w:val="clear" w:color="auto" w:fill="F2F2F2" w:themeFill="background1" w:themeFillShade="F2"/>
          </w:tcPr>
          <w:p w14:paraId="2A50D126" w14:textId="77777777" w:rsidR="00000000" w:rsidRDefault="007A1CED">
            <w:pPr>
              <w:rPr>
                <w:noProof/>
                <w:szCs w:val="24"/>
              </w:rPr>
            </w:pPr>
            <w:r>
              <w:rPr>
                <w:noProof/>
                <w:szCs w:val="24"/>
              </w:rPr>
              <w:t>Brightcove Campaign is designed for demand gen</w:t>
            </w:r>
            <w:r>
              <w:rPr>
                <w:noProof/>
                <w:szCs w:val="24"/>
              </w:rPr>
              <w:t>eration marketers to allow them to easily configure, publish, and measure video performance within their campaigns.</w:t>
            </w:r>
          </w:p>
        </w:tc>
        <w:tc>
          <w:tcPr>
            <w:tcW w:w="7407" w:type="dxa"/>
          </w:tcPr>
          <w:p w14:paraId="7974593F"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需要創出マーケティング担当者がキャンペーン内で動画のパフォーマンスを簡単に設定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測定できるように設計されています</w:t>
            </w:r>
            <w:r>
              <w:rPr>
                <w:rFonts w:ascii="Microsoft YaHei UI" w:eastAsia="Microsoft YaHei UI" w:hAnsi="Microsoft YaHei UI" w:cs="Microsoft YaHei UI" w:hint="eastAsia"/>
                <w:szCs w:val="24"/>
                <w:lang w:val="ja-JP"/>
              </w:rPr>
              <w:t>。</w:t>
            </w:r>
          </w:p>
        </w:tc>
      </w:tr>
      <w:tr w:rsidR="00000000" w14:paraId="2E24EA00" w14:textId="77777777">
        <w:tc>
          <w:tcPr>
            <w:tcW w:w="660" w:type="dxa"/>
            <w:shd w:val="clear" w:color="auto" w:fill="F2F2F2" w:themeFill="background1" w:themeFillShade="F2"/>
          </w:tcPr>
          <w:p w14:paraId="6E34C74F" w14:textId="77777777" w:rsidR="00000000" w:rsidRDefault="007A1CED">
            <w:pPr>
              <w:rPr>
                <w:noProof/>
                <w:sz w:val="2"/>
                <w:szCs w:val="24"/>
              </w:rPr>
            </w:pPr>
            <w:r>
              <w:rPr>
                <w:noProof/>
                <w:sz w:val="16"/>
                <w:szCs w:val="24"/>
              </w:rPr>
              <w:t xml:space="preserve">1351 </w:t>
            </w:r>
            <w:r>
              <w:rPr>
                <w:noProof/>
                <w:sz w:val="16"/>
              </w:rPr>
              <w:br/>
            </w:r>
            <w:r>
              <w:rPr>
                <w:noProof/>
                <w:sz w:val="2"/>
                <w:szCs w:val="24"/>
              </w:rPr>
              <w:t>6826d5f9-5bcb-436f-8f85-a00706d7a609</w:t>
            </w:r>
          </w:p>
        </w:tc>
        <w:tc>
          <w:tcPr>
            <w:tcW w:w="7407" w:type="dxa"/>
            <w:shd w:val="clear" w:color="auto" w:fill="F2F2F2" w:themeFill="background1" w:themeFillShade="F2"/>
          </w:tcPr>
          <w:p w14:paraId="79CF19CE" w14:textId="77777777" w:rsidR="00000000" w:rsidRDefault="007A1CED">
            <w:pPr>
              <w:rPr>
                <w:noProof/>
                <w:szCs w:val="24"/>
              </w:rPr>
            </w:pPr>
            <w:r>
              <w:rPr>
                <w:noProof/>
                <w:szCs w:val="24"/>
              </w:rPr>
              <w:t>To access Bri</w:t>
            </w:r>
            <w:r>
              <w:rPr>
                <w:noProof/>
                <w:szCs w:val="24"/>
              </w:rPr>
              <w:t xml:space="preserve">ghtcove Campaign, navigate to: </w:t>
            </w:r>
            <w:r>
              <w:rPr>
                <w:rStyle w:val="mqInternal"/>
                <w:noProof/>
                <w:szCs w:val="24"/>
              </w:rPr>
              <w:t>[1}</w:t>
            </w:r>
            <w:r>
              <w:rPr>
                <w:noProof/>
                <w:szCs w:val="24"/>
              </w:rPr>
              <w:t>https://studio.brightcove.com/products/brightcovecampaign</w:t>
            </w:r>
            <w:r>
              <w:rPr>
                <w:rStyle w:val="mqInternal"/>
                <w:noProof/>
                <w:szCs w:val="24"/>
              </w:rPr>
              <w:t>{2]</w:t>
            </w:r>
            <w:r>
              <w:rPr>
                <w:noProof/>
                <w:szCs w:val="24"/>
              </w:rPr>
              <w:t>.</w:t>
            </w:r>
          </w:p>
        </w:tc>
        <w:tc>
          <w:tcPr>
            <w:tcW w:w="7407" w:type="dxa"/>
          </w:tcPr>
          <w:p w14:paraId="191DFAA2" w14:textId="77777777" w:rsidR="00000000" w:rsidRDefault="007A1CED">
            <w:pPr>
              <w:rPr>
                <w:szCs w:val="24"/>
                <w:lang w:val="ja-JP"/>
              </w:rPr>
            </w:pPr>
            <w:r>
              <w:rPr>
                <w:rFonts w:ascii="MS Gothic" w:eastAsia="MS Gothic" w:hint="eastAsia"/>
                <w:szCs w:val="24"/>
                <w:lang w:val="ja-JP"/>
              </w:rPr>
              <w:t>ブライトコーブキャンペーンにアクセスするには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https://studio.brightcove.com/products/brightcovecampaign </w:t>
            </w:r>
            <w:r>
              <w:rPr>
                <w:rFonts w:ascii="MS Gothic" w:eastAsia="MS Gothic" w:hint="eastAsia"/>
                <w:szCs w:val="24"/>
                <w:lang w:val="ja-JP"/>
              </w:rPr>
              <w:t>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FE21165" w14:textId="77777777">
        <w:tc>
          <w:tcPr>
            <w:tcW w:w="660" w:type="dxa"/>
            <w:shd w:val="clear" w:color="auto" w:fill="F2F2F2" w:themeFill="background1" w:themeFillShade="F2"/>
          </w:tcPr>
          <w:p w14:paraId="5931D0F9" w14:textId="77777777" w:rsidR="00000000" w:rsidRDefault="007A1CED">
            <w:pPr>
              <w:rPr>
                <w:noProof/>
                <w:sz w:val="2"/>
                <w:szCs w:val="24"/>
              </w:rPr>
            </w:pPr>
            <w:r>
              <w:rPr>
                <w:noProof/>
                <w:sz w:val="16"/>
                <w:szCs w:val="24"/>
              </w:rPr>
              <w:t xml:space="preserve">1352 </w:t>
            </w:r>
            <w:r>
              <w:rPr>
                <w:noProof/>
                <w:sz w:val="16"/>
              </w:rPr>
              <w:br/>
            </w:r>
            <w:r>
              <w:rPr>
                <w:noProof/>
                <w:sz w:val="2"/>
                <w:szCs w:val="24"/>
              </w:rPr>
              <w:t>aec68d9b-8d9d-4da3-bf24-e9eb3ef3df5e</w:t>
            </w:r>
          </w:p>
        </w:tc>
        <w:tc>
          <w:tcPr>
            <w:tcW w:w="7407" w:type="dxa"/>
            <w:shd w:val="clear" w:color="auto" w:fill="F2F2F2" w:themeFill="background1" w:themeFillShade="F2"/>
          </w:tcPr>
          <w:p w14:paraId="672ACB87" w14:textId="77777777" w:rsidR="00000000" w:rsidRDefault="007A1CED">
            <w:pPr>
              <w:rPr>
                <w:noProof/>
                <w:szCs w:val="24"/>
              </w:rPr>
            </w:pPr>
            <w:r>
              <w:rPr>
                <w:noProof/>
                <w:szCs w:val="24"/>
              </w:rPr>
              <w:t>Sign in with your email address and password.</w:t>
            </w:r>
          </w:p>
        </w:tc>
        <w:tc>
          <w:tcPr>
            <w:tcW w:w="7407" w:type="dxa"/>
          </w:tcPr>
          <w:p w14:paraId="6FCEE989" w14:textId="77777777" w:rsidR="00000000" w:rsidRDefault="007A1CED">
            <w:pPr>
              <w:rPr>
                <w:szCs w:val="24"/>
                <w:lang w:val="ja-JP"/>
              </w:rPr>
            </w:pPr>
            <w:r>
              <w:rPr>
                <w:rFonts w:ascii="MS Gothic" w:eastAsia="MS Gothic" w:hint="eastAsia"/>
                <w:szCs w:val="24"/>
                <w:lang w:val="ja-JP"/>
              </w:rPr>
              <w:t>メールアドレスとパスワードでサインインします</w:t>
            </w:r>
            <w:r>
              <w:rPr>
                <w:rFonts w:ascii="Microsoft YaHei UI" w:eastAsia="Microsoft YaHei UI" w:hAnsi="Microsoft YaHei UI" w:cs="Microsoft YaHei UI" w:hint="eastAsia"/>
                <w:szCs w:val="24"/>
                <w:lang w:val="ja-JP"/>
              </w:rPr>
              <w:t>。</w:t>
            </w:r>
          </w:p>
        </w:tc>
      </w:tr>
      <w:tr w:rsidR="00000000" w14:paraId="56105749" w14:textId="77777777">
        <w:tc>
          <w:tcPr>
            <w:tcW w:w="660" w:type="dxa"/>
            <w:shd w:val="clear" w:color="auto" w:fill="F2F2F2" w:themeFill="background1" w:themeFillShade="F2"/>
          </w:tcPr>
          <w:p w14:paraId="4EC24DCC" w14:textId="77777777" w:rsidR="00000000" w:rsidRDefault="007A1CED">
            <w:pPr>
              <w:rPr>
                <w:noProof/>
                <w:sz w:val="2"/>
                <w:szCs w:val="24"/>
              </w:rPr>
            </w:pPr>
            <w:r>
              <w:rPr>
                <w:noProof/>
                <w:sz w:val="16"/>
                <w:szCs w:val="24"/>
              </w:rPr>
              <w:t xml:space="preserve">1353 </w:t>
            </w:r>
            <w:r>
              <w:rPr>
                <w:noProof/>
                <w:sz w:val="16"/>
              </w:rPr>
              <w:br/>
            </w:r>
            <w:r>
              <w:rPr>
                <w:noProof/>
                <w:sz w:val="2"/>
                <w:szCs w:val="24"/>
              </w:rPr>
              <w:t>b9cba71a-fbd7-4b9d-ad1a-aa18e54306a4</w:t>
            </w:r>
          </w:p>
        </w:tc>
        <w:tc>
          <w:tcPr>
            <w:tcW w:w="7407" w:type="dxa"/>
            <w:shd w:val="clear" w:color="auto" w:fill="F2F2F2" w:themeFill="background1" w:themeFillShade="F2"/>
          </w:tcPr>
          <w:p w14:paraId="0F2F5990" w14:textId="77777777" w:rsidR="00000000" w:rsidRDefault="007A1CED">
            <w:pPr>
              <w:rPr>
                <w:noProof/>
                <w:szCs w:val="24"/>
              </w:rPr>
            </w:pPr>
            <w:r>
              <w:rPr>
                <w:noProof/>
                <w:szCs w:val="24"/>
              </w:rPr>
              <w:t>The home page provides the ability to:</w:t>
            </w:r>
          </w:p>
        </w:tc>
        <w:tc>
          <w:tcPr>
            <w:tcW w:w="7407" w:type="dxa"/>
          </w:tcPr>
          <w:p w14:paraId="268BA39C" w14:textId="77777777" w:rsidR="00000000" w:rsidRDefault="007A1CED">
            <w:pPr>
              <w:rPr>
                <w:szCs w:val="24"/>
                <w:lang w:val="ja-JP"/>
              </w:rPr>
            </w:pPr>
            <w:r>
              <w:rPr>
                <w:rFonts w:ascii="MS Gothic" w:eastAsia="MS Gothic" w:hint="eastAsia"/>
                <w:szCs w:val="24"/>
                <w:lang w:val="ja-JP"/>
              </w:rPr>
              <w:t>ホームページには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次の機能があります</w:t>
            </w:r>
            <w:r>
              <w:rPr>
                <w:rFonts w:ascii="Microsoft YaHei UI" w:eastAsia="Microsoft YaHei UI" w:hAnsi="Microsoft YaHei UI" w:cs="Microsoft YaHei UI" w:hint="eastAsia"/>
                <w:szCs w:val="24"/>
                <w:lang w:val="ja-JP"/>
              </w:rPr>
              <w:t>。</w:t>
            </w:r>
          </w:p>
        </w:tc>
      </w:tr>
      <w:tr w:rsidR="00000000" w14:paraId="2B663C80" w14:textId="77777777">
        <w:tc>
          <w:tcPr>
            <w:tcW w:w="660" w:type="dxa"/>
            <w:shd w:val="clear" w:color="auto" w:fill="F2F2F2" w:themeFill="background1" w:themeFillShade="F2"/>
          </w:tcPr>
          <w:p w14:paraId="4BF16D86" w14:textId="77777777" w:rsidR="00000000" w:rsidRDefault="007A1CED">
            <w:pPr>
              <w:rPr>
                <w:noProof/>
                <w:sz w:val="2"/>
                <w:szCs w:val="24"/>
              </w:rPr>
            </w:pPr>
            <w:r>
              <w:rPr>
                <w:noProof/>
                <w:sz w:val="16"/>
                <w:szCs w:val="24"/>
              </w:rPr>
              <w:t xml:space="preserve">1354 </w:t>
            </w:r>
            <w:r>
              <w:rPr>
                <w:noProof/>
                <w:sz w:val="16"/>
              </w:rPr>
              <w:br/>
            </w:r>
            <w:r>
              <w:rPr>
                <w:noProof/>
                <w:sz w:val="2"/>
                <w:szCs w:val="24"/>
              </w:rPr>
              <w:t>51422cff-7864-4c89-8136-0c2fc5a1a1b2</w:t>
            </w:r>
          </w:p>
        </w:tc>
        <w:tc>
          <w:tcPr>
            <w:tcW w:w="7407" w:type="dxa"/>
            <w:shd w:val="clear" w:color="auto" w:fill="F2F2F2" w:themeFill="background1" w:themeFillShade="F2"/>
          </w:tcPr>
          <w:p w14:paraId="08039E00" w14:textId="77777777" w:rsidR="00000000" w:rsidRDefault="007A1CED">
            <w:pPr>
              <w:rPr>
                <w:noProof/>
                <w:szCs w:val="24"/>
              </w:rPr>
            </w:pPr>
            <w:r>
              <w:rPr>
                <w:rStyle w:val="mqInternal"/>
                <w:noProof/>
                <w:szCs w:val="24"/>
              </w:rPr>
              <w:t>[1</w:t>
            </w:r>
            <w:r>
              <w:rPr>
                <w:rStyle w:val="mqInternal"/>
                <w:noProof/>
                <w:szCs w:val="24"/>
              </w:rPr>
              <w:t>}</w:t>
            </w:r>
            <w:r>
              <w:rPr>
                <w:noProof/>
                <w:szCs w:val="24"/>
              </w:rPr>
              <w:t>View system notifications</w:t>
            </w:r>
            <w:r>
              <w:rPr>
                <w:rStyle w:val="mqInternal"/>
                <w:noProof/>
                <w:szCs w:val="24"/>
              </w:rPr>
              <w:t>{2]</w:t>
            </w:r>
          </w:p>
        </w:tc>
        <w:tc>
          <w:tcPr>
            <w:tcW w:w="7407" w:type="dxa"/>
          </w:tcPr>
          <w:p w14:paraId="0DD1243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システム通知の表示</w:t>
            </w:r>
            <w:r>
              <w:rPr>
                <w:rStyle w:val="mqInternal"/>
                <w:noProof/>
                <w:szCs w:val="24"/>
                <w:lang w:val="ja-JP"/>
              </w:rPr>
              <w:t>{2]</w:t>
            </w:r>
          </w:p>
        </w:tc>
      </w:tr>
      <w:tr w:rsidR="00000000" w14:paraId="72B18291" w14:textId="77777777">
        <w:tc>
          <w:tcPr>
            <w:tcW w:w="660" w:type="dxa"/>
            <w:shd w:val="clear" w:color="auto" w:fill="F2F2F2" w:themeFill="background1" w:themeFillShade="F2"/>
          </w:tcPr>
          <w:p w14:paraId="0C2BC608" w14:textId="77777777" w:rsidR="00000000" w:rsidRDefault="007A1CED">
            <w:pPr>
              <w:rPr>
                <w:noProof/>
                <w:sz w:val="2"/>
                <w:szCs w:val="24"/>
              </w:rPr>
            </w:pPr>
            <w:r>
              <w:rPr>
                <w:noProof/>
                <w:sz w:val="16"/>
                <w:szCs w:val="24"/>
              </w:rPr>
              <w:t xml:space="preserve">1355 </w:t>
            </w:r>
            <w:r>
              <w:rPr>
                <w:noProof/>
                <w:sz w:val="16"/>
              </w:rPr>
              <w:br/>
            </w:r>
            <w:r>
              <w:rPr>
                <w:noProof/>
                <w:sz w:val="2"/>
                <w:szCs w:val="24"/>
              </w:rPr>
              <w:t>d48a78b9-1a13-471b-80ea-24fb40a1c6ba</w:t>
            </w:r>
          </w:p>
        </w:tc>
        <w:tc>
          <w:tcPr>
            <w:tcW w:w="7407" w:type="dxa"/>
            <w:shd w:val="clear" w:color="auto" w:fill="F2F2F2" w:themeFill="background1" w:themeFillShade="F2"/>
          </w:tcPr>
          <w:p w14:paraId="0658D7FB" w14:textId="77777777" w:rsidR="00000000" w:rsidRDefault="007A1CED">
            <w:pPr>
              <w:rPr>
                <w:noProof/>
                <w:szCs w:val="24"/>
              </w:rPr>
            </w:pPr>
            <w:r>
              <w:rPr>
                <w:rStyle w:val="mqInternal"/>
                <w:noProof/>
                <w:szCs w:val="24"/>
              </w:rPr>
              <w:t>[1}</w:t>
            </w:r>
            <w:r>
              <w:rPr>
                <w:noProof/>
                <w:szCs w:val="24"/>
              </w:rPr>
              <w:t>Manage account settings</w:t>
            </w:r>
            <w:r>
              <w:rPr>
                <w:rStyle w:val="mqInternal"/>
                <w:noProof/>
                <w:szCs w:val="24"/>
              </w:rPr>
              <w:t>{2]</w:t>
            </w:r>
          </w:p>
        </w:tc>
        <w:tc>
          <w:tcPr>
            <w:tcW w:w="7407" w:type="dxa"/>
          </w:tcPr>
          <w:p w14:paraId="19627F1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p>
        </w:tc>
      </w:tr>
      <w:tr w:rsidR="00000000" w14:paraId="79DD6D3A" w14:textId="77777777">
        <w:tc>
          <w:tcPr>
            <w:tcW w:w="660" w:type="dxa"/>
            <w:shd w:val="clear" w:color="auto" w:fill="F2F2F2" w:themeFill="background1" w:themeFillShade="F2"/>
          </w:tcPr>
          <w:p w14:paraId="1EEAFB40" w14:textId="77777777" w:rsidR="00000000" w:rsidRDefault="007A1CED">
            <w:pPr>
              <w:rPr>
                <w:noProof/>
                <w:sz w:val="2"/>
                <w:szCs w:val="24"/>
              </w:rPr>
            </w:pPr>
            <w:r>
              <w:rPr>
                <w:noProof/>
                <w:sz w:val="16"/>
                <w:szCs w:val="24"/>
              </w:rPr>
              <w:t xml:space="preserve">1356 </w:t>
            </w:r>
            <w:r>
              <w:rPr>
                <w:noProof/>
                <w:sz w:val="16"/>
              </w:rPr>
              <w:br/>
            </w:r>
            <w:r>
              <w:rPr>
                <w:noProof/>
                <w:sz w:val="2"/>
                <w:szCs w:val="24"/>
              </w:rPr>
              <w:t>e74ce05b-605b-4a6d-89a7-0ceb9185d224</w:t>
            </w:r>
          </w:p>
        </w:tc>
        <w:tc>
          <w:tcPr>
            <w:tcW w:w="7407" w:type="dxa"/>
            <w:shd w:val="clear" w:color="auto" w:fill="F2F2F2" w:themeFill="background1" w:themeFillShade="F2"/>
          </w:tcPr>
          <w:p w14:paraId="37B5826B" w14:textId="77777777" w:rsidR="00000000" w:rsidRDefault="007A1CED">
            <w:pPr>
              <w:rPr>
                <w:noProof/>
                <w:szCs w:val="24"/>
              </w:rPr>
            </w:pPr>
            <w:r>
              <w:rPr>
                <w:rStyle w:val="mqInternal"/>
                <w:noProof/>
                <w:szCs w:val="24"/>
              </w:rPr>
              <w:t>[1}</w:t>
            </w:r>
            <w:r>
              <w:rPr>
                <w:noProof/>
                <w:szCs w:val="24"/>
              </w:rPr>
              <w:t>Select an account and view the user profile</w:t>
            </w:r>
            <w:r>
              <w:rPr>
                <w:rStyle w:val="mqInternal"/>
                <w:noProof/>
                <w:szCs w:val="24"/>
              </w:rPr>
              <w:t>{2]</w:t>
            </w:r>
          </w:p>
        </w:tc>
        <w:tc>
          <w:tcPr>
            <w:tcW w:w="7407" w:type="dxa"/>
          </w:tcPr>
          <w:p w14:paraId="495917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ユーザープロファイルを表</w:t>
            </w:r>
            <w:r>
              <w:rPr>
                <w:rFonts w:ascii="MS Gothic" w:eastAsia="MS Gothic" w:hint="eastAsia"/>
                <w:szCs w:val="24"/>
                <w:lang w:val="ja-JP"/>
              </w:rPr>
              <w:t>示する</w:t>
            </w:r>
            <w:r>
              <w:rPr>
                <w:rStyle w:val="mqInternal"/>
                <w:noProof/>
                <w:szCs w:val="24"/>
                <w:lang w:val="ja-JP"/>
              </w:rPr>
              <w:t>{2]</w:t>
            </w:r>
          </w:p>
        </w:tc>
      </w:tr>
      <w:tr w:rsidR="00000000" w14:paraId="4A7C1D54" w14:textId="77777777">
        <w:tc>
          <w:tcPr>
            <w:tcW w:w="660" w:type="dxa"/>
            <w:shd w:val="clear" w:color="auto" w:fill="F2F2F2" w:themeFill="background1" w:themeFillShade="F2"/>
          </w:tcPr>
          <w:p w14:paraId="3EB443C1" w14:textId="77777777" w:rsidR="00000000" w:rsidRDefault="007A1CED">
            <w:pPr>
              <w:rPr>
                <w:noProof/>
                <w:sz w:val="2"/>
                <w:szCs w:val="24"/>
              </w:rPr>
            </w:pPr>
            <w:r>
              <w:rPr>
                <w:noProof/>
                <w:sz w:val="16"/>
                <w:szCs w:val="24"/>
              </w:rPr>
              <w:lastRenderedPageBreak/>
              <w:t xml:space="preserve">1357 </w:t>
            </w:r>
            <w:r>
              <w:rPr>
                <w:noProof/>
                <w:sz w:val="16"/>
              </w:rPr>
              <w:br/>
            </w:r>
            <w:r>
              <w:rPr>
                <w:noProof/>
                <w:sz w:val="2"/>
                <w:szCs w:val="24"/>
              </w:rPr>
              <w:t>ca3cc9ca-4faa-4c62-be5c-1e49d7426d1d</w:t>
            </w:r>
          </w:p>
        </w:tc>
        <w:tc>
          <w:tcPr>
            <w:tcW w:w="7407" w:type="dxa"/>
            <w:shd w:val="clear" w:color="auto" w:fill="F2F2F2" w:themeFill="background1" w:themeFillShade="F2"/>
          </w:tcPr>
          <w:p w14:paraId="24981C5B" w14:textId="77777777" w:rsidR="00000000" w:rsidRDefault="007A1CED">
            <w:pPr>
              <w:rPr>
                <w:noProof/>
                <w:szCs w:val="24"/>
              </w:rPr>
            </w:pPr>
            <w:r>
              <w:rPr>
                <w:rStyle w:val="mqInternal"/>
                <w:noProof/>
                <w:szCs w:val="24"/>
              </w:rPr>
              <w:t>[1}</w:t>
            </w:r>
            <w:r>
              <w:rPr>
                <w:noProof/>
                <w:szCs w:val="24"/>
              </w:rPr>
              <w:t>Access Brightcove Campaign pages</w:t>
            </w:r>
            <w:r>
              <w:rPr>
                <w:rStyle w:val="mqInternal"/>
                <w:noProof/>
                <w:szCs w:val="24"/>
              </w:rPr>
              <w:t>{2]</w:t>
            </w:r>
          </w:p>
        </w:tc>
        <w:tc>
          <w:tcPr>
            <w:tcW w:w="7407" w:type="dxa"/>
          </w:tcPr>
          <w:p w14:paraId="7A848F58" w14:textId="77777777" w:rsidR="00000000" w:rsidRDefault="007A1CE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のキャンペーンページにアクセスする</w:t>
            </w:r>
            <w:r>
              <w:rPr>
                <w:rStyle w:val="mqInternal"/>
                <w:noProof/>
                <w:szCs w:val="24"/>
                <w:lang w:val="ja-JP"/>
              </w:rPr>
              <w:t>{2]</w:t>
            </w:r>
          </w:p>
        </w:tc>
      </w:tr>
      <w:tr w:rsidR="00000000" w14:paraId="7B9E6B1D" w14:textId="77777777">
        <w:tc>
          <w:tcPr>
            <w:tcW w:w="660" w:type="dxa"/>
            <w:shd w:val="clear" w:color="auto" w:fill="F2F2F2" w:themeFill="background1" w:themeFillShade="F2"/>
          </w:tcPr>
          <w:p w14:paraId="167DEAD2" w14:textId="77777777" w:rsidR="00000000" w:rsidRDefault="007A1CED">
            <w:pPr>
              <w:rPr>
                <w:noProof/>
                <w:sz w:val="2"/>
                <w:szCs w:val="24"/>
              </w:rPr>
            </w:pPr>
            <w:r>
              <w:rPr>
                <w:noProof/>
                <w:sz w:val="16"/>
                <w:szCs w:val="24"/>
              </w:rPr>
              <w:t xml:space="preserve">1358 </w:t>
            </w:r>
            <w:r>
              <w:rPr>
                <w:noProof/>
                <w:sz w:val="16"/>
              </w:rPr>
              <w:br/>
            </w:r>
            <w:r>
              <w:rPr>
                <w:noProof/>
                <w:sz w:val="2"/>
                <w:szCs w:val="24"/>
              </w:rPr>
              <w:t>8c1b5951-2db5-434e-b630-5acb7453b65d</w:t>
            </w:r>
          </w:p>
        </w:tc>
        <w:tc>
          <w:tcPr>
            <w:tcW w:w="7407" w:type="dxa"/>
            <w:shd w:val="clear" w:color="auto" w:fill="F2F2F2" w:themeFill="background1" w:themeFillShade="F2"/>
          </w:tcPr>
          <w:p w14:paraId="77A642D1" w14:textId="77777777" w:rsidR="00000000" w:rsidRDefault="007A1CED">
            <w:pPr>
              <w:rPr>
                <w:noProof/>
                <w:szCs w:val="24"/>
              </w:rPr>
            </w:pPr>
            <w:r>
              <w:rPr>
                <w:rStyle w:val="mqInternal"/>
                <w:noProof/>
                <w:szCs w:val="24"/>
              </w:rPr>
              <w:t>[1}</w:t>
            </w:r>
            <w:r>
              <w:rPr>
                <w:noProof/>
                <w:szCs w:val="24"/>
              </w:rPr>
              <w:t>Note:</w:t>
            </w:r>
          </w:p>
        </w:tc>
        <w:tc>
          <w:tcPr>
            <w:tcW w:w="7407" w:type="dxa"/>
          </w:tcPr>
          <w:p w14:paraId="405E458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40556F0" w14:textId="77777777">
        <w:tc>
          <w:tcPr>
            <w:tcW w:w="660" w:type="dxa"/>
            <w:shd w:val="clear" w:color="auto" w:fill="F2F2F2" w:themeFill="background1" w:themeFillShade="F2"/>
          </w:tcPr>
          <w:p w14:paraId="07802948" w14:textId="77777777" w:rsidR="00000000" w:rsidRDefault="007A1CED">
            <w:pPr>
              <w:rPr>
                <w:noProof/>
                <w:sz w:val="2"/>
                <w:szCs w:val="24"/>
              </w:rPr>
            </w:pPr>
            <w:r>
              <w:rPr>
                <w:noProof/>
                <w:sz w:val="16"/>
                <w:szCs w:val="24"/>
              </w:rPr>
              <w:t xml:space="preserve">1359 </w:t>
            </w:r>
            <w:r>
              <w:rPr>
                <w:noProof/>
                <w:sz w:val="16"/>
              </w:rPr>
              <w:br/>
            </w:r>
            <w:r>
              <w:rPr>
                <w:noProof/>
                <w:sz w:val="2"/>
                <w:szCs w:val="24"/>
              </w:rPr>
              <w:t>576ca08c-da1e-421b-82ad-399bee134720</w:t>
            </w:r>
          </w:p>
        </w:tc>
        <w:tc>
          <w:tcPr>
            <w:tcW w:w="7407" w:type="dxa"/>
            <w:shd w:val="clear" w:color="auto" w:fill="F2F2F2" w:themeFill="background1" w:themeFillShade="F2"/>
          </w:tcPr>
          <w:p w14:paraId="5ABC5871" w14:textId="77777777" w:rsidR="00000000" w:rsidRDefault="007A1CED">
            <w:pPr>
              <w:rPr>
                <w:noProof/>
                <w:szCs w:val="24"/>
              </w:rPr>
            </w:pPr>
            <w:r>
              <w:rPr>
                <w:noProof/>
                <w:szCs w:val="24"/>
              </w:rPr>
              <w:t>The Brightcove Campaign application session timeout is 24 hours.</w:t>
            </w:r>
            <w:r>
              <w:rPr>
                <w:rStyle w:val="mqInternal"/>
                <w:noProof/>
                <w:szCs w:val="24"/>
              </w:rPr>
              <w:t>{1]</w:t>
            </w:r>
          </w:p>
        </w:tc>
        <w:tc>
          <w:tcPr>
            <w:tcW w:w="7407" w:type="dxa"/>
          </w:tcPr>
          <w:p w14:paraId="0699C41E" w14:textId="77777777" w:rsidR="00000000" w:rsidRDefault="007A1CED">
            <w:pPr>
              <w:rPr>
                <w:szCs w:val="24"/>
                <w:lang w:val="ja-JP"/>
              </w:rPr>
            </w:pPr>
            <w:r>
              <w:rPr>
                <w:rFonts w:ascii="MS Gothic" w:eastAsia="MS Gothic" w:hint="eastAsia"/>
                <w:szCs w:val="24"/>
                <w:lang w:val="ja-JP"/>
              </w:rPr>
              <w:t>ブライトコーブキャンペーンのアプリケーションセッションのタイムアウトは</w:t>
            </w:r>
            <w:r>
              <w:rPr>
                <w:szCs w:val="24"/>
                <w:lang w:val="ja-JP"/>
              </w:rPr>
              <w:t xml:space="preserve"> 24 </w:t>
            </w:r>
            <w:r>
              <w:rPr>
                <w:rFonts w:ascii="MS Gothic" w:eastAsia="MS Gothic" w:hint="eastAsia"/>
                <w:szCs w:val="24"/>
                <w:lang w:val="ja-JP"/>
              </w:rPr>
              <w:t>時間です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B8314EF" w14:textId="77777777">
        <w:tc>
          <w:tcPr>
            <w:tcW w:w="660" w:type="dxa"/>
            <w:shd w:val="clear" w:color="auto" w:fill="F2F2F2" w:themeFill="background1" w:themeFillShade="F2"/>
          </w:tcPr>
          <w:p w14:paraId="6BE51D30" w14:textId="77777777" w:rsidR="00000000" w:rsidRDefault="007A1CED">
            <w:pPr>
              <w:rPr>
                <w:noProof/>
                <w:sz w:val="2"/>
                <w:szCs w:val="24"/>
              </w:rPr>
            </w:pPr>
            <w:r>
              <w:rPr>
                <w:noProof/>
                <w:sz w:val="16"/>
                <w:szCs w:val="24"/>
              </w:rPr>
              <w:t xml:space="preserve">1360 </w:t>
            </w:r>
            <w:r>
              <w:rPr>
                <w:noProof/>
                <w:sz w:val="16"/>
              </w:rPr>
              <w:br/>
            </w:r>
            <w:r>
              <w:rPr>
                <w:noProof/>
                <w:sz w:val="2"/>
                <w:szCs w:val="24"/>
              </w:rPr>
              <w:t>e918ddfe-d604-4b5d-9ef3-8aba97a8d4cd</w:t>
            </w:r>
          </w:p>
        </w:tc>
        <w:tc>
          <w:tcPr>
            <w:tcW w:w="7407" w:type="dxa"/>
            <w:shd w:val="clear" w:color="auto" w:fill="F2F2F2" w:themeFill="background1" w:themeFillShade="F2"/>
          </w:tcPr>
          <w:p w14:paraId="4F9D98C6" w14:textId="77777777" w:rsidR="00000000" w:rsidRDefault="007A1CED">
            <w:pPr>
              <w:rPr>
                <w:noProof/>
                <w:szCs w:val="24"/>
              </w:rPr>
            </w:pPr>
            <w:r>
              <w:rPr>
                <w:noProof/>
                <w:szCs w:val="24"/>
              </w:rPr>
              <w:t>Viewing system notifications</w:t>
            </w:r>
          </w:p>
        </w:tc>
        <w:tc>
          <w:tcPr>
            <w:tcW w:w="7407" w:type="dxa"/>
          </w:tcPr>
          <w:p w14:paraId="6BFAB1C7" w14:textId="77777777" w:rsidR="00000000" w:rsidRDefault="007A1CED">
            <w:pPr>
              <w:rPr>
                <w:szCs w:val="24"/>
                <w:lang w:val="ja-JP"/>
              </w:rPr>
            </w:pPr>
            <w:r>
              <w:rPr>
                <w:rFonts w:ascii="MS Gothic" w:eastAsia="MS Gothic" w:hint="eastAsia"/>
                <w:szCs w:val="24"/>
                <w:lang w:val="ja-JP"/>
              </w:rPr>
              <w:t>システム通知の表示</w:t>
            </w:r>
          </w:p>
        </w:tc>
      </w:tr>
      <w:tr w:rsidR="00000000" w14:paraId="3F6F1FD5" w14:textId="77777777">
        <w:tc>
          <w:tcPr>
            <w:tcW w:w="660" w:type="dxa"/>
            <w:shd w:val="clear" w:color="auto" w:fill="F2F2F2" w:themeFill="background1" w:themeFillShade="F2"/>
          </w:tcPr>
          <w:p w14:paraId="3EC6CF32" w14:textId="77777777" w:rsidR="00000000" w:rsidRDefault="007A1CED">
            <w:pPr>
              <w:rPr>
                <w:noProof/>
                <w:sz w:val="2"/>
                <w:szCs w:val="24"/>
              </w:rPr>
            </w:pPr>
            <w:r>
              <w:rPr>
                <w:noProof/>
                <w:sz w:val="16"/>
                <w:szCs w:val="24"/>
              </w:rPr>
              <w:t xml:space="preserve">1361 </w:t>
            </w:r>
            <w:r>
              <w:rPr>
                <w:noProof/>
                <w:sz w:val="16"/>
              </w:rPr>
              <w:br/>
            </w:r>
            <w:r>
              <w:rPr>
                <w:noProof/>
                <w:sz w:val="2"/>
                <w:szCs w:val="24"/>
              </w:rPr>
              <w:t>70df6b56-99aa-49ba-aefb-d5699db8015b</w:t>
            </w:r>
          </w:p>
        </w:tc>
        <w:tc>
          <w:tcPr>
            <w:tcW w:w="7407" w:type="dxa"/>
            <w:shd w:val="clear" w:color="auto" w:fill="F2F2F2" w:themeFill="background1" w:themeFillShade="F2"/>
          </w:tcPr>
          <w:p w14:paraId="6C0777BF" w14:textId="77777777" w:rsidR="00000000" w:rsidRDefault="007A1CED">
            <w:pPr>
              <w:rPr>
                <w:noProof/>
                <w:szCs w:val="24"/>
              </w:rPr>
            </w:pPr>
            <w:r>
              <w:rPr>
                <w:noProof/>
                <w:szCs w:val="24"/>
              </w:rPr>
              <w:t>The application header will display a bell icon</w:t>
            </w:r>
          </w:p>
        </w:tc>
        <w:tc>
          <w:tcPr>
            <w:tcW w:w="7407" w:type="dxa"/>
          </w:tcPr>
          <w:p w14:paraId="7589B845" w14:textId="77777777" w:rsidR="00000000" w:rsidRDefault="007A1CED">
            <w:pPr>
              <w:rPr>
                <w:szCs w:val="24"/>
                <w:lang w:val="ja-JP"/>
              </w:rPr>
            </w:pPr>
            <w:r>
              <w:rPr>
                <w:rFonts w:ascii="MS Gothic" w:eastAsia="MS Gothic" w:hint="eastAsia"/>
                <w:szCs w:val="24"/>
                <w:lang w:val="ja-JP"/>
              </w:rPr>
              <w:t>アプリケーションヘッダーにベルアイコンが表示されます</w:t>
            </w:r>
            <w:r>
              <w:rPr>
                <w:rFonts w:ascii="Microsoft YaHei UI" w:eastAsia="Microsoft YaHei UI" w:hAnsi="Microsoft YaHei UI" w:cs="Microsoft YaHei UI" w:hint="eastAsia"/>
                <w:szCs w:val="24"/>
                <w:lang w:val="ja-JP"/>
              </w:rPr>
              <w:t>。</w:t>
            </w:r>
          </w:p>
        </w:tc>
      </w:tr>
      <w:tr w:rsidR="00000000" w14:paraId="571DAB38" w14:textId="77777777">
        <w:tc>
          <w:tcPr>
            <w:tcW w:w="660" w:type="dxa"/>
            <w:shd w:val="clear" w:color="auto" w:fill="F2F2F2" w:themeFill="background1" w:themeFillShade="F2"/>
          </w:tcPr>
          <w:p w14:paraId="25251675" w14:textId="77777777" w:rsidR="00000000" w:rsidRDefault="007A1CED">
            <w:pPr>
              <w:rPr>
                <w:noProof/>
                <w:sz w:val="2"/>
                <w:szCs w:val="24"/>
              </w:rPr>
            </w:pPr>
            <w:r>
              <w:rPr>
                <w:noProof/>
                <w:sz w:val="16"/>
                <w:szCs w:val="24"/>
              </w:rPr>
              <w:t xml:space="preserve">1362 </w:t>
            </w:r>
            <w:r>
              <w:rPr>
                <w:noProof/>
                <w:sz w:val="16"/>
              </w:rPr>
              <w:br/>
            </w:r>
            <w:r>
              <w:rPr>
                <w:noProof/>
                <w:sz w:val="2"/>
                <w:szCs w:val="24"/>
              </w:rPr>
              <w:t>adbb700c-d242-42e5-acbc-62f6d47d4aa9</w:t>
            </w:r>
          </w:p>
        </w:tc>
        <w:tc>
          <w:tcPr>
            <w:tcW w:w="7407" w:type="dxa"/>
            <w:shd w:val="clear" w:color="auto" w:fill="F2F2F2" w:themeFill="background1" w:themeFillShade="F2"/>
          </w:tcPr>
          <w:p w14:paraId="1ADB4572" w14:textId="77777777" w:rsidR="00000000" w:rsidRDefault="007A1CED">
            <w:pPr>
              <w:rPr>
                <w:noProof/>
                <w:szCs w:val="24"/>
              </w:rPr>
            </w:pPr>
            <w:r>
              <w:rPr>
                <w:noProof/>
                <w:szCs w:val="24"/>
              </w:rPr>
              <w:t>when there are system notifications available.</w:t>
            </w:r>
          </w:p>
        </w:tc>
        <w:tc>
          <w:tcPr>
            <w:tcW w:w="7407" w:type="dxa"/>
          </w:tcPr>
          <w:p w14:paraId="6903F011" w14:textId="77777777" w:rsidR="00000000" w:rsidRDefault="007A1CED">
            <w:pPr>
              <w:rPr>
                <w:szCs w:val="24"/>
                <w:lang w:val="ja-JP"/>
              </w:rPr>
            </w:pPr>
            <w:r>
              <w:rPr>
                <w:rFonts w:ascii="MS Gothic" w:eastAsia="MS Gothic" w:hint="eastAsia"/>
                <w:szCs w:val="24"/>
                <w:lang w:val="ja-JP"/>
              </w:rPr>
              <w:t>システム通知が使用できる場合</w:t>
            </w:r>
            <w:r>
              <w:rPr>
                <w:rFonts w:ascii="Microsoft YaHei UI" w:eastAsia="Microsoft YaHei UI" w:hAnsi="Microsoft YaHei UI" w:cs="Microsoft YaHei UI" w:hint="eastAsia"/>
                <w:szCs w:val="24"/>
                <w:lang w:val="ja-JP"/>
              </w:rPr>
              <w:t>。</w:t>
            </w:r>
          </w:p>
        </w:tc>
      </w:tr>
      <w:tr w:rsidR="00000000" w14:paraId="1D257977" w14:textId="77777777">
        <w:tc>
          <w:tcPr>
            <w:tcW w:w="660" w:type="dxa"/>
            <w:shd w:val="clear" w:color="auto" w:fill="F2F2F2" w:themeFill="background1" w:themeFillShade="F2"/>
          </w:tcPr>
          <w:p w14:paraId="283E6487" w14:textId="77777777" w:rsidR="00000000" w:rsidRDefault="007A1CED">
            <w:pPr>
              <w:rPr>
                <w:noProof/>
                <w:sz w:val="2"/>
                <w:szCs w:val="24"/>
              </w:rPr>
            </w:pPr>
            <w:r>
              <w:rPr>
                <w:noProof/>
                <w:sz w:val="16"/>
                <w:szCs w:val="24"/>
              </w:rPr>
              <w:t xml:space="preserve">1363 </w:t>
            </w:r>
            <w:r>
              <w:rPr>
                <w:noProof/>
                <w:sz w:val="16"/>
              </w:rPr>
              <w:br/>
            </w:r>
            <w:r>
              <w:rPr>
                <w:noProof/>
                <w:sz w:val="2"/>
                <w:szCs w:val="24"/>
              </w:rPr>
              <w:t>76317ef7-7c76-48c4-a6b4-c9c5318e46c8</w:t>
            </w:r>
          </w:p>
        </w:tc>
        <w:tc>
          <w:tcPr>
            <w:tcW w:w="7407" w:type="dxa"/>
            <w:shd w:val="clear" w:color="auto" w:fill="F2F2F2" w:themeFill="background1" w:themeFillShade="F2"/>
          </w:tcPr>
          <w:p w14:paraId="7CA35912" w14:textId="77777777" w:rsidR="00000000" w:rsidRDefault="007A1CED">
            <w:pPr>
              <w:rPr>
                <w:noProof/>
                <w:szCs w:val="24"/>
              </w:rPr>
            </w:pPr>
            <w:r>
              <w:rPr>
                <w:noProof/>
                <w:szCs w:val="24"/>
              </w:rPr>
              <w:t>Clicking the icon will display the list of system notifications.</w:t>
            </w:r>
          </w:p>
        </w:tc>
        <w:tc>
          <w:tcPr>
            <w:tcW w:w="7407" w:type="dxa"/>
          </w:tcPr>
          <w:p w14:paraId="219CF310" w14:textId="77777777" w:rsidR="00000000" w:rsidRDefault="007A1CED">
            <w:pPr>
              <w:rPr>
                <w:szCs w:val="24"/>
                <w:lang w:val="ja-JP"/>
              </w:rPr>
            </w:pPr>
            <w:r>
              <w:rPr>
                <w:rFonts w:ascii="MS Gothic" w:eastAsia="MS Gothic" w:hint="eastAsia"/>
                <w:szCs w:val="24"/>
                <w:lang w:val="ja-JP"/>
              </w:rPr>
              <w:t>アイコンをクリックすると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システム通知のリストが表示されます</w:t>
            </w:r>
            <w:r>
              <w:rPr>
                <w:rFonts w:ascii="Microsoft YaHei UI" w:eastAsia="Microsoft YaHei UI" w:hAnsi="Microsoft YaHei UI" w:cs="Microsoft YaHei UI" w:hint="eastAsia"/>
                <w:szCs w:val="24"/>
                <w:lang w:val="ja-JP"/>
              </w:rPr>
              <w:t>。</w:t>
            </w:r>
          </w:p>
        </w:tc>
      </w:tr>
      <w:tr w:rsidR="00000000" w14:paraId="46F05D18" w14:textId="77777777">
        <w:tc>
          <w:tcPr>
            <w:tcW w:w="660" w:type="dxa"/>
            <w:shd w:val="clear" w:color="auto" w:fill="F2F2F2" w:themeFill="background1" w:themeFillShade="F2"/>
          </w:tcPr>
          <w:p w14:paraId="41B19D1A" w14:textId="77777777" w:rsidR="00000000" w:rsidRDefault="007A1CED">
            <w:pPr>
              <w:rPr>
                <w:noProof/>
                <w:sz w:val="2"/>
                <w:szCs w:val="24"/>
              </w:rPr>
            </w:pPr>
            <w:r>
              <w:rPr>
                <w:noProof/>
                <w:sz w:val="16"/>
                <w:szCs w:val="24"/>
              </w:rPr>
              <w:t xml:space="preserve">1364 </w:t>
            </w:r>
            <w:r>
              <w:rPr>
                <w:noProof/>
                <w:sz w:val="16"/>
              </w:rPr>
              <w:br/>
            </w:r>
            <w:r>
              <w:rPr>
                <w:noProof/>
                <w:sz w:val="2"/>
                <w:szCs w:val="24"/>
              </w:rPr>
              <w:t>0452d0b3-0f6e-4525-a49c-4c17f9de9431</w:t>
            </w:r>
          </w:p>
        </w:tc>
        <w:tc>
          <w:tcPr>
            <w:tcW w:w="7407" w:type="dxa"/>
            <w:shd w:val="clear" w:color="auto" w:fill="F2F2F2" w:themeFill="background1" w:themeFillShade="F2"/>
          </w:tcPr>
          <w:p w14:paraId="55E4C43D" w14:textId="77777777" w:rsidR="00000000" w:rsidRDefault="007A1CED">
            <w:pPr>
              <w:rPr>
                <w:noProof/>
                <w:szCs w:val="24"/>
              </w:rPr>
            </w:pPr>
            <w:r>
              <w:rPr>
                <w:noProof/>
                <w:szCs w:val="24"/>
              </w:rPr>
              <w:t>The header will display a warning icon</w:t>
            </w:r>
          </w:p>
        </w:tc>
        <w:tc>
          <w:tcPr>
            <w:tcW w:w="7407" w:type="dxa"/>
          </w:tcPr>
          <w:p w14:paraId="4449312D" w14:textId="77777777" w:rsidR="00000000" w:rsidRDefault="007A1CED">
            <w:pPr>
              <w:rPr>
                <w:szCs w:val="24"/>
                <w:lang w:val="ja-JP"/>
              </w:rPr>
            </w:pPr>
            <w:r>
              <w:rPr>
                <w:rFonts w:ascii="MS Gothic" w:eastAsia="MS Gothic" w:hint="eastAsia"/>
                <w:szCs w:val="24"/>
                <w:lang w:val="ja-JP"/>
              </w:rPr>
              <w:t>ヘッダーに警告アイコンが表示されます</w:t>
            </w:r>
            <w:r>
              <w:rPr>
                <w:rFonts w:ascii="Microsoft YaHei UI" w:eastAsia="Microsoft YaHei UI" w:hAnsi="Microsoft YaHei UI" w:cs="Microsoft YaHei UI" w:hint="eastAsia"/>
                <w:szCs w:val="24"/>
                <w:lang w:val="ja-JP"/>
              </w:rPr>
              <w:t>。</w:t>
            </w:r>
          </w:p>
        </w:tc>
      </w:tr>
      <w:tr w:rsidR="00000000" w14:paraId="35725F09" w14:textId="77777777">
        <w:tc>
          <w:tcPr>
            <w:tcW w:w="660" w:type="dxa"/>
            <w:shd w:val="clear" w:color="auto" w:fill="F2F2F2" w:themeFill="background1" w:themeFillShade="F2"/>
          </w:tcPr>
          <w:p w14:paraId="0E304214" w14:textId="77777777" w:rsidR="00000000" w:rsidRDefault="007A1CED">
            <w:pPr>
              <w:rPr>
                <w:noProof/>
                <w:sz w:val="2"/>
                <w:szCs w:val="24"/>
              </w:rPr>
            </w:pPr>
            <w:r>
              <w:rPr>
                <w:noProof/>
                <w:sz w:val="16"/>
                <w:szCs w:val="24"/>
              </w:rPr>
              <w:t xml:space="preserve">1365 </w:t>
            </w:r>
            <w:r>
              <w:rPr>
                <w:noProof/>
                <w:sz w:val="16"/>
              </w:rPr>
              <w:br/>
            </w:r>
            <w:r>
              <w:rPr>
                <w:noProof/>
                <w:sz w:val="2"/>
                <w:szCs w:val="24"/>
              </w:rPr>
              <w:t>92ded025-bf8</w:t>
            </w:r>
            <w:r>
              <w:rPr>
                <w:noProof/>
                <w:sz w:val="2"/>
                <w:szCs w:val="24"/>
              </w:rPr>
              <w:t>c-4eb3-a081-6d7a6e465fe9</w:t>
            </w:r>
          </w:p>
        </w:tc>
        <w:tc>
          <w:tcPr>
            <w:tcW w:w="7407" w:type="dxa"/>
            <w:shd w:val="clear" w:color="auto" w:fill="F2F2F2" w:themeFill="background1" w:themeFillShade="F2"/>
          </w:tcPr>
          <w:p w14:paraId="6C63C35E" w14:textId="77777777" w:rsidR="00000000" w:rsidRDefault="007A1CED">
            <w:pPr>
              <w:rPr>
                <w:noProof/>
                <w:szCs w:val="24"/>
              </w:rPr>
            </w:pPr>
            <w:r>
              <w:rPr>
                <w:noProof/>
                <w:szCs w:val="24"/>
              </w:rPr>
              <w:t>when there are system issues.</w:t>
            </w:r>
          </w:p>
        </w:tc>
        <w:tc>
          <w:tcPr>
            <w:tcW w:w="7407" w:type="dxa"/>
          </w:tcPr>
          <w:p w14:paraId="4A4ADFA3" w14:textId="77777777" w:rsidR="00000000" w:rsidRDefault="007A1CED">
            <w:pPr>
              <w:rPr>
                <w:szCs w:val="24"/>
                <w:lang w:val="ja-JP"/>
              </w:rPr>
            </w:pPr>
            <w:r>
              <w:rPr>
                <w:rFonts w:ascii="MS Gothic" w:eastAsia="MS Gothic" w:hint="eastAsia"/>
                <w:szCs w:val="24"/>
                <w:lang w:val="ja-JP"/>
              </w:rPr>
              <w:t>システム上の問題があるとき</w:t>
            </w:r>
            <w:r>
              <w:rPr>
                <w:rFonts w:ascii="Microsoft YaHei UI" w:eastAsia="Microsoft YaHei UI" w:hAnsi="Microsoft YaHei UI" w:cs="Microsoft YaHei UI" w:hint="eastAsia"/>
                <w:szCs w:val="24"/>
                <w:lang w:val="ja-JP"/>
              </w:rPr>
              <w:t>。</w:t>
            </w:r>
          </w:p>
        </w:tc>
      </w:tr>
      <w:tr w:rsidR="00000000" w14:paraId="171CD552" w14:textId="77777777">
        <w:tc>
          <w:tcPr>
            <w:tcW w:w="660" w:type="dxa"/>
            <w:shd w:val="clear" w:color="auto" w:fill="F2F2F2" w:themeFill="background1" w:themeFillShade="F2"/>
          </w:tcPr>
          <w:p w14:paraId="7FB4A88B" w14:textId="77777777" w:rsidR="00000000" w:rsidRDefault="007A1CED">
            <w:pPr>
              <w:rPr>
                <w:noProof/>
                <w:sz w:val="2"/>
                <w:szCs w:val="24"/>
              </w:rPr>
            </w:pPr>
            <w:r>
              <w:rPr>
                <w:noProof/>
                <w:sz w:val="16"/>
                <w:szCs w:val="24"/>
              </w:rPr>
              <w:t xml:space="preserve">1366 </w:t>
            </w:r>
            <w:r>
              <w:rPr>
                <w:noProof/>
                <w:sz w:val="16"/>
              </w:rPr>
              <w:br/>
            </w:r>
            <w:r>
              <w:rPr>
                <w:noProof/>
                <w:sz w:val="2"/>
                <w:szCs w:val="24"/>
              </w:rPr>
              <w:t>7624f1bf-ac89-480f-9c68-9fb31c3e4582</w:t>
            </w:r>
          </w:p>
        </w:tc>
        <w:tc>
          <w:tcPr>
            <w:tcW w:w="7407" w:type="dxa"/>
            <w:shd w:val="clear" w:color="auto" w:fill="F2F2F2" w:themeFill="background1" w:themeFillShade="F2"/>
          </w:tcPr>
          <w:p w14:paraId="50B2D940" w14:textId="77777777" w:rsidR="00000000" w:rsidRDefault="007A1CED">
            <w:pPr>
              <w:rPr>
                <w:noProof/>
                <w:szCs w:val="24"/>
              </w:rPr>
            </w:pPr>
            <w:r>
              <w:rPr>
                <w:noProof/>
                <w:szCs w:val="24"/>
              </w:rPr>
              <w:t xml:space="preserve">Clicking the icon will open the </w:t>
            </w:r>
            <w:r>
              <w:rPr>
                <w:rStyle w:val="mqInternal"/>
                <w:noProof/>
                <w:szCs w:val="24"/>
              </w:rPr>
              <w:t>[1}</w:t>
            </w:r>
            <w:r>
              <w:rPr>
                <w:noProof/>
                <w:szCs w:val="24"/>
              </w:rPr>
              <w:t>Brightcove System Status</w:t>
            </w:r>
            <w:r>
              <w:rPr>
                <w:rStyle w:val="mqInternal"/>
                <w:noProof/>
                <w:szCs w:val="24"/>
              </w:rPr>
              <w:t>{2]</w:t>
            </w:r>
            <w:r>
              <w:rPr>
                <w:noProof/>
                <w:szCs w:val="24"/>
              </w:rPr>
              <w:t xml:space="preserve"> page.</w:t>
            </w:r>
          </w:p>
        </w:tc>
        <w:tc>
          <w:tcPr>
            <w:tcW w:w="7407" w:type="dxa"/>
          </w:tcPr>
          <w:p w14:paraId="784556B8" w14:textId="77777777" w:rsidR="00000000" w:rsidRDefault="007A1CED">
            <w:pPr>
              <w:rPr>
                <w:szCs w:val="24"/>
                <w:lang w:val="ja-JP"/>
              </w:rPr>
            </w:pPr>
            <w:r>
              <w:rPr>
                <w:rFonts w:ascii="MS Gothic" w:eastAsia="MS Gothic" w:hint="eastAsia"/>
                <w:szCs w:val="24"/>
                <w:lang w:val="ja-JP"/>
              </w:rPr>
              <w:t>このアイコンをクリックすると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Brightcove</w:t>
            </w:r>
            <w:r>
              <w:rPr>
                <w:rFonts w:ascii="MS Gothic" w:eastAsia="MS Gothic" w:hint="eastAsia"/>
                <w:szCs w:val="24"/>
                <w:lang w:val="ja-JP"/>
              </w:rPr>
              <w:t>のシステムステータス</w:t>
            </w:r>
            <w:r>
              <w:rPr>
                <w:rStyle w:val="mqInternal"/>
                <w:noProof/>
                <w:szCs w:val="24"/>
                <w:lang w:val="ja-JP"/>
              </w:rPr>
              <w:t>{2]</w:t>
            </w:r>
            <w:r>
              <w:rPr>
                <w:szCs w:val="24"/>
                <w:lang w:val="ja-JP"/>
              </w:rPr>
              <w:t xml:space="preserve"> ] </w:t>
            </w:r>
            <w:r>
              <w:rPr>
                <w:rFonts w:ascii="MS Gothic" w:eastAsia="MS Gothic" w:hint="eastAsia"/>
                <w:szCs w:val="24"/>
                <w:lang w:val="ja-JP"/>
              </w:rPr>
              <w:t>ページが開きます</w:t>
            </w:r>
            <w:r>
              <w:rPr>
                <w:rFonts w:ascii="Microsoft YaHei UI" w:eastAsia="Microsoft YaHei UI" w:hAnsi="Microsoft YaHei UI" w:cs="Microsoft YaHei UI" w:hint="eastAsia"/>
                <w:szCs w:val="24"/>
                <w:lang w:val="ja-JP"/>
              </w:rPr>
              <w:t>。</w:t>
            </w:r>
          </w:p>
        </w:tc>
      </w:tr>
      <w:tr w:rsidR="00000000" w14:paraId="5846C187" w14:textId="77777777">
        <w:tc>
          <w:tcPr>
            <w:tcW w:w="660" w:type="dxa"/>
            <w:shd w:val="clear" w:color="auto" w:fill="F2F2F2" w:themeFill="background1" w:themeFillShade="F2"/>
          </w:tcPr>
          <w:p w14:paraId="483063A9" w14:textId="77777777" w:rsidR="00000000" w:rsidRDefault="007A1CED">
            <w:pPr>
              <w:rPr>
                <w:noProof/>
                <w:sz w:val="2"/>
                <w:szCs w:val="24"/>
              </w:rPr>
            </w:pPr>
            <w:r>
              <w:rPr>
                <w:noProof/>
                <w:sz w:val="16"/>
                <w:szCs w:val="24"/>
              </w:rPr>
              <w:t xml:space="preserve">1367 </w:t>
            </w:r>
            <w:r>
              <w:rPr>
                <w:noProof/>
                <w:sz w:val="16"/>
              </w:rPr>
              <w:br/>
            </w:r>
            <w:r>
              <w:rPr>
                <w:noProof/>
                <w:sz w:val="2"/>
                <w:szCs w:val="24"/>
              </w:rPr>
              <w:t>4694caa6-a0c9-4b33-9fa0-2f5e07863386</w:t>
            </w:r>
          </w:p>
        </w:tc>
        <w:tc>
          <w:tcPr>
            <w:tcW w:w="7407" w:type="dxa"/>
            <w:shd w:val="clear" w:color="auto" w:fill="F2F2F2" w:themeFill="background1" w:themeFillShade="F2"/>
          </w:tcPr>
          <w:p w14:paraId="036C1F11" w14:textId="77777777" w:rsidR="00000000" w:rsidRDefault="007A1CED">
            <w:pPr>
              <w:rPr>
                <w:noProof/>
                <w:szCs w:val="24"/>
              </w:rPr>
            </w:pPr>
            <w:r>
              <w:rPr>
                <w:noProof/>
                <w:szCs w:val="24"/>
              </w:rPr>
              <w:t>Managing account settings</w:t>
            </w:r>
          </w:p>
        </w:tc>
        <w:tc>
          <w:tcPr>
            <w:tcW w:w="7407" w:type="dxa"/>
          </w:tcPr>
          <w:p w14:paraId="65F08C64" w14:textId="77777777" w:rsidR="00000000" w:rsidRDefault="007A1CED">
            <w:pPr>
              <w:rPr>
                <w:szCs w:val="24"/>
                <w:lang w:val="ja-JP"/>
              </w:rPr>
            </w:pPr>
            <w:r>
              <w:rPr>
                <w:rFonts w:ascii="MS Gothic" w:eastAsia="MS Gothic" w:hint="eastAsia"/>
                <w:szCs w:val="24"/>
                <w:lang w:val="ja-JP"/>
              </w:rPr>
              <w:t>アカウント設定の管理</w:t>
            </w:r>
          </w:p>
        </w:tc>
      </w:tr>
      <w:tr w:rsidR="00000000" w14:paraId="55678772" w14:textId="77777777">
        <w:tc>
          <w:tcPr>
            <w:tcW w:w="660" w:type="dxa"/>
            <w:shd w:val="clear" w:color="auto" w:fill="F2F2F2" w:themeFill="background1" w:themeFillShade="F2"/>
          </w:tcPr>
          <w:p w14:paraId="2D7B32C8" w14:textId="77777777" w:rsidR="00000000" w:rsidRDefault="007A1CED">
            <w:pPr>
              <w:rPr>
                <w:noProof/>
                <w:sz w:val="2"/>
                <w:szCs w:val="24"/>
              </w:rPr>
            </w:pPr>
            <w:r>
              <w:rPr>
                <w:noProof/>
                <w:sz w:val="16"/>
                <w:szCs w:val="24"/>
              </w:rPr>
              <w:t xml:space="preserve">1368 </w:t>
            </w:r>
            <w:r>
              <w:rPr>
                <w:noProof/>
                <w:sz w:val="16"/>
              </w:rPr>
              <w:br/>
            </w:r>
            <w:r>
              <w:rPr>
                <w:noProof/>
                <w:sz w:val="2"/>
                <w:szCs w:val="24"/>
              </w:rPr>
              <w:t>66a9c400-dbe3-4f46-9ced-f9f4b5a1e719</w:t>
            </w:r>
          </w:p>
        </w:tc>
        <w:tc>
          <w:tcPr>
            <w:tcW w:w="7407" w:type="dxa"/>
            <w:shd w:val="clear" w:color="auto" w:fill="F2F2F2" w:themeFill="background1" w:themeFillShade="F2"/>
          </w:tcPr>
          <w:p w14:paraId="6A57FB38" w14:textId="77777777" w:rsidR="00000000" w:rsidRDefault="007A1CED">
            <w:pPr>
              <w:rPr>
                <w:noProof/>
                <w:szCs w:val="24"/>
              </w:rPr>
            </w:pPr>
            <w:r>
              <w:rPr>
                <w:noProof/>
                <w:szCs w:val="24"/>
              </w:rPr>
              <w:t>The administration menu can be accessed by clicking the gear icon (</w:t>
            </w:r>
          </w:p>
        </w:tc>
        <w:tc>
          <w:tcPr>
            <w:tcW w:w="7407" w:type="dxa"/>
          </w:tcPr>
          <w:p w14:paraId="4C4D8802" w14:textId="77777777" w:rsidR="00000000" w:rsidRDefault="007A1CED">
            <w:pPr>
              <w:rPr>
                <w:szCs w:val="24"/>
                <w:lang w:val="ja-JP"/>
              </w:rPr>
            </w:pPr>
            <w:r>
              <w:rPr>
                <w:rFonts w:ascii="MS Gothic" w:eastAsia="MS Gothic" w:hint="eastAsia"/>
                <w:szCs w:val="24"/>
                <w:lang w:val="ja-JP"/>
              </w:rPr>
              <w:t>管理メニューには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4131DDC4" w14:textId="77777777">
        <w:tc>
          <w:tcPr>
            <w:tcW w:w="660" w:type="dxa"/>
            <w:shd w:val="clear" w:color="auto" w:fill="F2F2F2" w:themeFill="background1" w:themeFillShade="F2"/>
          </w:tcPr>
          <w:p w14:paraId="7FC40EA1" w14:textId="77777777" w:rsidR="00000000" w:rsidRDefault="007A1CED">
            <w:pPr>
              <w:rPr>
                <w:noProof/>
                <w:sz w:val="2"/>
                <w:szCs w:val="24"/>
              </w:rPr>
            </w:pPr>
            <w:r>
              <w:rPr>
                <w:noProof/>
                <w:sz w:val="16"/>
                <w:szCs w:val="24"/>
              </w:rPr>
              <w:t xml:space="preserve">1369 </w:t>
            </w:r>
            <w:r>
              <w:rPr>
                <w:noProof/>
                <w:sz w:val="16"/>
              </w:rPr>
              <w:br/>
            </w:r>
            <w:r>
              <w:rPr>
                <w:noProof/>
                <w:sz w:val="2"/>
                <w:szCs w:val="24"/>
              </w:rPr>
              <w:t>f3b00bbd-0dbd-46be-b8fd-f7511e848689</w:t>
            </w:r>
          </w:p>
        </w:tc>
        <w:tc>
          <w:tcPr>
            <w:tcW w:w="7407" w:type="dxa"/>
            <w:shd w:val="clear" w:color="auto" w:fill="F2F2F2" w:themeFill="background1" w:themeFillShade="F2"/>
          </w:tcPr>
          <w:p w14:paraId="1F723E1C" w14:textId="77777777" w:rsidR="00000000" w:rsidRDefault="007A1CED">
            <w:pPr>
              <w:rPr>
                <w:noProof/>
                <w:szCs w:val="24"/>
              </w:rPr>
            </w:pPr>
            <w:r>
              <w:rPr>
                <w:noProof/>
                <w:szCs w:val="24"/>
              </w:rPr>
              <w:t>) in the header.</w:t>
            </w:r>
          </w:p>
        </w:tc>
        <w:tc>
          <w:tcPr>
            <w:tcW w:w="7407" w:type="dxa"/>
          </w:tcPr>
          <w:p w14:paraId="7CC58951" w14:textId="77777777" w:rsidR="00000000" w:rsidRDefault="007A1CED">
            <w:pPr>
              <w:rPr>
                <w:szCs w:val="24"/>
                <w:lang w:val="ja-JP"/>
              </w:rPr>
            </w:pPr>
            <w:r>
              <w:rPr>
                <w:szCs w:val="24"/>
                <w:lang w:val="ja-JP"/>
              </w:rPr>
              <w:t xml:space="preserve">) </w:t>
            </w:r>
            <w:r>
              <w:rPr>
                <w:rFonts w:ascii="MS Gothic" w:eastAsia="MS Gothic" w:hint="eastAsia"/>
                <w:szCs w:val="24"/>
                <w:lang w:val="ja-JP"/>
              </w:rPr>
              <w:t>をヘッダーに表示します</w:t>
            </w:r>
            <w:r>
              <w:rPr>
                <w:rFonts w:ascii="Microsoft YaHei UI" w:eastAsia="Microsoft YaHei UI" w:hAnsi="Microsoft YaHei UI" w:cs="Microsoft YaHei UI" w:hint="eastAsia"/>
                <w:szCs w:val="24"/>
                <w:lang w:val="ja-JP"/>
              </w:rPr>
              <w:t>。</w:t>
            </w:r>
          </w:p>
        </w:tc>
      </w:tr>
      <w:tr w:rsidR="00000000" w14:paraId="30CAA50B" w14:textId="77777777">
        <w:tc>
          <w:tcPr>
            <w:tcW w:w="660" w:type="dxa"/>
            <w:shd w:val="clear" w:color="auto" w:fill="F2F2F2" w:themeFill="background1" w:themeFillShade="F2"/>
          </w:tcPr>
          <w:p w14:paraId="31156D10" w14:textId="77777777" w:rsidR="00000000" w:rsidRDefault="007A1CED">
            <w:pPr>
              <w:rPr>
                <w:noProof/>
                <w:sz w:val="2"/>
                <w:szCs w:val="24"/>
              </w:rPr>
            </w:pPr>
            <w:r>
              <w:rPr>
                <w:noProof/>
                <w:sz w:val="16"/>
                <w:szCs w:val="24"/>
              </w:rPr>
              <w:t xml:space="preserve">1370 </w:t>
            </w:r>
            <w:r>
              <w:rPr>
                <w:noProof/>
                <w:sz w:val="16"/>
              </w:rPr>
              <w:br/>
            </w:r>
            <w:r>
              <w:rPr>
                <w:noProof/>
                <w:sz w:val="2"/>
                <w:szCs w:val="24"/>
              </w:rPr>
              <w:t>580708ba-8ee3-4c66-bead-ec67395989d4</w:t>
            </w:r>
          </w:p>
        </w:tc>
        <w:tc>
          <w:tcPr>
            <w:tcW w:w="7407" w:type="dxa"/>
            <w:shd w:val="clear" w:color="auto" w:fill="F2F2F2" w:themeFill="background1" w:themeFillShade="F2"/>
          </w:tcPr>
          <w:p w14:paraId="1E05D5E2" w14:textId="77777777" w:rsidR="00000000" w:rsidRDefault="007A1CED">
            <w:pPr>
              <w:rPr>
                <w:noProof/>
                <w:szCs w:val="24"/>
              </w:rPr>
            </w:pPr>
            <w:r>
              <w:rPr>
                <w:noProof/>
                <w:szCs w:val="24"/>
              </w:rPr>
              <w:t>The administration menu provides access to:</w:t>
            </w:r>
          </w:p>
        </w:tc>
        <w:tc>
          <w:tcPr>
            <w:tcW w:w="7407" w:type="dxa"/>
          </w:tcPr>
          <w:p w14:paraId="60EAF520" w14:textId="77777777" w:rsidR="00000000" w:rsidRDefault="007A1CED">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次の項目にアクセスできます</w:t>
            </w:r>
            <w:r>
              <w:rPr>
                <w:rFonts w:ascii="Microsoft YaHei UI" w:eastAsia="Microsoft YaHei UI" w:hAnsi="Microsoft YaHei UI" w:cs="Microsoft YaHei UI" w:hint="eastAsia"/>
                <w:szCs w:val="24"/>
                <w:lang w:val="ja-JP"/>
              </w:rPr>
              <w:t>。</w:t>
            </w:r>
          </w:p>
        </w:tc>
      </w:tr>
      <w:tr w:rsidR="00000000" w14:paraId="33301AD7" w14:textId="77777777">
        <w:tc>
          <w:tcPr>
            <w:tcW w:w="660" w:type="dxa"/>
            <w:shd w:val="clear" w:color="auto" w:fill="F2F2F2" w:themeFill="background1" w:themeFillShade="F2"/>
          </w:tcPr>
          <w:p w14:paraId="692A575B" w14:textId="77777777" w:rsidR="00000000" w:rsidRDefault="007A1CED">
            <w:pPr>
              <w:rPr>
                <w:noProof/>
                <w:sz w:val="2"/>
                <w:szCs w:val="24"/>
              </w:rPr>
            </w:pPr>
            <w:r>
              <w:rPr>
                <w:noProof/>
                <w:sz w:val="16"/>
                <w:szCs w:val="24"/>
              </w:rPr>
              <w:t xml:space="preserve">1371 </w:t>
            </w:r>
            <w:r>
              <w:rPr>
                <w:noProof/>
                <w:sz w:val="16"/>
              </w:rPr>
              <w:br/>
            </w:r>
            <w:r>
              <w:rPr>
                <w:noProof/>
                <w:sz w:val="2"/>
                <w:szCs w:val="24"/>
              </w:rPr>
              <w:t>e51bab7f-5661-4a39-b1e0-3a1a2217634f</w:t>
            </w:r>
          </w:p>
        </w:tc>
        <w:tc>
          <w:tcPr>
            <w:tcW w:w="7407" w:type="dxa"/>
            <w:shd w:val="clear" w:color="auto" w:fill="F2F2F2" w:themeFill="background1" w:themeFillShade="F2"/>
          </w:tcPr>
          <w:p w14:paraId="18663F63" w14:textId="77777777" w:rsidR="00000000" w:rsidRDefault="007A1CED">
            <w:pPr>
              <w:rPr>
                <w:noProof/>
                <w:szCs w:val="24"/>
              </w:rPr>
            </w:pPr>
            <w:r>
              <w:rPr>
                <w:rStyle w:val="mqInternal"/>
                <w:noProof/>
                <w:szCs w:val="24"/>
              </w:rPr>
              <w:t>[1}</w:t>
            </w:r>
            <w:r>
              <w:rPr>
                <w:noProof/>
                <w:szCs w:val="24"/>
              </w:rPr>
              <w:t>Account Information</w:t>
            </w:r>
            <w:r>
              <w:rPr>
                <w:rStyle w:val="mqInternal"/>
                <w:noProof/>
                <w:szCs w:val="24"/>
              </w:rPr>
              <w:t>{2]</w:t>
            </w:r>
            <w:r>
              <w:rPr>
                <w:noProof/>
                <w:szCs w:val="24"/>
              </w:rPr>
              <w:t xml:space="preserve"> -</w:t>
            </w:r>
            <w:r>
              <w:rPr>
                <w:noProof/>
                <w:szCs w:val="24"/>
              </w:rPr>
              <w:t xml:space="preserve"> View information about the current account</w:t>
            </w:r>
          </w:p>
        </w:tc>
        <w:tc>
          <w:tcPr>
            <w:tcW w:w="7407" w:type="dxa"/>
          </w:tcPr>
          <w:p w14:paraId="259A801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r>
              <w:rPr>
                <w:szCs w:val="24"/>
                <w:lang w:val="ja-JP"/>
              </w:rPr>
              <w:t xml:space="preserve"> -</w:t>
            </w:r>
            <w:r>
              <w:rPr>
                <w:rFonts w:ascii="MS Gothic" w:eastAsia="MS Gothic" w:hint="eastAsia"/>
                <w:szCs w:val="24"/>
                <w:lang w:val="ja-JP"/>
              </w:rPr>
              <w:t>現在のアカウントに関する情報を表示します</w:t>
            </w:r>
            <w:r>
              <w:rPr>
                <w:rFonts w:ascii="Microsoft YaHei UI" w:eastAsia="Microsoft YaHei UI" w:hAnsi="Microsoft YaHei UI" w:cs="Microsoft YaHei UI" w:hint="eastAsia"/>
                <w:szCs w:val="24"/>
                <w:lang w:val="ja-JP"/>
              </w:rPr>
              <w:t>。</w:t>
            </w:r>
          </w:p>
        </w:tc>
      </w:tr>
      <w:tr w:rsidR="00000000" w14:paraId="136BCF1C" w14:textId="77777777">
        <w:tc>
          <w:tcPr>
            <w:tcW w:w="660" w:type="dxa"/>
            <w:shd w:val="clear" w:color="auto" w:fill="F2F2F2" w:themeFill="background1" w:themeFillShade="F2"/>
          </w:tcPr>
          <w:p w14:paraId="57827DF3" w14:textId="77777777" w:rsidR="00000000" w:rsidRDefault="007A1CED">
            <w:pPr>
              <w:rPr>
                <w:noProof/>
                <w:sz w:val="2"/>
                <w:szCs w:val="24"/>
              </w:rPr>
            </w:pPr>
            <w:r>
              <w:rPr>
                <w:noProof/>
                <w:sz w:val="16"/>
                <w:szCs w:val="24"/>
              </w:rPr>
              <w:t xml:space="preserve">1372 </w:t>
            </w:r>
            <w:r>
              <w:rPr>
                <w:noProof/>
                <w:sz w:val="16"/>
              </w:rPr>
              <w:br/>
            </w:r>
            <w:r>
              <w:rPr>
                <w:noProof/>
                <w:sz w:val="2"/>
                <w:szCs w:val="24"/>
              </w:rPr>
              <w:t>a51e0067-4be4-48e2-9fb7-eac1dce27a55</w:t>
            </w:r>
          </w:p>
        </w:tc>
        <w:tc>
          <w:tcPr>
            <w:tcW w:w="7407" w:type="dxa"/>
            <w:shd w:val="clear" w:color="auto" w:fill="F2F2F2" w:themeFill="background1" w:themeFillShade="F2"/>
          </w:tcPr>
          <w:p w14:paraId="4426B6EF" w14:textId="77777777" w:rsidR="00000000" w:rsidRDefault="007A1CED">
            <w:pPr>
              <w:rPr>
                <w:noProof/>
                <w:szCs w:val="24"/>
              </w:rPr>
            </w:pPr>
            <w:r>
              <w:rPr>
                <w:rStyle w:val="mqInternal"/>
                <w:noProof/>
                <w:szCs w:val="24"/>
              </w:rPr>
              <w:t>[1}</w:t>
            </w:r>
            <w:r>
              <w:rPr>
                <w:noProof/>
                <w:szCs w:val="24"/>
              </w:rPr>
              <w:t>User Management</w:t>
            </w:r>
            <w:r>
              <w:rPr>
                <w:rStyle w:val="mqInternal"/>
                <w:noProof/>
                <w:szCs w:val="24"/>
              </w:rPr>
              <w:t>{2]</w:t>
            </w:r>
            <w:r>
              <w:rPr>
                <w:noProof/>
                <w:szCs w:val="24"/>
              </w:rPr>
              <w:t xml:space="preserve"> - Manage the users who are authorized to use the application</w:t>
            </w:r>
          </w:p>
        </w:tc>
        <w:tc>
          <w:tcPr>
            <w:tcW w:w="7407" w:type="dxa"/>
          </w:tcPr>
          <w:p w14:paraId="1C44B8A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szCs w:val="24"/>
                <w:lang w:val="ja-JP"/>
              </w:rPr>
              <w:t xml:space="preserve"> -</w:t>
            </w:r>
            <w:r>
              <w:rPr>
                <w:rFonts w:ascii="MS Gothic" w:eastAsia="MS Gothic" w:hint="eastAsia"/>
                <w:szCs w:val="24"/>
                <w:lang w:val="ja-JP"/>
              </w:rPr>
              <w:t>アプリケーションの使用を許可されたユーザーを管理します</w:t>
            </w:r>
            <w:r>
              <w:rPr>
                <w:rFonts w:ascii="Microsoft YaHei UI" w:eastAsia="Microsoft YaHei UI" w:hAnsi="Microsoft YaHei UI" w:cs="Microsoft YaHei UI" w:hint="eastAsia"/>
                <w:szCs w:val="24"/>
                <w:lang w:val="ja-JP"/>
              </w:rPr>
              <w:t>。</w:t>
            </w:r>
          </w:p>
        </w:tc>
      </w:tr>
      <w:tr w:rsidR="00000000" w14:paraId="1476A46A" w14:textId="77777777">
        <w:tc>
          <w:tcPr>
            <w:tcW w:w="660" w:type="dxa"/>
            <w:shd w:val="clear" w:color="auto" w:fill="F2F2F2" w:themeFill="background1" w:themeFillShade="F2"/>
          </w:tcPr>
          <w:p w14:paraId="29F517C0" w14:textId="77777777" w:rsidR="00000000" w:rsidRDefault="007A1CED">
            <w:pPr>
              <w:rPr>
                <w:noProof/>
                <w:sz w:val="2"/>
                <w:szCs w:val="24"/>
              </w:rPr>
            </w:pPr>
            <w:r>
              <w:rPr>
                <w:noProof/>
                <w:sz w:val="16"/>
                <w:szCs w:val="24"/>
              </w:rPr>
              <w:t xml:space="preserve">1373 </w:t>
            </w:r>
            <w:r>
              <w:rPr>
                <w:noProof/>
                <w:sz w:val="16"/>
              </w:rPr>
              <w:br/>
            </w:r>
            <w:r>
              <w:rPr>
                <w:noProof/>
                <w:sz w:val="2"/>
                <w:szCs w:val="24"/>
              </w:rPr>
              <w:t>bc7220f6-8e5f-4a8b-897a-29cd0d3dc26d</w:t>
            </w:r>
          </w:p>
        </w:tc>
        <w:tc>
          <w:tcPr>
            <w:tcW w:w="7407" w:type="dxa"/>
            <w:shd w:val="clear" w:color="auto" w:fill="F2F2F2" w:themeFill="background1" w:themeFillShade="F2"/>
          </w:tcPr>
          <w:p w14:paraId="3A9CEB87" w14:textId="77777777" w:rsidR="00000000" w:rsidRDefault="007A1CED">
            <w:pPr>
              <w:rPr>
                <w:noProof/>
                <w:szCs w:val="24"/>
              </w:rPr>
            </w:pPr>
            <w:r>
              <w:rPr>
                <w:rStyle w:val="mqInternal"/>
                <w:noProof/>
                <w:szCs w:val="24"/>
              </w:rPr>
              <w:t>[1}</w:t>
            </w:r>
            <w:r>
              <w:rPr>
                <w:noProof/>
                <w:szCs w:val="24"/>
              </w:rPr>
              <w:t>Account Settings</w:t>
            </w:r>
            <w:r>
              <w:rPr>
                <w:rStyle w:val="mqInternal"/>
                <w:noProof/>
                <w:szCs w:val="24"/>
              </w:rPr>
              <w:t>{2]</w:t>
            </w:r>
            <w:r>
              <w:rPr>
                <w:noProof/>
                <w:szCs w:val="24"/>
              </w:rPr>
              <w:t xml:space="preserve"> - Manage the reporting time zone</w:t>
            </w:r>
          </w:p>
        </w:tc>
        <w:tc>
          <w:tcPr>
            <w:tcW w:w="7407" w:type="dxa"/>
          </w:tcPr>
          <w:p w14:paraId="31047E8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w:t>
            </w:r>
            <w:r>
              <w:rPr>
                <w:rStyle w:val="mqInternal"/>
                <w:noProof/>
                <w:szCs w:val="24"/>
                <w:lang w:val="ja-JP"/>
              </w:rPr>
              <w:t>{2]</w:t>
            </w:r>
            <w:r>
              <w:rPr>
                <w:szCs w:val="24"/>
                <w:lang w:val="ja-JP"/>
              </w:rPr>
              <w:t xml:space="preserve"> -</w:t>
            </w:r>
            <w:r>
              <w:rPr>
                <w:rFonts w:ascii="MS Gothic" w:eastAsia="MS Gothic" w:hint="eastAsia"/>
                <w:szCs w:val="24"/>
                <w:lang w:val="ja-JP"/>
              </w:rPr>
              <w:t>レポートのタイムゾーンを管理する</w:t>
            </w:r>
          </w:p>
        </w:tc>
      </w:tr>
      <w:tr w:rsidR="00000000" w14:paraId="51EA51F2" w14:textId="77777777">
        <w:tc>
          <w:tcPr>
            <w:tcW w:w="660" w:type="dxa"/>
            <w:shd w:val="clear" w:color="auto" w:fill="F2F2F2" w:themeFill="background1" w:themeFillShade="F2"/>
          </w:tcPr>
          <w:p w14:paraId="268E1FCC" w14:textId="77777777" w:rsidR="00000000" w:rsidRDefault="007A1CED">
            <w:pPr>
              <w:rPr>
                <w:noProof/>
                <w:sz w:val="2"/>
                <w:szCs w:val="24"/>
              </w:rPr>
            </w:pPr>
            <w:r>
              <w:rPr>
                <w:noProof/>
                <w:sz w:val="16"/>
                <w:szCs w:val="24"/>
              </w:rPr>
              <w:t xml:space="preserve">1374 </w:t>
            </w:r>
            <w:r>
              <w:rPr>
                <w:noProof/>
                <w:sz w:val="16"/>
              </w:rPr>
              <w:br/>
            </w:r>
            <w:r>
              <w:rPr>
                <w:noProof/>
                <w:sz w:val="2"/>
                <w:szCs w:val="24"/>
              </w:rPr>
              <w:t>1121</w:t>
            </w:r>
            <w:r>
              <w:rPr>
                <w:noProof/>
                <w:sz w:val="2"/>
                <w:szCs w:val="24"/>
              </w:rPr>
              <w:t>624c-4779-4895-b22d-a7850d266b63</w:t>
            </w:r>
          </w:p>
        </w:tc>
        <w:tc>
          <w:tcPr>
            <w:tcW w:w="7407" w:type="dxa"/>
            <w:shd w:val="clear" w:color="auto" w:fill="F2F2F2" w:themeFill="background1" w:themeFillShade="F2"/>
          </w:tcPr>
          <w:p w14:paraId="35668BCF" w14:textId="77777777" w:rsidR="00000000" w:rsidRDefault="007A1CED">
            <w:pPr>
              <w:rPr>
                <w:noProof/>
                <w:szCs w:val="24"/>
              </w:rPr>
            </w:pPr>
            <w:r>
              <w:rPr>
                <w:rStyle w:val="mqInternal"/>
                <w:noProof/>
                <w:szCs w:val="24"/>
              </w:rPr>
              <w:t>[1}</w:t>
            </w:r>
            <w:r>
              <w:rPr>
                <w:noProof/>
                <w:szCs w:val="24"/>
              </w:rPr>
              <w:t>Media Sharing</w:t>
            </w:r>
            <w:r>
              <w:rPr>
                <w:rStyle w:val="mqInternal"/>
                <w:noProof/>
                <w:szCs w:val="24"/>
              </w:rPr>
              <w:t>{2]</w:t>
            </w:r>
            <w:r>
              <w:rPr>
                <w:noProof/>
                <w:szCs w:val="24"/>
              </w:rPr>
              <w:t xml:space="preserve"> - Manage the accounts who can share videos to your account</w:t>
            </w:r>
          </w:p>
        </w:tc>
        <w:tc>
          <w:tcPr>
            <w:tcW w:w="7407" w:type="dxa"/>
          </w:tcPr>
          <w:p w14:paraId="3A0E4E9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r>
              <w:rPr>
                <w:szCs w:val="24"/>
                <w:lang w:val="ja-JP"/>
              </w:rPr>
              <w:t xml:space="preserve"> -</w:t>
            </w:r>
            <w:r>
              <w:rPr>
                <w:rFonts w:ascii="MS Gothic" w:eastAsia="MS Gothic" w:hint="eastAsia"/>
                <w:szCs w:val="24"/>
                <w:lang w:val="ja-JP"/>
              </w:rPr>
              <w:t>アカウントで動画を共有できるアカウントを管理する</w:t>
            </w:r>
          </w:p>
        </w:tc>
      </w:tr>
      <w:tr w:rsidR="00000000" w14:paraId="5C3A8589" w14:textId="77777777">
        <w:tc>
          <w:tcPr>
            <w:tcW w:w="660" w:type="dxa"/>
            <w:shd w:val="clear" w:color="auto" w:fill="F2F2F2" w:themeFill="background1" w:themeFillShade="F2"/>
          </w:tcPr>
          <w:p w14:paraId="25568F40" w14:textId="77777777" w:rsidR="00000000" w:rsidRDefault="007A1CED">
            <w:pPr>
              <w:rPr>
                <w:noProof/>
                <w:sz w:val="2"/>
                <w:szCs w:val="24"/>
              </w:rPr>
            </w:pPr>
            <w:r>
              <w:rPr>
                <w:noProof/>
                <w:sz w:val="16"/>
                <w:szCs w:val="24"/>
              </w:rPr>
              <w:t xml:space="preserve">1375 </w:t>
            </w:r>
            <w:r>
              <w:rPr>
                <w:noProof/>
                <w:sz w:val="16"/>
              </w:rPr>
              <w:br/>
            </w:r>
            <w:r>
              <w:rPr>
                <w:noProof/>
                <w:sz w:val="2"/>
                <w:szCs w:val="24"/>
              </w:rPr>
              <w:t>83bc13c4-e37e-44e1-a203-bba8d29267f0</w:t>
            </w:r>
          </w:p>
        </w:tc>
        <w:tc>
          <w:tcPr>
            <w:tcW w:w="7407" w:type="dxa"/>
            <w:shd w:val="clear" w:color="auto" w:fill="F2F2F2" w:themeFill="background1" w:themeFillShade="F2"/>
          </w:tcPr>
          <w:p w14:paraId="04C25808" w14:textId="77777777" w:rsidR="00000000" w:rsidRDefault="007A1CED">
            <w:pPr>
              <w:rPr>
                <w:noProof/>
                <w:szCs w:val="24"/>
              </w:rPr>
            </w:pPr>
            <w:r>
              <w:rPr>
                <w:rStyle w:val="mqInternal"/>
                <w:noProof/>
                <w:szCs w:val="24"/>
              </w:rPr>
              <w:t>[1}</w:t>
            </w:r>
            <w:r>
              <w:rPr>
                <w:noProof/>
                <w:szCs w:val="24"/>
              </w:rPr>
              <w:t>Google Analytics</w:t>
            </w:r>
            <w:r>
              <w:rPr>
                <w:rStyle w:val="mqInternal"/>
                <w:noProof/>
                <w:szCs w:val="24"/>
              </w:rPr>
              <w:t>{2]</w:t>
            </w:r>
            <w:r>
              <w:rPr>
                <w:noProof/>
                <w:szCs w:val="24"/>
              </w:rPr>
              <w:t xml:space="preserve"> - Configure Google Analytics event tra</w:t>
            </w:r>
            <w:r>
              <w:rPr>
                <w:noProof/>
                <w:szCs w:val="24"/>
              </w:rPr>
              <w:t>cking</w:t>
            </w:r>
          </w:p>
        </w:tc>
        <w:tc>
          <w:tcPr>
            <w:tcW w:w="7407" w:type="dxa"/>
          </w:tcPr>
          <w:p w14:paraId="2EB7CCDA" w14:textId="77777777" w:rsidR="00000000" w:rsidRDefault="007A1CED">
            <w:pPr>
              <w:rPr>
                <w:szCs w:val="24"/>
                <w:lang w:val="ja-JP"/>
              </w:rPr>
            </w:pPr>
            <w:r>
              <w:rPr>
                <w:rStyle w:val="mqInternal"/>
                <w:noProof/>
                <w:szCs w:val="24"/>
                <w:lang w:val="ja-JP"/>
              </w:rPr>
              <w:t>[1}</w:t>
            </w:r>
            <w:r>
              <w:rPr>
                <w:szCs w:val="24"/>
                <w:lang w:val="ja-JP"/>
              </w:rPr>
              <w:t xml:space="preserve"> Google </w:t>
            </w:r>
            <w:r>
              <w:rPr>
                <w:rFonts w:ascii="MS Gothic" w:eastAsia="MS Gothic" w:hint="eastAsia"/>
                <w:szCs w:val="24"/>
                <w:lang w:val="ja-JP"/>
              </w:rPr>
              <w:t>アナリティクス</w:t>
            </w:r>
            <w:r>
              <w:rPr>
                <w:rStyle w:val="mqInternal"/>
                <w:noProof/>
                <w:szCs w:val="24"/>
                <w:lang w:val="ja-JP"/>
              </w:rPr>
              <w:t>{2]</w:t>
            </w:r>
            <w:r>
              <w:rPr>
                <w:szCs w:val="24"/>
                <w:lang w:val="ja-JP"/>
              </w:rPr>
              <w:t xml:space="preserve"> -Google </w:t>
            </w:r>
            <w:r>
              <w:rPr>
                <w:rFonts w:ascii="MS Gothic" w:eastAsia="MS Gothic" w:hint="eastAsia"/>
                <w:szCs w:val="24"/>
                <w:lang w:val="ja-JP"/>
              </w:rPr>
              <w:t>アナリティクスのイベントトラッキングを設定する</w:t>
            </w:r>
          </w:p>
        </w:tc>
      </w:tr>
      <w:tr w:rsidR="00000000" w14:paraId="0007A5A1" w14:textId="77777777">
        <w:tc>
          <w:tcPr>
            <w:tcW w:w="660" w:type="dxa"/>
            <w:shd w:val="clear" w:color="auto" w:fill="F2F2F2" w:themeFill="background1" w:themeFillShade="F2"/>
          </w:tcPr>
          <w:p w14:paraId="4C21B767" w14:textId="77777777" w:rsidR="00000000" w:rsidRDefault="007A1CED">
            <w:pPr>
              <w:rPr>
                <w:noProof/>
                <w:sz w:val="2"/>
                <w:szCs w:val="24"/>
              </w:rPr>
            </w:pPr>
            <w:r>
              <w:rPr>
                <w:noProof/>
                <w:sz w:val="16"/>
                <w:szCs w:val="24"/>
              </w:rPr>
              <w:t xml:space="preserve">1376 </w:t>
            </w:r>
            <w:r>
              <w:rPr>
                <w:noProof/>
                <w:sz w:val="16"/>
              </w:rPr>
              <w:br/>
            </w:r>
            <w:r>
              <w:rPr>
                <w:noProof/>
                <w:sz w:val="2"/>
                <w:szCs w:val="24"/>
              </w:rPr>
              <w:t>05a93778-07da-4079-9cd4-0535fffb549d</w:t>
            </w:r>
          </w:p>
        </w:tc>
        <w:tc>
          <w:tcPr>
            <w:tcW w:w="7407" w:type="dxa"/>
            <w:shd w:val="clear" w:color="auto" w:fill="F2F2F2" w:themeFill="background1" w:themeFillShade="F2"/>
          </w:tcPr>
          <w:p w14:paraId="4485D411" w14:textId="77777777" w:rsidR="00000000" w:rsidRDefault="007A1CED">
            <w:pPr>
              <w:rPr>
                <w:noProof/>
                <w:szCs w:val="24"/>
              </w:rPr>
            </w:pPr>
            <w:r>
              <w:rPr>
                <w:rStyle w:val="mqInternal"/>
                <w:noProof/>
                <w:szCs w:val="24"/>
              </w:rPr>
              <w:t>[1}</w:t>
            </w:r>
            <w:r>
              <w:rPr>
                <w:noProof/>
                <w:szCs w:val="24"/>
              </w:rPr>
              <w:t>Adobe Analytics</w:t>
            </w:r>
            <w:r>
              <w:rPr>
                <w:rStyle w:val="mqInternal"/>
                <w:noProof/>
                <w:szCs w:val="24"/>
              </w:rPr>
              <w:t>{2]</w:t>
            </w:r>
            <w:r>
              <w:rPr>
                <w:noProof/>
                <w:szCs w:val="24"/>
              </w:rPr>
              <w:t xml:space="preserve"> - Configure Adobe Analytics event tracking</w:t>
            </w:r>
          </w:p>
        </w:tc>
        <w:tc>
          <w:tcPr>
            <w:tcW w:w="7407" w:type="dxa"/>
          </w:tcPr>
          <w:p w14:paraId="5D256E5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アドビアナリティクス</w:t>
            </w:r>
            <w:r>
              <w:rPr>
                <w:rStyle w:val="mqInternal"/>
                <w:noProof/>
                <w:szCs w:val="24"/>
                <w:lang w:val="ja-JP"/>
              </w:rPr>
              <w:t>{2]</w:t>
            </w:r>
            <w:r>
              <w:rPr>
                <w:szCs w:val="24"/>
                <w:lang w:val="ja-JP"/>
              </w:rPr>
              <w:t xml:space="preserve"> -</w:t>
            </w:r>
            <w:r>
              <w:rPr>
                <w:rFonts w:ascii="MS Gothic" w:eastAsia="MS Gothic" w:hint="eastAsia"/>
                <w:szCs w:val="24"/>
                <w:lang w:val="ja-JP"/>
              </w:rPr>
              <w:t>アドビアナリティクスのイベントトラッキングの設定</w:t>
            </w:r>
          </w:p>
        </w:tc>
      </w:tr>
      <w:tr w:rsidR="00000000" w14:paraId="0EC85BBF" w14:textId="77777777">
        <w:tc>
          <w:tcPr>
            <w:tcW w:w="660" w:type="dxa"/>
            <w:shd w:val="clear" w:color="auto" w:fill="F2F2F2" w:themeFill="background1" w:themeFillShade="F2"/>
          </w:tcPr>
          <w:p w14:paraId="4069BBAC" w14:textId="77777777" w:rsidR="00000000" w:rsidRDefault="007A1CED">
            <w:pPr>
              <w:rPr>
                <w:noProof/>
                <w:sz w:val="2"/>
                <w:szCs w:val="24"/>
              </w:rPr>
            </w:pPr>
            <w:r>
              <w:rPr>
                <w:noProof/>
                <w:sz w:val="16"/>
                <w:szCs w:val="24"/>
              </w:rPr>
              <w:t xml:space="preserve">1377 </w:t>
            </w:r>
            <w:r>
              <w:rPr>
                <w:noProof/>
                <w:sz w:val="16"/>
              </w:rPr>
              <w:br/>
            </w:r>
            <w:r>
              <w:rPr>
                <w:noProof/>
                <w:sz w:val="2"/>
                <w:szCs w:val="24"/>
              </w:rPr>
              <w:t>e9cf1932-c15b-4a62-95db-4e416bf8c9a9</w:t>
            </w:r>
          </w:p>
        </w:tc>
        <w:tc>
          <w:tcPr>
            <w:tcW w:w="7407" w:type="dxa"/>
            <w:shd w:val="clear" w:color="auto" w:fill="F2F2F2" w:themeFill="background1" w:themeFillShade="F2"/>
          </w:tcPr>
          <w:p w14:paraId="33519971" w14:textId="77777777" w:rsidR="00000000" w:rsidRDefault="007A1CED">
            <w:pPr>
              <w:rPr>
                <w:noProof/>
                <w:szCs w:val="24"/>
              </w:rPr>
            </w:pPr>
            <w:r>
              <w:rPr>
                <w:rStyle w:val="mqInternal"/>
                <w:noProof/>
                <w:szCs w:val="24"/>
              </w:rPr>
              <w:t>[1}</w:t>
            </w:r>
            <w:r>
              <w:rPr>
                <w:noProof/>
                <w:szCs w:val="24"/>
              </w:rPr>
              <w:t>MAP Connections</w:t>
            </w:r>
            <w:r>
              <w:rPr>
                <w:rStyle w:val="mqInternal"/>
                <w:noProof/>
                <w:szCs w:val="24"/>
              </w:rPr>
              <w:t>{2]</w:t>
            </w:r>
            <w:r>
              <w:rPr>
                <w:noProof/>
                <w:szCs w:val="24"/>
              </w:rPr>
              <w:t xml:space="preserve"> - Configure connections to marketing automation platforms (MAP)</w:t>
            </w:r>
          </w:p>
        </w:tc>
        <w:tc>
          <w:tcPr>
            <w:tcW w:w="7407" w:type="dxa"/>
          </w:tcPr>
          <w:p w14:paraId="5C78510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マップ接続</w:t>
            </w:r>
            <w:r>
              <w:rPr>
                <w:rStyle w:val="mqInternal"/>
                <w:noProof/>
                <w:szCs w:val="24"/>
                <w:lang w:val="ja-JP"/>
              </w:rPr>
              <w:t>{2]</w:t>
            </w:r>
            <w:r>
              <w:rPr>
                <w:szCs w:val="24"/>
                <w:lang w:val="ja-JP"/>
              </w:rPr>
              <w:t xml:space="preserve"> -</w:t>
            </w:r>
            <w:r>
              <w:rPr>
                <w:rFonts w:ascii="MS Gothic" w:eastAsia="MS Gothic" w:hint="eastAsia"/>
                <w:szCs w:val="24"/>
                <w:lang w:val="ja-JP"/>
              </w:rPr>
              <w:t>マーケティングオートメーションプラットフォーム</w:t>
            </w:r>
            <w:r>
              <w:rPr>
                <w:szCs w:val="24"/>
                <w:lang w:val="ja-JP"/>
              </w:rPr>
              <w:t xml:space="preserve"> (MAP) </w:t>
            </w:r>
            <w:r>
              <w:rPr>
                <w:rFonts w:ascii="MS Gothic" w:eastAsia="MS Gothic" w:hint="eastAsia"/>
                <w:szCs w:val="24"/>
                <w:lang w:val="ja-JP"/>
              </w:rPr>
              <w:t>への接続を構成する</w:t>
            </w:r>
          </w:p>
        </w:tc>
      </w:tr>
      <w:tr w:rsidR="00000000" w14:paraId="6E015D2C" w14:textId="77777777">
        <w:tc>
          <w:tcPr>
            <w:tcW w:w="660" w:type="dxa"/>
            <w:shd w:val="clear" w:color="auto" w:fill="F2F2F2" w:themeFill="background1" w:themeFillShade="F2"/>
          </w:tcPr>
          <w:p w14:paraId="377473B2" w14:textId="77777777" w:rsidR="00000000" w:rsidRDefault="007A1CED">
            <w:pPr>
              <w:rPr>
                <w:noProof/>
                <w:sz w:val="2"/>
                <w:szCs w:val="24"/>
              </w:rPr>
            </w:pPr>
            <w:r>
              <w:rPr>
                <w:noProof/>
                <w:sz w:val="16"/>
                <w:szCs w:val="24"/>
              </w:rPr>
              <w:t xml:space="preserve">1378 </w:t>
            </w:r>
            <w:r>
              <w:rPr>
                <w:noProof/>
                <w:sz w:val="16"/>
              </w:rPr>
              <w:br/>
            </w:r>
            <w:r>
              <w:rPr>
                <w:noProof/>
                <w:sz w:val="2"/>
                <w:szCs w:val="24"/>
              </w:rPr>
              <w:t>fa858dfb-00a4-4bc7-a7e6-efb977839310</w:t>
            </w:r>
          </w:p>
        </w:tc>
        <w:tc>
          <w:tcPr>
            <w:tcW w:w="7407" w:type="dxa"/>
            <w:shd w:val="clear" w:color="auto" w:fill="F2F2F2" w:themeFill="background1" w:themeFillShade="F2"/>
          </w:tcPr>
          <w:p w14:paraId="09874E2E" w14:textId="77777777" w:rsidR="00000000" w:rsidRDefault="007A1CED">
            <w:pPr>
              <w:rPr>
                <w:noProof/>
                <w:szCs w:val="24"/>
              </w:rPr>
            </w:pPr>
            <w:r>
              <w:rPr>
                <w:rStyle w:val="mqInternal"/>
                <w:noProof/>
                <w:szCs w:val="24"/>
              </w:rPr>
              <w:t>[1}</w:t>
            </w:r>
            <w:r>
              <w:rPr>
                <w:noProof/>
                <w:szCs w:val="24"/>
              </w:rPr>
              <w:t>Billing</w:t>
            </w:r>
            <w:r>
              <w:rPr>
                <w:rStyle w:val="mqInternal"/>
                <w:noProof/>
                <w:szCs w:val="24"/>
              </w:rPr>
              <w:t>{2]</w:t>
            </w:r>
            <w:r>
              <w:rPr>
                <w:noProof/>
                <w:szCs w:val="24"/>
              </w:rPr>
              <w:t xml:space="preserve"> - View billing information for the account</w:t>
            </w:r>
          </w:p>
        </w:tc>
        <w:tc>
          <w:tcPr>
            <w:tcW w:w="7407" w:type="dxa"/>
          </w:tcPr>
          <w:p w14:paraId="26CEFE6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w:t>
            </w:r>
            <w:r>
              <w:rPr>
                <w:rStyle w:val="mqInternal"/>
                <w:noProof/>
                <w:szCs w:val="24"/>
                <w:lang w:val="ja-JP"/>
              </w:rPr>
              <w:t>{2]</w:t>
            </w:r>
            <w:r>
              <w:rPr>
                <w:szCs w:val="24"/>
                <w:lang w:val="ja-JP"/>
              </w:rPr>
              <w:t xml:space="preserve"> -</w:t>
            </w:r>
            <w:r>
              <w:rPr>
                <w:rFonts w:ascii="MS Gothic" w:eastAsia="MS Gothic" w:hint="eastAsia"/>
                <w:szCs w:val="24"/>
                <w:lang w:val="ja-JP"/>
              </w:rPr>
              <w:t>アカウントの請求情報の表示</w:t>
            </w:r>
          </w:p>
        </w:tc>
      </w:tr>
      <w:tr w:rsidR="00000000" w14:paraId="5B08951F" w14:textId="77777777">
        <w:tc>
          <w:tcPr>
            <w:tcW w:w="660" w:type="dxa"/>
            <w:shd w:val="clear" w:color="auto" w:fill="F2F2F2" w:themeFill="background1" w:themeFillShade="F2"/>
          </w:tcPr>
          <w:p w14:paraId="456058F2" w14:textId="77777777" w:rsidR="00000000" w:rsidRDefault="007A1CED">
            <w:pPr>
              <w:rPr>
                <w:noProof/>
                <w:sz w:val="2"/>
                <w:szCs w:val="24"/>
              </w:rPr>
            </w:pPr>
            <w:r>
              <w:rPr>
                <w:noProof/>
                <w:sz w:val="16"/>
                <w:szCs w:val="24"/>
              </w:rPr>
              <w:t xml:space="preserve">1379 </w:t>
            </w:r>
            <w:r>
              <w:rPr>
                <w:noProof/>
                <w:sz w:val="16"/>
              </w:rPr>
              <w:br/>
            </w:r>
            <w:r>
              <w:rPr>
                <w:noProof/>
                <w:sz w:val="2"/>
                <w:szCs w:val="24"/>
              </w:rPr>
              <w:t>635d050d-63b1-4ffc-9e56-a088d307edb6</w:t>
            </w:r>
          </w:p>
        </w:tc>
        <w:tc>
          <w:tcPr>
            <w:tcW w:w="7407" w:type="dxa"/>
            <w:shd w:val="clear" w:color="auto" w:fill="F2F2F2" w:themeFill="background1" w:themeFillShade="F2"/>
          </w:tcPr>
          <w:p w14:paraId="1C410E6A" w14:textId="77777777" w:rsidR="00000000" w:rsidRDefault="007A1CED">
            <w:pPr>
              <w:rPr>
                <w:noProof/>
                <w:szCs w:val="24"/>
              </w:rPr>
            </w:pPr>
            <w:r>
              <w:rPr>
                <w:rStyle w:val="mqInternal"/>
                <w:noProof/>
                <w:szCs w:val="24"/>
              </w:rPr>
              <w:t>[1}</w:t>
            </w:r>
            <w:r>
              <w:rPr>
                <w:noProof/>
                <w:szCs w:val="24"/>
              </w:rPr>
              <w:t>Note:</w:t>
            </w:r>
          </w:p>
        </w:tc>
        <w:tc>
          <w:tcPr>
            <w:tcW w:w="7407" w:type="dxa"/>
          </w:tcPr>
          <w:p w14:paraId="06D2AB7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B3148D4" w14:textId="77777777">
        <w:tc>
          <w:tcPr>
            <w:tcW w:w="660" w:type="dxa"/>
            <w:shd w:val="clear" w:color="auto" w:fill="F2F2F2" w:themeFill="background1" w:themeFillShade="F2"/>
          </w:tcPr>
          <w:p w14:paraId="734DBC7F" w14:textId="77777777" w:rsidR="00000000" w:rsidRDefault="007A1CED">
            <w:pPr>
              <w:rPr>
                <w:noProof/>
                <w:sz w:val="2"/>
                <w:szCs w:val="24"/>
              </w:rPr>
            </w:pPr>
            <w:r>
              <w:rPr>
                <w:noProof/>
                <w:sz w:val="16"/>
                <w:szCs w:val="24"/>
              </w:rPr>
              <w:t xml:space="preserve">1380 </w:t>
            </w:r>
            <w:r>
              <w:rPr>
                <w:noProof/>
                <w:sz w:val="16"/>
              </w:rPr>
              <w:br/>
            </w:r>
            <w:r>
              <w:rPr>
                <w:noProof/>
                <w:sz w:val="2"/>
                <w:szCs w:val="24"/>
              </w:rPr>
              <w:t>58294096-5d53-479f-82a1-a81ad0cc25c4</w:t>
            </w:r>
          </w:p>
        </w:tc>
        <w:tc>
          <w:tcPr>
            <w:tcW w:w="7407" w:type="dxa"/>
            <w:shd w:val="clear" w:color="auto" w:fill="F2F2F2" w:themeFill="background1" w:themeFillShade="F2"/>
          </w:tcPr>
          <w:p w14:paraId="0845461B" w14:textId="77777777" w:rsidR="00000000" w:rsidRDefault="007A1CED">
            <w:pPr>
              <w:rPr>
                <w:noProof/>
                <w:szCs w:val="24"/>
              </w:rPr>
            </w:pPr>
            <w:r>
              <w:rPr>
                <w:noProof/>
                <w:szCs w:val="24"/>
              </w:rPr>
              <w:t>You must be an account administrator to access the administration menu.</w:t>
            </w:r>
            <w:r>
              <w:rPr>
                <w:rStyle w:val="mqInternal"/>
                <w:noProof/>
                <w:szCs w:val="24"/>
              </w:rPr>
              <w:t>{1]</w:t>
            </w:r>
          </w:p>
        </w:tc>
        <w:tc>
          <w:tcPr>
            <w:tcW w:w="7407" w:type="dxa"/>
          </w:tcPr>
          <w:p w14:paraId="649F37EC" w14:textId="77777777" w:rsidR="00000000" w:rsidRDefault="007A1CED">
            <w:pPr>
              <w:rPr>
                <w:szCs w:val="24"/>
                <w:lang w:val="ja-JP"/>
              </w:rPr>
            </w:pPr>
            <w:r>
              <w:rPr>
                <w:rFonts w:ascii="MS Gothic" w:eastAsia="MS Gothic" w:hint="eastAsia"/>
                <w:szCs w:val="24"/>
                <w:lang w:val="ja-JP"/>
              </w:rPr>
              <w:t>管理メニューにアクセ</w:t>
            </w:r>
            <w:r>
              <w:rPr>
                <w:rFonts w:ascii="MS Gothic" w:eastAsia="MS Gothic" w:hint="eastAsia"/>
                <w:szCs w:val="24"/>
                <w:lang w:val="ja-JP"/>
              </w:rPr>
              <w:t>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3519A4D" w14:textId="77777777">
        <w:tc>
          <w:tcPr>
            <w:tcW w:w="660" w:type="dxa"/>
            <w:shd w:val="clear" w:color="auto" w:fill="F2F2F2" w:themeFill="background1" w:themeFillShade="F2"/>
          </w:tcPr>
          <w:p w14:paraId="3CC3BCAA" w14:textId="77777777" w:rsidR="00000000" w:rsidRDefault="007A1CED">
            <w:pPr>
              <w:rPr>
                <w:noProof/>
                <w:sz w:val="2"/>
                <w:szCs w:val="24"/>
              </w:rPr>
            </w:pPr>
            <w:r>
              <w:rPr>
                <w:noProof/>
                <w:sz w:val="16"/>
                <w:szCs w:val="24"/>
              </w:rPr>
              <w:t xml:space="preserve">1381 </w:t>
            </w:r>
            <w:r>
              <w:rPr>
                <w:noProof/>
                <w:sz w:val="16"/>
              </w:rPr>
              <w:br/>
            </w:r>
            <w:r>
              <w:rPr>
                <w:noProof/>
                <w:sz w:val="2"/>
                <w:szCs w:val="24"/>
              </w:rPr>
              <w:t>cdf58d6a-9a03-4bb7-8387-ae1714af35bf</w:t>
            </w:r>
          </w:p>
        </w:tc>
        <w:tc>
          <w:tcPr>
            <w:tcW w:w="7407" w:type="dxa"/>
            <w:shd w:val="clear" w:color="auto" w:fill="F2F2F2" w:themeFill="background1" w:themeFillShade="F2"/>
          </w:tcPr>
          <w:p w14:paraId="3C29A2D2" w14:textId="77777777" w:rsidR="00000000" w:rsidRDefault="007A1CED">
            <w:pPr>
              <w:rPr>
                <w:noProof/>
                <w:szCs w:val="24"/>
              </w:rPr>
            </w:pPr>
            <w:r>
              <w:rPr>
                <w:noProof/>
                <w:szCs w:val="24"/>
              </w:rPr>
              <w:t>Selecting an account</w:t>
            </w:r>
          </w:p>
        </w:tc>
        <w:tc>
          <w:tcPr>
            <w:tcW w:w="7407" w:type="dxa"/>
          </w:tcPr>
          <w:p w14:paraId="24581CB2" w14:textId="77777777" w:rsidR="00000000" w:rsidRDefault="007A1CED">
            <w:pPr>
              <w:rPr>
                <w:szCs w:val="24"/>
                <w:lang w:val="ja-JP"/>
              </w:rPr>
            </w:pPr>
            <w:r>
              <w:rPr>
                <w:rFonts w:ascii="MS Gothic" w:eastAsia="MS Gothic" w:hint="eastAsia"/>
                <w:szCs w:val="24"/>
                <w:lang w:val="ja-JP"/>
              </w:rPr>
              <w:t>アカウントの選択</w:t>
            </w:r>
          </w:p>
        </w:tc>
      </w:tr>
      <w:tr w:rsidR="00000000" w14:paraId="608934D4" w14:textId="77777777">
        <w:tc>
          <w:tcPr>
            <w:tcW w:w="660" w:type="dxa"/>
            <w:shd w:val="clear" w:color="auto" w:fill="F2F2F2" w:themeFill="background1" w:themeFillShade="F2"/>
          </w:tcPr>
          <w:p w14:paraId="4C995A4F" w14:textId="77777777" w:rsidR="00000000" w:rsidRDefault="007A1CED">
            <w:pPr>
              <w:rPr>
                <w:noProof/>
                <w:sz w:val="2"/>
                <w:szCs w:val="24"/>
              </w:rPr>
            </w:pPr>
            <w:r>
              <w:rPr>
                <w:noProof/>
                <w:sz w:val="16"/>
                <w:szCs w:val="24"/>
              </w:rPr>
              <w:t xml:space="preserve">1382 </w:t>
            </w:r>
            <w:r>
              <w:rPr>
                <w:noProof/>
                <w:sz w:val="16"/>
              </w:rPr>
              <w:br/>
            </w:r>
            <w:r>
              <w:rPr>
                <w:noProof/>
                <w:sz w:val="2"/>
                <w:szCs w:val="24"/>
              </w:rPr>
              <w:t>756ba7bd-b6c0-497b-9731-b21aa2434365</w:t>
            </w:r>
          </w:p>
        </w:tc>
        <w:tc>
          <w:tcPr>
            <w:tcW w:w="7407" w:type="dxa"/>
            <w:shd w:val="clear" w:color="auto" w:fill="F2F2F2" w:themeFill="background1" w:themeFillShade="F2"/>
          </w:tcPr>
          <w:p w14:paraId="322A567A" w14:textId="77777777" w:rsidR="00000000" w:rsidRDefault="007A1CED">
            <w:pPr>
              <w:rPr>
                <w:noProof/>
                <w:szCs w:val="24"/>
              </w:rPr>
            </w:pPr>
            <w:r>
              <w:rPr>
                <w:noProof/>
                <w:szCs w:val="24"/>
              </w:rPr>
              <w:t>If you have access to multiple accounts, the account selector can be used to select the account you want to access.</w:t>
            </w:r>
          </w:p>
        </w:tc>
        <w:tc>
          <w:tcPr>
            <w:tcW w:w="7407" w:type="dxa"/>
          </w:tcPr>
          <w:p w14:paraId="1D444EA1" w14:textId="77777777" w:rsidR="00000000" w:rsidRDefault="007A1CED">
            <w:pPr>
              <w:rPr>
                <w:szCs w:val="24"/>
                <w:lang w:val="ja-JP"/>
              </w:rPr>
            </w:pPr>
            <w:r>
              <w:rPr>
                <w:rFonts w:ascii="MS Gothic" w:eastAsia="MS Gothic" w:hint="eastAsia"/>
                <w:szCs w:val="24"/>
                <w:lang w:val="ja-JP"/>
              </w:rPr>
              <w:t>複数のアカウントにアクセスできる場合は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アカウントセレクターを使用してアクセスするアカウントを選択できます</w:t>
            </w:r>
            <w:r>
              <w:rPr>
                <w:rFonts w:ascii="Microsoft YaHei UI" w:eastAsia="Microsoft YaHei UI" w:hAnsi="Microsoft YaHei UI" w:cs="Microsoft YaHei UI" w:hint="eastAsia"/>
                <w:szCs w:val="24"/>
                <w:lang w:val="ja-JP"/>
              </w:rPr>
              <w:t>。</w:t>
            </w:r>
          </w:p>
        </w:tc>
      </w:tr>
      <w:tr w:rsidR="00000000" w14:paraId="43ABEEEE" w14:textId="77777777">
        <w:tc>
          <w:tcPr>
            <w:tcW w:w="660" w:type="dxa"/>
            <w:shd w:val="clear" w:color="auto" w:fill="F2F2F2" w:themeFill="background1" w:themeFillShade="F2"/>
          </w:tcPr>
          <w:p w14:paraId="0ABC87A7" w14:textId="77777777" w:rsidR="00000000" w:rsidRDefault="007A1CED">
            <w:pPr>
              <w:rPr>
                <w:noProof/>
                <w:sz w:val="2"/>
                <w:szCs w:val="24"/>
              </w:rPr>
            </w:pPr>
            <w:r>
              <w:rPr>
                <w:noProof/>
                <w:sz w:val="16"/>
                <w:szCs w:val="24"/>
              </w:rPr>
              <w:lastRenderedPageBreak/>
              <w:t xml:space="preserve">1383 </w:t>
            </w:r>
            <w:r>
              <w:rPr>
                <w:noProof/>
                <w:sz w:val="16"/>
              </w:rPr>
              <w:br/>
            </w:r>
            <w:r>
              <w:rPr>
                <w:noProof/>
                <w:sz w:val="2"/>
                <w:szCs w:val="24"/>
              </w:rPr>
              <w:t>9eae9944-8108-4104-8d5e-df5ba0144670</w:t>
            </w:r>
          </w:p>
        </w:tc>
        <w:tc>
          <w:tcPr>
            <w:tcW w:w="7407" w:type="dxa"/>
            <w:shd w:val="clear" w:color="auto" w:fill="F2F2F2" w:themeFill="background1" w:themeFillShade="F2"/>
          </w:tcPr>
          <w:p w14:paraId="7DACD4F3" w14:textId="77777777" w:rsidR="00000000" w:rsidRDefault="007A1CED">
            <w:pPr>
              <w:rPr>
                <w:noProof/>
                <w:szCs w:val="24"/>
              </w:rPr>
            </w:pPr>
            <w:r>
              <w:rPr>
                <w:noProof/>
                <w:szCs w:val="24"/>
              </w:rPr>
              <w:t xml:space="preserve">To switch accounts, click on the </w:t>
            </w:r>
            <w:r>
              <w:rPr>
                <w:rStyle w:val="mqInternal"/>
                <w:noProof/>
                <w:szCs w:val="24"/>
              </w:rPr>
              <w:t>[1}</w:t>
            </w:r>
            <w:r>
              <w:rPr>
                <w:noProof/>
                <w:szCs w:val="24"/>
              </w:rPr>
              <w:t xml:space="preserve"> Acco</w:t>
            </w:r>
            <w:r>
              <w:rPr>
                <w:noProof/>
                <w:szCs w:val="24"/>
              </w:rPr>
              <w:t>unt name</w:t>
            </w:r>
            <w:r>
              <w:rPr>
                <w:rStyle w:val="mqInternal"/>
                <w:noProof/>
                <w:szCs w:val="24"/>
              </w:rPr>
              <w:t>{2]</w:t>
            </w:r>
            <w:r>
              <w:rPr>
                <w:noProof/>
                <w:szCs w:val="24"/>
              </w:rPr>
              <w:t xml:space="preserve"> in the top right corner of the application.</w:t>
            </w:r>
          </w:p>
        </w:tc>
        <w:tc>
          <w:tcPr>
            <w:tcW w:w="7407" w:type="dxa"/>
          </w:tcPr>
          <w:p w14:paraId="6A7272D3" w14:textId="77777777" w:rsidR="00000000" w:rsidRDefault="007A1CED">
            <w:pPr>
              <w:rPr>
                <w:szCs w:val="24"/>
                <w:lang w:val="ja-JP"/>
              </w:rPr>
            </w:pPr>
            <w:r>
              <w:rPr>
                <w:rFonts w:ascii="MS Gothic" w:eastAsia="MS Gothic" w:hint="eastAsia"/>
                <w:szCs w:val="24"/>
                <w:lang w:val="ja-JP"/>
              </w:rPr>
              <w:t>アカウントを切り替えるには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アプリケーションの右上隅にあるアカウント名をクリックします</w:t>
            </w:r>
            <w:r>
              <w:rPr>
                <w:rFonts w:ascii="Microsoft YaHei UI" w:eastAsia="Microsoft YaHei UI" w:hAnsi="Microsoft YaHei UI" w:cs="Microsoft YaHei UI" w:hint="eastAsia"/>
                <w:szCs w:val="24"/>
                <w:lang w:val="ja-JP"/>
              </w:rPr>
              <w:t>。</w:t>
            </w:r>
          </w:p>
        </w:tc>
      </w:tr>
      <w:tr w:rsidR="00000000" w14:paraId="32D490D2" w14:textId="77777777">
        <w:tc>
          <w:tcPr>
            <w:tcW w:w="660" w:type="dxa"/>
            <w:shd w:val="clear" w:color="auto" w:fill="F2F2F2" w:themeFill="background1" w:themeFillShade="F2"/>
          </w:tcPr>
          <w:p w14:paraId="35F9F7FA" w14:textId="77777777" w:rsidR="00000000" w:rsidRDefault="007A1CED">
            <w:pPr>
              <w:rPr>
                <w:noProof/>
                <w:sz w:val="2"/>
                <w:szCs w:val="24"/>
              </w:rPr>
            </w:pPr>
            <w:r>
              <w:rPr>
                <w:noProof/>
                <w:sz w:val="16"/>
                <w:szCs w:val="24"/>
              </w:rPr>
              <w:t xml:space="preserve">1384 </w:t>
            </w:r>
            <w:r>
              <w:rPr>
                <w:noProof/>
                <w:sz w:val="16"/>
              </w:rPr>
              <w:br/>
            </w:r>
            <w:r>
              <w:rPr>
                <w:noProof/>
                <w:sz w:val="2"/>
                <w:szCs w:val="24"/>
              </w:rPr>
              <w:t>2d155787-e4ea-4cdd-9edb-7309149adfee</w:t>
            </w:r>
          </w:p>
        </w:tc>
        <w:tc>
          <w:tcPr>
            <w:tcW w:w="7407" w:type="dxa"/>
            <w:shd w:val="clear" w:color="auto" w:fill="F2F2F2" w:themeFill="background1" w:themeFillShade="F2"/>
          </w:tcPr>
          <w:p w14:paraId="51AB11A7" w14:textId="77777777" w:rsidR="00000000" w:rsidRDefault="007A1CED">
            <w:pPr>
              <w:rPr>
                <w:noProof/>
                <w:szCs w:val="24"/>
              </w:rPr>
            </w:pPr>
            <w:r>
              <w:rPr>
                <w:noProof/>
                <w:szCs w:val="24"/>
              </w:rPr>
              <w:t>The current account is indicated with a dot preceding the account name.</w:t>
            </w:r>
          </w:p>
        </w:tc>
        <w:tc>
          <w:tcPr>
            <w:tcW w:w="7407" w:type="dxa"/>
          </w:tcPr>
          <w:p w14:paraId="2AD119B9" w14:textId="77777777" w:rsidR="00000000" w:rsidRDefault="007A1CED">
            <w:pPr>
              <w:rPr>
                <w:szCs w:val="24"/>
                <w:lang w:val="ja-JP"/>
              </w:rPr>
            </w:pPr>
            <w:r>
              <w:rPr>
                <w:rFonts w:ascii="MS Gothic" w:eastAsia="MS Gothic" w:hint="eastAsia"/>
                <w:szCs w:val="24"/>
                <w:lang w:val="ja-JP"/>
              </w:rPr>
              <w:t>当座預金は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アカウント名の前にドットで示されます</w:t>
            </w:r>
            <w:r>
              <w:rPr>
                <w:rFonts w:ascii="Microsoft YaHei UI" w:eastAsia="Microsoft YaHei UI" w:hAnsi="Microsoft YaHei UI" w:cs="Microsoft YaHei UI" w:hint="eastAsia"/>
                <w:szCs w:val="24"/>
                <w:lang w:val="ja-JP"/>
              </w:rPr>
              <w:t>。</w:t>
            </w:r>
          </w:p>
        </w:tc>
      </w:tr>
      <w:tr w:rsidR="00000000" w14:paraId="5049881B" w14:textId="77777777">
        <w:tc>
          <w:tcPr>
            <w:tcW w:w="660" w:type="dxa"/>
            <w:shd w:val="clear" w:color="auto" w:fill="F2F2F2" w:themeFill="background1" w:themeFillShade="F2"/>
          </w:tcPr>
          <w:p w14:paraId="1FC48E20" w14:textId="77777777" w:rsidR="00000000" w:rsidRDefault="007A1CED">
            <w:pPr>
              <w:rPr>
                <w:noProof/>
                <w:sz w:val="2"/>
                <w:szCs w:val="24"/>
              </w:rPr>
            </w:pPr>
            <w:r>
              <w:rPr>
                <w:noProof/>
                <w:sz w:val="16"/>
                <w:szCs w:val="24"/>
              </w:rPr>
              <w:t xml:space="preserve">1385 </w:t>
            </w:r>
            <w:r>
              <w:rPr>
                <w:noProof/>
                <w:sz w:val="16"/>
              </w:rPr>
              <w:br/>
            </w:r>
            <w:r>
              <w:rPr>
                <w:noProof/>
                <w:sz w:val="2"/>
                <w:szCs w:val="24"/>
              </w:rPr>
              <w:t>a7d3837a-395c-4b70-bc31-d45b093bf30e</w:t>
            </w:r>
          </w:p>
        </w:tc>
        <w:tc>
          <w:tcPr>
            <w:tcW w:w="7407" w:type="dxa"/>
            <w:shd w:val="clear" w:color="auto" w:fill="F2F2F2" w:themeFill="background1" w:themeFillShade="F2"/>
          </w:tcPr>
          <w:p w14:paraId="528D2030" w14:textId="77777777" w:rsidR="00000000" w:rsidRDefault="007A1CED">
            <w:pPr>
              <w:rPr>
                <w:noProof/>
                <w:szCs w:val="24"/>
              </w:rPr>
            </w:pPr>
            <w:r>
              <w:rPr>
                <w:noProof/>
                <w:szCs w:val="24"/>
              </w:rPr>
              <w:t xml:space="preserve">Click the </w:t>
            </w:r>
            <w:r>
              <w:rPr>
                <w:rStyle w:val="mqInternal"/>
                <w:noProof/>
                <w:szCs w:val="24"/>
              </w:rPr>
              <w:t>[1}</w:t>
            </w:r>
            <w:r>
              <w:rPr>
                <w:noProof/>
                <w:szCs w:val="24"/>
              </w:rPr>
              <w:t>My Profile</w:t>
            </w:r>
            <w:r>
              <w:rPr>
                <w:rStyle w:val="mqInternal"/>
                <w:noProof/>
                <w:szCs w:val="24"/>
              </w:rPr>
              <w:t>{2]</w:t>
            </w:r>
            <w:r>
              <w:rPr>
                <w:noProof/>
                <w:szCs w:val="24"/>
              </w:rPr>
              <w:t xml:space="preserve"> link to update your user information and password.</w:t>
            </w:r>
          </w:p>
        </w:tc>
        <w:tc>
          <w:tcPr>
            <w:tcW w:w="7407" w:type="dxa"/>
          </w:tcPr>
          <w:p w14:paraId="0B18C4F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マイプロファイル</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ユーザー情報とパスワードを更新します</w:t>
            </w:r>
            <w:r>
              <w:rPr>
                <w:rFonts w:ascii="Microsoft YaHei UI" w:eastAsia="Microsoft YaHei UI" w:hAnsi="Microsoft YaHei UI" w:cs="Microsoft YaHei UI" w:hint="eastAsia"/>
                <w:szCs w:val="24"/>
                <w:lang w:val="ja-JP"/>
              </w:rPr>
              <w:t>。</w:t>
            </w:r>
          </w:p>
        </w:tc>
      </w:tr>
      <w:tr w:rsidR="00000000" w14:paraId="33404EA5" w14:textId="77777777">
        <w:tc>
          <w:tcPr>
            <w:tcW w:w="660" w:type="dxa"/>
            <w:shd w:val="clear" w:color="auto" w:fill="F2F2F2" w:themeFill="background1" w:themeFillShade="F2"/>
          </w:tcPr>
          <w:p w14:paraId="2FF7531E" w14:textId="77777777" w:rsidR="00000000" w:rsidRDefault="007A1CED">
            <w:pPr>
              <w:rPr>
                <w:noProof/>
                <w:sz w:val="2"/>
                <w:szCs w:val="24"/>
              </w:rPr>
            </w:pPr>
            <w:r>
              <w:rPr>
                <w:noProof/>
                <w:sz w:val="16"/>
                <w:szCs w:val="24"/>
              </w:rPr>
              <w:t xml:space="preserve">1386 </w:t>
            </w:r>
            <w:r>
              <w:rPr>
                <w:noProof/>
                <w:sz w:val="16"/>
              </w:rPr>
              <w:br/>
            </w:r>
            <w:r>
              <w:rPr>
                <w:noProof/>
                <w:sz w:val="2"/>
                <w:szCs w:val="24"/>
              </w:rPr>
              <w:t>1b4fa258-db90-4f54-a360-62c008bce600</w:t>
            </w:r>
          </w:p>
        </w:tc>
        <w:tc>
          <w:tcPr>
            <w:tcW w:w="7407" w:type="dxa"/>
            <w:shd w:val="clear" w:color="auto" w:fill="F2F2F2" w:themeFill="background1" w:themeFillShade="F2"/>
          </w:tcPr>
          <w:p w14:paraId="3E3C8189" w14:textId="77777777" w:rsidR="00000000" w:rsidRDefault="007A1CED">
            <w:pPr>
              <w:rPr>
                <w:noProof/>
                <w:szCs w:val="24"/>
              </w:rPr>
            </w:pPr>
            <w:r>
              <w:rPr>
                <w:noProof/>
                <w:szCs w:val="24"/>
              </w:rPr>
              <w:t xml:space="preserve">For more information, see </w:t>
            </w:r>
            <w:r>
              <w:rPr>
                <w:rStyle w:val="mqInternal"/>
                <w:noProof/>
                <w:szCs w:val="24"/>
              </w:rPr>
              <w:t>[1}</w:t>
            </w:r>
            <w:r>
              <w:rPr>
                <w:noProof/>
                <w:szCs w:val="24"/>
              </w:rPr>
              <w:t>Managing Prof</w:t>
            </w:r>
            <w:r>
              <w:rPr>
                <w:noProof/>
                <w:szCs w:val="24"/>
              </w:rPr>
              <w:t>ile Information</w:t>
            </w:r>
            <w:r>
              <w:rPr>
                <w:rStyle w:val="mqInternal"/>
                <w:noProof/>
                <w:szCs w:val="24"/>
              </w:rPr>
              <w:t>{2]</w:t>
            </w:r>
            <w:r>
              <w:rPr>
                <w:noProof/>
                <w:szCs w:val="24"/>
              </w:rPr>
              <w:t>.</w:t>
            </w:r>
          </w:p>
        </w:tc>
        <w:tc>
          <w:tcPr>
            <w:tcW w:w="7407" w:type="dxa"/>
          </w:tcPr>
          <w:p w14:paraId="3242443B"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プロファイル情報の管理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A8158F" w14:textId="77777777">
        <w:tc>
          <w:tcPr>
            <w:tcW w:w="660" w:type="dxa"/>
            <w:shd w:val="clear" w:color="auto" w:fill="F2F2F2" w:themeFill="background1" w:themeFillShade="F2"/>
          </w:tcPr>
          <w:p w14:paraId="4515E728" w14:textId="77777777" w:rsidR="00000000" w:rsidRDefault="007A1CED">
            <w:pPr>
              <w:rPr>
                <w:noProof/>
                <w:sz w:val="2"/>
                <w:szCs w:val="24"/>
              </w:rPr>
            </w:pPr>
            <w:r>
              <w:rPr>
                <w:noProof/>
                <w:sz w:val="16"/>
                <w:szCs w:val="24"/>
              </w:rPr>
              <w:t xml:space="preserve">1387 </w:t>
            </w:r>
            <w:r>
              <w:rPr>
                <w:noProof/>
                <w:sz w:val="16"/>
              </w:rPr>
              <w:br/>
            </w:r>
            <w:r>
              <w:rPr>
                <w:noProof/>
                <w:sz w:val="2"/>
                <w:szCs w:val="24"/>
              </w:rPr>
              <w:t>6cb37fc0-ded9-46eb-8fe6-5cb9c9572ce0</w:t>
            </w:r>
          </w:p>
        </w:tc>
        <w:tc>
          <w:tcPr>
            <w:tcW w:w="7407" w:type="dxa"/>
            <w:shd w:val="clear" w:color="auto" w:fill="F2F2F2" w:themeFill="background1" w:themeFillShade="F2"/>
          </w:tcPr>
          <w:p w14:paraId="7451D3DA" w14:textId="77777777" w:rsidR="00000000" w:rsidRDefault="007A1CED">
            <w:pPr>
              <w:rPr>
                <w:noProof/>
                <w:szCs w:val="24"/>
              </w:rPr>
            </w:pPr>
            <w:r>
              <w:rPr>
                <w:noProof/>
                <w:szCs w:val="24"/>
              </w:rPr>
              <w:t>Accessing application pages</w:t>
            </w:r>
          </w:p>
        </w:tc>
        <w:tc>
          <w:tcPr>
            <w:tcW w:w="7407" w:type="dxa"/>
          </w:tcPr>
          <w:p w14:paraId="023948BC" w14:textId="77777777" w:rsidR="00000000" w:rsidRDefault="007A1CED">
            <w:pPr>
              <w:rPr>
                <w:szCs w:val="24"/>
                <w:lang w:val="ja-JP"/>
              </w:rPr>
            </w:pPr>
            <w:r>
              <w:rPr>
                <w:rFonts w:ascii="MS Gothic" w:eastAsia="MS Gothic" w:hint="eastAsia"/>
                <w:szCs w:val="24"/>
                <w:lang w:val="ja-JP"/>
              </w:rPr>
              <w:t>アプリケーションページへのアクセス</w:t>
            </w:r>
          </w:p>
        </w:tc>
      </w:tr>
      <w:tr w:rsidR="00000000" w14:paraId="3C6F19AD" w14:textId="77777777">
        <w:tc>
          <w:tcPr>
            <w:tcW w:w="660" w:type="dxa"/>
            <w:shd w:val="clear" w:color="auto" w:fill="F2F2F2" w:themeFill="background1" w:themeFillShade="F2"/>
          </w:tcPr>
          <w:p w14:paraId="4D4FF0CF" w14:textId="77777777" w:rsidR="00000000" w:rsidRDefault="007A1CED">
            <w:pPr>
              <w:rPr>
                <w:noProof/>
                <w:sz w:val="2"/>
                <w:szCs w:val="24"/>
              </w:rPr>
            </w:pPr>
            <w:r>
              <w:rPr>
                <w:noProof/>
                <w:sz w:val="16"/>
                <w:szCs w:val="24"/>
              </w:rPr>
              <w:t xml:space="preserve">1388 </w:t>
            </w:r>
            <w:r>
              <w:rPr>
                <w:noProof/>
                <w:sz w:val="16"/>
              </w:rPr>
              <w:br/>
            </w:r>
            <w:r>
              <w:rPr>
                <w:noProof/>
                <w:sz w:val="2"/>
                <w:szCs w:val="24"/>
              </w:rPr>
              <w:t>a1145406-1ff9-42a1-8229-7890f335b172</w:t>
            </w:r>
          </w:p>
        </w:tc>
        <w:tc>
          <w:tcPr>
            <w:tcW w:w="7407" w:type="dxa"/>
            <w:shd w:val="clear" w:color="auto" w:fill="F2F2F2" w:themeFill="background1" w:themeFillShade="F2"/>
          </w:tcPr>
          <w:p w14:paraId="0ED60839" w14:textId="77777777" w:rsidR="00000000" w:rsidRDefault="007A1CED">
            <w:pPr>
              <w:rPr>
                <w:noProof/>
                <w:szCs w:val="24"/>
              </w:rPr>
            </w:pPr>
            <w:r>
              <w:rPr>
                <w:noProof/>
                <w:szCs w:val="24"/>
              </w:rPr>
              <w:t>The application header provides access to the various application pages.</w:t>
            </w:r>
          </w:p>
        </w:tc>
        <w:tc>
          <w:tcPr>
            <w:tcW w:w="7407" w:type="dxa"/>
          </w:tcPr>
          <w:p w14:paraId="44063013" w14:textId="77777777" w:rsidR="00000000" w:rsidRDefault="007A1CED">
            <w:pPr>
              <w:rPr>
                <w:szCs w:val="24"/>
                <w:lang w:val="ja-JP"/>
              </w:rPr>
            </w:pPr>
            <w:r>
              <w:rPr>
                <w:rFonts w:ascii="MS Gothic" w:eastAsia="MS Gothic" w:hint="eastAsia"/>
                <w:szCs w:val="24"/>
                <w:lang w:val="ja-JP"/>
              </w:rPr>
              <w:t>アプリケーションヘッダーは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さまざまなアプリケーションページへのアクセスを提供します</w:t>
            </w:r>
            <w:r>
              <w:rPr>
                <w:rFonts w:ascii="Microsoft YaHei UI" w:eastAsia="Microsoft YaHei UI" w:hAnsi="Microsoft YaHei UI" w:cs="Microsoft YaHei UI" w:hint="eastAsia"/>
                <w:szCs w:val="24"/>
                <w:lang w:val="ja-JP"/>
              </w:rPr>
              <w:t>。</w:t>
            </w:r>
          </w:p>
        </w:tc>
      </w:tr>
      <w:tr w:rsidR="00000000" w14:paraId="12C4522B" w14:textId="77777777">
        <w:tc>
          <w:tcPr>
            <w:tcW w:w="660" w:type="dxa"/>
            <w:shd w:val="clear" w:color="auto" w:fill="F2F2F2" w:themeFill="background1" w:themeFillShade="F2"/>
          </w:tcPr>
          <w:p w14:paraId="0D38D459" w14:textId="77777777" w:rsidR="00000000" w:rsidRDefault="007A1CED">
            <w:pPr>
              <w:rPr>
                <w:noProof/>
                <w:sz w:val="2"/>
                <w:szCs w:val="24"/>
              </w:rPr>
            </w:pPr>
            <w:r>
              <w:rPr>
                <w:noProof/>
                <w:sz w:val="16"/>
                <w:szCs w:val="24"/>
              </w:rPr>
              <w:t xml:space="preserve">1389 </w:t>
            </w:r>
            <w:r>
              <w:rPr>
                <w:noProof/>
                <w:sz w:val="16"/>
              </w:rPr>
              <w:br/>
            </w:r>
            <w:r>
              <w:rPr>
                <w:noProof/>
                <w:sz w:val="2"/>
                <w:szCs w:val="24"/>
              </w:rPr>
              <w:t>349eae2e-4584-452b-90e1-ab555ca10ad1</w:t>
            </w:r>
          </w:p>
        </w:tc>
        <w:tc>
          <w:tcPr>
            <w:tcW w:w="7407" w:type="dxa"/>
            <w:shd w:val="clear" w:color="auto" w:fill="F2F2F2" w:themeFill="background1" w:themeFillShade="F2"/>
          </w:tcPr>
          <w:p w14:paraId="58370D48" w14:textId="77777777" w:rsidR="00000000" w:rsidRDefault="007A1CED">
            <w:pPr>
              <w:rPr>
                <w:noProof/>
                <w:szCs w:val="24"/>
              </w:rPr>
            </w:pPr>
            <w:r>
              <w:rPr>
                <w:noProof/>
                <w:szCs w:val="24"/>
              </w:rPr>
              <w:t>The following application pages are available:</w:t>
            </w:r>
          </w:p>
        </w:tc>
        <w:tc>
          <w:tcPr>
            <w:tcW w:w="7407" w:type="dxa"/>
          </w:tcPr>
          <w:p w14:paraId="530570C7" w14:textId="77777777" w:rsidR="00000000" w:rsidRDefault="007A1CED">
            <w:pPr>
              <w:rPr>
                <w:szCs w:val="24"/>
                <w:lang w:val="ja-JP"/>
              </w:rPr>
            </w:pPr>
            <w:r>
              <w:rPr>
                <w:rFonts w:ascii="MS Gothic" w:eastAsia="MS Gothic" w:hint="eastAsia"/>
                <w:szCs w:val="24"/>
                <w:lang w:val="ja-JP"/>
              </w:rPr>
              <w:t>次のアプリケーションページを使用できます</w:t>
            </w:r>
            <w:r>
              <w:rPr>
                <w:rFonts w:ascii="Microsoft YaHei UI" w:eastAsia="Microsoft YaHei UI" w:hAnsi="Microsoft YaHei UI" w:cs="Microsoft YaHei UI" w:hint="eastAsia"/>
                <w:szCs w:val="24"/>
                <w:lang w:val="ja-JP"/>
              </w:rPr>
              <w:t>。</w:t>
            </w:r>
          </w:p>
        </w:tc>
      </w:tr>
      <w:tr w:rsidR="00000000" w14:paraId="47655061" w14:textId="77777777">
        <w:tc>
          <w:tcPr>
            <w:tcW w:w="660" w:type="dxa"/>
            <w:shd w:val="clear" w:color="auto" w:fill="F2F2F2" w:themeFill="background1" w:themeFillShade="F2"/>
          </w:tcPr>
          <w:p w14:paraId="1091073A" w14:textId="77777777" w:rsidR="00000000" w:rsidRDefault="007A1CED">
            <w:pPr>
              <w:rPr>
                <w:noProof/>
                <w:sz w:val="2"/>
                <w:szCs w:val="24"/>
              </w:rPr>
            </w:pPr>
            <w:r>
              <w:rPr>
                <w:noProof/>
                <w:sz w:val="16"/>
                <w:szCs w:val="24"/>
              </w:rPr>
              <w:t xml:space="preserve">1390 </w:t>
            </w:r>
            <w:r>
              <w:rPr>
                <w:noProof/>
                <w:sz w:val="16"/>
              </w:rPr>
              <w:br/>
            </w:r>
            <w:r>
              <w:rPr>
                <w:noProof/>
                <w:sz w:val="2"/>
                <w:szCs w:val="24"/>
              </w:rPr>
              <w:t>25bcf010-0113-409c-</w:t>
            </w:r>
            <w:r>
              <w:rPr>
                <w:noProof/>
                <w:sz w:val="2"/>
                <w:szCs w:val="24"/>
              </w:rPr>
              <w:t>bfc4-449cd28e1d74</w:t>
            </w:r>
          </w:p>
        </w:tc>
        <w:tc>
          <w:tcPr>
            <w:tcW w:w="7407" w:type="dxa"/>
            <w:shd w:val="clear" w:color="auto" w:fill="F2F2F2" w:themeFill="background1" w:themeFillShade="F2"/>
          </w:tcPr>
          <w:p w14:paraId="26CEFA1D" w14:textId="77777777" w:rsidR="00000000" w:rsidRDefault="007A1CED">
            <w:pPr>
              <w:rPr>
                <w:noProof/>
                <w:szCs w:val="24"/>
              </w:rPr>
            </w:pPr>
            <w:r>
              <w:rPr>
                <w:rStyle w:val="mqInternal"/>
                <w:noProof/>
                <w:szCs w:val="24"/>
              </w:rPr>
              <w:t>[1}</w:t>
            </w:r>
            <w:r>
              <w:rPr>
                <w:noProof/>
                <w:szCs w:val="24"/>
              </w:rPr>
              <w:t>Dashboard</w:t>
            </w:r>
            <w:r>
              <w:rPr>
                <w:rStyle w:val="mqInternal"/>
                <w:noProof/>
                <w:szCs w:val="24"/>
              </w:rPr>
              <w:t>{2]</w:t>
            </w:r>
            <w:r>
              <w:rPr>
                <w:noProof/>
                <w:szCs w:val="24"/>
              </w:rPr>
              <w:t xml:space="preserve"> - Brightcove Campaign homepage; Provides basic video analytics</w:t>
            </w:r>
          </w:p>
        </w:tc>
        <w:tc>
          <w:tcPr>
            <w:tcW w:w="7407" w:type="dxa"/>
          </w:tcPr>
          <w:p w14:paraId="6D5DED4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szCs w:val="24"/>
                <w:lang w:val="ja-JP"/>
              </w:rPr>
              <w:t xml:space="preserve"> -</w:t>
            </w:r>
            <w:r>
              <w:rPr>
                <w:rFonts w:ascii="MS Gothic" w:eastAsia="MS Gothic" w:hint="eastAsia"/>
                <w:szCs w:val="24"/>
                <w:lang w:val="ja-JP"/>
              </w:rPr>
              <w:t>ブライトコーブキャンペーンのホームページ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基本的な動画分析を提供</w:t>
            </w:r>
          </w:p>
        </w:tc>
      </w:tr>
      <w:tr w:rsidR="00000000" w14:paraId="6D6CA319" w14:textId="77777777">
        <w:tc>
          <w:tcPr>
            <w:tcW w:w="660" w:type="dxa"/>
            <w:shd w:val="clear" w:color="auto" w:fill="F2F2F2" w:themeFill="background1" w:themeFillShade="F2"/>
          </w:tcPr>
          <w:p w14:paraId="14C97614" w14:textId="77777777" w:rsidR="00000000" w:rsidRDefault="007A1CED">
            <w:pPr>
              <w:rPr>
                <w:noProof/>
                <w:sz w:val="2"/>
                <w:szCs w:val="24"/>
              </w:rPr>
            </w:pPr>
            <w:r>
              <w:rPr>
                <w:noProof/>
                <w:sz w:val="16"/>
                <w:szCs w:val="24"/>
              </w:rPr>
              <w:t xml:space="preserve">1391 </w:t>
            </w:r>
            <w:r>
              <w:rPr>
                <w:noProof/>
                <w:sz w:val="16"/>
              </w:rPr>
              <w:br/>
            </w:r>
            <w:r>
              <w:rPr>
                <w:noProof/>
                <w:sz w:val="2"/>
                <w:szCs w:val="24"/>
              </w:rPr>
              <w:t>6a6052b6-3ec6-4ea5-88a4-4605716f790e</w:t>
            </w:r>
          </w:p>
        </w:tc>
        <w:tc>
          <w:tcPr>
            <w:tcW w:w="7407" w:type="dxa"/>
            <w:shd w:val="clear" w:color="auto" w:fill="F2F2F2" w:themeFill="background1" w:themeFillShade="F2"/>
          </w:tcPr>
          <w:p w14:paraId="0FC392C5" w14:textId="77777777" w:rsidR="00000000" w:rsidRDefault="007A1CED">
            <w:pPr>
              <w:rPr>
                <w:noProof/>
                <w:szCs w:val="24"/>
              </w:rPr>
            </w:pPr>
            <w:r>
              <w:rPr>
                <w:rStyle w:val="mqInternal"/>
                <w:noProof/>
                <w:szCs w:val="24"/>
              </w:rPr>
              <w:t>[1}</w:t>
            </w:r>
            <w:r>
              <w:rPr>
                <w:noProof/>
                <w:szCs w:val="24"/>
              </w:rPr>
              <w:t>Videos</w:t>
            </w:r>
            <w:r>
              <w:rPr>
                <w:rStyle w:val="mqInternal"/>
                <w:noProof/>
                <w:szCs w:val="24"/>
              </w:rPr>
              <w:t>{2]</w:t>
            </w:r>
            <w:r>
              <w:rPr>
                <w:noProof/>
                <w:szCs w:val="24"/>
              </w:rPr>
              <w:t xml:space="preserve"> - Upload videos, manage videos and set video properties</w:t>
            </w:r>
          </w:p>
        </w:tc>
        <w:tc>
          <w:tcPr>
            <w:tcW w:w="7407" w:type="dxa"/>
          </w:tcPr>
          <w:p w14:paraId="5CE2373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szCs w:val="24"/>
                <w:lang w:val="ja-JP"/>
              </w:rPr>
              <w:t xml:space="preserve"> -</w:t>
            </w:r>
            <w:r>
              <w:rPr>
                <w:rFonts w:ascii="MS Gothic" w:eastAsia="MS Gothic" w:hint="eastAsia"/>
                <w:szCs w:val="24"/>
                <w:lang w:val="ja-JP"/>
              </w:rPr>
              <w:t>ビデオのアップロード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ビデオのプロパティの設定</w:t>
            </w:r>
          </w:p>
        </w:tc>
      </w:tr>
      <w:tr w:rsidR="00000000" w14:paraId="1FB618BC" w14:textId="77777777">
        <w:tc>
          <w:tcPr>
            <w:tcW w:w="660" w:type="dxa"/>
            <w:shd w:val="clear" w:color="auto" w:fill="F2F2F2" w:themeFill="background1" w:themeFillShade="F2"/>
          </w:tcPr>
          <w:p w14:paraId="7BB9F4C8" w14:textId="77777777" w:rsidR="00000000" w:rsidRDefault="007A1CED">
            <w:pPr>
              <w:rPr>
                <w:noProof/>
                <w:sz w:val="2"/>
                <w:szCs w:val="24"/>
              </w:rPr>
            </w:pPr>
            <w:r>
              <w:rPr>
                <w:noProof/>
                <w:sz w:val="16"/>
                <w:szCs w:val="24"/>
              </w:rPr>
              <w:t xml:space="preserve">1392 </w:t>
            </w:r>
            <w:r>
              <w:rPr>
                <w:noProof/>
                <w:sz w:val="16"/>
              </w:rPr>
              <w:br/>
            </w:r>
            <w:r>
              <w:rPr>
                <w:noProof/>
                <w:sz w:val="2"/>
                <w:szCs w:val="24"/>
              </w:rPr>
              <w:t>03bbf361-52a1-4390-99af-b5c34a73a406</w:t>
            </w:r>
          </w:p>
        </w:tc>
        <w:tc>
          <w:tcPr>
            <w:tcW w:w="7407" w:type="dxa"/>
            <w:shd w:val="clear" w:color="auto" w:fill="F2F2F2" w:themeFill="background1" w:themeFillShade="F2"/>
          </w:tcPr>
          <w:p w14:paraId="27F0A2DB" w14:textId="77777777" w:rsidR="00000000" w:rsidRDefault="007A1CED">
            <w:pPr>
              <w:rPr>
                <w:noProof/>
                <w:szCs w:val="24"/>
              </w:rPr>
            </w:pPr>
            <w:r>
              <w:rPr>
                <w:rStyle w:val="mqInternal"/>
                <w:noProof/>
                <w:szCs w:val="24"/>
              </w:rPr>
              <w:t>[1}</w:t>
            </w:r>
            <w:r>
              <w:rPr>
                <w:noProof/>
                <w:szCs w:val="24"/>
              </w:rPr>
              <w:t>Analytics</w:t>
            </w:r>
            <w:r>
              <w:rPr>
                <w:rStyle w:val="mqInternal"/>
                <w:noProof/>
                <w:szCs w:val="24"/>
              </w:rPr>
              <w:t>{2]</w:t>
            </w:r>
            <w:r>
              <w:rPr>
                <w:noProof/>
                <w:szCs w:val="24"/>
              </w:rPr>
              <w:t xml:space="preserve"> - View analytics on video performance</w:t>
            </w:r>
          </w:p>
        </w:tc>
        <w:tc>
          <w:tcPr>
            <w:tcW w:w="7407" w:type="dxa"/>
          </w:tcPr>
          <w:p w14:paraId="55A46B5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アナリティクス</w:t>
            </w:r>
            <w:r>
              <w:rPr>
                <w:rStyle w:val="mqInternal"/>
                <w:noProof/>
                <w:szCs w:val="24"/>
                <w:lang w:val="ja-JP"/>
              </w:rPr>
              <w:t>{2]</w:t>
            </w:r>
            <w:r>
              <w:rPr>
                <w:szCs w:val="24"/>
                <w:lang w:val="ja-JP"/>
              </w:rPr>
              <w:t xml:space="preserve"> -</w:t>
            </w:r>
            <w:r>
              <w:rPr>
                <w:rFonts w:ascii="MS Gothic" w:eastAsia="MS Gothic" w:hint="eastAsia"/>
                <w:szCs w:val="24"/>
                <w:lang w:val="ja-JP"/>
              </w:rPr>
              <w:t>動画のパフォーマンスに関するアナリティクスを見る</w:t>
            </w:r>
          </w:p>
        </w:tc>
      </w:tr>
      <w:tr w:rsidR="00000000" w14:paraId="1EF368FF" w14:textId="77777777">
        <w:tc>
          <w:tcPr>
            <w:tcW w:w="660" w:type="dxa"/>
            <w:shd w:val="clear" w:color="auto" w:fill="F2F2F2" w:themeFill="background1" w:themeFillShade="F2"/>
          </w:tcPr>
          <w:p w14:paraId="27DFA603" w14:textId="77777777" w:rsidR="00000000" w:rsidRDefault="007A1CED">
            <w:pPr>
              <w:rPr>
                <w:noProof/>
                <w:sz w:val="2"/>
                <w:szCs w:val="24"/>
              </w:rPr>
            </w:pPr>
            <w:r>
              <w:rPr>
                <w:noProof/>
                <w:sz w:val="16"/>
                <w:szCs w:val="24"/>
              </w:rPr>
              <w:t xml:space="preserve">1393 </w:t>
            </w:r>
            <w:r>
              <w:rPr>
                <w:noProof/>
                <w:sz w:val="16"/>
              </w:rPr>
              <w:br/>
            </w:r>
            <w:r>
              <w:rPr>
                <w:noProof/>
                <w:sz w:val="2"/>
                <w:szCs w:val="24"/>
              </w:rPr>
              <w:t>09cc2126-8ae2-4aed-8979-57ab64d3bbdf</w:t>
            </w:r>
          </w:p>
        </w:tc>
        <w:tc>
          <w:tcPr>
            <w:tcW w:w="7407" w:type="dxa"/>
            <w:shd w:val="clear" w:color="auto" w:fill="F2F2F2" w:themeFill="background1" w:themeFillShade="F2"/>
          </w:tcPr>
          <w:p w14:paraId="49F08008" w14:textId="77777777" w:rsidR="00000000" w:rsidRDefault="007A1CED">
            <w:pPr>
              <w:rPr>
                <w:noProof/>
                <w:szCs w:val="24"/>
              </w:rPr>
            </w:pPr>
            <w:r>
              <w:rPr>
                <w:noProof/>
                <w:szCs w:val="24"/>
              </w:rPr>
              <w:t>Using the Heads-Up Display</w:t>
            </w:r>
          </w:p>
        </w:tc>
        <w:tc>
          <w:tcPr>
            <w:tcW w:w="7407" w:type="dxa"/>
          </w:tcPr>
          <w:p w14:paraId="2A6C7C90" w14:textId="77777777" w:rsidR="00000000" w:rsidRDefault="007A1CED">
            <w:pPr>
              <w:rPr>
                <w:szCs w:val="24"/>
                <w:lang w:val="ja-JP"/>
              </w:rPr>
            </w:pPr>
            <w:r>
              <w:rPr>
                <w:rFonts w:ascii="MS Gothic" w:eastAsia="MS Gothic" w:hint="eastAsia"/>
                <w:szCs w:val="24"/>
                <w:lang w:val="ja-JP"/>
              </w:rPr>
              <w:t>ヘッズアップディスプレイの使用方法</w:t>
            </w:r>
          </w:p>
        </w:tc>
      </w:tr>
      <w:tr w:rsidR="00000000" w14:paraId="6DC01209" w14:textId="77777777">
        <w:tc>
          <w:tcPr>
            <w:tcW w:w="660" w:type="dxa"/>
            <w:shd w:val="clear" w:color="auto" w:fill="F2F2F2" w:themeFill="background1" w:themeFillShade="F2"/>
          </w:tcPr>
          <w:p w14:paraId="7B0FB974" w14:textId="77777777" w:rsidR="00000000" w:rsidRDefault="007A1CED">
            <w:pPr>
              <w:rPr>
                <w:noProof/>
                <w:sz w:val="2"/>
                <w:szCs w:val="24"/>
              </w:rPr>
            </w:pPr>
            <w:r>
              <w:rPr>
                <w:noProof/>
                <w:sz w:val="16"/>
                <w:szCs w:val="24"/>
              </w:rPr>
              <w:t xml:space="preserve">1394 </w:t>
            </w:r>
            <w:r>
              <w:rPr>
                <w:noProof/>
                <w:sz w:val="16"/>
              </w:rPr>
              <w:br/>
            </w:r>
            <w:r>
              <w:rPr>
                <w:noProof/>
                <w:sz w:val="2"/>
                <w:szCs w:val="24"/>
              </w:rPr>
              <w:t>844c2e99-fdb0-4660-94db-c93f84987d8e</w:t>
            </w:r>
          </w:p>
        </w:tc>
        <w:tc>
          <w:tcPr>
            <w:tcW w:w="7407" w:type="dxa"/>
            <w:shd w:val="clear" w:color="auto" w:fill="F2F2F2" w:themeFill="background1" w:themeFillShade="F2"/>
          </w:tcPr>
          <w:p w14:paraId="254A8789" w14:textId="77777777" w:rsidR="00000000" w:rsidRDefault="007A1CED">
            <w:pPr>
              <w:rPr>
                <w:noProof/>
                <w:szCs w:val="24"/>
              </w:rPr>
            </w:pPr>
            <w:r>
              <w:rPr>
                <w:noProof/>
                <w:szCs w:val="24"/>
              </w:rPr>
              <w:t>The Heads-Up Display (HUD) is a Google Chrome extension which can be used to view video analytics for videos published on live pag</w:t>
            </w:r>
            <w:r>
              <w:rPr>
                <w:noProof/>
                <w:szCs w:val="24"/>
              </w:rPr>
              <w:t>es.</w:t>
            </w:r>
          </w:p>
        </w:tc>
        <w:tc>
          <w:tcPr>
            <w:tcW w:w="7407" w:type="dxa"/>
          </w:tcPr>
          <w:p w14:paraId="373E57EE" w14:textId="77777777" w:rsidR="00000000" w:rsidRDefault="007A1CED">
            <w:pPr>
              <w:rPr>
                <w:szCs w:val="24"/>
                <w:lang w:val="ja-JP"/>
              </w:rPr>
            </w:pPr>
            <w:r>
              <w:rPr>
                <w:rFonts w:ascii="MS Gothic" w:eastAsia="MS Gothic" w:hint="eastAsia"/>
                <w:szCs w:val="24"/>
                <w:lang w:val="ja-JP"/>
              </w:rPr>
              <w:t>ヘッドアップディスプレイ</w:t>
            </w:r>
            <w:r>
              <w:rPr>
                <w:rFonts w:ascii="Arial Unicode MS" w:eastAsia="Arial Unicode MS" w:hint="eastAsia"/>
                <w:szCs w:val="24"/>
                <w:lang w:val="ja-JP"/>
              </w:rPr>
              <w:t>（</w:t>
            </w:r>
            <w:r>
              <w:rPr>
                <w:szCs w:val="24"/>
                <w:lang w:val="ja-JP"/>
              </w:rPr>
              <w:t>HUD</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ライブページで公開された動画の動画分析を表示するために使用できる</w:t>
            </w:r>
            <w:r>
              <w:rPr>
                <w:szCs w:val="24"/>
                <w:lang w:val="ja-JP"/>
              </w:rPr>
              <w:t xml:space="preserve"> Google Chrome </w:t>
            </w:r>
            <w:r>
              <w:rPr>
                <w:rFonts w:ascii="MS Gothic" w:eastAsia="MS Gothic" w:hint="eastAsia"/>
                <w:szCs w:val="24"/>
                <w:lang w:val="ja-JP"/>
              </w:rPr>
              <w:t>拡張機能です</w:t>
            </w:r>
            <w:r>
              <w:rPr>
                <w:rFonts w:ascii="Microsoft YaHei UI" w:eastAsia="Microsoft YaHei UI" w:hAnsi="Microsoft YaHei UI" w:cs="Microsoft YaHei UI" w:hint="eastAsia"/>
                <w:szCs w:val="24"/>
                <w:lang w:val="ja-JP"/>
              </w:rPr>
              <w:t>。</w:t>
            </w:r>
          </w:p>
        </w:tc>
      </w:tr>
      <w:tr w:rsidR="00000000" w14:paraId="27FA3916" w14:textId="77777777">
        <w:tc>
          <w:tcPr>
            <w:tcW w:w="660" w:type="dxa"/>
            <w:shd w:val="clear" w:color="auto" w:fill="F2F2F2" w:themeFill="background1" w:themeFillShade="F2"/>
          </w:tcPr>
          <w:p w14:paraId="7C80D588" w14:textId="77777777" w:rsidR="00000000" w:rsidRDefault="007A1CED">
            <w:pPr>
              <w:rPr>
                <w:noProof/>
                <w:sz w:val="2"/>
                <w:szCs w:val="24"/>
              </w:rPr>
            </w:pPr>
            <w:r>
              <w:rPr>
                <w:noProof/>
                <w:sz w:val="16"/>
                <w:szCs w:val="24"/>
              </w:rPr>
              <w:t xml:space="preserve">1395 </w:t>
            </w:r>
            <w:r>
              <w:rPr>
                <w:noProof/>
                <w:sz w:val="16"/>
              </w:rPr>
              <w:br/>
            </w:r>
            <w:r>
              <w:rPr>
                <w:noProof/>
                <w:sz w:val="2"/>
                <w:szCs w:val="24"/>
              </w:rPr>
              <w:t>f31e1ca6-a59a-45dd-b836-f3739a03058d</w:t>
            </w:r>
          </w:p>
        </w:tc>
        <w:tc>
          <w:tcPr>
            <w:tcW w:w="7407" w:type="dxa"/>
            <w:shd w:val="clear" w:color="auto" w:fill="F2F2F2" w:themeFill="background1" w:themeFillShade="F2"/>
          </w:tcPr>
          <w:p w14:paraId="758CC2C1" w14:textId="77777777" w:rsidR="00000000" w:rsidRDefault="007A1CED">
            <w:pPr>
              <w:rPr>
                <w:noProof/>
                <w:szCs w:val="24"/>
              </w:rPr>
            </w:pPr>
            <w:r>
              <w:rPr>
                <w:noProof/>
                <w:szCs w:val="24"/>
              </w:rPr>
              <w:t>The HUD provides an easy way to view the performance of your published videos without having to open the Brightcove Campaign application.</w:t>
            </w:r>
          </w:p>
        </w:tc>
        <w:tc>
          <w:tcPr>
            <w:tcW w:w="7407" w:type="dxa"/>
          </w:tcPr>
          <w:p w14:paraId="34186C29" w14:textId="77777777" w:rsidR="00000000" w:rsidRDefault="007A1CED">
            <w:pPr>
              <w:rPr>
                <w:szCs w:val="24"/>
                <w:lang w:val="ja-JP"/>
              </w:rPr>
            </w:pPr>
            <w:r>
              <w:rPr>
                <w:szCs w:val="24"/>
                <w:lang w:val="ja-JP"/>
              </w:rPr>
              <w:t xml:space="preserve">HUD </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アプリケーションを開かなくても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公開された動画のパフォーマンスを簡単に確認できます</w:t>
            </w:r>
            <w:r>
              <w:rPr>
                <w:rFonts w:ascii="Microsoft YaHei UI" w:eastAsia="Microsoft YaHei UI" w:hAnsi="Microsoft YaHei UI" w:cs="Microsoft YaHei UI" w:hint="eastAsia"/>
                <w:szCs w:val="24"/>
                <w:lang w:val="ja-JP"/>
              </w:rPr>
              <w:t>。</w:t>
            </w:r>
          </w:p>
        </w:tc>
      </w:tr>
      <w:tr w:rsidR="00000000" w14:paraId="34ED6437" w14:textId="77777777">
        <w:tc>
          <w:tcPr>
            <w:tcW w:w="660" w:type="dxa"/>
            <w:shd w:val="clear" w:color="auto" w:fill="F2F2F2" w:themeFill="background1" w:themeFillShade="F2"/>
          </w:tcPr>
          <w:p w14:paraId="456CD2D0" w14:textId="77777777" w:rsidR="00000000" w:rsidRDefault="007A1CED">
            <w:pPr>
              <w:rPr>
                <w:noProof/>
                <w:sz w:val="2"/>
                <w:szCs w:val="24"/>
              </w:rPr>
            </w:pPr>
            <w:r>
              <w:rPr>
                <w:noProof/>
                <w:sz w:val="16"/>
                <w:szCs w:val="24"/>
              </w:rPr>
              <w:t xml:space="preserve">1396 </w:t>
            </w:r>
            <w:r>
              <w:rPr>
                <w:noProof/>
                <w:sz w:val="16"/>
              </w:rPr>
              <w:br/>
            </w:r>
            <w:r>
              <w:rPr>
                <w:noProof/>
                <w:sz w:val="2"/>
                <w:szCs w:val="24"/>
              </w:rPr>
              <w:t>9642b2a8-effa-48be-b0a5-5a69d7f0a01e</w:t>
            </w:r>
          </w:p>
        </w:tc>
        <w:tc>
          <w:tcPr>
            <w:tcW w:w="7407" w:type="dxa"/>
            <w:shd w:val="clear" w:color="auto" w:fill="F2F2F2" w:themeFill="background1" w:themeFillShade="F2"/>
          </w:tcPr>
          <w:p w14:paraId="7AE05CE3" w14:textId="77777777" w:rsidR="00000000" w:rsidRDefault="007A1CED">
            <w:pPr>
              <w:rPr>
                <w:noProof/>
                <w:szCs w:val="24"/>
              </w:rPr>
            </w:pPr>
            <w:r>
              <w:rPr>
                <w:noProof/>
                <w:szCs w:val="24"/>
              </w:rPr>
              <w:t xml:space="preserve">For information on installing and using the HUD, see </w:t>
            </w:r>
            <w:r>
              <w:rPr>
                <w:rStyle w:val="mqInternal"/>
                <w:noProof/>
                <w:szCs w:val="24"/>
              </w:rPr>
              <w:t>[1}</w:t>
            </w:r>
            <w:r>
              <w:rPr>
                <w:noProof/>
                <w:szCs w:val="24"/>
              </w:rPr>
              <w:t>Using the Heads-Up Display Chrome Extension</w:t>
            </w:r>
            <w:r>
              <w:rPr>
                <w:rStyle w:val="mqInternal"/>
                <w:noProof/>
                <w:szCs w:val="24"/>
              </w:rPr>
              <w:t>{2]</w:t>
            </w:r>
            <w:r>
              <w:rPr>
                <w:noProof/>
                <w:szCs w:val="24"/>
              </w:rPr>
              <w:t>.</w:t>
            </w:r>
          </w:p>
        </w:tc>
        <w:tc>
          <w:tcPr>
            <w:tcW w:w="7407" w:type="dxa"/>
          </w:tcPr>
          <w:p w14:paraId="0C585CD1" w14:textId="77777777" w:rsidR="00000000" w:rsidRDefault="007A1CED">
            <w:pPr>
              <w:rPr>
                <w:szCs w:val="24"/>
                <w:lang w:val="ja-JP"/>
              </w:rPr>
            </w:pPr>
            <w:r>
              <w:rPr>
                <w:szCs w:val="24"/>
                <w:lang w:val="ja-JP"/>
              </w:rPr>
              <w:t xml:space="preserve">HUD </w:t>
            </w:r>
            <w:r>
              <w:rPr>
                <w:rFonts w:ascii="MS Gothic" w:eastAsia="MS Gothic" w:hint="eastAsia"/>
                <w:szCs w:val="24"/>
                <w:lang w:val="ja-JP"/>
              </w:rPr>
              <w:t>のインストールと使用方法については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ヘッドアップディスプレイ</w:t>
            </w:r>
            <w:r>
              <w:rPr>
                <w:szCs w:val="24"/>
                <w:lang w:val="ja-JP"/>
              </w:rPr>
              <w:t xml:space="preserve"> Chrome </w:t>
            </w:r>
            <w:r>
              <w:rPr>
                <w:rStyle w:val="mqInternal"/>
                <w:noProof/>
                <w:szCs w:val="24"/>
                <w:lang w:val="ja-JP"/>
              </w:rPr>
              <w:t>[1}</w:t>
            </w:r>
            <w:r>
              <w:rPr>
                <w:rFonts w:ascii="MS Gothic" w:eastAsia="MS Gothic" w:hint="eastAsia"/>
                <w:szCs w:val="24"/>
                <w:lang w:val="ja-JP"/>
              </w:rPr>
              <w:t>拡張機能を使用する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9A43D8" w14:textId="77777777">
        <w:tc>
          <w:tcPr>
            <w:tcW w:w="660" w:type="dxa"/>
            <w:shd w:val="clear" w:color="auto" w:fill="F2F2F2" w:themeFill="background1" w:themeFillShade="F2"/>
          </w:tcPr>
          <w:p w14:paraId="122A64DB" w14:textId="77777777" w:rsidR="00000000" w:rsidRDefault="007A1CED">
            <w:pPr>
              <w:rPr>
                <w:noProof/>
                <w:sz w:val="2"/>
                <w:szCs w:val="24"/>
              </w:rPr>
            </w:pPr>
            <w:r>
              <w:rPr>
                <w:noProof/>
                <w:sz w:val="16"/>
                <w:szCs w:val="24"/>
              </w:rPr>
              <w:t xml:space="preserve">1397 </w:t>
            </w:r>
            <w:r>
              <w:rPr>
                <w:noProof/>
                <w:sz w:val="16"/>
              </w:rPr>
              <w:br/>
            </w:r>
            <w:r>
              <w:rPr>
                <w:noProof/>
                <w:sz w:val="2"/>
                <w:szCs w:val="24"/>
              </w:rPr>
              <w:t>82d558ab-05db-4952-b5cf-6ef155e78376</w:t>
            </w:r>
          </w:p>
        </w:tc>
        <w:tc>
          <w:tcPr>
            <w:tcW w:w="7407" w:type="dxa"/>
            <w:shd w:val="clear" w:color="auto" w:fill="F2F2F2" w:themeFill="background1" w:themeFillShade="F2"/>
          </w:tcPr>
          <w:p w14:paraId="7F6BD4FC" w14:textId="77777777" w:rsidR="00000000" w:rsidRDefault="007A1CED">
            <w:pPr>
              <w:rPr>
                <w:noProof/>
                <w:szCs w:val="24"/>
              </w:rPr>
            </w:pPr>
            <w:r>
              <w:rPr>
                <w:noProof/>
                <w:szCs w:val="24"/>
              </w:rPr>
              <w:t>Localization</w:t>
            </w:r>
          </w:p>
        </w:tc>
        <w:tc>
          <w:tcPr>
            <w:tcW w:w="7407" w:type="dxa"/>
          </w:tcPr>
          <w:p w14:paraId="66D6C6EC" w14:textId="77777777" w:rsidR="00000000" w:rsidRDefault="007A1CED">
            <w:pPr>
              <w:rPr>
                <w:szCs w:val="24"/>
                <w:lang w:val="ja-JP"/>
              </w:rPr>
            </w:pPr>
            <w:r>
              <w:rPr>
                <w:rFonts w:ascii="MS Gothic" w:eastAsia="MS Gothic" w:hint="eastAsia"/>
                <w:szCs w:val="24"/>
                <w:lang w:val="ja-JP"/>
              </w:rPr>
              <w:t>ローカライズ</w:t>
            </w:r>
          </w:p>
        </w:tc>
      </w:tr>
      <w:tr w:rsidR="00000000" w14:paraId="34FF01C9" w14:textId="77777777">
        <w:tc>
          <w:tcPr>
            <w:tcW w:w="660" w:type="dxa"/>
            <w:shd w:val="clear" w:color="auto" w:fill="F2F2F2" w:themeFill="background1" w:themeFillShade="F2"/>
          </w:tcPr>
          <w:p w14:paraId="312995D4" w14:textId="77777777" w:rsidR="00000000" w:rsidRDefault="007A1CED">
            <w:pPr>
              <w:rPr>
                <w:noProof/>
                <w:sz w:val="2"/>
                <w:szCs w:val="24"/>
              </w:rPr>
            </w:pPr>
            <w:r>
              <w:rPr>
                <w:noProof/>
                <w:sz w:val="16"/>
                <w:szCs w:val="24"/>
              </w:rPr>
              <w:t xml:space="preserve">1398 </w:t>
            </w:r>
            <w:r>
              <w:rPr>
                <w:noProof/>
                <w:sz w:val="16"/>
              </w:rPr>
              <w:br/>
            </w:r>
            <w:r>
              <w:rPr>
                <w:noProof/>
                <w:sz w:val="2"/>
                <w:szCs w:val="24"/>
              </w:rPr>
              <w:t>ed576b53-c8bb-426c-8889-d8b35147f53f</w:t>
            </w:r>
          </w:p>
        </w:tc>
        <w:tc>
          <w:tcPr>
            <w:tcW w:w="7407" w:type="dxa"/>
            <w:shd w:val="clear" w:color="auto" w:fill="F2F2F2" w:themeFill="background1" w:themeFillShade="F2"/>
          </w:tcPr>
          <w:p w14:paraId="2365B01F" w14:textId="77777777" w:rsidR="00000000" w:rsidRDefault="007A1CED">
            <w:pPr>
              <w:rPr>
                <w:noProof/>
                <w:szCs w:val="24"/>
              </w:rPr>
            </w:pPr>
            <w:r>
              <w:rPr>
                <w:noProof/>
                <w:szCs w:val="24"/>
              </w:rPr>
              <w:t>The application language can be changed by changing the language in your profile.</w:t>
            </w:r>
          </w:p>
        </w:tc>
        <w:tc>
          <w:tcPr>
            <w:tcW w:w="7407" w:type="dxa"/>
          </w:tcPr>
          <w:p w14:paraId="0F226164" w14:textId="77777777" w:rsidR="00000000" w:rsidRDefault="007A1CED">
            <w:pPr>
              <w:rPr>
                <w:szCs w:val="24"/>
                <w:lang w:val="ja-JP"/>
              </w:rPr>
            </w:pPr>
            <w:r>
              <w:rPr>
                <w:rFonts w:ascii="MS Gothic" w:eastAsia="MS Gothic" w:hint="eastAsia"/>
                <w:szCs w:val="24"/>
                <w:lang w:val="ja-JP"/>
              </w:rPr>
              <w:t>アプリケーションの言語は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プロフィールの言語を変更することで変更できます</w:t>
            </w:r>
            <w:r>
              <w:rPr>
                <w:rFonts w:ascii="Microsoft YaHei UI" w:eastAsia="Microsoft YaHei UI" w:hAnsi="Microsoft YaHei UI" w:cs="Microsoft YaHei UI" w:hint="eastAsia"/>
                <w:szCs w:val="24"/>
                <w:lang w:val="ja-JP"/>
              </w:rPr>
              <w:t>。</w:t>
            </w:r>
          </w:p>
        </w:tc>
      </w:tr>
      <w:tr w:rsidR="00000000" w14:paraId="06661433" w14:textId="77777777">
        <w:tc>
          <w:tcPr>
            <w:tcW w:w="660" w:type="dxa"/>
            <w:shd w:val="clear" w:color="auto" w:fill="F2F2F2" w:themeFill="background1" w:themeFillShade="F2"/>
          </w:tcPr>
          <w:p w14:paraId="35F4484C" w14:textId="77777777" w:rsidR="00000000" w:rsidRDefault="007A1CED">
            <w:pPr>
              <w:rPr>
                <w:noProof/>
                <w:sz w:val="2"/>
                <w:szCs w:val="24"/>
              </w:rPr>
            </w:pPr>
            <w:r>
              <w:rPr>
                <w:noProof/>
                <w:sz w:val="16"/>
                <w:szCs w:val="24"/>
              </w:rPr>
              <w:t xml:space="preserve">1399 </w:t>
            </w:r>
            <w:r>
              <w:rPr>
                <w:noProof/>
                <w:sz w:val="16"/>
              </w:rPr>
              <w:br/>
            </w:r>
            <w:r>
              <w:rPr>
                <w:noProof/>
                <w:sz w:val="2"/>
                <w:szCs w:val="24"/>
              </w:rPr>
              <w:t>9247c9ab-9789-42a1-8392-51bd6de79b00</w:t>
            </w:r>
          </w:p>
        </w:tc>
        <w:tc>
          <w:tcPr>
            <w:tcW w:w="7407" w:type="dxa"/>
            <w:shd w:val="clear" w:color="auto" w:fill="F2F2F2" w:themeFill="background1" w:themeFillShade="F2"/>
          </w:tcPr>
          <w:p w14:paraId="77866200" w14:textId="77777777" w:rsidR="00000000" w:rsidRDefault="007A1CED">
            <w:pPr>
              <w:rPr>
                <w:noProof/>
                <w:szCs w:val="24"/>
              </w:rPr>
            </w:pPr>
            <w:r>
              <w:rPr>
                <w:noProof/>
                <w:szCs w:val="24"/>
              </w:rPr>
              <w:t>The following languages are supported:</w:t>
            </w:r>
          </w:p>
        </w:tc>
        <w:tc>
          <w:tcPr>
            <w:tcW w:w="7407" w:type="dxa"/>
          </w:tcPr>
          <w:p w14:paraId="796A8465" w14:textId="77777777" w:rsidR="00000000" w:rsidRDefault="007A1CED">
            <w:pPr>
              <w:rPr>
                <w:szCs w:val="24"/>
                <w:lang w:val="ja-JP"/>
              </w:rPr>
            </w:pPr>
            <w:r>
              <w:rPr>
                <w:rFonts w:ascii="MS Gothic" w:eastAsia="MS Gothic" w:hint="eastAsia"/>
                <w:szCs w:val="24"/>
                <w:lang w:val="ja-JP"/>
              </w:rPr>
              <w:t>次の言語がサポートされています</w:t>
            </w:r>
            <w:r>
              <w:rPr>
                <w:rFonts w:ascii="Microsoft YaHei UI" w:eastAsia="Microsoft YaHei UI" w:hAnsi="Microsoft YaHei UI" w:cs="Microsoft YaHei UI" w:hint="eastAsia"/>
                <w:szCs w:val="24"/>
                <w:lang w:val="ja-JP"/>
              </w:rPr>
              <w:t>。</w:t>
            </w:r>
          </w:p>
        </w:tc>
      </w:tr>
      <w:tr w:rsidR="00000000" w14:paraId="48B12993" w14:textId="77777777">
        <w:tc>
          <w:tcPr>
            <w:tcW w:w="660" w:type="dxa"/>
            <w:shd w:val="clear" w:color="auto" w:fill="F2F2F2" w:themeFill="background1" w:themeFillShade="F2"/>
          </w:tcPr>
          <w:p w14:paraId="1521A599" w14:textId="77777777" w:rsidR="00000000" w:rsidRDefault="007A1CED">
            <w:pPr>
              <w:rPr>
                <w:noProof/>
                <w:sz w:val="2"/>
                <w:szCs w:val="24"/>
              </w:rPr>
            </w:pPr>
            <w:r>
              <w:rPr>
                <w:noProof/>
                <w:sz w:val="16"/>
                <w:szCs w:val="24"/>
              </w:rPr>
              <w:t xml:space="preserve">1400 </w:t>
            </w:r>
            <w:r>
              <w:rPr>
                <w:noProof/>
                <w:sz w:val="16"/>
              </w:rPr>
              <w:br/>
            </w:r>
            <w:r>
              <w:rPr>
                <w:noProof/>
                <w:sz w:val="2"/>
                <w:szCs w:val="24"/>
              </w:rPr>
              <w:t>618ec5f5-9463-4793-b4ef-ca01246eda5d</w:t>
            </w:r>
          </w:p>
        </w:tc>
        <w:tc>
          <w:tcPr>
            <w:tcW w:w="7407" w:type="dxa"/>
            <w:shd w:val="clear" w:color="auto" w:fill="F2F2F2" w:themeFill="background1" w:themeFillShade="F2"/>
          </w:tcPr>
          <w:p w14:paraId="46DA937B" w14:textId="77777777" w:rsidR="00000000" w:rsidRDefault="007A1CED">
            <w:pPr>
              <w:rPr>
                <w:noProof/>
                <w:szCs w:val="24"/>
              </w:rPr>
            </w:pPr>
            <w:r>
              <w:rPr>
                <w:noProof/>
                <w:szCs w:val="24"/>
              </w:rPr>
              <w:t>English</w:t>
            </w:r>
          </w:p>
        </w:tc>
        <w:tc>
          <w:tcPr>
            <w:tcW w:w="7407" w:type="dxa"/>
          </w:tcPr>
          <w:p w14:paraId="4A58B8AA" w14:textId="77777777" w:rsidR="00000000" w:rsidRDefault="007A1CED">
            <w:pPr>
              <w:rPr>
                <w:szCs w:val="24"/>
                <w:lang w:val="ja-JP"/>
              </w:rPr>
            </w:pPr>
            <w:r>
              <w:rPr>
                <w:rFonts w:ascii="MS Gothic" w:eastAsia="MS Gothic" w:hint="eastAsia"/>
                <w:szCs w:val="24"/>
                <w:lang w:val="ja-JP"/>
              </w:rPr>
              <w:t>英語</w:t>
            </w:r>
          </w:p>
        </w:tc>
      </w:tr>
      <w:tr w:rsidR="00000000" w14:paraId="262CBEA6" w14:textId="77777777">
        <w:tc>
          <w:tcPr>
            <w:tcW w:w="660" w:type="dxa"/>
            <w:shd w:val="clear" w:color="auto" w:fill="F2F2F2" w:themeFill="background1" w:themeFillShade="F2"/>
          </w:tcPr>
          <w:p w14:paraId="4F94C1BF" w14:textId="77777777" w:rsidR="00000000" w:rsidRDefault="007A1CED">
            <w:pPr>
              <w:rPr>
                <w:noProof/>
                <w:sz w:val="2"/>
                <w:szCs w:val="24"/>
              </w:rPr>
            </w:pPr>
            <w:r>
              <w:rPr>
                <w:noProof/>
                <w:sz w:val="16"/>
                <w:szCs w:val="24"/>
              </w:rPr>
              <w:t xml:space="preserve">1401 </w:t>
            </w:r>
            <w:r>
              <w:rPr>
                <w:noProof/>
                <w:sz w:val="16"/>
              </w:rPr>
              <w:br/>
            </w:r>
            <w:r>
              <w:rPr>
                <w:noProof/>
                <w:sz w:val="2"/>
                <w:szCs w:val="24"/>
              </w:rPr>
              <w:t>c79c4011-c051-4762-bd9a-09d312829e28</w:t>
            </w:r>
          </w:p>
        </w:tc>
        <w:tc>
          <w:tcPr>
            <w:tcW w:w="7407" w:type="dxa"/>
            <w:shd w:val="clear" w:color="auto" w:fill="F2F2F2" w:themeFill="background1" w:themeFillShade="F2"/>
          </w:tcPr>
          <w:p w14:paraId="18D991F5" w14:textId="77777777" w:rsidR="00000000" w:rsidRDefault="007A1CED">
            <w:pPr>
              <w:rPr>
                <w:noProof/>
                <w:szCs w:val="24"/>
              </w:rPr>
            </w:pPr>
            <w:r>
              <w:rPr>
                <w:noProof/>
                <w:szCs w:val="24"/>
              </w:rPr>
              <w:t>Spanish (Spain)</w:t>
            </w:r>
          </w:p>
        </w:tc>
        <w:tc>
          <w:tcPr>
            <w:tcW w:w="7407" w:type="dxa"/>
          </w:tcPr>
          <w:p w14:paraId="6DC1281C" w14:textId="77777777" w:rsidR="00000000" w:rsidRDefault="007A1CED">
            <w:pPr>
              <w:rPr>
                <w:szCs w:val="24"/>
                <w:lang w:val="ja-JP"/>
              </w:rPr>
            </w:pPr>
            <w:r>
              <w:rPr>
                <w:rFonts w:ascii="MS Gothic" w:eastAsia="MS Gothic" w:hint="eastAsia"/>
                <w:szCs w:val="24"/>
                <w:lang w:val="ja-JP"/>
              </w:rPr>
              <w:t>スペイン語</w:t>
            </w:r>
            <w:r>
              <w:rPr>
                <w:szCs w:val="24"/>
                <w:lang w:val="ja-JP"/>
              </w:rPr>
              <w:t xml:space="preserve"> (</w:t>
            </w:r>
            <w:r>
              <w:rPr>
                <w:rFonts w:ascii="MS Gothic" w:eastAsia="MS Gothic" w:hint="eastAsia"/>
                <w:szCs w:val="24"/>
                <w:lang w:val="ja-JP"/>
              </w:rPr>
              <w:t>スペイン</w:t>
            </w:r>
            <w:r>
              <w:rPr>
                <w:szCs w:val="24"/>
                <w:lang w:val="ja-JP"/>
              </w:rPr>
              <w:t>)</w:t>
            </w:r>
          </w:p>
        </w:tc>
      </w:tr>
      <w:tr w:rsidR="00000000" w14:paraId="3FA50B1B" w14:textId="77777777">
        <w:tc>
          <w:tcPr>
            <w:tcW w:w="660" w:type="dxa"/>
            <w:shd w:val="clear" w:color="auto" w:fill="F2F2F2" w:themeFill="background1" w:themeFillShade="F2"/>
          </w:tcPr>
          <w:p w14:paraId="1D9A9F2D" w14:textId="77777777" w:rsidR="00000000" w:rsidRDefault="007A1CED">
            <w:pPr>
              <w:rPr>
                <w:noProof/>
                <w:sz w:val="2"/>
                <w:szCs w:val="24"/>
              </w:rPr>
            </w:pPr>
            <w:r>
              <w:rPr>
                <w:noProof/>
                <w:sz w:val="16"/>
                <w:szCs w:val="24"/>
              </w:rPr>
              <w:t xml:space="preserve">1402 </w:t>
            </w:r>
            <w:r>
              <w:rPr>
                <w:noProof/>
                <w:sz w:val="16"/>
              </w:rPr>
              <w:br/>
            </w:r>
            <w:r>
              <w:rPr>
                <w:noProof/>
                <w:sz w:val="2"/>
                <w:szCs w:val="24"/>
              </w:rPr>
              <w:t>9588b6ec-3097-4d59-95c9-8944a1fb63aa</w:t>
            </w:r>
          </w:p>
        </w:tc>
        <w:tc>
          <w:tcPr>
            <w:tcW w:w="7407" w:type="dxa"/>
            <w:shd w:val="clear" w:color="auto" w:fill="F2F2F2" w:themeFill="background1" w:themeFillShade="F2"/>
          </w:tcPr>
          <w:p w14:paraId="4FD95604" w14:textId="77777777" w:rsidR="00000000" w:rsidRDefault="007A1CED">
            <w:pPr>
              <w:rPr>
                <w:noProof/>
                <w:szCs w:val="24"/>
              </w:rPr>
            </w:pPr>
            <w:r>
              <w:rPr>
                <w:noProof/>
                <w:szCs w:val="24"/>
              </w:rPr>
              <w:t>Japanese</w:t>
            </w:r>
          </w:p>
        </w:tc>
        <w:tc>
          <w:tcPr>
            <w:tcW w:w="7407" w:type="dxa"/>
          </w:tcPr>
          <w:p w14:paraId="5FC5BB08" w14:textId="77777777" w:rsidR="00000000" w:rsidRDefault="007A1CED">
            <w:pPr>
              <w:rPr>
                <w:szCs w:val="24"/>
                <w:lang w:val="ja-JP"/>
              </w:rPr>
            </w:pPr>
            <w:r>
              <w:rPr>
                <w:rFonts w:ascii="MS Gothic" w:eastAsia="MS Gothic" w:hint="eastAsia"/>
                <w:szCs w:val="24"/>
                <w:lang w:val="ja-JP"/>
              </w:rPr>
              <w:t>日本人</w:t>
            </w:r>
          </w:p>
        </w:tc>
      </w:tr>
      <w:tr w:rsidR="00000000" w14:paraId="057C255B" w14:textId="77777777">
        <w:tc>
          <w:tcPr>
            <w:tcW w:w="660" w:type="dxa"/>
            <w:shd w:val="clear" w:color="auto" w:fill="F2F2F2" w:themeFill="background1" w:themeFillShade="F2"/>
          </w:tcPr>
          <w:p w14:paraId="39A7E58C" w14:textId="77777777" w:rsidR="00000000" w:rsidRDefault="007A1CED">
            <w:pPr>
              <w:rPr>
                <w:noProof/>
                <w:sz w:val="2"/>
                <w:szCs w:val="24"/>
              </w:rPr>
            </w:pPr>
            <w:r>
              <w:rPr>
                <w:noProof/>
                <w:sz w:val="16"/>
                <w:szCs w:val="24"/>
              </w:rPr>
              <w:t xml:space="preserve">1403 </w:t>
            </w:r>
            <w:r>
              <w:rPr>
                <w:noProof/>
                <w:sz w:val="16"/>
              </w:rPr>
              <w:br/>
            </w:r>
            <w:r>
              <w:rPr>
                <w:noProof/>
                <w:sz w:val="2"/>
                <w:szCs w:val="24"/>
              </w:rPr>
              <w:t>26e0ba9b-10f5-499a-a35a-84fc8c3a666f</w:t>
            </w:r>
          </w:p>
        </w:tc>
        <w:tc>
          <w:tcPr>
            <w:tcW w:w="7407" w:type="dxa"/>
            <w:shd w:val="clear" w:color="auto" w:fill="F2F2F2" w:themeFill="background1" w:themeFillShade="F2"/>
          </w:tcPr>
          <w:p w14:paraId="791E046C" w14:textId="77777777" w:rsidR="00000000" w:rsidRDefault="007A1CED">
            <w:pPr>
              <w:rPr>
                <w:noProof/>
                <w:szCs w:val="24"/>
              </w:rPr>
            </w:pPr>
            <w:r>
              <w:rPr>
                <w:noProof/>
                <w:szCs w:val="24"/>
              </w:rPr>
              <w:t>French (France)</w:t>
            </w:r>
          </w:p>
        </w:tc>
        <w:tc>
          <w:tcPr>
            <w:tcW w:w="7407" w:type="dxa"/>
          </w:tcPr>
          <w:p w14:paraId="0F9C97E7" w14:textId="77777777" w:rsidR="00000000" w:rsidRDefault="007A1CED">
            <w:pPr>
              <w:rPr>
                <w:szCs w:val="24"/>
                <w:lang w:val="ja-JP"/>
              </w:rPr>
            </w:pPr>
            <w:r>
              <w:rPr>
                <w:rFonts w:ascii="MS Gothic" w:eastAsia="MS Gothic" w:hint="eastAsia"/>
                <w:szCs w:val="24"/>
                <w:lang w:val="ja-JP"/>
              </w:rPr>
              <w:t>フランス語</w:t>
            </w:r>
            <w:r>
              <w:rPr>
                <w:szCs w:val="24"/>
                <w:lang w:val="ja-JP"/>
              </w:rPr>
              <w:t xml:space="preserve"> (</w:t>
            </w:r>
            <w:r>
              <w:rPr>
                <w:rFonts w:ascii="MS Gothic" w:eastAsia="MS Gothic" w:hint="eastAsia"/>
                <w:szCs w:val="24"/>
                <w:lang w:val="ja-JP"/>
              </w:rPr>
              <w:t>フランス</w:t>
            </w:r>
            <w:r>
              <w:rPr>
                <w:szCs w:val="24"/>
                <w:lang w:val="ja-JP"/>
              </w:rPr>
              <w:t>)</w:t>
            </w:r>
          </w:p>
        </w:tc>
      </w:tr>
      <w:tr w:rsidR="00000000" w14:paraId="58A21B9E" w14:textId="77777777">
        <w:tc>
          <w:tcPr>
            <w:tcW w:w="660" w:type="dxa"/>
            <w:shd w:val="clear" w:color="auto" w:fill="F2F2F2" w:themeFill="background1" w:themeFillShade="F2"/>
          </w:tcPr>
          <w:p w14:paraId="06B1BC86" w14:textId="77777777" w:rsidR="00000000" w:rsidRDefault="007A1CED">
            <w:pPr>
              <w:rPr>
                <w:noProof/>
                <w:sz w:val="2"/>
                <w:szCs w:val="24"/>
              </w:rPr>
            </w:pPr>
            <w:r>
              <w:rPr>
                <w:noProof/>
                <w:sz w:val="16"/>
                <w:szCs w:val="24"/>
              </w:rPr>
              <w:t xml:space="preserve">1404 </w:t>
            </w:r>
            <w:r>
              <w:rPr>
                <w:noProof/>
                <w:sz w:val="16"/>
              </w:rPr>
              <w:br/>
            </w:r>
            <w:r>
              <w:rPr>
                <w:noProof/>
                <w:sz w:val="2"/>
                <w:szCs w:val="24"/>
              </w:rPr>
              <w:t>51ec9983-6d2c-48c7-a32c-ef79b61de00c</w:t>
            </w:r>
          </w:p>
        </w:tc>
        <w:tc>
          <w:tcPr>
            <w:tcW w:w="7407" w:type="dxa"/>
            <w:shd w:val="clear" w:color="auto" w:fill="F2F2F2" w:themeFill="background1" w:themeFillShade="F2"/>
          </w:tcPr>
          <w:p w14:paraId="6B9A1773" w14:textId="77777777" w:rsidR="00000000" w:rsidRDefault="007A1CED">
            <w:pPr>
              <w:rPr>
                <w:noProof/>
                <w:szCs w:val="24"/>
              </w:rPr>
            </w:pPr>
            <w:r>
              <w:rPr>
                <w:noProof/>
                <w:szCs w:val="24"/>
              </w:rPr>
              <w:t>Chinese (Traditional)</w:t>
            </w:r>
          </w:p>
        </w:tc>
        <w:tc>
          <w:tcPr>
            <w:tcW w:w="7407" w:type="dxa"/>
          </w:tcPr>
          <w:p w14:paraId="11828E84" w14:textId="77777777" w:rsidR="00000000" w:rsidRDefault="007A1CED">
            <w:pPr>
              <w:rPr>
                <w:szCs w:val="24"/>
                <w:lang w:val="ja-JP"/>
              </w:rPr>
            </w:pPr>
            <w:r>
              <w:rPr>
                <w:rFonts w:ascii="MS Gothic" w:eastAsia="MS Gothic" w:hint="eastAsia"/>
                <w:szCs w:val="24"/>
                <w:lang w:val="ja-JP"/>
              </w:rPr>
              <w:t>中国語</w:t>
            </w:r>
            <w:r>
              <w:rPr>
                <w:szCs w:val="24"/>
                <w:lang w:val="ja-JP"/>
              </w:rPr>
              <w:t xml:space="preserve"> (</w:t>
            </w:r>
            <w:r>
              <w:rPr>
                <w:rFonts w:ascii="MS Gothic" w:eastAsia="MS Gothic" w:hint="eastAsia"/>
                <w:szCs w:val="24"/>
                <w:lang w:val="ja-JP"/>
              </w:rPr>
              <w:t>繁体字</w:t>
            </w:r>
            <w:r>
              <w:rPr>
                <w:szCs w:val="24"/>
                <w:lang w:val="ja-JP"/>
              </w:rPr>
              <w:t>)</w:t>
            </w:r>
          </w:p>
        </w:tc>
      </w:tr>
      <w:tr w:rsidR="00000000" w14:paraId="6BDA35AF" w14:textId="77777777">
        <w:tc>
          <w:tcPr>
            <w:tcW w:w="660" w:type="dxa"/>
            <w:shd w:val="clear" w:color="auto" w:fill="F2F2F2" w:themeFill="background1" w:themeFillShade="F2"/>
          </w:tcPr>
          <w:p w14:paraId="5E0A690B" w14:textId="77777777" w:rsidR="00000000" w:rsidRDefault="007A1CED">
            <w:pPr>
              <w:rPr>
                <w:noProof/>
                <w:sz w:val="2"/>
                <w:szCs w:val="24"/>
              </w:rPr>
            </w:pPr>
            <w:r>
              <w:rPr>
                <w:noProof/>
                <w:sz w:val="16"/>
                <w:szCs w:val="24"/>
              </w:rPr>
              <w:lastRenderedPageBreak/>
              <w:t xml:space="preserve">1405 </w:t>
            </w:r>
            <w:r>
              <w:rPr>
                <w:noProof/>
                <w:sz w:val="16"/>
              </w:rPr>
              <w:br/>
            </w:r>
            <w:r>
              <w:rPr>
                <w:noProof/>
                <w:sz w:val="2"/>
                <w:szCs w:val="24"/>
              </w:rPr>
              <w:t>f96d535f-19e5-4f1d-9c0a-d5106fe45364</w:t>
            </w:r>
          </w:p>
        </w:tc>
        <w:tc>
          <w:tcPr>
            <w:tcW w:w="7407" w:type="dxa"/>
            <w:shd w:val="clear" w:color="auto" w:fill="F2F2F2" w:themeFill="background1" w:themeFillShade="F2"/>
          </w:tcPr>
          <w:p w14:paraId="506CB35F" w14:textId="77777777" w:rsidR="00000000" w:rsidRDefault="007A1CED">
            <w:pPr>
              <w:rPr>
                <w:noProof/>
                <w:szCs w:val="24"/>
              </w:rPr>
            </w:pPr>
            <w:r>
              <w:rPr>
                <w:noProof/>
                <w:szCs w:val="24"/>
              </w:rPr>
              <w:t>Korean</w:t>
            </w:r>
          </w:p>
        </w:tc>
        <w:tc>
          <w:tcPr>
            <w:tcW w:w="7407" w:type="dxa"/>
          </w:tcPr>
          <w:p w14:paraId="752A1E52" w14:textId="77777777" w:rsidR="00000000" w:rsidRDefault="007A1CED">
            <w:pPr>
              <w:rPr>
                <w:szCs w:val="24"/>
                <w:lang w:val="ja-JP"/>
              </w:rPr>
            </w:pPr>
            <w:r>
              <w:rPr>
                <w:rFonts w:ascii="MS Gothic" w:eastAsia="MS Gothic" w:hint="eastAsia"/>
                <w:szCs w:val="24"/>
                <w:lang w:val="ja-JP"/>
              </w:rPr>
              <w:t>韓国語</w:t>
            </w:r>
          </w:p>
        </w:tc>
      </w:tr>
      <w:tr w:rsidR="00000000" w14:paraId="2ED75934" w14:textId="77777777">
        <w:tc>
          <w:tcPr>
            <w:tcW w:w="660" w:type="dxa"/>
            <w:shd w:val="clear" w:color="auto" w:fill="F2F2F2" w:themeFill="background1" w:themeFillShade="F2"/>
          </w:tcPr>
          <w:p w14:paraId="2D4A6B31" w14:textId="77777777" w:rsidR="00000000" w:rsidRDefault="007A1CED">
            <w:pPr>
              <w:rPr>
                <w:noProof/>
                <w:sz w:val="2"/>
                <w:szCs w:val="24"/>
              </w:rPr>
            </w:pPr>
            <w:r>
              <w:rPr>
                <w:noProof/>
                <w:sz w:val="16"/>
                <w:szCs w:val="24"/>
              </w:rPr>
              <w:t xml:space="preserve">1406 </w:t>
            </w:r>
            <w:r>
              <w:rPr>
                <w:noProof/>
                <w:sz w:val="16"/>
              </w:rPr>
              <w:br/>
            </w:r>
            <w:r>
              <w:rPr>
                <w:noProof/>
                <w:sz w:val="2"/>
                <w:szCs w:val="24"/>
              </w:rPr>
              <w:t>a5149f4b-4480-4558-b2d4-5810ab6c2c37</w:t>
            </w:r>
          </w:p>
        </w:tc>
        <w:tc>
          <w:tcPr>
            <w:tcW w:w="7407" w:type="dxa"/>
            <w:shd w:val="clear" w:color="auto" w:fill="F2F2F2" w:themeFill="background1" w:themeFillShade="F2"/>
          </w:tcPr>
          <w:p w14:paraId="1AFF10F1" w14:textId="77777777" w:rsidR="00000000" w:rsidRDefault="007A1CED">
            <w:pPr>
              <w:rPr>
                <w:noProof/>
                <w:szCs w:val="24"/>
              </w:rPr>
            </w:pPr>
            <w:r>
              <w:rPr>
                <w:noProof/>
                <w:szCs w:val="24"/>
              </w:rPr>
              <w:t>For more inform</w:t>
            </w:r>
            <w:r>
              <w:rPr>
                <w:noProof/>
                <w:szCs w:val="24"/>
              </w:rPr>
              <w:t xml:space="preserve">ation, see </w:t>
            </w:r>
            <w:r>
              <w:rPr>
                <w:rStyle w:val="mqInternal"/>
                <w:noProof/>
                <w:szCs w:val="24"/>
              </w:rPr>
              <w:t>[1}</w:t>
            </w:r>
            <w:r>
              <w:rPr>
                <w:noProof/>
                <w:szCs w:val="24"/>
              </w:rPr>
              <w:t>Managing Profile Information</w:t>
            </w:r>
            <w:r>
              <w:rPr>
                <w:rStyle w:val="mqInternal"/>
                <w:noProof/>
                <w:szCs w:val="24"/>
              </w:rPr>
              <w:t>{2]</w:t>
            </w:r>
            <w:r>
              <w:rPr>
                <w:noProof/>
                <w:szCs w:val="24"/>
              </w:rPr>
              <w:t>.</w:t>
            </w:r>
          </w:p>
        </w:tc>
        <w:tc>
          <w:tcPr>
            <w:tcW w:w="7407" w:type="dxa"/>
          </w:tcPr>
          <w:p w14:paraId="4639B4BC"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プロファイル情報の管理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DC7E8E1" w14:textId="77777777">
        <w:tc>
          <w:tcPr>
            <w:tcW w:w="660" w:type="dxa"/>
            <w:shd w:val="clear" w:color="auto" w:fill="F2F2F2" w:themeFill="background1" w:themeFillShade="F2"/>
          </w:tcPr>
          <w:p w14:paraId="1685EF9E" w14:textId="77777777" w:rsidR="00000000" w:rsidRDefault="007A1CED">
            <w:pPr>
              <w:rPr>
                <w:noProof/>
                <w:sz w:val="2"/>
                <w:szCs w:val="24"/>
              </w:rPr>
            </w:pPr>
            <w:r>
              <w:rPr>
                <w:noProof/>
                <w:sz w:val="16"/>
                <w:szCs w:val="24"/>
              </w:rPr>
              <w:t xml:space="preserve">1407 </w:t>
            </w:r>
            <w:r>
              <w:rPr>
                <w:noProof/>
                <w:sz w:val="16"/>
              </w:rPr>
              <w:br/>
            </w:r>
            <w:r>
              <w:rPr>
                <w:noProof/>
                <w:sz w:val="2"/>
                <w:szCs w:val="24"/>
              </w:rPr>
              <w:t>67696e82-bd8d-473c-8679-9ad2b5a97c9e</w:t>
            </w:r>
          </w:p>
        </w:tc>
        <w:tc>
          <w:tcPr>
            <w:tcW w:w="7407" w:type="dxa"/>
            <w:shd w:val="clear" w:color="auto" w:fill="F2F2F2" w:themeFill="background1" w:themeFillShade="F2"/>
          </w:tcPr>
          <w:p w14:paraId="2B463E11" w14:textId="77777777" w:rsidR="00000000" w:rsidRDefault="007A1CED">
            <w:pPr>
              <w:rPr>
                <w:noProof/>
                <w:szCs w:val="24"/>
              </w:rPr>
            </w:pPr>
            <w:r>
              <w:rPr>
                <w:rStyle w:val="mqInternal"/>
                <w:noProof/>
                <w:szCs w:val="24"/>
              </w:rPr>
              <w:t>[1]</w:t>
            </w:r>
            <w:r>
              <w:rPr>
                <w:noProof/>
                <w:szCs w:val="24"/>
              </w:rPr>
              <w:t>title:</w:t>
            </w:r>
          </w:p>
        </w:tc>
        <w:tc>
          <w:tcPr>
            <w:tcW w:w="7407" w:type="dxa"/>
          </w:tcPr>
          <w:p w14:paraId="40C7D875"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63A2E20" w14:textId="77777777">
        <w:tc>
          <w:tcPr>
            <w:tcW w:w="660" w:type="dxa"/>
            <w:shd w:val="clear" w:color="auto" w:fill="F2F2F2" w:themeFill="background1" w:themeFillShade="F2"/>
          </w:tcPr>
          <w:p w14:paraId="093DDA8E" w14:textId="77777777" w:rsidR="00000000" w:rsidRDefault="007A1CED">
            <w:pPr>
              <w:rPr>
                <w:noProof/>
                <w:sz w:val="2"/>
                <w:szCs w:val="24"/>
              </w:rPr>
            </w:pPr>
            <w:r>
              <w:rPr>
                <w:noProof/>
                <w:sz w:val="16"/>
                <w:szCs w:val="24"/>
              </w:rPr>
              <w:t xml:space="preserve">1408 </w:t>
            </w:r>
            <w:r>
              <w:rPr>
                <w:noProof/>
                <w:sz w:val="16"/>
              </w:rPr>
              <w:br/>
            </w:r>
            <w:r>
              <w:rPr>
                <w:noProof/>
                <w:sz w:val="2"/>
                <w:szCs w:val="24"/>
              </w:rPr>
              <w:t>621dca7a-48ef-4940-9db1-b397df5b30d3</w:t>
            </w:r>
          </w:p>
        </w:tc>
        <w:tc>
          <w:tcPr>
            <w:tcW w:w="7407" w:type="dxa"/>
            <w:shd w:val="clear" w:color="auto" w:fill="F2F2F2" w:themeFill="background1" w:themeFillShade="F2"/>
          </w:tcPr>
          <w:p w14:paraId="24F632C2" w14:textId="77777777" w:rsidR="00000000" w:rsidRDefault="007A1CED">
            <w:pPr>
              <w:rPr>
                <w:noProof/>
                <w:szCs w:val="24"/>
              </w:rPr>
            </w:pPr>
            <w:r>
              <w:rPr>
                <w:noProof/>
                <w:szCs w:val="24"/>
              </w:rPr>
              <w:t xml:space="preserve">Getting Started with your Brightcove Campaign Trial </w:t>
            </w:r>
            <w:r>
              <w:rPr>
                <w:rStyle w:val="mqInternal"/>
                <w:noProof/>
                <w:szCs w:val="24"/>
              </w:rPr>
              <w:t>[1]</w:t>
            </w:r>
            <w:r>
              <w:rPr>
                <w:noProof/>
                <w:szCs w:val="24"/>
              </w:rPr>
              <w:t>---</w:t>
            </w:r>
          </w:p>
        </w:tc>
        <w:tc>
          <w:tcPr>
            <w:tcW w:w="7407" w:type="dxa"/>
          </w:tcPr>
          <w:p w14:paraId="140606A9" w14:textId="77777777" w:rsidR="00000000" w:rsidRDefault="007A1CED">
            <w:pPr>
              <w:rPr>
                <w:szCs w:val="24"/>
                <w:lang w:val="ja-JP"/>
              </w:rPr>
            </w:pPr>
            <w:r>
              <w:rPr>
                <w:rFonts w:ascii="MS Gothic" w:eastAsia="MS Gothic" w:hint="eastAsia"/>
                <w:szCs w:val="24"/>
                <w:lang w:val="ja-JP"/>
              </w:rPr>
              <w:t>ブライトコーブキャンペーンのトライアルを始めよう</w:t>
            </w:r>
            <w:r>
              <w:rPr>
                <w:rStyle w:val="mqInternal"/>
                <w:noProof/>
                <w:szCs w:val="24"/>
                <w:lang w:val="ja-JP"/>
              </w:rPr>
              <w:t>[1]</w:t>
            </w:r>
            <w:r>
              <w:rPr>
                <w:szCs w:val="24"/>
                <w:lang w:val="ja-JP"/>
              </w:rPr>
              <w:t>—</w:t>
            </w:r>
          </w:p>
        </w:tc>
      </w:tr>
      <w:tr w:rsidR="00000000" w14:paraId="7FF37AB1" w14:textId="77777777">
        <w:tc>
          <w:tcPr>
            <w:tcW w:w="660" w:type="dxa"/>
            <w:shd w:val="clear" w:color="auto" w:fill="F2F2F2" w:themeFill="background1" w:themeFillShade="F2"/>
          </w:tcPr>
          <w:p w14:paraId="41086C53" w14:textId="77777777" w:rsidR="00000000" w:rsidRDefault="007A1CED">
            <w:pPr>
              <w:rPr>
                <w:noProof/>
                <w:sz w:val="2"/>
                <w:szCs w:val="24"/>
              </w:rPr>
            </w:pPr>
            <w:r>
              <w:rPr>
                <w:noProof/>
                <w:sz w:val="16"/>
                <w:szCs w:val="24"/>
              </w:rPr>
              <w:t xml:space="preserve">1409 </w:t>
            </w:r>
            <w:r>
              <w:rPr>
                <w:noProof/>
                <w:sz w:val="16"/>
              </w:rPr>
              <w:br/>
            </w:r>
            <w:r>
              <w:rPr>
                <w:noProof/>
                <w:sz w:val="2"/>
                <w:szCs w:val="24"/>
              </w:rPr>
              <w:t>acca65f0-8e4b-4252-95bf-f2d443fd016c</w:t>
            </w:r>
          </w:p>
        </w:tc>
        <w:tc>
          <w:tcPr>
            <w:tcW w:w="7407" w:type="dxa"/>
            <w:shd w:val="clear" w:color="auto" w:fill="F2F2F2" w:themeFill="background1" w:themeFillShade="F2"/>
          </w:tcPr>
          <w:p w14:paraId="7B3078CD" w14:textId="77777777" w:rsidR="00000000" w:rsidRDefault="007A1CED">
            <w:pPr>
              <w:rPr>
                <w:noProof/>
                <w:szCs w:val="24"/>
              </w:rPr>
            </w:pPr>
            <w:r>
              <w:rPr>
                <w:rStyle w:val="mqInternal"/>
                <w:noProof/>
                <w:szCs w:val="24"/>
              </w:rPr>
              <w:t>[1}</w:t>
            </w:r>
            <w:r>
              <w:rPr>
                <w:noProof/>
                <w:szCs w:val="24"/>
              </w:rPr>
              <w:t>Getting Started with your Brightcove Campaign</w:t>
            </w:r>
            <w:r>
              <w:rPr>
                <w:rStyle w:val="mqInternal"/>
                <w:noProof/>
                <w:szCs w:val="24"/>
              </w:rPr>
              <w:t>[2]</w:t>
            </w:r>
            <w:r>
              <w:rPr>
                <w:noProof/>
                <w:szCs w:val="24"/>
              </w:rPr>
              <w:t xml:space="preserve"> Trial</w:t>
            </w:r>
            <w:r>
              <w:rPr>
                <w:rStyle w:val="mqInternal"/>
                <w:noProof/>
                <w:szCs w:val="24"/>
              </w:rPr>
              <w:t>{3]</w:t>
            </w:r>
          </w:p>
        </w:tc>
        <w:tc>
          <w:tcPr>
            <w:tcW w:w="7407" w:type="dxa"/>
          </w:tcPr>
          <w:p w14:paraId="0D9749B6"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ブライトコーブキャンペーンのトライアルを始めよう</w:t>
            </w:r>
            <w:r>
              <w:rPr>
                <w:rStyle w:val="mqInternal"/>
                <w:noProof/>
                <w:szCs w:val="24"/>
                <w:lang w:val="ja-JP"/>
              </w:rPr>
              <w:t>{3]</w:t>
            </w:r>
          </w:p>
        </w:tc>
      </w:tr>
      <w:tr w:rsidR="00000000" w14:paraId="70EEE562" w14:textId="77777777">
        <w:tc>
          <w:tcPr>
            <w:tcW w:w="660" w:type="dxa"/>
            <w:shd w:val="clear" w:color="auto" w:fill="F2F2F2" w:themeFill="background1" w:themeFillShade="F2"/>
          </w:tcPr>
          <w:p w14:paraId="3AB6E59E" w14:textId="77777777" w:rsidR="00000000" w:rsidRDefault="007A1CED">
            <w:pPr>
              <w:rPr>
                <w:noProof/>
                <w:sz w:val="2"/>
                <w:szCs w:val="24"/>
              </w:rPr>
            </w:pPr>
            <w:r>
              <w:rPr>
                <w:noProof/>
                <w:sz w:val="16"/>
                <w:szCs w:val="24"/>
              </w:rPr>
              <w:t xml:space="preserve">1410 </w:t>
            </w:r>
            <w:r>
              <w:rPr>
                <w:noProof/>
                <w:sz w:val="16"/>
              </w:rPr>
              <w:br/>
            </w:r>
            <w:r>
              <w:rPr>
                <w:noProof/>
                <w:sz w:val="2"/>
                <w:szCs w:val="24"/>
              </w:rPr>
              <w:t>3ba87033-cf82-4b32-ac8e-e0148d4888a8</w:t>
            </w:r>
          </w:p>
        </w:tc>
        <w:tc>
          <w:tcPr>
            <w:tcW w:w="7407" w:type="dxa"/>
            <w:shd w:val="clear" w:color="auto" w:fill="F2F2F2" w:themeFill="background1" w:themeFillShade="F2"/>
          </w:tcPr>
          <w:p w14:paraId="1593A80E" w14:textId="77777777" w:rsidR="00000000" w:rsidRDefault="007A1CED">
            <w:pPr>
              <w:rPr>
                <w:noProof/>
                <w:szCs w:val="24"/>
              </w:rPr>
            </w:pPr>
            <w:r>
              <w:rPr>
                <w:rStyle w:val="mqInternal"/>
                <w:noProof/>
                <w:szCs w:val="24"/>
              </w:rPr>
              <w:t>[1]</w:t>
            </w:r>
          </w:p>
        </w:tc>
        <w:tc>
          <w:tcPr>
            <w:tcW w:w="7407" w:type="dxa"/>
          </w:tcPr>
          <w:p w14:paraId="5CA2E9C4" w14:textId="77777777" w:rsidR="00000000" w:rsidRDefault="007A1CED">
            <w:pPr>
              <w:rPr>
                <w:szCs w:val="24"/>
                <w:lang w:val="ja-JP"/>
              </w:rPr>
            </w:pPr>
            <w:r>
              <w:rPr>
                <w:rStyle w:val="mqInternal"/>
                <w:noProof/>
                <w:szCs w:val="24"/>
                <w:lang w:val="ja-JP"/>
              </w:rPr>
              <w:t>[1]</w:t>
            </w:r>
          </w:p>
        </w:tc>
      </w:tr>
      <w:tr w:rsidR="00000000" w14:paraId="472074FD" w14:textId="77777777">
        <w:tc>
          <w:tcPr>
            <w:tcW w:w="660" w:type="dxa"/>
            <w:shd w:val="clear" w:color="auto" w:fill="F2F2F2" w:themeFill="background1" w:themeFillShade="F2"/>
          </w:tcPr>
          <w:p w14:paraId="17E2D0FF" w14:textId="77777777" w:rsidR="00000000" w:rsidRDefault="007A1CED">
            <w:pPr>
              <w:rPr>
                <w:noProof/>
                <w:sz w:val="2"/>
                <w:szCs w:val="24"/>
              </w:rPr>
            </w:pPr>
            <w:r>
              <w:rPr>
                <w:noProof/>
                <w:sz w:val="16"/>
                <w:szCs w:val="24"/>
              </w:rPr>
              <w:t xml:space="preserve">1411 </w:t>
            </w:r>
            <w:r>
              <w:rPr>
                <w:noProof/>
                <w:sz w:val="16"/>
              </w:rPr>
              <w:br/>
            </w:r>
            <w:r>
              <w:rPr>
                <w:noProof/>
                <w:sz w:val="2"/>
                <w:szCs w:val="24"/>
              </w:rPr>
              <w:t>65667b83-3a72-46e4-9a6f-ccf8297a04e5</w:t>
            </w:r>
          </w:p>
        </w:tc>
        <w:tc>
          <w:tcPr>
            <w:tcW w:w="7407" w:type="dxa"/>
            <w:shd w:val="clear" w:color="auto" w:fill="F2F2F2" w:themeFill="background1" w:themeFillShade="F2"/>
          </w:tcPr>
          <w:p w14:paraId="73788BCB" w14:textId="77777777" w:rsidR="00000000" w:rsidRDefault="007A1CED">
            <w:pPr>
              <w:rPr>
                <w:noProof/>
                <w:szCs w:val="24"/>
              </w:rPr>
            </w:pPr>
            <w:r>
              <w:rPr>
                <w:noProof/>
                <w:szCs w:val="24"/>
              </w:rPr>
              <w:t>Brightcove Campaign is designed for demand generation marketers and makes it easy to configure, publish, and measure video performance within campaigns.</w:t>
            </w:r>
          </w:p>
        </w:tc>
        <w:tc>
          <w:tcPr>
            <w:tcW w:w="7407" w:type="dxa"/>
          </w:tcPr>
          <w:p w14:paraId="7297DDAF" w14:textId="77777777" w:rsidR="00000000" w:rsidRDefault="007A1CED">
            <w:pPr>
              <w:rPr>
                <w:szCs w:val="24"/>
                <w:lang w:val="ja-JP"/>
              </w:rPr>
            </w:pPr>
            <w:r>
              <w:rPr>
                <w:szCs w:val="24"/>
                <w:lang w:val="ja-JP"/>
              </w:rPr>
              <w:t>Brightcove Cam</w:t>
            </w:r>
            <w:r>
              <w:rPr>
                <w:szCs w:val="24"/>
                <w:lang w:val="ja-JP"/>
              </w:rPr>
              <w:t xml:space="preserve">paign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需要創出マーケティング担当者向けに設計されており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キャンペーン内の動画のパフォーマンスを簡単に設定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測定することができます</w:t>
            </w:r>
            <w:r>
              <w:rPr>
                <w:rFonts w:ascii="Microsoft YaHei UI" w:eastAsia="Microsoft YaHei UI" w:hAnsi="Microsoft YaHei UI" w:cs="Microsoft YaHei UI" w:hint="eastAsia"/>
                <w:szCs w:val="24"/>
                <w:lang w:val="ja-JP"/>
              </w:rPr>
              <w:t>。</w:t>
            </w:r>
          </w:p>
        </w:tc>
      </w:tr>
      <w:tr w:rsidR="00000000" w14:paraId="6A8EA878" w14:textId="77777777">
        <w:tc>
          <w:tcPr>
            <w:tcW w:w="660" w:type="dxa"/>
            <w:shd w:val="clear" w:color="auto" w:fill="F2F2F2" w:themeFill="background1" w:themeFillShade="F2"/>
          </w:tcPr>
          <w:p w14:paraId="4334F5D6" w14:textId="77777777" w:rsidR="00000000" w:rsidRDefault="007A1CED">
            <w:pPr>
              <w:rPr>
                <w:noProof/>
                <w:sz w:val="2"/>
                <w:szCs w:val="24"/>
              </w:rPr>
            </w:pPr>
            <w:r>
              <w:rPr>
                <w:noProof/>
                <w:sz w:val="16"/>
                <w:szCs w:val="24"/>
              </w:rPr>
              <w:t xml:space="preserve">1412 </w:t>
            </w:r>
            <w:r>
              <w:rPr>
                <w:noProof/>
                <w:sz w:val="16"/>
              </w:rPr>
              <w:br/>
            </w:r>
            <w:r>
              <w:rPr>
                <w:noProof/>
                <w:sz w:val="2"/>
                <w:szCs w:val="24"/>
              </w:rPr>
              <w:t>1cfc3a09-4cc1-4476-b975-11aa1cdf0c75</w:t>
            </w:r>
          </w:p>
        </w:tc>
        <w:tc>
          <w:tcPr>
            <w:tcW w:w="7407" w:type="dxa"/>
            <w:shd w:val="clear" w:color="auto" w:fill="F2F2F2" w:themeFill="background1" w:themeFillShade="F2"/>
          </w:tcPr>
          <w:p w14:paraId="61C7EA1B" w14:textId="77777777" w:rsidR="00000000" w:rsidRDefault="007A1CED">
            <w:pPr>
              <w:rPr>
                <w:noProof/>
                <w:szCs w:val="24"/>
              </w:rPr>
            </w:pPr>
            <w:r>
              <w:rPr>
                <w:noProof/>
                <w:szCs w:val="24"/>
              </w:rPr>
              <w:t>Sign up for a trial account</w:t>
            </w:r>
          </w:p>
        </w:tc>
        <w:tc>
          <w:tcPr>
            <w:tcW w:w="7407" w:type="dxa"/>
          </w:tcPr>
          <w:p w14:paraId="4D6D0611" w14:textId="77777777" w:rsidR="00000000" w:rsidRDefault="007A1CED">
            <w:pPr>
              <w:rPr>
                <w:szCs w:val="24"/>
                <w:lang w:val="ja-JP"/>
              </w:rPr>
            </w:pPr>
            <w:r>
              <w:rPr>
                <w:rFonts w:ascii="MS Gothic" w:eastAsia="MS Gothic" w:hint="eastAsia"/>
                <w:szCs w:val="24"/>
                <w:lang w:val="ja-JP"/>
              </w:rPr>
              <w:t>トライアルアカウントにサインアップする</w:t>
            </w:r>
          </w:p>
        </w:tc>
      </w:tr>
      <w:tr w:rsidR="00000000" w14:paraId="70542D70" w14:textId="77777777">
        <w:tc>
          <w:tcPr>
            <w:tcW w:w="660" w:type="dxa"/>
            <w:shd w:val="clear" w:color="auto" w:fill="F2F2F2" w:themeFill="background1" w:themeFillShade="F2"/>
          </w:tcPr>
          <w:p w14:paraId="7DE1EBD1" w14:textId="77777777" w:rsidR="00000000" w:rsidRDefault="007A1CED">
            <w:pPr>
              <w:rPr>
                <w:noProof/>
                <w:sz w:val="2"/>
                <w:szCs w:val="24"/>
              </w:rPr>
            </w:pPr>
            <w:r>
              <w:rPr>
                <w:noProof/>
                <w:sz w:val="16"/>
                <w:szCs w:val="24"/>
              </w:rPr>
              <w:t xml:space="preserve">1413 </w:t>
            </w:r>
            <w:r>
              <w:rPr>
                <w:noProof/>
                <w:sz w:val="16"/>
              </w:rPr>
              <w:br/>
            </w:r>
            <w:r>
              <w:rPr>
                <w:noProof/>
                <w:sz w:val="2"/>
                <w:szCs w:val="24"/>
              </w:rPr>
              <w:t>15d9eb96-40d9-4a89-bfdf-c0a3438f980b</w:t>
            </w:r>
          </w:p>
        </w:tc>
        <w:tc>
          <w:tcPr>
            <w:tcW w:w="7407" w:type="dxa"/>
            <w:shd w:val="clear" w:color="auto" w:fill="F2F2F2" w:themeFill="background1" w:themeFillShade="F2"/>
          </w:tcPr>
          <w:p w14:paraId="5F20A42A" w14:textId="77777777" w:rsidR="00000000" w:rsidRDefault="007A1CED">
            <w:pPr>
              <w:rPr>
                <w:noProof/>
                <w:szCs w:val="24"/>
              </w:rPr>
            </w:pPr>
            <w:r>
              <w:rPr>
                <w:noProof/>
                <w:szCs w:val="24"/>
              </w:rPr>
              <w:t xml:space="preserve">Brightcove offers Brightcove Campaign trial accounts, sign up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0246C730" w14:textId="77777777" w:rsidR="00000000" w:rsidRDefault="007A1CED">
            <w:pPr>
              <w:rPr>
                <w:szCs w:val="24"/>
                <w:lang w:val="ja-JP"/>
              </w:rPr>
            </w:pPr>
            <w:r>
              <w:rPr>
                <w:szCs w:val="24"/>
                <w:lang w:val="ja-JP"/>
              </w:rPr>
              <w:t>Brightcove</w:t>
            </w:r>
            <w:r>
              <w:rPr>
                <w:rFonts w:ascii="MS Gothic" w:eastAsia="MS Gothic" w:hint="eastAsia"/>
                <w:szCs w:val="24"/>
                <w:lang w:val="ja-JP"/>
              </w:rPr>
              <w:t>は</w:t>
            </w:r>
            <w:r>
              <w:rPr>
                <w:szCs w:val="24"/>
                <w:lang w:val="ja-JP"/>
              </w:rPr>
              <w:t>Brightcove</w:t>
            </w:r>
            <w:r>
              <w:rPr>
                <w:rFonts w:ascii="MS Gothic" w:eastAsia="MS Gothic" w:hint="eastAsia"/>
                <w:szCs w:val="24"/>
                <w:lang w:val="ja-JP"/>
              </w:rPr>
              <w:t>キャンペーンのトライアルアカウントを提供しています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サインアップしてください</w:t>
            </w:r>
            <w:r>
              <w:rPr>
                <w:rStyle w:val="mqInternal"/>
                <w:noProof/>
                <w:szCs w:val="24"/>
                <w:lang w:val="ja-JP"/>
              </w:rPr>
              <w:t>[1}</w:t>
            </w:r>
            <w:r>
              <w:rPr>
                <w:rFonts w:ascii="MS Gothic" w:eastAsia="MS Gothic" w:hint="eastAsia"/>
                <w:szCs w:val="24"/>
                <w:lang w:val="ja-JP"/>
              </w:rPr>
              <w:t>ここに</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4BCBFE" w14:textId="77777777">
        <w:tc>
          <w:tcPr>
            <w:tcW w:w="660" w:type="dxa"/>
            <w:shd w:val="clear" w:color="auto" w:fill="F2F2F2" w:themeFill="background1" w:themeFillShade="F2"/>
          </w:tcPr>
          <w:p w14:paraId="686019F3" w14:textId="77777777" w:rsidR="00000000" w:rsidRDefault="007A1CED">
            <w:pPr>
              <w:rPr>
                <w:noProof/>
                <w:sz w:val="2"/>
                <w:szCs w:val="24"/>
              </w:rPr>
            </w:pPr>
            <w:r>
              <w:rPr>
                <w:noProof/>
                <w:sz w:val="16"/>
                <w:szCs w:val="24"/>
              </w:rPr>
              <w:t xml:space="preserve">1414 </w:t>
            </w:r>
            <w:r>
              <w:rPr>
                <w:noProof/>
                <w:sz w:val="16"/>
              </w:rPr>
              <w:br/>
            </w:r>
            <w:r>
              <w:rPr>
                <w:noProof/>
                <w:sz w:val="2"/>
                <w:szCs w:val="24"/>
              </w:rPr>
              <w:t>e56bc93e-d3be-4718-9483-60e50d8b593c</w:t>
            </w:r>
          </w:p>
        </w:tc>
        <w:tc>
          <w:tcPr>
            <w:tcW w:w="7407" w:type="dxa"/>
            <w:shd w:val="clear" w:color="auto" w:fill="F2F2F2" w:themeFill="background1" w:themeFillShade="F2"/>
          </w:tcPr>
          <w:p w14:paraId="49D05E36" w14:textId="77777777" w:rsidR="00000000" w:rsidRDefault="007A1CED">
            <w:pPr>
              <w:rPr>
                <w:noProof/>
                <w:szCs w:val="24"/>
              </w:rPr>
            </w:pPr>
            <w:r>
              <w:rPr>
                <w:noProof/>
                <w:szCs w:val="24"/>
              </w:rPr>
              <w:t>Trial accounts have the following limitations:</w:t>
            </w:r>
          </w:p>
        </w:tc>
        <w:tc>
          <w:tcPr>
            <w:tcW w:w="7407" w:type="dxa"/>
          </w:tcPr>
          <w:p w14:paraId="59BB1CC6" w14:textId="77777777" w:rsidR="00000000" w:rsidRDefault="007A1CED">
            <w:pPr>
              <w:rPr>
                <w:szCs w:val="24"/>
                <w:lang w:val="ja-JP"/>
              </w:rPr>
            </w:pPr>
            <w:r>
              <w:rPr>
                <w:rFonts w:ascii="MS Gothic" w:eastAsia="MS Gothic" w:hint="eastAsia"/>
                <w:szCs w:val="24"/>
                <w:lang w:val="ja-JP"/>
              </w:rPr>
              <w:t>トライアルアカウントには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次の制限があり</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0FAD26D5" w14:textId="77777777">
        <w:tc>
          <w:tcPr>
            <w:tcW w:w="660" w:type="dxa"/>
            <w:shd w:val="clear" w:color="auto" w:fill="F2F2F2" w:themeFill="background1" w:themeFillShade="F2"/>
          </w:tcPr>
          <w:p w14:paraId="48DDB6F9" w14:textId="77777777" w:rsidR="00000000" w:rsidRDefault="007A1CED">
            <w:pPr>
              <w:rPr>
                <w:noProof/>
                <w:sz w:val="2"/>
                <w:szCs w:val="24"/>
              </w:rPr>
            </w:pPr>
            <w:r>
              <w:rPr>
                <w:noProof/>
                <w:sz w:val="16"/>
                <w:szCs w:val="24"/>
              </w:rPr>
              <w:t xml:space="preserve">1415 </w:t>
            </w:r>
            <w:r>
              <w:rPr>
                <w:noProof/>
                <w:sz w:val="16"/>
              </w:rPr>
              <w:br/>
            </w:r>
            <w:r>
              <w:rPr>
                <w:noProof/>
                <w:sz w:val="2"/>
                <w:szCs w:val="24"/>
              </w:rPr>
              <w:t>b3330932-c584-45bb-a1fb-e5d5ba230007</w:t>
            </w:r>
          </w:p>
        </w:tc>
        <w:tc>
          <w:tcPr>
            <w:tcW w:w="7407" w:type="dxa"/>
            <w:shd w:val="clear" w:color="auto" w:fill="F2F2F2" w:themeFill="background1" w:themeFillShade="F2"/>
          </w:tcPr>
          <w:p w14:paraId="7CC15747" w14:textId="77777777" w:rsidR="00000000" w:rsidRDefault="007A1CED">
            <w:pPr>
              <w:rPr>
                <w:noProof/>
                <w:szCs w:val="24"/>
              </w:rPr>
            </w:pPr>
            <w:r>
              <w:rPr>
                <w:noProof/>
                <w:szCs w:val="24"/>
              </w:rPr>
              <w:t>A maximum of five videos can be uploaded to an account.</w:t>
            </w:r>
          </w:p>
        </w:tc>
        <w:tc>
          <w:tcPr>
            <w:tcW w:w="7407" w:type="dxa"/>
          </w:tcPr>
          <w:p w14:paraId="203E436B" w14:textId="77777777" w:rsidR="00000000" w:rsidRDefault="007A1CED">
            <w:pPr>
              <w:rPr>
                <w:szCs w:val="24"/>
                <w:lang w:val="ja-JP"/>
              </w:rPr>
            </w:pPr>
            <w:r>
              <w:rPr>
                <w:rFonts w:ascii="MS Gothic" w:eastAsia="MS Gothic" w:hint="eastAsia"/>
                <w:szCs w:val="24"/>
                <w:lang w:val="ja-JP"/>
              </w:rPr>
              <w:t>アカウントにアップロードできる動画は最大</w:t>
            </w:r>
            <w:r>
              <w:rPr>
                <w:szCs w:val="24"/>
                <w:lang w:val="ja-JP"/>
              </w:rPr>
              <w:t xml:space="preserve"> 5 </w:t>
            </w:r>
            <w:r>
              <w:rPr>
                <w:rFonts w:ascii="MS Gothic" w:eastAsia="MS Gothic" w:hint="eastAsia"/>
                <w:szCs w:val="24"/>
                <w:lang w:val="ja-JP"/>
              </w:rPr>
              <w:t>つです</w:t>
            </w:r>
            <w:r>
              <w:rPr>
                <w:rFonts w:ascii="Microsoft YaHei UI" w:eastAsia="Microsoft YaHei UI" w:hAnsi="Microsoft YaHei UI" w:cs="Microsoft YaHei UI" w:hint="eastAsia"/>
                <w:szCs w:val="24"/>
                <w:lang w:val="ja-JP"/>
              </w:rPr>
              <w:t>。</w:t>
            </w:r>
          </w:p>
        </w:tc>
      </w:tr>
      <w:tr w:rsidR="00000000" w14:paraId="3A64B0CD" w14:textId="77777777">
        <w:tc>
          <w:tcPr>
            <w:tcW w:w="660" w:type="dxa"/>
            <w:shd w:val="clear" w:color="auto" w:fill="F2F2F2" w:themeFill="background1" w:themeFillShade="F2"/>
          </w:tcPr>
          <w:p w14:paraId="00B76D62" w14:textId="77777777" w:rsidR="00000000" w:rsidRDefault="007A1CED">
            <w:pPr>
              <w:rPr>
                <w:noProof/>
                <w:sz w:val="2"/>
                <w:szCs w:val="24"/>
              </w:rPr>
            </w:pPr>
            <w:r>
              <w:rPr>
                <w:noProof/>
                <w:sz w:val="16"/>
                <w:szCs w:val="24"/>
              </w:rPr>
              <w:t xml:space="preserve">1416 </w:t>
            </w:r>
            <w:r>
              <w:rPr>
                <w:noProof/>
                <w:sz w:val="16"/>
              </w:rPr>
              <w:br/>
            </w:r>
            <w:r>
              <w:rPr>
                <w:noProof/>
                <w:sz w:val="2"/>
                <w:szCs w:val="24"/>
              </w:rPr>
              <w:t>22d71111-60e0-4b8d-a7bc-00837f599637</w:t>
            </w:r>
          </w:p>
        </w:tc>
        <w:tc>
          <w:tcPr>
            <w:tcW w:w="7407" w:type="dxa"/>
            <w:shd w:val="clear" w:color="auto" w:fill="F2F2F2" w:themeFill="background1" w:themeFillShade="F2"/>
          </w:tcPr>
          <w:p w14:paraId="17EBFE54" w14:textId="77777777" w:rsidR="00000000" w:rsidRDefault="007A1CED">
            <w:pPr>
              <w:rPr>
                <w:noProof/>
                <w:szCs w:val="24"/>
              </w:rPr>
            </w:pPr>
            <w:r>
              <w:rPr>
                <w:noProof/>
                <w:szCs w:val="24"/>
              </w:rPr>
              <w:t>If you need to be able to upload more than 5 videos while the account is in tria</w:t>
            </w:r>
            <w:r>
              <w:rPr>
                <w:noProof/>
                <w:szCs w:val="24"/>
              </w:rPr>
              <w:t xml:space="preserve">l mode, </w:t>
            </w:r>
            <w:r>
              <w:rPr>
                <w:rStyle w:val="mqInternal"/>
                <w:noProof/>
                <w:szCs w:val="24"/>
              </w:rPr>
              <w:t>[1}</w:t>
            </w:r>
            <w:r>
              <w:rPr>
                <w:noProof/>
                <w:szCs w:val="24"/>
              </w:rPr>
              <w:t>contact our sales team</w:t>
            </w:r>
            <w:r>
              <w:rPr>
                <w:rStyle w:val="mqInternal"/>
                <w:noProof/>
                <w:szCs w:val="24"/>
              </w:rPr>
              <w:t>{2]</w:t>
            </w:r>
          </w:p>
        </w:tc>
        <w:tc>
          <w:tcPr>
            <w:tcW w:w="7407" w:type="dxa"/>
          </w:tcPr>
          <w:p w14:paraId="5388990F" w14:textId="77777777" w:rsidR="00000000" w:rsidRDefault="007A1CED">
            <w:pPr>
              <w:rPr>
                <w:szCs w:val="24"/>
                <w:lang w:val="ja-JP"/>
              </w:rPr>
            </w:pPr>
            <w:r>
              <w:rPr>
                <w:rFonts w:ascii="MS Gothic" w:eastAsia="MS Gothic" w:hint="eastAsia"/>
                <w:szCs w:val="24"/>
                <w:lang w:val="ja-JP"/>
              </w:rPr>
              <w:t>アカウントがトライアルモードで</w:t>
            </w:r>
            <w:r>
              <w:rPr>
                <w:szCs w:val="24"/>
                <w:lang w:val="ja-JP"/>
              </w:rPr>
              <w:t>5</w:t>
            </w:r>
            <w:r>
              <w:rPr>
                <w:rFonts w:ascii="MS Gothic" w:eastAsia="MS Gothic" w:hint="eastAsia"/>
                <w:szCs w:val="24"/>
                <w:lang w:val="ja-JP"/>
              </w:rPr>
              <w:t>本を超える動画をアップロードできるようにする必要がある場合は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セールスチームにお問い合わせください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4C98B613" w14:textId="77777777">
        <w:tc>
          <w:tcPr>
            <w:tcW w:w="660" w:type="dxa"/>
            <w:shd w:val="clear" w:color="auto" w:fill="F2F2F2" w:themeFill="background1" w:themeFillShade="F2"/>
          </w:tcPr>
          <w:p w14:paraId="43DF6A43" w14:textId="77777777" w:rsidR="00000000" w:rsidRDefault="007A1CED">
            <w:pPr>
              <w:rPr>
                <w:noProof/>
                <w:sz w:val="2"/>
                <w:szCs w:val="24"/>
              </w:rPr>
            </w:pPr>
            <w:r>
              <w:rPr>
                <w:noProof/>
                <w:sz w:val="16"/>
                <w:szCs w:val="24"/>
              </w:rPr>
              <w:t xml:space="preserve">1417 </w:t>
            </w:r>
            <w:r>
              <w:rPr>
                <w:noProof/>
                <w:sz w:val="16"/>
              </w:rPr>
              <w:br/>
            </w:r>
            <w:r>
              <w:rPr>
                <w:noProof/>
                <w:sz w:val="2"/>
                <w:szCs w:val="24"/>
              </w:rPr>
              <w:t>a0e99a24-fabf-4fc3-bfd1-c58f3ef7419e</w:t>
            </w:r>
          </w:p>
        </w:tc>
        <w:tc>
          <w:tcPr>
            <w:tcW w:w="7407" w:type="dxa"/>
            <w:shd w:val="clear" w:color="auto" w:fill="F2F2F2" w:themeFill="background1" w:themeFillShade="F2"/>
          </w:tcPr>
          <w:p w14:paraId="6CFC523F" w14:textId="77777777" w:rsidR="00000000" w:rsidRDefault="007A1CED">
            <w:pPr>
              <w:rPr>
                <w:noProof/>
                <w:szCs w:val="24"/>
              </w:rPr>
            </w:pPr>
            <w:r>
              <w:rPr>
                <w:noProof/>
                <w:szCs w:val="24"/>
              </w:rPr>
              <w:t>A maximum of 3 users can be created</w:t>
            </w:r>
          </w:p>
        </w:tc>
        <w:tc>
          <w:tcPr>
            <w:tcW w:w="7407" w:type="dxa"/>
          </w:tcPr>
          <w:p w14:paraId="26EC26C9" w14:textId="77777777" w:rsidR="00000000" w:rsidRDefault="007A1CED">
            <w:pPr>
              <w:rPr>
                <w:szCs w:val="24"/>
                <w:lang w:val="ja-JP"/>
              </w:rPr>
            </w:pPr>
            <w:r>
              <w:rPr>
                <w:rFonts w:ascii="MS Gothic" w:eastAsia="MS Gothic" w:hint="eastAsia"/>
                <w:szCs w:val="24"/>
                <w:lang w:val="ja-JP"/>
              </w:rPr>
              <w:t>最大</w:t>
            </w:r>
            <w:r>
              <w:rPr>
                <w:szCs w:val="24"/>
                <w:lang w:val="ja-JP"/>
              </w:rPr>
              <w:t xml:space="preserve"> 3 </w:t>
            </w:r>
            <w:r>
              <w:rPr>
                <w:rFonts w:ascii="MS Gothic" w:eastAsia="MS Gothic" w:hint="eastAsia"/>
                <w:szCs w:val="24"/>
                <w:lang w:val="ja-JP"/>
              </w:rPr>
              <w:t>人のユーザーを作成できます</w:t>
            </w:r>
            <w:r>
              <w:rPr>
                <w:rFonts w:ascii="Microsoft YaHei UI" w:eastAsia="Microsoft YaHei UI" w:hAnsi="Microsoft YaHei UI" w:cs="Microsoft YaHei UI" w:hint="eastAsia"/>
                <w:szCs w:val="24"/>
                <w:lang w:val="ja-JP"/>
              </w:rPr>
              <w:t>。</w:t>
            </w:r>
          </w:p>
        </w:tc>
      </w:tr>
      <w:tr w:rsidR="00000000" w14:paraId="3DD4B9A7" w14:textId="77777777">
        <w:tc>
          <w:tcPr>
            <w:tcW w:w="660" w:type="dxa"/>
            <w:shd w:val="clear" w:color="auto" w:fill="F2F2F2" w:themeFill="background1" w:themeFillShade="F2"/>
          </w:tcPr>
          <w:p w14:paraId="198DD491" w14:textId="77777777" w:rsidR="00000000" w:rsidRDefault="007A1CED">
            <w:pPr>
              <w:rPr>
                <w:noProof/>
                <w:sz w:val="2"/>
                <w:szCs w:val="24"/>
              </w:rPr>
            </w:pPr>
            <w:r>
              <w:rPr>
                <w:noProof/>
                <w:sz w:val="16"/>
                <w:szCs w:val="24"/>
              </w:rPr>
              <w:t xml:space="preserve">1418 </w:t>
            </w:r>
            <w:r>
              <w:rPr>
                <w:noProof/>
                <w:sz w:val="16"/>
              </w:rPr>
              <w:br/>
            </w:r>
            <w:r>
              <w:rPr>
                <w:noProof/>
                <w:sz w:val="2"/>
                <w:szCs w:val="24"/>
              </w:rPr>
              <w:t>34bf34f2-ba8b-4ad7-ad94-1b51a7628eca</w:t>
            </w:r>
          </w:p>
        </w:tc>
        <w:tc>
          <w:tcPr>
            <w:tcW w:w="7407" w:type="dxa"/>
            <w:shd w:val="clear" w:color="auto" w:fill="F2F2F2" w:themeFill="background1" w:themeFillShade="F2"/>
          </w:tcPr>
          <w:p w14:paraId="71207419" w14:textId="77777777" w:rsidR="00000000" w:rsidRDefault="007A1CED">
            <w:pPr>
              <w:rPr>
                <w:noProof/>
                <w:szCs w:val="24"/>
              </w:rPr>
            </w:pPr>
            <w:r>
              <w:rPr>
                <w:noProof/>
                <w:szCs w:val="24"/>
              </w:rPr>
              <w:t>Only 1 connection to a marketing automation platform can be created</w:t>
            </w:r>
          </w:p>
        </w:tc>
        <w:tc>
          <w:tcPr>
            <w:tcW w:w="7407" w:type="dxa"/>
          </w:tcPr>
          <w:p w14:paraId="0512D07B" w14:textId="77777777" w:rsidR="00000000" w:rsidRDefault="007A1CED">
            <w:pPr>
              <w:rPr>
                <w:szCs w:val="24"/>
                <w:lang w:val="ja-JP"/>
              </w:rPr>
            </w:pPr>
            <w:r>
              <w:rPr>
                <w:rFonts w:ascii="MS Gothic" w:eastAsia="MS Gothic" w:hint="eastAsia"/>
                <w:szCs w:val="24"/>
                <w:lang w:val="ja-JP"/>
              </w:rPr>
              <w:t>マーケティングオートメーションプラットフォームへの接続は</w:t>
            </w:r>
            <w:r>
              <w:rPr>
                <w:szCs w:val="24"/>
                <w:lang w:val="ja-JP"/>
              </w:rPr>
              <w:t>1</w:t>
            </w:r>
            <w:r>
              <w:rPr>
                <w:rFonts w:ascii="MS Gothic" w:eastAsia="MS Gothic" w:hint="eastAsia"/>
                <w:szCs w:val="24"/>
                <w:lang w:val="ja-JP"/>
              </w:rPr>
              <w:t>つしか作成できません</w:t>
            </w:r>
          </w:p>
        </w:tc>
      </w:tr>
      <w:tr w:rsidR="00000000" w14:paraId="771C6211" w14:textId="77777777">
        <w:tc>
          <w:tcPr>
            <w:tcW w:w="660" w:type="dxa"/>
            <w:shd w:val="clear" w:color="auto" w:fill="F2F2F2" w:themeFill="background1" w:themeFillShade="F2"/>
          </w:tcPr>
          <w:p w14:paraId="24E313A3" w14:textId="77777777" w:rsidR="00000000" w:rsidRDefault="007A1CED">
            <w:pPr>
              <w:rPr>
                <w:noProof/>
                <w:sz w:val="2"/>
                <w:szCs w:val="24"/>
              </w:rPr>
            </w:pPr>
            <w:r>
              <w:rPr>
                <w:noProof/>
                <w:sz w:val="16"/>
                <w:szCs w:val="24"/>
              </w:rPr>
              <w:t xml:space="preserve">1419 </w:t>
            </w:r>
            <w:r>
              <w:rPr>
                <w:noProof/>
                <w:sz w:val="16"/>
              </w:rPr>
              <w:br/>
            </w:r>
            <w:r>
              <w:rPr>
                <w:noProof/>
                <w:sz w:val="2"/>
                <w:szCs w:val="24"/>
              </w:rPr>
              <w:t>518c0b1f-dc9b-4bae-8674-d7b6e47bfb97</w:t>
            </w:r>
          </w:p>
        </w:tc>
        <w:tc>
          <w:tcPr>
            <w:tcW w:w="7407" w:type="dxa"/>
            <w:shd w:val="clear" w:color="auto" w:fill="F2F2F2" w:themeFill="background1" w:themeFillShade="F2"/>
          </w:tcPr>
          <w:p w14:paraId="36751122" w14:textId="77777777" w:rsidR="00000000" w:rsidRDefault="007A1CED">
            <w:pPr>
              <w:rPr>
                <w:noProof/>
                <w:szCs w:val="24"/>
              </w:rPr>
            </w:pPr>
            <w:r>
              <w:rPr>
                <w:noProof/>
                <w:szCs w:val="24"/>
              </w:rPr>
              <w:t>Getting started</w:t>
            </w:r>
          </w:p>
        </w:tc>
        <w:tc>
          <w:tcPr>
            <w:tcW w:w="7407" w:type="dxa"/>
          </w:tcPr>
          <w:p w14:paraId="441F12AD" w14:textId="77777777" w:rsidR="00000000" w:rsidRDefault="007A1CED">
            <w:pPr>
              <w:rPr>
                <w:szCs w:val="24"/>
                <w:lang w:val="ja-JP"/>
              </w:rPr>
            </w:pPr>
            <w:r>
              <w:rPr>
                <w:rFonts w:ascii="MS Gothic" w:eastAsia="MS Gothic" w:hint="eastAsia"/>
                <w:szCs w:val="24"/>
                <w:lang w:val="ja-JP"/>
              </w:rPr>
              <w:t>はじめに</w:t>
            </w:r>
          </w:p>
        </w:tc>
      </w:tr>
      <w:tr w:rsidR="00000000" w14:paraId="0F38FFC7" w14:textId="77777777">
        <w:tc>
          <w:tcPr>
            <w:tcW w:w="660" w:type="dxa"/>
            <w:shd w:val="clear" w:color="auto" w:fill="F2F2F2" w:themeFill="background1" w:themeFillShade="F2"/>
          </w:tcPr>
          <w:p w14:paraId="16EB239C" w14:textId="77777777" w:rsidR="00000000" w:rsidRDefault="007A1CED">
            <w:pPr>
              <w:rPr>
                <w:noProof/>
                <w:sz w:val="2"/>
                <w:szCs w:val="24"/>
              </w:rPr>
            </w:pPr>
            <w:r>
              <w:rPr>
                <w:noProof/>
                <w:sz w:val="16"/>
                <w:szCs w:val="24"/>
              </w:rPr>
              <w:t xml:space="preserve">1420 </w:t>
            </w:r>
            <w:r>
              <w:rPr>
                <w:noProof/>
                <w:sz w:val="16"/>
              </w:rPr>
              <w:br/>
            </w:r>
            <w:r>
              <w:rPr>
                <w:noProof/>
                <w:sz w:val="2"/>
                <w:szCs w:val="24"/>
              </w:rPr>
              <w:t>a3011076-de7f-4fc1-be54-2b5918de5f04</w:t>
            </w:r>
          </w:p>
        </w:tc>
        <w:tc>
          <w:tcPr>
            <w:tcW w:w="7407" w:type="dxa"/>
            <w:shd w:val="clear" w:color="auto" w:fill="F2F2F2" w:themeFill="background1" w:themeFillShade="F2"/>
          </w:tcPr>
          <w:p w14:paraId="55C1CDD8" w14:textId="77777777" w:rsidR="00000000" w:rsidRDefault="007A1CED">
            <w:pPr>
              <w:rPr>
                <w:noProof/>
                <w:szCs w:val="24"/>
              </w:rPr>
            </w:pPr>
            <w:r>
              <w:rPr>
                <w:noProof/>
                <w:szCs w:val="24"/>
              </w:rPr>
              <w:t>To</w:t>
            </w:r>
            <w:r>
              <w:rPr>
                <w:noProof/>
                <w:szCs w:val="24"/>
              </w:rPr>
              <w:t xml:space="preserve"> help you get started working with Brightcove Campaign, we recommend you take advantage of the following resources.</w:t>
            </w:r>
          </w:p>
        </w:tc>
        <w:tc>
          <w:tcPr>
            <w:tcW w:w="7407" w:type="dxa"/>
          </w:tcPr>
          <w:p w14:paraId="0702BDD3"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の使用を開始するために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次のリソースを利用することをお勧めします</w:t>
            </w:r>
            <w:r>
              <w:rPr>
                <w:rFonts w:ascii="Microsoft YaHei UI" w:eastAsia="Microsoft YaHei UI" w:hAnsi="Microsoft YaHei UI" w:cs="Microsoft YaHei UI" w:hint="eastAsia"/>
                <w:szCs w:val="24"/>
                <w:lang w:val="ja-JP"/>
              </w:rPr>
              <w:t>。</w:t>
            </w:r>
          </w:p>
        </w:tc>
      </w:tr>
      <w:tr w:rsidR="00000000" w14:paraId="2277C485" w14:textId="77777777">
        <w:tc>
          <w:tcPr>
            <w:tcW w:w="660" w:type="dxa"/>
            <w:shd w:val="clear" w:color="auto" w:fill="F2F2F2" w:themeFill="background1" w:themeFillShade="F2"/>
          </w:tcPr>
          <w:p w14:paraId="18B92AA5" w14:textId="77777777" w:rsidR="00000000" w:rsidRDefault="007A1CED">
            <w:pPr>
              <w:rPr>
                <w:noProof/>
                <w:sz w:val="2"/>
                <w:szCs w:val="24"/>
              </w:rPr>
            </w:pPr>
            <w:r>
              <w:rPr>
                <w:noProof/>
                <w:sz w:val="16"/>
                <w:szCs w:val="24"/>
              </w:rPr>
              <w:t xml:space="preserve">1421 </w:t>
            </w:r>
            <w:r>
              <w:rPr>
                <w:noProof/>
                <w:sz w:val="16"/>
              </w:rPr>
              <w:br/>
            </w:r>
            <w:r>
              <w:rPr>
                <w:noProof/>
                <w:sz w:val="2"/>
                <w:szCs w:val="24"/>
              </w:rPr>
              <w:t>dd6734a8-1b3d-49d5-a810-c3bd909c3f2e</w:t>
            </w:r>
          </w:p>
        </w:tc>
        <w:tc>
          <w:tcPr>
            <w:tcW w:w="7407" w:type="dxa"/>
            <w:shd w:val="clear" w:color="auto" w:fill="F2F2F2" w:themeFill="background1" w:themeFillShade="F2"/>
          </w:tcPr>
          <w:p w14:paraId="12A5BC02" w14:textId="77777777" w:rsidR="00000000" w:rsidRDefault="007A1CED">
            <w:pPr>
              <w:rPr>
                <w:noProof/>
                <w:szCs w:val="24"/>
              </w:rPr>
            </w:pPr>
            <w:r>
              <w:rPr>
                <w:noProof/>
                <w:szCs w:val="24"/>
              </w:rPr>
              <w:t>Getting Started with Brightcove Campaign</w:t>
            </w:r>
          </w:p>
        </w:tc>
        <w:tc>
          <w:tcPr>
            <w:tcW w:w="7407" w:type="dxa"/>
          </w:tcPr>
          <w:p w14:paraId="7B2A57D0" w14:textId="77777777" w:rsidR="00000000" w:rsidRDefault="007A1CED">
            <w:pPr>
              <w:rPr>
                <w:szCs w:val="24"/>
                <w:lang w:val="ja-JP"/>
              </w:rPr>
            </w:pPr>
            <w:r>
              <w:rPr>
                <w:rFonts w:ascii="MS Gothic" w:eastAsia="MS Gothic" w:hint="eastAsia"/>
                <w:szCs w:val="24"/>
                <w:lang w:val="ja-JP"/>
              </w:rPr>
              <w:t>ブライトコーブキャンペーンを始める</w:t>
            </w:r>
          </w:p>
        </w:tc>
      </w:tr>
      <w:tr w:rsidR="00000000" w14:paraId="4C0983D9" w14:textId="77777777">
        <w:tc>
          <w:tcPr>
            <w:tcW w:w="660" w:type="dxa"/>
            <w:shd w:val="clear" w:color="auto" w:fill="F2F2F2" w:themeFill="background1" w:themeFillShade="F2"/>
          </w:tcPr>
          <w:p w14:paraId="67BAE2D4" w14:textId="77777777" w:rsidR="00000000" w:rsidRDefault="007A1CED">
            <w:pPr>
              <w:rPr>
                <w:noProof/>
                <w:sz w:val="2"/>
                <w:szCs w:val="24"/>
              </w:rPr>
            </w:pPr>
            <w:r>
              <w:rPr>
                <w:noProof/>
                <w:sz w:val="16"/>
                <w:szCs w:val="24"/>
              </w:rPr>
              <w:t xml:space="preserve">1422 </w:t>
            </w:r>
            <w:r>
              <w:rPr>
                <w:noProof/>
                <w:sz w:val="16"/>
              </w:rPr>
              <w:br/>
            </w:r>
            <w:r>
              <w:rPr>
                <w:noProof/>
                <w:sz w:val="2"/>
                <w:szCs w:val="24"/>
              </w:rPr>
              <w:t>c4c35e79-d285-4f0a-b028-9043979a2e1b</w:t>
            </w:r>
          </w:p>
        </w:tc>
        <w:tc>
          <w:tcPr>
            <w:tcW w:w="7407" w:type="dxa"/>
            <w:shd w:val="clear" w:color="auto" w:fill="F2F2F2" w:themeFill="background1" w:themeFillShade="F2"/>
          </w:tcPr>
          <w:p w14:paraId="079CC7EB" w14:textId="77777777" w:rsidR="00000000" w:rsidRDefault="007A1CED">
            <w:pPr>
              <w:rPr>
                <w:noProof/>
                <w:szCs w:val="24"/>
              </w:rPr>
            </w:pPr>
            <w:r>
              <w:rPr>
                <w:noProof/>
                <w:szCs w:val="24"/>
              </w:rPr>
              <w:t xml:space="preserve">The </w:t>
            </w:r>
            <w:r>
              <w:rPr>
                <w:rStyle w:val="mqInternal"/>
                <w:noProof/>
                <w:szCs w:val="24"/>
              </w:rPr>
              <w:t>[1}</w:t>
            </w:r>
            <w:r>
              <w:rPr>
                <w:noProof/>
                <w:szCs w:val="24"/>
              </w:rPr>
              <w:t>Getting Started with Brightcove Campaign</w:t>
            </w:r>
            <w:r>
              <w:rPr>
                <w:rStyle w:val="mqInternal"/>
                <w:noProof/>
                <w:szCs w:val="24"/>
              </w:rPr>
              <w:t>{2]</w:t>
            </w:r>
            <w:r>
              <w:rPr>
                <w:noProof/>
                <w:szCs w:val="24"/>
              </w:rPr>
              <w:t xml:space="preserve"> document provides a high-level overview of the interface.</w:t>
            </w:r>
          </w:p>
        </w:tc>
        <w:tc>
          <w:tcPr>
            <w:tcW w:w="7407" w:type="dxa"/>
          </w:tcPr>
          <w:p w14:paraId="24AE413D" w14:textId="77777777" w:rsidR="00000000" w:rsidRDefault="007A1CED">
            <w:pPr>
              <w:rPr>
                <w:szCs w:val="24"/>
                <w:lang w:val="ja-JP"/>
              </w:rPr>
            </w:pPr>
            <w:r>
              <w:rPr>
                <w:szCs w:val="24"/>
                <w:lang w:val="ja-JP"/>
              </w:rPr>
              <w:t xml:space="preserve">Brightcove </w:t>
            </w:r>
            <w:r>
              <w:rPr>
                <w:rStyle w:val="mqInternal"/>
                <w:noProof/>
                <w:szCs w:val="24"/>
                <w:lang w:val="ja-JP"/>
              </w:rPr>
              <w:t>[1}{2]</w:t>
            </w:r>
            <w:r>
              <w:rPr>
                <w:rFonts w:ascii="MS Gothic" w:eastAsia="MS Gothic" w:hint="eastAsia"/>
                <w:szCs w:val="24"/>
                <w:lang w:val="ja-JP"/>
              </w:rPr>
              <w:t>キャンペーンの入門文書には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インターフェイスの概要が記載されています</w:t>
            </w:r>
            <w:r>
              <w:rPr>
                <w:rFonts w:ascii="Microsoft YaHei UI" w:eastAsia="Microsoft YaHei UI" w:hAnsi="Microsoft YaHei UI" w:cs="Microsoft YaHei UI" w:hint="eastAsia"/>
                <w:szCs w:val="24"/>
                <w:lang w:val="ja-JP"/>
              </w:rPr>
              <w:t>。</w:t>
            </w:r>
          </w:p>
        </w:tc>
      </w:tr>
      <w:tr w:rsidR="00000000" w14:paraId="7164E4AD" w14:textId="77777777">
        <w:tc>
          <w:tcPr>
            <w:tcW w:w="660" w:type="dxa"/>
            <w:shd w:val="clear" w:color="auto" w:fill="F2F2F2" w:themeFill="background1" w:themeFillShade="F2"/>
          </w:tcPr>
          <w:p w14:paraId="2413E8A3" w14:textId="77777777" w:rsidR="00000000" w:rsidRDefault="007A1CED">
            <w:pPr>
              <w:rPr>
                <w:noProof/>
                <w:sz w:val="2"/>
                <w:szCs w:val="24"/>
              </w:rPr>
            </w:pPr>
            <w:r>
              <w:rPr>
                <w:noProof/>
                <w:sz w:val="16"/>
                <w:szCs w:val="24"/>
              </w:rPr>
              <w:t xml:space="preserve">1423 </w:t>
            </w:r>
            <w:r>
              <w:rPr>
                <w:noProof/>
                <w:sz w:val="16"/>
              </w:rPr>
              <w:br/>
            </w:r>
            <w:r>
              <w:rPr>
                <w:noProof/>
                <w:sz w:val="2"/>
                <w:szCs w:val="24"/>
              </w:rPr>
              <w:t>e4300e10-ba98-41f1-9aac-b81fb90842b5</w:t>
            </w:r>
          </w:p>
        </w:tc>
        <w:tc>
          <w:tcPr>
            <w:tcW w:w="7407" w:type="dxa"/>
            <w:shd w:val="clear" w:color="auto" w:fill="F2F2F2" w:themeFill="background1" w:themeFillShade="F2"/>
          </w:tcPr>
          <w:p w14:paraId="2AD06FA9" w14:textId="77777777" w:rsidR="00000000" w:rsidRDefault="007A1CED">
            <w:pPr>
              <w:rPr>
                <w:noProof/>
                <w:szCs w:val="24"/>
              </w:rPr>
            </w:pPr>
            <w:r>
              <w:rPr>
                <w:noProof/>
                <w:szCs w:val="24"/>
              </w:rPr>
              <w:t>Upload and publish a video</w:t>
            </w:r>
          </w:p>
        </w:tc>
        <w:tc>
          <w:tcPr>
            <w:tcW w:w="7407" w:type="dxa"/>
          </w:tcPr>
          <w:p w14:paraId="195873F3" w14:textId="77777777" w:rsidR="00000000" w:rsidRDefault="007A1CED">
            <w:pPr>
              <w:rPr>
                <w:szCs w:val="24"/>
                <w:lang w:val="ja-JP"/>
              </w:rPr>
            </w:pPr>
            <w:r>
              <w:rPr>
                <w:rFonts w:ascii="MS Gothic" w:eastAsia="MS Gothic" w:hint="eastAsia"/>
                <w:szCs w:val="24"/>
                <w:lang w:val="ja-JP"/>
              </w:rPr>
              <w:t>動画をアップロードして公開する</w:t>
            </w:r>
          </w:p>
        </w:tc>
      </w:tr>
      <w:tr w:rsidR="00000000" w14:paraId="440249C9" w14:textId="77777777">
        <w:tc>
          <w:tcPr>
            <w:tcW w:w="660" w:type="dxa"/>
            <w:shd w:val="clear" w:color="auto" w:fill="F2F2F2" w:themeFill="background1" w:themeFillShade="F2"/>
          </w:tcPr>
          <w:p w14:paraId="46A5B1EA" w14:textId="77777777" w:rsidR="00000000" w:rsidRDefault="007A1CED">
            <w:pPr>
              <w:rPr>
                <w:noProof/>
                <w:sz w:val="2"/>
                <w:szCs w:val="24"/>
              </w:rPr>
            </w:pPr>
            <w:r>
              <w:rPr>
                <w:noProof/>
                <w:sz w:val="16"/>
                <w:szCs w:val="24"/>
              </w:rPr>
              <w:t xml:space="preserve">1424 </w:t>
            </w:r>
            <w:r>
              <w:rPr>
                <w:noProof/>
                <w:sz w:val="16"/>
              </w:rPr>
              <w:br/>
            </w:r>
            <w:r>
              <w:rPr>
                <w:noProof/>
                <w:sz w:val="2"/>
                <w:szCs w:val="24"/>
              </w:rPr>
              <w:t>4e7f1aa7-d4fc-460c-92e0-7133e3a21ee5</w:t>
            </w:r>
          </w:p>
        </w:tc>
        <w:tc>
          <w:tcPr>
            <w:tcW w:w="7407" w:type="dxa"/>
            <w:shd w:val="clear" w:color="auto" w:fill="F2F2F2" w:themeFill="background1" w:themeFillShade="F2"/>
          </w:tcPr>
          <w:p w14:paraId="5DA73B97" w14:textId="77777777" w:rsidR="00000000" w:rsidRDefault="007A1CED">
            <w:pPr>
              <w:rPr>
                <w:noProof/>
                <w:szCs w:val="24"/>
              </w:rPr>
            </w:pPr>
            <w:r>
              <w:rPr>
                <w:noProof/>
                <w:szCs w:val="24"/>
              </w:rPr>
              <w:t xml:space="preserve">The </w:t>
            </w:r>
            <w:r>
              <w:rPr>
                <w:rStyle w:val="mqInternal"/>
                <w:noProof/>
                <w:szCs w:val="24"/>
              </w:rPr>
              <w:t>[1}</w:t>
            </w:r>
            <w:r>
              <w:rPr>
                <w:noProof/>
                <w:szCs w:val="24"/>
              </w:rPr>
              <w:t>Uploading and Publishing Your First Video</w:t>
            </w:r>
            <w:r>
              <w:rPr>
                <w:rStyle w:val="mqInternal"/>
                <w:noProof/>
                <w:szCs w:val="24"/>
              </w:rPr>
              <w:t>{2]</w:t>
            </w:r>
            <w:r>
              <w:rPr>
                <w:noProof/>
                <w:szCs w:val="24"/>
              </w:rPr>
              <w:t xml:space="preserve"> document will guide you through the steps to upload and publish your first video</w:t>
            </w:r>
            <w:r>
              <w:rPr>
                <w:noProof/>
                <w:szCs w:val="24"/>
              </w:rPr>
              <w:t xml:space="preserve"> using Brightcove Campaign.</w:t>
            </w:r>
          </w:p>
        </w:tc>
        <w:tc>
          <w:tcPr>
            <w:tcW w:w="7407" w:type="dxa"/>
          </w:tcPr>
          <w:p w14:paraId="73A60B09"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最初の動画のアップロードと公開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ドキュメントでは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を使用して最初の動画をアップロードして公開する手順を説明します</w:t>
            </w:r>
            <w:r>
              <w:rPr>
                <w:rFonts w:ascii="Microsoft YaHei UI" w:eastAsia="Microsoft YaHei UI" w:hAnsi="Microsoft YaHei UI" w:cs="Microsoft YaHei UI" w:hint="eastAsia"/>
                <w:szCs w:val="24"/>
                <w:lang w:val="ja-JP"/>
              </w:rPr>
              <w:t>。</w:t>
            </w:r>
          </w:p>
        </w:tc>
      </w:tr>
      <w:tr w:rsidR="00000000" w14:paraId="2B9EA45D" w14:textId="77777777">
        <w:tc>
          <w:tcPr>
            <w:tcW w:w="660" w:type="dxa"/>
            <w:shd w:val="clear" w:color="auto" w:fill="F2F2F2" w:themeFill="background1" w:themeFillShade="F2"/>
          </w:tcPr>
          <w:p w14:paraId="26D5850E" w14:textId="77777777" w:rsidR="00000000" w:rsidRDefault="007A1CED">
            <w:pPr>
              <w:rPr>
                <w:noProof/>
                <w:sz w:val="2"/>
                <w:szCs w:val="24"/>
              </w:rPr>
            </w:pPr>
            <w:r>
              <w:rPr>
                <w:noProof/>
                <w:sz w:val="16"/>
                <w:szCs w:val="24"/>
              </w:rPr>
              <w:t xml:space="preserve">1425 </w:t>
            </w:r>
            <w:r>
              <w:rPr>
                <w:noProof/>
                <w:sz w:val="16"/>
              </w:rPr>
              <w:br/>
            </w:r>
            <w:r>
              <w:rPr>
                <w:noProof/>
                <w:sz w:val="2"/>
                <w:szCs w:val="24"/>
              </w:rPr>
              <w:t>488df3cf-a2d7-4eab-93a7-f255fd4116c8</w:t>
            </w:r>
          </w:p>
        </w:tc>
        <w:tc>
          <w:tcPr>
            <w:tcW w:w="7407" w:type="dxa"/>
            <w:shd w:val="clear" w:color="auto" w:fill="F2F2F2" w:themeFill="background1" w:themeFillShade="F2"/>
          </w:tcPr>
          <w:p w14:paraId="685E262D" w14:textId="77777777" w:rsidR="00000000" w:rsidRDefault="007A1CED">
            <w:pPr>
              <w:rPr>
                <w:noProof/>
                <w:szCs w:val="24"/>
              </w:rPr>
            </w:pPr>
            <w:r>
              <w:rPr>
                <w:noProof/>
                <w:szCs w:val="24"/>
              </w:rPr>
              <w:t>Product documentation</w:t>
            </w:r>
          </w:p>
        </w:tc>
        <w:tc>
          <w:tcPr>
            <w:tcW w:w="7407" w:type="dxa"/>
          </w:tcPr>
          <w:p w14:paraId="7EEB801C" w14:textId="77777777" w:rsidR="00000000" w:rsidRDefault="007A1CED">
            <w:pPr>
              <w:rPr>
                <w:szCs w:val="24"/>
                <w:lang w:val="ja-JP"/>
              </w:rPr>
            </w:pPr>
            <w:r>
              <w:rPr>
                <w:rFonts w:ascii="MS Gothic" w:eastAsia="MS Gothic" w:hint="eastAsia"/>
                <w:szCs w:val="24"/>
                <w:lang w:val="ja-JP"/>
              </w:rPr>
              <w:t>製品ドキュメント</w:t>
            </w:r>
          </w:p>
        </w:tc>
      </w:tr>
      <w:tr w:rsidR="00000000" w14:paraId="3B2B4AB5" w14:textId="77777777">
        <w:tc>
          <w:tcPr>
            <w:tcW w:w="660" w:type="dxa"/>
            <w:shd w:val="clear" w:color="auto" w:fill="F2F2F2" w:themeFill="background1" w:themeFillShade="F2"/>
          </w:tcPr>
          <w:p w14:paraId="001456BC" w14:textId="77777777" w:rsidR="00000000" w:rsidRDefault="007A1CED">
            <w:pPr>
              <w:rPr>
                <w:noProof/>
                <w:sz w:val="2"/>
                <w:szCs w:val="24"/>
              </w:rPr>
            </w:pPr>
            <w:r>
              <w:rPr>
                <w:noProof/>
                <w:sz w:val="16"/>
                <w:szCs w:val="24"/>
              </w:rPr>
              <w:t xml:space="preserve">1426 </w:t>
            </w:r>
            <w:r>
              <w:rPr>
                <w:noProof/>
                <w:sz w:val="16"/>
              </w:rPr>
              <w:br/>
            </w:r>
            <w:r>
              <w:rPr>
                <w:noProof/>
                <w:sz w:val="2"/>
                <w:szCs w:val="24"/>
              </w:rPr>
              <w:t>28597147-f92f-4551-8bec-f1aee63fca13</w:t>
            </w:r>
          </w:p>
        </w:tc>
        <w:tc>
          <w:tcPr>
            <w:tcW w:w="7407" w:type="dxa"/>
            <w:shd w:val="clear" w:color="auto" w:fill="F2F2F2" w:themeFill="background1" w:themeFillShade="F2"/>
          </w:tcPr>
          <w:p w14:paraId="275020B2" w14:textId="77777777" w:rsidR="00000000" w:rsidRDefault="007A1CED">
            <w:pPr>
              <w:rPr>
                <w:noProof/>
                <w:szCs w:val="24"/>
              </w:rPr>
            </w:pPr>
            <w:r>
              <w:rPr>
                <w:noProof/>
                <w:szCs w:val="24"/>
              </w:rPr>
              <w:t>All of the Brightcove Ca</w:t>
            </w:r>
            <w:r>
              <w:rPr>
                <w:noProof/>
                <w:szCs w:val="24"/>
              </w:rPr>
              <w:t xml:space="preserve">mpaign product documentation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4803218F"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の製品ドキュメントはすべて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こちらからご覧いただけます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3733C3" w14:textId="77777777">
        <w:tc>
          <w:tcPr>
            <w:tcW w:w="660" w:type="dxa"/>
            <w:shd w:val="clear" w:color="auto" w:fill="F2F2F2" w:themeFill="background1" w:themeFillShade="F2"/>
          </w:tcPr>
          <w:p w14:paraId="06DDE0D7" w14:textId="77777777" w:rsidR="00000000" w:rsidRDefault="007A1CED">
            <w:pPr>
              <w:rPr>
                <w:noProof/>
                <w:sz w:val="2"/>
                <w:szCs w:val="24"/>
              </w:rPr>
            </w:pPr>
            <w:r>
              <w:rPr>
                <w:noProof/>
                <w:sz w:val="16"/>
                <w:szCs w:val="24"/>
              </w:rPr>
              <w:t xml:space="preserve">1427 </w:t>
            </w:r>
            <w:r>
              <w:rPr>
                <w:noProof/>
                <w:sz w:val="16"/>
              </w:rPr>
              <w:br/>
            </w:r>
            <w:r>
              <w:rPr>
                <w:noProof/>
                <w:sz w:val="2"/>
                <w:szCs w:val="24"/>
              </w:rPr>
              <w:t>5e6ca253-8298-480c-93d5-37d15fbaae4c</w:t>
            </w:r>
          </w:p>
        </w:tc>
        <w:tc>
          <w:tcPr>
            <w:tcW w:w="7407" w:type="dxa"/>
            <w:shd w:val="clear" w:color="auto" w:fill="F2F2F2" w:themeFill="background1" w:themeFillShade="F2"/>
          </w:tcPr>
          <w:p w14:paraId="09075ED7" w14:textId="77777777" w:rsidR="00000000" w:rsidRDefault="007A1CED">
            <w:pPr>
              <w:rPr>
                <w:noProof/>
                <w:szCs w:val="24"/>
              </w:rPr>
            </w:pPr>
            <w:r>
              <w:rPr>
                <w:noProof/>
                <w:szCs w:val="24"/>
              </w:rPr>
              <w:t>Training videos</w:t>
            </w:r>
          </w:p>
        </w:tc>
        <w:tc>
          <w:tcPr>
            <w:tcW w:w="7407" w:type="dxa"/>
          </w:tcPr>
          <w:p w14:paraId="7ACE2390" w14:textId="77777777" w:rsidR="00000000" w:rsidRDefault="007A1CED">
            <w:pPr>
              <w:rPr>
                <w:szCs w:val="24"/>
                <w:lang w:val="ja-JP"/>
              </w:rPr>
            </w:pPr>
            <w:r>
              <w:rPr>
                <w:rFonts w:ascii="MS Gothic" w:eastAsia="MS Gothic" w:hint="eastAsia"/>
                <w:szCs w:val="24"/>
                <w:lang w:val="ja-JP"/>
              </w:rPr>
              <w:t>トレーニングビデオ</w:t>
            </w:r>
          </w:p>
        </w:tc>
      </w:tr>
      <w:tr w:rsidR="00000000" w14:paraId="11C901E7" w14:textId="77777777">
        <w:tc>
          <w:tcPr>
            <w:tcW w:w="660" w:type="dxa"/>
            <w:shd w:val="clear" w:color="auto" w:fill="F2F2F2" w:themeFill="background1" w:themeFillShade="F2"/>
          </w:tcPr>
          <w:p w14:paraId="4DC9A1C5" w14:textId="77777777" w:rsidR="00000000" w:rsidRDefault="007A1CED">
            <w:pPr>
              <w:rPr>
                <w:noProof/>
                <w:sz w:val="2"/>
                <w:szCs w:val="24"/>
              </w:rPr>
            </w:pPr>
            <w:r>
              <w:rPr>
                <w:noProof/>
                <w:sz w:val="16"/>
                <w:szCs w:val="24"/>
              </w:rPr>
              <w:t xml:space="preserve">1428 </w:t>
            </w:r>
            <w:r>
              <w:rPr>
                <w:noProof/>
                <w:sz w:val="16"/>
              </w:rPr>
              <w:br/>
            </w:r>
            <w:r>
              <w:rPr>
                <w:noProof/>
                <w:sz w:val="2"/>
                <w:szCs w:val="24"/>
              </w:rPr>
              <w:t>18051881-d2a6-4271-a6e1-d1821e990ce9</w:t>
            </w:r>
          </w:p>
        </w:tc>
        <w:tc>
          <w:tcPr>
            <w:tcW w:w="7407" w:type="dxa"/>
            <w:shd w:val="clear" w:color="auto" w:fill="F2F2F2" w:themeFill="background1" w:themeFillShade="F2"/>
          </w:tcPr>
          <w:p w14:paraId="4B4FEBEA" w14:textId="77777777" w:rsidR="00000000" w:rsidRDefault="007A1CED">
            <w:pPr>
              <w:rPr>
                <w:noProof/>
                <w:szCs w:val="24"/>
              </w:rPr>
            </w:pPr>
            <w:r>
              <w:rPr>
                <w:noProof/>
                <w:szCs w:val="24"/>
              </w:rPr>
              <w:t xml:space="preserve">All of the Brightcove Campaign training videos can be found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541A58A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ブライトコーブキャンペーンのトレーニング動画はすべてこちらからご覧い</w:t>
            </w:r>
            <w:r>
              <w:rPr>
                <w:rFonts w:ascii="MS Gothic" w:eastAsia="MS Gothic" w:hint="eastAsia"/>
                <w:szCs w:val="24"/>
                <w:lang w:val="ja-JP"/>
              </w:rPr>
              <w:lastRenderedPageBreak/>
              <w:t>ただけます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1836E60" w14:textId="77777777">
        <w:tc>
          <w:tcPr>
            <w:tcW w:w="660" w:type="dxa"/>
            <w:shd w:val="clear" w:color="auto" w:fill="F2F2F2" w:themeFill="background1" w:themeFillShade="F2"/>
          </w:tcPr>
          <w:p w14:paraId="675AA39A" w14:textId="77777777" w:rsidR="00000000" w:rsidRDefault="007A1CED">
            <w:pPr>
              <w:rPr>
                <w:noProof/>
                <w:sz w:val="2"/>
                <w:szCs w:val="24"/>
              </w:rPr>
            </w:pPr>
            <w:r>
              <w:rPr>
                <w:noProof/>
                <w:sz w:val="16"/>
                <w:szCs w:val="24"/>
              </w:rPr>
              <w:lastRenderedPageBreak/>
              <w:t xml:space="preserve">1429 </w:t>
            </w:r>
            <w:r>
              <w:rPr>
                <w:noProof/>
                <w:sz w:val="16"/>
              </w:rPr>
              <w:br/>
            </w:r>
            <w:r>
              <w:rPr>
                <w:noProof/>
                <w:sz w:val="2"/>
                <w:szCs w:val="24"/>
              </w:rPr>
              <w:t>d751a302-9a28-48df-8a89-a52f72f7d3cc</w:t>
            </w:r>
          </w:p>
        </w:tc>
        <w:tc>
          <w:tcPr>
            <w:tcW w:w="7407" w:type="dxa"/>
            <w:shd w:val="clear" w:color="auto" w:fill="F2F2F2" w:themeFill="background1" w:themeFillShade="F2"/>
          </w:tcPr>
          <w:p w14:paraId="1B433CFD" w14:textId="77777777" w:rsidR="00000000" w:rsidRDefault="007A1CED">
            <w:pPr>
              <w:rPr>
                <w:noProof/>
                <w:szCs w:val="24"/>
              </w:rPr>
            </w:pPr>
            <w:r>
              <w:rPr>
                <w:rStyle w:val="mqInternal"/>
                <w:noProof/>
                <w:szCs w:val="24"/>
              </w:rPr>
              <w:t>[1]</w:t>
            </w:r>
          </w:p>
        </w:tc>
        <w:tc>
          <w:tcPr>
            <w:tcW w:w="7407" w:type="dxa"/>
          </w:tcPr>
          <w:p w14:paraId="7D877AEA" w14:textId="77777777" w:rsidR="00000000" w:rsidRDefault="007A1CED">
            <w:pPr>
              <w:rPr>
                <w:szCs w:val="24"/>
                <w:lang w:val="ja-JP"/>
              </w:rPr>
            </w:pPr>
            <w:r>
              <w:rPr>
                <w:rStyle w:val="mqInternal"/>
                <w:noProof/>
                <w:szCs w:val="24"/>
                <w:lang w:val="ja-JP"/>
              </w:rPr>
              <w:t>[1]</w:t>
            </w:r>
          </w:p>
        </w:tc>
      </w:tr>
      <w:tr w:rsidR="00000000" w14:paraId="76E061C3" w14:textId="77777777">
        <w:tc>
          <w:tcPr>
            <w:tcW w:w="660" w:type="dxa"/>
            <w:shd w:val="clear" w:color="auto" w:fill="F2F2F2" w:themeFill="background1" w:themeFillShade="F2"/>
          </w:tcPr>
          <w:p w14:paraId="3A2E2D05" w14:textId="77777777" w:rsidR="00000000" w:rsidRDefault="007A1CED">
            <w:pPr>
              <w:rPr>
                <w:noProof/>
                <w:sz w:val="2"/>
                <w:szCs w:val="24"/>
              </w:rPr>
            </w:pPr>
            <w:r>
              <w:rPr>
                <w:noProof/>
                <w:sz w:val="16"/>
                <w:szCs w:val="24"/>
              </w:rPr>
              <w:t xml:space="preserve">1430 </w:t>
            </w:r>
            <w:r>
              <w:rPr>
                <w:noProof/>
                <w:sz w:val="16"/>
              </w:rPr>
              <w:br/>
            </w:r>
            <w:r>
              <w:rPr>
                <w:noProof/>
                <w:sz w:val="2"/>
                <w:szCs w:val="24"/>
              </w:rPr>
              <w:t>4787b95b-5758-461e-aaec-e4db85dd8e87</w:t>
            </w:r>
          </w:p>
        </w:tc>
        <w:tc>
          <w:tcPr>
            <w:tcW w:w="7407" w:type="dxa"/>
            <w:shd w:val="clear" w:color="auto" w:fill="F2F2F2" w:themeFill="background1" w:themeFillShade="F2"/>
          </w:tcPr>
          <w:p w14:paraId="1881F1FC" w14:textId="77777777" w:rsidR="00000000" w:rsidRDefault="007A1CED">
            <w:pPr>
              <w:rPr>
                <w:noProof/>
                <w:szCs w:val="24"/>
              </w:rPr>
            </w:pPr>
            <w:r>
              <w:rPr>
                <w:noProof/>
                <w:szCs w:val="24"/>
              </w:rPr>
              <w:t>Supp</w:t>
            </w:r>
            <w:r>
              <w:rPr>
                <w:noProof/>
                <w:szCs w:val="24"/>
              </w:rPr>
              <w:t>ort</w:t>
            </w:r>
          </w:p>
        </w:tc>
        <w:tc>
          <w:tcPr>
            <w:tcW w:w="7407" w:type="dxa"/>
          </w:tcPr>
          <w:p w14:paraId="4C2D09DE" w14:textId="77777777" w:rsidR="00000000" w:rsidRDefault="007A1CED">
            <w:pPr>
              <w:rPr>
                <w:szCs w:val="24"/>
                <w:lang w:val="ja-JP"/>
              </w:rPr>
            </w:pPr>
            <w:r>
              <w:rPr>
                <w:rFonts w:ascii="MS Gothic" w:eastAsia="MS Gothic" w:hint="eastAsia"/>
                <w:szCs w:val="24"/>
                <w:lang w:val="ja-JP"/>
              </w:rPr>
              <w:t>サポート</w:t>
            </w:r>
          </w:p>
        </w:tc>
      </w:tr>
      <w:tr w:rsidR="00000000" w14:paraId="317FE327" w14:textId="77777777">
        <w:tc>
          <w:tcPr>
            <w:tcW w:w="660" w:type="dxa"/>
            <w:shd w:val="clear" w:color="auto" w:fill="F2F2F2" w:themeFill="background1" w:themeFillShade="F2"/>
          </w:tcPr>
          <w:p w14:paraId="1913670F" w14:textId="77777777" w:rsidR="00000000" w:rsidRDefault="007A1CED">
            <w:pPr>
              <w:rPr>
                <w:noProof/>
                <w:sz w:val="2"/>
                <w:szCs w:val="24"/>
              </w:rPr>
            </w:pPr>
            <w:r>
              <w:rPr>
                <w:noProof/>
                <w:sz w:val="16"/>
                <w:szCs w:val="24"/>
              </w:rPr>
              <w:t xml:space="preserve">1431 </w:t>
            </w:r>
            <w:r>
              <w:rPr>
                <w:noProof/>
                <w:sz w:val="16"/>
              </w:rPr>
              <w:br/>
            </w:r>
            <w:r>
              <w:rPr>
                <w:noProof/>
                <w:sz w:val="2"/>
                <w:szCs w:val="24"/>
              </w:rPr>
              <w:t>6a1ea407-1bc5-42cd-9156-7d9671f7f8bb</w:t>
            </w:r>
          </w:p>
        </w:tc>
        <w:tc>
          <w:tcPr>
            <w:tcW w:w="7407" w:type="dxa"/>
            <w:shd w:val="clear" w:color="auto" w:fill="F2F2F2" w:themeFill="background1" w:themeFillShade="F2"/>
          </w:tcPr>
          <w:p w14:paraId="18656F9C" w14:textId="77777777" w:rsidR="00000000" w:rsidRDefault="007A1CED">
            <w:pPr>
              <w:rPr>
                <w:noProof/>
                <w:szCs w:val="24"/>
              </w:rPr>
            </w:pPr>
            <w:r>
              <w:rPr>
                <w:noProof/>
                <w:szCs w:val="24"/>
              </w:rPr>
              <w:t xml:space="preserve">If you have any questions or issues with your trial, submit a request to </w:t>
            </w:r>
            <w:r>
              <w:rPr>
                <w:rStyle w:val="mqInternal"/>
                <w:noProof/>
                <w:szCs w:val="24"/>
              </w:rPr>
              <w:t>[1}</w:t>
            </w:r>
            <w:r>
              <w:rPr>
                <w:noProof/>
                <w:szCs w:val="24"/>
              </w:rPr>
              <w:t>Brightcove Support</w:t>
            </w:r>
            <w:r>
              <w:rPr>
                <w:rStyle w:val="mqInternal"/>
                <w:noProof/>
                <w:szCs w:val="24"/>
              </w:rPr>
              <w:t>{2]</w:t>
            </w:r>
            <w:r>
              <w:rPr>
                <w:noProof/>
                <w:szCs w:val="24"/>
              </w:rPr>
              <w:t>.</w:t>
            </w:r>
          </w:p>
        </w:tc>
        <w:tc>
          <w:tcPr>
            <w:tcW w:w="7407" w:type="dxa"/>
          </w:tcPr>
          <w:p w14:paraId="06778041" w14:textId="77777777" w:rsidR="00000000" w:rsidRDefault="007A1CED">
            <w:pPr>
              <w:rPr>
                <w:szCs w:val="24"/>
                <w:lang w:val="ja-JP"/>
              </w:rPr>
            </w:pPr>
            <w:r>
              <w:rPr>
                <w:rFonts w:ascii="MS Gothic" w:eastAsia="MS Gothic" w:hint="eastAsia"/>
                <w:szCs w:val="24"/>
                <w:lang w:val="ja-JP"/>
              </w:rPr>
              <w:t>試用版に関するご質問や問題がある場合は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ブライトコーブサポートにリクエストを送信してください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94BE8D8" w14:textId="77777777">
        <w:tc>
          <w:tcPr>
            <w:tcW w:w="660" w:type="dxa"/>
            <w:shd w:val="clear" w:color="auto" w:fill="F2F2F2" w:themeFill="background1" w:themeFillShade="F2"/>
          </w:tcPr>
          <w:p w14:paraId="123A2916" w14:textId="77777777" w:rsidR="00000000" w:rsidRDefault="007A1CED">
            <w:pPr>
              <w:rPr>
                <w:noProof/>
                <w:sz w:val="2"/>
                <w:szCs w:val="24"/>
              </w:rPr>
            </w:pPr>
            <w:r>
              <w:rPr>
                <w:noProof/>
                <w:sz w:val="16"/>
                <w:szCs w:val="24"/>
              </w:rPr>
              <w:t xml:space="preserve">1432 </w:t>
            </w:r>
            <w:r>
              <w:rPr>
                <w:noProof/>
                <w:sz w:val="16"/>
              </w:rPr>
              <w:br/>
            </w:r>
            <w:r>
              <w:rPr>
                <w:noProof/>
                <w:sz w:val="2"/>
                <w:szCs w:val="24"/>
              </w:rPr>
              <w:t>ee6d1c1f-c8e1-4310-b625-ef3b0c666def</w:t>
            </w:r>
          </w:p>
        </w:tc>
        <w:tc>
          <w:tcPr>
            <w:tcW w:w="7407" w:type="dxa"/>
            <w:shd w:val="clear" w:color="auto" w:fill="F2F2F2" w:themeFill="background1" w:themeFillShade="F2"/>
          </w:tcPr>
          <w:p w14:paraId="5C46E345" w14:textId="77777777" w:rsidR="00000000" w:rsidRDefault="007A1CED">
            <w:pPr>
              <w:rPr>
                <w:noProof/>
                <w:szCs w:val="24"/>
              </w:rPr>
            </w:pPr>
            <w:r>
              <w:rPr>
                <w:noProof/>
                <w:szCs w:val="24"/>
              </w:rPr>
              <w:t>google-site-verification: googleb4a0bebb1d39fb89.html</w:t>
            </w:r>
          </w:p>
        </w:tc>
        <w:tc>
          <w:tcPr>
            <w:tcW w:w="7407" w:type="dxa"/>
          </w:tcPr>
          <w:p w14:paraId="2689A356" w14:textId="77777777" w:rsidR="00000000" w:rsidRDefault="007A1CED">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14:paraId="696CD57E" w14:textId="77777777">
        <w:tc>
          <w:tcPr>
            <w:tcW w:w="660" w:type="dxa"/>
            <w:shd w:val="clear" w:color="auto" w:fill="F2F2F2" w:themeFill="background1" w:themeFillShade="F2"/>
          </w:tcPr>
          <w:p w14:paraId="40306EB3" w14:textId="77777777" w:rsidR="00000000" w:rsidRDefault="007A1CED">
            <w:pPr>
              <w:rPr>
                <w:noProof/>
                <w:sz w:val="2"/>
                <w:szCs w:val="24"/>
              </w:rPr>
            </w:pPr>
            <w:r>
              <w:rPr>
                <w:noProof/>
                <w:sz w:val="16"/>
                <w:szCs w:val="24"/>
              </w:rPr>
              <w:t xml:space="preserve">1433 </w:t>
            </w:r>
            <w:r>
              <w:rPr>
                <w:noProof/>
                <w:sz w:val="16"/>
              </w:rPr>
              <w:br/>
            </w:r>
            <w:r>
              <w:rPr>
                <w:noProof/>
                <w:sz w:val="2"/>
                <w:szCs w:val="24"/>
              </w:rPr>
              <w:t>343f0253-9ff9-466f-b1d0-7d1676d0f54a</w:t>
            </w:r>
          </w:p>
        </w:tc>
        <w:tc>
          <w:tcPr>
            <w:tcW w:w="7407" w:type="dxa"/>
            <w:shd w:val="clear" w:color="auto" w:fill="F2F2F2" w:themeFill="background1" w:themeFillShade="F2"/>
          </w:tcPr>
          <w:p w14:paraId="1D13A6C4" w14:textId="77777777" w:rsidR="00000000" w:rsidRDefault="007A1CED">
            <w:pPr>
              <w:rPr>
                <w:noProof/>
                <w:szCs w:val="24"/>
              </w:rPr>
            </w:pPr>
            <w:r>
              <w:rPr>
                <w:rStyle w:val="mqInternal"/>
                <w:noProof/>
                <w:szCs w:val="24"/>
              </w:rPr>
              <w:t>[1]</w:t>
            </w:r>
          </w:p>
        </w:tc>
        <w:tc>
          <w:tcPr>
            <w:tcW w:w="7407" w:type="dxa"/>
          </w:tcPr>
          <w:p w14:paraId="15F16999" w14:textId="77777777" w:rsidR="00000000" w:rsidRDefault="007A1CED">
            <w:pPr>
              <w:rPr>
                <w:szCs w:val="24"/>
                <w:lang w:val="ja-JP"/>
              </w:rPr>
            </w:pPr>
            <w:r>
              <w:rPr>
                <w:rStyle w:val="mqInternal"/>
                <w:noProof/>
                <w:szCs w:val="24"/>
                <w:lang w:val="ja-JP"/>
              </w:rPr>
              <w:t>[1]</w:t>
            </w:r>
          </w:p>
        </w:tc>
      </w:tr>
      <w:tr w:rsidR="00000000" w14:paraId="7C9F57F4" w14:textId="77777777">
        <w:tc>
          <w:tcPr>
            <w:tcW w:w="660" w:type="dxa"/>
            <w:shd w:val="clear" w:color="auto" w:fill="F2F2F2" w:themeFill="background1" w:themeFillShade="F2"/>
          </w:tcPr>
          <w:p w14:paraId="0F47247C" w14:textId="77777777" w:rsidR="00000000" w:rsidRDefault="007A1CED">
            <w:pPr>
              <w:rPr>
                <w:noProof/>
                <w:sz w:val="2"/>
                <w:szCs w:val="24"/>
              </w:rPr>
            </w:pPr>
            <w:r>
              <w:rPr>
                <w:noProof/>
                <w:sz w:val="16"/>
                <w:szCs w:val="24"/>
              </w:rPr>
              <w:t xml:space="preserve">1434 </w:t>
            </w:r>
            <w:r>
              <w:rPr>
                <w:noProof/>
                <w:sz w:val="16"/>
              </w:rPr>
              <w:br/>
            </w:r>
            <w:r>
              <w:rPr>
                <w:noProof/>
                <w:sz w:val="2"/>
                <w:szCs w:val="24"/>
              </w:rPr>
              <w:t>f043aa12-a3e4-4f01-ae69-7bf5f98024b7</w:t>
            </w:r>
          </w:p>
        </w:tc>
        <w:tc>
          <w:tcPr>
            <w:tcW w:w="7407" w:type="dxa"/>
            <w:shd w:val="clear" w:color="auto" w:fill="F2F2F2" w:themeFill="background1" w:themeFillShade="F2"/>
          </w:tcPr>
          <w:p w14:paraId="374F5721" w14:textId="77777777" w:rsidR="00000000" w:rsidRDefault="007A1CED">
            <w:pPr>
              <w:rPr>
                <w:noProof/>
                <w:szCs w:val="24"/>
              </w:rPr>
            </w:pPr>
            <w:r>
              <w:rPr>
                <w:noProof/>
                <w:szCs w:val="24"/>
              </w:rPr>
              <w:t>window.dataLayer = window.dataL</w:t>
            </w:r>
            <w:r>
              <w:rPr>
                <w:noProof/>
                <w:szCs w:val="24"/>
              </w:rPr>
              <w:t>ayer || \[]; function gtag()</w:t>
            </w:r>
            <w:r>
              <w:rPr>
                <w:rStyle w:val="mqInternal"/>
                <w:noProof/>
                <w:szCs w:val="24"/>
              </w:rPr>
              <w:t>[1]</w:t>
            </w:r>
            <w:r>
              <w:rPr>
                <w:noProof/>
                <w:szCs w:val="24"/>
              </w:rPr>
              <w:t xml:space="preserve"> gtag('js', new Date()); gtag('config', 'UA-2728311-17');</w:t>
            </w:r>
          </w:p>
        </w:tc>
        <w:tc>
          <w:tcPr>
            <w:tcW w:w="7407" w:type="dxa"/>
          </w:tcPr>
          <w:p w14:paraId="79CE5BA9" w14:textId="77777777" w:rsidR="00000000" w:rsidRDefault="007A1CED">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3B1AA04E" w14:textId="77777777">
        <w:tc>
          <w:tcPr>
            <w:tcW w:w="660" w:type="dxa"/>
            <w:shd w:val="clear" w:color="auto" w:fill="F2F2F2" w:themeFill="background1" w:themeFillShade="F2"/>
          </w:tcPr>
          <w:p w14:paraId="07FE2BB2" w14:textId="77777777" w:rsidR="00000000" w:rsidRDefault="007A1CED">
            <w:pPr>
              <w:rPr>
                <w:noProof/>
                <w:sz w:val="2"/>
                <w:szCs w:val="24"/>
              </w:rPr>
            </w:pPr>
            <w:r>
              <w:rPr>
                <w:noProof/>
                <w:sz w:val="16"/>
                <w:szCs w:val="24"/>
              </w:rPr>
              <w:t xml:space="preserve">1435 </w:t>
            </w:r>
            <w:r>
              <w:rPr>
                <w:noProof/>
                <w:sz w:val="16"/>
              </w:rPr>
              <w:br/>
            </w:r>
            <w:r>
              <w:rPr>
                <w:noProof/>
                <w:sz w:val="2"/>
                <w:szCs w:val="24"/>
              </w:rPr>
              <w:t>53597d29-81ac-4032-b6a9-f6f9feee3b4f</w:t>
            </w:r>
          </w:p>
        </w:tc>
        <w:tc>
          <w:tcPr>
            <w:tcW w:w="7407" w:type="dxa"/>
            <w:shd w:val="clear" w:color="auto" w:fill="F2F2F2" w:themeFill="background1" w:themeFillShade="F2"/>
          </w:tcPr>
          <w:p w14:paraId="3CDF0F7A" w14:textId="77777777" w:rsidR="00000000" w:rsidRDefault="007A1CED">
            <w:pPr>
              <w:rPr>
                <w:noProof/>
                <w:szCs w:val="24"/>
              </w:rPr>
            </w:pPr>
            <w:r>
              <w:rPr>
                <w:rStyle w:val="mqInternal"/>
                <w:noProof/>
                <w:szCs w:val="24"/>
              </w:rPr>
              <w:t>[1}</w:t>
            </w:r>
          </w:p>
        </w:tc>
        <w:tc>
          <w:tcPr>
            <w:tcW w:w="7407" w:type="dxa"/>
          </w:tcPr>
          <w:p w14:paraId="54617D8E" w14:textId="77777777" w:rsidR="00000000" w:rsidRDefault="007A1CED">
            <w:pPr>
              <w:rPr>
                <w:szCs w:val="24"/>
                <w:lang w:val="ja-JP"/>
              </w:rPr>
            </w:pPr>
            <w:r>
              <w:rPr>
                <w:rStyle w:val="mqInternal"/>
                <w:noProof/>
                <w:szCs w:val="24"/>
                <w:lang w:val="ja-JP"/>
              </w:rPr>
              <w:t>[1}</w:t>
            </w:r>
          </w:p>
        </w:tc>
      </w:tr>
      <w:tr w:rsidR="00000000" w14:paraId="5A46D46E" w14:textId="77777777">
        <w:tc>
          <w:tcPr>
            <w:tcW w:w="660" w:type="dxa"/>
            <w:shd w:val="clear" w:color="auto" w:fill="F2F2F2" w:themeFill="background1" w:themeFillShade="F2"/>
          </w:tcPr>
          <w:p w14:paraId="0784A383" w14:textId="77777777" w:rsidR="00000000" w:rsidRDefault="007A1CED">
            <w:pPr>
              <w:rPr>
                <w:noProof/>
                <w:sz w:val="2"/>
                <w:szCs w:val="24"/>
              </w:rPr>
            </w:pPr>
            <w:r>
              <w:rPr>
                <w:noProof/>
                <w:sz w:val="16"/>
                <w:szCs w:val="24"/>
              </w:rPr>
              <w:t xml:space="preserve">1436 </w:t>
            </w:r>
            <w:r>
              <w:rPr>
                <w:noProof/>
                <w:sz w:val="16"/>
              </w:rPr>
              <w:br/>
            </w:r>
            <w:r>
              <w:rPr>
                <w:noProof/>
                <w:sz w:val="2"/>
                <w:szCs w:val="24"/>
              </w:rPr>
              <w:t>8570a5f8-90f8-428c-b04a-397e90b3aff2</w:t>
            </w:r>
          </w:p>
        </w:tc>
        <w:tc>
          <w:tcPr>
            <w:tcW w:w="7407" w:type="dxa"/>
            <w:shd w:val="clear" w:color="auto" w:fill="F2F2F2" w:themeFill="background1" w:themeFillShade="F2"/>
          </w:tcPr>
          <w:p w14:paraId="06817D89" w14:textId="77777777" w:rsidR="00000000" w:rsidRDefault="007A1CED">
            <w:pPr>
              <w:rPr>
                <w:noProof/>
                <w:szCs w:val="24"/>
              </w:rPr>
            </w:pPr>
            <w:r>
              <w:rPr>
                <w:rStyle w:val="mqInternal"/>
                <w:noProof/>
                <w:szCs w:val="24"/>
              </w:rPr>
              <w:t>{1]</w:t>
            </w:r>
          </w:p>
        </w:tc>
        <w:tc>
          <w:tcPr>
            <w:tcW w:w="7407" w:type="dxa"/>
          </w:tcPr>
          <w:p w14:paraId="30B992F0" w14:textId="77777777" w:rsidR="00000000" w:rsidRDefault="007A1CED">
            <w:pPr>
              <w:rPr>
                <w:szCs w:val="24"/>
                <w:lang w:val="ja-JP"/>
              </w:rPr>
            </w:pPr>
            <w:r>
              <w:rPr>
                <w:rStyle w:val="mqInternal"/>
                <w:noProof/>
                <w:szCs w:val="24"/>
                <w:lang w:val="ja-JP"/>
              </w:rPr>
              <w:t>{1]</w:t>
            </w:r>
          </w:p>
        </w:tc>
      </w:tr>
      <w:tr w:rsidR="00000000" w14:paraId="1B62E7F2" w14:textId="77777777">
        <w:tc>
          <w:tcPr>
            <w:tcW w:w="660" w:type="dxa"/>
            <w:shd w:val="clear" w:color="auto" w:fill="F2F2F2" w:themeFill="background1" w:themeFillShade="F2"/>
          </w:tcPr>
          <w:p w14:paraId="6A507898" w14:textId="77777777" w:rsidR="00000000" w:rsidRDefault="007A1CED">
            <w:pPr>
              <w:rPr>
                <w:noProof/>
                <w:sz w:val="2"/>
                <w:szCs w:val="24"/>
              </w:rPr>
            </w:pPr>
            <w:r>
              <w:rPr>
                <w:noProof/>
                <w:sz w:val="16"/>
                <w:szCs w:val="24"/>
              </w:rPr>
              <w:t xml:space="preserve">1437 </w:t>
            </w:r>
            <w:r>
              <w:rPr>
                <w:noProof/>
                <w:sz w:val="16"/>
              </w:rPr>
              <w:br/>
            </w:r>
            <w:r>
              <w:rPr>
                <w:noProof/>
                <w:sz w:val="2"/>
                <w:szCs w:val="24"/>
              </w:rPr>
              <w:t>5cfad673-eca6-43f2-99b8-0d6e85cdb34b</w:t>
            </w:r>
          </w:p>
        </w:tc>
        <w:tc>
          <w:tcPr>
            <w:tcW w:w="7407" w:type="dxa"/>
            <w:shd w:val="clear" w:color="auto" w:fill="F2F2F2" w:themeFill="background1" w:themeFillShade="F2"/>
          </w:tcPr>
          <w:p w14:paraId="2C2F49FE" w14:textId="77777777" w:rsidR="00000000" w:rsidRDefault="007A1CED">
            <w:pPr>
              <w:rPr>
                <w:noProof/>
                <w:szCs w:val="24"/>
              </w:rPr>
            </w:pPr>
            <w:r>
              <w:rPr>
                <w:noProof/>
                <w:szCs w:val="24"/>
              </w:rPr>
              <w:t>Select Language</w:t>
            </w:r>
          </w:p>
        </w:tc>
        <w:tc>
          <w:tcPr>
            <w:tcW w:w="7407" w:type="dxa"/>
          </w:tcPr>
          <w:p w14:paraId="2D3668E5" w14:textId="77777777" w:rsidR="00000000" w:rsidRDefault="007A1CED">
            <w:pPr>
              <w:rPr>
                <w:szCs w:val="24"/>
                <w:lang w:val="ja-JP"/>
              </w:rPr>
            </w:pPr>
            <w:r>
              <w:rPr>
                <w:rFonts w:ascii="MS Gothic" w:eastAsia="MS Gothic" w:hint="eastAsia"/>
                <w:szCs w:val="24"/>
                <w:lang w:val="ja-JP"/>
              </w:rPr>
              <w:t>言語を選択</w:t>
            </w:r>
          </w:p>
        </w:tc>
      </w:tr>
      <w:tr w:rsidR="00000000" w14:paraId="1BE86D9F" w14:textId="77777777">
        <w:tc>
          <w:tcPr>
            <w:tcW w:w="660" w:type="dxa"/>
            <w:shd w:val="clear" w:color="auto" w:fill="F2F2F2" w:themeFill="background1" w:themeFillShade="F2"/>
          </w:tcPr>
          <w:p w14:paraId="3C68DEB8" w14:textId="77777777" w:rsidR="00000000" w:rsidRDefault="007A1CED">
            <w:pPr>
              <w:rPr>
                <w:noProof/>
                <w:sz w:val="2"/>
                <w:szCs w:val="24"/>
              </w:rPr>
            </w:pPr>
            <w:r>
              <w:rPr>
                <w:noProof/>
                <w:sz w:val="16"/>
                <w:szCs w:val="24"/>
              </w:rPr>
              <w:t xml:space="preserve">1438 </w:t>
            </w:r>
            <w:r>
              <w:rPr>
                <w:noProof/>
                <w:sz w:val="16"/>
              </w:rPr>
              <w:br/>
            </w:r>
            <w:r>
              <w:rPr>
                <w:noProof/>
                <w:sz w:val="2"/>
                <w:szCs w:val="24"/>
              </w:rPr>
              <w:t>7cbf3917-a7dd-4099-b720-774496393482</w:t>
            </w:r>
          </w:p>
        </w:tc>
        <w:tc>
          <w:tcPr>
            <w:tcW w:w="7407" w:type="dxa"/>
            <w:shd w:val="clear" w:color="auto" w:fill="F2F2F2" w:themeFill="background1" w:themeFillShade="F2"/>
          </w:tcPr>
          <w:p w14:paraId="1E350E57" w14:textId="77777777" w:rsidR="00000000" w:rsidRDefault="007A1CED">
            <w:pPr>
              <w:rPr>
                <w:noProof/>
                <w:szCs w:val="24"/>
              </w:rPr>
            </w:pPr>
            <w:r>
              <w:rPr>
                <w:noProof/>
                <w:szCs w:val="24"/>
              </w:rPr>
              <w:t>English</w:t>
            </w:r>
          </w:p>
        </w:tc>
        <w:tc>
          <w:tcPr>
            <w:tcW w:w="7407" w:type="dxa"/>
          </w:tcPr>
          <w:p w14:paraId="7473DCBE" w14:textId="77777777" w:rsidR="00000000" w:rsidRDefault="007A1CED">
            <w:pPr>
              <w:rPr>
                <w:szCs w:val="24"/>
                <w:lang w:val="ja-JP"/>
              </w:rPr>
            </w:pPr>
            <w:r>
              <w:rPr>
                <w:rFonts w:ascii="MS Gothic" w:eastAsia="MS Gothic" w:hint="eastAsia"/>
                <w:szCs w:val="24"/>
                <w:lang w:val="ja-JP"/>
              </w:rPr>
              <w:t>英語</w:t>
            </w:r>
          </w:p>
        </w:tc>
      </w:tr>
      <w:tr w:rsidR="00000000" w14:paraId="07B3D295" w14:textId="77777777">
        <w:tc>
          <w:tcPr>
            <w:tcW w:w="660" w:type="dxa"/>
            <w:shd w:val="clear" w:color="auto" w:fill="F2F2F2" w:themeFill="background1" w:themeFillShade="F2"/>
          </w:tcPr>
          <w:p w14:paraId="3EC22555" w14:textId="77777777" w:rsidR="00000000" w:rsidRDefault="007A1CED">
            <w:pPr>
              <w:rPr>
                <w:noProof/>
                <w:sz w:val="2"/>
                <w:szCs w:val="24"/>
              </w:rPr>
            </w:pPr>
            <w:r>
              <w:rPr>
                <w:noProof/>
                <w:sz w:val="16"/>
                <w:szCs w:val="24"/>
              </w:rPr>
              <w:t xml:space="preserve">1439 </w:t>
            </w:r>
            <w:r>
              <w:rPr>
                <w:noProof/>
                <w:sz w:val="16"/>
              </w:rPr>
              <w:br/>
            </w:r>
            <w:r>
              <w:rPr>
                <w:noProof/>
                <w:sz w:val="2"/>
                <w:szCs w:val="24"/>
              </w:rPr>
              <w:t>aa32d2b0-2a19-4ac7-84cc-a992a6417df7</w:t>
            </w:r>
          </w:p>
        </w:tc>
        <w:tc>
          <w:tcPr>
            <w:tcW w:w="7407" w:type="dxa"/>
            <w:shd w:val="clear" w:color="auto" w:fill="F2F2F2" w:themeFill="background1" w:themeFillShade="F2"/>
          </w:tcPr>
          <w:p w14:paraId="391F0D0A" w14:textId="77777777" w:rsidR="00000000" w:rsidRDefault="007A1CED">
            <w:pPr>
              <w:rPr>
                <w:noProof/>
                <w:szCs w:val="24"/>
              </w:rPr>
            </w:pPr>
            <w:r>
              <w:rPr>
                <w:rFonts w:ascii="MS Gothic" w:eastAsia="MS Gothic" w:hint="eastAsia"/>
                <w:noProof/>
                <w:szCs w:val="24"/>
              </w:rPr>
              <w:t>繁體中文</w:t>
            </w:r>
          </w:p>
        </w:tc>
        <w:tc>
          <w:tcPr>
            <w:tcW w:w="7407" w:type="dxa"/>
          </w:tcPr>
          <w:p w14:paraId="77440655" w14:textId="77777777" w:rsidR="00000000" w:rsidRDefault="007A1CED">
            <w:pPr>
              <w:rPr>
                <w:szCs w:val="24"/>
                <w:lang w:val="ja-JP"/>
              </w:rPr>
            </w:pPr>
            <w:r>
              <w:rPr>
                <w:rFonts w:ascii="MS Gothic" w:eastAsia="MS Gothic" w:hint="eastAsia"/>
                <w:szCs w:val="24"/>
                <w:lang w:val="ja-JP"/>
              </w:rPr>
              <w:t>組織中文</w:t>
            </w:r>
          </w:p>
        </w:tc>
      </w:tr>
      <w:tr w:rsidR="00000000" w14:paraId="3B79942E" w14:textId="77777777">
        <w:tc>
          <w:tcPr>
            <w:tcW w:w="660" w:type="dxa"/>
            <w:shd w:val="clear" w:color="auto" w:fill="F2F2F2" w:themeFill="background1" w:themeFillShade="F2"/>
          </w:tcPr>
          <w:p w14:paraId="18A26098" w14:textId="77777777" w:rsidR="00000000" w:rsidRDefault="007A1CED">
            <w:pPr>
              <w:rPr>
                <w:noProof/>
                <w:sz w:val="2"/>
                <w:szCs w:val="24"/>
              </w:rPr>
            </w:pPr>
            <w:r>
              <w:rPr>
                <w:noProof/>
                <w:sz w:val="16"/>
                <w:szCs w:val="24"/>
              </w:rPr>
              <w:t xml:space="preserve">1440 </w:t>
            </w:r>
            <w:r>
              <w:rPr>
                <w:noProof/>
                <w:sz w:val="16"/>
              </w:rPr>
              <w:br/>
            </w:r>
            <w:r>
              <w:rPr>
                <w:noProof/>
                <w:sz w:val="2"/>
                <w:szCs w:val="24"/>
              </w:rPr>
              <w:t>ebbc4f36-2f75-4442-a94c-c1b4f918c86a</w:t>
            </w:r>
          </w:p>
        </w:tc>
        <w:tc>
          <w:tcPr>
            <w:tcW w:w="7407" w:type="dxa"/>
            <w:shd w:val="clear" w:color="auto" w:fill="F2F2F2" w:themeFill="background1" w:themeFillShade="F2"/>
          </w:tcPr>
          <w:p w14:paraId="28605F1E" w14:textId="77777777" w:rsidR="00000000" w:rsidRDefault="007A1CED">
            <w:pPr>
              <w:rPr>
                <w:noProof/>
                <w:szCs w:val="24"/>
              </w:rPr>
            </w:pPr>
            <w:r>
              <w:rPr>
                <w:noProof/>
                <w:szCs w:val="24"/>
              </w:rPr>
              <w:t>Fran</w:t>
            </w:r>
            <w:r>
              <w:rPr>
                <w:noProof/>
                <w:szCs w:val="24"/>
              </w:rPr>
              <w:t>ç</w:t>
            </w:r>
            <w:r>
              <w:rPr>
                <w:noProof/>
                <w:szCs w:val="24"/>
              </w:rPr>
              <w:t>ais</w:t>
            </w:r>
          </w:p>
        </w:tc>
        <w:tc>
          <w:tcPr>
            <w:tcW w:w="7407" w:type="dxa"/>
          </w:tcPr>
          <w:p w14:paraId="142DC8B5" w14:textId="77777777" w:rsidR="00000000" w:rsidRDefault="007A1CED">
            <w:pPr>
              <w:rPr>
                <w:szCs w:val="24"/>
                <w:lang w:val="ja-JP"/>
              </w:rPr>
            </w:pPr>
            <w:r>
              <w:rPr>
                <w:rFonts w:ascii="MS Gothic" w:eastAsia="MS Gothic" w:hint="eastAsia"/>
                <w:szCs w:val="24"/>
                <w:lang w:val="ja-JP"/>
              </w:rPr>
              <w:t>フランセ</w:t>
            </w:r>
          </w:p>
        </w:tc>
      </w:tr>
      <w:tr w:rsidR="00000000" w14:paraId="3B2ECCBE" w14:textId="77777777">
        <w:tc>
          <w:tcPr>
            <w:tcW w:w="660" w:type="dxa"/>
            <w:shd w:val="clear" w:color="auto" w:fill="F2F2F2" w:themeFill="background1" w:themeFillShade="F2"/>
          </w:tcPr>
          <w:p w14:paraId="42368D0A" w14:textId="77777777" w:rsidR="00000000" w:rsidRDefault="007A1CED">
            <w:pPr>
              <w:rPr>
                <w:noProof/>
                <w:sz w:val="2"/>
                <w:szCs w:val="24"/>
              </w:rPr>
            </w:pPr>
            <w:r>
              <w:rPr>
                <w:noProof/>
                <w:sz w:val="16"/>
                <w:szCs w:val="24"/>
              </w:rPr>
              <w:t xml:space="preserve">1441 </w:t>
            </w:r>
            <w:r>
              <w:rPr>
                <w:noProof/>
                <w:sz w:val="16"/>
              </w:rPr>
              <w:br/>
            </w:r>
            <w:r>
              <w:rPr>
                <w:noProof/>
                <w:sz w:val="2"/>
                <w:szCs w:val="24"/>
              </w:rPr>
              <w:t>abbbc3d0-5a93-40e0-8341-303f4146168e</w:t>
            </w:r>
          </w:p>
        </w:tc>
        <w:tc>
          <w:tcPr>
            <w:tcW w:w="7407" w:type="dxa"/>
            <w:shd w:val="clear" w:color="auto" w:fill="F2F2F2" w:themeFill="background1" w:themeFillShade="F2"/>
          </w:tcPr>
          <w:p w14:paraId="41CD9ACA" w14:textId="77777777" w:rsidR="00000000" w:rsidRDefault="007A1CED">
            <w:pPr>
              <w:rPr>
                <w:noProof/>
                <w:szCs w:val="24"/>
              </w:rPr>
            </w:pPr>
            <w:r>
              <w:rPr>
                <w:noProof/>
                <w:szCs w:val="24"/>
              </w:rPr>
              <w:t>Deutsche</w:t>
            </w:r>
          </w:p>
        </w:tc>
        <w:tc>
          <w:tcPr>
            <w:tcW w:w="7407" w:type="dxa"/>
          </w:tcPr>
          <w:p w14:paraId="07B80F47" w14:textId="77777777" w:rsidR="00000000" w:rsidRDefault="007A1CED">
            <w:pPr>
              <w:rPr>
                <w:szCs w:val="24"/>
                <w:lang w:val="ja-JP"/>
              </w:rPr>
            </w:pPr>
            <w:r>
              <w:rPr>
                <w:rFonts w:ascii="MS Gothic" w:eastAsia="MS Gothic" w:hint="eastAsia"/>
                <w:szCs w:val="24"/>
                <w:lang w:val="ja-JP"/>
              </w:rPr>
              <w:t>ドイチェ</w:t>
            </w:r>
          </w:p>
        </w:tc>
      </w:tr>
      <w:tr w:rsidR="00000000" w14:paraId="02C4F736" w14:textId="77777777">
        <w:tc>
          <w:tcPr>
            <w:tcW w:w="660" w:type="dxa"/>
            <w:shd w:val="clear" w:color="auto" w:fill="F2F2F2" w:themeFill="background1" w:themeFillShade="F2"/>
          </w:tcPr>
          <w:p w14:paraId="0D716679" w14:textId="77777777" w:rsidR="00000000" w:rsidRDefault="007A1CED">
            <w:pPr>
              <w:rPr>
                <w:noProof/>
                <w:sz w:val="2"/>
                <w:szCs w:val="24"/>
              </w:rPr>
            </w:pPr>
            <w:r>
              <w:rPr>
                <w:noProof/>
                <w:sz w:val="16"/>
                <w:szCs w:val="24"/>
              </w:rPr>
              <w:t xml:space="preserve">1442 </w:t>
            </w:r>
            <w:r>
              <w:rPr>
                <w:noProof/>
                <w:sz w:val="16"/>
              </w:rPr>
              <w:br/>
            </w:r>
            <w:r>
              <w:rPr>
                <w:noProof/>
                <w:sz w:val="2"/>
                <w:szCs w:val="24"/>
              </w:rPr>
              <w:t>c02d7b6a-7e12-41f7-a23a-c5015d1164b9</w:t>
            </w:r>
          </w:p>
        </w:tc>
        <w:tc>
          <w:tcPr>
            <w:tcW w:w="7407" w:type="dxa"/>
            <w:shd w:val="clear" w:color="auto" w:fill="F2F2F2" w:themeFill="background1" w:themeFillShade="F2"/>
          </w:tcPr>
          <w:p w14:paraId="5274F471" w14:textId="77777777" w:rsidR="00000000" w:rsidRDefault="007A1CED">
            <w:pPr>
              <w:rPr>
                <w:noProof/>
                <w:szCs w:val="24"/>
              </w:rPr>
            </w:pPr>
            <w:r>
              <w:rPr>
                <w:rFonts w:ascii="MS Gothic" w:eastAsia="MS Gothic" w:hint="eastAsia"/>
                <w:noProof/>
                <w:szCs w:val="24"/>
              </w:rPr>
              <w:t>日本語</w:t>
            </w:r>
          </w:p>
        </w:tc>
        <w:tc>
          <w:tcPr>
            <w:tcW w:w="7407" w:type="dxa"/>
          </w:tcPr>
          <w:p w14:paraId="6BD26DA3" w14:textId="77777777" w:rsidR="00000000" w:rsidRDefault="007A1CED">
            <w:pPr>
              <w:rPr>
                <w:szCs w:val="24"/>
                <w:lang w:val="ja-JP"/>
              </w:rPr>
            </w:pPr>
            <w:r>
              <w:rPr>
                <w:rFonts w:ascii="MS Gothic" w:eastAsia="MS Gothic" w:hint="eastAsia"/>
                <w:szCs w:val="24"/>
                <w:lang w:val="ja-JP"/>
              </w:rPr>
              <w:t>日本語は</w:t>
            </w:r>
          </w:p>
        </w:tc>
      </w:tr>
      <w:tr w:rsidR="00000000" w14:paraId="758B4971" w14:textId="77777777">
        <w:tc>
          <w:tcPr>
            <w:tcW w:w="660" w:type="dxa"/>
            <w:shd w:val="clear" w:color="auto" w:fill="F2F2F2" w:themeFill="background1" w:themeFillShade="F2"/>
          </w:tcPr>
          <w:p w14:paraId="594C82CB" w14:textId="77777777" w:rsidR="00000000" w:rsidRDefault="007A1CED">
            <w:pPr>
              <w:rPr>
                <w:noProof/>
                <w:sz w:val="2"/>
                <w:szCs w:val="24"/>
              </w:rPr>
            </w:pPr>
            <w:r>
              <w:rPr>
                <w:noProof/>
                <w:sz w:val="16"/>
                <w:szCs w:val="24"/>
              </w:rPr>
              <w:t xml:space="preserve">1443 </w:t>
            </w:r>
            <w:r>
              <w:rPr>
                <w:noProof/>
                <w:sz w:val="16"/>
              </w:rPr>
              <w:br/>
            </w:r>
            <w:r>
              <w:rPr>
                <w:noProof/>
                <w:sz w:val="2"/>
                <w:szCs w:val="24"/>
              </w:rPr>
              <w:t>014e389a-66ac-4b79-9e4d-4e28ac700074</w:t>
            </w:r>
          </w:p>
        </w:tc>
        <w:tc>
          <w:tcPr>
            <w:tcW w:w="7407" w:type="dxa"/>
            <w:shd w:val="clear" w:color="auto" w:fill="F2F2F2" w:themeFill="background1" w:themeFillShade="F2"/>
          </w:tcPr>
          <w:p w14:paraId="67429E15" w14:textId="77777777" w:rsidR="00000000" w:rsidRDefault="007A1CED">
            <w:pPr>
              <w:rPr>
                <w:noProof/>
                <w:szCs w:val="24"/>
              </w:rPr>
            </w:pPr>
            <w:r>
              <w:rPr>
                <w:rFonts w:ascii="Malgun Gothic" w:eastAsia="Malgun Gothic" w:hAnsi="Malgun Gothic" w:cs="Malgun Gothic" w:hint="eastAsia"/>
                <w:noProof/>
                <w:szCs w:val="24"/>
              </w:rPr>
              <w:t>한국어</w:t>
            </w:r>
          </w:p>
        </w:tc>
        <w:tc>
          <w:tcPr>
            <w:tcW w:w="7407" w:type="dxa"/>
          </w:tcPr>
          <w:p w14:paraId="01B77189" w14:textId="77777777" w:rsidR="00000000" w:rsidRDefault="007A1CED">
            <w:pPr>
              <w:rPr>
                <w:szCs w:val="24"/>
                <w:lang w:val="ja-JP"/>
              </w:rPr>
            </w:pPr>
            <w:r>
              <w:rPr>
                <w:rFonts w:ascii="Malgun Gothic" w:eastAsia="Malgun Gothic" w:hAnsi="Malgun Gothic" w:cs="Malgun Gothic" w:hint="eastAsia"/>
                <w:szCs w:val="24"/>
                <w:lang w:val="ja-JP"/>
              </w:rPr>
              <w:t>한국어</w:t>
            </w:r>
          </w:p>
        </w:tc>
      </w:tr>
      <w:tr w:rsidR="00000000" w14:paraId="47435F4E" w14:textId="77777777">
        <w:tc>
          <w:tcPr>
            <w:tcW w:w="660" w:type="dxa"/>
            <w:shd w:val="clear" w:color="auto" w:fill="F2F2F2" w:themeFill="background1" w:themeFillShade="F2"/>
          </w:tcPr>
          <w:p w14:paraId="7B8D687D" w14:textId="77777777" w:rsidR="00000000" w:rsidRDefault="007A1CED">
            <w:pPr>
              <w:rPr>
                <w:noProof/>
                <w:sz w:val="2"/>
                <w:szCs w:val="24"/>
              </w:rPr>
            </w:pPr>
            <w:r>
              <w:rPr>
                <w:noProof/>
                <w:sz w:val="16"/>
                <w:szCs w:val="24"/>
              </w:rPr>
              <w:t xml:space="preserve">1444 </w:t>
            </w:r>
            <w:r>
              <w:rPr>
                <w:noProof/>
                <w:sz w:val="16"/>
              </w:rPr>
              <w:br/>
            </w:r>
            <w:r>
              <w:rPr>
                <w:noProof/>
                <w:sz w:val="2"/>
                <w:szCs w:val="24"/>
              </w:rPr>
              <w:t>ca5103fe-802b-4819-a23a-f1c424a7a958</w:t>
            </w:r>
          </w:p>
        </w:tc>
        <w:tc>
          <w:tcPr>
            <w:tcW w:w="7407" w:type="dxa"/>
            <w:shd w:val="clear" w:color="auto" w:fill="F2F2F2" w:themeFill="background1" w:themeFillShade="F2"/>
          </w:tcPr>
          <w:p w14:paraId="7AEE7EAA" w14:textId="77777777" w:rsidR="00000000" w:rsidRDefault="007A1CED">
            <w:pPr>
              <w:rPr>
                <w:noProof/>
                <w:szCs w:val="24"/>
              </w:rPr>
            </w:pPr>
            <w:r>
              <w:rPr>
                <w:noProof/>
                <w:szCs w:val="24"/>
              </w:rPr>
              <w:t>Espa</w:t>
            </w:r>
            <w:r>
              <w:rPr>
                <w:noProof/>
                <w:szCs w:val="24"/>
              </w:rPr>
              <w:t>ñ</w:t>
            </w:r>
            <w:r>
              <w:rPr>
                <w:noProof/>
                <w:szCs w:val="24"/>
              </w:rPr>
              <w:t>ol</w:t>
            </w:r>
          </w:p>
        </w:tc>
        <w:tc>
          <w:tcPr>
            <w:tcW w:w="7407" w:type="dxa"/>
          </w:tcPr>
          <w:p w14:paraId="2A7E3852" w14:textId="77777777" w:rsidR="00000000" w:rsidRDefault="007A1CED">
            <w:pPr>
              <w:rPr>
                <w:szCs w:val="24"/>
                <w:lang w:val="ja-JP"/>
              </w:rPr>
            </w:pPr>
            <w:r>
              <w:rPr>
                <w:rFonts w:ascii="MS Gothic" w:eastAsia="MS Gothic" w:hint="eastAsia"/>
                <w:szCs w:val="24"/>
                <w:lang w:val="ja-JP"/>
              </w:rPr>
              <w:t>エスパニョール</w:t>
            </w:r>
          </w:p>
        </w:tc>
      </w:tr>
      <w:tr w:rsidR="00000000" w14:paraId="084EE289" w14:textId="77777777">
        <w:tc>
          <w:tcPr>
            <w:tcW w:w="660" w:type="dxa"/>
            <w:shd w:val="clear" w:color="auto" w:fill="F2F2F2" w:themeFill="background1" w:themeFillShade="F2"/>
          </w:tcPr>
          <w:p w14:paraId="7EAC120B" w14:textId="77777777" w:rsidR="00000000" w:rsidRDefault="007A1CED">
            <w:pPr>
              <w:rPr>
                <w:noProof/>
                <w:sz w:val="2"/>
                <w:szCs w:val="24"/>
              </w:rPr>
            </w:pPr>
            <w:r>
              <w:rPr>
                <w:noProof/>
                <w:sz w:val="16"/>
                <w:szCs w:val="24"/>
              </w:rPr>
              <w:t xml:space="preserve">1445 </w:t>
            </w:r>
            <w:r>
              <w:rPr>
                <w:noProof/>
                <w:sz w:val="16"/>
              </w:rPr>
              <w:br/>
            </w:r>
            <w:r>
              <w:rPr>
                <w:noProof/>
                <w:sz w:val="2"/>
                <w:szCs w:val="24"/>
              </w:rPr>
              <w:t>1ebfc286-fc44-4178-bbb9-381a452dc168</w:t>
            </w:r>
          </w:p>
        </w:tc>
        <w:tc>
          <w:tcPr>
            <w:tcW w:w="7407" w:type="dxa"/>
            <w:shd w:val="clear" w:color="auto" w:fill="F2F2F2" w:themeFill="background1" w:themeFillShade="F2"/>
          </w:tcPr>
          <w:p w14:paraId="2A3D209D" w14:textId="77777777" w:rsidR="00000000" w:rsidRDefault="007A1CED">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0619012E" w14:textId="77777777" w:rsidR="00000000" w:rsidRDefault="007A1CED">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78FF5001" w14:textId="77777777">
        <w:tc>
          <w:tcPr>
            <w:tcW w:w="660" w:type="dxa"/>
            <w:shd w:val="clear" w:color="auto" w:fill="F2F2F2" w:themeFill="background1" w:themeFillShade="F2"/>
          </w:tcPr>
          <w:p w14:paraId="5555444F" w14:textId="77777777" w:rsidR="00000000" w:rsidRDefault="007A1CED">
            <w:pPr>
              <w:rPr>
                <w:noProof/>
                <w:sz w:val="2"/>
                <w:szCs w:val="24"/>
              </w:rPr>
            </w:pPr>
            <w:r>
              <w:rPr>
                <w:noProof/>
                <w:sz w:val="16"/>
                <w:szCs w:val="24"/>
              </w:rPr>
              <w:t xml:space="preserve">1446 </w:t>
            </w:r>
            <w:r>
              <w:rPr>
                <w:noProof/>
                <w:sz w:val="16"/>
              </w:rPr>
              <w:br/>
            </w:r>
            <w:r>
              <w:rPr>
                <w:noProof/>
                <w:sz w:val="2"/>
                <w:szCs w:val="24"/>
              </w:rPr>
              <w:t>d31a9f0a-e59d-4ba6-a4d1-9be4c8dbf5ea</w:t>
            </w:r>
          </w:p>
        </w:tc>
        <w:tc>
          <w:tcPr>
            <w:tcW w:w="7407" w:type="dxa"/>
            <w:shd w:val="clear" w:color="auto" w:fill="F2F2F2" w:themeFill="background1" w:themeFillShade="F2"/>
          </w:tcPr>
          <w:p w14:paraId="432A80C9" w14:textId="77777777" w:rsidR="00000000" w:rsidRDefault="007A1CED">
            <w:pPr>
              <w:rPr>
                <w:noProof/>
                <w:szCs w:val="24"/>
              </w:rPr>
            </w:pPr>
            <w:r>
              <w:rPr>
                <w:rStyle w:val="mqInternal"/>
                <w:noProof/>
                <w:szCs w:val="24"/>
              </w:rPr>
              <w:t>[1}[2}</w:t>
            </w:r>
          </w:p>
        </w:tc>
        <w:tc>
          <w:tcPr>
            <w:tcW w:w="7407" w:type="dxa"/>
          </w:tcPr>
          <w:p w14:paraId="509B830C" w14:textId="77777777" w:rsidR="00000000" w:rsidRDefault="007A1CED">
            <w:pPr>
              <w:rPr>
                <w:szCs w:val="24"/>
                <w:lang w:val="ja-JP"/>
              </w:rPr>
            </w:pPr>
            <w:r>
              <w:rPr>
                <w:rStyle w:val="mqInternal"/>
                <w:noProof/>
                <w:szCs w:val="24"/>
                <w:lang w:val="ja-JP"/>
              </w:rPr>
              <w:t>[1}[2}</w:t>
            </w:r>
          </w:p>
        </w:tc>
      </w:tr>
      <w:tr w:rsidR="00000000" w14:paraId="10313DB8" w14:textId="77777777">
        <w:tc>
          <w:tcPr>
            <w:tcW w:w="660" w:type="dxa"/>
            <w:shd w:val="clear" w:color="auto" w:fill="F2F2F2" w:themeFill="background1" w:themeFillShade="F2"/>
          </w:tcPr>
          <w:p w14:paraId="75AD1EBC" w14:textId="77777777" w:rsidR="00000000" w:rsidRDefault="007A1CED">
            <w:pPr>
              <w:rPr>
                <w:noProof/>
                <w:sz w:val="2"/>
                <w:szCs w:val="24"/>
              </w:rPr>
            </w:pPr>
            <w:r>
              <w:rPr>
                <w:noProof/>
                <w:sz w:val="16"/>
                <w:szCs w:val="24"/>
              </w:rPr>
              <w:t xml:space="preserve">1447 </w:t>
            </w:r>
            <w:r>
              <w:rPr>
                <w:noProof/>
                <w:sz w:val="16"/>
              </w:rPr>
              <w:br/>
            </w:r>
            <w:r>
              <w:rPr>
                <w:noProof/>
                <w:sz w:val="2"/>
                <w:szCs w:val="24"/>
              </w:rPr>
              <w:t>0018405b-2d06-460f-b2fa-381805f6ccdf</w:t>
            </w:r>
          </w:p>
        </w:tc>
        <w:tc>
          <w:tcPr>
            <w:tcW w:w="7407" w:type="dxa"/>
            <w:shd w:val="clear" w:color="auto" w:fill="F2F2F2" w:themeFill="background1" w:themeFillShade="F2"/>
          </w:tcPr>
          <w:p w14:paraId="0D81138D" w14:textId="77777777" w:rsidR="00000000" w:rsidRDefault="007A1CED">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2BD7C870" w14:textId="77777777" w:rsidR="00000000" w:rsidRDefault="007A1CED">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w:t>
            </w:r>
            <w:r>
              <w:rPr>
                <w:rStyle w:val="mqInternal"/>
                <w:noProof/>
                <w:szCs w:val="24"/>
                <w:lang w:val="ja-JP"/>
              </w:rPr>
              <w:t>3][4}</w:t>
            </w:r>
          </w:p>
        </w:tc>
      </w:tr>
      <w:tr w:rsidR="00000000" w14:paraId="7C7E9BD0" w14:textId="77777777">
        <w:tc>
          <w:tcPr>
            <w:tcW w:w="660" w:type="dxa"/>
            <w:shd w:val="clear" w:color="auto" w:fill="F2F2F2" w:themeFill="background1" w:themeFillShade="F2"/>
          </w:tcPr>
          <w:p w14:paraId="4C1964D4" w14:textId="77777777" w:rsidR="00000000" w:rsidRDefault="007A1CED">
            <w:pPr>
              <w:rPr>
                <w:noProof/>
                <w:sz w:val="2"/>
                <w:szCs w:val="24"/>
              </w:rPr>
            </w:pPr>
            <w:r>
              <w:rPr>
                <w:noProof/>
                <w:sz w:val="16"/>
                <w:szCs w:val="24"/>
              </w:rPr>
              <w:t xml:space="preserve">1448 </w:t>
            </w:r>
            <w:r>
              <w:rPr>
                <w:noProof/>
                <w:sz w:val="16"/>
              </w:rPr>
              <w:br/>
            </w:r>
            <w:r>
              <w:rPr>
                <w:noProof/>
                <w:sz w:val="2"/>
                <w:szCs w:val="24"/>
              </w:rPr>
              <w:t>2c239968-c788-47e9-9cd8-63adbef9ecda</w:t>
            </w:r>
          </w:p>
        </w:tc>
        <w:tc>
          <w:tcPr>
            <w:tcW w:w="7407" w:type="dxa"/>
            <w:shd w:val="clear" w:color="auto" w:fill="F2F2F2" w:themeFill="background1" w:themeFillShade="F2"/>
          </w:tcPr>
          <w:p w14:paraId="053E0092" w14:textId="77777777" w:rsidR="00000000" w:rsidRDefault="007A1CED">
            <w:pPr>
              <w:rPr>
                <w:noProof/>
                <w:szCs w:val="24"/>
              </w:rPr>
            </w:pPr>
            <w:r>
              <w:rPr>
                <w:noProof/>
                <w:szCs w:val="24"/>
              </w:rPr>
              <w:t>System Status</w:t>
            </w:r>
            <w:r>
              <w:rPr>
                <w:rStyle w:val="mqInternal"/>
                <w:noProof/>
                <w:szCs w:val="24"/>
              </w:rPr>
              <w:t>{1]{2]</w:t>
            </w:r>
          </w:p>
        </w:tc>
        <w:tc>
          <w:tcPr>
            <w:tcW w:w="7407" w:type="dxa"/>
          </w:tcPr>
          <w:p w14:paraId="36A89591" w14:textId="77777777" w:rsidR="00000000" w:rsidRDefault="007A1CED">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1E1475CA" w14:textId="77777777">
        <w:tc>
          <w:tcPr>
            <w:tcW w:w="660" w:type="dxa"/>
            <w:shd w:val="clear" w:color="auto" w:fill="F2F2F2" w:themeFill="background1" w:themeFillShade="F2"/>
          </w:tcPr>
          <w:p w14:paraId="202C66FC" w14:textId="77777777" w:rsidR="00000000" w:rsidRDefault="007A1CED">
            <w:pPr>
              <w:rPr>
                <w:noProof/>
                <w:sz w:val="2"/>
                <w:szCs w:val="24"/>
              </w:rPr>
            </w:pPr>
            <w:r>
              <w:rPr>
                <w:noProof/>
                <w:sz w:val="16"/>
                <w:szCs w:val="24"/>
              </w:rPr>
              <w:t xml:space="preserve">1449 </w:t>
            </w:r>
            <w:r>
              <w:rPr>
                <w:noProof/>
                <w:sz w:val="16"/>
              </w:rPr>
              <w:br/>
            </w:r>
            <w:r>
              <w:rPr>
                <w:noProof/>
                <w:sz w:val="2"/>
                <w:szCs w:val="24"/>
              </w:rPr>
              <w:t>6a4eec6f-29ff-41b8-b9ce-c76ea9421ff6</w:t>
            </w:r>
          </w:p>
        </w:tc>
        <w:tc>
          <w:tcPr>
            <w:tcW w:w="7407" w:type="dxa"/>
            <w:shd w:val="clear" w:color="auto" w:fill="F2F2F2" w:themeFill="background1" w:themeFillShade="F2"/>
          </w:tcPr>
          <w:p w14:paraId="6277A517" w14:textId="77777777" w:rsidR="00000000" w:rsidRDefault="007A1CED">
            <w:pPr>
              <w:rPr>
                <w:noProof/>
                <w:szCs w:val="24"/>
              </w:rPr>
            </w:pPr>
            <w:r>
              <w:rPr>
                <w:rStyle w:val="mqInternal"/>
                <w:noProof/>
                <w:szCs w:val="24"/>
              </w:rPr>
              <w:t>[1]</w:t>
            </w:r>
          </w:p>
        </w:tc>
        <w:tc>
          <w:tcPr>
            <w:tcW w:w="7407" w:type="dxa"/>
          </w:tcPr>
          <w:p w14:paraId="23055181" w14:textId="77777777" w:rsidR="00000000" w:rsidRDefault="007A1CED">
            <w:pPr>
              <w:rPr>
                <w:szCs w:val="24"/>
                <w:lang w:val="ja-JP"/>
              </w:rPr>
            </w:pPr>
            <w:r>
              <w:rPr>
                <w:rStyle w:val="mqInternal"/>
                <w:noProof/>
                <w:szCs w:val="24"/>
                <w:lang w:val="ja-JP"/>
              </w:rPr>
              <w:t>[1]</w:t>
            </w:r>
          </w:p>
        </w:tc>
      </w:tr>
      <w:tr w:rsidR="00000000" w14:paraId="106327F1" w14:textId="77777777">
        <w:tc>
          <w:tcPr>
            <w:tcW w:w="660" w:type="dxa"/>
            <w:shd w:val="clear" w:color="auto" w:fill="F2F2F2" w:themeFill="background1" w:themeFillShade="F2"/>
          </w:tcPr>
          <w:p w14:paraId="11F79B81" w14:textId="77777777" w:rsidR="00000000" w:rsidRDefault="007A1CED">
            <w:pPr>
              <w:rPr>
                <w:noProof/>
                <w:sz w:val="2"/>
                <w:szCs w:val="24"/>
              </w:rPr>
            </w:pPr>
            <w:r>
              <w:rPr>
                <w:noProof/>
                <w:sz w:val="16"/>
                <w:szCs w:val="24"/>
              </w:rPr>
              <w:t xml:space="preserve">1450 </w:t>
            </w:r>
            <w:r>
              <w:rPr>
                <w:noProof/>
                <w:sz w:val="16"/>
              </w:rPr>
              <w:br/>
            </w:r>
            <w:r>
              <w:rPr>
                <w:noProof/>
                <w:sz w:val="2"/>
                <w:szCs w:val="24"/>
              </w:rPr>
              <w:t>ae407908-7ac9-4bdf-b864-7e86f48aa3b5</w:t>
            </w:r>
          </w:p>
        </w:tc>
        <w:tc>
          <w:tcPr>
            <w:tcW w:w="7407" w:type="dxa"/>
            <w:shd w:val="clear" w:color="auto" w:fill="F2F2F2" w:themeFill="background1" w:themeFillShade="F2"/>
          </w:tcPr>
          <w:p w14:paraId="63156486" w14:textId="77777777" w:rsidR="00000000" w:rsidRDefault="007A1CED">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46BE5F8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2565AEE" w14:textId="77777777">
        <w:tc>
          <w:tcPr>
            <w:tcW w:w="660" w:type="dxa"/>
            <w:shd w:val="clear" w:color="auto" w:fill="F2F2F2" w:themeFill="background1" w:themeFillShade="F2"/>
          </w:tcPr>
          <w:p w14:paraId="47000BFC" w14:textId="77777777" w:rsidR="00000000" w:rsidRDefault="007A1CED">
            <w:pPr>
              <w:rPr>
                <w:noProof/>
                <w:sz w:val="2"/>
                <w:szCs w:val="24"/>
              </w:rPr>
            </w:pPr>
            <w:r>
              <w:rPr>
                <w:noProof/>
                <w:sz w:val="16"/>
                <w:szCs w:val="24"/>
              </w:rPr>
              <w:t xml:space="preserve">1451 </w:t>
            </w:r>
            <w:r>
              <w:rPr>
                <w:noProof/>
                <w:sz w:val="16"/>
              </w:rPr>
              <w:br/>
            </w:r>
            <w:r>
              <w:rPr>
                <w:noProof/>
                <w:sz w:val="2"/>
                <w:szCs w:val="24"/>
              </w:rPr>
              <w:t>07dc7f4</w:t>
            </w:r>
            <w:r>
              <w:rPr>
                <w:noProof/>
                <w:sz w:val="2"/>
                <w:szCs w:val="24"/>
              </w:rPr>
              <w:t>7-0393-4a9f-a105-4d8e57dc690b</w:t>
            </w:r>
          </w:p>
        </w:tc>
        <w:tc>
          <w:tcPr>
            <w:tcW w:w="7407" w:type="dxa"/>
            <w:shd w:val="clear" w:color="auto" w:fill="F2F2F2" w:themeFill="background1" w:themeFillShade="F2"/>
          </w:tcPr>
          <w:p w14:paraId="67D8AEAB"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EB1B414"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8FFAC1A" w14:textId="77777777">
        <w:tc>
          <w:tcPr>
            <w:tcW w:w="660" w:type="dxa"/>
            <w:shd w:val="clear" w:color="auto" w:fill="F2F2F2" w:themeFill="background1" w:themeFillShade="F2"/>
          </w:tcPr>
          <w:p w14:paraId="45EB1315" w14:textId="77777777" w:rsidR="00000000" w:rsidRDefault="007A1CED">
            <w:pPr>
              <w:rPr>
                <w:noProof/>
                <w:sz w:val="2"/>
                <w:szCs w:val="24"/>
              </w:rPr>
            </w:pPr>
            <w:r>
              <w:rPr>
                <w:noProof/>
                <w:sz w:val="16"/>
                <w:szCs w:val="24"/>
              </w:rPr>
              <w:t xml:space="preserve">1452 </w:t>
            </w:r>
            <w:r>
              <w:rPr>
                <w:noProof/>
                <w:sz w:val="16"/>
              </w:rPr>
              <w:br/>
            </w:r>
            <w:r>
              <w:rPr>
                <w:noProof/>
                <w:sz w:val="2"/>
                <w:szCs w:val="24"/>
              </w:rPr>
              <w:t>24832143-7559-4419-8a42-9b0037f44516</w:t>
            </w:r>
          </w:p>
        </w:tc>
        <w:tc>
          <w:tcPr>
            <w:tcW w:w="7407" w:type="dxa"/>
            <w:shd w:val="clear" w:color="auto" w:fill="F2F2F2" w:themeFill="background1" w:themeFillShade="F2"/>
          </w:tcPr>
          <w:p w14:paraId="6647F66E" w14:textId="77777777" w:rsidR="00000000" w:rsidRDefault="007A1CED">
            <w:pPr>
              <w:rPr>
                <w:noProof/>
                <w:szCs w:val="24"/>
              </w:rPr>
            </w:pPr>
            <w:r>
              <w:rPr>
                <w:rStyle w:val="mqInternal"/>
                <w:noProof/>
                <w:szCs w:val="24"/>
              </w:rPr>
              <w:t>[1}[2]{3]</w:t>
            </w:r>
          </w:p>
        </w:tc>
        <w:tc>
          <w:tcPr>
            <w:tcW w:w="7407" w:type="dxa"/>
          </w:tcPr>
          <w:p w14:paraId="71C5B6B8" w14:textId="77777777" w:rsidR="00000000" w:rsidRDefault="007A1CED">
            <w:pPr>
              <w:rPr>
                <w:szCs w:val="24"/>
                <w:lang w:val="ja-JP"/>
              </w:rPr>
            </w:pPr>
            <w:r>
              <w:rPr>
                <w:rStyle w:val="mqInternal"/>
                <w:noProof/>
                <w:szCs w:val="24"/>
                <w:lang w:val="ja-JP"/>
              </w:rPr>
              <w:t>[1}[2]{3]</w:t>
            </w:r>
          </w:p>
        </w:tc>
      </w:tr>
      <w:tr w:rsidR="00000000" w14:paraId="2EA47758" w14:textId="77777777">
        <w:tc>
          <w:tcPr>
            <w:tcW w:w="660" w:type="dxa"/>
            <w:shd w:val="clear" w:color="auto" w:fill="F2F2F2" w:themeFill="background1" w:themeFillShade="F2"/>
          </w:tcPr>
          <w:p w14:paraId="137A33A5" w14:textId="77777777" w:rsidR="00000000" w:rsidRDefault="007A1CED">
            <w:pPr>
              <w:rPr>
                <w:noProof/>
                <w:sz w:val="2"/>
                <w:szCs w:val="24"/>
              </w:rPr>
            </w:pPr>
            <w:r>
              <w:rPr>
                <w:noProof/>
                <w:sz w:val="16"/>
                <w:szCs w:val="24"/>
              </w:rPr>
              <w:t xml:space="preserve">1453 </w:t>
            </w:r>
            <w:r>
              <w:rPr>
                <w:noProof/>
                <w:sz w:val="16"/>
              </w:rPr>
              <w:br/>
            </w:r>
            <w:r>
              <w:rPr>
                <w:noProof/>
                <w:sz w:val="2"/>
                <w:szCs w:val="24"/>
              </w:rPr>
              <w:t>a6ad41db-0dee-4a41-826e-b045880912eb</w:t>
            </w:r>
          </w:p>
        </w:tc>
        <w:tc>
          <w:tcPr>
            <w:tcW w:w="7407" w:type="dxa"/>
            <w:shd w:val="clear" w:color="auto" w:fill="F2F2F2" w:themeFill="background1" w:themeFillShade="F2"/>
          </w:tcPr>
          <w:p w14:paraId="521BFE62"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6FACD58"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883AB3E" w14:textId="77777777">
        <w:tc>
          <w:tcPr>
            <w:tcW w:w="660" w:type="dxa"/>
            <w:shd w:val="clear" w:color="auto" w:fill="F2F2F2" w:themeFill="background1" w:themeFillShade="F2"/>
          </w:tcPr>
          <w:p w14:paraId="768344A8" w14:textId="77777777" w:rsidR="00000000" w:rsidRDefault="007A1CED">
            <w:pPr>
              <w:rPr>
                <w:noProof/>
                <w:sz w:val="2"/>
                <w:szCs w:val="24"/>
              </w:rPr>
            </w:pPr>
            <w:r>
              <w:rPr>
                <w:noProof/>
                <w:sz w:val="16"/>
                <w:szCs w:val="24"/>
              </w:rPr>
              <w:t xml:space="preserve">1454 </w:t>
            </w:r>
            <w:r>
              <w:rPr>
                <w:noProof/>
                <w:sz w:val="16"/>
              </w:rPr>
              <w:br/>
            </w:r>
            <w:r>
              <w:rPr>
                <w:noProof/>
                <w:sz w:val="2"/>
                <w:szCs w:val="24"/>
              </w:rPr>
              <w:t>5182d2f2-431e-46c7-abce-19fc0cea0e2e</w:t>
            </w:r>
          </w:p>
        </w:tc>
        <w:tc>
          <w:tcPr>
            <w:tcW w:w="7407" w:type="dxa"/>
            <w:shd w:val="clear" w:color="auto" w:fill="F2F2F2" w:themeFill="background1" w:themeFillShade="F2"/>
          </w:tcPr>
          <w:p w14:paraId="24EDCB22" w14:textId="77777777" w:rsidR="00000000" w:rsidRDefault="007A1CED">
            <w:pPr>
              <w:rPr>
                <w:noProof/>
                <w:szCs w:val="24"/>
              </w:rPr>
            </w:pPr>
            <w:r>
              <w:rPr>
                <w:rStyle w:val="mqInternal"/>
                <w:noProof/>
                <w:szCs w:val="24"/>
              </w:rPr>
              <w:t>[1}[2]{3]</w:t>
            </w:r>
          </w:p>
        </w:tc>
        <w:tc>
          <w:tcPr>
            <w:tcW w:w="7407" w:type="dxa"/>
          </w:tcPr>
          <w:p w14:paraId="5196929E" w14:textId="77777777" w:rsidR="00000000" w:rsidRDefault="007A1CED">
            <w:pPr>
              <w:rPr>
                <w:szCs w:val="24"/>
                <w:lang w:val="ja-JP"/>
              </w:rPr>
            </w:pPr>
            <w:r>
              <w:rPr>
                <w:rStyle w:val="mqInternal"/>
                <w:noProof/>
                <w:szCs w:val="24"/>
                <w:lang w:val="ja-JP"/>
              </w:rPr>
              <w:t>[1}[2]{3]</w:t>
            </w:r>
          </w:p>
        </w:tc>
      </w:tr>
      <w:tr w:rsidR="00000000" w14:paraId="0D51598B" w14:textId="77777777">
        <w:tc>
          <w:tcPr>
            <w:tcW w:w="660" w:type="dxa"/>
            <w:shd w:val="clear" w:color="auto" w:fill="F2F2F2" w:themeFill="background1" w:themeFillShade="F2"/>
          </w:tcPr>
          <w:p w14:paraId="0E4D15F6" w14:textId="77777777" w:rsidR="00000000" w:rsidRDefault="007A1CED">
            <w:pPr>
              <w:rPr>
                <w:noProof/>
                <w:sz w:val="2"/>
                <w:szCs w:val="24"/>
              </w:rPr>
            </w:pPr>
            <w:r>
              <w:rPr>
                <w:noProof/>
                <w:sz w:val="16"/>
                <w:szCs w:val="24"/>
              </w:rPr>
              <w:t xml:space="preserve">1455 </w:t>
            </w:r>
            <w:r>
              <w:rPr>
                <w:noProof/>
                <w:sz w:val="16"/>
              </w:rPr>
              <w:br/>
            </w:r>
            <w:r>
              <w:rPr>
                <w:noProof/>
                <w:sz w:val="2"/>
                <w:szCs w:val="24"/>
              </w:rPr>
              <w:t>632d162d-c0cb-4e5f-9115-4c9fcc20da51</w:t>
            </w:r>
          </w:p>
        </w:tc>
        <w:tc>
          <w:tcPr>
            <w:tcW w:w="7407" w:type="dxa"/>
            <w:shd w:val="clear" w:color="auto" w:fill="F2F2F2" w:themeFill="background1" w:themeFillShade="F2"/>
          </w:tcPr>
          <w:p w14:paraId="3E5026D4" w14:textId="77777777" w:rsidR="00000000" w:rsidRDefault="007A1CED">
            <w:pPr>
              <w:rPr>
                <w:noProof/>
                <w:szCs w:val="24"/>
              </w:rPr>
            </w:pPr>
            <w:r>
              <w:rPr>
                <w:rStyle w:val="mqInternal"/>
                <w:noProof/>
                <w:szCs w:val="24"/>
              </w:rPr>
              <w:t>[1]</w:t>
            </w:r>
          </w:p>
        </w:tc>
        <w:tc>
          <w:tcPr>
            <w:tcW w:w="7407" w:type="dxa"/>
          </w:tcPr>
          <w:p w14:paraId="23EE7027" w14:textId="77777777" w:rsidR="00000000" w:rsidRDefault="007A1CED">
            <w:pPr>
              <w:rPr>
                <w:szCs w:val="24"/>
                <w:lang w:val="ja-JP"/>
              </w:rPr>
            </w:pPr>
            <w:r>
              <w:rPr>
                <w:rStyle w:val="mqInternal"/>
                <w:noProof/>
                <w:szCs w:val="24"/>
                <w:lang w:val="ja-JP"/>
              </w:rPr>
              <w:t>[1]</w:t>
            </w:r>
          </w:p>
        </w:tc>
      </w:tr>
      <w:tr w:rsidR="00000000" w14:paraId="42750FA2" w14:textId="77777777">
        <w:tc>
          <w:tcPr>
            <w:tcW w:w="660" w:type="dxa"/>
            <w:shd w:val="clear" w:color="auto" w:fill="F2F2F2" w:themeFill="background1" w:themeFillShade="F2"/>
          </w:tcPr>
          <w:p w14:paraId="04E4E704" w14:textId="77777777" w:rsidR="00000000" w:rsidRDefault="007A1CED">
            <w:pPr>
              <w:rPr>
                <w:noProof/>
                <w:sz w:val="2"/>
                <w:szCs w:val="24"/>
              </w:rPr>
            </w:pPr>
            <w:r>
              <w:rPr>
                <w:noProof/>
                <w:sz w:val="16"/>
                <w:szCs w:val="24"/>
              </w:rPr>
              <w:t xml:space="preserve">1456 </w:t>
            </w:r>
            <w:r>
              <w:rPr>
                <w:noProof/>
                <w:sz w:val="16"/>
              </w:rPr>
              <w:br/>
            </w:r>
            <w:r>
              <w:rPr>
                <w:noProof/>
                <w:sz w:val="2"/>
                <w:szCs w:val="24"/>
              </w:rPr>
              <w:t>72d39285-7f41-4238-8bde-f8509deae078</w:t>
            </w:r>
          </w:p>
        </w:tc>
        <w:tc>
          <w:tcPr>
            <w:tcW w:w="7407" w:type="dxa"/>
            <w:shd w:val="clear" w:color="auto" w:fill="F2F2F2" w:themeFill="background1" w:themeFillShade="F2"/>
          </w:tcPr>
          <w:p w14:paraId="5C7F3CCC" w14:textId="77777777" w:rsidR="00000000" w:rsidRDefault="007A1CED">
            <w:pPr>
              <w:rPr>
                <w:noProof/>
                <w:szCs w:val="24"/>
              </w:rPr>
            </w:pPr>
            <w:r>
              <w:rPr>
                <w:rStyle w:val="mqInternal"/>
                <w:noProof/>
                <w:szCs w:val="24"/>
              </w:rPr>
              <w:t>[1]</w:t>
            </w:r>
          </w:p>
        </w:tc>
        <w:tc>
          <w:tcPr>
            <w:tcW w:w="7407" w:type="dxa"/>
          </w:tcPr>
          <w:p w14:paraId="184C4EBB" w14:textId="77777777" w:rsidR="00000000" w:rsidRDefault="007A1CED">
            <w:pPr>
              <w:rPr>
                <w:szCs w:val="24"/>
                <w:lang w:val="ja-JP"/>
              </w:rPr>
            </w:pPr>
            <w:r>
              <w:rPr>
                <w:rStyle w:val="mqInternal"/>
                <w:noProof/>
                <w:szCs w:val="24"/>
                <w:lang w:val="ja-JP"/>
              </w:rPr>
              <w:t>[1]</w:t>
            </w:r>
          </w:p>
        </w:tc>
      </w:tr>
      <w:tr w:rsidR="00000000" w14:paraId="089BA888" w14:textId="77777777">
        <w:tc>
          <w:tcPr>
            <w:tcW w:w="660" w:type="dxa"/>
            <w:shd w:val="clear" w:color="auto" w:fill="F2F2F2" w:themeFill="background1" w:themeFillShade="F2"/>
          </w:tcPr>
          <w:p w14:paraId="1FE5A06E" w14:textId="77777777" w:rsidR="00000000" w:rsidRDefault="007A1CED">
            <w:pPr>
              <w:rPr>
                <w:noProof/>
                <w:sz w:val="2"/>
                <w:szCs w:val="24"/>
              </w:rPr>
            </w:pPr>
            <w:r>
              <w:rPr>
                <w:noProof/>
                <w:sz w:val="16"/>
                <w:szCs w:val="24"/>
              </w:rPr>
              <w:t xml:space="preserve">1457 </w:t>
            </w:r>
            <w:r>
              <w:rPr>
                <w:noProof/>
                <w:sz w:val="16"/>
              </w:rPr>
              <w:br/>
            </w:r>
            <w:r>
              <w:rPr>
                <w:noProof/>
                <w:sz w:val="2"/>
                <w:szCs w:val="24"/>
              </w:rPr>
              <w:t>3e2e98c0-914e-42cb-8869-34672fbf8774</w:t>
            </w:r>
          </w:p>
        </w:tc>
        <w:tc>
          <w:tcPr>
            <w:tcW w:w="7407" w:type="dxa"/>
            <w:shd w:val="clear" w:color="auto" w:fill="F2F2F2" w:themeFill="background1" w:themeFillShade="F2"/>
          </w:tcPr>
          <w:p w14:paraId="474868FD" w14:textId="77777777" w:rsidR="00000000" w:rsidRDefault="007A1CED">
            <w:pPr>
              <w:rPr>
                <w:noProof/>
                <w:szCs w:val="24"/>
              </w:rPr>
            </w:pPr>
            <w:r>
              <w:rPr>
                <w:rStyle w:val="mqInternal"/>
                <w:noProof/>
                <w:szCs w:val="24"/>
              </w:rPr>
              <w:t>[1]</w:t>
            </w:r>
            <w:r>
              <w:rPr>
                <w:noProof/>
                <w:szCs w:val="24"/>
              </w:rPr>
              <w:t>title:</w:t>
            </w:r>
          </w:p>
        </w:tc>
        <w:tc>
          <w:tcPr>
            <w:tcW w:w="7407" w:type="dxa"/>
          </w:tcPr>
          <w:p w14:paraId="3FF08142"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A41BEDA" w14:textId="77777777">
        <w:tc>
          <w:tcPr>
            <w:tcW w:w="660" w:type="dxa"/>
            <w:shd w:val="clear" w:color="auto" w:fill="F2F2F2" w:themeFill="background1" w:themeFillShade="F2"/>
          </w:tcPr>
          <w:p w14:paraId="569D1DEE" w14:textId="77777777" w:rsidR="00000000" w:rsidRDefault="007A1CED">
            <w:pPr>
              <w:rPr>
                <w:noProof/>
                <w:sz w:val="2"/>
                <w:szCs w:val="24"/>
              </w:rPr>
            </w:pPr>
            <w:r>
              <w:rPr>
                <w:noProof/>
                <w:sz w:val="16"/>
                <w:szCs w:val="24"/>
              </w:rPr>
              <w:t xml:space="preserve">1458 </w:t>
            </w:r>
            <w:r>
              <w:rPr>
                <w:noProof/>
                <w:sz w:val="16"/>
              </w:rPr>
              <w:br/>
            </w:r>
            <w:r>
              <w:rPr>
                <w:noProof/>
                <w:sz w:val="2"/>
                <w:szCs w:val="24"/>
              </w:rPr>
              <w:t>a3cf7411-2473-40cc-a52b-d3eb4235e2d7</w:t>
            </w:r>
          </w:p>
        </w:tc>
        <w:tc>
          <w:tcPr>
            <w:tcW w:w="7407" w:type="dxa"/>
            <w:shd w:val="clear" w:color="auto" w:fill="F2F2F2" w:themeFill="background1" w:themeFillShade="F2"/>
          </w:tcPr>
          <w:p w14:paraId="649219F6" w14:textId="77777777" w:rsidR="00000000" w:rsidRDefault="007A1CED">
            <w:pPr>
              <w:rPr>
                <w:noProof/>
                <w:szCs w:val="24"/>
              </w:rPr>
            </w:pPr>
            <w:r>
              <w:rPr>
                <w:noProof/>
                <w:szCs w:val="24"/>
              </w:rPr>
              <w:t xml:space="preserve">Search for Videos </w:t>
            </w:r>
            <w:r>
              <w:rPr>
                <w:rStyle w:val="mqInternal"/>
                <w:noProof/>
                <w:szCs w:val="24"/>
              </w:rPr>
              <w:t>[1]</w:t>
            </w:r>
            <w:r>
              <w:rPr>
                <w:noProof/>
                <w:szCs w:val="24"/>
              </w:rPr>
              <w:t>---</w:t>
            </w:r>
          </w:p>
        </w:tc>
        <w:tc>
          <w:tcPr>
            <w:tcW w:w="7407" w:type="dxa"/>
          </w:tcPr>
          <w:p w14:paraId="53FADECA" w14:textId="77777777" w:rsidR="00000000" w:rsidRDefault="007A1CED">
            <w:pPr>
              <w:rPr>
                <w:szCs w:val="24"/>
                <w:lang w:val="ja-JP"/>
              </w:rPr>
            </w:pPr>
            <w:r>
              <w:rPr>
                <w:rFonts w:ascii="MS Gothic" w:eastAsia="MS Gothic" w:hint="eastAsia"/>
                <w:szCs w:val="24"/>
                <w:lang w:val="ja-JP"/>
              </w:rPr>
              <w:t>動画を検索する</w:t>
            </w:r>
            <w:r>
              <w:rPr>
                <w:rStyle w:val="mqInternal"/>
                <w:noProof/>
                <w:szCs w:val="24"/>
                <w:lang w:val="ja-JP"/>
              </w:rPr>
              <w:t>[1]</w:t>
            </w:r>
            <w:r>
              <w:rPr>
                <w:szCs w:val="24"/>
                <w:lang w:val="ja-JP"/>
              </w:rPr>
              <w:t>—</w:t>
            </w:r>
          </w:p>
        </w:tc>
      </w:tr>
      <w:tr w:rsidR="00000000" w14:paraId="2E98BEDF" w14:textId="77777777">
        <w:tc>
          <w:tcPr>
            <w:tcW w:w="660" w:type="dxa"/>
            <w:shd w:val="clear" w:color="auto" w:fill="F2F2F2" w:themeFill="background1" w:themeFillShade="F2"/>
          </w:tcPr>
          <w:p w14:paraId="27439860" w14:textId="77777777" w:rsidR="00000000" w:rsidRDefault="007A1CED">
            <w:pPr>
              <w:rPr>
                <w:noProof/>
                <w:sz w:val="2"/>
                <w:szCs w:val="24"/>
              </w:rPr>
            </w:pPr>
            <w:r>
              <w:rPr>
                <w:noProof/>
                <w:sz w:val="16"/>
                <w:szCs w:val="24"/>
              </w:rPr>
              <w:t xml:space="preserve">1459 </w:t>
            </w:r>
            <w:r>
              <w:rPr>
                <w:noProof/>
                <w:sz w:val="16"/>
              </w:rPr>
              <w:br/>
            </w:r>
            <w:r>
              <w:rPr>
                <w:noProof/>
                <w:sz w:val="2"/>
                <w:szCs w:val="24"/>
              </w:rPr>
              <w:t>2aee4324-deac-408f-862b-8fbe16cd479d</w:t>
            </w:r>
          </w:p>
        </w:tc>
        <w:tc>
          <w:tcPr>
            <w:tcW w:w="7407" w:type="dxa"/>
            <w:shd w:val="clear" w:color="auto" w:fill="F2F2F2" w:themeFill="background1" w:themeFillShade="F2"/>
          </w:tcPr>
          <w:p w14:paraId="673952EB" w14:textId="77777777" w:rsidR="00000000" w:rsidRDefault="007A1CED">
            <w:pPr>
              <w:rPr>
                <w:noProof/>
                <w:szCs w:val="24"/>
              </w:rPr>
            </w:pPr>
            <w:r>
              <w:rPr>
                <w:rStyle w:val="mqInternal"/>
                <w:noProof/>
                <w:szCs w:val="24"/>
              </w:rPr>
              <w:t>[1}</w:t>
            </w:r>
            <w:r>
              <w:rPr>
                <w:noProof/>
                <w:szCs w:val="24"/>
              </w:rPr>
              <w:t>How to Search for Videos</w:t>
            </w:r>
            <w:r>
              <w:rPr>
                <w:rStyle w:val="mqInternal"/>
                <w:noProof/>
                <w:szCs w:val="24"/>
              </w:rPr>
              <w:t>{2]</w:t>
            </w:r>
          </w:p>
        </w:tc>
        <w:tc>
          <w:tcPr>
            <w:tcW w:w="7407" w:type="dxa"/>
          </w:tcPr>
          <w:p w14:paraId="1D2EFC7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動画を検索する方法</w:t>
            </w:r>
            <w:r>
              <w:rPr>
                <w:rStyle w:val="mqInternal"/>
                <w:noProof/>
                <w:szCs w:val="24"/>
                <w:lang w:val="ja-JP"/>
              </w:rPr>
              <w:t>{2]</w:t>
            </w:r>
          </w:p>
        </w:tc>
      </w:tr>
      <w:tr w:rsidR="00000000" w14:paraId="10C89889" w14:textId="77777777">
        <w:tc>
          <w:tcPr>
            <w:tcW w:w="660" w:type="dxa"/>
            <w:shd w:val="clear" w:color="auto" w:fill="F2F2F2" w:themeFill="background1" w:themeFillShade="F2"/>
          </w:tcPr>
          <w:p w14:paraId="34DF2FBA" w14:textId="77777777" w:rsidR="00000000" w:rsidRDefault="007A1CED">
            <w:pPr>
              <w:rPr>
                <w:noProof/>
                <w:sz w:val="2"/>
                <w:szCs w:val="24"/>
              </w:rPr>
            </w:pPr>
            <w:r>
              <w:rPr>
                <w:noProof/>
                <w:sz w:val="16"/>
                <w:szCs w:val="24"/>
              </w:rPr>
              <w:t xml:space="preserve">1460 </w:t>
            </w:r>
            <w:r>
              <w:rPr>
                <w:noProof/>
                <w:sz w:val="16"/>
              </w:rPr>
              <w:br/>
            </w:r>
            <w:r>
              <w:rPr>
                <w:noProof/>
                <w:sz w:val="2"/>
                <w:szCs w:val="24"/>
              </w:rPr>
              <w:t>a4913621-66f5-4f85-87dc-f653d119d9a9</w:t>
            </w:r>
          </w:p>
        </w:tc>
        <w:tc>
          <w:tcPr>
            <w:tcW w:w="7407" w:type="dxa"/>
            <w:shd w:val="clear" w:color="auto" w:fill="F2F2F2" w:themeFill="background1" w:themeFillShade="F2"/>
          </w:tcPr>
          <w:p w14:paraId="7136CDAE" w14:textId="77777777" w:rsidR="00000000" w:rsidRDefault="007A1CED">
            <w:pPr>
              <w:rPr>
                <w:noProof/>
                <w:szCs w:val="24"/>
              </w:rPr>
            </w:pPr>
            <w:r>
              <w:rPr>
                <w:rStyle w:val="mqInternal"/>
                <w:noProof/>
                <w:szCs w:val="24"/>
              </w:rPr>
              <w:t>[1]</w:t>
            </w:r>
          </w:p>
        </w:tc>
        <w:tc>
          <w:tcPr>
            <w:tcW w:w="7407" w:type="dxa"/>
          </w:tcPr>
          <w:p w14:paraId="5E7D879E" w14:textId="77777777" w:rsidR="00000000" w:rsidRDefault="007A1CED">
            <w:pPr>
              <w:rPr>
                <w:szCs w:val="24"/>
                <w:lang w:val="ja-JP"/>
              </w:rPr>
            </w:pPr>
            <w:r>
              <w:rPr>
                <w:rStyle w:val="mqInternal"/>
                <w:noProof/>
                <w:szCs w:val="24"/>
                <w:lang w:val="ja-JP"/>
              </w:rPr>
              <w:t>[1]</w:t>
            </w:r>
          </w:p>
        </w:tc>
      </w:tr>
      <w:tr w:rsidR="00000000" w14:paraId="51D3C85D" w14:textId="77777777">
        <w:tc>
          <w:tcPr>
            <w:tcW w:w="660" w:type="dxa"/>
            <w:shd w:val="clear" w:color="auto" w:fill="F2F2F2" w:themeFill="background1" w:themeFillShade="F2"/>
          </w:tcPr>
          <w:p w14:paraId="7A9074F7" w14:textId="77777777" w:rsidR="00000000" w:rsidRDefault="007A1CED">
            <w:pPr>
              <w:rPr>
                <w:noProof/>
                <w:sz w:val="2"/>
                <w:szCs w:val="24"/>
              </w:rPr>
            </w:pPr>
            <w:r>
              <w:rPr>
                <w:noProof/>
                <w:sz w:val="16"/>
                <w:szCs w:val="24"/>
              </w:rPr>
              <w:t xml:space="preserve">1461 </w:t>
            </w:r>
            <w:r>
              <w:rPr>
                <w:noProof/>
                <w:sz w:val="16"/>
              </w:rPr>
              <w:br/>
            </w:r>
            <w:r>
              <w:rPr>
                <w:noProof/>
                <w:sz w:val="2"/>
                <w:szCs w:val="24"/>
              </w:rPr>
              <w:t>db1b34de-dbdb-439a-b51e-15a347148c03</w:t>
            </w:r>
          </w:p>
        </w:tc>
        <w:tc>
          <w:tcPr>
            <w:tcW w:w="7407" w:type="dxa"/>
            <w:shd w:val="clear" w:color="auto" w:fill="F2F2F2" w:themeFill="background1" w:themeFillShade="F2"/>
          </w:tcPr>
          <w:p w14:paraId="12E42696" w14:textId="77777777" w:rsidR="00000000" w:rsidRDefault="007A1CED">
            <w:pPr>
              <w:rPr>
                <w:noProof/>
                <w:szCs w:val="24"/>
              </w:rPr>
            </w:pPr>
            <w:r>
              <w:rPr>
                <w:noProof/>
                <w:szCs w:val="24"/>
              </w:rPr>
              <w:t xml:space="preserve">The </w:t>
            </w:r>
            <w:r>
              <w:rPr>
                <w:rStyle w:val="mqInternal"/>
                <w:noProof/>
                <w:szCs w:val="24"/>
              </w:rPr>
              <w:t>[1}</w:t>
            </w:r>
            <w:r>
              <w:rPr>
                <w:noProof/>
                <w:szCs w:val="24"/>
              </w:rPr>
              <w:t>Videos</w:t>
            </w:r>
            <w:r>
              <w:rPr>
                <w:rStyle w:val="mqInternal"/>
                <w:noProof/>
                <w:szCs w:val="24"/>
              </w:rPr>
              <w:t>{2]</w:t>
            </w:r>
            <w:r>
              <w:rPr>
                <w:noProof/>
                <w:szCs w:val="24"/>
              </w:rPr>
              <w:t xml:space="preserve"> page provides a </w:t>
            </w:r>
            <w:r>
              <w:rPr>
                <w:rStyle w:val="mqInternal"/>
                <w:noProof/>
                <w:szCs w:val="24"/>
              </w:rPr>
              <w:t>[1}</w:t>
            </w:r>
            <w:r>
              <w:rPr>
                <w:noProof/>
                <w:szCs w:val="24"/>
              </w:rPr>
              <w:t>Search...</w:t>
            </w:r>
            <w:r>
              <w:rPr>
                <w:rStyle w:val="mqInternal"/>
                <w:noProof/>
                <w:szCs w:val="24"/>
              </w:rPr>
              <w:t>{2]</w:t>
            </w:r>
            <w:r>
              <w:rPr>
                <w:noProof/>
                <w:szCs w:val="24"/>
              </w:rPr>
              <w:t xml:space="preserve"> field that can be used to s</w:t>
            </w:r>
            <w:r>
              <w:rPr>
                <w:noProof/>
                <w:szCs w:val="24"/>
              </w:rPr>
              <w:t>earch videos in an account.</w:t>
            </w:r>
          </w:p>
        </w:tc>
        <w:tc>
          <w:tcPr>
            <w:tcW w:w="7407" w:type="dxa"/>
          </w:tcPr>
          <w:p w14:paraId="55A90FE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検索</w:t>
            </w:r>
            <w:r>
              <w:rPr>
                <w:szCs w:val="24"/>
                <w:lang w:val="ja-JP"/>
              </w:rPr>
              <w:t xml:space="preserve">...] </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アカウント内の動画を検索するために使用できるフィールド</w:t>
            </w:r>
            <w:r>
              <w:rPr>
                <w:rFonts w:ascii="Microsoft YaHei UI" w:eastAsia="Microsoft YaHei UI" w:hAnsi="Microsoft YaHei UI" w:cs="Microsoft YaHei UI" w:hint="eastAsia"/>
                <w:szCs w:val="24"/>
                <w:lang w:val="ja-JP"/>
              </w:rPr>
              <w:t>。</w:t>
            </w:r>
          </w:p>
        </w:tc>
      </w:tr>
      <w:tr w:rsidR="00000000" w14:paraId="38A8DEB6" w14:textId="77777777">
        <w:tc>
          <w:tcPr>
            <w:tcW w:w="660" w:type="dxa"/>
            <w:shd w:val="clear" w:color="auto" w:fill="F2F2F2" w:themeFill="background1" w:themeFillShade="F2"/>
          </w:tcPr>
          <w:p w14:paraId="44BA8182" w14:textId="77777777" w:rsidR="00000000" w:rsidRDefault="007A1CED">
            <w:pPr>
              <w:rPr>
                <w:noProof/>
                <w:sz w:val="2"/>
                <w:szCs w:val="24"/>
              </w:rPr>
            </w:pPr>
            <w:r>
              <w:rPr>
                <w:noProof/>
                <w:sz w:val="16"/>
                <w:szCs w:val="24"/>
              </w:rPr>
              <w:lastRenderedPageBreak/>
              <w:t xml:space="preserve">1462 </w:t>
            </w:r>
            <w:r>
              <w:rPr>
                <w:noProof/>
                <w:sz w:val="16"/>
              </w:rPr>
              <w:br/>
            </w:r>
            <w:r>
              <w:rPr>
                <w:noProof/>
                <w:sz w:val="2"/>
                <w:szCs w:val="24"/>
              </w:rPr>
              <w:t>2384bf50-22fb-4427-ae6a-bfb464ec994a</w:t>
            </w:r>
          </w:p>
        </w:tc>
        <w:tc>
          <w:tcPr>
            <w:tcW w:w="7407" w:type="dxa"/>
            <w:shd w:val="clear" w:color="auto" w:fill="F2F2F2" w:themeFill="background1" w:themeFillShade="F2"/>
          </w:tcPr>
          <w:p w14:paraId="42073D61" w14:textId="77777777" w:rsidR="00000000" w:rsidRDefault="007A1CED">
            <w:pPr>
              <w:rPr>
                <w:noProof/>
                <w:szCs w:val="24"/>
              </w:rPr>
            </w:pPr>
            <w:r>
              <w:rPr>
                <w:noProof/>
                <w:szCs w:val="24"/>
              </w:rPr>
              <w:t>Terminology</w:t>
            </w:r>
          </w:p>
        </w:tc>
        <w:tc>
          <w:tcPr>
            <w:tcW w:w="7407" w:type="dxa"/>
          </w:tcPr>
          <w:p w14:paraId="2ACA9452" w14:textId="77777777" w:rsidR="00000000" w:rsidRDefault="007A1CED">
            <w:pPr>
              <w:rPr>
                <w:szCs w:val="24"/>
                <w:lang w:val="ja-JP"/>
              </w:rPr>
            </w:pPr>
            <w:r>
              <w:rPr>
                <w:rFonts w:ascii="MS Gothic" w:eastAsia="MS Gothic" w:hint="eastAsia"/>
                <w:szCs w:val="24"/>
                <w:lang w:val="ja-JP"/>
              </w:rPr>
              <w:t>用語</w:t>
            </w:r>
          </w:p>
        </w:tc>
      </w:tr>
      <w:tr w:rsidR="00000000" w14:paraId="1F47133B" w14:textId="77777777">
        <w:tc>
          <w:tcPr>
            <w:tcW w:w="660" w:type="dxa"/>
            <w:shd w:val="clear" w:color="auto" w:fill="F2F2F2" w:themeFill="background1" w:themeFillShade="F2"/>
          </w:tcPr>
          <w:p w14:paraId="4174CC8D" w14:textId="77777777" w:rsidR="00000000" w:rsidRDefault="007A1CED">
            <w:pPr>
              <w:rPr>
                <w:noProof/>
                <w:sz w:val="2"/>
                <w:szCs w:val="24"/>
              </w:rPr>
            </w:pPr>
            <w:r>
              <w:rPr>
                <w:noProof/>
                <w:sz w:val="16"/>
                <w:szCs w:val="24"/>
              </w:rPr>
              <w:t xml:space="preserve">1463 </w:t>
            </w:r>
            <w:r>
              <w:rPr>
                <w:noProof/>
                <w:sz w:val="16"/>
              </w:rPr>
              <w:br/>
            </w:r>
            <w:r>
              <w:rPr>
                <w:noProof/>
                <w:sz w:val="2"/>
                <w:szCs w:val="24"/>
              </w:rPr>
              <w:t>0c36eb18-2953-45d1-8b99-ed994a360e14</w:t>
            </w:r>
          </w:p>
        </w:tc>
        <w:tc>
          <w:tcPr>
            <w:tcW w:w="7407" w:type="dxa"/>
            <w:shd w:val="clear" w:color="auto" w:fill="F2F2F2" w:themeFill="background1" w:themeFillShade="F2"/>
          </w:tcPr>
          <w:p w14:paraId="38D80E4C" w14:textId="77777777" w:rsidR="00000000" w:rsidRDefault="007A1CED">
            <w:pPr>
              <w:rPr>
                <w:noProof/>
                <w:szCs w:val="24"/>
              </w:rPr>
            </w:pPr>
            <w:r>
              <w:rPr>
                <w:noProof/>
                <w:szCs w:val="24"/>
              </w:rPr>
              <w:t xml:space="preserve">In this section, the term </w:t>
            </w:r>
            <w:r>
              <w:rPr>
                <w:rStyle w:val="mqInternal"/>
                <w:noProof/>
                <w:szCs w:val="24"/>
              </w:rPr>
              <w:t>[1}</w:t>
            </w:r>
            <w:r>
              <w:rPr>
                <w:noProof/>
                <w:szCs w:val="24"/>
              </w:rPr>
              <w:t>exact</w:t>
            </w:r>
            <w:r>
              <w:rPr>
                <w:rStyle w:val="mqInternal"/>
                <w:noProof/>
                <w:szCs w:val="24"/>
              </w:rPr>
              <w:t>{2]</w:t>
            </w:r>
            <w:r>
              <w:rPr>
                <w:noProof/>
                <w:szCs w:val="24"/>
              </w:rPr>
              <w:t xml:space="preserve"> means that the search string is enclosed in quotation marks.</w:t>
            </w:r>
          </w:p>
        </w:tc>
        <w:tc>
          <w:tcPr>
            <w:tcW w:w="7407" w:type="dxa"/>
          </w:tcPr>
          <w:p w14:paraId="53A9419D" w14:textId="77777777" w:rsidR="00000000" w:rsidRDefault="007A1CED">
            <w:pPr>
              <w:rPr>
                <w:szCs w:val="24"/>
                <w:lang w:val="ja-JP"/>
              </w:rPr>
            </w:pPr>
            <w:r>
              <w:rPr>
                <w:rFonts w:ascii="MS Gothic" w:eastAsia="MS Gothic" w:hint="eastAsia"/>
                <w:szCs w:val="24"/>
                <w:lang w:val="ja-JP"/>
              </w:rPr>
              <w:t>このセクションでは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exact </w:t>
            </w:r>
            <w:r>
              <w:rPr>
                <w:rFonts w:ascii="MS Gothic" w:eastAsia="MS Gothic" w:hint="eastAsia"/>
                <w:szCs w:val="24"/>
                <w:lang w:val="ja-JP"/>
              </w:rPr>
              <w:t>という用語は</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検索文字列が引用符で囲まれていることを意味します</w:t>
            </w:r>
            <w:r>
              <w:rPr>
                <w:rFonts w:ascii="Microsoft YaHei UI" w:eastAsia="Microsoft YaHei UI" w:hAnsi="Microsoft YaHei UI" w:cs="Microsoft YaHei UI" w:hint="eastAsia"/>
                <w:szCs w:val="24"/>
                <w:lang w:val="ja-JP"/>
              </w:rPr>
              <w:t>。</w:t>
            </w:r>
          </w:p>
        </w:tc>
      </w:tr>
      <w:tr w:rsidR="00000000" w14:paraId="467E76BD" w14:textId="77777777">
        <w:tc>
          <w:tcPr>
            <w:tcW w:w="660" w:type="dxa"/>
            <w:shd w:val="clear" w:color="auto" w:fill="F2F2F2" w:themeFill="background1" w:themeFillShade="F2"/>
          </w:tcPr>
          <w:p w14:paraId="04B98731" w14:textId="77777777" w:rsidR="00000000" w:rsidRDefault="007A1CED">
            <w:pPr>
              <w:rPr>
                <w:noProof/>
                <w:sz w:val="2"/>
                <w:szCs w:val="24"/>
              </w:rPr>
            </w:pPr>
            <w:r>
              <w:rPr>
                <w:noProof/>
                <w:sz w:val="16"/>
                <w:szCs w:val="24"/>
              </w:rPr>
              <w:t xml:space="preserve">1464 </w:t>
            </w:r>
            <w:r>
              <w:rPr>
                <w:noProof/>
                <w:sz w:val="16"/>
              </w:rPr>
              <w:br/>
            </w:r>
            <w:r>
              <w:rPr>
                <w:noProof/>
                <w:sz w:val="2"/>
                <w:szCs w:val="24"/>
              </w:rPr>
              <w:t>01d9d986-48ce-4a64-bab4-4b37d6c87006</w:t>
            </w:r>
          </w:p>
        </w:tc>
        <w:tc>
          <w:tcPr>
            <w:tcW w:w="7407" w:type="dxa"/>
            <w:shd w:val="clear" w:color="auto" w:fill="F2F2F2" w:themeFill="background1" w:themeFillShade="F2"/>
          </w:tcPr>
          <w:p w14:paraId="5C842496" w14:textId="77777777" w:rsidR="00000000" w:rsidRDefault="007A1CED">
            <w:pPr>
              <w:rPr>
                <w:noProof/>
                <w:szCs w:val="24"/>
              </w:rPr>
            </w:pPr>
            <w:r>
              <w:rPr>
                <w:noProof/>
                <w:szCs w:val="24"/>
              </w:rPr>
              <w:t>For example:</w:t>
            </w:r>
          </w:p>
        </w:tc>
        <w:tc>
          <w:tcPr>
            <w:tcW w:w="7407" w:type="dxa"/>
          </w:tcPr>
          <w:p w14:paraId="547C7AC3" w14:textId="77777777" w:rsidR="00000000" w:rsidRDefault="007A1CE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p>
        </w:tc>
      </w:tr>
      <w:tr w:rsidR="00000000" w14:paraId="0237026D" w14:textId="77777777">
        <w:tc>
          <w:tcPr>
            <w:tcW w:w="660" w:type="dxa"/>
            <w:shd w:val="clear" w:color="auto" w:fill="F2F2F2" w:themeFill="background1" w:themeFillShade="F2"/>
          </w:tcPr>
          <w:p w14:paraId="7C9DF9B6" w14:textId="77777777" w:rsidR="00000000" w:rsidRDefault="007A1CED">
            <w:pPr>
              <w:rPr>
                <w:noProof/>
                <w:sz w:val="2"/>
                <w:szCs w:val="24"/>
              </w:rPr>
            </w:pPr>
            <w:r>
              <w:rPr>
                <w:noProof/>
                <w:sz w:val="16"/>
                <w:szCs w:val="24"/>
              </w:rPr>
              <w:t xml:space="preserve">1465 </w:t>
            </w:r>
            <w:r>
              <w:rPr>
                <w:noProof/>
                <w:sz w:val="16"/>
              </w:rPr>
              <w:br/>
            </w:r>
            <w:r>
              <w:rPr>
                <w:noProof/>
                <w:sz w:val="2"/>
                <w:szCs w:val="24"/>
              </w:rPr>
              <w:t>6e4f240c-f9d2-4a9a-b6e8-6b1163d4d571</w:t>
            </w:r>
          </w:p>
        </w:tc>
        <w:tc>
          <w:tcPr>
            <w:tcW w:w="7407" w:type="dxa"/>
            <w:shd w:val="clear" w:color="auto" w:fill="F2F2F2" w:themeFill="background1" w:themeFillShade="F2"/>
          </w:tcPr>
          <w:p w14:paraId="5381BF24" w14:textId="77777777" w:rsidR="00000000" w:rsidRDefault="007A1CED">
            <w:pPr>
              <w:rPr>
                <w:noProof/>
                <w:szCs w:val="24"/>
              </w:rPr>
            </w:pPr>
            <w:r>
              <w:rPr>
                <w:noProof/>
                <w:szCs w:val="24"/>
              </w:rPr>
              <w:t>Exact Search</w:t>
            </w:r>
          </w:p>
        </w:tc>
        <w:tc>
          <w:tcPr>
            <w:tcW w:w="7407" w:type="dxa"/>
          </w:tcPr>
          <w:p w14:paraId="338EA404" w14:textId="77777777" w:rsidR="00000000" w:rsidRDefault="007A1CED">
            <w:pPr>
              <w:rPr>
                <w:szCs w:val="24"/>
                <w:lang w:val="ja-JP"/>
              </w:rPr>
            </w:pPr>
            <w:r>
              <w:rPr>
                <w:rFonts w:ascii="MS Gothic" w:eastAsia="MS Gothic" w:hint="eastAsia"/>
                <w:szCs w:val="24"/>
                <w:lang w:val="ja-JP"/>
              </w:rPr>
              <w:t>完全検索</w:t>
            </w:r>
          </w:p>
        </w:tc>
      </w:tr>
      <w:tr w:rsidR="00000000" w14:paraId="7EAC393D" w14:textId="77777777">
        <w:tc>
          <w:tcPr>
            <w:tcW w:w="660" w:type="dxa"/>
            <w:shd w:val="clear" w:color="auto" w:fill="F2F2F2" w:themeFill="background1" w:themeFillShade="F2"/>
          </w:tcPr>
          <w:p w14:paraId="1364C254" w14:textId="77777777" w:rsidR="00000000" w:rsidRDefault="007A1CED">
            <w:pPr>
              <w:rPr>
                <w:noProof/>
                <w:sz w:val="2"/>
                <w:szCs w:val="24"/>
              </w:rPr>
            </w:pPr>
            <w:r>
              <w:rPr>
                <w:noProof/>
                <w:sz w:val="16"/>
                <w:szCs w:val="24"/>
              </w:rPr>
              <w:t xml:space="preserve">1466 </w:t>
            </w:r>
            <w:r>
              <w:rPr>
                <w:noProof/>
                <w:sz w:val="16"/>
              </w:rPr>
              <w:br/>
            </w:r>
            <w:r>
              <w:rPr>
                <w:noProof/>
                <w:sz w:val="2"/>
                <w:szCs w:val="24"/>
              </w:rPr>
              <w:t>f15e9e</w:t>
            </w:r>
            <w:r>
              <w:rPr>
                <w:noProof/>
                <w:sz w:val="2"/>
                <w:szCs w:val="24"/>
              </w:rPr>
              <w:t>f0-ab37-4e4d-a2ec-3811f11cfa4d</w:t>
            </w:r>
          </w:p>
        </w:tc>
        <w:tc>
          <w:tcPr>
            <w:tcW w:w="7407" w:type="dxa"/>
            <w:shd w:val="clear" w:color="auto" w:fill="F2F2F2" w:themeFill="background1" w:themeFillShade="F2"/>
          </w:tcPr>
          <w:p w14:paraId="1B7FC2DF" w14:textId="77777777" w:rsidR="00000000" w:rsidRDefault="007A1CED">
            <w:pPr>
              <w:rPr>
                <w:noProof/>
                <w:szCs w:val="24"/>
              </w:rPr>
            </w:pPr>
            <w:r>
              <w:rPr>
                <w:noProof/>
                <w:szCs w:val="24"/>
              </w:rPr>
              <w:t>Non-Exact Search</w:t>
            </w:r>
          </w:p>
        </w:tc>
        <w:tc>
          <w:tcPr>
            <w:tcW w:w="7407" w:type="dxa"/>
          </w:tcPr>
          <w:p w14:paraId="0F63B1E4" w14:textId="77777777" w:rsidR="00000000" w:rsidRDefault="007A1CED">
            <w:pPr>
              <w:rPr>
                <w:szCs w:val="24"/>
                <w:lang w:val="ja-JP"/>
              </w:rPr>
            </w:pPr>
            <w:r>
              <w:rPr>
                <w:rFonts w:ascii="MS Gothic" w:eastAsia="MS Gothic" w:hint="eastAsia"/>
                <w:szCs w:val="24"/>
                <w:lang w:val="ja-JP"/>
              </w:rPr>
              <w:t>非完全検索</w:t>
            </w:r>
          </w:p>
        </w:tc>
      </w:tr>
      <w:tr w:rsidR="00000000" w14:paraId="01EC8604" w14:textId="77777777">
        <w:tc>
          <w:tcPr>
            <w:tcW w:w="660" w:type="dxa"/>
            <w:shd w:val="clear" w:color="auto" w:fill="F2F2F2" w:themeFill="background1" w:themeFillShade="F2"/>
          </w:tcPr>
          <w:p w14:paraId="301CC8F4" w14:textId="77777777" w:rsidR="00000000" w:rsidRDefault="007A1CED">
            <w:pPr>
              <w:rPr>
                <w:noProof/>
                <w:sz w:val="2"/>
                <w:szCs w:val="24"/>
              </w:rPr>
            </w:pPr>
            <w:r>
              <w:rPr>
                <w:noProof/>
                <w:sz w:val="16"/>
                <w:szCs w:val="24"/>
              </w:rPr>
              <w:t xml:space="preserve">1467 </w:t>
            </w:r>
            <w:r>
              <w:rPr>
                <w:noProof/>
                <w:sz w:val="16"/>
              </w:rPr>
              <w:br/>
            </w:r>
            <w:r>
              <w:rPr>
                <w:noProof/>
                <w:sz w:val="2"/>
                <w:szCs w:val="24"/>
              </w:rPr>
              <w:t>7bbef986-e3ed-4469-aee1-112a6e92dc41</w:t>
            </w:r>
          </w:p>
        </w:tc>
        <w:tc>
          <w:tcPr>
            <w:tcW w:w="7407" w:type="dxa"/>
            <w:shd w:val="clear" w:color="auto" w:fill="F2F2F2" w:themeFill="background1" w:themeFillShade="F2"/>
          </w:tcPr>
          <w:p w14:paraId="5B5612C7" w14:textId="77777777" w:rsidR="00000000" w:rsidRDefault="007A1CED">
            <w:pPr>
              <w:rPr>
                <w:noProof/>
                <w:szCs w:val="24"/>
              </w:rPr>
            </w:pPr>
            <w:r>
              <w:rPr>
                <w:noProof/>
                <w:szCs w:val="24"/>
              </w:rPr>
              <w:t>"cr550 bike"</w:t>
            </w:r>
          </w:p>
        </w:tc>
        <w:tc>
          <w:tcPr>
            <w:tcW w:w="7407" w:type="dxa"/>
          </w:tcPr>
          <w:p w14:paraId="101B49D7"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szCs w:val="24"/>
                <w:lang w:val="ja-JP"/>
              </w:rPr>
              <w:t>cr550 bike</w:t>
            </w:r>
            <w:r>
              <w:rPr>
                <w:rFonts w:ascii="Microsoft YaHei UI" w:eastAsia="Microsoft YaHei UI" w:hAnsi="Microsoft YaHei UI" w:cs="Microsoft YaHei UI" w:hint="eastAsia"/>
                <w:szCs w:val="24"/>
                <w:lang w:val="ja-JP"/>
              </w:rPr>
              <w:t>」</w:t>
            </w:r>
          </w:p>
        </w:tc>
      </w:tr>
      <w:tr w:rsidR="00000000" w14:paraId="13EB3F2D" w14:textId="77777777">
        <w:tc>
          <w:tcPr>
            <w:tcW w:w="660" w:type="dxa"/>
            <w:shd w:val="clear" w:color="auto" w:fill="F2F2F2" w:themeFill="background1" w:themeFillShade="F2"/>
          </w:tcPr>
          <w:p w14:paraId="69DDF0D0" w14:textId="77777777" w:rsidR="00000000" w:rsidRDefault="007A1CED">
            <w:pPr>
              <w:rPr>
                <w:noProof/>
                <w:sz w:val="2"/>
                <w:szCs w:val="24"/>
              </w:rPr>
            </w:pPr>
            <w:r>
              <w:rPr>
                <w:noProof/>
                <w:sz w:val="16"/>
                <w:szCs w:val="24"/>
              </w:rPr>
              <w:t xml:space="preserve">1468 </w:t>
            </w:r>
            <w:r>
              <w:rPr>
                <w:noProof/>
                <w:sz w:val="16"/>
              </w:rPr>
              <w:br/>
            </w:r>
            <w:r>
              <w:rPr>
                <w:noProof/>
                <w:sz w:val="2"/>
                <w:szCs w:val="24"/>
              </w:rPr>
              <w:t>7e02823b-482b-4c95-93b6-5beb1f8e3014</w:t>
            </w:r>
          </w:p>
        </w:tc>
        <w:tc>
          <w:tcPr>
            <w:tcW w:w="7407" w:type="dxa"/>
            <w:shd w:val="clear" w:color="auto" w:fill="F2F2F2" w:themeFill="background1" w:themeFillShade="F2"/>
          </w:tcPr>
          <w:p w14:paraId="026C3F99" w14:textId="77777777" w:rsidR="00000000" w:rsidRDefault="007A1CED">
            <w:pPr>
              <w:rPr>
                <w:noProof/>
                <w:szCs w:val="24"/>
              </w:rPr>
            </w:pPr>
            <w:r>
              <w:rPr>
                <w:noProof/>
                <w:szCs w:val="24"/>
              </w:rPr>
              <w:t>cr550 bike</w:t>
            </w:r>
          </w:p>
        </w:tc>
        <w:tc>
          <w:tcPr>
            <w:tcW w:w="7407" w:type="dxa"/>
          </w:tcPr>
          <w:p w14:paraId="0DD08782" w14:textId="77777777" w:rsidR="00000000" w:rsidRDefault="007A1CED">
            <w:pPr>
              <w:rPr>
                <w:szCs w:val="24"/>
                <w:lang w:val="ja-JP"/>
              </w:rPr>
            </w:pPr>
            <w:r>
              <w:rPr>
                <w:szCs w:val="24"/>
                <w:lang w:val="ja-JP"/>
              </w:rPr>
              <w:t xml:space="preserve">cr550 </w:t>
            </w:r>
            <w:r>
              <w:rPr>
                <w:rFonts w:ascii="MS Gothic" w:eastAsia="MS Gothic" w:hint="eastAsia"/>
                <w:szCs w:val="24"/>
                <w:lang w:val="ja-JP"/>
              </w:rPr>
              <w:t>バイク</w:t>
            </w:r>
          </w:p>
        </w:tc>
      </w:tr>
      <w:tr w:rsidR="00000000" w14:paraId="50776ED6" w14:textId="77777777">
        <w:tc>
          <w:tcPr>
            <w:tcW w:w="660" w:type="dxa"/>
            <w:shd w:val="clear" w:color="auto" w:fill="F2F2F2" w:themeFill="background1" w:themeFillShade="F2"/>
          </w:tcPr>
          <w:p w14:paraId="42E36DA0" w14:textId="77777777" w:rsidR="00000000" w:rsidRDefault="007A1CED">
            <w:pPr>
              <w:rPr>
                <w:noProof/>
                <w:sz w:val="2"/>
                <w:szCs w:val="24"/>
              </w:rPr>
            </w:pPr>
            <w:r>
              <w:rPr>
                <w:noProof/>
                <w:sz w:val="16"/>
                <w:szCs w:val="24"/>
              </w:rPr>
              <w:t xml:space="preserve">1469 </w:t>
            </w:r>
            <w:r>
              <w:rPr>
                <w:noProof/>
                <w:sz w:val="16"/>
              </w:rPr>
              <w:br/>
            </w:r>
            <w:r>
              <w:rPr>
                <w:noProof/>
                <w:sz w:val="2"/>
                <w:szCs w:val="24"/>
              </w:rPr>
              <w:t>fed99385-5865-4751-906f-d668f19d151a</w:t>
            </w:r>
          </w:p>
        </w:tc>
        <w:tc>
          <w:tcPr>
            <w:tcW w:w="7407" w:type="dxa"/>
            <w:shd w:val="clear" w:color="auto" w:fill="F2F2F2" w:themeFill="background1" w:themeFillShade="F2"/>
          </w:tcPr>
          <w:p w14:paraId="29F16985" w14:textId="77777777" w:rsidR="00000000" w:rsidRDefault="007A1CED">
            <w:pPr>
              <w:rPr>
                <w:noProof/>
                <w:szCs w:val="24"/>
              </w:rPr>
            </w:pPr>
            <w:r>
              <w:rPr>
                <w:noProof/>
                <w:szCs w:val="24"/>
              </w:rPr>
              <w:t>Note that "exact" means that all terms inside the quotation marks must be matched, but they may not match exactly.</w:t>
            </w:r>
          </w:p>
        </w:tc>
        <w:tc>
          <w:tcPr>
            <w:tcW w:w="7407" w:type="dxa"/>
          </w:tcPr>
          <w:p w14:paraId="2D69D75A"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szCs w:val="24"/>
                <w:lang w:val="ja-JP"/>
              </w:rPr>
              <w:t>exact</w:t>
            </w:r>
            <w:r>
              <w:rPr>
                <w:rFonts w:ascii="Microsoft YaHei UI" w:eastAsia="Microsoft YaHei UI" w:hAnsi="Microsoft YaHei UI" w:cs="Microsoft YaHei UI" w:hint="eastAsia"/>
                <w:szCs w:val="24"/>
                <w:lang w:val="ja-JP"/>
              </w:rPr>
              <w:t>」</w:t>
            </w:r>
            <w:r>
              <w:rPr>
                <w:rFonts w:ascii="MS Gothic" w:eastAsia="MS Gothic" w:hint="eastAsia"/>
                <w:szCs w:val="24"/>
                <w:lang w:val="ja-JP"/>
              </w:rPr>
              <w:t>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引用符内のすべての用語が一致する必要がありますが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完全に一致しない可能性があることを意味します</w:t>
            </w:r>
            <w:r>
              <w:rPr>
                <w:rFonts w:ascii="Microsoft YaHei UI" w:eastAsia="Microsoft YaHei UI" w:hAnsi="Microsoft YaHei UI" w:cs="Microsoft YaHei UI" w:hint="eastAsia"/>
                <w:szCs w:val="24"/>
                <w:lang w:val="ja-JP"/>
              </w:rPr>
              <w:t>。</w:t>
            </w:r>
          </w:p>
        </w:tc>
      </w:tr>
      <w:tr w:rsidR="00000000" w14:paraId="3F87D543" w14:textId="77777777">
        <w:tc>
          <w:tcPr>
            <w:tcW w:w="660" w:type="dxa"/>
            <w:shd w:val="clear" w:color="auto" w:fill="F2F2F2" w:themeFill="background1" w:themeFillShade="F2"/>
          </w:tcPr>
          <w:p w14:paraId="10E3EB1A" w14:textId="77777777" w:rsidR="00000000" w:rsidRDefault="007A1CED">
            <w:pPr>
              <w:rPr>
                <w:noProof/>
                <w:sz w:val="2"/>
                <w:szCs w:val="24"/>
              </w:rPr>
            </w:pPr>
            <w:r>
              <w:rPr>
                <w:noProof/>
                <w:sz w:val="16"/>
                <w:szCs w:val="24"/>
              </w:rPr>
              <w:t xml:space="preserve">1470 </w:t>
            </w:r>
            <w:r>
              <w:rPr>
                <w:noProof/>
                <w:sz w:val="16"/>
              </w:rPr>
              <w:br/>
            </w:r>
            <w:r>
              <w:rPr>
                <w:noProof/>
                <w:sz w:val="2"/>
                <w:szCs w:val="24"/>
              </w:rPr>
              <w:t>275abf01-23ec-46f3-9eb7-bca166bb1279</w:t>
            </w:r>
          </w:p>
        </w:tc>
        <w:tc>
          <w:tcPr>
            <w:tcW w:w="7407" w:type="dxa"/>
            <w:shd w:val="clear" w:color="auto" w:fill="F2F2F2" w:themeFill="background1" w:themeFillShade="F2"/>
          </w:tcPr>
          <w:p w14:paraId="12BEF261" w14:textId="77777777" w:rsidR="00000000" w:rsidRDefault="007A1CED">
            <w:pPr>
              <w:rPr>
                <w:noProof/>
                <w:szCs w:val="24"/>
              </w:rPr>
            </w:pPr>
            <w:r>
              <w:rPr>
                <w:noProof/>
                <w:szCs w:val="24"/>
              </w:rPr>
              <w:t>F</w:t>
            </w:r>
            <w:r>
              <w:rPr>
                <w:noProof/>
                <w:szCs w:val="24"/>
              </w:rPr>
              <w:t xml:space="preserve">or example, a search on </w:t>
            </w:r>
            <w:r>
              <w:rPr>
                <w:rStyle w:val="mqInternal"/>
                <w:noProof/>
                <w:szCs w:val="24"/>
              </w:rPr>
              <w:t>[1}[2]{3]</w:t>
            </w:r>
            <w:r>
              <w:rPr>
                <w:noProof/>
                <w:szCs w:val="24"/>
              </w:rPr>
              <w:t xml:space="preserve"> could return a video that has the phrase </w:t>
            </w:r>
            <w:r>
              <w:rPr>
                <w:rStyle w:val="mqInternal"/>
                <w:noProof/>
                <w:szCs w:val="24"/>
              </w:rPr>
              <w:t>[1}[5]{3]</w:t>
            </w:r>
            <w:r>
              <w:rPr>
                <w:noProof/>
                <w:szCs w:val="24"/>
              </w:rPr>
              <w:t xml:space="preserve"> in the title or description.</w:t>
            </w:r>
          </w:p>
        </w:tc>
        <w:tc>
          <w:tcPr>
            <w:tcW w:w="7407" w:type="dxa"/>
          </w:tcPr>
          <w:p w14:paraId="426533FA" w14:textId="77777777" w:rsidR="00000000" w:rsidRDefault="007A1CE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で検索すると</w:t>
            </w:r>
            <w:r>
              <w:rPr>
                <w:rFonts w:ascii="Microsoft YaHei UI" w:eastAsia="Microsoft YaHei UI" w:hAnsi="Microsoft YaHei UI" w:cs="Microsoft YaHei UI" w:hint="eastAsia"/>
                <w:szCs w:val="24"/>
                <w:lang w:val="ja-JP"/>
              </w:rPr>
              <w:t>、</w:t>
            </w:r>
            <w:r>
              <w:rPr>
                <w:rStyle w:val="mqInternal"/>
                <w:noProof/>
                <w:szCs w:val="24"/>
                <w:lang w:val="ja-JP"/>
              </w:rPr>
              <w:t>[1}[2]{3][1}[5]{3]</w:t>
            </w:r>
            <w:r>
              <w:rPr>
                <w:rFonts w:ascii="MS Gothic" w:eastAsia="MS Gothic" w:hint="eastAsia"/>
                <w:szCs w:val="24"/>
                <w:lang w:val="ja-JP"/>
              </w:rPr>
              <w:t>タイトルや説明に語句を含む動画が返される可能性があります</w:t>
            </w:r>
            <w:r>
              <w:rPr>
                <w:rFonts w:ascii="Microsoft YaHei UI" w:eastAsia="Microsoft YaHei UI" w:hAnsi="Microsoft YaHei UI" w:cs="Microsoft YaHei UI" w:hint="eastAsia"/>
                <w:szCs w:val="24"/>
                <w:lang w:val="ja-JP"/>
              </w:rPr>
              <w:t>。</w:t>
            </w:r>
          </w:p>
        </w:tc>
      </w:tr>
      <w:tr w:rsidR="00000000" w14:paraId="738572DC" w14:textId="77777777">
        <w:tc>
          <w:tcPr>
            <w:tcW w:w="660" w:type="dxa"/>
            <w:shd w:val="clear" w:color="auto" w:fill="F2F2F2" w:themeFill="background1" w:themeFillShade="F2"/>
          </w:tcPr>
          <w:p w14:paraId="590D4434" w14:textId="77777777" w:rsidR="00000000" w:rsidRDefault="007A1CED">
            <w:pPr>
              <w:rPr>
                <w:noProof/>
                <w:sz w:val="2"/>
                <w:szCs w:val="24"/>
              </w:rPr>
            </w:pPr>
            <w:r>
              <w:rPr>
                <w:noProof/>
                <w:sz w:val="16"/>
                <w:szCs w:val="24"/>
              </w:rPr>
              <w:t xml:space="preserve">1471 </w:t>
            </w:r>
            <w:r>
              <w:rPr>
                <w:noProof/>
                <w:sz w:val="16"/>
              </w:rPr>
              <w:br/>
            </w:r>
            <w:r>
              <w:rPr>
                <w:noProof/>
                <w:sz w:val="2"/>
                <w:szCs w:val="24"/>
              </w:rPr>
              <w:t>27659e7e-c6a7-442f-a059-3530b7bb8950</w:t>
            </w:r>
          </w:p>
        </w:tc>
        <w:tc>
          <w:tcPr>
            <w:tcW w:w="7407" w:type="dxa"/>
            <w:shd w:val="clear" w:color="auto" w:fill="F2F2F2" w:themeFill="background1" w:themeFillShade="F2"/>
          </w:tcPr>
          <w:p w14:paraId="6CFE6910" w14:textId="77777777" w:rsidR="00000000" w:rsidRDefault="007A1CED">
            <w:pPr>
              <w:rPr>
                <w:noProof/>
                <w:szCs w:val="24"/>
              </w:rPr>
            </w:pPr>
            <w:r>
              <w:rPr>
                <w:noProof/>
                <w:szCs w:val="24"/>
              </w:rPr>
              <w:t xml:space="preserve">To search the videos in your account, </w:t>
            </w:r>
            <w:r>
              <w:rPr>
                <w:noProof/>
                <w:szCs w:val="24"/>
              </w:rPr>
              <w:t xml:space="preserve">enter a search term in the </w:t>
            </w:r>
            <w:r>
              <w:rPr>
                <w:rStyle w:val="mqInternal"/>
                <w:noProof/>
                <w:szCs w:val="24"/>
              </w:rPr>
              <w:t>[1}</w:t>
            </w:r>
            <w:r>
              <w:rPr>
                <w:noProof/>
                <w:szCs w:val="24"/>
              </w:rPr>
              <w:t>Search...</w:t>
            </w:r>
            <w:r>
              <w:rPr>
                <w:rStyle w:val="mqInternal"/>
                <w:noProof/>
                <w:szCs w:val="24"/>
              </w:rPr>
              <w:t>{2]</w:t>
            </w:r>
            <w:r>
              <w:rPr>
                <w:noProof/>
                <w:szCs w:val="24"/>
              </w:rPr>
              <w:t xml:space="preserve"> field.</w:t>
            </w:r>
          </w:p>
        </w:tc>
        <w:tc>
          <w:tcPr>
            <w:tcW w:w="7407" w:type="dxa"/>
          </w:tcPr>
          <w:p w14:paraId="77117369" w14:textId="77777777" w:rsidR="00000000" w:rsidRDefault="007A1CED">
            <w:pPr>
              <w:rPr>
                <w:szCs w:val="24"/>
                <w:lang w:val="ja-JP"/>
              </w:rPr>
            </w:pPr>
            <w:r>
              <w:rPr>
                <w:rFonts w:ascii="MS Gothic" w:eastAsia="MS Gothic" w:hint="eastAsia"/>
                <w:szCs w:val="24"/>
                <w:lang w:val="ja-JP"/>
              </w:rPr>
              <w:t>アカウント内の動画を検索するには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検索</w:t>
            </w:r>
            <w:r>
              <w:rPr>
                <w:szCs w:val="24"/>
                <w:lang w:val="ja-JP"/>
              </w:rPr>
              <w:t xml:space="preserve">...] </w:t>
            </w:r>
            <w:r>
              <w:rPr>
                <w:rStyle w:val="mqInternal"/>
                <w:noProof/>
                <w:szCs w:val="24"/>
                <w:lang w:val="ja-JP"/>
              </w:rPr>
              <w:t>[1}</w:t>
            </w:r>
            <w:r>
              <w:rPr>
                <w:rFonts w:ascii="MS Gothic" w:eastAsia="MS Gothic" w:hint="eastAsia"/>
                <w:szCs w:val="24"/>
                <w:lang w:val="ja-JP"/>
              </w:rPr>
              <w:t>に検索語を入力します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フィールド</w:t>
            </w:r>
            <w:r>
              <w:rPr>
                <w:rFonts w:ascii="Microsoft YaHei UI" w:eastAsia="Microsoft YaHei UI" w:hAnsi="Microsoft YaHei UI" w:cs="Microsoft YaHei UI" w:hint="eastAsia"/>
                <w:szCs w:val="24"/>
                <w:lang w:val="ja-JP"/>
              </w:rPr>
              <w:t>。</w:t>
            </w:r>
          </w:p>
        </w:tc>
      </w:tr>
      <w:tr w:rsidR="00000000" w14:paraId="5726FE45" w14:textId="77777777">
        <w:tc>
          <w:tcPr>
            <w:tcW w:w="660" w:type="dxa"/>
            <w:shd w:val="clear" w:color="auto" w:fill="F2F2F2" w:themeFill="background1" w:themeFillShade="F2"/>
          </w:tcPr>
          <w:p w14:paraId="61945B87" w14:textId="77777777" w:rsidR="00000000" w:rsidRDefault="007A1CED">
            <w:pPr>
              <w:rPr>
                <w:noProof/>
                <w:sz w:val="2"/>
                <w:szCs w:val="24"/>
              </w:rPr>
            </w:pPr>
            <w:r>
              <w:rPr>
                <w:noProof/>
                <w:sz w:val="16"/>
                <w:szCs w:val="24"/>
              </w:rPr>
              <w:t xml:space="preserve">1472 </w:t>
            </w:r>
            <w:r>
              <w:rPr>
                <w:noProof/>
                <w:sz w:val="16"/>
              </w:rPr>
              <w:br/>
            </w:r>
            <w:r>
              <w:rPr>
                <w:noProof/>
                <w:sz w:val="2"/>
                <w:szCs w:val="24"/>
              </w:rPr>
              <w:t>eb636b93-6803-4520-ae74-6ebefce85e4a</w:t>
            </w:r>
          </w:p>
        </w:tc>
        <w:tc>
          <w:tcPr>
            <w:tcW w:w="7407" w:type="dxa"/>
            <w:shd w:val="clear" w:color="auto" w:fill="F2F2F2" w:themeFill="background1" w:themeFillShade="F2"/>
          </w:tcPr>
          <w:p w14:paraId="138842C1" w14:textId="77777777" w:rsidR="00000000" w:rsidRDefault="007A1CED">
            <w:pPr>
              <w:rPr>
                <w:noProof/>
                <w:szCs w:val="24"/>
              </w:rPr>
            </w:pPr>
            <w:r>
              <w:rPr>
                <w:noProof/>
                <w:szCs w:val="24"/>
              </w:rPr>
              <w:t xml:space="preserve">To search for multiple video IDs, use the following syntax: </w:t>
            </w:r>
            <w:r>
              <w:rPr>
                <w:rStyle w:val="mqInternal"/>
                <w:noProof/>
                <w:szCs w:val="24"/>
              </w:rPr>
              <w:t>[1}</w:t>
            </w:r>
            <w:r>
              <w:rPr>
                <w:noProof/>
                <w:szCs w:val="24"/>
              </w:rPr>
              <w:t>id:xxx id:xxx id:xxx</w:t>
            </w:r>
            <w:r>
              <w:rPr>
                <w:rStyle w:val="mqInternal"/>
                <w:noProof/>
                <w:szCs w:val="24"/>
              </w:rPr>
              <w:t>{2]</w:t>
            </w:r>
            <w:r>
              <w:rPr>
                <w:noProof/>
                <w:szCs w:val="24"/>
              </w:rPr>
              <w:t>.</w:t>
            </w:r>
          </w:p>
        </w:tc>
        <w:tc>
          <w:tcPr>
            <w:tcW w:w="7407" w:type="dxa"/>
          </w:tcPr>
          <w:p w14:paraId="6D75B17D" w14:textId="77777777" w:rsidR="00000000" w:rsidRDefault="007A1CED">
            <w:pPr>
              <w:rPr>
                <w:szCs w:val="24"/>
                <w:lang w:val="ja-JP"/>
              </w:rPr>
            </w:pPr>
            <w:r>
              <w:rPr>
                <w:rFonts w:ascii="MS Gothic" w:eastAsia="MS Gothic" w:hint="eastAsia"/>
                <w:szCs w:val="24"/>
                <w:lang w:val="ja-JP"/>
              </w:rPr>
              <w:t>複数のビデオ</w:t>
            </w:r>
            <w:r>
              <w:rPr>
                <w:szCs w:val="24"/>
                <w:lang w:val="ja-JP"/>
              </w:rPr>
              <w:t xml:space="preserve"> ID </w:t>
            </w:r>
            <w:r>
              <w:rPr>
                <w:rFonts w:ascii="MS Gothic" w:eastAsia="MS Gothic" w:hint="eastAsia"/>
                <w:szCs w:val="24"/>
                <w:lang w:val="ja-JP"/>
              </w:rPr>
              <w:t>を検索するには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次の構文を使用します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id: xxx id: xxx id: xxx</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61B929" w14:textId="77777777">
        <w:tc>
          <w:tcPr>
            <w:tcW w:w="660" w:type="dxa"/>
            <w:shd w:val="clear" w:color="auto" w:fill="F2F2F2" w:themeFill="background1" w:themeFillShade="F2"/>
          </w:tcPr>
          <w:p w14:paraId="0DF592A2" w14:textId="77777777" w:rsidR="00000000" w:rsidRDefault="007A1CED">
            <w:pPr>
              <w:rPr>
                <w:noProof/>
                <w:sz w:val="2"/>
                <w:szCs w:val="24"/>
              </w:rPr>
            </w:pPr>
            <w:r>
              <w:rPr>
                <w:noProof/>
                <w:sz w:val="16"/>
                <w:szCs w:val="24"/>
              </w:rPr>
              <w:t xml:space="preserve">1473 </w:t>
            </w:r>
            <w:r>
              <w:rPr>
                <w:noProof/>
                <w:sz w:val="16"/>
              </w:rPr>
              <w:br/>
            </w:r>
            <w:r>
              <w:rPr>
                <w:noProof/>
                <w:sz w:val="2"/>
                <w:szCs w:val="24"/>
              </w:rPr>
              <w:t>bbbf6eac-8aae-4630-a179-eecdd6232612</w:t>
            </w:r>
          </w:p>
        </w:tc>
        <w:tc>
          <w:tcPr>
            <w:tcW w:w="7407" w:type="dxa"/>
            <w:shd w:val="clear" w:color="auto" w:fill="F2F2F2" w:themeFill="background1" w:themeFillShade="F2"/>
          </w:tcPr>
          <w:p w14:paraId="2107041B" w14:textId="77777777" w:rsidR="00000000" w:rsidRDefault="007A1CED">
            <w:pPr>
              <w:rPr>
                <w:noProof/>
                <w:szCs w:val="24"/>
              </w:rPr>
            </w:pPr>
            <w:r>
              <w:rPr>
                <w:noProof/>
                <w:szCs w:val="24"/>
              </w:rPr>
              <w:t xml:space="preserve">For example, </w:t>
            </w:r>
            <w:r>
              <w:rPr>
                <w:rStyle w:val="mqInternal"/>
                <w:noProof/>
                <w:szCs w:val="24"/>
              </w:rPr>
              <w:t>[1}[2]{3]</w:t>
            </w:r>
            <w:r>
              <w:rPr>
                <w:noProof/>
                <w:szCs w:val="24"/>
              </w:rPr>
              <w:t>.</w:t>
            </w:r>
          </w:p>
        </w:tc>
        <w:tc>
          <w:tcPr>
            <w:tcW w:w="7407" w:type="dxa"/>
          </w:tcPr>
          <w:p w14:paraId="25353C94" w14:textId="77777777" w:rsidR="00000000" w:rsidRDefault="007A1CE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icrosoft YaHei UI" w:eastAsia="Microsoft YaHei UI" w:hAnsi="Microsoft YaHei UI" w:cs="Microsoft YaHei UI" w:hint="eastAsia"/>
                <w:szCs w:val="24"/>
                <w:lang w:val="ja-JP"/>
              </w:rPr>
              <w:t>。</w:t>
            </w:r>
          </w:p>
        </w:tc>
      </w:tr>
      <w:tr w:rsidR="00000000" w14:paraId="576C73FC" w14:textId="77777777">
        <w:tc>
          <w:tcPr>
            <w:tcW w:w="660" w:type="dxa"/>
            <w:shd w:val="clear" w:color="auto" w:fill="F2F2F2" w:themeFill="background1" w:themeFillShade="F2"/>
          </w:tcPr>
          <w:p w14:paraId="6E0900A1" w14:textId="77777777" w:rsidR="00000000" w:rsidRDefault="007A1CED">
            <w:pPr>
              <w:rPr>
                <w:noProof/>
                <w:sz w:val="2"/>
                <w:szCs w:val="24"/>
              </w:rPr>
            </w:pPr>
            <w:r>
              <w:rPr>
                <w:noProof/>
                <w:sz w:val="16"/>
                <w:szCs w:val="24"/>
              </w:rPr>
              <w:t xml:space="preserve">1474 </w:t>
            </w:r>
            <w:r>
              <w:rPr>
                <w:noProof/>
                <w:sz w:val="16"/>
              </w:rPr>
              <w:br/>
            </w:r>
            <w:r>
              <w:rPr>
                <w:noProof/>
                <w:sz w:val="2"/>
                <w:szCs w:val="24"/>
              </w:rPr>
              <w:t>f28bb161-1ec9-4723-a0a3-b3c7ffe5f274</w:t>
            </w:r>
          </w:p>
        </w:tc>
        <w:tc>
          <w:tcPr>
            <w:tcW w:w="7407" w:type="dxa"/>
            <w:shd w:val="clear" w:color="auto" w:fill="F2F2F2" w:themeFill="background1" w:themeFillShade="F2"/>
          </w:tcPr>
          <w:p w14:paraId="6A6A1D2B" w14:textId="77777777" w:rsidR="00000000" w:rsidRDefault="007A1CED">
            <w:pPr>
              <w:rPr>
                <w:noProof/>
                <w:szCs w:val="24"/>
              </w:rPr>
            </w:pPr>
            <w:r>
              <w:rPr>
                <w:noProof/>
                <w:szCs w:val="24"/>
              </w:rPr>
              <w:t>The following video fields will be searched:</w:t>
            </w:r>
          </w:p>
        </w:tc>
        <w:tc>
          <w:tcPr>
            <w:tcW w:w="7407" w:type="dxa"/>
          </w:tcPr>
          <w:p w14:paraId="03EDDE0E" w14:textId="77777777" w:rsidR="00000000" w:rsidRDefault="007A1CED">
            <w:pPr>
              <w:rPr>
                <w:szCs w:val="24"/>
                <w:lang w:val="ja-JP"/>
              </w:rPr>
            </w:pPr>
            <w:r>
              <w:rPr>
                <w:rFonts w:ascii="MS Gothic" w:eastAsia="MS Gothic" w:hint="eastAsia"/>
                <w:szCs w:val="24"/>
                <w:lang w:val="ja-JP"/>
              </w:rPr>
              <w:t>次のビデオフィールドが検索されます</w:t>
            </w:r>
            <w:r>
              <w:rPr>
                <w:rFonts w:ascii="Microsoft YaHei UI" w:eastAsia="Microsoft YaHei UI" w:hAnsi="Microsoft YaHei UI" w:cs="Microsoft YaHei UI" w:hint="eastAsia"/>
                <w:szCs w:val="24"/>
                <w:lang w:val="ja-JP"/>
              </w:rPr>
              <w:t>。</w:t>
            </w:r>
          </w:p>
        </w:tc>
      </w:tr>
      <w:tr w:rsidR="00000000" w14:paraId="39E5C246" w14:textId="77777777">
        <w:tc>
          <w:tcPr>
            <w:tcW w:w="660" w:type="dxa"/>
            <w:shd w:val="clear" w:color="auto" w:fill="F2F2F2" w:themeFill="background1" w:themeFillShade="F2"/>
          </w:tcPr>
          <w:p w14:paraId="76AA6D86" w14:textId="77777777" w:rsidR="00000000" w:rsidRDefault="007A1CED">
            <w:pPr>
              <w:rPr>
                <w:noProof/>
                <w:sz w:val="2"/>
                <w:szCs w:val="24"/>
              </w:rPr>
            </w:pPr>
            <w:r>
              <w:rPr>
                <w:noProof/>
                <w:sz w:val="16"/>
                <w:szCs w:val="24"/>
              </w:rPr>
              <w:t xml:space="preserve">1475 </w:t>
            </w:r>
            <w:r>
              <w:rPr>
                <w:noProof/>
                <w:sz w:val="16"/>
              </w:rPr>
              <w:br/>
            </w:r>
            <w:r>
              <w:rPr>
                <w:noProof/>
                <w:sz w:val="2"/>
                <w:szCs w:val="24"/>
              </w:rPr>
              <w:t>53a9070d-35e0-4a8b-b87e-dd188ca6a198</w:t>
            </w:r>
          </w:p>
        </w:tc>
        <w:tc>
          <w:tcPr>
            <w:tcW w:w="7407" w:type="dxa"/>
            <w:shd w:val="clear" w:color="auto" w:fill="F2F2F2" w:themeFill="background1" w:themeFillShade="F2"/>
          </w:tcPr>
          <w:p w14:paraId="0338ABDD" w14:textId="77777777" w:rsidR="00000000" w:rsidRDefault="007A1CED">
            <w:pPr>
              <w:rPr>
                <w:noProof/>
                <w:szCs w:val="24"/>
              </w:rPr>
            </w:pPr>
            <w:r>
              <w:rPr>
                <w:noProof/>
                <w:szCs w:val="24"/>
              </w:rPr>
              <w:t>Video ID</w:t>
            </w:r>
          </w:p>
        </w:tc>
        <w:tc>
          <w:tcPr>
            <w:tcW w:w="7407" w:type="dxa"/>
          </w:tcPr>
          <w:p w14:paraId="3025EC44"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71618D64" w14:textId="77777777">
        <w:tc>
          <w:tcPr>
            <w:tcW w:w="660" w:type="dxa"/>
            <w:shd w:val="clear" w:color="auto" w:fill="F2F2F2" w:themeFill="background1" w:themeFillShade="F2"/>
          </w:tcPr>
          <w:p w14:paraId="3E5AD28B" w14:textId="77777777" w:rsidR="00000000" w:rsidRDefault="007A1CED">
            <w:pPr>
              <w:rPr>
                <w:noProof/>
                <w:sz w:val="2"/>
                <w:szCs w:val="24"/>
              </w:rPr>
            </w:pPr>
            <w:r>
              <w:rPr>
                <w:noProof/>
                <w:sz w:val="16"/>
                <w:szCs w:val="24"/>
              </w:rPr>
              <w:t xml:space="preserve">1476 </w:t>
            </w:r>
            <w:r>
              <w:rPr>
                <w:noProof/>
                <w:sz w:val="16"/>
              </w:rPr>
              <w:br/>
            </w:r>
            <w:r>
              <w:rPr>
                <w:noProof/>
                <w:sz w:val="2"/>
                <w:szCs w:val="24"/>
              </w:rPr>
              <w:t>69c03273-3309-4276-930a-3a6e09b9c843</w:t>
            </w:r>
          </w:p>
        </w:tc>
        <w:tc>
          <w:tcPr>
            <w:tcW w:w="7407" w:type="dxa"/>
            <w:shd w:val="clear" w:color="auto" w:fill="F2F2F2" w:themeFill="background1" w:themeFillShade="F2"/>
          </w:tcPr>
          <w:p w14:paraId="3D4BF38A" w14:textId="77777777" w:rsidR="00000000" w:rsidRDefault="007A1CED">
            <w:pPr>
              <w:rPr>
                <w:noProof/>
                <w:szCs w:val="24"/>
              </w:rPr>
            </w:pPr>
            <w:r>
              <w:rPr>
                <w:noProof/>
                <w:szCs w:val="24"/>
              </w:rPr>
              <w:t>Name</w:t>
            </w:r>
          </w:p>
        </w:tc>
        <w:tc>
          <w:tcPr>
            <w:tcW w:w="7407" w:type="dxa"/>
          </w:tcPr>
          <w:p w14:paraId="25CAD531" w14:textId="77777777" w:rsidR="00000000" w:rsidRDefault="007A1CED">
            <w:pPr>
              <w:rPr>
                <w:szCs w:val="24"/>
                <w:lang w:val="ja-JP"/>
              </w:rPr>
            </w:pPr>
            <w:r>
              <w:rPr>
                <w:rFonts w:ascii="MS Gothic" w:eastAsia="MS Gothic" w:hint="eastAsia"/>
                <w:szCs w:val="24"/>
                <w:lang w:val="ja-JP"/>
              </w:rPr>
              <w:t>名前</w:t>
            </w:r>
          </w:p>
        </w:tc>
      </w:tr>
      <w:tr w:rsidR="00000000" w14:paraId="29821EC3" w14:textId="77777777">
        <w:tc>
          <w:tcPr>
            <w:tcW w:w="660" w:type="dxa"/>
            <w:shd w:val="clear" w:color="auto" w:fill="F2F2F2" w:themeFill="background1" w:themeFillShade="F2"/>
          </w:tcPr>
          <w:p w14:paraId="467A384D" w14:textId="77777777" w:rsidR="00000000" w:rsidRDefault="007A1CED">
            <w:pPr>
              <w:rPr>
                <w:noProof/>
                <w:sz w:val="2"/>
                <w:szCs w:val="24"/>
              </w:rPr>
            </w:pPr>
            <w:r>
              <w:rPr>
                <w:noProof/>
                <w:sz w:val="16"/>
                <w:szCs w:val="24"/>
              </w:rPr>
              <w:t xml:space="preserve">1477 </w:t>
            </w:r>
            <w:r>
              <w:rPr>
                <w:noProof/>
                <w:sz w:val="16"/>
              </w:rPr>
              <w:br/>
            </w:r>
            <w:r>
              <w:rPr>
                <w:noProof/>
                <w:sz w:val="2"/>
                <w:szCs w:val="24"/>
              </w:rPr>
              <w:t>76e4e371-b90b-4d32-b54a-c6ca2d2c2eb1</w:t>
            </w:r>
          </w:p>
        </w:tc>
        <w:tc>
          <w:tcPr>
            <w:tcW w:w="7407" w:type="dxa"/>
            <w:shd w:val="clear" w:color="auto" w:fill="F2F2F2" w:themeFill="background1" w:themeFillShade="F2"/>
          </w:tcPr>
          <w:p w14:paraId="59CECF4B" w14:textId="77777777" w:rsidR="00000000" w:rsidRDefault="007A1CED">
            <w:pPr>
              <w:rPr>
                <w:noProof/>
                <w:szCs w:val="24"/>
              </w:rPr>
            </w:pPr>
            <w:r>
              <w:rPr>
                <w:noProof/>
                <w:szCs w:val="24"/>
              </w:rPr>
              <w:t>Short description</w:t>
            </w:r>
          </w:p>
        </w:tc>
        <w:tc>
          <w:tcPr>
            <w:tcW w:w="7407" w:type="dxa"/>
          </w:tcPr>
          <w:p w14:paraId="6DF34A9B" w14:textId="77777777" w:rsidR="00000000" w:rsidRDefault="007A1CED">
            <w:pPr>
              <w:rPr>
                <w:szCs w:val="24"/>
                <w:lang w:val="ja-JP"/>
              </w:rPr>
            </w:pPr>
            <w:r>
              <w:rPr>
                <w:rFonts w:ascii="MS Gothic" w:eastAsia="MS Gothic" w:hint="eastAsia"/>
                <w:szCs w:val="24"/>
                <w:lang w:val="ja-JP"/>
              </w:rPr>
              <w:t>短い説明</w:t>
            </w:r>
          </w:p>
        </w:tc>
      </w:tr>
      <w:tr w:rsidR="00000000" w14:paraId="410BD7EC" w14:textId="77777777">
        <w:tc>
          <w:tcPr>
            <w:tcW w:w="660" w:type="dxa"/>
            <w:shd w:val="clear" w:color="auto" w:fill="F2F2F2" w:themeFill="background1" w:themeFillShade="F2"/>
          </w:tcPr>
          <w:p w14:paraId="7FE2DB74" w14:textId="77777777" w:rsidR="00000000" w:rsidRDefault="007A1CED">
            <w:pPr>
              <w:rPr>
                <w:noProof/>
                <w:sz w:val="2"/>
                <w:szCs w:val="24"/>
              </w:rPr>
            </w:pPr>
            <w:r>
              <w:rPr>
                <w:noProof/>
                <w:sz w:val="16"/>
                <w:szCs w:val="24"/>
              </w:rPr>
              <w:t xml:space="preserve">1478 </w:t>
            </w:r>
            <w:r>
              <w:rPr>
                <w:noProof/>
                <w:sz w:val="16"/>
              </w:rPr>
              <w:br/>
            </w:r>
            <w:r>
              <w:rPr>
                <w:noProof/>
                <w:sz w:val="2"/>
                <w:szCs w:val="24"/>
              </w:rPr>
              <w:t>238f56ce-c4b3-4074-81a4-a44e94302f8a</w:t>
            </w:r>
          </w:p>
        </w:tc>
        <w:tc>
          <w:tcPr>
            <w:tcW w:w="7407" w:type="dxa"/>
            <w:shd w:val="clear" w:color="auto" w:fill="F2F2F2" w:themeFill="background1" w:themeFillShade="F2"/>
          </w:tcPr>
          <w:p w14:paraId="3D09EF52" w14:textId="77777777" w:rsidR="00000000" w:rsidRDefault="007A1CED">
            <w:pPr>
              <w:rPr>
                <w:noProof/>
                <w:szCs w:val="24"/>
              </w:rPr>
            </w:pPr>
            <w:r>
              <w:rPr>
                <w:noProof/>
                <w:szCs w:val="24"/>
              </w:rPr>
              <w:t>Tags</w:t>
            </w:r>
          </w:p>
        </w:tc>
        <w:tc>
          <w:tcPr>
            <w:tcW w:w="7407" w:type="dxa"/>
          </w:tcPr>
          <w:p w14:paraId="412EF222" w14:textId="77777777" w:rsidR="00000000" w:rsidRDefault="007A1CED">
            <w:pPr>
              <w:rPr>
                <w:szCs w:val="24"/>
                <w:lang w:val="ja-JP"/>
              </w:rPr>
            </w:pPr>
            <w:r>
              <w:rPr>
                <w:rFonts w:ascii="MS Gothic" w:eastAsia="MS Gothic" w:hint="eastAsia"/>
                <w:szCs w:val="24"/>
                <w:lang w:val="ja-JP"/>
              </w:rPr>
              <w:t>タグ</w:t>
            </w:r>
          </w:p>
        </w:tc>
      </w:tr>
      <w:tr w:rsidR="00000000" w14:paraId="3D6AD5AB" w14:textId="77777777">
        <w:tc>
          <w:tcPr>
            <w:tcW w:w="660" w:type="dxa"/>
            <w:shd w:val="clear" w:color="auto" w:fill="F2F2F2" w:themeFill="background1" w:themeFillShade="F2"/>
          </w:tcPr>
          <w:p w14:paraId="7E673CD7" w14:textId="77777777" w:rsidR="00000000" w:rsidRDefault="007A1CED">
            <w:pPr>
              <w:rPr>
                <w:noProof/>
                <w:sz w:val="2"/>
                <w:szCs w:val="24"/>
              </w:rPr>
            </w:pPr>
            <w:r>
              <w:rPr>
                <w:noProof/>
                <w:sz w:val="16"/>
                <w:szCs w:val="24"/>
              </w:rPr>
              <w:t xml:space="preserve">1479 </w:t>
            </w:r>
            <w:r>
              <w:rPr>
                <w:noProof/>
                <w:sz w:val="16"/>
              </w:rPr>
              <w:br/>
            </w:r>
            <w:r>
              <w:rPr>
                <w:noProof/>
                <w:sz w:val="2"/>
                <w:szCs w:val="24"/>
              </w:rPr>
              <w:t>b8570a99-2d19-423d-9bae-d8a5a0b267dd</w:t>
            </w:r>
          </w:p>
        </w:tc>
        <w:tc>
          <w:tcPr>
            <w:tcW w:w="7407" w:type="dxa"/>
            <w:shd w:val="clear" w:color="auto" w:fill="F2F2F2" w:themeFill="background1" w:themeFillShade="F2"/>
          </w:tcPr>
          <w:p w14:paraId="59960894" w14:textId="77777777" w:rsidR="00000000" w:rsidRDefault="007A1CED">
            <w:pPr>
              <w:rPr>
                <w:noProof/>
                <w:szCs w:val="24"/>
              </w:rPr>
            </w:pPr>
            <w:r>
              <w:rPr>
                <w:noProof/>
                <w:szCs w:val="24"/>
              </w:rPr>
              <w:t>Query support for video fields differ.</w:t>
            </w:r>
          </w:p>
        </w:tc>
        <w:tc>
          <w:tcPr>
            <w:tcW w:w="7407" w:type="dxa"/>
          </w:tcPr>
          <w:p w14:paraId="6BD3F4FF" w14:textId="77777777" w:rsidR="00000000" w:rsidRDefault="007A1CED">
            <w:pPr>
              <w:rPr>
                <w:szCs w:val="24"/>
                <w:lang w:val="ja-JP"/>
              </w:rPr>
            </w:pPr>
            <w:r>
              <w:rPr>
                <w:rFonts w:ascii="MS Gothic" w:eastAsia="MS Gothic" w:hint="eastAsia"/>
                <w:szCs w:val="24"/>
                <w:lang w:val="ja-JP"/>
              </w:rPr>
              <w:t>ビデオフィールドのクエリサポートは異なります</w:t>
            </w:r>
            <w:r>
              <w:rPr>
                <w:rFonts w:ascii="Microsoft YaHei UI" w:eastAsia="Microsoft YaHei UI" w:hAnsi="Microsoft YaHei UI" w:cs="Microsoft YaHei UI" w:hint="eastAsia"/>
                <w:szCs w:val="24"/>
                <w:lang w:val="ja-JP"/>
              </w:rPr>
              <w:t>。</w:t>
            </w:r>
          </w:p>
        </w:tc>
      </w:tr>
      <w:tr w:rsidR="00000000" w14:paraId="6E3C0D2B" w14:textId="77777777">
        <w:tc>
          <w:tcPr>
            <w:tcW w:w="660" w:type="dxa"/>
            <w:shd w:val="clear" w:color="auto" w:fill="F2F2F2" w:themeFill="background1" w:themeFillShade="F2"/>
          </w:tcPr>
          <w:p w14:paraId="4693E4DA" w14:textId="77777777" w:rsidR="00000000" w:rsidRDefault="007A1CED">
            <w:pPr>
              <w:rPr>
                <w:noProof/>
                <w:sz w:val="2"/>
                <w:szCs w:val="24"/>
              </w:rPr>
            </w:pPr>
            <w:r>
              <w:rPr>
                <w:noProof/>
                <w:sz w:val="16"/>
                <w:szCs w:val="24"/>
              </w:rPr>
              <w:t xml:space="preserve">1480 </w:t>
            </w:r>
            <w:r>
              <w:rPr>
                <w:noProof/>
                <w:sz w:val="16"/>
              </w:rPr>
              <w:br/>
            </w:r>
            <w:r>
              <w:rPr>
                <w:noProof/>
                <w:sz w:val="2"/>
                <w:szCs w:val="24"/>
              </w:rPr>
              <w:t>654121f9-a1de-4c61-8ffc-798cda</w:t>
            </w:r>
            <w:r>
              <w:rPr>
                <w:noProof/>
                <w:sz w:val="2"/>
                <w:szCs w:val="24"/>
              </w:rPr>
              <w:t>f8d5d6</w:t>
            </w:r>
          </w:p>
        </w:tc>
        <w:tc>
          <w:tcPr>
            <w:tcW w:w="7407" w:type="dxa"/>
            <w:shd w:val="clear" w:color="auto" w:fill="F2F2F2" w:themeFill="background1" w:themeFillShade="F2"/>
          </w:tcPr>
          <w:p w14:paraId="32BF4FF8" w14:textId="77777777" w:rsidR="00000000" w:rsidRDefault="007A1CED">
            <w:pPr>
              <w:rPr>
                <w:noProof/>
                <w:szCs w:val="24"/>
              </w:rPr>
            </w:pPr>
            <w:r>
              <w:rPr>
                <w:noProof/>
                <w:szCs w:val="24"/>
              </w:rPr>
              <w:t xml:space="preserve">Some fields support partial-word searches and </w:t>
            </w:r>
            <w:r>
              <w:rPr>
                <w:rStyle w:val="mqInternal"/>
                <w:noProof/>
                <w:szCs w:val="24"/>
              </w:rPr>
              <w:t>[1}</w:t>
            </w:r>
            <w:r>
              <w:rPr>
                <w:noProof/>
                <w:szCs w:val="24"/>
              </w:rPr>
              <w:t>stemming searches</w:t>
            </w:r>
            <w:r>
              <w:rPr>
                <w:rStyle w:val="mqInternal"/>
                <w:noProof/>
                <w:szCs w:val="24"/>
              </w:rPr>
              <w:t>{2]</w:t>
            </w:r>
            <w:r>
              <w:rPr>
                <w:noProof/>
                <w:szCs w:val="24"/>
              </w:rPr>
              <w:t>, and some do not.</w:t>
            </w:r>
          </w:p>
        </w:tc>
        <w:tc>
          <w:tcPr>
            <w:tcW w:w="7407" w:type="dxa"/>
          </w:tcPr>
          <w:p w14:paraId="706BAF96" w14:textId="77777777" w:rsidR="00000000" w:rsidRDefault="007A1CED">
            <w:pPr>
              <w:rPr>
                <w:szCs w:val="24"/>
                <w:lang w:val="ja-JP"/>
              </w:rPr>
            </w:pPr>
            <w:r>
              <w:rPr>
                <w:rFonts w:ascii="MS Gothic" w:eastAsia="MS Gothic" w:hint="eastAsia"/>
                <w:szCs w:val="24"/>
                <w:lang w:val="ja-JP"/>
              </w:rPr>
              <w:t>一部のフィールドは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部分単語検索とステミング検索をサポートしており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サポートしないフィールドもあります</w:t>
            </w:r>
            <w:r>
              <w:rPr>
                <w:rFonts w:ascii="Microsoft YaHei UI" w:eastAsia="Microsoft YaHei UI" w:hAnsi="Microsoft YaHei UI" w:cs="Microsoft YaHei UI" w:hint="eastAsia"/>
                <w:szCs w:val="24"/>
                <w:lang w:val="ja-JP"/>
              </w:rPr>
              <w:t>。</w:t>
            </w:r>
          </w:p>
        </w:tc>
      </w:tr>
      <w:tr w:rsidR="00000000" w14:paraId="47FEA153" w14:textId="77777777">
        <w:tc>
          <w:tcPr>
            <w:tcW w:w="660" w:type="dxa"/>
            <w:shd w:val="clear" w:color="auto" w:fill="F2F2F2" w:themeFill="background1" w:themeFillShade="F2"/>
          </w:tcPr>
          <w:p w14:paraId="10D2183F" w14:textId="77777777" w:rsidR="00000000" w:rsidRDefault="007A1CED">
            <w:pPr>
              <w:rPr>
                <w:noProof/>
                <w:sz w:val="2"/>
                <w:szCs w:val="24"/>
              </w:rPr>
            </w:pPr>
            <w:r>
              <w:rPr>
                <w:noProof/>
                <w:sz w:val="16"/>
                <w:szCs w:val="24"/>
              </w:rPr>
              <w:t xml:space="preserve">1481 </w:t>
            </w:r>
            <w:r>
              <w:rPr>
                <w:noProof/>
                <w:sz w:val="16"/>
              </w:rPr>
              <w:br/>
            </w:r>
            <w:r>
              <w:rPr>
                <w:noProof/>
                <w:sz w:val="2"/>
                <w:szCs w:val="24"/>
              </w:rPr>
              <w:t>93bc8e7f-f847-4cfa-913a-cf30974d14aa</w:t>
            </w:r>
          </w:p>
        </w:tc>
        <w:tc>
          <w:tcPr>
            <w:tcW w:w="7407" w:type="dxa"/>
            <w:shd w:val="clear" w:color="auto" w:fill="F2F2F2" w:themeFill="background1" w:themeFillShade="F2"/>
          </w:tcPr>
          <w:p w14:paraId="66F8D278" w14:textId="77777777" w:rsidR="00000000" w:rsidRDefault="007A1CED">
            <w:pPr>
              <w:rPr>
                <w:noProof/>
                <w:szCs w:val="24"/>
              </w:rPr>
            </w:pPr>
            <w:r>
              <w:rPr>
                <w:noProof/>
                <w:szCs w:val="24"/>
              </w:rPr>
              <w:t>Search field</w:t>
            </w:r>
            <w:r>
              <w:rPr>
                <w:rStyle w:val="mqInternal"/>
                <w:noProof/>
                <w:szCs w:val="24"/>
              </w:rPr>
              <w:t>[1]</w:t>
            </w:r>
          </w:p>
        </w:tc>
        <w:tc>
          <w:tcPr>
            <w:tcW w:w="7407" w:type="dxa"/>
          </w:tcPr>
          <w:p w14:paraId="72AF3E86" w14:textId="77777777" w:rsidR="00000000" w:rsidRDefault="007A1CED">
            <w:pPr>
              <w:rPr>
                <w:szCs w:val="24"/>
                <w:lang w:val="ja-JP"/>
              </w:rPr>
            </w:pPr>
            <w:r>
              <w:rPr>
                <w:rFonts w:ascii="MS Gothic" w:eastAsia="MS Gothic" w:hint="eastAsia"/>
                <w:szCs w:val="24"/>
                <w:lang w:val="ja-JP"/>
              </w:rPr>
              <w:t>検索フィールド</w:t>
            </w:r>
            <w:r>
              <w:rPr>
                <w:rStyle w:val="mqInternal"/>
                <w:noProof/>
                <w:szCs w:val="24"/>
                <w:lang w:val="ja-JP"/>
              </w:rPr>
              <w:t>[1]</w:t>
            </w:r>
          </w:p>
        </w:tc>
      </w:tr>
      <w:tr w:rsidR="00000000" w14:paraId="12165925" w14:textId="77777777">
        <w:tc>
          <w:tcPr>
            <w:tcW w:w="660" w:type="dxa"/>
            <w:shd w:val="clear" w:color="auto" w:fill="F2F2F2" w:themeFill="background1" w:themeFillShade="F2"/>
          </w:tcPr>
          <w:p w14:paraId="0E7FD6BB" w14:textId="77777777" w:rsidR="00000000" w:rsidRDefault="007A1CED">
            <w:pPr>
              <w:rPr>
                <w:noProof/>
                <w:sz w:val="2"/>
                <w:szCs w:val="24"/>
              </w:rPr>
            </w:pPr>
            <w:r>
              <w:rPr>
                <w:noProof/>
                <w:sz w:val="16"/>
                <w:szCs w:val="24"/>
              </w:rPr>
              <w:t xml:space="preserve">1482 </w:t>
            </w:r>
            <w:r>
              <w:rPr>
                <w:noProof/>
                <w:sz w:val="16"/>
              </w:rPr>
              <w:br/>
            </w:r>
            <w:r>
              <w:rPr>
                <w:noProof/>
                <w:sz w:val="2"/>
                <w:szCs w:val="24"/>
              </w:rPr>
              <w:t>41635d29-8710-45cd-9087-8858be3aecc9</w:t>
            </w:r>
          </w:p>
        </w:tc>
        <w:tc>
          <w:tcPr>
            <w:tcW w:w="7407" w:type="dxa"/>
            <w:shd w:val="clear" w:color="auto" w:fill="F2F2F2" w:themeFill="background1" w:themeFillShade="F2"/>
          </w:tcPr>
          <w:p w14:paraId="595D74C9" w14:textId="77777777" w:rsidR="00000000" w:rsidRDefault="007A1CED">
            <w:pPr>
              <w:rPr>
                <w:noProof/>
                <w:szCs w:val="24"/>
              </w:rPr>
            </w:pPr>
            <w:r>
              <w:rPr>
                <w:noProof/>
                <w:szCs w:val="24"/>
              </w:rPr>
              <w:t>Supports</w:t>
            </w:r>
          </w:p>
        </w:tc>
        <w:tc>
          <w:tcPr>
            <w:tcW w:w="7407" w:type="dxa"/>
          </w:tcPr>
          <w:p w14:paraId="71562D57" w14:textId="77777777" w:rsidR="00000000" w:rsidRDefault="007A1CED">
            <w:pPr>
              <w:rPr>
                <w:szCs w:val="24"/>
                <w:lang w:val="ja-JP"/>
              </w:rPr>
            </w:pPr>
            <w:r>
              <w:rPr>
                <w:rFonts w:ascii="MS Gothic" w:eastAsia="MS Gothic" w:hint="eastAsia"/>
                <w:szCs w:val="24"/>
                <w:lang w:val="ja-JP"/>
              </w:rPr>
              <w:t>サポート</w:t>
            </w:r>
          </w:p>
        </w:tc>
      </w:tr>
      <w:tr w:rsidR="00000000" w14:paraId="3F4E1C3E" w14:textId="77777777">
        <w:tc>
          <w:tcPr>
            <w:tcW w:w="660" w:type="dxa"/>
            <w:shd w:val="clear" w:color="auto" w:fill="F2F2F2" w:themeFill="background1" w:themeFillShade="F2"/>
          </w:tcPr>
          <w:p w14:paraId="7E66A1B3" w14:textId="77777777" w:rsidR="00000000" w:rsidRDefault="007A1CED">
            <w:pPr>
              <w:rPr>
                <w:noProof/>
                <w:sz w:val="2"/>
                <w:szCs w:val="24"/>
              </w:rPr>
            </w:pPr>
            <w:r>
              <w:rPr>
                <w:noProof/>
                <w:sz w:val="16"/>
                <w:szCs w:val="24"/>
              </w:rPr>
              <w:t xml:space="preserve">1483 </w:t>
            </w:r>
            <w:r>
              <w:rPr>
                <w:noProof/>
                <w:sz w:val="16"/>
              </w:rPr>
              <w:br/>
            </w:r>
            <w:r>
              <w:rPr>
                <w:noProof/>
                <w:sz w:val="2"/>
                <w:szCs w:val="24"/>
              </w:rPr>
              <w:t>5d2ffd19-6d44-4ebb-b86c-589b6b21fe6f</w:t>
            </w:r>
          </w:p>
        </w:tc>
        <w:tc>
          <w:tcPr>
            <w:tcW w:w="7407" w:type="dxa"/>
            <w:shd w:val="clear" w:color="auto" w:fill="F2F2F2" w:themeFill="background1" w:themeFillShade="F2"/>
          </w:tcPr>
          <w:p w14:paraId="4256583F" w14:textId="77777777" w:rsidR="00000000" w:rsidRDefault="007A1CED">
            <w:pPr>
              <w:rPr>
                <w:noProof/>
                <w:szCs w:val="24"/>
              </w:rPr>
            </w:pPr>
            <w:r>
              <w:rPr>
                <w:rStyle w:val="mqInternal"/>
                <w:noProof/>
                <w:szCs w:val="24"/>
              </w:rPr>
              <w:t>[1}</w:t>
            </w:r>
            <w:r>
              <w:rPr>
                <w:noProof/>
                <w:szCs w:val="24"/>
              </w:rPr>
              <w:t>Does Not Support</w:t>
            </w:r>
            <w:r>
              <w:rPr>
                <w:rStyle w:val="mqInternal"/>
                <w:noProof/>
                <w:szCs w:val="24"/>
              </w:rPr>
              <w:t>{2]</w:t>
            </w:r>
          </w:p>
        </w:tc>
        <w:tc>
          <w:tcPr>
            <w:tcW w:w="7407" w:type="dxa"/>
          </w:tcPr>
          <w:p w14:paraId="05844B6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サポートしない</w:t>
            </w:r>
            <w:r>
              <w:rPr>
                <w:rStyle w:val="mqInternal"/>
                <w:noProof/>
                <w:szCs w:val="24"/>
                <w:lang w:val="ja-JP"/>
              </w:rPr>
              <w:t>{2]</w:t>
            </w:r>
          </w:p>
        </w:tc>
      </w:tr>
      <w:tr w:rsidR="00000000" w14:paraId="7C90A46B" w14:textId="77777777">
        <w:tc>
          <w:tcPr>
            <w:tcW w:w="660" w:type="dxa"/>
            <w:shd w:val="clear" w:color="auto" w:fill="F2F2F2" w:themeFill="background1" w:themeFillShade="F2"/>
          </w:tcPr>
          <w:p w14:paraId="329E3E3B" w14:textId="77777777" w:rsidR="00000000" w:rsidRDefault="007A1CED">
            <w:pPr>
              <w:rPr>
                <w:noProof/>
                <w:sz w:val="2"/>
                <w:szCs w:val="24"/>
              </w:rPr>
            </w:pPr>
            <w:r>
              <w:rPr>
                <w:noProof/>
                <w:sz w:val="16"/>
                <w:szCs w:val="24"/>
              </w:rPr>
              <w:t xml:space="preserve">1484 </w:t>
            </w:r>
            <w:r>
              <w:rPr>
                <w:noProof/>
                <w:sz w:val="16"/>
              </w:rPr>
              <w:br/>
            </w:r>
            <w:r>
              <w:rPr>
                <w:noProof/>
                <w:sz w:val="2"/>
                <w:szCs w:val="24"/>
              </w:rPr>
              <w:t>a02068a2-cc86-476c-9b29-4ea97811516e</w:t>
            </w:r>
          </w:p>
        </w:tc>
        <w:tc>
          <w:tcPr>
            <w:tcW w:w="7407" w:type="dxa"/>
            <w:shd w:val="clear" w:color="auto" w:fill="F2F2F2" w:themeFill="background1" w:themeFillShade="F2"/>
          </w:tcPr>
          <w:p w14:paraId="7BC630C0" w14:textId="77777777" w:rsidR="00000000" w:rsidRDefault="007A1CED">
            <w:pPr>
              <w:rPr>
                <w:noProof/>
                <w:szCs w:val="24"/>
              </w:rPr>
            </w:pPr>
            <w:r>
              <w:rPr>
                <w:noProof/>
                <w:szCs w:val="24"/>
              </w:rPr>
              <w:t>Examples</w:t>
            </w:r>
          </w:p>
        </w:tc>
        <w:tc>
          <w:tcPr>
            <w:tcW w:w="7407" w:type="dxa"/>
          </w:tcPr>
          <w:p w14:paraId="7D493559" w14:textId="77777777" w:rsidR="00000000" w:rsidRDefault="007A1CED">
            <w:pPr>
              <w:rPr>
                <w:szCs w:val="24"/>
                <w:lang w:val="ja-JP"/>
              </w:rPr>
            </w:pPr>
            <w:r>
              <w:rPr>
                <w:rFonts w:ascii="MS Gothic" w:eastAsia="MS Gothic" w:hint="eastAsia"/>
                <w:szCs w:val="24"/>
                <w:lang w:val="ja-JP"/>
              </w:rPr>
              <w:t>例</w:t>
            </w:r>
          </w:p>
        </w:tc>
      </w:tr>
      <w:tr w:rsidR="00000000" w14:paraId="729B921A" w14:textId="77777777">
        <w:tc>
          <w:tcPr>
            <w:tcW w:w="660" w:type="dxa"/>
            <w:shd w:val="clear" w:color="auto" w:fill="F2F2F2" w:themeFill="background1" w:themeFillShade="F2"/>
          </w:tcPr>
          <w:p w14:paraId="54009E45" w14:textId="77777777" w:rsidR="00000000" w:rsidRDefault="007A1CED">
            <w:pPr>
              <w:rPr>
                <w:noProof/>
                <w:sz w:val="2"/>
                <w:szCs w:val="24"/>
              </w:rPr>
            </w:pPr>
            <w:r>
              <w:rPr>
                <w:noProof/>
                <w:sz w:val="16"/>
                <w:szCs w:val="24"/>
              </w:rPr>
              <w:t xml:space="preserve">1485 </w:t>
            </w:r>
            <w:r>
              <w:rPr>
                <w:noProof/>
                <w:sz w:val="16"/>
              </w:rPr>
              <w:br/>
            </w:r>
            <w:r>
              <w:rPr>
                <w:noProof/>
                <w:sz w:val="2"/>
                <w:szCs w:val="24"/>
              </w:rPr>
              <w:t>73d59e4f-c882-4d3f-9ca7-5deca5d39777</w:t>
            </w:r>
          </w:p>
        </w:tc>
        <w:tc>
          <w:tcPr>
            <w:tcW w:w="7407" w:type="dxa"/>
            <w:shd w:val="clear" w:color="auto" w:fill="F2F2F2" w:themeFill="background1" w:themeFillShade="F2"/>
          </w:tcPr>
          <w:p w14:paraId="36C4B195" w14:textId="77777777" w:rsidR="00000000" w:rsidRDefault="007A1CED">
            <w:pPr>
              <w:rPr>
                <w:noProof/>
                <w:szCs w:val="24"/>
              </w:rPr>
            </w:pPr>
            <w:r>
              <w:rPr>
                <w:noProof/>
                <w:szCs w:val="24"/>
              </w:rPr>
              <w:t>Name and descriptions</w:t>
            </w:r>
          </w:p>
        </w:tc>
        <w:tc>
          <w:tcPr>
            <w:tcW w:w="7407" w:type="dxa"/>
          </w:tcPr>
          <w:p w14:paraId="32DD65EA" w14:textId="77777777" w:rsidR="00000000" w:rsidRDefault="007A1CED">
            <w:pPr>
              <w:rPr>
                <w:szCs w:val="24"/>
                <w:lang w:val="ja-JP"/>
              </w:rPr>
            </w:pPr>
            <w:r>
              <w:rPr>
                <w:rFonts w:ascii="MS Gothic" w:eastAsia="MS Gothic" w:hint="eastAsia"/>
                <w:szCs w:val="24"/>
                <w:lang w:val="ja-JP"/>
              </w:rPr>
              <w:t>名前と</w:t>
            </w:r>
            <w:r>
              <w:rPr>
                <w:rFonts w:ascii="MS Gothic" w:eastAsia="MS Gothic" w:hint="eastAsia"/>
                <w:szCs w:val="24"/>
                <w:lang w:val="ja-JP"/>
              </w:rPr>
              <w:t>説明</w:t>
            </w:r>
          </w:p>
        </w:tc>
      </w:tr>
      <w:tr w:rsidR="00000000" w14:paraId="2F057BE4" w14:textId="77777777">
        <w:tc>
          <w:tcPr>
            <w:tcW w:w="660" w:type="dxa"/>
            <w:shd w:val="clear" w:color="auto" w:fill="F2F2F2" w:themeFill="background1" w:themeFillShade="F2"/>
          </w:tcPr>
          <w:p w14:paraId="5540F651" w14:textId="77777777" w:rsidR="00000000" w:rsidRDefault="007A1CED">
            <w:pPr>
              <w:rPr>
                <w:noProof/>
                <w:sz w:val="2"/>
                <w:szCs w:val="24"/>
              </w:rPr>
            </w:pPr>
            <w:r>
              <w:rPr>
                <w:noProof/>
                <w:sz w:val="16"/>
                <w:szCs w:val="24"/>
              </w:rPr>
              <w:t xml:space="preserve">1486 </w:t>
            </w:r>
            <w:r>
              <w:rPr>
                <w:noProof/>
                <w:sz w:val="16"/>
              </w:rPr>
              <w:br/>
            </w:r>
            <w:r>
              <w:rPr>
                <w:noProof/>
                <w:sz w:val="2"/>
                <w:szCs w:val="24"/>
              </w:rPr>
              <w:t>818b0be7-3750-4098-9b08-da4c8f05004f</w:t>
            </w:r>
          </w:p>
        </w:tc>
        <w:tc>
          <w:tcPr>
            <w:tcW w:w="7407" w:type="dxa"/>
            <w:shd w:val="clear" w:color="auto" w:fill="F2F2F2" w:themeFill="background1" w:themeFillShade="F2"/>
          </w:tcPr>
          <w:p w14:paraId="38365978" w14:textId="77777777" w:rsidR="00000000" w:rsidRDefault="007A1CED">
            <w:pPr>
              <w:rPr>
                <w:noProof/>
                <w:szCs w:val="24"/>
              </w:rPr>
            </w:pPr>
            <w:r>
              <w:rPr>
                <w:rStyle w:val="mqInternal"/>
                <w:noProof/>
                <w:szCs w:val="24"/>
              </w:rPr>
              <w:t>[1}</w:t>
            </w:r>
            <w:r>
              <w:rPr>
                <w:noProof/>
                <w:szCs w:val="24"/>
              </w:rPr>
              <w:t>exact</w:t>
            </w:r>
            <w:r>
              <w:rPr>
                <w:rStyle w:val="mqInternal"/>
                <w:noProof/>
                <w:szCs w:val="24"/>
              </w:rPr>
              <w:t>{2]</w:t>
            </w:r>
            <w:r>
              <w:rPr>
                <w:noProof/>
                <w:szCs w:val="24"/>
              </w:rPr>
              <w:t xml:space="preserve"> matches for one or more whole words; </w:t>
            </w:r>
            <w:r>
              <w:rPr>
                <w:rStyle w:val="mqInternal"/>
                <w:noProof/>
                <w:szCs w:val="24"/>
              </w:rPr>
              <w:t>[3}</w:t>
            </w:r>
            <w:r>
              <w:rPr>
                <w:noProof/>
                <w:szCs w:val="24"/>
              </w:rPr>
              <w:t>stemming</w:t>
            </w:r>
            <w:r>
              <w:rPr>
                <w:rStyle w:val="mqInternal"/>
                <w:noProof/>
                <w:szCs w:val="24"/>
              </w:rPr>
              <w:t>{4]</w:t>
            </w:r>
            <w:r>
              <w:rPr>
                <w:noProof/>
                <w:szCs w:val="24"/>
              </w:rPr>
              <w:t xml:space="preserve"> support</w:t>
            </w:r>
          </w:p>
        </w:tc>
        <w:tc>
          <w:tcPr>
            <w:tcW w:w="7407" w:type="dxa"/>
          </w:tcPr>
          <w:p w14:paraId="1813147B" w14:textId="77777777" w:rsidR="00000000" w:rsidRDefault="007A1CED">
            <w:pPr>
              <w:rPr>
                <w:szCs w:val="24"/>
                <w:lang w:val="ja-JP"/>
              </w:rPr>
            </w:pPr>
            <w:r>
              <w:rPr>
                <w:rStyle w:val="mqInternal"/>
                <w:noProof/>
                <w:szCs w:val="24"/>
                <w:lang w:val="ja-JP"/>
              </w:rPr>
              <w:t>[1}</w:t>
            </w:r>
            <w:r>
              <w:rPr>
                <w:szCs w:val="24"/>
                <w:lang w:val="ja-JP"/>
              </w:rPr>
              <w:t>1</w:t>
            </w:r>
            <w:r>
              <w:rPr>
                <w:rStyle w:val="mqInternal"/>
                <w:noProof/>
                <w:szCs w:val="24"/>
                <w:lang w:val="ja-JP"/>
              </w:rPr>
              <w:t>{2]</w:t>
            </w:r>
            <w:r>
              <w:rPr>
                <w:rFonts w:ascii="MS Gothic" w:eastAsia="MS Gothic" w:hint="eastAsia"/>
                <w:szCs w:val="24"/>
                <w:lang w:val="ja-JP"/>
              </w:rPr>
              <w:t>つ以上の単語全体の完全一致</w:t>
            </w:r>
            <w:r>
              <w:rPr>
                <w:szCs w:val="24"/>
                <w:lang w:val="ja-JP"/>
              </w:rPr>
              <w:t xml:space="preserve">; </w:t>
            </w:r>
            <w:r>
              <w:rPr>
                <w:rStyle w:val="mqInternal"/>
                <w:noProof/>
                <w:szCs w:val="24"/>
                <w:lang w:val="ja-JP"/>
              </w:rPr>
              <w:t>[3}{4]</w:t>
            </w:r>
            <w:r>
              <w:rPr>
                <w:rFonts w:ascii="MS Gothic" w:eastAsia="MS Gothic" w:hint="eastAsia"/>
                <w:szCs w:val="24"/>
                <w:lang w:val="ja-JP"/>
              </w:rPr>
              <w:t>ステミングサポート</w:t>
            </w:r>
          </w:p>
        </w:tc>
      </w:tr>
      <w:tr w:rsidR="00000000" w14:paraId="63AB39AE" w14:textId="77777777">
        <w:tc>
          <w:tcPr>
            <w:tcW w:w="660" w:type="dxa"/>
            <w:shd w:val="clear" w:color="auto" w:fill="F2F2F2" w:themeFill="background1" w:themeFillShade="F2"/>
          </w:tcPr>
          <w:p w14:paraId="006E9F11" w14:textId="77777777" w:rsidR="00000000" w:rsidRDefault="007A1CED">
            <w:pPr>
              <w:rPr>
                <w:noProof/>
                <w:sz w:val="2"/>
                <w:szCs w:val="24"/>
              </w:rPr>
            </w:pPr>
            <w:r>
              <w:rPr>
                <w:noProof/>
                <w:sz w:val="16"/>
                <w:szCs w:val="24"/>
              </w:rPr>
              <w:t xml:space="preserve">1487 </w:t>
            </w:r>
            <w:r>
              <w:rPr>
                <w:noProof/>
                <w:sz w:val="16"/>
              </w:rPr>
              <w:br/>
            </w:r>
            <w:r>
              <w:rPr>
                <w:noProof/>
                <w:sz w:val="2"/>
                <w:szCs w:val="24"/>
              </w:rPr>
              <w:t>cc895e75-805e-49ad-944c-b44113bc83d8</w:t>
            </w:r>
          </w:p>
        </w:tc>
        <w:tc>
          <w:tcPr>
            <w:tcW w:w="7407" w:type="dxa"/>
            <w:shd w:val="clear" w:color="auto" w:fill="F2F2F2" w:themeFill="background1" w:themeFillShade="F2"/>
          </w:tcPr>
          <w:p w14:paraId="2ED8FC5C" w14:textId="77777777" w:rsidR="00000000" w:rsidRDefault="007A1CED">
            <w:pPr>
              <w:rPr>
                <w:noProof/>
                <w:szCs w:val="24"/>
              </w:rPr>
            </w:pPr>
            <w:r>
              <w:rPr>
                <w:noProof/>
                <w:szCs w:val="24"/>
              </w:rPr>
              <w:t>no partial-word support</w:t>
            </w:r>
          </w:p>
        </w:tc>
        <w:tc>
          <w:tcPr>
            <w:tcW w:w="7407" w:type="dxa"/>
          </w:tcPr>
          <w:p w14:paraId="55561D34" w14:textId="77777777" w:rsidR="00000000" w:rsidRDefault="007A1CED">
            <w:pPr>
              <w:rPr>
                <w:szCs w:val="24"/>
                <w:lang w:val="ja-JP"/>
              </w:rPr>
            </w:pPr>
            <w:r>
              <w:rPr>
                <w:rFonts w:ascii="MS Gothic" w:eastAsia="MS Gothic" w:hint="eastAsia"/>
                <w:szCs w:val="24"/>
                <w:lang w:val="ja-JP"/>
              </w:rPr>
              <w:t>部分単語サポートなし</w:t>
            </w:r>
          </w:p>
        </w:tc>
      </w:tr>
      <w:tr w:rsidR="00000000" w14:paraId="5E3738F8" w14:textId="77777777">
        <w:tc>
          <w:tcPr>
            <w:tcW w:w="660" w:type="dxa"/>
            <w:shd w:val="clear" w:color="auto" w:fill="F2F2F2" w:themeFill="background1" w:themeFillShade="F2"/>
          </w:tcPr>
          <w:p w14:paraId="3AD0AC04" w14:textId="77777777" w:rsidR="00000000" w:rsidRDefault="007A1CED">
            <w:pPr>
              <w:rPr>
                <w:noProof/>
                <w:sz w:val="2"/>
                <w:szCs w:val="24"/>
              </w:rPr>
            </w:pPr>
            <w:r>
              <w:rPr>
                <w:noProof/>
                <w:sz w:val="16"/>
                <w:szCs w:val="24"/>
              </w:rPr>
              <w:t xml:space="preserve">1488 </w:t>
            </w:r>
            <w:r>
              <w:rPr>
                <w:noProof/>
                <w:sz w:val="16"/>
              </w:rPr>
              <w:br/>
            </w:r>
            <w:r>
              <w:rPr>
                <w:noProof/>
                <w:sz w:val="2"/>
                <w:szCs w:val="24"/>
              </w:rPr>
              <w:t>0da1cf6d-a3d1-4574-a4f4-0202957771c7</w:t>
            </w:r>
          </w:p>
        </w:tc>
        <w:tc>
          <w:tcPr>
            <w:tcW w:w="7407" w:type="dxa"/>
            <w:shd w:val="clear" w:color="auto" w:fill="F2F2F2" w:themeFill="background1" w:themeFillShade="F2"/>
          </w:tcPr>
          <w:p w14:paraId="7263ED31" w14:textId="77777777" w:rsidR="00000000" w:rsidRDefault="007A1CED">
            <w:pPr>
              <w:rPr>
                <w:noProof/>
                <w:szCs w:val="24"/>
              </w:rPr>
            </w:pPr>
            <w:r>
              <w:rPr>
                <w:rStyle w:val="mqInternal"/>
                <w:noProof/>
                <w:szCs w:val="24"/>
              </w:rPr>
              <w:t>[1}[2]{3]</w:t>
            </w:r>
            <w:r>
              <w:rPr>
                <w:noProof/>
                <w:szCs w:val="24"/>
              </w:rPr>
              <w:t xml:space="preserve"> will match </w:t>
            </w:r>
            <w:r>
              <w:rPr>
                <w:rStyle w:val="mqInternal"/>
                <w:noProof/>
                <w:szCs w:val="24"/>
              </w:rPr>
              <w:t>[1}[5]{3]</w:t>
            </w:r>
          </w:p>
        </w:tc>
        <w:tc>
          <w:tcPr>
            <w:tcW w:w="7407" w:type="dxa"/>
          </w:tcPr>
          <w:p w14:paraId="7E8F6589" w14:textId="77777777" w:rsidR="00000000" w:rsidRDefault="007A1CED">
            <w:pPr>
              <w:rPr>
                <w:szCs w:val="24"/>
                <w:lang w:val="ja-JP"/>
              </w:rPr>
            </w:pPr>
            <w:r>
              <w:rPr>
                <w:rStyle w:val="mqInternal"/>
                <w:noProof/>
                <w:szCs w:val="24"/>
                <w:lang w:val="ja-JP"/>
              </w:rPr>
              <w:t>[1}[2]{3]</w:t>
            </w:r>
            <w:r>
              <w:rPr>
                <w:rFonts w:ascii="MS Gothic" w:eastAsia="MS Gothic" w:hint="eastAsia"/>
                <w:szCs w:val="24"/>
                <w:lang w:val="ja-JP"/>
              </w:rPr>
              <w:t>一致する</w:t>
            </w:r>
            <w:r>
              <w:rPr>
                <w:rStyle w:val="mqInternal"/>
                <w:noProof/>
                <w:szCs w:val="24"/>
                <w:lang w:val="ja-JP"/>
              </w:rPr>
              <w:t>[1}[5]{3]</w:t>
            </w:r>
          </w:p>
        </w:tc>
      </w:tr>
      <w:tr w:rsidR="00000000" w14:paraId="3A425143" w14:textId="77777777">
        <w:tc>
          <w:tcPr>
            <w:tcW w:w="660" w:type="dxa"/>
            <w:shd w:val="clear" w:color="auto" w:fill="F2F2F2" w:themeFill="background1" w:themeFillShade="F2"/>
          </w:tcPr>
          <w:p w14:paraId="07917A35" w14:textId="77777777" w:rsidR="00000000" w:rsidRDefault="007A1CED">
            <w:pPr>
              <w:rPr>
                <w:noProof/>
                <w:sz w:val="2"/>
                <w:szCs w:val="24"/>
              </w:rPr>
            </w:pPr>
            <w:r>
              <w:rPr>
                <w:noProof/>
                <w:sz w:val="16"/>
                <w:szCs w:val="24"/>
              </w:rPr>
              <w:t xml:space="preserve">1489 </w:t>
            </w:r>
            <w:r>
              <w:rPr>
                <w:noProof/>
                <w:sz w:val="16"/>
              </w:rPr>
              <w:br/>
            </w:r>
            <w:r>
              <w:rPr>
                <w:noProof/>
                <w:sz w:val="2"/>
                <w:szCs w:val="24"/>
              </w:rPr>
              <w:t>e584d410-0fa4-4b88-a851-b6521860ee9e</w:t>
            </w:r>
          </w:p>
        </w:tc>
        <w:tc>
          <w:tcPr>
            <w:tcW w:w="7407" w:type="dxa"/>
            <w:shd w:val="clear" w:color="auto" w:fill="F2F2F2" w:themeFill="background1" w:themeFillShade="F2"/>
          </w:tcPr>
          <w:p w14:paraId="7309FD3F" w14:textId="77777777" w:rsidR="00000000" w:rsidRDefault="007A1CED">
            <w:pPr>
              <w:rPr>
                <w:noProof/>
                <w:szCs w:val="24"/>
              </w:rPr>
            </w:pPr>
            <w:r>
              <w:rPr>
                <w:rStyle w:val="mqInternal"/>
                <w:noProof/>
                <w:szCs w:val="24"/>
              </w:rPr>
              <w:t>[1}[2]{3]</w:t>
            </w:r>
            <w:r>
              <w:rPr>
                <w:noProof/>
                <w:szCs w:val="24"/>
              </w:rPr>
              <w:t xml:space="preserve"> will </w:t>
            </w:r>
            <w:r>
              <w:rPr>
                <w:rStyle w:val="mqInternal"/>
                <w:noProof/>
                <w:szCs w:val="24"/>
              </w:rPr>
              <w:t>[4}</w:t>
            </w:r>
            <w:r>
              <w:rPr>
                <w:noProof/>
                <w:szCs w:val="24"/>
              </w:rPr>
              <w:t>not</w:t>
            </w:r>
            <w:r>
              <w:rPr>
                <w:rStyle w:val="mqInternal"/>
                <w:noProof/>
                <w:szCs w:val="24"/>
              </w:rPr>
              <w:t>{5]</w:t>
            </w:r>
            <w:r>
              <w:rPr>
                <w:noProof/>
                <w:szCs w:val="24"/>
              </w:rPr>
              <w:t xml:space="preserve"> match </w:t>
            </w:r>
            <w:r>
              <w:rPr>
                <w:rStyle w:val="mqInternal"/>
                <w:noProof/>
                <w:szCs w:val="24"/>
              </w:rPr>
              <w:t>[1}[7]{3]</w:t>
            </w:r>
          </w:p>
        </w:tc>
        <w:tc>
          <w:tcPr>
            <w:tcW w:w="7407" w:type="dxa"/>
          </w:tcPr>
          <w:p w14:paraId="61454A5A" w14:textId="77777777" w:rsidR="00000000" w:rsidRDefault="007A1CED">
            <w:pPr>
              <w:rPr>
                <w:szCs w:val="24"/>
                <w:lang w:val="ja-JP"/>
              </w:rPr>
            </w:pPr>
            <w:r>
              <w:rPr>
                <w:rStyle w:val="mqInternal"/>
                <w:noProof/>
                <w:szCs w:val="24"/>
                <w:lang w:val="ja-JP"/>
              </w:rPr>
              <w:t>[1}[2]{3][4}{5]</w:t>
            </w:r>
            <w:r>
              <w:rPr>
                <w:rFonts w:ascii="MS Gothic" w:eastAsia="MS Gothic" w:hint="eastAsia"/>
                <w:szCs w:val="24"/>
                <w:lang w:val="ja-JP"/>
              </w:rPr>
              <w:t>一致しません</w:t>
            </w:r>
            <w:r>
              <w:rPr>
                <w:rStyle w:val="mqInternal"/>
                <w:noProof/>
                <w:szCs w:val="24"/>
                <w:lang w:val="ja-JP"/>
              </w:rPr>
              <w:t>[1}[7]{3]</w:t>
            </w:r>
          </w:p>
        </w:tc>
      </w:tr>
      <w:tr w:rsidR="00000000" w14:paraId="0E193578" w14:textId="77777777">
        <w:tc>
          <w:tcPr>
            <w:tcW w:w="660" w:type="dxa"/>
            <w:shd w:val="clear" w:color="auto" w:fill="F2F2F2" w:themeFill="background1" w:themeFillShade="F2"/>
          </w:tcPr>
          <w:p w14:paraId="1D3446C4" w14:textId="77777777" w:rsidR="00000000" w:rsidRDefault="007A1CED">
            <w:pPr>
              <w:rPr>
                <w:noProof/>
                <w:sz w:val="2"/>
                <w:szCs w:val="24"/>
              </w:rPr>
            </w:pPr>
            <w:r>
              <w:rPr>
                <w:noProof/>
                <w:sz w:val="16"/>
                <w:szCs w:val="24"/>
              </w:rPr>
              <w:lastRenderedPageBreak/>
              <w:t xml:space="preserve">1490 </w:t>
            </w:r>
            <w:r>
              <w:rPr>
                <w:noProof/>
                <w:sz w:val="16"/>
              </w:rPr>
              <w:br/>
            </w:r>
            <w:r>
              <w:rPr>
                <w:noProof/>
                <w:sz w:val="2"/>
                <w:szCs w:val="24"/>
              </w:rPr>
              <w:t>ac5f0edc-66c4-4622-8fe5-f87b307ae903</w:t>
            </w:r>
          </w:p>
        </w:tc>
        <w:tc>
          <w:tcPr>
            <w:tcW w:w="7407" w:type="dxa"/>
            <w:shd w:val="clear" w:color="auto" w:fill="F2F2F2" w:themeFill="background1" w:themeFillShade="F2"/>
          </w:tcPr>
          <w:p w14:paraId="798B955B" w14:textId="77777777" w:rsidR="00000000" w:rsidRDefault="007A1CED">
            <w:pPr>
              <w:rPr>
                <w:noProof/>
                <w:szCs w:val="24"/>
              </w:rPr>
            </w:pPr>
            <w:r>
              <w:rPr>
                <w:rStyle w:val="mqInternal"/>
                <w:noProof/>
                <w:szCs w:val="24"/>
              </w:rPr>
              <w:t>[1}[2</w:t>
            </w:r>
            <w:r>
              <w:rPr>
                <w:rStyle w:val="mqInternal"/>
                <w:noProof/>
                <w:szCs w:val="24"/>
              </w:rPr>
              <w:t>]{3]</w:t>
            </w:r>
            <w:r>
              <w:rPr>
                <w:noProof/>
                <w:szCs w:val="24"/>
              </w:rPr>
              <w:t xml:space="preserve"> will match </w:t>
            </w:r>
            <w:r>
              <w:rPr>
                <w:rStyle w:val="mqInternal"/>
                <w:noProof/>
                <w:szCs w:val="24"/>
              </w:rPr>
              <w:t>[1}[5]{3]</w:t>
            </w:r>
          </w:p>
        </w:tc>
        <w:tc>
          <w:tcPr>
            <w:tcW w:w="7407" w:type="dxa"/>
          </w:tcPr>
          <w:p w14:paraId="7AEDC130" w14:textId="77777777" w:rsidR="00000000" w:rsidRDefault="007A1CED">
            <w:pPr>
              <w:rPr>
                <w:szCs w:val="24"/>
                <w:lang w:val="ja-JP"/>
              </w:rPr>
            </w:pPr>
            <w:r>
              <w:rPr>
                <w:rStyle w:val="mqInternal"/>
                <w:noProof/>
                <w:szCs w:val="24"/>
                <w:lang w:val="ja-JP"/>
              </w:rPr>
              <w:t>[1}[2]{3]</w:t>
            </w:r>
            <w:r>
              <w:rPr>
                <w:rFonts w:ascii="MS Gothic" w:eastAsia="MS Gothic" w:hint="eastAsia"/>
                <w:szCs w:val="24"/>
                <w:lang w:val="ja-JP"/>
              </w:rPr>
              <w:t>一致する</w:t>
            </w:r>
            <w:r>
              <w:rPr>
                <w:rStyle w:val="mqInternal"/>
                <w:noProof/>
                <w:szCs w:val="24"/>
                <w:lang w:val="ja-JP"/>
              </w:rPr>
              <w:t>[1}[5]{3]</w:t>
            </w:r>
          </w:p>
        </w:tc>
      </w:tr>
      <w:tr w:rsidR="00000000" w14:paraId="2858E28D" w14:textId="77777777">
        <w:tc>
          <w:tcPr>
            <w:tcW w:w="660" w:type="dxa"/>
            <w:shd w:val="clear" w:color="auto" w:fill="F2F2F2" w:themeFill="background1" w:themeFillShade="F2"/>
          </w:tcPr>
          <w:p w14:paraId="7824E6C6" w14:textId="77777777" w:rsidR="00000000" w:rsidRDefault="007A1CED">
            <w:pPr>
              <w:rPr>
                <w:noProof/>
                <w:sz w:val="2"/>
                <w:szCs w:val="24"/>
              </w:rPr>
            </w:pPr>
            <w:r>
              <w:rPr>
                <w:noProof/>
                <w:sz w:val="16"/>
                <w:szCs w:val="24"/>
              </w:rPr>
              <w:t xml:space="preserve">1491 </w:t>
            </w:r>
            <w:r>
              <w:rPr>
                <w:noProof/>
                <w:sz w:val="16"/>
              </w:rPr>
              <w:br/>
            </w:r>
            <w:r>
              <w:rPr>
                <w:noProof/>
                <w:sz w:val="2"/>
                <w:szCs w:val="24"/>
              </w:rPr>
              <w:t>9ad1255b-cf21-4dcf-916a-b415ee54ede1</w:t>
            </w:r>
          </w:p>
        </w:tc>
        <w:tc>
          <w:tcPr>
            <w:tcW w:w="7407" w:type="dxa"/>
            <w:shd w:val="clear" w:color="auto" w:fill="F2F2F2" w:themeFill="background1" w:themeFillShade="F2"/>
          </w:tcPr>
          <w:p w14:paraId="3AB6443F" w14:textId="77777777" w:rsidR="00000000" w:rsidRDefault="007A1CED">
            <w:pPr>
              <w:rPr>
                <w:noProof/>
                <w:szCs w:val="24"/>
              </w:rPr>
            </w:pPr>
            <w:r>
              <w:rPr>
                <w:noProof/>
                <w:szCs w:val="24"/>
              </w:rPr>
              <w:t>Video ID</w:t>
            </w:r>
          </w:p>
        </w:tc>
        <w:tc>
          <w:tcPr>
            <w:tcW w:w="7407" w:type="dxa"/>
          </w:tcPr>
          <w:p w14:paraId="7D650AB6"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41E09074" w14:textId="77777777">
        <w:tc>
          <w:tcPr>
            <w:tcW w:w="660" w:type="dxa"/>
            <w:shd w:val="clear" w:color="auto" w:fill="F2F2F2" w:themeFill="background1" w:themeFillShade="F2"/>
          </w:tcPr>
          <w:p w14:paraId="74F80D91" w14:textId="77777777" w:rsidR="00000000" w:rsidRDefault="007A1CED">
            <w:pPr>
              <w:rPr>
                <w:noProof/>
                <w:sz w:val="2"/>
                <w:szCs w:val="24"/>
              </w:rPr>
            </w:pPr>
            <w:r>
              <w:rPr>
                <w:noProof/>
                <w:sz w:val="16"/>
                <w:szCs w:val="24"/>
              </w:rPr>
              <w:t xml:space="preserve">1492 </w:t>
            </w:r>
            <w:r>
              <w:rPr>
                <w:noProof/>
                <w:sz w:val="16"/>
              </w:rPr>
              <w:br/>
            </w:r>
            <w:r>
              <w:rPr>
                <w:noProof/>
                <w:sz w:val="2"/>
                <w:szCs w:val="24"/>
              </w:rPr>
              <w:t>3a25477d-4cee-4c3a-b966-dbb5f5420ddb</w:t>
            </w:r>
          </w:p>
        </w:tc>
        <w:tc>
          <w:tcPr>
            <w:tcW w:w="7407" w:type="dxa"/>
            <w:shd w:val="clear" w:color="auto" w:fill="F2F2F2" w:themeFill="background1" w:themeFillShade="F2"/>
          </w:tcPr>
          <w:p w14:paraId="6B2D656A" w14:textId="77777777" w:rsidR="00000000" w:rsidRDefault="007A1CED">
            <w:pPr>
              <w:rPr>
                <w:noProof/>
                <w:szCs w:val="24"/>
              </w:rPr>
            </w:pPr>
            <w:r>
              <w:rPr>
                <w:noProof/>
                <w:szCs w:val="24"/>
              </w:rPr>
              <w:t>exact matches only</w:t>
            </w:r>
          </w:p>
        </w:tc>
        <w:tc>
          <w:tcPr>
            <w:tcW w:w="7407" w:type="dxa"/>
          </w:tcPr>
          <w:p w14:paraId="47988985" w14:textId="77777777" w:rsidR="00000000" w:rsidRDefault="007A1CED">
            <w:pPr>
              <w:rPr>
                <w:szCs w:val="24"/>
                <w:lang w:val="ja-JP"/>
              </w:rPr>
            </w:pPr>
            <w:r>
              <w:rPr>
                <w:rFonts w:ascii="MS Gothic" w:eastAsia="MS Gothic" w:hint="eastAsia"/>
                <w:szCs w:val="24"/>
                <w:lang w:val="ja-JP"/>
              </w:rPr>
              <w:t>完全一致のみ</w:t>
            </w:r>
          </w:p>
        </w:tc>
      </w:tr>
      <w:tr w:rsidR="00000000" w14:paraId="5E17A897" w14:textId="77777777">
        <w:tc>
          <w:tcPr>
            <w:tcW w:w="660" w:type="dxa"/>
            <w:shd w:val="clear" w:color="auto" w:fill="F2F2F2" w:themeFill="background1" w:themeFillShade="F2"/>
          </w:tcPr>
          <w:p w14:paraId="5F128383" w14:textId="77777777" w:rsidR="00000000" w:rsidRDefault="007A1CED">
            <w:pPr>
              <w:rPr>
                <w:noProof/>
                <w:sz w:val="2"/>
                <w:szCs w:val="24"/>
              </w:rPr>
            </w:pPr>
            <w:r>
              <w:rPr>
                <w:noProof/>
                <w:sz w:val="16"/>
                <w:szCs w:val="24"/>
              </w:rPr>
              <w:t xml:space="preserve">1493 </w:t>
            </w:r>
            <w:r>
              <w:rPr>
                <w:noProof/>
                <w:sz w:val="16"/>
              </w:rPr>
              <w:br/>
            </w:r>
            <w:r>
              <w:rPr>
                <w:noProof/>
                <w:sz w:val="2"/>
                <w:szCs w:val="24"/>
              </w:rPr>
              <w:t>816a7f90-76f8-435a-a1da-307ab81acfac</w:t>
            </w:r>
          </w:p>
        </w:tc>
        <w:tc>
          <w:tcPr>
            <w:tcW w:w="7407" w:type="dxa"/>
            <w:shd w:val="clear" w:color="auto" w:fill="F2F2F2" w:themeFill="background1" w:themeFillShade="F2"/>
          </w:tcPr>
          <w:p w14:paraId="644C1C78" w14:textId="77777777" w:rsidR="00000000" w:rsidRDefault="007A1CED">
            <w:pPr>
              <w:rPr>
                <w:noProof/>
                <w:szCs w:val="24"/>
              </w:rPr>
            </w:pPr>
            <w:r>
              <w:rPr>
                <w:noProof/>
                <w:szCs w:val="24"/>
              </w:rPr>
              <w:t xml:space="preserve">no partial-word or </w:t>
            </w:r>
            <w:r>
              <w:rPr>
                <w:rStyle w:val="mqInternal"/>
                <w:noProof/>
                <w:szCs w:val="24"/>
              </w:rPr>
              <w:t>[1}</w:t>
            </w:r>
            <w:r>
              <w:rPr>
                <w:noProof/>
                <w:szCs w:val="24"/>
              </w:rPr>
              <w:t>stemming</w:t>
            </w:r>
            <w:r>
              <w:rPr>
                <w:rStyle w:val="mqInternal"/>
                <w:noProof/>
                <w:szCs w:val="24"/>
              </w:rPr>
              <w:t>{2]</w:t>
            </w:r>
            <w:r>
              <w:rPr>
                <w:noProof/>
                <w:szCs w:val="24"/>
              </w:rPr>
              <w:t xml:space="preserve"> support</w:t>
            </w:r>
          </w:p>
        </w:tc>
        <w:tc>
          <w:tcPr>
            <w:tcW w:w="7407" w:type="dxa"/>
          </w:tcPr>
          <w:p w14:paraId="56ED064D"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部分単語やステミングのサポートはありません</w:t>
            </w:r>
          </w:p>
        </w:tc>
      </w:tr>
      <w:tr w:rsidR="00000000" w14:paraId="6E3CC9AF" w14:textId="77777777">
        <w:tc>
          <w:tcPr>
            <w:tcW w:w="660" w:type="dxa"/>
            <w:shd w:val="clear" w:color="auto" w:fill="F2F2F2" w:themeFill="background1" w:themeFillShade="F2"/>
          </w:tcPr>
          <w:p w14:paraId="4CAB82EB" w14:textId="77777777" w:rsidR="00000000" w:rsidRDefault="007A1CED">
            <w:pPr>
              <w:rPr>
                <w:noProof/>
                <w:sz w:val="2"/>
                <w:szCs w:val="24"/>
              </w:rPr>
            </w:pPr>
            <w:r>
              <w:rPr>
                <w:noProof/>
                <w:sz w:val="16"/>
                <w:szCs w:val="24"/>
              </w:rPr>
              <w:t xml:space="preserve">1494 </w:t>
            </w:r>
            <w:r>
              <w:rPr>
                <w:noProof/>
                <w:sz w:val="16"/>
              </w:rPr>
              <w:br/>
            </w:r>
            <w:r>
              <w:rPr>
                <w:noProof/>
                <w:sz w:val="2"/>
                <w:szCs w:val="24"/>
              </w:rPr>
              <w:t>03cb6e22-f7e3-43b6-8261-b35f7f60e5ad</w:t>
            </w:r>
          </w:p>
        </w:tc>
        <w:tc>
          <w:tcPr>
            <w:tcW w:w="7407" w:type="dxa"/>
            <w:shd w:val="clear" w:color="auto" w:fill="F2F2F2" w:themeFill="background1" w:themeFillShade="F2"/>
          </w:tcPr>
          <w:p w14:paraId="6ACA57F2" w14:textId="77777777" w:rsidR="00000000" w:rsidRDefault="007A1CED">
            <w:pPr>
              <w:rPr>
                <w:noProof/>
                <w:szCs w:val="24"/>
              </w:rPr>
            </w:pPr>
            <w:r>
              <w:rPr>
                <w:rStyle w:val="mqInternal"/>
                <w:noProof/>
                <w:szCs w:val="24"/>
              </w:rPr>
              <w:t>[1}</w:t>
            </w:r>
            <w:r>
              <w:rPr>
                <w:noProof/>
                <w:szCs w:val="24"/>
              </w:rPr>
              <w:t>5591838791001</w:t>
            </w:r>
            <w:r>
              <w:rPr>
                <w:rStyle w:val="mqInternal"/>
                <w:noProof/>
                <w:szCs w:val="24"/>
              </w:rPr>
              <w:t>{2]</w:t>
            </w:r>
            <w:r>
              <w:rPr>
                <w:noProof/>
                <w:szCs w:val="24"/>
              </w:rPr>
              <w:t xml:space="preserve"> will match video with id 5591838791001 </w:t>
            </w:r>
            <w:r>
              <w:rPr>
                <w:rStyle w:val="mqInternal"/>
                <w:noProof/>
                <w:szCs w:val="24"/>
              </w:rPr>
              <w:t>[1}</w:t>
            </w:r>
            <w:r>
              <w:rPr>
                <w:noProof/>
                <w:szCs w:val="24"/>
              </w:rPr>
              <w:t>5591838791</w:t>
            </w:r>
            <w:r>
              <w:rPr>
                <w:rStyle w:val="mqInternal"/>
                <w:noProof/>
                <w:szCs w:val="24"/>
              </w:rPr>
              <w:t>{2]</w:t>
            </w:r>
            <w:r>
              <w:rPr>
                <w:noProof/>
                <w:szCs w:val="24"/>
              </w:rPr>
              <w:t xml:space="preserve"> will </w:t>
            </w:r>
            <w:r>
              <w:rPr>
                <w:rStyle w:val="mqInternal"/>
                <w:noProof/>
                <w:szCs w:val="24"/>
              </w:rPr>
              <w:t>[1}</w:t>
            </w:r>
            <w:r>
              <w:rPr>
                <w:noProof/>
                <w:szCs w:val="24"/>
              </w:rPr>
              <w:t>not</w:t>
            </w:r>
            <w:r>
              <w:rPr>
                <w:rStyle w:val="mqInternal"/>
                <w:noProof/>
                <w:szCs w:val="24"/>
              </w:rPr>
              <w:t>{2]</w:t>
            </w:r>
            <w:r>
              <w:rPr>
                <w:noProof/>
                <w:szCs w:val="24"/>
              </w:rPr>
              <w:t xml:space="preserve"> match that video</w:t>
            </w:r>
          </w:p>
        </w:tc>
        <w:tc>
          <w:tcPr>
            <w:tcW w:w="7407" w:type="dxa"/>
          </w:tcPr>
          <w:p w14:paraId="6F9CD24D" w14:textId="77777777" w:rsidR="00000000" w:rsidRDefault="007A1CED">
            <w:pPr>
              <w:rPr>
                <w:szCs w:val="24"/>
                <w:lang w:val="ja-JP"/>
              </w:rPr>
            </w:pPr>
            <w:r>
              <w:rPr>
                <w:rStyle w:val="mqInternal"/>
                <w:noProof/>
                <w:szCs w:val="24"/>
                <w:lang w:val="ja-JP"/>
              </w:rPr>
              <w:t>[1}</w:t>
            </w:r>
            <w:r>
              <w:rPr>
                <w:szCs w:val="24"/>
                <w:lang w:val="ja-JP"/>
              </w:rPr>
              <w:t>5591838791001</w:t>
            </w:r>
            <w:r>
              <w:rPr>
                <w:rStyle w:val="mqInternal"/>
                <w:noProof/>
                <w:szCs w:val="24"/>
                <w:lang w:val="ja-JP"/>
              </w:rPr>
              <w:t>{2]</w:t>
            </w:r>
            <w:r>
              <w:rPr>
                <w:rFonts w:ascii="MS Gothic" w:eastAsia="MS Gothic" w:hint="eastAsia"/>
                <w:szCs w:val="24"/>
                <w:lang w:val="ja-JP"/>
              </w:rPr>
              <w:t>は</w:t>
            </w:r>
            <w:r>
              <w:rPr>
                <w:szCs w:val="24"/>
                <w:lang w:val="ja-JP"/>
              </w:rPr>
              <w:t>ID</w:t>
            </w:r>
            <w:r>
              <w:rPr>
                <w:rFonts w:ascii="MS Gothic" w:eastAsia="MS Gothic" w:hint="eastAsia"/>
                <w:szCs w:val="24"/>
                <w:lang w:val="ja-JP"/>
              </w:rPr>
              <w:t>の動画をマッチします</w:t>
            </w:r>
            <w:r>
              <w:rPr>
                <w:szCs w:val="24"/>
                <w:lang w:val="ja-JP"/>
              </w:rPr>
              <w:t xml:space="preserve"> 5591838791001 </w:t>
            </w:r>
            <w:r>
              <w:rPr>
                <w:rStyle w:val="mqInternal"/>
                <w:noProof/>
                <w:szCs w:val="24"/>
                <w:lang w:val="ja-JP"/>
              </w:rPr>
              <w:t>[1}{2]</w:t>
            </w:r>
            <w:r>
              <w:rPr>
                <w:szCs w:val="24"/>
                <w:lang w:val="ja-JP"/>
              </w:rPr>
              <w:t xml:space="preserve"> 5591838791 </w:t>
            </w:r>
            <w:r>
              <w:rPr>
                <w:rStyle w:val="mqInternal"/>
                <w:noProof/>
                <w:szCs w:val="24"/>
                <w:lang w:val="ja-JP"/>
              </w:rPr>
              <w:t>[1}{2]</w:t>
            </w:r>
            <w:r>
              <w:rPr>
                <w:rFonts w:ascii="MS Gothic" w:eastAsia="MS Gothic" w:hint="eastAsia"/>
                <w:szCs w:val="24"/>
                <w:lang w:val="ja-JP"/>
              </w:rPr>
              <w:t>はそのビデオと一致しません</w:t>
            </w:r>
          </w:p>
        </w:tc>
      </w:tr>
      <w:tr w:rsidR="00000000" w14:paraId="3F1894DF" w14:textId="77777777">
        <w:tc>
          <w:tcPr>
            <w:tcW w:w="660" w:type="dxa"/>
            <w:shd w:val="clear" w:color="auto" w:fill="F2F2F2" w:themeFill="background1" w:themeFillShade="F2"/>
          </w:tcPr>
          <w:p w14:paraId="2D122634" w14:textId="77777777" w:rsidR="00000000" w:rsidRDefault="007A1CED">
            <w:pPr>
              <w:rPr>
                <w:noProof/>
                <w:sz w:val="2"/>
                <w:szCs w:val="24"/>
              </w:rPr>
            </w:pPr>
            <w:r>
              <w:rPr>
                <w:noProof/>
                <w:sz w:val="16"/>
                <w:szCs w:val="24"/>
              </w:rPr>
              <w:t xml:space="preserve">1495 </w:t>
            </w:r>
            <w:r>
              <w:rPr>
                <w:noProof/>
                <w:sz w:val="16"/>
              </w:rPr>
              <w:br/>
            </w:r>
            <w:r>
              <w:rPr>
                <w:noProof/>
                <w:sz w:val="2"/>
                <w:szCs w:val="24"/>
              </w:rPr>
              <w:t>1e44dbbd-d463-4ee4-ae13-fba53bb4bc24</w:t>
            </w:r>
          </w:p>
        </w:tc>
        <w:tc>
          <w:tcPr>
            <w:tcW w:w="7407" w:type="dxa"/>
            <w:shd w:val="clear" w:color="auto" w:fill="F2F2F2" w:themeFill="background1" w:themeFillShade="F2"/>
          </w:tcPr>
          <w:p w14:paraId="2C505476" w14:textId="77777777" w:rsidR="00000000" w:rsidRDefault="007A1CED">
            <w:pPr>
              <w:rPr>
                <w:noProof/>
                <w:szCs w:val="24"/>
              </w:rPr>
            </w:pPr>
            <w:r>
              <w:rPr>
                <w:noProof/>
                <w:szCs w:val="24"/>
              </w:rPr>
              <w:t>Tags</w:t>
            </w:r>
          </w:p>
        </w:tc>
        <w:tc>
          <w:tcPr>
            <w:tcW w:w="7407" w:type="dxa"/>
          </w:tcPr>
          <w:p w14:paraId="20C4F5DB" w14:textId="77777777" w:rsidR="00000000" w:rsidRDefault="007A1CED">
            <w:pPr>
              <w:rPr>
                <w:szCs w:val="24"/>
                <w:lang w:val="ja-JP"/>
              </w:rPr>
            </w:pPr>
            <w:r>
              <w:rPr>
                <w:rFonts w:ascii="MS Gothic" w:eastAsia="MS Gothic" w:hint="eastAsia"/>
                <w:szCs w:val="24"/>
                <w:lang w:val="ja-JP"/>
              </w:rPr>
              <w:t>タグ</w:t>
            </w:r>
          </w:p>
        </w:tc>
      </w:tr>
      <w:tr w:rsidR="00000000" w14:paraId="3F4DEE42" w14:textId="77777777">
        <w:tc>
          <w:tcPr>
            <w:tcW w:w="660" w:type="dxa"/>
            <w:shd w:val="clear" w:color="auto" w:fill="F2F2F2" w:themeFill="background1" w:themeFillShade="F2"/>
          </w:tcPr>
          <w:p w14:paraId="2D13FF56" w14:textId="77777777" w:rsidR="00000000" w:rsidRDefault="007A1CED">
            <w:pPr>
              <w:rPr>
                <w:noProof/>
                <w:sz w:val="2"/>
                <w:szCs w:val="24"/>
              </w:rPr>
            </w:pPr>
            <w:r>
              <w:rPr>
                <w:noProof/>
                <w:sz w:val="16"/>
                <w:szCs w:val="24"/>
              </w:rPr>
              <w:t xml:space="preserve">1496 </w:t>
            </w:r>
            <w:r>
              <w:rPr>
                <w:noProof/>
                <w:sz w:val="16"/>
              </w:rPr>
              <w:br/>
            </w:r>
            <w:r>
              <w:rPr>
                <w:noProof/>
                <w:sz w:val="2"/>
                <w:szCs w:val="24"/>
              </w:rPr>
              <w:t>29dc0fcf-576c-4327-90d2-c639ca02e12e</w:t>
            </w:r>
          </w:p>
        </w:tc>
        <w:tc>
          <w:tcPr>
            <w:tcW w:w="7407" w:type="dxa"/>
            <w:shd w:val="clear" w:color="auto" w:fill="F2F2F2" w:themeFill="background1" w:themeFillShade="F2"/>
          </w:tcPr>
          <w:p w14:paraId="7337554A" w14:textId="77777777" w:rsidR="00000000" w:rsidRDefault="007A1CED">
            <w:pPr>
              <w:rPr>
                <w:noProof/>
                <w:szCs w:val="24"/>
              </w:rPr>
            </w:pPr>
            <w:r>
              <w:rPr>
                <w:noProof/>
                <w:szCs w:val="24"/>
              </w:rPr>
              <w:t>matches only for whole words</w:t>
            </w:r>
          </w:p>
        </w:tc>
        <w:tc>
          <w:tcPr>
            <w:tcW w:w="7407" w:type="dxa"/>
          </w:tcPr>
          <w:p w14:paraId="2CCFE9ED" w14:textId="77777777" w:rsidR="00000000" w:rsidRDefault="007A1CED">
            <w:pPr>
              <w:rPr>
                <w:szCs w:val="24"/>
                <w:lang w:val="ja-JP"/>
              </w:rPr>
            </w:pPr>
            <w:r>
              <w:rPr>
                <w:rFonts w:ascii="MS Gothic" w:eastAsia="MS Gothic" w:hint="eastAsia"/>
                <w:szCs w:val="24"/>
                <w:lang w:val="ja-JP"/>
              </w:rPr>
              <w:t>単語全体に対してのみ一致する</w:t>
            </w:r>
          </w:p>
        </w:tc>
      </w:tr>
      <w:tr w:rsidR="00000000" w14:paraId="62CB12CA" w14:textId="77777777">
        <w:tc>
          <w:tcPr>
            <w:tcW w:w="660" w:type="dxa"/>
            <w:shd w:val="clear" w:color="auto" w:fill="F2F2F2" w:themeFill="background1" w:themeFillShade="F2"/>
          </w:tcPr>
          <w:p w14:paraId="2BBA268E" w14:textId="77777777" w:rsidR="00000000" w:rsidRDefault="007A1CED">
            <w:pPr>
              <w:rPr>
                <w:noProof/>
                <w:sz w:val="2"/>
                <w:szCs w:val="24"/>
              </w:rPr>
            </w:pPr>
            <w:r>
              <w:rPr>
                <w:noProof/>
                <w:sz w:val="16"/>
                <w:szCs w:val="24"/>
              </w:rPr>
              <w:t xml:space="preserve">1497 </w:t>
            </w:r>
            <w:r>
              <w:rPr>
                <w:noProof/>
                <w:sz w:val="16"/>
              </w:rPr>
              <w:br/>
            </w:r>
            <w:r>
              <w:rPr>
                <w:noProof/>
                <w:sz w:val="2"/>
                <w:szCs w:val="24"/>
              </w:rPr>
              <w:t>694082d7-3627-4760-a078-a52be2d6f36b</w:t>
            </w:r>
          </w:p>
        </w:tc>
        <w:tc>
          <w:tcPr>
            <w:tcW w:w="7407" w:type="dxa"/>
            <w:shd w:val="clear" w:color="auto" w:fill="F2F2F2" w:themeFill="background1" w:themeFillShade="F2"/>
          </w:tcPr>
          <w:p w14:paraId="1F65E17E" w14:textId="77777777" w:rsidR="00000000" w:rsidRDefault="007A1CED">
            <w:pPr>
              <w:rPr>
                <w:noProof/>
                <w:szCs w:val="24"/>
              </w:rPr>
            </w:pPr>
            <w:r>
              <w:rPr>
                <w:noProof/>
                <w:szCs w:val="24"/>
              </w:rPr>
              <w:t xml:space="preserve">no partial-word or </w:t>
            </w:r>
            <w:r>
              <w:rPr>
                <w:rStyle w:val="mqInternal"/>
                <w:noProof/>
                <w:szCs w:val="24"/>
              </w:rPr>
              <w:t>[1}</w:t>
            </w:r>
            <w:r>
              <w:rPr>
                <w:noProof/>
                <w:szCs w:val="24"/>
              </w:rPr>
              <w:t>stemming</w:t>
            </w:r>
            <w:r>
              <w:rPr>
                <w:rStyle w:val="mqInternal"/>
                <w:noProof/>
                <w:szCs w:val="24"/>
              </w:rPr>
              <w:t>{2]</w:t>
            </w:r>
            <w:r>
              <w:rPr>
                <w:noProof/>
                <w:szCs w:val="24"/>
              </w:rPr>
              <w:t xml:space="preserve"> support</w:t>
            </w:r>
          </w:p>
        </w:tc>
        <w:tc>
          <w:tcPr>
            <w:tcW w:w="7407" w:type="dxa"/>
          </w:tcPr>
          <w:p w14:paraId="22885254"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部分的単語や語幹をサポートしない</w:t>
            </w:r>
          </w:p>
        </w:tc>
      </w:tr>
      <w:tr w:rsidR="00000000" w14:paraId="61DD5D29" w14:textId="77777777">
        <w:tc>
          <w:tcPr>
            <w:tcW w:w="660" w:type="dxa"/>
            <w:shd w:val="clear" w:color="auto" w:fill="F2F2F2" w:themeFill="background1" w:themeFillShade="F2"/>
          </w:tcPr>
          <w:p w14:paraId="239CCB04" w14:textId="77777777" w:rsidR="00000000" w:rsidRDefault="007A1CED">
            <w:pPr>
              <w:rPr>
                <w:noProof/>
                <w:sz w:val="2"/>
                <w:szCs w:val="24"/>
              </w:rPr>
            </w:pPr>
            <w:r>
              <w:rPr>
                <w:noProof/>
                <w:sz w:val="16"/>
                <w:szCs w:val="24"/>
              </w:rPr>
              <w:t xml:space="preserve">1498 </w:t>
            </w:r>
            <w:r>
              <w:rPr>
                <w:noProof/>
                <w:sz w:val="16"/>
              </w:rPr>
              <w:br/>
            </w:r>
            <w:r>
              <w:rPr>
                <w:noProof/>
                <w:sz w:val="2"/>
                <w:szCs w:val="24"/>
              </w:rPr>
              <w:t>33af32a3-1014-4de2-9562-fac201abc61d</w:t>
            </w:r>
          </w:p>
        </w:tc>
        <w:tc>
          <w:tcPr>
            <w:tcW w:w="7407" w:type="dxa"/>
            <w:shd w:val="clear" w:color="auto" w:fill="F2F2F2" w:themeFill="background1" w:themeFillShade="F2"/>
          </w:tcPr>
          <w:p w14:paraId="5125270D" w14:textId="77777777" w:rsidR="00000000" w:rsidRDefault="007A1CED">
            <w:pPr>
              <w:rPr>
                <w:noProof/>
                <w:szCs w:val="24"/>
              </w:rPr>
            </w:pPr>
            <w:r>
              <w:rPr>
                <w:rStyle w:val="mqInternal"/>
                <w:noProof/>
                <w:szCs w:val="24"/>
              </w:rPr>
              <w:t>[1}[2]{3]</w:t>
            </w:r>
            <w:r>
              <w:rPr>
                <w:noProof/>
                <w:szCs w:val="24"/>
              </w:rPr>
              <w:t xml:space="preserve"> will </w:t>
            </w:r>
            <w:r>
              <w:rPr>
                <w:rStyle w:val="mqInternal"/>
                <w:noProof/>
                <w:szCs w:val="24"/>
              </w:rPr>
              <w:t>[4}</w:t>
            </w:r>
            <w:r>
              <w:rPr>
                <w:noProof/>
                <w:szCs w:val="24"/>
              </w:rPr>
              <w:t>not</w:t>
            </w:r>
            <w:r>
              <w:rPr>
                <w:rStyle w:val="mqInternal"/>
                <w:noProof/>
                <w:szCs w:val="24"/>
              </w:rPr>
              <w:t>{5]</w:t>
            </w:r>
            <w:r>
              <w:rPr>
                <w:noProof/>
                <w:szCs w:val="24"/>
              </w:rPr>
              <w:t xml:space="preserve"> match videos with tag </w:t>
            </w:r>
            <w:r>
              <w:rPr>
                <w:rStyle w:val="mqInternal"/>
                <w:noProof/>
                <w:szCs w:val="24"/>
              </w:rPr>
              <w:t>[1}[7]{3]</w:t>
            </w:r>
          </w:p>
        </w:tc>
        <w:tc>
          <w:tcPr>
            <w:tcW w:w="7407" w:type="dxa"/>
          </w:tcPr>
          <w:p w14:paraId="19580C52" w14:textId="77777777" w:rsidR="00000000" w:rsidRDefault="007A1CED">
            <w:pPr>
              <w:rPr>
                <w:szCs w:val="24"/>
                <w:lang w:val="ja-JP"/>
              </w:rPr>
            </w:pPr>
            <w:r>
              <w:rPr>
                <w:rStyle w:val="mqInternal"/>
                <w:noProof/>
                <w:szCs w:val="24"/>
                <w:lang w:val="ja-JP"/>
              </w:rPr>
              <w:t>[1}[2]{3][4}{5]</w:t>
            </w:r>
            <w:r>
              <w:rPr>
                <w:rFonts w:ascii="MS Gothic" w:eastAsia="MS Gothic" w:hint="eastAsia"/>
                <w:szCs w:val="24"/>
                <w:lang w:val="ja-JP"/>
              </w:rPr>
              <w:t>タグ付きの動画は一致しません</w:t>
            </w:r>
            <w:r>
              <w:rPr>
                <w:rStyle w:val="mqInternal"/>
                <w:noProof/>
                <w:szCs w:val="24"/>
                <w:lang w:val="ja-JP"/>
              </w:rPr>
              <w:t>[1}[7]{3]</w:t>
            </w:r>
          </w:p>
        </w:tc>
      </w:tr>
      <w:tr w:rsidR="00000000" w14:paraId="18204A67" w14:textId="77777777">
        <w:tc>
          <w:tcPr>
            <w:tcW w:w="660" w:type="dxa"/>
            <w:shd w:val="clear" w:color="auto" w:fill="F2F2F2" w:themeFill="background1" w:themeFillShade="F2"/>
          </w:tcPr>
          <w:p w14:paraId="044BD0A7" w14:textId="77777777" w:rsidR="00000000" w:rsidRDefault="007A1CED">
            <w:pPr>
              <w:rPr>
                <w:noProof/>
                <w:sz w:val="2"/>
                <w:szCs w:val="24"/>
              </w:rPr>
            </w:pPr>
            <w:r>
              <w:rPr>
                <w:noProof/>
                <w:sz w:val="16"/>
                <w:szCs w:val="24"/>
              </w:rPr>
              <w:t xml:space="preserve">1499 </w:t>
            </w:r>
            <w:r>
              <w:rPr>
                <w:noProof/>
                <w:sz w:val="16"/>
              </w:rPr>
              <w:br/>
            </w:r>
            <w:r>
              <w:rPr>
                <w:noProof/>
                <w:sz w:val="2"/>
                <w:szCs w:val="24"/>
              </w:rPr>
              <w:t>4037dbb9-d289-4295-abaa-1eb7c859aac5</w:t>
            </w:r>
          </w:p>
        </w:tc>
        <w:tc>
          <w:tcPr>
            <w:tcW w:w="7407" w:type="dxa"/>
            <w:shd w:val="clear" w:color="auto" w:fill="F2F2F2" w:themeFill="background1" w:themeFillShade="F2"/>
          </w:tcPr>
          <w:p w14:paraId="6B905994" w14:textId="77777777" w:rsidR="00000000" w:rsidRDefault="007A1CED">
            <w:pPr>
              <w:rPr>
                <w:noProof/>
                <w:szCs w:val="24"/>
              </w:rPr>
            </w:pPr>
            <w:r>
              <w:rPr>
                <w:noProof/>
                <w:szCs w:val="24"/>
              </w:rPr>
              <w:t>What is stemming?</w:t>
            </w:r>
          </w:p>
        </w:tc>
        <w:tc>
          <w:tcPr>
            <w:tcW w:w="7407" w:type="dxa"/>
          </w:tcPr>
          <w:p w14:paraId="1BC9647A" w14:textId="77777777" w:rsidR="00000000" w:rsidRDefault="007A1CED">
            <w:pPr>
              <w:rPr>
                <w:szCs w:val="24"/>
                <w:lang w:val="ja-JP"/>
              </w:rPr>
            </w:pPr>
            <w:r>
              <w:rPr>
                <w:rFonts w:ascii="MS Gothic" w:eastAsia="MS Gothic" w:hint="eastAsia"/>
                <w:szCs w:val="24"/>
                <w:lang w:val="ja-JP"/>
              </w:rPr>
              <w:t>ステミングって何ですか</w:t>
            </w:r>
          </w:p>
        </w:tc>
      </w:tr>
      <w:tr w:rsidR="00000000" w14:paraId="7513F5AD" w14:textId="77777777">
        <w:tc>
          <w:tcPr>
            <w:tcW w:w="660" w:type="dxa"/>
            <w:shd w:val="clear" w:color="auto" w:fill="F2F2F2" w:themeFill="background1" w:themeFillShade="F2"/>
          </w:tcPr>
          <w:p w14:paraId="29D32018" w14:textId="77777777" w:rsidR="00000000" w:rsidRDefault="007A1CED">
            <w:pPr>
              <w:rPr>
                <w:noProof/>
                <w:sz w:val="2"/>
                <w:szCs w:val="24"/>
              </w:rPr>
            </w:pPr>
            <w:r>
              <w:rPr>
                <w:noProof/>
                <w:sz w:val="16"/>
                <w:szCs w:val="24"/>
              </w:rPr>
              <w:t xml:space="preserve">1500 </w:t>
            </w:r>
            <w:r>
              <w:rPr>
                <w:noProof/>
                <w:sz w:val="16"/>
              </w:rPr>
              <w:br/>
            </w:r>
            <w:r>
              <w:rPr>
                <w:noProof/>
                <w:sz w:val="2"/>
                <w:szCs w:val="24"/>
              </w:rPr>
              <w:t>a45ef581-5b0e-4655-bfa7-cc29f527ac76</w:t>
            </w:r>
          </w:p>
        </w:tc>
        <w:tc>
          <w:tcPr>
            <w:tcW w:w="7407" w:type="dxa"/>
            <w:shd w:val="clear" w:color="auto" w:fill="F2F2F2" w:themeFill="background1" w:themeFillShade="F2"/>
          </w:tcPr>
          <w:p w14:paraId="238307EC" w14:textId="77777777" w:rsidR="00000000" w:rsidRDefault="007A1CED">
            <w:pPr>
              <w:rPr>
                <w:noProof/>
                <w:szCs w:val="24"/>
              </w:rPr>
            </w:pPr>
            <w:r>
              <w:rPr>
                <w:noProof/>
                <w:szCs w:val="24"/>
              </w:rPr>
              <w:t>Video fields that support stemming return words that have the stem of the search word in common.</w:t>
            </w:r>
          </w:p>
        </w:tc>
        <w:tc>
          <w:tcPr>
            <w:tcW w:w="7407" w:type="dxa"/>
          </w:tcPr>
          <w:p w14:paraId="74D39BFC" w14:textId="77777777" w:rsidR="00000000" w:rsidRDefault="007A1CED">
            <w:pPr>
              <w:rPr>
                <w:szCs w:val="24"/>
                <w:lang w:val="ja-JP"/>
              </w:rPr>
            </w:pPr>
            <w:r>
              <w:rPr>
                <w:rFonts w:ascii="MS Gothic" w:eastAsia="MS Gothic" w:hint="eastAsia"/>
                <w:szCs w:val="24"/>
                <w:lang w:val="ja-JP"/>
              </w:rPr>
              <w:t>ステミングをサポートするビデオフィールドは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検索語の語幹が共通している単語を返します</w:t>
            </w:r>
            <w:r>
              <w:rPr>
                <w:rFonts w:ascii="Microsoft YaHei UI" w:eastAsia="Microsoft YaHei UI" w:hAnsi="Microsoft YaHei UI" w:cs="Microsoft YaHei UI" w:hint="eastAsia"/>
                <w:szCs w:val="24"/>
                <w:lang w:val="ja-JP"/>
              </w:rPr>
              <w:t>。</w:t>
            </w:r>
          </w:p>
        </w:tc>
      </w:tr>
      <w:tr w:rsidR="00000000" w14:paraId="670F2C5E" w14:textId="77777777">
        <w:tc>
          <w:tcPr>
            <w:tcW w:w="660" w:type="dxa"/>
            <w:shd w:val="clear" w:color="auto" w:fill="F2F2F2" w:themeFill="background1" w:themeFillShade="F2"/>
          </w:tcPr>
          <w:p w14:paraId="19C4D3AE" w14:textId="77777777" w:rsidR="00000000" w:rsidRDefault="007A1CED">
            <w:pPr>
              <w:rPr>
                <w:noProof/>
                <w:sz w:val="2"/>
                <w:szCs w:val="24"/>
              </w:rPr>
            </w:pPr>
            <w:r>
              <w:rPr>
                <w:noProof/>
                <w:sz w:val="16"/>
                <w:szCs w:val="24"/>
              </w:rPr>
              <w:t>150</w:t>
            </w:r>
            <w:r>
              <w:rPr>
                <w:noProof/>
                <w:sz w:val="16"/>
                <w:szCs w:val="24"/>
              </w:rPr>
              <w:t xml:space="preserve">1 </w:t>
            </w:r>
            <w:r>
              <w:rPr>
                <w:noProof/>
                <w:sz w:val="16"/>
              </w:rPr>
              <w:br/>
            </w:r>
            <w:r>
              <w:rPr>
                <w:noProof/>
                <w:sz w:val="2"/>
                <w:szCs w:val="24"/>
              </w:rPr>
              <w:t>d8d1a467-b427-44e3-8b3f-dbbf72cefd28</w:t>
            </w:r>
          </w:p>
        </w:tc>
        <w:tc>
          <w:tcPr>
            <w:tcW w:w="7407" w:type="dxa"/>
            <w:shd w:val="clear" w:color="auto" w:fill="F2F2F2" w:themeFill="background1" w:themeFillShade="F2"/>
          </w:tcPr>
          <w:p w14:paraId="2EF967FE" w14:textId="77777777" w:rsidR="00000000" w:rsidRDefault="007A1CED">
            <w:pPr>
              <w:rPr>
                <w:noProof/>
                <w:szCs w:val="24"/>
              </w:rPr>
            </w:pPr>
            <w:r>
              <w:rPr>
                <w:noProof/>
                <w:szCs w:val="24"/>
              </w:rPr>
              <w:t>In addition, stemming supports entering whole words only, not partial words:</w:t>
            </w:r>
          </w:p>
        </w:tc>
        <w:tc>
          <w:tcPr>
            <w:tcW w:w="7407" w:type="dxa"/>
          </w:tcPr>
          <w:p w14:paraId="31175470" w14:textId="77777777" w:rsidR="00000000" w:rsidRDefault="007A1CED">
            <w:pPr>
              <w:rPr>
                <w:szCs w:val="24"/>
                <w:lang w:val="ja-JP"/>
              </w:rPr>
            </w:pPr>
            <w:r>
              <w:rPr>
                <w:rFonts w:ascii="MS Gothic" w:eastAsia="MS Gothic" w:hint="eastAsia"/>
                <w:szCs w:val="24"/>
                <w:lang w:val="ja-JP"/>
              </w:rPr>
              <w:t>さらに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ステミングでは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部分的な単語ではなく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単語全体のみを入力できます</w:t>
            </w:r>
            <w:r>
              <w:rPr>
                <w:rFonts w:ascii="Microsoft YaHei UI" w:eastAsia="Microsoft YaHei UI" w:hAnsi="Microsoft YaHei UI" w:cs="Microsoft YaHei UI" w:hint="eastAsia"/>
                <w:szCs w:val="24"/>
                <w:lang w:val="ja-JP"/>
              </w:rPr>
              <w:t>。</w:t>
            </w:r>
          </w:p>
        </w:tc>
      </w:tr>
      <w:tr w:rsidR="00000000" w14:paraId="1D94B2D9" w14:textId="77777777">
        <w:tc>
          <w:tcPr>
            <w:tcW w:w="660" w:type="dxa"/>
            <w:shd w:val="clear" w:color="auto" w:fill="F2F2F2" w:themeFill="background1" w:themeFillShade="F2"/>
          </w:tcPr>
          <w:p w14:paraId="4C2610A1" w14:textId="77777777" w:rsidR="00000000" w:rsidRDefault="007A1CED">
            <w:pPr>
              <w:rPr>
                <w:noProof/>
                <w:sz w:val="2"/>
                <w:szCs w:val="24"/>
              </w:rPr>
            </w:pPr>
            <w:r>
              <w:rPr>
                <w:noProof/>
                <w:sz w:val="16"/>
                <w:szCs w:val="24"/>
              </w:rPr>
              <w:t xml:space="preserve">1502 </w:t>
            </w:r>
            <w:r>
              <w:rPr>
                <w:noProof/>
                <w:sz w:val="16"/>
              </w:rPr>
              <w:br/>
            </w:r>
            <w:r>
              <w:rPr>
                <w:noProof/>
                <w:sz w:val="2"/>
                <w:szCs w:val="24"/>
              </w:rPr>
              <w:t>84af4666-6050-4971-82cf-fb74db2417b2</w:t>
            </w:r>
          </w:p>
        </w:tc>
        <w:tc>
          <w:tcPr>
            <w:tcW w:w="7407" w:type="dxa"/>
            <w:shd w:val="clear" w:color="auto" w:fill="F2F2F2" w:themeFill="background1" w:themeFillShade="F2"/>
          </w:tcPr>
          <w:p w14:paraId="6B58BB57" w14:textId="77777777" w:rsidR="00000000" w:rsidRDefault="007A1CED">
            <w:pPr>
              <w:rPr>
                <w:noProof/>
                <w:szCs w:val="24"/>
              </w:rPr>
            </w:pPr>
            <w:r>
              <w:rPr>
                <w:noProof/>
                <w:szCs w:val="24"/>
              </w:rPr>
              <w:t>Example 1:</w:t>
            </w:r>
          </w:p>
        </w:tc>
        <w:tc>
          <w:tcPr>
            <w:tcW w:w="7407" w:type="dxa"/>
          </w:tcPr>
          <w:p w14:paraId="4617E40D" w14:textId="77777777" w:rsidR="00000000" w:rsidRDefault="007A1CED">
            <w:pPr>
              <w:rPr>
                <w:szCs w:val="24"/>
                <w:lang w:val="ja-JP"/>
              </w:rPr>
            </w:pPr>
            <w:r>
              <w:rPr>
                <w:rFonts w:ascii="MS Gothic" w:eastAsia="MS Gothic" w:hint="eastAsia"/>
                <w:szCs w:val="24"/>
                <w:lang w:val="ja-JP"/>
              </w:rPr>
              <w:t>例</w:t>
            </w:r>
            <w:r>
              <w:rPr>
                <w:szCs w:val="24"/>
                <w:lang w:val="ja-JP"/>
              </w:rPr>
              <w:t xml:space="preserve"> 1:</w:t>
            </w:r>
          </w:p>
        </w:tc>
      </w:tr>
      <w:tr w:rsidR="00000000" w14:paraId="3E957A2B" w14:textId="77777777">
        <w:tc>
          <w:tcPr>
            <w:tcW w:w="660" w:type="dxa"/>
            <w:shd w:val="clear" w:color="auto" w:fill="F2F2F2" w:themeFill="background1" w:themeFillShade="F2"/>
          </w:tcPr>
          <w:p w14:paraId="6C9DE66D" w14:textId="77777777" w:rsidR="00000000" w:rsidRDefault="007A1CED">
            <w:pPr>
              <w:rPr>
                <w:noProof/>
                <w:sz w:val="2"/>
                <w:szCs w:val="24"/>
              </w:rPr>
            </w:pPr>
            <w:r>
              <w:rPr>
                <w:noProof/>
                <w:sz w:val="16"/>
                <w:szCs w:val="24"/>
              </w:rPr>
              <w:t xml:space="preserve">1503 </w:t>
            </w:r>
            <w:r>
              <w:rPr>
                <w:noProof/>
                <w:sz w:val="16"/>
              </w:rPr>
              <w:br/>
            </w:r>
            <w:r>
              <w:rPr>
                <w:noProof/>
                <w:sz w:val="2"/>
                <w:szCs w:val="24"/>
              </w:rPr>
              <w:t>22c63eeb-b751-409b-b60b-86f9dc16b618</w:t>
            </w:r>
          </w:p>
        </w:tc>
        <w:tc>
          <w:tcPr>
            <w:tcW w:w="7407" w:type="dxa"/>
            <w:shd w:val="clear" w:color="auto" w:fill="F2F2F2" w:themeFill="background1" w:themeFillShade="F2"/>
          </w:tcPr>
          <w:p w14:paraId="009DDB43" w14:textId="77777777" w:rsidR="00000000" w:rsidRDefault="007A1CED">
            <w:pPr>
              <w:rPr>
                <w:noProof/>
                <w:szCs w:val="24"/>
              </w:rPr>
            </w:pPr>
            <w:r>
              <w:rPr>
                <w:noProof/>
                <w:szCs w:val="24"/>
              </w:rPr>
              <w:t xml:space="preserve">Searching on </w:t>
            </w:r>
            <w:r>
              <w:rPr>
                <w:rStyle w:val="mqInternal"/>
                <w:noProof/>
                <w:szCs w:val="24"/>
              </w:rPr>
              <w:t>[1}[2]{3]</w:t>
            </w:r>
            <w:r>
              <w:rPr>
                <w:noProof/>
                <w:szCs w:val="24"/>
              </w:rPr>
              <w:t xml:space="preserve"> will return results containing: </w:t>
            </w:r>
            <w:r>
              <w:rPr>
                <w:rStyle w:val="mqInternal"/>
                <w:noProof/>
                <w:szCs w:val="24"/>
              </w:rPr>
              <w:t>[1}[2]{3]</w:t>
            </w:r>
            <w:r>
              <w:rPr>
                <w:noProof/>
                <w:szCs w:val="24"/>
              </w:rPr>
              <w:t xml:space="preserve">, </w:t>
            </w:r>
            <w:r>
              <w:rPr>
                <w:rStyle w:val="mqInternal"/>
                <w:noProof/>
                <w:szCs w:val="24"/>
              </w:rPr>
              <w:t>[1}[8]{3]</w:t>
            </w:r>
            <w:r>
              <w:rPr>
                <w:noProof/>
                <w:szCs w:val="24"/>
              </w:rPr>
              <w:t xml:space="preserve">, </w:t>
            </w:r>
            <w:r>
              <w:rPr>
                <w:rStyle w:val="mqInternal"/>
                <w:noProof/>
                <w:szCs w:val="24"/>
              </w:rPr>
              <w:t>[1}[11]{3]</w:t>
            </w:r>
          </w:p>
        </w:tc>
        <w:tc>
          <w:tcPr>
            <w:tcW w:w="7407" w:type="dxa"/>
          </w:tcPr>
          <w:p w14:paraId="42F14FF6" w14:textId="77777777" w:rsidR="00000000" w:rsidRDefault="007A1CED">
            <w:pPr>
              <w:rPr>
                <w:szCs w:val="24"/>
                <w:lang w:val="ja-JP"/>
              </w:rPr>
            </w:pPr>
            <w:r>
              <w:rPr>
                <w:rStyle w:val="mqInternal"/>
                <w:noProof/>
                <w:szCs w:val="24"/>
                <w:lang w:val="ja-JP"/>
              </w:rPr>
              <w:t>[1}[2]{3]</w:t>
            </w:r>
            <w:r>
              <w:rPr>
                <w:rFonts w:ascii="MS Gothic" w:eastAsia="MS Gothic" w:hint="eastAsia"/>
                <w:szCs w:val="24"/>
                <w:lang w:val="ja-JP"/>
              </w:rPr>
              <w:t>検索すると</w:t>
            </w:r>
            <w:r>
              <w:rPr>
                <w:rFonts w:ascii="Microsoft YaHei UI" w:eastAsia="Microsoft YaHei UI" w:hAnsi="Microsoft YaHei UI" w:cs="Microsoft YaHei UI" w:hint="eastAsia"/>
                <w:szCs w:val="24"/>
                <w:lang w:val="ja-JP"/>
              </w:rPr>
              <w:t>、、</w:t>
            </w:r>
            <w:r>
              <w:rPr>
                <w:rStyle w:val="mqInternal"/>
                <w:noProof/>
                <w:szCs w:val="24"/>
                <w:lang w:val="ja-JP"/>
              </w:rPr>
              <w:t>[1}[2]{3][1}[8]{3]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を含む結果が返されます</w:t>
            </w:r>
            <w:r>
              <w:rPr>
                <w:rFonts w:ascii="Microsoft YaHei UI" w:eastAsia="Microsoft YaHei UI" w:hAnsi="Microsoft YaHei UI" w:cs="Microsoft YaHei UI" w:hint="eastAsia"/>
                <w:szCs w:val="24"/>
                <w:lang w:val="ja-JP"/>
              </w:rPr>
              <w:t>。</w:t>
            </w:r>
            <w:r>
              <w:rPr>
                <w:rStyle w:val="mqInternal"/>
                <w:noProof/>
                <w:szCs w:val="24"/>
                <w:lang w:val="ja-JP"/>
              </w:rPr>
              <w:t>[1}[11]{3]</w:t>
            </w:r>
          </w:p>
        </w:tc>
      </w:tr>
      <w:tr w:rsidR="00000000" w14:paraId="2B9A7797" w14:textId="77777777">
        <w:tc>
          <w:tcPr>
            <w:tcW w:w="660" w:type="dxa"/>
            <w:shd w:val="clear" w:color="auto" w:fill="F2F2F2" w:themeFill="background1" w:themeFillShade="F2"/>
          </w:tcPr>
          <w:p w14:paraId="077C94D9" w14:textId="77777777" w:rsidR="00000000" w:rsidRDefault="007A1CED">
            <w:pPr>
              <w:rPr>
                <w:noProof/>
                <w:sz w:val="2"/>
                <w:szCs w:val="24"/>
              </w:rPr>
            </w:pPr>
            <w:r>
              <w:rPr>
                <w:noProof/>
                <w:sz w:val="16"/>
                <w:szCs w:val="24"/>
              </w:rPr>
              <w:t xml:space="preserve">1504 </w:t>
            </w:r>
            <w:r>
              <w:rPr>
                <w:noProof/>
                <w:sz w:val="16"/>
              </w:rPr>
              <w:br/>
            </w:r>
            <w:r>
              <w:rPr>
                <w:noProof/>
                <w:sz w:val="2"/>
                <w:szCs w:val="24"/>
              </w:rPr>
              <w:t>a65b14d5-0a48-41a9-91bf-865c569e7573</w:t>
            </w:r>
          </w:p>
        </w:tc>
        <w:tc>
          <w:tcPr>
            <w:tcW w:w="7407" w:type="dxa"/>
            <w:shd w:val="clear" w:color="auto" w:fill="F2F2F2" w:themeFill="background1" w:themeFillShade="F2"/>
          </w:tcPr>
          <w:p w14:paraId="5166F869" w14:textId="77777777" w:rsidR="00000000" w:rsidRDefault="007A1CED">
            <w:pPr>
              <w:rPr>
                <w:noProof/>
                <w:szCs w:val="24"/>
              </w:rPr>
            </w:pPr>
            <w:r>
              <w:rPr>
                <w:noProof/>
                <w:szCs w:val="24"/>
              </w:rPr>
              <w:t>Example 2:</w:t>
            </w:r>
          </w:p>
        </w:tc>
        <w:tc>
          <w:tcPr>
            <w:tcW w:w="7407" w:type="dxa"/>
          </w:tcPr>
          <w:p w14:paraId="7654BB18" w14:textId="77777777" w:rsidR="00000000" w:rsidRDefault="007A1CED">
            <w:pPr>
              <w:rPr>
                <w:szCs w:val="24"/>
                <w:lang w:val="ja-JP"/>
              </w:rPr>
            </w:pPr>
            <w:r>
              <w:rPr>
                <w:rFonts w:ascii="MS Gothic" w:eastAsia="MS Gothic" w:hint="eastAsia"/>
                <w:szCs w:val="24"/>
                <w:lang w:val="ja-JP"/>
              </w:rPr>
              <w:t>例</w:t>
            </w:r>
            <w:r>
              <w:rPr>
                <w:szCs w:val="24"/>
                <w:lang w:val="ja-JP"/>
              </w:rPr>
              <w:t xml:space="preserve"> 2:</w:t>
            </w:r>
          </w:p>
        </w:tc>
      </w:tr>
      <w:tr w:rsidR="00000000" w14:paraId="58022421" w14:textId="77777777">
        <w:tc>
          <w:tcPr>
            <w:tcW w:w="660" w:type="dxa"/>
            <w:shd w:val="clear" w:color="auto" w:fill="F2F2F2" w:themeFill="background1" w:themeFillShade="F2"/>
          </w:tcPr>
          <w:p w14:paraId="5FEA96AC" w14:textId="77777777" w:rsidR="00000000" w:rsidRDefault="007A1CED">
            <w:pPr>
              <w:rPr>
                <w:noProof/>
                <w:sz w:val="2"/>
                <w:szCs w:val="24"/>
              </w:rPr>
            </w:pPr>
            <w:r>
              <w:rPr>
                <w:noProof/>
                <w:sz w:val="16"/>
                <w:szCs w:val="24"/>
              </w:rPr>
              <w:t xml:space="preserve">1505 </w:t>
            </w:r>
            <w:r>
              <w:rPr>
                <w:noProof/>
                <w:sz w:val="16"/>
              </w:rPr>
              <w:br/>
            </w:r>
            <w:r>
              <w:rPr>
                <w:noProof/>
                <w:sz w:val="2"/>
                <w:szCs w:val="24"/>
              </w:rPr>
              <w:t>cb2dfdf1-e337-41e7-a2c1-94492a788b90</w:t>
            </w:r>
          </w:p>
        </w:tc>
        <w:tc>
          <w:tcPr>
            <w:tcW w:w="7407" w:type="dxa"/>
            <w:shd w:val="clear" w:color="auto" w:fill="F2F2F2" w:themeFill="background1" w:themeFillShade="F2"/>
          </w:tcPr>
          <w:p w14:paraId="45A334E0" w14:textId="77777777" w:rsidR="00000000" w:rsidRDefault="007A1CED">
            <w:pPr>
              <w:rPr>
                <w:noProof/>
                <w:szCs w:val="24"/>
              </w:rPr>
            </w:pPr>
            <w:r>
              <w:rPr>
                <w:noProof/>
                <w:szCs w:val="24"/>
              </w:rPr>
              <w:t xml:space="preserve">Searching on </w:t>
            </w:r>
            <w:r>
              <w:rPr>
                <w:rStyle w:val="mqInternal"/>
                <w:noProof/>
                <w:szCs w:val="24"/>
              </w:rPr>
              <w:t>[1}[2]{3]</w:t>
            </w:r>
            <w:r>
              <w:rPr>
                <w:noProof/>
                <w:szCs w:val="24"/>
              </w:rPr>
              <w:t xml:space="preserve"> will not return results containing: </w:t>
            </w:r>
            <w:r>
              <w:rPr>
                <w:rStyle w:val="mqInternal"/>
                <w:noProof/>
                <w:szCs w:val="24"/>
              </w:rPr>
              <w:t>[1}[5]{3]</w:t>
            </w:r>
          </w:p>
        </w:tc>
        <w:tc>
          <w:tcPr>
            <w:tcW w:w="7407" w:type="dxa"/>
          </w:tcPr>
          <w:p w14:paraId="213060E6" w14:textId="77777777" w:rsidR="00000000" w:rsidRDefault="007A1CED">
            <w:pPr>
              <w:rPr>
                <w:szCs w:val="24"/>
                <w:lang w:val="ja-JP"/>
              </w:rPr>
            </w:pPr>
            <w:r>
              <w:rPr>
                <w:rStyle w:val="mqInternal"/>
                <w:noProof/>
                <w:szCs w:val="24"/>
                <w:lang w:val="ja-JP"/>
              </w:rPr>
              <w:t>[1}[2]{3]</w:t>
            </w:r>
            <w:r>
              <w:rPr>
                <w:rFonts w:ascii="MS Gothic" w:eastAsia="MS Gothic" w:hint="eastAsia"/>
                <w:szCs w:val="24"/>
                <w:lang w:val="ja-JP"/>
              </w:rPr>
              <w:t>で検索しても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次のものを含む結果は返されません</w:t>
            </w:r>
            <w:r>
              <w:rPr>
                <w:rFonts w:ascii="Microsoft YaHei UI" w:eastAsia="Microsoft YaHei UI" w:hAnsi="Microsoft YaHei UI" w:cs="Microsoft YaHei UI" w:hint="eastAsia"/>
                <w:szCs w:val="24"/>
                <w:lang w:val="ja-JP"/>
              </w:rPr>
              <w:t>。</w:t>
            </w:r>
            <w:r>
              <w:rPr>
                <w:rStyle w:val="mqInternal"/>
                <w:noProof/>
                <w:szCs w:val="24"/>
                <w:lang w:val="ja-JP"/>
              </w:rPr>
              <w:t>[1}[5]{3]</w:t>
            </w:r>
          </w:p>
        </w:tc>
      </w:tr>
      <w:tr w:rsidR="00000000" w14:paraId="1DE95CD8" w14:textId="77777777">
        <w:tc>
          <w:tcPr>
            <w:tcW w:w="660" w:type="dxa"/>
            <w:shd w:val="clear" w:color="auto" w:fill="F2F2F2" w:themeFill="background1" w:themeFillShade="F2"/>
          </w:tcPr>
          <w:p w14:paraId="6530F841" w14:textId="77777777" w:rsidR="00000000" w:rsidRDefault="007A1CED">
            <w:pPr>
              <w:rPr>
                <w:noProof/>
                <w:sz w:val="2"/>
                <w:szCs w:val="24"/>
              </w:rPr>
            </w:pPr>
            <w:r>
              <w:rPr>
                <w:noProof/>
                <w:sz w:val="16"/>
                <w:szCs w:val="24"/>
              </w:rPr>
              <w:t xml:space="preserve">1506 </w:t>
            </w:r>
            <w:r>
              <w:rPr>
                <w:noProof/>
                <w:sz w:val="16"/>
              </w:rPr>
              <w:br/>
            </w:r>
            <w:r>
              <w:rPr>
                <w:noProof/>
                <w:sz w:val="2"/>
                <w:szCs w:val="24"/>
              </w:rPr>
              <w:t>ab145095-b1e9-4d17-9c13-705726adc0f6</w:t>
            </w:r>
          </w:p>
        </w:tc>
        <w:tc>
          <w:tcPr>
            <w:tcW w:w="7407" w:type="dxa"/>
            <w:shd w:val="clear" w:color="auto" w:fill="F2F2F2" w:themeFill="background1" w:themeFillShade="F2"/>
          </w:tcPr>
          <w:p w14:paraId="22B0AF88" w14:textId="77777777" w:rsidR="00000000" w:rsidRDefault="007A1CED">
            <w:pPr>
              <w:rPr>
                <w:noProof/>
                <w:szCs w:val="24"/>
              </w:rPr>
            </w:pPr>
            <w:r>
              <w:rPr>
                <w:noProof/>
                <w:szCs w:val="24"/>
              </w:rPr>
              <w:t>General rules</w:t>
            </w:r>
          </w:p>
        </w:tc>
        <w:tc>
          <w:tcPr>
            <w:tcW w:w="7407" w:type="dxa"/>
          </w:tcPr>
          <w:p w14:paraId="6F4AA6AE" w14:textId="77777777" w:rsidR="00000000" w:rsidRDefault="007A1CED">
            <w:pPr>
              <w:rPr>
                <w:szCs w:val="24"/>
                <w:lang w:val="ja-JP"/>
              </w:rPr>
            </w:pPr>
            <w:r>
              <w:rPr>
                <w:rFonts w:ascii="MS Gothic" w:eastAsia="MS Gothic" w:hint="eastAsia"/>
                <w:szCs w:val="24"/>
                <w:lang w:val="ja-JP"/>
              </w:rPr>
              <w:t>一般ルール</w:t>
            </w:r>
          </w:p>
        </w:tc>
      </w:tr>
      <w:tr w:rsidR="00000000" w14:paraId="3693CB22" w14:textId="77777777">
        <w:tc>
          <w:tcPr>
            <w:tcW w:w="660" w:type="dxa"/>
            <w:shd w:val="clear" w:color="auto" w:fill="F2F2F2" w:themeFill="background1" w:themeFillShade="F2"/>
          </w:tcPr>
          <w:p w14:paraId="1C9B9939" w14:textId="77777777" w:rsidR="00000000" w:rsidRDefault="007A1CED">
            <w:pPr>
              <w:rPr>
                <w:noProof/>
                <w:sz w:val="2"/>
                <w:szCs w:val="24"/>
              </w:rPr>
            </w:pPr>
            <w:r>
              <w:rPr>
                <w:noProof/>
                <w:sz w:val="16"/>
                <w:szCs w:val="24"/>
              </w:rPr>
              <w:t xml:space="preserve">1507 </w:t>
            </w:r>
            <w:r>
              <w:rPr>
                <w:noProof/>
                <w:sz w:val="16"/>
              </w:rPr>
              <w:br/>
            </w:r>
            <w:r>
              <w:rPr>
                <w:noProof/>
                <w:sz w:val="2"/>
                <w:szCs w:val="24"/>
              </w:rPr>
              <w:t>1e4fc886-303f-4a2a-acae-f6bcfedead2a</w:t>
            </w:r>
          </w:p>
        </w:tc>
        <w:tc>
          <w:tcPr>
            <w:tcW w:w="7407" w:type="dxa"/>
            <w:shd w:val="clear" w:color="auto" w:fill="F2F2F2" w:themeFill="background1" w:themeFillShade="F2"/>
          </w:tcPr>
          <w:p w14:paraId="1851CF84" w14:textId="77777777" w:rsidR="00000000" w:rsidRDefault="007A1CED">
            <w:pPr>
              <w:rPr>
                <w:noProof/>
                <w:szCs w:val="24"/>
              </w:rPr>
            </w:pPr>
            <w:r>
              <w:rPr>
                <w:noProof/>
                <w:szCs w:val="24"/>
              </w:rPr>
              <w:t>For an exact match, enclose strings in quotes</w:t>
            </w:r>
          </w:p>
        </w:tc>
        <w:tc>
          <w:tcPr>
            <w:tcW w:w="7407" w:type="dxa"/>
          </w:tcPr>
          <w:p w14:paraId="1592AA16" w14:textId="77777777" w:rsidR="00000000" w:rsidRDefault="007A1CED">
            <w:pPr>
              <w:rPr>
                <w:szCs w:val="24"/>
                <w:lang w:val="ja-JP"/>
              </w:rPr>
            </w:pPr>
            <w:r>
              <w:rPr>
                <w:rFonts w:ascii="MS Gothic" w:eastAsia="MS Gothic" w:hint="eastAsia"/>
                <w:szCs w:val="24"/>
                <w:lang w:val="ja-JP"/>
              </w:rPr>
              <w:t>完全に一致するには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文字列を引用符で囲みます</w:t>
            </w:r>
            <w:r>
              <w:rPr>
                <w:rFonts w:ascii="Microsoft YaHei UI" w:eastAsia="Microsoft YaHei UI" w:hAnsi="Microsoft YaHei UI" w:cs="Microsoft YaHei UI" w:hint="eastAsia"/>
                <w:szCs w:val="24"/>
                <w:lang w:val="ja-JP"/>
              </w:rPr>
              <w:t>。</w:t>
            </w:r>
          </w:p>
        </w:tc>
      </w:tr>
      <w:tr w:rsidR="00000000" w14:paraId="23D91045" w14:textId="77777777">
        <w:tc>
          <w:tcPr>
            <w:tcW w:w="660" w:type="dxa"/>
            <w:shd w:val="clear" w:color="auto" w:fill="F2F2F2" w:themeFill="background1" w:themeFillShade="F2"/>
          </w:tcPr>
          <w:p w14:paraId="5EE4B995" w14:textId="77777777" w:rsidR="00000000" w:rsidRDefault="007A1CED">
            <w:pPr>
              <w:rPr>
                <w:noProof/>
                <w:sz w:val="2"/>
                <w:szCs w:val="24"/>
              </w:rPr>
            </w:pPr>
            <w:r>
              <w:rPr>
                <w:noProof/>
                <w:sz w:val="16"/>
                <w:szCs w:val="24"/>
              </w:rPr>
              <w:t xml:space="preserve">1508 </w:t>
            </w:r>
            <w:r>
              <w:rPr>
                <w:noProof/>
                <w:sz w:val="16"/>
              </w:rPr>
              <w:br/>
            </w:r>
            <w:r>
              <w:rPr>
                <w:noProof/>
                <w:sz w:val="2"/>
                <w:szCs w:val="24"/>
              </w:rPr>
              <w:t>d25be232-1b16-4388-9bdc-c77a2237a6ff</w:t>
            </w:r>
          </w:p>
        </w:tc>
        <w:tc>
          <w:tcPr>
            <w:tcW w:w="7407" w:type="dxa"/>
            <w:shd w:val="clear" w:color="auto" w:fill="F2F2F2" w:themeFill="background1" w:themeFillShade="F2"/>
          </w:tcPr>
          <w:p w14:paraId="07B067FE" w14:textId="77777777" w:rsidR="00000000" w:rsidRDefault="007A1CED">
            <w:pPr>
              <w:rPr>
                <w:noProof/>
                <w:szCs w:val="24"/>
              </w:rPr>
            </w:pPr>
            <w:r>
              <w:rPr>
                <w:noProof/>
                <w:szCs w:val="24"/>
              </w:rPr>
              <w:t>By default, searching assumes an OR logical operator between words</w:t>
            </w:r>
          </w:p>
        </w:tc>
        <w:tc>
          <w:tcPr>
            <w:tcW w:w="7407" w:type="dxa"/>
          </w:tcPr>
          <w:p w14:paraId="15922D1B"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検索では単語間の</w:t>
            </w:r>
            <w:r>
              <w:rPr>
                <w:szCs w:val="24"/>
                <w:lang w:val="ja-JP"/>
              </w:rPr>
              <w:t xml:space="preserve"> OR </w:t>
            </w:r>
            <w:r>
              <w:rPr>
                <w:rFonts w:ascii="MS Gothic" w:eastAsia="MS Gothic" w:hint="eastAsia"/>
                <w:szCs w:val="24"/>
                <w:lang w:val="ja-JP"/>
              </w:rPr>
              <w:t>論理演算子が想定されます</w:t>
            </w:r>
            <w:r>
              <w:rPr>
                <w:rFonts w:ascii="Microsoft YaHei UI" w:eastAsia="Microsoft YaHei UI" w:hAnsi="Microsoft YaHei UI" w:cs="Microsoft YaHei UI" w:hint="eastAsia"/>
                <w:szCs w:val="24"/>
                <w:lang w:val="ja-JP"/>
              </w:rPr>
              <w:t>。</w:t>
            </w:r>
          </w:p>
        </w:tc>
      </w:tr>
      <w:tr w:rsidR="00000000" w14:paraId="7DBC7CCF" w14:textId="77777777">
        <w:tc>
          <w:tcPr>
            <w:tcW w:w="660" w:type="dxa"/>
            <w:shd w:val="clear" w:color="auto" w:fill="F2F2F2" w:themeFill="background1" w:themeFillShade="F2"/>
          </w:tcPr>
          <w:p w14:paraId="5951E807" w14:textId="77777777" w:rsidR="00000000" w:rsidRDefault="007A1CED">
            <w:pPr>
              <w:rPr>
                <w:noProof/>
                <w:sz w:val="2"/>
                <w:szCs w:val="24"/>
              </w:rPr>
            </w:pPr>
            <w:r>
              <w:rPr>
                <w:noProof/>
                <w:sz w:val="16"/>
                <w:szCs w:val="24"/>
              </w:rPr>
              <w:t>150</w:t>
            </w:r>
            <w:r>
              <w:rPr>
                <w:noProof/>
                <w:sz w:val="16"/>
                <w:szCs w:val="24"/>
              </w:rPr>
              <w:t xml:space="preserve">9 </w:t>
            </w:r>
            <w:r>
              <w:rPr>
                <w:noProof/>
                <w:sz w:val="16"/>
              </w:rPr>
              <w:br/>
            </w:r>
            <w:r>
              <w:rPr>
                <w:noProof/>
                <w:sz w:val="2"/>
                <w:szCs w:val="24"/>
              </w:rPr>
              <w:t>e9a09096-517b-4ede-9360-33a823c9e78f</w:t>
            </w:r>
          </w:p>
        </w:tc>
        <w:tc>
          <w:tcPr>
            <w:tcW w:w="7407" w:type="dxa"/>
            <w:shd w:val="clear" w:color="auto" w:fill="F2F2F2" w:themeFill="background1" w:themeFillShade="F2"/>
          </w:tcPr>
          <w:p w14:paraId="363F40E4" w14:textId="77777777" w:rsidR="00000000" w:rsidRDefault="007A1CED">
            <w:pPr>
              <w:rPr>
                <w:noProof/>
                <w:szCs w:val="24"/>
              </w:rPr>
            </w:pPr>
            <w:r>
              <w:rPr>
                <w:noProof/>
                <w:szCs w:val="24"/>
              </w:rPr>
              <w:t>Search is case-insensitive</w:t>
            </w:r>
          </w:p>
        </w:tc>
        <w:tc>
          <w:tcPr>
            <w:tcW w:w="7407" w:type="dxa"/>
          </w:tcPr>
          <w:p w14:paraId="33A93755" w14:textId="77777777" w:rsidR="00000000" w:rsidRDefault="007A1CED">
            <w:pPr>
              <w:rPr>
                <w:szCs w:val="24"/>
                <w:lang w:val="ja-JP"/>
              </w:rPr>
            </w:pPr>
            <w:r>
              <w:rPr>
                <w:rFonts w:ascii="MS Gothic" w:eastAsia="MS Gothic" w:hint="eastAsia"/>
                <w:szCs w:val="24"/>
                <w:lang w:val="ja-JP"/>
              </w:rPr>
              <w:t>検索では大文字と小文字は区別されません</w:t>
            </w:r>
          </w:p>
        </w:tc>
      </w:tr>
      <w:tr w:rsidR="00000000" w14:paraId="2DE3FFDC" w14:textId="77777777">
        <w:tc>
          <w:tcPr>
            <w:tcW w:w="660" w:type="dxa"/>
            <w:shd w:val="clear" w:color="auto" w:fill="F2F2F2" w:themeFill="background1" w:themeFillShade="F2"/>
          </w:tcPr>
          <w:p w14:paraId="430D1599" w14:textId="77777777" w:rsidR="00000000" w:rsidRDefault="007A1CED">
            <w:pPr>
              <w:rPr>
                <w:noProof/>
                <w:sz w:val="2"/>
                <w:szCs w:val="24"/>
              </w:rPr>
            </w:pPr>
            <w:r>
              <w:rPr>
                <w:noProof/>
                <w:sz w:val="16"/>
                <w:szCs w:val="24"/>
              </w:rPr>
              <w:t xml:space="preserve">1510 </w:t>
            </w:r>
            <w:r>
              <w:rPr>
                <w:noProof/>
                <w:sz w:val="16"/>
              </w:rPr>
              <w:br/>
            </w:r>
            <w:r>
              <w:rPr>
                <w:noProof/>
                <w:sz w:val="2"/>
                <w:szCs w:val="24"/>
              </w:rPr>
              <w:t>985c74be-eeff-4e5d-9871-c7f788faadc8</w:t>
            </w:r>
          </w:p>
        </w:tc>
        <w:tc>
          <w:tcPr>
            <w:tcW w:w="7407" w:type="dxa"/>
            <w:shd w:val="clear" w:color="auto" w:fill="F2F2F2" w:themeFill="background1" w:themeFillShade="F2"/>
          </w:tcPr>
          <w:p w14:paraId="680266EC" w14:textId="77777777" w:rsidR="00000000" w:rsidRDefault="007A1CED">
            <w:pPr>
              <w:rPr>
                <w:noProof/>
                <w:szCs w:val="24"/>
              </w:rPr>
            </w:pPr>
            <w:r>
              <w:rPr>
                <w:noProof/>
                <w:szCs w:val="24"/>
              </w:rPr>
              <w:t>Examples</w:t>
            </w:r>
          </w:p>
        </w:tc>
        <w:tc>
          <w:tcPr>
            <w:tcW w:w="7407" w:type="dxa"/>
          </w:tcPr>
          <w:p w14:paraId="3F334B7E" w14:textId="77777777" w:rsidR="00000000" w:rsidRDefault="007A1CED">
            <w:pPr>
              <w:rPr>
                <w:szCs w:val="24"/>
                <w:lang w:val="ja-JP"/>
              </w:rPr>
            </w:pPr>
            <w:r>
              <w:rPr>
                <w:rFonts w:ascii="MS Gothic" w:eastAsia="MS Gothic" w:hint="eastAsia"/>
                <w:szCs w:val="24"/>
                <w:lang w:val="ja-JP"/>
              </w:rPr>
              <w:t>例</w:t>
            </w:r>
          </w:p>
        </w:tc>
      </w:tr>
      <w:tr w:rsidR="00000000" w14:paraId="7B63F7B3" w14:textId="77777777">
        <w:tc>
          <w:tcPr>
            <w:tcW w:w="660" w:type="dxa"/>
            <w:shd w:val="clear" w:color="auto" w:fill="F2F2F2" w:themeFill="background1" w:themeFillShade="F2"/>
          </w:tcPr>
          <w:p w14:paraId="1EDB61A8" w14:textId="77777777" w:rsidR="00000000" w:rsidRDefault="007A1CED">
            <w:pPr>
              <w:rPr>
                <w:noProof/>
                <w:sz w:val="2"/>
                <w:szCs w:val="24"/>
              </w:rPr>
            </w:pPr>
            <w:r>
              <w:rPr>
                <w:noProof/>
                <w:sz w:val="16"/>
                <w:szCs w:val="24"/>
              </w:rPr>
              <w:t xml:space="preserve">1511 </w:t>
            </w:r>
            <w:r>
              <w:rPr>
                <w:noProof/>
                <w:sz w:val="16"/>
              </w:rPr>
              <w:br/>
            </w:r>
            <w:r>
              <w:rPr>
                <w:noProof/>
                <w:sz w:val="2"/>
                <w:szCs w:val="24"/>
              </w:rPr>
              <w:t>52c7c562-07e7-4c3a-b59c-0571abedebf6</w:t>
            </w:r>
          </w:p>
        </w:tc>
        <w:tc>
          <w:tcPr>
            <w:tcW w:w="7407" w:type="dxa"/>
            <w:shd w:val="clear" w:color="auto" w:fill="F2F2F2" w:themeFill="background1" w:themeFillShade="F2"/>
          </w:tcPr>
          <w:p w14:paraId="613E2F7D" w14:textId="77777777" w:rsidR="00000000" w:rsidRDefault="007A1CED">
            <w:pPr>
              <w:rPr>
                <w:noProof/>
                <w:szCs w:val="24"/>
              </w:rPr>
            </w:pPr>
            <w:r>
              <w:rPr>
                <w:noProof/>
                <w:szCs w:val="24"/>
              </w:rPr>
              <w:t>Search Term</w:t>
            </w:r>
          </w:p>
        </w:tc>
        <w:tc>
          <w:tcPr>
            <w:tcW w:w="7407" w:type="dxa"/>
          </w:tcPr>
          <w:p w14:paraId="29B0B6DD" w14:textId="77777777" w:rsidR="00000000" w:rsidRDefault="007A1CED">
            <w:pPr>
              <w:rPr>
                <w:szCs w:val="24"/>
                <w:lang w:val="ja-JP"/>
              </w:rPr>
            </w:pPr>
            <w:r>
              <w:rPr>
                <w:rFonts w:ascii="MS Gothic" w:eastAsia="MS Gothic" w:hint="eastAsia"/>
                <w:szCs w:val="24"/>
                <w:lang w:val="ja-JP"/>
              </w:rPr>
              <w:t>検索用語</w:t>
            </w:r>
          </w:p>
        </w:tc>
      </w:tr>
      <w:tr w:rsidR="00000000" w14:paraId="72DBAF02" w14:textId="77777777">
        <w:tc>
          <w:tcPr>
            <w:tcW w:w="660" w:type="dxa"/>
            <w:shd w:val="clear" w:color="auto" w:fill="F2F2F2" w:themeFill="background1" w:themeFillShade="F2"/>
          </w:tcPr>
          <w:p w14:paraId="45228FCE" w14:textId="77777777" w:rsidR="00000000" w:rsidRDefault="007A1CED">
            <w:pPr>
              <w:rPr>
                <w:noProof/>
                <w:sz w:val="2"/>
                <w:szCs w:val="24"/>
              </w:rPr>
            </w:pPr>
            <w:r>
              <w:rPr>
                <w:noProof/>
                <w:sz w:val="16"/>
                <w:szCs w:val="24"/>
              </w:rPr>
              <w:t xml:space="preserve">1512 </w:t>
            </w:r>
            <w:r>
              <w:rPr>
                <w:noProof/>
                <w:sz w:val="16"/>
              </w:rPr>
              <w:br/>
            </w:r>
            <w:r>
              <w:rPr>
                <w:noProof/>
                <w:sz w:val="2"/>
                <w:szCs w:val="24"/>
              </w:rPr>
              <w:t>9d646a7b-7860-46f1-bfdb-f452e59d97ff</w:t>
            </w:r>
          </w:p>
        </w:tc>
        <w:tc>
          <w:tcPr>
            <w:tcW w:w="7407" w:type="dxa"/>
            <w:shd w:val="clear" w:color="auto" w:fill="F2F2F2" w:themeFill="background1" w:themeFillShade="F2"/>
          </w:tcPr>
          <w:p w14:paraId="59F39C63" w14:textId="77777777" w:rsidR="00000000" w:rsidRDefault="007A1CED">
            <w:pPr>
              <w:rPr>
                <w:noProof/>
                <w:szCs w:val="24"/>
              </w:rPr>
            </w:pPr>
            <w:r>
              <w:rPr>
                <w:noProof/>
                <w:szCs w:val="24"/>
              </w:rPr>
              <w:t>Returns</w:t>
            </w:r>
          </w:p>
        </w:tc>
        <w:tc>
          <w:tcPr>
            <w:tcW w:w="7407" w:type="dxa"/>
          </w:tcPr>
          <w:p w14:paraId="71C377E6" w14:textId="77777777" w:rsidR="00000000" w:rsidRDefault="007A1CED">
            <w:pPr>
              <w:rPr>
                <w:szCs w:val="24"/>
                <w:lang w:val="ja-JP"/>
              </w:rPr>
            </w:pPr>
            <w:r>
              <w:rPr>
                <w:rFonts w:ascii="MS Gothic" w:eastAsia="MS Gothic" w:hint="eastAsia"/>
                <w:szCs w:val="24"/>
                <w:lang w:val="ja-JP"/>
              </w:rPr>
              <w:t>返品</w:t>
            </w:r>
          </w:p>
        </w:tc>
      </w:tr>
      <w:tr w:rsidR="00000000" w14:paraId="5A08D698" w14:textId="77777777">
        <w:tc>
          <w:tcPr>
            <w:tcW w:w="660" w:type="dxa"/>
            <w:shd w:val="clear" w:color="auto" w:fill="F2F2F2" w:themeFill="background1" w:themeFillShade="F2"/>
          </w:tcPr>
          <w:p w14:paraId="70D5D4B0" w14:textId="77777777" w:rsidR="00000000" w:rsidRDefault="007A1CED">
            <w:pPr>
              <w:rPr>
                <w:noProof/>
                <w:sz w:val="2"/>
                <w:szCs w:val="24"/>
              </w:rPr>
            </w:pPr>
            <w:r>
              <w:rPr>
                <w:noProof/>
                <w:sz w:val="16"/>
                <w:szCs w:val="24"/>
              </w:rPr>
              <w:t xml:space="preserve">1513 </w:t>
            </w:r>
            <w:r>
              <w:rPr>
                <w:noProof/>
                <w:sz w:val="16"/>
              </w:rPr>
              <w:br/>
            </w:r>
            <w:r>
              <w:rPr>
                <w:noProof/>
                <w:sz w:val="2"/>
                <w:szCs w:val="24"/>
              </w:rPr>
              <w:t>e9c282d1-8c32-47e0-8ad8-f509f35caebe</w:t>
            </w:r>
          </w:p>
        </w:tc>
        <w:tc>
          <w:tcPr>
            <w:tcW w:w="7407" w:type="dxa"/>
            <w:shd w:val="clear" w:color="auto" w:fill="F2F2F2" w:themeFill="background1" w:themeFillShade="F2"/>
          </w:tcPr>
          <w:p w14:paraId="564D529B" w14:textId="77777777" w:rsidR="00000000" w:rsidRDefault="007A1CED">
            <w:pPr>
              <w:rPr>
                <w:noProof/>
                <w:szCs w:val="24"/>
              </w:rPr>
            </w:pPr>
            <w:r>
              <w:rPr>
                <w:rStyle w:val="mqInternal"/>
                <w:noProof/>
                <w:szCs w:val="24"/>
              </w:rPr>
              <w:t>[1}[2]{3]</w:t>
            </w:r>
          </w:p>
        </w:tc>
        <w:tc>
          <w:tcPr>
            <w:tcW w:w="7407" w:type="dxa"/>
          </w:tcPr>
          <w:p w14:paraId="6F66E916" w14:textId="77777777" w:rsidR="00000000" w:rsidRDefault="007A1CED">
            <w:pPr>
              <w:rPr>
                <w:szCs w:val="24"/>
                <w:lang w:val="ja-JP"/>
              </w:rPr>
            </w:pPr>
            <w:r>
              <w:rPr>
                <w:rStyle w:val="mqInternal"/>
                <w:noProof/>
                <w:szCs w:val="24"/>
                <w:lang w:val="ja-JP"/>
              </w:rPr>
              <w:t>[1}[2]{3]</w:t>
            </w:r>
          </w:p>
        </w:tc>
      </w:tr>
      <w:tr w:rsidR="00000000" w14:paraId="78E1AE86" w14:textId="77777777">
        <w:tc>
          <w:tcPr>
            <w:tcW w:w="660" w:type="dxa"/>
            <w:shd w:val="clear" w:color="auto" w:fill="F2F2F2" w:themeFill="background1" w:themeFillShade="F2"/>
          </w:tcPr>
          <w:p w14:paraId="201D6AC0" w14:textId="77777777" w:rsidR="00000000" w:rsidRDefault="007A1CED">
            <w:pPr>
              <w:rPr>
                <w:noProof/>
                <w:sz w:val="2"/>
                <w:szCs w:val="24"/>
              </w:rPr>
            </w:pPr>
            <w:r>
              <w:rPr>
                <w:noProof/>
                <w:sz w:val="16"/>
                <w:szCs w:val="24"/>
              </w:rPr>
              <w:t xml:space="preserve">1514 </w:t>
            </w:r>
            <w:r>
              <w:rPr>
                <w:noProof/>
                <w:sz w:val="16"/>
              </w:rPr>
              <w:br/>
            </w:r>
            <w:r>
              <w:rPr>
                <w:noProof/>
                <w:sz w:val="2"/>
                <w:szCs w:val="24"/>
              </w:rPr>
              <w:t>1fcfadb6-6bbd-4983-b798-d32a234d5d0e</w:t>
            </w:r>
          </w:p>
        </w:tc>
        <w:tc>
          <w:tcPr>
            <w:tcW w:w="7407" w:type="dxa"/>
            <w:shd w:val="clear" w:color="auto" w:fill="F2F2F2" w:themeFill="background1" w:themeFillShade="F2"/>
          </w:tcPr>
          <w:p w14:paraId="2394FFF3" w14:textId="77777777" w:rsidR="00000000" w:rsidRDefault="007A1CED">
            <w:pPr>
              <w:rPr>
                <w:noProof/>
                <w:szCs w:val="24"/>
              </w:rPr>
            </w:pPr>
            <w:r>
              <w:rPr>
                <w:noProof/>
                <w:szCs w:val="24"/>
              </w:rPr>
              <w:t xml:space="preserve">all videos that contain </w:t>
            </w:r>
            <w:r>
              <w:rPr>
                <w:rStyle w:val="mqInternal"/>
                <w:noProof/>
                <w:szCs w:val="24"/>
              </w:rPr>
              <w:t>[1}[2]{3]</w:t>
            </w:r>
            <w:r>
              <w:rPr>
                <w:noProof/>
                <w:szCs w:val="24"/>
              </w:rPr>
              <w:t xml:space="preserve"> OR </w:t>
            </w:r>
            <w:r>
              <w:rPr>
                <w:rStyle w:val="mqInternal"/>
                <w:noProof/>
                <w:szCs w:val="24"/>
              </w:rPr>
              <w:t>[1}[5]{3]</w:t>
            </w:r>
          </w:p>
        </w:tc>
        <w:tc>
          <w:tcPr>
            <w:tcW w:w="7407" w:type="dxa"/>
          </w:tcPr>
          <w:p w14:paraId="262BC999" w14:textId="77777777" w:rsidR="00000000" w:rsidRDefault="007A1CED">
            <w:pPr>
              <w:rPr>
                <w:szCs w:val="24"/>
                <w:lang w:val="ja-JP"/>
              </w:rPr>
            </w:pPr>
            <w:r>
              <w:rPr>
                <w:rStyle w:val="mqInternal"/>
                <w:noProof/>
                <w:szCs w:val="24"/>
                <w:lang w:val="ja-JP"/>
              </w:rPr>
              <w:t>[1}[2]{3]</w:t>
            </w:r>
            <w:r>
              <w:rPr>
                <w:szCs w:val="24"/>
                <w:lang w:val="ja-JP"/>
              </w:rPr>
              <w:t xml:space="preserve"> OR </w:t>
            </w:r>
            <w:r>
              <w:rPr>
                <w:rFonts w:ascii="MS Gothic" w:eastAsia="MS Gothic" w:hint="eastAsia"/>
                <w:szCs w:val="24"/>
                <w:lang w:val="ja-JP"/>
              </w:rPr>
              <w:t>を含むすべての動画</w:t>
            </w:r>
            <w:r>
              <w:rPr>
                <w:rStyle w:val="mqInternal"/>
                <w:noProof/>
                <w:szCs w:val="24"/>
                <w:lang w:val="ja-JP"/>
              </w:rPr>
              <w:t>[1}[5]{3]</w:t>
            </w:r>
          </w:p>
        </w:tc>
      </w:tr>
      <w:tr w:rsidR="00000000" w14:paraId="27026488" w14:textId="77777777">
        <w:tc>
          <w:tcPr>
            <w:tcW w:w="660" w:type="dxa"/>
            <w:shd w:val="clear" w:color="auto" w:fill="F2F2F2" w:themeFill="background1" w:themeFillShade="F2"/>
          </w:tcPr>
          <w:p w14:paraId="04F13083" w14:textId="77777777" w:rsidR="00000000" w:rsidRDefault="007A1CED">
            <w:pPr>
              <w:rPr>
                <w:noProof/>
                <w:sz w:val="2"/>
                <w:szCs w:val="24"/>
              </w:rPr>
            </w:pPr>
            <w:r>
              <w:rPr>
                <w:noProof/>
                <w:sz w:val="16"/>
                <w:szCs w:val="24"/>
              </w:rPr>
              <w:t xml:space="preserve">1515 </w:t>
            </w:r>
            <w:r>
              <w:rPr>
                <w:noProof/>
                <w:sz w:val="16"/>
              </w:rPr>
              <w:br/>
            </w:r>
            <w:r>
              <w:rPr>
                <w:noProof/>
                <w:sz w:val="2"/>
                <w:szCs w:val="24"/>
              </w:rPr>
              <w:t>6e29b746-58b6-4d5d-bafe-6c8ff5f60d4a</w:t>
            </w:r>
          </w:p>
        </w:tc>
        <w:tc>
          <w:tcPr>
            <w:tcW w:w="7407" w:type="dxa"/>
            <w:shd w:val="clear" w:color="auto" w:fill="F2F2F2" w:themeFill="background1" w:themeFillShade="F2"/>
          </w:tcPr>
          <w:p w14:paraId="33DEBF5F" w14:textId="77777777" w:rsidR="00000000" w:rsidRDefault="007A1CED">
            <w:pPr>
              <w:rPr>
                <w:noProof/>
                <w:szCs w:val="24"/>
              </w:rPr>
            </w:pPr>
            <w:r>
              <w:rPr>
                <w:rStyle w:val="mqInternal"/>
                <w:noProof/>
                <w:szCs w:val="24"/>
              </w:rPr>
              <w:t>[1}[2]{3]</w:t>
            </w:r>
          </w:p>
        </w:tc>
        <w:tc>
          <w:tcPr>
            <w:tcW w:w="7407" w:type="dxa"/>
          </w:tcPr>
          <w:p w14:paraId="036078AE" w14:textId="77777777" w:rsidR="00000000" w:rsidRDefault="007A1CED">
            <w:pPr>
              <w:rPr>
                <w:szCs w:val="24"/>
                <w:lang w:val="ja-JP"/>
              </w:rPr>
            </w:pPr>
            <w:r>
              <w:rPr>
                <w:rStyle w:val="mqInternal"/>
                <w:noProof/>
                <w:szCs w:val="24"/>
                <w:lang w:val="ja-JP"/>
              </w:rPr>
              <w:t>[1}[2]{3]</w:t>
            </w:r>
          </w:p>
        </w:tc>
      </w:tr>
      <w:tr w:rsidR="00000000" w14:paraId="205E0B2B" w14:textId="77777777">
        <w:tc>
          <w:tcPr>
            <w:tcW w:w="660" w:type="dxa"/>
            <w:shd w:val="clear" w:color="auto" w:fill="F2F2F2" w:themeFill="background1" w:themeFillShade="F2"/>
          </w:tcPr>
          <w:p w14:paraId="21D78D86" w14:textId="77777777" w:rsidR="00000000" w:rsidRDefault="007A1CED">
            <w:pPr>
              <w:rPr>
                <w:noProof/>
                <w:sz w:val="2"/>
                <w:szCs w:val="24"/>
              </w:rPr>
            </w:pPr>
            <w:r>
              <w:rPr>
                <w:noProof/>
                <w:sz w:val="16"/>
                <w:szCs w:val="24"/>
              </w:rPr>
              <w:t xml:space="preserve">1516 </w:t>
            </w:r>
            <w:r>
              <w:rPr>
                <w:noProof/>
                <w:sz w:val="16"/>
              </w:rPr>
              <w:br/>
            </w:r>
            <w:r>
              <w:rPr>
                <w:noProof/>
                <w:sz w:val="2"/>
                <w:szCs w:val="24"/>
              </w:rPr>
              <w:t>0e19e390-ac13-4a11-9edf-f091345770d0</w:t>
            </w:r>
          </w:p>
        </w:tc>
        <w:tc>
          <w:tcPr>
            <w:tcW w:w="7407" w:type="dxa"/>
            <w:shd w:val="clear" w:color="auto" w:fill="F2F2F2" w:themeFill="background1" w:themeFillShade="F2"/>
          </w:tcPr>
          <w:p w14:paraId="655D1888" w14:textId="77777777" w:rsidR="00000000" w:rsidRDefault="007A1CED">
            <w:pPr>
              <w:rPr>
                <w:noProof/>
                <w:szCs w:val="24"/>
              </w:rPr>
            </w:pPr>
            <w:r>
              <w:rPr>
                <w:noProof/>
                <w:szCs w:val="24"/>
              </w:rPr>
              <w:t xml:space="preserve">all videos that contain </w:t>
            </w:r>
            <w:r>
              <w:rPr>
                <w:rStyle w:val="mqInternal"/>
                <w:noProof/>
                <w:szCs w:val="24"/>
              </w:rPr>
              <w:t>[1}[2]{3]</w:t>
            </w:r>
            <w:r>
              <w:rPr>
                <w:noProof/>
                <w:szCs w:val="24"/>
              </w:rPr>
              <w:t xml:space="preserve"> AND </w:t>
            </w:r>
            <w:r>
              <w:rPr>
                <w:rStyle w:val="mqInternal"/>
                <w:noProof/>
                <w:szCs w:val="24"/>
              </w:rPr>
              <w:t>[1}[5]{3]</w:t>
            </w:r>
            <w:r>
              <w:rPr>
                <w:noProof/>
                <w:szCs w:val="24"/>
              </w:rPr>
              <w:t>.</w:t>
            </w:r>
          </w:p>
        </w:tc>
        <w:tc>
          <w:tcPr>
            <w:tcW w:w="7407" w:type="dxa"/>
          </w:tcPr>
          <w:p w14:paraId="3F8304DB"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Style w:val="mqInternal"/>
                <w:noProof/>
                <w:szCs w:val="24"/>
                <w:lang w:val="ja-JP"/>
              </w:rPr>
              <w:t>[1}[2]{3]</w:t>
            </w:r>
            <w:r>
              <w:rPr>
                <w:szCs w:val="24"/>
                <w:lang w:val="ja-JP"/>
              </w:rPr>
              <w:t xml:space="preserve"> and</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を含むすべてのビデオ</w:t>
            </w:r>
            <w:r>
              <w:rPr>
                <w:rStyle w:val="mqInternal"/>
                <w:noProof/>
                <w:szCs w:val="24"/>
                <w:lang w:val="ja-JP"/>
              </w:rPr>
              <w:t>[1}[5]{3]</w:t>
            </w:r>
            <w:r>
              <w:rPr>
                <w:rFonts w:ascii="Microsoft YaHei UI" w:eastAsia="Microsoft YaHei UI" w:hAnsi="Microsoft YaHei UI" w:cs="Microsoft YaHei UI" w:hint="eastAsia"/>
                <w:szCs w:val="24"/>
                <w:lang w:val="ja-JP"/>
              </w:rPr>
              <w:t>。</w:t>
            </w:r>
          </w:p>
        </w:tc>
      </w:tr>
      <w:tr w:rsidR="00000000" w14:paraId="1DEAD558" w14:textId="77777777">
        <w:tc>
          <w:tcPr>
            <w:tcW w:w="660" w:type="dxa"/>
            <w:shd w:val="clear" w:color="auto" w:fill="F2F2F2" w:themeFill="background1" w:themeFillShade="F2"/>
          </w:tcPr>
          <w:p w14:paraId="52DF40A5" w14:textId="77777777" w:rsidR="00000000" w:rsidRDefault="007A1CED">
            <w:pPr>
              <w:rPr>
                <w:noProof/>
                <w:sz w:val="2"/>
                <w:szCs w:val="24"/>
              </w:rPr>
            </w:pPr>
            <w:r>
              <w:rPr>
                <w:noProof/>
                <w:sz w:val="16"/>
                <w:szCs w:val="24"/>
              </w:rPr>
              <w:t xml:space="preserve">1517 </w:t>
            </w:r>
            <w:r>
              <w:rPr>
                <w:noProof/>
                <w:sz w:val="16"/>
              </w:rPr>
              <w:br/>
            </w:r>
            <w:r>
              <w:rPr>
                <w:noProof/>
                <w:sz w:val="2"/>
                <w:szCs w:val="24"/>
              </w:rPr>
              <w:t>5f151677-ec32-4fd9-ab12-2ca9894d65bb</w:t>
            </w:r>
          </w:p>
        </w:tc>
        <w:tc>
          <w:tcPr>
            <w:tcW w:w="7407" w:type="dxa"/>
            <w:shd w:val="clear" w:color="auto" w:fill="F2F2F2" w:themeFill="background1" w:themeFillShade="F2"/>
          </w:tcPr>
          <w:p w14:paraId="59BFD37B" w14:textId="77777777" w:rsidR="00000000" w:rsidRDefault="007A1CED">
            <w:pPr>
              <w:rPr>
                <w:noProof/>
                <w:szCs w:val="24"/>
              </w:rPr>
            </w:pPr>
            <w:r>
              <w:rPr>
                <w:noProof/>
                <w:szCs w:val="24"/>
              </w:rPr>
              <w:t xml:space="preserve">Note that the quotation marks ensure that matching videos will have all the terms, but possible not the exact terms - for example, the search terms here might also return videos with </w:t>
            </w:r>
            <w:r>
              <w:rPr>
                <w:rStyle w:val="mqInternal"/>
                <w:noProof/>
                <w:szCs w:val="24"/>
              </w:rPr>
              <w:t>[1}[2]{3]</w:t>
            </w:r>
            <w:r>
              <w:rPr>
                <w:noProof/>
                <w:szCs w:val="24"/>
              </w:rPr>
              <w:t xml:space="preserve"> and </w:t>
            </w:r>
            <w:r>
              <w:rPr>
                <w:rStyle w:val="mqInternal"/>
                <w:noProof/>
                <w:szCs w:val="24"/>
              </w:rPr>
              <w:t>[1}[5]{3]</w:t>
            </w:r>
            <w:r>
              <w:rPr>
                <w:noProof/>
                <w:szCs w:val="24"/>
              </w:rPr>
              <w:t xml:space="preserve"> in the title</w:t>
            </w:r>
            <w:r>
              <w:rPr>
                <w:noProof/>
                <w:szCs w:val="24"/>
              </w:rPr>
              <w:t xml:space="preserve"> or description</w:t>
            </w:r>
          </w:p>
        </w:tc>
        <w:tc>
          <w:tcPr>
            <w:tcW w:w="7407" w:type="dxa"/>
          </w:tcPr>
          <w:p w14:paraId="2F20F1D9" w14:textId="77777777" w:rsidR="00000000" w:rsidRDefault="007A1CED">
            <w:pPr>
              <w:rPr>
                <w:szCs w:val="24"/>
                <w:lang w:val="ja-JP"/>
              </w:rPr>
            </w:pPr>
            <w:r>
              <w:rPr>
                <w:rFonts w:ascii="MS Gothic" w:eastAsia="MS Gothic" w:hint="eastAsia"/>
                <w:szCs w:val="24"/>
                <w:lang w:val="ja-JP"/>
              </w:rPr>
              <w:t>引用符を使用すると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一致する動画にすべての用語が含まれることが保証されますが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正確な語句ではない可能性があることに注意してください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ここでの検索語は</w:t>
            </w:r>
            <w:r>
              <w:rPr>
                <w:rFonts w:ascii="Microsoft YaHei UI" w:eastAsia="Microsoft YaHei UI" w:hAnsi="Microsoft YaHei UI" w:cs="Microsoft YaHei UI" w:hint="eastAsia"/>
                <w:szCs w:val="24"/>
                <w:lang w:val="ja-JP"/>
              </w:rPr>
              <w:t>、</w:t>
            </w:r>
            <w:r>
              <w:rPr>
                <w:rStyle w:val="mqInternal"/>
                <w:noProof/>
                <w:szCs w:val="24"/>
                <w:lang w:val="ja-JP"/>
              </w:rPr>
              <w:t>[1}[2]{3]</w:t>
            </w:r>
            <w:r>
              <w:rPr>
                <w:rFonts w:ascii="MS Gothic" w:eastAsia="MS Gothic" w:hint="eastAsia"/>
                <w:szCs w:val="24"/>
                <w:lang w:val="ja-JP"/>
              </w:rPr>
              <w:t>およびを含む動画を返すこともあります</w:t>
            </w:r>
            <w:r>
              <w:rPr>
                <w:rFonts w:ascii="Microsoft YaHei UI" w:eastAsia="Microsoft YaHei UI" w:hAnsi="Microsoft YaHei UI" w:cs="Microsoft YaHei UI" w:hint="eastAsia"/>
                <w:szCs w:val="24"/>
                <w:lang w:val="ja-JP"/>
              </w:rPr>
              <w:t>。</w:t>
            </w:r>
            <w:r>
              <w:rPr>
                <w:rStyle w:val="mqInternal"/>
                <w:noProof/>
                <w:szCs w:val="24"/>
                <w:lang w:val="ja-JP"/>
              </w:rPr>
              <w:t>[1}[5]{3]</w:t>
            </w:r>
            <w:r>
              <w:rPr>
                <w:rFonts w:ascii="MS Gothic" w:eastAsia="MS Gothic" w:hint="eastAsia"/>
                <w:szCs w:val="24"/>
                <w:lang w:val="ja-JP"/>
              </w:rPr>
              <w:t>タイトルまたは説明に記載</w:t>
            </w:r>
          </w:p>
        </w:tc>
      </w:tr>
      <w:tr w:rsidR="00000000" w14:paraId="46363629" w14:textId="77777777">
        <w:tc>
          <w:tcPr>
            <w:tcW w:w="660" w:type="dxa"/>
            <w:shd w:val="clear" w:color="auto" w:fill="F2F2F2" w:themeFill="background1" w:themeFillShade="F2"/>
          </w:tcPr>
          <w:p w14:paraId="55075DB2" w14:textId="77777777" w:rsidR="00000000" w:rsidRDefault="007A1CED">
            <w:pPr>
              <w:rPr>
                <w:noProof/>
                <w:sz w:val="2"/>
                <w:szCs w:val="24"/>
              </w:rPr>
            </w:pPr>
            <w:r>
              <w:rPr>
                <w:noProof/>
                <w:sz w:val="16"/>
                <w:szCs w:val="24"/>
              </w:rPr>
              <w:t xml:space="preserve">1518 </w:t>
            </w:r>
            <w:r>
              <w:rPr>
                <w:noProof/>
                <w:sz w:val="16"/>
              </w:rPr>
              <w:br/>
            </w:r>
            <w:r>
              <w:rPr>
                <w:noProof/>
                <w:sz w:val="2"/>
                <w:szCs w:val="24"/>
              </w:rPr>
              <w:t>ef606dc1-7bb4-4a39-96b3-5e72d277bdb6</w:t>
            </w:r>
          </w:p>
        </w:tc>
        <w:tc>
          <w:tcPr>
            <w:tcW w:w="7407" w:type="dxa"/>
            <w:shd w:val="clear" w:color="auto" w:fill="F2F2F2" w:themeFill="background1" w:themeFillShade="F2"/>
          </w:tcPr>
          <w:p w14:paraId="16A24F82" w14:textId="77777777" w:rsidR="00000000" w:rsidRDefault="007A1CED">
            <w:pPr>
              <w:rPr>
                <w:noProof/>
                <w:szCs w:val="24"/>
              </w:rPr>
            </w:pPr>
            <w:r>
              <w:rPr>
                <w:rStyle w:val="mqInternal"/>
                <w:noProof/>
                <w:szCs w:val="24"/>
              </w:rPr>
              <w:t>[1}[2]{3]</w:t>
            </w:r>
          </w:p>
        </w:tc>
        <w:tc>
          <w:tcPr>
            <w:tcW w:w="7407" w:type="dxa"/>
          </w:tcPr>
          <w:p w14:paraId="6BD0D988" w14:textId="77777777" w:rsidR="00000000" w:rsidRDefault="007A1CED">
            <w:pPr>
              <w:rPr>
                <w:szCs w:val="24"/>
                <w:lang w:val="ja-JP"/>
              </w:rPr>
            </w:pPr>
            <w:r>
              <w:rPr>
                <w:rStyle w:val="mqInternal"/>
                <w:noProof/>
                <w:szCs w:val="24"/>
                <w:lang w:val="ja-JP"/>
              </w:rPr>
              <w:t>[1}[2]{3]</w:t>
            </w:r>
          </w:p>
        </w:tc>
      </w:tr>
      <w:tr w:rsidR="00000000" w14:paraId="5F96EC0B" w14:textId="77777777">
        <w:tc>
          <w:tcPr>
            <w:tcW w:w="660" w:type="dxa"/>
            <w:shd w:val="clear" w:color="auto" w:fill="F2F2F2" w:themeFill="background1" w:themeFillShade="F2"/>
          </w:tcPr>
          <w:p w14:paraId="28C89132" w14:textId="77777777" w:rsidR="00000000" w:rsidRDefault="007A1CED">
            <w:pPr>
              <w:rPr>
                <w:noProof/>
                <w:sz w:val="2"/>
                <w:szCs w:val="24"/>
              </w:rPr>
            </w:pPr>
            <w:r>
              <w:rPr>
                <w:noProof/>
                <w:sz w:val="16"/>
                <w:szCs w:val="24"/>
              </w:rPr>
              <w:lastRenderedPageBreak/>
              <w:t xml:space="preserve">1519 </w:t>
            </w:r>
            <w:r>
              <w:rPr>
                <w:noProof/>
                <w:sz w:val="16"/>
              </w:rPr>
              <w:br/>
            </w:r>
            <w:r>
              <w:rPr>
                <w:noProof/>
                <w:sz w:val="2"/>
                <w:szCs w:val="24"/>
              </w:rPr>
              <w:t>e3ff8248-4e62-4d16-bdb8-c784d2d871d3</w:t>
            </w:r>
          </w:p>
        </w:tc>
        <w:tc>
          <w:tcPr>
            <w:tcW w:w="7407" w:type="dxa"/>
            <w:shd w:val="clear" w:color="auto" w:fill="F2F2F2" w:themeFill="background1" w:themeFillShade="F2"/>
          </w:tcPr>
          <w:p w14:paraId="3176FDE3" w14:textId="77777777" w:rsidR="00000000" w:rsidRDefault="007A1CED">
            <w:pPr>
              <w:rPr>
                <w:noProof/>
                <w:szCs w:val="24"/>
              </w:rPr>
            </w:pPr>
            <w:r>
              <w:rPr>
                <w:noProof/>
                <w:szCs w:val="24"/>
              </w:rPr>
              <w:t xml:space="preserve">all videos that contain </w:t>
            </w:r>
            <w:r>
              <w:rPr>
                <w:rStyle w:val="mqInternal"/>
                <w:noProof/>
                <w:szCs w:val="24"/>
              </w:rPr>
              <w:t>[1}</w:t>
            </w:r>
            <w:r>
              <w:rPr>
                <w:noProof/>
                <w:szCs w:val="24"/>
              </w:rPr>
              <w:t>walk</w:t>
            </w:r>
            <w:r>
              <w:rPr>
                <w:rStyle w:val="mqInternal"/>
                <w:noProof/>
                <w:szCs w:val="24"/>
              </w:rPr>
              <w:t>{2]</w:t>
            </w:r>
            <w:r>
              <w:rPr>
                <w:noProof/>
                <w:szCs w:val="24"/>
              </w:rPr>
              <w:t xml:space="preserve">, </w:t>
            </w:r>
            <w:r>
              <w:rPr>
                <w:rStyle w:val="mqInternal"/>
                <w:noProof/>
                <w:szCs w:val="24"/>
              </w:rPr>
              <w:t>[1}</w:t>
            </w:r>
            <w:r>
              <w:rPr>
                <w:noProof/>
                <w:szCs w:val="24"/>
              </w:rPr>
              <w:t>walks</w:t>
            </w:r>
            <w:r>
              <w:rPr>
                <w:rStyle w:val="mqInternal"/>
                <w:noProof/>
                <w:szCs w:val="24"/>
              </w:rPr>
              <w:t>{2]</w:t>
            </w:r>
            <w:r>
              <w:rPr>
                <w:noProof/>
                <w:szCs w:val="24"/>
              </w:rPr>
              <w:t xml:space="preserve">, or </w:t>
            </w:r>
            <w:r>
              <w:rPr>
                <w:rStyle w:val="mqInternal"/>
                <w:noProof/>
                <w:szCs w:val="24"/>
              </w:rPr>
              <w:t>[1}</w:t>
            </w:r>
            <w:r>
              <w:rPr>
                <w:noProof/>
                <w:szCs w:val="24"/>
              </w:rPr>
              <w:t>walking</w:t>
            </w:r>
            <w:r>
              <w:rPr>
                <w:rStyle w:val="mqInternal"/>
                <w:noProof/>
                <w:szCs w:val="24"/>
              </w:rPr>
              <w:t>{2]</w:t>
            </w:r>
          </w:p>
        </w:tc>
        <w:tc>
          <w:tcPr>
            <w:tcW w:w="7407" w:type="dxa"/>
          </w:tcPr>
          <w:p w14:paraId="3CF6B55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ウォーク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ウォーク</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またはウォーキングを含むすべてのビデオ</w:t>
            </w:r>
            <w:r>
              <w:rPr>
                <w:rStyle w:val="mqInternal"/>
                <w:noProof/>
                <w:szCs w:val="24"/>
                <w:lang w:val="ja-JP"/>
              </w:rPr>
              <w:t>{2]</w:t>
            </w:r>
          </w:p>
        </w:tc>
      </w:tr>
      <w:tr w:rsidR="00000000" w14:paraId="6D5506AB" w14:textId="77777777">
        <w:tc>
          <w:tcPr>
            <w:tcW w:w="660" w:type="dxa"/>
            <w:shd w:val="clear" w:color="auto" w:fill="F2F2F2" w:themeFill="background1" w:themeFillShade="F2"/>
          </w:tcPr>
          <w:p w14:paraId="3BEA595C" w14:textId="77777777" w:rsidR="00000000" w:rsidRDefault="007A1CED">
            <w:pPr>
              <w:rPr>
                <w:noProof/>
                <w:sz w:val="2"/>
                <w:szCs w:val="24"/>
              </w:rPr>
            </w:pPr>
            <w:r>
              <w:rPr>
                <w:noProof/>
                <w:sz w:val="16"/>
                <w:szCs w:val="24"/>
              </w:rPr>
              <w:t xml:space="preserve">1520 </w:t>
            </w:r>
            <w:r>
              <w:rPr>
                <w:noProof/>
                <w:sz w:val="16"/>
              </w:rPr>
              <w:br/>
            </w:r>
            <w:r>
              <w:rPr>
                <w:noProof/>
                <w:sz w:val="2"/>
                <w:szCs w:val="24"/>
              </w:rPr>
              <w:t>98946338-5071-4bef-b827-ff68d180ec97</w:t>
            </w:r>
          </w:p>
        </w:tc>
        <w:tc>
          <w:tcPr>
            <w:tcW w:w="7407" w:type="dxa"/>
            <w:shd w:val="clear" w:color="auto" w:fill="F2F2F2" w:themeFill="background1" w:themeFillShade="F2"/>
          </w:tcPr>
          <w:p w14:paraId="2872DF76" w14:textId="77777777" w:rsidR="00000000" w:rsidRDefault="007A1CED">
            <w:pPr>
              <w:rPr>
                <w:noProof/>
                <w:szCs w:val="24"/>
              </w:rPr>
            </w:pPr>
            <w:r>
              <w:rPr>
                <w:noProof/>
                <w:szCs w:val="24"/>
              </w:rPr>
              <w:t>Ignored words</w:t>
            </w:r>
          </w:p>
        </w:tc>
        <w:tc>
          <w:tcPr>
            <w:tcW w:w="7407" w:type="dxa"/>
          </w:tcPr>
          <w:p w14:paraId="59F37ED1" w14:textId="77777777" w:rsidR="00000000" w:rsidRDefault="007A1CED">
            <w:pPr>
              <w:rPr>
                <w:szCs w:val="24"/>
                <w:lang w:val="ja-JP"/>
              </w:rPr>
            </w:pPr>
            <w:r>
              <w:rPr>
                <w:rFonts w:ascii="MS Gothic" w:eastAsia="MS Gothic" w:hint="eastAsia"/>
                <w:szCs w:val="24"/>
                <w:lang w:val="ja-JP"/>
              </w:rPr>
              <w:t>無視された単語</w:t>
            </w:r>
          </w:p>
        </w:tc>
      </w:tr>
      <w:tr w:rsidR="00000000" w14:paraId="32078D6D" w14:textId="77777777">
        <w:tc>
          <w:tcPr>
            <w:tcW w:w="660" w:type="dxa"/>
            <w:shd w:val="clear" w:color="auto" w:fill="F2F2F2" w:themeFill="background1" w:themeFillShade="F2"/>
          </w:tcPr>
          <w:p w14:paraId="71EDB9CA" w14:textId="77777777" w:rsidR="00000000" w:rsidRDefault="007A1CED">
            <w:pPr>
              <w:rPr>
                <w:noProof/>
                <w:sz w:val="2"/>
                <w:szCs w:val="24"/>
              </w:rPr>
            </w:pPr>
            <w:r>
              <w:rPr>
                <w:noProof/>
                <w:sz w:val="16"/>
                <w:szCs w:val="24"/>
              </w:rPr>
              <w:t xml:space="preserve">1521 </w:t>
            </w:r>
            <w:r>
              <w:rPr>
                <w:noProof/>
                <w:sz w:val="16"/>
              </w:rPr>
              <w:br/>
            </w:r>
            <w:r>
              <w:rPr>
                <w:noProof/>
                <w:sz w:val="2"/>
                <w:szCs w:val="24"/>
              </w:rPr>
              <w:t>0ce11c5a-5468-4cdd-9a1e-81d2770b</w:t>
            </w:r>
            <w:r>
              <w:rPr>
                <w:noProof/>
                <w:sz w:val="2"/>
                <w:szCs w:val="24"/>
              </w:rPr>
              <w:t>f071</w:t>
            </w:r>
          </w:p>
        </w:tc>
        <w:tc>
          <w:tcPr>
            <w:tcW w:w="7407" w:type="dxa"/>
            <w:shd w:val="clear" w:color="auto" w:fill="F2F2F2" w:themeFill="background1" w:themeFillShade="F2"/>
          </w:tcPr>
          <w:p w14:paraId="47FD7B56" w14:textId="77777777" w:rsidR="00000000" w:rsidRDefault="007A1CED">
            <w:pPr>
              <w:rPr>
                <w:noProof/>
                <w:szCs w:val="24"/>
              </w:rPr>
            </w:pPr>
            <w:r>
              <w:rPr>
                <w:noProof/>
                <w:szCs w:val="24"/>
              </w:rPr>
              <w:t>Certain words are ignored in search strings because they are so common that they are likely to return many results unrelated to what you are actually searching for.</w:t>
            </w:r>
          </w:p>
        </w:tc>
        <w:tc>
          <w:tcPr>
            <w:tcW w:w="7407" w:type="dxa"/>
          </w:tcPr>
          <w:p w14:paraId="62715CF2" w14:textId="77777777" w:rsidR="00000000" w:rsidRDefault="007A1CED">
            <w:pPr>
              <w:rPr>
                <w:szCs w:val="24"/>
                <w:lang w:val="ja-JP"/>
              </w:rPr>
            </w:pPr>
            <w:r>
              <w:rPr>
                <w:rFonts w:ascii="MS Gothic" w:eastAsia="MS Gothic" w:hint="eastAsia"/>
                <w:szCs w:val="24"/>
                <w:lang w:val="ja-JP"/>
              </w:rPr>
              <w:t>特定の単語は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検索文字列では無視されます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なぜなら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実際には検索しているものとは無関係な多くの結果を返す可能性が高いからです</w:t>
            </w:r>
            <w:r>
              <w:rPr>
                <w:rFonts w:ascii="Microsoft YaHei UI" w:eastAsia="Microsoft YaHei UI" w:hAnsi="Microsoft YaHei UI" w:cs="Microsoft YaHei UI" w:hint="eastAsia"/>
                <w:szCs w:val="24"/>
                <w:lang w:val="ja-JP"/>
              </w:rPr>
              <w:t>。</w:t>
            </w:r>
          </w:p>
        </w:tc>
      </w:tr>
      <w:tr w:rsidR="00000000" w14:paraId="7651A558" w14:textId="77777777">
        <w:tc>
          <w:tcPr>
            <w:tcW w:w="660" w:type="dxa"/>
            <w:shd w:val="clear" w:color="auto" w:fill="F2F2F2" w:themeFill="background1" w:themeFillShade="F2"/>
          </w:tcPr>
          <w:p w14:paraId="66C95C72" w14:textId="77777777" w:rsidR="00000000" w:rsidRDefault="007A1CED">
            <w:pPr>
              <w:rPr>
                <w:noProof/>
                <w:sz w:val="2"/>
                <w:szCs w:val="24"/>
              </w:rPr>
            </w:pPr>
            <w:r>
              <w:rPr>
                <w:noProof/>
                <w:sz w:val="16"/>
                <w:szCs w:val="24"/>
              </w:rPr>
              <w:t xml:space="preserve">1522 </w:t>
            </w:r>
            <w:r>
              <w:rPr>
                <w:noProof/>
                <w:sz w:val="16"/>
              </w:rPr>
              <w:br/>
            </w:r>
            <w:r>
              <w:rPr>
                <w:noProof/>
                <w:sz w:val="2"/>
                <w:szCs w:val="24"/>
              </w:rPr>
              <w:t>c20e7c2e-f24e-4393-9d92-0b69c6bda1b7</w:t>
            </w:r>
          </w:p>
        </w:tc>
        <w:tc>
          <w:tcPr>
            <w:tcW w:w="7407" w:type="dxa"/>
            <w:shd w:val="clear" w:color="auto" w:fill="F2F2F2" w:themeFill="background1" w:themeFillShade="F2"/>
          </w:tcPr>
          <w:p w14:paraId="55EC770D" w14:textId="77777777" w:rsidR="00000000" w:rsidRDefault="007A1CED">
            <w:pPr>
              <w:rPr>
                <w:noProof/>
                <w:szCs w:val="24"/>
              </w:rPr>
            </w:pPr>
            <w:r>
              <w:rPr>
                <w:noProof/>
                <w:szCs w:val="24"/>
              </w:rPr>
              <w:t>Below is a list of words that are ignored by search.</w:t>
            </w:r>
          </w:p>
        </w:tc>
        <w:tc>
          <w:tcPr>
            <w:tcW w:w="7407" w:type="dxa"/>
          </w:tcPr>
          <w:p w14:paraId="6BA00E4E" w14:textId="77777777" w:rsidR="00000000" w:rsidRDefault="007A1CED">
            <w:pPr>
              <w:rPr>
                <w:szCs w:val="24"/>
                <w:lang w:val="ja-JP"/>
              </w:rPr>
            </w:pPr>
            <w:r>
              <w:rPr>
                <w:rFonts w:ascii="MS Gothic" w:eastAsia="MS Gothic" w:hint="eastAsia"/>
                <w:szCs w:val="24"/>
                <w:lang w:val="ja-JP"/>
              </w:rPr>
              <w:t>以下は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検索によって無視される単語の一覧です</w:t>
            </w:r>
            <w:r>
              <w:rPr>
                <w:rFonts w:ascii="Microsoft YaHei UI" w:eastAsia="Microsoft YaHei UI" w:hAnsi="Microsoft YaHei UI" w:cs="Microsoft YaHei UI" w:hint="eastAsia"/>
                <w:szCs w:val="24"/>
                <w:lang w:val="ja-JP"/>
              </w:rPr>
              <w:t>。</w:t>
            </w:r>
          </w:p>
        </w:tc>
      </w:tr>
      <w:tr w:rsidR="00000000" w14:paraId="1C2AA4CA" w14:textId="77777777">
        <w:tc>
          <w:tcPr>
            <w:tcW w:w="660" w:type="dxa"/>
            <w:shd w:val="clear" w:color="auto" w:fill="F2F2F2" w:themeFill="background1" w:themeFillShade="F2"/>
          </w:tcPr>
          <w:p w14:paraId="35410719" w14:textId="77777777" w:rsidR="00000000" w:rsidRDefault="007A1CED">
            <w:pPr>
              <w:rPr>
                <w:noProof/>
                <w:sz w:val="2"/>
                <w:szCs w:val="24"/>
              </w:rPr>
            </w:pPr>
            <w:r>
              <w:rPr>
                <w:noProof/>
                <w:sz w:val="16"/>
                <w:szCs w:val="24"/>
              </w:rPr>
              <w:t xml:space="preserve">1523 </w:t>
            </w:r>
            <w:r>
              <w:rPr>
                <w:noProof/>
                <w:sz w:val="16"/>
              </w:rPr>
              <w:br/>
            </w:r>
            <w:r>
              <w:rPr>
                <w:noProof/>
                <w:sz w:val="2"/>
                <w:szCs w:val="24"/>
              </w:rPr>
              <w:t>df92af25-3efb-4c4d-b6d2-009b02a58f39</w:t>
            </w:r>
          </w:p>
        </w:tc>
        <w:tc>
          <w:tcPr>
            <w:tcW w:w="7407" w:type="dxa"/>
            <w:shd w:val="clear" w:color="auto" w:fill="F2F2F2" w:themeFill="background1" w:themeFillShade="F2"/>
          </w:tcPr>
          <w:p w14:paraId="1ABA13BD" w14:textId="77777777" w:rsidR="00000000" w:rsidRDefault="007A1CED">
            <w:pPr>
              <w:rPr>
                <w:noProof/>
                <w:szCs w:val="24"/>
              </w:rPr>
            </w:pPr>
            <w:r>
              <w:rPr>
                <w:noProof/>
                <w:szCs w:val="24"/>
              </w:rPr>
              <w:t>a</w:t>
            </w:r>
          </w:p>
        </w:tc>
        <w:tc>
          <w:tcPr>
            <w:tcW w:w="7407" w:type="dxa"/>
          </w:tcPr>
          <w:p w14:paraId="6F940257" w14:textId="77777777" w:rsidR="00000000" w:rsidRDefault="007A1CED">
            <w:pPr>
              <w:rPr>
                <w:szCs w:val="24"/>
                <w:lang w:val="ja-JP"/>
              </w:rPr>
            </w:pPr>
            <w:r>
              <w:rPr>
                <w:rFonts w:ascii="MS Gothic" w:eastAsia="MS Gothic" w:hint="eastAsia"/>
                <w:szCs w:val="24"/>
                <w:lang w:val="ja-JP"/>
              </w:rPr>
              <w:t>ある</w:t>
            </w:r>
          </w:p>
        </w:tc>
      </w:tr>
      <w:tr w:rsidR="00000000" w14:paraId="68967921" w14:textId="77777777">
        <w:tc>
          <w:tcPr>
            <w:tcW w:w="660" w:type="dxa"/>
            <w:shd w:val="clear" w:color="auto" w:fill="F2F2F2" w:themeFill="background1" w:themeFillShade="F2"/>
          </w:tcPr>
          <w:p w14:paraId="2B00A37D" w14:textId="77777777" w:rsidR="00000000" w:rsidRDefault="007A1CED">
            <w:pPr>
              <w:rPr>
                <w:noProof/>
                <w:sz w:val="2"/>
                <w:szCs w:val="24"/>
              </w:rPr>
            </w:pPr>
            <w:r>
              <w:rPr>
                <w:noProof/>
                <w:sz w:val="16"/>
                <w:szCs w:val="24"/>
              </w:rPr>
              <w:t xml:space="preserve">1524 </w:t>
            </w:r>
            <w:r>
              <w:rPr>
                <w:noProof/>
                <w:sz w:val="16"/>
              </w:rPr>
              <w:br/>
            </w:r>
            <w:r>
              <w:rPr>
                <w:noProof/>
                <w:sz w:val="2"/>
                <w:szCs w:val="24"/>
              </w:rPr>
              <w:t>4f45404a-8d32-4d31-9b83-11e3a78400f2</w:t>
            </w:r>
          </w:p>
        </w:tc>
        <w:tc>
          <w:tcPr>
            <w:tcW w:w="7407" w:type="dxa"/>
            <w:shd w:val="clear" w:color="auto" w:fill="F2F2F2" w:themeFill="background1" w:themeFillShade="F2"/>
          </w:tcPr>
          <w:p w14:paraId="528CBE89" w14:textId="77777777" w:rsidR="00000000" w:rsidRDefault="007A1CED">
            <w:pPr>
              <w:rPr>
                <w:noProof/>
                <w:szCs w:val="24"/>
              </w:rPr>
            </w:pPr>
            <w:r>
              <w:rPr>
                <w:noProof/>
                <w:szCs w:val="24"/>
              </w:rPr>
              <w:t>an</w:t>
            </w:r>
          </w:p>
        </w:tc>
        <w:tc>
          <w:tcPr>
            <w:tcW w:w="7407" w:type="dxa"/>
          </w:tcPr>
          <w:p w14:paraId="7C767C96" w14:textId="77777777" w:rsidR="00000000" w:rsidRDefault="007A1CED">
            <w:pPr>
              <w:rPr>
                <w:szCs w:val="24"/>
                <w:lang w:val="ja-JP"/>
              </w:rPr>
            </w:pPr>
            <w:r>
              <w:rPr>
                <w:rFonts w:ascii="MS Gothic" w:eastAsia="MS Gothic" w:hint="eastAsia"/>
                <w:szCs w:val="24"/>
                <w:lang w:val="ja-JP"/>
              </w:rPr>
              <w:t>ある</w:t>
            </w:r>
          </w:p>
        </w:tc>
      </w:tr>
      <w:tr w:rsidR="00000000" w14:paraId="498FFE60" w14:textId="77777777">
        <w:tc>
          <w:tcPr>
            <w:tcW w:w="660" w:type="dxa"/>
            <w:shd w:val="clear" w:color="auto" w:fill="F2F2F2" w:themeFill="background1" w:themeFillShade="F2"/>
          </w:tcPr>
          <w:p w14:paraId="6FB1E3E4" w14:textId="77777777" w:rsidR="00000000" w:rsidRDefault="007A1CED">
            <w:pPr>
              <w:rPr>
                <w:noProof/>
                <w:sz w:val="2"/>
                <w:szCs w:val="24"/>
              </w:rPr>
            </w:pPr>
            <w:r>
              <w:rPr>
                <w:noProof/>
                <w:sz w:val="16"/>
                <w:szCs w:val="24"/>
              </w:rPr>
              <w:t xml:space="preserve">1525 </w:t>
            </w:r>
            <w:r>
              <w:rPr>
                <w:noProof/>
                <w:sz w:val="16"/>
              </w:rPr>
              <w:br/>
            </w:r>
            <w:r>
              <w:rPr>
                <w:noProof/>
                <w:sz w:val="2"/>
                <w:szCs w:val="24"/>
              </w:rPr>
              <w:t>9bbc53ff-c819-4b47-9be7-0566c5e5802a</w:t>
            </w:r>
          </w:p>
        </w:tc>
        <w:tc>
          <w:tcPr>
            <w:tcW w:w="7407" w:type="dxa"/>
            <w:shd w:val="clear" w:color="auto" w:fill="F2F2F2" w:themeFill="background1" w:themeFillShade="F2"/>
          </w:tcPr>
          <w:p w14:paraId="16809A2A" w14:textId="77777777" w:rsidR="00000000" w:rsidRDefault="007A1CED">
            <w:pPr>
              <w:rPr>
                <w:noProof/>
                <w:szCs w:val="24"/>
              </w:rPr>
            </w:pPr>
            <w:r>
              <w:rPr>
                <w:noProof/>
                <w:szCs w:val="24"/>
              </w:rPr>
              <w:t>and</w:t>
            </w:r>
          </w:p>
        </w:tc>
        <w:tc>
          <w:tcPr>
            <w:tcW w:w="7407" w:type="dxa"/>
          </w:tcPr>
          <w:p w14:paraId="5EA70C4E" w14:textId="77777777" w:rsidR="00000000" w:rsidRDefault="007A1CED">
            <w:pPr>
              <w:rPr>
                <w:szCs w:val="24"/>
                <w:lang w:val="ja-JP"/>
              </w:rPr>
            </w:pPr>
            <w:r>
              <w:rPr>
                <w:rFonts w:ascii="MS Gothic" w:eastAsia="MS Gothic" w:hint="eastAsia"/>
                <w:szCs w:val="24"/>
                <w:lang w:val="ja-JP"/>
              </w:rPr>
              <w:t>そして</w:t>
            </w:r>
          </w:p>
        </w:tc>
      </w:tr>
      <w:tr w:rsidR="00000000" w14:paraId="057B10A0" w14:textId="77777777">
        <w:tc>
          <w:tcPr>
            <w:tcW w:w="660" w:type="dxa"/>
            <w:shd w:val="clear" w:color="auto" w:fill="F2F2F2" w:themeFill="background1" w:themeFillShade="F2"/>
          </w:tcPr>
          <w:p w14:paraId="341E9440" w14:textId="77777777" w:rsidR="00000000" w:rsidRDefault="007A1CED">
            <w:pPr>
              <w:rPr>
                <w:noProof/>
                <w:sz w:val="2"/>
                <w:szCs w:val="24"/>
              </w:rPr>
            </w:pPr>
            <w:r>
              <w:rPr>
                <w:noProof/>
                <w:sz w:val="16"/>
                <w:szCs w:val="24"/>
              </w:rPr>
              <w:t xml:space="preserve">1526 </w:t>
            </w:r>
            <w:r>
              <w:rPr>
                <w:noProof/>
                <w:sz w:val="16"/>
              </w:rPr>
              <w:br/>
            </w:r>
            <w:r>
              <w:rPr>
                <w:noProof/>
                <w:sz w:val="2"/>
                <w:szCs w:val="24"/>
              </w:rPr>
              <w:t>793d15b4-9561-4acd-856f-4853d8cb30f2</w:t>
            </w:r>
          </w:p>
        </w:tc>
        <w:tc>
          <w:tcPr>
            <w:tcW w:w="7407" w:type="dxa"/>
            <w:shd w:val="clear" w:color="auto" w:fill="F2F2F2" w:themeFill="background1" w:themeFillShade="F2"/>
          </w:tcPr>
          <w:p w14:paraId="142A19E5" w14:textId="77777777" w:rsidR="00000000" w:rsidRDefault="007A1CED">
            <w:pPr>
              <w:rPr>
                <w:noProof/>
                <w:szCs w:val="24"/>
              </w:rPr>
            </w:pPr>
            <w:r>
              <w:rPr>
                <w:noProof/>
                <w:szCs w:val="24"/>
              </w:rPr>
              <w:t>are</w:t>
            </w:r>
          </w:p>
        </w:tc>
        <w:tc>
          <w:tcPr>
            <w:tcW w:w="7407" w:type="dxa"/>
          </w:tcPr>
          <w:p w14:paraId="2E3013F9" w14:textId="77777777" w:rsidR="00000000" w:rsidRDefault="007A1CED">
            <w:pPr>
              <w:rPr>
                <w:szCs w:val="24"/>
                <w:lang w:val="ja-JP"/>
              </w:rPr>
            </w:pPr>
            <w:r>
              <w:rPr>
                <w:rFonts w:ascii="MS Gothic" w:eastAsia="MS Gothic" w:hint="eastAsia"/>
                <w:szCs w:val="24"/>
                <w:lang w:val="ja-JP"/>
              </w:rPr>
              <w:t>です</w:t>
            </w:r>
          </w:p>
        </w:tc>
      </w:tr>
      <w:tr w:rsidR="00000000" w14:paraId="519B6F6D" w14:textId="77777777">
        <w:tc>
          <w:tcPr>
            <w:tcW w:w="660" w:type="dxa"/>
            <w:shd w:val="clear" w:color="auto" w:fill="F2F2F2" w:themeFill="background1" w:themeFillShade="F2"/>
          </w:tcPr>
          <w:p w14:paraId="5D398372" w14:textId="77777777" w:rsidR="00000000" w:rsidRDefault="007A1CED">
            <w:pPr>
              <w:rPr>
                <w:noProof/>
                <w:sz w:val="2"/>
                <w:szCs w:val="24"/>
              </w:rPr>
            </w:pPr>
            <w:r>
              <w:rPr>
                <w:noProof/>
                <w:sz w:val="16"/>
                <w:szCs w:val="24"/>
              </w:rPr>
              <w:t xml:space="preserve">1527 </w:t>
            </w:r>
            <w:r>
              <w:rPr>
                <w:noProof/>
                <w:sz w:val="16"/>
              </w:rPr>
              <w:br/>
            </w:r>
            <w:r>
              <w:rPr>
                <w:noProof/>
                <w:sz w:val="2"/>
                <w:szCs w:val="24"/>
              </w:rPr>
              <w:t>376e72ed-8a62-4bf5-b330-f5f5d4e89d4a</w:t>
            </w:r>
          </w:p>
        </w:tc>
        <w:tc>
          <w:tcPr>
            <w:tcW w:w="7407" w:type="dxa"/>
            <w:shd w:val="clear" w:color="auto" w:fill="F2F2F2" w:themeFill="background1" w:themeFillShade="F2"/>
          </w:tcPr>
          <w:p w14:paraId="02748489" w14:textId="77777777" w:rsidR="00000000" w:rsidRDefault="007A1CED">
            <w:pPr>
              <w:rPr>
                <w:noProof/>
                <w:szCs w:val="24"/>
              </w:rPr>
            </w:pPr>
            <w:r>
              <w:rPr>
                <w:noProof/>
                <w:szCs w:val="24"/>
              </w:rPr>
              <w:t>as</w:t>
            </w:r>
          </w:p>
        </w:tc>
        <w:tc>
          <w:tcPr>
            <w:tcW w:w="7407" w:type="dxa"/>
          </w:tcPr>
          <w:p w14:paraId="4B0D2042" w14:textId="77777777" w:rsidR="00000000" w:rsidRDefault="007A1CED">
            <w:pPr>
              <w:rPr>
                <w:szCs w:val="24"/>
                <w:lang w:val="ja-JP"/>
              </w:rPr>
            </w:pPr>
            <w:r>
              <w:rPr>
                <w:rFonts w:ascii="MS Gothic" w:eastAsia="MS Gothic" w:hint="eastAsia"/>
                <w:szCs w:val="24"/>
                <w:lang w:val="ja-JP"/>
              </w:rPr>
              <w:t>なので</w:t>
            </w:r>
          </w:p>
        </w:tc>
      </w:tr>
      <w:tr w:rsidR="00000000" w14:paraId="07B4DF72" w14:textId="77777777">
        <w:tc>
          <w:tcPr>
            <w:tcW w:w="660" w:type="dxa"/>
            <w:shd w:val="clear" w:color="auto" w:fill="F2F2F2" w:themeFill="background1" w:themeFillShade="F2"/>
          </w:tcPr>
          <w:p w14:paraId="530E8535" w14:textId="77777777" w:rsidR="00000000" w:rsidRDefault="007A1CED">
            <w:pPr>
              <w:rPr>
                <w:noProof/>
                <w:sz w:val="2"/>
                <w:szCs w:val="24"/>
              </w:rPr>
            </w:pPr>
            <w:r>
              <w:rPr>
                <w:noProof/>
                <w:sz w:val="16"/>
                <w:szCs w:val="24"/>
              </w:rPr>
              <w:t xml:space="preserve">1528 </w:t>
            </w:r>
            <w:r>
              <w:rPr>
                <w:noProof/>
                <w:sz w:val="16"/>
              </w:rPr>
              <w:br/>
            </w:r>
            <w:r>
              <w:rPr>
                <w:noProof/>
                <w:sz w:val="2"/>
                <w:szCs w:val="24"/>
              </w:rPr>
              <w:t>bb109859-3c9f-4f17-8269-cdd2812614b2</w:t>
            </w:r>
          </w:p>
        </w:tc>
        <w:tc>
          <w:tcPr>
            <w:tcW w:w="7407" w:type="dxa"/>
            <w:shd w:val="clear" w:color="auto" w:fill="F2F2F2" w:themeFill="background1" w:themeFillShade="F2"/>
          </w:tcPr>
          <w:p w14:paraId="6F192F92" w14:textId="77777777" w:rsidR="00000000" w:rsidRDefault="007A1CED">
            <w:pPr>
              <w:rPr>
                <w:noProof/>
                <w:szCs w:val="24"/>
              </w:rPr>
            </w:pPr>
            <w:r>
              <w:rPr>
                <w:noProof/>
                <w:szCs w:val="24"/>
              </w:rPr>
              <w:t>at</w:t>
            </w:r>
          </w:p>
        </w:tc>
        <w:tc>
          <w:tcPr>
            <w:tcW w:w="7407" w:type="dxa"/>
          </w:tcPr>
          <w:p w14:paraId="3442F4C4" w14:textId="77777777" w:rsidR="00000000" w:rsidRDefault="007A1CED">
            <w:pPr>
              <w:rPr>
                <w:szCs w:val="24"/>
                <w:lang w:val="ja-JP"/>
              </w:rPr>
            </w:pPr>
            <w:r>
              <w:rPr>
                <w:rFonts w:ascii="MS Gothic" w:eastAsia="MS Gothic" w:hint="eastAsia"/>
                <w:szCs w:val="24"/>
                <w:lang w:val="ja-JP"/>
              </w:rPr>
              <w:t>で</w:t>
            </w:r>
          </w:p>
        </w:tc>
      </w:tr>
      <w:tr w:rsidR="00000000" w14:paraId="32E71D7D" w14:textId="77777777">
        <w:tc>
          <w:tcPr>
            <w:tcW w:w="660" w:type="dxa"/>
            <w:shd w:val="clear" w:color="auto" w:fill="F2F2F2" w:themeFill="background1" w:themeFillShade="F2"/>
          </w:tcPr>
          <w:p w14:paraId="40ECBC88" w14:textId="77777777" w:rsidR="00000000" w:rsidRDefault="007A1CED">
            <w:pPr>
              <w:rPr>
                <w:noProof/>
                <w:sz w:val="2"/>
                <w:szCs w:val="24"/>
              </w:rPr>
            </w:pPr>
            <w:r>
              <w:rPr>
                <w:noProof/>
                <w:sz w:val="16"/>
                <w:szCs w:val="24"/>
              </w:rPr>
              <w:t xml:space="preserve">1529 </w:t>
            </w:r>
            <w:r>
              <w:rPr>
                <w:noProof/>
                <w:sz w:val="16"/>
              </w:rPr>
              <w:br/>
            </w:r>
            <w:r>
              <w:rPr>
                <w:noProof/>
                <w:sz w:val="2"/>
                <w:szCs w:val="24"/>
              </w:rPr>
              <w:t>ce5cd2c8-c8eb-40a9-bcec-648af5ee455f</w:t>
            </w:r>
          </w:p>
        </w:tc>
        <w:tc>
          <w:tcPr>
            <w:tcW w:w="7407" w:type="dxa"/>
            <w:shd w:val="clear" w:color="auto" w:fill="F2F2F2" w:themeFill="background1" w:themeFillShade="F2"/>
          </w:tcPr>
          <w:p w14:paraId="55097603" w14:textId="77777777" w:rsidR="00000000" w:rsidRDefault="007A1CED">
            <w:pPr>
              <w:rPr>
                <w:noProof/>
                <w:szCs w:val="24"/>
              </w:rPr>
            </w:pPr>
            <w:r>
              <w:rPr>
                <w:noProof/>
                <w:szCs w:val="24"/>
              </w:rPr>
              <w:t>be</w:t>
            </w:r>
          </w:p>
        </w:tc>
        <w:tc>
          <w:tcPr>
            <w:tcW w:w="7407" w:type="dxa"/>
          </w:tcPr>
          <w:p w14:paraId="67012B4D" w14:textId="77777777" w:rsidR="00000000" w:rsidRDefault="007A1CED">
            <w:pPr>
              <w:rPr>
                <w:szCs w:val="24"/>
                <w:lang w:val="ja-JP"/>
              </w:rPr>
            </w:pPr>
            <w:r>
              <w:rPr>
                <w:rFonts w:ascii="MS Gothic" w:eastAsia="MS Gothic" w:hint="eastAsia"/>
                <w:szCs w:val="24"/>
                <w:lang w:val="ja-JP"/>
              </w:rPr>
              <w:t>です</w:t>
            </w:r>
          </w:p>
        </w:tc>
      </w:tr>
      <w:tr w:rsidR="00000000" w14:paraId="1ABAC9E0" w14:textId="77777777">
        <w:tc>
          <w:tcPr>
            <w:tcW w:w="660" w:type="dxa"/>
            <w:shd w:val="clear" w:color="auto" w:fill="F2F2F2" w:themeFill="background1" w:themeFillShade="F2"/>
          </w:tcPr>
          <w:p w14:paraId="67630931" w14:textId="77777777" w:rsidR="00000000" w:rsidRDefault="007A1CED">
            <w:pPr>
              <w:rPr>
                <w:noProof/>
                <w:sz w:val="2"/>
                <w:szCs w:val="24"/>
              </w:rPr>
            </w:pPr>
            <w:r>
              <w:rPr>
                <w:noProof/>
                <w:sz w:val="16"/>
                <w:szCs w:val="24"/>
              </w:rPr>
              <w:t xml:space="preserve">1530 </w:t>
            </w:r>
            <w:r>
              <w:rPr>
                <w:noProof/>
                <w:sz w:val="16"/>
              </w:rPr>
              <w:br/>
            </w:r>
            <w:r>
              <w:rPr>
                <w:noProof/>
                <w:sz w:val="2"/>
                <w:szCs w:val="24"/>
              </w:rPr>
              <w:t>812d0c11-b7cb-404a-a9bc-bcf0dada381e</w:t>
            </w:r>
          </w:p>
        </w:tc>
        <w:tc>
          <w:tcPr>
            <w:tcW w:w="7407" w:type="dxa"/>
            <w:shd w:val="clear" w:color="auto" w:fill="F2F2F2" w:themeFill="background1" w:themeFillShade="F2"/>
          </w:tcPr>
          <w:p w14:paraId="5D649343" w14:textId="77777777" w:rsidR="00000000" w:rsidRDefault="007A1CED">
            <w:pPr>
              <w:rPr>
                <w:noProof/>
                <w:szCs w:val="24"/>
              </w:rPr>
            </w:pPr>
            <w:r>
              <w:rPr>
                <w:noProof/>
                <w:szCs w:val="24"/>
              </w:rPr>
              <w:t>but</w:t>
            </w:r>
          </w:p>
        </w:tc>
        <w:tc>
          <w:tcPr>
            <w:tcW w:w="7407" w:type="dxa"/>
          </w:tcPr>
          <w:p w14:paraId="767251D8" w14:textId="77777777" w:rsidR="00000000" w:rsidRDefault="007A1CED">
            <w:pPr>
              <w:rPr>
                <w:szCs w:val="24"/>
                <w:lang w:val="ja-JP"/>
              </w:rPr>
            </w:pPr>
            <w:r>
              <w:rPr>
                <w:rFonts w:ascii="MS Gothic" w:eastAsia="MS Gothic" w:hint="eastAsia"/>
                <w:szCs w:val="24"/>
                <w:lang w:val="ja-JP"/>
              </w:rPr>
              <w:t>しかし</w:t>
            </w:r>
          </w:p>
        </w:tc>
      </w:tr>
      <w:tr w:rsidR="00000000" w14:paraId="6A7EE977" w14:textId="77777777">
        <w:tc>
          <w:tcPr>
            <w:tcW w:w="660" w:type="dxa"/>
            <w:shd w:val="clear" w:color="auto" w:fill="F2F2F2" w:themeFill="background1" w:themeFillShade="F2"/>
          </w:tcPr>
          <w:p w14:paraId="0ADF5A57" w14:textId="77777777" w:rsidR="00000000" w:rsidRDefault="007A1CED">
            <w:pPr>
              <w:rPr>
                <w:noProof/>
                <w:sz w:val="2"/>
                <w:szCs w:val="24"/>
              </w:rPr>
            </w:pPr>
            <w:r>
              <w:rPr>
                <w:noProof/>
                <w:sz w:val="16"/>
                <w:szCs w:val="24"/>
              </w:rPr>
              <w:t xml:space="preserve">1531 </w:t>
            </w:r>
            <w:r>
              <w:rPr>
                <w:noProof/>
                <w:sz w:val="16"/>
              </w:rPr>
              <w:br/>
            </w:r>
            <w:r>
              <w:rPr>
                <w:noProof/>
                <w:sz w:val="2"/>
                <w:szCs w:val="24"/>
              </w:rPr>
              <w:t>a6aa18a2-565a-492b-9dde-4e8c18d7ed58</w:t>
            </w:r>
          </w:p>
        </w:tc>
        <w:tc>
          <w:tcPr>
            <w:tcW w:w="7407" w:type="dxa"/>
            <w:shd w:val="clear" w:color="auto" w:fill="F2F2F2" w:themeFill="background1" w:themeFillShade="F2"/>
          </w:tcPr>
          <w:p w14:paraId="3599656B" w14:textId="77777777" w:rsidR="00000000" w:rsidRDefault="007A1CED">
            <w:pPr>
              <w:rPr>
                <w:noProof/>
                <w:szCs w:val="24"/>
              </w:rPr>
            </w:pPr>
            <w:r>
              <w:rPr>
                <w:noProof/>
                <w:szCs w:val="24"/>
              </w:rPr>
              <w:t>by</w:t>
            </w:r>
          </w:p>
        </w:tc>
        <w:tc>
          <w:tcPr>
            <w:tcW w:w="7407" w:type="dxa"/>
          </w:tcPr>
          <w:p w14:paraId="58D47AFC" w14:textId="77777777" w:rsidR="00000000" w:rsidRDefault="007A1CED">
            <w:pPr>
              <w:rPr>
                <w:szCs w:val="24"/>
                <w:lang w:val="ja-JP"/>
              </w:rPr>
            </w:pPr>
            <w:r>
              <w:rPr>
                <w:rFonts w:ascii="MS Gothic" w:eastAsia="MS Gothic" w:hint="eastAsia"/>
                <w:szCs w:val="24"/>
                <w:lang w:val="ja-JP"/>
              </w:rPr>
              <w:t>によって</w:t>
            </w:r>
          </w:p>
        </w:tc>
      </w:tr>
      <w:tr w:rsidR="00000000" w14:paraId="7E841D5E" w14:textId="77777777">
        <w:tc>
          <w:tcPr>
            <w:tcW w:w="660" w:type="dxa"/>
            <w:shd w:val="clear" w:color="auto" w:fill="F2F2F2" w:themeFill="background1" w:themeFillShade="F2"/>
          </w:tcPr>
          <w:p w14:paraId="21CF64DB" w14:textId="77777777" w:rsidR="00000000" w:rsidRDefault="007A1CED">
            <w:pPr>
              <w:rPr>
                <w:noProof/>
                <w:sz w:val="2"/>
                <w:szCs w:val="24"/>
              </w:rPr>
            </w:pPr>
            <w:r>
              <w:rPr>
                <w:noProof/>
                <w:sz w:val="16"/>
                <w:szCs w:val="24"/>
              </w:rPr>
              <w:t xml:space="preserve">1532 </w:t>
            </w:r>
            <w:r>
              <w:rPr>
                <w:noProof/>
                <w:sz w:val="16"/>
              </w:rPr>
              <w:br/>
            </w:r>
            <w:r>
              <w:rPr>
                <w:noProof/>
                <w:sz w:val="2"/>
                <w:szCs w:val="24"/>
              </w:rPr>
              <w:t>a815765d-1efc-4dc4-a604-1890b371a479</w:t>
            </w:r>
          </w:p>
        </w:tc>
        <w:tc>
          <w:tcPr>
            <w:tcW w:w="7407" w:type="dxa"/>
            <w:shd w:val="clear" w:color="auto" w:fill="F2F2F2" w:themeFill="background1" w:themeFillShade="F2"/>
          </w:tcPr>
          <w:p w14:paraId="2C5CEB3E" w14:textId="77777777" w:rsidR="00000000" w:rsidRDefault="007A1CED">
            <w:pPr>
              <w:rPr>
                <w:noProof/>
                <w:szCs w:val="24"/>
              </w:rPr>
            </w:pPr>
            <w:r>
              <w:rPr>
                <w:noProof/>
                <w:szCs w:val="24"/>
              </w:rPr>
              <w:t>for</w:t>
            </w:r>
          </w:p>
        </w:tc>
        <w:tc>
          <w:tcPr>
            <w:tcW w:w="7407" w:type="dxa"/>
          </w:tcPr>
          <w:p w14:paraId="03B98085" w14:textId="77777777" w:rsidR="00000000" w:rsidRDefault="007A1CED">
            <w:pPr>
              <w:rPr>
                <w:szCs w:val="24"/>
                <w:lang w:val="ja-JP"/>
              </w:rPr>
            </w:pPr>
            <w:r>
              <w:rPr>
                <w:rFonts w:ascii="MS Gothic" w:eastAsia="MS Gothic" w:hint="eastAsia"/>
                <w:szCs w:val="24"/>
                <w:lang w:val="ja-JP"/>
              </w:rPr>
              <w:t>にとって</w:t>
            </w:r>
          </w:p>
        </w:tc>
      </w:tr>
      <w:tr w:rsidR="00000000" w14:paraId="21E159B3" w14:textId="77777777">
        <w:tc>
          <w:tcPr>
            <w:tcW w:w="660" w:type="dxa"/>
            <w:shd w:val="clear" w:color="auto" w:fill="F2F2F2" w:themeFill="background1" w:themeFillShade="F2"/>
          </w:tcPr>
          <w:p w14:paraId="2D67A20D" w14:textId="77777777" w:rsidR="00000000" w:rsidRDefault="007A1CED">
            <w:pPr>
              <w:rPr>
                <w:noProof/>
                <w:sz w:val="2"/>
                <w:szCs w:val="24"/>
              </w:rPr>
            </w:pPr>
            <w:r>
              <w:rPr>
                <w:noProof/>
                <w:sz w:val="16"/>
                <w:szCs w:val="24"/>
              </w:rPr>
              <w:t xml:space="preserve">1533 </w:t>
            </w:r>
            <w:r>
              <w:rPr>
                <w:noProof/>
                <w:sz w:val="16"/>
              </w:rPr>
              <w:br/>
            </w:r>
            <w:r>
              <w:rPr>
                <w:noProof/>
                <w:sz w:val="2"/>
                <w:szCs w:val="24"/>
              </w:rPr>
              <w:t>4846e9d4-c967-4d8d-88c4-22797e274da6</w:t>
            </w:r>
          </w:p>
        </w:tc>
        <w:tc>
          <w:tcPr>
            <w:tcW w:w="7407" w:type="dxa"/>
            <w:shd w:val="clear" w:color="auto" w:fill="F2F2F2" w:themeFill="background1" w:themeFillShade="F2"/>
          </w:tcPr>
          <w:p w14:paraId="7BC08CC8" w14:textId="77777777" w:rsidR="00000000" w:rsidRDefault="007A1CED">
            <w:pPr>
              <w:rPr>
                <w:noProof/>
                <w:szCs w:val="24"/>
              </w:rPr>
            </w:pPr>
            <w:r>
              <w:rPr>
                <w:noProof/>
                <w:szCs w:val="24"/>
              </w:rPr>
              <w:t>if</w:t>
            </w:r>
          </w:p>
        </w:tc>
        <w:tc>
          <w:tcPr>
            <w:tcW w:w="7407" w:type="dxa"/>
          </w:tcPr>
          <w:p w14:paraId="24E5E079" w14:textId="77777777" w:rsidR="00000000" w:rsidRDefault="007A1CED">
            <w:pPr>
              <w:rPr>
                <w:szCs w:val="24"/>
                <w:lang w:val="ja-JP"/>
              </w:rPr>
            </w:pPr>
            <w:r>
              <w:rPr>
                <w:rFonts w:ascii="MS Gothic" w:eastAsia="MS Gothic" w:hint="eastAsia"/>
                <w:szCs w:val="24"/>
                <w:lang w:val="ja-JP"/>
              </w:rPr>
              <w:t>もし</w:t>
            </w:r>
          </w:p>
        </w:tc>
      </w:tr>
      <w:tr w:rsidR="00000000" w14:paraId="3B27C5EA" w14:textId="77777777">
        <w:tc>
          <w:tcPr>
            <w:tcW w:w="660" w:type="dxa"/>
            <w:shd w:val="clear" w:color="auto" w:fill="F2F2F2" w:themeFill="background1" w:themeFillShade="F2"/>
          </w:tcPr>
          <w:p w14:paraId="5D3AF667" w14:textId="77777777" w:rsidR="00000000" w:rsidRDefault="007A1CED">
            <w:pPr>
              <w:rPr>
                <w:noProof/>
                <w:sz w:val="2"/>
                <w:szCs w:val="24"/>
              </w:rPr>
            </w:pPr>
            <w:r>
              <w:rPr>
                <w:noProof/>
                <w:sz w:val="16"/>
                <w:szCs w:val="24"/>
              </w:rPr>
              <w:t xml:space="preserve">1534 </w:t>
            </w:r>
            <w:r>
              <w:rPr>
                <w:noProof/>
                <w:sz w:val="16"/>
              </w:rPr>
              <w:br/>
            </w:r>
            <w:r>
              <w:rPr>
                <w:noProof/>
                <w:sz w:val="2"/>
                <w:szCs w:val="24"/>
              </w:rPr>
              <w:t>37ab1a7e-f274-4554-afa6-4c9165d511bb</w:t>
            </w:r>
          </w:p>
        </w:tc>
        <w:tc>
          <w:tcPr>
            <w:tcW w:w="7407" w:type="dxa"/>
            <w:shd w:val="clear" w:color="auto" w:fill="F2F2F2" w:themeFill="background1" w:themeFillShade="F2"/>
          </w:tcPr>
          <w:p w14:paraId="3A0BA71C" w14:textId="77777777" w:rsidR="00000000" w:rsidRDefault="007A1CED">
            <w:pPr>
              <w:rPr>
                <w:noProof/>
                <w:szCs w:val="24"/>
              </w:rPr>
            </w:pPr>
            <w:r>
              <w:rPr>
                <w:noProof/>
                <w:szCs w:val="24"/>
              </w:rPr>
              <w:t>in</w:t>
            </w:r>
          </w:p>
        </w:tc>
        <w:tc>
          <w:tcPr>
            <w:tcW w:w="7407" w:type="dxa"/>
          </w:tcPr>
          <w:p w14:paraId="6C16A0E8" w14:textId="77777777" w:rsidR="00000000" w:rsidRDefault="007A1CED">
            <w:pPr>
              <w:rPr>
                <w:szCs w:val="24"/>
                <w:lang w:val="ja-JP"/>
              </w:rPr>
            </w:pPr>
            <w:r>
              <w:rPr>
                <w:rFonts w:ascii="MS Gothic" w:eastAsia="MS Gothic" w:hint="eastAsia"/>
                <w:szCs w:val="24"/>
                <w:lang w:val="ja-JP"/>
              </w:rPr>
              <w:t>に</w:t>
            </w:r>
          </w:p>
        </w:tc>
      </w:tr>
      <w:tr w:rsidR="00000000" w14:paraId="594E8D53" w14:textId="77777777">
        <w:tc>
          <w:tcPr>
            <w:tcW w:w="660" w:type="dxa"/>
            <w:shd w:val="clear" w:color="auto" w:fill="F2F2F2" w:themeFill="background1" w:themeFillShade="F2"/>
          </w:tcPr>
          <w:p w14:paraId="7FE06F8E" w14:textId="77777777" w:rsidR="00000000" w:rsidRDefault="007A1CED">
            <w:pPr>
              <w:rPr>
                <w:noProof/>
                <w:sz w:val="2"/>
                <w:szCs w:val="24"/>
              </w:rPr>
            </w:pPr>
            <w:r>
              <w:rPr>
                <w:noProof/>
                <w:sz w:val="16"/>
                <w:szCs w:val="24"/>
              </w:rPr>
              <w:t xml:space="preserve">1535 </w:t>
            </w:r>
            <w:r>
              <w:rPr>
                <w:noProof/>
                <w:sz w:val="16"/>
              </w:rPr>
              <w:br/>
            </w:r>
            <w:r>
              <w:rPr>
                <w:noProof/>
                <w:sz w:val="2"/>
                <w:szCs w:val="24"/>
              </w:rPr>
              <w:t>6f7b52fb-0f0d-4a0a-bfad-d92898833ebd</w:t>
            </w:r>
          </w:p>
        </w:tc>
        <w:tc>
          <w:tcPr>
            <w:tcW w:w="7407" w:type="dxa"/>
            <w:shd w:val="clear" w:color="auto" w:fill="F2F2F2" w:themeFill="background1" w:themeFillShade="F2"/>
          </w:tcPr>
          <w:p w14:paraId="60249AB6" w14:textId="77777777" w:rsidR="00000000" w:rsidRDefault="007A1CED">
            <w:pPr>
              <w:rPr>
                <w:noProof/>
                <w:szCs w:val="24"/>
              </w:rPr>
            </w:pPr>
            <w:r>
              <w:rPr>
                <w:noProof/>
                <w:szCs w:val="24"/>
              </w:rPr>
              <w:t>into</w:t>
            </w:r>
          </w:p>
        </w:tc>
        <w:tc>
          <w:tcPr>
            <w:tcW w:w="7407" w:type="dxa"/>
          </w:tcPr>
          <w:p w14:paraId="77502955" w14:textId="77777777" w:rsidR="00000000" w:rsidRDefault="007A1CED">
            <w:pPr>
              <w:rPr>
                <w:szCs w:val="24"/>
                <w:lang w:val="ja-JP"/>
              </w:rPr>
            </w:pPr>
            <w:r>
              <w:rPr>
                <w:rFonts w:ascii="MS Gothic" w:eastAsia="MS Gothic" w:hint="eastAsia"/>
                <w:szCs w:val="24"/>
                <w:lang w:val="ja-JP"/>
              </w:rPr>
              <w:t>に</w:t>
            </w:r>
          </w:p>
        </w:tc>
      </w:tr>
      <w:tr w:rsidR="00000000" w14:paraId="4C6CAC09" w14:textId="77777777">
        <w:tc>
          <w:tcPr>
            <w:tcW w:w="660" w:type="dxa"/>
            <w:shd w:val="clear" w:color="auto" w:fill="F2F2F2" w:themeFill="background1" w:themeFillShade="F2"/>
          </w:tcPr>
          <w:p w14:paraId="35909546" w14:textId="77777777" w:rsidR="00000000" w:rsidRDefault="007A1CED">
            <w:pPr>
              <w:rPr>
                <w:noProof/>
                <w:sz w:val="2"/>
                <w:szCs w:val="24"/>
              </w:rPr>
            </w:pPr>
            <w:r>
              <w:rPr>
                <w:noProof/>
                <w:sz w:val="16"/>
                <w:szCs w:val="24"/>
              </w:rPr>
              <w:t xml:space="preserve">1536 </w:t>
            </w:r>
            <w:r>
              <w:rPr>
                <w:noProof/>
                <w:sz w:val="16"/>
              </w:rPr>
              <w:br/>
            </w:r>
            <w:r>
              <w:rPr>
                <w:noProof/>
                <w:sz w:val="2"/>
                <w:szCs w:val="24"/>
              </w:rPr>
              <w:t>7f5ddd69-a6ce-4282-86c3-4533a63a718e</w:t>
            </w:r>
          </w:p>
        </w:tc>
        <w:tc>
          <w:tcPr>
            <w:tcW w:w="7407" w:type="dxa"/>
            <w:shd w:val="clear" w:color="auto" w:fill="F2F2F2" w:themeFill="background1" w:themeFillShade="F2"/>
          </w:tcPr>
          <w:p w14:paraId="06BB7C65" w14:textId="77777777" w:rsidR="00000000" w:rsidRDefault="007A1CED">
            <w:pPr>
              <w:rPr>
                <w:noProof/>
                <w:szCs w:val="24"/>
              </w:rPr>
            </w:pPr>
            <w:r>
              <w:rPr>
                <w:noProof/>
                <w:szCs w:val="24"/>
              </w:rPr>
              <w:t>is</w:t>
            </w:r>
          </w:p>
        </w:tc>
        <w:tc>
          <w:tcPr>
            <w:tcW w:w="7407" w:type="dxa"/>
          </w:tcPr>
          <w:p w14:paraId="619FD9A0" w14:textId="77777777" w:rsidR="00000000" w:rsidRDefault="007A1CED">
            <w:pPr>
              <w:rPr>
                <w:szCs w:val="24"/>
                <w:lang w:val="ja-JP"/>
              </w:rPr>
            </w:pPr>
            <w:r>
              <w:rPr>
                <w:rFonts w:ascii="MS Gothic" w:eastAsia="MS Gothic" w:hint="eastAsia"/>
                <w:szCs w:val="24"/>
                <w:lang w:val="ja-JP"/>
              </w:rPr>
              <w:t>です</w:t>
            </w:r>
          </w:p>
        </w:tc>
      </w:tr>
      <w:tr w:rsidR="00000000" w14:paraId="0F282D1F" w14:textId="77777777">
        <w:tc>
          <w:tcPr>
            <w:tcW w:w="660" w:type="dxa"/>
            <w:shd w:val="clear" w:color="auto" w:fill="F2F2F2" w:themeFill="background1" w:themeFillShade="F2"/>
          </w:tcPr>
          <w:p w14:paraId="0010B81B" w14:textId="77777777" w:rsidR="00000000" w:rsidRDefault="007A1CED">
            <w:pPr>
              <w:rPr>
                <w:noProof/>
                <w:sz w:val="2"/>
                <w:szCs w:val="24"/>
              </w:rPr>
            </w:pPr>
            <w:r>
              <w:rPr>
                <w:noProof/>
                <w:sz w:val="16"/>
                <w:szCs w:val="24"/>
              </w:rPr>
              <w:t xml:space="preserve">1537 </w:t>
            </w:r>
            <w:r>
              <w:rPr>
                <w:noProof/>
                <w:sz w:val="16"/>
              </w:rPr>
              <w:br/>
            </w:r>
            <w:r>
              <w:rPr>
                <w:noProof/>
                <w:sz w:val="2"/>
                <w:szCs w:val="24"/>
              </w:rPr>
              <w:t>64b53277-6248-44f1-b394-0c88802557dc</w:t>
            </w:r>
          </w:p>
        </w:tc>
        <w:tc>
          <w:tcPr>
            <w:tcW w:w="7407" w:type="dxa"/>
            <w:shd w:val="clear" w:color="auto" w:fill="F2F2F2" w:themeFill="background1" w:themeFillShade="F2"/>
          </w:tcPr>
          <w:p w14:paraId="1C738754" w14:textId="77777777" w:rsidR="00000000" w:rsidRDefault="007A1CED">
            <w:pPr>
              <w:rPr>
                <w:noProof/>
                <w:szCs w:val="24"/>
              </w:rPr>
            </w:pPr>
            <w:r>
              <w:rPr>
                <w:noProof/>
                <w:szCs w:val="24"/>
              </w:rPr>
              <w:t>it</w:t>
            </w:r>
          </w:p>
        </w:tc>
        <w:tc>
          <w:tcPr>
            <w:tcW w:w="7407" w:type="dxa"/>
          </w:tcPr>
          <w:p w14:paraId="171B58BE" w14:textId="77777777" w:rsidR="00000000" w:rsidRDefault="007A1CED">
            <w:pPr>
              <w:rPr>
                <w:szCs w:val="24"/>
                <w:lang w:val="ja-JP"/>
              </w:rPr>
            </w:pPr>
            <w:r>
              <w:rPr>
                <w:rFonts w:ascii="MS Gothic" w:eastAsia="MS Gothic" w:hint="eastAsia"/>
                <w:szCs w:val="24"/>
                <w:lang w:val="ja-JP"/>
              </w:rPr>
              <w:t>それ</w:t>
            </w:r>
          </w:p>
        </w:tc>
      </w:tr>
      <w:tr w:rsidR="00000000" w14:paraId="710A5AA1" w14:textId="77777777">
        <w:tc>
          <w:tcPr>
            <w:tcW w:w="660" w:type="dxa"/>
            <w:shd w:val="clear" w:color="auto" w:fill="F2F2F2" w:themeFill="background1" w:themeFillShade="F2"/>
          </w:tcPr>
          <w:p w14:paraId="1357A54D" w14:textId="77777777" w:rsidR="00000000" w:rsidRDefault="007A1CED">
            <w:pPr>
              <w:rPr>
                <w:noProof/>
                <w:sz w:val="2"/>
                <w:szCs w:val="24"/>
              </w:rPr>
            </w:pPr>
            <w:r>
              <w:rPr>
                <w:noProof/>
                <w:sz w:val="16"/>
                <w:szCs w:val="24"/>
              </w:rPr>
              <w:t xml:space="preserve">1538 </w:t>
            </w:r>
            <w:r>
              <w:rPr>
                <w:noProof/>
                <w:sz w:val="16"/>
              </w:rPr>
              <w:br/>
            </w:r>
            <w:r>
              <w:rPr>
                <w:noProof/>
                <w:sz w:val="2"/>
                <w:szCs w:val="24"/>
              </w:rPr>
              <w:t>c18b2e08-afe7-44db-832a-a9542ec493fe</w:t>
            </w:r>
          </w:p>
        </w:tc>
        <w:tc>
          <w:tcPr>
            <w:tcW w:w="7407" w:type="dxa"/>
            <w:shd w:val="clear" w:color="auto" w:fill="F2F2F2" w:themeFill="background1" w:themeFillShade="F2"/>
          </w:tcPr>
          <w:p w14:paraId="246D46CD" w14:textId="77777777" w:rsidR="00000000" w:rsidRDefault="007A1CED">
            <w:pPr>
              <w:rPr>
                <w:noProof/>
                <w:szCs w:val="24"/>
              </w:rPr>
            </w:pPr>
            <w:r>
              <w:rPr>
                <w:noProof/>
                <w:szCs w:val="24"/>
              </w:rPr>
              <w:t>no</w:t>
            </w:r>
          </w:p>
        </w:tc>
        <w:tc>
          <w:tcPr>
            <w:tcW w:w="7407" w:type="dxa"/>
          </w:tcPr>
          <w:p w14:paraId="0F41F96C" w14:textId="77777777" w:rsidR="00000000" w:rsidRDefault="007A1CED">
            <w:pPr>
              <w:rPr>
                <w:szCs w:val="24"/>
                <w:lang w:val="ja-JP"/>
              </w:rPr>
            </w:pPr>
            <w:r>
              <w:rPr>
                <w:rFonts w:ascii="MS Gothic" w:eastAsia="MS Gothic" w:hint="eastAsia"/>
                <w:szCs w:val="24"/>
                <w:lang w:val="ja-JP"/>
              </w:rPr>
              <w:t>いいえ</w:t>
            </w:r>
          </w:p>
        </w:tc>
      </w:tr>
      <w:tr w:rsidR="00000000" w14:paraId="65975D90" w14:textId="77777777">
        <w:tc>
          <w:tcPr>
            <w:tcW w:w="660" w:type="dxa"/>
            <w:shd w:val="clear" w:color="auto" w:fill="F2F2F2" w:themeFill="background1" w:themeFillShade="F2"/>
          </w:tcPr>
          <w:p w14:paraId="3543CDBF" w14:textId="77777777" w:rsidR="00000000" w:rsidRDefault="007A1CED">
            <w:pPr>
              <w:rPr>
                <w:noProof/>
                <w:sz w:val="2"/>
                <w:szCs w:val="24"/>
              </w:rPr>
            </w:pPr>
            <w:r>
              <w:rPr>
                <w:noProof/>
                <w:sz w:val="16"/>
                <w:szCs w:val="24"/>
              </w:rPr>
              <w:t xml:space="preserve">1539 </w:t>
            </w:r>
            <w:r>
              <w:rPr>
                <w:noProof/>
                <w:sz w:val="16"/>
              </w:rPr>
              <w:br/>
            </w:r>
            <w:r>
              <w:rPr>
                <w:noProof/>
                <w:sz w:val="2"/>
                <w:szCs w:val="24"/>
              </w:rPr>
              <w:t>83485c82-a263-4e36-ab90-860c820487a1</w:t>
            </w:r>
          </w:p>
        </w:tc>
        <w:tc>
          <w:tcPr>
            <w:tcW w:w="7407" w:type="dxa"/>
            <w:shd w:val="clear" w:color="auto" w:fill="F2F2F2" w:themeFill="background1" w:themeFillShade="F2"/>
          </w:tcPr>
          <w:p w14:paraId="0538EA96" w14:textId="77777777" w:rsidR="00000000" w:rsidRDefault="007A1CED">
            <w:pPr>
              <w:rPr>
                <w:noProof/>
                <w:szCs w:val="24"/>
              </w:rPr>
            </w:pPr>
            <w:r>
              <w:rPr>
                <w:noProof/>
                <w:szCs w:val="24"/>
              </w:rPr>
              <w:t>not</w:t>
            </w:r>
          </w:p>
        </w:tc>
        <w:tc>
          <w:tcPr>
            <w:tcW w:w="7407" w:type="dxa"/>
          </w:tcPr>
          <w:p w14:paraId="738C39EE" w14:textId="77777777" w:rsidR="00000000" w:rsidRDefault="007A1CED">
            <w:pPr>
              <w:rPr>
                <w:szCs w:val="24"/>
                <w:lang w:val="ja-JP"/>
              </w:rPr>
            </w:pPr>
            <w:r>
              <w:rPr>
                <w:rFonts w:ascii="MS Gothic" w:eastAsia="MS Gothic" w:hint="eastAsia"/>
                <w:szCs w:val="24"/>
                <w:lang w:val="ja-JP"/>
              </w:rPr>
              <w:t>じゃない</w:t>
            </w:r>
          </w:p>
        </w:tc>
      </w:tr>
      <w:tr w:rsidR="00000000" w14:paraId="7C61502C" w14:textId="77777777">
        <w:tc>
          <w:tcPr>
            <w:tcW w:w="660" w:type="dxa"/>
            <w:shd w:val="clear" w:color="auto" w:fill="F2F2F2" w:themeFill="background1" w:themeFillShade="F2"/>
          </w:tcPr>
          <w:p w14:paraId="7AED521F" w14:textId="77777777" w:rsidR="00000000" w:rsidRDefault="007A1CED">
            <w:pPr>
              <w:rPr>
                <w:noProof/>
                <w:sz w:val="2"/>
                <w:szCs w:val="24"/>
              </w:rPr>
            </w:pPr>
            <w:r>
              <w:rPr>
                <w:noProof/>
                <w:sz w:val="16"/>
                <w:szCs w:val="24"/>
              </w:rPr>
              <w:t xml:space="preserve">1540 </w:t>
            </w:r>
            <w:r>
              <w:rPr>
                <w:noProof/>
                <w:sz w:val="16"/>
              </w:rPr>
              <w:br/>
            </w:r>
            <w:r>
              <w:rPr>
                <w:noProof/>
                <w:sz w:val="2"/>
                <w:szCs w:val="24"/>
              </w:rPr>
              <w:t>38140c35-3fab-4e97-bfb0-9bcd48b8fb72</w:t>
            </w:r>
          </w:p>
        </w:tc>
        <w:tc>
          <w:tcPr>
            <w:tcW w:w="7407" w:type="dxa"/>
            <w:shd w:val="clear" w:color="auto" w:fill="F2F2F2" w:themeFill="background1" w:themeFillShade="F2"/>
          </w:tcPr>
          <w:p w14:paraId="7D747647" w14:textId="77777777" w:rsidR="00000000" w:rsidRDefault="007A1CED">
            <w:pPr>
              <w:rPr>
                <w:noProof/>
                <w:szCs w:val="24"/>
              </w:rPr>
            </w:pPr>
            <w:r>
              <w:rPr>
                <w:noProof/>
                <w:szCs w:val="24"/>
              </w:rPr>
              <w:t>of</w:t>
            </w:r>
          </w:p>
        </w:tc>
        <w:tc>
          <w:tcPr>
            <w:tcW w:w="7407" w:type="dxa"/>
          </w:tcPr>
          <w:p w14:paraId="77EA8E48" w14:textId="77777777" w:rsidR="00000000" w:rsidRDefault="007A1CED">
            <w:pPr>
              <w:rPr>
                <w:szCs w:val="24"/>
                <w:lang w:val="ja-JP"/>
              </w:rPr>
            </w:pPr>
            <w:r>
              <w:rPr>
                <w:rFonts w:ascii="MS Gothic" w:eastAsia="MS Gothic" w:hint="eastAsia"/>
                <w:szCs w:val="24"/>
                <w:lang w:val="ja-JP"/>
              </w:rPr>
              <w:t>の</w:t>
            </w:r>
          </w:p>
        </w:tc>
      </w:tr>
      <w:tr w:rsidR="00000000" w14:paraId="0CF60033" w14:textId="77777777">
        <w:tc>
          <w:tcPr>
            <w:tcW w:w="660" w:type="dxa"/>
            <w:shd w:val="clear" w:color="auto" w:fill="F2F2F2" w:themeFill="background1" w:themeFillShade="F2"/>
          </w:tcPr>
          <w:p w14:paraId="3C4D971B" w14:textId="77777777" w:rsidR="00000000" w:rsidRDefault="007A1CED">
            <w:pPr>
              <w:rPr>
                <w:noProof/>
                <w:sz w:val="2"/>
                <w:szCs w:val="24"/>
              </w:rPr>
            </w:pPr>
            <w:r>
              <w:rPr>
                <w:noProof/>
                <w:sz w:val="16"/>
                <w:szCs w:val="24"/>
              </w:rPr>
              <w:t xml:space="preserve">1541 </w:t>
            </w:r>
            <w:r>
              <w:rPr>
                <w:noProof/>
                <w:sz w:val="16"/>
              </w:rPr>
              <w:br/>
            </w:r>
            <w:r>
              <w:rPr>
                <w:noProof/>
                <w:sz w:val="2"/>
                <w:szCs w:val="24"/>
              </w:rPr>
              <w:t>98044762-c845-408f-9965-8e97b42d7dd9</w:t>
            </w:r>
          </w:p>
        </w:tc>
        <w:tc>
          <w:tcPr>
            <w:tcW w:w="7407" w:type="dxa"/>
            <w:shd w:val="clear" w:color="auto" w:fill="F2F2F2" w:themeFill="background1" w:themeFillShade="F2"/>
          </w:tcPr>
          <w:p w14:paraId="07AAA8AD" w14:textId="77777777" w:rsidR="00000000" w:rsidRDefault="007A1CED">
            <w:pPr>
              <w:rPr>
                <w:noProof/>
                <w:szCs w:val="24"/>
              </w:rPr>
            </w:pPr>
            <w:r>
              <w:rPr>
                <w:noProof/>
                <w:szCs w:val="24"/>
              </w:rPr>
              <w:t>on</w:t>
            </w:r>
          </w:p>
        </w:tc>
        <w:tc>
          <w:tcPr>
            <w:tcW w:w="7407" w:type="dxa"/>
          </w:tcPr>
          <w:p w14:paraId="39159B5D" w14:textId="77777777" w:rsidR="00000000" w:rsidRDefault="007A1CED">
            <w:pPr>
              <w:rPr>
                <w:szCs w:val="24"/>
                <w:lang w:val="ja-JP"/>
              </w:rPr>
            </w:pPr>
            <w:r>
              <w:rPr>
                <w:rFonts w:ascii="MS Gothic" w:eastAsia="MS Gothic" w:hint="eastAsia"/>
                <w:szCs w:val="24"/>
                <w:lang w:val="ja-JP"/>
              </w:rPr>
              <w:t>オン</w:t>
            </w:r>
          </w:p>
        </w:tc>
      </w:tr>
      <w:tr w:rsidR="00000000" w14:paraId="2C548708" w14:textId="77777777">
        <w:tc>
          <w:tcPr>
            <w:tcW w:w="660" w:type="dxa"/>
            <w:shd w:val="clear" w:color="auto" w:fill="F2F2F2" w:themeFill="background1" w:themeFillShade="F2"/>
          </w:tcPr>
          <w:p w14:paraId="54726DF5" w14:textId="77777777" w:rsidR="00000000" w:rsidRDefault="007A1CED">
            <w:pPr>
              <w:rPr>
                <w:noProof/>
                <w:sz w:val="2"/>
                <w:szCs w:val="24"/>
              </w:rPr>
            </w:pPr>
            <w:r>
              <w:rPr>
                <w:noProof/>
                <w:sz w:val="16"/>
                <w:szCs w:val="24"/>
              </w:rPr>
              <w:t xml:space="preserve">1542 </w:t>
            </w:r>
            <w:r>
              <w:rPr>
                <w:noProof/>
                <w:sz w:val="16"/>
              </w:rPr>
              <w:br/>
            </w:r>
            <w:r>
              <w:rPr>
                <w:noProof/>
                <w:sz w:val="2"/>
                <w:szCs w:val="24"/>
              </w:rPr>
              <w:t>61650fe6-3129-499a-b5dc-fa12e2364fd4</w:t>
            </w:r>
          </w:p>
        </w:tc>
        <w:tc>
          <w:tcPr>
            <w:tcW w:w="7407" w:type="dxa"/>
            <w:shd w:val="clear" w:color="auto" w:fill="F2F2F2" w:themeFill="background1" w:themeFillShade="F2"/>
          </w:tcPr>
          <w:p w14:paraId="44F12A25" w14:textId="77777777" w:rsidR="00000000" w:rsidRDefault="007A1CED">
            <w:pPr>
              <w:rPr>
                <w:noProof/>
                <w:szCs w:val="24"/>
              </w:rPr>
            </w:pPr>
            <w:r>
              <w:rPr>
                <w:noProof/>
                <w:szCs w:val="24"/>
              </w:rPr>
              <w:t>or</w:t>
            </w:r>
          </w:p>
        </w:tc>
        <w:tc>
          <w:tcPr>
            <w:tcW w:w="7407" w:type="dxa"/>
          </w:tcPr>
          <w:p w14:paraId="72EA949F" w14:textId="77777777" w:rsidR="00000000" w:rsidRDefault="007A1CED">
            <w:pPr>
              <w:rPr>
                <w:szCs w:val="24"/>
                <w:lang w:val="ja-JP"/>
              </w:rPr>
            </w:pPr>
            <w:r>
              <w:rPr>
                <w:rFonts w:ascii="MS Gothic" w:eastAsia="MS Gothic" w:hint="eastAsia"/>
                <w:szCs w:val="24"/>
                <w:lang w:val="ja-JP"/>
              </w:rPr>
              <w:t>または</w:t>
            </w:r>
          </w:p>
        </w:tc>
      </w:tr>
      <w:tr w:rsidR="00000000" w14:paraId="2636EF3D" w14:textId="77777777">
        <w:tc>
          <w:tcPr>
            <w:tcW w:w="660" w:type="dxa"/>
            <w:shd w:val="clear" w:color="auto" w:fill="F2F2F2" w:themeFill="background1" w:themeFillShade="F2"/>
          </w:tcPr>
          <w:p w14:paraId="41CD0DB5" w14:textId="77777777" w:rsidR="00000000" w:rsidRDefault="007A1CED">
            <w:pPr>
              <w:rPr>
                <w:noProof/>
                <w:sz w:val="2"/>
                <w:szCs w:val="24"/>
              </w:rPr>
            </w:pPr>
            <w:r>
              <w:rPr>
                <w:noProof/>
                <w:sz w:val="16"/>
                <w:szCs w:val="24"/>
              </w:rPr>
              <w:t xml:space="preserve">1543 </w:t>
            </w:r>
            <w:r>
              <w:rPr>
                <w:noProof/>
                <w:sz w:val="16"/>
              </w:rPr>
              <w:br/>
            </w:r>
            <w:r>
              <w:rPr>
                <w:noProof/>
                <w:sz w:val="2"/>
                <w:szCs w:val="24"/>
              </w:rPr>
              <w:t>b5db3caa-20c2-4315-91ea-b295a5754a6e</w:t>
            </w:r>
          </w:p>
        </w:tc>
        <w:tc>
          <w:tcPr>
            <w:tcW w:w="7407" w:type="dxa"/>
            <w:shd w:val="clear" w:color="auto" w:fill="F2F2F2" w:themeFill="background1" w:themeFillShade="F2"/>
          </w:tcPr>
          <w:p w14:paraId="72939D63" w14:textId="77777777" w:rsidR="00000000" w:rsidRDefault="007A1CED">
            <w:pPr>
              <w:rPr>
                <w:noProof/>
                <w:szCs w:val="24"/>
              </w:rPr>
            </w:pPr>
            <w:r>
              <w:rPr>
                <w:noProof/>
                <w:szCs w:val="24"/>
              </w:rPr>
              <w:t>such</w:t>
            </w:r>
          </w:p>
        </w:tc>
        <w:tc>
          <w:tcPr>
            <w:tcW w:w="7407" w:type="dxa"/>
          </w:tcPr>
          <w:p w14:paraId="2409C77E" w14:textId="77777777" w:rsidR="00000000" w:rsidRDefault="007A1CED">
            <w:pPr>
              <w:rPr>
                <w:szCs w:val="24"/>
                <w:lang w:val="ja-JP"/>
              </w:rPr>
            </w:pPr>
            <w:r>
              <w:rPr>
                <w:rFonts w:ascii="MS Gothic" w:eastAsia="MS Gothic" w:hint="eastAsia"/>
                <w:szCs w:val="24"/>
                <w:lang w:val="ja-JP"/>
              </w:rPr>
              <w:t>そのような</w:t>
            </w:r>
          </w:p>
        </w:tc>
      </w:tr>
      <w:tr w:rsidR="00000000" w14:paraId="3D0364BF" w14:textId="77777777">
        <w:tc>
          <w:tcPr>
            <w:tcW w:w="660" w:type="dxa"/>
            <w:shd w:val="clear" w:color="auto" w:fill="F2F2F2" w:themeFill="background1" w:themeFillShade="F2"/>
          </w:tcPr>
          <w:p w14:paraId="2484AF0F" w14:textId="77777777" w:rsidR="00000000" w:rsidRDefault="007A1CED">
            <w:pPr>
              <w:rPr>
                <w:noProof/>
                <w:sz w:val="2"/>
                <w:szCs w:val="24"/>
              </w:rPr>
            </w:pPr>
            <w:r>
              <w:rPr>
                <w:noProof/>
                <w:sz w:val="16"/>
                <w:szCs w:val="24"/>
              </w:rPr>
              <w:t xml:space="preserve">1544 </w:t>
            </w:r>
            <w:r>
              <w:rPr>
                <w:noProof/>
                <w:sz w:val="16"/>
              </w:rPr>
              <w:br/>
            </w:r>
            <w:r>
              <w:rPr>
                <w:noProof/>
                <w:sz w:val="2"/>
                <w:szCs w:val="24"/>
              </w:rPr>
              <w:t>2ac574ef-9ae4-49c7-a26e-73deb41c9538</w:t>
            </w:r>
          </w:p>
        </w:tc>
        <w:tc>
          <w:tcPr>
            <w:tcW w:w="7407" w:type="dxa"/>
            <w:shd w:val="clear" w:color="auto" w:fill="F2F2F2" w:themeFill="background1" w:themeFillShade="F2"/>
          </w:tcPr>
          <w:p w14:paraId="113C9942" w14:textId="77777777" w:rsidR="00000000" w:rsidRDefault="007A1CED">
            <w:pPr>
              <w:rPr>
                <w:noProof/>
                <w:szCs w:val="24"/>
              </w:rPr>
            </w:pPr>
            <w:r>
              <w:rPr>
                <w:noProof/>
                <w:szCs w:val="24"/>
              </w:rPr>
              <w:t>that</w:t>
            </w:r>
          </w:p>
        </w:tc>
        <w:tc>
          <w:tcPr>
            <w:tcW w:w="7407" w:type="dxa"/>
          </w:tcPr>
          <w:p w14:paraId="5CD04567" w14:textId="77777777" w:rsidR="00000000" w:rsidRDefault="007A1CED">
            <w:pPr>
              <w:rPr>
                <w:szCs w:val="24"/>
                <w:lang w:val="ja-JP"/>
              </w:rPr>
            </w:pPr>
            <w:r>
              <w:rPr>
                <w:rFonts w:ascii="MS Gothic" w:eastAsia="MS Gothic" w:hint="eastAsia"/>
                <w:szCs w:val="24"/>
                <w:lang w:val="ja-JP"/>
              </w:rPr>
              <w:t>それを</w:t>
            </w:r>
          </w:p>
        </w:tc>
      </w:tr>
      <w:tr w:rsidR="00000000" w14:paraId="0297543E" w14:textId="77777777">
        <w:tc>
          <w:tcPr>
            <w:tcW w:w="660" w:type="dxa"/>
            <w:shd w:val="clear" w:color="auto" w:fill="F2F2F2" w:themeFill="background1" w:themeFillShade="F2"/>
          </w:tcPr>
          <w:p w14:paraId="463CD58B" w14:textId="77777777" w:rsidR="00000000" w:rsidRDefault="007A1CED">
            <w:pPr>
              <w:rPr>
                <w:noProof/>
                <w:sz w:val="2"/>
                <w:szCs w:val="24"/>
              </w:rPr>
            </w:pPr>
            <w:r>
              <w:rPr>
                <w:noProof/>
                <w:sz w:val="16"/>
                <w:szCs w:val="24"/>
              </w:rPr>
              <w:t xml:space="preserve">1545 </w:t>
            </w:r>
            <w:r>
              <w:rPr>
                <w:noProof/>
                <w:sz w:val="16"/>
              </w:rPr>
              <w:br/>
            </w:r>
            <w:r>
              <w:rPr>
                <w:noProof/>
                <w:sz w:val="2"/>
                <w:szCs w:val="24"/>
              </w:rPr>
              <w:t>32bf734f-9ab0-42c0-aafa-8c9ab9ccd6f2</w:t>
            </w:r>
          </w:p>
        </w:tc>
        <w:tc>
          <w:tcPr>
            <w:tcW w:w="7407" w:type="dxa"/>
            <w:shd w:val="clear" w:color="auto" w:fill="F2F2F2" w:themeFill="background1" w:themeFillShade="F2"/>
          </w:tcPr>
          <w:p w14:paraId="26D90D64" w14:textId="77777777" w:rsidR="00000000" w:rsidRDefault="007A1CED">
            <w:pPr>
              <w:rPr>
                <w:noProof/>
                <w:szCs w:val="24"/>
              </w:rPr>
            </w:pPr>
            <w:r>
              <w:rPr>
                <w:noProof/>
                <w:szCs w:val="24"/>
              </w:rPr>
              <w:t>the</w:t>
            </w:r>
          </w:p>
        </w:tc>
        <w:tc>
          <w:tcPr>
            <w:tcW w:w="7407" w:type="dxa"/>
          </w:tcPr>
          <w:p w14:paraId="6FE36B46" w14:textId="77777777" w:rsidR="00000000" w:rsidRDefault="007A1CED">
            <w:pPr>
              <w:rPr>
                <w:szCs w:val="24"/>
                <w:lang w:val="ja-JP"/>
              </w:rPr>
            </w:pPr>
            <w:r>
              <w:rPr>
                <w:rFonts w:ascii="MS Gothic" w:eastAsia="MS Gothic" w:hint="eastAsia"/>
                <w:szCs w:val="24"/>
                <w:lang w:val="ja-JP"/>
              </w:rPr>
              <w:t>その</w:t>
            </w:r>
          </w:p>
        </w:tc>
      </w:tr>
      <w:tr w:rsidR="00000000" w14:paraId="59CC7E1F" w14:textId="77777777">
        <w:tc>
          <w:tcPr>
            <w:tcW w:w="660" w:type="dxa"/>
            <w:shd w:val="clear" w:color="auto" w:fill="F2F2F2" w:themeFill="background1" w:themeFillShade="F2"/>
          </w:tcPr>
          <w:p w14:paraId="02879316" w14:textId="77777777" w:rsidR="00000000" w:rsidRDefault="007A1CED">
            <w:pPr>
              <w:rPr>
                <w:noProof/>
                <w:sz w:val="2"/>
                <w:szCs w:val="24"/>
              </w:rPr>
            </w:pPr>
            <w:r>
              <w:rPr>
                <w:noProof/>
                <w:sz w:val="16"/>
                <w:szCs w:val="24"/>
              </w:rPr>
              <w:t xml:space="preserve">1546 </w:t>
            </w:r>
            <w:r>
              <w:rPr>
                <w:noProof/>
                <w:sz w:val="16"/>
              </w:rPr>
              <w:br/>
            </w:r>
            <w:r>
              <w:rPr>
                <w:noProof/>
                <w:sz w:val="2"/>
                <w:szCs w:val="24"/>
              </w:rPr>
              <w:t>8cfe650d-5485-4513-9ab2-b650d3d8ee48</w:t>
            </w:r>
          </w:p>
        </w:tc>
        <w:tc>
          <w:tcPr>
            <w:tcW w:w="7407" w:type="dxa"/>
            <w:shd w:val="clear" w:color="auto" w:fill="F2F2F2" w:themeFill="background1" w:themeFillShade="F2"/>
          </w:tcPr>
          <w:p w14:paraId="26226E31" w14:textId="77777777" w:rsidR="00000000" w:rsidRDefault="007A1CED">
            <w:pPr>
              <w:rPr>
                <w:noProof/>
                <w:szCs w:val="24"/>
              </w:rPr>
            </w:pPr>
            <w:r>
              <w:rPr>
                <w:noProof/>
                <w:szCs w:val="24"/>
              </w:rPr>
              <w:t>their</w:t>
            </w:r>
          </w:p>
        </w:tc>
        <w:tc>
          <w:tcPr>
            <w:tcW w:w="7407" w:type="dxa"/>
          </w:tcPr>
          <w:p w14:paraId="11EA04F2" w14:textId="77777777" w:rsidR="00000000" w:rsidRDefault="007A1CED">
            <w:pPr>
              <w:rPr>
                <w:szCs w:val="24"/>
                <w:lang w:val="ja-JP"/>
              </w:rPr>
            </w:pPr>
            <w:r>
              <w:rPr>
                <w:rFonts w:ascii="MS Gothic" w:eastAsia="MS Gothic" w:hint="eastAsia"/>
                <w:szCs w:val="24"/>
                <w:lang w:val="ja-JP"/>
              </w:rPr>
              <w:t>彼らの</w:t>
            </w:r>
          </w:p>
        </w:tc>
      </w:tr>
      <w:tr w:rsidR="00000000" w14:paraId="26FF8997" w14:textId="77777777">
        <w:tc>
          <w:tcPr>
            <w:tcW w:w="660" w:type="dxa"/>
            <w:shd w:val="clear" w:color="auto" w:fill="F2F2F2" w:themeFill="background1" w:themeFillShade="F2"/>
          </w:tcPr>
          <w:p w14:paraId="150F4CAC" w14:textId="77777777" w:rsidR="00000000" w:rsidRDefault="007A1CED">
            <w:pPr>
              <w:rPr>
                <w:noProof/>
                <w:sz w:val="2"/>
                <w:szCs w:val="24"/>
              </w:rPr>
            </w:pPr>
            <w:r>
              <w:rPr>
                <w:noProof/>
                <w:sz w:val="16"/>
                <w:szCs w:val="24"/>
              </w:rPr>
              <w:t xml:space="preserve">1547 </w:t>
            </w:r>
            <w:r>
              <w:rPr>
                <w:noProof/>
                <w:sz w:val="16"/>
              </w:rPr>
              <w:br/>
            </w:r>
            <w:r>
              <w:rPr>
                <w:noProof/>
                <w:sz w:val="2"/>
                <w:szCs w:val="24"/>
              </w:rPr>
              <w:t>9101dc83-82bb-488d-9078-abc668f9e172</w:t>
            </w:r>
          </w:p>
        </w:tc>
        <w:tc>
          <w:tcPr>
            <w:tcW w:w="7407" w:type="dxa"/>
            <w:shd w:val="clear" w:color="auto" w:fill="F2F2F2" w:themeFill="background1" w:themeFillShade="F2"/>
          </w:tcPr>
          <w:p w14:paraId="06FD1B0F" w14:textId="77777777" w:rsidR="00000000" w:rsidRDefault="007A1CED">
            <w:pPr>
              <w:rPr>
                <w:noProof/>
                <w:szCs w:val="24"/>
              </w:rPr>
            </w:pPr>
            <w:r>
              <w:rPr>
                <w:noProof/>
                <w:szCs w:val="24"/>
              </w:rPr>
              <w:t>then</w:t>
            </w:r>
          </w:p>
        </w:tc>
        <w:tc>
          <w:tcPr>
            <w:tcW w:w="7407" w:type="dxa"/>
          </w:tcPr>
          <w:p w14:paraId="3703C73F" w14:textId="77777777" w:rsidR="00000000" w:rsidRDefault="007A1CED">
            <w:pPr>
              <w:rPr>
                <w:szCs w:val="24"/>
                <w:lang w:val="ja-JP"/>
              </w:rPr>
            </w:pPr>
            <w:r>
              <w:rPr>
                <w:rFonts w:ascii="MS Gothic" w:eastAsia="MS Gothic" w:hint="eastAsia"/>
                <w:szCs w:val="24"/>
                <w:lang w:val="ja-JP"/>
              </w:rPr>
              <w:t>それから</w:t>
            </w:r>
          </w:p>
        </w:tc>
      </w:tr>
      <w:tr w:rsidR="00000000" w14:paraId="1EB317C6" w14:textId="77777777">
        <w:tc>
          <w:tcPr>
            <w:tcW w:w="660" w:type="dxa"/>
            <w:shd w:val="clear" w:color="auto" w:fill="F2F2F2" w:themeFill="background1" w:themeFillShade="F2"/>
          </w:tcPr>
          <w:p w14:paraId="344E2732" w14:textId="77777777" w:rsidR="00000000" w:rsidRDefault="007A1CED">
            <w:pPr>
              <w:rPr>
                <w:noProof/>
                <w:sz w:val="2"/>
                <w:szCs w:val="24"/>
              </w:rPr>
            </w:pPr>
            <w:r>
              <w:rPr>
                <w:noProof/>
                <w:sz w:val="16"/>
                <w:szCs w:val="24"/>
              </w:rPr>
              <w:t xml:space="preserve">1548 </w:t>
            </w:r>
            <w:r>
              <w:rPr>
                <w:noProof/>
                <w:sz w:val="16"/>
              </w:rPr>
              <w:br/>
            </w:r>
            <w:r>
              <w:rPr>
                <w:noProof/>
                <w:sz w:val="2"/>
                <w:szCs w:val="24"/>
              </w:rPr>
              <w:t>875b6c6e-8589-4cee-8577-8d7ea76682a0</w:t>
            </w:r>
          </w:p>
        </w:tc>
        <w:tc>
          <w:tcPr>
            <w:tcW w:w="7407" w:type="dxa"/>
            <w:shd w:val="clear" w:color="auto" w:fill="F2F2F2" w:themeFill="background1" w:themeFillShade="F2"/>
          </w:tcPr>
          <w:p w14:paraId="35426BA0" w14:textId="77777777" w:rsidR="00000000" w:rsidRDefault="007A1CED">
            <w:pPr>
              <w:rPr>
                <w:noProof/>
                <w:szCs w:val="24"/>
              </w:rPr>
            </w:pPr>
            <w:r>
              <w:rPr>
                <w:noProof/>
                <w:szCs w:val="24"/>
              </w:rPr>
              <w:t>there</w:t>
            </w:r>
          </w:p>
        </w:tc>
        <w:tc>
          <w:tcPr>
            <w:tcW w:w="7407" w:type="dxa"/>
          </w:tcPr>
          <w:p w14:paraId="5027B762" w14:textId="77777777" w:rsidR="00000000" w:rsidRDefault="007A1CED">
            <w:pPr>
              <w:rPr>
                <w:szCs w:val="24"/>
                <w:lang w:val="ja-JP"/>
              </w:rPr>
            </w:pPr>
            <w:r>
              <w:rPr>
                <w:rFonts w:ascii="MS Gothic" w:eastAsia="MS Gothic" w:hint="eastAsia"/>
                <w:szCs w:val="24"/>
                <w:lang w:val="ja-JP"/>
              </w:rPr>
              <w:t>そこに</w:t>
            </w:r>
          </w:p>
        </w:tc>
      </w:tr>
      <w:tr w:rsidR="00000000" w14:paraId="43FD7327" w14:textId="77777777">
        <w:tc>
          <w:tcPr>
            <w:tcW w:w="660" w:type="dxa"/>
            <w:shd w:val="clear" w:color="auto" w:fill="F2F2F2" w:themeFill="background1" w:themeFillShade="F2"/>
          </w:tcPr>
          <w:p w14:paraId="57A3D35B" w14:textId="77777777" w:rsidR="00000000" w:rsidRDefault="007A1CED">
            <w:pPr>
              <w:rPr>
                <w:noProof/>
                <w:sz w:val="2"/>
                <w:szCs w:val="24"/>
              </w:rPr>
            </w:pPr>
            <w:r>
              <w:rPr>
                <w:noProof/>
                <w:sz w:val="16"/>
                <w:szCs w:val="24"/>
              </w:rPr>
              <w:t xml:space="preserve">1549 </w:t>
            </w:r>
            <w:r>
              <w:rPr>
                <w:noProof/>
                <w:sz w:val="16"/>
              </w:rPr>
              <w:br/>
            </w:r>
            <w:r>
              <w:rPr>
                <w:noProof/>
                <w:sz w:val="2"/>
                <w:szCs w:val="24"/>
              </w:rPr>
              <w:t>cfdeb90c-2cf4-460f-8c84-4606ae558f81</w:t>
            </w:r>
          </w:p>
        </w:tc>
        <w:tc>
          <w:tcPr>
            <w:tcW w:w="7407" w:type="dxa"/>
            <w:shd w:val="clear" w:color="auto" w:fill="F2F2F2" w:themeFill="background1" w:themeFillShade="F2"/>
          </w:tcPr>
          <w:p w14:paraId="42F02E63" w14:textId="77777777" w:rsidR="00000000" w:rsidRDefault="007A1CED">
            <w:pPr>
              <w:rPr>
                <w:noProof/>
                <w:szCs w:val="24"/>
              </w:rPr>
            </w:pPr>
            <w:r>
              <w:rPr>
                <w:noProof/>
                <w:szCs w:val="24"/>
              </w:rPr>
              <w:t>these</w:t>
            </w:r>
          </w:p>
        </w:tc>
        <w:tc>
          <w:tcPr>
            <w:tcW w:w="7407" w:type="dxa"/>
          </w:tcPr>
          <w:p w14:paraId="13306E20" w14:textId="77777777" w:rsidR="00000000" w:rsidRDefault="007A1CED">
            <w:pPr>
              <w:rPr>
                <w:szCs w:val="24"/>
                <w:lang w:val="ja-JP"/>
              </w:rPr>
            </w:pPr>
            <w:r>
              <w:rPr>
                <w:rFonts w:ascii="MS Gothic" w:eastAsia="MS Gothic" w:hint="eastAsia"/>
                <w:szCs w:val="24"/>
                <w:lang w:val="ja-JP"/>
              </w:rPr>
              <w:t>これら</w:t>
            </w:r>
          </w:p>
        </w:tc>
      </w:tr>
      <w:tr w:rsidR="00000000" w14:paraId="104B5F34" w14:textId="77777777">
        <w:tc>
          <w:tcPr>
            <w:tcW w:w="660" w:type="dxa"/>
            <w:shd w:val="clear" w:color="auto" w:fill="F2F2F2" w:themeFill="background1" w:themeFillShade="F2"/>
          </w:tcPr>
          <w:p w14:paraId="6D377B7A" w14:textId="77777777" w:rsidR="00000000" w:rsidRDefault="007A1CED">
            <w:pPr>
              <w:rPr>
                <w:noProof/>
                <w:sz w:val="2"/>
                <w:szCs w:val="24"/>
              </w:rPr>
            </w:pPr>
            <w:r>
              <w:rPr>
                <w:noProof/>
                <w:sz w:val="16"/>
                <w:szCs w:val="24"/>
              </w:rPr>
              <w:t xml:space="preserve">1550 </w:t>
            </w:r>
            <w:r>
              <w:rPr>
                <w:noProof/>
                <w:sz w:val="16"/>
              </w:rPr>
              <w:br/>
            </w:r>
            <w:r>
              <w:rPr>
                <w:noProof/>
                <w:sz w:val="2"/>
                <w:szCs w:val="24"/>
              </w:rPr>
              <w:t>b049acc8-17d3-45dd-b265-cf79e28df051</w:t>
            </w:r>
          </w:p>
        </w:tc>
        <w:tc>
          <w:tcPr>
            <w:tcW w:w="7407" w:type="dxa"/>
            <w:shd w:val="clear" w:color="auto" w:fill="F2F2F2" w:themeFill="background1" w:themeFillShade="F2"/>
          </w:tcPr>
          <w:p w14:paraId="0488EF22" w14:textId="77777777" w:rsidR="00000000" w:rsidRDefault="007A1CED">
            <w:pPr>
              <w:rPr>
                <w:noProof/>
                <w:szCs w:val="24"/>
              </w:rPr>
            </w:pPr>
            <w:r>
              <w:rPr>
                <w:noProof/>
                <w:szCs w:val="24"/>
              </w:rPr>
              <w:t>they</w:t>
            </w:r>
          </w:p>
        </w:tc>
        <w:tc>
          <w:tcPr>
            <w:tcW w:w="7407" w:type="dxa"/>
          </w:tcPr>
          <w:p w14:paraId="144AAFEA" w14:textId="77777777" w:rsidR="00000000" w:rsidRDefault="007A1CED">
            <w:pPr>
              <w:rPr>
                <w:szCs w:val="24"/>
                <w:lang w:val="ja-JP"/>
              </w:rPr>
            </w:pPr>
            <w:r>
              <w:rPr>
                <w:rFonts w:ascii="MS Gothic" w:eastAsia="MS Gothic" w:hint="eastAsia"/>
                <w:szCs w:val="24"/>
                <w:lang w:val="ja-JP"/>
              </w:rPr>
              <w:t>彼ら</w:t>
            </w:r>
          </w:p>
        </w:tc>
      </w:tr>
      <w:tr w:rsidR="00000000" w14:paraId="364045F1" w14:textId="77777777">
        <w:tc>
          <w:tcPr>
            <w:tcW w:w="660" w:type="dxa"/>
            <w:shd w:val="clear" w:color="auto" w:fill="F2F2F2" w:themeFill="background1" w:themeFillShade="F2"/>
          </w:tcPr>
          <w:p w14:paraId="36901466" w14:textId="77777777" w:rsidR="00000000" w:rsidRDefault="007A1CED">
            <w:pPr>
              <w:rPr>
                <w:noProof/>
                <w:sz w:val="2"/>
                <w:szCs w:val="24"/>
              </w:rPr>
            </w:pPr>
            <w:r>
              <w:rPr>
                <w:noProof/>
                <w:sz w:val="16"/>
                <w:szCs w:val="24"/>
              </w:rPr>
              <w:t xml:space="preserve">1551 </w:t>
            </w:r>
            <w:r>
              <w:rPr>
                <w:noProof/>
                <w:sz w:val="16"/>
              </w:rPr>
              <w:br/>
            </w:r>
            <w:r>
              <w:rPr>
                <w:noProof/>
                <w:sz w:val="2"/>
                <w:szCs w:val="24"/>
              </w:rPr>
              <w:t>d518f56e-2f67-4dc0-8854-21491a3384e6</w:t>
            </w:r>
          </w:p>
        </w:tc>
        <w:tc>
          <w:tcPr>
            <w:tcW w:w="7407" w:type="dxa"/>
            <w:shd w:val="clear" w:color="auto" w:fill="F2F2F2" w:themeFill="background1" w:themeFillShade="F2"/>
          </w:tcPr>
          <w:p w14:paraId="506B63F9" w14:textId="77777777" w:rsidR="00000000" w:rsidRDefault="007A1CED">
            <w:pPr>
              <w:rPr>
                <w:noProof/>
                <w:szCs w:val="24"/>
              </w:rPr>
            </w:pPr>
            <w:r>
              <w:rPr>
                <w:noProof/>
                <w:szCs w:val="24"/>
              </w:rPr>
              <w:t>this</w:t>
            </w:r>
          </w:p>
        </w:tc>
        <w:tc>
          <w:tcPr>
            <w:tcW w:w="7407" w:type="dxa"/>
          </w:tcPr>
          <w:p w14:paraId="42E715E8" w14:textId="77777777" w:rsidR="00000000" w:rsidRDefault="007A1CED">
            <w:pPr>
              <w:rPr>
                <w:szCs w:val="24"/>
                <w:lang w:val="ja-JP"/>
              </w:rPr>
            </w:pPr>
            <w:r>
              <w:rPr>
                <w:rFonts w:ascii="MS Gothic" w:eastAsia="MS Gothic" w:hint="eastAsia"/>
                <w:szCs w:val="24"/>
                <w:lang w:val="ja-JP"/>
              </w:rPr>
              <w:t>これ</w:t>
            </w:r>
          </w:p>
        </w:tc>
      </w:tr>
      <w:tr w:rsidR="00000000" w14:paraId="7AB9DE95" w14:textId="77777777">
        <w:tc>
          <w:tcPr>
            <w:tcW w:w="660" w:type="dxa"/>
            <w:shd w:val="clear" w:color="auto" w:fill="F2F2F2" w:themeFill="background1" w:themeFillShade="F2"/>
          </w:tcPr>
          <w:p w14:paraId="5AC7EE2A" w14:textId="77777777" w:rsidR="00000000" w:rsidRDefault="007A1CED">
            <w:pPr>
              <w:rPr>
                <w:noProof/>
                <w:sz w:val="2"/>
                <w:szCs w:val="24"/>
              </w:rPr>
            </w:pPr>
            <w:r>
              <w:rPr>
                <w:noProof/>
                <w:sz w:val="16"/>
                <w:szCs w:val="24"/>
              </w:rPr>
              <w:t xml:space="preserve">1552 </w:t>
            </w:r>
            <w:r>
              <w:rPr>
                <w:noProof/>
                <w:sz w:val="16"/>
              </w:rPr>
              <w:br/>
            </w:r>
            <w:r>
              <w:rPr>
                <w:noProof/>
                <w:sz w:val="2"/>
                <w:szCs w:val="24"/>
              </w:rPr>
              <w:t>0453edc9-ad19-4016-a532-6790e7208ef3</w:t>
            </w:r>
          </w:p>
        </w:tc>
        <w:tc>
          <w:tcPr>
            <w:tcW w:w="7407" w:type="dxa"/>
            <w:shd w:val="clear" w:color="auto" w:fill="F2F2F2" w:themeFill="background1" w:themeFillShade="F2"/>
          </w:tcPr>
          <w:p w14:paraId="4308A344" w14:textId="77777777" w:rsidR="00000000" w:rsidRDefault="007A1CED">
            <w:pPr>
              <w:rPr>
                <w:noProof/>
                <w:szCs w:val="24"/>
              </w:rPr>
            </w:pPr>
            <w:r>
              <w:rPr>
                <w:noProof/>
                <w:szCs w:val="24"/>
              </w:rPr>
              <w:t>to</w:t>
            </w:r>
          </w:p>
        </w:tc>
        <w:tc>
          <w:tcPr>
            <w:tcW w:w="7407" w:type="dxa"/>
          </w:tcPr>
          <w:p w14:paraId="3D6C31A8" w14:textId="77777777" w:rsidR="00000000" w:rsidRDefault="007A1CED">
            <w:pPr>
              <w:rPr>
                <w:szCs w:val="24"/>
                <w:lang w:val="ja-JP"/>
              </w:rPr>
            </w:pPr>
            <w:r>
              <w:rPr>
                <w:rFonts w:ascii="MS Gothic" w:eastAsia="MS Gothic" w:hint="eastAsia"/>
                <w:szCs w:val="24"/>
                <w:lang w:val="ja-JP"/>
              </w:rPr>
              <w:t>に</w:t>
            </w:r>
          </w:p>
        </w:tc>
      </w:tr>
      <w:tr w:rsidR="00000000" w14:paraId="0BC7B86B" w14:textId="77777777">
        <w:tc>
          <w:tcPr>
            <w:tcW w:w="660" w:type="dxa"/>
            <w:shd w:val="clear" w:color="auto" w:fill="F2F2F2" w:themeFill="background1" w:themeFillShade="F2"/>
          </w:tcPr>
          <w:p w14:paraId="479CF131" w14:textId="77777777" w:rsidR="00000000" w:rsidRDefault="007A1CED">
            <w:pPr>
              <w:rPr>
                <w:noProof/>
                <w:sz w:val="2"/>
                <w:szCs w:val="24"/>
              </w:rPr>
            </w:pPr>
            <w:r>
              <w:rPr>
                <w:noProof/>
                <w:sz w:val="16"/>
                <w:szCs w:val="24"/>
              </w:rPr>
              <w:t xml:space="preserve">1553 </w:t>
            </w:r>
            <w:r>
              <w:rPr>
                <w:noProof/>
                <w:sz w:val="16"/>
              </w:rPr>
              <w:br/>
            </w:r>
            <w:r>
              <w:rPr>
                <w:noProof/>
                <w:sz w:val="2"/>
                <w:szCs w:val="24"/>
              </w:rPr>
              <w:t>f00f1cf1-13ff-44aa-8468-bd58134e2753</w:t>
            </w:r>
          </w:p>
        </w:tc>
        <w:tc>
          <w:tcPr>
            <w:tcW w:w="7407" w:type="dxa"/>
            <w:shd w:val="clear" w:color="auto" w:fill="F2F2F2" w:themeFill="background1" w:themeFillShade="F2"/>
          </w:tcPr>
          <w:p w14:paraId="6ADDB067" w14:textId="77777777" w:rsidR="00000000" w:rsidRDefault="007A1CED">
            <w:pPr>
              <w:rPr>
                <w:noProof/>
                <w:szCs w:val="24"/>
              </w:rPr>
            </w:pPr>
            <w:r>
              <w:rPr>
                <w:noProof/>
                <w:szCs w:val="24"/>
              </w:rPr>
              <w:t>was</w:t>
            </w:r>
          </w:p>
        </w:tc>
        <w:tc>
          <w:tcPr>
            <w:tcW w:w="7407" w:type="dxa"/>
          </w:tcPr>
          <w:p w14:paraId="55C543D2" w14:textId="77777777" w:rsidR="00000000" w:rsidRDefault="007A1CED">
            <w:pPr>
              <w:rPr>
                <w:szCs w:val="24"/>
                <w:lang w:val="ja-JP"/>
              </w:rPr>
            </w:pPr>
            <w:r>
              <w:rPr>
                <w:rFonts w:ascii="MS Gothic" w:eastAsia="MS Gothic" w:hint="eastAsia"/>
                <w:szCs w:val="24"/>
                <w:lang w:val="ja-JP"/>
              </w:rPr>
              <w:t>だった</w:t>
            </w:r>
          </w:p>
        </w:tc>
      </w:tr>
      <w:tr w:rsidR="00000000" w14:paraId="282D48EB" w14:textId="77777777">
        <w:tc>
          <w:tcPr>
            <w:tcW w:w="660" w:type="dxa"/>
            <w:shd w:val="clear" w:color="auto" w:fill="F2F2F2" w:themeFill="background1" w:themeFillShade="F2"/>
          </w:tcPr>
          <w:p w14:paraId="07FA8E48" w14:textId="77777777" w:rsidR="00000000" w:rsidRDefault="007A1CED">
            <w:pPr>
              <w:rPr>
                <w:noProof/>
                <w:sz w:val="2"/>
                <w:szCs w:val="24"/>
              </w:rPr>
            </w:pPr>
            <w:r>
              <w:rPr>
                <w:noProof/>
                <w:sz w:val="16"/>
                <w:szCs w:val="24"/>
              </w:rPr>
              <w:lastRenderedPageBreak/>
              <w:t xml:space="preserve">1554 </w:t>
            </w:r>
            <w:r>
              <w:rPr>
                <w:noProof/>
                <w:sz w:val="16"/>
              </w:rPr>
              <w:br/>
            </w:r>
            <w:r>
              <w:rPr>
                <w:noProof/>
                <w:sz w:val="2"/>
                <w:szCs w:val="24"/>
              </w:rPr>
              <w:t>4ccd15de-9944-4e90-8ef2-f9af508cc6e4</w:t>
            </w:r>
          </w:p>
        </w:tc>
        <w:tc>
          <w:tcPr>
            <w:tcW w:w="7407" w:type="dxa"/>
            <w:shd w:val="clear" w:color="auto" w:fill="F2F2F2" w:themeFill="background1" w:themeFillShade="F2"/>
          </w:tcPr>
          <w:p w14:paraId="3231167B" w14:textId="77777777" w:rsidR="00000000" w:rsidRDefault="007A1CED">
            <w:pPr>
              <w:rPr>
                <w:noProof/>
                <w:szCs w:val="24"/>
              </w:rPr>
            </w:pPr>
            <w:r>
              <w:rPr>
                <w:noProof/>
                <w:szCs w:val="24"/>
              </w:rPr>
              <w:t>will</w:t>
            </w:r>
          </w:p>
        </w:tc>
        <w:tc>
          <w:tcPr>
            <w:tcW w:w="7407" w:type="dxa"/>
          </w:tcPr>
          <w:p w14:paraId="20383A9C" w14:textId="77777777" w:rsidR="00000000" w:rsidRDefault="007A1CED">
            <w:pPr>
              <w:rPr>
                <w:szCs w:val="24"/>
                <w:lang w:val="ja-JP"/>
              </w:rPr>
            </w:pPr>
            <w:r>
              <w:rPr>
                <w:rFonts w:ascii="MS Gothic" w:eastAsia="MS Gothic" w:hint="eastAsia"/>
                <w:szCs w:val="24"/>
                <w:lang w:val="ja-JP"/>
              </w:rPr>
              <w:t>だろう</w:t>
            </w:r>
          </w:p>
        </w:tc>
      </w:tr>
      <w:tr w:rsidR="00000000" w14:paraId="02D2F8CF" w14:textId="77777777">
        <w:tc>
          <w:tcPr>
            <w:tcW w:w="660" w:type="dxa"/>
            <w:shd w:val="clear" w:color="auto" w:fill="F2F2F2" w:themeFill="background1" w:themeFillShade="F2"/>
          </w:tcPr>
          <w:p w14:paraId="6C531578" w14:textId="77777777" w:rsidR="00000000" w:rsidRDefault="007A1CED">
            <w:pPr>
              <w:rPr>
                <w:noProof/>
                <w:sz w:val="2"/>
                <w:szCs w:val="24"/>
              </w:rPr>
            </w:pPr>
            <w:r>
              <w:rPr>
                <w:noProof/>
                <w:sz w:val="16"/>
                <w:szCs w:val="24"/>
              </w:rPr>
              <w:t xml:space="preserve">1555 </w:t>
            </w:r>
            <w:r>
              <w:rPr>
                <w:noProof/>
                <w:sz w:val="16"/>
              </w:rPr>
              <w:br/>
            </w:r>
            <w:r>
              <w:rPr>
                <w:noProof/>
                <w:sz w:val="2"/>
                <w:szCs w:val="24"/>
              </w:rPr>
              <w:t>ca3ca44a-215e-4aca-ab17-85ce32545155</w:t>
            </w:r>
          </w:p>
        </w:tc>
        <w:tc>
          <w:tcPr>
            <w:tcW w:w="7407" w:type="dxa"/>
            <w:shd w:val="clear" w:color="auto" w:fill="F2F2F2" w:themeFill="background1" w:themeFillShade="F2"/>
          </w:tcPr>
          <w:p w14:paraId="4A6B7BFA" w14:textId="77777777" w:rsidR="00000000" w:rsidRDefault="007A1CED">
            <w:pPr>
              <w:rPr>
                <w:noProof/>
                <w:szCs w:val="24"/>
              </w:rPr>
            </w:pPr>
            <w:r>
              <w:rPr>
                <w:noProof/>
                <w:szCs w:val="24"/>
              </w:rPr>
              <w:t>with</w:t>
            </w:r>
          </w:p>
        </w:tc>
        <w:tc>
          <w:tcPr>
            <w:tcW w:w="7407" w:type="dxa"/>
          </w:tcPr>
          <w:p w14:paraId="18800881" w14:textId="77777777" w:rsidR="00000000" w:rsidRDefault="007A1CED">
            <w:pPr>
              <w:rPr>
                <w:szCs w:val="24"/>
                <w:lang w:val="ja-JP"/>
              </w:rPr>
            </w:pPr>
            <w:r>
              <w:rPr>
                <w:rFonts w:ascii="MS Gothic" w:eastAsia="MS Gothic" w:hint="eastAsia"/>
                <w:szCs w:val="24"/>
                <w:lang w:val="ja-JP"/>
              </w:rPr>
              <w:t>と</w:t>
            </w:r>
          </w:p>
        </w:tc>
      </w:tr>
      <w:tr w:rsidR="00000000" w14:paraId="1C11EFAB" w14:textId="77777777">
        <w:tc>
          <w:tcPr>
            <w:tcW w:w="660" w:type="dxa"/>
            <w:shd w:val="clear" w:color="auto" w:fill="F2F2F2" w:themeFill="background1" w:themeFillShade="F2"/>
          </w:tcPr>
          <w:p w14:paraId="729FDCA9" w14:textId="77777777" w:rsidR="00000000" w:rsidRDefault="007A1CED">
            <w:pPr>
              <w:rPr>
                <w:noProof/>
                <w:sz w:val="2"/>
                <w:szCs w:val="24"/>
              </w:rPr>
            </w:pPr>
            <w:r>
              <w:rPr>
                <w:noProof/>
                <w:sz w:val="16"/>
                <w:szCs w:val="24"/>
              </w:rPr>
              <w:t xml:space="preserve">1556 </w:t>
            </w:r>
            <w:r>
              <w:rPr>
                <w:noProof/>
                <w:sz w:val="16"/>
              </w:rPr>
              <w:br/>
            </w:r>
            <w:r>
              <w:rPr>
                <w:noProof/>
                <w:sz w:val="2"/>
                <w:szCs w:val="24"/>
              </w:rPr>
              <w:t>b695368e-eb82-4301-a727-22664e6a75a0</w:t>
            </w:r>
          </w:p>
        </w:tc>
        <w:tc>
          <w:tcPr>
            <w:tcW w:w="7407" w:type="dxa"/>
            <w:shd w:val="clear" w:color="auto" w:fill="F2F2F2" w:themeFill="background1" w:themeFillShade="F2"/>
          </w:tcPr>
          <w:p w14:paraId="79E139D4" w14:textId="77777777" w:rsidR="00000000" w:rsidRDefault="007A1CED">
            <w:pPr>
              <w:rPr>
                <w:noProof/>
                <w:szCs w:val="24"/>
              </w:rPr>
            </w:pPr>
            <w:r>
              <w:rPr>
                <w:rStyle w:val="mqInternal"/>
                <w:noProof/>
                <w:szCs w:val="24"/>
              </w:rPr>
              <w:t>[1]</w:t>
            </w:r>
            <w:r>
              <w:rPr>
                <w:noProof/>
                <w:szCs w:val="24"/>
              </w:rPr>
              <w:t>title:</w:t>
            </w:r>
          </w:p>
        </w:tc>
        <w:tc>
          <w:tcPr>
            <w:tcW w:w="7407" w:type="dxa"/>
          </w:tcPr>
          <w:p w14:paraId="5074634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969F8B8" w14:textId="77777777">
        <w:tc>
          <w:tcPr>
            <w:tcW w:w="660" w:type="dxa"/>
            <w:shd w:val="clear" w:color="auto" w:fill="F2F2F2" w:themeFill="background1" w:themeFillShade="F2"/>
          </w:tcPr>
          <w:p w14:paraId="7724282B" w14:textId="77777777" w:rsidR="00000000" w:rsidRDefault="007A1CED">
            <w:pPr>
              <w:rPr>
                <w:noProof/>
                <w:sz w:val="2"/>
                <w:szCs w:val="24"/>
              </w:rPr>
            </w:pPr>
            <w:r>
              <w:rPr>
                <w:noProof/>
                <w:sz w:val="16"/>
                <w:szCs w:val="24"/>
              </w:rPr>
              <w:t xml:space="preserve">1557 </w:t>
            </w:r>
            <w:r>
              <w:rPr>
                <w:noProof/>
                <w:sz w:val="16"/>
              </w:rPr>
              <w:br/>
            </w:r>
            <w:r>
              <w:rPr>
                <w:noProof/>
                <w:sz w:val="2"/>
                <w:szCs w:val="24"/>
              </w:rPr>
              <w:t>294ea475-0407-402e-bcbd-bb354adc2ac3</w:t>
            </w:r>
          </w:p>
        </w:tc>
        <w:tc>
          <w:tcPr>
            <w:tcW w:w="7407" w:type="dxa"/>
            <w:shd w:val="clear" w:color="auto" w:fill="F2F2F2" w:themeFill="background1" w:themeFillShade="F2"/>
          </w:tcPr>
          <w:p w14:paraId="4125EA8A" w14:textId="77777777" w:rsidR="00000000" w:rsidRDefault="007A1CED">
            <w:pPr>
              <w:rPr>
                <w:noProof/>
                <w:szCs w:val="24"/>
              </w:rPr>
            </w:pPr>
            <w:r>
              <w:rPr>
                <w:noProof/>
                <w:szCs w:val="24"/>
              </w:rPr>
              <w:t xml:space="preserve">How Video Benchmark Score is Calculated </w:t>
            </w:r>
            <w:r>
              <w:rPr>
                <w:rStyle w:val="mqInternal"/>
                <w:noProof/>
                <w:szCs w:val="24"/>
              </w:rPr>
              <w:t>[1]</w:t>
            </w:r>
            <w:r>
              <w:rPr>
                <w:noProof/>
                <w:szCs w:val="24"/>
              </w:rPr>
              <w:t>---</w:t>
            </w:r>
          </w:p>
        </w:tc>
        <w:tc>
          <w:tcPr>
            <w:tcW w:w="7407" w:type="dxa"/>
          </w:tcPr>
          <w:p w14:paraId="66A37FC8" w14:textId="77777777" w:rsidR="00000000" w:rsidRDefault="007A1CED">
            <w:pPr>
              <w:rPr>
                <w:szCs w:val="24"/>
                <w:lang w:val="ja-JP"/>
              </w:rPr>
            </w:pPr>
            <w:r>
              <w:rPr>
                <w:rFonts w:ascii="MS Gothic" w:eastAsia="MS Gothic" w:hint="eastAsia"/>
                <w:szCs w:val="24"/>
                <w:lang w:val="ja-JP"/>
              </w:rPr>
              <w:t>ビデオベンチマークスコアの計算方法</w:t>
            </w:r>
            <w:r>
              <w:rPr>
                <w:rStyle w:val="mqInternal"/>
                <w:noProof/>
                <w:szCs w:val="24"/>
                <w:lang w:val="ja-JP"/>
              </w:rPr>
              <w:t>[1]</w:t>
            </w:r>
            <w:r>
              <w:rPr>
                <w:szCs w:val="24"/>
                <w:lang w:val="ja-JP"/>
              </w:rPr>
              <w:t>—</w:t>
            </w:r>
          </w:p>
        </w:tc>
      </w:tr>
      <w:tr w:rsidR="00000000" w14:paraId="06000141" w14:textId="77777777">
        <w:tc>
          <w:tcPr>
            <w:tcW w:w="660" w:type="dxa"/>
            <w:shd w:val="clear" w:color="auto" w:fill="F2F2F2" w:themeFill="background1" w:themeFillShade="F2"/>
          </w:tcPr>
          <w:p w14:paraId="6177753F" w14:textId="77777777" w:rsidR="00000000" w:rsidRDefault="007A1CED">
            <w:pPr>
              <w:rPr>
                <w:noProof/>
                <w:sz w:val="2"/>
                <w:szCs w:val="24"/>
              </w:rPr>
            </w:pPr>
            <w:r>
              <w:rPr>
                <w:noProof/>
                <w:sz w:val="16"/>
                <w:szCs w:val="24"/>
              </w:rPr>
              <w:t xml:space="preserve">1558 </w:t>
            </w:r>
            <w:r>
              <w:rPr>
                <w:noProof/>
                <w:sz w:val="16"/>
              </w:rPr>
              <w:br/>
            </w:r>
            <w:r>
              <w:rPr>
                <w:noProof/>
                <w:sz w:val="2"/>
                <w:szCs w:val="24"/>
              </w:rPr>
              <w:t>27cdf5dc-d8b7-4a5a-850a-cdd65eaeabe1</w:t>
            </w:r>
          </w:p>
        </w:tc>
        <w:tc>
          <w:tcPr>
            <w:tcW w:w="7407" w:type="dxa"/>
            <w:shd w:val="clear" w:color="auto" w:fill="F2F2F2" w:themeFill="background1" w:themeFillShade="F2"/>
          </w:tcPr>
          <w:p w14:paraId="3ED9D9E3" w14:textId="77777777" w:rsidR="00000000" w:rsidRDefault="007A1CED">
            <w:pPr>
              <w:rPr>
                <w:noProof/>
                <w:szCs w:val="24"/>
              </w:rPr>
            </w:pPr>
            <w:r>
              <w:rPr>
                <w:rStyle w:val="mqInternal"/>
                <w:noProof/>
                <w:szCs w:val="24"/>
              </w:rPr>
              <w:t>[1}</w:t>
            </w:r>
            <w:r>
              <w:rPr>
                <w:noProof/>
                <w:szCs w:val="24"/>
              </w:rPr>
              <w:t>How Video Benchmark Score is Calculated</w:t>
            </w:r>
            <w:r>
              <w:rPr>
                <w:rStyle w:val="mqInternal"/>
                <w:noProof/>
                <w:szCs w:val="24"/>
              </w:rPr>
              <w:t>{2]</w:t>
            </w:r>
          </w:p>
        </w:tc>
        <w:tc>
          <w:tcPr>
            <w:tcW w:w="7407" w:type="dxa"/>
          </w:tcPr>
          <w:p w14:paraId="4688B7C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動画のベンチマークスコアの計算方法</w:t>
            </w:r>
            <w:r>
              <w:rPr>
                <w:rStyle w:val="mqInternal"/>
                <w:noProof/>
                <w:szCs w:val="24"/>
                <w:lang w:val="ja-JP"/>
              </w:rPr>
              <w:t>{2]</w:t>
            </w:r>
          </w:p>
        </w:tc>
      </w:tr>
      <w:tr w:rsidR="00000000" w14:paraId="3292EA9A" w14:textId="77777777">
        <w:tc>
          <w:tcPr>
            <w:tcW w:w="660" w:type="dxa"/>
            <w:shd w:val="clear" w:color="auto" w:fill="F2F2F2" w:themeFill="background1" w:themeFillShade="F2"/>
          </w:tcPr>
          <w:p w14:paraId="493CBC8E" w14:textId="77777777" w:rsidR="00000000" w:rsidRDefault="007A1CED">
            <w:pPr>
              <w:rPr>
                <w:noProof/>
                <w:sz w:val="2"/>
                <w:szCs w:val="24"/>
              </w:rPr>
            </w:pPr>
            <w:r>
              <w:rPr>
                <w:noProof/>
                <w:sz w:val="16"/>
                <w:szCs w:val="24"/>
              </w:rPr>
              <w:t xml:space="preserve">1559 </w:t>
            </w:r>
            <w:r>
              <w:rPr>
                <w:noProof/>
                <w:sz w:val="16"/>
              </w:rPr>
              <w:br/>
            </w:r>
            <w:r>
              <w:rPr>
                <w:noProof/>
                <w:sz w:val="2"/>
                <w:szCs w:val="24"/>
              </w:rPr>
              <w:t>cd6eaba5-2127-4816-ab9b-6b4c768fbf67</w:t>
            </w:r>
          </w:p>
        </w:tc>
        <w:tc>
          <w:tcPr>
            <w:tcW w:w="7407" w:type="dxa"/>
            <w:shd w:val="clear" w:color="auto" w:fill="F2F2F2" w:themeFill="background1" w:themeFillShade="F2"/>
          </w:tcPr>
          <w:p w14:paraId="3A1A784A" w14:textId="77777777" w:rsidR="00000000" w:rsidRDefault="007A1CED">
            <w:pPr>
              <w:rPr>
                <w:noProof/>
                <w:szCs w:val="24"/>
              </w:rPr>
            </w:pPr>
            <w:r>
              <w:rPr>
                <w:rStyle w:val="mqInternal"/>
                <w:noProof/>
                <w:szCs w:val="24"/>
              </w:rPr>
              <w:t>[1]</w:t>
            </w:r>
          </w:p>
        </w:tc>
        <w:tc>
          <w:tcPr>
            <w:tcW w:w="7407" w:type="dxa"/>
          </w:tcPr>
          <w:p w14:paraId="24858D85" w14:textId="77777777" w:rsidR="00000000" w:rsidRDefault="007A1CED">
            <w:pPr>
              <w:rPr>
                <w:szCs w:val="24"/>
                <w:lang w:val="ja-JP"/>
              </w:rPr>
            </w:pPr>
            <w:r>
              <w:rPr>
                <w:rStyle w:val="mqInternal"/>
                <w:noProof/>
                <w:szCs w:val="24"/>
                <w:lang w:val="ja-JP"/>
              </w:rPr>
              <w:t>[1]</w:t>
            </w:r>
          </w:p>
        </w:tc>
      </w:tr>
      <w:tr w:rsidR="00000000" w14:paraId="3DB21E49" w14:textId="77777777">
        <w:tc>
          <w:tcPr>
            <w:tcW w:w="660" w:type="dxa"/>
            <w:shd w:val="clear" w:color="auto" w:fill="F2F2F2" w:themeFill="background1" w:themeFillShade="F2"/>
          </w:tcPr>
          <w:p w14:paraId="493EF421" w14:textId="77777777" w:rsidR="00000000" w:rsidRDefault="007A1CED">
            <w:pPr>
              <w:rPr>
                <w:noProof/>
                <w:sz w:val="2"/>
                <w:szCs w:val="24"/>
              </w:rPr>
            </w:pPr>
            <w:r>
              <w:rPr>
                <w:noProof/>
                <w:sz w:val="16"/>
                <w:szCs w:val="24"/>
              </w:rPr>
              <w:t xml:space="preserve">1560 </w:t>
            </w:r>
            <w:r>
              <w:rPr>
                <w:noProof/>
                <w:sz w:val="16"/>
              </w:rPr>
              <w:br/>
            </w:r>
            <w:r>
              <w:rPr>
                <w:noProof/>
                <w:sz w:val="2"/>
                <w:szCs w:val="24"/>
              </w:rPr>
              <w:t>78ca8fc5-8142-</w:t>
            </w:r>
            <w:r>
              <w:rPr>
                <w:noProof/>
                <w:sz w:val="2"/>
                <w:szCs w:val="24"/>
              </w:rPr>
              <w:t>4905-b2a3-4e8fb8c20102</w:t>
            </w:r>
          </w:p>
        </w:tc>
        <w:tc>
          <w:tcPr>
            <w:tcW w:w="7407" w:type="dxa"/>
            <w:shd w:val="clear" w:color="auto" w:fill="F2F2F2" w:themeFill="background1" w:themeFillShade="F2"/>
          </w:tcPr>
          <w:p w14:paraId="0F287C32" w14:textId="77777777" w:rsidR="00000000" w:rsidRDefault="007A1CED">
            <w:pPr>
              <w:rPr>
                <w:noProof/>
                <w:szCs w:val="24"/>
              </w:rPr>
            </w:pPr>
            <w:r>
              <w:rPr>
                <w:noProof/>
                <w:szCs w:val="24"/>
              </w:rPr>
              <w:t>The Video Benchmark Score (VBS) examines two key video metrics:</w:t>
            </w:r>
          </w:p>
        </w:tc>
        <w:tc>
          <w:tcPr>
            <w:tcW w:w="7407" w:type="dxa"/>
          </w:tcPr>
          <w:p w14:paraId="1F31345A" w14:textId="77777777" w:rsidR="00000000" w:rsidRDefault="007A1CED">
            <w:pPr>
              <w:rPr>
                <w:szCs w:val="24"/>
                <w:lang w:val="ja-JP"/>
              </w:rPr>
            </w:pPr>
            <w:r>
              <w:rPr>
                <w:rFonts w:ascii="MS Gothic" w:eastAsia="MS Gothic" w:hint="eastAsia"/>
                <w:szCs w:val="24"/>
                <w:lang w:val="ja-JP"/>
              </w:rPr>
              <w:t>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w:t>
            </w:r>
            <w:r>
              <w:rPr>
                <w:szCs w:val="24"/>
                <w:lang w:val="ja-JP"/>
              </w:rPr>
              <w:t xml:space="preserve"> 2 </w:t>
            </w:r>
            <w:r>
              <w:rPr>
                <w:rFonts w:ascii="MS Gothic" w:eastAsia="MS Gothic" w:hint="eastAsia"/>
                <w:szCs w:val="24"/>
                <w:lang w:val="ja-JP"/>
              </w:rPr>
              <w:t>つの主要な動画指標を調べます</w:t>
            </w:r>
            <w:r>
              <w:rPr>
                <w:rFonts w:ascii="Microsoft YaHei UI" w:eastAsia="Microsoft YaHei UI" w:hAnsi="Microsoft YaHei UI" w:cs="Microsoft YaHei UI" w:hint="eastAsia"/>
                <w:szCs w:val="24"/>
                <w:lang w:val="ja-JP"/>
              </w:rPr>
              <w:t>。</w:t>
            </w:r>
          </w:p>
        </w:tc>
      </w:tr>
      <w:tr w:rsidR="00000000" w14:paraId="5F260D6F" w14:textId="77777777">
        <w:tc>
          <w:tcPr>
            <w:tcW w:w="660" w:type="dxa"/>
            <w:shd w:val="clear" w:color="auto" w:fill="F2F2F2" w:themeFill="background1" w:themeFillShade="F2"/>
          </w:tcPr>
          <w:p w14:paraId="7540BC32" w14:textId="77777777" w:rsidR="00000000" w:rsidRDefault="007A1CED">
            <w:pPr>
              <w:rPr>
                <w:noProof/>
                <w:sz w:val="2"/>
                <w:szCs w:val="24"/>
              </w:rPr>
            </w:pPr>
            <w:r>
              <w:rPr>
                <w:noProof/>
                <w:sz w:val="16"/>
                <w:szCs w:val="24"/>
              </w:rPr>
              <w:t xml:space="preserve">1561 </w:t>
            </w:r>
            <w:r>
              <w:rPr>
                <w:noProof/>
                <w:sz w:val="16"/>
              </w:rPr>
              <w:br/>
            </w:r>
            <w:r>
              <w:rPr>
                <w:noProof/>
                <w:sz w:val="2"/>
                <w:szCs w:val="24"/>
              </w:rPr>
              <w:t>3b211e16-2452-415d-940b-e36e9834ca77</w:t>
            </w:r>
          </w:p>
        </w:tc>
        <w:tc>
          <w:tcPr>
            <w:tcW w:w="7407" w:type="dxa"/>
            <w:shd w:val="clear" w:color="auto" w:fill="F2F2F2" w:themeFill="background1" w:themeFillShade="F2"/>
          </w:tcPr>
          <w:p w14:paraId="4F80B6A9" w14:textId="77777777" w:rsidR="00000000" w:rsidRDefault="007A1CED">
            <w:pPr>
              <w:rPr>
                <w:noProof/>
                <w:szCs w:val="24"/>
              </w:rPr>
            </w:pPr>
            <w:r>
              <w:rPr>
                <w:noProof/>
                <w:szCs w:val="24"/>
              </w:rPr>
              <w:t>Play Rate</w:t>
            </w:r>
          </w:p>
        </w:tc>
        <w:tc>
          <w:tcPr>
            <w:tcW w:w="7407" w:type="dxa"/>
          </w:tcPr>
          <w:p w14:paraId="17EC4BD6" w14:textId="77777777" w:rsidR="00000000" w:rsidRDefault="007A1CED">
            <w:pPr>
              <w:rPr>
                <w:szCs w:val="24"/>
                <w:lang w:val="ja-JP"/>
              </w:rPr>
            </w:pPr>
            <w:r>
              <w:rPr>
                <w:rFonts w:ascii="MS Gothic" w:eastAsia="MS Gothic" w:hint="eastAsia"/>
                <w:szCs w:val="24"/>
                <w:lang w:val="ja-JP"/>
              </w:rPr>
              <w:t>再生率</w:t>
            </w:r>
          </w:p>
        </w:tc>
      </w:tr>
      <w:tr w:rsidR="00000000" w14:paraId="2C57C2CE" w14:textId="77777777">
        <w:tc>
          <w:tcPr>
            <w:tcW w:w="660" w:type="dxa"/>
            <w:shd w:val="clear" w:color="auto" w:fill="F2F2F2" w:themeFill="background1" w:themeFillShade="F2"/>
          </w:tcPr>
          <w:p w14:paraId="51DE3A1C" w14:textId="77777777" w:rsidR="00000000" w:rsidRDefault="007A1CED">
            <w:pPr>
              <w:rPr>
                <w:noProof/>
                <w:sz w:val="2"/>
                <w:szCs w:val="24"/>
              </w:rPr>
            </w:pPr>
            <w:r>
              <w:rPr>
                <w:noProof/>
                <w:sz w:val="16"/>
                <w:szCs w:val="24"/>
              </w:rPr>
              <w:t xml:space="preserve">1562 </w:t>
            </w:r>
            <w:r>
              <w:rPr>
                <w:noProof/>
                <w:sz w:val="16"/>
              </w:rPr>
              <w:br/>
            </w:r>
            <w:r>
              <w:rPr>
                <w:noProof/>
                <w:sz w:val="2"/>
                <w:szCs w:val="24"/>
              </w:rPr>
              <w:t>7ab19078-5ac1-4103-94f2-6f33abdce192</w:t>
            </w:r>
          </w:p>
        </w:tc>
        <w:tc>
          <w:tcPr>
            <w:tcW w:w="7407" w:type="dxa"/>
            <w:shd w:val="clear" w:color="auto" w:fill="F2F2F2" w:themeFill="background1" w:themeFillShade="F2"/>
          </w:tcPr>
          <w:p w14:paraId="55681565" w14:textId="77777777" w:rsidR="00000000" w:rsidRDefault="007A1CED">
            <w:pPr>
              <w:rPr>
                <w:noProof/>
                <w:szCs w:val="24"/>
              </w:rPr>
            </w:pPr>
            <w:r>
              <w:rPr>
                <w:noProof/>
                <w:szCs w:val="24"/>
              </w:rPr>
              <w:t>Average Percent Viewed</w:t>
            </w:r>
          </w:p>
        </w:tc>
        <w:tc>
          <w:tcPr>
            <w:tcW w:w="7407" w:type="dxa"/>
          </w:tcPr>
          <w:p w14:paraId="150999A3" w14:textId="77777777" w:rsidR="00000000" w:rsidRDefault="007A1CED">
            <w:pPr>
              <w:rPr>
                <w:szCs w:val="24"/>
                <w:lang w:val="ja-JP"/>
              </w:rPr>
            </w:pPr>
            <w:r>
              <w:rPr>
                <w:rFonts w:ascii="MS Gothic" w:eastAsia="MS Gothic" w:hint="eastAsia"/>
                <w:szCs w:val="24"/>
                <w:lang w:val="ja-JP"/>
              </w:rPr>
              <w:t>平均視聴率</w:t>
            </w:r>
          </w:p>
        </w:tc>
      </w:tr>
      <w:tr w:rsidR="00000000" w14:paraId="4C9D14C7" w14:textId="77777777">
        <w:tc>
          <w:tcPr>
            <w:tcW w:w="660" w:type="dxa"/>
            <w:shd w:val="clear" w:color="auto" w:fill="F2F2F2" w:themeFill="background1" w:themeFillShade="F2"/>
          </w:tcPr>
          <w:p w14:paraId="3DD92257" w14:textId="77777777" w:rsidR="00000000" w:rsidRDefault="007A1CED">
            <w:pPr>
              <w:rPr>
                <w:noProof/>
                <w:sz w:val="2"/>
                <w:szCs w:val="24"/>
              </w:rPr>
            </w:pPr>
            <w:r>
              <w:rPr>
                <w:noProof/>
                <w:sz w:val="16"/>
                <w:szCs w:val="24"/>
              </w:rPr>
              <w:t xml:space="preserve">1563 </w:t>
            </w:r>
            <w:r>
              <w:rPr>
                <w:noProof/>
                <w:sz w:val="16"/>
              </w:rPr>
              <w:br/>
            </w:r>
            <w:r>
              <w:rPr>
                <w:noProof/>
                <w:sz w:val="2"/>
                <w:szCs w:val="24"/>
              </w:rPr>
              <w:t>e4234310-b6ba-4dfa-a570-4988af6ff413</w:t>
            </w:r>
          </w:p>
        </w:tc>
        <w:tc>
          <w:tcPr>
            <w:tcW w:w="7407" w:type="dxa"/>
            <w:shd w:val="clear" w:color="auto" w:fill="F2F2F2" w:themeFill="background1" w:themeFillShade="F2"/>
          </w:tcPr>
          <w:p w14:paraId="4E0744B6" w14:textId="77777777" w:rsidR="00000000" w:rsidRDefault="007A1CED">
            <w:pPr>
              <w:rPr>
                <w:noProof/>
                <w:szCs w:val="24"/>
              </w:rPr>
            </w:pPr>
            <w:r>
              <w:rPr>
                <w:noProof/>
                <w:szCs w:val="24"/>
              </w:rPr>
              <w:t>Play Rate is calculated by dividing the number of video views by the number of times the video was loaded (video views / video loads).</w:t>
            </w:r>
          </w:p>
        </w:tc>
        <w:tc>
          <w:tcPr>
            <w:tcW w:w="7407" w:type="dxa"/>
          </w:tcPr>
          <w:p w14:paraId="07E3E38C" w14:textId="77777777" w:rsidR="00000000" w:rsidRDefault="007A1CED">
            <w:pPr>
              <w:rPr>
                <w:szCs w:val="24"/>
                <w:lang w:val="ja-JP"/>
              </w:rPr>
            </w:pPr>
            <w:r>
              <w:rPr>
                <w:rFonts w:ascii="MS Gothic" w:eastAsia="MS Gothic" w:hint="eastAsia"/>
                <w:szCs w:val="24"/>
                <w:lang w:val="ja-JP"/>
              </w:rPr>
              <w:t>再生率は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ビデオの再生回数を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ビデオが読み込まれた回数</w:t>
            </w:r>
            <w:r>
              <w:rPr>
                <w:rFonts w:ascii="Arial Unicode MS" w:eastAsia="Arial Unicode MS" w:hint="eastAsia"/>
                <w:szCs w:val="24"/>
                <w:lang w:val="ja-JP"/>
              </w:rPr>
              <w:t>（</w:t>
            </w:r>
            <w:r>
              <w:rPr>
                <w:rFonts w:ascii="MS Gothic" w:eastAsia="MS Gothic" w:hint="eastAsia"/>
                <w:szCs w:val="24"/>
                <w:lang w:val="ja-JP"/>
              </w:rPr>
              <w:t>ビデオ再生回数</w:t>
            </w:r>
            <w:r>
              <w:rPr>
                <w:szCs w:val="24"/>
                <w:lang w:val="ja-JP"/>
              </w:rPr>
              <w:t>/</w:t>
            </w:r>
            <w:r>
              <w:rPr>
                <w:rFonts w:ascii="MS Gothic" w:eastAsia="MS Gothic" w:hint="eastAsia"/>
                <w:szCs w:val="24"/>
                <w:lang w:val="ja-JP"/>
              </w:rPr>
              <w:t>ビデオ負荷</w:t>
            </w:r>
            <w:r>
              <w:rPr>
                <w:rFonts w:ascii="Arial Unicode MS" w:eastAsia="Arial Unicode MS" w:hint="eastAsia"/>
                <w:szCs w:val="24"/>
                <w:lang w:val="ja-JP"/>
              </w:rPr>
              <w:t>）</w:t>
            </w:r>
            <w:r>
              <w:rPr>
                <w:rFonts w:ascii="MS Gothic" w:eastAsia="MS Gothic" w:hint="eastAsia"/>
                <w:szCs w:val="24"/>
                <w:lang w:val="ja-JP"/>
              </w:rPr>
              <w:t>で割って計算されます</w:t>
            </w:r>
            <w:r>
              <w:rPr>
                <w:rFonts w:ascii="Microsoft YaHei UI" w:eastAsia="Microsoft YaHei UI" w:hAnsi="Microsoft YaHei UI" w:cs="Microsoft YaHei UI" w:hint="eastAsia"/>
                <w:szCs w:val="24"/>
                <w:lang w:val="ja-JP"/>
              </w:rPr>
              <w:t>。</w:t>
            </w:r>
          </w:p>
        </w:tc>
      </w:tr>
      <w:tr w:rsidR="00000000" w14:paraId="138B775D" w14:textId="77777777">
        <w:tc>
          <w:tcPr>
            <w:tcW w:w="660" w:type="dxa"/>
            <w:shd w:val="clear" w:color="auto" w:fill="F2F2F2" w:themeFill="background1" w:themeFillShade="F2"/>
          </w:tcPr>
          <w:p w14:paraId="4132E27F" w14:textId="77777777" w:rsidR="00000000" w:rsidRDefault="007A1CED">
            <w:pPr>
              <w:rPr>
                <w:noProof/>
                <w:sz w:val="2"/>
                <w:szCs w:val="24"/>
              </w:rPr>
            </w:pPr>
            <w:r>
              <w:rPr>
                <w:noProof/>
                <w:sz w:val="16"/>
                <w:szCs w:val="24"/>
              </w:rPr>
              <w:t xml:space="preserve">1564 </w:t>
            </w:r>
            <w:r>
              <w:rPr>
                <w:noProof/>
                <w:sz w:val="16"/>
              </w:rPr>
              <w:br/>
            </w:r>
            <w:r>
              <w:rPr>
                <w:noProof/>
                <w:sz w:val="2"/>
                <w:szCs w:val="24"/>
              </w:rPr>
              <w:t>b76bfaee-5d82-47fd-b226-4b3ab0641aeb</w:t>
            </w:r>
          </w:p>
        </w:tc>
        <w:tc>
          <w:tcPr>
            <w:tcW w:w="7407" w:type="dxa"/>
            <w:shd w:val="clear" w:color="auto" w:fill="F2F2F2" w:themeFill="background1" w:themeFillShade="F2"/>
          </w:tcPr>
          <w:p w14:paraId="5827F18F" w14:textId="77777777" w:rsidR="00000000" w:rsidRDefault="007A1CED">
            <w:pPr>
              <w:rPr>
                <w:noProof/>
                <w:szCs w:val="24"/>
              </w:rPr>
            </w:pPr>
            <w:r>
              <w:rPr>
                <w:noProof/>
                <w:szCs w:val="24"/>
              </w:rPr>
              <w:t>If you have a page with</w:t>
            </w:r>
            <w:r>
              <w:rPr>
                <w:noProof/>
                <w:szCs w:val="24"/>
              </w:rPr>
              <w:t xml:space="preserve"> a video on it and that page is viewed 10 times, and viewers watch the video on 4 of those page views, the video will have a 40% play rate.</w:t>
            </w:r>
          </w:p>
        </w:tc>
        <w:tc>
          <w:tcPr>
            <w:tcW w:w="7407" w:type="dxa"/>
          </w:tcPr>
          <w:p w14:paraId="0F6AE979" w14:textId="77777777" w:rsidR="00000000" w:rsidRDefault="007A1CED">
            <w:pPr>
              <w:rPr>
                <w:szCs w:val="24"/>
                <w:lang w:val="ja-JP"/>
              </w:rPr>
            </w:pPr>
            <w:r>
              <w:rPr>
                <w:rFonts w:ascii="MS Gothic" w:eastAsia="MS Gothic" w:hint="eastAsia"/>
                <w:szCs w:val="24"/>
                <w:lang w:val="ja-JP"/>
              </w:rPr>
              <w:t>動画を含むページがあり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そのページが</w:t>
            </w:r>
            <w:r>
              <w:rPr>
                <w:szCs w:val="24"/>
                <w:lang w:val="ja-JP"/>
              </w:rPr>
              <w:t xml:space="preserve"> 10 </w:t>
            </w:r>
            <w:r>
              <w:rPr>
                <w:rFonts w:ascii="MS Gothic" w:eastAsia="MS Gothic" w:hint="eastAsia"/>
                <w:szCs w:val="24"/>
                <w:lang w:val="ja-JP"/>
              </w:rPr>
              <w:t>回閲覧され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視聴者がそれらのページビューの</w:t>
            </w:r>
            <w:r>
              <w:rPr>
                <w:szCs w:val="24"/>
                <w:lang w:val="ja-JP"/>
              </w:rPr>
              <w:t xml:space="preserve"> 4 </w:t>
            </w:r>
            <w:r>
              <w:rPr>
                <w:rFonts w:ascii="MS Gothic" w:eastAsia="MS Gothic" w:hint="eastAsia"/>
                <w:szCs w:val="24"/>
                <w:lang w:val="ja-JP"/>
              </w:rPr>
              <w:t>回で動画を視聴すると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動画の再生率は</w:t>
            </w:r>
            <w:r>
              <w:rPr>
                <w:szCs w:val="24"/>
                <w:lang w:val="ja-JP"/>
              </w:rPr>
              <w:t xml:space="preserve"> 40%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11136E32" w14:textId="77777777">
        <w:tc>
          <w:tcPr>
            <w:tcW w:w="660" w:type="dxa"/>
            <w:shd w:val="clear" w:color="auto" w:fill="F2F2F2" w:themeFill="background1" w:themeFillShade="F2"/>
          </w:tcPr>
          <w:p w14:paraId="686EEB4C" w14:textId="77777777" w:rsidR="00000000" w:rsidRDefault="007A1CED">
            <w:pPr>
              <w:rPr>
                <w:noProof/>
                <w:sz w:val="2"/>
                <w:szCs w:val="24"/>
              </w:rPr>
            </w:pPr>
            <w:r>
              <w:rPr>
                <w:noProof/>
                <w:sz w:val="16"/>
                <w:szCs w:val="24"/>
              </w:rPr>
              <w:t xml:space="preserve">1565 </w:t>
            </w:r>
            <w:r>
              <w:rPr>
                <w:noProof/>
                <w:sz w:val="16"/>
              </w:rPr>
              <w:br/>
            </w:r>
            <w:r>
              <w:rPr>
                <w:noProof/>
                <w:sz w:val="2"/>
                <w:szCs w:val="24"/>
              </w:rPr>
              <w:t>b9a7e1a1-a1a4-4bd0-8c55-c64177fdd</w:t>
            </w:r>
            <w:r>
              <w:rPr>
                <w:noProof/>
                <w:sz w:val="2"/>
                <w:szCs w:val="24"/>
              </w:rPr>
              <w:t>cb2</w:t>
            </w:r>
          </w:p>
        </w:tc>
        <w:tc>
          <w:tcPr>
            <w:tcW w:w="7407" w:type="dxa"/>
            <w:shd w:val="clear" w:color="auto" w:fill="F2F2F2" w:themeFill="background1" w:themeFillShade="F2"/>
          </w:tcPr>
          <w:p w14:paraId="0245AB83" w14:textId="77777777" w:rsidR="00000000" w:rsidRDefault="007A1CED">
            <w:pPr>
              <w:rPr>
                <w:noProof/>
                <w:szCs w:val="24"/>
              </w:rPr>
            </w:pPr>
            <w:r>
              <w:rPr>
                <w:noProof/>
                <w:szCs w:val="24"/>
              </w:rPr>
              <w:t>Average Percent Viewed measures the percentage of a video that is actually watched.</w:t>
            </w:r>
          </w:p>
        </w:tc>
        <w:tc>
          <w:tcPr>
            <w:tcW w:w="7407" w:type="dxa"/>
          </w:tcPr>
          <w:p w14:paraId="45D17F74" w14:textId="77777777" w:rsidR="00000000" w:rsidRDefault="007A1CED">
            <w:pPr>
              <w:rPr>
                <w:szCs w:val="24"/>
                <w:lang w:val="ja-JP"/>
              </w:rPr>
            </w:pPr>
            <w:r>
              <w:rPr>
                <w:rFonts w:ascii="MS Gothic" w:eastAsia="MS Gothic" w:hint="eastAsia"/>
                <w:szCs w:val="24"/>
                <w:lang w:val="ja-JP"/>
              </w:rPr>
              <w:t>平均視聴率は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実際に視聴された動画の割合を測定します</w:t>
            </w:r>
            <w:r>
              <w:rPr>
                <w:rFonts w:ascii="Microsoft YaHei UI" w:eastAsia="Microsoft YaHei UI" w:hAnsi="Microsoft YaHei UI" w:cs="Microsoft YaHei UI" w:hint="eastAsia"/>
                <w:szCs w:val="24"/>
                <w:lang w:val="ja-JP"/>
              </w:rPr>
              <w:t>。</w:t>
            </w:r>
          </w:p>
        </w:tc>
      </w:tr>
      <w:tr w:rsidR="00000000" w14:paraId="774ACCC5" w14:textId="77777777">
        <w:tc>
          <w:tcPr>
            <w:tcW w:w="660" w:type="dxa"/>
            <w:shd w:val="clear" w:color="auto" w:fill="F2F2F2" w:themeFill="background1" w:themeFillShade="F2"/>
          </w:tcPr>
          <w:p w14:paraId="3177319B" w14:textId="77777777" w:rsidR="00000000" w:rsidRDefault="007A1CED">
            <w:pPr>
              <w:rPr>
                <w:noProof/>
                <w:sz w:val="2"/>
                <w:szCs w:val="24"/>
              </w:rPr>
            </w:pPr>
            <w:r>
              <w:rPr>
                <w:noProof/>
                <w:sz w:val="16"/>
                <w:szCs w:val="24"/>
              </w:rPr>
              <w:t xml:space="preserve">1566 </w:t>
            </w:r>
            <w:r>
              <w:rPr>
                <w:noProof/>
                <w:sz w:val="16"/>
              </w:rPr>
              <w:br/>
            </w:r>
            <w:r>
              <w:rPr>
                <w:noProof/>
                <w:sz w:val="2"/>
                <w:szCs w:val="24"/>
              </w:rPr>
              <w:t>bff0e338-5682-43bb-a04e-8a7dc7287371</w:t>
            </w:r>
          </w:p>
        </w:tc>
        <w:tc>
          <w:tcPr>
            <w:tcW w:w="7407" w:type="dxa"/>
            <w:shd w:val="clear" w:color="auto" w:fill="F2F2F2" w:themeFill="background1" w:themeFillShade="F2"/>
          </w:tcPr>
          <w:p w14:paraId="44B6DF0D" w14:textId="77777777" w:rsidR="00000000" w:rsidRDefault="007A1CED">
            <w:pPr>
              <w:rPr>
                <w:noProof/>
                <w:szCs w:val="24"/>
              </w:rPr>
            </w:pPr>
            <w:r>
              <w:rPr>
                <w:noProof/>
                <w:szCs w:val="24"/>
              </w:rPr>
              <w:t>For example, two viewers watch a 60 second video.</w:t>
            </w:r>
          </w:p>
        </w:tc>
        <w:tc>
          <w:tcPr>
            <w:tcW w:w="7407" w:type="dxa"/>
          </w:tcPr>
          <w:p w14:paraId="3697C419" w14:textId="77777777" w:rsidR="00000000" w:rsidRDefault="007A1CED">
            <w:pPr>
              <w:rPr>
                <w:szCs w:val="24"/>
                <w:lang w:val="ja-JP"/>
              </w:rPr>
            </w:pP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人の視聴者が</w:t>
            </w:r>
            <w:r>
              <w:rPr>
                <w:szCs w:val="24"/>
                <w:lang w:val="ja-JP"/>
              </w:rPr>
              <w:t xml:space="preserve"> 60 </w:t>
            </w:r>
            <w:r>
              <w:rPr>
                <w:rFonts w:ascii="MS Gothic" w:eastAsia="MS Gothic" w:hint="eastAsia"/>
                <w:szCs w:val="24"/>
                <w:lang w:val="ja-JP"/>
              </w:rPr>
              <w:t>秒の動画を視聴するとします</w:t>
            </w:r>
            <w:r>
              <w:rPr>
                <w:rFonts w:ascii="Microsoft YaHei UI" w:eastAsia="Microsoft YaHei UI" w:hAnsi="Microsoft YaHei UI" w:cs="Microsoft YaHei UI" w:hint="eastAsia"/>
                <w:szCs w:val="24"/>
                <w:lang w:val="ja-JP"/>
              </w:rPr>
              <w:t>。</w:t>
            </w:r>
          </w:p>
        </w:tc>
      </w:tr>
      <w:tr w:rsidR="00000000" w14:paraId="4316E0A2" w14:textId="77777777">
        <w:tc>
          <w:tcPr>
            <w:tcW w:w="660" w:type="dxa"/>
            <w:shd w:val="clear" w:color="auto" w:fill="F2F2F2" w:themeFill="background1" w:themeFillShade="F2"/>
          </w:tcPr>
          <w:p w14:paraId="0B9E8BAB" w14:textId="77777777" w:rsidR="00000000" w:rsidRDefault="007A1CED">
            <w:pPr>
              <w:rPr>
                <w:noProof/>
                <w:sz w:val="2"/>
                <w:szCs w:val="24"/>
              </w:rPr>
            </w:pPr>
            <w:r>
              <w:rPr>
                <w:noProof/>
                <w:sz w:val="16"/>
                <w:szCs w:val="24"/>
              </w:rPr>
              <w:t xml:space="preserve">1567 </w:t>
            </w:r>
            <w:r>
              <w:rPr>
                <w:noProof/>
                <w:sz w:val="16"/>
              </w:rPr>
              <w:br/>
            </w:r>
            <w:r>
              <w:rPr>
                <w:noProof/>
                <w:sz w:val="2"/>
                <w:szCs w:val="24"/>
              </w:rPr>
              <w:t>67f57bc8-8991-48a3-b26c-b959615b62de</w:t>
            </w:r>
          </w:p>
        </w:tc>
        <w:tc>
          <w:tcPr>
            <w:tcW w:w="7407" w:type="dxa"/>
            <w:shd w:val="clear" w:color="auto" w:fill="F2F2F2" w:themeFill="background1" w:themeFillShade="F2"/>
          </w:tcPr>
          <w:p w14:paraId="5C60DA63" w14:textId="77777777" w:rsidR="00000000" w:rsidRDefault="007A1CED">
            <w:pPr>
              <w:rPr>
                <w:noProof/>
                <w:szCs w:val="24"/>
              </w:rPr>
            </w:pPr>
            <w:r>
              <w:rPr>
                <w:noProof/>
                <w:szCs w:val="24"/>
              </w:rPr>
              <w:t>The first viewer watches for 5 seconds and the second viewer watches for 25 seconds.</w:t>
            </w:r>
          </w:p>
        </w:tc>
        <w:tc>
          <w:tcPr>
            <w:tcW w:w="7407" w:type="dxa"/>
          </w:tcPr>
          <w:p w14:paraId="0AA6FBCF" w14:textId="77777777" w:rsidR="00000000" w:rsidRDefault="007A1CED">
            <w:pPr>
              <w:rPr>
                <w:szCs w:val="24"/>
                <w:lang w:val="ja-JP"/>
              </w:rPr>
            </w:pPr>
            <w:r>
              <w:rPr>
                <w:rFonts w:ascii="MS Gothic" w:eastAsia="MS Gothic" w:hint="eastAsia"/>
                <w:szCs w:val="24"/>
                <w:lang w:val="ja-JP"/>
              </w:rPr>
              <w:t>最初の視聴者は</w:t>
            </w:r>
            <w:r>
              <w:rPr>
                <w:szCs w:val="24"/>
                <w:lang w:val="ja-JP"/>
              </w:rPr>
              <w:t xml:space="preserve"> 5 </w:t>
            </w:r>
            <w:r>
              <w:rPr>
                <w:rFonts w:ascii="MS Gothic" w:eastAsia="MS Gothic" w:hint="eastAsia"/>
                <w:szCs w:val="24"/>
                <w:lang w:val="ja-JP"/>
              </w:rPr>
              <w:t>秒間監視し</w:t>
            </w:r>
            <w:r>
              <w:rPr>
                <w:rFonts w:ascii="Microsoft YaHei UI" w:eastAsia="Microsoft YaHei UI" w:hAnsi="Microsoft YaHei UI" w:cs="Microsoft YaHei UI" w:hint="eastAsia"/>
                <w:szCs w:val="24"/>
                <w:lang w:val="ja-JP"/>
              </w:rPr>
              <w:t>、</w:t>
            </w:r>
            <w:r>
              <w:rPr>
                <w:szCs w:val="24"/>
                <w:lang w:val="ja-JP"/>
              </w:rPr>
              <w:t xml:space="preserve">2 </w:t>
            </w:r>
            <w:r>
              <w:rPr>
                <w:rFonts w:ascii="MS Gothic" w:eastAsia="MS Gothic" w:hint="eastAsia"/>
                <w:szCs w:val="24"/>
                <w:lang w:val="ja-JP"/>
              </w:rPr>
              <w:t>番目のビューアは</w:t>
            </w:r>
            <w:r>
              <w:rPr>
                <w:szCs w:val="24"/>
                <w:lang w:val="ja-JP"/>
              </w:rPr>
              <w:t xml:space="preserve"> 25 </w:t>
            </w:r>
            <w:r>
              <w:rPr>
                <w:rFonts w:ascii="MS Gothic" w:eastAsia="MS Gothic" w:hint="eastAsia"/>
                <w:szCs w:val="24"/>
                <w:lang w:val="ja-JP"/>
              </w:rPr>
              <w:t>秒間ウォッチします</w:t>
            </w:r>
            <w:r>
              <w:rPr>
                <w:rFonts w:ascii="Microsoft YaHei UI" w:eastAsia="Microsoft YaHei UI" w:hAnsi="Microsoft YaHei UI" w:cs="Microsoft YaHei UI" w:hint="eastAsia"/>
                <w:szCs w:val="24"/>
                <w:lang w:val="ja-JP"/>
              </w:rPr>
              <w:t>。</w:t>
            </w:r>
          </w:p>
        </w:tc>
      </w:tr>
      <w:tr w:rsidR="00000000" w14:paraId="324EF940" w14:textId="77777777">
        <w:tc>
          <w:tcPr>
            <w:tcW w:w="660" w:type="dxa"/>
            <w:shd w:val="clear" w:color="auto" w:fill="F2F2F2" w:themeFill="background1" w:themeFillShade="F2"/>
          </w:tcPr>
          <w:p w14:paraId="5FB475AD" w14:textId="77777777" w:rsidR="00000000" w:rsidRDefault="007A1CED">
            <w:pPr>
              <w:rPr>
                <w:noProof/>
                <w:sz w:val="2"/>
                <w:szCs w:val="24"/>
              </w:rPr>
            </w:pPr>
            <w:r>
              <w:rPr>
                <w:noProof/>
                <w:sz w:val="16"/>
                <w:szCs w:val="24"/>
              </w:rPr>
              <w:t xml:space="preserve">1568 </w:t>
            </w:r>
            <w:r>
              <w:rPr>
                <w:noProof/>
                <w:sz w:val="16"/>
              </w:rPr>
              <w:br/>
            </w:r>
            <w:r>
              <w:rPr>
                <w:noProof/>
                <w:sz w:val="2"/>
                <w:szCs w:val="24"/>
              </w:rPr>
              <w:t>dbbe4acb-3d64-4a33-8842-054d4ad8c1ac</w:t>
            </w:r>
          </w:p>
        </w:tc>
        <w:tc>
          <w:tcPr>
            <w:tcW w:w="7407" w:type="dxa"/>
            <w:shd w:val="clear" w:color="auto" w:fill="F2F2F2" w:themeFill="background1" w:themeFillShade="F2"/>
          </w:tcPr>
          <w:p w14:paraId="29134AFC" w14:textId="77777777" w:rsidR="00000000" w:rsidRDefault="007A1CED">
            <w:pPr>
              <w:rPr>
                <w:noProof/>
                <w:szCs w:val="24"/>
              </w:rPr>
            </w:pPr>
            <w:r>
              <w:rPr>
                <w:noProof/>
                <w:szCs w:val="24"/>
              </w:rPr>
              <w:t>In total these viewers have accumulated 30 second</w:t>
            </w:r>
            <w:r>
              <w:rPr>
                <w:noProof/>
                <w:szCs w:val="24"/>
              </w:rPr>
              <w:t>s of view time, or an average of 15 seconds.</w:t>
            </w:r>
          </w:p>
        </w:tc>
        <w:tc>
          <w:tcPr>
            <w:tcW w:w="7407" w:type="dxa"/>
          </w:tcPr>
          <w:p w14:paraId="643076EB" w14:textId="77777777" w:rsidR="00000000" w:rsidRDefault="007A1CED">
            <w:pPr>
              <w:rPr>
                <w:szCs w:val="24"/>
                <w:lang w:val="ja-JP"/>
              </w:rPr>
            </w:pPr>
            <w:r>
              <w:rPr>
                <w:rFonts w:ascii="MS Gothic" w:eastAsia="MS Gothic" w:hint="eastAsia"/>
                <w:szCs w:val="24"/>
                <w:lang w:val="ja-JP"/>
              </w:rPr>
              <w:t>合計で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これらの視聴者は</w:t>
            </w:r>
            <w:r>
              <w:rPr>
                <w:szCs w:val="24"/>
                <w:lang w:val="ja-JP"/>
              </w:rPr>
              <w:t>30</w:t>
            </w:r>
            <w:r>
              <w:rPr>
                <w:rFonts w:ascii="MS Gothic" w:eastAsia="MS Gothic" w:hint="eastAsia"/>
                <w:szCs w:val="24"/>
                <w:lang w:val="ja-JP"/>
              </w:rPr>
              <w:t>秒の視聴時間</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または平均</w:t>
            </w:r>
            <w:r>
              <w:rPr>
                <w:szCs w:val="24"/>
                <w:lang w:val="ja-JP"/>
              </w:rPr>
              <w:t>15</w:t>
            </w:r>
            <w:r>
              <w:rPr>
                <w:rFonts w:ascii="MS Gothic" w:eastAsia="MS Gothic" w:hint="eastAsia"/>
                <w:szCs w:val="24"/>
                <w:lang w:val="ja-JP"/>
              </w:rPr>
              <w:t>秒を蓄積しています</w:t>
            </w:r>
            <w:r>
              <w:rPr>
                <w:rFonts w:ascii="Microsoft YaHei UI" w:eastAsia="Microsoft YaHei UI" w:hAnsi="Microsoft YaHei UI" w:cs="Microsoft YaHei UI" w:hint="eastAsia"/>
                <w:szCs w:val="24"/>
                <w:lang w:val="ja-JP"/>
              </w:rPr>
              <w:t>。</w:t>
            </w:r>
          </w:p>
        </w:tc>
      </w:tr>
      <w:tr w:rsidR="00000000" w14:paraId="7EF50F3A" w14:textId="77777777">
        <w:tc>
          <w:tcPr>
            <w:tcW w:w="660" w:type="dxa"/>
            <w:shd w:val="clear" w:color="auto" w:fill="F2F2F2" w:themeFill="background1" w:themeFillShade="F2"/>
          </w:tcPr>
          <w:p w14:paraId="1ABCEAF6" w14:textId="77777777" w:rsidR="00000000" w:rsidRDefault="007A1CED">
            <w:pPr>
              <w:rPr>
                <w:noProof/>
                <w:sz w:val="2"/>
                <w:szCs w:val="24"/>
              </w:rPr>
            </w:pPr>
            <w:r>
              <w:rPr>
                <w:noProof/>
                <w:sz w:val="16"/>
                <w:szCs w:val="24"/>
              </w:rPr>
              <w:t xml:space="preserve">1569 </w:t>
            </w:r>
            <w:r>
              <w:rPr>
                <w:noProof/>
                <w:sz w:val="16"/>
              </w:rPr>
              <w:br/>
            </w:r>
            <w:r>
              <w:rPr>
                <w:noProof/>
                <w:sz w:val="2"/>
                <w:szCs w:val="24"/>
              </w:rPr>
              <w:t>2fe4fdcc-736d-4082-9d56-4ceac3201269</w:t>
            </w:r>
          </w:p>
        </w:tc>
        <w:tc>
          <w:tcPr>
            <w:tcW w:w="7407" w:type="dxa"/>
            <w:shd w:val="clear" w:color="auto" w:fill="F2F2F2" w:themeFill="background1" w:themeFillShade="F2"/>
          </w:tcPr>
          <w:p w14:paraId="5C8EA99F" w14:textId="77777777" w:rsidR="00000000" w:rsidRDefault="007A1CED">
            <w:pPr>
              <w:rPr>
                <w:noProof/>
                <w:szCs w:val="24"/>
              </w:rPr>
            </w:pPr>
            <w:r>
              <w:rPr>
                <w:noProof/>
                <w:szCs w:val="24"/>
              </w:rPr>
              <w:t>The Average Percent Viewed would be 25% (5 seconds + 25 seconds)/(60 seconds * 2 viewers).</w:t>
            </w:r>
          </w:p>
        </w:tc>
        <w:tc>
          <w:tcPr>
            <w:tcW w:w="7407" w:type="dxa"/>
          </w:tcPr>
          <w:p w14:paraId="680E12D3" w14:textId="77777777" w:rsidR="00000000" w:rsidRDefault="007A1CED">
            <w:pPr>
              <w:rPr>
                <w:szCs w:val="24"/>
                <w:lang w:val="ja-JP"/>
              </w:rPr>
            </w:pPr>
            <w:r>
              <w:rPr>
                <w:rFonts w:ascii="MS Gothic" w:eastAsia="MS Gothic" w:hint="eastAsia"/>
                <w:szCs w:val="24"/>
                <w:lang w:val="ja-JP"/>
              </w:rPr>
              <w:t>平均視聴率は</w:t>
            </w:r>
            <w:r>
              <w:rPr>
                <w:szCs w:val="24"/>
                <w:lang w:val="ja-JP"/>
              </w:rPr>
              <w:t xml:space="preserve"> 25% (5 </w:t>
            </w:r>
            <w:r>
              <w:rPr>
                <w:rFonts w:ascii="MS Gothic" w:eastAsia="MS Gothic" w:hint="eastAsia"/>
                <w:szCs w:val="24"/>
                <w:lang w:val="ja-JP"/>
              </w:rPr>
              <w:t>秒</w:t>
            </w:r>
            <w:r>
              <w:rPr>
                <w:szCs w:val="24"/>
                <w:lang w:val="ja-JP"/>
              </w:rPr>
              <w:t xml:space="preserve">+ 25 </w:t>
            </w:r>
            <w:r>
              <w:rPr>
                <w:rFonts w:ascii="MS Gothic" w:eastAsia="MS Gothic" w:hint="eastAsia"/>
                <w:szCs w:val="24"/>
                <w:lang w:val="ja-JP"/>
              </w:rPr>
              <w:t>秒</w:t>
            </w:r>
            <w:r>
              <w:rPr>
                <w:szCs w:val="24"/>
                <w:lang w:val="ja-JP"/>
              </w:rPr>
              <w:t xml:space="preserve">)/(60 </w:t>
            </w:r>
            <w:r>
              <w:rPr>
                <w:rFonts w:ascii="MS Gothic" w:eastAsia="MS Gothic" w:hint="eastAsia"/>
                <w:szCs w:val="24"/>
                <w:lang w:val="ja-JP"/>
              </w:rPr>
              <w:t>秒</w:t>
            </w:r>
            <w:r>
              <w:rPr>
                <w:szCs w:val="24"/>
                <w:lang w:val="ja-JP"/>
              </w:rPr>
              <w:t xml:space="preserve"> * 2 </w:t>
            </w:r>
            <w:r>
              <w:rPr>
                <w:rFonts w:ascii="MS Gothic" w:eastAsia="MS Gothic" w:hint="eastAsia"/>
                <w:szCs w:val="24"/>
                <w:lang w:val="ja-JP"/>
              </w:rPr>
              <w:t>人の視聴者</w:t>
            </w:r>
            <w:r>
              <w:rPr>
                <w:szCs w:val="24"/>
                <w:lang w:val="ja-JP"/>
              </w:rPr>
              <w:t xml:space="preserve">) </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1FEB0E72" w14:textId="77777777">
        <w:tc>
          <w:tcPr>
            <w:tcW w:w="660" w:type="dxa"/>
            <w:shd w:val="clear" w:color="auto" w:fill="F2F2F2" w:themeFill="background1" w:themeFillShade="F2"/>
          </w:tcPr>
          <w:p w14:paraId="1A561776" w14:textId="77777777" w:rsidR="00000000" w:rsidRDefault="007A1CED">
            <w:pPr>
              <w:rPr>
                <w:noProof/>
                <w:sz w:val="2"/>
                <w:szCs w:val="24"/>
              </w:rPr>
            </w:pPr>
            <w:r>
              <w:rPr>
                <w:noProof/>
                <w:sz w:val="16"/>
                <w:szCs w:val="24"/>
              </w:rPr>
              <w:t xml:space="preserve">1570 </w:t>
            </w:r>
            <w:r>
              <w:rPr>
                <w:noProof/>
                <w:sz w:val="16"/>
              </w:rPr>
              <w:br/>
            </w:r>
            <w:r>
              <w:rPr>
                <w:noProof/>
                <w:sz w:val="2"/>
                <w:szCs w:val="24"/>
              </w:rPr>
              <w:t>5f68e4e7-05d1-4d80-af0c-8a69c19935c6</w:t>
            </w:r>
          </w:p>
        </w:tc>
        <w:tc>
          <w:tcPr>
            <w:tcW w:w="7407" w:type="dxa"/>
            <w:shd w:val="clear" w:color="auto" w:fill="F2F2F2" w:themeFill="background1" w:themeFillShade="F2"/>
          </w:tcPr>
          <w:p w14:paraId="73CED937" w14:textId="77777777" w:rsidR="00000000" w:rsidRDefault="007A1CED">
            <w:pPr>
              <w:rPr>
                <w:noProof/>
                <w:szCs w:val="24"/>
              </w:rPr>
            </w:pPr>
            <w:r>
              <w:rPr>
                <w:noProof/>
                <w:szCs w:val="24"/>
              </w:rPr>
              <w:t>The VBS starts by comparing the Play Rate and Average Percent Viewed of yo</w:t>
            </w:r>
            <w:r>
              <w:rPr>
                <w:noProof/>
                <w:szCs w:val="24"/>
              </w:rPr>
              <w:t>ur video to all videos with the same Video Content Type (Product Overview, Product Details, etc.).</w:t>
            </w:r>
          </w:p>
        </w:tc>
        <w:tc>
          <w:tcPr>
            <w:tcW w:w="7407" w:type="dxa"/>
          </w:tcPr>
          <w:p w14:paraId="616FFA88" w14:textId="77777777" w:rsidR="00000000" w:rsidRDefault="007A1CED">
            <w:pPr>
              <w:rPr>
                <w:szCs w:val="24"/>
                <w:lang w:val="ja-JP"/>
              </w:rPr>
            </w:pPr>
            <w:r>
              <w:rPr>
                <w:szCs w:val="24"/>
                <w:lang w:val="ja-JP"/>
              </w:rPr>
              <w:t>VBS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動画の再生率と平均視聴率を</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同じ動画コンテンツタイプ</w:t>
            </w:r>
            <w:r>
              <w:rPr>
                <w:rFonts w:ascii="Arial Unicode MS" w:eastAsia="Arial Unicode MS" w:hint="eastAsia"/>
                <w:szCs w:val="24"/>
                <w:lang w:val="ja-JP"/>
              </w:rPr>
              <w:t>（</w:t>
            </w:r>
            <w:r>
              <w:rPr>
                <w:rFonts w:ascii="MS Gothic" w:eastAsia="MS Gothic" w:hint="eastAsia"/>
                <w:szCs w:val="24"/>
                <w:lang w:val="ja-JP"/>
              </w:rPr>
              <w:t>製品概要</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製品の詳細など</w:t>
            </w:r>
            <w:r>
              <w:rPr>
                <w:rFonts w:ascii="Arial Unicode MS" w:eastAsia="Arial Unicode MS" w:hint="eastAsia"/>
                <w:szCs w:val="24"/>
                <w:lang w:val="ja-JP"/>
              </w:rPr>
              <w:t>）</w:t>
            </w:r>
            <w:r>
              <w:rPr>
                <w:rFonts w:ascii="MS Gothic" w:eastAsia="MS Gothic" w:hint="eastAsia"/>
                <w:szCs w:val="24"/>
                <w:lang w:val="ja-JP"/>
              </w:rPr>
              <w:t>を持つすべての動画と比較することから始まります</w:t>
            </w:r>
            <w:r>
              <w:rPr>
                <w:rFonts w:ascii="Microsoft YaHei UI" w:eastAsia="Microsoft YaHei UI" w:hAnsi="Microsoft YaHei UI" w:cs="Microsoft YaHei UI" w:hint="eastAsia"/>
                <w:szCs w:val="24"/>
                <w:lang w:val="ja-JP"/>
              </w:rPr>
              <w:t>。</w:t>
            </w:r>
          </w:p>
        </w:tc>
      </w:tr>
      <w:tr w:rsidR="00000000" w14:paraId="5AFBEE09" w14:textId="77777777">
        <w:tc>
          <w:tcPr>
            <w:tcW w:w="660" w:type="dxa"/>
            <w:shd w:val="clear" w:color="auto" w:fill="F2F2F2" w:themeFill="background1" w:themeFillShade="F2"/>
          </w:tcPr>
          <w:p w14:paraId="1795F97E" w14:textId="77777777" w:rsidR="00000000" w:rsidRDefault="007A1CED">
            <w:pPr>
              <w:rPr>
                <w:noProof/>
                <w:sz w:val="2"/>
                <w:szCs w:val="24"/>
              </w:rPr>
            </w:pPr>
            <w:r>
              <w:rPr>
                <w:noProof/>
                <w:sz w:val="16"/>
                <w:szCs w:val="24"/>
              </w:rPr>
              <w:t xml:space="preserve">1571 </w:t>
            </w:r>
            <w:r>
              <w:rPr>
                <w:noProof/>
                <w:sz w:val="16"/>
              </w:rPr>
              <w:br/>
            </w:r>
            <w:r>
              <w:rPr>
                <w:noProof/>
                <w:sz w:val="2"/>
                <w:szCs w:val="24"/>
              </w:rPr>
              <w:t>c0d36788-532c-4d1f-bf26-bbbe623bbe32</w:t>
            </w:r>
          </w:p>
        </w:tc>
        <w:tc>
          <w:tcPr>
            <w:tcW w:w="7407" w:type="dxa"/>
            <w:shd w:val="clear" w:color="auto" w:fill="F2F2F2" w:themeFill="background1" w:themeFillShade="F2"/>
          </w:tcPr>
          <w:p w14:paraId="6F911496" w14:textId="77777777" w:rsidR="00000000" w:rsidRDefault="007A1CED">
            <w:pPr>
              <w:rPr>
                <w:noProof/>
                <w:szCs w:val="24"/>
              </w:rPr>
            </w:pPr>
            <w:r>
              <w:rPr>
                <w:noProof/>
                <w:szCs w:val="24"/>
              </w:rPr>
              <w:t>We then determine where your video ranks wi</w:t>
            </w:r>
            <w:r>
              <w:rPr>
                <w:noProof/>
                <w:szCs w:val="24"/>
              </w:rPr>
              <w:t>thin this grouping: is it in the 10th percentile, 20th percentile, etc.</w:t>
            </w:r>
          </w:p>
        </w:tc>
        <w:tc>
          <w:tcPr>
            <w:tcW w:w="7407" w:type="dxa"/>
          </w:tcPr>
          <w:p w14:paraId="2BCFB914" w14:textId="77777777" w:rsidR="00000000" w:rsidRDefault="007A1CE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このグループ内で動画がランク付けされる場所</w:t>
            </w:r>
            <w:r>
              <w:rPr>
                <w:rFonts w:ascii="Arial Unicode MS" w:eastAsia="Arial Unicode MS" w:hint="eastAsia"/>
                <w:szCs w:val="24"/>
                <w:lang w:val="ja-JP"/>
              </w:rPr>
              <w:t>（</w:t>
            </w:r>
            <w:r>
              <w:rPr>
                <w:rFonts w:ascii="MS Gothic" w:eastAsia="MS Gothic" w:hint="eastAsia"/>
                <w:szCs w:val="24"/>
                <w:lang w:val="ja-JP"/>
              </w:rPr>
              <w:t>第</w:t>
            </w:r>
            <w:r>
              <w:rPr>
                <w:szCs w:val="24"/>
                <w:lang w:val="ja-JP"/>
              </w:rPr>
              <w:t xml:space="preserve"> 10 </w:t>
            </w:r>
            <w:r>
              <w:rPr>
                <w:rFonts w:ascii="MS Gothic" w:eastAsia="MS Gothic" w:hint="eastAsia"/>
                <w:szCs w:val="24"/>
                <w:lang w:val="ja-JP"/>
              </w:rPr>
              <w:t>百分位数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第</w:t>
            </w:r>
            <w:r>
              <w:rPr>
                <w:szCs w:val="24"/>
                <w:lang w:val="ja-JP"/>
              </w:rPr>
              <w:t xml:space="preserve"> 20 </w:t>
            </w:r>
            <w:r>
              <w:rPr>
                <w:rFonts w:ascii="MS Gothic" w:eastAsia="MS Gothic" w:hint="eastAsia"/>
                <w:szCs w:val="24"/>
                <w:lang w:val="ja-JP"/>
              </w:rPr>
              <w:t>百分位数など</w:t>
            </w:r>
            <w:r>
              <w:rPr>
                <w:rFonts w:ascii="Arial Unicode MS" w:eastAsia="Arial Unicode MS" w:hint="eastAsia"/>
                <w:szCs w:val="24"/>
                <w:lang w:val="ja-JP"/>
              </w:rPr>
              <w:t>）</w:t>
            </w:r>
            <w:r>
              <w:rPr>
                <w:rFonts w:ascii="MS Gothic" w:eastAsia="MS Gothic" w:hint="eastAsia"/>
                <w:szCs w:val="24"/>
                <w:lang w:val="ja-JP"/>
              </w:rPr>
              <w:t>を決定します</w:t>
            </w:r>
            <w:r>
              <w:rPr>
                <w:rFonts w:ascii="Microsoft YaHei UI" w:eastAsia="Microsoft YaHei UI" w:hAnsi="Microsoft YaHei UI" w:cs="Microsoft YaHei UI" w:hint="eastAsia"/>
                <w:szCs w:val="24"/>
                <w:lang w:val="ja-JP"/>
              </w:rPr>
              <w:t>。</w:t>
            </w:r>
          </w:p>
        </w:tc>
      </w:tr>
      <w:tr w:rsidR="00000000" w14:paraId="15C09DD0" w14:textId="77777777">
        <w:tc>
          <w:tcPr>
            <w:tcW w:w="660" w:type="dxa"/>
            <w:shd w:val="clear" w:color="auto" w:fill="F2F2F2" w:themeFill="background1" w:themeFillShade="F2"/>
          </w:tcPr>
          <w:p w14:paraId="0DE7AAD6" w14:textId="77777777" w:rsidR="00000000" w:rsidRDefault="007A1CED">
            <w:pPr>
              <w:rPr>
                <w:noProof/>
                <w:sz w:val="2"/>
                <w:szCs w:val="24"/>
              </w:rPr>
            </w:pPr>
            <w:r>
              <w:rPr>
                <w:noProof/>
                <w:sz w:val="16"/>
                <w:szCs w:val="24"/>
              </w:rPr>
              <w:t xml:space="preserve">1572 </w:t>
            </w:r>
            <w:r>
              <w:rPr>
                <w:noProof/>
                <w:sz w:val="16"/>
              </w:rPr>
              <w:br/>
            </w:r>
            <w:r>
              <w:rPr>
                <w:noProof/>
                <w:sz w:val="2"/>
                <w:szCs w:val="24"/>
              </w:rPr>
              <w:t>b43683f7-1283-49c8-ab2c-0d2d81ac488c</w:t>
            </w:r>
          </w:p>
        </w:tc>
        <w:tc>
          <w:tcPr>
            <w:tcW w:w="7407" w:type="dxa"/>
            <w:shd w:val="clear" w:color="auto" w:fill="F2F2F2" w:themeFill="background1" w:themeFillShade="F2"/>
          </w:tcPr>
          <w:p w14:paraId="0B9185DF" w14:textId="77777777" w:rsidR="00000000" w:rsidRDefault="007A1CED">
            <w:pPr>
              <w:rPr>
                <w:noProof/>
                <w:szCs w:val="24"/>
              </w:rPr>
            </w:pPr>
            <w:r>
              <w:rPr>
                <w:noProof/>
                <w:szCs w:val="24"/>
              </w:rPr>
              <w:t>These two percentiles are then averaged.</w:t>
            </w:r>
          </w:p>
        </w:tc>
        <w:tc>
          <w:tcPr>
            <w:tcW w:w="7407" w:type="dxa"/>
          </w:tcPr>
          <w:p w14:paraId="68C98357" w14:textId="77777777" w:rsidR="00000000" w:rsidRDefault="007A1CED">
            <w:pPr>
              <w:rPr>
                <w:szCs w:val="24"/>
                <w:lang w:val="ja-JP"/>
              </w:rPr>
            </w:pPr>
            <w:r>
              <w:rPr>
                <w:rFonts w:ascii="MS Gothic" w:eastAsia="MS Gothic" w:hint="eastAsia"/>
                <w:szCs w:val="24"/>
                <w:lang w:val="ja-JP"/>
              </w:rPr>
              <w:t>これら</w:t>
            </w:r>
            <w:r>
              <w:rPr>
                <w:szCs w:val="24"/>
                <w:lang w:val="ja-JP"/>
              </w:rPr>
              <w:t xml:space="preserve"> 2 </w:t>
            </w:r>
            <w:r>
              <w:rPr>
                <w:rFonts w:ascii="MS Gothic" w:eastAsia="MS Gothic" w:hint="eastAsia"/>
                <w:szCs w:val="24"/>
                <w:lang w:val="ja-JP"/>
              </w:rPr>
              <w:t>つの百分位数が平均化されます</w:t>
            </w:r>
            <w:r>
              <w:rPr>
                <w:rFonts w:ascii="Microsoft YaHei UI" w:eastAsia="Microsoft YaHei UI" w:hAnsi="Microsoft YaHei UI" w:cs="Microsoft YaHei UI" w:hint="eastAsia"/>
                <w:szCs w:val="24"/>
                <w:lang w:val="ja-JP"/>
              </w:rPr>
              <w:t>。</w:t>
            </w:r>
          </w:p>
        </w:tc>
      </w:tr>
      <w:tr w:rsidR="00000000" w14:paraId="438939EF" w14:textId="77777777">
        <w:tc>
          <w:tcPr>
            <w:tcW w:w="660" w:type="dxa"/>
            <w:shd w:val="clear" w:color="auto" w:fill="F2F2F2" w:themeFill="background1" w:themeFillShade="F2"/>
          </w:tcPr>
          <w:p w14:paraId="1972FC0C" w14:textId="77777777" w:rsidR="00000000" w:rsidRDefault="007A1CED">
            <w:pPr>
              <w:rPr>
                <w:noProof/>
                <w:sz w:val="2"/>
                <w:szCs w:val="24"/>
              </w:rPr>
            </w:pPr>
            <w:r>
              <w:rPr>
                <w:noProof/>
                <w:sz w:val="16"/>
                <w:szCs w:val="24"/>
              </w:rPr>
              <w:t xml:space="preserve">1573 </w:t>
            </w:r>
            <w:r>
              <w:rPr>
                <w:noProof/>
                <w:sz w:val="16"/>
              </w:rPr>
              <w:br/>
            </w:r>
            <w:r>
              <w:rPr>
                <w:noProof/>
                <w:sz w:val="2"/>
                <w:szCs w:val="24"/>
              </w:rPr>
              <w:t>923d4d27-8c44-4bff-a5f9-0971ffd11e5a</w:t>
            </w:r>
          </w:p>
        </w:tc>
        <w:tc>
          <w:tcPr>
            <w:tcW w:w="7407" w:type="dxa"/>
            <w:shd w:val="clear" w:color="auto" w:fill="F2F2F2" w:themeFill="background1" w:themeFillShade="F2"/>
          </w:tcPr>
          <w:p w14:paraId="6B3C16C6" w14:textId="77777777" w:rsidR="00000000" w:rsidRDefault="007A1CED">
            <w:pPr>
              <w:rPr>
                <w:noProof/>
                <w:szCs w:val="24"/>
              </w:rPr>
            </w:pPr>
            <w:r>
              <w:rPr>
                <w:noProof/>
                <w:szCs w:val="24"/>
              </w:rPr>
              <w:t>So if you're video is in the 60th percentile for play rate and 70th percentile in average percent viewed, you're VBS would be 65.</w:t>
            </w:r>
          </w:p>
        </w:tc>
        <w:tc>
          <w:tcPr>
            <w:tcW w:w="7407" w:type="dxa"/>
          </w:tcPr>
          <w:p w14:paraId="7B428F87" w14:textId="77777777" w:rsidR="00000000" w:rsidRDefault="007A1CED">
            <w:pPr>
              <w:rPr>
                <w:szCs w:val="24"/>
                <w:lang w:val="ja-JP"/>
              </w:rPr>
            </w:pPr>
            <w:r>
              <w:rPr>
                <w:rFonts w:ascii="MS Gothic" w:eastAsia="MS Gothic" w:hint="eastAsia"/>
                <w:szCs w:val="24"/>
                <w:lang w:val="ja-JP"/>
              </w:rPr>
              <w:t>したがって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動画が再生率で</w:t>
            </w:r>
            <w:r>
              <w:rPr>
                <w:szCs w:val="24"/>
                <w:lang w:val="ja-JP"/>
              </w:rPr>
              <w:t>60</w:t>
            </w:r>
            <w:r>
              <w:rPr>
                <w:rFonts w:ascii="MS Gothic" w:eastAsia="MS Gothic" w:hint="eastAsia"/>
                <w:szCs w:val="24"/>
                <w:lang w:val="ja-JP"/>
              </w:rPr>
              <w:t>パーセンタイルで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平均視聴率で</w:t>
            </w:r>
            <w:r>
              <w:rPr>
                <w:szCs w:val="24"/>
                <w:lang w:val="ja-JP"/>
              </w:rPr>
              <w:t>70</w:t>
            </w:r>
            <w:r>
              <w:rPr>
                <w:rFonts w:ascii="MS Gothic" w:eastAsia="MS Gothic" w:hint="eastAsia"/>
                <w:szCs w:val="24"/>
                <w:lang w:val="ja-JP"/>
              </w:rPr>
              <w:t>番目のパーセンタイルである場合</w:t>
            </w:r>
            <w:r>
              <w:rPr>
                <w:rFonts w:ascii="Microsoft YaHei UI" w:eastAsia="Microsoft YaHei UI" w:hAnsi="Microsoft YaHei UI" w:cs="Microsoft YaHei UI" w:hint="eastAsia"/>
                <w:szCs w:val="24"/>
                <w:lang w:val="ja-JP"/>
              </w:rPr>
              <w:t>、</w:t>
            </w:r>
            <w:r>
              <w:rPr>
                <w:szCs w:val="24"/>
                <w:lang w:val="ja-JP"/>
              </w:rPr>
              <w:t>VBS</w:t>
            </w:r>
            <w:r>
              <w:rPr>
                <w:rFonts w:ascii="MS Gothic" w:eastAsia="MS Gothic" w:hint="eastAsia"/>
                <w:szCs w:val="24"/>
                <w:lang w:val="ja-JP"/>
              </w:rPr>
              <w:t>は</w:t>
            </w:r>
            <w:r>
              <w:rPr>
                <w:szCs w:val="24"/>
                <w:lang w:val="ja-JP"/>
              </w:rPr>
              <w:t>65</w:t>
            </w:r>
            <w:r>
              <w:rPr>
                <w:rFonts w:ascii="MS Gothic" w:eastAsia="MS Gothic" w:hint="eastAsia"/>
                <w:szCs w:val="24"/>
                <w:lang w:val="ja-JP"/>
              </w:rPr>
              <w:t>になります</w:t>
            </w:r>
            <w:r>
              <w:rPr>
                <w:rFonts w:ascii="Microsoft YaHei UI" w:eastAsia="Microsoft YaHei UI" w:hAnsi="Microsoft YaHei UI" w:cs="Microsoft YaHei UI" w:hint="eastAsia"/>
                <w:szCs w:val="24"/>
                <w:lang w:val="ja-JP"/>
              </w:rPr>
              <w:t>。</w:t>
            </w:r>
          </w:p>
        </w:tc>
      </w:tr>
      <w:tr w:rsidR="00000000" w14:paraId="519E0DE6" w14:textId="77777777">
        <w:tc>
          <w:tcPr>
            <w:tcW w:w="660" w:type="dxa"/>
            <w:shd w:val="clear" w:color="auto" w:fill="F2F2F2" w:themeFill="background1" w:themeFillShade="F2"/>
          </w:tcPr>
          <w:p w14:paraId="02806476" w14:textId="77777777" w:rsidR="00000000" w:rsidRDefault="007A1CED">
            <w:pPr>
              <w:rPr>
                <w:noProof/>
                <w:sz w:val="2"/>
                <w:szCs w:val="24"/>
              </w:rPr>
            </w:pPr>
            <w:r>
              <w:rPr>
                <w:noProof/>
                <w:sz w:val="16"/>
                <w:szCs w:val="24"/>
              </w:rPr>
              <w:t xml:space="preserve">1574 </w:t>
            </w:r>
            <w:r>
              <w:rPr>
                <w:noProof/>
                <w:sz w:val="16"/>
              </w:rPr>
              <w:br/>
            </w:r>
            <w:r>
              <w:rPr>
                <w:noProof/>
                <w:sz w:val="2"/>
                <w:szCs w:val="24"/>
              </w:rPr>
              <w:t>705f3215-9ff3-4a0f-8f</w:t>
            </w:r>
            <w:r>
              <w:rPr>
                <w:noProof/>
                <w:sz w:val="2"/>
                <w:szCs w:val="24"/>
              </w:rPr>
              <w:t>5a-177b700426fe</w:t>
            </w:r>
          </w:p>
        </w:tc>
        <w:tc>
          <w:tcPr>
            <w:tcW w:w="7407" w:type="dxa"/>
            <w:shd w:val="clear" w:color="auto" w:fill="F2F2F2" w:themeFill="background1" w:themeFillShade="F2"/>
          </w:tcPr>
          <w:p w14:paraId="129AC628" w14:textId="77777777" w:rsidR="00000000" w:rsidRDefault="007A1CED">
            <w:pPr>
              <w:rPr>
                <w:noProof/>
                <w:szCs w:val="24"/>
              </w:rPr>
            </w:pPr>
            <w:r>
              <w:rPr>
                <w:noProof/>
                <w:szCs w:val="24"/>
              </w:rPr>
              <w:t>There is  additional downward weighting of the VBS if either Play Rate or Average Percent Viewed is at or below the 30th percentile.</w:t>
            </w:r>
          </w:p>
        </w:tc>
        <w:tc>
          <w:tcPr>
            <w:tcW w:w="7407" w:type="dxa"/>
          </w:tcPr>
          <w:p w14:paraId="56B0A45B" w14:textId="77777777" w:rsidR="00000000" w:rsidRDefault="007A1CED">
            <w:pPr>
              <w:rPr>
                <w:szCs w:val="24"/>
                <w:lang w:val="ja-JP"/>
              </w:rPr>
            </w:pPr>
            <w:r>
              <w:rPr>
                <w:rFonts w:ascii="MS Gothic" w:eastAsia="MS Gothic" w:hint="eastAsia"/>
                <w:szCs w:val="24"/>
                <w:lang w:val="ja-JP"/>
              </w:rPr>
              <w:t>プレイレートまたは平均視聴率のいずれかが</w:t>
            </w:r>
            <w:r>
              <w:rPr>
                <w:szCs w:val="24"/>
                <w:lang w:val="ja-JP"/>
              </w:rPr>
              <w:t xml:space="preserve"> 30 </w:t>
            </w:r>
            <w:r>
              <w:rPr>
                <w:rFonts w:ascii="MS Gothic" w:eastAsia="MS Gothic" w:hint="eastAsia"/>
                <w:szCs w:val="24"/>
                <w:lang w:val="ja-JP"/>
              </w:rPr>
              <w:t>パーセンタイル以下である場合</w:t>
            </w:r>
            <w:r>
              <w:rPr>
                <w:rFonts w:ascii="Microsoft YaHei UI" w:eastAsia="Microsoft YaHei UI" w:hAnsi="Microsoft YaHei UI" w:cs="Microsoft YaHei UI" w:hint="eastAsia"/>
                <w:szCs w:val="24"/>
                <w:lang w:val="ja-JP"/>
              </w:rPr>
              <w:t>、</w:t>
            </w:r>
            <w:r>
              <w:rPr>
                <w:szCs w:val="24"/>
                <w:lang w:val="ja-JP"/>
              </w:rPr>
              <w:t xml:space="preserve">VBS </w:t>
            </w:r>
            <w:r>
              <w:rPr>
                <w:rFonts w:ascii="MS Gothic" w:eastAsia="MS Gothic" w:hint="eastAsia"/>
                <w:szCs w:val="24"/>
                <w:lang w:val="ja-JP"/>
              </w:rPr>
              <w:t>の下方重み付けが追加されます</w:t>
            </w:r>
            <w:r>
              <w:rPr>
                <w:rFonts w:ascii="Microsoft YaHei UI" w:eastAsia="Microsoft YaHei UI" w:hAnsi="Microsoft YaHei UI" w:cs="Microsoft YaHei UI" w:hint="eastAsia"/>
                <w:szCs w:val="24"/>
                <w:lang w:val="ja-JP"/>
              </w:rPr>
              <w:t>。</w:t>
            </w:r>
          </w:p>
        </w:tc>
      </w:tr>
      <w:tr w:rsidR="00000000" w14:paraId="71CAFDB5" w14:textId="77777777">
        <w:tc>
          <w:tcPr>
            <w:tcW w:w="660" w:type="dxa"/>
            <w:shd w:val="clear" w:color="auto" w:fill="F2F2F2" w:themeFill="background1" w:themeFillShade="F2"/>
          </w:tcPr>
          <w:p w14:paraId="37881E67" w14:textId="77777777" w:rsidR="00000000" w:rsidRDefault="007A1CED">
            <w:pPr>
              <w:rPr>
                <w:noProof/>
                <w:sz w:val="2"/>
                <w:szCs w:val="24"/>
              </w:rPr>
            </w:pPr>
            <w:r>
              <w:rPr>
                <w:noProof/>
                <w:sz w:val="16"/>
                <w:szCs w:val="24"/>
              </w:rPr>
              <w:t xml:space="preserve">1575 </w:t>
            </w:r>
            <w:r>
              <w:rPr>
                <w:noProof/>
                <w:sz w:val="16"/>
              </w:rPr>
              <w:br/>
            </w:r>
            <w:r>
              <w:rPr>
                <w:noProof/>
                <w:sz w:val="2"/>
                <w:szCs w:val="24"/>
              </w:rPr>
              <w:t>966fcb6b-5823-449b-befd-de717ed540a4</w:t>
            </w:r>
          </w:p>
        </w:tc>
        <w:tc>
          <w:tcPr>
            <w:tcW w:w="7407" w:type="dxa"/>
            <w:shd w:val="clear" w:color="auto" w:fill="F2F2F2" w:themeFill="background1" w:themeFillShade="F2"/>
          </w:tcPr>
          <w:p w14:paraId="7C0313D4" w14:textId="77777777" w:rsidR="00000000" w:rsidRDefault="007A1CED">
            <w:pPr>
              <w:rPr>
                <w:noProof/>
                <w:szCs w:val="24"/>
              </w:rPr>
            </w:pPr>
            <w:r>
              <w:rPr>
                <w:noProof/>
                <w:szCs w:val="24"/>
              </w:rPr>
              <w:t>This</w:t>
            </w:r>
            <w:r>
              <w:rPr>
                <w:noProof/>
                <w:szCs w:val="24"/>
              </w:rPr>
              <w:t xml:space="preserve"> is to emphasize the poor performance and the need to improve.</w:t>
            </w:r>
          </w:p>
        </w:tc>
        <w:tc>
          <w:tcPr>
            <w:tcW w:w="7407" w:type="dxa"/>
          </w:tcPr>
          <w:p w14:paraId="1D1CB7FC"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パフォーマンスの低下と改善の必要性を強調することです</w:t>
            </w:r>
            <w:r>
              <w:rPr>
                <w:rFonts w:ascii="Microsoft YaHei UI" w:eastAsia="Microsoft YaHei UI" w:hAnsi="Microsoft YaHei UI" w:cs="Microsoft YaHei UI" w:hint="eastAsia"/>
                <w:szCs w:val="24"/>
                <w:lang w:val="ja-JP"/>
              </w:rPr>
              <w:t>。</w:t>
            </w:r>
          </w:p>
        </w:tc>
      </w:tr>
      <w:tr w:rsidR="00000000" w14:paraId="68B460F0" w14:textId="77777777">
        <w:tc>
          <w:tcPr>
            <w:tcW w:w="660" w:type="dxa"/>
            <w:shd w:val="clear" w:color="auto" w:fill="F2F2F2" w:themeFill="background1" w:themeFillShade="F2"/>
          </w:tcPr>
          <w:p w14:paraId="13740DAE" w14:textId="77777777" w:rsidR="00000000" w:rsidRDefault="007A1CED">
            <w:pPr>
              <w:rPr>
                <w:noProof/>
                <w:sz w:val="2"/>
                <w:szCs w:val="24"/>
              </w:rPr>
            </w:pPr>
            <w:r>
              <w:rPr>
                <w:noProof/>
                <w:sz w:val="16"/>
                <w:szCs w:val="24"/>
              </w:rPr>
              <w:t xml:space="preserve">1576 </w:t>
            </w:r>
            <w:r>
              <w:rPr>
                <w:noProof/>
                <w:sz w:val="16"/>
              </w:rPr>
              <w:br/>
            </w:r>
            <w:r>
              <w:rPr>
                <w:noProof/>
                <w:sz w:val="2"/>
                <w:szCs w:val="24"/>
              </w:rPr>
              <w:t>b57f0d6b-f120-40aa-bc78-309498b14b8f</w:t>
            </w:r>
          </w:p>
        </w:tc>
        <w:tc>
          <w:tcPr>
            <w:tcW w:w="7407" w:type="dxa"/>
            <w:shd w:val="clear" w:color="auto" w:fill="F2F2F2" w:themeFill="background1" w:themeFillShade="F2"/>
          </w:tcPr>
          <w:p w14:paraId="663D88AD" w14:textId="77777777" w:rsidR="00000000" w:rsidRDefault="007A1CED">
            <w:pPr>
              <w:rPr>
                <w:noProof/>
                <w:szCs w:val="24"/>
              </w:rPr>
            </w:pPr>
            <w:r>
              <w:rPr>
                <w:noProof/>
                <w:szCs w:val="24"/>
              </w:rPr>
              <w:t>The formula for downward weighting is as follows, written in pseudo-code:</w:t>
            </w:r>
          </w:p>
        </w:tc>
        <w:tc>
          <w:tcPr>
            <w:tcW w:w="7407" w:type="dxa"/>
          </w:tcPr>
          <w:p w14:paraId="61B14517" w14:textId="77777777" w:rsidR="00000000" w:rsidRDefault="007A1CED">
            <w:pPr>
              <w:rPr>
                <w:szCs w:val="24"/>
                <w:lang w:val="ja-JP"/>
              </w:rPr>
            </w:pPr>
            <w:r>
              <w:rPr>
                <w:rFonts w:ascii="MS Gothic" w:eastAsia="MS Gothic" w:hint="eastAsia"/>
                <w:szCs w:val="24"/>
                <w:lang w:val="ja-JP"/>
              </w:rPr>
              <w:t>下方重みの式は以下のようになる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擬似コードで書かれている</w:t>
            </w:r>
            <w:r>
              <w:rPr>
                <w:rFonts w:ascii="Microsoft YaHei UI" w:eastAsia="Microsoft YaHei UI" w:hAnsi="Microsoft YaHei UI" w:cs="Microsoft YaHei UI" w:hint="eastAsia"/>
                <w:szCs w:val="24"/>
                <w:lang w:val="ja-JP"/>
              </w:rPr>
              <w:t>。</w:t>
            </w:r>
          </w:p>
        </w:tc>
      </w:tr>
      <w:tr w:rsidR="00000000" w14:paraId="67C072D6" w14:textId="77777777">
        <w:tc>
          <w:tcPr>
            <w:tcW w:w="660" w:type="dxa"/>
            <w:shd w:val="clear" w:color="auto" w:fill="F2F2F2" w:themeFill="background1" w:themeFillShade="F2"/>
          </w:tcPr>
          <w:p w14:paraId="6AF7D25E" w14:textId="77777777" w:rsidR="00000000" w:rsidRDefault="007A1CED">
            <w:pPr>
              <w:rPr>
                <w:noProof/>
                <w:sz w:val="2"/>
                <w:szCs w:val="24"/>
              </w:rPr>
            </w:pPr>
            <w:r>
              <w:rPr>
                <w:noProof/>
                <w:sz w:val="16"/>
                <w:szCs w:val="24"/>
              </w:rPr>
              <w:lastRenderedPageBreak/>
              <w:t xml:space="preserve">1577 </w:t>
            </w:r>
            <w:r>
              <w:rPr>
                <w:noProof/>
                <w:sz w:val="16"/>
              </w:rPr>
              <w:br/>
            </w:r>
            <w:r>
              <w:rPr>
                <w:noProof/>
                <w:sz w:val="2"/>
                <w:szCs w:val="24"/>
              </w:rPr>
              <w:t>ed8d1ebd-8adc-4228-a6ef-8beb2485ace2</w:t>
            </w:r>
          </w:p>
        </w:tc>
        <w:tc>
          <w:tcPr>
            <w:tcW w:w="7407" w:type="dxa"/>
            <w:shd w:val="clear" w:color="auto" w:fill="F2F2F2" w:themeFill="background1" w:themeFillShade="F2"/>
          </w:tcPr>
          <w:p w14:paraId="404E51AA" w14:textId="77777777" w:rsidR="00000000" w:rsidRDefault="007A1CED">
            <w:pPr>
              <w:rPr>
                <w:noProof/>
                <w:szCs w:val="24"/>
              </w:rPr>
            </w:pPr>
            <w:r>
              <w:rPr>
                <w:rStyle w:val="mqInternal"/>
                <w:noProof/>
                <w:szCs w:val="24"/>
              </w:rPr>
              <w:t>[1}[2]{3]</w:t>
            </w:r>
          </w:p>
        </w:tc>
        <w:tc>
          <w:tcPr>
            <w:tcW w:w="7407" w:type="dxa"/>
          </w:tcPr>
          <w:p w14:paraId="179FC7CB" w14:textId="77777777" w:rsidR="00000000" w:rsidRDefault="007A1CED">
            <w:pPr>
              <w:rPr>
                <w:szCs w:val="24"/>
                <w:lang w:val="ja-JP"/>
              </w:rPr>
            </w:pPr>
            <w:r>
              <w:rPr>
                <w:rStyle w:val="mqInternal"/>
                <w:noProof/>
                <w:szCs w:val="24"/>
                <w:lang w:val="ja-JP"/>
              </w:rPr>
              <w:t>[1}[2]{3]</w:t>
            </w:r>
          </w:p>
        </w:tc>
      </w:tr>
      <w:tr w:rsidR="00000000" w14:paraId="7508B5AA" w14:textId="77777777">
        <w:tc>
          <w:tcPr>
            <w:tcW w:w="660" w:type="dxa"/>
            <w:shd w:val="clear" w:color="auto" w:fill="F2F2F2" w:themeFill="background1" w:themeFillShade="F2"/>
          </w:tcPr>
          <w:p w14:paraId="5D026F81" w14:textId="77777777" w:rsidR="00000000" w:rsidRDefault="007A1CED">
            <w:pPr>
              <w:rPr>
                <w:noProof/>
                <w:sz w:val="2"/>
                <w:szCs w:val="24"/>
              </w:rPr>
            </w:pPr>
            <w:r>
              <w:rPr>
                <w:noProof/>
                <w:sz w:val="16"/>
                <w:szCs w:val="24"/>
              </w:rPr>
              <w:t xml:space="preserve">1578 </w:t>
            </w:r>
            <w:r>
              <w:rPr>
                <w:noProof/>
                <w:sz w:val="16"/>
              </w:rPr>
              <w:br/>
            </w:r>
            <w:r>
              <w:rPr>
                <w:noProof/>
                <w:sz w:val="2"/>
                <w:szCs w:val="24"/>
              </w:rPr>
              <w:t>26e68e93-0238-4d32-88d6-5d7779716ef9</w:t>
            </w:r>
          </w:p>
        </w:tc>
        <w:tc>
          <w:tcPr>
            <w:tcW w:w="7407" w:type="dxa"/>
            <w:shd w:val="clear" w:color="auto" w:fill="F2F2F2" w:themeFill="background1" w:themeFillShade="F2"/>
          </w:tcPr>
          <w:p w14:paraId="417C9A0E" w14:textId="77777777" w:rsidR="00000000" w:rsidRDefault="007A1CED">
            <w:pPr>
              <w:rPr>
                <w:noProof/>
                <w:szCs w:val="24"/>
              </w:rPr>
            </w:pPr>
            <w:r>
              <w:rPr>
                <w:rStyle w:val="mqInternal"/>
                <w:noProof/>
                <w:szCs w:val="24"/>
              </w:rPr>
              <w:t>[1]</w:t>
            </w:r>
            <w:r>
              <w:rPr>
                <w:noProof/>
                <w:szCs w:val="24"/>
              </w:rPr>
              <w:t>title:</w:t>
            </w:r>
          </w:p>
        </w:tc>
        <w:tc>
          <w:tcPr>
            <w:tcW w:w="7407" w:type="dxa"/>
          </w:tcPr>
          <w:p w14:paraId="642EDE08"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C804EEA" w14:textId="77777777">
        <w:tc>
          <w:tcPr>
            <w:tcW w:w="660" w:type="dxa"/>
            <w:shd w:val="clear" w:color="auto" w:fill="F2F2F2" w:themeFill="background1" w:themeFillShade="F2"/>
          </w:tcPr>
          <w:p w14:paraId="6A2E3603" w14:textId="77777777" w:rsidR="00000000" w:rsidRDefault="007A1CED">
            <w:pPr>
              <w:rPr>
                <w:noProof/>
                <w:sz w:val="2"/>
                <w:szCs w:val="24"/>
              </w:rPr>
            </w:pPr>
            <w:r>
              <w:rPr>
                <w:noProof/>
                <w:sz w:val="16"/>
                <w:szCs w:val="24"/>
              </w:rPr>
              <w:t xml:space="preserve">1579 </w:t>
            </w:r>
            <w:r>
              <w:rPr>
                <w:noProof/>
                <w:sz w:val="16"/>
              </w:rPr>
              <w:br/>
            </w:r>
            <w:r>
              <w:rPr>
                <w:noProof/>
                <w:sz w:val="2"/>
                <w:szCs w:val="24"/>
              </w:rPr>
              <w:t>05b29896-c1c6-4a95-8d07-8f736bb993e2</w:t>
            </w:r>
          </w:p>
        </w:tc>
        <w:tc>
          <w:tcPr>
            <w:tcW w:w="7407" w:type="dxa"/>
            <w:shd w:val="clear" w:color="auto" w:fill="F2F2F2" w:themeFill="background1" w:themeFillShade="F2"/>
          </w:tcPr>
          <w:p w14:paraId="09DB09A7" w14:textId="77777777" w:rsidR="00000000" w:rsidRDefault="007A1CED">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330E091C" w14:textId="77777777" w:rsidR="00000000" w:rsidRDefault="007A1CED">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55F718D1" w14:textId="77777777">
        <w:tc>
          <w:tcPr>
            <w:tcW w:w="660" w:type="dxa"/>
            <w:shd w:val="clear" w:color="auto" w:fill="F2F2F2" w:themeFill="background1" w:themeFillShade="F2"/>
          </w:tcPr>
          <w:p w14:paraId="21603563" w14:textId="77777777" w:rsidR="00000000" w:rsidRDefault="007A1CED">
            <w:pPr>
              <w:rPr>
                <w:noProof/>
                <w:sz w:val="2"/>
                <w:szCs w:val="24"/>
              </w:rPr>
            </w:pPr>
            <w:r>
              <w:rPr>
                <w:noProof/>
                <w:sz w:val="16"/>
                <w:szCs w:val="24"/>
              </w:rPr>
              <w:t xml:space="preserve">1580 </w:t>
            </w:r>
            <w:r>
              <w:rPr>
                <w:noProof/>
                <w:sz w:val="16"/>
              </w:rPr>
              <w:br/>
            </w:r>
            <w:r>
              <w:rPr>
                <w:noProof/>
                <w:sz w:val="2"/>
                <w:szCs w:val="24"/>
              </w:rPr>
              <w:t>9c4b28e7-6b4f-4a48-9a98-10b33fc6b862</w:t>
            </w:r>
          </w:p>
        </w:tc>
        <w:tc>
          <w:tcPr>
            <w:tcW w:w="7407" w:type="dxa"/>
            <w:shd w:val="clear" w:color="auto" w:fill="F2F2F2" w:themeFill="background1" w:themeFillShade="F2"/>
          </w:tcPr>
          <w:p w14:paraId="02ECCA4B" w14:textId="77777777" w:rsidR="00000000" w:rsidRDefault="007A1CED">
            <w:pPr>
              <w:rPr>
                <w:noProof/>
                <w:szCs w:val="24"/>
              </w:rPr>
            </w:pPr>
            <w:r>
              <w:rPr>
                <w:noProof/>
                <w:szCs w:val="24"/>
              </w:rPr>
              <w:t xml:space="preserve">td i.fas, td i.fab, td i.far, td i.fal, td img </w:t>
            </w:r>
            <w:r>
              <w:rPr>
                <w:rStyle w:val="mqInternal"/>
                <w:noProof/>
                <w:szCs w:val="24"/>
              </w:rPr>
              <w:t>[1]</w:t>
            </w:r>
          </w:p>
        </w:tc>
        <w:tc>
          <w:tcPr>
            <w:tcW w:w="7407" w:type="dxa"/>
          </w:tcPr>
          <w:p w14:paraId="511962FB" w14:textId="77777777" w:rsidR="00000000" w:rsidRDefault="007A1CED">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td 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14:paraId="107E4B39" w14:textId="77777777">
        <w:tc>
          <w:tcPr>
            <w:tcW w:w="660" w:type="dxa"/>
            <w:shd w:val="clear" w:color="auto" w:fill="F2F2F2" w:themeFill="background1" w:themeFillShade="F2"/>
          </w:tcPr>
          <w:p w14:paraId="037FEE69" w14:textId="77777777" w:rsidR="00000000" w:rsidRDefault="007A1CED">
            <w:pPr>
              <w:rPr>
                <w:noProof/>
                <w:sz w:val="2"/>
                <w:szCs w:val="24"/>
              </w:rPr>
            </w:pPr>
            <w:r>
              <w:rPr>
                <w:noProof/>
                <w:sz w:val="16"/>
                <w:szCs w:val="24"/>
              </w:rPr>
              <w:t xml:space="preserve">1581 </w:t>
            </w:r>
            <w:r>
              <w:rPr>
                <w:noProof/>
                <w:sz w:val="16"/>
              </w:rPr>
              <w:br/>
            </w:r>
            <w:r>
              <w:rPr>
                <w:noProof/>
                <w:sz w:val="2"/>
                <w:szCs w:val="24"/>
              </w:rPr>
              <w:t>ba9dd036-a355-4d11-8846-a0d095292aaa</w:t>
            </w:r>
          </w:p>
        </w:tc>
        <w:tc>
          <w:tcPr>
            <w:tcW w:w="7407" w:type="dxa"/>
            <w:shd w:val="clear" w:color="auto" w:fill="F2F2F2" w:themeFill="background1" w:themeFillShade="F2"/>
          </w:tcPr>
          <w:p w14:paraId="5DE9D582" w14:textId="77777777" w:rsidR="00000000" w:rsidRDefault="007A1CED">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6EB0D23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0A01E3F9" w14:textId="77777777">
        <w:tc>
          <w:tcPr>
            <w:tcW w:w="660" w:type="dxa"/>
            <w:shd w:val="clear" w:color="auto" w:fill="F2F2F2" w:themeFill="background1" w:themeFillShade="F2"/>
          </w:tcPr>
          <w:p w14:paraId="58189442" w14:textId="77777777" w:rsidR="00000000" w:rsidRDefault="007A1CED">
            <w:pPr>
              <w:rPr>
                <w:noProof/>
                <w:sz w:val="2"/>
                <w:szCs w:val="24"/>
              </w:rPr>
            </w:pPr>
            <w:r>
              <w:rPr>
                <w:noProof/>
                <w:sz w:val="16"/>
                <w:szCs w:val="24"/>
              </w:rPr>
              <w:t xml:space="preserve">1582 </w:t>
            </w:r>
            <w:r>
              <w:rPr>
                <w:noProof/>
                <w:sz w:val="16"/>
              </w:rPr>
              <w:br/>
            </w:r>
            <w:r>
              <w:rPr>
                <w:noProof/>
                <w:sz w:val="2"/>
                <w:szCs w:val="24"/>
              </w:rPr>
              <w:t>30643232-f6e0-48ba-9311-5fc8c0b9cf7b</w:t>
            </w:r>
          </w:p>
        </w:tc>
        <w:tc>
          <w:tcPr>
            <w:tcW w:w="7407" w:type="dxa"/>
            <w:shd w:val="clear" w:color="auto" w:fill="F2F2F2" w:themeFill="background1" w:themeFillShade="F2"/>
          </w:tcPr>
          <w:p w14:paraId="41FC9DEA" w14:textId="77777777" w:rsidR="00000000" w:rsidRDefault="007A1CED">
            <w:pPr>
              <w:rPr>
                <w:noProof/>
                <w:szCs w:val="24"/>
              </w:rPr>
            </w:pPr>
            <w:r>
              <w:rPr>
                <w:noProof/>
                <w:szCs w:val="24"/>
              </w:rPr>
              <w:t>You can set the color and size of the icon using the style attribute - for example:</w:t>
            </w:r>
          </w:p>
        </w:tc>
        <w:tc>
          <w:tcPr>
            <w:tcW w:w="7407" w:type="dxa"/>
          </w:tcPr>
          <w:p w14:paraId="1342F01A" w14:textId="77777777" w:rsidR="00000000" w:rsidRDefault="007A1CED">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0FEFFF95" w14:textId="77777777">
        <w:tc>
          <w:tcPr>
            <w:tcW w:w="660" w:type="dxa"/>
            <w:shd w:val="clear" w:color="auto" w:fill="F2F2F2" w:themeFill="background1" w:themeFillShade="F2"/>
          </w:tcPr>
          <w:p w14:paraId="059388B9" w14:textId="77777777" w:rsidR="00000000" w:rsidRDefault="007A1CED">
            <w:pPr>
              <w:rPr>
                <w:noProof/>
                <w:sz w:val="2"/>
                <w:szCs w:val="24"/>
              </w:rPr>
            </w:pPr>
            <w:r>
              <w:rPr>
                <w:noProof/>
                <w:sz w:val="16"/>
                <w:szCs w:val="24"/>
              </w:rPr>
              <w:t xml:space="preserve">1583 </w:t>
            </w:r>
            <w:r>
              <w:rPr>
                <w:noProof/>
                <w:sz w:val="16"/>
              </w:rPr>
              <w:br/>
            </w:r>
            <w:r>
              <w:rPr>
                <w:noProof/>
                <w:sz w:val="2"/>
                <w:szCs w:val="24"/>
              </w:rPr>
              <w:t>ad0e6504-b2a7-462d-8de8-1eb5416f7635</w:t>
            </w:r>
          </w:p>
        </w:tc>
        <w:tc>
          <w:tcPr>
            <w:tcW w:w="7407" w:type="dxa"/>
            <w:shd w:val="clear" w:color="auto" w:fill="F2F2F2" w:themeFill="background1" w:themeFillShade="F2"/>
          </w:tcPr>
          <w:p w14:paraId="07F0DCB4" w14:textId="77777777" w:rsidR="00000000" w:rsidRDefault="007A1CED">
            <w:pPr>
              <w:rPr>
                <w:noProof/>
                <w:szCs w:val="24"/>
              </w:rPr>
            </w:pPr>
            <w:r>
              <w:rPr>
                <w:rStyle w:val="mqInternal"/>
                <w:noProof/>
                <w:szCs w:val="24"/>
              </w:rPr>
              <w:t>[1}[2]{3]</w:t>
            </w:r>
          </w:p>
        </w:tc>
        <w:tc>
          <w:tcPr>
            <w:tcW w:w="7407" w:type="dxa"/>
          </w:tcPr>
          <w:p w14:paraId="3E4FA169" w14:textId="77777777" w:rsidR="00000000" w:rsidRDefault="007A1CED">
            <w:pPr>
              <w:rPr>
                <w:szCs w:val="24"/>
                <w:lang w:val="ja-JP"/>
              </w:rPr>
            </w:pPr>
            <w:r>
              <w:rPr>
                <w:rStyle w:val="mqInternal"/>
                <w:noProof/>
                <w:szCs w:val="24"/>
                <w:lang w:val="ja-JP"/>
              </w:rPr>
              <w:t>[1}[2]{3]</w:t>
            </w:r>
          </w:p>
        </w:tc>
      </w:tr>
      <w:tr w:rsidR="00000000" w14:paraId="03BD4DDE" w14:textId="77777777">
        <w:tc>
          <w:tcPr>
            <w:tcW w:w="660" w:type="dxa"/>
            <w:shd w:val="clear" w:color="auto" w:fill="F2F2F2" w:themeFill="background1" w:themeFillShade="F2"/>
          </w:tcPr>
          <w:p w14:paraId="052CA0B8" w14:textId="77777777" w:rsidR="00000000" w:rsidRDefault="007A1CED">
            <w:pPr>
              <w:rPr>
                <w:noProof/>
                <w:sz w:val="2"/>
                <w:szCs w:val="24"/>
              </w:rPr>
            </w:pPr>
            <w:r>
              <w:rPr>
                <w:noProof/>
                <w:sz w:val="16"/>
                <w:szCs w:val="24"/>
              </w:rPr>
              <w:t xml:space="preserve">1584 </w:t>
            </w:r>
            <w:r>
              <w:rPr>
                <w:noProof/>
                <w:sz w:val="16"/>
              </w:rPr>
              <w:br/>
            </w:r>
            <w:r>
              <w:rPr>
                <w:noProof/>
                <w:sz w:val="2"/>
                <w:szCs w:val="24"/>
              </w:rPr>
              <w:t>dfc3f6e6-0290-4bdd-be3</w:t>
            </w:r>
            <w:r>
              <w:rPr>
                <w:noProof/>
                <w:sz w:val="2"/>
                <w:szCs w:val="24"/>
              </w:rPr>
              <w:t>7-23620ddf6644</w:t>
            </w:r>
          </w:p>
        </w:tc>
        <w:tc>
          <w:tcPr>
            <w:tcW w:w="7407" w:type="dxa"/>
            <w:shd w:val="clear" w:color="auto" w:fill="F2F2F2" w:themeFill="background1" w:themeFillShade="F2"/>
          </w:tcPr>
          <w:p w14:paraId="1C1E5F0E" w14:textId="77777777" w:rsidR="00000000" w:rsidRDefault="007A1CED">
            <w:pPr>
              <w:rPr>
                <w:noProof/>
                <w:szCs w:val="24"/>
              </w:rPr>
            </w:pPr>
            <w:r>
              <w:rPr>
                <w:noProof/>
                <w:szCs w:val="24"/>
              </w:rPr>
              <w:t>Fontawesome icons</w:t>
            </w:r>
          </w:p>
        </w:tc>
        <w:tc>
          <w:tcPr>
            <w:tcW w:w="7407" w:type="dxa"/>
          </w:tcPr>
          <w:p w14:paraId="54315601" w14:textId="77777777" w:rsidR="00000000" w:rsidRDefault="007A1CED">
            <w:pPr>
              <w:rPr>
                <w:szCs w:val="24"/>
                <w:lang w:val="ja-JP"/>
              </w:rPr>
            </w:pPr>
            <w:r>
              <w:rPr>
                <w:rFonts w:ascii="MS Gothic" w:eastAsia="MS Gothic" w:hint="eastAsia"/>
                <w:szCs w:val="24"/>
                <w:lang w:val="ja-JP"/>
              </w:rPr>
              <w:t>フォント恐ろしいアイコン</w:t>
            </w:r>
          </w:p>
        </w:tc>
      </w:tr>
      <w:tr w:rsidR="00000000" w14:paraId="7BAAD758" w14:textId="77777777">
        <w:tc>
          <w:tcPr>
            <w:tcW w:w="660" w:type="dxa"/>
            <w:shd w:val="clear" w:color="auto" w:fill="F2F2F2" w:themeFill="background1" w:themeFillShade="F2"/>
          </w:tcPr>
          <w:p w14:paraId="1060E789" w14:textId="77777777" w:rsidR="00000000" w:rsidRDefault="007A1CED">
            <w:pPr>
              <w:rPr>
                <w:noProof/>
                <w:sz w:val="2"/>
                <w:szCs w:val="24"/>
              </w:rPr>
            </w:pPr>
            <w:r>
              <w:rPr>
                <w:noProof/>
                <w:sz w:val="16"/>
                <w:szCs w:val="24"/>
              </w:rPr>
              <w:t xml:space="preserve">1585 </w:t>
            </w:r>
            <w:r>
              <w:rPr>
                <w:noProof/>
                <w:sz w:val="16"/>
              </w:rPr>
              <w:br/>
            </w:r>
            <w:r>
              <w:rPr>
                <w:noProof/>
                <w:sz w:val="2"/>
                <w:szCs w:val="24"/>
              </w:rPr>
              <w:t>52c241b6-39a6-4c17-b2aa-be860586b299</w:t>
            </w:r>
          </w:p>
        </w:tc>
        <w:tc>
          <w:tcPr>
            <w:tcW w:w="7407" w:type="dxa"/>
            <w:shd w:val="clear" w:color="auto" w:fill="F2F2F2" w:themeFill="background1" w:themeFillShade="F2"/>
          </w:tcPr>
          <w:p w14:paraId="709F3AD9" w14:textId="77777777" w:rsidR="00000000" w:rsidRDefault="007A1CED">
            <w:pPr>
              <w:rPr>
                <w:noProof/>
                <w:szCs w:val="24"/>
              </w:rPr>
            </w:pPr>
            <w:r>
              <w:rPr>
                <w:noProof/>
                <w:szCs w:val="24"/>
              </w:rPr>
              <w:t>Fontawesome Icons</w:t>
            </w:r>
          </w:p>
        </w:tc>
        <w:tc>
          <w:tcPr>
            <w:tcW w:w="7407" w:type="dxa"/>
          </w:tcPr>
          <w:p w14:paraId="27A18CFF" w14:textId="77777777" w:rsidR="00000000" w:rsidRDefault="007A1CED">
            <w:pPr>
              <w:rPr>
                <w:szCs w:val="24"/>
                <w:lang w:val="ja-JP"/>
              </w:rPr>
            </w:pPr>
            <w:r>
              <w:rPr>
                <w:rFonts w:ascii="MS Gothic" w:eastAsia="MS Gothic" w:hint="eastAsia"/>
                <w:szCs w:val="24"/>
                <w:lang w:val="ja-JP"/>
              </w:rPr>
              <w:t>フォント恐ろしいアイコン</w:t>
            </w:r>
          </w:p>
        </w:tc>
      </w:tr>
      <w:tr w:rsidR="00000000" w14:paraId="4B173664" w14:textId="77777777">
        <w:tc>
          <w:tcPr>
            <w:tcW w:w="660" w:type="dxa"/>
            <w:shd w:val="clear" w:color="auto" w:fill="F2F2F2" w:themeFill="background1" w:themeFillShade="F2"/>
          </w:tcPr>
          <w:p w14:paraId="64143A76" w14:textId="77777777" w:rsidR="00000000" w:rsidRDefault="007A1CED">
            <w:pPr>
              <w:rPr>
                <w:noProof/>
                <w:sz w:val="2"/>
                <w:szCs w:val="24"/>
              </w:rPr>
            </w:pPr>
            <w:r>
              <w:rPr>
                <w:noProof/>
                <w:sz w:val="16"/>
                <w:szCs w:val="24"/>
              </w:rPr>
              <w:t xml:space="preserve">1586 </w:t>
            </w:r>
            <w:r>
              <w:rPr>
                <w:noProof/>
                <w:sz w:val="16"/>
              </w:rPr>
              <w:br/>
            </w:r>
            <w:r>
              <w:rPr>
                <w:noProof/>
                <w:sz w:val="2"/>
                <w:szCs w:val="24"/>
              </w:rPr>
              <w:t>66b32be6-d447-40de-a24d-3d95626c5ba0</w:t>
            </w:r>
          </w:p>
        </w:tc>
        <w:tc>
          <w:tcPr>
            <w:tcW w:w="7407" w:type="dxa"/>
            <w:shd w:val="clear" w:color="auto" w:fill="F2F2F2" w:themeFill="background1" w:themeFillShade="F2"/>
          </w:tcPr>
          <w:p w14:paraId="7713A57E" w14:textId="77777777" w:rsidR="00000000" w:rsidRDefault="007A1CED">
            <w:pPr>
              <w:rPr>
                <w:noProof/>
                <w:szCs w:val="24"/>
              </w:rPr>
            </w:pPr>
            <w:r>
              <w:rPr>
                <w:noProof/>
                <w:szCs w:val="24"/>
              </w:rPr>
              <w:t>Icon</w:t>
            </w:r>
          </w:p>
        </w:tc>
        <w:tc>
          <w:tcPr>
            <w:tcW w:w="7407" w:type="dxa"/>
          </w:tcPr>
          <w:p w14:paraId="47C0D0CD" w14:textId="77777777" w:rsidR="00000000" w:rsidRDefault="007A1CED">
            <w:pPr>
              <w:rPr>
                <w:szCs w:val="24"/>
                <w:lang w:val="ja-JP"/>
              </w:rPr>
            </w:pPr>
            <w:r>
              <w:rPr>
                <w:rFonts w:ascii="MS Gothic" w:eastAsia="MS Gothic" w:hint="eastAsia"/>
                <w:szCs w:val="24"/>
                <w:lang w:val="ja-JP"/>
              </w:rPr>
              <w:t>アイコン</w:t>
            </w:r>
          </w:p>
        </w:tc>
      </w:tr>
      <w:tr w:rsidR="00000000" w14:paraId="1F66F8E7" w14:textId="77777777">
        <w:tc>
          <w:tcPr>
            <w:tcW w:w="660" w:type="dxa"/>
            <w:shd w:val="clear" w:color="auto" w:fill="F2F2F2" w:themeFill="background1" w:themeFillShade="F2"/>
          </w:tcPr>
          <w:p w14:paraId="548E8613" w14:textId="77777777" w:rsidR="00000000" w:rsidRDefault="007A1CED">
            <w:pPr>
              <w:rPr>
                <w:noProof/>
                <w:sz w:val="2"/>
                <w:szCs w:val="24"/>
              </w:rPr>
            </w:pPr>
            <w:r>
              <w:rPr>
                <w:noProof/>
                <w:sz w:val="16"/>
                <w:szCs w:val="24"/>
              </w:rPr>
              <w:t xml:space="preserve">1587 </w:t>
            </w:r>
            <w:r>
              <w:rPr>
                <w:noProof/>
                <w:sz w:val="16"/>
              </w:rPr>
              <w:br/>
            </w:r>
            <w:r>
              <w:rPr>
                <w:noProof/>
                <w:sz w:val="2"/>
                <w:szCs w:val="24"/>
              </w:rPr>
              <w:t>4b6f1f78-652d-44a4-9480-49effc5adfb8</w:t>
            </w:r>
          </w:p>
        </w:tc>
        <w:tc>
          <w:tcPr>
            <w:tcW w:w="7407" w:type="dxa"/>
            <w:shd w:val="clear" w:color="auto" w:fill="F2F2F2" w:themeFill="background1" w:themeFillShade="F2"/>
          </w:tcPr>
          <w:p w14:paraId="7ABA6861" w14:textId="77777777" w:rsidR="00000000" w:rsidRDefault="007A1CED">
            <w:pPr>
              <w:rPr>
                <w:noProof/>
                <w:szCs w:val="24"/>
              </w:rPr>
            </w:pPr>
            <w:r>
              <w:rPr>
                <w:noProof/>
                <w:szCs w:val="24"/>
              </w:rPr>
              <w:t>Code</w:t>
            </w:r>
          </w:p>
        </w:tc>
        <w:tc>
          <w:tcPr>
            <w:tcW w:w="7407" w:type="dxa"/>
          </w:tcPr>
          <w:p w14:paraId="5C435D81" w14:textId="77777777" w:rsidR="00000000" w:rsidRDefault="007A1CED">
            <w:pPr>
              <w:rPr>
                <w:szCs w:val="24"/>
                <w:lang w:val="ja-JP"/>
              </w:rPr>
            </w:pPr>
            <w:r>
              <w:rPr>
                <w:rFonts w:ascii="MS Gothic" w:eastAsia="MS Gothic" w:hint="eastAsia"/>
                <w:szCs w:val="24"/>
                <w:lang w:val="ja-JP"/>
              </w:rPr>
              <w:t>コード</w:t>
            </w:r>
          </w:p>
        </w:tc>
      </w:tr>
      <w:tr w:rsidR="00000000" w14:paraId="4B9B6A8E" w14:textId="77777777">
        <w:tc>
          <w:tcPr>
            <w:tcW w:w="660" w:type="dxa"/>
            <w:shd w:val="clear" w:color="auto" w:fill="F2F2F2" w:themeFill="background1" w:themeFillShade="F2"/>
          </w:tcPr>
          <w:p w14:paraId="4C6783FE" w14:textId="77777777" w:rsidR="00000000" w:rsidRDefault="007A1CED">
            <w:pPr>
              <w:rPr>
                <w:noProof/>
                <w:sz w:val="2"/>
                <w:szCs w:val="24"/>
              </w:rPr>
            </w:pPr>
            <w:r>
              <w:rPr>
                <w:noProof/>
                <w:sz w:val="16"/>
                <w:szCs w:val="24"/>
              </w:rPr>
              <w:t xml:space="preserve">1588 </w:t>
            </w:r>
            <w:r>
              <w:rPr>
                <w:noProof/>
                <w:sz w:val="16"/>
              </w:rPr>
              <w:br/>
            </w:r>
            <w:r>
              <w:rPr>
                <w:noProof/>
                <w:sz w:val="2"/>
                <w:szCs w:val="24"/>
              </w:rPr>
              <w:t>9d7092ad-0a70-4531-91b5-011b7fa56589</w:t>
            </w:r>
          </w:p>
        </w:tc>
        <w:tc>
          <w:tcPr>
            <w:tcW w:w="7407" w:type="dxa"/>
            <w:shd w:val="clear" w:color="auto" w:fill="F2F2F2" w:themeFill="background1" w:themeFillShade="F2"/>
          </w:tcPr>
          <w:p w14:paraId="3A3F8B74" w14:textId="77777777" w:rsidR="00000000" w:rsidRDefault="007A1CED">
            <w:pPr>
              <w:rPr>
                <w:noProof/>
                <w:szCs w:val="24"/>
              </w:rPr>
            </w:pPr>
            <w:r>
              <w:rPr>
                <w:noProof/>
                <w:szCs w:val="24"/>
              </w:rPr>
              <w:t>Standard Use</w:t>
            </w:r>
          </w:p>
        </w:tc>
        <w:tc>
          <w:tcPr>
            <w:tcW w:w="7407" w:type="dxa"/>
          </w:tcPr>
          <w:p w14:paraId="32D5B55C" w14:textId="77777777" w:rsidR="00000000" w:rsidRDefault="007A1CED">
            <w:pPr>
              <w:rPr>
                <w:szCs w:val="24"/>
                <w:lang w:val="ja-JP"/>
              </w:rPr>
            </w:pPr>
            <w:r>
              <w:rPr>
                <w:rFonts w:ascii="MS Gothic" w:eastAsia="MS Gothic" w:hint="eastAsia"/>
                <w:szCs w:val="24"/>
                <w:lang w:val="ja-JP"/>
              </w:rPr>
              <w:t>標準使用</w:t>
            </w:r>
          </w:p>
        </w:tc>
      </w:tr>
      <w:tr w:rsidR="00000000" w14:paraId="7E2EC964" w14:textId="77777777">
        <w:tc>
          <w:tcPr>
            <w:tcW w:w="660" w:type="dxa"/>
            <w:shd w:val="clear" w:color="auto" w:fill="F2F2F2" w:themeFill="background1" w:themeFillShade="F2"/>
          </w:tcPr>
          <w:p w14:paraId="2453A526" w14:textId="77777777" w:rsidR="00000000" w:rsidRDefault="007A1CED">
            <w:pPr>
              <w:rPr>
                <w:noProof/>
                <w:sz w:val="2"/>
                <w:szCs w:val="24"/>
              </w:rPr>
            </w:pPr>
            <w:r>
              <w:rPr>
                <w:noProof/>
                <w:sz w:val="16"/>
                <w:szCs w:val="24"/>
              </w:rPr>
              <w:t xml:space="preserve">1589 </w:t>
            </w:r>
            <w:r>
              <w:rPr>
                <w:noProof/>
                <w:sz w:val="16"/>
              </w:rPr>
              <w:br/>
            </w:r>
            <w:r>
              <w:rPr>
                <w:noProof/>
                <w:sz w:val="2"/>
                <w:szCs w:val="24"/>
              </w:rPr>
              <w:t>24ee7fcc-a73d-4513-8208-098f77b93167</w:t>
            </w:r>
          </w:p>
        </w:tc>
        <w:tc>
          <w:tcPr>
            <w:tcW w:w="7407" w:type="dxa"/>
            <w:shd w:val="clear" w:color="auto" w:fill="F2F2F2" w:themeFill="background1" w:themeFillShade="F2"/>
          </w:tcPr>
          <w:p w14:paraId="37F37B4C" w14:textId="77777777" w:rsidR="00000000" w:rsidRDefault="007A1CED">
            <w:pPr>
              <w:rPr>
                <w:noProof/>
                <w:szCs w:val="24"/>
              </w:rPr>
            </w:pPr>
            <w:r>
              <w:rPr>
                <w:rStyle w:val="mqInternal"/>
                <w:noProof/>
                <w:szCs w:val="24"/>
              </w:rPr>
              <w:t>[1}[2]{3]</w:t>
            </w:r>
          </w:p>
        </w:tc>
        <w:tc>
          <w:tcPr>
            <w:tcW w:w="7407" w:type="dxa"/>
          </w:tcPr>
          <w:p w14:paraId="12CDD9F2" w14:textId="77777777" w:rsidR="00000000" w:rsidRDefault="007A1CED">
            <w:pPr>
              <w:rPr>
                <w:szCs w:val="24"/>
                <w:lang w:val="ja-JP"/>
              </w:rPr>
            </w:pPr>
            <w:r>
              <w:rPr>
                <w:rStyle w:val="mqInternal"/>
                <w:noProof/>
                <w:szCs w:val="24"/>
                <w:lang w:val="ja-JP"/>
              </w:rPr>
              <w:t>[1}[2]{3]</w:t>
            </w:r>
          </w:p>
        </w:tc>
      </w:tr>
      <w:tr w:rsidR="00000000" w14:paraId="6AB0955C" w14:textId="77777777">
        <w:tc>
          <w:tcPr>
            <w:tcW w:w="660" w:type="dxa"/>
            <w:shd w:val="clear" w:color="auto" w:fill="F2F2F2" w:themeFill="background1" w:themeFillShade="F2"/>
          </w:tcPr>
          <w:p w14:paraId="63F0EF2C" w14:textId="77777777" w:rsidR="00000000" w:rsidRDefault="007A1CED">
            <w:pPr>
              <w:rPr>
                <w:noProof/>
                <w:sz w:val="2"/>
                <w:szCs w:val="24"/>
              </w:rPr>
            </w:pPr>
            <w:r>
              <w:rPr>
                <w:noProof/>
                <w:sz w:val="16"/>
                <w:szCs w:val="24"/>
              </w:rPr>
              <w:t xml:space="preserve">1590 </w:t>
            </w:r>
            <w:r>
              <w:rPr>
                <w:noProof/>
                <w:sz w:val="16"/>
              </w:rPr>
              <w:br/>
            </w:r>
            <w:r>
              <w:rPr>
                <w:noProof/>
                <w:sz w:val="2"/>
                <w:szCs w:val="24"/>
              </w:rPr>
              <w:t>9c14f750-88d9-4ded-abc7-b1b73a565fa7</w:t>
            </w:r>
          </w:p>
        </w:tc>
        <w:tc>
          <w:tcPr>
            <w:tcW w:w="7407" w:type="dxa"/>
            <w:shd w:val="clear" w:color="auto" w:fill="F2F2F2" w:themeFill="background1" w:themeFillShade="F2"/>
          </w:tcPr>
          <w:p w14:paraId="2D144FEA" w14:textId="77777777" w:rsidR="00000000" w:rsidRDefault="007A1CED">
            <w:pPr>
              <w:rPr>
                <w:noProof/>
                <w:szCs w:val="24"/>
              </w:rPr>
            </w:pPr>
            <w:r>
              <w:rPr>
                <w:noProof/>
                <w:szCs w:val="24"/>
              </w:rPr>
              <w:t>Administration</w:t>
            </w:r>
          </w:p>
        </w:tc>
        <w:tc>
          <w:tcPr>
            <w:tcW w:w="7407" w:type="dxa"/>
          </w:tcPr>
          <w:p w14:paraId="7F4A912E" w14:textId="77777777" w:rsidR="00000000" w:rsidRDefault="007A1CED">
            <w:pPr>
              <w:rPr>
                <w:szCs w:val="24"/>
                <w:lang w:val="ja-JP"/>
              </w:rPr>
            </w:pPr>
            <w:r>
              <w:rPr>
                <w:rFonts w:ascii="MS Gothic" w:eastAsia="MS Gothic" w:hint="eastAsia"/>
                <w:szCs w:val="24"/>
                <w:lang w:val="ja-JP"/>
              </w:rPr>
              <w:t>管理</w:t>
            </w:r>
          </w:p>
        </w:tc>
      </w:tr>
      <w:tr w:rsidR="00000000" w14:paraId="1BA397EA" w14:textId="77777777">
        <w:tc>
          <w:tcPr>
            <w:tcW w:w="660" w:type="dxa"/>
            <w:shd w:val="clear" w:color="auto" w:fill="F2F2F2" w:themeFill="background1" w:themeFillShade="F2"/>
          </w:tcPr>
          <w:p w14:paraId="135EC9CF" w14:textId="77777777" w:rsidR="00000000" w:rsidRDefault="007A1CED">
            <w:pPr>
              <w:rPr>
                <w:noProof/>
                <w:sz w:val="2"/>
                <w:szCs w:val="24"/>
              </w:rPr>
            </w:pPr>
            <w:r>
              <w:rPr>
                <w:noProof/>
                <w:sz w:val="16"/>
                <w:szCs w:val="24"/>
              </w:rPr>
              <w:t xml:space="preserve">1591 </w:t>
            </w:r>
            <w:r>
              <w:rPr>
                <w:noProof/>
                <w:sz w:val="16"/>
              </w:rPr>
              <w:br/>
            </w:r>
            <w:r>
              <w:rPr>
                <w:noProof/>
                <w:sz w:val="2"/>
                <w:szCs w:val="24"/>
              </w:rPr>
              <w:t>7360c821-02b5-43ad-8850-3bcfe1e0cf8c</w:t>
            </w:r>
          </w:p>
        </w:tc>
        <w:tc>
          <w:tcPr>
            <w:tcW w:w="7407" w:type="dxa"/>
            <w:shd w:val="clear" w:color="auto" w:fill="F2F2F2" w:themeFill="background1" w:themeFillShade="F2"/>
          </w:tcPr>
          <w:p w14:paraId="3670C671" w14:textId="77777777" w:rsidR="00000000" w:rsidRDefault="007A1CED">
            <w:pPr>
              <w:rPr>
                <w:noProof/>
                <w:szCs w:val="24"/>
              </w:rPr>
            </w:pPr>
            <w:r>
              <w:rPr>
                <w:rStyle w:val="mqInternal"/>
                <w:noProof/>
                <w:szCs w:val="24"/>
              </w:rPr>
              <w:t>[1}[2]{3]</w:t>
            </w:r>
          </w:p>
        </w:tc>
        <w:tc>
          <w:tcPr>
            <w:tcW w:w="7407" w:type="dxa"/>
          </w:tcPr>
          <w:p w14:paraId="1F79B864" w14:textId="77777777" w:rsidR="00000000" w:rsidRDefault="007A1CED">
            <w:pPr>
              <w:rPr>
                <w:szCs w:val="24"/>
                <w:lang w:val="ja-JP"/>
              </w:rPr>
            </w:pPr>
            <w:r>
              <w:rPr>
                <w:rStyle w:val="mqInternal"/>
                <w:noProof/>
                <w:szCs w:val="24"/>
                <w:lang w:val="ja-JP"/>
              </w:rPr>
              <w:t>[1}[2]{3]</w:t>
            </w:r>
          </w:p>
        </w:tc>
      </w:tr>
      <w:tr w:rsidR="00000000" w14:paraId="3E4EF036" w14:textId="77777777">
        <w:tc>
          <w:tcPr>
            <w:tcW w:w="660" w:type="dxa"/>
            <w:shd w:val="clear" w:color="auto" w:fill="F2F2F2" w:themeFill="background1" w:themeFillShade="F2"/>
          </w:tcPr>
          <w:p w14:paraId="6E07BFB3" w14:textId="77777777" w:rsidR="00000000" w:rsidRDefault="007A1CED">
            <w:pPr>
              <w:rPr>
                <w:noProof/>
                <w:sz w:val="2"/>
                <w:szCs w:val="24"/>
              </w:rPr>
            </w:pPr>
            <w:r>
              <w:rPr>
                <w:noProof/>
                <w:sz w:val="16"/>
                <w:szCs w:val="24"/>
              </w:rPr>
              <w:t xml:space="preserve">1592 </w:t>
            </w:r>
            <w:r>
              <w:rPr>
                <w:noProof/>
                <w:sz w:val="16"/>
              </w:rPr>
              <w:br/>
            </w:r>
            <w:r>
              <w:rPr>
                <w:noProof/>
                <w:sz w:val="2"/>
                <w:szCs w:val="24"/>
              </w:rPr>
              <w:t>136fdb4b-fd2d-4fff-a2f5-5b820f86a757</w:t>
            </w:r>
          </w:p>
        </w:tc>
        <w:tc>
          <w:tcPr>
            <w:tcW w:w="7407" w:type="dxa"/>
            <w:shd w:val="clear" w:color="auto" w:fill="F2F2F2" w:themeFill="background1" w:themeFillShade="F2"/>
          </w:tcPr>
          <w:p w14:paraId="3A52321C" w14:textId="77777777" w:rsidR="00000000" w:rsidRDefault="007A1CED">
            <w:pPr>
              <w:rPr>
                <w:noProof/>
                <w:szCs w:val="24"/>
              </w:rPr>
            </w:pPr>
            <w:r>
              <w:rPr>
                <w:noProof/>
                <w:szCs w:val="24"/>
              </w:rPr>
              <w:t>Advertising</w:t>
            </w:r>
          </w:p>
        </w:tc>
        <w:tc>
          <w:tcPr>
            <w:tcW w:w="7407" w:type="dxa"/>
          </w:tcPr>
          <w:p w14:paraId="7E592E37" w14:textId="77777777" w:rsidR="00000000" w:rsidRDefault="007A1CED">
            <w:pPr>
              <w:rPr>
                <w:szCs w:val="24"/>
                <w:lang w:val="ja-JP"/>
              </w:rPr>
            </w:pPr>
            <w:r>
              <w:rPr>
                <w:rFonts w:ascii="MS Gothic" w:eastAsia="MS Gothic" w:hint="eastAsia"/>
                <w:szCs w:val="24"/>
                <w:lang w:val="ja-JP"/>
              </w:rPr>
              <w:t>広告</w:t>
            </w:r>
          </w:p>
        </w:tc>
      </w:tr>
      <w:tr w:rsidR="00000000" w14:paraId="6FBA5BA8" w14:textId="77777777">
        <w:tc>
          <w:tcPr>
            <w:tcW w:w="660" w:type="dxa"/>
            <w:shd w:val="clear" w:color="auto" w:fill="F2F2F2" w:themeFill="background1" w:themeFillShade="F2"/>
          </w:tcPr>
          <w:p w14:paraId="756227BF" w14:textId="77777777" w:rsidR="00000000" w:rsidRDefault="007A1CED">
            <w:pPr>
              <w:rPr>
                <w:noProof/>
                <w:sz w:val="2"/>
                <w:szCs w:val="24"/>
              </w:rPr>
            </w:pPr>
            <w:r>
              <w:rPr>
                <w:noProof/>
                <w:sz w:val="16"/>
                <w:szCs w:val="24"/>
              </w:rPr>
              <w:t xml:space="preserve">1593 </w:t>
            </w:r>
            <w:r>
              <w:rPr>
                <w:noProof/>
                <w:sz w:val="16"/>
              </w:rPr>
              <w:br/>
            </w:r>
            <w:r>
              <w:rPr>
                <w:noProof/>
                <w:sz w:val="2"/>
                <w:szCs w:val="24"/>
              </w:rPr>
              <w:t>61aebac5-b705-42d3-b727-a7bf8b0665ee</w:t>
            </w:r>
          </w:p>
        </w:tc>
        <w:tc>
          <w:tcPr>
            <w:tcW w:w="7407" w:type="dxa"/>
            <w:shd w:val="clear" w:color="auto" w:fill="F2F2F2" w:themeFill="background1" w:themeFillShade="F2"/>
          </w:tcPr>
          <w:p w14:paraId="519BCC50" w14:textId="77777777" w:rsidR="00000000" w:rsidRDefault="007A1CED">
            <w:pPr>
              <w:rPr>
                <w:noProof/>
                <w:szCs w:val="24"/>
              </w:rPr>
            </w:pPr>
            <w:r>
              <w:rPr>
                <w:rStyle w:val="mqInternal"/>
                <w:noProof/>
                <w:szCs w:val="24"/>
              </w:rPr>
              <w:t>[1}[2]{3]</w:t>
            </w:r>
          </w:p>
        </w:tc>
        <w:tc>
          <w:tcPr>
            <w:tcW w:w="7407" w:type="dxa"/>
          </w:tcPr>
          <w:p w14:paraId="60F9F1B3" w14:textId="77777777" w:rsidR="00000000" w:rsidRDefault="007A1CED">
            <w:pPr>
              <w:rPr>
                <w:szCs w:val="24"/>
                <w:lang w:val="ja-JP"/>
              </w:rPr>
            </w:pPr>
            <w:r>
              <w:rPr>
                <w:rStyle w:val="mqInternal"/>
                <w:noProof/>
                <w:szCs w:val="24"/>
                <w:lang w:val="ja-JP"/>
              </w:rPr>
              <w:t>[1}[2]{3]</w:t>
            </w:r>
          </w:p>
        </w:tc>
      </w:tr>
      <w:tr w:rsidR="00000000" w14:paraId="5B07B43F" w14:textId="77777777">
        <w:tc>
          <w:tcPr>
            <w:tcW w:w="660" w:type="dxa"/>
            <w:shd w:val="clear" w:color="auto" w:fill="F2F2F2" w:themeFill="background1" w:themeFillShade="F2"/>
          </w:tcPr>
          <w:p w14:paraId="5B5B30FE" w14:textId="77777777" w:rsidR="00000000" w:rsidRDefault="007A1CED">
            <w:pPr>
              <w:rPr>
                <w:noProof/>
                <w:sz w:val="2"/>
                <w:szCs w:val="24"/>
              </w:rPr>
            </w:pPr>
            <w:r>
              <w:rPr>
                <w:noProof/>
                <w:sz w:val="16"/>
                <w:szCs w:val="24"/>
              </w:rPr>
              <w:t xml:space="preserve">1594 </w:t>
            </w:r>
            <w:r>
              <w:rPr>
                <w:noProof/>
                <w:sz w:val="16"/>
              </w:rPr>
              <w:br/>
            </w:r>
            <w:r>
              <w:rPr>
                <w:noProof/>
                <w:sz w:val="2"/>
                <w:szCs w:val="24"/>
              </w:rPr>
              <w:t>f2044e84-47ef-4d2d-879b-aefe8d6a0fa8</w:t>
            </w:r>
          </w:p>
        </w:tc>
        <w:tc>
          <w:tcPr>
            <w:tcW w:w="7407" w:type="dxa"/>
            <w:shd w:val="clear" w:color="auto" w:fill="F2F2F2" w:themeFill="background1" w:themeFillShade="F2"/>
          </w:tcPr>
          <w:p w14:paraId="54736EF1" w14:textId="77777777" w:rsidR="00000000" w:rsidRDefault="007A1CED">
            <w:pPr>
              <w:rPr>
                <w:noProof/>
                <w:szCs w:val="24"/>
              </w:rPr>
            </w:pPr>
            <w:r>
              <w:rPr>
                <w:noProof/>
                <w:szCs w:val="24"/>
              </w:rPr>
              <w:t>Analytics</w:t>
            </w:r>
          </w:p>
        </w:tc>
        <w:tc>
          <w:tcPr>
            <w:tcW w:w="7407" w:type="dxa"/>
          </w:tcPr>
          <w:p w14:paraId="6B73F841" w14:textId="77777777" w:rsidR="00000000" w:rsidRDefault="007A1CED">
            <w:pPr>
              <w:rPr>
                <w:szCs w:val="24"/>
                <w:lang w:val="ja-JP"/>
              </w:rPr>
            </w:pPr>
            <w:r>
              <w:rPr>
                <w:rFonts w:ascii="MS Gothic" w:eastAsia="MS Gothic" w:hint="eastAsia"/>
                <w:szCs w:val="24"/>
                <w:lang w:val="ja-JP"/>
              </w:rPr>
              <w:t>分析</w:t>
            </w:r>
          </w:p>
        </w:tc>
      </w:tr>
      <w:tr w:rsidR="00000000" w14:paraId="3D346038" w14:textId="77777777">
        <w:tc>
          <w:tcPr>
            <w:tcW w:w="660" w:type="dxa"/>
            <w:shd w:val="clear" w:color="auto" w:fill="F2F2F2" w:themeFill="background1" w:themeFillShade="F2"/>
          </w:tcPr>
          <w:p w14:paraId="519ABE9C" w14:textId="77777777" w:rsidR="00000000" w:rsidRDefault="007A1CED">
            <w:pPr>
              <w:rPr>
                <w:noProof/>
                <w:sz w:val="2"/>
                <w:szCs w:val="24"/>
              </w:rPr>
            </w:pPr>
            <w:r>
              <w:rPr>
                <w:noProof/>
                <w:sz w:val="16"/>
                <w:szCs w:val="24"/>
              </w:rPr>
              <w:t xml:space="preserve">1595 </w:t>
            </w:r>
            <w:r>
              <w:rPr>
                <w:noProof/>
                <w:sz w:val="16"/>
              </w:rPr>
              <w:br/>
            </w:r>
            <w:r>
              <w:rPr>
                <w:noProof/>
                <w:sz w:val="2"/>
                <w:szCs w:val="24"/>
              </w:rPr>
              <w:t>2e7efddf-18d5-47f9-abda-f09bfe59525c</w:t>
            </w:r>
          </w:p>
        </w:tc>
        <w:tc>
          <w:tcPr>
            <w:tcW w:w="7407" w:type="dxa"/>
            <w:shd w:val="clear" w:color="auto" w:fill="F2F2F2" w:themeFill="background1" w:themeFillShade="F2"/>
          </w:tcPr>
          <w:p w14:paraId="388F4BD3" w14:textId="77777777" w:rsidR="00000000" w:rsidRDefault="007A1CED">
            <w:pPr>
              <w:rPr>
                <w:noProof/>
                <w:szCs w:val="24"/>
              </w:rPr>
            </w:pPr>
            <w:r>
              <w:rPr>
                <w:noProof/>
                <w:szCs w:val="24"/>
              </w:rPr>
              <w:t>/td&gt;</w:t>
            </w:r>
          </w:p>
        </w:tc>
        <w:tc>
          <w:tcPr>
            <w:tcW w:w="7407" w:type="dxa"/>
          </w:tcPr>
          <w:p w14:paraId="6C5CBFBB" w14:textId="77777777" w:rsidR="00000000" w:rsidRDefault="007A1CED">
            <w:pPr>
              <w:rPr>
                <w:szCs w:val="24"/>
                <w:lang w:val="ja-JP"/>
              </w:rPr>
            </w:pPr>
            <w:r>
              <w:rPr>
                <w:szCs w:val="24"/>
                <w:lang w:val="ja-JP"/>
              </w:rPr>
              <w:t>/td&gt;</w:t>
            </w:r>
          </w:p>
        </w:tc>
      </w:tr>
      <w:tr w:rsidR="00000000" w14:paraId="17871C70" w14:textId="77777777">
        <w:tc>
          <w:tcPr>
            <w:tcW w:w="660" w:type="dxa"/>
            <w:shd w:val="clear" w:color="auto" w:fill="F2F2F2" w:themeFill="background1" w:themeFillShade="F2"/>
          </w:tcPr>
          <w:p w14:paraId="1D5C24C7" w14:textId="77777777" w:rsidR="00000000" w:rsidRDefault="007A1CED">
            <w:pPr>
              <w:rPr>
                <w:noProof/>
                <w:sz w:val="2"/>
                <w:szCs w:val="24"/>
              </w:rPr>
            </w:pPr>
            <w:r>
              <w:rPr>
                <w:noProof/>
                <w:sz w:val="16"/>
                <w:szCs w:val="24"/>
              </w:rPr>
              <w:t xml:space="preserve">1596 </w:t>
            </w:r>
            <w:r>
              <w:rPr>
                <w:noProof/>
                <w:sz w:val="16"/>
              </w:rPr>
              <w:br/>
            </w:r>
            <w:r>
              <w:rPr>
                <w:noProof/>
                <w:sz w:val="2"/>
                <w:szCs w:val="24"/>
              </w:rPr>
              <w:t>43257231-665e-46a4-aac</w:t>
            </w:r>
            <w:r>
              <w:rPr>
                <w:noProof/>
                <w:sz w:val="2"/>
                <w:szCs w:val="24"/>
              </w:rPr>
              <w:t>4-5b3630ea47ec</w:t>
            </w:r>
          </w:p>
        </w:tc>
        <w:tc>
          <w:tcPr>
            <w:tcW w:w="7407" w:type="dxa"/>
            <w:shd w:val="clear" w:color="auto" w:fill="F2F2F2" w:themeFill="background1" w:themeFillShade="F2"/>
          </w:tcPr>
          <w:p w14:paraId="72FBB75D" w14:textId="77777777" w:rsidR="00000000" w:rsidRDefault="007A1CED">
            <w:pPr>
              <w:rPr>
                <w:noProof/>
                <w:szCs w:val="24"/>
              </w:rPr>
            </w:pPr>
            <w:r>
              <w:rPr>
                <w:rStyle w:val="mqInternal"/>
                <w:noProof/>
                <w:szCs w:val="24"/>
              </w:rPr>
              <w:t>[1}[2]{3]</w:t>
            </w:r>
          </w:p>
        </w:tc>
        <w:tc>
          <w:tcPr>
            <w:tcW w:w="7407" w:type="dxa"/>
          </w:tcPr>
          <w:p w14:paraId="3DB65928" w14:textId="77777777" w:rsidR="00000000" w:rsidRDefault="007A1CED">
            <w:pPr>
              <w:rPr>
                <w:szCs w:val="24"/>
                <w:lang w:val="ja-JP"/>
              </w:rPr>
            </w:pPr>
            <w:r>
              <w:rPr>
                <w:rStyle w:val="mqInternal"/>
                <w:noProof/>
                <w:szCs w:val="24"/>
                <w:lang w:val="ja-JP"/>
              </w:rPr>
              <w:t>[1}[2]{3]</w:t>
            </w:r>
          </w:p>
        </w:tc>
      </w:tr>
      <w:tr w:rsidR="00000000" w14:paraId="22537104" w14:textId="77777777">
        <w:tc>
          <w:tcPr>
            <w:tcW w:w="660" w:type="dxa"/>
            <w:shd w:val="clear" w:color="auto" w:fill="F2F2F2" w:themeFill="background1" w:themeFillShade="F2"/>
          </w:tcPr>
          <w:p w14:paraId="355AC46A" w14:textId="77777777" w:rsidR="00000000" w:rsidRDefault="007A1CED">
            <w:pPr>
              <w:rPr>
                <w:noProof/>
                <w:sz w:val="2"/>
                <w:szCs w:val="24"/>
              </w:rPr>
            </w:pPr>
            <w:r>
              <w:rPr>
                <w:noProof/>
                <w:sz w:val="16"/>
                <w:szCs w:val="24"/>
              </w:rPr>
              <w:t xml:space="preserve">1597 </w:t>
            </w:r>
            <w:r>
              <w:rPr>
                <w:noProof/>
                <w:sz w:val="16"/>
              </w:rPr>
              <w:br/>
            </w:r>
            <w:r>
              <w:rPr>
                <w:noProof/>
                <w:sz w:val="2"/>
                <w:szCs w:val="24"/>
              </w:rPr>
              <w:t>883a1d53-7ad8-4394-ba6c-9345122fd946</w:t>
            </w:r>
          </w:p>
        </w:tc>
        <w:tc>
          <w:tcPr>
            <w:tcW w:w="7407" w:type="dxa"/>
            <w:shd w:val="clear" w:color="auto" w:fill="F2F2F2" w:themeFill="background1" w:themeFillShade="F2"/>
          </w:tcPr>
          <w:p w14:paraId="762DD42C" w14:textId="77777777" w:rsidR="00000000" w:rsidRDefault="007A1CED">
            <w:pPr>
              <w:rPr>
                <w:noProof/>
                <w:szCs w:val="24"/>
              </w:rPr>
            </w:pPr>
            <w:r>
              <w:rPr>
                <w:noProof/>
                <w:szCs w:val="24"/>
              </w:rPr>
              <w:t>Basics</w:t>
            </w:r>
          </w:p>
        </w:tc>
        <w:tc>
          <w:tcPr>
            <w:tcW w:w="7407" w:type="dxa"/>
          </w:tcPr>
          <w:p w14:paraId="573188A1" w14:textId="77777777" w:rsidR="00000000" w:rsidRDefault="007A1CED">
            <w:pPr>
              <w:rPr>
                <w:szCs w:val="24"/>
                <w:lang w:val="ja-JP"/>
              </w:rPr>
            </w:pPr>
            <w:r>
              <w:rPr>
                <w:rFonts w:ascii="MS Gothic" w:eastAsia="MS Gothic" w:hint="eastAsia"/>
                <w:szCs w:val="24"/>
                <w:lang w:val="ja-JP"/>
              </w:rPr>
              <w:t>基本</w:t>
            </w:r>
          </w:p>
        </w:tc>
      </w:tr>
      <w:tr w:rsidR="00000000" w14:paraId="1A9F2579" w14:textId="77777777">
        <w:tc>
          <w:tcPr>
            <w:tcW w:w="660" w:type="dxa"/>
            <w:shd w:val="clear" w:color="auto" w:fill="F2F2F2" w:themeFill="background1" w:themeFillShade="F2"/>
          </w:tcPr>
          <w:p w14:paraId="762368D6" w14:textId="77777777" w:rsidR="00000000" w:rsidRDefault="007A1CED">
            <w:pPr>
              <w:rPr>
                <w:noProof/>
                <w:sz w:val="2"/>
                <w:szCs w:val="24"/>
              </w:rPr>
            </w:pPr>
            <w:r>
              <w:rPr>
                <w:noProof/>
                <w:sz w:val="16"/>
                <w:szCs w:val="24"/>
              </w:rPr>
              <w:t xml:space="preserve">1598 </w:t>
            </w:r>
            <w:r>
              <w:rPr>
                <w:noProof/>
                <w:sz w:val="16"/>
              </w:rPr>
              <w:br/>
            </w:r>
            <w:r>
              <w:rPr>
                <w:noProof/>
                <w:sz w:val="2"/>
                <w:szCs w:val="24"/>
              </w:rPr>
              <w:t>5fbb0515-68b3-4eec-9946-fade304cc822</w:t>
            </w:r>
          </w:p>
        </w:tc>
        <w:tc>
          <w:tcPr>
            <w:tcW w:w="7407" w:type="dxa"/>
            <w:shd w:val="clear" w:color="auto" w:fill="F2F2F2" w:themeFill="background1" w:themeFillShade="F2"/>
          </w:tcPr>
          <w:p w14:paraId="4779D766" w14:textId="77777777" w:rsidR="00000000" w:rsidRDefault="007A1CED">
            <w:pPr>
              <w:rPr>
                <w:noProof/>
                <w:szCs w:val="24"/>
              </w:rPr>
            </w:pPr>
            <w:r>
              <w:rPr>
                <w:rStyle w:val="mqInternal"/>
                <w:noProof/>
                <w:szCs w:val="24"/>
              </w:rPr>
              <w:t>[1}[2]{3]</w:t>
            </w:r>
          </w:p>
        </w:tc>
        <w:tc>
          <w:tcPr>
            <w:tcW w:w="7407" w:type="dxa"/>
          </w:tcPr>
          <w:p w14:paraId="28492F0F" w14:textId="77777777" w:rsidR="00000000" w:rsidRDefault="007A1CED">
            <w:pPr>
              <w:rPr>
                <w:szCs w:val="24"/>
                <w:lang w:val="ja-JP"/>
              </w:rPr>
            </w:pPr>
            <w:r>
              <w:rPr>
                <w:rStyle w:val="mqInternal"/>
                <w:noProof/>
                <w:szCs w:val="24"/>
                <w:lang w:val="ja-JP"/>
              </w:rPr>
              <w:t>[1}[2]{3]</w:t>
            </w:r>
          </w:p>
        </w:tc>
      </w:tr>
      <w:tr w:rsidR="00000000" w14:paraId="2A2CAE89" w14:textId="77777777">
        <w:tc>
          <w:tcPr>
            <w:tcW w:w="660" w:type="dxa"/>
            <w:shd w:val="clear" w:color="auto" w:fill="F2F2F2" w:themeFill="background1" w:themeFillShade="F2"/>
          </w:tcPr>
          <w:p w14:paraId="666D5052" w14:textId="77777777" w:rsidR="00000000" w:rsidRDefault="007A1CED">
            <w:pPr>
              <w:rPr>
                <w:noProof/>
                <w:sz w:val="2"/>
                <w:szCs w:val="24"/>
              </w:rPr>
            </w:pPr>
            <w:r>
              <w:rPr>
                <w:noProof/>
                <w:sz w:val="16"/>
                <w:szCs w:val="24"/>
              </w:rPr>
              <w:t xml:space="preserve">1599 </w:t>
            </w:r>
            <w:r>
              <w:rPr>
                <w:noProof/>
                <w:sz w:val="16"/>
              </w:rPr>
              <w:br/>
            </w:r>
            <w:r>
              <w:rPr>
                <w:noProof/>
                <w:sz w:val="2"/>
                <w:szCs w:val="24"/>
              </w:rPr>
              <w:t>05dbe063-87cc-4790-afaf-fc7b15a358ac</w:t>
            </w:r>
          </w:p>
        </w:tc>
        <w:tc>
          <w:tcPr>
            <w:tcW w:w="7407" w:type="dxa"/>
            <w:shd w:val="clear" w:color="auto" w:fill="F2F2F2" w:themeFill="background1" w:themeFillShade="F2"/>
          </w:tcPr>
          <w:p w14:paraId="0AAF50EE" w14:textId="77777777" w:rsidR="00000000" w:rsidRDefault="007A1CED">
            <w:pPr>
              <w:rPr>
                <w:noProof/>
                <w:szCs w:val="24"/>
              </w:rPr>
            </w:pPr>
            <w:r>
              <w:rPr>
                <w:noProof/>
                <w:szCs w:val="24"/>
              </w:rPr>
              <w:t>Code</w:t>
            </w:r>
          </w:p>
        </w:tc>
        <w:tc>
          <w:tcPr>
            <w:tcW w:w="7407" w:type="dxa"/>
          </w:tcPr>
          <w:p w14:paraId="02C06699" w14:textId="77777777" w:rsidR="00000000" w:rsidRDefault="007A1CED">
            <w:pPr>
              <w:rPr>
                <w:szCs w:val="24"/>
                <w:lang w:val="ja-JP"/>
              </w:rPr>
            </w:pPr>
            <w:r>
              <w:rPr>
                <w:rFonts w:ascii="MS Gothic" w:eastAsia="MS Gothic" w:hint="eastAsia"/>
                <w:szCs w:val="24"/>
                <w:lang w:val="ja-JP"/>
              </w:rPr>
              <w:t>コード</w:t>
            </w:r>
          </w:p>
        </w:tc>
      </w:tr>
      <w:tr w:rsidR="00000000" w14:paraId="6AA95BCB" w14:textId="77777777">
        <w:tc>
          <w:tcPr>
            <w:tcW w:w="660" w:type="dxa"/>
            <w:shd w:val="clear" w:color="auto" w:fill="F2F2F2" w:themeFill="background1" w:themeFillShade="F2"/>
          </w:tcPr>
          <w:p w14:paraId="0F308508" w14:textId="77777777" w:rsidR="00000000" w:rsidRDefault="007A1CED">
            <w:pPr>
              <w:rPr>
                <w:noProof/>
                <w:sz w:val="2"/>
                <w:szCs w:val="24"/>
              </w:rPr>
            </w:pPr>
            <w:r>
              <w:rPr>
                <w:noProof/>
                <w:sz w:val="16"/>
                <w:szCs w:val="24"/>
              </w:rPr>
              <w:t xml:space="preserve">1600 </w:t>
            </w:r>
            <w:r>
              <w:rPr>
                <w:noProof/>
                <w:sz w:val="16"/>
              </w:rPr>
              <w:br/>
            </w:r>
            <w:r>
              <w:rPr>
                <w:noProof/>
                <w:sz w:val="2"/>
                <w:szCs w:val="24"/>
              </w:rPr>
              <w:t>e388f64e-b267-465f-b8fd-65a07eea77a2</w:t>
            </w:r>
          </w:p>
        </w:tc>
        <w:tc>
          <w:tcPr>
            <w:tcW w:w="7407" w:type="dxa"/>
            <w:shd w:val="clear" w:color="auto" w:fill="F2F2F2" w:themeFill="background1" w:themeFillShade="F2"/>
          </w:tcPr>
          <w:p w14:paraId="536C446B" w14:textId="77777777" w:rsidR="00000000" w:rsidRDefault="007A1CED">
            <w:pPr>
              <w:rPr>
                <w:noProof/>
                <w:szCs w:val="24"/>
              </w:rPr>
            </w:pPr>
            <w:r>
              <w:rPr>
                <w:rStyle w:val="mqInternal"/>
                <w:noProof/>
                <w:szCs w:val="24"/>
              </w:rPr>
              <w:t>[1}[2]{3]</w:t>
            </w:r>
          </w:p>
        </w:tc>
        <w:tc>
          <w:tcPr>
            <w:tcW w:w="7407" w:type="dxa"/>
          </w:tcPr>
          <w:p w14:paraId="7B89A5C4" w14:textId="77777777" w:rsidR="00000000" w:rsidRDefault="007A1CED">
            <w:pPr>
              <w:rPr>
                <w:szCs w:val="24"/>
                <w:lang w:val="ja-JP"/>
              </w:rPr>
            </w:pPr>
            <w:r>
              <w:rPr>
                <w:rStyle w:val="mqInternal"/>
                <w:noProof/>
                <w:szCs w:val="24"/>
                <w:lang w:val="ja-JP"/>
              </w:rPr>
              <w:t>[1}[2]{3]</w:t>
            </w:r>
          </w:p>
        </w:tc>
      </w:tr>
      <w:tr w:rsidR="00000000" w14:paraId="47BABBA3" w14:textId="77777777">
        <w:tc>
          <w:tcPr>
            <w:tcW w:w="660" w:type="dxa"/>
            <w:shd w:val="clear" w:color="auto" w:fill="F2F2F2" w:themeFill="background1" w:themeFillShade="F2"/>
          </w:tcPr>
          <w:p w14:paraId="7E3363DE" w14:textId="77777777" w:rsidR="00000000" w:rsidRDefault="007A1CED">
            <w:pPr>
              <w:rPr>
                <w:noProof/>
                <w:sz w:val="2"/>
                <w:szCs w:val="24"/>
              </w:rPr>
            </w:pPr>
            <w:r>
              <w:rPr>
                <w:noProof/>
                <w:sz w:val="16"/>
                <w:szCs w:val="24"/>
              </w:rPr>
              <w:t xml:space="preserve">1601 </w:t>
            </w:r>
            <w:r>
              <w:rPr>
                <w:noProof/>
                <w:sz w:val="16"/>
              </w:rPr>
              <w:br/>
            </w:r>
            <w:r>
              <w:rPr>
                <w:noProof/>
                <w:sz w:val="2"/>
                <w:szCs w:val="24"/>
              </w:rPr>
              <w:t>9c6bda9d-3b50-4263-a9a8-8a5e4abd9116</w:t>
            </w:r>
          </w:p>
        </w:tc>
        <w:tc>
          <w:tcPr>
            <w:tcW w:w="7407" w:type="dxa"/>
            <w:shd w:val="clear" w:color="auto" w:fill="F2F2F2" w:themeFill="background1" w:themeFillShade="F2"/>
          </w:tcPr>
          <w:p w14:paraId="148B35C9" w14:textId="77777777" w:rsidR="00000000" w:rsidRDefault="007A1CED">
            <w:pPr>
              <w:rPr>
                <w:noProof/>
                <w:szCs w:val="24"/>
              </w:rPr>
            </w:pPr>
            <w:r>
              <w:rPr>
                <w:noProof/>
                <w:szCs w:val="24"/>
              </w:rPr>
              <w:t>Code Solutions</w:t>
            </w:r>
          </w:p>
        </w:tc>
        <w:tc>
          <w:tcPr>
            <w:tcW w:w="7407" w:type="dxa"/>
          </w:tcPr>
          <w:p w14:paraId="3B9B167E" w14:textId="77777777" w:rsidR="00000000" w:rsidRDefault="007A1CED">
            <w:pPr>
              <w:rPr>
                <w:szCs w:val="24"/>
                <w:lang w:val="ja-JP"/>
              </w:rPr>
            </w:pPr>
            <w:r>
              <w:rPr>
                <w:rFonts w:ascii="MS Gothic" w:eastAsia="MS Gothic" w:hint="eastAsia"/>
                <w:szCs w:val="24"/>
                <w:lang w:val="ja-JP"/>
              </w:rPr>
              <w:t>コードソリューション</w:t>
            </w:r>
          </w:p>
        </w:tc>
      </w:tr>
      <w:tr w:rsidR="00000000" w14:paraId="3D8AB9D6" w14:textId="77777777">
        <w:tc>
          <w:tcPr>
            <w:tcW w:w="660" w:type="dxa"/>
            <w:shd w:val="clear" w:color="auto" w:fill="F2F2F2" w:themeFill="background1" w:themeFillShade="F2"/>
          </w:tcPr>
          <w:p w14:paraId="61BD2A37" w14:textId="77777777" w:rsidR="00000000" w:rsidRDefault="007A1CED">
            <w:pPr>
              <w:rPr>
                <w:noProof/>
                <w:sz w:val="2"/>
                <w:szCs w:val="24"/>
              </w:rPr>
            </w:pPr>
            <w:r>
              <w:rPr>
                <w:noProof/>
                <w:sz w:val="16"/>
                <w:szCs w:val="24"/>
              </w:rPr>
              <w:t xml:space="preserve">1602 </w:t>
            </w:r>
            <w:r>
              <w:rPr>
                <w:noProof/>
                <w:sz w:val="16"/>
              </w:rPr>
              <w:br/>
            </w:r>
            <w:r>
              <w:rPr>
                <w:noProof/>
                <w:sz w:val="2"/>
                <w:szCs w:val="24"/>
              </w:rPr>
              <w:t>d06aa6f6-d979-4265-9ddd-f24ecf422bde</w:t>
            </w:r>
          </w:p>
        </w:tc>
        <w:tc>
          <w:tcPr>
            <w:tcW w:w="7407" w:type="dxa"/>
            <w:shd w:val="clear" w:color="auto" w:fill="F2F2F2" w:themeFill="background1" w:themeFillShade="F2"/>
          </w:tcPr>
          <w:p w14:paraId="31095D31" w14:textId="77777777" w:rsidR="00000000" w:rsidRDefault="007A1CED">
            <w:pPr>
              <w:rPr>
                <w:noProof/>
                <w:szCs w:val="24"/>
              </w:rPr>
            </w:pPr>
            <w:r>
              <w:rPr>
                <w:rStyle w:val="mqInternal"/>
                <w:noProof/>
                <w:szCs w:val="24"/>
              </w:rPr>
              <w:t>[1}[2]{3]</w:t>
            </w:r>
          </w:p>
        </w:tc>
        <w:tc>
          <w:tcPr>
            <w:tcW w:w="7407" w:type="dxa"/>
          </w:tcPr>
          <w:p w14:paraId="4F48F924" w14:textId="77777777" w:rsidR="00000000" w:rsidRDefault="007A1CED">
            <w:pPr>
              <w:rPr>
                <w:szCs w:val="24"/>
                <w:lang w:val="ja-JP"/>
              </w:rPr>
            </w:pPr>
            <w:r>
              <w:rPr>
                <w:rStyle w:val="mqInternal"/>
                <w:noProof/>
                <w:szCs w:val="24"/>
                <w:lang w:val="ja-JP"/>
              </w:rPr>
              <w:t>[1}[2]{3]</w:t>
            </w:r>
          </w:p>
        </w:tc>
      </w:tr>
      <w:tr w:rsidR="00000000" w14:paraId="337734B4" w14:textId="77777777">
        <w:tc>
          <w:tcPr>
            <w:tcW w:w="660" w:type="dxa"/>
            <w:shd w:val="clear" w:color="auto" w:fill="F2F2F2" w:themeFill="background1" w:themeFillShade="F2"/>
          </w:tcPr>
          <w:p w14:paraId="0E0825D4" w14:textId="77777777" w:rsidR="00000000" w:rsidRDefault="007A1CED">
            <w:pPr>
              <w:rPr>
                <w:noProof/>
                <w:sz w:val="2"/>
                <w:szCs w:val="24"/>
              </w:rPr>
            </w:pPr>
            <w:r>
              <w:rPr>
                <w:noProof/>
                <w:sz w:val="16"/>
                <w:szCs w:val="24"/>
              </w:rPr>
              <w:t xml:space="preserve">1603 </w:t>
            </w:r>
            <w:r>
              <w:rPr>
                <w:noProof/>
                <w:sz w:val="16"/>
              </w:rPr>
              <w:br/>
            </w:r>
            <w:r>
              <w:rPr>
                <w:noProof/>
                <w:sz w:val="2"/>
                <w:szCs w:val="24"/>
              </w:rPr>
              <w:t>4455aa24-5295-4b5f-88b1-9e4277bb578b</w:t>
            </w:r>
          </w:p>
        </w:tc>
        <w:tc>
          <w:tcPr>
            <w:tcW w:w="7407" w:type="dxa"/>
            <w:shd w:val="clear" w:color="auto" w:fill="F2F2F2" w:themeFill="background1" w:themeFillShade="F2"/>
          </w:tcPr>
          <w:p w14:paraId="699FFCBF" w14:textId="77777777" w:rsidR="00000000" w:rsidRDefault="007A1CED">
            <w:pPr>
              <w:rPr>
                <w:noProof/>
                <w:szCs w:val="24"/>
              </w:rPr>
            </w:pPr>
            <w:r>
              <w:rPr>
                <w:noProof/>
                <w:szCs w:val="24"/>
              </w:rPr>
              <w:t>Create Mobile App</w:t>
            </w:r>
          </w:p>
        </w:tc>
        <w:tc>
          <w:tcPr>
            <w:tcW w:w="7407" w:type="dxa"/>
          </w:tcPr>
          <w:p w14:paraId="39B01736" w14:textId="77777777" w:rsidR="00000000" w:rsidRDefault="007A1CED">
            <w:pPr>
              <w:rPr>
                <w:szCs w:val="24"/>
                <w:lang w:val="ja-JP"/>
              </w:rPr>
            </w:pPr>
            <w:r>
              <w:rPr>
                <w:rFonts w:ascii="MS Gothic" w:eastAsia="MS Gothic" w:hint="eastAsia"/>
                <w:szCs w:val="24"/>
                <w:lang w:val="ja-JP"/>
              </w:rPr>
              <w:t>モバイルアプリの作成</w:t>
            </w:r>
          </w:p>
        </w:tc>
      </w:tr>
      <w:tr w:rsidR="00000000" w14:paraId="30721D3F" w14:textId="77777777">
        <w:tc>
          <w:tcPr>
            <w:tcW w:w="660" w:type="dxa"/>
            <w:shd w:val="clear" w:color="auto" w:fill="F2F2F2" w:themeFill="background1" w:themeFillShade="F2"/>
          </w:tcPr>
          <w:p w14:paraId="7F2DBF2B" w14:textId="77777777" w:rsidR="00000000" w:rsidRDefault="007A1CED">
            <w:pPr>
              <w:rPr>
                <w:noProof/>
                <w:sz w:val="2"/>
                <w:szCs w:val="24"/>
              </w:rPr>
            </w:pPr>
            <w:r>
              <w:rPr>
                <w:noProof/>
                <w:sz w:val="16"/>
                <w:szCs w:val="24"/>
              </w:rPr>
              <w:t xml:space="preserve">1604 </w:t>
            </w:r>
            <w:r>
              <w:rPr>
                <w:noProof/>
                <w:sz w:val="16"/>
              </w:rPr>
              <w:br/>
            </w:r>
            <w:r>
              <w:rPr>
                <w:noProof/>
                <w:sz w:val="2"/>
                <w:szCs w:val="24"/>
              </w:rPr>
              <w:t>5989adbc-00b4-4d24-ba25-b6d6769c9209</w:t>
            </w:r>
          </w:p>
        </w:tc>
        <w:tc>
          <w:tcPr>
            <w:tcW w:w="7407" w:type="dxa"/>
            <w:shd w:val="clear" w:color="auto" w:fill="F2F2F2" w:themeFill="background1" w:themeFillShade="F2"/>
          </w:tcPr>
          <w:p w14:paraId="190BD666" w14:textId="77777777" w:rsidR="00000000" w:rsidRDefault="007A1CED">
            <w:pPr>
              <w:rPr>
                <w:noProof/>
                <w:szCs w:val="24"/>
              </w:rPr>
            </w:pPr>
            <w:r>
              <w:rPr>
                <w:rStyle w:val="mqInternal"/>
                <w:noProof/>
                <w:szCs w:val="24"/>
              </w:rPr>
              <w:t>[1}[2]{3]</w:t>
            </w:r>
          </w:p>
        </w:tc>
        <w:tc>
          <w:tcPr>
            <w:tcW w:w="7407" w:type="dxa"/>
          </w:tcPr>
          <w:p w14:paraId="762CD19B" w14:textId="77777777" w:rsidR="00000000" w:rsidRDefault="007A1CED">
            <w:pPr>
              <w:rPr>
                <w:szCs w:val="24"/>
                <w:lang w:val="ja-JP"/>
              </w:rPr>
            </w:pPr>
            <w:r>
              <w:rPr>
                <w:rStyle w:val="mqInternal"/>
                <w:noProof/>
                <w:szCs w:val="24"/>
                <w:lang w:val="ja-JP"/>
              </w:rPr>
              <w:t>[1}[2]{3]</w:t>
            </w:r>
          </w:p>
        </w:tc>
      </w:tr>
      <w:tr w:rsidR="00000000" w14:paraId="0FD1A481" w14:textId="77777777">
        <w:tc>
          <w:tcPr>
            <w:tcW w:w="660" w:type="dxa"/>
            <w:shd w:val="clear" w:color="auto" w:fill="F2F2F2" w:themeFill="background1" w:themeFillShade="F2"/>
          </w:tcPr>
          <w:p w14:paraId="24D8D022" w14:textId="77777777" w:rsidR="00000000" w:rsidRDefault="007A1CED">
            <w:pPr>
              <w:rPr>
                <w:noProof/>
                <w:sz w:val="2"/>
                <w:szCs w:val="24"/>
              </w:rPr>
            </w:pPr>
            <w:r>
              <w:rPr>
                <w:noProof/>
                <w:sz w:val="16"/>
                <w:szCs w:val="24"/>
              </w:rPr>
              <w:t xml:space="preserve">1605 </w:t>
            </w:r>
            <w:r>
              <w:rPr>
                <w:noProof/>
                <w:sz w:val="16"/>
              </w:rPr>
              <w:br/>
            </w:r>
            <w:r>
              <w:rPr>
                <w:noProof/>
                <w:sz w:val="2"/>
                <w:szCs w:val="24"/>
              </w:rPr>
              <w:t>39ca2122-6701-4db9-9bae-2bf57962a254</w:t>
            </w:r>
          </w:p>
        </w:tc>
        <w:tc>
          <w:tcPr>
            <w:tcW w:w="7407" w:type="dxa"/>
            <w:shd w:val="clear" w:color="auto" w:fill="F2F2F2" w:themeFill="background1" w:themeFillShade="F2"/>
          </w:tcPr>
          <w:p w14:paraId="2CB55E74" w14:textId="77777777" w:rsidR="00000000" w:rsidRDefault="007A1CED">
            <w:pPr>
              <w:rPr>
                <w:noProof/>
                <w:szCs w:val="24"/>
              </w:rPr>
            </w:pPr>
            <w:r>
              <w:rPr>
                <w:noProof/>
                <w:szCs w:val="24"/>
              </w:rPr>
              <w:t>Create a Web App</w:t>
            </w:r>
          </w:p>
        </w:tc>
        <w:tc>
          <w:tcPr>
            <w:tcW w:w="7407" w:type="dxa"/>
          </w:tcPr>
          <w:p w14:paraId="44F54129" w14:textId="77777777" w:rsidR="00000000" w:rsidRDefault="007A1CED">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5D254518" w14:textId="77777777">
        <w:tc>
          <w:tcPr>
            <w:tcW w:w="660" w:type="dxa"/>
            <w:shd w:val="clear" w:color="auto" w:fill="F2F2F2" w:themeFill="background1" w:themeFillShade="F2"/>
          </w:tcPr>
          <w:p w14:paraId="78A09DD6" w14:textId="77777777" w:rsidR="00000000" w:rsidRDefault="007A1CED">
            <w:pPr>
              <w:rPr>
                <w:noProof/>
                <w:sz w:val="2"/>
                <w:szCs w:val="24"/>
              </w:rPr>
            </w:pPr>
            <w:r>
              <w:rPr>
                <w:noProof/>
                <w:sz w:val="16"/>
                <w:szCs w:val="24"/>
              </w:rPr>
              <w:t xml:space="preserve">1606 </w:t>
            </w:r>
            <w:r>
              <w:rPr>
                <w:noProof/>
                <w:sz w:val="16"/>
              </w:rPr>
              <w:br/>
            </w:r>
            <w:r>
              <w:rPr>
                <w:noProof/>
                <w:sz w:val="2"/>
                <w:szCs w:val="24"/>
              </w:rPr>
              <w:t>48df27af-d3f8-46ad-a14f-35bcf61a6537</w:t>
            </w:r>
          </w:p>
        </w:tc>
        <w:tc>
          <w:tcPr>
            <w:tcW w:w="7407" w:type="dxa"/>
            <w:shd w:val="clear" w:color="auto" w:fill="F2F2F2" w:themeFill="background1" w:themeFillShade="F2"/>
          </w:tcPr>
          <w:p w14:paraId="44D404B1" w14:textId="77777777" w:rsidR="00000000" w:rsidRDefault="007A1CED">
            <w:pPr>
              <w:rPr>
                <w:noProof/>
                <w:szCs w:val="24"/>
              </w:rPr>
            </w:pPr>
            <w:r>
              <w:rPr>
                <w:noProof/>
                <w:szCs w:val="24"/>
              </w:rPr>
              <w:t>&lt;</w:t>
            </w:r>
          </w:p>
        </w:tc>
        <w:tc>
          <w:tcPr>
            <w:tcW w:w="7407" w:type="dxa"/>
          </w:tcPr>
          <w:p w14:paraId="14C4CE26" w14:textId="77777777" w:rsidR="00000000" w:rsidRDefault="007A1CED">
            <w:pPr>
              <w:rPr>
                <w:szCs w:val="24"/>
                <w:lang w:val="ja-JP"/>
              </w:rPr>
            </w:pPr>
            <w:r>
              <w:rPr>
                <w:szCs w:val="24"/>
                <w:lang w:val="ja-JP"/>
              </w:rPr>
              <w:t>&lt;</w:t>
            </w:r>
          </w:p>
        </w:tc>
      </w:tr>
      <w:tr w:rsidR="00000000" w14:paraId="57E1E1D1" w14:textId="77777777">
        <w:tc>
          <w:tcPr>
            <w:tcW w:w="660" w:type="dxa"/>
            <w:shd w:val="clear" w:color="auto" w:fill="F2F2F2" w:themeFill="background1" w:themeFillShade="F2"/>
          </w:tcPr>
          <w:p w14:paraId="79D899E2" w14:textId="77777777" w:rsidR="00000000" w:rsidRDefault="007A1CED">
            <w:pPr>
              <w:rPr>
                <w:noProof/>
                <w:sz w:val="2"/>
                <w:szCs w:val="24"/>
              </w:rPr>
            </w:pPr>
            <w:r>
              <w:rPr>
                <w:noProof/>
                <w:sz w:val="16"/>
                <w:szCs w:val="24"/>
              </w:rPr>
              <w:t xml:space="preserve">1607 </w:t>
            </w:r>
            <w:r>
              <w:rPr>
                <w:noProof/>
                <w:sz w:val="16"/>
              </w:rPr>
              <w:br/>
            </w:r>
            <w:r>
              <w:rPr>
                <w:noProof/>
                <w:sz w:val="2"/>
                <w:szCs w:val="24"/>
              </w:rPr>
              <w:t>9fff1dce-fbdd-458c-a9d8-2c4da6efaea7</w:t>
            </w:r>
          </w:p>
        </w:tc>
        <w:tc>
          <w:tcPr>
            <w:tcW w:w="7407" w:type="dxa"/>
            <w:shd w:val="clear" w:color="auto" w:fill="F2F2F2" w:themeFill="background1" w:themeFillShade="F2"/>
          </w:tcPr>
          <w:p w14:paraId="05947016" w14:textId="77777777" w:rsidR="00000000" w:rsidRDefault="007A1CED">
            <w:pPr>
              <w:rPr>
                <w:noProof/>
                <w:szCs w:val="24"/>
              </w:rPr>
            </w:pPr>
            <w:r>
              <w:rPr>
                <w:rStyle w:val="mqInternal"/>
                <w:noProof/>
                <w:szCs w:val="24"/>
              </w:rPr>
              <w:t>[1}[2]{3]</w:t>
            </w:r>
          </w:p>
        </w:tc>
        <w:tc>
          <w:tcPr>
            <w:tcW w:w="7407" w:type="dxa"/>
          </w:tcPr>
          <w:p w14:paraId="2A9CAE92" w14:textId="77777777" w:rsidR="00000000" w:rsidRDefault="007A1CED">
            <w:pPr>
              <w:rPr>
                <w:szCs w:val="24"/>
                <w:lang w:val="ja-JP"/>
              </w:rPr>
            </w:pPr>
            <w:r>
              <w:rPr>
                <w:rStyle w:val="mqInternal"/>
                <w:noProof/>
                <w:szCs w:val="24"/>
                <w:lang w:val="ja-JP"/>
              </w:rPr>
              <w:t>[1}[2]{3]</w:t>
            </w:r>
          </w:p>
        </w:tc>
      </w:tr>
      <w:tr w:rsidR="00000000" w14:paraId="380B6439" w14:textId="77777777">
        <w:tc>
          <w:tcPr>
            <w:tcW w:w="660" w:type="dxa"/>
            <w:shd w:val="clear" w:color="auto" w:fill="F2F2F2" w:themeFill="background1" w:themeFillShade="F2"/>
          </w:tcPr>
          <w:p w14:paraId="0FA0F368" w14:textId="77777777" w:rsidR="00000000" w:rsidRDefault="007A1CED">
            <w:pPr>
              <w:rPr>
                <w:noProof/>
                <w:sz w:val="2"/>
                <w:szCs w:val="24"/>
              </w:rPr>
            </w:pPr>
            <w:r>
              <w:rPr>
                <w:noProof/>
                <w:sz w:val="16"/>
                <w:szCs w:val="24"/>
              </w:rPr>
              <w:t xml:space="preserve">1608 </w:t>
            </w:r>
            <w:r>
              <w:rPr>
                <w:noProof/>
                <w:sz w:val="16"/>
              </w:rPr>
              <w:br/>
            </w:r>
            <w:r>
              <w:rPr>
                <w:noProof/>
                <w:sz w:val="2"/>
                <w:szCs w:val="24"/>
              </w:rPr>
              <w:t>b114dadf-5014-40db-ad26-58a5eebf4a19</w:t>
            </w:r>
          </w:p>
        </w:tc>
        <w:tc>
          <w:tcPr>
            <w:tcW w:w="7407" w:type="dxa"/>
            <w:shd w:val="clear" w:color="auto" w:fill="F2F2F2" w:themeFill="background1" w:themeFillShade="F2"/>
          </w:tcPr>
          <w:p w14:paraId="2CA6A683" w14:textId="77777777" w:rsidR="00000000" w:rsidRDefault="007A1CED">
            <w:pPr>
              <w:rPr>
                <w:noProof/>
                <w:szCs w:val="24"/>
              </w:rPr>
            </w:pPr>
            <w:r>
              <w:rPr>
                <w:noProof/>
                <w:szCs w:val="24"/>
              </w:rPr>
              <w:t>Create App Design</w:t>
            </w:r>
          </w:p>
        </w:tc>
        <w:tc>
          <w:tcPr>
            <w:tcW w:w="7407" w:type="dxa"/>
          </w:tcPr>
          <w:p w14:paraId="104EBF3E" w14:textId="77777777" w:rsidR="00000000" w:rsidRDefault="007A1CED">
            <w:pPr>
              <w:rPr>
                <w:szCs w:val="24"/>
                <w:lang w:val="ja-JP"/>
              </w:rPr>
            </w:pPr>
            <w:r>
              <w:rPr>
                <w:rFonts w:ascii="MS Gothic" w:eastAsia="MS Gothic" w:hint="eastAsia"/>
                <w:szCs w:val="24"/>
                <w:lang w:val="ja-JP"/>
              </w:rPr>
              <w:t>アプリデザインの作成</w:t>
            </w:r>
          </w:p>
        </w:tc>
      </w:tr>
      <w:tr w:rsidR="00000000" w14:paraId="32A9AC91" w14:textId="77777777">
        <w:tc>
          <w:tcPr>
            <w:tcW w:w="660" w:type="dxa"/>
            <w:shd w:val="clear" w:color="auto" w:fill="F2F2F2" w:themeFill="background1" w:themeFillShade="F2"/>
          </w:tcPr>
          <w:p w14:paraId="2810A91D" w14:textId="77777777" w:rsidR="00000000" w:rsidRDefault="007A1CED">
            <w:pPr>
              <w:rPr>
                <w:noProof/>
                <w:sz w:val="2"/>
                <w:szCs w:val="24"/>
              </w:rPr>
            </w:pPr>
            <w:r>
              <w:rPr>
                <w:noProof/>
                <w:sz w:val="16"/>
                <w:szCs w:val="24"/>
              </w:rPr>
              <w:t xml:space="preserve">1609 </w:t>
            </w:r>
            <w:r>
              <w:rPr>
                <w:noProof/>
                <w:sz w:val="16"/>
              </w:rPr>
              <w:br/>
            </w:r>
            <w:r>
              <w:rPr>
                <w:noProof/>
                <w:sz w:val="2"/>
                <w:szCs w:val="24"/>
              </w:rPr>
              <w:t>2dde5457-80d4-481a-875f-6285ead7842a</w:t>
            </w:r>
          </w:p>
        </w:tc>
        <w:tc>
          <w:tcPr>
            <w:tcW w:w="7407" w:type="dxa"/>
            <w:shd w:val="clear" w:color="auto" w:fill="F2F2F2" w:themeFill="background1" w:themeFillShade="F2"/>
          </w:tcPr>
          <w:p w14:paraId="22347F2D" w14:textId="77777777" w:rsidR="00000000" w:rsidRDefault="007A1CED">
            <w:pPr>
              <w:rPr>
                <w:noProof/>
                <w:szCs w:val="24"/>
              </w:rPr>
            </w:pPr>
            <w:r>
              <w:rPr>
                <w:rStyle w:val="mqInternal"/>
                <w:noProof/>
                <w:szCs w:val="24"/>
              </w:rPr>
              <w:t>[1}[2]{3]</w:t>
            </w:r>
          </w:p>
        </w:tc>
        <w:tc>
          <w:tcPr>
            <w:tcW w:w="7407" w:type="dxa"/>
          </w:tcPr>
          <w:p w14:paraId="52FF9951" w14:textId="77777777" w:rsidR="00000000" w:rsidRDefault="007A1CED">
            <w:pPr>
              <w:rPr>
                <w:szCs w:val="24"/>
                <w:lang w:val="ja-JP"/>
              </w:rPr>
            </w:pPr>
            <w:r>
              <w:rPr>
                <w:rStyle w:val="mqInternal"/>
                <w:noProof/>
                <w:szCs w:val="24"/>
                <w:lang w:val="ja-JP"/>
              </w:rPr>
              <w:t>[1}[2]{3]</w:t>
            </w:r>
          </w:p>
        </w:tc>
      </w:tr>
      <w:tr w:rsidR="00000000" w14:paraId="17A55ECF" w14:textId="77777777">
        <w:tc>
          <w:tcPr>
            <w:tcW w:w="660" w:type="dxa"/>
            <w:shd w:val="clear" w:color="auto" w:fill="F2F2F2" w:themeFill="background1" w:themeFillShade="F2"/>
          </w:tcPr>
          <w:p w14:paraId="324DFEFC" w14:textId="77777777" w:rsidR="00000000" w:rsidRDefault="007A1CED">
            <w:pPr>
              <w:rPr>
                <w:noProof/>
                <w:sz w:val="2"/>
                <w:szCs w:val="24"/>
              </w:rPr>
            </w:pPr>
            <w:r>
              <w:rPr>
                <w:noProof/>
                <w:sz w:val="16"/>
                <w:szCs w:val="24"/>
              </w:rPr>
              <w:t xml:space="preserve">1610 </w:t>
            </w:r>
            <w:r>
              <w:rPr>
                <w:noProof/>
                <w:sz w:val="16"/>
              </w:rPr>
              <w:br/>
            </w:r>
            <w:r>
              <w:rPr>
                <w:noProof/>
                <w:sz w:val="2"/>
                <w:szCs w:val="24"/>
              </w:rPr>
              <w:t>83f4ee7f-b69f-4dcd-8954-d193ebecce4f</w:t>
            </w:r>
          </w:p>
        </w:tc>
        <w:tc>
          <w:tcPr>
            <w:tcW w:w="7407" w:type="dxa"/>
            <w:shd w:val="clear" w:color="auto" w:fill="F2F2F2" w:themeFill="background1" w:themeFillShade="F2"/>
          </w:tcPr>
          <w:p w14:paraId="753BC7E2" w14:textId="77777777" w:rsidR="00000000" w:rsidRDefault="007A1CED">
            <w:pPr>
              <w:rPr>
                <w:noProof/>
                <w:szCs w:val="24"/>
              </w:rPr>
            </w:pPr>
            <w:r>
              <w:rPr>
                <w:noProof/>
                <w:szCs w:val="24"/>
              </w:rPr>
              <w:t>Create Experience</w:t>
            </w:r>
          </w:p>
        </w:tc>
        <w:tc>
          <w:tcPr>
            <w:tcW w:w="7407" w:type="dxa"/>
          </w:tcPr>
          <w:p w14:paraId="11702E1A" w14:textId="77777777" w:rsidR="00000000" w:rsidRDefault="007A1CED">
            <w:pPr>
              <w:rPr>
                <w:szCs w:val="24"/>
                <w:lang w:val="ja-JP"/>
              </w:rPr>
            </w:pPr>
            <w:r>
              <w:rPr>
                <w:rFonts w:ascii="MS Gothic" w:eastAsia="MS Gothic" w:hint="eastAsia"/>
                <w:szCs w:val="24"/>
                <w:lang w:val="ja-JP"/>
              </w:rPr>
              <w:t>エクスペリエンスの作成</w:t>
            </w:r>
          </w:p>
        </w:tc>
      </w:tr>
      <w:tr w:rsidR="00000000" w14:paraId="61BD0B98" w14:textId="77777777">
        <w:tc>
          <w:tcPr>
            <w:tcW w:w="660" w:type="dxa"/>
            <w:shd w:val="clear" w:color="auto" w:fill="F2F2F2" w:themeFill="background1" w:themeFillShade="F2"/>
          </w:tcPr>
          <w:p w14:paraId="3E32E9FD" w14:textId="77777777" w:rsidR="00000000" w:rsidRDefault="007A1CED">
            <w:pPr>
              <w:rPr>
                <w:noProof/>
                <w:sz w:val="2"/>
                <w:szCs w:val="24"/>
              </w:rPr>
            </w:pPr>
            <w:r>
              <w:rPr>
                <w:noProof/>
                <w:sz w:val="16"/>
                <w:szCs w:val="24"/>
              </w:rPr>
              <w:t xml:space="preserve">1611 </w:t>
            </w:r>
            <w:r>
              <w:rPr>
                <w:noProof/>
                <w:sz w:val="16"/>
              </w:rPr>
              <w:br/>
            </w:r>
            <w:r>
              <w:rPr>
                <w:noProof/>
                <w:sz w:val="2"/>
                <w:szCs w:val="24"/>
              </w:rPr>
              <w:t>24dffecc-e517-4a1b-a9ce-f4012e24b9aa</w:t>
            </w:r>
          </w:p>
        </w:tc>
        <w:tc>
          <w:tcPr>
            <w:tcW w:w="7407" w:type="dxa"/>
            <w:shd w:val="clear" w:color="auto" w:fill="F2F2F2" w:themeFill="background1" w:themeFillShade="F2"/>
          </w:tcPr>
          <w:p w14:paraId="424770FE" w14:textId="77777777" w:rsidR="00000000" w:rsidRDefault="007A1CED">
            <w:pPr>
              <w:rPr>
                <w:noProof/>
                <w:szCs w:val="24"/>
              </w:rPr>
            </w:pPr>
            <w:r>
              <w:rPr>
                <w:rStyle w:val="mqInternal"/>
                <w:noProof/>
                <w:szCs w:val="24"/>
              </w:rPr>
              <w:t>[1}[2]{3]</w:t>
            </w:r>
          </w:p>
        </w:tc>
        <w:tc>
          <w:tcPr>
            <w:tcW w:w="7407" w:type="dxa"/>
          </w:tcPr>
          <w:p w14:paraId="49C69132" w14:textId="77777777" w:rsidR="00000000" w:rsidRDefault="007A1CED">
            <w:pPr>
              <w:rPr>
                <w:szCs w:val="24"/>
                <w:lang w:val="ja-JP"/>
              </w:rPr>
            </w:pPr>
            <w:r>
              <w:rPr>
                <w:rStyle w:val="mqInternal"/>
                <w:noProof/>
                <w:szCs w:val="24"/>
                <w:lang w:val="ja-JP"/>
              </w:rPr>
              <w:t>[1}[2]{3]</w:t>
            </w:r>
          </w:p>
        </w:tc>
      </w:tr>
      <w:tr w:rsidR="00000000" w14:paraId="7892D3FC" w14:textId="77777777">
        <w:tc>
          <w:tcPr>
            <w:tcW w:w="660" w:type="dxa"/>
            <w:shd w:val="clear" w:color="auto" w:fill="F2F2F2" w:themeFill="background1" w:themeFillShade="F2"/>
          </w:tcPr>
          <w:p w14:paraId="2C72BDA8" w14:textId="77777777" w:rsidR="00000000" w:rsidRDefault="007A1CED">
            <w:pPr>
              <w:rPr>
                <w:noProof/>
                <w:sz w:val="2"/>
                <w:szCs w:val="24"/>
              </w:rPr>
            </w:pPr>
            <w:r>
              <w:rPr>
                <w:noProof/>
                <w:sz w:val="16"/>
                <w:szCs w:val="24"/>
              </w:rPr>
              <w:t xml:space="preserve">1612 </w:t>
            </w:r>
            <w:r>
              <w:rPr>
                <w:noProof/>
                <w:sz w:val="16"/>
              </w:rPr>
              <w:br/>
            </w:r>
            <w:r>
              <w:rPr>
                <w:noProof/>
                <w:sz w:val="2"/>
                <w:szCs w:val="24"/>
              </w:rPr>
              <w:t>410dbabc-db3f-4fd3-937e-7e793800884b</w:t>
            </w:r>
          </w:p>
        </w:tc>
        <w:tc>
          <w:tcPr>
            <w:tcW w:w="7407" w:type="dxa"/>
            <w:shd w:val="clear" w:color="auto" w:fill="F2F2F2" w:themeFill="background1" w:themeFillShade="F2"/>
          </w:tcPr>
          <w:p w14:paraId="48E29E0A" w14:textId="77777777" w:rsidR="00000000" w:rsidRDefault="007A1CED">
            <w:pPr>
              <w:rPr>
                <w:noProof/>
                <w:szCs w:val="24"/>
              </w:rPr>
            </w:pPr>
            <w:r>
              <w:rPr>
                <w:noProof/>
                <w:szCs w:val="24"/>
              </w:rPr>
              <w:t>Create Users</w:t>
            </w:r>
          </w:p>
        </w:tc>
        <w:tc>
          <w:tcPr>
            <w:tcW w:w="7407" w:type="dxa"/>
          </w:tcPr>
          <w:p w14:paraId="38D5AE77" w14:textId="77777777" w:rsidR="00000000" w:rsidRDefault="007A1CED">
            <w:pPr>
              <w:rPr>
                <w:szCs w:val="24"/>
                <w:lang w:val="ja-JP"/>
              </w:rPr>
            </w:pPr>
            <w:r>
              <w:rPr>
                <w:rFonts w:ascii="MS Gothic" w:eastAsia="MS Gothic" w:hint="eastAsia"/>
                <w:szCs w:val="24"/>
                <w:lang w:val="ja-JP"/>
              </w:rPr>
              <w:t>ユーザーの作成</w:t>
            </w:r>
          </w:p>
        </w:tc>
      </w:tr>
      <w:tr w:rsidR="00000000" w14:paraId="7AF8940B" w14:textId="77777777">
        <w:tc>
          <w:tcPr>
            <w:tcW w:w="660" w:type="dxa"/>
            <w:shd w:val="clear" w:color="auto" w:fill="F2F2F2" w:themeFill="background1" w:themeFillShade="F2"/>
          </w:tcPr>
          <w:p w14:paraId="33DB52B3" w14:textId="77777777" w:rsidR="00000000" w:rsidRDefault="007A1CED">
            <w:pPr>
              <w:rPr>
                <w:noProof/>
                <w:sz w:val="2"/>
                <w:szCs w:val="24"/>
              </w:rPr>
            </w:pPr>
            <w:r>
              <w:rPr>
                <w:noProof/>
                <w:sz w:val="16"/>
                <w:szCs w:val="24"/>
              </w:rPr>
              <w:t xml:space="preserve">1613 </w:t>
            </w:r>
            <w:r>
              <w:rPr>
                <w:noProof/>
                <w:sz w:val="16"/>
              </w:rPr>
              <w:br/>
            </w:r>
            <w:r>
              <w:rPr>
                <w:noProof/>
                <w:sz w:val="2"/>
                <w:szCs w:val="24"/>
              </w:rPr>
              <w:t>7e360d49-88bc-4d2e-9169-69ab2097d696</w:t>
            </w:r>
          </w:p>
        </w:tc>
        <w:tc>
          <w:tcPr>
            <w:tcW w:w="7407" w:type="dxa"/>
            <w:shd w:val="clear" w:color="auto" w:fill="F2F2F2" w:themeFill="background1" w:themeFillShade="F2"/>
          </w:tcPr>
          <w:p w14:paraId="00006317" w14:textId="77777777" w:rsidR="00000000" w:rsidRDefault="007A1CED">
            <w:pPr>
              <w:rPr>
                <w:noProof/>
                <w:szCs w:val="24"/>
              </w:rPr>
            </w:pPr>
            <w:r>
              <w:rPr>
                <w:rStyle w:val="mqInternal"/>
                <w:noProof/>
                <w:szCs w:val="24"/>
              </w:rPr>
              <w:t>[1}[2]{3]</w:t>
            </w:r>
          </w:p>
        </w:tc>
        <w:tc>
          <w:tcPr>
            <w:tcW w:w="7407" w:type="dxa"/>
          </w:tcPr>
          <w:p w14:paraId="29E61677" w14:textId="77777777" w:rsidR="00000000" w:rsidRDefault="007A1CED">
            <w:pPr>
              <w:rPr>
                <w:szCs w:val="24"/>
                <w:lang w:val="ja-JP"/>
              </w:rPr>
            </w:pPr>
            <w:r>
              <w:rPr>
                <w:rStyle w:val="mqInternal"/>
                <w:noProof/>
                <w:szCs w:val="24"/>
                <w:lang w:val="ja-JP"/>
              </w:rPr>
              <w:t>[1}[2]{3]</w:t>
            </w:r>
          </w:p>
        </w:tc>
      </w:tr>
      <w:tr w:rsidR="00000000" w14:paraId="273C8076" w14:textId="77777777">
        <w:tc>
          <w:tcPr>
            <w:tcW w:w="660" w:type="dxa"/>
            <w:shd w:val="clear" w:color="auto" w:fill="F2F2F2" w:themeFill="background1" w:themeFillShade="F2"/>
          </w:tcPr>
          <w:p w14:paraId="2D545632" w14:textId="77777777" w:rsidR="00000000" w:rsidRDefault="007A1CED">
            <w:pPr>
              <w:rPr>
                <w:noProof/>
                <w:sz w:val="2"/>
                <w:szCs w:val="24"/>
              </w:rPr>
            </w:pPr>
            <w:r>
              <w:rPr>
                <w:noProof/>
                <w:sz w:val="16"/>
                <w:szCs w:val="24"/>
              </w:rPr>
              <w:t xml:space="preserve">1614 </w:t>
            </w:r>
            <w:r>
              <w:rPr>
                <w:noProof/>
                <w:sz w:val="16"/>
              </w:rPr>
              <w:br/>
            </w:r>
            <w:r>
              <w:rPr>
                <w:noProof/>
                <w:sz w:val="2"/>
                <w:szCs w:val="24"/>
              </w:rPr>
              <w:t>da4a8fb1-fc13-4a42-9d64-36a4a34e77d8</w:t>
            </w:r>
          </w:p>
        </w:tc>
        <w:tc>
          <w:tcPr>
            <w:tcW w:w="7407" w:type="dxa"/>
            <w:shd w:val="clear" w:color="auto" w:fill="F2F2F2" w:themeFill="background1" w:themeFillShade="F2"/>
          </w:tcPr>
          <w:p w14:paraId="177B7ABB" w14:textId="77777777" w:rsidR="00000000" w:rsidRDefault="007A1CED">
            <w:pPr>
              <w:rPr>
                <w:noProof/>
                <w:szCs w:val="24"/>
              </w:rPr>
            </w:pPr>
            <w:r>
              <w:rPr>
                <w:noProof/>
                <w:szCs w:val="24"/>
              </w:rPr>
              <w:t>Creating Apps</w:t>
            </w:r>
          </w:p>
        </w:tc>
        <w:tc>
          <w:tcPr>
            <w:tcW w:w="7407" w:type="dxa"/>
          </w:tcPr>
          <w:p w14:paraId="7720251B" w14:textId="77777777" w:rsidR="00000000" w:rsidRDefault="007A1CED">
            <w:pPr>
              <w:rPr>
                <w:szCs w:val="24"/>
                <w:lang w:val="ja-JP"/>
              </w:rPr>
            </w:pPr>
            <w:r>
              <w:rPr>
                <w:rFonts w:ascii="MS Gothic" w:eastAsia="MS Gothic" w:hint="eastAsia"/>
                <w:szCs w:val="24"/>
                <w:lang w:val="ja-JP"/>
              </w:rPr>
              <w:t>アプリを作成する</w:t>
            </w:r>
          </w:p>
        </w:tc>
      </w:tr>
      <w:tr w:rsidR="00000000" w14:paraId="1D159667" w14:textId="77777777">
        <w:tc>
          <w:tcPr>
            <w:tcW w:w="660" w:type="dxa"/>
            <w:shd w:val="clear" w:color="auto" w:fill="F2F2F2" w:themeFill="background1" w:themeFillShade="F2"/>
          </w:tcPr>
          <w:p w14:paraId="5718E7E3" w14:textId="77777777" w:rsidR="00000000" w:rsidRDefault="007A1CED">
            <w:pPr>
              <w:rPr>
                <w:noProof/>
                <w:sz w:val="2"/>
                <w:szCs w:val="24"/>
              </w:rPr>
            </w:pPr>
            <w:r>
              <w:rPr>
                <w:noProof/>
                <w:sz w:val="16"/>
                <w:szCs w:val="24"/>
              </w:rPr>
              <w:lastRenderedPageBreak/>
              <w:t xml:space="preserve">1615 </w:t>
            </w:r>
            <w:r>
              <w:rPr>
                <w:noProof/>
                <w:sz w:val="16"/>
              </w:rPr>
              <w:br/>
            </w:r>
            <w:r>
              <w:rPr>
                <w:noProof/>
                <w:sz w:val="2"/>
                <w:szCs w:val="24"/>
              </w:rPr>
              <w:t>57520acc-00a3-43f8-a9e8-ec90c8553f59</w:t>
            </w:r>
          </w:p>
        </w:tc>
        <w:tc>
          <w:tcPr>
            <w:tcW w:w="7407" w:type="dxa"/>
            <w:shd w:val="clear" w:color="auto" w:fill="F2F2F2" w:themeFill="background1" w:themeFillShade="F2"/>
          </w:tcPr>
          <w:p w14:paraId="7184D211" w14:textId="77777777" w:rsidR="00000000" w:rsidRDefault="007A1CED">
            <w:pPr>
              <w:rPr>
                <w:noProof/>
                <w:szCs w:val="24"/>
              </w:rPr>
            </w:pPr>
            <w:r>
              <w:rPr>
                <w:rStyle w:val="mqInternal"/>
                <w:noProof/>
                <w:szCs w:val="24"/>
              </w:rPr>
              <w:t>[1}[2]{3]</w:t>
            </w:r>
          </w:p>
        </w:tc>
        <w:tc>
          <w:tcPr>
            <w:tcW w:w="7407" w:type="dxa"/>
          </w:tcPr>
          <w:p w14:paraId="0F7BD7E1" w14:textId="77777777" w:rsidR="00000000" w:rsidRDefault="007A1CED">
            <w:pPr>
              <w:rPr>
                <w:szCs w:val="24"/>
                <w:lang w:val="ja-JP"/>
              </w:rPr>
            </w:pPr>
            <w:r>
              <w:rPr>
                <w:rStyle w:val="mqInternal"/>
                <w:noProof/>
                <w:szCs w:val="24"/>
                <w:lang w:val="ja-JP"/>
              </w:rPr>
              <w:t>[1}[2]{3]</w:t>
            </w:r>
          </w:p>
        </w:tc>
      </w:tr>
      <w:tr w:rsidR="00000000" w14:paraId="29FCBA4E" w14:textId="77777777">
        <w:tc>
          <w:tcPr>
            <w:tcW w:w="660" w:type="dxa"/>
            <w:shd w:val="clear" w:color="auto" w:fill="F2F2F2" w:themeFill="background1" w:themeFillShade="F2"/>
          </w:tcPr>
          <w:p w14:paraId="6037A1B7" w14:textId="77777777" w:rsidR="00000000" w:rsidRDefault="007A1CED">
            <w:pPr>
              <w:rPr>
                <w:noProof/>
                <w:sz w:val="2"/>
                <w:szCs w:val="24"/>
              </w:rPr>
            </w:pPr>
            <w:r>
              <w:rPr>
                <w:noProof/>
                <w:sz w:val="16"/>
                <w:szCs w:val="24"/>
              </w:rPr>
              <w:t xml:space="preserve">1616 </w:t>
            </w:r>
            <w:r>
              <w:rPr>
                <w:noProof/>
                <w:sz w:val="16"/>
              </w:rPr>
              <w:br/>
            </w:r>
            <w:r>
              <w:rPr>
                <w:noProof/>
                <w:sz w:val="2"/>
                <w:szCs w:val="24"/>
              </w:rPr>
              <w:t>c9f08492-50b1-4c69-a251-e56475f6abe5</w:t>
            </w:r>
          </w:p>
        </w:tc>
        <w:tc>
          <w:tcPr>
            <w:tcW w:w="7407" w:type="dxa"/>
            <w:shd w:val="clear" w:color="auto" w:fill="F2F2F2" w:themeFill="background1" w:themeFillShade="F2"/>
          </w:tcPr>
          <w:p w14:paraId="5143E171" w14:textId="77777777" w:rsidR="00000000" w:rsidRDefault="007A1CED">
            <w:pPr>
              <w:rPr>
                <w:noProof/>
                <w:szCs w:val="24"/>
              </w:rPr>
            </w:pPr>
            <w:r>
              <w:rPr>
                <w:noProof/>
                <w:szCs w:val="24"/>
              </w:rPr>
              <w:t>Creating your Application</w:t>
            </w:r>
          </w:p>
        </w:tc>
        <w:tc>
          <w:tcPr>
            <w:tcW w:w="7407" w:type="dxa"/>
          </w:tcPr>
          <w:p w14:paraId="342C7E79" w14:textId="77777777" w:rsidR="00000000" w:rsidRDefault="007A1CED">
            <w:pPr>
              <w:rPr>
                <w:szCs w:val="24"/>
                <w:lang w:val="ja-JP"/>
              </w:rPr>
            </w:pPr>
            <w:r>
              <w:rPr>
                <w:rFonts w:ascii="MS Gothic" w:eastAsia="MS Gothic" w:hint="eastAsia"/>
                <w:szCs w:val="24"/>
                <w:lang w:val="ja-JP"/>
              </w:rPr>
              <w:t>アプリケーションの作成</w:t>
            </w:r>
          </w:p>
        </w:tc>
      </w:tr>
      <w:tr w:rsidR="00000000" w14:paraId="42537958" w14:textId="77777777">
        <w:tc>
          <w:tcPr>
            <w:tcW w:w="660" w:type="dxa"/>
            <w:shd w:val="clear" w:color="auto" w:fill="F2F2F2" w:themeFill="background1" w:themeFillShade="F2"/>
          </w:tcPr>
          <w:p w14:paraId="5F840DB6" w14:textId="77777777" w:rsidR="00000000" w:rsidRDefault="007A1CED">
            <w:pPr>
              <w:rPr>
                <w:noProof/>
                <w:sz w:val="2"/>
                <w:szCs w:val="24"/>
              </w:rPr>
            </w:pPr>
            <w:r>
              <w:rPr>
                <w:noProof/>
                <w:sz w:val="16"/>
                <w:szCs w:val="24"/>
              </w:rPr>
              <w:t xml:space="preserve">1617 </w:t>
            </w:r>
            <w:r>
              <w:rPr>
                <w:noProof/>
                <w:sz w:val="16"/>
              </w:rPr>
              <w:br/>
            </w:r>
            <w:r>
              <w:rPr>
                <w:noProof/>
                <w:sz w:val="2"/>
                <w:szCs w:val="24"/>
              </w:rPr>
              <w:t>514d8284-7f1b-4152-b6b4-af4d7eb6c268</w:t>
            </w:r>
          </w:p>
        </w:tc>
        <w:tc>
          <w:tcPr>
            <w:tcW w:w="7407" w:type="dxa"/>
            <w:shd w:val="clear" w:color="auto" w:fill="F2F2F2" w:themeFill="background1" w:themeFillShade="F2"/>
          </w:tcPr>
          <w:p w14:paraId="680EF4FA" w14:textId="77777777" w:rsidR="00000000" w:rsidRDefault="007A1CED">
            <w:pPr>
              <w:rPr>
                <w:noProof/>
                <w:szCs w:val="24"/>
              </w:rPr>
            </w:pPr>
            <w:r>
              <w:rPr>
                <w:rStyle w:val="mqInternal"/>
                <w:noProof/>
                <w:szCs w:val="24"/>
              </w:rPr>
              <w:t>[1}[2]{3]</w:t>
            </w:r>
          </w:p>
        </w:tc>
        <w:tc>
          <w:tcPr>
            <w:tcW w:w="7407" w:type="dxa"/>
          </w:tcPr>
          <w:p w14:paraId="20D9104F" w14:textId="77777777" w:rsidR="00000000" w:rsidRDefault="007A1CED">
            <w:pPr>
              <w:rPr>
                <w:szCs w:val="24"/>
                <w:lang w:val="ja-JP"/>
              </w:rPr>
            </w:pPr>
            <w:r>
              <w:rPr>
                <w:rStyle w:val="mqInternal"/>
                <w:noProof/>
                <w:szCs w:val="24"/>
                <w:lang w:val="ja-JP"/>
              </w:rPr>
              <w:t>[1}[2]{3]</w:t>
            </w:r>
          </w:p>
        </w:tc>
      </w:tr>
      <w:tr w:rsidR="00000000" w14:paraId="292701F1" w14:textId="77777777">
        <w:tc>
          <w:tcPr>
            <w:tcW w:w="660" w:type="dxa"/>
            <w:shd w:val="clear" w:color="auto" w:fill="F2F2F2" w:themeFill="background1" w:themeFillShade="F2"/>
          </w:tcPr>
          <w:p w14:paraId="17630C39" w14:textId="77777777" w:rsidR="00000000" w:rsidRDefault="007A1CED">
            <w:pPr>
              <w:rPr>
                <w:noProof/>
                <w:sz w:val="2"/>
                <w:szCs w:val="24"/>
              </w:rPr>
            </w:pPr>
            <w:r>
              <w:rPr>
                <w:noProof/>
                <w:sz w:val="16"/>
                <w:szCs w:val="24"/>
              </w:rPr>
              <w:t xml:space="preserve">1618 </w:t>
            </w:r>
            <w:r>
              <w:rPr>
                <w:noProof/>
                <w:sz w:val="16"/>
              </w:rPr>
              <w:br/>
            </w:r>
            <w:r>
              <w:rPr>
                <w:noProof/>
                <w:sz w:val="2"/>
                <w:szCs w:val="24"/>
              </w:rPr>
              <w:t>a8ddba8f-5e65-4713-b668-5f85ca32842d</w:t>
            </w:r>
          </w:p>
        </w:tc>
        <w:tc>
          <w:tcPr>
            <w:tcW w:w="7407" w:type="dxa"/>
            <w:shd w:val="clear" w:color="auto" w:fill="F2F2F2" w:themeFill="background1" w:themeFillShade="F2"/>
          </w:tcPr>
          <w:p w14:paraId="4DD8A5B9" w14:textId="77777777" w:rsidR="00000000" w:rsidRDefault="007A1CED">
            <w:pPr>
              <w:rPr>
                <w:noProof/>
                <w:szCs w:val="24"/>
              </w:rPr>
            </w:pPr>
            <w:r>
              <w:rPr>
                <w:noProof/>
                <w:szCs w:val="24"/>
              </w:rPr>
              <w:t>Create Playlist</w:t>
            </w:r>
          </w:p>
        </w:tc>
        <w:tc>
          <w:tcPr>
            <w:tcW w:w="7407" w:type="dxa"/>
          </w:tcPr>
          <w:p w14:paraId="0B5A7AD5" w14:textId="77777777" w:rsidR="00000000" w:rsidRDefault="007A1CED">
            <w:pPr>
              <w:rPr>
                <w:szCs w:val="24"/>
                <w:lang w:val="ja-JP"/>
              </w:rPr>
            </w:pPr>
            <w:r>
              <w:rPr>
                <w:rFonts w:ascii="MS Gothic" w:eastAsia="MS Gothic" w:hint="eastAsia"/>
                <w:szCs w:val="24"/>
                <w:lang w:val="ja-JP"/>
              </w:rPr>
              <w:t>プレイリストを作成</w:t>
            </w:r>
          </w:p>
        </w:tc>
      </w:tr>
      <w:tr w:rsidR="00000000" w14:paraId="5C26DE9F" w14:textId="77777777">
        <w:tc>
          <w:tcPr>
            <w:tcW w:w="660" w:type="dxa"/>
            <w:shd w:val="clear" w:color="auto" w:fill="F2F2F2" w:themeFill="background1" w:themeFillShade="F2"/>
          </w:tcPr>
          <w:p w14:paraId="588235BE" w14:textId="77777777" w:rsidR="00000000" w:rsidRDefault="007A1CED">
            <w:pPr>
              <w:rPr>
                <w:noProof/>
                <w:sz w:val="2"/>
                <w:szCs w:val="24"/>
              </w:rPr>
            </w:pPr>
            <w:r>
              <w:rPr>
                <w:noProof/>
                <w:sz w:val="16"/>
                <w:szCs w:val="24"/>
              </w:rPr>
              <w:t xml:space="preserve">1619 </w:t>
            </w:r>
            <w:r>
              <w:rPr>
                <w:noProof/>
                <w:sz w:val="16"/>
              </w:rPr>
              <w:br/>
            </w:r>
            <w:r>
              <w:rPr>
                <w:noProof/>
                <w:sz w:val="2"/>
                <w:szCs w:val="24"/>
              </w:rPr>
              <w:t>6c534f95-5e4a-43ac-bac1-b6cc486275df</w:t>
            </w:r>
          </w:p>
        </w:tc>
        <w:tc>
          <w:tcPr>
            <w:tcW w:w="7407" w:type="dxa"/>
            <w:shd w:val="clear" w:color="auto" w:fill="F2F2F2" w:themeFill="background1" w:themeFillShade="F2"/>
          </w:tcPr>
          <w:p w14:paraId="1654A6E6" w14:textId="77777777" w:rsidR="00000000" w:rsidRDefault="007A1CED">
            <w:pPr>
              <w:rPr>
                <w:noProof/>
                <w:szCs w:val="24"/>
              </w:rPr>
            </w:pPr>
            <w:r>
              <w:rPr>
                <w:rStyle w:val="mqInternal"/>
                <w:noProof/>
                <w:szCs w:val="24"/>
              </w:rPr>
              <w:t>[1}[2]{3]</w:t>
            </w:r>
          </w:p>
        </w:tc>
        <w:tc>
          <w:tcPr>
            <w:tcW w:w="7407" w:type="dxa"/>
          </w:tcPr>
          <w:p w14:paraId="4893761C" w14:textId="77777777" w:rsidR="00000000" w:rsidRDefault="007A1CED">
            <w:pPr>
              <w:rPr>
                <w:szCs w:val="24"/>
                <w:lang w:val="ja-JP"/>
              </w:rPr>
            </w:pPr>
            <w:r>
              <w:rPr>
                <w:rStyle w:val="mqInternal"/>
                <w:noProof/>
                <w:szCs w:val="24"/>
                <w:lang w:val="ja-JP"/>
              </w:rPr>
              <w:t>[1}[2]{3]</w:t>
            </w:r>
          </w:p>
        </w:tc>
      </w:tr>
      <w:tr w:rsidR="00000000" w14:paraId="1EA0B010" w14:textId="77777777">
        <w:tc>
          <w:tcPr>
            <w:tcW w:w="660" w:type="dxa"/>
            <w:shd w:val="clear" w:color="auto" w:fill="F2F2F2" w:themeFill="background1" w:themeFillShade="F2"/>
          </w:tcPr>
          <w:p w14:paraId="5A375A6B" w14:textId="77777777" w:rsidR="00000000" w:rsidRDefault="007A1CED">
            <w:pPr>
              <w:rPr>
                <w:noProof/>
                <w:sz w:val="2"/>
                <w:szCs w:val="24"/>
              </w:rPr>
            </w:pPr>
            <w:r>
              <w:rPr>
                <w:noProof/>
                <w:sz w:val="16"/>
                <w:szCs w:val="24"/>
              </w:rPr>
              <w:t xml:space="preserve">1620 </w:t>
            </w:r>
            <w:r>
              <w:rPr>
                <w:noProof/>
                <w:sz w:val="16"/>
              </w:rPr>
              <w:br/>
            </w:r>
            <w:r>
              <w:rPr>
                <w:noProof/>
                <w:sz w:val="2"/>
                <w:szCs w:val="24"/>
              </w:rPr>
              <w:t>5b5438ac-852b-4274-8f00-dd81b4298605</w:t>
            </w:r>
          </w:p>
        </w:tc>
        <w:tc>
          <w:tcPr>
            <w:tcW w:w="7407" w:type="dxa"/>
            <w:shd w:val="clear" w:color="auto" w:fill="F2F2F2" w:themeFill="background1" w:themeFillShade="F2"/>
          </w:tcPr>
          <w:p w14:paraId="1894A0DA" w14:textId="77777777" w:rsidR="00000000" w:rsidRDefault="007A1CED">
            <w:pPr>
              <w:rPr>
                <w:noProof/>
                <w:szCs w:val="24"/>
              </w:rPr>
            </w:pPr>
            <w:r>
              <w:rPr>
                <w:noProof/>
                <w:szCs w:val="24"/>
              </w:rPr>
              <w:t>Dashboard</w:t>
            </w:r>
          </w:p>
        </w:tc>
        <w:tc>
          <w:tcPr>
            <w:tcW w:w="7407" w:type="dxa"/>
          </w:tcPr>
          <w:p w14:paraId="18EB86D7" w14:textId="77777777" w:rsidR="00000000" w:rsidRDefault="007A1CED">
            <w:pPr>
              <w:rPr>
                <w:szCs w:val="24"/>
                <w:lang w:val="ja-JP"/>
              </w:rPr>
            </w:pPr>
            <w:r>
              <w:rPr>
                <w:rFonts w:ascii="MS Gothic" w:eastAsia="MS Gothic" w:hint="eastAsia"/>
                <w:szCs w:val="24"/>
                <w:lang w:val="ja-JP"/>
              </w:rPr>
              <w:t>ダッシュボード</w:t>
            </w:r>
          </w:p>
        </w:tc>
      </w:tr>
      <w:tr w:rsidR="00000000" w14:paraId="78D9070A" w14:textId="77777777">
        <w:tc>
          <w:tcPr>
            <w:tcW w:w="660" w:type="dxa"/>
            <w:shd w:val="clear" w:color="auto" w:fill="F2F2F2" w:themeFill="background1" w:themeFillShade="F2"/>
          </w:tcPr>
          <w:p w14:paraId="158F1402" w14:textId="77777777" w:rsidR="00000000" w:rsidRDefault="007A1CED">
            <w:pPr>
              <w:rPr>
                <w:noProof/>
                <w:sz w:val="2"/>
                <w:szCs w:val="24"/>
              </w:rPr>
            </w:pPr>
            <w:r>
              <w:rPr>
                <w:noProof/>
                <w:sz w:val="16"/>
                <w:szCs w:val="24"/>
              </w:rPr>
              <w:t xml:space="preserve">1621 </w:t>
            </w:r>
            <w:r>
              <w:rPr>
                <w:noProof/>
                <w:sz w:val="16"/>
              </w:rPr>
              <w:br/>
            </w:r>
            <w:r>
              <w:rPr>
                <w:noProof/>
                <w:sz w:val="2"/>
                <w:szCs w:val="24"/>
              </w:rPr>
              <w:t>5d500658-2d48-48f2-b85f-3c0425656f69</w:t>
            </w:r>
          </w:p>
        </w:tc>
        <w:tc>
          <w:tcPr>
            <w:tcW w:w="7407" w:type="dxa"/>
            <w:shd w:val="clear" w:color="auto" w:fill="F2F2F2" w:themeFill="background1" w:themeFillShade="F2"/>
          </w:tcPr>
          <w:p w14:paraId="2CFF3B10" w14:textId="77777777" w:rsidR="00000000" w:rsidRDefault="007A1CED">
            <w:pPr>
              <w:rPr>
                <w:noProof/>
                <w:szCs w:val="24"/>
              </w:rPr>
            </w:pPr>
            <w:r>
              <w:rPr>
                <w:rStyle w:val="mqInternal"/>
                <w:noProof/>
                <w:szCs w:val="24"/>
              </w:rPr>
              <w:t>[1}[2]{3]</w:t>
            </w:r>
          </w:p>
        </w:tc>
        <w:tc>
          <w:tcPr>
            <w:tcW w:w="7407" w:type="dxa"/>
          </w:tcPr>
          <w:p w14:paraId="5689A057" w14:textId="77777777" w:rsidR="00000000" w:rsidRDefault="007A1CED">
            <w:pPr>
              <w:rPr>
                <w:szCs w:val="24"/>
                <w:lang w:val="ja-JP"/>
              </w:rPr>
            </w:pPr>
            <w:r>
              <w:rPr>
                <w:rStyle w:val="mqInternal"/>
                <w:noProof/>
                <w:szCs w:val="24"/>
                <w:lang w:val="ja-JP"/>
              </w:rPr>
              <w:t>[1}[2]{3]</w:t>
            </w:r>
          </w:p>
        </w:tc>
      </w:tr>
      <w:tr w:rsidR="00000000" w14:paraId="0BD83244" w14:textId="77777777">
        <w:tc>
          <w:tcPr>
            <w:tcW w:w="660" w:type="dxa"/>
            <w:shd w:val="clear" w:color="auto" w:fill="F2F2F2" w:themeFill="background1" w:themeFillShade="F2"/>
          </w:tcPr>
          <w:p w14:paraId="38EFF7E1" w14:textId="77777777" w:rsidR="00000000" w:rsidRDefault="007A1CED">
            <w:pPr>
              <w:rPr>
                <w:noProof/>
                <w:sz w:val="2"/>
                <w:szCs w:val="24"/>
              </w:rPr>
            </w:pPr>
            <w:r>
              <w:rPr>
                <w:noProof/>
                <w:sz w:val="16"/>
                <w:szCs w:val="24"/>
              </w:rPr>
              <w:t xml:space="preserve">1622 </w:t>
            </w:r>
            <w:r>
              <w:rPr>
                <w:noProof/>
                <w:sz w:val="16"/>
              </w:rPr>
              <w:br/>
            </w:r>
            <w:r>
              <w:rPr>
                <w:noProof/>
                <w:sz w:val="2"/>
                <w:szCs w:val="24"/>
              </w:rPr>
              <w:t>e63ecbba-8ab5-43d2-a845-d27f545f5b56</w:t>
            </w:r>
          </w:p>
        </w:tc>
        <w:tc>
          <w:tcPr>
            <w:tcW w:w="7407" w:type="dxa"/>
            <w:shd w:val="clear" w:color="auto" w:fill="F2F2F2" w:themeFill="background1" w:themeFillShade="F2"/>
          </w:tcPr>
          <w:p w14:paraId="69054648" w14:textId="77777777" w:rsidR="00000000" w:rsidRDefault="007A1CED">
            <w:pPr>
              <w:rPr>
                <w:noProof/>
                <w:szCs w:val="24"/>
              </w:rPr>
            </w:pPr>
            <w:r>
              <w:rPr>
                <w:noProof/>
                <w:szCs w:val="24"/>
              </w:rPr>
              <w:t>Data Collection</w:t>
            </w:r>
          </w:p>
        </w:tc>
        <w:tc>
          <w:tcPr>
            <w:tcW w:w="7407" w:type="dxa"/>
          </w:tcPr>
          <w:p w14:paraId="0A66264E" w14:textId="77777777" w:rsidR="00000000" w:rsidRDefault="007A1CED">
            <w:pPr>
              <w:rPr>
                <w:szCs w:val="24"/>
                <w:lang w:val="ja-JP"/>
              </w:rPr>
            </w:pPr>
            <w:r>
              <w:rPr>
                <w:rFonts w:ascii="MS Gothic" w:eastAsia="MS Gothic" w:hint="eastAsia"/>
                <w:szCs w:val="24"/>
                <w:lang w:val="ja-JP"/>
              </w:rPr>
              <w:t>データ収集</w:t>
            </w:r>
          </w:p>
        </w:tc>
      </w:tr>
      <w:tr w:rsidR="00000000" w14:paraId="11A4C362" w14:textId="77777777">
        <w:tc>
          <w:tcPr>
            <w:tcW w:w="660" w:type="dxa"/>
            <w:shd w:val="clear" w:color="auto" w:fill="F2F2F2" w:themeFill="background1" w:themeFillShade="F2"/>
          </w:tcPr>
          <w:p w14:paraId="000D0976" w14:textId="77777777" w:rsidR="00000000" w:rsidRDefault="007A1CED">
            <w:pPr>
              <w:rPr>
                <w:noProof/>
                <w:sz w:val="2"/>
                <w:szCs w:val="24"/>
              </w:rPr>
            </w:pPr>
            <w:r>
              <w:rPr>
                <w:noProof/>
                <w:sz w:val="16"/>
                <w:szCs w:val="24"/>
              </w:rPr>
              <w:t xml:space="preserve">1623 </w:t>
            </w:r>
            <w:r>
              <w:rPr>
                <w:noProof/>
                <w:sz w:val="16"/>
              </w:rPr>
              <w:br/>
            </w:r>
            <w:r>
              <w:rPr>
                <w:noProof/>
                <w:sz w:val="2"/>
                <w:szCs w:val="24"/>
              </w:rPr>
              <w:t>f16dfd82-6b13-45ed-8d38-688d3212db18</w:t>
            </w:r>
          </w:p>
        </w:tc>
        <w:tc>
          <w:tcPr>
            <w:tcW w:w="7407" w:type="dxa"/>
            <w:shd w:val="clear" w:color="auto" w:fill="F2F2F2" w:themeFill="background1" w:themeFillShade="F2"/>
          </w:tcPr>
          <w:p w14:paraId="0F30B489" w14:textId="77777777" w:rsidR="00000000" w:rsidRDefault="007A1CED">
            <w:pPr>
              <w:rPr>
                <w:noProof/>
                <w:szCs w:val="24"/>
              </w:rPr>
            </w:pPr>
            <w:r>
              <w:rPr>
                <w:rStyle w:val="mqInternal"/>
                <w:noProof/>
                <w:szCs w:val="24"/>
              </w:rPr>
              <w:t>[1}[2]{3]</w:t>
            </w:r>
          </w:p>
        </w:tc>
        <w:tc>
          <w:tcPr>
            <w:tcW w:w="7407" w:type="dxa"/>
          </w:tcPr>
          <w:p w14:paraId="5A8A95E1" w14:textId="77777777" w:rsidR="00000000" w:rsidRDefault="007A1CED">
            <w:pPr>
              <w:rPr>
                <w:szCs w:val="24"/>
                <w:lang w:val="ja-JP"/>
              </w:rPr>
            </w:pPr>
            <w:r>
              <w:rPr>
                <w:rStyle w:val="mqInternal"/>
                <w:noProof/>
                <w:szCs w:val="24"/>
                <w:lang w:val="ja-JP"/>
              </w:rPr>
              <w:t>[1}[2]{3]</w:t>
            </w:r>
          </w:p>
        </w:tc>
      </w:tr>
      <w:tr w:rsidR="00000000" w14:paraId="35B539FA" w14:textId="77777777">
        <w:tc>
          <w:tcPr>
            <w:tcW w:w="660" w:type="dxa"/>
            <w:shd w:val="clear" w:color="auto" w:fill="F2F2F2" w:themeFill="background1" w:themeFillShade="F2"/>
          </w:tcPr>
          <w:p w14:paraId="78E8446A" w14:textId="77777777" w:rsidR="00000000" w:rsidRDefault="007A1CED">
            <w:pPr>
              <w:rPr>
                <w:noProof/>
                <w:sz w:val="2"/>
                <w:szCs w:val="24"/>
              </w:rPr>
            </w:pPr>
            <w:r>
              <w:rPr>
                <w:noProof/>
                <w:sz w:val="16"/>
                <w:szCs w:val="24"/>
              </w:rPr>
              <w:t xml:space="preserve">1624 </w:t>
            </w:r>
            <w:r>
              <w:rPr>
                <w:noProof/>
                <w:sz w:val="16"/>
              </w:rPr>
              <w:br/>
            </w:r>
            <w:r>
              <w:rPr>
                <w:noProof/>
                <w:sz w:val="2"/>
                <w:szCs w:val="24"/>
              </w:rPr>
              <w:t>b4b77e28-11fb-4e1d-959a-a06b82da5805</w:t>
            </w:r>
          </w:p>
        </w:tc>
        <w:tc>
          <w:tcPr>
            <w:tcW w:w="7407" w:type="dxa"/>
            <w:shd w:val="clear" w:color="auto" w:fill="F2F2F2" w:themeFill="background1" w:themeFillShade="F2"/>
          </w:tcPr>
          <w:p w14:paraId="01959118" w14:textId="77777777" w:rsidR="00000000" w:rsidRDefault="007A1CED">
            <w:pPr>
              <w:rPr>
                <w:noProof/>
                <w:szCs w:val="24"/>
              </w:rPr>
            </w:pPr>
            <w:r>
              <w:rPr>
                <w:noProof/>
                <w:szCs w:val="24"/>
              </w:rPr>
              <w:t>Design Considerations</w:t>
            </w:r>
          </w:p>
        </w:tc>
        <w:tc>
          <w:tcPr>
            <w:tcW w:w="7407" w:type="dxa"/>
          </w:tcPr>
          <w:p w14:paraId="61EBFF7D" w14:textId="77777777" w:rsidR="00000000" w:rsidRDefault="007A1CED">
            <w:pPr>
              <w:rPr>
                <w:szCs w:val="24"/>
                <w:lang w:val="ja-JP"/>
              </w:rPr>
            </w:pPr>
            <w:r>
              <w:rPr>
                <w:rFonts w:ascii="MS Gothic" w:eastAsia="MS Gothic" w:hint="eastAsia"/>
                <w:szCs w:val="24"/>
                <w:lang w:val="ja-JP"/>
              </w:rPr>
              <w:t>設計上の考慮事項</w:t>
            </w:r>
          </w:p>
        </w:tc>
      </w:tr>
      <w:tr w:rsidR="00000000" w14:paraId="1BF84376" w14:textId="77777777">
        <w:tc>
          <w:tcPr>
            <w:tcW w:w="660" w:type="dxa"/>
            <w:shd w:val="clear" w:color="auto" w:fill="F2F2F2" w:themeFill="background1" w:themeFillShade="F2"/>
          </w:tcPr>
          <w:p w14:paraId="047DE96A" w14:textId="77777777" w:rsidR="00000000" w:rsidRDefault="007A1CED">
            <w:pPr>
              <w:rPr>
                <w:noProof/>
                <w:sz w:val="2"/>
                <w:szCs w:val="24"/>
              </w:rPr>
            </w:pPr>
            <w:r>
              <w:rPr>
                <w:noProof/>
                <w:sz w:val="16"/>
                <w:szCs w:val="24"/>
              </w:rPr>
              <w:t xml:space="preserve">1625 </w:t>
            </w:r>
            <w:r>
              <w:rPr>
                <w:noProof/>
                <w:sz w:val="16"/>
              </w:rPr>
              <w:br/>
            </w:r>
            <w:r>
              <w:rPr>
                <w:noProof/>
                <w:sz w:val="2"/>
                <w:szCs w:val="24"/>
              </w:rPr>
              <w:t>ddc1e428-7ec5-4211-a7cb-2fe6abdb4b4d</w:t>
            </w:r>
          </w:p>
        </w:tc>
        <w:tc>
          <w:tcPr>
            <w:tcW w:w="7407" w:type="dxa"/>
            <w:shd w:val="clear" w:color="auto" w:fill="F2F2F2" w:themeFill="background1" w:themeFillShade="F2"/>
          </w:tcPr>
          <w:p w14:paraId="6D7046D2" w14:textId="77777777" w:rsidR="00000000" w:rsidRDefault="007A1CED">
            <w:pPr>
              <w:rPr>
                <w:noProof/>
                <w:szCs w:val="24"/>
              </w:rPr>
            </w:pPr>
            <w:r>
              <w:rPr>
                <w:rStyle w:val="mqInternal"/>
                <w:noProof/>
                <w:szCs w:val="24"/>
              </w:rPr>
              <w:t>[1}[2]{3]</w:t>
            </w:r>
          </w:p>
        </w:tc>
        <w:tc>
          <w:tcPr>
            <w:tcW w:w="7407" w:type="dxa"/>
          </w:tcPr>
          <w:p w14:paraId="0759D2CA" w14:textId="77777777" w:rsidR="00000000" w:rsidRDefault="007A1CED">
            <w:pPr>
              <w:rPr>
                <w:szCs w:val="24"/>
                <w:lang w:val="ja-JP"/>
              </w:rPr>
            </w:pPr>
            <w:r>
              <w:rPr>
                <w:rStyle w:val="mqInternal"/>
                <w:noProof/>
                <w:szCs w:val="24"/>
                <w:lang w:val="ja-JP"/>
              </w:rPr>
              <w:t>[1}[2]{3]</w:t>
            </w:r>
          </w:p>
        </w:tc>
      </w:tr>
      <w:tr w:rsidR="00000000" w14:paraId="77702342" w14:textId="77777777">
        <w:tc>
          <w:tcPr>
            <w:tcW w:w="660" w:type="dxa"/>
            <w:shd w:val="clear" w:color="auto" w:fill="F2F2F2" w:themeFill="background1" w:themeFillShade="F2"/>
          </w:tcPr>
          <w:p w14:paraId="1E40C290" w14:textId="77777777" w:rsidR="00000000" w:rsidRDefault="007A1CED">
            <w:pPr>
              <w:rPr>
                <w:noProof/>
                <w:sz w:val="2"/>
                <w:szCs w:val="24"/>
              </w:rPr>
            </w:pPr>
            <w:r>
              <w:rPr>
                <w:noProof/>
                <w:sz w:val="16"/>
                <w:szCs w:val="24"/>
              </w:rPr>
              <w:t xml:space="preserve">1626 </w:t>
            </w:r>
            <w:r>
              <w:rPr>
                <w:noProof/>
                <w:sz w:val="16"/>
              </w:rPr>
              <w:br/>
            </w:r>
            <w:r>
              <w:rPr>
                <w:noProof/>
                <w:sz w:val="2"/>
                <w:szCs w:val="24"/>
              </w:rPr>
              <w:t>9d9bdd43-75ac-4135-a57f-ba6784b40d76</w:t>
            </w:r>
          </w:p>
        </w:tc>
        <w:tc>
          <w:tcPr>
            <w:tcW w:w="7407" w:type="dxa"/>
            <w:shd w:val="clear" w:color="auto" w:fill="F2F2F2" w:themeFill="background1" w:themeFillShade="F2"/>
          </w:tcPr>
          <w:p w14:paraId="3574C6BC" w14:textId="77777777" w:rsidR="00000000" w:rsidRDefault="007A1CED">
            <w:pPr>
              <w:rPr>
                <w:noProof/>
                <w:szCs w:val="24"/>
              </w:rPr>
            </w:pPr>
            <w:r>
              <w:rPr>
                <w:noProof/>
                <w:szCs w:val="24"/>
              </w:rPr>
              <w:t>Delivery System</w:t>
            </w:r>
          </w:p>
        </w:tc>
        <w:tc>
          <w:tcPr>
            <w:tcW w:w="7407" w:type="dxa"/>
          </w:tcPr>
          <w:p w14:paraId="5BF8EB85" w14:textId="77777777" w:rsidR="00000000" w:rsidRDefault="007A1CED">
            <w:pPr>
              <w:rPr>
                <w:szCs w:val="24"/>
                <w:lang w:val="ja-JP"/>
              </w:rPr>
            </w:pPr>
            <w:r>
              <w:rPr>
                <w:rFonts w:ascii="MS Gothic" w:eastAsia="MS Gothic" w:hint="eastAsia"/>
                <w:szCs w:val="24"/>
                <w:lang w:val="ja-JP"/>
              </w:rPr>
              <w:t>デリバリーシステム</w:t>
            </w:r>
          </w:p>
        </w:tc>
      </w:tr>
      <w:tr w:rsidR="00000000" w14:paraId="7F8672F2" w14:textId="77777777">
        <w:tc>
          <w:tcPr>
            <w:tcW w:w="660" w:type="dxa"/>
            <w:shd w:val="clear" w:color="auto" w:fill="F2F2F2" w:themeFill="background1" w:themeFillShade="F2"/>
          </w:tcPr>
          <w:p w14:paraId="240581EE" w14:textId="77777777" w:rsidR="00000000" w:rsidRDefault="007A1CED">
            <w:pPr>
              <w:rPr>
                <w:noProof/>
                <w:sz w:val="2"/>
                <w:szCs w:val="24"/>
              </w:rPr>
            </w:pPr>
            <w:r>
              <w:rPr>
                <w:noProof/>
                <w:sz w:val="16"/>
                <w:szCs w:val="24"/>
              </w:rPr>
              <w:t xml:space="preserve">1627 </w:t>
            </w:r>
            <w:r>
              <w:rPr>
                <w:noProof/>
                <w:sz w:val="16"/>
              </w:rPr>
              <w:br/>
            </w:r>
            <w:r>
              <w:rPr>
                <w:noProof/>
                <w:sz w:val="2"/>
                <w:szCs w:val="24"/>
              </w:rPr>
              <w:t>61c34d58-13a3-442c-9fc4-30d645206abc</w:t>
            </w:r>
          </w:p>
        </w:tc>
        <w:tc>
          <w:tcPr>
            <w:tcW w:w="7407" w:type="dxa"/>
            <w:shd w:val="clear" w:color="auto" w:fill="F2F2F2" w:themeFill="background1" w:themeFillShade="F2"/>
          </w:tcPr>
          <w:p w14:paraId="0256511F" w14:textId="77777777" w:rsidR="00000000" w:rsidRDefault="007A1CED">
            <w:pPr>
              <w:rPr>
                <w:noProof/>
                <w:szCs w:val="24"/>
              </w:rPr>
            </w:pPr>
            <w:r>
              <w:rPr>
                <w:rStyle w:val="mqInternal"/>
                <w:noProof/>
                <w:szCs w:val="24"/>
              </w:rPr>
              <w:t>[1}[2]{3]</w:t>
            </w:r>
          </w:p>
        </w:tc>
        <w:tc>
          <w:tcPr>
            <w:tcW w:w="7407" w:type="dxa"/>
          </w:tcPr>
          <w:p w14:paraId="4472B494" w14:textId="77777777" w:rsidR="00000000" w:rsidRDefault="007A1CED">
            <w:pPr>
              <w:rPr>
                <w:szCs w:val="24"/>
                <w:lang w:val="ja-JP"/>
              </w:rPr>
            </w:pPr>
            <w:r>
              <w:rPr>
                <w:rStyle w:val="mqInternal"/>
                <w:noProof/>
                <w:szCs w:val="24"/>
                <w:lang w:val="ja-JP"/>
              </w:rPr>
              <w:t>[1}[2]{3]</w:t>
            </w:r>
          </w:p>
        </w:tc>
      </w:tr>
      <w:tr w:rsidR="00000000" w14:paraId="079A8F8C" w14:textId="77777777">
        <w:tc>
          <w:tcPr>
            <w:tcW w:w="660" w:type="dxa"/>
            <w:shd w:val="clear" w:color="auto" w:fill="F2F2F2" w:themeFill="background1" w:themeFillShade="F2"/>
          </w:tcPr>
          <w:p w14:paraId="63F4B54F" w14:textId="77777777" w:rsidR="00000000" w:rsidRDefault="007A1CED">
            <w:pPr>
              <w:rPr>
                <w:noProof/>
                <w:sz w:val="2"/>
                <w:szCs w:val="24"/>
              </w:rPr>
            </w:pPr>
            <w:r>
              <w:rPr>
                <w:noProof/>
                <w:sz w:val="16"/>
                <w:szCs w:val="24"/>
              </w:rPr>
              <w:t xml:space="preserve">1628 </w:t>
            </w:r>
            <w:r>
              <w:rPr>
                <w:noProof/>
                <w:sz w:val="16"/>
              </w:rPr>
              <w:br/>
            </w:r>
            <w:r>
              <w:rPr>
                <w:noProof/>
                <w:sz w:val="2"/>
                <w:szCs w:val="24"/>
              </w:rPr>
              <w:t>a5802956-d3d1-4938-aecf-154763fbb234</w:t>
            </w:r>
          </w:p>
        </w:tc>
        <w:tc>
          <w:tcPr>
            <w:tcW w:w="7407" w:type="dxa"/>
            <w:shd w:val="clear" w:color="auto" w:fill="F2F2F2" w:themeFill="background1" w:themeFillShade="F2"/>
          </w:tcPr>
          <w:p w14:paraId="3DDC7A3B" w14:textId="77777777" w:rsidR="00000000" w:rsidRDefault="007A1CED">
            <w:pPr>
              <w:rPr>
                <w:noProof/>
                <w:szCs w:val="24"/>
              </w:rPr>
            </w:pPr>
            <w:r>
              <w:rPr>
                <w:noProof/>
                <w:szCs w:val="24"/>
              </w:rPr>
              <w:t>Developer</w:t>
            </w:r>
          </w:p>
        </w:tc>
        <w:tc>
          <w:tcPr>
            <w:tcW w:w="7407" w:type="dxa"/>
          </w:tcPr>
          <w:p w14:paraId="4E49FDCD" w14:textId="77777777" w:rsidR="00000000" w:rsidRDefault="007A1CED">
            <w:pPr>
              <w:rPr>
                <w:szCs w:val="24"/>
                <w:lang w:val="ja-JP"/>
              </w:rPr>
            </w:pPr>
            <w:r>
              <w:rPr>
                <w:rFonts w:ascii="MS Gothic" w:eastAsia="MS Gothic" w:hint="eastAsia"/>
                <w:szCs w:val="24"/>
                <w:lang w:val="ja-JP"/>
              </w:rPr>
              <w:t>開発者</w:t>
            </w:r>
          </w:p>
        </w:tc>
      </w:tr>
      <w:tr w:rsidR="00000000" w14:paraId="0CB350A5" w14:textId="77777777">
        <w:tc>
          <w:tcPr>
            <w:tcW w:w="660" w:type="dxa"/>
            <w:shd w:val="clear" w:color="auto" w:fill="F2F2F2" w:themeFill="background1" w:themeFillShade="F2"/>
          </w:tcPr>
          <w:p w14:paraId="4F819AD1" w14:textId="77777777" w:rsidR="00000000" w:rsidRDefault="007A1CED">
            <w:pPr>
              <w:rPr>
                <w:noProof/>
                <w:sz w:val="2"/>
                <w:szCs w:val="24"/>
              </w:rPr>
            </w:pPr>
            <w:r>
              <w:rPr>
                <w:noProof/>
                <w:sz w:val="16"/>
                <w:szCs w:val="24"/>
              </w:rPr>
              <w:t xml:space="preserve">1629 </w:t>
            </w:r>
            <w:r>
              <w:rPr>
                <w:noProof/>
                <w:sz w:val="16"/>
              </w:rPr>
              <w:br/>
            </w:r>
            <w:r>
              <w:rPr>
                <w:noProof/>
                <w:sz w:val="2"/>
                <w:szCs w:val="24"/>
              </w:rPr>
              <w:t>b8c67f07-acfc-4c69-99b5-ade6cfa57e38</w:t>
            </w:r>
          </w:p>
        </w:tc>
        <w:tc>
          <w:tcPr>
            <w:tcW w:w="7407" w:type="dxa"/>
            <w:shd w:val="clear" w:color="auto" w:fill="F2F2F2" w:themeFill="background1" w:themeFillShade="F2"/>
          </w:tcPr>
          <w:p w14:paraId="3A1D1D2B" w14:textId="77777777" w:rsidR="00000000" w:rsidRDefault="007A1CED">
            <w:pPr>
              <w:rPr>
                <w:noProof/>
                <w:szCs w:val="24"/>
              </w:rPr>
            </w:pPr>
            <w:r>
              <w:rPr>
                <w:rStyle w:val="mqInternal"/>
                <w:noProof/>
                <w:szCs w:val="24"/>
              </w:rPr>
              <w:t>[1}[2]{3]</w:t>
            </w:r>
          </w:p>
        </w:tc>
        <w:tc>
          <w:tcPr>
            <w:tcW w:w="7407" w:type="dxa"/>
          </w:tcPr>
          <w:p w14:paraId="09F4BAEA" w14:textId="77777777" w:rsidR="00000000" w:rsidRDefault="007A1CED">
            <w:pPr>
              <w:rPr>
                <w:szCs w:val="24"/>
                <w:lang w:val="ja-JP"/>
              </w:rPr>
            </w:pPr>
            <w:r>
              <w:rPr>
                <w:rStyle w:val="mqInternal"/>
                <w:noProof/>
                <w:szCs w:val="24"/>
                <w:lang w:val="ja-JP"/>
              </w:rPr>
              <w:t>[1}[2]{3]</w:t>
            </w:r>
          </w:p>
        </w:tc>
      </w:tr>
      <w:tr w:rsidR="00000000" w14:paraId="4F082F26" w14:textId="77777777">
        <w:tc>
          <w:tcPr>
            <w:tcW w:w="660" w:type="dxa"/>
            <w:shd w:val="clear" w:color="auto" w:fill="F2F2F2" w:themeFill="background1" w:themeFillShade="F2"/>
          </w:tcPr>
          <w:p w14:paraId="56296ECE" w14:textId="77777777" w:rsidR="00000000" w:rsidRDefault="007A1CED">
            <w:pPr>
              <w:rPr>
                <w:noProof/>
                <w:sz w:val="2"/>
                <w:szCs w:val="24"/>
              </w:rPr>
            </w:pPr>
            <w:r>
              <w:rPr>
                <w:noProof/>
                <w:sz w:val="16"/>
                <w:szCs w:val="24"/>
              </w:rPr>
              <w:t xml:space="preserve">1630 </w:t>
            </w:r>
            <w:r>
              <w:rPr>
                <w:noProof/>
                <w:sz w:val="16"/>
              </w:rPr>
              <w:br/>
            </w:r>
            <w:r>
              <w:rPr>
                <w:noProof/>
                <w:sz w:val="2"/>
                <w:szCs w:val="24"/>
              </w:rPr>
              <w:t>ba9ba55e-06f3-4694-b17b-7f50b92a60f3</w:t>
            </w:r>
          </w:p>
        </w:tc>
        <w:tc>
          <w:tcPr>
            <w:tcW w:w="7407" w:type="dxa"/>
            <w:shd w:val="clear" w:color="auto" w:fill="F2F2F2" w:themeFill="background1" w:themeFillShade="F2"/>
          </w:tcPr>
          <w:p w14:paraId="0E8CBCC4" w14:textId="77777777" w:rsidR="00000000" w:rsidRDefault="007A1CED">
            <w:pPr>
              <w:rPr>
                <w:noProof/>
                <w:szCs w:val="24"/>
              </w:rPr>
            </w:pPr>
            <w:r>
              <w:rPr>
                <w:noProof/>
                <w:szCs w:val="24"/>
              </w:rPr>
              <w:t>Documentation</w:t>
            </w:r>
          </w:p>
        </w:tc>
        <w:tc>
          <w:tcPr>
            <w:tcW w:w="7407" w:type="dxa"/>
          </w:tcPr>
          <w:p w14:paraId="48325C35" w14:textId="77777777" w:rsidR="00000000" w:rsidRDefault="007A1CED">
            <w:pPr>
              <w:rPr>
                <w:szCs w:val="24"/>
                <w:lang w:val="ja-JP"/>
              </w:rPr>
            </w:pPr>
            <w:r>
              <w:rPr>
                <w:rFonts w:ascii="MS Gothic" w:eastAsia="MS Gothic" w:hint="eastAsia"/>
                <w:szCs w:val="24"/>
                <w:lang w:val="ja-JP"/>
              </w:rPr>
              <w:t>ドキュメンテーション</w:t>
            </w:r>
          </w:p>
        </w:tc>
      </w:tr>
      <w:tr w:rsidR="00000000" w14:paraId="649AC42D" w14:textId="77777777">
        <w:tc>
          <w:tcPr>
            <w:tcW w:w="660" w:type="dxa"/>
            <w:shd w:val="clear" w:color="auto" w:fill="F2F2F2" w:themeFill="background1" w:themeFillShade="F2"/>
          </w:tcPr>
          <w:p w14:paraId="0805B31A" w14:textId="77777777" w:rsidR="00000000" w:rsidRDefault="007A1CED">
            <w:pPr>
              <w:rPr>
                <w:noProof/>
                <w:sz w:val="2"/>
                <w:szCs w:val="24"/>
              </w:rPr>
            </w:pPr>
            <w:r>
              <w:rPr>
                <w:noProof/>
                <w:sz w:val="16"/>
                <w:szCs w:val="24"/>
              </w:rPr>
              <w:t xml:space="preserve">1631 </w:t>
            </w:r>
            <w:r>
              <w:rPr>
                <w:noProof/>
                <w:sz w:val="16"/>
              </w:rPr>
              <w:br/>
            </w:r>
            <w:r>
              <w:rPr>
                <w:noProof/>
                <w:sz w:val="2"/>
                <w:szCs w:val="24"/>
              </w:rPr>
              <w:t>0a865060-66c3-42fb-b38d-1d16c481be7f</w:t>
            </w:r>
          </w:p>
        </w:tc>
        <w:tc>
          <w:tcPr>
            <w:tcW w:w="7407" w:type="dxa"/>
            <w:shd w:val="clear" w:color="auto" w:fill="F2F2F2" w:themeFill="background1" w:themeFillShade="F2"/>
          </w:tcPr>
          <w:p w14:paraId="5DB4AE4E" w14:textId="77777777" w:rsidR="00000000" w:rsidRDefault="007A1CED">
            <w:pPr>
              <w:rPr>
                <w:noProof/>
                <w:szCs w:val="24"/>
              </w:rPr>
            </w:pPr>
            <w:r>
              <w:rPr>
                <w:rStyle w:val="mqInternal"/>
                <w:noProof/>
                <w:szCs w:val="24"/>
              </w:rPr>
              <w:t>[1}[2]{3]</w:t>
            </w:r>
          </w:p>
        </w:tc>
        <w:tc>
          <w:tcPr>
            <w:tcW w:w="7407" w:type="dxa"/>
          </w:tcPr>
          <w:p w14:paraId="778FD993" w14:textId="77777777" w:rsidR="00000000" w:rsidRDefault="007A1CED">
            <w:pPr>
              <w:rPr>
                <w:szCs w:val="24"/>
                <w:lang w:val="ja-JP"/>
              </w:rPr>
            </w:pPr>
            <w:r>
              <w:rPr>
                <w:rStyle w:val="mqInternal"/>
                <w:noProof/>
                <w:szCs w:val="24"/>
                <w:lang w:val="ja-JP"/>
              </w:rPr>
              <w:t>[1}[2]{3]</w:t>
            </w:r>
          </w:p>
        </w:tc>
      </w:tr>
      <w:tr w:rsidR="00000000" w14:paraId="0CDED428" w14:textId="77777777">
        <w:tc>
          <w:tcPr>
            <w:tcW w:w="660" w:type="dxa"/>
            <w:shd w:val="clear" w:color="auto" w:fill="F2F2F2" w:themeFill="background1" w:themeFillShade="F2"/>
          </w:tcPr>
          <w:p w14:paraId="2064E238" w14:textId="77777777" w:rsidR="00000000" w:rsidRDefault="007A1CED">
            <w:pPr>
              <w:rPr>
                <w:noProof/>
                <w:sz w:val="2"/>
                <w:szCs w:val="24"/>
              </w:rPr>
            </w:pPr>
            <w:r>
              <w:rPr>
                <w:noProof/>
                <w:sz w:val="16"/>
                <w:szCs w:val="24"/>
              </w:rPr>
              <w:t xml:space="preserve">1632 </w:t>
            </w:r>
            <w:r>
              <w:rPr>
                <w:noProof/>
                <w:sz w:val="16"/>
              </w:rPr>
              <w:br/>
            </w:r>
            <w:r>
              <w:rPr>
                <w:noProof/>
                <w:sz w:val="2"/>
                <w:szCs w:val="24"/>
              </w:rPr>
              <w:t>45e26e75-e5b5-468e-bddc-caf4548dd71b</w:t>
            </w:r>
          </w:p>
        </w:tc>
        <w:tc>
          <w:tcPr>
            <w:tcW w:w="7407" w:type="dxa"/>
            <w:shd w:val="clear" w:color="auto" w:fill="F2F2F2" w:themeFill="background1" w:themeFillShade="F2"/>
          </w:tcPr>
          <w:p w14:paraId="59473916" w14:textId="77777777" w:rsidR="00000000" w:rsidRDefault="007A1CED">
            <w:pPr>
              <w:rPr>
                <w:noProof/>
                <w:szCs w:val="24"/>
              </w:rPr>
            </w:pPr>
            <w:r>
              <w:rPr>
                <w:noProof/>
                <w:szCs w:val="24"/>
              </w:rPr>
              <w:t>Encoding Guides</w:t>
            </w:r>
          </w:p>
        </w:tc>
        <w:tc>
          <w:tcPr>
            <w:tcW w:w="7407" w:type="dxa"/>
          </w:tcPr>
          <w:p w14:paraId="1C65EA6B" w14:textId="77777777" w:rsidR="00000000" w:rsidRDefault="007A1CED">
            <w:pPr>
              <w:rPr>
                <w:szCs w:val="24"/>
                <w:lang w:val="ja-JP"/>
              </w:rPr>
            </w:pPr>
            <w:r>
              <w:rPr>
                <w:rFonts w:ascii="MS Gothic" w:eastAsia="MS Gothic" w:hint="eastAsia"/>
                <w:szCs w:val="24"/>
                <w:lang w:val="ja-JP"/>
              </w:rPr>
              <w:t>エンコーディングガイド</w:t>
            </w:r>
          </w:p>
        </w:tc>
      </w:tr>
      <w:tr w:rsidR="00000000" w14:paraId="193854D0" w14:textId="77777777">
        <w:tc>
          <w:tcPr>
            <w:tcW w:w="660" w:type="dxa"/>
            <w:shd w:val="clear" w:color="auto" w:fill="F2F2F2" w:themeFill="background1" w:themeFillShade="F2"/>
          </w:tcPr>
          <w:p w14:paraId="5B7DA85E" w14:textId="77777777" w:rsidR="00000000" w:rsidRDefault="007A1CED">
            <w:pPr>
              <w:rPr>
                <w:noProof/>
                <w:sz w:val="2"/>
                <w:szCs w:val="24"/>
              </w:rPr>
            </w:pPr>
            <w:r>
              <w:rPr>
                <w:noProof/>
                <w:sz w:val="16"/>
                <w:szCs w:val="24"/>
              </w:rPr>
              <w:t xml:space="preserve">1633 </w:t>
            </w:r>
            <w:r>
              <w:rPr>
                <w:noProof/>
                <w:sz w:val="16"/>
              </w:rPr>
              <w:br/>
            </w:r>
            <w:r>
              <w:rPr>
                <w:noProof/>
                <w:sz w:val="2"/>
                <w:szCs w:val="24"/>
              </w:rPr>
              <w:t>87f13afa-9f9d-4893-a474-3baf5757217d</w:t>
            </w:r>
          </w:p>
        </w:tc>
        <w:tc>
          <w:tcPr>
            <w:tcW w:w="7407" w:type="dxa"/>
            <w:shd w:val="clear" w:color="auto" w:fill="F2F2F2" w:themeFill="background1" w:themeFillShade="F2"/>
          </w:tcPr>
          <w:p w14:paraId="7EB113EF" w14:textId="77777777" w:rsidR="00000000" w:rsidRDefault="007A1CED">
            <w:pPr>
              <w:rPr>
                <w:noProof/>
                <w:szCs w:val="24"/>
              </w:rPr>
            </w:pPr>
            <w:r>
              <w:rPr>
                <w:rStyle w:val="mqInternal"/>
                <w:noProof/>
                <w:szCs w:val="24"/>
              </w:rPr>
              <w:t>[1}[2]{3]</w:t>
            </w:r>
          </w:p>
        </w:tc>
        <w:tc>
          <w:tcPr>
            <w:tcW w:w="7407" w:type="dxa"/>
          </w:tcPr>
          <w:p w14:paraId="6A56A657" w14:textId="77777777" w:rsidR="00000000" w:rsidRDefault="007A1CED">
            <w:pPr>
              <w:rPr>
                <w:szCs w:val="24"/>
                <w:lang w:val="ja-JP"/>
              </w:rPr>
            </w:pPr>
            <w:r>
              <w:rPr>
                <w:rStyle w:val="mqInternal"/>
                <w:noProof/>
                <w:szCs w:val="24"/>
                <w:lang w:val="ja-JP"/>
              </w:rPr>
              <w:t>[1}[2]{3]</w:t>
            </w:r>
          </w:p>
        </w:tc>
      </w:tr>
      <w:tr w:rsidR="00000000" w14:paraId="22E6A0F0" w14:textId="77777777">
        <w:tc>
          <w:tcPr>
            <w:tcW w:w="660" w:type="dxa"/>
            <w:shd w:val="clear" w:color="auto" w:fill="F2F2F2" w:themeFill="background1" w:themeFillShade="F2"/>
          </w:tcPr>
          <w:p w14:paraId="211A770C" w14:textId="77777777" w:rsidR="00000000" w:rsidRDefault="007A1CED">
            <w:pPr>
              <w:rPr>
                <w:noProof/>
                <w:sz w:val="2"/>
                <w:szCs w:val="24"/>
              </w:rPr>
            </w:pPr>
            <w:r>
              <w:rPr>
                <w:noProof/>
                <w:sz w:val="16"/>
                <w:szCs w:val="24"/>
              </w:rPr>
              <w:t xml:space="preserve">1634 </w:t>
            </w:r>
            <w:r>
              <w:rPr>
                <w:noProof/>
                <w:sz w:val="16"/>
              </w:rPr>
              <w:br/>
            </w:r>
            <w:r>
              <w:rPr>
                <w:noProof/>
                <w:sz w:val="2"/>
                <w:szCs w:val="24"/>
              </w:rPr>
              <w:t>a4ad8046-73a7-4865-a945-0d4f0b7c9661</w:t>
            </w:r>
          </w:p>
        </w:tc>
        <w:tc>
          <w:tcPr>
            <w:tcW w:w="7407" w:type="dxa"/>
            <w:shd w:val="clear" w:color="auto" w:fill="F2F2F2" w:themeFill="background1" w:themeFillShade="F2"/>
          </w:tcPr>
          <w:p w14:paraId="0F55C5C7" w14:textId="77777777" w:rsidR="00000000" w:rsidRDefault="007A1CED">
            <w:pPr>
              <w:rPr>
                <w:noProof/>
                <w:szCs w:val="24"/>
              </w:rPr>
            </w:pPr>
            <w:r>
              <w:rPr>
                <w:noProof/>
                <w:szCs w:val="24"/>
              </w:rPr>
              <w:t>Encoding Settings</w:t>
            </w:r>
          </w:p>
        </w:tc>
        <w:tc>
          <w:tcPr>
            <w:tcW w:w="7407" w:type="dxa"/>
          </w:tcPr>
          <w:p w14:paraId="68912288" w14:textId="77777777" w:rsidR="00000000" w:rsidRDefault="007A1CED">
            <w:pPr>
              <w:rPr>
                <w:szCs w:val="24"/>
                <w:lang w:val="ja-JP"/>
              </w:rPr>
            </w:pPr>
            <w:r>
              <w:rPr>
                <w:rFonts w:ascii="MS Gothic" w:eastAsia="MS Gothic" w:hint="eastAsia"/>
                <w:szCs w:val="24"/>
                <w:lang w:val="ja-JP"/>
              </w:rPr>
              <w:t>エンコーディング設定</w:t>
            </w:r>
          </w:p>
        </w:tc>
      </w:tr>
      <w:tr w:rsidR="00000000" w14:paraId="1E03BDB2" w14:textId="77777777">
        <w:tc>
          <w:tcPr>
            <w:tcW w:w="660" w:type="dxa"/>
            <w:shd w:val="clear" w:color="auto" w:fill="F2F2F2" w:themeFill="background1" w:themeFillShade="F2"/>
          </w:tcPr>
          <w:p w14:paraId="04B8CF63" w14:textId="77777777" w:rsidR="00000000" w:rsidRDefault="007A1CED">
            <w:pPr>
              <w:rPr>
                <w:noProof/>
                <w:sz w:val="2"/>
                <w:szCs w:val="24"/>
              </w:rPr>
            </w:pPr>
            <w:r>
              <w:rPr>
                <w:noProof/>
                <w:sz w:val="16"/>
                <w:szCs w:val="24"/>
              </w:rPr>
              <w:t xml:space="preserve">1635 </w:t>
            </w:r>
            <w:r>
              <w:rPr>
                <w:noProof/>
                <w:sz w:val="16"/>
              </w:rPr>
              <w:br/>
            </w:r>
            <w:r>
              <w:rPr>
                <w:noProof/>
                <w:sz w:val="2"/>
                <w:szCs w:val="24"/>
              </w:rPr>
              <w:t>ceb37261-fd7d-410c-964e-92bb9cd89696</w:t>
            </w:r>
          </w:p>
        </w:tc>
        <w:tc>
          <w:tcPr>
            <w:tcW w:w="7407" w:type="dxa"/>
            <w:shd w:val="clear" w:color="auto" w:fill="F2F2F2" w:themeFill="background1" w:themeFillShade="F2"/>
          </w:tcPr>
          <w:p w14:paraId="40F8C548" w14:textId="77777777" w:rsidR="00000000" w:rsidRDefault="007A1CED">
            <w:pPr>
              <w:rPr>
                <w:noProof/>
                <w:szCs w:val="24"/>
              </w:rPr>
            </w:pPr>
            <w:r>
              <w:rPr>
                <w:rStyle w:val="mqInternal"/>
                <w:noProof/>
                <w:szCs w:val="24"/>
              </w:rPr>
              <w:t>[1}[2]{3]</w:t>
            </w:r>
          </w:p>
        </w:tc>
        <w:tc>
          <w:tcPr>
            <w:tcW w:w="7407" w:type="dxa"/>
          </w:tcPr>
          <w:p w14:paraId="22B53D77" w14:textId="77777777" w:rsidR="00000000" w:rsidRDefault="007A1CED">
            <w:pPr>
              <w:rPr>
                <w:szCs w:val="24"/>
                <w:lang w:val="ja-JP"/>
              </w:rPr>
            </w:pPr>
            <w:r>
              <w:rPr>
                <w:rStyle w:val="mqInternal"/>
                <w:noProof/>
                <w:szCs w:val="24"/>
                <w:lang w:val="ja-JP"/>
              </w:rPr>
              <w:t>[1}[2]{3]</w:t>
            </w:r>
          </w:p>
        </w:tc>
      </w:tr>
      <w:tr w:rsidR="00000000" w14:paraId="4B7ED182" w14:textId="77777777">
        <w:tc>
          <w:tcPr>
            <w:tcW w:w="660" w:type="dxa"/>
            <w:shd w:val="clear" w:color="auto" w:fill="F2F2F2" w:themeFill="background1" w:themeFillShade="F2"/>
          </w:tcPr>
          <w:p w14:paraId="109129BD" w14:textId="77777777" w:rsidR="00000000" w:rsidRDefault="007A1CED">
            <w:pPr>
              <w:rPr>
                <w:noProof/>
                <w:sz w:val="2"/>
                <w:szCs w:val="24"/>
              </w:rPr>
            </w:pPr>
            <w:r>
              <w:rPr>
                <w:noProof/>
                <w:sz w:val="16"/>
                <w:szCs w:val="24"/>
              </w:rPr>
              <w:t xml:space="preserve">1636 </w:t>
            </w:r>
            <w:r>
              <w:rPr>
                <w:noProof/>
                <w:sz w:val="16"/>
              </w:rPr>
              <w:br/>
            </w:r>
            <w:r>
              <w:rPr>
                <w:noProof/>
                <w:sz w:val="2"/>
                <w:szCs w:val="24"/>
              </w:rPr>
              <w:t>61c5444d-24b9-4b9a-b7d6-2a745543f96c</w:t>
            </w:r>
          </w:p>
        </w:tc>
        <w:tc>
          <w:tcPr>
            <w:tcW w:w="7407" w:type="dxa"/>
            <w:shd w:val="clear" w:color="auto" w:fill="F2F2F2" w:themeFill="background1" w:themeFillShade="F2"/>
          </w:tcPr>
          <w:p w14:paraId="2BFAE37F" w14:textId="77777777" w:rsidR="00000000" w:rsidRDefault="007A1CED">
            <w:pPr>
              <w:rPr>
                <w:noProof/>
                <w:szCs w:val="24"/>
              </w:rPr>
            </w:pPr>
            <w:r>
              <w:rPr>
                <w:noProof/>
                <w:szCs w:val="24"/>
              </w:rPr>
              <w:t>Errors/Troubleshooting</w:t>
            </w:r>
          </w:p>
        </w:tc>
        <w:tc>
          <w:tcPr>
            <w:tcW w:w="7407" w:type="dxa"/>
          </w:tcPr>
          <w:p w14:paraId="52F63C94" w14:textId="77777777" w:rsidR="00000000" w:rsidRDefault="007A1CED">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594ADEE8" w14:textId="77777777">
        <w:tc>
          <w:tcPr>
            <w:tcW w:w="660" w:type="dxa"/>
            <w:shd w:val="clear" w:color="auto" w:fill="F2F2F2" w:themeFill="background1" w:themeFillShade="F2"/>
          </w:tcPr>
          <w:p w14:paraId="5B38369A" w14:textId="77777777" w:rsidR="00000000" w:rsidRDefault="007A1CED">
            <w:pPr>
              <w:rPr>
                <w:noProof/>
                <w:sz w:val="2"/>
                <w:szCs w:val="24"/>
              </w:rPr>
            </w:pPr>
            <w:r>
              <w:rPr>
                <w:noProof/>
                <w:sz w:val="16"/>
                <w:szCs w:val="24"/>
              </w:rPr>
              <w:t xml:space="preserve">1637 </w:t>
            </w:r>
            <w:r>
              <w:rPr>
                <w:noProof/>
                <w:sz w:val="16"/>
              </w:rPr>
              <w:br/>
            </w:r>
            <w:r>
              <w:rPr>
                <w:noProof/>
                <w:sz w:val="2"/>
                <w:szCs w:val="24"/>
              </w:rPr>
              <w:t>880af1df-25fb-4269-8a96-391f173844a7</w:t>
            </w:r>
          </w:p>
        </w:tc>
        <w:tc>
          <w:tcPr>
            <w:tcW w:w="7407" w:type="dxa"/>
            <w:shd w:val="clear" w:color="auto" w:fill="F2F2F2" w:themeFill="background1" w:themeFillShade="F2"/>
          </w:tcPr>
          <w:p w14:paraId="16938BA3" w14:textId="77777777" w:rsidR="00000000" w:rsidRDefault="007A1CED">
            <w:pPr>
              <w:rPr>
                <w:noProof/>
                <w:szCs w:val="24"/>
              </w:rPr>
            </w:pPr>
            <w:r>
              <w:rPr>
                <w:rStyle w:val="mqInternal"/>
                <w:noProof/>
                <w:szCs w:val="24"/>
              </w:rPr>
              <w:t>[1}[2]{3]</w:t>
            </w:r>
          </w:p>
        </w:tc>
        <w:tc>
          <w:tcPr>
            <w:tcW w:w="7407" w:type="dxa"/>
          </w:tcPr>
          <w:p w14:paraId="3560AFF3" w14:textId="77777777" w:rsidR="00000000" w:rsidRDefault="007A1CED">
            <w:pPr>
              <w:rPr>
                <w:szCs w:val="24"/>
                <w:lang w:val="ja-JP"/>
              </w:rPr>
            </w:pPr>
            <w:r>
              <w:rPr>
                <w:rStyle w:val="mqInternal"/>
                <w:noProof/>
                <w:szCs w:val="24"/>
                <w:lang w:val="ja-JP"/>
              </w:rPr>
              <w:t>[1}[2]{3]</w:t>
            </w:r>
          </w:p>
        </w:tc>
      </w:tr>
      <w:tr w:rsidR="00000000" w14:paraId="17127E92" w14:textId="77777777">
        <w:tc>
          <w:tcPr>
            <w:tcW w:w="660" w:type="dxa"/>
            <w:shd w:val="clear" w:color="auto" w:fill="F2F2F2" w:themeFill="background1" w:themeFillShade="F2"/>
          </w:tcPr>
          <w:p w14:paraId="28565E1F" w14:textId="77777777" w:rsidR="00000000" w:rsidRDefault="007A1CED">
            <w:pPr>
              <w:rPr>
                <w:noProof/>
                <w:sz w:val="2"/>
                <w:szCs w:val="24"/>
              </w:rPr>
            </w:pPr>
            <w:r>
              <w:rPr>
                <w:noProof/>
                <w:sz w:val="16"/>
                <w:szCs w:val="24"/>
              </w:rPr>
              <w:t xml:space="preserve">1638 </w:t>
            </w:r>
            <w:r>
              <w:rPr>
                <w:noProof/>
                <w:sz w:val="16"/>
              </w:rPr>
              <w:br/>
            </w:r>
            <w:r>
              <w:rPr>
                <w:noProof/>
                <w:sz w:val="2"/>
                <w:szCs w:val="24"/>
              </w:rPr>
              <w:t>ff5a326c-770d-442d-aa28-9c0d6080919b</w:t>
            </w:r>
          </w:p>
        </w:tc>
        <w:tc>
          <w:tcPr>
            <w:tcW w:w="7407" w:type="dxa"/>
            <w:shd w:val="clear" w:color="auto" w:fill="F2F2F2" w:themeFill="background1" w:themeFillShade="F2"/>
          </w:tcPr>
          <w:p w14:paraId="14659E0F" w14:textId="77777777" w:rsidR="00000000" w:rsidRDefault="007A1CED">
            <w:pPr>
              <w:rPr>
                <w:noProof/>
                <w:szCs w:val="24"/>
              </w:rPr>
            </w:pPr>
            <w:r>
              <w:rPr>
                <w:noProof/>
                <w:szCs w:val="24"/>
              </w:rPr>
              <w:t>External Link</w:t>
            </w:r>
          </w:p>
        </w:tc>
        <w:tc>
          <w:tcPr>
            <w:tcW w:w="7407" w:type="dxa"/>
          </w:tcPr>
          <w:p w14:paraId="196D7447" w14:textId="77777777" w:rsidR="00000000" w:rsidRDefault="007A1CED">
            <w:pPr>
              <w:rPr>
                <w:szCs w:val="24"/>
                <w:lang w:val="ja-JP"/>
              </w:rPr>
            </w:pPr>
            <w:r>
              <w:rPr>
                <w:rFonts w:ascii="MS Gothic" w:eastAsia="MS Gothic" w:hint="eastAsia"/>
                <w:szCs w:val="24"/>
                <w:lang w:val="ja-JP"/>
              </w:rPr>
              <w:t>外部リンク</w:t>
            </w:r>
          </w:p>
        </w:tc>
      </w:tr>
      <w:tr w:rsidR="00000000" w14:paraId="0CC8B945" w14:textId="77777777">
        <w:tc>
          <w:tcPr>
            <w:tcW w:w="660" w:type="dxa"/>
            <w:shd w:val="clear" w:color="auto" w:fill="F2F2F2" w:themeFill="background1" w:themeFillShade="F2"/>
          </w:tcPr>
          <w:p w14:paraId="3B8E520C" w14:textId="77777777" w:rsidR="00000000" w:rsidRDefault="007A1CED">
            <w:pPr>
              <w:rPr>
                <w:noProof/>
                <w:sz w:val="2"/>
                <w:szCs w:val="24"/>
              </w:rPr>
            </w:pPr>
            <w:r>
              <w:rPr>
                <w:noProof/>
                <w:sz w:val="16"/>
                <w:szCs w:val="24"/>
              </w:rPr>
              <w:t xml:space="preserve">1639 </w:t>
            </w:r>
            <w:r>
              <w:rPr>
                <w:noProof/>
                <w:sz w:val="16"/>
              </w:rPr>
              <w:br/>
            </w:r>
            <w:r>
              <w:rPr>
                <w:noProof/>
                <w:sz w:val="2"/>
                <w:szCs w:val="24"/>
              </w:rPr>
              <w:t>c2eb146e-e7fd-4335-a193-cf4d9891d59c</w:t>
            </w:r>
          </w:p>
        </w:tc>
        <w:tc>
          <w:tcPr>
            <w:tcW w:w="7407" w:type="dxa"/>
            <w:shd w:val="clear" w:color="auto" w:fill="F2F2F2" w:themeFill="background1" w:themeFillShade="F2"/>
          </w:tcPr>
          <w:p w14:paraId="5DEE7A3D" w14:textId="77777777" w:rsidR="00000000" w:rsidRDefault="007A1CED">
            <w:pPr>
              <w:rPr>
                <w:noProof/>
                <w:szCs w:val="24"/>
              </w:rPr>
            </w:pPr>
            <w:r>
              <w:rPr>
                <w:rStyle w:val="mqInternal"/>
                <w:noProof/>
                <w:szCs w:val="24"/>
              </w:rPr>
              <w:t>[1}[2]{3]</w:t>
            </w:r>
          </w:p>
        </w:tc>
        <w:tc>
          <w:tcPr>
            <w:tcW w:w="7407" w:type="dxa"/>
          </w:tcPr>
          <w:p w14:paraId="20D454DF" w14:textId="77777777" w:rsidR="00000000" w:rsidRDefault="007A1CED">
            <w:pPr>
              <w:rPr>
                <w:szCs w:val="24"/>
                <w:lang w:val="ja-JP"/>
              </w:rPr>
            </w:pPr>
            <w:r>
              <w:rPr>
                <w:rStyle w:val="mqInternal"/>
                <w:noProof/>
                <w:szCs w:val="24"/>
                <w:lang w:val="ja-JP"/>
              </w:rPr>
              <w:t>[1}[2]{3]</w:t>
            </w:r>
          </w:p>
        </w:tc>
      </w:tr>
      <w:tr w:rsidR="00000000" w14:paraId="6EA101EC" w14:textId="77777777">
        <w:tc>
          <w:tcPr>
            <w:tcW w:w="660" w:type="dxa"/>
            <w:shd w:val="clear" w:color="auto" w:fill="F2F2F2" w:themeFill="background1" w:themeFillShade="F2"/>
          </w:tcPr>
          <w:p w14:paraId="0B783FC5" w14:textId="77777777" w:rsidR="00000000" w:rsidRDefault="007A1CED">
            <w:pPr>
              <w:rPr>
                <w:noProof/>
                <w:sz w:val="2"/>
                <w:szCs w:val="24"/>
              </w:rPr>
            </w:pPr>
            <w:r>
              <w:rPr>
                <w:noProof/>
                <w:sz w:val="16"/>
                <w:szCs w:val="24"/>
              </w:rPr>
              <w:t xml:space="preserve">1640 </w:t>
            </w:r>
            <w:r>
              <w:rPr>
                <w:noProof/>
                <w:sz w:val="16"/>
              </w:rPr>
              <w:br/>
            </w:r>
            <w:r>
              <w:rPr>
                <w:noProof/>
                <w:sz w:val="2"/>
                <w:szCs w:val="24"/>
              </w:rPr>
              <w:t>b326add3-578a-4fb1-8d90-94c7e0d16fce</w:t>
            </w:r>
          </w:p>
        </w:tc>
        <w:tc>
          <w:tcPr>
            <w:tcW w:w="7407" w:type="dxa"/>
            <w:shd w:val="clear" w:color="auto" w:fill="F2F2F2" w:themeFill="background1" w:themeFillShade="F2"/>
          </w:tcPr>
          <w:p w14:paraId="1F3328C8" w14:textId="77777777" w:rsidR="00000000" w:rsidRDefault="007A1CED">
            <w:pPr>
              <w:rPr>
                <w:noProof/>
                <w:szCs w:val="24"/>
              </w:rPr>
            </w:pPr>
            <w:r>
              <w:rPr>
                <w:noProof/>
                <w:szCs w:val="24"/>
              </w:rPr>
              <w:t>General Information</w:t>
            </w:r>
          </w:p>
        </w:tc>
        <w:tc>
          <w:tcPr>
            <w:tcW w:w="7407" w:type="dxa"/>
          </w:tcPr>
          <w:p w14:paraId="08B04DB0" w14:textId="77777777" w:rsidR="00000000" w:rsidRDefault="007A1CED">
            <w:pPr>
              <w:rPr>
                <w:szCs w:val="24"/>
                <w:lang w:val="ja-JP"/>
              </w:rPr>
            </w:pPr>
            <w:r>
              <w:rPr>
                <w:rFonts w:ascii="MS Gothic" w:eastAsia="MS Gothic" w:hint="eastAsia"/>
                <w:szCs w:val="24"/>
                <w:lang w:val="ja-JP"/>
              </w:rPr>
              <w:t>一般情報</w:t>
            </w:r>
          </w:p>
        </w:tc>
      </w:tr>
      <w:tr w:rsidR="00000000" w14:paraId="2CA5235C" w14:textId="77777777">
        <w:tc>
          <w:tcPr>
            <w:tcW w:w="660" w:type="dxa"/>
            <w:shd w:val="clear" w:color="auto" w:fill="F2F2F2" w:themeFill="background1" w:themeFillShade="F2"/>
          </w:tcPr>
          <w:p w14:paraId="31D3A249" w14:textId="77777777" w:rsidR="00000000" w:rsidRDefault="007A1CED">
            <w:pPr>
              <w:rPr>
                <w:noProof/>
                <w:sz w:val="2"/>
                <w:szCs w:val="24"/>
              </w:rPr>
            </w:pPr>
            <w:r>
              <w:rPr>
                <w:noProof/>
                <w:sz w:val="16"/>
                <w:szCs w:val="24"/>
              </w:rPr>
              <w:t xml:space="preserve">1641 </w:t>
            </w:r>
            <w:r>
              <w:rPr>
                <w:noProof/>
                <w:sz w:val="16"/>
              </w:rPr>
              <w:br/>
            </w:r>
            <w:r>
              <w:rPr>
                <w:noProof/>
                <w:sz w:val="2"/>
                <w:szCs w:val="24"/>
              </w:rPr>
              <w:t>40853f30-7362-4f5f-8ca9-19ae2291ac66</w:t>
            </w:r>
          </w:p>
        </w:tc>
        <w:tc>
          <w:tcPr>
            <w:tcW w:w="7407" w:type="dxa"/>
            <w:shd w:val="clear" w:color="auto" w:fill="F2F2F2" w:themeFill="background1" w:themeFillShade="F2"/>
          </w:tcPr>
          <w:p w14:paraId="1F05A58F" w14:textId="77777777" w:rsidR="00000000" w:rsidRDefault="007A1CED">
            <w:pPr>
              <w:rPr>
                <w:noProof/>
                <w:szCs w:val="24"/>
              </w:rPr>
            </w:pPr>
            <w:r>
              <w:rPr>
                <w:rStyle w:val="mqInternal"/>
                <w:noProof/>
                <w:szCs w:val="24"/>
              </w:rPr>
              <w:t>[1}[2]{3]</w:t>
            </w:r>
          </w:p>
        </w:tc>
        <w:tc>
          <w:tcPr>
            <w:tcW w:w="7407" w:type="dxa"/>
          </w:tcPr>
          <w:p w14:paraId="36AD2D07" w14:textId="77777777" w:rsidR="00000000" w:rsidRDefault="007A1CED">
            <w:pPr>
              <w:rPr>
                <w:szCs w:val="24"/>
                <w:lang w:val="ja-JP"/>
              </w:rPr>
            </w:pPr>
            <w:r>
              <w:rPr>
                <w:rStyle w:val="mqInternal"/>
                <w:noProof/>
                <w:szCs w:val="24"/>
                <w:lang w:val="ja-JP"/>
              </w:rPr>
              <w:t>[1}[2]{3]</w:t>
            </w:r>
          </w:p>
        </w:tc>
      </w:tr>
      <w:tr w:rsidR="00000000" w14:paraId="2E02D7DA" w14:textId="77777777">
        <w:tc>
          <w:tcPr>
            <w:tcW w:w="660" w:type="dxa"/>
            <w:shd w:val="clear" w:color="auto" w:fill="F2F2F2" w:themeFill="background1" w:themeFillShade="F2"/>
          </w:tcPr>
          <w:p w14:paraId="564A54A4" w14:textId="77777777" w:rsidR="00000000" w:rsidRDefault="007A1CED">
            <w:pPr>
              <w:rPr>
                <w:noProof/>
                <w:sz w:val="2"/>
                <w:szCs w:val="24"/>
              </w:rPr>
            </w:pPr>
            <w:r>
              <w:rPr>
                <w:noProof/>
                <w:sz w:val="16"/>
                <w:szCs w:val="24"/>
              </w:rPr>
              <w:t xml:space="preserve">1642 </w:t>
            </w:r>
            <w:r>
              <w:rPr>
                <w:noProof/>
                <w:sz w:val="16"/>
              </w:rPr>
              <w:br/>
            </w:r>
            <w:r>
              <w:rPr>
                <w:noProof/>
                <w:sz w:val="2"/>
                <w:szCs w:val="24"/>
              </w:rPr>
              <w:t>2c948dd4-9ea3-40c6-93d1-ce6143330845</w:t>
            </w:r>
          </w:p>
        </w:tc>
        <w:tc>
          <w:tcPr>
            <w:tcW w:w="7407" w:type="dxa"/>
            <w:shd w:val="clear" w:color="auto" w:fill="F2F2F2" w:themeFill="background1" w:themeFillShade="F2"/>
          </w:tcPr>
          <w:p w14:paraId="7C9DF7B5" w14:textId="77777777" w:rsidR="00000000" w:rsidRDefault="007A1CED">
            <w:pPr>
              <w:rPr>
                <w:noProof/>
                <w:szCs w:val="24"/>
              </w:rPr>
            </w:pPr>
            <w:r>
              <w:rPr>
                <w:noProof/>
                <w:szCs w:val="24"/>
              </w:rPr>
              <w:t>Getting Started</w:t>
            </w:r>
          </w:p>
        </w:tc>
        <w:tc>
          <w:tcPr>
            <w:tcW w:w="7407" w:type="dxa"/>
          </w:tcPr>
          <w:p w14:paraId="5334DCAE" w14:textId="77777777" w:rsidR="00000000" w:rsidRDefault="007A1CED">
            <w:pPr>
              <w:rPr>
                <w:szCs w:val="24"/>
                <w:lang w:val="ja-JP"/>
              </w:rPr>
            </w:pPr>
            <w:r>
              <w:rPr>
                <w:rFonts w:ascii="MS Gothic" w:eastAsia="MS Gothic" w:hint="eastAsia"/>
                <w:szCs w:val="24"/>
                <w:lang w:val="ja-JP"/>
              </w:rPr>
              <w:t>はじめに</w:t>
            </w:r>
          </w:p>
        </w:tc>
      </w:tr>
      <w:tr w:rsidR="00000000" w14:paraId="4C0E4768" w14:textId="77777777">
        <w:tc>
          <w:tcPr>
            <w:tcW w:w="660" w:type="dxa"/>
            <w:shd w:val="clear" w:color="auto" w:fill="F2F2F2" w:themeFill="background1" w:themeFillShade="F2"/>
          </w:tcPr>
          <w:p w14:paraId="3E1F9B77" w14:textId="77777777" w:rsidR="00000000" w:rsidRDefault="007A1CED">
            <w:pPr>
              <w:rPr>
                <w:noProof/>
                <w:sz w:val="2"/>
                <w:szCs w:val="24"/>
              </w:rPr>
            </w:pPr>
            <w:r>
              <w:rPr>
                <w:noProof/>
                <w:sz w:val="16"/>
                <w:szCs w:val="24"/>
              </w:rPr>
              <w:t xml:space="preserve">1643 </w:t>
            </w:r>
            <w:r>
              <w:rPr>
                <w:noProof/>
                <w:sz w:val="16"/>
              </w:rPr>
              <w:br/>
            </w:r>
            <w:r>
              <w:rPr>
                <w:noProof/>
                <w:sz w:val="2"/>
                <w:szCs w:val="24"/>
              </w:rPr>
              <w:t>962e1387-63bc-4332-9b17-c33a64128450</w:t>
            </w:r>
          </w:p>
        </w:tc>
        <w:tc>
          <w:tcPr>
            <w:tcW w:w="7407" w:type="dxa"/>
            <w:shd w:val="clear" w:color="auto" w:fill="F2F2F2" w:themeFill="background1" w:themeFillShade="F2"/>
          </w:tcPr>
          <w:p w14:paraId="5D9BF2D4" w14:textId="77777777" w:rsidR="00000000" w:rsidRDefault="007A1CED">
            <w:pPr>
              <w:rPr>
                <w:noProof/>
                <w:szCs w:val="24"/>
              </w:rPr>
            </w:pPr>
            <w:r>
              <w:rPr>
                <w:rStyle w:val="mqInternal"/>
                <w:noProof/>
                <w:szCs w:val="24"/>
              </w:rPr>
              <w:t>[1}[2]{3]</w:t>
            </w:r>
          </w:p>
        </w:tc>
        <w:tc>
          <w:tcPr>
            <w:tcW w:w="7407" w:type="dxa"/>
          </w:tcPr>
          <w:p w14:paraId="42BF9D9C" w14:textId="77777777" w:rsidR="00000000" w:rsidRDefault="007A1CED">
            <w:pPr>
              <w:rPr>
                <w:szCs w:val="24"/>
                <w:lang w:val="ja-JP"/>
              </w:rPr>
            </w:pPr>
            <w:r>
              <w:rPr>
                <w:rStyle w:val="mqInternal"/>
                <w:noProof/>
                <w:szCs w:val="24"/>
                <w:lang w:val="ja-JP"/>
              </w:rPr>
              <w:t>[1}[2]{3]</w:t>
            </w:r>
          </w:p>
        </w:tc>
      </w:tr>
      <w:tr w:rsidR="00000000" w14:paraId="47AEE0D6" w14:textId="77777777">
        <w:tc>
          <w:tcPr>
            <w:tcW w:w="660" w:type="dxa"/>
            <w:shd w:val="clear" w:color="auto" w:fill="F2F2F2" w:themeFill="background1" w:themeFillShade="F2"/>
          </w:tcPr>
          <w:p w14:paraId="5AD64389" w14:textId="77777777" w:rsidR="00000000" w:rsidRDefault="007A1CED">
            <w:pPr>
              <w:rPr>
                <w:noProof/>
                <w:sz w:val="2"/>
                <w:szCs w:val="24"/>
              </w:rPr>
            </w:pPr>
            <w:r>
              <w:rPr>
                <w:noProof/>
                <w:sz w:val="16"/>
                <w:szCs w:val="24"/>
              </w:rPr>
              <w:t xml:space="preserve">1644 </w:t>
            </w:r>
            <w:r>
              <w:rPr>
                <w:noProof/>
                <w:sz w:val="16"/>
              </w:rPr>
              <w:br/>
            </w:r>
            <w:r>
              <w:rPr>
                <w:noProof/>
                <w:sz w:val="2"/>
                <w:szCs w:val="24"/>
              </w:rPr>
              <w:t>d9a990d8-0340-4c50-90bd-b4ba907ad54d</w:t>
            </w:r>
          </w:p>
        </w:tc>
        <w:tc>
          <w:tcPr>
            <w:tcW w:w="7407" w:type="dxa"/>
            <w:shd w:val="clear" w:color="auto" w:fill="F2F2F2" w:themeFill="background1" w:themeFillShade="F2"/>
          </w:tcPr>
          <w:p w14:paraId="68E9C80B" w14:textId="77777777" w:rsidR="00000000" w:rsidRDefault="007A1CED">
            <w:pPr>
              <w:rPr>
                <w:noProof/>
                <w:szCs w:val="24"/>
              </w:rPr>
            </w:pPr>
            <w:r>
              <w:rPr>
                <w:noProof/>
                <w:szCs w:val="24"/>
              </w:rPr>
              <w:t>Guides</w:t>
            </w:r>
          </w:p>
        </w:tc>
        <w:tc>
          <w:tcPr>
            <w:tcW w:w="7407" w:type="dxa"/>
          </w:tcPr>
          <w:p w14:paraId="6BAC2FB3" w14:textId="77777777" w:rsidR="00000000" w:rsidRDefault="007A1CED">
            <w:pPr>
              <w:rPr>
                <w:szCs w:val="24"/>
                <w:lang w:val="ja-JP"/>
              </w:rPr>
            </w:pPr>
            <w:r>
              <w:rPr>
                <w:rFonts w:ascii="MS Gothic" w:eastAsia="MS Gothic" w:hint="eastAsia"/>
                <w:szCs w:val="24"/>
                <w:lang w:val="ja-JP"/>
              </w:rPr>
              <w:t>ガイド</w:t>
            </w:r>
          </w:p>
        </w:tc>
      </w:tr>
      <w:tr w:rsidR="00000000" w14:paraId="17AFBF81" w14:textId="77777777">
        <w:tc>
          <w:tcPr>
            <w:tcW w:w="660" w:type="dxa"/>
            <w:shd w:val="clear" w:color="auto" w:fill="F2F2F2" w:themeFill="background1" w:themeFillShade="F2"/>
          </w:tcPr>
          <w:p w14:paraId="1AF4407F" w14:textId="77777777" w:rsidR="00000000" w:rsidRDefault="007A1CED">
            <w:pPr>
              <w:rPr>
                <w:noProof/>
                <w:sz w:val="2"/>
                <w:szCs w:val="24"/>
              </w:rPr>
            </w:pPr>
            <w:r>
              <w:rPr>
                <w:noProof/>
                <w:sz w:val="16"/>
                <w:szCs w:val="24"/>
              </w:rPr>
              <w:t xml:space="preserve">1645 </w:t>
            </w:r>
            <w:r>
              <w:rPr>
                <w:noProof/>
                <w:sz w:val="16"/>
              </w:rPr>
              <w:br/>
            </w:r>
            <w:r>
              <w:rPr>
                <w:noProof/>
                <w:sz w:val="2"/>
                <w:szCs w:val="24"/>
              </w:rPr>
              <w:t>8883840d-eec4-4b30-87f9-1353759b5a6f</w:t>
            </w:r>
          </w:p>
        </w:tc>
        <w:tc>
          <w:tcPr>
            <w:tcW w:w="7407" w:type="dxa"/>
            <w:shd w:val="clear" w:color="auto" w:fill="F2F2F2" w:themeFill="background1" w:themeFillShade="F2"/>
          </w:tcPr>
          <w:p w14:paraId="275AF7F1" w14:textId="77777777" w:rsidR="00000000" w:rsidRDefault="007A1CED">
            <w:pPr>
              <w:rPr>
                <w:noProof/>
                <w:szCs w:val="24"/>
              </w:rPr>
            </w:pPr>
            <w:r>
              <w:rPr>
                <w:rStyle w:val="mqInternal"/>
                <w:noProof/>
                <w:szCs w:val="24"/>
              </w:rPr>
              <w:t>[1}[2]{3]</w:t>
            </w:r>
          </w:p>
        </w:tc>
        <w:tc>
          <w:tcPr>
            <w:tcW w:w="7407" w:type="dxa"/>
          </w:tcPr>
          <w:p w14:paraId="67E6AE0B" w14:textId="77777777" w:rsidR="00000000" w:rsidRDefault="007A1CED">
            <w:pPr>
              <w:rPr>
                <w:szCs w:val="24"/>
                <w:lang w:val="ja-JP"/>
              </w:rPr>
            </w:pPr>
            <w:r>
              <w:rPr>
                <w:rStyle w:val="mqInternal"/>
                <w:noProof/>
                <w:szCs w:val="24"/>
                <w:lang w:val="ja-JP"/>
              </w:rPr>
              <w:t>[1}[2]{3]</w:t>
            </w:r>
          </w:p>
        </w:tc>
      </w:tr>
      <w:tr w:rsidR="00000000" w14:paraId="35BD6303" w14:textId="77777777">
        <w:tc>
          <w:tcPr>
            <w:tcW w:w="660" w:type="dxa"/>
            <w:shd w:val="clear" w:color="auto" w:fill="F2F2F2" w:themeFill="background1" w:themeFillShade="F2"/>
          </w:tcPr>
          <w:p w14:paraId="4C5273BB" w14:textId="77777777" w:rsidR="00000000" w:rsidRDefault="007A1CED">
            <w:pPr>
              <w:rPr>
                <w:noProof/>
                <w:sz w:val="2"/>
                <w:szCs w:val="24"/>
              </w:rPr>
            </w:pPr>
            <w:r>
              <w:rPr>
                <w:noProof/>
                <w:sz w:val="16"/>
                <w:szCs w:val="24"/>
              </w:rPr>
              <w:t xml:space="preserve">1646 </w:t>
            </w:r>
            <w:r>
              <w:rPr>
                <w:noProof/>
                <w:sz w:val="16"/>
              </w:rPr>
              <w:br/>
            </w:r>
            <w:r>
              <w:rPr>
                <w:noProof/>
                <w:sz w:val="2"/>
                <w:szCs w:val="24"/>
              </w:rPr>
              <w:t>6654a21c-3b0b-446d-a7c4-cb1e28ae8055</w:t>
            </w:r>
          </w:p>
        </w:tc>
        <w:tc>
          <w:tcPr>
            <w:tcW w:w="7407" w:type="dxa"/>
            <w:shd w:val="clear" w:color="auto" w:fill="F2F2F2" w:themeFill="background1" w:themeFillShade="F2"/>
          </w:tcPr>
          <w:p w14:paraId="122EABCC" w14:textId="77777777" w:rsidR="00000000" w:rsidRDefault="007A1CED">
            <w:pPr>
              <w:rPr>
                <w:noProof/>
                <w:szCs w:val="24"/>
              </w:rPr>
            </w:pPr>
            <w:r>
              <w:rPr>
                <w:noProof/>
                <w:szCs w:val="24"/>
              </w:rPr>
              <w:t>Implementation Phases</w:t>
            </w:r>
          </w:p>
        </w:tc>
        <w:tc>
          <w:tcPr>
            <w:tcW w:w="7407" w:type="dxa"/>
          </w:tcPr>
          <w:p w14:paraId="238162F0" w14:textId="77777777" w:rsidR="00000000" w:rsidRDefault="007A1CED">
            <w:pPr>
              <w:rPr>
                <w:szCs w:val="24"/>
                <w:lang w:val="ja-JP"/>
              </w:rPr>
            </w:pPr>
            <w:r>
              <w:rPr>
                <w:rFonts w:ascii="MS Gothic" w:eastAsia="MS Gothic" w:hint="eastAsia"/>
                <w:szCs w:val="24"/>
                <w:lang w:val="ja-JP"/>
              </w:rPr>
              <w:t>実装フェーズ</w:t>
            </w:r>
          </w:p>
        </w:tc>
      </w:tr>
      <w:tr w:rsidR="00000000" w14:paraId="7D2E7BED" w14:textId="77777777">
        <w:tc>
          <w:tcPr>
            <w:tcW w:w="660" w:type="dxa"/>
            <w:shd w:val="clear" w:color="auto" w:fill="F2F2F2" w:themeFill="background1" w:themeFillShade="F2"/>
          </w:tcPr>
          <w:p w14:paraId="3D8C2B0E" w14:textId="77777777" w:rsidR="00000000" w:rsidRDefault="007A1CED">
            <w:pPr>
              <w:rPr>
                <w:noProof/>
                <w:sz w:val="2"/>
                <w:szCs w:val="24"/>
              </w:rPr>
            </w:pPr>
            <w:r>
              <w:rPr>
                <w:noProof/>
                <w:sz w:val="16"/>
                <w:szCs w:val="24"/>
              </w:rPr>
              <w:t xml:space="preserve">1647 </w:t>
            </w:r>
            <w:r>
              <w:rPr>
                <w:noProof/>
                <w:sz w:val="16"/>
              </w:rPr>
              <w:br/>
            </w:r>
            <w:r>
              <w:rPr>
                <w:noProof/>
                <w:sz w:val="2"/>
                <w:szCs w:val="24"/>
              </w:rPr>
              <w:t>aa5b98e7-991c-4943-ac2a-170c52dbdaad</w:t>
            </w:r>
          </w:p>
        </w:tc>
        <w:tc>
          <w:tcPr>
            <w:tcW w:w="7407" w:type="dxa"/>
            <w:shd w:val="clear" w:color="auto" w:fill="F2F2F2" w:themeFill="background1" w:themeFillShade="F2"/>
          </w:tcPr>
          <w:p w14:paraId="455C7E12" w14:textId="77777777" w:rsidR="00000000" w:rsidRDefault="007A1CED">
            <w:pPr>
              <w:rPr>
                <w:noProof/>
                <w:szCs w:val="24"/>
              </w:rPr>
            </w:pPr>
            <w:r>
              <w:rPr>
                <w:rStyle w:val="mqInternal"/>
                <w:noProof/>
                <w:szCs w:val="24"/>
              </w:rPr>
              <w:t>[1}[2]{3]</w:t>
            </w:r>
          </w:p>
        </w:tc>
        <w:tc>
          <w:tcPr>
            <w:tcW w:w="7407" w:type="dxa"/>
          </w:tcPr>
          <w:p w14:paraId="085D450B" w14:textId="77777777" w:rsidR="00000000" w:rsidRDefault="007A1CED">
            <w:pPr>
              <w:rPr>
                <w:szCs w:val="24"/>
                <w:lang w:val="ja-JP"/>
              </w:rPr>
            </w:pPr>
            <w:r>
              <w:rPr>
                <w:rStyle w:val="mqInternal"/>
                <w:noProof/>
                <w:szCs w:val="24"/>
                <w:lang w:val="ja-JP"/>
              </w:rPr>
              <w:t>[1}[2]{3]</w:t>
            </w:r>
          </w:p>
        </w:tc>
      </w:tr>
      <w:tr w:rsidR="00000000" w14:paraId="5A5D3938" w14:textId="77777777">
        <w:tc>
          <w:tcPr>
            <w:tcW w:w="660" w:type="dxa"/>
            <w:shd w:val="clear" w:color="auto" w:fill="F2F2F2" w:themeFill="background1" w:themeFillShade="F2"/>
          </w:tcPr>
          <w:p w14:paraId="7B55377E" w14:textId="77777777" w:rsidR="00000000" w:rsidRDefault="007A1CED">
            <w:pPr>
              <w:rPr>
                <w:noProof/>
                <w:sz w:val="2"/>
                <w:szCs w:val="24"/>
              </w:rPr>
            </w:pPr>
            <w:r>
              <w:rPr>
                <w:noProof/>
                <w:sz w:val="16"/>
                <w:szCs w:val="24"/>
              </w:rPr>
              <w:t xml:space="preserve">1648 </w:t>
            </w:r>
            <w:r>
              <w:rPr>
                <w:noProof/>
                <w:sz w:val="16"/>
              </w:rPr>
              <w:br/>
            </w:r>
            <w:r>
              <w:rPr>
                <w:noProof/>
                <w:sz w:val="2"/>
                <w:szCs w:val="24"/>
              </w:rPr>
              <w:t>4575f708-ac2d-463b-ab8b-d27f1c526bf3</w:t>
            </w:r>
          </w:p>
        </w:tc>
        <w:tc>
          <w:tcPr>
            <w:tcW w:w="7407" w:type="dxa"/>
            <w:shd w:val="clear" w:color="auto" w:fill="F2F2F2" w:themeFill="background1" w:themeFillShade="F2"/>
          </w:tcPr>
          <w:p w14:paraId="0F3EDB7B" w14:textId="77777777" w:rsidR="00000000" w:rsidRDefault="007A1CED">
            <w:pPr>
              <w:rPr>
                <w:noProof/>
                <w:szCs w:val="24"/>
              </w:rPr>
            </w:pPr>
            <w:r>
              <w:rPr>
                <w:noProof/>
                <w:szCs w:val="24"/>
              </w:rPr>
              <w:t>Ingest Profiles</w:t>
            </w:r>
          </w:p>
        </w:tc>
        <w:tc>
          <w:tcPr>
            <w:tcW w:w="7407" w:type="dxa"/>
          </w:tcPr>
          <w:p w14:paraId="7976B727" w14:textId="77777777" w:rsidR="00000000" w:rsidRDefault="007A1CED">
            <w:pPr>
              <w:rPr>
                <w:szCs w:val="24"/>
                <w:lang w:val="ja-JP"/>
              </w:rPr>
            </w:pPr>
            <w:r>
              <w:rPr>
                <w:rFonts w:ascii="MS Gothic" w:eastAsia="MS Gothic" w:hint="eastAsia"/>
                <w:szCs w:val="24"/>
                <w:lang w:val="ja-JP"/>
              </w:rPr>
              <w:t>プロファイルの取り込み</w:t>
            </w:r>
          </w:p>
        </w:tc>
      </w:tr>
      <w:tr w:rsidR="00000000" w14:paraId="73C39CE1" w14:textId="77777777">
        <w:tc>
          <w:tcPr>
            <w:tcW w:w="660" w:type="dxa"/>
            <w:shd w:val="clear" w:color="auto" w:fill="F2F2F2" w:themeFill="background1" w:themeFillShade="F2"/>
          </w:tcPr>
          <w:p w14:paraId="45690278" w14:textId="77777777" w:rsidR="00000000" w:rsidRDefault="007A1CED">
            <w:pPr>
              <w:rPr>
                <w:noProof/>
                <w:sz w:val="2"/>
                <w:szCs w:val="24"/>
              </w:rPr>
            </w:pPr>
            <w:r>
              <w:rPr>
                <w:noProof/>
                <w:sz w:val="16"/>
                <w:szCs w:val="24"/>
              </w:rPr>
              <w:t xml:space="preserve">1649 </w:t>
            </w:r>
            <w:r>
              <w:rPr>
                <w:noProof/>
                <w:sz w:val="16"/>
              </w:rPr>
              <w:br/>
            </w:r>
            <w:r>
              <w:rPr>
                <w:noProof/>
                <w:sz w:val="2"/>
                <w:szCs w:val="24"/>
              </w:rPr>
              <w:t>7aed1f2a-8c08-4e6e-bb8e-32f62c3dc92b</w:t>
            </w:r>
          </w:p>
        </w:tc>
        <w:tc>
          <w:tcPr>
            <w:tcW w:w="7407" w:type="dxa"/>
            <w:shd w:val="clear" w:color="auto" w:fill="F2F2F2" w:themeFill="background1" w:themeFillShade="F2"/>
          </w:tcPr>
          <w:p w14:paraId="6890895D" w14:textId="77777777" w:rsidR="00000000" w:rsidRDefault="007A1CED">
            <w:pPr>
              <w:rPr>
                <w:noProof/>
                <w:szCs w:val="24"/>
              </w:rPr>
            </w:pPr>
            <w:r>
              <w:rPr>
                <w:rStyle w:val="mqInternal"/>
                <w:noProof/>
                <w:szCs w:val="24"/>
              </w:rPr>
              <w:t>[1}[2]{3]</w:t>
            </w:r>
          </w:p>
        </w:tc>
        <w:tc>
          <w:tcPr>
            <w:tcW w:w="7407" w:type="dxa"/>
          </w:tcPr>
          <w:p w14:paraId="0BF2917A" w14:textId="77777777" w:rsidR="00000000" w:rsidRDefault="007A1CED">
            <w:pPr>
              <w:rPr>
                <w:szCs w:val="24"/>
                <w:lang w:val="ja-JP"/>
              </w:rPr>
            </w:pPr>
            <w:r>
              <w:rPr>
                <w:rStyle w:val="mqInternal"/>
                <w:noProof/>
                <w:szCs w:val="24"/>
                <w:lang w:val="ja-JP"/>
              </w:rPr>
              <w:t>[1}[2]{3]</w:t>
            </w:r>
          </w:p>
        </w:tc>
      </w:tr>
      <w:tr w:rsidR="00000000" w14:paraId="4BDBD777" w14:textId="77777777">
        <w:tc>
          <w:tcPr>
            <w:tcW w:w="660" w:type="dxa"/>
            <w:shd w:val="clear" w:color="auto" w:fill="F2F2F2" w:themeFill="background1" w:themeFillShade="F2"/>
          </w:tcPr>
          <w:p w14:paraId="32666058" w14:textId="77777777" w:rsidR="00000000" w:rsidRDefault="007A1CED">
            <w:pPr>
              <w:rPr>
                <w:noProof/>
                <w:sz w:val="2"/>
                <w:szCs w:val="24"/>
              </w:rPr>
            </w:pPr>
            <w:r>
              <w:rPr>
                <w:noProof/>
                <w:sz w:val="16"/>
                <w:szCs w:val="24"/>
              </w:rPr>
              <w:t xml:space="preserve">1650 </w:t>
            </w:r>
            <w:r>
              <w:rPr>
                <w:noProof/>
                <w:sz w:val="16"/>
              </w:rPr>
              <w:br/>
            </w:r>
            <w:r>
              <w:rPr>
                <w:noProof/>
                <w:sz w:val="2"/>
                <w:szCs w:val="24"/>
              </w:rPr>
              <w:t>d59bb3b3-25a6-487b-b313-495deeef7d44</w:t>
            </w:r>
          </w:p>
        </w:tc>
        <w:tc>
          <w:tcPr>
            <w:tcW w:w="7407" w:type="dxa"/>
            <w:shd w:val="clear" w:color="auto" w:fill="F2F2F2" w:themeFill="background1" w:themeFillShade="F2"/>
          </w:tcPr>
          <w:p w14:paraId="1C8AEC82" w14:textId="77777777" w:rsidR="00000000" w:rsidRDefault="007A1CED">
            <w:pPr>
              <w:rPr>
                <w:noProof/>
                <w:szCs w:val="24"/>
              </w:rPr>
            </w:pPr>
            <w:r>
              <w:rPr>
                <w:noProof/>
                <w:szCs w:val="24"/>
              </w:rPr>
              <w:t>Install Chrome Plugin</w:t>
            </w:r>
          </w:p>
        </w:tc>
        <w:tc>
          <w:tcPr>
            <w:tcW w:w="7407" w:type="dxa"/>
          </w:tcPr>
          <w:p w14:paraId="189FF738" w14:textId="77777777" w:rsidR="00000000" w:rsidRDefault="007A1CED">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0ED21306" w14:textId="77777777">
        <w:tc>
          <w:tcPr>
            <w:tcW w:w="660" w:type="dxa"/>
            <w:shd w:val="clear" w:color="auto" w:fill="F2F2F2" w:themeFill="background1" w:themeFillShade="F2"/>
          </w:tcPr>
          <w:p w14:paraId="4BE5CBF1" w14:textId="77777777" w:rsidR="00000000" w:rsidRDefault="007A1CED">
            <w:pPr>
              <w:rPr>
                <w:noProof/>
                <w:sz w:val="2"/>
                <w:szCs w:val="24"/>
              </w:rPr>
            </w:pPr>
            <w:r>
              <w:rPr>
                <w:noProof/>
                <w:sz w:val="16"/>
                <w:szCs w:val="24"/>
              </w:rPr>
              <w:t xml:space="preserve">1651 </w:t>
            </w:r>
            <w:r>
              <w:rPr>
                <w:noProof/>
                <w:sz w:val="16"/>
              </w:rPr>
              <w:br/>
            </w:r>
            <w:r>
              <w:rPr>
                <w:noProof/>
                <w:sz w:val="2"/>
                <w:szCs w:val="24"/>
              </w:rPr>
              <w:t>ad4da357-92c9-4a7b-ae31-430a2d00</w:t>
            </w:r>
            <w:r>
              <w:rPr>
                <w:noProof/>
                <w:sz w:val="2"/>
                <w:szCs w:val="24"/>
              </w:rPr>
              <w:t>8e22</w:t>
            </w:r>
          </w:p>
        </w:tc>
        <w:tc>
          <w:tcPr>
            <w:tcW w:w="7407" w:type="dxa"/>
            <w:shd w:val="clear" w:color="auto" w:fill="F2F2F2" w:themeFill="background1" w:themeFillShade="F2"/>
          </w:tcPr>
          <w:p w14:paraId="49CDC2FA" w14:textId="77777777" w:rsidR="00000000" w:rsidRDefault="007A1CED">
            <w:pPr>
              <w:rPr>
                <w:noProof/>
                <w:szCs w:val="24"/>
              </w:rPr>
            </w:pPr>
            <w:r>
              <w:rPr>
                <w:rStyle w:val="mqInternal"/>
                <w:noProof/>
                <w:szCs w:val="24"/>
              </w:rPr>
              <w:t>[1}[2]{3]</w:t>
            </w:r>
          </w:p>
        </w:tc>
        <w:tc>
          <w:tcPr>
            <w:tcW w:w="7407" w:type="dxa"/>
          </w:tcPr>
          <w:p w14:paraId="75BDD645" w14:textId="77777777" w:rsidR="00000000" w:rsidRDefault="007A1CED">
            <w:pPr>
              <w:rPr>
                <w:szCs w:val="24"/>
                <w:lang w:val="ja-JP"/>
              </w:rPr>
            </w:pPr>
            <w:r>
              <w:rPr>
                <w:rStyle w:val="mqInternal"/>
                <w:noProof/>
                <w:szCs w:val="24"/>
                <w:lang w:val="ja-JP"/>
              </w:rPr>
              <w:t>[1}[2]{3]</w:t>
            </w:r>
          </w:p>
        </w:tc>
      </w:tr>
      <w:tr w:rsidR="00000000" w14:paraId="3FF9822A" w14:textId="77777777">
        <w:tc>
          <w:tcPr>
            <w:tcW w:w="660" w:type="dxa"/>
            <w:shd w:val="clear" w:color="auto" w:fill="F2F2F2" w:themeFill="background1" w:themeFillShade="F2"/>
          </w:tcPr>
          <w:p w14:paraId="2C308DB2" w14:textId="77777777" w:rsidR="00000000" w:rsidRDefault="007A1CED">
            <w:pPr>
              <w:rPr>
                <w:noProof/>
                <w:sz w:val="2"/>
                <w:szCs w:val="24"/>
              </w:rPr>
            </w:pPr>
            <w:r>
              <w:rPr>
                <w:noProof/>
                <w:sz w:val="16"/>
                <w:szCs w:val="24"/>
              </w:rPr>
              <w:t xml:space="preserve">1652 </w:t>
            </w:r>
            <w:r>
              <w:rPr>
                <w:noProof/>
                <w:sz w:val="16"/>
              </w:rPr>
              <w:br/>
            </w:r>
            <w:r>
              <w:rPr>
                <w:noProof/>
                <w:sz w:val="2"/>
                <w:szCs w:val="24"/>
              </w:rPr>
              <w:t>f133999a-824a-4bdf-89bf-9b56a1247341</w:t>
            </w:r>
          </w:p>
        </w:tc>
        <w:tc>
          <w:tcPr>
            <w:tcW w:w="7407" w:type="dxa"/>
            <w:shd w:val="clear" w:color="auto" w:fill="F2F2F2" w:themeFill="background1" w:themeFillShade="F2"/>
          </w:tcPr>
          <w:p w14:paraId="5DB8A833" w14:textId="77777777" w:rsidR="00000000" w:rsidRDefault="007A1CED">
            <w:pPr>
              <w:rPr>
                <w:noProof/>
                <w:szCs w:val="24"/>
              </w:rPr>
            </w:pPr>
            <w:r>
              <w:rPr>
                <w:noProof/>
                <w:szCs w:val="24"/>
              </w:rPr>
              <w:t>Install on your device</w:t>
            </w:r>
          </w:p>
        </w:tc>
        <w:tc>
          <w:tcPr>
            <w:tcW w:w="7407" w:type="dxa"/>
          </w:tcPr>
          <w:p w14:paraId="101991C2" w14:textId="77777777" w:rsidR="00000000" w:rsidRDefault="007A1CED">
            <w:pPr>
              <w:rPr>
                <w:szCs w:val="24"/>
                <w:lang w:val="ja-JP"/>
              </w:rPr>
            </w:pPr>
            <w:r>
              <w:rPr>
                <w:rFonts w:ascii="MS Gothic" w:eastAsia="MS Gothic" w:hint="eastAsia"/>
                <w:szCs w:val="24"/>
                <w:lang w:val="ja-JP"/>
              </w:rPr>
              <w:t>デバイスにインストールする</w:t>
            </w:r>
          </w:p>
        </w:tc>
      </w:tr>
      <w:tr w:rsidR="00000000" w14:paraId="32461BCF" w14:textId="77777777">
        <w:tc>
          <w:tcPr>
            <w:tcW w:w="660" w:type="dxa"/>
            <w:shd w:val="clear" w:color="auto" w:fill="F2F2F2" w:themeFill="background1" w:themeFillShade="F2"/>
          </w:tcPr>
          <w:p w14:paraId="6203520F" w14:textId="77777777" w:rsidR="00000000" w:rsidRDefault="007A1CED">
            <w:pPr>
              <w:rPr>
                <w:noProof/>
                <w:sz w:val="2"/>
                <w:szCs w:val="24"/>
              </w:rPr>
            </w:pPr>
            <w:r>
              <w:rPr>
                <w:noProof/>
                <w:sz w:val="16"/>
                <w:szCs w:val="24"/>
              </w:rPr>
              <w:t xml:space="preserve">1653 </w:t>
            </w:r>
            <w:r>
              <w:rPr>
                <w:noProof/>
                <w:sz w:val="16"/>
              </w:rPr>
              <w:br/>
            </w:r>
            <w:r>
              <w:rPr>
                <w:noProof/>
                <w:sz w:val="2"/>
                <w:szCs w:val="24"/>
              </w:rPr>
              <w:t>0e590ee3-a0e8-4c72-b7f0-1764a18ca26c</w:t>
            </w:r>
          </w:p>
        </w:tc>
        <w:tc>
          <w:tcPr>
            <w:tcW w:w="7407" w:type="dxa"/>
            <w:shd w:val="clear" w:color="auto" w:fill="F2F2F2" w:themeFill="background1" w:themeFillShade="F2"/>
          </w:tcPr>
          <w:p w14:paraId="346FEA42" w14:textId="77777777" w:rsidR="00000000" w:rsidRDefault="007A1CED">
            <w:pPr>
              <w:rPr>
                <w:noProof/>
                <w:szCs w:val="24"/>
              </w:rPr>
            </w:pPr>
            <w:r>
              <w:rPr>
                <w:rStyle w:val="mqInternal"/>
                <w:noProof/>
                <w:szCs w:val="24"/>
              </w:rPr>
              <w:t>[1}[2]{3]</w:t>
            </w:r>
          </w:p>
        </w:tc>
        <w:tc>
          <w:tcPr>
            <w:tcW w:w="7407" w:type="dxa"/>
          </w:tcPr>
          <w:p w14:paraId="447AB387" w14:textId="77777777" w:rsidR="00000000" w:rsidRDefault="007A1CED">
            <w:pPr>
              <w:rPr>
                <w:szCs w:val="24"/>
                <w:lang w:val="ja-JP"/>
              </w:rPr>
            </w:pPr>
            <w:r>
              <w:rPr>
                <w:rStyle w:val="mqInternal"/>
                <w:noProof/>
                <w:szCs w:val="24"/>
                <w:lang w:val="ja-JP"/>
              </w:rPr>
              <w:t>[1}[2]{3]</w:t>
            </w:r>
          </w:p>
        </w:tc>
      </w:tr>
      <w:tr w:rsidR="00000000" w14:paraId="776828D5" w14:textId="77777777">
        <w:tc>
          <w:tcPr>
            <w:tcW w:w="660" w:type="dxa"/>
            <w:shd w:val="clear" w:color="auto" w:fill="F2F2F2" w:themeFill="background1" w:themeFillShade="F2"/>
          </w:tcPr>
          <w:p w14:paraId="46A59EE7" w14:textId="77777777" w:rsidR="00000000" w:rsidRDefault="007A1CED">
            <w:pPr>
              <w:rPr>
                <w:noProof/>
                <w:sz w:val="2"/>
                <w:szCs w:val="24"/>
              </w:rPr>
            </w:pPr>
            <w:r>
              <w:rPr>
                <w:noProof/>
                <w:sz w:val="16"/>
                <w:szCs w:val="24"/>
              </w:rPr>
              <w:t xml:space="preserve">1654 </w:t>
            </w:r>
            <w:r>
              <w:rPr>
                <w:noProof/>
                <w:sz w:val="16"/>
              </w:rPr>
              <w:br/>
            </w:r>
            <w:r>
              <w:rPr>
                <w:noProof/>
                <w:sz w:val="2"/>
                <w:szCs w:val="24"/>
              </w:rPr>
              <w:t>4ed321ee-ceb9-4cfc-8e73-719bcb67d4e7</w:t>
            </w:r>
          </w:p>
        </w:tc>
        <w:tc>
          <w:tcPr>
            <w:tcW w:w="7407" w:type="dxa"/>
            <w:shd w:val="clear" w:color="auto" w:fill="F2F2F2" w:themeFill="background1" w:themeFillShade="F2"/>
          </w:tcPr>
          <w:p w14:paraId="5ACDE16D" w14:textId="77777777" w:rsidR="00000000" w:rsidRDefault="007A1CED">
            <w:pPr>
              <w:rPr>
                <w:noProof/>
                <w:szCs w:val="24"/>
              </w:rPr>
            </w:pPr>
            <w:r>
              <w:rPr>
                <w:noProof/>
                <w:szCs w:val="24"/>
              </w:rPr>
              <w:t>Integration</w:t>
            </w:r>
          </w:p>
        </w:tc>
        <w:tc>
          <w:tcPr>
            <w:tcW w:w="7407" w:type="dxa"/>
          </w:tcPr>
          <w:p w14:paraId="274E06D0" w14:textId="77777777" w:rsidR="00000000" w:rsidRDefault="007A1CED">
            <w:pPr>
              <w:rPr>
                <w:szCs w:val="24"/>
                <w:lang w:val="ja-JP"/>
              </w:rPr>
            </w:pPr>
            <w:r>
              <w:rPr>
                <w:rFonts w:ascii="MS Gothic" w:eastAsia="MS Gothic" w:hint="eastAsia"/>
                <w:szCs w:val="24"/>
                <w:lang w:val="ja-JP"/>
              </w:rPr>
              <w:t>インテグレーション</w:t>
            </w:r>
          </w:p>
        </w:tc>
      </w:tr>
      <w:tr w:rsidR="00000000" w14:paraId="19276186" w14:textId="77777777">
        <w:tc>
          <w:tcPr>
            <w:tcW w:w="660" w:type="dxa"/>
            <w:shd w:val="clear" w:color="auto" w:fill="F2F2F2" w:themeFill="background1" w:themeFillShade="F2"/>
          </w:tcPr>
          <w:p w14:paraId="71F37A52" w14:textId="77777777" w:rsidR="00000000" w:rsidRDefault="007A1CED">
            <w:pPr>
              <w:rPr>
                <w:noProof/>
                <w:sz w:val="2"/>
                <w:szCs w:val="24"/>
              </w:rPr>
            </w:pPr>
            <w:r>
              <w:rPr>
                <w:noProof/>
                <w:sz w:val="16"/>
                <w:szCs w:val="24"/>
              </w:rPr>
              <w:lastRenderedPageBreak/>
              <w:t xml:space="preserve">1655 </w:t>
            </w:r>
            <w:r>
              <w:rPr>
                <w:noProof/>
                <w:sz w:val="16"/>
              </w:rPr>
              <w:br/>
            </w:r>
            <w:r>
              <w:rPr>
                <w:noProof/>
                <w:sz w:val="2"/>
                <w:szCs w:val="24"/>
              </w:rPr>
              <w:t>0641</w:t>
            </w:r>
            <w:r>
              <w:rPr>
                <w:noProof/>
                <w:sz w:val="2"/>
                <w:szCs w:val="24"/>
              </w:rPr>
              <w:t>f129-1d46-4f9e-9cdd-6b694abae58a</w:t>
            </w:r>
          </w:p>
        </w:tc>
        <w:tc>
          <w:tcPr>
            <w:tcW w:w="7407" w:type="dxa"/>
            <w:shd w:val="clear" w:color="auto" w:fill="F2F2F2" w:themeFill="background1" w:themeFillShade="F2"/>
          </w:tcPr>
          <w:p w14:paraId="24A8A13D" w14:textId="77777777" w:rsidR="00000000" w:rsidRDefault="007A1CED">
            <w:pPr>
              <w:rPr>
                <w:noProof/>
                <w:szCs w:val="24"/>
              </w:rPr>
            </w:pPr>
            <w:r>
              <w:rPr>
                <w:rStyle w:val="mqInternal"/>
                <w:noProof/>
                <w:szCs w:val="24"/>
              </w:rPr>
              <w:t>[1}[2]{3]</w:t>
            </w:r>
          </w:p>
        </w:tc>
        <w:tc>
          <w:tcPr>
            <w:tcW w:w="7407" w:type="dxa"/>
          </w:tcPr>
          <w:p w14:paraId="743E67F7" w14:textId="77777777" w:rsidR="00000000" w:rsidRDefault="007A1CED">
            <w:pPr>
              <w:rPr>
                <w:szCs w:val="24"/>
                <w:lang w:val="ja-JP"/>
              </w:rPr>
            </w:pPr>
            <w:r>
              <w:rPr>
                <w:rStyle w:val="mqInternal"/>
                <w:noProof/>
                <w:szCs w:val="24"/>
                <w:lang w:val="ja-JP"/>
              </w:rPr>
              <w:t>[1}[2]{3]</w:t>
            </w:r>
          </w:p>
        </w:tc>
      </w:tr>
      <w:tr w:rsidR="00000000" w14:paraId="221171C5" w14:textId="77777777">
        <w:tc>
          <w:tcPr>
            <w:tcW w:w="660" w:type="dxa"/>
            <w:shd w:val="clear" w:color="auto" w:fill="F2F2F2" w:themeFill="background1" w:themeFillShade="F2"/>
          </w:tcPr>
          <w:p w14:paraId="16D50FA6" w14:textId="77777777" w:rsidR="00000000" w:rsidRDefault="007A1CED">
            <w:pPr>
              <w:rPr>
                <w:noProof/>
                <w:sz w:val="2"/>
                <w:szCs w:val="24"/>
              </w:rPr>
            </w:pPr>
            <w:r>
              <w:rPr>
                <w:noProof/>
                <w:sz w:val="16"/>
                <w:szCs w:val="24"/>
              </w:rPr>
              <w:t xml:space="preserve">1656 </w:t>
            </w:r>
            <w:r>
              <w:rPr>
                <w:noProof/>
                <w:sz w:val="16"/>
              </w:rPr>
              <w:br/>
            </w:r>
            <w:r>
              <w:rPr>
                <w:noProof/>
                <w:sz w:val="2"/>
                <w:szCs w:val="24"/>
              </w:rPr>
              <w:t>52142d5a-be55-414f-b65b-88ca2c273f18</w:t>
            </w:r>
          </w:p>
        </w:tc>
        <w:tc>
          <w:tcPr>
            <w:tcW w:w="7407" w:type="dxa"/>
            <w:shd w:val="clear" w:color="auto" w:fill="F2F2F2" w:themeFill="background1" w:themeFillShade="F2"/>
          </w:tcPr>
          <w:p w14:paraId="06C60F1A" w14:textId="77777777" w:rsidR="00000000" w:rsidRDefault="007A1CED">
            <w:pPr>
              <w:rPr>
                <w:noProof/>
                <w:szCs w:val="24"/>
              </w:rPr>
            </w:pPr>
            <w:r>
              <w:rPr>
                <w:noProof/>
                <w:szCs w:val="24"/>
              </w:rPr>
              <w:t>Learning Guide</w:t>
            </w:r>
          </w:p>
        </w:tc>
        <w:tc>
          <w:tcPr>
            <w:tcW w:w="7407" w:type="dxa"/>
          </w:tcPr>
          <w:p w14:paraId="773E09F8" w14:textId="77777777" w:rsidR="00000000" w:rsidRDefault="007A1CED">
            <w:pPr>
              <w:rPr>
                <w:szCs w:val="24"/>
                <w:lang w:val="ja-JP"/>
              </w:rPr>
            </w:pPr>
            <w:r>
              <w:rPr>
                <w:rFonts w:ascii="MS Gothic" w:eastAsia="MS Gothic" w:hint="eastAsia"/>
                <w:szCs w:val="24"/>
                <w:lang w:val="ja-JP"/>
              </w:rPr>
              <w:t>ラーニングガイド</w:t>
            </w:r>
          </w:p>
        </w:tc>
      </w:tr>
      <w:tr w:rsidR="00000000" w14:paraId="7E9382EB" w14:textId="77777777">
        <w:tc>
          <w:tcPr>
            <w:tcW w:w="660" w:type="dxa"/>
            <w:shd w:val="clear" w:color="auto" w:fill="F2F2F2" w:themeFill="background1" w:themeFillShade="F2"/>
          </w:tcPr>
          <w:p w14:paraId="12466404" w14:textId="77777777" w:rsidR="00000000" w:rsidRDefault="007A1CED">
            <w:pPr>
              <w:rPr>
                <w:noProof/>
                <w:sz w:val="2"/>
                <w:szCs w:val="24"/>
              </w:rPr>
            </w:pPr>
            <w:r>
              <w:rPr>
                <w:noProof/>
                <w:sz w:val="16"/>
                <w:szCs w:val="24"/>
              </w:rPr>
              <w:t xml:space="preserve">1657 </w:t>
            </w:r>
            <w:r>
              <w:rPr>
                <w:noProof/>
                <w:sz w:val="16"/>
              </w:rPr>
              <w:br/>
            </w:r>
            <w:r>
              <w:rPr>
                <w:noProof/>
                <w:sz w:val="2"/>
                <w:szCs w:val="24"/>
              </w:rPr>
              <w:t>06dba46d-ab30-4b94-bb22-b1a432a8c3dc</w:t>
            </w:r>
          </w:p>
        </w:tc>
        <w:tc>
          <w:tcPr>
            <w:tcW w:w="7407" w:type="dxa"/>
            <w:shd w:val="clear" w:color="auto" w:fill="F2F2F2" w:themeFill="background1" w:themeFillShade="F2"/>
          </w:tcPr>
          <w:p w14:paraId="3177B1F0" w14:textId="77777777" w:rsidR="00000000" w:rsidRDefault="007A1CED">
            <w:pPr>
              <w:rPr>
                <w:noProof/>
                <w:szCs w:val="24"/>
              </w:rPr>
            </w:pPr>
            <w:r>
              <w:rPr>
                <w:rStyle w:val="mqInternal"/>
                <w:noProof/>
                <w:szCs w:val="24"/>
              </w:rPr>
              <w:t>[1}[2]{3]</w:t>
            </w:r>
          </w:p>
        </w:tc>
        <w:tc>
          <w:tcPr>
            <w:tcW w:w="7407" w:type="dxa"/>
          </w:tcPr>
          <w:p w14:paraId="57F21EC6" w14:textId="77777777" w:rsidR="00000000" w:rsidRDefault="007A1CED">
            <w:pPr>
              <w:rPr>
                <w:szCs w:val="24"/>
                <w:lang w:val="ja-JP"/>
              </w:rPr>
            </w:pPr>
            <w:r>
              <w:rPr>
                <w:rStyle w:val="mqInternal"/>
                <w:noProof/>
                <w:szCs w:val="24"/>
                <w:lang w:val="ja-JP"/>
              </w:rPr>
              <w:t>[1}[2]{3]</w:t>
            </w:r>
          </w:p>
        </w:tc>
      </w:tr>
      <w:tr w:rsidR="00000000" w14:paraId="0898CC51" w14:textId="77777777">
        <w:tc>
          <w:tcPr>
            <w:tcW w:w="660" w:type="dxa"/>
            <w:shd w:val="clear" w:color="auto" w:fill="F2F2F2" w:themeFill="background1" w:themeFillShade="F2"/>
          </w:tcPr>
          <w:p w14:paraId="7C126E46" w14:textId="77777777" w:rsidR="00000000" w:rsidRDefault="007A1CED">
            <w:pPr>
              <w:rPr>
                <w:noProof/>
                <w:sz w:val="2"/>
                <w:szCs w:val="24"/>
              </w:rPr>
            </w:pPr>
            <w:r>
              <w:rPr>
                <w:noProof/>
                <w:sz w:val="16"/>
                <w:szCs w:val="24"/>
              </w:rPr>
              <w:t xml:space="preserve">1658 </w:t>
            </w:r>
            <w:r>
              <w:rPr>
                <w:noProof/>
                <w:sz w:val="16"/>
              </w:rPr>
              <w:br/>
            </w:r>
            <w:r>
              <w:rPr>
                <w:noProof/>
                <w:sz w:val="2"/>
                <w:szCs w:val="24"/>
              </w:rPr>
              <w:t>6018d4aa-7001-40e0-8b08-8e2defa8f3f9</w:t>
            </w:r>
          </w:p>
        </w:tc>
        <w:tc>
          <w:tcPr>
            <w:tcW w:w="7407" w:type="dxa"/>
            <w:shd w:val="clear" w:color="auto" w:fill="F2F2F2" w:themeFill="background1" w:themeFillShade="F2"/>
          </w:tcPr>
          <w:p w14:paraId="6A1D6BD6" w14:textId="77777777" w:rsidR="00000000" w:rsidRDefault="007A1CED">
            <w:pPr>
              <w:rPr>
                <w:noProof/>
                <w:szCs w:val="24"/>
              </w:rPr>
            </w:pPr>
            <w:r>
              <w:rPr>
                <w:noProof/>
                <w:szCs w:val="24"/>
              </w:rPr>
              <w:t>Live Video</w:t>
            </w:r>
          </w:p>
        </w:tc>
        <w:tc>
          <w:tcPr>
            <w:tcW w:w="7407" w:type="dxa"/>
          </w:tcPr>
          <w:p w14:paraId="05BEED0D" w14:textId="77777777" w:rsidR="00000000" w:rsidRDefault="007A1CED">
            <w:pPr>
              <w:rPr>
                <w:szCs w:val="24"/>
                <w:lang w:val="ja-JP"/>
              </w:rPr>
            </w:pPr>
            <w:r>
              <w:rPr>
                <w:rFonts w:ascii="MS Gothic" w:eastAsia="MS Gothic" w:hint="eastAsia"/>
                <w:szCs w:val="24"/>
                <w:lang w:val="ja-JP"/>
              </w:rPr>
              <w:t>ライブビデオ</w:t>
            </w:r>
          </w:p>
        </w:tc>
      </w:tr>
      <w:tr w:rsidR="00000000" w14:paraId="69C925E8" w14:textId="77777777">
        <w:tc>
          <w:tcPr>
            <w:tcW w:w="660" w:type="dxa"/>
            <w:shd w:val="clear" w:color="auto" w:fill="F2F2F2" w:themeFill="background1" w:themeFillShade="F2"/>
          </w:tcPr>
          <w:p w14:paraId="68E2E291" w14:textId="77777777" w:rsidR="00000000" w:rsidRDefault="007A1CED">
            <w:pPr>
              <w:rPr>
                <w:noProof/>
                <w:sz w:val="2"/>
                <w:szCs w:val="24"/>
              </w:rPr>
            </w:pPr>
            <w:r>
              <w:rPr>
                <w:noProof/>
                <w:sz w:val="16"/>
                <w:szCs w:val="24"/>
              </w:rPr>
              <w:t xml:space="preserve">1659 </w:t>
            </w:r>
            <w:r>
              <w:rPr>
                <w:noProof/>
                <w:sz w:val="16"/>
              </w:rPr>
              <w:br/>
            </w:r>
            <w:r>
              <w:rPr>
                <w:noProof/>
                <w:sz w:val="2"/>
                <w:szCs w:val="24"/>
              </w:rPr>
              <w:t>f279a9bf-5be2-4554-84c4-409b3c8139d1</w:t>
            </w:r>
          </w:p>
        </w:tc>
        <w:tc>
          <w:tcPr>
            <w:tcW w:w="7407" w:type="dxa"/>
            <w:shd w:val="clear" w:color="auto" w:fill="F2F2F2" w:themeFill="background1" w:themeFillShade="F2"/>
          </w:tcPr>
          <w:p w14:paraId="631AB5C8" w14:textId="77777777" w:rsidR="00000000" w:rsidRDefault="007A1CED">
            <w:pPr>
              <w:rPr>
                <w:noProof/>
                <w:szCs w:val="24"/>
              </w:rPr>
            </w:pPr>
            <w:r>
              <w:rPr>
                <w:rStyle w:val="mqInternal"/>
                <w:noProof/>
                <w:szCs w:val="24"/>
              </w:rPr>
              <w:t>[1}[2]{3]</w:t>
            </w:r>
          </w:p>
        </w:tc>
        <w:tc>
          <w:tcPr>
            <w:tcW w:w="7407" w:type="dxa"/>
          </w:tcPr>
          <w:p w14:paraId="12BCA315" w14:textId="77777777" w:rsidR="00000000" w:rsidRDefault="007A1CED">
            <w:pPr>
              <w:rPr>
                <w:szCs w:val="24"/>
                <w:lang w:val="ja-JP"/>
              </w:rPr>
            </w:pPr>
            <w:r>
              <w:rPr>
                <w:rStyle w:val="mqInternal"/>
                <w:noProof/>
                <w:szCs w:val="24"/>
                <w:lang w:val="ja-JP"/>
              </w:rPr>
              <w:t>[1}[2]{3]</w:t>
            </w:r>
          </w:p>
        </w:tc>
      </w:tr>
      <w:tr w:rsidR="00000000" w14:paraId="04AA221F" w14:textId="77777777">
        <w:tc>
          <w:tcPr>
            <w:tcW w:w="660" w:type="dxa"/>
            <w:shd w:val="clear" w:color="auto" w:fill="F2F2F2" w:themeFill="background1" w:themeFillShade="F2"/>
          </w:tcPr>
          <w:p w14:paraId="64C027D8" w14:textId="77777777" w:rsidR="00000000" w:rsidRDefault="007A1CED">
            <w:pPr>
              <w:rPr>
                <w:noProof/>
                <w:sz w:val="2"/>
                <w:szCs w:val="24"/>
              </w:rPr>
            </w:pPr>
            <w:r>
              <w:rPr>
                <w:noProof/>
                <w:sz w:val="16"/>
                <w:szCs w:val="24"/>
              </w:rPr>
              <w:t xml:space="preserve">1660 </w:t>
            </w:r>
            <w:r>
              <w:rPr>
                <w:noProof/>
                <w:sz w:val="16"/>
              </w:rPr>
              <w:br/>
            </w:r>
            <w:r>
              <w:rPr>
                <w:noProof/>
                <w:sz w:val="2"/>
                <w:szCs w:val="24"/>
              </w:rPr>
              <w:t>0a0ddd9c-2a86-4668-8594-6735fe539dca</w:t>
            </w:r>
          </w:p>
        </w:tc>
        <w:tc>
          <w:tcPr>
            <w:tcW w:w="7407" w:type="dxa"/>
            <w:shd w:val="clear" w:color="auto" w:fill="F2F2F2" w:themeFill="background1" w:themeFillShade="F2"/>
          </w:tcPr>
          <w:p w14:paraId="3AC57F42" w14:textId="77777777" w:rsidR="00000000" w:rsidRDefault="007A1CED">
            <w:pPr>
              <w:rPr>
                <w:noProof/>
                <w:szCs w:val="24"/>
              </w:rPr>
            </w:pPr>
            <w:r>
              <w:rPr>
                <w:noProof/>
                <w:szCs w:val="24"/>
              </w:rPr>
              <w:t>Managing Videos</w:t>
            </w:r>
          </w:p>
        </w:tc>
        <w:tc>
          <w:tcPr>
            <w:tcW w:w="7407" w:type="dxa"/>
          </w:tcPr>
          <w:p w14:paraId="45AFCF22" w14:textId="77777777" w:rsidR="00000000" w:rsidRDefault="007A1CED">
            <w:pPr>
              <w:rPr>
                <w:szCs w:val="24"/>
                <w:lang w:val="ja-JP"/>
              </w:rPr>
            </w:pPr>
            <w:r>
              <w:rPr>
                <w:rFonts w:ascii="MS Gothic" w:eastAsia="MS Gothic" w:hint="eastAsia"/>
                <w:szCs w:val="24"/>
                <w:lang w:val="ja-JP"/>
              </w:rPr>
              <w:t>ビデオを管理する</w:t>
            </w:r>
          </w:p>
        </w:tc>
      </w:tr>
      <w:tr w:rsidR="00000000" w14:paraId="2B10E493" w14:textId="77777777">
        <w:tc>
          <w:tcPr>
            <w:tcW w:w="660" w:type="dxa"/>
            <w:shd w:val="clear" w:color="auto" w:fill="F2F2F2" w:themeFill="background1" w:themeFillShade="F2"/>
          </w:tcPr>
          <w:p w14:paraId="0DEBBFC7" w14:textId="77777777" w:rsidR="00000000" w:rsidRDefault="007A1CED">
            <w:pPr>
              <w:rPr>
                <w:noProof/>
                <w:sz w:val="2"/>
                <w:szCs w:val="24"/>
              </w:rPr>
            </w:pPr>
            <w:r>
              <w:rPr>
                <w:noProof/>
                <w:sz w:val="16"/>
                <w:szCs w:val="24"/>
              </w:rPr>
              <w:t xml:space="preserve">1661 </w:t>
            </w:r>
            <w:r>
              <w:rPr>
                <w:noProof/>
                <w:sz w:val="16"/>
              </w:rPr>
              <w:br/>
            </w:r>
            <w:r>
              <w:rPr>
                <w:noProof/>
                <w:sz w:val="2"/>
                <w:szCs w:val="24"/>
              </w:rPr>
              <w:t>7e755536-ba61-4460-8891-0f74648b736d</w:t>
            </w:r>
          </w:p>
        </w:tc>
        <w:tc>
          <w:tcPr>
            <w:tcW w:w="7407" w:type="dxa"/>
            <w:shd w:val="clear" w:color="auto" w:fill="F2F2F2" w:themeFill="background1" w:themeFillShade="F2"/>
          </w:tcPr>
          <w:p w14:paraId="2828F7D5" w14:textId="77777777" w:rsidR="00000000" w:rsidRDefault="007A1CED">
            <w:pPr>
              <w:rPr>
                <w:noProof/>
                <w:szCs w:val="24"/>
              </w:rPr>
            </w:pPr>
            <w:r>
              <w:rPr>
                <w:rStyle w:val="mqInternal"/>
                <w:noProof/>
                <w:szCs w:val="24"/>
              </w:rPr>
              <w:t>[1}[2]{3]</w:t>
            </w:r>
          </w:p>
        </w:tc>
        <w:tc>
          <w:tcPr>
            <w:tcW w:w="7407" w:type="dxa"/>
          </w:tcPr>
          <w:p w14:paraId="46B8653E" w14:textId="77777777" w:rsidR="00000000" w:rsidRDefault="007A1CED">
            <w:pPr>
              <w:rPr>
                <w:szCs w:val="24"/>
                <w:lang w:val="ja-JP"/>
              </w:rPr>
            </w:pPr>
            <w:r>
              <w:rPr>
                <w:rStyle w:val="mqInternal"/>
                <w:noProof/>
                <w:szCs w:val="24"/>
                <w:lang w:val="ja-JP"/>
              </w:rPr>
              <w:t>[1}[2]{3]</w:t>
            </w:r>
          </w:p>
        </w:tc>
      </w:tr>
      <w:tr w:rsidR="00000000" w14:paraId="6295B287" w14:textId="77777777">
        <w:tc>
          <w:tcPr>
            <w:tcW w:w="660" w:type="dxa"/>
            <w:shd w:val="clear" w:color="auto" w:fill="F2F2F2" w:themeFill="background1" w:themeFillShade="F2"/>
          </w:tcPr>
          <w:p w14:paraId="421DA834" w14:textId="77777777" w:rsidR="00000000" w:rsidRDefault="007A1CED">
            <w:pPr>
              <w:rPr>
                <w:noProof/>
                <w:sz w:val="2"/>
                <w:szCs w:val="24"/>
              </w:rPr>
            </w:pPr>
            <w:r>
              <w:rPr>
                <w:noProof/>
                <w:sz w:val="16"/>
                <w:szCs w:val="24"/>
              </w:rPr>
              <w:t xml:space="preserve">1662 </w:t>
            </w:r>
            <w:r>
              <w:rPr>
                <w:noProof/>
                <w:sz w:val="16"/>
              </w:rPr>
              <w:br/>
            </w:r>
            <w:r>
              <w:rPr>
                <w:noProof/>
                <w:sz w:val="2"/>
                <w:szCs w:val="24"/>
              </w:rPr>
              <w:t>635f8b07-2650-4ba7-b0a8-1b72e2f56b53</w:t>
            </w:r>
          </w:p>
        </w:tc>
        <w:tc>
          <w:tcPr>
            <w:tcW w:w="7407" w:type="dxa"/>
            <w:shd w:val="clear" w:color="auto" w:fill="F2F2F2" w:themeFill="background1" w:themeFillShade="F2"/>
          </w:tcPr>
          <w:p w14:paraId="06CAB3B4" w14:textId="77777777" w:rsidR="00000000" w:rsidRDefault="007A1CED">
            <w:pPr>
              <w:rPr>
                <w:noProof/>
                <w:szCs w:val="24"/>
              </w:rPr>
            </w:pPr>
            <w:r>
              <w:rPr>
                <w:noProof/>
                <w:szCs w:val="24"/>
              </w:rPr>
              <w:t>Navigate the UI</w:t>
            </w:r>
          </w:p>
        </w:tc>
        <w:tc>
          <w:tcPr>
            <w:tcW w:w="7407" w:type="dxa"/>
          </w:tcPr>
          <w:p w14:paraId="295CA794" w14:textId="77777777" w:rsidR="00000000" w:rsidRDefault="007A1CED">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79A6A4DE" w14:textId="77777777">
        <w:tc>
          <w:tcPr>
            <w:tcW w:w="660" w:type="dxa"/>
            <w:shd w:val="clear" w:color="auto" w:fill="F2F2F2" w:themeFill="background1" w:themeFillShade="F2"/>
          </w:tcPr>
          <w:p w14:paraId="23EED61D" w14:textId="77777777" w:rsidR="00000000" w:rsidRDefault="007A1CED">
            <w:pPr>
              <w:rPr>
                <w:noProof/>
                <w:sz w:val="2"/>
                <w:szCs w:val="24"/>
              </w:rPr>
            </w:pPr>
            <w:r>
              <w:rPr>
                <w:noProof/>
                <w:sz w:val="16"/>
                <w:szCs w:val="24"/>
              </w:rPr>
              <w:t xml:space="preserve">1663 </w:t>
            </w:r>
            <w:r>
              <w:rPr>
                <w:noProof/>
                <w:sz w:val="16"/>
              </w:rPr>
              <w:br/>
            </w:r>
            <w:r>
              <w:rPr>
                <w:noProof/>
                <w:sz w:val="2"/>
                <w:szCs w:val="24"/>
              </w:rPr>
              <w:t>9b4ffcfe-28d1-4037-ae6c-ba9a52a02a76</w:t>
            </w:r>
          </w:p>
        </w:tc>
        <w:tc>
          <w:tcPr>
            <w:tcW w:w="7407" w:type="dxa"/>
            <w:shd w:val="clear" w:color="auto" w:fill="F2F2F2" w:themeFill="background1" w:themeFillShade="F2"/>
          </w:tcPr>
          <w:p w14:paraId="1C98CDAF" w14:textId="77777777" w:rsidR="00000000" w:rsidRDefault="007A1CED">
            <w:pPr>
              <w:rPr>
                <w:noProof/>
                <w:szCs w:val="24"/>
              </w:rPr>
            </w:pPr>
            <w:r>
              <w:rPr>
                <w:rStyle w:val="mqInternal"/>
                <w:noProof/>
                <w:szCs w:val="24"/>
              </w:rPr>
              <w:t>[1}[2]{3]</w:t>
            </w:r>
          </w:p>
        </w:tc>
        <w:tc>
          <w:tcPr>
            <w:tcW w:w="7407" w:type="dxa"/>
          </w:tcPr>
          <w:p w14:paraId="2D17806D" w14:textId="77777777" w:rsidR="00000000" w:rsidRDefault="007A1CED">
            <w:pPr>
              <w:rPr>
                <w:szCs w:val="24"/>
                <w:lang w:val="ja-JP"/>
              </w:rPr>
            </w:pPr>
            <w:r>
              <w:rPr>
                <w:rStyle w:val="mqInternal"/>
                <w:noProof/>
                <w:szCs w:val="24"/>
                <w:lang w:val="ja-JP"/>
              </w:rPr>
              <w:t>[1}[2]{3]</w:t>
            </w:r>
          </w:p>
        </w:tc>
      </w:tr>
      <w:tr w:rsidR="00000000" w14:paraId="6FAF63FF" w14:textId="77777777">
        <w:tc>
          <w:tcPr>
            <w:tcW w:w="660" w:type="dxa"/>
            <w:shd w:val="clear" w:color="auto" w:fill="F2F2F2" w:themeFill="background1" w:themeFillShade="F2"/>
          </w:tcPr>
          <w:p w14:paraId="090FDF99" w14:textId="77777777" w:rsidR="00000000" w:rsidRDefault="007A1CED">
            <w:pPr>
              <w:rPr>
                <w:noProof/>
                <w:sz w:val="2"/>
                <w:szCs w:val="24"/>
              </w:rPr>
            </w:pPr>
            <w:r>
              <w:rPr>
                <w:noProof/>
                <w:sz w:val="16"/>
                <w:szCs w:val="24"/>
              </w:rPr>
              <w:t xml:space="preserve">1664 </w:t>
            </w:r>
            <w:r>
              <w:rPr>
                <w:noProof/>
                <w:sz w:val="16"/>
              </w:rPr>
              <w:br/>
            </w:r>
            <w:r>
              <w:rPr>
                <w:noProof/>
                <w:sz w:val="2"/>
                <w:szCs w:val="24"/>
              </w:rPr>
              <w:t>288ecbb5-4b9c-4912-ad3f-146ac133d95a</w:t>
            </w:r>
          </w:p>
        </w:tc>
        <w:tc>
          <w:tcPr>
            <w:tcW w:w="7407" w:type="dxa"/>
            <w:shd w:val="clear" w:color="auto" w:fill="F2F2F2" w:themeFill="background1" w:themeFillShade="F2"/>
          </w:tcPr>
          <w:p w14:paraId="4101A94E" w14:textId="77777777" w:rsidR="00000000" w:rsidRDefault="007A1CED">
            <w:pPr>
              <w:rPr>
                <w:noProof/>
                <w:szCs w:val="24"/>
              </w:rPr>
            </w:pPr>
            <w:r>
              <w:rPr>
                <w:noProof/>
                <w:szCs w:val="24"/>
              </w:rPr>
              <w:t>Playback</w:t>
            </w:r>
          </w:p>
        </w:tc>
        <w:tc>
          <w:tcPr>
            <w:tcW w:w="7407" w:type="dxa"/>
          </w:tcPr>
          <w:p w14:paraId="77C8DC11" w14:textId="77777777" w:rsidR="00000000" w:rsidRDefault="007A1CED">
            <w:pPr>
              <w:rPr>
                <w:szCs w:val="24"/>
                <w:lang w:val="ja-JP"/>
              </w:rPr>
            </w:pPr>
            <w:r>
              <w:rPr>
                <w:rFonts w:ascii="MS Gothic" w:eastAsia="MS Gothic" w:hint="eastAsia"/>
                <w:szCs w:val="24"/>
                <w:lang w:val="ja-JP"/>
              </w:rPr>
              <w:t>プレイバック</w:t>
            </w:r>
          </w:p>
        </w:tc>
      </w:tr>
      <w:tr w:rsidR="00000000" w14:paraId="2352829E" w14:textId="77777777">
        <w:tc>
          <w:tcPr>
            <w:tcW w:w="660" w:type="dxa"/>
            <w:shd w:val="clear" w:color="auto" w:fill="F2F2F2" w:themeFill="background1" w:themeFillShade="F2"/>
          </w:tcPr>
          <w:p w14:paraId="369C162A" w14:textId="77777777" w:rsidR="00000000" w:rsidRDefault="007A1CED">
            <w:pPr>
              <w:rPr>
                <w:noProof/>
                <w:sz w:val="2"/>
                <w:szCs w:val="24"/>
              </w:rPr>
            </w:pPr>
            <w:r>
              <w:rPr>
                <w:noProof/>
                <w:sz w:val="16"/>
                <w:szCs w:val="24"/>
              </w:rPr>
              <w:t xml:space="preserve">1665 </w:t>
            </w:r>
            <w:r>
              <w:rPr>
                <w:noProof/>
                <w:sz w:val="16"/>
              </w:rPr>
              <w:br/>
            </w:r>
            <w:r>
              <w:rPr>
                <w:noProof/>
                <w:sz w:val="2"/>
                <w:szCs w:val="24"/>
              </w:rPr>
              <w:t>a5e86fa7-133f-4d0f-a8bd-f78bdf64d210</w:t>
            </w:r>
          </w:p>
        </w:tc>
        <w:tc>
          <w:tcPr>
            <w:tcW w:w="7407" w:type="dxa"/>
            <w:shd w:val="clear" w:color="auto" w:fill="F2F2F2" w:themeFill="background1" w:themeFillShade="F2"/>
          </w:tcPr>
          <w:p w14:paraId="1D0B0BB9" w14:textId="77777777" w:rsidR="00000000" w:rsidRDefault="007A1CED">
            <w:pPr>
              <w:rPr>
                <w:noProof/>
                <w:szCs w:val="24"/>
              </w:rPr>
            </w:pPr>
            <w:r>
              <w:rPr>
                <w:rStyle w:val="mqInternal"/>
                <w:noProof/>
                <w:szCs w:val="24"/>
              </w:rPr>
              <w:t>[1}[2]{3]</w:t>
            </w:r>
          </w:p>
        </w:tc>
        <w:tc>
          <w:tcPr>
            <w:tcW w:w="7407" w:type="dxa"/>
          </w:tcPr>
          <w:p w14:paraId="4BCD701A" w14:textId="77777777" w:rsidR="00000000" w:rsidRDefault="007A1CED">
            <w:pPr>
              <w:rPr>
                <w:szCs w:val="24"/>
                <w:lang w:val="ja-JP"/>
              </w:rPr>
            </w:pPr>
            <w:r>
              <w:rPr>
                <w:rStyle w:val="mqInternal"/>
                <w:noProof/>
                <w:szCs w:val="24"/>
                <w:lang w:val="ja-JP"/>
              </w:rPr>
              <w:t>[1}[2]{3]</w:t>
            </w:r>
          </w:p>
        </w:tc>
      </w:tr>
      <w:tr w:rsidR="00000000" w14:paraId="3520957F" w14:textId="77777777">
        <w:tc>
          <w:tcPr>
            <w:tcW w:w="660" w:type="dxa"/>
            <w:shd w:val="clear" w:color="auto" w:fill="F2F2F2" w:themeFill="background1" w:themeFillShade="F2"/>
          </w:tcPr>
          <w:p w14:paraId="2F69B3D4" w14:textId="77777777" w:rsidR="00000000" w:rsidRDefault="007A1CED">
            <w:pPr>
              <w:rPr>
                <w:noProof/>
                <w:sz w:val="2"/>
                <w:szCs w:val="24"/>
              </w:rPr>
            </w:pPr>
            <w:r>
              <w:rPr>
                <w:noProof/>
                <w:sz w:val="16"/>
                <w:szCs w:val="24"/>
              </w:rPr>
              <w:t xml:space="preserve">1666 </w:t>
            </w:r>
            <w:r>
              <w:rPr>
                <w:noProof/>
                <w:sz w:val="16"/>
              </w:rPr>
              <w:br/>
            </w:r>
            <w:r>
              <w:rPr>
                <w:noProof/>
                <w:sz w:val="2"/>
                <w:szCs w:val="24"/>
              </w:rPr>
              <w:t>164a6eb3-aab2-4d13-8d3b-6b1e4e4390c0</w:t>
            </w:r>
          </w:p>
        </w:tc>
        <w:tc>
          <w:tcPr>
            <w:tcW w:w="7407" w:type="dxa"/>
            <w:shd w:val="clear" w:color="auto" w:fill="F2F2F2" w:themeFill="background1" w:themeFillShade="F2"/>
          </w:tcPr>
          <w:p w14:paraId="052489FC" w14:textId="77777777" w:rsidR="00000000" w:rsidRDefault="007A1CED">
            <w:pPr>
              <w:rPr>
                <w:noProof/>
                <w:szCs w:val="24"/>
              </w:rPr>
            </w:pPr>
            <w:r>
              <w:rPr>
                <w:noProof/>
                <w:szCs w:val="24"/>
              </w:rPr>
              <w:t>Playback API</w:t>
            </w:r>
          </w:p>
        </w:tc>
        <w:tc>
          <w:tcPr>
            <w:tcW w:w="7407" w:type="dxa"/>
          </w:tcPr>
          <w:p w14:paraId="65CE4456" w14:textId="77777777" w:rsidR="00000000" w:rsidRDefault="007A1CED">
            <w:pPr>
              <w:rPr>
                <w:szCs w:val="24"/>
                <w:lang w:val="ja-JP"/>
              </w:rPr>
            </w:pPr>
            <w:r>
              <w:rPr>
                <w:rFonts w:ascii="MS Gothic" w:eastAsia="MS Gothic" w:hint="eastAsia"/>
                <w:szCs w:val="24"/>
                <w:lang w:val="ja-JP"/>
              </w:rPr>
              <w:t>プレイバック</w:t>
            </w:r>
            <w:r>
              <w:rPr>
                <w:szCs w:val="24"/>
                <w:lang w:val="ja-JP"/>
              </w:rPr>
              <w:t>API</w:t>
            </w:r>
          </w:p>
        </w:tc>
      </w:tr>
      <w:tr w:rsidR="00000000" w14:paraId="47C8F12D" w14:textId="77777777">
        <w:tc>
          <w:tcPr>
            <w:tcW w:w="660" w:type="dxa"/>
            <w:shd w:val="clear" w:color="auto" w:fill="F2F2F2" w:themeFill="background1" w:themeFillShade="F2"/>
          </w:tcPr>
          <w:p w14:paraId="3E140573" w14:textId="77777777" w:rsidR="00000000" w:rsidRDefault="007A1CED">
            <w:pPr>
              <w:rPr>
                <w:noProof/>
                <w:sz w:val="2"/>
                <w:szCs w:val="24"/>
              </w:rPr>
            </w:pPr>
            <w:r>
              <w:rPr>
                <w:noProof/>
                <w:sz w:val="16"/>
                <w:szCs w:val="24"/>
              </w:rPr>
              <w:t xml:space="preserve">1667 </w:t>
            </w:r>
            <w:r>
              <w:rPr>
                <w:noProof/>
                <w:sz w:val="16"/>
              </w:rPr>
              <w:br/>
            </w:r>
            <w:r>
              <w:rPr>
                <w:noProof/>
                <w:sz w:val="2"/>
                <w:szCs w:val="24"/>
              </w:rPr>
              <w:t>69dfd98a-80e2-442e-8ca4-b126b5206bcb</w:t>
            </w:r>
          </w:p>
        </w:tc>
        <w:tc>
          <w:tcPr>
            <w:tcW w:w="7407" w:type="dxa"/>
            <w:shd w:val="clear" w:color="auto" w:fill="F2F2F2" w:themeFill="background1" w:themeFillShade="F2"/>
          </w:tcPr>
          <w:p w14:paraId="2121DE3A" w14:textId="77777777" w:rsidR="00000000" w:rsidRDefault="007A1CED">
            <w:pPr>
              <w:rPr>
                <w:noProof/>
                <w:szCs w:val="24"/>
              </w:rPr>
            </w:pPr>
            <w:r>
              <w:rPr>
                <w:rStyle w:val="mqInternal"/>
                <w:noProof/>
                <w:szCs w:val="24"/>
              </w:rPr>
              <w:t>[1}[2]{3]</w:t>
            </w:r>
          </w:p>
        </w:tc>
        <w:tc>
          <w:tcPr>
            <w:tcW w:w="7407" w:type="dxa"/>
          </w:tcPr>
          <w:p w14:paraId="2B571B8E" w14:textId="77777777" w:rsidR="00000000" w:rsidRDefault="007A1CED">
            <w:pPr>
              <w:rPr>
                <w:szCs w:val="24"/>
                <w:lang w:val="ja-JP"/>
              </w:rPr>
            </w:pPr>
            <w:r>
              <w:rPr>
                <w:rStyle w:val="mqInternal"/>
                <w:noProof/>
                <w:szCs w:val="24"/>
                <w:lang w:val="ja-JP"/>
              </w:rPr>
              <w:t>[1}[2]{3]</w:t>
            </w:r>
          </w:p>
        </w:tc>
      </w:tr>
      <w:tr w:rsidR="00000000" w14:paraId="5284F361" w14:textId="77777777">
        <w:tc>
          <w:tcPr>
            <w:tcW w:w="660" w:type="dxa"/>
            <w:shd w:val="clear" w:color="auto" w:fill="F2F2F2" w:themeFill="background1" w:themeFillShade="F2"/>
          </w:tcPr>
          <w:p w14:paraId="02D915FB" w14:textId="77777777" w:rsidR="00000000" w:rsidRDefault="007A1CED">
            <w:pPr>
              <w:rPr>
                <w:noProof/>
                <w:sz w:val="2"/>
                <w:szCs w:val="24"/>
              </w:rPr>
            </w:pPr>
            <w:r>
              <w:rPr>
                <w:noProof/>
                <w:sz w:val="16"/>
                <w:szCs w:val="24"/>
              </w:rPr>
              <w:t xml:space="preserve">1668 </w:t>
            </w:r>
            <w:r>
              <w:rPr>
                <w:noProof/>
                <w:sz w:val="16"/>
              </w:rPr>
              <w:br/>
            </w:r>
            <w:r>
              <w:rPr>
                <w:noProof/>
                <w:sz w:val="2"/>
                <w:szCs w:val="24"/>
              </w:rPr>
              <w:t>00c0695f-3ad1-42ca-896a-c2f969b3f93d</w:t>
            </w:r>
          </w:p>
        </w:tc>
        <w:tc>
          <w:tcPr>
            <w:tcW w:w="7407" w:type="dxa"/>
            <w:shd w:val="clear" w:color="auto" w:fill="F2F2F2" w:themeFill="background1" w:themeFillShade="F2"/>
          </w:tcPr>
          <w:p w14:paraId="5D2CEE5C" w14:textId="77777777" w:rsidR="00000000" w:rsidRDefault="007A1CED">
            <w:pPr>
              <w:rPr>
                <w:noProof/>
                <w:szCs w:val="24"/>
              </w:rPr>
            </w:pPr>
            <w:r>
              <w:rPr>
                <w:noProof/>
                <w:szCs w:val="24"/>
              </w:rPr>
              <w:t>Player Management API</w:t>
            </w:r>
          </w:p>
        </w:tc>
        <w:tc>
          <w:tcPr>
            <w:tcW w:w="7407" w:type="dxa"/>
          </w:tcPr>
          <w:p w14:paraId="1FC137C3" w14:textId="77777777" w:rsidR="00000000" w:rsidRDefault="007A1CED">
            <w:pPr>
              <w:rPr>
                <w:szCs w:val="24"/>
                <w:lang w:val="ja-JP"/>
              </w:rPr>
            </w:pPr>
            <w:r>
              <w:rPr>
                <w:rFonts w:ascii="MS Gothic" w:eastAsia="MS Gothic" w:hint="eastAsia"/>
                <w:szCs w:val="24"/>
                <w:lang w:val="ja-JP"/>
              </w:rPr>
              <w:t>プレイヤー管理</w:t>
            </w:r>
            <w:r>
              <w:rPr>
                <w:szCs w:val="24"/>
                <w:lang w:val="ja-JP"/>
              </w:rPr>
              <w:t xml:space="preserve"> API</w:t>
            </w:r>
          </w:p>
        </w:tc>
      </w:tr>
      <w:tr w:rsidR="00000000" w14:paraId="4DAE313C" w14:textId="77777777">
        <w:tc>
          <w:tcPr>
            <w:tcW w:w="660" w:type="dxa"/>
            <w:shd w:val="clear" w:color="auto" w:fill="F2F2F2" w:themeFill="background1" w:themeFillShade="F2"/>
          </w:tcPr>
          <w:p w14:paraId="5179AB47" w14:textId="77777777" w:rsidR="00000000" w:rsidRDefault="007A1CED">
            <w:pPr>
              <w:rPr>
                <w:noProof/>
                <w:sz w:val="2"/>
                <w:szCs w:val="24"/>
              </w:rPr>
            </w:pPr>
            <w:r>
              <w:rPr>
                <w:noProof/>
                <w:sz w:val="16"/>
                <w:szCs w:val="24"/>
              </w:rPr>
              <w:t xml:space="preserve">1669 </w:t>
            </w:r>
            <w:r>
              <w:rPr>
                <w:noProof/>
                <w:sz w:val="16"/>
              </w:rPr>
              <w:br/>
            </w:r>
            <w:r>
              <w:rPr>
                <w:noProof/>
                <w:sz w:val="2"/>
                <w:szCs w:val="24"/>
              </w:rPr>
              <w:t>fcf74107-bd18-4c61-999f-3a307780a163</w:t>
            </w:r>
          </w:p>
        </w:tc>
        <w:tc>
          <w:tcPr>
            <w:tcW w:w="7407" w:type="dxa"/>
            <w:shd w:val="clear" w:color="auto" w:fill="F2F2F2" w:themeFill="background1" w:themeFillShade="F2"/>
          </w:tcPr>
          <w:p w14:paraId="43AC90DE" w14:textId="77777777" w:rsidR="00000000" w:rsidRDefault="007A1CED">
            <w:pPr>
              <w:rPr>
                <w:noProof/>
                <w:szCs w:val="24"/>
              </w:rPr>
            </w:pPr>
            <w:r>
              <w:rPr>
                <w:rStyle w:val="mqInternal"/>
                <w:noProof/>
                <w:szCs w:val="24"/>
              </w:rPr>
              <w:t>[1}[2]{3]</w:t>
            </w:r>
          </w:p>
        </w:tc>
        <w:tc>
          <w:tcPr>
            <w:tcW w:w="7407" w:type="dxa"/>
          </w:tcPr>
          <w:p w14:paraId="4E3E78D4" w14:textId="77777777" w:rsidR="00000000" w:rsidRDefault="007A1CED">
            <w:pPr>
              <w:rPr>
                <w:szCs w:val="24"/>
                <w:lang w:val="ja-JP"/>
              </w:rPr>
            </w:pPr>
            <w:r>
              <w:rPr>
                <w:rStyle w:val="mqInternal"/>
                <w:noProof/>
                <w:szCs w:val="24"/>
                <w:lang w:val="ja-JP"/>
              </w:rPr>
              <w:t>[1}[2]{3]</w:t>
            </w:r>
          </w:p>
        </w:tc>
      </w:tr>
      <w:tr w:rsidR="00000000" w14:paraId="03621BD2" w14:textId="77777777">
        <w:tc>
          <w:tcPr>
            <w:tcW w:w="660" w:type="dxa"/>
            <w:shd w:val="clear" w:color="auto" w:fill="F2F2F2" w:themeFill="background1" w:themeFillShade="F2"/>
          </w:tcPr>
          <w:p w14:paraId="2EA3AAEE" w14:textId="77777777" w:rsidR="00000000" w:rsidRDefault="007A1CED">
            <w:pPr>
              <w:rPr>
                <w:noProof/>
                <w:sz w:val="2"/>
                <w:szCs w:val="24"/>
              </w:rPr>
            </w:pPr>
            <w:r>
              <w:rPr>
                <w:noProof/>
                <w:sz w:val="16"/>
                <w:szCs w:val="24"/>
              </w:rPr>
              <w:t xml:space="preserve">1670 </w:t>
            </w:r>
            <w:r>
              <w:rPr>
                <w:noProof/>
                <w:sz w:val="16"/>
              </w:rPr>
              <w:br/>
            </w:r>
            <w:r>
              <w:rPr>
                <w:noProof/>
                <w:sz w:val="2"/>
                <w:szCs w:val="24"/>
              </w:rPr>
              <w:t>c3076de2-3307-4ec2-96de-14a1e3af416d</w:t>
            </w:r>
          </w:p>
        </w:tc>
        <w:tc>
          <w:tcPr>
            <w:tcW w:w="7407" w:type="dxa"/>
            <w:shd w:val="clear" w:color="auto" w:fill="F2F2F2" w:themeFill="background1" w:themeFillShade="F2"/>
          </w:tcPr>
          <w:p w14:paraId="57E14806" w14:textId="77777777" w:rsidR="00000000" w:rsidRDefault="007A1CED">
            <w:pPr>
              <w:rPr>
                <w:noProof/>
                <w:szCs w:val="24"/>
              </w:rPr>
            </w:pPr>
            <w:r>
              <w:rPr>
                <w:noProof/>
                <w:szCs w:val="24"/>
              </w:rPr>
              <w:t>Plugins</w:t>
            </w:r>
          </w:p>
        </w:tc>
        <w:tc>
          <w:tcPr>
            <w:tcW w:w="7407" w:type="dxa"/>
          </w:tcPr>
          <w:p w14:paraId="7894E6AB" w14:textId="77777777" w:rsidR="00000000" w:rsidRDefault="007A1CED">
            <w:pPr>
              <w:rPr>
                <w:szCs w:val="24"/>
                <w:lang w:val="ja-JP"/>
              </w:rPr>
            </w:pPr>
            <w:r>
              <w:rPr>
                <w:rFonts w:ascii="MS Gothic" w:eastAsia="MS Gothic" w:hint="eastAsia"/>
                <w:szCs w:val="24"/>
                <w:lang w:val="ja-JP"/>
              </w:rPr>
              <w:t>プラグイン</w:t>
            </w:r>
          </w:p>
        </w:tc>
      </w:tr>
      <w:tr w:rsidR="00000000" w14:paraId="3ACFB951" w14:textId="77777777">
        <w:tc>
          <w:tcPr>
            <w:tcW w:w="660" w:type="dxa"/>
            <w:shd w:val="clear" w:color="auto" w:fill="F2F2F2" w:themeFill="background1" w:themeFillShade="F2"/>
          </w:tcPr>
          <w:p w14:paraId="65D1F7C4" w14:textId="77777777" w:rsidR="00000000" w:rsidRDefault="007A1CED">
            <w:pPr>
              <w:rPr>
                <w:noProof/>
                <w:sz w:val="2"/>
                <w:szCs w:val="24"/>
              </w:rPr>
            </w:pPr>
            <w:r>
              <w:rPr>
                <w:noProof/>
                <w:sz w:val="16"/>
                <w:szCs w:val="24"/>
              </w:rPr>
              <w:t xml:space="preserve">1671 </w:t>
            </w:r>
            <w:r>
              <w:rPr>
                <w:noProof/>
                <w:sz w:val="16"/>
              </w:rPr>
              <w:br/>
            </w:r>
            <w:r>
              <w:rPr>
                <w:noProof/>
                <w:sz w:val="2"/>
                <w:szCs w:val="24"/>
              </w:rPr>
              <w:t>335c5be6-087f-4ca1-add0-cbb86e0ec5e3</w:t>
            </w:r>
          </w:p>
        </w:tc>
        <w:tc>
          <w:tcPr>
            <w:tcW w:w="7407" w:type="dxa"/>
            <w:shd w:val="clear" w:color="auto" w:fill="F2F2F2" w:themeFill="background1" w:themeFillShade="F2"/>
          </w:tcPr>
          <w:p w14:paraId="431B080C" w14:textId="77777777" w:rsidR="00000000" w:rsidRDefault="007A1CED">
            <w:pPr>
              <w:rPr>
                <w:noProof/>
                <w:szCs w:val="24"/>
              </w:rPr>
            </w:pPr>
            <w:r>
              <w:rPr>
                <w:rStyle w:val="mqInternal"/>
                <w:noProof/>
                <w:szCs w:val="24"/>
              </w:rPr>
              <w:t>[1}[2]{3]</w:t>
            </w:r>
          </w:p>
        </w:tc>
        <w:tc>
          <w:tcPr>
            <w:tcW w:w="7407" w:type="dxa"/>
          </w:tcPr>
          <w:p w14:paraId="7F109922" w14:textId="77777777" w:rsidR="00000000" w:rsidRDefault="007A1CED">
            <w:pPr>
              <w:rPr>
                <w:szCs w:val="24"/>
                <w:lang w:val="ja-JP"/>
              </w:rPr>
            </w:pPr>
            <w:r>
              <w:rPr>
                <w:rStyle w:val="mqInternal"/>
                <w:noProof/>
                <w:szCs w:val="24"/>
                <w:lang w:val="ja-JP"/>
              </w:rPr>
              <w:t>[1}[2]{3]</w:t>
            </w:r>
          </w:p>
        </w:tc>
      </w:tr>
      <w:tr w:rsidR="00000000" w14:paraId="0C193690" w14:textId="77777777">
        <w:tc>
          <w:tcPr>
            <w:tcW w:w="660" w:type="dxa"/>
            <w:shd w:val="clear" w:color="auto" w:fill="F2F2F2" w:themeFill="background1" w:themeFillShade="F2"/>
          </w:tcPr>
          <w:p w14:paraId="4E053DF4" w14:textId="77777777" w:rsidR="00000000" w:rsidRDefault="007A1CED">
            <w:pPr>
              <w:rPr>
                <w:noProof/>
                <w:sz w:val="2"/>
                <w:szCs w:val="24"/>
              </w:rPr>
            </w:pPr>
            <w:r>
              <w:rPr>
                <w:noProof/>
                <w:sz w:val="16"/>
                <w:szCs w:val="24"/>
              </w:rPr>
              <w:t xml:space="preserve">1672 </w:t>
            </w:r>
            <w:r>
              <w:rPr>
                <w:noProof/>
                <w:sz w:val="16"/>
              </w:rPr>
              <w:br/>
            </w:r>
            <w:r>
              <w:rPr>
                <w:noProof/>
                <w:sz w:val="2"/>
                <w:szCs w:val="24"/>
              </w:rPr>
              <w:t>e2250e01-9919-4d64-93ac-586f627d67fd</w:t>
            </w:r>
          </w:p>
        </w:tc>
        <w:tc>
          <w:tcPr>
            <w:tcW w:w="7407" w:type="dxa"/>
            <w:shd w:val="clear" w:color="auto" w:fill="F2F2F2" w:themeFill="background1" w:themeFillShade="F2"/>
          </w:tcPr>
          <w:p w14:paraId="3A269833" w14:textId="77777777" w:rsidR="00000000" w:rsidRDefault="007A1CED">
            <w:pPr>
              <w:rPr>
                <w:noProof/>
                <w:szCs w:val="24"/>
              </w:rPr>
            </w:pPr>
            <w:r>
              <w:rPr>
                <w:noProof/>
                <w:szCs w:val="24"/>
              </w:rPr>
              <w:t>Policy API</w:t>
            </w:r>
          </w:p>
        </w:tc>
        <w:tc>
          <w:tcPr>
            <w:tcW w:w="7407" w:type="dxa"/>
          </w:tcPr>
          <w:p w14:paraId="75A9BF34" w14:textId="77777777" w:rsidR="00000000" w:rsidRDefault="007A1CED">
            <w:pPr>
              <w:rPr>
                <w:szCs w:val="24"/>
                <w:lang w:val="ja-JP"/>
              </w:rPr>
            </w:pPr>
            <w:r>
              <w:rPr>
                <w:rFonts w:ascii="MS Gothic" w:eastAsia="MS Gothic" w:hint="eastAsia"/>
                <w:szCs w:val="24"/>
                <w:lang w:val="ja-JP"/>
              </w:rPr>
              <w:t>ポリシー</w:t>
            </w:r>
            <w:r>
              <w:rPr>
                <w:szCs w:val="24"/>
                <w:lang w:val="ja-JP"/>
              </w:rPr>
              <w:t xml:space="preserve"> API</w:t>
            </w:r>
          </w:p>
        </w:tc>
      </w:tr>
      <w:tr w:rsidR="00000000" w14:paraId="1E6DA911" w14:textId="77777777">
        <w:tc>
          <w:tcPr>
            <w:tcW w:w="660" w:type="dxa"/>
            <w:shd w:val="clear" w:color="auto" w:fill="F2F2F2" w:themeFill="background1" w:themeFillShade="F2"/>
          </w:tcPr>
          <w:p w14:paraId="3E4EF1C7" w14:textId="77777777" w:rsidR="00000000" w:rsidRDefault="007A1CED">
            <w:pPr>
              <w:rPr>
                <w:noProof/>
                <w:sz w:val="2"/>
                <w:szCs w:val="24"/>
              </w:rPr>
            </w:pPr>
            <w:r>
              <w:rPr>
                <w:noProof/>
                <w:sz w:val="16"/>
                <w:szCs w:val="24"/>
              </w:rPr>
              <w:t xml:space="preserve">1673 </w:t>
            </w:r>
            <w:r>
              <w:rPr>
                <w:noProof/>
                <w:sz w:val="16"/>
              </w:rPr>
              <w:br/>
            </w:r>
            <w:r>
              <w:rPr>
                <w:noProof/>
                <w:sz w:val="2"/>
                <w:szCs w:val="24"/>
              </w:rPr>
              <w:t>fd98f1fa-7798-4ee0-8321-fc2ef63b0b0a</w:t>
            </w:r>
          </w:p>
        </w:tc>
        <w:tc>
          <w:tcPr>
            <w:tcW w:w="7407" w:type="dxa"/>
            <w:shd w:val="clear" w:color="auto" w:fill="F2F2F2" w:themeFill="background1" w:themeFillShade="F2"/>
          </w:tcPr>
          <w:p w14:paraId="759E335C" w14:textId="77777777" w:rsidR="00000000" w:rsidRDefault="007A1CED">
            <w:pPr>
              <w:rPr>
                <w:noProof/>
                <w:szCs w:val="24"/>
              </w:rPr>
            </w:pPr>
            <w:r>
              <w:rPr>
                <w:rStyle w:val="mqInternal"/>
                <w:noProof/>
                <w:szCs w:val="24"/>
              </w:rPr>
              <w:t>[1}[2]{3]</w:t>
            </w:r>
          </w:p>
        </w:tc>
        <w:tc>
          <w:tcPr>
            <w:tcW w:w="7407" w:type="dxa"/>
          </w:tcPr>
          <w:p w14:paraId="512548FB" w14:textId="77777777" w:rsidR="00000000" w:rsidRDefault="007A1CED">
            <w:pPr>
              <w:rPr>
                <w:szCs w:val="24"/>
                <w:lang w:val="ja-JP"/>
              </w:rPr>
            </w:pPr>
            <w:r>
              <w:rPr>
                <w:rStyle w:val="mqInternal"/>
                <w:noProof/>
                <w:szCs w:val="24"/>
                <w:lang w:val="ja-JP"/>
              </w:rPr>
              <w:t>[1}[2]{3]</w:t>
            </w:r>
          </w:p>
        </w:tc>
      </w:tr>
      <w:tr w:rsidR="00000000" w14:paraId="7EC227E9" w14:textId="77777777">
        <w:tc>
          <w:tcPr>
            <w:tcW w:w="660" w:type="dxa"/>
            <w:shd w:val="clear" w:color="auto" w:fill="F2F2F2" w:themeFill="background1" w:themeFillShade="F2"/>
          </w:tcPr>
          <w:p w14:paraId="6FFBA985" w14:textId="77777777" w:rsidR="00000000" w:rsidRDefault="007A1CED">
            <w:pPr>
              <w:rPr>
                <w:noProof/>
                <w:sz w:val="2"/>
                <w:szCs w:val="24"/>
              </w:rPr>
            </w:pPr>
            <w:r>
              <w:rPr>
                <w:noProof/>
                <w:sz w:val="16"/>
                <w:szCs w:val="24"/>
              </w:rPr>
              <w:t xml:space="preserve">1674 </w:t>
            </w:r>
            <w:r>
              <w:rPr>
                <w:noProof/>
                <w:sz w:val="16"/>
              </w:rPr>
              <w:br/>
            </w:r>
            <w:r>
              <w:rPr>
                <w:noProof/>
                <w:sz w:val="2"/>
                <w:szCs w:val="24"/>
              </w:rPr>
              <w:t>c40de814-81d5-4257-b1a1-2dba7c11a9eb</w:t>
            </w:r>
          </w:p>
        </w:tc>
        <w:tc>
          <w:tcPr>
            <w:tcW w:w="7407" w:type="dxa"/>
            <w:shd w:val="clear" w:color="auto" w:fill="F2F2F2" w:themeFill="background1" w:themeFillShade="F2"/>
          </w:tcPr>
          <w:p w14:paraId="24A343F0" w14:textId="77777777" w:rsidR="00000000" w:rsidRDefault="007A1CED">
            <w:pPr>
              <w:rPr>
                <w:noProof/>
                <w:szCs w:val="24"/>
              </w:rPr>
            </w:pPr>
            <w:r>
              <w:rPr>
                <w:noProof/>
                <w:szCs w:val="24"/>
              </w:rPr>
              <w:t>Publish</w:t>
            </w:r>
          </w:p>
        </w:tc>
        <w:tc>
          <w:tcPr>
            <w:tcW w:w="7407" w:type="dxa"/>
          </w:tcPr>
          <w:p w14:paraId="267201F7" w14:textId="77777777" w:rsidR="00000000" w:rsidRDefault="007A1CED">
            <w:pPr>
              <w:rPr>
                <w:szCs w:val="24"/>
                <w:lang w:val="ja-JP"/>
              </w:rPr>
            </w:pPr>
            <w:r>
              <w:rPr>
                <w:rFonts w:ascii="MS Gothic" w:eastAsia="MS Gothic" w:hint="eastAsia"/>
                <w:szCs w:val="24"/>
                <w:lang w:val="ja-JP"/>
              </w:rPr>
              <w:t>パブリッシュ</w:t>
            </w:r>
          </w:p>
        </w:tc>
      </w:tr>
      <w:tr w:rsidR="00000000" w14:paraId="098EACC7" w14:textId="77777777">
        <w:tc>
          <w:tcPr>
            <w:tcW w:w="660" w:type="dxa"/>
            <w:shd w:val="clear" w:color="auto" w:fill="F2F2F2" w:themeFill="background1" w:themeFillShade="F2"/>
          </w:tcPr>
          <w:p w14:paraId="798204E9" w14:textId="77777777" w:rsidR="00000000" w:rsidRDefault="007A1CED">
            <w:pPr>
              <w:rPr>
                <w:noProof/>
                <w:sz w:val="2"/>
                <w:szCs w:val="24"/>
              </w:rPr>
            </w:pPr>
            <w:r>
              <w:rPr>
                <w:noProof/>
                <w:sz w:val="16"/>
                <w:szCs w:val="24"/>
              </w:rPr>
              <w:t xml:space="preserve">1675 </w:t>
            </w:r>
            <w:r>
              <w:rPr>
                <w:noProof/>
                <w:sz w:val="16"/>
              </w:rPr>
              <w:br/>
            </w:r>
            <w:r>
              <w:rPr>
                <w:noProof/>
                <w:sz w:val="2"/>
                <w:szCs w:val="24"/>
              </w:rPr>
              <w:t>664ac91d-7cd0-452a-a1bb-d7112b2129ae</w:t>
            </w:r>
          </w:p>
        </w:tc>
        <w:tc>
          <w:tcPr>
            <w:tcW w:w="7407" w:type="dxa"/>
            <w:shd w:val="clear" w:color="auto" w:fill="F2F2F2" w:themeFill="background1" w:themeFillShade="F2"/>
          </w:tcPr>
          <w:p w14:paraId="0C0354CF" w14:textId="77777777" w:rsidR="00000000" w:rsidRDefault="007A1CED">
            <w:pPr>
              <w:rPr>
                <w:noProof/>
                <w:szCs w:val="24"/>
              </w:rPr>
            </w:pPr>
            <w:r>
              <w:rPr>
                <w:rStyle w:val="mqInternal"/>
                <w:noProof/>
                <w:szCs w:val="24"/>
              </w:rPr>
              <w:t>[1}[2]{3]</w:t>
            </w:r>
          </w:p>
        </w:tc>
        <w:tc>
          <w:tcPr>
            <w:tcW w:w="7407" w:type="dxa"/>
          </w:tcPr>
          <w:p w14:paraId="76D94DE8" w14:textId="77777777" w:rsidR="00000000" w:rsidRDefault="007A1CED">
            <w:pPr>
              <w:rPr>
                <w:szCs w:val="24"/>
                <w:lang w:val="ja-JP"/>
              </w:rPr>
            </w:pPr>
            <w:r>
              <w:rPr>
                <w:rStyle w:val="mqInternal"/>
                <w:noProof/>
                <w:szCs w:val="24"/>
                <w:lang w:val="ja-JP"/>
              </w:rPr>
              <w:t>[1}[2]{3]</w:t>
            </w:r>
          </w:p>
        </w:tc>
      </w:tr>
      <w:tr w:rsidR="00000000" w14:paraId="237E49B9" w14:textId="77777777">
        <w:tc>
          <w:tcPr>
            <w:tcW w:w="660" w:type="dxa"/>
            <w:shd w:val="clear" w:color="auto" w:fill="F2F2F2" w:themeFill="background1" w:themeFillShade="F2"/>
          </w:tcPr>
          <w:p w14:paraId="41870C8F" w14:textId="77777777" w:rsidR="00000000" w:rsidRDefault="007A1CED">
            <w:pPr>
              <w:rPr>
                <w:noProof/>
                <w:sz w:val="2"/>
                <w:szCs w:val="24"/>
              </w:rPr>
            </w:pPr>
            <w:r>
              <w:rPr>
                <w:noProof/>
                <w:sz w:val="16"/>
                <w:szCs w:val="24"/>
              </w:rPr>
              <w:t xml:space="preserve">1676 </w:t>
            </w:r>
            <w:r>
              <w:rPr>
                <w:noProof/>
                <w:sz w:val="16"/>
              </w:rPr>
              <w:br/>
            </w:r>
            <w:r>
              <w:rPr>
                <w:noProof/>
                <w:sz w:val="2"/>
                <w:szCs w:val="24"/>
              </w:rPr>
              <w:t>e7bf883a-9629-48df-96cb-46743d6a4bf3</w:t>
            </w:r>
          </w:p>
        </w:tc>
        <w:tc>
          <w:tcPr>
            <w:tcW w:w="7407" w:type="dxa"/>
            <w:shd w:val="clear" w:color="auto" w:fill="F2F2F2" w:themeFill="background1" w:themeFillShade="F2"/>
          </w:tcPr>
          <w:p w14:paraId="74F9A19D" w14:textId="77777777" w:rsidR="00000000" w:rsidRDefault="007A1CED">
            <w:pPr>
              <w:rPr>
                <w:noProof/>
                <w:szCs w:val="24"/>
              </w:rPr>
            </w:pPr>
            <w:r>
              <w:rPr>
                <w:noProof/>
                <w:szCs w:val="24"/>
              </w:rPr>
              <w:t>References</w:t>
            </w:r>
          </w:p>
        </w:tc>
        <w:tc>
          <w:tcPr>
            <w:tcW w:w="7407" w:type="dxa"/>
          </w:tcPr>
          <w:p w14:paraId="27B9F1CF" w14:textId="77777777" w:rsidR="00000000" w:rsidRDefault="007A1CED">
            <w:pPr>
              <w:rPr>
                <w:szCs w:val="24"/>
                <w:lang w:val="ja-JP"/>
              </w:rPr>
            </w:pPr>
            <w:r>
              <w:rPr>
                <w:rFonts w:ascii="MS Gothic" w:eastAsia="MS Gothic" w:hint="eastAsia"/>
                <w:szCs w:val="24"/>
                <w:lang w:val="ja-JP"/>
              </w:rPr>
              <w:t>参考文献</w:t>
            </w:r>
          </w:p>
        </w:tc>
      </w:tr>
      <w:tr w:rsidR="00000000" w14:paraId="128139DD" w14:textId="77777777">
        <w:tc>
          <w:tcPr>
            <w:tcW w:w="660" w:type="dxa"/>
            <w:shd w:val="clear" w:color="auto" w:fill="F2F2F2" w:themeFill="background1" w:themeFillShade="F2"/>
          </w:tcPr>
          <w:p w14:paraId="3EDF0889" w14:textId="77777777" w:rsidR="00000000" w:rsidRDefault="007A1CED">
            <w:pPr>
              <w:rPr>
                <w:noProof/>
                <w:sz w:val="2"/>
                <w:szCs w:val="24"/>
              </w:rPr>
            </w:pPr>
            <w:r>
              <w:rPr>
                <w:noProof/>
                <w:sz w:val="16"/>
                <w:szCs w:val="24"/>
              </w:rPr>
              <w:t xml:space="preserve">1677 </w:t>
            </w:r>
            <w:r>
              <w:rPr>
                <w:noProof/>
                <w:sz w:val="16"/>
              </w:rPr>
              <w:br/>
            </w:r>
            <w:r>
              <w:rPr>
                <w:noProof/>
                <w:sz w:val="2"/>
                <w:szCs w:val="24"/>
              </w:rPr>
              <w:t>4671ad29-1b4d-40d2-bffa-3e3b0e0bfebe</w:t>
            </w:r>
          </w:p>
        </w:tc>
        <w:tc>
          <w:tcPr>
            <w:tcW w:w="7407" w:type="dxa"/>
            <w:shd w:val="clear" w:color="auto" w:fill="F2F2F2" w:themeFill="background1" w:themeFillShade="F2"/>
          </w:tcPr>
          <w:p w14:paraId="0D5750CE" w14:textId="77777777" w:rsidR="00000000" w:rsidRDefault="007A1CED">
            <w:pPr>
              <w:rPr>
                <w:noProof/>
                <w:szCs w:val="24"/>
              </w:rPr>
            </w:pPr>
            <w:r>
              <w:rPr>
                <w:rStyle w:val="mqInternal"/>
                <w:noProof/>
                <w:szCs w:val="24"/>
              </w:rPr>
              <w:t>[1}[2]{3]</w:t>
            </w:r>
          </w:p>
        </w:tc>
        <w:tc>
          <w:tcPr>
            <w:tcW w:w="7407" w:type="dxa"/>
          </w:tcPr>
          <w:p w14:paraId="69C3AAED" w14:textId="77777777" w:rsidR="00000000" w:rsidRDefault="007A1CED">
            <w:pPr>
              <w:rPr>
                <w:szCs w:val="24"/>
                <w:lang w:val="ja-JP"/>
              </w:rPr>
            </w:pPr>
            <w:r>
              <w:rPr>
                <w:rStyle w:val="mqInternal"/>
                <w:noProof/>
                <w:szCs w:val="24"/>
                <w:lang w:val="ja-JP"/>
              </w:rPr>
              <w:t>[1}[2]{3]</w:t>
            </w:r>
          </w:p>
        </w:tc>
      </w:tr>
      <w:tr w:rsidR="00000000" w14:paraId="1AFC1E50" w14:textId="77777777">
        <w:tc>
          <w:tcPr>
            <w:tcW w:w="660" w:type="dxa"/>
            <w:shd w:val="clear" w:color="auto" w:fill="F2F2F2" w:themeFill="background1" w:themeFillShade="F2"/>
          </w:tcPr>
          <w:p w14:paraId="02959F1E" w14:textId="77777777" w:rsidR="00000000" w:rsidRDefault="007A1CED">
            <w:pPr>
              <w:rPr>
                <w:noProof/>
                <w:sz w:val="2"/>
                <w:szCs w:val="24"/>
              </w:rPr>
            </w:pPr>
            <w:r>
              <w:rPr>
                <w:noProof/>
                <w:sz w:val="16"/>
                <w:szCs w:val="24"/>
              </w:rPr>
              <w:t xml:space="preserve">1678 </w:t>
            </w:r>
            <w:r>
              <w:rPr>
                <w:noProof/>
                <w:sz w:val="16"/>
              </w:rPr>
              <w:br/>
            </w:r>
            <w:r>
              <w:rPr>
                <w:noProof/>
                <w:sz w:val="2"/>
                <w:szCs w:val="24"/>
              </w:rPr>
              <w:t>6b7ae89c-e77e-4e0e-9fcd-ca7b38f760b6</w:t>
            </w:r>
          </w:p>
        </w:tc>
        <w:tc>
          <w:tcPr>
            <w:tcW w:w="7407" w:type="dxa"/>
            <w:shd w:val="clear" w:color="auto" w:fill="F2F2F2" w:themeFill="background1" w:themeFillShade="F2"/>
          </w:tcPr>
          <w:p w14:paraId="4105EE7B" w14:textId="77777777" w:rsidR="00000000" w:rsidRDefault="007A1CED">
            <w:pPr>
              <w:rPr>
                <w:noProof/>
                <w:szCs w:val="24"/>
              </w:rPr>
            </w:pPr>
            <w:r>
              <w:rPr>
                <w:noProof/>
                <w:szCs w:val="24"/>
              </w:rPr>
              <w:t>Release Notes</w:t>
            </w:r>
          </w:p>
        </w:tc>
        <w:tc>
          <w:tcPr>
            <w:tcW w:w="7407" w:type="dxa"/>
          </w:tcPr>
          <w:p w14:paraId="1B9AC173" w14:textId="77777777" w:rsidR="00000000" w:rsidRDefault="007A1CED">
            <w:pPr>
              <w:rPr>
                <w:szCs w:val="24"/>
                <w:lang w:val="ja-JP"/>
              </w:rPr>
            </w:pPr>
            <w:r>
              <w:rPr>
                <w:rFonts w:ascii="MS Gothic" w:eastAsia="MS Gothic" w:hint="eastAsia"/>
                <w:szCs w:val="24"/>
                <w:lang w:val="ja-JP"/>
              </w:rPr>
              <w:t>リリースノート</w:t>
            </w:r>
          </w:p>
        </w:tc>
      </w:tr>
      <w:tr w:rsidR="00000000" w14:paraId="0F1336B2" w14:textId="77777777">
        <w:tc>
          <w:tcPr>
            <w:tcW w:w="660" w:type="dxa"/>
            <w:shd w:val="clear" w:color="auto" w:fill="F2F2F2" w:themeFill="background1" w:themeFillShade="F2"/>
          </w:tcPr>
          <w:p w14:paraId="5523AC1E" w14:textId="77777777" w:rsidR="00000000" w:rsidRDefault="007A1CED">
            <w:pPr>
              <w:rPr>
                <w:noProof/>
                <w:sz w:val="2"/>
                <w:szCs w:val="24"/>
              </w:rPr>
            </w:pPr>
            <w:r>
              <w:rPr>
                <w:noProof/>
                <w:sz w:val="16"/>
                <w:szCs w:val="24"/>
              </w:rPr>
              <w:t xml:space="preserve">1679 </w:t>
            </w:r>
            <w:r>
              <w:rPr>
                <w:noProof/>
                <w:sz w:val="16"/>
              </w:rPr>
              <w:br/>
            </w:r>
            <w:r>
              <w:rPr>
                <w:noProof/>
                <w:sz w:val="2"/>
                <w:szCs w:val="24"/>
              </w:rPr>
              <w:t>c6287707-83c5-4bd9-8b45-17734678b0b2</w:t>
            </w:r>
          </w:p>
        </w:tc>
        <w:tc>
          <w:tcPr>
            <w:tcW w:w="7407" w:type="dxa"/>
            <w:shd w:val="clear" w:color="auto" w:fill="F2F2F2" w:themeFill="background1" w:themeFillShade="F2"/>
          </w:tcPr>
          <w:p w14:paraId="548ED88F" w14:textId="77777777" w:rsidR="00000000" w:rsidRDefault="007A1CED">
            <w:pPr>
              <w:rPr>
                <w:noProof/>
                <w:szCs w:val="24"/>
              </w:rPr>
            </w:pPr>
            <w:r>
              <w:rPr>
                <w:rStyle w:val="mqInternal"/>
                <w:noProof/>
                <w:szCs w:val="24"/>
              </w:rPr>
              <w:t>[1}[2]{3]</w:t>
            </w:r>
          </w:p>
        </w:tc>
        <w:tc>
          <w:tcPr>
            <w:tcW w:w="7407" w:type="dxa"/>
          </w:tcPr>
          <w:p w14:paraId="0716C1BD" w14:textId="77777777" w:rsidR="00000000" w:rsidRDefault="007A1CED">
            <w:pPr>
              <w:rPr>
                <w:szCs w:val="24"/>
                <w:lang w:val="ja-JP"/>
              </w:rPr>
            </w:pPr>
            <w:r>
              <w:rPr>
                <w:rStyle w:val="mqInternal"/>
                <w:noProof/>
                <w:szCs w:val="24"/>
                <w:lang w:val="ja-JP"/>
              </w:rPr>
              <w:t>[1}[2]{3]</w:t>
            </w:r>
          </w:p>
        </w:tc>
      </w:tr>
      <w:tr w:rsidR="00000000" w14:paraId="21F86653" w14:textId="77777777">
        <w:tc>
          <w:tcPr>
            <w:tcW w:w="660" w:type="dxa"/>
            <w:shd w:val="clear" w:color="auto" w:fill="F2F2F2" w:themeFill="background1" w:themeFillShade="F2"/>
          </w:tcPr>
          <w:p w14:paraId="6F2605A1" w14:textId="77777777" w:rsidR="00000000" w:rsidRDefault="007A1CED">
            <w:pPr>
              <w:rPr>
                <w:noProof/>
                <w:sz w:val="2"/>
                <w:szCs w:val="24"/>
              </w:rPr>
            </w:pPr>
            <w:r>
              <w:rPr>
                <w:noProof/>
                <w:sz w:val="16"/>
                <w:szCs w:val="24"/>
              </w:rPr>
              <w:t xml:space="preserve">1680 </w:t>
            </w:r>
            <w:r>
              <w:rPr>
                <w:noProof/>
                <w:sz w:val="16"/>
              </w:rPr>
              <w:br/>
            </w:r>
            <w:r>
              <w:rPr>
                <w:noProof/>
                <w:sz w:val="2"/>
                <w:szCs w:val="24"/>
              </w:rPr>
              <w:t>f06fab1e-2476-41b1-84ba-535195200a48</w:t>
            </w:r>
          </w:p>
        </w:tc>
        <w:tc>
          <w:tcPr>
            <w:tcW w:w="7407" w:type="dxa"/>
            <w:shd w:val="clear" w:color="auto" w:fill="F2F2F2" w:themeFill="background1" w:themeFillShade="F2"/>
          </w:tcPr>
          <w:p w14:paraId="20B2EFD2" w14:textId="77777777" w:rsidR="00000000" w:rsidRDefault="007A1CED">
            <w:pPr>
              <w:rPr>
                <w:noProof/>
                <w:szCs w:val="24"/>
              </w:rPr>
            </w:pPr>
            <w:r>
              <w:rPr>
                <w:noProof/>
                <w:szCs w:val="24"/>
              </w:rPr>
              <w:t>Search</w:t>
            </w:r>
          </w:p>
        </w:tc>
        <w:tc>
          <w:tcPr>
            <w:tcW w:w="7407" w:type="dxa"/>
          </w:tcPr>
          <w:p w14:paraId="0BA7085C" w14:textId="77777777" w:rsidR="00000000" w:rsidRDefault="007A1CED">
            <w:pPr>
              <w:rPr>
                <w:szCs w:val="24"/>
                <w:lang w:val="ja-JP"/>
              </w:rPr>
            </w:pPr>
            <w:r>
              <w:rPr>
                <w:rFonts w:ascii="MS Gothic" w:eastAsia="MS Gothic" w:hint="eastAsia"/>
                <w:szCs w:val="24"/>
                <w:lang w:val="ja-JP"/>
              </w:rPr>
              <w:t>検索</w:t>
            </w:r>
          </w:p>
        </w:tc>
      </w:tr>
      <w:tr w:rsidR="00000000" w14:paraId="6A67347B" w14:textId="77777777">
        <w:tc>
          <w:tcPr>
            <w:tcW w:w="660" w:type="dxa"/>
            <w:shd w:val="clear" w:color="auto" w:fill="F2F2F2" w:themeFill="background1" w:themeFillShade="F2"/>
          </w:tcPr>
          <w:p w14:paraId="517A3AC5" w14:textId="77777777" w:rsidR="00000000" w:rsidRDefault="007A1CED">
            <w:pPr>
              <w:rPr>
                <w:noProof/>
                <w:sz w:val="2"/>
                <w:szCs w:val="24"/>
              </w:rPr>
            </w:pPr>
            <w:r>
              <w:rPr>
                <w:noProof/>
                <w:sz w:val="16"/>
                <w:szCs w:val="24"/>
              </w:rPr>
              <w:t xml:space="preserve">1681 </w:t>
            </w:r>
            <w:r>
              <w:rPr>
                <w:noProof/>
                <w:sz w:val="16"/>
              </w:rPr>
              <w:br/>
            </w:r>
            <w:r>
              <w:rPr>
                <w:noProof/>
                <w:sz w:val="2"/>
                <w:szCs w:val="24"/>
              </w:rPr>
              <w:t>c55c9fae-c868-488f-bd1e-32114d9f3061</w:t>
            </w:r>
          </w:p>
        </w:tc>
        <w:tc>
          <w:tcPr>
            <w:tcW w:w="7407" w:type="dxa"/>
            <w:shd w:val="clear" w:color="auto" w:fill="F2F2F2" w:themeFill="background1" w:themeFillShade="F2"/>
          </w:tcPr>
          <w:p w14:paraId="592D6F62" w14:textId="77777777" w:rsidR="00000000" w:rsidRDefault="007A1CED">
            <w:pPr>
              <w:rPr>
                <w:noProof/>
                <w:szCs w:val="24"/>
              </w:rPr>
            </w:pPr>
            <w:r>
              <w:rPr>
                <w:rStyle w:val="mqInternal"/>
                <w:noProof/>
                <w:szCs w:val="24"/>
              </w:rPr>
              <w:t>[1}[2]{3]</w:t>
            </w:r>
          </w:p>
        </w:tc>
        <w:tc>
          <w:tcPr>
            <w:tcW w:w="7407" w:type="dxa"/>
          </w:tcPr>
          <w:p w14:paraId="3F16D7F2" w14:textId="77777777" w:rsidR="00000000" w:rsidRDefault="007A1CED">
            <w:pPr>
              <w:rPr>
                <w:szCs w:val="24"/>
                <w:lang w:val="ja-JP"/>
              </w:rPr>
            </w:pPr>
            <w:r>
              <w:rPr>
                <w:rStyle w:val="mqInternal"/>
                <w:noProof/>
                <w:szCs w:val="24"/>
                <w:lang w:val="ja-JP"/>
              </w:rPr>
              <w:t>[1}[2]{3]</w:t>
            </w:r>
          </w:p>
        </w:tc>
      </w:tr>
      <w:tr w:rsidR="00000000" w14:paraId="1D3F573C" w14:textId="77777777">
        <w:tc>
          <w:tcPr>
            <w:tcW w:w="660" w:type="dxa"/>
            <w:shd w:val="clear" w:color="auto" w:fill="F2F2F2" w:themeFill="background1" w:themeFillShade="F2"/>
          </w:tcPr>
          <w:p w14:paraId="14553D29" w14:textId="77777777" w:rsidR="00000000" w:rsidRDefault="007A1CED">
            <w:pPr>
              <w:rPr>
                <w:noProof/>
                <w:sz w:val="2"/>
                <w:szCs w:val="24"/>
              </w:rPr>
            </w:pPr>
            <w:r>
              <w:rPr>
                <w:noProof/>
                <w:sz w:val="16"/>
                <w:szCs w:val="24"/>
              </w:rPr>
              <w:t xml:space="preserve">1682 </w:t>
            </w:r>
            <w:r>
              <w:rPr>
                <w:noProof/>
                <w:sz w:val="16"/>
              </w:rPr>
              <w:br/>
            </w:r>
            <w:r>
              <w:rPr>
                <w:noProof/>
                <w:sz w:val="2"/>
                <w:szCs w:val="24"/>
              </w:rPr>
              <w:t>f5e6cd67-764e-44b6-86e1-ee082c729ee1</w:t>
            </w:r>
          </w:p>
        </w:tc>
        <w:tc>
          <w:tcPr>
            <w:tcW w:w="7407" w:type="dxa"/>
            <w:shd w:val="clear" w:color="auto" w:fill="F2F2F2" w:themeFill="background1" w:themeFillShade="F2"/>
          </w:tcPr>
          <w:p w14:paraId="251805A5" w14:textId="77777777" w:rsidR="00000000" w:rsidRDefault="007A1CED">
            <w:pPr>
              <w:rPr>
                <w:noProof/>
                <w:szCs w:val="24"/>
              </w:rPr>
            </w:pPr>
            <w:r>
              <w:rPr>
                <w:noProof/>
                <w:szCs w:val="24"/>
              </w:rPr>
              <w:t>Security, OAuth, DRM</w:t>
            </w:r>
          </w:p>
        </w:tc>
        <w:tc>
          <w:tcPr>
            <w:tcW w:w="7407" w:type="dxa"/>
          </w:tcPr>
          <w:p w14:paraId="259D43D0" w14:textId="77777777" w:rsidR="00000000" w:rsidRDefault="007A1CED">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1E422354" w14:textId="77777777">
        <w:tc>
          <w:tcPr>
            <w:tcW w:w="660" w:type="dxa"/>
            <w:shd w:val="clear" w:color="auto" w:fill="F2F2F2" w:themeFill="background1" w:themeFillShade="F2"/>
          </w:tcPr>
          <w:p w14:paraId="22025604" w14:textId="77777777" w:rsidR="00000000" w:rsidRDefault="007A1CED">
            <w:pPr>
              <w:rPr>
                <w:noProof/>
                <w:sz w:val="2"/>
                <w:szCs w:val="24"/>
              </w:rPr>
            </w:pPr>
            <w:r>
              <w:rPr>
                <w:noProof/>
                <w:sz w:val="16"/>
                <w:szCs w:val="24"/>
              </w:rPr>
              <w:t xml:space="preserve">1683 </w:t>
            </w:r>
            <w:r>
              <w:rPr>
                <w:noProof/>
                <w:sz w:val="16"/>
              </w:rPr>
              <w:br/>
            </w:r>
            <w:r>
              <w:rPr>
                <w:noProof/>
                <w:sz w:val="2"/>
                <w:szCs w:val="24"/>
              </w:rPr>
              <w:t>d12f09fd-ad9a-4439-9961-7386820fbbb7</w:t>
            </w:r>
          </w:p>
        </w:tc>
        <w:tc>
          <w:tcPr>
            <w:tcW w:w="7407" w:type="dxa"/>
            <w:shd w:val="clear" w:color="auto" w:fill="F2F2F2" w:themeFill="background1" w:themeFillShade="F2"/>
          </w:tcPr>
          <w:p w14:paraId="4EAA9A4A" w14:textId="77777777" w:rsidR="00000000" w:rsidRDefault="007A1CED">
            <w:pPr>
              <w:rPr>
                <w:noProof/>
                <w:szCs w:val="24"/>
              </w:rPr>
            </w:pPr>
            <w:r>
              <w:rPr>
                <w:rStyle w:val="mqInternal"/>
                <w:noProof/>
                <w:szCs w:val="24"/>
              </w:rPr>
              <w:t>[1}[2]{3]</w:t>
            </w:r>
          </w:p>
        </w:tc>
        <w:tc>
          <w:tcPr>
            <w:tcW w:w="7407" w:type="dxa"/>
          </w:tcPr>
          <w:p w14:paraId="01EDE3A0" w14:textId="77777777" w:rsidR="00000000" w:rsidRDefault="007A1CED">
            <w:pPr>
              <w:rPr>
                <w:szCs w:val="24"/>
                <w:lang w:val="ja-JP"/>
              </w:rPr>
            </w:pPr>
            <w:r>
              <w:rPr>
                <w:rStyle w:val="mqInternal"/>
                <w:noProof/>
                <w:szCs w:val="24"/>
                <w:lang w:val="ja-JP"/>
              </w:rPr>
              <w:t>[1}[2]{3]</w:t>
            </w:r>
          </w:p>
        </w:tc>
      </w:tr>
      <w:tr w:rsidR="00000000" w14:paraId="0F10D5BD" w14:textId="77777777">
        <w:tc>
          <w:tcPr>
            <w:tcW w:w="660" w:type="dxa"/>
            <w:shd w:val="clear" w:color="auto" w:fill="F2F2F2" w:themeFill="background1" w:themeFillShade="F2"/>
          </w:tcPr>
          <w:p w14:paraId="6A521BD1" w14:textId="77777777" w:rsidR="00000000" w:rsidRDefault="007A1CED">
            <w:pPr>
              <w:rPr>
                <w:noProof/>
                <w:sz w:val="2"/>
                <w:szCs w:val="24"/>
              </w:rPr>
            </w:pPr>
            <w:r>
              <w:rPr>
                <w:noProof/>
                <w:sz w:val="16"/>
                <w:szCs w:val="24"/>
              </w:rPr>
              <w:t xml:space="preserve">1684 </w:t>
            </w:r>
            <w:r>
              <w:rPr>
                <w:noProof/>
                <w:sz w:val="16"/>
              </w:rPr>
              <w:br/>
            </w:r>
            <w:r>
              <w:rPr>
                <w:noProof/>
                <w:sz w:val="2"/>
                <w:szCs w:val="24"/>
              </w:rPr>
              <w:t>f954b10f-5434-4c92-a587-1327fb2372b6</w:t>
            </w:r>
          </w:p>
        </w:tc>
        <w:tc>
          <w:tcPr>
            <w:tcW w:w="7407" w:type="dxa"/>
            <w:shd w:val="clear" w:color="auto" w:fill="F2F2F2" w:themeFill="background1" w:themeFillShade="F2"/>
          </w:tcPr>
          <w:p w14:paraId="6B020AA6" w14:textId="77777777" w:rsidR="00000000" w:rsidRDefault="007A1CED">
            <w:pPr>
              <w:rPr>
                <w:noProof/>
                <w:szCs w:val="24"/>
              </w:rPr>
            </w:pPr>
            <w:r>
              <w:rPr>
                <w:noProof/>
                <w:szCs w:val="24"/>
              </w:rPr>
              <w:t>Styling</w:t>
            </w:r>
          </w:p>
        </w:tc>
        <w:tc>
          <w:tcPr>
            <w:tcW w:w="7407" w:type="dxa"/>
          </w:tcPr>
          <w:p w14:paraId="485F6775" w14:textId="77777777" w:rsidR="00000000" w:rsidRDefault="007A1CED">
            <w:pPr>
              <w:rPr>
                <w:szCs w:val="24"/>
                <w:lang w:val="ja-JP"/>
              </w:rPr>
            </w:pPr>
            <w:r>
              <w:rPr>
                <w:rFonts w:ascii="MS Gothic" w:eastAsia="MS Gothic" w:hint="eastAsia"/>
                <w:szCs w:val="24"/>
                <w:lang w:val="ja-JP"/>
              </w:rPr>
              <w:t>スタイリング</w:t>
            </w:r>
          </w:p>
        </w:tc>
      </w:tr>
      <w:tr w:rsidR="00000000" w14:paraId="2D0894DF" w14:textId="77777777">
        <w:tc>
          <w:tcPr>
            <w:tcW w:w="660" w:type="dxa"/>
            <w:shd w:val="clear" w:color="auto" w:fill="F2F2F2" w:themeFill="background1" w:themeFillShade="F2"/>
          </w:tcPr>
          <w:p w14:paraId="13E46C29" w14:textId="77777777" w:rsidR="00000000" w:rsidRDefault="007A1CED">
            <w:pPr>
              <w:rPr>
                <w:noProof/>
                <w:sz w:val="2"/>
                <w:szCs w:val="24"/>
              </w:rPr>
            </w:pPr>
            <w:r>
              <w:rPr>
                <w:noProof/>
                <w:sz w:val="16"/>
                <w:szCs w:val="24"/>
              </w:rPr>
              <w:t xml:space="preserve">1685 </w:t>
            </w:r>
            <w:r>
              <w:rPr>
                <w:noProof/>
                <w:sz w:val="16"/>
              </w:rPr>
              <w:br/>
            </w:r>
            <w:r>
              <w:rPr>
                <w:noProof/>
                <w:sz w:val="2"/>
                <w:szCs w:val="24"/>
              </w:rPr>
              <w:t>97c17bb3-3dc2-46f4-a0b1-1dcc7a546ed2</w:t>
            </w:r>
          </w:p>
        </w:tc>
        <w:tc>
          <w:tcPr>
            <w:tcW w:w="7407" w:type="dxa"/>
            <w:shd w:val="clear" w:color="auto" w:fill="F2F2F2" w:themeFill="background1" w:themeFillShade="F2"/>
          </w:tcPr>
          <w:p w14:paraId="3D1612B9" w14:textId="77777777" w:rsidR="00000000" w:rsidRDefault="007A1CED">
            <w:pPr>
              <w:rPr>
                <w:noProof/>
                <w:szCs w:val="24"/>
              </w:rPr>
            </w:pPr>
            <w:r>
              <w:rPr>
                <w:rStyle w:val="mqInternal"/>
                <w:noProof/>
                <w:szCs w:val="24"/>
              </w:rPr>
              <w:t>[1}[2]{3]</w:t>
            </w:r>
          </w:p>
        </w:tc>
        <w:tc>
          <w:tcPr>
            <w:tcW w:w="7407" w:type="dxa"/>
          </w:tcPr>
          <w:p w14:paraId="12D91508" w14:textId="77777777" w:rsidR="00000000" w:rsidRDefault="007A1CED">
            <w:pPr>
              <w:rPr>
                <w:szCs w:val="24"/>
                <w:lang w:val="ja-JP"/>
              </w:rPr>
            </w:pPr>
            <w:r>
              <w:rPr>
                <w:rStyle w:val="mqInternal"/>
                <w:noProof/>
                <w:szCs w:val="24"/>
                <w:lang w:val="ja-JP"/>
              </w:rPr>
              <w:t>[1}[2]{3]</w:t>
            </w:r>
          </w:p>
        </w:tc>
      </w:tr>
      <w:tr w:rsidR="00000000" w14:paraId="491AB220" w14:textId="77777777">
        <w:tc>
          <w:tcPr>
            <w:tcW w:w="660" w:type="dxa"/>
            <w:shd w:val="clear" w:color="auto" w:fill="F2F2F2" w:themeFill="background1" w:themeFillShade="F2"/>
          </w:tcPr>
          <w:p w14:paraId="3D43F4FF" w14:textId="77777777" w:rsidR="00000000" w:rsidRDefault="007A1CED">
            <w:pPr>
              <w:rPr>
                <w:noProof/>
                <w:sz w:val="2"/>
                <w:szCs w:val="24"/>
              </w:rPr>
            </w:pPr>
            <w:r>
              <w:rPr>
                <w:noProof/>
                <w:sz w:val="16"/>
                <w:szCs w:val="24"/>
              </w:rPr>
              <w:t xml:space="preserve">1686 </w:t>
            </w:r>
            <w:r>
              <w:rPr>
                <w:noProof/>
                <w:sz w:val="16"/>
              </w:rPr>
              <w:br/>
            </w:r>
            <w:r>
              <w:rPr>
                <w:noProof/>
                <w:sz w:val="2"/>
                <w:szCs w:val="24"/>
              </w:rPr>
              <w:t>716c3478-ec70-4931-adf6-bbe1ef35b1f6</w:t>
            </w:r>
          </w:p>
        </w:tc>
        <w:tc>
          <w:tcPr>
            <w:tcW w:w="7407" w:type="dxa"/>
            <w:shd w:val="clear" w:color="auto" w:fill="F2F2F2" w:themeFill="background1" w:themeFillShade="F2"/>
          </w:tcPr>
          <w:p w14:paraId="731AA723" w14:textId="77777777" w:rsidR="00000000" w:rsidRDefault="007A1CED">
            <w:pPr>
              <w:rPr>
                <w:noProof/>
                <w:szCs w:val="24"/>
              </w:rPr>
            </w:pPr>
            <w:r>
              <w:rPr>
                <w:noProof/>
                <w:szCs w:val="24"/>
              </w:rPr>
              <w:t>Support</w:t>
            </w:r>
          </w:p>
        </w:tc>
        <w:tc>
          <w:tcPr>
            <w:tcW w:w="7407" w:type="dxa"/>
          </w:tcPr>
          <w:p w14:paraId="608AD503" w14:textId="77777777" w:rsidR="00000000" w:rsidRDefault="007A1CED">
            <w:pPr>
              <w:rPr>
                <w:szCs w:val="24"/>
                <w:lang w:val="ja-JP"/>
              </w:rPr>
            </w:pPr>
            <w:r>
              <w:rPr>
                <w:rFonts w:ascii="MS Gothic" w:eastAsia="MS Gothic" w:hint="eastAsia"/>
                <w:szCs w:val="24"/>
                <w:lang w:val="ja-JP"/>
              </w:rPr>
              <w:t>サポート</w:t>
            </w:r>
          </w:p>
        </w:tc>
      </w:tr>
      <w:tr w:rsidR="00000000" w14:paraId="03062CAC" w14:textId="77777777">
        <w:tc>
          <w:tcPr>
            <w:tcW w:w="660" w:type="dxa"/>
            <w:shd w:val="clear" w:color="auto" w:fill="F2F2F2" w:themeFill="background1" w:themeFillShade="F2"/>
          </w:tcPr>
          <w:p w14:paraId="20304DE5" w14:textId="77777777" w:rsidR="00000000" w:rsidRDefault="007A1CED">
            <w:pPr>
              <w:rPr>
                <w:noProof/>
                <w:sz w:val="2"/>
                <w:szCs w:val="24"/>
              </w:rPr>
            </w:pPr>
            <w:r>
              <w:rPr>
                <w:noProof/>
                <w:sz w:val="16"/>
                <w:szCs w:val="24"/>
              </w:rPr>
              <w:t xml:space="preserve">1687 </w:t>
            </w:r>
            <w:r>
              <w:rPr>
                <w:noProof/>
                <w:sz w:val="16"/>
              </w:rPr>
              <w:br/>
            </w:r>
            <w:r>
              <w:rPr>
                <w:noProof/>
                <w:sz w:val="2"/>
                <w:szCs w:val="24"/>
              </w:rPr>
              <w:t>2d924076-4707-413e-b71c-7ea6b9ced53e</w:t>
            </w:r>
          </w:p>
        </w:tc>
        <w:tc>
          <w:tcPr>
            <w:tcW w:w="7407" w:type="dxa"/>
            <w:shd w:val="clear" w:color="auto" w:fill="F2F2F2" w:themeFill="background1" w:themeFillShade="F2"/>
          </w:tcPr>
          <w:p w14:paraId="7828FC9D" w14:textId="77777777" w:rsidR="00000000" w:rsidRDefault="007A1CED">
            <w:pPr>
              <w:rPr>
                <w:noProof/>
                <w:szCs w:val="24"/>
              </w:rPr>
            </w:pPr>
            <w:r>
              <w:rPr>
                <w:rStyle w:val="mqInternal"/>
                <w:noProof/>
                <w:szCs w:val="24"/>
              </w:rPr>
              <w:t>[1}[2]{3]</w:t>
            </w:r>
          </w:p>
        </w:tc>
        <w:tc>
          <w:tcPr>
            <w:tcW w:w="7407" w:type="dxa"/>
          </w:tcPr>
          <w:p w14:paraId="57701C9A" w14:textId="77777777" w:rsidR="00000000" w:rsidRDefault="007A1CED">
            <w:pPr>
              <w:rPr>
                <w:szCs w:val="24"/>
                <w:lang w:val="ja-JP"/>
              </w:rPr>
            </w:pPr>
            <w:r>
              <w:rPr>
                <w:rStyle w:val="mqInternal"/>
                <w:noProof/>
                <w:szCs w:val="24"/>
                <w:lang w:val="ja-JP"/>
              </w:rPr>
              <w:t>[1}[2]{3]</w:t>
            </w:r>
          </w:p>
        </w:tc>
      </w:tr>
      <w:tr w:rsidR="00000000" w14:paraId="0C15B428" w14:textId="77777777">
        <w:tc>
          <w:tcPr>
            <w:tcW w:w="660" w:type="dxa"/>
            <w:shd w:val="clear" w:color="auto" w:fill="F2F2F2" w:themeFill="background1" w:themeFillShade="F2"/>
          </w:tcPr>
          <w:p w14:paraId="1EEC651B" w14:textId="77777777" w:rsidR="00000000" w:rsidRDefault="007A1CED">
            <w:pPr>
              <w:rPr>
                <w:noProof/>
                <w:sz w:val="2"/>
                <w:szCs w:val="24"/>
              </w:rPr>
            </w:pPr>
            <w:r>
              <w:rPr>
                <w:noProof/>
                <w:sz w:val="16"/>
                <w:szCs w:val="24"/>
              </w:rPr>
              <w:t xml:space="preserve">1688 </w:t>
            </w:r>
            <w:r>
              <w:rPr>
                <w:noProof/>
                <w:sz w:val="16"/>
              </w:rPr>
              <w:br/>
            </w:r>
            <w:r>
              <w:rPr>
                <w:noProof/>
                <w:sz w:val="2"/>
                <w:szCs w:val="24"/>
              </w:rPr>
              <w:t>199be244-f0b0-490e-845e-122875b8032b</w:t>
            </w:r>
          </w:p>
        </w:tc>
        <w:tc>
          <w:tcPr>
            <w:tcW w:w="7407" w:type="dxa"/>
            <w:shd w:val="clear" w:color="auto" w:fill="F2F2F2" w:themeFill="background1" w:themeFillShade="F2"/>
          </w:tcPr>
          <w:p w14:paraId="6DEF6D23" w14:textId="77777777" w:rsidR="00000000" w:rsidRDefault="007A1CED">
            <w:pPr>
              <w:rPr>
                <w:noProof/>
                <w:szCs w:val="24"/>
              </w:rPr>
            </w:pPr>
            <w:r>
              <w:rPr>
                <w:noProof/>
                <w:szCs w:val="24"/>
              </w:rPr>
              <w:t>Syncing</w:t>
            </w:r>
          </w:p>
        </w:tc>
        <w:tc>
          <w:tcPr>
            <w:tcW w:w="7407" w:type="dxa"/>
          </w:tcPr>
          <w:p w14:paraId="153ACEA1" w14:textId="77777777" w:rsidR="00000000" w:rsidRDefault="007A1CED">
            <w:pPr>
              <w:rPr>
                <w:szCs w:val="24"/>
                <w:lang w:val="ja-JP"/>
              </w:rPr>
            </w:pPr>
            <w:r>
              <w:rPr>
                <w:rFonts w:ascii="MS Gothic" w:eastAsia="MS Gothic" w:hint="eastAsia"/>
                <w:szCs w:val="24"/>
                <w:lang w:val="ja-JP"/>
              </w:rPr>
              <w:t>同期中</w:t>
            </w:r>
          </w:p>
        </w:tc>
      </w:tr>
      <w:tr w:rsidR="00000000" w14:paraId="1D38DC89" w14:textId="77777777">
        <w:tc>
          <w:tcPr>
            <w:tcW w:w="660" w:type="dxa"/>
            <w:shd w:val="clear" w:color="auto" w:fill="F2F2F2" w:themeFill="background1" w:themeFillShade="F2"/>
          </w:tcPr>
          <w:p w14:paraId="37AD28D1" w14:textId="77777777" w:rsidR="00000000" w:rsidRDefault="007A1CED">
            <w:pPr>
              <w:rPr>
                <w:noProof/>
                <w:sz w:val="2"/>
                <w:szCs w:val="24"/>
              </w:rPr>
            </w:pPr>
            <w:r>
              <w:rPr>
                <w:noProof/>
                <w:sz w:val="16"/>
                <w:szCs w:val="24"/>
              </w:rPr>
              <w:t xml:space="preserve">1689 </w:t>
            </w:r>
            <w:r>
              <w:rPr>
                <w:noProof/>
                <w:sz w:val="16"/>
              </w:rPr>
              <w:br/>
            </w:r>
            <w:r>
              <w:rPr>
                <w:noProof/>
                <w:sz w:val="2"/>
                <w:szCs w:val="24"/>
              </w:rPr>
              <w:t>1733a3d2-56d5-498a-9814-22dd0870b484</w:t>
            </w:r>
          </w:p>
        </w:tc>
        <w:tc>
          <w:tcPr>
            <w:tcW w:w="7407" w:type="dxa"/>
            <w:shd w:val="clear" w:color="auto" w:fill="F2F2F2" w:themeFill="background1" w:themeFillShade="F2"/>
          </w:tcPr>
          <w:p w14:paraId="09039BF1" w14:textId="77777777" w:rsidR="00000000" w:rsidRDefault="007A1CED">
            <w:pPr>
              <w:rPr>
                <w:noProof/>
                <w:szCs w:val="24"/>
              </w:rPr>
            </w:pPr>
            <w:r>
              <w:rPr>
                <w:rStyle w:val="mqInternal"/>
                <w:noProof/>
                <w:szCs w:val="24"/>
              </w:rPr>
              <w:t>[1}[2]{3]</w:t>
            </w:r>
          </w:p>
        </w:tc>
        <w:tc>
          <w:tcPr>
            <w:tcW w:w="7407" w:type="dxa"/>
          </w:tcPr>
          <w:p w14:paraId="6A822100" w14:textId="77777777" w:rsidR="00000000" w:rsidRDefault="007A1CED">
            <w:pPr>
              <w:rPr>
                <w:szCs w:val="24"/>
                <w:lang w:val="ja-JP"/>
              </w:rPr>
            </w:pPr>
            <w:r>
              <w:rPr>
                <w:rStyle w:val="mqInternal"/>
                <w:noProof/>
                <w:szCs w:val="24"/>
                <w:lang w:val="ja-JP"/>
              </w:rPr>
              <w:t>[1}[2]{3]</w:t>
            </w:r>
          </w:p>
        </w:tc>
      </w:tr>
      <w:tr w:rsidR="00000000" w14:paraId="404C2545" w14:textId="77777777">
        <w:tc>
          <w:tcPr>
            <w:tcW w:w="660" w:type="dxa"/>
            <w:shd w:val="clear" w:color="auto" w:fill="F2F2F2" w:themeFill="background1" w:themeFillShade="F2"/>
          </w:tcPr>
          <w:p w14:paraId="29713DF3" w14:textId="77777777" w:rsidR="00000000" w:rsidRDefault="007A1CED">
            <w:pPr>
              <w:rPr>
                <w:noProof/>
                <w:sz w:val="2"/>
                <w:szCs w:val="24"/>
              </w:rPr>
            </w:pPr>
            <w:r>
              <w:rPr>
                <w:noProof/>
                <w:sz w:val="16"/>
                <w:szCs w:val="24"/>
              </w:rPr>
              <w:t xml:space="preserve">1690 </w:t>
            </w:r>
            <w:r>
              <w:rPr>
                <w:noProof/>
                <w:sz w:val="16"/>
              </w:rPr>
              <w:br/>
            </w:r>
            <w:r>
              <w:rPr>
                <w:noProof/>
                <w:sz w:val="2"/>
                <w:szCs w:val="24"/>
              </w:rPr>
              <w:t>771df68c-739c-40c7-ba8b-ebc3fa85f998</w:t>
            </w:r>
          </w:p>
        </w:tc>
        <w:tc>
          <w:tcPr>
            <w:tcW w:w="7407" w:type="dxa"/>
            <w:shd w:val="clear" w:color="auto" w:fill="F2F2F2" w:themeFill="background1" w:themeFillShade="F2"/>
          </w:tcPr>
          <w:p w14:paraId="7862665F" w14:textId="77777777" w:rsidR="00000000" w:rsidRDefault="007A1CED">
            <w:pPr>
              <w:rPr>
                <w:noProof/>
                <w:szCs w:val="24"/>
              </w:rPr>
            </w:pPr>
            <w:r>
              <w:rPr>
                <w:noProof/>
                <w:szCs w:val="24"/>
              </w:rPr>
              <w:t>Syndication</w:t>
            </w:r>
          </w:p>
        </w:tc>
        <w:tc>
          <w:tcPr>
            <w:tcW w:w="7407" w:type="dxa"/>
          </w:tcPr>
          <w:p w14:paraId="71FE3535" w14:textId="77777777" w:rsidR="00000000" w:rsidRDefault="007A1CED">
            <w:pPr>
              <w:rPr>
                <w:szCs w:val="24"/>
                <w:lang w:val="ja-JP"/>
              </w:rPr>
            </w:pPr>
            <w:r>
              <w:rPr>
                <w:rFonts w:ascii="MS Gothic" w:eastAsia="MS Gothic" w:hint="eastAsia"/>
                <w:szCs w:val="24"/>
                <w:lang w:val="ja-JP"/>
              </w:rPr>
              <w:t>シンジケーション</w:t>
            </w:r>
          </w:p>
        </w:tc>
      </w:tr>
      <w:tr w:rsidR="00000000" w14:paraId="3CAED27A" w14:textId="77777777">
        <w:tc>
          <w:tcPr>
            <w:tcW w:w="660" w:type="dxa"/>
            <w:shd w:val="clear" w:color="auto" w:fill="F2F2F2" w:themeFill="background1" w:themeFillShade="F2"/>
          </w:tcPr>
          <w:p w14:paraId="443E9B03" w14:textId="77777777" w:rsidR="00000000" w:rsidRDefault="007A1CED">
            <w:pPr>
              <w:rPr>
                <w:noProof/>
                <w:sz w:val="2"/>
                <w:szCs w:val="24"/>
              </w:rPr>
            </w:pPr>
            <w:r>
              <w:rPr>
                <w:noProof/>
                <w:sz w:val="16"/>
                <w:szCs w:val="24"/>
              </w:rPr>
              <w:t xml:space="preserve">1691 </w:t>
            </w:r>
            <w:r>
              <w:rPr>
                <w:noProof/>
                <w:sz w:val="16"/>
              </w:rPr>
              <w:br/>
            </w:r>
            <w:r>
              <w:rPr>
                <w:noProof/>
                <w:sz w:val="2"/>
                <w:szCs w:val="24"/>
              </w:rPr>
              <w:t>5c9b3308-bc92-4b6d-8a3c-a160261f7d50</w:t>
            </w:r>
          </w:p>
        </w:tc>
        <w:tc>
          <w:tcPr>
            <w:tcW w:w="7407" w:type="dxa"/>
            <w:shd w:val="clear" w:color="auto" w:fill="F2F2F2" w:themeFill="background1" w:themeFillShade="F2"/>
          </w:tcPr>
          <w:p w14:paraId="30CD9EDA" w14:textId="77777777" w:rsidR="00000000" w:rsidRDefault="007A1CED">
            <w:pPr>
              <w:rPr>
                <w:noProof/>
                <w:szCs w:val="24"/>
              </w:rPr>
            </w:pPr>
            <w:r>
              <w:rPr>
                <w:rStyle w:val="mqInternal"/>
                <w:noProof/>
                <w:szCs w:val="24"/>
              </w:rPr>
              <w:t>[1}[2]{3]</w:t>
            </w:r>
          </w:p>
        </w:tc>
        <w:tc>
          <w:tcPr>
            <w:tcW w:w="7407" w:type="dxa"/>
          </w:tcPr>
          <w:p w14:paraId="5B53E616" w14:textId="77777777" w:rsidR="00000000" w:rsidRDefault="007A1CED">
            <w:pPr>
              <w:rPr>
                <w:szCs w:val="24"/>
                <w:lang w:val="ja-JP"/>
              </w:rPr>
            </w:pPr>
            <w:r>
              <w:rPr>
                <w:rStyle w:val="mqInternal"/>
                <w:noProof/>
                <w:szCs w:val="24"/>
                <w:lang w:val="ja-JP"/>
              </w:rPr>
              <w:t>[1}[2]{3]</w:t>
            </w:r>
          </w:p>
        </w:tc>
      </w:tr>
      <w:tr w:rsidR="00000000" w14:paraId="6967E896" w14:textId="77777777">
        <w:tc>
          <w:tcPr>
            <w:tcW w:w="660" w:type="dxa"/>
            <w:shd w:val="clear" w:color="auto" w:fill="F2F2F2" w:themeFill="background1" w:themeFillShade="F2"/>
          </w:tcPr>
          <w:p w14:paraId="19CD6F29" w14:textId="77777777" w:rsidR="00000000" w:rsidRDefault="007A1CED">
            <w:pPr>
              <w:rPr>
                <w:noProof/>
                <w:sz w:val="2"/>
                <w:szCs w:val="24"/>
              </w:rPr>
            </w:pPr>
            <w:r>
              <w:rPr>
                <w:noProof/>
                <w:sz w:val="16"/>
                <w:szCs w:val="24"/>
              </w:rPr>
              <w:t xml:space="preserve">1692 </w:t>
            </w:r>
            <w:r>
              <w:rPr>
                <w:noProof/>
                <w:sz w:val="16"/>
              </w:rPr>
              <w:br/>
            </w:r>
            <w:r>
              <w:rPr>
                <w:noProof/>
                <w:sz w:val="2"/>
                <w:szCs w:val="24"/>
              </w:rPr>
              <w:t>04d89c5a-c710-47ed-a370-3cc189f50969</w:t>
            </w:r>
          </w:p>
        </w:tc>
        <w:tc>
          <w:tcPr>
            <w:tcW w:w="7407" w:type="dxa"/>
            <w:shd w:val="clear" w:color="auto" w:fill="F2F2F2" w:themeFill="background1" w:themeFillShade="F2"/>
          </w:tcPr>
          <w:p w14:paraId="792E2D64" w14:textId="77777777" w:rsidR="00000000" w:rsidRDefault="007A1CED">
            <w:pPr>
              <w:rPr>
                <w:noProof/>
                <w:szCs w:val="24"/>
              </w:rPr>
            </w:pPr>
            <w:r>
              <w:rPr>
                <w:noProof/>
                <w:szCs w:val="24"/>
              </w:rPr>
              <w:t>Troubleshooting</w:t>
            </w:r>
          </w:p>
        </w:tc>
        <w:tc>
          <w:tcPr>
            <w:tcW w:w="7407" w:type="dxa"/>
          </w:tcPr>
          <w:p w14:paraId="7B9049B0" w14:textId="77777777" w:rsidR="00000000" w:rsidRDefault="007A1CED">
            <w:pPr>
              <w:rPr>
                <w:szCs w:val="24"/>
                <w:lang w:val="ja-JP"/>
              </w:rPr>
            </w:pPr>
            <w:r>
              <w:rPr>
                <w:rFonts w:ascii="MS Gothic" w:eastAsia="MS Gothic" w:hint="eastAsia"/>
                <w:szCs w:val="24"/>
                <w:lang w:val="ja-JP"/>
              </w:rPr>
              <w:t>トラブルシューティング</w:t>
            </w:r>
          </w:p>
        </w:tc>
      </w:tr>
      <w:tr w:rsidR="00000000" w14:paraId="460AE044" w14:textId="77777777">
        <w:tc>
          <w:tcPr>
            <w:tcW w:w="660" w:type="dxa"/>
            <w:shd w:val="clear" w:color="auto" w:fill="F2F2F2" w:themeFill="background1" w:themeFillShade="F2"/>
          </w:tcPr>
          <w:p w14:paraId="5252A1E0" w14:textId="77777777" w:rsidR="00000000" w:rsidRDefault="007A1CED">
            <w:pPr>
              <w:rPr>
                <w:noProof/>
                <w:sz w:val="2"/>
                <w:szCs w:val="24"/>
              </w:rPr>
            </w:pPr>
            <w:r>
              <w:rPr>
                <w:noProof/>
                <w:sz w:val="16"/>
                <w:szCs w:val="24"/>
              </w:rPr>
              <w:t xml:space="preserve">1693 </w:t>
            </w:r>
            <w:r>
              <w:rPr>
                <w:noProof/>
                <w:sz w:val="16"/>
              </w:rPr>
              <w:br/>
            </w:r>
            <w:r>
              <w:rPr>
                <w:noProof/>
                <w:sz w:val="2"/>
                <w:szCs w:val="24"/>
              </w:rPr>
              <w:t>4689d29b-8df3-4579-a2e4-f5365cc684bc</w:t>
            </w:r>
          </w:p>
        </w:tc>
        <w:tc>
          <w:tcPr>
            <w:tcW w:w="7407" w:type="dxa"/>
            <w:shd w:val="clear" w:color="auto" w:fill="F2F2F2" w:themeFill="background1" w:themeFillShade="F2"/>
          </w:tcPr>
          <w:p w14:paraId="4718F0FB" w14:textId="77777777" w:rsidR="00000000" w:rsidRDefault="007A1CED">
            <w:pPr>
              <w:rPr>
                <w:noProof/>
                <w:szCs w:val="24"/>
              </w:rPr>
            </w:pPr>
            <w:r>
              <w:rPr>
                <w:rStyle w:val="mqInternal"/>
                <w:noProof/>
                <w:szCs w:val="24"/>
              </w:rPr>
              <w:t>[1}[2]{3]</w:t>
            </w:r>
          </w:p>
        </w:tc>
        <w:tc>
          <w:tcPr>
            <w:tcW w:w="7407" w:type="dxa"/>
          </w:tcPr>
          <w:p w14:paraId="22E1A886" w14:textId="77777777" w:rsidR="00000000" w:rsidRDefault="007A1CED">
            <w:pPr>
              <w:rPr>
                <w:szCs w:val="24"/>
                <w:lang w:val="ja-JP"/>
              </w:rPr>
            </w:pPr>
            <w:r>
              <w:rPr>
                <w:rStyle w:val="mqInternal"/>
                <w:noProof/>
                <w:szCs w:val="24"/>
                <w:lang w:val="ja-JP"/>
              </w:rPr>
              <w:t>[1}[2]{3]</w:t>
            </w:r>
          </w:p>
        </w:tc>
      </w:tr>
      <w:tr w:rsidR="00000000" w14:paraId="12FD37B2" w14:textId="77777777">
        <w:tc>
          <w:tcPr>
            <w:tcW w:w="660" w:type="dxa"/>
            <w:shd w:val="clear" w:color="auto" w:fill="F2F2F2" w:themeFill="background1" w:themeFillShade="F2"/>
          </w:tcPr>
          <w:p w14:paraId="2A4A6466" w14:textId="77777777" w:rsidR="00000000" w:rsidRDefault="007A1CED">
            <w:pPr>
              <w:rPr>
                <w:noProof/>
                <w:sz w:val="2"/>
                <w:szCs w:val="24"/>
              </w:rPr>
            </w:pPr>
            <w:r>
              <w:rPr>
                <w:noProof/>
                <w:sz w:val="16"/>
                <w:szCs w:val="24"/>
              </w:rPr>
              <w:lastRenderedPageBreak/>
              <w:t xml:space="preserve">1694 </w:t>
            </w:r>
            <w:r>
              <w:rPr>
                <w:noProof/>
                <w:sz w:val="16"/>
              </w:rPr>
              <w:br/>
            </w:r>
            <w:r>
              <w:rPr>
                <w:noProof/>
                <w:sz w:val="2"/>
                <w:szCs w:val="24"/>
              </w:rPr>
              <w:t>18d1ed2f-ef86-4eff-8c29-730bd0e821fa</w:t>
            </w:r>
          </w:p>
        </w:tc>
        <w:tc>
          <w:tcPr>
            <w:tcW w:w="7407" w:type="dxa"/>
            <w:shd w:val="clear" w:color="auto" w:fill="F2F2F2" w:themeFill="background1" w:themeFillShade="F2"/>
          </w:tcPr>
          <w:p w14:paraId="02FA72C7" w14:textId="77777777" w:rsidR="00000000" w:rsidRDefault="007A1CED">
            <w:pPr>
              <w:rPr>
                <w:noProof/>
                <w:szCs w:val="24"/>
              </w:rPr>
            </w:pPr>
            <w:r>
              <w:rPr>
                <w:noProof/>
                <w:szCs w:val="24"/>
              </w:rPr>
              <w:t>Upload</w:t>
            </w:r>
          </w:p>
        </w:tc>
        <w:tc>
          <w:tcPr>
            <w:tcW w:w="7407" w:type="dxa"/>
          </w:tcPr>
          <w:p w14:paraId="5D11E7FA" w14:textId="77777777" w:rsidR="00000000" w:rsidRDefault="007A1CED">
            <w:pPr>
              <w:rPr>
                <w:szCs w:val="24"/>
                <w:lang w:val="ja-JP"/>
              </w:rPr>
            </w:pPr>
            <w:r>
              <w:rPr>
                <w:rFonts w:ascii="MS Gothic" w:eastAsia="MS Gothic" w:hint="eastAsia"/>
                <w:szCs w:val="24"/>
                <w:lang w:val="ja-JP"/>
              </w:rPr>
              <w:t>アップロード</w:t>
            </w:r>
          </w:p>
        </w:tc>
      </w:tr>
      <w:tr w:rsidR="00000000" w14:paraId="3AEA9A5D" w14:textId="77777777">
        <w:tc>
          <w:tcPr>
            <w:tcW w:w="660" w:type="dxa"/>
            <w:shd w:val="clear" w:color="auto" w:fill="F2F2F2" w:themeFill="background1" w:themeFillShade="F2"/>
          </w:tcPr>
          <w:p w14:paraId="174E51ED" w14:textId="77777777" w:rsidR="00000000" w:rsidRDefault="007A1CED">
            <w:pPr>
              <w:rPr>
                <w:noProof/>
                <w:sz w:val="2"/>
                <w:szCs w:val="24"/>
              </w:rPr>
            </w:pPr>
            <w:r>
              <w:rPr>
                <w:noProof/>
                <w:sz w:val="16"/>
                <w:szCs w:val="24"/>
              </w:rPr>
              <w:t xml:space="preserve">1695 </w:t>
            </w:r>
            <w:r>
              <w:rPr>
                <w:noProof/>
                <w:sz w:val="16"/>
              </w:rPr>
              <w:br/>
            </w:r>
            <w:r>
              <w:rPr>
                <w:noProof/>
                <w:sz w:val="2"/>
                <w:szCs w:val="24"/>
              </w:rPr>
              <w:t>e158bf5d-54ee-4bdc-9f9a-5a4fbc097066</w:t>
            </w:r>
          </w:p>
        </w:tc>
        <w:tc>
          <w:tcPr>
            <w:tcW w:w="7407" w:type="dxa"/>
            <w:shd w:val="clear" w:color="auto" w:fill="F2F2F2" w:themeFill="background1" w:themeFillShade="F2"/>
          </w:tcPr>
          <w:p w14:paraId="32A9B5A8" w14:textId="77777777" w:rsidR="00000000" w:rsidRDefault="007A1CED">
            <w:pPr>
              <w:rPr>
                <w:noProof/>
                <w:szCs w:val="24"/>
              </w:rPr>
            </w:pPr>
            <w:r>
              <w:rPr>
                <w:rStyle w:val="mqInternal"/>
                <w:noProof/>
                <w:szCs w:val="24"/>
              </w:rPr>
              <w:t>[1}[2]{3]</w:t>
            </w:r>
          </w:p>
        </w:tc>
        <w:tc>
          <w:tcPr>
            <w:tcW w:w="7407" w:type="dxa"/>
          </w:tcPr>
          <w:p w14:paraId="33AACF97" w14:textId="77777777" w:rsidR="00000000" w:rsidRDefault="007A1CED">
            <w:pPr>
              <w:rPr>
                <w:szCs w:val="24"/>
                <w:lang w:val="ja-JP"/>
              </w:rPr>
            </w:pPr>
            <w:r>
              <w:rPr>
                <w:rStyle w:val="mqInternal"/>
                <w:noProof/>
                <w:szCs w:val="24"/>
                <w:lang w:val="ja-JP"/>
              </w:rPr>
              <w:t>[1}[2]{3]</w:t>
            </w:r>
          </w:p>
        </w:tc>
      </w:tr>
      <w:tr w:rsidR="00000000" w14:paraId="36F5ADD1" w14:textId="77777777">
        <w:tc>
          <w:tcPr>
            <w:tcW w:w="660" w:type="dxa"/>
            <w:shd w:val="clear" w:color="auto" w:fill="F2F2F2" w:themeFill="background1" w:themeFillShade="F2"/>
          </w:tcPr>
          <w:p w14:paraId="5530B8B3" w14:textId="77777777" w:rsidR="00000000" w:rsidRDefault="007A1CED">
            <w:pPr>
              <w:rPr>
                <w:noProof/>
                <w:sz w:val="2"/>
                <w:szCs w:val="24"/>
              </w:rPr>
            </w:pPr>
            <w:r>
              <w:rPr>
                <w:noProof/>
                <w:sz w:val="16"/>
                <w:szCs w:val="24"/>
              </w:rPr>
              <w:t xml:space="preserve">1696 </w:t>
            </w:r>
            <w:r>
              <w:rPr>
                <w:noProof/>
                <w:sz w:val="16"/>
              </w:rPr>
              <w:br/>
            </w:r>
            <w:r>
              <w:rPr>
                <w:noProof/>
                <w:sz w:val="2"/>
                <w:szCs w:val="24"/>
              </w:rPr>
              <w:t>f298a149-c151-4603-b55c-99e6c0552138</w:t>
            </w:r>
          </w:p>
        </w:tc>
        <w:tc>
          <w:tcPr>
            <w:tcW w:w="7407" w:type="dxa"/>
            <w:shd w:val="clear" w:color="auto" w:fill="F2F2F2" w:themeFill="background1" w:themeFillShade="F2"/>
          </w:tcPr>
          <w:p w14:paraId="492A9FD7" w14:textId="77777777" w:rsidR="00000000" w:rsidRDefault="007A1CED">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0342DBC4" w14:textId="77777777" w:rsidR="00000000" w:rsidRDefault="007A1CED">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1FE395F7" w14:textId="77777777">
        <w:tc>
          <w:tcPr>
            <w:tcW w:w="660" w:type="dxa"/>
            <w:shd w:val="clear" w:color="auto" w:fill="F2F2F2" w:themeFill="background1" w:themeFillShade="F2"/>
          </w:tcPr>
          <w:p w14:paraId="0A1A0CF0" w14:textId="77777777" w:rsidR="00000000" w:rsidRDefault="007A1CED">
            <w:pPr>
              <w:rPr>
                <w:noProof/>
                <w:sz w:val="2"/>
                <w:szCs w:val="24"/>
              </w:rPr>
            </w:pPr>
            <w:r>
              <w:rPr>
                <w:noProof/>
                <w:sz w:val="16"/>
                <w:szCs w:val="24"/>
              </w:rPr>
              <w:t xml:space="preserve">1697 </w:t>
            </w:r>
            <w:r>
              <w:rPr>
                <w:noProof/>
                <w:sz w:val="16"/>
              </w:rPr>
              <w:br/>
            </w:r>
            <w:r>
              <w:rPr>
                <w:noProof/>
                <w:sz w:val="2"/>
                <w:szCs w:val="24"/>
              </w:rPr>
              <w:t>da6472f9-693f-4237-abbc-2987a3218c89</w:t>
            </w:r>
          </w:p>
        </w:tc>
        <w:tc>
          <w:tcPr>
            <w:tcW w:w="7407" w:type="dxa"/>
            <w:shd w:val="clear" w:color="auto" w:fill="F2F2F2" w:themeFill="background1" w:themeFillShade="F2"/>
          </w:tcPr>
          <w:p w14:paraId="246F0DC9" w14:textId="77777777" w:rsidR="00000000" w:rsidRDefault="007A1CED">
            <w:pPr>
              <w:rPr>
                <w:noProof/>
                <w:szCs w:val="24"/>
              </w:rPr>
            </w:pPr>
            <w:r>
              <w:rPr>
                <w:noProof/>
                <w:szCs w:val="24"/>
              </w:rPr>
              <w:t>Brightcove.com icons</w:t>
            </w:r>
          </w:p>
        </w:tc>
        <w:tc>
          <w:tcPr>
            <w:tcW w:w="7407" w:type="dxa"/>
          </w:tcPr>
          <w:p w14:paraId="53708D25" w14:textId="77777777" w:rsidR="00000000" w:rsidRDefault="007A1CED">
            <w:pPr>
              <w:rPr>
                <w:szCs w:val="24"/>
                <w:lang w:val="ja-JP"/>
              </w:rPr>
            </w:pPr>
            <w:r>
              <w:rPr>
                <w:szCs w:val="24"/>
                <w:lang w:val="ja-JP"/>
              </w:rPr>
              <w:t xml:space="preserve">BrightCove.com </w:t>
            </w:r>
            <w:r>
              <w:rPr>
                <w:rFonts w:ascii="MS Gothic" w:eastAsia="MS Gothic" w:hint="eastAsia"/>
                <w:szCs w:val="24"/>
                <w:lang w:val="ja-JP"/>
              </w:rPr>
              <w:t>アイコン</w:t>
            </w:r>
          </w:p>
        </w:tc>
      </w:tr>
      <w:tr w:rsidR="00000000" w14:paraId="0B1FDD44" w14:textId="77777777">
        <w:tc>
          <w:tcPr>
            <w:tcW w:w="660" w:type="dxa"/>
            <w:shd w:val="clear" w:color="auto" w:fill="F2F2F2" w:themeFill="background1" w:themeFillShade="F2"/>
          </w:tcPr>
          <w:p w14:paraId="78FCF02E" w14:textId="77777777" w:rsidR="00000000" w:rsidRDefault="007A1CED">
            <w:pPr>
              <w:rPr>
                <w:noProof/>
                <w:sz w:val="2"/>
                <w:szCs w:val="24"/>
              </w:rPr>
            </w:pPr>
            <w:r>
              <w:rPr>
                <w:noProof/>
                <w:sz w:val="16"/>
                <w:szCs w:val="24"/>
              </w:rPr>
              <w:t xml:space="preserve">1698 </w:t>
            </w:r>
            <w:r>
              <w:rPr>
                <w:noProof/>
                <w:sz w:val="16"/>
              </w:rPr>
              <w:br/>
            </w:r>
            <w:r>
              <w:rPr>
                <w:noProof/>
                <w:sz w:val="2"/>
                <w:szCs w:val="24"/>
              </w:rPr>
              <w:t>b4bcaaec-c096-4a51-be1e-f1025badfda2</w:t>
            </w:r>
          </w:p>
        </w:tc>
        <w:tc>
          <w:tcPr>
            <w:tcW w:w="7407" w:type="dxa"/>
            <w:shd w:val="clear" w:color="auto" w:fill="F2F2F2" w:themeFill="background1" w:themeFillShade="F2"/>
          </w:tcPr>
          <w:p w14:paraId="1A97118B" w14:textId="77777777" w:rsidR="00000000" w:rsidRDefault="007A1CED">
            <w:pPr>
              <w:rPr>
                <w:noProof/>
                <w:szCs w:val="24"/>
              </w:rPr>
            </w:pPr>
            <w:r>
              <w:rPr>
                <w:noProof/>
                <w:szCs w:val="24"/>
              </w:rPr>
              <w:t>BC Icons</w:t>
            </w:r>
          </w:p>
        </w:tc>
        <w:tc>
          <w:tcPr>
            <w:tcW w:w="7407" w:type="dxa"/>
          </w:tcPr>
          <w:p w14:paraId="3088CCA7" w14:textId="77777777" w:rsidR="00000000" w:rsidRDefault="007A1CED">
            <w:pPr>
              <w:rPr>
                <w:szCs w:val="24"/>
                <w:lang w:val="ja-JP"/>
              </w:rPr>
            </w:pPr>
            <w:r>
              <w:rPr>
                <w:rFonts w:ascii="MS Gothic" w:eastAsia="MS Gothic" w:hint="eastAsia"/>
                <w:szCs w:val="24"/>
                <w:lang w:val="ja-JP"/>
              </w:rPr>
              <w:t>紀元前に関するアイコン</w:t>
            </w:r>
          </w:p>
        </w:tc>
      </w:tr>
      <w:tr w:rsidR="00000000" w14:paraId="494AF209" w14:textId="77777777">
        <w:tc>
          <w:tcPr>
            <w:tcW w:w="660" w:type="dxa"/>
            <w:shd w:val="clear" w:color="auto" w:fill="F2F2F2" w:themeFill="background1" w:themeFillShade="F2"/>
          </w:tcPr>
          <w:p w14:paraId="60782ED3" w14:textId="77777777" w:rsidR="00000000" w:rsidRDefault="007A1CED">
            <w:pPr>
              <w:rPr>
                <w:noProof/>
                <w:sz w:val="2"/>
                <w:szCs w:val="24"/>
              </w:rPr>
            </w:pPr>
            <w:r>
              <w:rPr>
                <w:noProof/>
                <w:sz w:val="16"/>
                <w:szCs w:val="24"/>
              </w:rPr>
              <w:t xml:space="preserve">1699 </w:t>
            </w:r>
            <w:r>
              <w:rPr>
                <w:noProof/>
                <w:sz w:val="16"/>
              </w:rPr>
              <w:br/>
            </w:r>
            <w:r>
              <w:rPr>
                <w:noProof/>
                <w:sz w:val="2"/>
                <w:szCs w:val="24"/>
              </w:rPr>
              <w:t>3aeb71ab-1d2c-454e-8a19-f43f2f1b9d11</w:t>
            </w:r>
          </w:p>
        </w:tc>
        <w:tc>
          <w:tcPr>
            <w:tcW w:w="7407" w:type="dxa"/>
            <w:shd w:val="clear" w:color="auto" w:fill="F2F2F2" w:themeFill="background1" w:themeFillShade="F2"/>
          </w:tcPr>
          <w:p w14:paraId="7DA94C89" w14:textId="77777777" w:rsidR="00000000" w:rsidRDefault="007A1CED">
            <w:pPr>
              <w:rPr>
                <w:noProof/>
                <w:szCs w:val="24"/>
              </w:rPr>
            </w:pPr>
            <w:r>
              <w:rPr>
                <w:noProof/>
                <w:szCs w:val="24"/>
              </w:rPr>
              <w:t>Icon</w:t>
            </w:r>
          </w:p>
        </w:tc>
        <w:tc>
          <w:tcPr>
            <w:tcW w:w="7407" w:type="dxa"/>
          </w:tcPr>
          <w:p w14:paraId="62EA1595" w14:textId="77777777" w:rsidR="00000000" w:rsidRDefault="007A1CED">
            <w:pPr>
              <w:rPr>
                <w:szCs w:val="24"/>
                <w:lang w:val="ja-JP"/>
              </w:rPr>
            </w:pPr>
            <w:r>
              <w:rPr>
                <w:rFonts w:ascii="MS Gothic" w:eastAsia="MS Gothic" w:hint="eastAsia"/>
                <w:szCs w:val="24"/>
                <w:lang w:val="ja-JP"/>
              </w:rPr>
              <w:t>アイコン</w:t>
            </w:r>
          </w:p>
        </w:tc>
      </w:tr>
      <w:tr w:rsidR="00000000" w14:paraId="48B6C7DB" w14:textId="77777777">
        <w:tc>
          <w:tcPr>
            <w:tcW w:w="660" w:type="dxa"/>
            <w:shd w:val="clear" w:color="auto" w:fill="F2F2F2" w:themeFill="background1" w:themeFillShade="F2"/>
          </w:tcPr>
          <w:p w14:paraId="5B34153D" w14:textId="77777777" w:rsidR="00000000" w:rsidRDefault="007A1CED">
            <w:pPr>
              <w:rPr>
                <w:noProof/>
                <w:sz w:val="2"/>
                <w:szCs w:val="24"/>
              </w:rPr>
            </w:pPr>
            <w:r>
              <w:rPr>
                <w:noProof/>
                <w:sz w:val="16"/>
                <w:szCs w:val="24"/>
              </w:rPr>
              <w:t xml:space="preserve">1700 </w:t>
            </w:r>
            <w:r>
              <w:rPr>
                <w:noProof/>
                <w:sz w:val="16"/>
              </w:rPr>
              <w:br/>
            </w:r>
            <w:r>
              <w:rPr>
                <w:noProof/>
                <w:sz w:val="2"/>
                <w:szCs w:val="24"/>
              </w:rPr>
              <w:t>7999248f-ab79-408e-9f27-aa8398790054</w:t>
            </w:r>
          </w:p>
        </w:tc>
        <w:tc>
          <w:tcPr>
            <w:tcW w:w="7407" w:type="dxa"/>
            <w:shd w:val="clear" w:color="auto" w:fill="F2F2F2" w:themeFill="background1" w:themeFillShade="F2"/>
          </w:tcPr>
          <w:p w14:paraId="781FBA6B" w14:textId="77777777" w:rsidR="00000000" w:rsidRDefault="007A1CED">
            <w:pPr>
              <w:rPr>
                <w:noProof/>
                <w:szCs w:val="24"/>
              </w:rPr>
            </w:pPr>
            <w:r>
              <w:rPr>
                <w:noProof/>
                <w:szCs w:val="24"/>
              </w:rPr>
              <w:t>Code</w:t>
            </w:r>
          </w:p>
        </w:tc>
        <w:tc>
          <w:tcPr>
            <w:tcW w:w="7407" w:type="dxa"/>
          </w:tcPr>
          <w:p w14:paraId="743FA556" w14:textId="77777777" w:rsidR="00000000" w:rsidRDefault="007A1CED">
            <w:pPr>
              <w:rPr>
                <w:szCs w:val="24"/>
                <w:lang w:val="ja-JP"/>
              </w:rPr>
            </w:pPr>
            <w:r>
              <w:rPr>
                <w:rFonts w:ascii="MS Gothic" w:eastAsia="MS Gothic" w:hint="eastAsia"/>
                <w:szCs w:val="24"/>
                <w:lang w:val="ja-JP"/>
              </w:rPr>
              <w:t>コード</w:t>
            </w:r>
          </w:p>
        </w:tc>
      </w:tr>
      <w:tr w:rsidR="00000000" w14:paraId="2E1097FB" w14:textId="77777777">
        <w:tc>
          <w:tcPr>
            <w:tcW w:w="660" w:type="dxa"/>
            <w:shd w:val="clear" w:color="auto" w:fill="F2F2F2" w:themeFill="background1" w:themeFillShade="F2"/>
          </w:tcPr>
          <w:p w14:paraId="271E00E4" w14:textId="77777777" w:rsidR="00000000" w:rsidRDefault="007A1CED">
            <w:pPr>
              <w:rPr>
                <w:noProof/>
                <w:sz w:val="2"/>
                <w:szCs w:val="24"/>
              </w:rPr>
            </w:pPr>
            <w:r>
              <w:rPr>
                <w:noProof/>
                <w:sz w:val="16"/>
                <w:szCs w:val="24"/>
              </w:rPr>
              <w:t xml:space="preserve">1701 </w:t>
            </w:r>
            <w:r>
              <w:rPr>
                <w:noProof/>
                <w:sz w:val="16"/>
              </w:rPr>
              <w:br/>
            </w:r>
            <w:r>
              <w:rPr>
                <w:noProof/>
                <w:sz w:val="2"/>
                <w:szCs w:val="24"/>
              </w:rPr>
              <w:t>ae4d0b86-3946-4ff2-a336-2b9b93114544</w:t>
            </w:r>
          </w:p>
        </w:tc>
        <w:tc>
          <w:tcPr>
            <w:tcW w:w="7407" w:type="dxa"/>
            <w:shd w:val="clear" w:color="auto" w:fill="F2F2F2" w:themeFill="background1" w:themeFillShade="F2"/>
          </w:tcPr>
          <w:p w14:paraId="4514E69F" w14:textId="77777777" w:rsidR="00000000" w:rsidRDefault="007A1CED">
            <w:pPr>
              <w:rPr>
                <w:noProof/>
                <w:szCs w:val="24"/>
              </w:rPr>
            </w:pPr>
            <w:r>
              <w:rPr>
                <w:rStyle w:val="mqInternal"/>
                <w:noProof/>
                <w:szCs w:val="24"/>
              </w:rPr>
              <w:t>[1}[2]{3]</w:t>
            </w:r>
          </w:p>
        </w:tc>
        <w:tc>
          <w:tcPr>
            <w:tcW w:w="7407" w:type="dxa"/>
          </w:tcPr>
          <w:p w14:paraId="4DE039A7" w14:textId="77777777" w:rsidR="00000000" w:rsidRDefault="007A1CED">
            <w:pPr>
              <w:rPr>
                <w:szCs w:val="24"/>
                <w:lang w:val="ja-JP"/>
              </w:rPr>
            </w:pPr>
            <w:r>
              <w:rPr>
                <w:rStyle w:val="mqInternal"/>
                <w:noProof/>
                <w:szCs w:val="24"/>
                <w:lang w:val="ja-JP"/>
              </w:rPr>
              <w:t>[1}[2]{3]</w:t>
            </w:r>
          </w:p>
        </w:tc>
      </w:tr>
      <w:tr w:rsidR="00000000" w14:paraId="64016F01" w14:textId="77777777">
        <w:tc>
          <w:tcPr>
            <w:tcW w:w="660" w:type="dxa"/>
            <w:shd w:val="clear" w:color="auto" w:fill="F2F2F2" w:themeFill="background1" w:themeFillShade="F2"/>
          </w:tcPr>
          <w:p w14:paraId="4DA349A1" w14:textId="77777777" w:rsidR="00000000" w:rsidRDefault="007A1CED">
            <w:pPr>
              <w:rPr>
                <w:noProof/>
                <w:sz w:val="2"/>
                <w:szCs w:val="24"/>
              </w:rPr>
            </w:pPr>
            <w:r>
              <w:rPr>
                <w:noProof/>
                <w:sz w:val="16"/>
                <w:szCs w:val="24"/>
              </w:rPr>
              <w:t xml:space="preserve">1702 </w:t>
            </w:r>
            <w:r>
              <w:rPr>
                <w:noProof/>
                <w:sz w:val="16"/>
              </w:rPr>
              <w:br/>
            </w:r>
            <w:r>
              <w:rPr>
                <w:noProof/>
                <w:sz w:val="2"/>
                <w:szCs w:val="24"/>
              </w:rPr>
              <w:t>c5d74f86-125d-473d-bfb3-6d3e29360d0f</w:t>
            </w:r>
          </w:p>
        </w:tc>
        <w:tc>
          <w:tcPr>
            <w:tcW w:w="7407" w:type="dxa"/>
            <w:shd w:val="clear" w:color="auto" w:fill="F2F2F2" w:themeFill="background1" w:themeFillShade="F2"/>
          </w:tcPr>
          <w:p w14:paraId="0C4C9057" w14:textId="77777777" w:rsidR="00000000" w:rsidRDefault="007A1CED">
            <w:pPr>
              <w:rPr>
                <w:noProof/>
                <w:szCs w:val="24"/>
              </w:rPr>
            </w:pPr>
            <w:r>
              <w:rPr>
                <w:rStyle w:val="mqInternal"/>
                <w:noProof/>
                <w:szCs w:val="24"/>
              </w:rPr>
              <w:t>[1}[2]{3]</w:t>
            </w:r>
          </w:p>
        </w:tc>
        <w:tc>
          <w:tcPr>
            <w:tcW w:w="7407" w:type="dxa"/>
          </w:tcPr>
          <w:p w14:paraId="704A0DD4" w14:textId="77777777" w:rsidR="00000000" w:rsidRDefault="007A1CED">
            <w:pPr>
              <w:rPr>
                <w:szCs w:val="24"/>
                <w:lang w:val="ja-JP"/>
              </w:rPr>
            </w:pPr>
            <w:r>
              <w:rPr>
                <w:rStyle w:val="mqInternal"/>
                <w:noProof/>
                <w:szCs w:val="24"/>
                <w:lang w:val="ja-JP"/>
              </w:rPr>
              <w:t>[1}[2]{3]</w:t>
            </w:r>
          </w:p>
        </w:tc>
      </w:tr>
      <w:tr w:rsidR="00000000" w14:paraId="40CA1A83" w14:textId="77777777">
        <w:tc>
          <w:tcPr>
            <w:tcW w:w="660" w:type="dxa"/>
            <w:shd w:val="clear" w:color="auto" w:fill="F2F2F2" w:themeFill="background1" w:themeFillShade="F2"/>
          </w:tcPr>
          <w:p w14:paraId="260C7645" w14:textId="77777777" w:rsidR="00000000" w:rsidRDefault="007A1CED">
            <w:pPr>
              <w:rPr>
                <w:noProof/>
                <w:sz w:val="2"/>
                <w:szCs w:val="24"/>
              </w:rPr>
            </w:pPr>
            <w:r>
              <w:rPr>
                <w:noProof/>
                <w:sz w:val="16"/>
                <w:szCs w:val="24"/>
              </w:rPr>
              <w:t xml:space="preserve">1703 </w:t>
            </w:r>
            <w:r>
              <w:rPr>
                <w:noProof/>
                <w:sz w:val="16"/>
              </w:rPr>
              <w:br/>
            </w:r>
            <w:r>
              <w:rPr>
                <w:noProof/>
                <w:sz w:val="2"/>
                <w:szCs w:val="24"/>
              </w:rPr>
              <w:t>3fcf20dd-20f3-4e9e-90e8-c04bcc001ee4</w:t>
            </w:r>
          </w:p>
        </w:tc>
        <w:tc>
          <w:tcPr>
            <w:tcW w:w="7407" w:type="dxa"/>
            <w:shd w:val="clear" w:color="auto" w:fill="F2F2F2" w:themeFill="background1" w:themeFillShade="F2"/>
          </w:tcPr>
          <w:p w14:paraId="4722070A" w14:textId="77777777" w:rsidR="00000000" w:rsidRDefault="007A1CED">
            <w:pPr>
              <w:rPr>
                <w:noProof/>
                <w:szCs w:val="24"/>
              </w:rPr>
            </w:pPr>
            <w:r>
              <w:rPr>
                <w:rStyle w:val="mqInternal"/>
                <w:noProof/>
                <w:szCs w:val="24"/>
              </w:rPr>
              <w:t>[1}[2]{3]</w:t>
            </w:r>
          </w:p>
        </w:tc>
        <w:tc>
          <w:tcPr>
            <w:tcW w:w="7407" w:type="dxa"/>
          </w:tcPr>
          <w:p w14:paraId="7F74D987" w14:textId="77777777" w:rsidR="00000000" w:rsidRDefault="007A1CED">
            <w:pPr>
              <w:rPr>
                <w:szCs w:val="24"/>
                <w:lang w:val="ja-JP"/>
              </w:rPr>
            </w:pPr>
            <w:r>
              <w:rPr>
                <w:rStyle w:val="mqInternal"/>
                <w:noProof/>
                <w:szCs w:val="24"/>
                <w:lang w:val="ja-JP"/>
              </w:rPr>
              <w:t>[1}[2]{3]</w:t>
            </w:r>
          </w:p>
        </w:tc>
      </w:tr>
      <w:tr w:rsidR="00000000" w14:paraId="6D482CAE" w14:textId="77777777">
        <w:tc>
          <w:tcPr>
            <w:tcW w:w="660" w:type="dxa"/>
            <w:shd w:val="clear" w:color="auto" w:fill="F2F2F2" w:themeFill="background1" w:themeFillShade="F2"/>
          </w:tcPr>
          <w:p w14:paraId="2467E0D8" w14:textId="77777777" w:rsidR="00000000" w:rsidRDefault="007A1CED">
            <w:pPr>
              <w:rPr>
                <w:noProof/>
                <w:sz w:val="2"/>
                <w:szCs w:val="24"/>
              </w:rPr>
            </w:pPr>
            <w:r>
              <w:rPr>
                <w:noProof/>
                <w:sz w:val="16"/>
                <w:szCs w:val="24"/>
              </w:rPr>
              <w:t xml:space="preserve">1704 </w:t>
            </w:r>
            <w:r>
              <w:rPr>
                <w:noProof/>
                <w:sz w:val="16"/>
              </w:rPr>
              <w:br/>
            </w:r>
            <w:r>
              <w:rPr>
                <w:noProof/>
                <w:sz w:val="2"/>
                <w:szCs w:val="24"/>
              </w:rPr>
              <w:t>70dc28df-19af-42f1-882e-8626994d40db</w:t>
            </w:r>
          </w:p>
        </w:tc>
        <w:tc>
          <w:tcPr>
            <w:tcW w:w="7407" w:type="dxa"/>
            <w:shd w:val="clear" w:color="auto" w:fill="F2F2F2" w:themeFill="background1" w:themeFillShade="F2"/>
          </w:tcPr>
          <w:p w14:paraId="40297C5C" w14:textId="77777777" w:rsidR="00000000" w:rsidRDefault="007A1CED">
            <w:pPr>
              <w:rPr>
                <w:noProof/>
                <w:szCs w:val="24"/>
              </w:rPr>
            </w:pPr>
            <w:r>
              <w:rPr>
                <w:rStyle w:val="mqInternal"/>
                <w:noProof/>
                <w:szCs w:val="24"/>
              </w:rPr>
              <w:t>[1}[2]{3]</w:t>
            </w:r>
          </w:p>
        </w:tc>
        <w:tc>
          <w:tcPr>
            <w:tcW w:w="7407" w:type="dxa"/>
          </w:tcPr>
          <w:p w14:paraId="1294B09D" w14:textId="77777777" w:rsidR="00000000" w:rsidRDefault="007A1CED">
            <w:pPr>
              <w:rPr>
                <w:szCs w:val="24"/>
                <w:lang w:val="ja-JP"/>
              </w:rPr>
            </w:pPr>
            <w:r>
              <w:rPr>
                <w:rStyle w:val="mqInternal"/>
                <w:noProof/>
                <w:szCs w:val="24"/>
                <w:lang w:val="ja-JP"/>
              </w:rPr>
              <w:t>[1}[2]{3]</w:t>
            </w:r>
          </w:p>
        </w:tc>
      </w:tr>
      <w:tr w:rsidR="00000000" w14:paraId="69B8883D" w14:textId="77777777">
        <w:tc>
          <w:tcPr>
            <w:tcW w:w="660" w:type="dxa"/>
            <w:shd w:val="clear" w:color="auto" w:fill="F2F2F2" w:themeFill="background1" w:themeFillShade="F2"/>
          </w:tcPr>
          <w:p w14:paraId="04E71184" w14:textId="77777777" w:rsidR="00000000" w:rsidRDefault="007A1CED">
            <w:pPr>
              <w:rPr>
                <w:noProof/>
                <w:sz w:val="2"/>
                <w:szCs w:val="24"/>
              </w:rPr>
            </w:pPr>
            <w:r>
              <w:rPr>
                <w:noProof/>
                <w:sz w:val="16"/>
                <w:szCs w:val="24"/>
              </w:rPr>
              <w:t xml:space="preserve">1705 </w:t>
            </w:r>
            <w:r>
              <w:rPr>
                <w:noProof/>
                <w:sz w:val="16"/>
              </w:rPr>
              <w:br/>
            </w:r>
            <w:r>
              <w:rPr>
                <w:noProof/>
                <w:sz w:val="2"/>
                <w:szCs w:val="24"/>
              </w:rPr>
              <w:t>cfa1325b-bdf2-40a1-9d4a-d4d498a88572</w:t>
            </w:r>
          </w:p>
        </w:tc>
        <w:tc>
          <w:tcPr>
            <w:tcW w:w="7407" w:type="dxa"/>
            <w:shd w:val="clear" w:color="auto" w:fill="F2F2F2" w:themeFill="background1" w:themeFillShade="F2"/>
          </w:tcPr>
          <w:p w14:paraId="2F97A3A3" w14:textId="77777777" w:rsidR="00000000" w:rsidRDefault="007A1CED">
            <w:pPr>
              <w:rPr>
                <w:noProof/>
                <w:szCs w:val="24"/>
              </w:rPr>
            </w:pPr>
            <w:r>
              <w:rPr>
                <w:rStyle w:val="mqInternal"/>
                <w:noProof/>
                <w:szCs w:val="24"/>
              </w:rPr>
              <w:t>[1}[2]{3]</w:t>
            </w:r>
          </w:p>
        </w:tc>
        <w:tc>
          <w:tcPr>
            <w:tcW w:w="7407" w:type="dxa"/>
          </w:tcPr>
          <w:p w14:paraId="676D5DE8" w14:textId="77777777" w:rsidR="00000000" w:rsidRDefault="007A1CED">
            <w:pPr>
              <w:rPr>
                <w:szCs w:val="24"/>
                <w:lang w:val="ja-JP"/>
              </w:rPr>
            </w:pPr>
            <w:r>
              <w:rPr>
                <w:rStyle w:val="mqInternal"/>
                <w:noProof/>
                <w:szCs w:val="24"/>
                <w:lang w:val="ja-JP"/>
              </w:rPr>
              <w:t>[1}[2]{3]</w:t>
            </w:r>
          </w:p>
        </w:tc>
      </w:tr>
      <w:tr w:rsidR="00000000" w14:paraId="6E71D140" w14:textId="77777777">
        <w:tc>
          <w:tcPr>
            <w:tcW w:w="660" w:type="dxa"/>
            <w:shd w:val="clear" w:color="auto" w:fill="F2F2F2" w:themeFill="background1" w:themeFillShade="F2"/>
          </w:tcPr>
          <w:p w14:paraId="674F68C5" w14:textId="77777777" w:rsidR="00000000" w:rsidRDefault="007A1CED">
            <w:pPr>
              <w:rPr>
                <w:noProof/>
                <w:sz w:val="2"/>
                <w:szCs w:val="24"/>
              </w:rPr>
            </w:pPr>
            <w:r>
              <w:rPr>
                <w:noProof/>
                <w:sz w:val="16"/>
                <w:szCs w:val="24"/>
              </w:rPr>
              <w:t xml:space="preserve">1706 </w:t>
            </w:r>
            <w:r>
              <w:rPr>
                <w:noProof/>
                <w:sz w:val="16"/>
              </w:rPr>
              <w:br/>
            </w:r>
            <w:r>
              <w:rPr>
                <w:noProof/>
                <w:sz w:val="2"/>
                <w:szCs w:val="24"/>
              </w:rPr>
              <w:t>1c8fcb18-83e2-4018-aba2-b9ce51bf58bb</w:t>
            </w:r>
          </w:p>
        </w:tc>
        <w:tc>
          <w:tcPr>
            <w:tcW w:w="7407" w:type="dxa"/>
            <w:shd w:val="clear" w:color="auto" w:fill="F2F2F2" w:themeFill="background1" w:themeFillShade="F2"/>
          </w:tcPr>
          <w:p w14:paraId="6C733AE2" w14:textId="77777777" w:rsidR="00000000" w:rsidRDefault="007A1CED">
            <w:pPr>
              <w:rPr>
                <w:noProof/>
                <w:szCs w:val="24"/>
              </w:rPr>
            </w:pPr>
            <w:r>
              <w:rPr>
                <w:rStyle w:val="mqInternal"/>
                <w:noProof/>
                <w:szCs w:val="24"/>
              </w:rPr>
              <w:t>[1}[2]{3]</w:t>
            </w:r>
          </w:p>
        </w:tc>
        <w:tc>
          <w:tcPr>
            <w:tcW w:w="7407" w:type="dxa"/>
          </w:tcPr>
          <w:p w14:paraId="1BA6F0D5" w14:textId="77777777" w:rsidR="00000000" w:rsidRDefault="007A1CED">
            <w:pPr>
              <w:rPr>
                <w:szCs w:val="24"/>
                <w:lang w:val="ja-JP"/>
              </w:rPr>
            </w:pPr>
            <w:r>
              <w:rPr>
                <w:rStyle w:val="mqInternal"/>
                <w:noProof/>
                <w:szCs w:val="24"/>
                <w:lang w:val="ja-JP"/>
              </w:rPr>
              <w:t>[1}[2]{3]</w:t>
            </w:r>
          </w:p>
        </w:tc>
      </w:tr>
      <w:tr w:rsidR="00000000" w14:paraId="17000C3C" w14:textId="77777777">
        <w:tc>
          <w:tcPr>
            <w:tcW w:w="660" w:type="dxa"/>
            <w:shd w:val="clear" w:color="auto" w:fill="F2F2F2" w:themeFill="background1" w:themeFillShade="F2"/>
          </w:tcPr>
          <w:p w14:paraId="1F757518" w14:textId="77777777" w:rsidR="00000000" w:rsidRDefault="007A1CED">
            <w:pPr>
              <w:rPr>
                <w:noProof/>
                <w:sz w:val="2"/>
                <w:szCs w:val="24"/>
              </w:rPr>
            </w:pPr>
            <w:r>
              <w:rPr>
                <w:noProof/>
                <w:sz w:val="16"/>
                <w:szCs w:val="24"/>
              </w:rPr>
              <w:t xml:space="preserve">1707 </w:t>
            </w:r>
            <w:r>
              <w:rPr>
                <w:noProof/>
                <w:sz w:val="16"/>
              </w:rPr>
              <w:br/>
            </w:r>
            <w:r>
              <w:rPr>
                <w:noProof/>
                <w:sz w:val="2"/>
                <w:szCs w:val="24"/>
              </w:rPr>
              <w:t>05227305-aa73-40f8-9bfd-6e0cc1ae4deb</w:t>
            </w:r>
          </w:p>
        </w:tc>
        <w:tc>
          <w:tcPr>
            <w:tcW w:w="7407" w:type="dxa"/>
            <w:shd w:val="clear" w:color="auto" w:fill="F2F2F2" w:themeFill="background1" w:themeFillShade="F2"/>
          </w:tcPr>
          <w:p w14:paraId="7819E279" w14:textId="77777777" w:rsidR="00000000" w:rsidRDefault="007A1CED">
            <w:pPr>
              <w:rPr>
                <w:noProof/>
                <w:szCs w:val="24"/>
              </w:rPr>
            </w:pPr>
            <w:r>
              <w:rPr>
                <w:rStyle w:val="mqInternal"/>
                <w:noProof/>
                <w:szCs w:val="24"/>
              </w:rPr>
              <w:t>[1}[2]{3]</w:t>
            </w:r>
          </w:p>
        </w:tc>
        <w:tc>
          <w:tcPr>
            <w:tcW w:w="7407" w:type="dxa"/>
          </w:tcPr>
          <w:p w14:paraId="1412241C" w14:textId="77777777" w:rsidR="00000000" w:rsidRDefault="007A1CED">
            <w:pPr>
              <w:rPr>
                <w:szCs w:val="24"/>
                <w:lang w:val="ja-JP"/>
              </w:rPr>
            </w:pPr>
            <w:r>
              <w:rPr>
                <w:rStyle w:val="mqInternal"/>
                <w:noProof/>
                <w:szCs w:val="24"/>
                <w:lang w:val="ja-JP"/>
              </w:rPr>
              <w:t>[1}[2]{3]</w:t>
            </w:r>
          </w:p>
        </w:tc>
      </w:tr>
      <w:tr w:rsidR="00000000" w14:paraId="68546C9A" w14:textId="77777777">
        <w:tc>
          <w:tcPr>
            <w:tcW w:w="660" w:type="dxa"/>
            <w:shd w:val="clear" w:color="auto" w:fill="F2F2F2" w:themeFill="background1" w:themeFillShade="F2"/>
          </w:tcPr>
          <w:p w14:paraId="77E206E7" w14:textId="77777777" w:rsidR="00000000" w:rsidRDefault="007A1CED">
            <w:pPr>
              <w:rPr>
                <w:noProof/>
                <w:sz w:val="2"/>
                <w:szCs w:val="24"/>
              </w:rPr>
            </w:pPr>
            <w:r>
              <w:rPr>
                <w:noProof/>
                <w:sz w:val="16"/>
                <w:szCs w:val="24"/>
              </w:rPr>
              <w:t xml:space="preserve">1708 </w:t>
            </w:r>
            <w:r>
              <w:rPr>
                <w:noProof/>
                <w:sz w:val="16"/>
              </w:rPr>
              <w:br/>
            </w:r>
            <w:r>
              <w:rPr>
                <w:noProof/>
                <w:sz w:val="2"/>
                <w:szCs w:val="24"/>
              </w:rPr>
              <w:t>b9693d9c-6efd-4c8b-85f4-ddbfa7823207</w:t>
            </w:r>
          </w:p>
        </w:tc>
        <w:tc>
          <w:tcPr>
            <w:tcW w:w="7407" w:type="dxa"/>
            <w:shd w:val="clear" w:color="auto" w:fill="F2F2F2" w:themeFill="background1" w:themeFillShade="F2"/>
          </w:tcPr>
          <w:p w14:paraId="352FB318" w14:textId="77777777" w:rsidR="00000000" w:rsidRDefault="007A1CED">
            <w:pPr>
              <w:rPr>
                <w:noProof/>
                <w:szCs w:val="24"/>
              </w:rPr>
            </w:pPr>
            <w:r>
              <w:rPr>
                <w:rStyle w:val="mqInternal"/>
                <w:noProof/>
                <w:szCs w:val="24"/>
              </w:rPr>
              <w:t>[1}[2]{3]</w:t>
            </w:r>
          </w:p>
        </w:tc>
        <w:tc>
          <w:tcPr>
            <w:tcW w:w="7407" w:type="dxa"/>
          </w:tcPr>
          <w:p w14:paraId="01F67E35" w14:textId="77777777" w:rsidR="00000000" w:rsidRDefault="007A1CED">
            <w:pPr>
              <w:rPr>
                <w:szCs w:val="24"/>
                <w:lang w:val="ja-JP"/>
              </w:rPr>
            </w:pPr>
            <w:r>
              <w:rPr>
                <w:rStyle w:val="mqInternal"/>
                <w:noProof/>
                <w:szCs w:val="24"/>
                <w:lang w:val="ja-JP"/>
              </w:rPr>
              <w:t>[1}[2]{3]</w:t>
            </w:r>
          </w:p>
        </w:tc>
      </w:tr>
      <w:tr w:rsidR="00000000" w14:paraId="6536B306" w14:textId="77777777">
        <w:tc>
          <w:tcPr>
            <w:tcW w:w="660" w:type="dxa"/>
            <w:shd w:val="clear" w:color="auto" w:fill="F2F2F2" w:themeFill="background1" w:themeFillShade="F2"/>
          </w:tcPr>
          <w:p w14:paraId="09D73661" w14:textId="77777777" w:rsidR="00000000" w:rsidRDefault="007A1CED">
            <w:pPr>
              <w:rPr>
                <w:noProof/>
                <w:sz w:val="2"/>
                <w:szCs w:val="24"/>
              </w:rPr>
            </w:pPr>
            <w:r>
              <w:rPr>
                <w:noProof/>
                <w:sz w:val="16"/>
                <w:szCs w:val="24"/>
              </w:rPr>
              <w:t xml:space="preserve">1709 </w:t>
            </w:r>
            <w:r>
              <w:rPr>
                <w:noProof/>
                <w:sz w:val="16"/>
              </w:rPr>
              <w:br/>
            </w:r>
            <w:r>
              <w:rPr>
                <w:noProof/>
                <w:sz w:val="2"/>
                <w:szCs w:val="24"/>
              </w:rPr>
              <w:t>67305a63-0389-4adc-8f8c-451ca95d7d02</w:t>
            </w:r>
          </w:p>
        </w:tc>
        <w:tc>
          <w:tcPr>
            <w:tcW w:w="7407" w:type="dxa"/>
            <w:shd w:val="clear" w:color="auto" w:fill="F2F2F2" w:themeFill="background1" w:themeFillShade="F2"/>
          </w:tcPr>
          <w:p w14:paraId="204DD6F8" w14:textId="77777777" w:rsidR="00000000" w:rsidRDefault="007A1CED">
            <w:pPr>
              <w:rPr>
                <w:noProof/>
                <w:szCs w:val="24"/>
              </w:rPr>
            </w:pPr>
            <w:r>
              <w:rPr>
                <w:rStyle w:val="mqInternal"/>
                <w:noProof/>
                <w:szCs w:val="24"/>
              </w:rPr>
              <w:t>[1}[2]{3]</w:t>
            </w:r>
          </w:p>
        </w:tc>
        <w:tc>
          <w:tcPr>
            <w:tcW w:w="7407" w:type="dxa"/>
          </w:tcPr>
          <w:p w14:paraId="653CB69E" w14:textId="77777777" w:rsidR="00000000" w:rsidRDefault="007A1CED">
            <w:pPr>
              <w:rPr>
                <w:szCs w:val="24"/>
                <w:lang w:val="ja-JP"/>
              </w:rPr>
            </w:pPr>
            <w:r>
              <w:rPr>
                <w:rStyle w:val="mqInternal"/>
                <w:noProof/>
                <w:szCs w:val="24"/>
                <w:lang w:val="ja-JP"/>
              </w:rPr>
              <w:t>[1}[2]{3]</w:t>
            </w:r>
          </w:p>
        </w:tc>
      </w:tr>
      <w:tr w:rsidR="00000000" w14:paraId="002A6C45" w14:textId="77777777">
        <w:tc>
          <w:tcPr>
            <w:tcW w:w="660" w:type="dxa"/>
            <w:shd w:val="clear" w:color="auto" w:fill="F2F2F2" w:themeFill="background1" w:themeFillShade="F2"/>
          </w:tcPr>
          <w:p w14:paraId="7E7ECF08" w14:textId="77777777" w:rsidR="00000000" w:rsidRDefault="007A1CED">
            <w:pPr>
              <w:rPr>
                <w:noProof/>
                <w:sz w:val="2"/>
                <w:szCs w:val="24"/>
              </w:rPr>
            </w:pPr>
            <w:r>
              <w:rPr>
                <w:noProof/>
                <w:sz w:val="16"/>
                <w:szCs w:val="24"/>
              </w:rPr>
              <w:t xml:space="preserve">1710 </w:t>
            </w:r>
            <w:r>
              <w:rPr>
                <w:noProof/>
                <w:sz w:val="16"/>
              </w:rPr>
              <w:br/>
            </w:r>
            <w:r>
              <w:rPr>
                <w:noProof/>
                <w:sz w:val="2"/>
                <w:szCs w:val="24"/>
              </w:rPr>
              <w:t>f06ee5fe-bf7f-4e78-8512-a72e9166f28f</w:t>
            </w:r>
          </w:p>
        </w:tc>
        <w:tc>
          <w:tcPr>
            <w:tcW w:w="7407" w:type="dxa"/>
            <w:shd w:val="clear" w:color="auto" w:fill="F2F2F2" w:themeFill="background1" w:themeFillShade="F2"/>
          </w:tcPr>
          <w:p w14:paraId="61D96EA6" w14:textId="77777777" w:rsidR="00000000" w:rsidRDefault="007A1CED">
            <w:pPr>
              <w:rPr>
                <w:noProof/>
                <w:szCs w:val="24"/>
              </w:rPr>
            </w:pPr>
            <w:r>
              <w:rPr>
                <w:rStyle w:val="mqInternal"/>
                <w:noProof/>
                <w:szCs w:val="24"/>
              </w:rPr>
              <w:t>[1}[2]{3]</w:t>
            </w:r>
          </w:p>
        </w:tc>
        <w:tc>
          <w:tcPr>
            <w:tcW w:w="7407" w:type="dxa"/>
          </w:tcPr>
          <w:p w14:paraId="6D76C32C" w14:textId="77777777" w:rsidR="00000000" w:rsidRDefault="007A1CED">
            <w:pPr>
              <w:rPr>
                <w:szCs w:val="24"/>
                <w:lang w:val="ja-JP"/>
              </w:rPr>
            </w:pPr>
            <w:r>
              <w:rPr>
                <w:rStyle w:val="mqInternal"/>
                <w:noProof/>
                <w:szCs w:val="24"/>
                <w:lang w:val="ja-JP"/>
              </w:rPr>
              <w:t>[1}[2]{3]</w:t>
            </w:r>
          </w:p>
        </w:tc>
      </w:tr>
      <w:tr w:rsidR="00000000" w14:paraId="535C7CAA" w14:textId="77777777">
        <w:tc>
          <w:tcPr>
            <w:tcW w:w="660" w:type="dxa"/>
            <w:shd w:val="clear" w:color="auto" w:fill="F2F2F2" w:themeFill="background1" w:themeFillShade="F2"/>
          </w:tcPr>
          <w:p w14:paraId="76883B26" w14:textId="77777777" w:rsidR="00000000" w:rsidRDefault="007A1CED">
            <w:pPr>
              <w:rPr>
                <w:noProof/>
                <w:sz w:val="2"/>
                <w:szCs w:val="24"/>
              </w:rPr>
            </w:pPr>
            <w:r>
              <w:rPr>
                <w:noProof/>
                <w:sz w:val="16"/>
                <w:szCs w:val="24"/>
              </w:rPr>
              <w:t xml:space="preserve">1711 </w:t>
            </w:r>
            <w:r>
              <w:rPr>
                <w:noProof/>
                <w:sz w:val="16"/>
              </w:rPr>
              <w:br/>
            </w:r>
            <w:r>
              <w:rPr>
                <w:noProof/>
                <w:sz w:val="2"/>
                <w:szCs w:val="24"/>
              </w:rPr>
              <w:t>d0fc3c43-0de0-4f55-ae42-96a8b02894c3</w:t>
            </w:r>
          </w:p>
        </w:tc>
        <w:tc>
          <w:tcPr>
            <w:tcW w:w="7407" w:type="dxa"/>
            <w:shd w:val="clear" w:color="auto" w:fill="F2F2F2" w:themeFill="background1" w:themeFillShade="F2"/>
          </w:tcPr>
          <w:p w14:paraId="635227D3" w14:textId="77777777" w:rsidR="00000000" w:rsidRDefault="007A1CED">
            <w:pPr>
              <w:rPr>
                <w:noProof/>
                <w:szCs w:val="24"/>
              </w:rPr>
            </w:pPr>
            <w:r>
              <w:rPr>
                <w:rStyle w:val="mqInternal"/>
                <w:noProof/>
                <w:szCs w:val="24"/>
              </w:rPr>
              <w:t>[1}[2]{3]</w:t>
            </w:r>
          </w:p>
        </w:tc>
        <w:tc>
          <w:tcPr>
            <w:tcW w:w="7407" w:type="dxa"/>
          </w:tcPr>
          <w:p w14:paraId="61CEBE04" w14:textId="77777777" w:rsidR="00000000" w:rsidRDefault="007A1CED">
            <w:pPr>
              <w:rPr>
                <w:szCs w:val="24"/>
                <w:lang w:val="ja-JP"/>
              </w:rPr>
            </w:pPr>
            <w:r>
              <w:rPr>
                <w:rStyle w:val="mqInternal"/>
                <w:noProof/>
                <w:szCs w:val="24"/>
                <w:lang w:val="ja-JP"/>
              </w:rPr>
              <w:t>[1}[2]{3]</w:t>
            </w:r>
          </w:p>
        </w:tc>
      </w:tr>
      <w:tr w:rsidR="00000000" w14:paraId="64C65D88" w14:textId="77777777">
        <w:tc>
          <w:tcPr>
            <w:tcW w:w="660" w:type="dxa"/>
            <w:shd w:val="clear" w:color="auto" w:fill="F2F2F2" w:themeFill="background1" w:themeFillShade="F2"/>
          </w:tcPr>
          <w:p w14:paraId="1E275E1A" w14:textId="77777777" w:rsidR="00000000" w:rsidRDefault="007A1CED">
            <w:pPr>
              <w:rPr>
                <w:noProof/>
                <w:sz w:val="2"/>
                <w:szCs w:val="24"/>
              </w:rPr>
            </w:pPr>
            <w:r>
              <w:rPr>
                <w:noProof/>
                <w:sz w:val="16"/>
                <w:szCs w:val="24"/>
              </w:rPr>
              <w:t xml:space="preserve">1712 </w:t>
            </w:r>
            <w:r>
              <w:rPr>
                <w:noProof/>
                <w:sz w:val="16"/>
              </w:rPr>
              <w:br/>
            </w:r>
            <w:r>
              <w:rPr>
                <w:noProof/>
                <w:sz w:val="2"/>
                <w:szCs w:val="24"/>
              </w:rPr>
              <w:t>a86ee1a0-6fd0-49e0-bd69-8f12a1209bbd</w:t>
            </w:r>
          </w:p>
        </w:tc>
        <w:tc>
          <w:tcPr>
            <w:tcW w:w="7407" w:type="dxa"/>
            <w:shd w:val="clear" w:color="auto" w:fill="F2F2F2" w:themeFill="background1" w:themeFillShade="F2"/>
          </w:tcPr>
          <w:p w14:paraId="6751C4D7" w14:textId="77777777" w:rsidR="00000000" w:rsidRDefault="007A1CED">
            <w:pPr>
              <w:rPr>
                <w:noProof/>
                <w:szCs w:val="24"/>
              </w:rPr>
            </w:pPr>
            <w:r>
              <w:rPr>
                <w:rStyle w:val="mqInternal"/>
                <w:noProof/>
                <w:szCs w:val="24"/>
              </w:rPr>
              <w:t>[1}[2]{3]</w:t>
            </w:r>
          </w:p>
        </w:tc>
        <w:tc>
          <w:tcPr>
            <w:tcW w:w="7407" w:type="dxa"/>
          </w:tcPr>
          <w:p w14:paraId="46F94B30" w14:textId="77777777" w:rsidR="00000000" w:rsidRDefault="007A1CED">
            <w:pPr>
              <w:rPr>
                <w:szCs w:val="24"/>
                <w:lang w:val="ja-JP"/>
              </w:rPr>
            </w:pPr>
            <w:r>
              <w:rPr>
                <w:rStyle w:val="mqInternal"/>
                <w:noProof/>
                <w:szCs w:val="24"/>
                <w:lang w:val="ja-JP"/>
              </w:rPr>
              <w:t>[1}[2]{3]</w:t>
            </w:r>
          </w:p>
        </w:tc>
      </w:tr>
      <w:tr w:rsidR="00000000" w14:paraId="69F1B97E" w14:textId="77777777">
        <w:tc>
          <w:tcPr>
            <w:tcW w:w="660" w:type="dxa"/>
            <w:shd w:val="clear" w:color="auto" w:fill="F2F2F2" w:themeFill="background1" w:themeFillShade="F2"/>
          </w:tcPr>
          <w:p w14:paraId="28FF163B" w14:textId="77777777" w:rsidR="00000000" w:rsidRDefault="007A1CED">
            <w:pPr>
              <w:rPr>
                <w:noProof/>
                <w:sz w:val="2"/>
                <w:szCs w:val="24"/>
              </w:rPr>
            </w:pPr>
            <w:r>
              <w:rPr>
                <w:noProof/>
                <w:sz w:val="16"/>
                <w:szCs w:val="24"/>
              </w:rPr>
              <w:t xml:space="preserve">1713 </w:t>
            </w:r>
            <w:r>
              <w:rPr>
                <w:noProof/>
                <w:sz w:val="16"/>
              </w:rPr>
              <w:br/>
            </w:r>
            <w:r>
              <w:rPr>
                <w:noProof/>
                <w:sz w:val="2"/>
                <w:szCs w:val="24"/>
              </w:rPr>
              <w:t>311b8f24-5933-4bbc-807c-a35ff22966c4</w:t>
            </w:r>
          </w:p>
        </w:tc>
        <w:tc>
          <w:tcPr>
            <w:tcW w:w="7407" w:type="dxa"/>
            <w:shd w:val="clear" w:color="auto" w:fill="F2F2F2" w:themeFill="background1" w:themeFillShade="F2"/>
          </w:tcPr>
          <w:p w14:paraId="5D049785" w14:textId="77777777" w:rsidR="00000000" w:rsidRDefault="007A1CED">
            <w:pPr>
              <w:rPr>
                <w:noProof/>
                <w:szCs w:val="24"/>
              </w:rPr>
            </w:pPr>
            <w:r>
              <w:rPr>
                <w:rStyle w:val="mqInternal"/>
                <w:noProof/>
                <w:szCs w:val="24"/>
              </w:rPr>
              <w:t>[1}[2]{3]</w:t>
            </w:r>
          </w:p>
        </w:tc>
        <w:tc>
          <w:tcPr>
            <w:tcW w:w="7407" w:type="dxa"/>
          </w:tcPr>
          <w:p w14:paraId="1435AB1A" w14:textId="77777777" w:rsidR="00000000" w:rsidRDefault="007A1CED">
            <w:pPr>
              <w:rPr>
                <w:szCs w:val="24"/>
                <w:lang w:val="ja-JP"/>
              </w:rPr>
            </w:pPr>
            <w:r>
              <w:rPr>
                <w:rStyle w:val="mqInternal"/>
                <w:noProof/>
                <w:szCs w:val="24"/>
                <w:lang w:val="ja-JP"/>
              </w:rPr>
              <w:t>[1}[2]{3]</w:t>
            </w:r>
          </w:p>
        </w:tc>
      </w:tr>
      <w:tr w:rsidR="00000000" w14:paraId="7E62D4DB" w14:textId="77777777">
        <w:tc>
          <w:tcPr>
            <w:tcW w:w="660" w:type="dxa"/>
            <w:shd w:val="clear" w:color="auto" w:fill="F2F2F2" w:themeFill="background1" w:themeFillShade="F2"/>
          </w:tcPr>
          <w:p w14:paraId="796607B0" w14:textId="77777777" w:rsidR="00000000" w:rsidRDefault="007A1CED">
            <w:pPr>
              <w:rPr>
                <w:noProof/>
                <w:sz w:val="2"/>
                <w:szCs w:val="24"/>
              </w:rPr>
            </w:pPr>
            <w:r>
              <w:rPr>
                <w:noProof/>
                <w:sz w:val="16"/>
                <w:szCs w:val="24"/>
              </w:rPr>
              <w:t xml:space="preserve">1714 </w:t>
            </w:r>
            <w:r>
              <w:rPr>
                <w:noProof/>
                <w:sz w:val="16"/>
              </w:rPr>
              <w:br/>
            </w:r>
            <w:r>
              <w:rPr>
                <w:noProof/>
                <w:sz w:val="2"/>
                <w:szCs w:val="24"/>
              </w:rPr>
              <w:t>a82e975c-88c1-4847-a9cc-babb5510ba27</w:t>
            </w:r>
          </w:p>
        </w:tc>
        <w:tc>
          <w:tcPr>
            <w:tcW w:w="7407" w:type="dxa"/>
            <w:shd w:val="clear" w:color="auto" w:fill="F2F2F2" w:themeFill="background1" w:themeFillShade="F2"/>
          </w:tcPr>
          <w:p w14:paraId="5A41E0E0" w14:textId="77777777" w:rsidR="00000000" w:rsidRDefault="007A1CED">
            <w:pPr>
              <w:rPr>
                <w:noProof/>
                <w:szCs w:val="24"/>
              </w:rPr>
            </w:pPr>
            <w:r>
              <w:rPr>
                <w:rStyle w:val="mqInternal"/>
                <w:noProof/>
                <w:szCs w:val="24"/>
              </w:rPr>
              <w:t>[1}[2]{3]</w:t>
            </w:r>
          </w:p>
        </w:tc>
        <w:tc>
          <w:tcPr>
            <w:tcW w:w="7407" w:type="dxa"/>
          </w:tcPr>
          <w:p w14:paraId="2C5CC79E" w14:textId="77777777" w:rsidR="00000000" w:rsidRDefault="007A1CED">
            <w:pPr>
              <w:rPr>
                <w:szCs w:val="24"/>
                <w:lang w:val="ja-JP"/>
              </w:rPr>
            </w:pPr>
            <w:r>
              <w:rPr>
                <w:rStyle w:val="mqInternal"/>
                <w:noProof/>
                <w:szCs w:val="24"/>
                <w:lang w:val="ja-JP"/>
              </w:rPr>
              <w:t>[1}[2]{3]</w:t>
            </w:r>
          </w:p>
        </w:tc>
      </w:tr>
      <w:tr w:rsidR="00000000" w14:paraId="05FC594F" w14:textId="77777777">
        <w:tc>
          <w:tcPr>
            <w:tcW w:w="660" w:type="dxa"/>
            <w:shd w:val="clear" w:color="auto" w:fill="F2F2F2" w:themeFill="background1" w:themeFillShade="F2"/>
          </w:tcPr>
          <w:p w14:paraId="308CDB4F" w14:textId="77777777" w:rsidR="00000000" w:rsidRDefault="007A1CED">
            <w:pPr>
              <w:rPr>
                <w:noProof/>
                <w:sz w:val="2"/>
                <w:szCs w:val="24"/>
              </w:rPr>
            </w:pPr>
            <w:r>
              <w:rPr>
                <w:noProof/>
                <w:sz w:val="16"/>
                <w:szCs w:val="24"/>
              </w:rPr>
              <w:t xml:space="preserve">1715 </w:t>
            </w:r>
            <w:r>
              <w:rPr>
                <w:noProof/>
                <w:sz w:val="16"/>
              </w:rPr>
              <w:br/>
            </w:r>
            <w:r>
              <w:rPr>
                <w:noProof/>
                <w:sz w:val="2"/>
                <w:szCs w:val="24"/>
              </w:rPr>
              <w:t>0f8fc9a3-ccb0-4ac1-a5f9-b48b8b26b7d2</w:t>
            </w:r>
          </w:p>
        </w:tc>
        <w:tc>
          <w:tcPr>
            <w:tcW w:w="7407" w:type="dxa"/>
            <w:shd w:val="clear" w:color="auto" w:fill="F2F2F2" w:themeFill="background1" w:themeFillShade="F2"/>
          </w:tcPr>
          <w:p w14:paraId="26C62205" w14:textId="77777777" w:rsidR="00000000" w:rsidRDefault="007A1CED">
            <w:pPr>
              <w:rPr>
                <w:noProof/>
                <w:szCs w:val="24"/>
              </w:rPr>
            </w:pPr>
            <w:r>
              <w:rPr>
                <w:rStyle w:val="mqInternal"/>
                <w:noProof/>
                <w:szCs w:val="24"/>
              </w:rPr>
              <w:t>[1}[2]{3]</w:t>
            </w:r>
          </w:p>
        </w:tc>
        <w:tc>
          <w:tcPr>
            <w:tcW w:w="7407" w:type="dxa"/>
          </w:tcPr>
          <w:p w14:paraId="1A13D5C3" w14:textId="77777777" w:rsidR="00000000" w:rsidRDefault="007A1CED">
            <w:pPr>
              <w:rPr>
                <w:szCs w:val="24"/>
                <w:lang w:val="ja-JP"/>
              </w:rPr>
            </w:pPr>
            <w:r>
              <w:rPr>
                <w:rStyle w:val="mqInternal"/>
                <w:noProof/>
                <w:szCs w:val="24"/>
                <w:lang w:val="ja-JP"/>
              </w:rPr>
              <w:t>[1}[2]{3]</w:t>
            </w:r>
          </w:p>
        </w:tc>
      </w:tr>
      <w:tr w:rsidR="00000000" w14:paraId="15919FDE" w14:textId="77777777">
        <w:tc>
          <w:tcPr>
            <w:tcW w:w="660" w:type="dxa"/>
            <w:shd w:val="clear" w:color="auto" w:fill="F2F2F2" w:themeFill="background1" w:themeFillShade="F2"/>
          </w:tcPr>
          <w:p w14:paraId="3CFAD968" w14:textId="77777777" w:rsidR="00000000" w:rsidRDefault="007A1CED">
            <w:pPr>
              <w:rPr>
                <w:noProof/>
                <w:sz w:val="2"/>
                <w:szCs w:val="24"/>
              </w:rPr>
            </w:pPr>
            <w:r>
              <w:rPr>
                <w:noProof/>
                <w:sz w:val="16"/>
                <w:szCs w:val="24"/>
              </w:rPr>
              <w:t xml:space="preserve">1716 </w:t>
            </w:r>
            <w:r>
              <w:rPr>
                <w:noProof/>
                <w:sz w:val="16"/>
              </w:rPr>
              <w:br/>
            </w:r>
            <w:r>
              <w:rPr>
                <w:noProof/>
                <w:sz w:val="2"/>
                <w:szCs w:val="24"/>
              </w:rPr>
              <w:t>8ebaf3c0-7f62-4511-a660-f9c82c4684ff</w:t>
            </w:r>
          </w:p>
        </w:tc>
        <w:tc>
          <w:tcPr>
            <w:tcW w:w="7407" w:type="dxa"/>
            <w:shd w:val="clear" w:color="auto" w:fill="F2F2F2" w:themeFill="background1" w:themeFillShade="F2"/>
          </w:tcPr>
          <w:p w14:paraId="7E733CF9" w14:textId="77777777" w:rsidR="00000000" w:rsidRDefault="007A1CED">
            <w:pPr>
              <w:rPr>
                <w:noProof/>
                <w:szCs w:val="24"/>
              </w:rPr>
            </w:pPr>
            <w:r>
              <w:rPr>
                <w:rStyle w:val="mqInternal"/>
                <w:noProof/>
                <w:szCs w:val="24"/>
              </w:rPr>
              <w:t>[1}[2]{3]</w:t>
            </w:r>
          </w:p>
        </w:tc>
        <w:tc>
          <w:tcPr>
            <w:tcW w:w="7407" w:type="dxa"/>
          </w:tcPr>
          <w:p w14:paraId="25F726A0" w14:textId="77777777" w:rsidR="00000000" w:rsidRDefault="007A1CED">
            <w:pPr>
              <w:rPr>
                <w:szCs w:val="24"/>
                <w:lang w:val="ja-JP"/>
              </w:rPr>
            </w:pPr>
            <w:r>
              <w:rPr>
                <w:rStyle w:val="mqInternal"/>
                <w:noProof/>
                <w:szCs w:val="24"/>
                <w:lang w:val="ja-JP"/>
              </w:rPr>
              <w:t>[1}[2]{3]</w:t>
            </w:r>
          </w:p>
        </w:tc>
      </w:tr>
      <w:tr w:rsidR="00000000" w14:paraId="7D2C5C04" w14:textId="77777777">
        <w:tc>
          <w:tcPr>
            <w:tcW w:w="660" w:type="dxa"/>
            <w:shd w:val="clear" w:color="auto" w:fill="F2F2F2" w:themeFill="background1" w:themeFillShade="F2"/>
          </w:tcPr>
          <w:p w14:paraId="0EAED607" w14:textId="77777777" w:rsidR="00000000" w:rsidRDefault="007A1CED">
            <w:pPr>
              <w:rPr>
                <w:noProof/>
                <w:sz w:val="2"/>
                <w:szCs w:val="24"/>
              </w:rPr>
            </w:pPr>
            <w:r>
              <w:rPr>
                <w:noProof/>
                <w:sz w:val="16"/>
                <w:szCs w:val="24"/>
              </w:rPr>
              <w:t xml:space="preserve">1717 </w:t>
            </w:r>
            <w:r>
              <w:rPr>
                <w:noProof/>
                <w:sz w:val="16"/>
              </w:rPr>
              <w:br/>
            </w:r>
            <w:r>
              <w:rPr>
                <w:noProof/>
                <w:sz w:val="2"/>
                <w:szCs w:val="24"/>
              </w:rPr>
              <w:t>6e7279dc-7f85-4add-bbaf-401c1f282ec0</w:t>
            </w:r>
          </w:p>
        </w:tc>
        <w:tc>
          <w:tcPr>
            <w:tcW w:w="7407" w:type="dxa"/>
            <w:shd w:val="clear" w:color="auto" w:fill="F2F2F2" w:themeFill="background1" w:themeFillShade="F2"/>
          </w:tcPr>
          <w:p w14:paraId="64557DDE" w14:textId="77777777" w:rsidR="00000000" w:rsidRDefault="007A1CED">
            <w:pPr>
              <w:rPr>
                <w:noProof/>
                <w:szCs w:val="24"/>
              </w:rPr>
            </w:pPr>
            <w:r>
              <w:rPr>
                <w:rStyle w:val="mqInternal"/>
                <w:noProof/>
                <w:szCs w:val="24"/>
              </w:rPr>
              <w:t>[1}[2]{3]</w:t>
            </w:r>
          </w:p>
        </w:tc>
        <w:tc>
          <w:tcPr>
            <w:tcW w:w="7407" w:type="dxa"/>
          </w:tcPr>
          <w:p w14:paraId="3ECA97BF" w14:textId="77777777" w:rsidR="00000000" w:rsidRDefault="007A1CED">
            <w:pPr>
              <w:rPr>
                <w:szCs w:val="24"/>
                <w:lang w:val="ja-JP"/>
              </w:rPr>
            </w:pPr>
            <w:r>
              <w:rPr>
                <w:rStyle w:val="mqInternal"/>
                <w:noProof/>
                <w:szCs w:val="24"/>
                <w:lang w:val="ja-JP"/>
              </w:rPr>
              <w:t>[1}[2]{3]</w:t>
            </w:r>
          </w:p>
        </w:tc>
      </w:tr>
      <w:tr w:rsidR="00000000" w14:paraId="498CBA35" w14:textId="77777777">
        <w:tc>
          <w:tcPr>
            <w:tcW w:w="660" w:type="dxa"/>
            <w:shd w:val="clear" w:color="auto" w:fill="F2F2F2" w:themeFill="background1" w:themeFillShade="F2"/>
          </w:tcPr>
          <w:p w14:paraId="29D2F94B" w14:textId="77777777" w:rsidR="00000000" w:rsidRDefault="007A1CED">
            <w:pPr>
              <w:rPr>
                <w:noProof/>
                <w:sz w:val="2"/>
                <w:szCs w:val="24"/>
              </w:rPr>
            </w:pPr>
            <w:r>
              <w:rPr>
                <w:noProof/>
                <w:sz w:val="16"/>
                <w:szCs w:val="24"/>
              </w:rPr>
              <w:t xml:space="preserve">1718 </w:t>
            </w:r>
            <w:r>
              <w:rPr>
                <w:noProof/>
                <w:sz w:val="16"/>
              </w:rPr>
              <w:br/>
            </w:r>
            <w:r>
              <w:rPr>
                <w:noProof/>
                <w:sz w:val="2"/>
                <w:szCs w:val="24"/>
              </w:rPr>
              <w:t>2e68bc54-27f2-4b86-becf-4f0c86613cc3</w:t>
            </w:r>
          </w:p>
        </w:tc>
        <w:tc>
          <w:tcPr>
            <w:tcW w:w="7407" w:type="dxa"/>
            <w:shd w:val="clear" w:color="auto" w:fill="F2F2F2" w:themeFill="background1" w:themeFillShade="F2"/>
          </w:tcPr>
          <w:p w14:paraId="1DB28532" w14:textId="77777777" w:rsidR="00000000" w:rsidRDefault="007A1CED">
            <w:pPr>
              <w:rPr>
                <w:noProof/>
                <w:szCs w:val="24"/>
              </w:rPr>
            </w:pPr>
            <w:r>
              <w:rPr>
                <w:rStyle w:val="mqInternal"/>
                <w:noProof/>
                <w:szCs w:val="24"/>
              </w:rPr>
              <w:t>[1}[2]{3]</w:t>
            </w:r>
          </w:p>
        </w:tc>
        <w:tc>
          <w:tcPr>
            <w:tcW w:w="7407" w:type="dxa"/>
          </w:tcPr>
          <w:p w14:paraId="64AC858F" w14:textId="77777777" w:rsidR="00000000" w:rsidRDefault="007A1CED">
            <w:pPr>
              <w:rPr>
                <w:szCs w:val="24"/>
                <w:lang w:val="ja-JP"/>
              </w:rPr>
            </w:pPr>
            <w:r>
              <w:rPr>
                <w:rStyle w:val="mqInternal"/>
                <w:noProof/>
                <w:szCs w:val="24"/>
                <w:lang w:val="ja-JP"/>
              </w:rPr>
              <w:t>[1}[2]{3]</w:t>
            </w:r>
          </w:p>
        </w:tc>
      </w:tr>
      <w:tr w:rsidR="00000000" w14:paraId="380D8856" w14:textId="77777777">
        <w:tc>
          <w:tcPr>
            <w:tcW w:w="660" w:type="dxa"/>
            <w:shd w:val="clear" w:color="auto" w:fill="F2F2F2" w:themeFill="background1" w:themeFillShade="F2"/>
          </w:tcPr>
          <w:p w14:paraId="36D05560" w14:textId="77777777" w:rsidR="00000000" w:rsidRDefault="007A1CED">
            <w:pPr>
              <w:rPr>
                <w:noProof/>
                <w:sz w:val="2"/>
                <w:szCs w:val="24"/>
              </w:rPr>
            </w:pPr>
            <w:r>
              <w:rPr>
                <w:noProof/>
                <w:sz w:val="16"/>
                <w:szCs w:val="24"/>
              </w:rPr>
              <w:t xml:space="preserve">1719 </w:t>
            </w:r>
            <w:r>
              <w:rPr>
                <w:noProof/>
                <w:sz w:val="16"/>
              </w:rPr>
              <w:br/>
            </w:r>
            <w:r>
              <w:rPr>
                <w:noProof/>
                <w:sz w:val="2"/>
                <w:szCs w:val="24"/>
              </w:rPr>
              <w:t>5c2a55b4-6cfc-4707-8da9-860e29c896fe</w:t>
            </w:r>
          </w:p>
        </w:tc>
        <w:tc>
          <w:tcPr>
            <w:tcW w:w="7407" w:type="dxa"/>
            <w:shd w:val="clear" w:color="auto" w:fill="F2F2F2" w:themeFill="background1" w:themeFillShade="F2"/>
          </w:tcPr>
          <w:p w14:paraId="716820B5" w14:textId="77777777" w:rsidR="00000000" w:rsidRDefault="007A1CED">
            <w:pPr>
              <w:rPr>
                <w:noProof/>
                <w:szCs w:val="24"/>
              </w:rPr>
            </w:pPr>
            <w:r>
              <w:rPr>
                <w:rStyle w:val="mqInternal"/>
                <w:noProof/>
                <w:szCs w:val="24"/>
              </w:rPr>
              <w:t>[1}[2]{3]</w:t>
            </w:r>
          </w:p>
        </w:tc>
        <w:tc>
          <w:tcPr>
            <w:tcW w:w="7407" w:type="dxa"/>
          </w:tcPr>
          <w:p w14:paraId="42BBC1FB" w14:textId="77777777" w:rsidR="00000000" w:rsidRDefault="007A1CED">
            <w:pPr>
              <w:rPr>
                <w:szCs w:val="24"/>
                <w:lang w:val="ja-JP"/>
              </w:rPr>
            </w:pPr>
            <w:r>
              <w:rPr>
                <w:rStyle w:val="mqInternal"/>
                <w:noProof/>
                <w:szCs w:val="24"/>
                <w:lang w:val="ja-JP"/>
              </w:rPr>
              <w:t>[1}[2]{3]</w:t>
            </w:r>
          </w:p>
        </w:tc>
      </w:tr>
      <w:tr w:rsidR="00000000" w14:paraId="63B833E7" w14:textId="77777777">
        <w:tc>
          <w:tcPr>
            <w:tcW w:w="660" w:type="dxa"/>
            <w:shd w:val="clear" w:color="auto" w:fill="F2F2F2" w:themeFill="background1" w:themeFillShade="F2"/>
          </w:tcPr>
          <w:p w14:paraId="7A341006" w14:textId="77777777" w:rsidR="00000000" w:rsidRDefault="007A1CED">
            <w:pPr>
              <w:rPr>
                <w:noProof/>
                <w:sz w:val="2"/>
                <w:szCs w:val="24"/>
              </w:rPr>
            </w:pPr>
            <w:r>
              <w:rPr>
                <w:noProof/>
                <w:sz w:val="16"/>
                <w:szCs w:val="24"/>
              </w:rPr>
              <w:t xml:space="preserve">1720 </w:t>
            </w:r>
            <w:r>
              <w:rPr>
                <w:noProof/>
                <w:sz w:val="16"/>
              </w:rPr>
              <w:br/>
            </w:r>
            <w:r>
              <w:rPr>
                <w:noProof/>
                <w:sz w:val="2"/>
                <w:szCs w:val="24"/>
              </w:rPr>
              <w:t>a002f245-bf27-4cd7-99d5-274e347695de</w:t>
            </w:r>
          </w:p>
        </w:tc>
        <w:tc>
          <w:tcPr>
            <w:tcW w:w="7407" w:type="dxa"/>
            <w:shd w:val="clear" w:color="auto" w:fill="F2F2F2" w:themeFill="background1" w:themeFillShade="F2"/>
          </w:tcPr>
          <w:p w14:paraId="3A57ACA4" w14:textId="77777777" w:rsidR="00000000" w:rsidRDefault="007A1CED">
            <w:pPr>
              <w:rPr>
                <w:noProof/>
                <w:szCs w:val="24"/>
              </w:rPr>
            </w:pPr>
            <w:r>
              <w:rPr>
                <w:rStyle w:val="mqInternal"/>
                <w:noProof/>
                <w:szCs w:val="24"/>
              </w:rPr>
              <w:t>[1}[2]{3]</w:t>
            </w:r>
          </w:p>
        </w:tc>
        <w:tc>
          <w:tcPr>
            <w:tcW w:w="7407" w:type="dxa"/>
          </w:tcPr>
          <w:p w14:paraId="5086F029" w14:textId="77777777" w:rsidR="00000000" w:rsidRDefault="007A1CED">
            <w:pPr>
              <w:rPr>
                <w:szCs w:val="24"/>
                <w:lang w:val="ja-JP"/>
              </w:rPr>
            </w:pPr>
            <w:r>
              <w:rPr>
                <w:rStyle w:val="mqInternal"/>
                <w:noProof/>
                <w:szCs w:val="24"/>
                <w:lang w:val="ja-JP"/>
              </w:rPr>
              <w:t>[1}[2]{3]</w:t>
            </w:r>
          </w:p>
        </w:tc>
      </w:tr>
      <w:tr w:rsidR="00000000" w14:paraId="435A26A5" w14:textId="77777777">
        <w:tc>
          <w:tcPr>
            <w:tcW w:w="660" w:type="dxa"/>
            <w:shd w:val="clear" w:color="auto" w:fill="F2F2F2" w:themeFill="background1" w:themeFillShade="F2"/>
          </w:tcPr>
          <w:p w14:paraId="2CAC0B0C" w14:textId="77777777" w:rsidR="00000000" w:rsidRDefault="007A1CED">
            <w:pPr>
              <w:rPr>
                <w:noProof/>
                <w:sz w:val="2"/>
                <w:szCs w:val="24"/>
              </w:rPr>
            </w:pPr>
            <w:r>
              <w:rPr>
                <w:noProof/>
                <w:sz w:val="16"/>
                <w:szCs w:val="24"/>
              </w:rPr>
              <w:t xml:space="preserve">1721 </w:t>
            </w:r>
            <w:r>
              <w:rPr>
                <w:noProof/>
                <w:sz w:val="16"/>
              </w:rPr>
              <w:br/>
            </w:r>
            <w:r>
              <w:rPr>
                <w:noProof/>
                <w:sz w:val="2"/>
                <w:szCs w:val="24"/>
              </w:rPr>
              <w:t>026ae53b-eb13-401c-aaf0-f28cd1062222</w:t>
            </w:r>
          </w:p>
        </w:tc>
        <w:tc>
          <w:tcPr>
            <w:tcW w:w="7407" w:type="dxa"/>
            <w:shd w:val="clear" w:color="auto" w:fill="F2F2F2" w:themeFill="background1" w:themeFillShade="F2"/>
          </w:tcPr>
          <w:p w14:paraId="5F3094F0" w14:textId="77777777" w:rsidR="00000000" w:rsidRDefault="007A1CED">
            <w:pPr>
              <w:rPr>
                <w:noProof/>
                <w:szCs w:val="24"/>
              </w:rPr>
            </w:pPr>
            <w:r>
              <w:rPr>
                <w:rStyle w:val="mqInternal"/>
                <w:noProof/>
                <w:szCs w:val="24"/>
              </w:rPr>
              <w:t>[1}[2]{3]</w:t>
            </w:r>
          </w:p>
        </w:tc>
        <w:tc>
          <w:tcPr>
            <w:tcW w:w="7407" w:type="dxa"/>
          </w:tcPr>
          <w:p w14:paraId="65CEA343" w14:textId="77777777" w:rsidR="00000000" w:rsidRDefault="007A1CED">
            <w:pPr>
              <w:rPr>
                <w:szCs w:val="24"/>
                <w:lang w:val="ja-JP"/>
              </w:rPr>
            </w:pPr>
            <w:r>
              <w:rPr>
                <w:rStyle w:val="mqInternal"/>
                <w:noProof/>
                <w:szCs w:val="24"/>
                <w:lang w:val="ja-JP"/>
              </w:rPr>
              <w:t>[1}[2]{3]</w:t>
            </w:r>
          </w:p>
        </w:tc>
      </w:tr>
      <w:tr w:rsidR="00000000" w14:paraId="20BA7874" w14:textId="77777777">
        <w:tc>
          <w:tcPr>
            <w:tcW w:w="660" w:type="dxa"/>
            <w:shd w:val="clear" w:color="auto" w:fill="F2F2F2" w:themeFill="background1" w:themeFillShade="F2"/>
          </w:tcPr>
          <w:p w14:paraId="74895198" w14:textId="77777777" w:rsidR="00000000" w:rsidRDefault="007A1CED">
            <w:pPr>
              <w:rPr>
                <w:noProof/>
                <w:sz w:val="2"/>
                <w:szCs w:val="24"/>
              </w:rPr>
            </w:pPr>
            <w:r>
              <w:rPr>
                <w:noProof/>
                <w:sz w:val="16"/>
                <w:szCs w:val="24"/>
              </w:rPr>
              <w:t xml:space="preserve">1722 </w:t>
            </w:r>
            <w:r>
              <w:rPr>
                <w:noProof/>
                <w:sz w:val="16"/>
              </w:rPr>
              <w:br/>
            </w:r>
            <w:r>
              <w:rPr>
                <w:noProof/>
                <w:sz w:val="2"/>
                <w:szCs w:val="24"/>
              </w:rPr>
              <w:t>4a893067-8231-4a83-9ca7-319962cec070</w:t>
            </w:r>
          </w:p>
        </w:tc>
        <w:tc>
          <w:tcPr>
            <w:tcW w:w="7407" w:type="dxa"/>
            <w:shd w:val="clear" w:color="auto" w:fill="F2F2F2" w:themeFill="background1" w:themeFillShade="F2"/>
          </w:tcPr>
          <w:p w14:paraId="530C2343" w14:textId="77777777" w:rsidR="00000000" w:rsidRDefault="007A1CED">
            <w:pPr>
              <w:rPr>
                <w:noProof/>
                <w:szCs w:val="24"/>
              </w:rPr>
            </w:pPr>
            <w:r>
              <w:rPr>
                <w:rStyle w:val="mqInternal"/>
                <w:noProof/>
                <w:szCs w:val="24"/>
              </w:rPr>
              <w:t>[1}[2]{3]</w:t>
            </w:r>
          </w:p>
        </w:tc>
        <w:tc>
          <w:tcPr>
            <w:tcW w:w="7407" w:type="dxa"/>
          </w:tcPr>
          <w:p w14:paraId="13B1A2AD" w14:textId="77777777" w:rsidR="00000000" w:rsidRDefault="007A1CED">
            <w:pPr>
              <w:rPr>
                <w:szCs w:val="24"/>
                <w:lang w:val="ja-JP"/>
              </w:rPr>
            </w:pPr>
            <w:r>
              <w:rPr>
                <w:rStyle w:val="mqInternal"/>
                <w:noProof/>
                <w:szCs w:val="24"/>
                <w:lang w:val="ja-JP"/>
              </w:rPr>
              <w:t>[1}[2]{3]</w:t>
            </w:r>
          </w:p>
        </w:tc>
      </w:tr>
      <w:tr w:rsidR="00000000" w14:paraId="75F4893B" w14:textId="77777777">
        <w:tc>
          <w:tcPr>
            <w:tcW w:w="660" w:type="dxa"/>
            <w:shd w:val="clear" w:color="auto" w:fill="F2F2F2" w:themeFill="background1" w:themeFillShade="F2"/>
          </w:tcPr>
          <w:p w14:paraId="2CABB70F" w14:textId="77777777" w:rsidR="00000000" w:rsidRDefault="007A1CED">
            <w:pPr>
              <w:rPr>
                <w:noProof/>
                <w:sz w:val="2"/>
                <w:szCs w:val="24"/>
              </w:rPr>
            </w:pPr>
            <w:r>
              <w:rPr>
                <w:noProof/>
                <w:sz w:val="16"/>
                <w:szCs w:val="24"/>
              </w:rPr>
              <w:t xml:space="preserve">1723 </w:t>
            </w:r>
            <w:r>
              <w:rPr>
                <w:noProof/>
                <w:sz w:val="16"/>
              </w:rPr>
              <w:br/>
            </w:r>
            <w:r>
              <w:rPr>
                <w:noProof/>
                <w:sz w:val="2"/>
                <w:szCs w:val="24"/>
              </w:rPr>
              <w:t>38486e97-5b41-4ffa-89b8-c672b7e2100a</w:t>
            </w:r>
          </w:p>
        </w:tc>
        <w:tc>
          <w:tcPr>
            <w:tcW w:w="7407" w:type="dxa"/>
            <w:shd w:val="clear" w:color="auto" w:fill="F2F2F2" w:themeFill="background1" w:themeFillShade="F2"/>
          </w:tcPr>
          <w:p w14:paraId="529A87C6" w14:textId="77777777" w:rsidR="00000000" w:rsidRDefault="007A1CED">
            <w:pPr>
              <w:rPr>
                <w:noProof/>
                <w:szCs w:val="24"/>
              </w:rPr>
            </w:pPr>
            <w:r>
              <w:rPr>
                <w:rStyle w:val="mqInternal"/>
                <w:noProof/>
                <w:szCs w:val="24"/>
              </w:rPr>
              <w:t>[1}[2]{3]</w:t>
            </w:r>
          </w:p>
        </w:tc>
        <w:tc>
          <w:tcPr>
            <w:tcW w:w="7407" w:type="dxa"/>
          </w:tcPr>
          <w:p w14:paraId="0D57A228" w14:textId="77777777" w:rsidR="00000000" w:rsidRDefault="007A1CED">
            <w:pPr>
              <w:rPr>
                <w:szCs w:val="24"/>
                <w:lang w:val="ja-JP"/>
              </w:rPr>
            </w:pPr>
            <w:r>
              <w:rPr>
                <w:rStyle w:val="mqInternal"/>
                <w:noProof/>
                <w:szCs w:val="24"/>
                <w:lang w:val="ja-JP"/>
              </w:rPr>
              <w:t>[1}[2]{3]</w:t>
            </w:r>
          </w:p>
        </w:tc>
      </w:tr>
      <w:tr w:rsidR="00000000" w14:paraId="7B96B391" w14:textId="77777777">
        <w:tc>
          <w:tcPr>
            <w:tcW w:w="660" w:type="dxa"/>
            <w:shd w:val="clear" w:color="auto" w:fill="F2F2F2" w:themeFill="background1" w:themeFillShade="F2"/>
          </w:tcPr>
          <w:p w14:paraId="41419F2F" w14:textId="77777777" w:rsidR="00000000" w:rsidRDefault="007A1CED">
            <w:pPr>
              <w:rPr>
                <w:noProof/>
                <w:sz w:val="2"/>
                <w:szCs w:val="24"/>
              </w:rPr>
            </w:pPr>
            <w:r>
              <w:rPr>
                <w:noProof/>
                <w:sz w:val="16"/>
                <w:szCs w:val="24"/>
              </w:rPr>
              <w:t xml:space="preserve">1724 </w:t>
            </w:r>
            <w:r>
              <w:rPr>
                <w:noProof/>
                <w:sz w:val="16"/>
              </w:rPr>
              <w:br/>
            </w:r>
            <w:r>
              <w:rPr>
                <w:noProof/>
                <w:sz w:val="2"/>
                <w:szCs w:val="24"/>
              </w:rPr>
              <w:t>800ab331-a98d-4354-9057-9a10b91eac73</w:t>
            </w:r>
          </w:p>
        </w:tc>
        <w:tc>
          <w:tcPr>
            <w:tcW w:w="7407" w:type="dxa"/>
            <w:shd w:val="clear" w:color="auto" w:fill="F2F2F2" w:themeFill="background1" w:themeFillShade="F2"/>
          </w:tcPr>
          <w:p w14:paraId="0D84A691" w14:textId="77777777" w:rsidR="00000000" w:rsidRDefault="007A1CED">
            <w:pPr>
              <w:rPr>
                <w:noProof/>
                <w:szCs w:val="24"/>
              </w:rPr>
            </w:pPr>
            <w:r>
              <w:rPr>
                <w:rStyle w:val="mqInternal"/>
                <w:noProof/>
                <w:szCs w:val="24"/>
              </w:rPr>
              <w:t>[1}[2]{3]</w:t>
            </w:r>
          </w:p>
        </w:tc>
        <w:tc>
          <w:tcPr>
            <w:tcW w:w="7407" w:type="dxa"/>
          </w:tcPr>
          <w:p w14:paraId="34F6D002" w14:textId="77777777" w:rsidR="00000000" w:rsidRDefault="007A1CED">
            <w:pPr>
              <w:rPr>
                <w:szCs w:val="24"/>
                <w:lang w:val="ja-JP"/>
              </w:rPr>
            </w:pPr>
            <w:r>
              <w:rPr>
                <w:rStyle w:val="mqInternal"/>
                <w:noProof/>
                <w:szCs w:val="24"/>
                <w:lang w:val="ja-JP"/>
              </w:rPr>
              <w:t>[1}[2]{3]</w:t>
            </w:r>
          </w:p>
        </w:tc>
      </w:tr>
      <w:tr w:rsidR="00000000" w14:paraId="2FDEDF40" w14:textId="77777777">
        <w:tc>
          <w:tcPr>
            <w:tcW w:w="660" w:type="dxa"/>
            <w:shd w:val="clear" w:color="auto" w:fill="F2F2F2" w:themeFill="background1" w:themeFillShade="F2"/>
          </w:tcPr>
          <w:p w14:paraId="5F73AF85" w14:textId="77777777" w:rsidR="00000000" w:rsidRDefault="007A1CED">
            <w:pPr>
              <w:rPr>
                <w:noProof/>
                <w:sz w:val="2"/>
                <w:szCs w:val="24"/>
              </w:rPr>
            </w:pPr>
            <w:r>
              <w:rPr>
                <w:noProof/>
                <w:sz w:val="16"/>
                <w:szCs w:val="24"/>
              </w:rPr>
              <w:t xml:space="preserve">1725 </w:t>
            </w:r>
            <w:r>
              <w:rPr>
                <w:noProof/>
                <w:sz w:val="16"/>
              </w:rPr>
              <w:br/>
            </w:r>
            <w:r>
              <w:rPr>
                <w:noProof/>
                <w:sz w:val="2"/>
                <w:szCs w:val="24"/>
              </w:rPr>
              <w:t>fd0f1687-de51-4cbc-ae1e-219040fe5f2d</w:t>
            </w:r>
          </w:p>
        </w:tc>
        <w:tc>
          <w:tcPr>
            <w:tcW w:w="7407" w:type="dxa"/>
            <w:shd w:val="clear" w:color="auto" w:fill="F2F2F2" w:themeFill="background1" w:themeFillShade="F2"/>
          </w:tcPr>
          <w:p w14:paraId="7421663E" w14:textId="77777777" w:rsidR="00000000" w:rsidRDefault="007A1CED">
            <w:pPr>
              <w:rPr>
                <w:noProof/>
                <w:szCs w:val="24"/>
              </w:rPr>
            </w:pPr>
            <w:r>
              <w:rPr>
                <w:rStyle w:val="mqInternal"/>
                <w:noProof/>
                <w:szCs w:val="24"/>
              </w:rPr>
              <w:t>[1}[2]{3]</w:t>
            </w:r>
          </w:p>
        </w:tc>
        <w:tc>
          <w:tcPr>
            <w:tcW w:w="7407" w:type="dxa"/>
          </w:tcPr>
          <w:p w14:paraId="405C4C10" w14:textId="77777777" w:rsidR="00000000" w:rsidRDefault="007A1CED">
            <w:pPr>
              <w:rPr>
                <w:szCs w:val="24"/>
                <w:lang w:val="ja-JP"/>
              </w:rPr>
            </w:pPr>
            <w:r>
              <w:rPr>
                <w:rStyle w:val="mqInternal"/>
                <w:noProof/>
                <w:szCs w:val="24"/>
                <w:lang w:val="ja-JP"/>
              </w:rPr>
              <w:t>[1}[2]{3]</w:t>
            </w:r>
          </w:p>
        </w:tc>
      </w:tr>
      <w:tr w:rsidR="00000000" w14:paraId="0E2E34C1" w14:textId="77777777">
        <w:tc>
          <w:tcPr>
            <w:tcW w:w="660" w:type="dxa"/>
            <w:shd w:val="clear" w:color="auto" w:fill="F2F2F2" w:themeFill="background1" w:themeFillShade="F2"/>
          </w:tcPr>
          <w:p w14:paraId="14276123" w14:textId="77777777" w:rsidR="00000000" w:rsidRDefault="007A1CED">
            <w:pPr>
              <w:rPr>
                <w:noProof/>
                <w:sz w:val="2"/>
                <w:szCs w:val="24"/>
              </w:rPr>
            </w:pPr>
            <w:r>
              <w:rPr>
                <w:noProof/>
                <w:sz w:val="16"/>
                <w:szCs w:val="24"/>
              </w:rPr>
              <w:t xml:space="preserve">1726 </w:t>
            </w:r>
            <w:r>
              <w:rPr>
                <w:noProof/>
                <w:sz w:val="16"/>
              </w:rPr>
              <w:br/>
            </w:r>
            <w:r>
              <w:rPr>
                <w:noProof/>
                <w:sz w:val="2"/>
                <w:szCs w:val="24"/>
              </w:rPr>
              <w:t>059d30ee-b710-4e39-9158-7c7fd923b668</w:t>
            </w:r>
          </w:p>
        </w:tc>
        <w:tc>
          <w:tcPr>
            <w:tcW w:w="7407" w:type="dxa"/>
            <w:shd w:val="clear" w:color="auto" w:fill="F2F2F2" w:themeFill="background1" w:themeFillShade="F2"/>
          </w:tcPr>
          <w:p w14:paraId="45C628BF" w14:textId="77777777" w:rsidR="00000000" w:rsidRDefault="007A1CED">
            <w:pPr>
              <w:rPr>
                <w:noProof/>
                <w:szCs w:val="24"/>
              </w:rPr>
            </w:pPr>
            <w:r>
              <w:rPr>
                <w:rStyle w:val="mqInternal"/>
                <w:noProof/>
                <w:szCs w:val="24"/>
              </w:rPr>
              <w:t>[1}[2]{3]</w:t>
            </w:r>
          </w:p>
        </w:tc>
        <w:tc>
          <w:tcPr>
            <w:tcW w:w="7407" w:type="dxa"/>
          </w:tcPr>
          <w:p w14:paraId="5E160798" w14:textId="77777777" w:rsidR="00000000" w:rsidRDefault="007A1CED">
            <w:pPr>
              <w:rPr>
                <w:szCs w:val="24"/>
                <w:lang w:val="ja-JP"/>
              </w:rPr>
            </w:pPr>
            <w:r>
              <w:rPr>
                <w:rStyle w:val="mqInternal"/>
                <w:noProof/>
                <w:szCs w:val="24"/>
                <w:lang w:val="ja-JP"/>
              </w:rPr>
              <w:t>[1}[2]{3]</w:t>
            </w:r>
          </w:p>
        </w:tc>
      </w:tr>
      <w:tr w:rsidR="00000000" w14:paraId="3A01E6C0" w14:textId="77777777">
        <w:tc>
          <w:tcPr>
            <w:tcW w:w="660" w:type="dxa"/>
            <w:shd w:val="clear" w:color="auto" w:fill="F2F2F2" w:themeFill="background1" w:themeFillShade="F2"/>
          </w:tcPr>
          <w:p w14:paraId="1DAA7E1F" w14:textId="77777777" w:rsidR="00000000" w:rsidRDefault="007A1CED">
            <w:pPr>
              <w:rPr>
                <w:noProof/>
                <w:sz w:val="2"/>
                <w:szCs w:val="24"/>
              </w:rPr>
            </w:pPr>
            <w:r>
              <w:rPr>
                <w:noProof/>
                <w:sz w:val="16"/>
                <w:szCs w:val="24"/>
              </w:rPr>
              <w:t xml:space="preserve">1727 </w:t>
            </w:r>
            <w:r>
              <w:rPr>
                <w:noProof/>
                <w:sz w:val="16"/>
              </w:rPr>
              <w:br/>
            </w:r>
            <w:r>
              <w:rPr>
                <w:noProof/>
                <w:sz w:val="2"/>
                <w:szCs w:val="24"/>
              </w:rPr>
              <w:t>6ef59869-046e-4380-a391-c69facbd931d</w:t>
            </w:r>
          </w:p>
        </w:tc>
        <w:tc>
          <w:tcPr>
            <w:tcW w:w="7407" w:type="dxa"/>
            <w:shd w:val="clear" w:color="auto" w:fill="F2F2F2" w:themeFill="background1" w:themeFillShade="F2"/>
          </w:tcPr>
          <w:p w14:paraId="30B532F8" w14:textId="77777777" w:rsidR="00000000" w:rsidRDefault="007A1CED">
            <w:pPr>
              <w:rPr>
                <w:noProof/>
                <w:szCs w:val="24"/>
              </w:rPr>
            </w:pPr>
            <w:r>
              <w:rPr>
                <w:rStyle w:val="mqInternal"/>
                <w:noProof/>
                <w:szCs w:val="24"/>
              </w:rPr>
              <w:t>[1}[2]{3]</w:t>
            </w:r>
          </w:p>
        </w:tc>
        <w:tc>
          <w:tcPr>
            <w:tcW w:w="7407" w:type="dxa"/>
          </w:tcPr>
          <w:p w14:paraId="3271276A" w14:textId="77777777" w:rsidR="00000000" w:rsidRDefault="007A1CED">
            <w:pPr>
              <w:rPr>
                <w:szCs w:val="24"/>
                <w:lang w:val="ja-JP"/>
              </w:rPr>
            </w:pPr>
            <w:r>
              <w:rPr>
                <w:rStyle w:val="mqInternal"/>
                <w:noProof/>
                <w:szCs w:val="24"/>
                <w:lang w:val="ja-JP"/>
              </w:rPr>
              <w:t>[1}[2]{3]</w:t>
            </w:r>
          </w:p>
        </w:tc>
      </w:tr>
      <w:tr w:rsidR="00000000" w14:paraId="7A932246" w14:textId="77777777">
        <w:tc>
          <w:tcPr>
            <w:tcW w:w="660" w:type="dxa"/>
            <w:shd w:val="clear" w:color="auto" w:fill="F2F2F2" w:themeFill="background1" w:themeFillShade="F2"/>
          </w:tcPr>
          <w:p w14:paraId="75FE1409" w14:textId="77777777" w:rsidR="00000000" w:rsidRDefault="007A1CED">
            <w:pPr>
              <w:rPr>
                <w:noProof/>
                <w:sz w:val="2"/>
                <w:szCs w:val="24"/>
              </w:rPr>
            </w:pPr>
            <w:r>
              <w:rPr>
                <w:noProof/>
                <w:sz w:val="16"/>
                <w:szCs w:val="24"/>
              </w:rPr>
              <w:t xml:space="preserve">1728 </w:t>
            </w:r>
            <w:r>
              <w:rPr>
                <w:noProof/>
                <w:sz w:val="16"/>
              </w:rPr>
              <w:br/>
            </w:r>
            <w:r>
              <w:rPr>
                <w:noProof/>
                <w:sz w:val="2"/>
                <w:szCs w:val="24"/>
              </w:rPr>
              <w:t>418eb06b-4ad7-411b-afce-193f46b2f849</w:t>
            </w:r>
          </w:p>
        </w:tc>
        <w:tc>
          <w:tcPr>
            <w:tcW w:w="7407" w:type="dxa"/>
            <w:shd w:val="clear" w:color="auto" w:fill="F2F2F2" w:themeFill="background1" w:themeFillShade="F2"/>
          </w:tcPr>
          <w:p w14:paraId="2F5397A1" w14:textId="77777777" w:rsidR="00000000" w:rsidRDefault="007A1CED">
            <w:pPr>
              <w:rPr>
                <w:noProof/>
                <w:szCs w:val="24"/>
              </w:rPr>
            </w:pPr>
            <w:r>
              <w:rPr>
                <w:rStyle w:val="mqInternal"/>
                <w:noProof/>
                <w:szCs w:val="24"/>
              </w:rPr>
              <w:t>[1}[2]{3]</w:t>
            </w:r>
          </w:p>
        </w:tc>
        <w:tc>
          <w:tcPr>
            <w:tcW w:w="7407" w:type="dxa"/>
          </w:tcPr>
          <w:p w14:paraId="34ECC6CB" w14:textId="77777777" w:rsidR="00000000" w:rsidRDefault="007A1CED">
            <w:pPr>
              <w:rPr>
                <w:szCs w:val="24"/>
                <w:lang w:val="ja-JP"/>
              </w:rPr>
            </w:pPr>
            <w:r>
              <w:rPr>
                <w:rStyle w:val="mqInternal"/>
                <w:noProof/>
                <w:szCs w:val="24"/>
                <w:lang w:val="ja-JP"/>
              </w:rPr>
              <w:t>[1}[2]{3]</w:t>
            </w:r>
          </w:p>
        </w:tc>
      </w:tr>
      <w:tr w:rsidR="00000000" w14:paraId="2D29B9AF" w14:textId="77777777">
        <w:tc>
          <w:tcPr>
            <w:tcW w:w="660" w:type="dxa"/>
            <w:shd w:val="clear" w:color="auto" w:fill="F2F2F2" w:themeFill="background1" w:themeFillShade="F2"/>
          </w:tcPr>
          <w:p w14:paraId="7996D109" w14:textId="77777777" w:rsidR="00000000" w:rsidRDefault="007A1CED">
            <w:pPr>
              <w:rPr>
                <w:noProof/>
                <w:sz w:val="2"/>
                <w:szCs w:val="24"/>
              </w:rPr>
            </w:pPr>
            <w:r>
              <w:rPr>
                <w:noProof/>
                <w:sz w:val="16"/>
                <w:szCs w:val="24"/>
              </w:rPr>
              <w:t xml:space="preserve">1729 </w:t>
            </w:r>
            <w:r>
              <w:rPr>
                <w:noProof/>
                <w:sz w:val="16"/>
              </w:rPr>
              <w:br/>
            </w:r>
            <w:r>
              <w:rPr>
                <w:noProof/>
                <w:sz w:val="2"/>
                <w:szCs w:val="24"/>
              </w:rPr>
              <w:t>0fa0ac5f-7ab7-4418-994d-230401b36610</w:t>
            </w:r>
          </w:p>
        </w:tc>
        <w:tc>
          <w:tcPr>
            <w:tcW w:w="7407" w:type="dxa"/>
            <w:shd w:val="clear" w:color="auto" w:fill="F2F2F2" w:themeFill="background1" w:themeFillShade="F2"/>
          </w:tcPr>
          <w:p w14:paraId="29DE3EFB" w14:textId="77777777" w:rsidR="00000000" w:rsidRDefault="007A1CED">
            <w:pPr>
              <w:rPr>
                <w:noProof/>
                <w:szCs w:val="24"/>
              </w:rPr>
            </w:pPr>
            <w:r>
              <w:rPr>
                <w:rStyle w:val="mqInternal"/>
                <w:noProof/>
                <w:szCs w:val="24"/>
              </w:rPr>
              <w:t>[1}[2]{3]</w:t>
            </w:r>
          </w:p>
        </w:tc>
        <w:tc>
          <w:tcPr>
            <w:tcW w:w="7407" w:type="dxa"/>
          </w:tcPr>
          <w:p w14:paraId="4E22EEA3" w14:textId="77777777" w:rsidR="00000000" w:rsidRDefault="007A1CED">
            <w:pPr>
              <w:rPr>
                <w:szCs w:val="24"/>
                <w:lang w:val="ja-JP"/>
              </w:rPr>
            </w:pPr>
            <w:r>
              <w:rPr>
                <w:rStyle w:val="mqInternal"/>
                <w:noProof/>
                <w:szCs w:val="24"/>
                <w:lang w:val="ja-JP"/>
              </w:rPr>
              <w:t>[1}[2]{3]</w:t>
            </w:r>
          </w:p>
        </w:tc>
      </w:tr>
      <w:tr w:rsidR="00000000" w14:paraId="18F26D87" w14:textId="77777777">
        <w:tc>
          <w:tcPr>
            <w:tcW w:w="660" w:type="dxa"/>
            <w:shd w:val="clear" w:color="auto" w:fill="F2F2F2" w:themeFill="background1" w:themeFillShade="F2"/>
          </w:tcPr>
          <w:p w14:paraId="34C53994" w14:textId="77777777" w:rsidR="00000000" w:rsidRDefault="007A1CED">
            <w:pPr>
              <w:rPr>
                <w:noProof/>
                <w:sz w:val="2"/>
                <w:szCs w:val="24"/>
              </w:rPr>
            </w:pPr>
            <w:r>
              <w:rPr>
                <w:noProof/>
                <w:sz w:val="16"/>
                <w:szCs w:val="24"/>
              </w:rPr>
              <w:t xml:space="preserve">1730 </w:t>
            </w:r>
            <w:r>
              <w:rPr>
                <w:noProof/>
                <w:sz w:val="16"/>
              </w:rPr>
              <w:br/>
            </w:r>
            <w:r>
              <w:rPr>
                <w:noProof/>
                <w:sz w:val="2"/>
                <w:szCs w:val="24"/>
              </w:rPr>
              <w:t>74ba8551-3b0a-43e8-b22c-7659ae47c1cd</w:t>
            </w:r>
          </w:p>
        </w:tc>
        <w:tc>
          <w:tcPr>
            <w:tcW w:w="7407" w:type="dxa"/>
            <w:shd w:val="clear" w:color="auto" w:fill="F2F2F2" w:themeFill="background1" w:themeFillShade="F2"/>
          </w:tcPr>
          <w:p w14:paraId="0D3EB5CA" w14:textId="77777777" w:rsidR="00000000" w:rsidRDefault="007A1CED">
            <w:pPr>
              <w:rPr>
                <w:noProof/>
                <w:szCs w:val="24"/>
              </w:rPr>
            </w:pPr>
            <w:r>
              <w:rPr>
                <w:rStyle w:val="mqInternal"/>
                <w:noProof/>
                <w:szCs w:val="24"/>
              </w:rPr>
              <w:t>[1}[2]{3]</w:t>
            </w:r>
          </w:p>
        </w:tc>
        <w:tc>
          <w:tcPr>
            <w:tcW w:w="7407" w:type="dxa"/>
          </w:tcPr>
          <w:p w14:paraId="39D0C3C0" w14:textId="77777777" w:rsidR="00000000" w:rsidRDefault="007A1CED">
            <w:pPr>
              <w:rPr>
                <w:szCs w:val="24"/>
                <w:lang w:val="ja-JP"/>
              </w:rPr>
            </w:pPr>
            <w:r>
              <w:rPr>
                <w:rStyle w:val="mqInternal"/>
                <w:noProof/>
                <w:szCs w:val="24"/>
                <w:lang w:val="ja-JP"/>
              </w:rPr>
              <w:t>[1}[2]{3]</w:t>
            </w:r>
          </w:p>
        </w:tc>
      </w:tr>
      <w:tr w:rsidR="00000000" w14:paraId="30581554" w14:textId="77777777">
        <w:tc>
          <w:tcPr>
            <w:tcW w:w="660" w:type="dxa"/>
            <w:shd w:val="clear" w:color="auto" w:fill="F2F2F2" w:themeFill="background1" w:themeFillShade="F2"/>
          </w:tcPr>
          <w:p w14:paraId="2760802D" w14:textId="77777777" w:rsidR="00000000" w:rsidRDefault="007A1CED">
            <w:pPr>
              <w:rPr>
                <w:noProof/>
                <w:sz w:val="2"/>
                <w:szCs w:val="24"/>
              </w:rPr>
            </w:pPr>
            <w:r>
              <w:rPr>
                <w:noProof/>
                <w:sz w:val="16"/>
                <w:szCs w:val="24"/>
              </w:rPr>
              <w:t xml:space="preserve">1731 </w:t>
            </w:r>
            <w:r>
              <w:rPr>
                <w:noProof/>
                <w:sz w:val="16"/>
              </w:rPr>
              <w:br/>
            </w:r>
            <w:r>
              <w:rPr>
                <w:noProof/>
                <w:sz w:val="2"/>
                <w:szCs w:val="24"/>
              </w:rPr>
              <w:t>17312008-5543-4c72-8455-1f24f33dc6af</w:t>
            </w:r>
          </w:p>
        </w:tc>
        <w:tc>
          <w:tcPr>
            <w:tcW w:w="7407" w:type="dxa"/>
            <w:shd w:val="clear" w:color="auto" w:fill="F2F2F2" w:themeFill="background1" w:themeFillShade="F2"/>
          </w:tcPr>
          <w:p w14:paraId="3C2217AA" w14:textId="77777777" w:rsidR="00000000" w:rsidRDefault="007A1CED">
            <w:pPr>
              <w:rPr>
                <w:noProof/>
                <w:szCs w:val="24"/>
              </w:rPr>
            </w:pPr>
            <w:r>
              <w:rPr>
                <w:rStyle w:val="mqInternal"/>
                <w:noProof/>
                <w:szCs w:val="24"/>
              </w:rPr>
              <w:t>[1}[2]{3]</w:t>
            </w:r>
          </w:p>
        </w:tc>
        <w:tc>
          <w:tcPr>
            <w:tcW w:w="7407" w:type="dxa"/>
          </w:tcPr>
          <w:p w14:paraId="02F29C05" w14:textId="77777777" w:rsidR="00000000" w:rsidRDefault="007A1CED">
            <w:pPr>
              <w:rPr>
                <w:szCs w:val="24"/>
                <w:lang w:val="ja-JP"/>
              </w:rPr>
            </w:pPr>
            <w:r>
              <w:rPr>
                <w:rStyle w:val="mqInternal"/>
                <w:noProof/>
                <w:szCs w:val="24"/>
                <w:lang w:val="ja-JP"/>
              </w:rPr>
              <w:t>[1}[2]{3]</w:t>
            </w:r>
          </w:p>
        </w:tc>
      </w:tr>
      <w:tr w:rsidR="00000000" w14:paraId="709E2048" w14:textId="77777777">
        <w:tc>
          <w:tcPr>
            <w:tcW w:w="660" w:type="dxa"/>
            <w:shd w:val="clear" w:color="auto" w:fill="F2F2F2" w:themeFill="background1" w:themeFillShade="F2"/>
          </w:tcPr>
          <w:p w14:paraId="3E37031F" w14:textId="77777777" w:rsidR="00000000" w:rsidRDefault="007A1CED">
            <w:pPr>
              <w:rPr>
                <w:noProof/>
                <w:sz w:val="2"/>
                <w:szCs w:val="24"/>
              </w:rPr>
            </w:pPr>
            <w:r>
              <w:rPr>
                <w:noProof/>
                <w:sz w:val="16"/>
                <w:szCs w:val="24"/>
              </w:rPr>
              <w:t xml:space="preserve">1732 </w:t>
            </w:r>
            <w:r>
              <w:rPr>
                <w:noProof/>
                <w:sz w:val="16"/>
              </w:rPr>
              <w:br/>
            </w:r>
            <w:r>
              <w:rPr>
                <w:noProof/>
                <w:sz w:val="2"/>
                <w:szCs w:val="24"/>
              </w:rPr>
              <w:t>06932842-a08e-4ad4-80c8-6462e195489e</w:t>
            </w:r>
          </w:p>
        </w:tc>
        <w:tc>
          <w:tcPr>
            <w:tcW w:w="7407" w:type="dxa"/>
            <w:shd w:val="clear" w:color="auto" w:fill="F2F2F2" w:themeFill="background1" w:themeFillShade="F2"/>
          </w:tcPr>
          <w:p w14:paraId="5F7F914E" w14:textId="77777777" w:rsidR="00000000" w:rsidRDefault="007A1CED">
            <w:pPr>
              <w:rPr>
                <w:noProof/>
                <w:szCs w:val="24"/>
              </w:rPr>
            </w:pPr>
            <w:r>
              <w:rPr>
                <w:rStyle w:val="mqInternal"/>
                <w:noProof/>
                <w:szCs w:val="24"/>
              </w:rPr>
              <w:t>[1}[2]{3]</w:t>
            </w:r>
          </w:p>
        </w:tc>
        <w:tc>
          <w:tcPr>
            <w:tcW w:w="7407" w:type="dxa"/>
          </w:tcPr>
          <w:p w14:paraId="3BF63D65" w14:textId="77777777" w:rsidR="00000000" w:rsidRDefault="007A1CED">
            <w:pPr>
              <w:rPr>
                <w:szCs w:val="24"/>
                <w:lang w:val="ja-JP"/>
              </w:rPr>
            </w:pPr>
            <w:r>
              <w:rPr>
                <w:rStyle w:val="mqInternal"/>
                <w:noProof/>
                <w:szCs w:val="24"/>
                <w:lang w:val="ja-JP"/>
              </w:rPr>
              <w:t>[1}[2]{3]</w:t>
            </w:r>
          </w:p>
        </w:tc>
      </w:tr>
      <w:tr w:rsidR="00000000" w14:paraId="1792A6C6" w14:textId="77777777">
        <w:tc>
          <w:tcPr>
            <w:tcW w:w="660" w:type="dxa"/>
            <w:shd w:val="clear" w:color="auto" w:fill="F2F2F2" w:themeFill="background1" w:themeFillShade="F2"/>
          </w:tcPr>
          <w:p w14:paraId="7D496D21" w14:textId="77777777" w:rsidR="00000000" w:rsidRDefault="007A1CED">
            <w:pPr>
              <w:rPr>
                <w:noProof/>
                <w:sz w:val="2"/>
                <w:szCs w:val="24"/>
              </w:rPr>
            </w:pPr>
            <w:r>
              <w:rPr>
                <w:noProof/>
                <w:sz w:val="16"/>
                <w:szCs w:val="24"/>
              </w:rPr>
              <w:t xml:space="preserve">1733 </w:t>
            </w:r>
            <w:r>
              <w:rPr>
                <w:noProof/>
                <w:sz w:val="16"/>
              </w:rPr>
              <w:br/>
            </w:r>
            <w:r>
              <w:rPr>
                <w:noProof/>
                <w:sz w:val="2"/>
                <w:szCs w:val="24"/>
              </w:rPr>
              <w:t>c92ac560-caf1-4dc1-9596-b1fd7d3a0383</w:t>
            </w:r>
          </w:p>
        </w:tc>
        <w:tc>
          <w:tcPr>
            <w:tcW w:w="7407" w:type="dxa"/>
            <w:shd w:val="clear" w:color="auto" w:fill="F2F2F2" w:themeFill="background1" w:themeFillShade="F2"/>
          </w:tcPr>
          <w:p w14:paraId="04EC7850" w14:textId="77777777" w:rsidR="00000000" w:rsidRDefault="007A1CED">
            <w:pPr>
              <w:rPr>
                <w:noProof/>
                <w:szCs w:val="24"/>
              </w:rPr>
            </w:pPr>
            <w:r>
              <w:rPr>
                <w:rStyle w:val="mqInternal"/>
                <w:noProof/>
                <w:szCs w:val="24"/>
              </w:rPr>
              <w:t>[1}[2]{3]</w:t>
            </w:r>
          </w:p>
        </w:tc>
        <w:tc>
          <w:tcPr>
            <w:tcW w:w="7407" w:type="dxa"/>
          </w:tcPr>
          <w:p w14:paraId="7ED04922" w14:textId="77777777" w:rsidR="00000000" w:rsidRDefault="007A1CED">
            <w:pPr>
              <w:rPr>
                <w:szCs w:val="24"/>
                <w:lang w:val="ja-JP"/>
              </w:rPr>
            </w:pPr>
            <w:r>
              <w:rPr>
                <w:rStyle w:val="mqInternal"/>
                <w:noProof/>
                <w:szCs w:val="24"/>
                <w:lang w:val="ja-JP"/>
              </w:rPr>
              <w:t>[1}[2]{3]</w:t>
            </w:r>
          </w:p>
        </w:tc>
      </w:tr>
      <w:tr w:rsidR="00000000" w14:paraId="5B10EC29" w14:textId="77777777">
        <w:tc>
          <w:tcPr>
            <w:tcW w:w="660" w:type="dxa"/>
            <w:shd w:val="clear" w:color="auto" w:fill="F2F2F2" w:themeFill="background1" w:themeFillShade="F2"/>
          </w:tcPr>
          <w:p w14:paraId="7014B27F" w14:textId="77777777" w:rsidR="00000000" w:rsidRDefault="007A1CED">
            <w:pPr>
              <w:rPr>
                <w:noProof/>
                <w:sz w:val="2"/>
                <w:szCs w:val="24"/>
              </w:rPr>
            </w:pPr>
            <w:r>
              <w:rPr>
                <w:noProof/>
                <w:sz w:val="16"/>
                <w:szCs w:val="24"/>
              </w:rPr>
              <w:t xml:space="preserve">1734 </w:t>
            </w:r>
            <w:r>
              <w:rPr>
                <w:noProof/>
                <w:sz w:val="16"/>
              </w:rPr>
              <w:br/>
            </w:r>
            <w:r>
              <w:rPr>
                <w:noProof/>
                <w:sz w:val="2"/>
                <w:szCs w:val="24"/>
              </w:rPr>
              <w:t>ded9df7d-6cfe-4c6d-9e22-b3802086db2b</w:t>
            </w:r>
          </w:p>
        </w:tc>
        <w:tc>
          <w:tcPr>
            <w:tcW w:w="7407" w:type="dxa"/>
            <w:shd w:val="clear" w:color="auto" w:fill="F2F2F2" w:themeFill="background1" w:themeFillShade="F2"/>
          </w:tcPr>
          <w:p w14:paraId="6510B7A8" w14:textId="77777777" w:rsidR="00000000" w:rsidRDefault="007A1CED">
            <w:pPr>
              <w:rPr>
                <w:noProof/>
                <w:szCs w:val="24"/>
              </w:rPr>
            </w:pPr>
            <w:r>
              <w:rPr>
                <w:rStyle w:val="mqInternal"/>
                <w:noProof/>
                <w:szCs w:val="24"/>
              </w:rPr>
              <w:t>[1}[2]{3]</w:t>
            </w:r>
          </w:p>
        </w:tc>
        <w:tc>
          <w:tcPr>
            <w:tcW w:w="7407" w:type="dxa"/>
          </w:tcPr>
          <w:p w14:paraId="4D629C3F" w14:textId="77777777" w:rsidR="00000000" w:rsidRDefault="007A1CED">
            <w:pPr>
              <w:rPr>
                <w:szCs w:val="24"/>
                <w:lang w:val="ja-JP"/>
              </w:rPr>
            </w:pPr>
            <w:r>
              <w:rPr>
                <w:rStyle w:val="mqInternal"/>
                <w:noProof/>
                <w:szCs w:val="24"/>
                <w:lang w:val="ja-JP"/>
              </w:rPr>
              <w:t>[1}[2]{3]</w:t>
            </w:r>
          </w:p>
        </w:tc>
      </w:tr>
      <w:tr w:rsidR="00000000" w14:paraId="4A1BF385" w14:textId="77777777">
        <w:tc>
          <w:tcPr>
            <w:tcW w:w="660" w:type="dxa"/>
            <w:shd w:val="clear" w:color="auto" w:fill="F2F2F2" w:themeFill="background1" w:themeFillShade="F2"/>
          </w:tcPr>
          <w:p w14:paraId="3340C17A" w14:textId="77777777" w:rsidR="00000000" w:rsidRDefault="007A1CED">
            <w:pPr>
              <w:rPr>
                <w:noProof/>
                <w:sz w:val="2"/>
                <w:szCs w:val="24"/>
              </w:rPr>
            </w:pPr>
            <w:r>
              <w:rPr>
                <w:noProof/>
                <w:sz w:val="16"/>
                <w:szCs w:val="24"/>
              </w:rPr>
              <w:lastRenderedPageBreak/>
              <w:t xml:space="preserve">1735 </w:t>
            </w:r>
            <w:r>
              <w:rPr>
                <w:noProof/>
                <w:sz w:val="16"/>
              </w:rPr>
              <w:br/>
            </w:r>
            <w:r>
              <w:rPr>
                <w:noProof/>
                <w:sz w:val="2"/>
                <w:szCs w:val="24"/>
              </w:rPr>
              <w:t>014b5d66-bc6d-4cc3-a2eb-5c45f1cc1d1d</w:t>
            </w:r>
          </w:p>
        </w:tc>
        <w:tc>
          <w:tcPr>
            <w:tcW w:w="7407" w:type="dxa"/>
            <w:shd w:val="clear" w:color="auto" w:fill="F2F2F2" w:themeFill="background1" w:themeFillShade="F2"/>
          </w:tcPr>
          <w:p w14:paraId="564B4454" w14:textId="77777777" w:rsidR="00000000" w:rsidRDefault="007A1CED">
            <w:pPr>
              <w:rPr>
                <w:noProof/>
                <w:szCs w:val="24"/>
              </w:rPr>
            </w:pPr>
            <w:r>
              <w:rPr>
                <w:rStyle w:val="mqInternal"/>
                <w:noProof/>
                <w:szCs w:val="24"/>
              </w:rPr>
              <w:t>[1}[2]{3]</w:t>
            </w:r>
          </w:p>
        </w:tc>
        <w:tc>
          <w:tcPr>
            <w:tcW w:w="7407" w:type="dxa"/>
          </w:tcPr>
          <w:p w14:paraId="208930A5" w14:textId="77777777" w:rsidR="00000000" w:rsidRDefault="007A1CED">
            <w:pPr>
              <w:rPr>
                <w:szCs w:val="24"/>
                <w:lang w:val="ja-JP"/>
              </w:rPr>
            </w:pPr>
            <w:r>
              <w:rPr>
                <w:rStyle w:val="mqInternal"/>
                <w:noProof/>
                <w:szCs w:val="24"/>
                <w:lang w:val="ja-JP"/>
              </w:rPr>
              <w:t>[1}[2]{3]</w:t>
            </w:r>
          </w:p>
        </w:tc>
      </w:tr>
      <w:tr w:rsidR="00000000" w14:paraId="65624DFB" w14:textId="77777777">
        <w:tc>
          <w:tcPr>
            <w:tcW w:w="660" w:type="dxa"/>
            <w:shd w:val="clear" w:color="auto" w:fill="F2F2F2" w:themeFill="background1" w:themeFillShade="F2"/>
          </w:tcPr>
          <w:p w14:paraId="2D5A1D65" w14:textId="77777777" w:rsidR="00000000" w:rsidRDefault="007A1CED">
            <w:pPr>
              <w:rPr>
                <w:noProof/>
                <w:sz w:val="2"/>
                <w:szCs w:val="24"/>
              </w:rPr>
            </w:pPr>
            <w:r>
              <w:rPr>
                <w:noProof/>
                <w:sz w:val="16"/>
                <w:szCs w:val="24"/>
              </w:rPr>
              <w:t xml:space="preserve">1736 </w:t>
            </w:r>
            <w:r>
              <w:rPr>
                <w:noProof/>
                <w:sz w:val="16"/>
              </w:rPr>
              <w:br/>
            </w:r>
            <w:r>
              <w:rPr>
                <w:noProof/>
                <w:sz w:val="2"/>
                <w:szCs w:val="24"/>
              </w:rPr>
              <w:t>cf02824c-9318-49d3-b89c-5a7242b68494</w:t>
            </w:r>
          </w:p>
        </w:tc>
        <w:tc>
          <w:tcPr>
            <w:tcW w:w="7407" w:type="dxa"/>
            <w:shd w:val="clear" w:color="auto" w:fill="F2F2F2" w:themeFill="background1" w:themeFillShade="F2"/>
          </w:tcPr>
          <w:p w14:paraId="75266AA1" w14:textId="77777777" w:rsidR="00000000" w:rsidRDefault="007A1CED">
            <w:pPr>
              <w:rPr>
                <w:noProof/>
                <w:szCs w:val="24"/>
              </w:rPr>
            </w:pPr>
            <w:r>
              <w:rPr>
                <w:rStyle w:val="mqInternal"/>
                <w:noProof/>
                <w:szCs w:val="24"/>
              </w:rPr>
              <w:t>[1}[2]{3]</w:t>
            </w:r>
          </w:p>
        </w:tc>
        <w:tc>
          <w:tcPr>
            <w:tcW w:w="7407" w:type="dxa"/>
          </w:tcPr>
          <w:p w14:paraId="5DD59281" w14:textId="77777777" w:rsidR="00000000" w:rsidRDefault="007A1CED">
            <w:pPr>
              <w:rPr>
                <w:szCs w:val="24"/>
                <w:lang w:val="ja-JP"/>
              </w:rPr>
            </w:pPr>
            <w:r>
              <w:rPr>
                <w:rStyle w:val="mqInternal"/>
                <w:noProof/>
                <w:szCs w:val="24"/>
                <w:lang w:val="ja-JP"/>
              </w:rPr>
              <w:t>[1}[2]{3]</w:t>
            </w:r>
          </w:p>
        </w:tc>
      </w:tr>
      <w:tr w:rsidR="00000000" w14:paraId="1543F273" w14:textId="77777777">
        <w:tc>
          <w:tcPr>
            <w:tcW w:w="660" w:type="dxa"/>
            <w:shd w:val="clear" w:color="auto" w:fill="F2F2F2" w:themeFill="background1" w:themeFillShade="F2"/>
          </w:tcPr>
          <w:p w14:paraId="07567E56" w14:textId="77777777" w:rsidR="00000000" w:rsidRDefault="007A1CED">
            <w:pPr>
              <w:rPr>
                <w:noProof/>
                <w:sz w:val="2"/>
                <w:szCs w:val="24"/>
              </w:rPr>
            </w:pPr>
            <w:r>
              <w:rPr>
                <w:noProof/>
                <w:sz w:val="16"/>
                <w:szCs w:val="24"/>
              </w:rPr>
              <w:t xml:space="preserve">1737 </w:t>
            </w:r>
            <w:r>
              <w:rPr>
                <w:noProof/>
                <w:sz w:val="16"/>
              </w:rPr>
              <w:br/>
            </w:r>
            <w:r>
              <w:rPr>
                <w:noProof/>
                <w:sz w:val="2"/>
                <w:szCs w:val="24"/>
              </w:rPr>
              <w:t>b63b6c9e-505e-4661-88c4-8fb1c60484f9</w:t>
            </w:r>
          </w:p>
        </w:tc>
        <w:tc>
          <w:tcPr>
            <w:tcW w:w="7407" w:type="dxa"/>
            <w:shd w:val="clear" w:color="auto" w:fill="F2F2F2" w:themeFill="background1" w:themeFillShade="F2"/>
          </w:tcPr>
          <w:p w14:paraId="1C396F27" w14:textId="77777777" w:rsidR="00000000" w:rsidRDefault="007A1CED">
            <w:pPr>
              <w:rPr>
                <w:noProof/>
                <w:szCs w:val="24"/>
              </w:rPr>
            </w:pPr>
            <w:r>
              <w:rPr>
                <w:rStyle w:val="mqInternal"/>
                <w:noProof/>
                <w:szCs w:val="24"/>
              </w:rPr>
              <w:t>[1}[2]{3]</w:t>
            </w:r>
          </w:p>
        </w:tc>
        <w:tc>
          <w:tcPr>
            <w:tcW w:w="7407" w:type="dxa"/>
          </w:tcPr>
          <w:p w14:paraId="6269F0B3" w14:textId="77777777" w:rsidR="00000000" w:rsidRDefault="007A1CED">
            <w:pPr>
              <w:rPr>
                <w:szCs w:val="24"/>
                <w:lang w:val="ja-JP"/>
              </w:rPr>
            </w:pPr>
            <w:r>
              <w:rPr>
                <w:rStyle w:val="mqInternal"/>
                <w:noProof/>
                <w:szCs w:val="24"/>
                <w:lang w:val="ja-JP"/>
              </w:rPr>
              <w:t>[1}[2]{3]</w:t>
            </w:r>
          </w:p>
        </w:tc>
      </w:tr>
      <w:tr w:rsidR="00000000" w14:paraId="1A4B3C37" w14:textId="77777777">
        <w:tc>
          <w:tcPr>
            <w:tcW w:w="660" w:type="dxa"/>
            <w:shd w:val="clear" w:color="auto" w:fill="F2F2F2" w:themeFill="background1" w:themeFillShade="F2"/>
          </w:tcPr>
          <w:p w14:paraId="6AB8DD12" w14:textId="77777777" w:rsidR="00000000" w:rsidRDefault="007A1CED">
            <w:pPr>
              <w:rPr>
                <w:noProof/>
                <w:sz w:val="2"/>
                <w:szCs w:val="24"/>
              </w:rPr>
            </w:pPr>
            <w:r>
              <w:rPr>
                <w:noProof/>
                <w:sz w:val="16"/>
                <w:szCs w:val="24"/>
              </w:rPr>
              <w:t xml:space="preserve">1738 </w:t>
            </w:r>
            <w:r>
              <w:rPr>
                <w:noProof/>
                <w:sz w:val="16"/>
              </w:rPr>
              <w:br/>
            </w:r>
            <w:r>
              <w:rPr>
                <w:noProof/>
                <w:sz w:val="2"/>
                <w:szCs w:val="24"/>
              </w:rPr>
              <w:t>323e394e-5727-4fb8-882b-4399c5a84999</w:t>
            </w:r>
          </w:p>
        </w:tc>
        <w:tc>
          <w:tcPr>
            <w:tcW w:w="7407" w:type="dxa"/>
            <w:shd w:val="clear" w:color="auto" w:fill="F2F2F2" w:themeFill="background1" w:themeFillShade="F2"/>
          </w:tcPr>
          <w:p w14:paraId="5105FDB0" w14:textId="77777777" w:rsidR="00000000" w:rsidRDefault="007A1CED">
            <w:pPr>
              <w:rPr>
                <w:noProof/>
                <w:szCs w:val="24"/>
              </w:rPr>
            </w:pPr>
            <w:r>
              <w:rPr>
                <w:rStyle w:val="mqInternal"/>
                <w:noProof/>
                <w:szCs w:val="24"/>
              </w:rPr>
              <w:t>[1}[2]{3]</w:t>
            </w:r>
          </w:p>
        </w:tc>
        <w:tc>
          <w:tcPr>
            <w:tcW w:w="7407" w:type="dxa"/>
          </w:tcPr>
          <w:p w14:paraId="6DE23655" w14:textId="77777777" w:rsidR="00000000" w:rsidRDefault="007A1CED">
            <w:pPr>
              <w:rPr>
                <w:szCs w:val="24"/>
                <w:lang w:val="ja-JP"/>
              </w:rPr>
            </w:pPr>
            <w:r>
              <w:rPr>
                <w:rStyle w:val="mqInternal"/>
                <w:noProof/>
                <w:szCs w:val="24"/>
                <w:lang w:val="ja-JP"/>
              </w:rPr>
              <w:t>[1}[2]{3]</w:t>
            </w:r>
          </w:p>
        </w:tc>
      </w:tr>
      <w:tr w:rsidR="00000000" w14:paraId="2710D206" w14:textId="77777777">
        <w:tc>
          <w:tcPr>
            <w:tcW w:w="660" w:type="dxa"/>
            <w:shd w:val="clear" w:color="auto" w:fill="F2F2F2" w:themeFill="background1" w:themeFillShade="F2"/>
          </w:tcPr>
          <w:p w14:paraId="5351BBA8" w14:textId="77777777" w:rsidR="00000000" w:rsidRDefault="007A1CED">
            <w:pPr>
              <w:rPr>
                <w:noProof/>
                <w:sz w:val="2"/>
                <w:szCs w:val="24"/>
              </w:rPr>
            </w:pPr>
            <w:r>
              <w:rPr>
                <w:noProof/>
                <w:sz w:val="16"/>
                <w:szCs w:val="24"/>
              </w:rPr>
              <w:t xml:space="preserve">1739 </w:t>
            </w:r>
            <w:r>
              <w:rPr>
                <w:noProof/>
                <w:sz w:val="16"/>
              </w:rPr>
              <w:br/>
            </w:r>
            <w:r>
              <w:rPr>
                <w:noProof/>
                <w:sz w:val="2"/>
                <w:szCs w:val="24"/>
              </w:rPr>
              <w:t>5d4438a9-93a0-4fdb-a17f-cbe3bfb5e570</w:t>
            </w:r>
          </w:p>
        </w:tc>
        <w:tc>
          <w:tcPr>
            <w:tcW w:w="7407" w:type="dxa"/>
            <w:shd w:val="clear" w:color="auto" w:fill="F2F2F2" w:themeFill="background1" w:themeFillShade="F2"/>
          </w:tcPr>
          <w:p w14:paraId="01990649" w14:textId="77777777" w:rsidR="00000000" w:rsidRDefault="007A1CED">
            <w:pPr>
              <w:rPr>
                <w:noProof/>
                <w:szCs w:val="24"/>
              </w:rPr>
            </w:pPr>
            <w:r>
              <w:rPr>
                <w:rStyle w:val="mqInternal"/>
                <w:noProof/>
                <w:szCs w:val="24"/>
              </w:rPr>
              <w:t>[1}[2]{3]</w:t>
            </w:r>
          </w:p>
        </w:tc>
        <w:tc>
          <w:tcPr>
            <w:tcW w:w="7407" w:type="dxa"/>
          </w:tcPr>
          <w:p w14:paraId="6692C15C" w14:textId="77777777" w:rsidR="00000000" w:rsidRDefault="007A1CED">
            <w:pPr>
              <w:rPr>
                <w:szCs w:val="24"/>
                <w:lang w:val="ja-JP"/>
              </w:rPr>
            </w:pPr>
            <w:r>
              <w:rPr>
                <w:rStyle w:val="mqInternal"/>
                <w:noProof/>
                <w:szCs w:val="24"/>
                <w:lang w:val="ja-JP"/>
              </w:rPr>
              <w:t>[1}[2]{3]</w:t>
            </w:r>
          </w:p>
        </w:tc>
      </w:tr>
      <w:tr w:rsidR="00000000" w14:paraId="4FBF8BDF" w14:textId="77777777">
        <w:tc>
          <w:tcPr>
            <w:tcW w:w="660" w:type="dxa"/>
            <w:shd w:val="clear" w:color="auto" w:fill="F2F2F2" w:themeFill="background1" w:themeFillShade="F2"/>
          </w:tcPr>
          <w:p w14:paraId="4B55E8D3" w14:textId="77777777" w:rsidR="00000000" w:rsidRDefault="007A1CED">
            <w:pPr>
              <w:rPr>
                <w:noProof/>
                <w:sz w:val="2"/>
                <w:szCs w:val="24"/>
              </w:rPr>
            </w:pPr>
            <w:r>
              <w:rPr>
                <w:noProof/>
                <w:sz w:val="16"/>
                <w:szCs w:val="24"/>
              </w:rPr>
              <w:t xml:space="preserve">1740 </w:t>
            </w:r>
            <w:r>
              <w:rPr>
                <w:noProof/>
                <w:sz w:val="16"/>
              </w:rPr>
              <w:br/>
            </w:r>
            <w:r>
              <w:rPr>
                <w:noProof/>
                <w:sz w:val="2"/>
                <w:szCs w:val="24"/>
              </w:rPr>
              <w:t>b43d56b2-6ffa-4c34-b045-ab128ebbff68</w:t>
            </w:r>
          </w:p>
        </w:tc>
        <w:tc>
          <w:tcPr>
            <w:tcW w:w="7407" w:type="dxa"/>
            <w:shd w:val="clear" w:color="auto" w:fill="F2F2F2" w:themeFill="background1" w:themeFillShade="F2"/>
          </w:tcPr>
          <w:p w14:paraId="39D1CCC8" w14:textId="77777777" w:rsidR="00000000" w:rsidRDefault="007A1CED">
            <w:pPr>
              <w:rPr>
                <w:noProof/>
                <w:szCs w:val="24"/>
              </w:rPr>
            </w:pPr>
            <w:r>
              <w:rPr>
                <w:rStyle w:val="mqInternal"/>
                <w:noProof/>
                <w:szCs w:val="24"/>
              </w:rPr>
              <w:t>[1}[2]{3]</w:t>
            </w:r>
          </w:p>
        </w:tc>
        <w:tc>
          <w:tcPr>
            <w:tcW w:w="7407" w:type="dxa"/>
          </w:tcPr>
          <w:p w14:paraId="40A9DE3C" w14:textId="77777777" w:rsidR="00000000" w:rsidRDefault="007A1CED">
            <w:pPr>
              <w:rPr>
                <w:szCs w:val="24"/>
                <w:lang w:val="ja-JP"/>
              </w:rPr>
            </w:pPr>
            <w:r>
              <w:rPr>
                <w:rStyle w:val="mqInternal"/>
                <w:noProof/>
                <w:szCs w:val="24"/>
                <w:lang w:val="ja-JP"/>
              </w:rPr>
              <w:t>[1}[2]{3]</w:t>
            </w:r>
          </w:p>
        </w:tc>
      </w:tr>
      <w:tr w:rsidR="00000000" w14:paraId="007664E3" w14:textId="77777777">
        <w:tc>
          <w:tcPr>
            <w:tcW w:w="660" w:type="dxa"/>
            <w:shd w:val="clear" w:color="auto" w:fill="F2F2F2" w:themeFill="background1" w:themeFillShade="F2"/>
          </w:tcPr>
          <w:p w14:paraId="0265CF52" w14:textId="77777777" w:rsidR="00000000" w:rsidRDefault="007A1CED">
            <w:pPr>
              <w:rPr>
                <w:noProof/>
                <w:sz w:val="2"/>
                <w:szCs w:val="24"/>
              </w:rPr>
            </w:pPr>
            <w:r>
              <w:rPr>
                <w:noProof/>
                <w:sz w:val="16"/>
                <w:szCs w:val="24"/>
              </w:rPr>
              <w:t xml:space="preserve">1741 </w:t>
            </w:r>
            <w:r>
              <w:rPr>
                <w:noProof/>
                <w:sz w:val="16"/>
              </w:rPr>
              <w:br/>
            </w:r>
            <w:r>
              <w:rPr>
                <w:noProof/>
                <w:sz w:val="2"/>
                <w:szCs w:val="24"/>
              </w:rPr>
              <w:t>5d09aa40-04ff-4654-927d-b4ef4114b9bd</w:t>
            </w:r>
          </w:p>
        </w:tc>
        <w:tc>
          <w:tcPr>
            <w:tcW w:w="7407" w:type="dxa"/>
            <w:shd w:val="clear" w:color="auto" w:fill="F2F2F2" w:themeFill="background1" w:themeFillShade="F2"/>
          </w:tcPr>
          <w:p w14:paraId="16CF2015" w14:textId="77777777" w:rsidR="00000000" w:rsidRDefault="007A1CED">
            <w:pPr>
              <w:rPr>
                <w:noProof/>
                <w:szCs w:val="24"/>
              </w:rPr>
            </w:pPr>
            <w:r>
              <w:rPr>
                <w:rStyle w:val="mqInternal"/>
                <w:noProof/>
                <w:szCs w:val="24"/>
              </w:rPr>
              <w:t>[1}[2]{3]</w:t>
            </w:r>
          </w:p>
        </w:tc>
        <w:tc>
          <w:tcPr>
            <w:tcW w:w="7407" w:type="dxa"/>
          </w:tcPr>
          <w:p w14:paraId="230E8E50" w14:textId="77777777" w:rsidR="00000000" w:rsidRDefault="007A1CED">
            <w:pPr>
              <w:rPr>
                <w:szCs w:val="24"/>
                <w:lang w:val="ja-JP"/>
              </w:rPr>
            </w:pPr>
            <w:r>
              <w:rPr>
                <w:rStyle w:val="mqInternal"/>
                <w:noProof/>
                <w:szCs w:val="24"/>
                <w:lang w:val="ja-JP"/>
              </w:rPr>
              <w:t>[1}[2]{3]</w:t>
            </w:r>
          </w:p>
        </w:tc>
      </w:tr>
      <w:tr w:rsidR="00000000" w14:paraId="1BB1F005" w14:textId="77777777">
        <w:tc>
          <w:tcPr>
            <w:tcW w:w="660" w:type="dxa"/>
            <w:shd w:val="clear" w:color="auto" w:fill="F2F2F2" w:themeFill="background1" w:themeFillShade="F2"/>
          </w:tcPr>
          <w:p w14:paraId="5909196D" w14:textId="77777777" w:rsidR="00000000" w:rsidRDefault="007A1CED">
            <w:pPr>
              <w:rPr>
                <w:noProof/>
                <w:sz w:val="2"/>
                <w:szCs w:val="24"/>
              </w:rPr>
            </w:pPr>
            <w:r>
              <w:rPr>
                <w:noProof/>
                <w:sz w:val="16"/>
                <w:szCs w:val="24"/>
              </w:rPr>
              <w:t xml:space="preserve">1742 </w:t>
            </w:r>
            <w:r>
              <w:rPr>
                <w:noProof/>
                <w:sz w:val="16"/>
              </w:rPr>
              <w:br/>
            </w:r>
            <w:r>
              <w:rPr>
                <w:noProof/>
                <w:sz w:val="2"/>
                <w:szCs w:val="24"/>
              </w:rPr>
              <w:t>73121503-15e8-4042-93ea-fa3f93c6bc49</w:t>
            </w:r>
          </w:p>
        </w:tc>
        <w:tc>
          <w:tcPr>
            <w:tcW w:w="7407" w:type="dxa"/>
            <w:shd w:val="clear" w:color="auto" w:fill="F2F2F2" w:themeFill="background1" w:themeFillShade="F2"/>
          </w:tcPr>
          <w:p w14:paraId="4D2156F2" w14:textId="77777777" w:rsidR="00000000" w:rsidRDefault="007A1CED">
            <w:pPr>
              <w:rPr>
                <w:noProof/>
                <w:szCs w:val="24"/>
              </w:rPr>
            </w:pPr>
            <w:r>
              <w:rPr>
                <w:rStyle w:val="mqInternal"/>
                <w:noProof/>
                <w:szCs w:val="24"/>
              </w:rPr>
              <w:t>[1}[2]{3]</w:t>
            </w:r>
          </w:p>
        </w:tc>
        <w:tc>
          <w:tcPr>
            <w:tcW w:w="7407" w:type="dxa"/>
          </w:tcPr>
          <w:p w14:paraId="131159E2" w14:textId="77777777" w:rsidR="00000000" w:rsidRDefault="007A1CED">
            <w:pPr>
              <w:rPr>
                <w:szCs w:val="24"/>
                <w:lang w:val="ja-JP"/>
              </w:rPr>
            </w:pPr>
            <w:r>
              <w:rPr>
                <w:rStyle w:val="mqInternal"/>
                <w:noProof/>
                <w:szCs w:val="24"/>
                <w:lang w:val="ja-JP"/>
              </w:rPr>
              <w:t>[1}[2]{3]</w:t>
            </w:r>
          </w:p>
        </w:tc>
      </w:tr>
      <w:tr w:rsidR="00000000" w14:paraId="10011A06" w14:textId="77777777">
        <w:tc>
          <w:tcPr>
            <w:tcW w:w="660" w:type="dxa"/>
            <w:shd w:val="clear" w:color="auto" w:fill="F2F2F2" w:themeFill="background1" w:themeFillShade="F2"/>
          </w:tcPr>
          <w:p w14:paraId="1451BD25" w14:textId="77777777" w:rsidR="00000000" w:rsidRDefault="007A1CED">
            <w:pPr>
              <w:rPr>
                <w:noProof/>
                <w:sz w:val="2"/>
                <w:szCs w:val="24"/>
              </w:rPr>
            </w:pPr>
            <w:r>
              <w:rPr>
                <w:noProof/>
                <w:sz w:val="16"/>
                <w:szCs w:val="24"/>
              </w:rPr>
              <w:t xml:space="preserve">1743 </w:t>
            </w:r>
            <w:r>
              <w:rPr>
                <w:noProof/>
                <w:sz w:val="16"/>
              </w:rPr>
              <w:br/>
            </w:r>
            <w:r>
              <w:rPr>
                <w:noProof/>
                <w:sz w:val="2"/>
                <w:szCs w:val="24"/>
              </w:rPr>
              <w:t>9dbeb5b5-85e8-4b04-97f0-a26019a4ae4e</w:t>
            </w:r>
          </w:p>
        </w:tc>
        <w:tc>
          <w:tcPr>
            <w:tcW w:w="7407" w:type="dxa"/>
            <w:shd w:val="clear" w:color="auto" w:fill="F2F2F2" w:themeFill="background1" w:themeFillShade="F2"/>
          </w:tcPr>
          <w:p w14:paraId="1ED1F94E" w14:textId="77777777" w:rsidR="00000000" w:rsidRDefault="007A1CED">
            <w:pPr>
              <w:rPr>
                <w:noProof/>
                <w:szCs w:val="24"/>
              </w:rPr>
            </w:pPr>
            <w:r>
              <w:rPr>
                <w:rStyle w:val="mqInternal"/>
                <w:noProof/>
                <w:szCs w:val="24"/>
              </w:rPr>
              <w:t>[1}[2]{3]</w:t>
            </w:r>
          </w:p>
        </w:tc>
        <w:tc>
          <w:tcPr>
            <w:tcW w:w="7407" w:type="dxa"/>
          </w:tcPr>
          <w:p w14:paraId="7855D609" w14:textId="77777777" w:rsidR="00000000" w:rsidRDefault="007A1CED">
            <w:pPr>
              <w:rPr>
                <w:szCs w:val="24"/>
                <w:lang w:val="ja-JP"/>
              </w:rPr>
            </w:pPr>
            <w:r>
              <w:rPr>
                <w:rStyle w:val="mqInternal"/>
                <w:noProof/>
                <w:szCs w:val="24"/>
                <w:lang w:val="ja-JP"/>
              </w:rPr>
              <w:t>[1}[2]{3]</w:t>
            </w:r>
          </w:p>
        </w:tc>
      </w:tr>
      <w:tr w:rsidR="00000000" w14:paraId="09F3123C" w14:textId="77777777">
        <w:tc>
          <w:tcPr>
            <w:tcW w:w="660" w:type="dxa"/>
            <w:shd w:val="clear" w:color="auto" w:fill="F2F2F2" w:themeFill="background1" w:themeFillShade="F2"/>
          </w:tcPr>
          <w:p w14:paraId="15500A4F" w14:textId="77777777" w:rsidR="00000000" w:rsidRDefault="007A1CED">
            <w:pPr>
              <w:rPr>
                <w:noProof/>
                <w:sz w:val="2"/>
                <w:szCs w:val="24"/>
              </w:rPr>
            </w:pPr>
            <w:r>
              <w:rPr>
                <w:noProof/>
                <w:sz w:val="16"/>
                <w:szCs w:val="24"/>
              </w:rPr>
              <w:t xml:space="preserve">1744 </w:t>
            </w:r>
            <w:r>
              <w:rPr>
                <w:noProof/>
                <w:sz w:val="16"/>
              </w:rPr>
              <w:br/>
            </w:r>
            <w:r>
              <w:rPr>
                <w:noProof/>
                <w:sz w:val="2"/>
                <w:szCs w:val="24"/>
              </w:rPr>
              <w:t>4bcc5d71-b220-49c3-9f8a-39b6f3e64d87</w:t>
            </w:r>
          </w:p>
        </w:tc>
        <w:tc>
          <w:tcPr>
            <w:tcW w:w="7407" w:type="dxa"/>
            <w:shd w:val="clear" w:color="auto" w:fill="F2F2F2" w:themeFill="background1" w:themeFillShade="F2"/>
          </w:tcPr>
          <w:p w14:paraId="3AA84008" w14:textId="77777777" w:rsidR="00000000" w:rsidRDefault="007A1CED">
            <w:pPr>
              <w:rPr>
                <w:noProof/>
                <w:szCs w:val="24"/>
              </w:rPr>
            </w:pPr>
            <w:r>
              <w:rPr>
                <w:rStyle w:val="mqInternal"/>
                <w:noProof/>
                <w:szCs w:val="24"/>
              </w:rPr>
              <w:t>[1}[2]{3]</w:t>
            </w:r>
          </w:p>
        </w:tc>
        <w:tc>
          <w:tcPr>
            <w:tcW w:w="7407" w:type="dxa"/>
          </w:tcPr>
          <w:p w14:paraId="63AD49BF" w14:textId="77777777" w:rsidR="00000000" w:rsidRDefault="007A1CED">
            <w:pPr>
              <w:rPr>
                <w:szCs w:val="24"/>
                <w:lang w:val="ja-JP"/>
              </w:rPr>
            </w:pPr>
            <w:r>
              <w:rPr>
                <w:rStyle w:val="mqInternal"/>
                <w:noProof/>
                <w:szCs w:val="24"/>
                <w:lang w:val="ja-JP"/>
              </w:rPr>
              <w:t>[1}[2]{3]</w:t>
            </w:r>
          </w:p>
        </w:tc>
      </w:tr>
      <w:tr w:rsidR="00000000" w14:paraId="41FFD192" w14:textId="77777777">
        <w:tc>
          <w:tcPr>
            <w:tcW w:w="660" w:type="dxa"/>
            <w:shd w:val="clear" w:color="auto" w:fill="F2F2F2" w:themeFill="background1" w:themeFillShade="F2"/>
          </w:tcPr>
          <w:p w14:paraId="4D0F4636" w14:textId="77777777" w:rsidR="00000000" w:rsidRDefault="007A1CED">
            <w:pPr>
              <w:rPr>
                <w:noProof/>
                <w:sz w:val="2"/>
                <w:szCs w:val="24"/>
              </w:rPr>
            </w:pPr>
            <w:r>
              <w:rPr>
                <w:noProof/>
                <w:sz w:val="16"/>
                <w:szCs w:val="24"/>
              </w:rPr>
              <w:t xml:space="preserve">1745 </w:t>
            </w:r>
            <w:r>
              <w:rPr>
                <w:noProof/>
                <w:sz w:val="16"/>
              </w:rPr>
              <w:br/>
            </w:r>
            <w:r>
              <w:rPr>
                <w:noProof/>
                <w:sz w:val="2"/>
                <w:szCs w:val="24"/>
              </w:rPr>
              <w:t>53c14dd1-c3b9-4205-818d-3261ed10350c</w:t>
            </w:r>
          </w:p>
        </w:tc>
        <w:tc>
          <w:tcPr>
            <w:tcW w:w="7407" w:type="dxa"/>
            <w:shd w:val="clear" w:color="auto" w:fill="F2F2F2" w:themeFill="background1" w:themeFillShade="F2"/>
          </w:tcPr>
          <w:p w14:paraId="5E056B38" w14:textId="77777777" w:rsidR="00000000" w:rsidRDefault="007A1CED">
            <w:pPr>
              <w:rPr>
                <w:noProof/>
                <w:szCs w:val="24"/>
              </w:rPr>
            </w:pPr>
            <w:r>
              <w:rPr>
                <w:rStyle w:val="mqInternal"/>
                <w:noProof/>
                <w:szCs w:val="24"/>
              </w:rPr>
              <w:t>[1}[2]{3]</w:t>
            </w:r>
          </w:p>
        </w:tc>
        <w:tc>
          <w:tcPr>
            <w:tcW w:w="7407" w:type="dxa"/>
          </w:tcPr>
          <w:p w14:paraId="10EF28E0" w14:textId="77777777" w:rsidR="00000000" w:rsidRDefault="007A1CED">
            <w:pPr>
              <w:rPr>
                <w:szCs w:val="24"/>
                <w:lang w:val="ja-JP"/>
              </w:rPr>
            </w:pPr>
            <w:r>
              <w:rPr>
                <w:rStyle w:val="mqInternal"/>
                <w:noProof/>
                <w:szCs w:val="24"/>
                <w:lang w:val="ja-JP"/>
              </w:rPr>
              <w:t>[1}[2]{3]</w:t>
            </w:r>
          </w:p>
        </w:tc>
      </w:tr>
      <w:tr w:rsidR="00000000" w14:paraId="076B42ED" w14:textId="77777777">
        <w:tc>
          <w:tcPr>
            <w:tcW w:w="660" w:type="dxa"/>
            <w:shd w:val="clear" w:color="auto" w:fill="F2F2F2" w:themeFill="background1" w:themeFillShade="F2"/>
          </w:tcPr>
          <w:p w14:paraId="0E17B0B9" w14:textId="77777777" w:rsidR="00000000" w:rsidRDefault="007A1CED">
            <w:pPr>
              <w:rPr>
                <w:noProof/>
                <w:sz w:val="2"/>
                <w:szCs w:val="24"/>
              </w:rPr>
            </w:pPr>
            <w:r>
              <w:rPr>
                <w:noProof/>
                <w:sz w:val="16"/>
                <w:szCs w:val="24"/>
              </w:rPr>
              <w:t xml:space="preserve">1746 </w:t>
            </w:r>
            <w:r>
              <w:rPr>
                <w:noProof/>
                <w:sz w:val="16"/>
              </w:rPr>
              <w:br/>
            </w:r>
            <w:r>
              <w:rPr>
                <w:noProof/>
                <w:sz w:val="2"/>
                <w:szCs w:val="24"/>
              </w:rPr>
              <w:t>58ebe058-64d2-4457-895c-620fdc526a26</w:t>
            </w:r>
          </w:p>
        </w:tc>
        <w:tc>
          <w:tcPr>
            <w:tcW w:w="7407" w:type="dxa"/>
            <w:shd w:val="clear" w:color="auto" w:fill="F2F2F2" w:themeFill="background1" w:themeFillShade="F2"/>
          </w:tcPr>
          <w:p w14:paraId="3DE36526" w14:textId="77777777" w:rsidR="00000000" w:rsidRDefault="007A1CED">
            <w:pPr>
              <w:rPr>
                <w:noProof/>
                <w:szCs w:val="24"/>
              </w:rPr>
            </w:pPr>
            <w:r>
              <w:rPr>
                <w:rStyle w:val="mqInternal"/>
                <w:noProof/>
                <w:szCs w:val="24"/>
              </w:rPr>
              <w:t>[1}[2]{3]</w:t>
            </w:r>
          </w:p>
        </w:tc>
        <w:tc>
          <w:tcPr>
            <w:tcW w:w="7407" w:type="dxa"/>
          </w:tcPr>
          <w:p w14:paraId="57AC48A2" w14:textId="77777777" w:rsidR="00000000" w:rsidRDefault="007A1CED">
            <w:pPr>
              <w:rPr>
                <w:szCs w:val="24"/>
                <w:lang w:val="ja-JP"/>
              </w:rPr>
            </w:pPr>
            <w:r>
              <w:rPr>
                <w:rStyle w:val="mqInternal"/>
                <w:noProof/>
                <w:szCs w:val="24"/>
                <w:lang w:val="ja-JP"/>
              </w:rPr>
              <w:t>[1}[2]{3]</w:t>
            </w:r>
          </w:p>
        </w:tc>
      </w:tr>
      <w:tr w:rsidR="00000000" w14:paraId="616916CA" w14:textId="77777777">
        <w:tc>
          <w:tcPr>
            <w:tcW w:w="660" w:type="dxa"/>
            <w:shd w:val="clear" w:color="auto" w:fill="F2F2F2" w:themeFill="background1" w:themeFillShade="F2"/>
          </w:tcPr>
          <w:p w14:paraId="38F329EE" w14:textId="77777777" w:rsidR="00000000" w:rsidRDefault="007A1CED">
            <w:pPr>
              <w:rPr>
                <w:noProof/>
                <w:sz w:val="2"/>
                <w:szCs w:val="24"/>
              </w:rPr>
            </w:pPr>
            <w:r>
              <w:rPr>
                <w:noProof/>
                <w:sz w:val="16"/>
                <w:szCs w:val="24"/>
              </w:rPr>
              <w:t xml:space="preserve">1747 </w:t>
            </w:r>
            <w:r>
              <w:rPr>
                <w:noProof/>
                <w:sz w:val="16"/>
              </w:rPr>
              <w:br/>
            </w:r>
            <w:r>
              <w:rPr>
                <w:noProof/>
                <w:sz w:val="2"/>
                <w:szCs w:val="24"/>
              </w:rPr>
              <w:t>cfe06c7c-a095-4d7a-bea3-d8232d05f7d7</w:t>
            </w:r>
          </w:p>
        </w:tc>
        <w:tc>
          <w:tcPr>
            <w:tcW w:w="7407" w:type="dxa"/>
            <w:shd w:val="clear" w:color="auto" w:fill="F2F2F2" w:themeFill="background1" w:themeFillShade="F2"/>
          </w:tcPr>
          <w:p w14:paraId="639C7343" w14:textId="77777777" w:rsidR="00000000" w:rsidRDefault="007A1CED">
            <w:pPr>
              <w:rPr>
                <w:noProof/>
                <w:szCs w:val="24"/>
              </w:rPr>
            </w:pPr>
            <w:r>
              <w:rPr>
                <w:rStyle w:val="mqInternal"/>
                <w:noProof/>
                <w:szCs w:val="24"/>
              </w:rPr>
              <w:t>[1}[2]{3]</w:t>
            </w:r>
          </w:p>
        </w:tc>
        <w:tc>
          <w:tcPr>
            <w:tcW w:w="7407" w:type="dxa"/>
          </w:tcPr>
          <w:p w14:paraId="03FECF73" w14:textId="77777777" w:rsidR="00000000" w:rsidRDefault="007A1CED">
            <w:pPr>
              <w:rPr>
                <w:szCs w:val="24"/>
                <w:lang w:val="ja-JP"/>
              </w:rPr>
            </w:pPr>
            <w:r>
              <w:rPr>
                <w:rStyle w:val="mqInternal"/>
                <w:noProof/>
                <w:szCs w:val="24"/>
                <w:lang w:val="ja-JP"/>
              </w:rPr>
              <w:t>[1}[2]{3]</w:t>
            </w:r>
          </w:p>
        </w:tc>
      </w:tr>
      <w:tr w:rsidR="00000000" w14:paraId="7E70B54E" w14:textId="77777777">
        <w:tc>
          <w:tcPr>
            <w:tcW w:w="660" w:type="dxa"/>
            <w:shd w:val="clear" w:color="auto" w:fill="F2F2F2" w:themeFill="background1" w:themeFillShade="F2"/>
          </w:tcPr>
          <w:p w14:paraId="179C1D13" w14:textId="77777777" w:rsidR="00000000" w:rsidRDefault="007A1CED">
            <w:pPr>
              <w:rPr>
                <w:noProof/>
                <w:sz w:val="2"/>
                <w:szCs w:val="24"/>
              </w:rPr>
            </w:pPr>
            <w:r>
              <w:rPr>
                <w:noProof/>
                <w:sz w:val="16"/>
                <w:szCs w:val="24"/>
              </w:rPr>
              <w:t xml:space="preserve">1748 </w:t>
            </w:r>
            <w:r>
              <w:rPr>
                <w:noProof/>
                <w:sz w:val="16"/>
              </w:rPr>
              <w:br/>
            </w:r>
            <w:r>
              <w:rPr>
                <w:noProof/>
                <w:sz w:val="2"/>
                <w:szCs w:val="24"/>
              </w:rPr>
              <w:t>97aedb6e-b122-46b8-8ecd-5bb7a1c0daa2</w:t>
            </w:r>
          </w:p>
        </w:tc>
        <w:tc>
          <w:tcPr>
            <w:tcW w:w="7407" w:type="dxa"/>
            <w:shd w:val="clear" w:color="auto" w:fill="F2F2F2" w:themeFill="background1" w:themeFillShade="F2"/>
          </w:tcPr>
          <w:p w14:paraId="5B1425A3" w14:textId="77777777" w:rsidR="00000000" w:rsidRDefault="007A1CED">
            <w:pPr>
              <w:rPr>
                <w:noProof/>
                <w:szCs w:val="24"/>
              </w:rPr>
            </w:pPr>
            <w:r>
              <w:rPr>
                <w:rStyle w:val="mqInternal"/>
                <w:noProof/>
                <w:szCs w:val="24"/>
              </w:rPr>
              <w:t>[1}[2]{3]</w:t>
            </w:r>
          </w:p>
        </w:tc>
        <w:tc>
          <w:tcPr>
            <w:tcW w:w="7407" w:type="dxa"/>
          </w:tcPr>
          <w:p w14:paraId="2EF4BFD9" w14:textId="77777777" w:rsidR="00000000" w:rsidRDefault="007A1CED">
            <w:pPr>
              <w:rPr>
                <w:szCs w:val="24"/>
                <w:lang w:val="ja-JP"/>
              </w:rPr>
            </w:pPr>
            <w:r>
              <w:rPr>
                <w:rStyle w:val="mqInternal"/>
                <w:noProof/>
                <w:szCs w:val="24"/>
                <w:lang w:val="ja-JP"/>
              </w:rPr>
              <w:t>[1}[2]{3]</w:t>
            </w:r>
          </w:p>
        </w:tc>
      </w:tr>
      <w:tr w:rsidR="00000000" w14:paraId="0C6A3A21" w14:textId="77777777">
        <w:tc>
          <w:tcPr>
            <w:tcW w:w="660" w:type="dxa"/>
            <w:shd w:val="clear" w:color="auto" w:fill="F2F2F2" w:themeFill="background1" w:themeFillShade="F2"/>
          </w:tcPr>
          <w:p w14:paraId="44E86A7F" w14:textId="77777777" w:rsidR="00000000" w:rsidRDefault="007A1CED">
            <w:pPr>
              <w:rPr>
                <w:noProof/>
                <w:sz w:val="2"/>
                <w:szCs w:val="24"/>
              </w:rPr>
            </w:pPr>
            <w:r>
              <w:rPr>
                <w:noProof/>
                <w:sz w:val="16"/>
                <w:szCs w:val="24"/>
              </w:rPr>
              <w:t xml:space="preserve">1749 </w:t>
            </w:r>
            <w:r>
              <w:rPr>
                <w:noProof/>
                <w:sz w:val="16"/>
              </w:rPr>
              <w:br/>
            </w:r>
            <w:r>
              <w:rPr>
                <w:noProof/>
                <w:sz w:val="2"/>
                <w:szCs w:val="24"/>
              </w:rPr>
              <w:t>842a2de4-dbcf-4f89-a218-5d8b34cd03d0</w:t>
            </w:r>
          </w:p>
        </w:tc>
        <w:tc>
          <w:tcPr>
            <w:tcW w:w="7407" w:type="dxa"/>
            <w:shd w:val="clear" w:color="auto" w:fill="F2F2F2" w:themeFill="background1" w:themeFillShade="F2"/>
          </w:tcPr>
          <w:p w14:paraId="234A590A" w14:textId="77777777" w:rsidR="00000000" w:rsidRDefault="007A1CED">
            <w:pPr>
              <w:rPr>
                <w:noProof/>
                <w:szCs w:val="24"/>
              </w:rPr>
            </w:pPr>
            <w:r>
              <w:rPr>
                <w:rStyle w:val="mqInternal"/>
                <w:noProof/>
                <w:szCs w:val="24"/>
              </w:rPr>
              <w:t>[1}[2]{3]</w:t>
            </w:r>
          </w:p>
        </w:tc>
        <w:tc>
          <w:tcPr>
            <w:tcW w:w="7407" w:type="dxa"/>
          </w:tcPr>
          <w:p w14:paraId="7646925F" w14:textId="77777777" w:rsidR="00000000" w:rsidRDefault="007A1CED">
            <w:pPr>
              <w:rPr>
                <w:szCs w:val="24"/>
                <w:lang w:val="ja-JP"/>
              </w:rPr>
            </w:pPr>
            <w:r>
              <w:rPr>
                <w:rStyle w:val="mqInternal"/>
                <w:noProof/>
                <w:szCs w:val="24"/>
                <w:lang w:val="ja-JP"/>
              </w:rPr>
              <w:t>[1}[2]{3]</w:t>
            </w:r>
          </w:p>
        </w:tc>
      </w:tr>
      <w:tr w:rsidR="00000000" w14:paraId="09AAA551" w14:textId="77777777">
        <w:tc>
          <w:tcPr>
            <w:tcW w:w="660" w:type="dxa"/>
            <w:shd w:val="clear" w:color="auto" w:fill="F2F2F2" w:themeFill="background1" w:themeFillShade="F2"/>
          </w:tcPr>
          <w:p w14:paraId="6244C1F4" w14:textId="77777777" w:rsidR="00000000" w:rsidRDefault="007A1CED">
            <w:pPr>
              <w:rPr>
                <w:noProof/>
                <w:sz w:val="2"/>
                <w:szCs w:val="24"/>
              </w:rPr>
            </w:pPr>
            <w:r>
              <w:rPr>
                <w:noProof/>
                <w:sz w:val="16"/>
                <w:szCs w:val="24"/>
              </w:rPr>
              <w:t xml:space="preserve">1750 </w:t>
            </w:r>
            <w:r>
              <w:rPr>
                <w:noProof/>
                <w:sz w:val="16"/>
              </w:rPr>
              <w:br/>
            </w:r>
            <w:r>
              <w:rPr>
                <w:noProof/>
                <w:sz w:val="2"/>
                <w:szCs w:val="24"/>
              </w:rPr>
              <w:t>79077934-d22e-4d6b-859f-4f569cf16c40</w:t>
            </w:r>
          </w:p>
        </w:tc>
        <w:tc>
          <w:tcPr>
            <w:tcW w:w="7407" w:type="dxa"/>
            <w:shd w:val="clear" w:color="auto" w:fill="F2F2F2" w:themeFill="background1" w:themeFillShade="F2"/>
          </w:tcPr>
          <w:p w14:paraId="02D18FCD" w14:textId="77777777" w:rsidR="00000000" w:rsidRDefault="007A1CED">
            <w:pPr>
              <w:rPr>
                <w:noProof/>
                <w:szCs w:val="24"/>
              </w:rPr>
            </w:pPr>
            <w:r>
              <w:rPr>
                <w:rStyle w:val="mqInternal"/>
                <w:noProof/>
                <w:szCs w:val="24"/>
              </w:rPr>
              <w:t>[1}[2]{3]</w:t>
            </w:r>
          </w:p>
        </w:tc>
        <w:tc>
          <w:tcPr>
            <w:tcW w:w="7407" w:type="dxa"/>
          </w:tcPr>
          <w:p w14:paraId="3C865D00" w14:textId="77777777" w:rsidR="00000000" w:rsidRDefault="007A1CED">
            <w:pPr>
              <w:rPr>
                <w:szCs w:val="24"/>
                <w:lang w:val="ja-JP"/>
              </w:rPr>
            </w:pPr>
            <w:r>
              <w:rPr>
                <w:rStyle w:val="mqInternal"/>
                <w:noProof/>
                <w:szCs w:val="24"/>
                <w:lang w:val="ja-JP"/>
              </w:rPr>
              <w:t>[1}[2]{3]</w:t>
            </w:r>
          </w:p>
        </w:tc>
      </w:tr>
      <w:tr w:rsidR="00000000" w14:paraId="69CA9285" w14:textId="77777777">
        <w:tc>
          <w:tcPr>
            <w:tcW w:w="660" w:type="dxa"/>
            <w:shd w:val="clear" w:color="auto" w:fill="F2F2F2" w:themeFill="background1" w:themeFillShade="F2"/>
          </w:tcPr>
          <w:p w14:paraId="7294D683" w14:textId="77777777" w:rsidR="00000000" w:rsidRDefault="007A1CED">
            <w:pPr>
              <w:rPr>
                <w:noProof/>
                <w:sz w:val="2"/>
                <w:szCs w:val="24"/>
              </w:rPr>
            </w:pPr>
            <w:r>
              <w:rPr>
                <w:noProof/>
                <w:sz w:val="16"/>
                <w:szCs w:val="24"/>
              </w:rPr>
              <w:t xml:space="preserve">1751 </w:t>
            </w:r>
            <w:r>
              <w:rPr>
                <w:noProof/>
                <w:sz w:val="16"/>
              </w:rPr>
              <w:br/>
            </w:r>
            <w:r>
              <w:rPr>
                <w:noProof/>
                <w:sz w:val="2"/>
                <w:szCs w:val="24"/>
              </w:rPr>
              <w:t>5cf49339-e6bf-49a8-b884-de0979af473a</w:t>
            </w:r>
          </w:p>
        </w:tc>
        <w:tc>
          <w:tcPr>
            <w:tcW w:w="7407" w:type="dxa"/>
            <w:shd w:val="clear" w:color="auto" w:fill="F2F2F2" w:themeFill="background1" w:themeFillShade="F2"/>
          </w:tcPr>
          <w:p w14:paraId="52F6415F" w14:textId="77777777" w:rsidR="00000000" w:rsidRDefault="007A1CED">
            <w:pPr>
              <w:rPr>
                <w:noProof/>
                <w:szCs w:val="24"/>
              </w:rPr>
            </w:pPr>
            <w:r>
              <w:rPr>
                <w:rStyle w:val="mqInternal"/>
                <w:noProof/>
                <w:szCs w:val="24"/>
              </w:rPr>
              <w:t>[1}[2]{3]</w:t>
            </w:r>
          </w:p>
        </w:tc>
        <w:tc>
          <w:tcPr>
            <w:tcW w:w="7407" w:type="dxa"/>
          </w:tcPr>
          <w:p w14:paraId="4C36B500" w14:textId="77777777" w:rsidR="00000000" w:rsidRDefault="007A1CED">
            <w:pPr>
              <w:rPr>
                <w:szCs w:val="24"/>
                <w:lang w:val="ja-JP"/>
              </w:rPr>
            </w:pPr>
            <w:r>
              <w:rPr>
                <w:rStyle w:val="mqInternal"/>
                <w:noProof/>
                <w:szCs w:val="24"/>
                <w:lang w:val="ja-JP"/>
              </w:rPr>
              <w:t>[1}[2]{3]</w:t>
            </w:r>
          </w:p>
        </w:tc>
      </w:tr>
      <w:tr w:rsidR="00000000" w14:paraId="11ABD745" w14:textId="77777777">
        <w:tc>
          <w:tcPr>
            <w:tcW w:w="660" w:type="dxa"/>
            <w:shd w:val="clear" w:color="auto" w:fill="F2F2F2" w:themeFill="background1" w:themeFillShade="F2"/>
          </w:tcPr>
          <w:p w14:paraId="1B63EA23" w14:textId="77777777" w:rsidR="00000000" w:rsidRDefault="007A1CED">
            <w:pPr>
              <w:rPr>
                <w:noProof/>
                <w:sz w:val="2"/>
                <w:szCs w:val="24"/>
              </w:rPr>
            </w:pPr>
            <w:r>
              <w:rPr>
                <w:noProof/>
                <w:sz w:val="16"/>
                <w:szCs w:val="24"/>
              </w:rPr>
              <w:t xml:space="preserve">1752 </w:t>
            </w:r>
            <w:r>
              <w:rPr>
                <w:noProof/>
                <w:sz w:val="16"/>
              </w:rPr>
              <w:br/>
            </w:r>
            <w:r>
              <w:rPr>
                <w:noProof/>
                <w:sz w:val="2"/>
                <w:szCs w:val="24"/>
              </w:rPr>
              <w:t>e3ca3e03-bec2-4171-a1b5-0bfbff007993</w:t>
            </w:r>
          </w:p>
        </w:tc>
        <w:tc>
          <w:tcPr>
            <w:tcW w:w="7407" w:type="dxa"/>
            <w:shd w:val="clear" w:color="auto" w:fill="F2F2F2" w:themeFill="background1" w:themeFillShade="F2"/>
          </w:tcPr>
          <w:p w14:paraId="6319F0D1" w14:textId="77777777" w:rsidR="00000000" w:rsidRDefault="007A1CED">
            <w:pPr>
              <w:rPr>
                <w:noProof/>
                <w:szCs w:val="24"/>
              </w:rPr>
            </w:pPr>
            <w:r>
              <w:rPr>
                <w:rStyle w:val="mqInternal"/>
                <w:noProof/>
                <w:szCs w:val="24"/>
              </w:rPr>
              <w:t>[1}[2]{3]</w:t>
            </w:r>
          </w:p>
        </w:tc>
        <w:tc>
          <w:tcPr>
            <w:tcW w:w="7407" w:type="dxa"/>
          </w:tcPr>
          <w:p w14:paraId="7538734A" w14:textId="77777777" w:rsidR="00000000" w:rsidRDefault="007A1CED">
            <w:pPr>
              <w:rPr>
                <w:szCs w:val="24"/>
                <w:lang w:val="ja-JP"/>
              </w:rPr>
            </w:pPr>
            <w:r>
              <w:rPr>
                <w:rStyle w:val="mqInternal"/>
                <w:noProof/>
                <w:szCs w:val="24"/>
                <w:lang w:val="ja-JP"/>
              </w:rPr>
              <w:t>[1}[2]{3]</w:t>
            </w:r>
          </w:p>
        </w:tc>
      </w:tr>
      <w:tr w:rsidR="00000000" w14:paraId="3692EA15" w14:textId="77777777">
        <w:tc>
          <w:tcPr>
            <w:tcW w:w="660" w:type="dxa"/>
            <w:shd w:val="clear" w:color="auto" w:fill="F2F2F2" w:themeFill="background1" w:themeFillShade="F2"/>
          </w:tcPr>
          <w:p w14:paraId="086E2F70" w14:textId="77777777" w:rsidR="00000000" w:rsidRDefault="007A1CED">
            <w:pPr>
              <w:rPr>
                <w:noProof/>
                <w:sz w:val="2"/>
                <w:szCs w:val="24"/>
              </w:rPr>
            </w:pPr>
            <w:r>
              <w:rPr>
                <w:noProof/>
                <w:sz w:val="16"/>
                <w:szCs w:val="24"/>
              </w:rPr>
              <w:t xml:space="preserve">1753 </w:t>
            </w:r>
            <w:r>
              <w:rPr>
                <w:noProof/>
                <w:sz w:val="16"/>
              </w:rPr>
              <w:br/>
            </w:r>
            <w:r>
              <w:rPr>
                <w:noProof/>
                <w:sz w:val="2"/>
                <w:szCs w:val="24"/>
              </w:rPr>
              <w:t>ed660ba4-cf43-44ab-812a-4568c612a3f5</w:t>
            </w:r>
          </w:p>
        </w:tc>
        <w:tc>
          <w:tcPr>
            <w:tcW w:w="7407" w:type="dxa"/>
            <w:shd w:val="clear" w:color="auto" w:fill="F2F2F2" w:themeFill="background1" w:themeFillShade="F2"/>
          </w:tcPr>
          <w:p w14:paraId="061E861A" w14:textId="77777777" w:rsidR="00000000" w:rsidRDefault="007A1CED">
            <w:pPr>
              <w:rPr>
                <w:noProof/>
                <w:szCs w:val="24"/>
              </w:rPr>
            </w:pPr>
            <w:r>
              <w:rPr>
                <w:rStyle w:val="mqInternal"/>
                <w:noProof/>
                <w:szCs w:val="24"/>
              </w:rPr>
              <w:t>[1}[2]{3]</w:t>
            </w:r>
          </w:p>
        </w:tc>
        <w:tc>
          <w:tcPr>
            <w:tcW w:w="7407" w:type="dxa"/>
          </w:tcPr>
          <w:p w14:paraId="5C0B3F94" w14:textId="77777777" w:rsidR="00000000" w:rsidRDefault="007A1CED">
            <w:pPr>
              <w:rPr>
                <w:szCs w:val="24"/>
                <w:lang w:val="ja-JP"/>
              </w:rPr>
            </w:pPr>
            <w:r>
              <w:rPr>
                <w:rStyle w:val="mqInternal"/>
                <w:noProof/>
                <w:szCs w:val="24"/>
                <w:lang w:val="ja-JP"/>
              </w:rPr>
              <w:t>[1}[2]{3]</w:t>
            </w:r>
          </w:p>
        </w:tc>
      </w:tr>
      <w:tr w:rsidR="00000000" w14:paraId="452450A8" w14:textId="77777777">
        <w:tc>
          <w:tcPr>
            <w:tcW w:w="660" w:type="dxa"/>
            <w:shd w:val="clear" w:color="auto" w:fill="F2F2F2" w:themeFill="background1" w:themeFillShade="F2"/>
          </w:tcPr>
          <w:p w14:paraId="3D2AEEE3" w14:textId="77777777" w:rsidR="00000000" w:rsidRDefault="007A1CED">
            <w:pPr>
              <w:rPr>
                <w:noProof/>
                <w:sz w:val="2"/>
                <w:szCs w:val="24"/>
              </w:rPr>
            </w:pPr>
            <w:r>
              <w:rPr>
                <w:noProof/>
                <w:sz w:val="16"/>
                <w:szCs w:val="24"/>
              </w:rPr>
              <w:t xml:space="preserve">1754 </w:t>
            </w:r>
            <w:r>
              <w:rPr>
                <w:noProof/>
                <w:sz w:val="16"/>
              </w:rPr>
              <w:br/>
            </w:r>
            <w:r>
              <w:rPr>
                <w:noProof/>
                <w:sz w:val="2"/>
                <w:szCs w:val="24"/>
              </w:rPr>
              <w:t>6d49b3b2-ed5e-47e4-b223-ef3ecb66bad3</w:t>
            </w:r>
          </w:p>
        </w:tc>
        <w:tc>
          <w:tcPr>
            <w:tcW w:w="7407" w:type="dxa"/>
            <w:shd w:val="clear" w:color="auto" w:fill="F2F2F2" w:themeFill="background1" w:themeFillShade="F2"/>
          </w:tcPr>
          <w:p w14:paraId="331B4A57" w14:textId="77777777" w:rsidR="00000000" w:rsidRDefault="007A1CED">
            <w:pPr>
              <w:rPr>
                <w:noProof/>
                <w:szCs w:val="24"/>
              </w:rPr>
            </w:pPr>
            <w:r>
              <w:rPr>
                <w:rStyle w:val="mqInternal"/>
                <w:noProof/>
                <w:szCs w:val="24"/>
              </w:rPr>
              <w:t>[1}[2]{3]</w:t>
            </w:r>
          </w:p>
        </w:tc>
        <w:tc>
          <w:tcPr>
            <w:tcW w:w="7407" w:type="dxa"/>
          </w:tcPr>
          <w:p w14:paraId="38FFB735" w14:textId="77777777" w:rsidR="00000000" w:rsidRDefault="007A1CED">
            <w:pPr>
              <w:rPr>
                <w:szCs w:val="24"/>
                <w:lang w:val="ja-JP"/>
              </w:rPr>
            </w:pPr>
            <w:r>
              <w:rPr>
                <w:rStyle w:val="mqInternal"/>
                <w:noProof/>
                <w:szCs w:val="24"/>
                <w:lang w:val="ja-JP"/>
              </w:rPr>
              <w:t>[1}[2]{3]</w:t>
            </w:r>
          </w:p>
        </w:tc>
      </w:tr>
      <w:tr w:rsidR="00000000" w14:paraId="60BBCF51" w14:textId="77777777">
        <w:tc>
          <w:tcPr>
            <w:tcW w:w="660" w:type="dxa"/>
            <w:shd w:val="clear" w:color="auto" w:fill="F2F2F2" w:themeFill="background1" w:themeFillShade="F2"/>
          </w:tcPr>
          <w:p w14:paraId="1D372628" w14:textId="77777777" w:rsidR="00000000" w:rsidRDefault="007A1CED">
            <w:pPr>
              <w:rPr>
                <w:noProof/>
                <w:sz w:val="2"/>
                <w:szCs w:val="24"/>
              </w:rPr>
            </w:pPr>
            <w:r>
              <w:rPr>
                <w:noProof/>
                <w:sz w:val="16"/>
                <w:szCs w:val="24"/>
              </w:rPr>
              <w:t xml:space="preserve">1755 </w:t>
            </w:r>
            <w:r>
              <w:rPr>
                <w:noProof/>
                <w:sz w:val="16"/>
              </w:rPr>
              <w:br/>
            </w:r>
            <w:r>
              <w:rPr>
                <w:noProof/>
                <w:sz w:val="2"/>
                <w:szCs w:val="24"/>
              </w:rPr>
              <w:t>45319174-bf57-468e-ad7e-bbd8d07ba191</w:t>
            </w:r>
          </w:p>
        </w:tc>
        <w:tc>
          <w:tcPr>
            <w:tcW w:w="7407" w:type="dxa"/>
            <w:shd w:val="clear" w:color="auto" w:fill="F2F2F2" w:themeFill="background1" w:themeFillShade="F2"/>
          </w:tcPr>
          <w:p w14:paraId="67BFA04D" w14:textId="77777777" w:rsidR="00000000" w:rsidRDefault="007A1CED">
            <w:pPr>
              <w:rPr>
                <w:noProof/>
                <w:szCs w:val="24"/>
              </w:rPr>
            </w:pPr>
            <w:r>
              <w:rPr>
                <w:rStyle w:val="mqInternal"/>
                <w:noProof/>
                <w:szCs w:val="24"/>
              </w:rPr>
              <w:t>[1}[2]{3]</w:t>
            </w:r>
          </w:p>
        </w:tc>
        <w:tc>
          <w:tcPr>
            <w:tcW w:w="7407" w:type="dxa"/>
          </w:tcPr>
          <w:p w14:paraId="3D7586A9" w14:textId="77777777" w:rsidR="00000000" w:rsidRDefault="007A1CED">
            <w:pPr>
              <w:rPr>
                <w:szCs w:val="24"/>
                <w:lang w:val="ja-JP"/>
              </w:rPr>
            </w:pPr>
            <w:r>
              <w:rPr>
                <w:rStyle w:val="mqInternal"/>
                <w:noProof/>
                <w:szCs w:val="24"/>
                <w:lang w:val="ja-JP"/>
              </w:rPr>
              <w:t>[1}[2]{3]</w:t>
            </w:r>
          </w:p>
        </w:tc>
      </w:tr>
      <w:tr w:rsidR="00000000" w14:paraId="3681AB03" w14:textId="77777777">
        <w:tc>
          <w:tcPr>
            <w:tcW w:w="660" w:type="dxa"/>
            <w:shd w:val="clear" w:color="auto" w:fill="F2F2F2" w:themeFill="background1" w:themeFillShade="F2"/>
          </w:tcPr>
          <w:p w14:paraId="200D5309" w14:textId="77777777" w:rsidR="00000000" w:rsidRDefault="007A1CED">
            <w:pPr>
              <w:rPr>
                <w:noProof/>
                <w:sz w:val="2"/>
                <w:szCs w:val="24"/>
              </w:rPr>
            </w:pPr>
            <w:r>
              <w:rPr>
                <w:noProof/>
                <w:sz w:val="16"/>
                <w:szCs w:val="24"/>
              </w:rPr>
              <w:t xml:space="preserve">1756 </w:t>
            </w:r>
            <w:r>
              <w:rPr>
                <w:noProof/>
                <w:sz w:val="16"/>
              </w:rPr>
              <w:br/>
            </w:r>
            <w:r>
              <w:rPr>
                <w:noProof/>
                <w:sz w:val="2"/>
                <w:szCs w:val="24"/>
              </w:rPr>
              <w:t>23214b07-ef29-4c37-836a-383a9ac18a5f</w:t>
            </w:r>
          </w:p>
        </w:tc>
        <w:tc>
          <w:tcPr>
            <w:tcW w:w="7407" w:type="dxa"/>
            <w:shd w:val="clear" w:color="auto" w:fill="F2F2F2" w:themeFill="background1" w:themeFillShade="F2"/>
          </w:tcPr>
          <w:p w14:paraId="3A37365E" w14:textId="77777777" w:rsidR="00000000" w:rsidRDefault="007A1CED">
            <w:pPr>
              <w:rPr>
                <w:noProof/>
                <w:szCs w:val="24"/>
              </w:rPr>
            </w:pPr>
            <w:r>
              <w:rPr>
                <w:rStyle w:val="mqInternal"/>
                <w:noProof/>
                <w:szCs w:val="24"/>
              </w:rPr>
              <w:t>[1}[2]{3]</w:t>
            </w:r>
          </w:p>
        </w:tc>
        <w:tc>
          <w:tcPr>
            <w:tcW w:w="7407" w:type="dxa"/>
          </w:tcPr>
          <w:p w14:paraId="732D9388" w14:textId="77777777" w:rsidR="00000000" w:rsidRDefault="007A1CED">
            <w:pPr>
              <w:rPr>
                <w:szCs w:val="24"/>
                <w:lang w:val="ja-JP"/>
              </w:rPr>
            </w:pPr>
            <w:r>
              <w:rPr>
                <w:rStyle w:val="mqInternal"/>
                <w:noProof/>
                <w:szCs w:val="24"/>
                <w:lang w:val="ja-JP"/>
              </w:rPr>
              <w:t>[1}[2]{3]</w:t>
            </w:r>
          </w:p>
        </w:tc>
      </w:tr>
      <w:tr w:rsidR="00000000" w14:paraId="1F538B4E" w14:textId="77777777">
        <w:tc>
          <w:tcPr>
            <w:tcW w:w="660" w:type="dxa"/>
            <w:shd w:val="clear" w:color="auto" w:fill="F2F2F2" w:themeFill="background1" w:themeFillShade="F2"/>
          </w:tcPr>
          <w:p w14:paraId="278A6D6E" w14:textId="77777777" w:rsidR="00000000" w:rsidRDefault="007A1CED">
            <w:pPr>
              <w:rPr>
                <w:noProof/>
                <w:sz w:val="2"/>
                <w:szCs w:val="24"/>
              </w:rPr>
            </w:pPr>
            <w:r>
              <w:rPr>
                <w:noProof/>
                <w:sz w:val="16"/>
                <w:szCs w:val="24"/>
              </w:rPr>
              <w:t xml:space="preserve">1757 </w:t>
            </w:r>
            <w:r>
              <w:rPr>
                <w:noProof/>
                <w:sz w:val="16"/>
              </w:rPr>
              <w:br/>
            </w:r>
            <w:r>
              <w:rPr>
                <w:noProof/>
                <w:sz w:val="2"/>
                <w:szCs w:val="24"/>
              </w:rPr>
              <w:t>36b45367-a908-4afb-a254-0e184d868d9f</w:t>
            </w:r>
          </w:p>
        </w:tc>
        <w:tc>
          <w:tcPr>
            <w:tcW w:w="7407" w:type="dxa"/>
            <w:shd w:val="clear" w:color="auto" w:fill="F2F2F2" w:themeFill="background1" w:themeFillShade="F2"/>
          </w:tcPr>
          <w:p w14:paraId="0494D88D" w14:textId="77777777" w:rsidR="00000000" w:rsidRDefault="007A1CED">
            <w:pPr>
              <w:rPr>
                <w:noProof/>
                <w:szCs w:val="24"/>
              </w:rPr>
            </w:pPr>
            <w:r>
              <w:rPr>
                <w:rStyle w:val="mqInternal"/>
                <w:noProof/>
                <w:szCs w:val="24"/>
              </w:rPr>
              <w:t>[1}[2]{3]</w:t>
            </w:r>
          </w:p>
        </w:tc>
        <w:tc>
          <w:tcPr>
            <w:tcW w:w="7407" w:type="dxa"/>
          </w:tcPr>
          <w:p w14:paraId="5D44468E" w14:textId="77777777" w:rsidR="00000000" w:rsidRDefault="007A1CED">
            <w:pPr>
              <w:rPr>
                <w:szCs w:val="24"/>
                <w:lang w:val="ja-JP"/>
              </w:rPr>
            </w:pPr>
            <w:r>
              <w:rPr>
                <w:rStyle w:val="mqInternal"/>
                <w:noProof/>
                <w:szCs w:val="24"/>
                <w:lang w:val="ja-JP"/>
              </w:rPr>
              <w:t>[1}[2]{3]</w:t>
            </w:r>
          </w:p>
        </w:tc>
      </w:tr>
      <w:tr w:rsidR="00000000" w14:paraId="41D2FC64" w14:textId="77777777">
        <w:tc>
          <w:tcPr>
            <w:tcW w:w="660" w:type="dxa"/>
            <w:shd w:val="clear" w:color="auto" w:fill="F2F2F2" w:themeFill="background1" w:themeFillShade="F2"/>
          </w:tcPr>
          <w:p w14:paraId="63140161" w14:textId="77777777" w:rsidR="00000000" w:rsidRDefault="007A1CED">
            <w:pPr>
              <w:rPr>
                <w:noProof/>
                <w:sz w:val="2"/>
                <w:szCs w:val="24"/>
              </w:rPr>
            </w:pPr>
            <w:r>
              <w:rPr>
                <w:noProof/>
                <w:sz w:val="16"/>
                <w:szCs w:val="24"/>
              </w:rPr>
              <w:t xml:space="preserve">1758 </w:t>
            </w:r>
            <w:r>
              <w:rPr>
                <w:noProof/>
                <w:sz w:val="16"/>
              </w:rPr>
              <w:br/>
            </w:r>
            <w:r>
              <w:rPr>
                <w:noProof/>
                <w:sz w:val="2"/>
                <w:szCs w:val="24"/>
              </w:rPr>
              <w:t>eaac29ba-0b31-4e55-a784-9541124c7d2f</w:t>
            </w:r>
          </w:p>
        </w:tc>
        <w:tc>
          <w:tcPr>
            <w:tcW w:w="7407" w:type="dxa"/>
            <w:shd w:val="clear" w:color="auto" w:fill="F2F2F2" w:themeFill="background1" w:themeFillShade="F2"/>
          </w:tcPr>
          <w:p w14:paraId="1185E279" w14:textId="77777777" w:rsidR="00000000" w:rsidRDefault="007A1CED">
            <w:pPr>
              <w:rPr>
                <w:noProof/>
                <w:szCs w:val="24"/>
              </w:rPr>
            </w:pPr>
            <w:r>
              <w:rPr>
                <w:rStyle w:val="mqInternal"/>
                <w:noProof/>
                <w:szCs w:val="24"/>
              </w:rPr>
              <w:t>[1]</w:t>
            </w:r>
            <w:r>
              <w:rPr>
                <w:noProof/>
                <w:szCs w:val="24"/>
              </w:rPr>
              <w:t>title:</w:t>
            </w:r>
          </w:p>
        </w:tc>
        <w:tc>
          <w:tcPr>
            <w:tcW w:w="7407" w:type="dxa"/>
          </w:tcPr>
          <w:p w14:paraId="584DF59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68B9117" w14:textId="77777777">
        <w:tc>
          <w:tcPr>
            <w:tcW w:w="660" w:type="dxa"/>
            <w:shd w:val="clear" w:color="auto" w:fill="F2F2F2" w:themeFill="background1" w:themeFillShade="F2"/>
          </w:tcPr>
          <w:p w14:paraId="5629690F" w14:textId="77777777" w:rsidR="00000000" w:rsidRDefault="007A1CED">
            <w:pPr>
              <w:rPr>
                <w:noProof/>
                <w:sz w:val="2"/>
                <w:szCs w:val="24"/>
              </w:rPr>
            </w:pPr>
            <w:r>
              <w:rPr>
                <w:noProof/>
                <w:sz w:val="16"/>
                <w:szCs w:val="24"/>
              </w:rPr>
              <w:t xml:space="preserve">1759 </w:t>
            </w:r>
            <w:r>
              <w:rPr>
                <w:noProof/>
                <w:sz w:val="16"/>
              </w:rPr>
              <w:br/>
            </w:r>
            <w:r>
              <w:rPr>
                <w:noProof/>
                <w:sz w:val="2"/>
                <w:szCs w:val="24"/>
              </w:rPr>
              <w:t>d2f69b28-1839-453f-8c4d-9dc523606fcb</w:t>
            </w:r>
          </w:p>
        </w:tc>
        <w:tc>
          <w:tcPr>
            <w:tcW w:w="7407" w:type="dxa"/>
            <w:shd w:val="clear" w:color="auto" w:fill="F2F2F2" w:themeFill="background1" w:themeFillShade="F2"/>
          </w:tcPr>
          <w:p w14:paraId="0DB05166" w14:textId="77777777" w:rsidR="00000000" w:rsidRDefault="007A1CED">
            <w:pPr>
              <w:rPr>
                <w:noProof/>
                <w:szCs w:val="24"/>
              </w:rPr>
            </w:pPr>
            <w:r>
              <w:rPr>
                <w:noProof/>
                <w:szCs w:val="24"/>
              </w:rPr>
              <w:t xml:space="preserve">Administering Accounts </w:t>
            </w:r>
            <w:r>
              <w:rPr>
                <w:rStyle w:val="mqInternal"/>
                <w:noProof/>
                <w:szCs w:val="24"/>
              </w:rPr>
              <w:t>[1]</w:t>
            </w:r>
            <w:r>
              <w:rPr>
                <w:noProof/>
                <w:szCs w:val="24"/>
              </w:rPr>
              <w:t>---</w:t>
            </w:r>
          </w:p>
        </w:tc>
        <w:tc>
          <w:tcPr>
            <w:tcW w:w="7407" w:type="dxa"/>
          </w:tcPr>
          <w:p w14:paraId="402F6D94" w14:textId="77777777" w:rsidR="00000000" w:rsidRDefault="007A1CED">
            <w:pPr>
              <w:rPr>
                <w:szCs w:val="24"/>
                <w:lang w:val="ja-JP"/>
              </w:rPr>
            </w:pPr>
            <w:r>
              <w:rPr>
                <w:rFonts w:ascii="MS Gothic" w:eastAsia="MS Gothic" w:hint="eastAsia"/>
                <w:szCs w:val="24"/>
                <w:lang w:val="ja-JP"/>
              </w:rPr>
              <w:t>アカウントの管理</w:t>
            </w:r>
            <w:r>
              <w:rPr>
                <w:rStyle w:val="mqInternal"/>
                <w:noProof/>
                <w:szCs w:val="24"/>
                <w:lang w:val="ja-JP"/>
              </w:rPr>
              <w:t>[1]</w:t>
            </w:r>
            <w:r>
              <w:rPr>
                <w:szCs w:val="24"/>
                <w:lang w:val="ja-JP"/>
              </w:rPr>
              <w:t>—</w:t>
            </w:r>
          </w:p>
        </w:tc>
      </w:tr>
      <w:tr w:rsidR="00000000" w14:paraId="11090EC1" w14:textId="77777777">
        <w:tc>
          <w:tcPr>
            <w:tcW w:w="660" w:type="dxa"/>
            <w:shd w:val="clear" w:color="auto" w:fill="F2F2F2" w:themeFill="background1" w:themeFillShade="F2"/>
          </w:tcPr>
          <w:p w14:paraId="634A26C0" w14:textId="77777777" w:rsidR="00000000" w:rsidRDefault="007A1CED">
            <w:pPr>
              <w:rPr>
                <w:noProof/>
                <w:sz w:val="2"/>
                <w:szCs w:val="24"/>
              </w:rPr>
            </w:pPr>
            <w:r>
              <w:rPr>
                <w:noProof/>
                <w:sz w:val="16"/>
                <w:szCs w:val="24"/>
              </w:rPr>
              <w:t xml:space="preserve">1760 </w:t>
            </w:r>
            <w:r>
              <w:rPr>
                <w:noProof/>
                <w:sz w:val="16"/>
              </w:rPr>
              <w:br/>
            </w:r>
            <w:r>
              <w:rPr>
                <w:noProof/>
                <w:sz w:val="2"/>
                <w:szCs w:val="24"/>
              </w:rPr>
              <w:t>ef5954f0-c4eb-48a2-aa23-8a15a0fcc295</w:t>
            </w:r>
          </w:p>
        </w:tc>
        <w:tc>
          <w:tcPr>
            <w:tcW w:w="7407" w:type="dxa"/>
            <w:shd w:val="clear" w:color="auto" w:fill="F2F2F2" w:themeFill="background1" w:themeFillShade="F2"/>
          </w:tcPr>
          <w:p w14:paraId="2EBD7648" w14:textId="77777777" w:rsidR="00000000" w:rsidRDefault="007A1CED">
            <w:pPr>
              <w:rPr>
                <w:noProof/>
                <w:szCs w:val="24"/>
              </w:rPr>
            </w:pPr>
            <w:r>
              <w:rPr>
                <w:rStyle w:val="mqInternal"/>
                <w:noProof/>
                <w:szCs w:val="24"/>
              </w:rPr>
              <w:t>[1}</w:t>
            </w:r>
            <w:r>
              <w:rPr>
                <w:noProof/>
                <w:szCs w:val="24"/>
              </w:rPr>
              <w:t>Administering Accounts</w:t>
            </w:r>
            <w:r>
              <w:rPr>
                <w:rStyle w:val="mqInternal"/>
                <w:noProof/>
                <w:szCs w:val="24"/>
              </w:rPr>
              <w:t>{2]</w:t>
            </w:r>
          </w:p>
        </w:tc>
        <w:tc>
          <w:tcPr>
            <w:tcW w:w="7407" w:type="dxa"/>
          </w:tcPr>
          <w:p w14:paraId="356F7C8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アカウントの管理</w:t>
            </w:r>
            <w:r>
              <w:rPr>
                <w:rStyle w:val="mqInternal"/>
                <w:noProof/>
                <w:szCs w:val="24"/>
                <w:lang w:val="ja-JP"/>
              </w:rPr>
              <w:t>{2]</w:t>
            </w:r>
          </w:p>
        </w:tc>
      </w:tr>
      <w:tr w:rsidR="00000000" w14:paraId="2E377DE9" w14:textId="77777777">
        <w:tc>
          <w:tcPr>
            <w:tcW w:w="660" w:type="dxa"/>
            <w:shd w:val="clear" w:color="auto" w:fill="F2F2F2" w:themeFill="background1" w:themeFillShade="F2"/>
          </w:tcPr>
          <w:p w14:paraId="2387AF13" w14:textId="77777777" w:rsidR="00000000" w:rsidRDefault="007A1CED">
            <w:pPr>
              <w:rPr>
                <w:noProof/>
                <w:sz w:val="2"/>
                <w:szCs w:val="24"/>
              </w:rPr>
            </w:pPr>
            <w:r>
              <w:rPr>
                <w:noProof/>
                <w:sz w:val="16"/>
                <w:szCs w:val="24"/>
              </w:rPr>
              <w:t xml:space="preserve">1761 </w:t>
            </w:r>
            <w:r>
              <w:rPr>
                <w:noProof/>
                <w:sz w:val="16"/>
              </w:rPr>
              <w:br/>
            </w:r>
            <w:r>
              <w:rPr>
                <w:noProof/>
                <w:sz w:val="2"/>
                <w:szCs w:val="24"/>
              </w:rPr>
              <w:t>69ad47f5-a634-4949-9136-04c91237dec6</w:t>
            </w:r>
          </w:p>
        </w:tc>
        <w:tc>
          <w:tcPr>
            <w:tcW w:w="7407" w:type="dxa"/>
            <w:shd w:val="clear" w:color="auto" w:fill="F2F2F2" w:themeFill="background1" w:themeFillShade="F2"/>
          </w:tcPr>
          <w:p w14:paraId="27541EC8" w14:textId="77777777" w:rsidR="00000000" w:rsidRDefault="007A1CED">
            <w:pPr>
              <w:rPr>
                <w:noProof/>
                <w:szCs w:val="24"/>
              </w:rPr>
            </w:pPr>
            <w:r>
              <w:rPr>
                <w:rStyle w:val="mqInternal"/>
                <w:noProof/>
                <w:szCs w:val="24"/>
              </w:rPr>
              <w:t>[1]</w:t>
            </w:r>
          </w:p>
        </w:tc>
        <w:tc>
          <w:tcPr>
            <w:tcW w:w="7407" w:type="dxa"/>
          </w:tcPr>
          <w:p w14:paraId="612D9EF1" w14:textId="77777777" w:rsidR="00000000" w:rsidRDefault="007A1CED">
            <w:pPr>
              <w:rPr>
                <w:szCs w:val="24"/>
                <w:lang w:val="ja-JP"/>
              </w:rPr>
            </w:pPr>
            <w:r>
              <w:rPr>
                <w:rStyle w:val="mqInternal"/>
                <w:noProof/>
                <w:szCs w:val="24"/>
                <w:lang w:val="ja-JP"/>
              </w:rPr>
              <w:t>[1]</w:t>
            </w:r>
          </w:p>
        </w:tc>
      </w:tr>
      <w:tr w:rsidR="00000000" w14:paraId="1D47E77C" w14:textId="77777777">
        <w:tc>
          <w:tcPr>
            <w:tcW w:w="660" w:type="dxa"/>
            <w:shd w:val="clear" w:color="auto" w:fill="F2F2F2" w:themeFill="background1" w:themeFillShade="F2"/>
          </w:tcPr>
          <w:p w14:paraId="21E61EE0" w14:textId="77777777" w:rsidR="00000000" w:rsidRDefault="007A1CED">
            <w:pPr>
              <w:rPr>
                <w:noProof/>
                <w:sz w:val="2"/>
                <w:szCs w:val="24"/>
              </w:rPr>
            </w:pPr>
            <w:r>
              <w:rPr>
                <w:noProof/>
                <w:sz w:val="16"/>
                <w:szCs w:val="24"/>
              </w:rPr>
              <w:t xml:space="preserve">1762 </w:t>
            </w:r>
            <w:r>
              <w:rPr>
                <w:noProof/>
                <w:sz w:val="16"/>
              </w:rPr>
              <w:br/>
            </w:r>
            <w:r>
              <w:rPr>
                <w:noProof/>
                <w:sz w:val="2"/>
                <w:szCs w:val="24"/>
              </w:rPr>
              <w:t>1ed2cfd8-a7cf-42dd-a208-bc6a40682e57</w:t>
            </w:r>
          </w:p>
        </w:tc>
        <w:tc>
          <w:tcPr>
            <w:tcW w:w="7407" w:type="dxa"/>
            <w:shd w:val="clear" w:color="auto" w:fill="F2F2F2" w:themeFill="background1" w:themeFillShade="F2"/>
          </w:tcPr>
          <w:p w14:paraId="143B38F1" w14:textId="77777777" w:rsidR="00000000" w:rsidRDefault="007A1CED">
            <w:pPr>
              <w:rPr>
                <w:noProof/>
                <w:szCs w:val="24"/>
              </w:rPr>
            </w:pPr>
            <w:r>
              <w:rPr>
                <w:rStyle w:val="mqInternal"/>
                <w:noProof/>
                <w:szCs w:val="24"/>
              </w:rPr>
              <w:t>[1}</w:t>
            </w:r>
            <w:r>
              <w:rPr>
                <w:noProof/>
                <w:szCs w:val="24"/>
              </w:rPr>
              <w:t>Managing Users</w:t>
            </w:r>
            <w:r>
              <w:rPr>
                <w:rStyle w:val="mqInternal"/>
                <w:noProof/>
                <w:szCs w:val="24"/>
              </w:rPr>
              <w:t>{2]</w:t>
            </w:r>
          </w:p>
        </w:tc>
        <w:tc>
          <w:tcPr>
            <w:tcW w:w="7407" w:type="dxa"/>
          </w:tcPr>
          <w:p w14:paraId="3F04268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p>
        </w:tc>
      </w:tr>
      <w:tr w:rsidR="00000000" w14:paraId="16EA7493" w14:textId="77777777">
        <w:tc>
          <w:tcPr>
            <w:tcW w:w="660" w:type="dxa"/>
            <w:shd w:val="clear" w:color="auto" w:fill="F2F2F2" w:themeFill="background1" w:themeFillShade="F2"/>
          </w:tcPr>
          <w:p w14:paraId="6A8847FA" w14:textId="77777777" w:rsidR="00000000" w:rsidRDefault="007A1CED">
            <w:pPr>
              <w:rPr>
                <w:noProof/>
                <w:sz w:val="2"/>
                <w:szCs w:val="24"/>
              </w:rPr>
            </w:pPr>
            <w:r>
              <w:rPr>
                <w:noProof/>
                <w:sz w:val="16"/>
                <w:szCs w:val="24"/>
              </w:rPr>
              <w:t xml:space="preserve">1763 </w:t>
            </w:r>
            <w:r>
              <w:rPr>
                <w:noProof/>
                <w:sz w:val="16"/>
              </w:rPr>
              <w:br/>
            </w:r>
            <w:r>
              <w:rPr>
                <w:noProof/>
                <w:sz w:val="2"/>
                <w:szCs w:val="24"/>
              </w:rPr>
              <w:t>e3bbe88a-ddf8-4b27-b82b-f3cd48ef5fb9</w:t>
            </w:r>
          </w:p>
        </w:tc>
        <w:tc>
          <w:tcPr>
            <w:tcW w:w="7407" w:type="dxa"/>
            <w:shd w:val="clear" w:color="auto" w:fill="F2F2F2" w:themeFill="background1" w:themeFillShade="F2"/>
          </w:tcPr>
          <w:p w14:paraId="093E2A0D" w14:textId="77777777" w:rsidR="00000000" w:rsidRDefault="007A1CED">
            <w:pPr>
              <w:rPr>
                <w:noProof/>
                <w:szCs w:val="24"/>
              </w:rPr>
            </w:pPr>
            <w:r>
              <w:rPr>
                <w:rStyle w:val="mqInternal"/>
                <w:noProof/>
                <w:szCs w:val="24"/>
              </w:rPr>
              <w:t>[1}</w:t>
            </w:r>
            <w:r>
              <w:rPr>
                <w:noProof/>
                <w:szCs w:val="24"/>
              </w:rPr>
              <w:t>Managing Account Information</w:t>
            </w:r>
            <w:r>
              <w:rPr>
                <w:rStyle w:val="mqInternal"/>
                <w:noProof/>
                <w:szCs w:val="24"/>
              </w:rPr>
              <w:t>{2]</w:t>
            </w:r>
          </w:p>
        </w:tc>
        <w:tc>
          <w:tcPr>
            <w:tcW w:w="7407" w:type="dxa"/>
          </w:tcPr>
          <w:p w14:paraId="30DFDB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アカウント情報の管理</w:t>
            </w:r>
            <w:r>
              <w:rPr>
                <w:rStyle w:val="mqInternal"/>
                <w:noProof/>
                <w:szCs w:val="24"/>
                <w:lang w:val="ja-JP"/>
              </w:rPr>
              <w:t>{2]</w:t>
            </w:r>
            <w:r>
              <w:rPr>
                <w:szCs w:val="24"/>
                <w:lang w:val="ja-JP"/>
              </w:rPr>
              <w:t xml:space="preserve"> </w:t>
            </w:r>
          </w:p>
        </w:tc>
      </w:tr>
      <w:tr w:rsidR="00000000" w14:paraId="63BA2967" w14:textId="77777777">
        <w:tc>
          <w:tcPr>
            <w:tcW w:w="660" w:type="dxa"/>
            <w:shd w:val="clear" w:color="auto" w:fill="F2F2F2" w:themeFill="background1" w:themeFillShade="F2"/>
          </w:tcPr>
          <w:p w14:paraId="3B86F4D5" w14:textId="77777777" w:rsidR="00000000" w:rsidRDefault="007A1CED">
            <w:pPr>
              <w:rPr>
                <w:noProof/>
                <w:sz w:val="2"/>
                <w:szCs w:val="24"/>
              </w:rPr>
            </w:pPr>
            <w:r>
              <w:rPr>
                <w:noProof/>
                <w:sz w:val="16"/>
                <w:szCs w:val="24"/>
              </w:rPr>
              <w:t xml:space="preserve">1764 </w:t>
            </w:r>
            <w:r>
              <w:rPr>
                <w:noProof/>
                <w:sz w:val="16"/>
              </w:rPr>
              <w:br/>
            </w:r>
            <w:r>
              <w:rPr>
                <w:noProof/>
                <w:sz w:val="2"/>
                <w:szCs w:val="24"/>
              </w:rPr>
              <w:t>3f14cfa6-48b6-4c1e-9d47-445e9cac92c4</w:t>
            </w:r>
          </w:p>
        </w:tc>
        <w:tc>
          <w:tcPr>
            <w:tcW w:w="7407" w:type="dxa"/>
            <w:shd w:val="clear" w:color="auto" w:fill="F2F2F2" w:themeFill="background1" w:themeFillShade="F2"/>
          </w:tcPr>
          <w:p w14:paraId="436B6985" w14:textId="77777777" w:rsidR="00000000" w:rsidRDefault="007A1CED">
            <w:pPr>
              <w:rPr>
                <w:noProof/>
                <w:szCs w:val="24"/>
              </w:rPr>
            </w:pPr>
            <w:r>
              <w:rPr>
                <w:rStyle w:val="mqInternal"/>
                <w:noProof/>
                <w:szCs w:val="24"/>
              </w:rPr>
              <w:t>[1}</w:t>
            </w:r>
            <w:r>
              <w:rPr>
                <w:noProof/>
                <w:szCs w:val="24"/>
              </w:rPr>
              <w:t>Managing Account Settings</w:t>
            </w:r>
            <w:r>
              <w:rPr>
                <w:rStyle w:val="mqInternal"/>
                <w:noProof/>
                <w:szCs w:val="24"/>
              </w:rPr>
              <w:t>{2]</w:t>
            </w:r>
          </w:p>
        </w:tc>
        <w:tc>
          <w:tcPr>
            <w:tcW w:w="7407" w:type="dxa"/>
          </w:tcPr>
          <w:p w14:paraId="0ABBDA8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r>
              <w:rPr>
                <w:szCs w:val="24"/>
                <w:lang w:val="ja-JP"/>
              </w:rPr>
              <w:t xml:space="preserve"> </w:t>
            </w:r>
          </w:p>
        </w:tc>
      </w:tr>
      <w:tr w:rsidR="00000000" w14:paraId="3D3BAF47" w14:textId="77777777">
        <w:tc>
          <w:tcPr>
            <w:tcW w:w="660" w:type="dxa"/>
            <w:shd w:val="clear" w:color="auto" w:fill="F2F2F2" w:themeFill="background1" w:themeFillShade="F2"/>
          </w:tcPr>
          <w:p w14:paraId="77D34A80" w14:textId="77777777" w:rsidR="00000000" w:rsidRDefault="007A1CED">
            <w:pPr>
              <w:rPr>
                <w:noProof/>
                <w:sz w:val="2"/>
                <w:szCs w:val="24"/>
              </w:rPr>
            </w:pPr>
            <w:r>
              <w:rPr>
                <w:noProof/>
                <w:sz w:val="16"/>
                <w:szCs w:val="24"/>
              </w:rPr>
              <w:t xml:space="preserve">1765 </w:t>
            </w:r>
            <w:r>
              <w:rPr>
                <w:noProof/>
                <w:sz w:val="16"/>
              </w:rPr>
              <w:br/>
            </w:r>
            <w:r>
              <w:rPr>
                <w:noProof/>
                <w:sz w:val="2"/>
                <w:szCs w:val="24"/>
              </w:rPr>
              <w:t>28cb9780-fceb-4914-b01f-779eb8b8de79</w:t>
            </w:r>
          </w:p>
        </w:tc>
        <w:tc>
          <w:tcPr>
            <w:tcW w:w="7407" w:type="dxa"/>
            <w:shd w:val="clear" w:color="auto" w:fill="F2F2F2" w:themeFill="background1" w:themeFillShade="F2"/>
          </w:tcPr>
          <w:p w14:paraId="7FDE1AE4" w14:textId="77777777" w:rsidR="00000000" w:rsidRDefault="007A1CED">
            <w:pPr>
              <w:rPr>
                <w:noProof/>
                <w:szCs w:val="24"/>
              </w:rPr>
            </w:pPr>
            <w:r>
              <w:rPr>
                <w:rStyle w:val="mqInternal"/>
                <w:noProof/>
                <w:szCs w:val="24"/>
              </w:rPr>
              <w:t>[1}</w:t>
            </w:r>
            <w:r>
              <w:rPr>
                <w:noProof/>
                <w:szCs w:val="24"/>
              </w:rPr>
              <w:t>Creating Lead Forms</w:t>
            </w:r>
            <w:r>
              <w:rPr>
                <w:rStyle w:val="mqInternal"/>
                <w:noProof/>
                <w:szCs w:val="24"/>
              </w:rPr>
              <w:t>{2]</w:t>
            </w:r>
          </w:p>
        </w:tc>
        <w:tc>
          <w:tcPr>
            <w:tcW w:w="7407" w:type="dxa"/>
          </w:tcPr>
          <w:p w14:paraId="06BA898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リードフォームの作成</w:t>
            </w:r>
            <w:r>
              <w:rPr>
                <w:rStyle w:val="mqInternal"/>
                <w:noProof/>
                <w:szCs w:val="24"/>
                <w:lang w:val="ja-JP"/>
              </w:rPr>
              <w:t>{2]</w:t>
            </w:r>
            <w:r>
              <w:rPr>
                <w:szCs w:val="24"/>
                <w:lang w:val="ja-JP"/>
              </w:rPr>
              <w:t xml:space="preserve"> </w:t>
            </w:r>
          </w:p>
        </w:tc>
      </w:tr>
      <w:tr w:rsidR="00000000" w14:paraId="65A6191A" w14:textId="77777777">
        <w:tc>
          <w:tcPr>
            <w:tcW w:w="660" w:type="dxa"/>
            <w:shd w:val="clear" w:color="auto" w:fill="F2F2F2" w:themeFill="background1" w:themeFillShade="F2"/>
          </w:tcPr>
          <w:p w14:paraId="35C01474" w14:textId="77777777" w:rsidR="00000000" w:rsidRDefault="007A1CED">
            <w:pPr>
              <w:rPr>
                <w:noProof/>
                <w:sz w:val="2"/>
                <w:szCs w:val="24"/>
              </w:rPr>
            </w:pPr>
            <w:r>
              <w:rPr>
                <w:noProof/>
                <w:sz w:val="16"/>
                <w:szCs w:val="24"/>
              </w:rPr>
              <w:t xml:space="preserve">1766 </w:t>
            </w:r>
            <w:r>
              <w:rPr>
                <w:noProof/>
                <w:sz w:val="16"/>
              </w:rPr>
              <w:br/>
            </w:r>
            <w:r>
              <w:rPr>
                <w:noProof/>
                <w:sz w:val="2"/>
                <w:szCs w:val="24"/>
              </w:rPr>
              <w:t>b07ab8bd-57e7-4ec</w:t>
            </w:r>
            <w:r>
              <w:rPr>
                <w:noProof/>
                <w:sz w:val="2"/>
                <w:szCs w:val="24"/>
              </w:rPr>
              <w:t>2-865a-9ba5bcbc14ff</w:t>
            </w:r>
          </w:p>
        </w:tc>
        <w:tc>
          <w:tcPr>
            <w:tcW w:w="7407" w:type="dxa"/>
            <w:shd w:val="clear" w:color="auto" w:fill="F2F2F2" w:themeFill="background1" w:themeFillShade="F2"/>
          </w:tcPr>
          <w:p w14:paraId="24DD81EE" w14:textId="77777777" w:rsidR="00000000" w:rsidRDefault="007A1CED">
            <w:pPr>
              <w:rPr>
                <w:noProof/>
                <w:szCs w:val="24"/>
              </w:rPr>
            </w:pPr>
            <w:r>
              <w:rPr>
                <w:rStyle w:val="mqInternal"/>
                <w:noProof/>
                <w:szCs w:val="24"/>
              </w:rPr>
              <w:t>[1}</w:t>
            </w:r>
            <w:r>
              <w:rPr>
                <w:noProof/>
                <w:szCs w:val="24"/>
              </w:rPr>
              <w:t>Managing Media Sharing Settings</w:t>
            </w:r>
            <w:r>
              <w:rPr>
                <w:rStyle w:val="mqInternal"/>
                <w:noProof/>
                <w:szCs w:val="24"/>
              </w:rPr>
              <w:t>{2]</w:t>
            </w:r>
          </w:p>
        </w:tc>
        <w:tc>
          <w:tcPr>
            <w:tcW w:w="7407" w:type="dxa"/>
          </w:tcPr>
          <w:p w14:paraId="60CE4E7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メディア共有設定の管理</w:t>
            </w:r>
            <w:r>
              <w:rPr>
                <w:rStyle w:val="mqInternal"/>
                <w:noProof/>
                <w:szCs w:val="24"/>
                <w:lang w:val="ja-JP"/>
              </w:rPr>
              <w:t>{2]</w:t>
            </w:r>
            <w:r>
              <w:rPr>
                <w:szCs w:val="24"/>
                <w:lang w:val="ja-JP"/>
              </w:rPr>
              <w:t xml:space="preserve"> </w:t>
            </w:r>
          </w:p>
        </w:tc>
      </w:tr>
      <w:tr w:rsidR="00000000" w14:paraId="3EF2FBC6" w14:textId="77777777">
        <w:tc>
          <w:tcPr>
            <w:tcW w:w="660" w:type="dxa"/>
            <w:shd w:val="clear" w:color="auto" w:fill="F2F2F2" w:themeFill="background1" w:themeFillShade="F2"/>
          </w:tcPr>
          <w:p w14:paraId="301DF8C7" w14:textId="77777777" w:rsidR="00000000" w:rsidRDefault="007A1CED">
            <w:pPr>
              <w:rPr>
                <w:noProof/>
                <w:sz w:val="2"/>
                <w:szCs w:val="24"/>
              </w:rPr>
            </w:pPr>
            <w:r>
              <w:rPr>
                <w:noProof/>
                <w:sz w:val="16"/>
                <w:szCs w:val="24"/>
              </w:rPr>
              <w:t xml:space="preserve">1767 </w:t>
            </w:r>
            <w:r>
              <w:rPr>
                <w:noProof/>
                <w:sz w:val="16"/>
              </w:rPr>
              <w:br/>
            </w:r>
            <w:r>
              <w:rPr>
                <w:noProof/>
                <w:sz w:val="2"/>
                <w:szCs w:val="24"/>
              </w:rPr>
              <w:t>62010d03-8c2f-492d-bbf9-4d2e4e16ec26</w:t>
            </w:r>
          </w:p>
        </w:tc>
        <w:tc>
          <w:tcPr>
            <w:tcW w:w="7407" w:type="dxa"/>
            <w:shd w:val="clear" w:color="auto" w:fill="F2F2F2" w:themeFill="background1" w:themeFillShade="F2"/>
          </w:tcPr>
          <w:p w14:paraId="08DDA737" w14:textId="77777777" w:rsidR="00000000" w:rsidRDefault="007A1CED">
            <w:pPr>
              <w:rPr>
                <w:noProof/>
                <w:szCs w:val="24"/>
              </w:rPr>
            </w:pPr>
            <w:r>
              <w:rPr>
                <w:rStyle w:val="mqInternal"/>
                <w:noProof/>
                <w:szCs w:val="24"/>
              </w:rPr>
              <w:t>[1}</w:t>
            </w:r>
            <w:r>
              <w:rPr>
                <w:noProof/>
                <w:szCs w:val="24"/>
              </w:rPr>
              <w:t>Managing Profile Information</w:t>
            </w:r>
            <w:r>
              <w:rPr>
                <w:rStyle w:val="mqInternal"/>
                <w:noProof/>
                <w:szCs w:val="24"/>
              </w:rPr>
              <w:t>{2]</w:t>
            </w:r>
          </w:p>
        </w:tc>
        <w:tc>
          <w:tcPr>
            <w:tcW w:w="7407" w:type="dxa"/>
          </w:tcPr>
          <w:p w14:paraId="3A648FF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プロファイル情報の管理</w:t>
            </w:r>
            <w:r>
              <w:rPr>
                <w:rStyle w:val="mqInternal"/>
                <w:noProof/>
                <w:szCs w:val="24"/>
                <w:lang w:val="ja-JP"/>
              </w:rPr>
              <w:t>{2]</w:t>
            </w:r>
            <w:r>
              <w:rPr>
                <w:szCs w:val="24"/>
                <w:lang w:val="ja-JP"/>
              </w:rPr>
              <w:t xml:space="preserve"> </w:t>
            </w:r>
          </w:p>
        </w:tc>
      </w:tr>
      <w:tr w:rsidR="00000000" w14:paraId="213713F3" w14:textId="77777777">
        <w:tc>
          <w:tcPr>
            <w:tcW w:w="660" w:type="dxa"/>
            <w:shd w:val="clear" w:color="auto" w:fill="F2F2F2" w:themeFill="background1" w:themeFillShade="F2"/>
          </w:tcPr>
          <w:p w14:paraId="0AB1B200" w14:textId="77777777" w:rsidR="00000000" w:rsidRDefault="007A1CED">
            <w:pPr>
              <w:rPr>
                <w:noProof/>
                <w:sz w:val="2"/>
                <w:szCs w:val="24"/>
              </w:rPr>
            </w:pPr>
            <w:r>
              <w:rPr>
                <w:noProof/>
                <w:sz w:val="16"/>
                <w:szCs w:val="24"/>
              </w:rPr>
              <w:t xml:space="preserve">1768 </w:t>
            </w:r>
            <w:r>
              <w:rPr>
                <w:noProof/>
                <w:sz w:val="16"/>
              </w:rPr>
              <w:br/>
            </w:r>
            <w:r>
              <w:rPr>
                <w:noProof/>
                <w:sz w:val="2"/>
                <w:szCs w:val="24"/>
              </w:rPr>
              <w:t>a7635751-89c3-4f99-8967-5cd060ac02ea</w:t>
            </w:r>
          </w:p>
        </w:tc>
        <w:tc>
          <w:tcPr>
            <w:tcW w:w="7407" w:type="dxa"/>
            <w:shd w:val="clear" w:color="auto" w:fill="F2F2F2" w:themeFill="background1" w:themeFillShade="F2"/>
          </w:tcPr>
          <w:p w14:paraId="5E066006" w14:textId="77777777" w:rsidR="00000000" w:rsidRDefault="007A1CED">
            <w:pPr>
              <w:rPr>
                <w:noProof/>
                <w:szCs w:val="24"/>
              </w:rPr>
            </w:pPr>
            <w:r>
              <w:rPr>
                <w:rStyle w:val="mqInternal"/>
                <w:noProof/>
                <w:szCs w:val="24"/>
              </w:rPr>
              <w:t>[1}</w:t>
            </w:r>
            <w:r>
              <w:rPr>
                <w:noProof/>
                <w:szCs w:val="24"/>
              </w:rPr>
              <w:t>Styling Players</w:t>
            </w:r>
            <w:r>
              <w:rPr>
                <w:rStyle w:val="mqInternal"/>
                <w:noProof/>
                <w:szCs w:val="24"/>
              </w:rPr>
              <w:t>{2]</w:t>
            </w:r>
          </w:p>
        </w:tc>
        <w:tc>
          <w:tcPr>
            <w:tcW w:w="7407" w:type="dxa"/>
          </w:tcPr>
          <w:p w14:paraId="359E9E9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プレーヤーのスタイリン</w:t>
            </w:r>
            <w:r>
              <w:rPr>
                <w:rFonts w:ascii="MS Gothic" w:eastAsia="MS Gothic" w:hint="eastAsia"/>
                <w:szCs w:val="24"/>
                <w:lang w:val="ja-JP"/>
              </w:rPr>
              <w:t>グ</w:t>
            </w:r>
            <w:r>
              <w:rPr>
                <w:rStyle w:val="mqInternal"/>
                <w:noProof/>
                <w:szCs w:val="24"/>
                <w:lang w:val="ja-JP"/>
              </w:rPr>
              <w:t>{2]</w:t>
            </w:r>
            <w:r>
              <w:rPr>
                <w:szCs w:val="24"/>
                <w:lang w:val="ja-JP"/>
              </w:rPr>
              <w:t xml:space="preserve"> </w:t>
            </w:r>
          </w:p>
        </w:tc>
      </w:tr>
      <w:tr w:rsidR="00000000" w14:paraId="2788CE6A" w14:textId="77777777">
        <w:tc>
          <w:tcPr>
            <w:tcW w:w="660" w:type="dxa"/>
            <w:shd w:val="clear" w:color="auto" w:fill="F2F2F2" w:themeFill="background1" w:themeFillShade="F2"/>
          </w:tcPr>
          <w:p w14:paraId="590505E0" w14:textId="77777777" w:rsidR="00000000" w:rsidRDefault="007A1CED">
            <w:pPr>
              <w:rPr>
                <w:noProof/>
                <w:sz w:val="2"/>
                <w:szCs w:val="24"/>
              </w:rPr>
            </w:pPr>
            <w:r>
              <w:rPr>
                <w:noProof/>
                <w:sz w:val="16"/>
                <w:szCs w:val="24"/>
              </w:rPr>
              <w:t xml:space="preserve">1769 </w:t>
            </w:r>
            <w:r>
              <w:rPr>
                <w:noProof/>
                <w:sz w:val="16"/>
              </w:rPr>
              <w:br/>
            </w:r>
            <w:r>
              <w:rPr>
                <w:noProof/>
                <w:sz w:val="2"/>
                <w:szCs w:val="24"/>
              </w:rPr>
              <w:t>eee4bf32-6cac-42c7-a50f-2db5aea476a8</w:t>
            </w:r>
          </w:p>
        </w:tc>
        <w:tc>
          <w:tcPr>
            <w:tcW w:w="7407" w:type="dxa"/>
            <w:shd w:val="clear" w:color="auto" w:fill="F2F2F2" w:themeFill="background1" w:themeFillShade="F2"/>
          </w:tcPr>
          <w:p w14:paraId="30BF4FD9" w14:textId="77777777" w:rsidR="00000000" w:rsidRDefault="007A1CED">
            <w:pPr>
              <w:rPr>
                <w:noProof/>
                <w:szCs w:val="24"/>
              </w:rPr>
            </w:pPr>
            <w:r>
              <w:rPr>
                <w:rStyle w:val="mqInternal"/>
                <w:noProof/>
                <w:szCs w:val="24"/>
              </w:rPr>
              <w:t>[1}</w:t>
            </w:r>
            <w:r>
              <w:rPr>
                <w:noProof/>
                <w:szCs w:val="24"/>
              </w:rPr>
              <w:t>Viewing Billing Information</w:t>
            </w:r>
            <w:r>
              <w:rPr>
                <w:rStyle w:val="mqInternal"/>
                <w:noProof/>
                <w:szCs w:val="24"/>
              </w:rPr>
              <w:t>{2]</w:t>
            </w:r>
          </w:p>
        </w:tc>
        <w:tc>
          <w:tcPr>
            <w:tcW w:w="7407" w:type="dxa"/>
          </w:tcPr>
          <w:p w14:paraId="3666F9C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請求情報の表示</w:t>
            </w:r>
            <w:r>
              <w:rPr>
                <w:rStyle w:val="mqInternal"/>
                <w:noProof/>
                <w:szCs w:val="24"/>
                <w:lang w:val="ja-JP"/>
              </w:rPr>
              <w:t>{2]</w:t>
            </w:r>
            <w:r>
              <w:rPr>
                <w:szCs w:val="24"/>
                <w:lang w:val="ja-JP"/>
              </w:rPr>
              <w:t xml:space="preserve"> </w:t>
            </w:r>
          </w:p>
        </w:tc>
      </w:tr>
      <w:tr w:rsidR="00000000" w14:paraId="633C4215" w14:textId="77777777">
        <w:tc>
          <w:tcPr>
            <w:tcW w:w="660" w:type="dxa"/>
            <w:shd w:val="clear" w:color="auto" w:fill="F2F2F2" w:themeFill="background1" w:themeFillShade="F2"/>
          </w:tcPr>
          <w:p w14:paraId="466375CD" w14:textId="77777777" w:rsidR="00000000" w:rsidRDefault="007A1CED">
            <w:pPr>
              <w:rPr>
                <w:noProof/>
                <w:sz w:val="2"/>
                <w:szCs w:val="24"/>
              </w:rPr>
            </w:pPr>
            <w:r>
              <w:rPr>
                <w:noProof/>
                <w:sz w:val="16"/>
                <w:szCs w:val="24"/>
              </w:rPr>
              <w:t xml:space="preserve">1770 </w:t>
            </w:r>
            <w:r>
              <w:rPr>
                <w:noProof/>
                <w:sz w:val="16"/>
              </w:rPr>
              <w:br/>
            </w:r>
            <w:r>
              <w:rPr>
                <w:noProof/>
                <w:sz w:val="2"/>
                <w:szCs w:val="24"/>
              </w:rPr>
              <w:t>90b28da3-d074-4f1a-a1d8-8f414e49509a</w:t>
            </w:r>
          </w:p>
        </w:tc>
        <w:tc>
          <w:tcPr>
            <w:tcW w:w="7407" w:type="dxa"/>
            <w:shd w:val="clear" w:color="auto" w:fill="F2F2F2" w:themeFill="background1" w:themeFillShade="F2"/>
          </w:tcPr>
          <w:p w14:paraId="70AB0346" w14:textId="77777777" w:rsidR="00000000" w:rsidRDefault="007A1CED">
            <w:pPr>
              <w:rPr>
                <w:noProof/>
                <w:szCs w:val="24"/>
              </w:rPr>
            </w:pPr>
            <w:r>
              <w:rPr>
                <w:noProof/>
                <w:szCs w:val="24"/>
              </w:rPr>
              <w:t>Marketing Automation Platforms</w:t>
            </w:r>
          </w:p>
        </w:tc>
        <w:tc>
          <w:tcPr>
            <w:tcW w:w="7407" w:type="dxa"/>
          </w:tcPr>
          <w:p w14:paraId="6BA99168" w14:textId="77777777" w:rsidR="00000000" w:rsidRDefault="007A1CED">
            <w:pPr>
              <w:rPr>
                <w:szCs w:val="24"/>
                <w:lang w:val="ja-JP"/>
              </w:rPr>
            </w:pPr>
            <w:r>
              <w:rPr>
                <w:rFonts w:ascii="MS Gothic" w:eastAsia="MS Gothic" w:hint="eastAsia"/>
                <w:szCs w:val="24"/>
                <w:lang w:val="ja-JP"/>
              </w:rPr>
              <w:t>マーケティング自動化プラットフォーム</w:t>
            </w:r>
          </w:p>
        </w:tc>
      </w:tr>
      <w:tr w:rsidR="00000000" w14:paraId="14BC9A49" w14:textId="77777777">
        <w:tc>
          <w:tcPr>
            <w:tcW w:w="660" w:type="dxa"/>
            <w:shd w:val="clear" w:color="auto" w:fill="F2F2F2" w:themeFill="background1" w:themeFillShade="F2"/>
          </w:tcPr>
          <w:p w14:paraId="19C010D9" w14:textId="77777777" w:rsidR="00000000" w:rsidRDefault="007A1CED">
            <w:pPr>
              <w:rPr>
                <w:noProof/>
                <w:sz w:val="2"/>
                <w:szCs w:val="24"/>
              </w:rPr>
            </w:pPr>
            <w:r>
              <w:rPr>
                <w:noProof/>
                <w:sz w:val="16"/>
                <w:szCs w:val="24"/>
              </w:rPr>
              <w:t xml:space="preserve">1771 </w:t>
            </w:r>
            <w:r>
              <w:rPr>
                <w:noProof/>
                <w:sz w:val="16"/>
              </w:rPr>
              <w:br/>
            </w:r>
            <w:r>
              <w:rPr>
                <w:noProof/>
                <w:sz w:val="2"/>
                <w:szCs w:val="24"/>
              </w:rPr>
              <w:t>6a765a7a-7af6-4f60-b8bb-1fe273107e57</w:t>
            </w:r>
          </w:p>
        </w:tc>
        <w:tc>
          <w:tcPr>
            <w:tcW w:w="7407" w:type="dxa"/>
            <w:shd w:val="clear" w:color="auto" w:fill="F2F2F2" w:themeFill="background1" w:themeFillShade="F2"/>
          </w:tcPr>
          <w:p w14:paraId="785319EA" w14:textId="77777777" w:rsidR="00000000" w:rsidRDefault="007A1CED">
            <w:pPr>
              <w:rPr>
                <w:noProof/>
                <w:szCs w:val="24"/>
              </w:rPr>
            </w:pPr>
            <w:r>
              <w:rPr>
                <w:rStyle w:val="mqInternal"/>
                <w:noProof/>
                <w:szCs w:val="24"/>
              </w:rPr>
              <w:t>[1}</w:t>
            </w:r>
            <w:r>
              <w:rPr>
                <w:noProof/>
                <w:szCs w:val="24"/>
              </w:rPr>
              <w:t>Configuring Mark</w:t>
            </w:r>
            <w:r>
              <w:rPr>
                <w:noProof/>
                <w:szCs w:val="24"/>
              </w:rPr>
              <w:t>eting Automation Platform Connections</w:t>
            </w:r>
            <w:r>
              <w:rPr>
                <w:rStyle w:val="mqInternal"/>
                <w:noProof/>
                <w:szCs w:val="24"/>
              </w:rPr>
              <w:t>{2]</w:t>
            </w:r>
          </w:p>
        </w:tc>
        <w:tc>
          <w:tcPr>
            <w:tcW w:w="7407" w:type="dxa"/>
          </w:tcPr>
          <w:p w14:paraId="271611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マーケティング自動化プラットフォーム接続の構成</w:t>
            </w:r>
            <w:r>
              <w:rPr>
                <w:rStyle w:val="mqInternal"/>
                <w:noProof/>
                <w:szCs w:val="24"/>
                <w:lang w:val="ja-JP"/>
              </w:rPr>
              <w:t>{2]</w:t>
            </w:r>
            <w:r>
              <w:rPr>
                <w:szCs w:val="24"/>
                <w:lang w:val="ja-JP"/>
              </w:rPr>
              <w:t xml:space="preserve"> </w:t>
            </w:r>
          </w:p>
        </w:tc>
      </w:tr>
      <w:tr w:rsidR="00000000" w14:paraId="2A6743A1" w14:textId="77777777">
        <w:tc>
          <w:tcPr>
            <w:tcW w:w="660" w:type="dxa"/>
            <w:shd w:val="clear" w:color="auto" w:fill="F2F2F2" w:themeFill="background1" w:themeFillShade="F2"/>
          </w:tcPr>
          <w:p w14:paraId="22779CAB" w14:textId="77777777" w:rsidR="00000000" w:rsidRDefault="007A1CED">
            <w:pPr>
              <w:rPr>
                <w:noProof/>
                <w:sz w:val="2"/>
                <w:szCs w:val="24"/>
              </w:rPr>
            </w:pPr>
            <w:r>
              <w:rPr>
                <w:noProof/>
                <w:sz w:val="16"/>
                <w:szCs w:val="24"/>
              </w:rPr>
              <w:t xml:space="preserve">1772 </w:t>
            </w:r>
            <w:r>
              <w:rPr>
                <w:noProof/>
                <w:sz w:val="16"/>
              </w:rPr>
              <w:br/>
            </w:r>
            <w:r>
              <w:rPr>
                <w:noProof/>
                <w:sz w:val="2"/>
                <w:szCs w:val="24"/>
              </w:rPr>
              <w:t>33c8ea5c-67ee-49af-9f3e-8253dd8a1414</w:t>
            </w:r>
          </w:p>
        </w:tc>
        <w:tc>
          <w:tcPr>
            <w:tcW w:w="7407" w:type="dxa"/>
            <w:shd w:val="clear" w:color="auto" w:fill="F2F2F2" w:themeFill="background1" w:themeFillShade="F2"/>
          </w:tcPr>
          <w:p w14:paraId="61C1FDCC" w14:textId="77777777" w:rsidR="00000000" w:rsidRDefault="007A1CED">
            <w:pPr>
              <w:rPr>
                <w:noProof/>
                <w:szCs w:val="24"/>
              </w:rPr>
            </w:pPr>
            <w:r>
              <w:rPr>
                <w:rStyle w:val="mqInternal"/>
                <w:noProof/>
                <w:szCs w:val="24"/>
              </w:rPr>
              <w:t>[1}</w:t>
            </w:r>
            <w:r>
              <w:rPr>
                <w:noProof/>
                <w:szCs w:val="24"/>
              </w:rPr>
              <w:t>Connecting to HubSpot (Client-Side APIs)</w:t>
            </w:r>
            <w:r>
              <w:rPr>
                <w:rStyle w:val="mqInternal"/>
                <w:noProof/>
                <w:szCs w:val="24"/>
              </w:rPr>
              <w:t>{2]</w:t>
            </w:r>
          </w:p>
        </w:tc>
        <w:tc>
          <w:tcPr>
            <w:tcW w:w="7407" w:type="dxa"/>
          </w:tcPr>
          <w:p w14:paraId="6A32655B" w14:textId="77777777" w:rsidR="00000000" w:rsidRDefault="007A1CED">
            <w:pPr>
              <w:rPr>
                <w:szCs w:val="24"/>
                <w:lang w:val="ja-JP"/>
              </w:rPr>
            </w:pPr>
            <w:r>
              <w:rPr>
                <w:rStyle w:val="mqInternal"/>
                <w:noProof/>
                <w:szCs w:val="24"/>
                <w:lang w:val="ja-JP"/>
              </w:rPr>
              <w:t>[1}</w:t>
            </w:r>
            <w:r>
              <w:rPr>
                <w:szCs w:val="24"/>
                <w:lang w:val="ja-JP"/>
              </w:rPr>
              <w:t xml:space="preserve"> HubSpot</w:t>
            </w:r>
            <w:r>
              <w:rPr>
                <w:rFonts w:ascii="Arial Unicode MS" w:eastAsia="Arial Unicode MS" w:hint="eastAsia"/>
                <w:szCs w:val="24"/>
                <w:lang w:val="ja-JP"/>
              </w:rPr>
              <w:t>（</w:t>
            </w:r>
            <w:r>
              <w:rPr>
                <w:rFonts w:ascii="MS Gothic" w:eastAsia="MS Gothic" w:hint="eastAsia"/>
                <w:szCs w:val="24"/>
                <w:lang w:val="ja-JP"/>
              </w:rPr>
              <w:t>クライアントサイド</w:t>
            </w:r>
            <w:r>
              <w:rPr>
                <w:szCs w:val="24"/>
                <w:lang w:val="ja-JP"/>
              </w:rPr>
              <w:t xml:space="preserve"> API</w:t>
            </w:r>
            <w:r>
              <w:rPr>
                <w:rFonts w:ascii="Arial Unicode MS" w:eastAsia="Arial Unicode MS" w:hint="eastAsia"/>
                <w:szCs w:val="24"/>
                <w:lang w:val="ja-JP"/>
              </w:rPr>
              <w:t>）</w:t>
            </w:r>
            <w:r>
              <w:rPr>
                <w:rFonts w:ascii="MS Gothic" w:eastAsia="MS Gothic" w:hint="eastAsia"/>
                <w:szCs w:val="24"/>
                <w:lang w:val="ja-JP"/>
              </w:rPr>
              <w:t>への接続</w:t>
            </w:r>
            <w:r>
              <w:rPr>
                <w:rStyle w:val="mqInternal"/>
                <w:noProof/>
                <w:szCs w:val="24"/>
                <w:lang w:val="ja-JP"/>
              </w:rPr>
              <w:t>{2]</w:t>
            </w:r>
            <w:r>
              <w:rPr>
                <w:szCs w:val="24"/>
                <w:lang w:val="ja-JP"/>
              </w:rPr>
              <w:t xml:space="preserve"> </w:t>
            </w:r>
          </w:p>
        </w:tc>
      </w:tr>
      <w:tr w:rsidR="00000000" w14:paraId="03FC4AA2" w14:textId="77777777">
        <w:tc>
          <w:tcPr>
            <w:tcW w:w="660" w:type="dxa"/>
            <w:shd w:val="clear" w:color="auto" w:fill="F2F2F2" w:themeFill="background1" w:themeFillShade="F2"/>
          </w:tcPr>
          <w:p w14:paraId="569A3CB9" w14:textId="77777777" w:rsidR="00000000" w:rsidRDefault="007A1CED">
            <w:pPr>
              <w:rPr>
                <w:noProof/>
                <w:sz w:val="2"/>
                <w:szCs w:val="24"/>
              </w:rPr>
            </w:pPr>
            <w:r>
              <w:rPr>
                <w:noProof/>
                <w:sz w:val="16"/>
                <w:szCs w:val="24"/>
              </w:rPr>
              <w:t xml:space="preserve">1773 </w:t>
            </w:r>
            <w:r>
              <w:rPr>
                <w:noProof/>
                <w:sz w:val="16"/>
              </w:rPr>
              <w:br/>
            </w:r>
            <w:r>
              <w:rPr>
                <w:noProof/>
                <w:sz w:val="2"/>
                <w:szCs w:val="24"/>
              </w:rPr>
              <w:t>2e21c127-d15c-47f8-ad7d-4819c25502de</w:t>
            </w:r>
          </w:p>
        </w:tc>
        <w:tc>
          <w:tcPr>
            <w:tcW w:w="7407" w:type="dxa"/>
            <w:shd w:val="clear" w:color="auto" w:fill="F2F2F2" w:themeFill="background1" w:themeFillShade="F2"/>
          </w:tcPr>
          <w:p w14:paraId="761858C0" w14:textId="77777777" w:rsidR="00000000" w:rsidRDefault="007A1CED">
            <w:pPr>
              <w:rPr>
                <w:noProof/>
                <w:szCs w:val="24"/>
              </w:rPr>
            </w:pPr>
            <w:r>
              <w:rPr>
                <w:rStyle w:val="mqInternal"/>
                <w:noProof/>
                <w:szCs w:val="24"/>
              </w:rPr>
              <w:t>[1}</w:t>
            </w:r>
            <w:r>
              <w:rPr>
                <w:noProof/>
                <w:szCs w:val="24"/>
              </w:rPr>
              <w:t>Connecting to HubSpot (REST APIs)</w:t>
            </w:r>
            <w:r>
              <w:rPr>
                <w:rStyle w:val="mqInternal"/>
                <w:noProof/>
                <w:szCs w:val="24"/>
              </w:rPr>
              <w:t>{2]</w:t>
            </w:r>
          </w:p>
        </w:tc>
        <w:tc>
          <w:tcPr>
            <w:tcW w:w="7407" w:type="dxa"/>
          </w:tcPr>
          <w:p w14:paraId="1F11ABE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ハブスポット</w:t>
            </w:r>
            <w:r>
              <w:rPr>
                <w:szCs w:val="24"/>
                <w:lang w:val="ja-JP"/>
              </w:rPr>
              <w:t xml:space="preserve"> (REST API) </w:t>
            </w:r>
            <w:r>
              <w:rPr>
                <w:rFonts w:ascii="MS Gothic" w:eastAsia="MS Gothic" w:hint="eastAsia"/>
                <w:szCs w:val="24"/>
                <w:lang w:val="ja-JP"/>
              </w:rPr>
              <w:t>に接続する</w:t>
            </w:r>
            <w:r>
              <w:rPr>
                <w:rStyle w:val="mqInternal"/>
                <w:noProof/>
                <w:szCs w:val="24"/>
                <w:lang w:val="ja-JP"/>
              </w:rPr>
              <w:t>{2]</w:t>
            </w:r>
            <w:r>
              <w:rPr>
                <w:szCs w:val="24"/>
                <w:lang w:val="ja-JP"/>
              </w:rPr>
              <w:t xml:space="preserve"> </w:t>
            </w:r>
          </w:p>
        </w:tc>
      </w:tr>
      <w:tr w:rsidR="00000000" w14:paraId="1D1CBDAF" w14:textId="77777777">
        <w:tc>
          <w:tcPr>
            <w:tcW w:w="660" w:type="dxa"/>
            <w:shd w:val="clear" w:color="auto" w:fill="F2F2F2" w:themeFill="background1" w:themeFillShade="F2"/>
          </w:tcPr>
          <w:p w14:paraId="00C7E58C" w14:textId="77777777" w:rsidR="00000000" w:rsidRDefault="007A1CED">
            <w:pPr>
              <w:rPr>
                <w:noProof/>
                <w:sz w:val="2"/>
                <w:szCs w:val="24"/>
              </w:rPr>
            </w:pPr>
            <w:r>
              <w:rPr>
                <w:noProof/>
                <w:sz w:val="16"/>
                <w:szCs w:val="24"/>
              </w:rPr>
              <w:t xml:space="preserve">1774 </w:t>
            </w:r>
            <w:r>
              <w:rPr>
                <w:noProof/>
                <w:sz w:val="16"/>
              </w:rPr>
              <w:br/>
            </w:r>
            <w:r>
              <w:rPr>
                <w:noProof/>
                <w:sz w:val="2"/>
                <w:szCs w:val="24"/>
              </w:rPr>
              <w:t>588204a8-0e76-402c-89eb-8a13dac7ffdb</w:t>
            </w:r>
          </w:p>
        </w:tc>
        <w:tc>
          <w:tcPr>
            <w:tcW w:w="7407" w:type="dxa"/>
            <w:shd w:val="clear" w:color="auto" w:fill="F2F2F2" w:themeFill="background1" w:themeFillShade="F2"/>
          </w:tcPr>
          <w:p w14:paraId="0FBDE449" w14:textId="77777777" w:rsidR="00000000" w:rsidRDefault="007A1CED">
            <w:pPr>
              <w:rPr>
                <w:noProof/>
                <w:szCs w:val="24"/>
              </w:rPr>
            </w:pPr>
            <w:r>
              <w:rPr>
                <w:rStyle w:val="mqInternal"/>
                <w:noProof/>
                <w:szCs w:val="24"/>
              </w:rPr>
              <w:t>[1}</w:t>
            </w:r>
            <w:r>
              <w:rPr>
                <w:noProof/>
                <w:szCs w:val="24"/>
              </w:rPr>
              <w:t>Creating Lead Forms in HubSpot</w:t>
            </w:r>
            <w:r>
              <w:rPr>
                <w:rStyle w:val="mqInternal"/>
                <w:noProof/>
                <w:szCs w:val="24"/>
              </w:rPr>
              <w:t>{2]</w:t>
            </w:r>
          </w:p>
        </w:tc>
        <w:tc>
          <w:tcPr>
            <w:tcW w:w="7407" w:type="dxa"/>
          </w:tcPr>
          <w:p w14:paraId="02EB6F62" w14:textId="77777777" w:rsidR="00000000" w:rsidRDefault="007A1CED">
            <w:pPr>
              <w:rPr>
                <w:szCs w:val="24"/>
                <w:lang w:val="ja-JP"/>
              </w:rPr>
            </w:pPr>
            <w:r>
              <w:rPr>
                <w:rStyle w:val="mqInternal"/>
                <w:noProof/>
                <w:szCs w:val="24"/>
                <w:lang w:val="ja-JP"/>
              </w:rPr>
              <w:t>[1}</w:t>
            </w:r>
            <w:r>
              <w:rPr>
                <w:szCs w:val="24"/>
                <w:lang w:val="ja-JP"/>
              </w:rPr>
              <w:t xml:space="preserve"> HubSpot </w:t>
            </w:r>
            <w:r>
              <w:rPr>
                <w:rFonts w:ascii="MS Gothic" w:eastAsia="MS Gothic" w:hint="eastAsia"/>
                <w:szCs w:val="24"/>
                <w:lang w:val="ja-JP"/>
              </w:rPr>
              <w:t>でのリードフォームの作成</w:t>
            </w:r>
            <w:r>
              <w:rPr>
                <w:rStyle w:val="mqInternal"/>
                <w:noProof/>
                <w:szCs w:val="24"/>
                <w:lang w:val="ja-JP"/>
              </w:rPr>
              <w:t>{2]</w:t>
            </w:r>
            <w:r>
              <w:rPr>
                <w:szCs w:val="24"/>
                <w:lang w:val="ja-JP"/>
              </w:rPr>
              <w:t xml:space="preserve"> </w:t>
            </w:r>
          </w:p>
        </w:tc>
      </w:tr>
      <w:tr w:rsidR="00000000" w14:paraId="7DBED158" w14:textId="77777777">
        <w:tc>
          <w:tcPr>
            <w:tcW w:w="660" w:type="dxa"/>
            <w:shd w:val="clear" w:color="auto" w:fill="F2F2F2" w:themeFill="background1" w:themeFillShade="F2"/>
          </w:tcPr>
          <w:p w14:paraId="72A5B1CF" w14:textId="77777777" w:rsidR="00000000" w:rsidRDefault="007A1CED">
            <w:pPr>
              <w:rPr>
                <w:noProof/>
                <w:sz w:val="2"/>
                <w:szCs w:val="24"/>
              </w:rPr>
            </w:pPr>
            <w:r>
              <w:rPr>
                <w:noProof/>
                <w:sz w:val="16"/>
                <w:szCs w:val="24"/>
              </w:rPr>
              <w:lastRenderedPageBreak/>
              <w:t xml:space="preserve">1775 </w:t>
            </w:r>
            <w:r>
              <w:rPr>
                <w:noProof/>
                <w:sz w:val="16"/>
              </w:rPr>
              <w:br/>
            </w:r>
            <w:r>
              <w:rPr>
                <w:noProof/>
                <w:sz w:val="2"/>
                <w:szCs w:val="24"/>
              </w:rPr>
              <w:t>0a0a09fb-3a05-4d96-b979-de9405d</w:t>
            </w:r>
            <w:r>
              <w:rPr>
                <w:noProof/>
                <w:sz w:val="2"/>
                <w:szCs w:val="24"/>
              </w:rPr>
              <w:t>71181</w:t>
            </w:r>
          </w:p>
        </w:tc>
        <w:tc>
          <w:tcPr>
            <w:tcW w:w="7407" w:type="dxa"/>
            <w:shd w:val="clear" w:color="auto" w:fill="F2F2F2" w:themeFill="background1" w:themeFillShade="F2"/>
          </w:tcPr>
          <w:p w14:paraId="59A3597B" w14:textId="77777777" w:rsidR="00000000" w:rsidRDefault="007A1CED">
            <w:pPr>
              <w:rPr>
                <w:noProof/>
                <w:szCs w:val="24"/>
              </w:rPr>
            </w:pPr>
            <w:r>
              <w:rPr>
                <w:rStyle w:val="mqInternal"/>
                <w:noProof/>
                <w:szCs w:val="24"/>
              </w:rPr>
              <w:t>[1}</w:t>
            </w:r>
            <w:r>
              <w:rPr>
                <w:noProof/>
                <w:szCs w:val="24"/>
              </w:rPr>
              <w:t>Connecting to Marketo (Munchkin)</w:t>
            </w:r>
            <w:r>
              <w:rPr>
                <w:rStyle w:val="mqInternal"/>
                <w:noProof/>
                <w:szCs w:val="24"/>
              </w:rPr>
              <w:t>{2]</w:t>
            </w:r>
          </w:p>
        </w:tc>
        <w:tc>
          <w:tcPr>
            <w:tcW w:w="7407" w:type="dxa"/>
          </w:tcPr>
          <w:p w14:paraId="6AACAEE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rFonts w:ascii="Arial Unicode MS" w:eastAsia="Arial Unicode MS" w:hint="eastAsia"/>
                <w:szCs w:val="24"/>
                <w:lang w:val="ja-JP"/>
              </w:rPr>
              <w:t>（</w:t>
            </w:r>
            <w:r>
              <w:rPr>
                <w:rFonts w:ascii="MS Gothic" w:eastAsia="MS Gothic" w:hint="eastAsia"/>
                <w:szCs w:val="24"/>
                <w:lang w:val="ja-JP"/>
              </w:rPr>
              <w:t>マンチキン</w:t>
            </w:r>
            <w:r>
              <w:rPr>
                <w:rFonts w:ascii="Arial Unicode MS" w:eastAsia="Arial Unicode MS" w:hint="eastAsia"/>
                <w:szCs w:val="24"/>
                <w:lang w:val="ja-JP"/>
              </w:rPr>
              <w:t>）</w:t>
            </w:r>
            <w:r>
              <w:rPr>
                <w:rFonts w:ascii="MS Gothic" w:eastAsia="MS Gothic" w:hint="eastAsia"/>
                <w:szCs w:val="24"/>
                <w:lang w:val="ja-JP"/>
              </w:rPr>
              <w:t>に接続中</w:t>
            </w:r>
            <w:r>
              <w:rPr>
                <w:rStyle w:val="mqInternal"/>
                <w:noProof/>
                <w:szCs w:val="24"/>
                <w:lang w:val="ja-JP"/>
              </w:rPr>
              <w:t>{2]</w:t>
            </w:r>
            <w:r>
              <w:rPr>
                <w:szCs w:val="24"/>
                <w:lang w:val="ja-JP"/>
              </w:rPr>
              <w:t xml:space="preserve"> </w:t>
            </w:r>
          </w:p>
        </w:tc>
      </w:tr>
      <w:tr w:rsidR="00000000" w14:paraId="04DF3E40" w14:textId="77777777">
        <w:tc>
          <w:tcPr>
            <w:tcW w:w="660" w:type="dxa"/>
            <w:shd w:val="clear" w:color="auto" w:fill="F2F2F2" w:themeFill="background1" w:themeFillShade="F2"/>
          </w:tcPr>
          <w:p w14:paraId="1C721FB9" w14:textId="77777777" w:rsidR="00000000" w:rsidRDefault="007A1CED">
            <w:pPr>
              <w:rPr>
                <w:noProof/>
                <w:sz w:val="2"/>
                <w:szCs w:val="24"/>
              </w:rPr>
            </w:pPr>
            <w:r>
              <w:rPr>
                <w:noProof/>
                <w:sz w:val="16"/>
                <w:szCs w:val="24"/>
              </w:rPr>
              <w:t xml:space="preserve">1776 </w:t>
            </w:r>
            <w:r>
              <w:rPr>
                <w:noProof/>
                <w:sz w:val="16"/>
              </w:rPr>
              <w:br/>
            </w:r>
            <w:r>
              <w:rPr>
                <w:noProof/>
                <w:sz w:val="2"/>
                <w:szCs w:val="24"/>
              </w:rPr>
              <w:t>c57efc9d-9d5e-4a82-9c26-3c659d4c5d9c</w:t>
            </w:r>
          </w:p>
        </w:tc>
        <w:tc>
          <w:tcPr>
            <w:tcW w:w="7407" w:type="dxa"/>
            <w:shd w:val="clear" w:color="auto" w:fill="F2F2F2" w:themeFill="background1" w:themeFillShade="F2"/>
          </w:tcPr>
          <w:p w14:paraId="6137AE55" w14:textId="77777777" w:rsidR="00000000" w:rsidRDefault="007A1CED">
            <w:pPr>
              <w:rPr>
                <w:noProof/>
                <w:szCs w:val="24"/>
              </w:rPr>
            </w:pPr>
            <w:r>
              <w:rPr>
                <w:rStyle w:val="mqInternal"/>
                <w:noProof/>
                <w:szCs w:val="24"/>
              </w:rPr>
              <w:t>[1}</w:t>
            </w:r>
            <w:r>
              <w:rPr>
                <w:noProof/>
                <w:szCs w:val="24"/>
              </w:rPr>
              <w:t>Connecting to Marketo (REST API)</w:t>
            </w:r>
            <w:r>
              <w:rPr>
                <w:rStyle w:val="mqInternal"/>
                <w:noProof/>
                <w:szCs w:val="24"/>
              </w:rPr>
              <w:t>{2]</w:t>
            </w:r>
          </w:p>
        </w:tc>
        <w:tc>
          <w:tcPr>
            <w:tcW w:w="7407" w:type="dxa"/>
          </w:tcPr>
          <w:p w14:paraId="3027E09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マルケトに接続する</w:t>
            </w:r>
            <w:r>
              <w:rPr>
                <w:szCs w:val="24"/>
                <w:lang w:val="ja-JP"/>
              </w:rPr>
              <w:t xml:space="preserve"> (REST API) </w:t>
            </w:r>
            <w:r>
              <w:rPr>
                <w:rStyle w:val="mqInternal"/>
                <w:noProof/>
                <w:szCs w:val="24"/>
                <w:lang w:val="ja-JP"/>
              </w:rPr>
              <w:t>{2]</w:t>
            </w:r>
            <w:r>
              <w:rPr>
                <w:szCs w:val="24"/>
                <w:lang w:val="ja-JP"/>
              </w:rPr>
              <w:t xml:space="preserve"> </w:t>
            </w:r>
          </w:p>
        </w:tc>
      </w:tr>
      <w:tr w:rsidR="00000000" w14:paraId="7B76DD8D" w14:textId="77777777">
        <w:tc>
          <w:tcPr>
            <w:tcW w:w="660" w:type="dxa"/>
            <w:shd w:val="clear" w:color="auto" w:fill="F2F2F2" w:themeFill="background1" w:themeFillShade="F2"/>
          </w:tcPr>
          <w:p w14:paraId="0363BE5F" w14:textId="77777777" w:rsidR="00000000" w:rsidRDefault="007A1CED">
            <w:pPr>
              <w:rPr>
                <w:noProof/>
                <w:sz w:val="2"/>
                <w:szCs w:val="24"/>
              </w:rPr>
            </w:pPr>
            <w:r>
              <w:rPr>
                <w:noProof/>
                <w:sz w:val="16"/>
                <w:szCs w:val="24"/>
              </w:rPr>
              <w:t xml:space="preserve">1777 </w:t>
            </w:r>
            <w:r>
              <w:rPr>
                <w:noProof/>
                <w:sz w:val="16"/>
              </w:rPr>
              <w:br/>
            </w:r>
            <w:r>
              <w:rPr>
                <w:noProof/>
                <w:sz w:val="2"/>
                <w:szCs w:val="24"/>
              </w:rPr>
              <w:t>7c212643-8cfa-4440-bff8-210f16663296</w:t>
            </w:r>
          </w:p>
        </w:tc>
        <w:tc>
          <w:tcPr>
            <w:tcW w:w="7407" w:type="dxa"/>
            <w:shd w:val="clear" w:color="auto" w:fill="F2F2F2" w:themeFill="background1" w:themeFillShade="F2"/>
          </w:tcPr>
          <w:p w14:paraId="248B00EE" w14:textId="77777777" w:rsidR="00000000" w:rsidRDefault="007A1CED">
            <w:pPr>
              <w:rPr>
                <w:noProof/>
                <w:szCs w:val="24"/>
              </w:rPr>
            </w:pPr>
            <w:r>
              <w:rPr>
                <w:rStyle w:val="mqInternal"/>
                <w:noProof/>
                <w:szCs w:val="24"/>
              </w:rPr>
              <w:t>[1}</w:t>
            </w:r>
            <w:r>
              <w:rPr>
                <w:noProof/>
                <w:szCs w:val="24"/>
              </w:rPr>
              <w:t>Creating Lead Forms in Marketo</w:t>
            </w:r>
            <w:r>
              <w:rPr>
                <w:rStyle w:val="mqInternal"/>
                <w:noProof/>
                <w:szCs w:val="24"/>
              </w:rPr>
              <w:t>{2]</w:t>
            </w:r>
          </w:p>
        </w:tc>
        <w:tc>
          <w:tcPr>
            <w:tcW w:w="7407" w:type="dxa"/>
          </w:tcPr>
          <w:p w14:paraId="03AF69B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マルケトでのリードフォームの作成</w:t>
            </w:r>
            <w:r>
              <w:rPr>
                <w:rStyle w:val="mqInternal"/>
                <w:noProof/>
                <w:szCs w:val="24"/>
                <w:lang w:val="ja-JP"/>
              </w:rPr>
              <w:t>{2]</w:t>
            </w:r>
            <w:r>
              <w:rPr>
                <w:szCs w:val="24"/>
                <w:lang w:val="ja-JP"/>
              </w:rPr>
              <w:t xml:space="preserve"> </w:t>
            </w:r>
          </w:p>
        </w:tc>
      </w:tr>
      <w:tr w:rsidR="00000000" w14:paraId="1C16084A" w14:textId="77777777">
        <w:tc>
          <w:tcPr>
            <w:tcW w:w="660" w:type="dxa"/>
            <w:shd w:val="clear" w:color="auto" w:fill="F2F2F2" w:themeFill="background1" w:themeFillShade="F2"/>
          </w:tcPr>
          <w:p w14:paraId="1A1E6F26" w14:textId="77777777" w:rsidR="00000000" w:rsidRDefault="007A1CED">
            <w:pPr>
              <w:rPr>
                <w:noProof/>
                <w:sz w:val="2"/>
                <w:szCs w:val="24"/>
              </w:rPr>
            </w:pPr>
            <w:r>
              <w:rPr>
                <w:noProof/>
                <w:sz w:val="16"/>
                <w:szCs w:val="24"/>
              </w:rPr>
              <w:t xml:space="preserve">1778 </w:t>
            </w:r>
            <w:r>
              <w:rPr>
                <w:noProof/>
                <w:sz w:val="16"/>
              </w:rPr>
              <w:br/>
            </w:r>
            <w:r>
              <w:rPr>
                <w:noProof/>
                <w:sz w:val="2"/>
                <w:szCs w:val="24"/>
              </w:rPr>
              <w:t>67c20a6c-f5f7-42b4-bdae-d7d71ba0dd46</w:t>
            </w:r>
          </w:p>
        </w:tc>
        <w:tc>
          <w:tcPr>
            <w:tcW w:w="7407" w:type="dxa"/>
            <w:shd w:val="clear" w:color="auto" w:fill="F2F2F2" w:themeFill="background1" w:themeFillShade="F2"/>
          </w:tcPr>
          <w:p w14:paraId="1C9AC146" w14:textId="77777777" w:rsidR="00000000" w:rsidRDefault="007A1CED">
            <w:pPr>
              <w:rPr>
                <w:noProof/>
                <w:szCs w:val="24"/>
              </w:rPr>
            </w:pPr>
            <w:r>
              <w:rPr>
                <w:rStyle w:val="mqInternal"/>
                <w:noProof/>
                <w:szCs w:val="24"/>
              </w:rPr>
              <w:t>[1}</w:t>
            </w:r>
            <w:r>
              <w:rPr>
                <w:noProof/>
                <w:szCs w:val="24"/>
              </w:rPr>
              <w:t>Connecting to Oracle Eloqua</w:t>
            </w:r>
            <w:r>
              <w:rPr>
                <w:rStyle w:val="mqInternal"/>
                <w:noProof/>
                <w:szCs w:val="24"/>
              </w:rPr>
              <w:t>{2]</w:t>
            </w:r>
          </w:p>
        </w:tc>
        <w:tc>
          <w:tcPr>
            <w:tcW w:w="7407" w:type="dxa"/>
          </w:tcPr>
          <w:p w14:paraId="77F5644E" w14:textId="77777777" w:rsidR="00000000" w:rsidRDefault="007A1CED">
            <w:pPr>
              <w:rPr>
                <w:szCs w:val="24"/>
                <w:lang w:val="ja-JP"/>
              </w:rPr>
            </w:pPr>
            <w:r>
              <w:rPr>
                <w:rStyle w:val="mqInternal"/>
                <w:noProof/>
                <w:szCs w:val="24"/>
                <w:lang w:val="ja-JP"/>
              </w:rPr>
              <w:t>[1}</w:t>
            </w:r>
            <w:r>
              <w:rPr>
                <w:szCs w:val="24"/>
                <w:lang w:val="ja-JP"/>
              </w:rPr>
              <w:t xml:space="preserve"> Oracle Eloqua</w:t>
            </w:r>
            <w:r>
              <w:rPr>
                <w:rFonts w:ascii="MS Gothic" w:eastAsia="MS Gothic" w:hint="eastAsia"/>
                <w:szCs w:val="24"/>
                <w:lang w:val="ja-JP"/>
              </w:rPr>
              <w:t>に接続中</w:t>
            </w:r>
            <w:r>
              <w:rPr>
                <w:rStyle w:val="mqInternal"/>
                <w:noProof/>
                <w:szCs w:val="24"/>
                <w:lang w:val="ja-JP"/>
              </w:rPr>
              <w:t>{2]</w:t>
            </w:r>
            <w:r>
              <w:rPr>
                <w:szCs w:val="24"/>
                <w:lang w:val="ja-JP"/>
              </w:rPr>
              <w:t xml:space="preserve"> </w:t>
            </w:r>
          </w:p>
        </w:tc>
      </w:tr>
      <w:tr w:rsidR="00000000" w14:paraId="7F17EA03" w14:textId="77777777">
        <w:tc>
          <w:tcPr>
            <w:tcW w:w="660" w:type="dxa"/>
            <w:shd w:val="clear" w:color="auto" w:fill="F2F2F2" w:themeFill="background1" w:themeFillShade="F2"/>
          </w:tcPr>
          <w:p w14:paraId="1448AD6B" w14:textId="77777777" w:rsidR="00000000" w:rsidRDefault="007A1CED">
            <w:pPr>
              <w:rPr>
                <w:noProof/>
                <w:sz w:val="2"/>
                <w:szCs w:val="24"/>
              </w:rPr>
            </w:pPr>
            <w:r>
              <w:rPr>
                <w:noProof/>
                <w:sz w:val="16"/>
                <w:szCs w:val="24"/>
              </w:rPr>
              <w:t xml:space="preserve">1779 </w:t>
            </w:r>
            <w:r>
              <w:rPr>
                <w:noProof/>
                <w:sz w:val="16"/>
              </w:rPr>
              <w:br/>
            </w:r>
            <w:r>
              <w:rPr>
                <w:noProof/>
                <w:sz w:val="2"/>
                <w:szCs w:val="24"/>
              </w:rPr>
              <w:t>d412135b-f36e-44af-8035-aad503cd84b9</w:t>
            </w:r>
          </w:p>
        </w:tc>
        <w:tc>
          <w:tcPr>
            <w:tcW w:w="7407" w:type="dxa"/>
            <w:shd w:val="clear" w:color="auto" w:fill="F2F2F2" w:themeFill="background1" w:themeFillShade="F2"/>
          </w:tcPr>
          <w:p w14:paraId="43318DA1" w14:textId="77777777" w:rsidR="00000000" w:rsidRDefault="007A1CED">
            <w:pPr>
              <w:rPr>
                <w:noProof/>
                <w:szCs w:val="24"/>
              </w:rPr>
            </w:pPr>
            <w:r>
              <w:rPr>
                <w:rStyle w:val="mqInternal"/>
                <w:noProof/>
                <w:szCs w:val="24"/>
              </w:rPr>
              <w:t>[1}</w:t>
            </w:r>
            <w:r>
              <w:rPr>
                <w:noProof/>
                <w:szCs w:val="24"/>
              </w:rPr>
              <w:t>Creating Lead Forms in Oracle Eloqua</w:t>
            </w:r>
            <w:r>
              <w:rPr>
                <w:rStyle w:val="mqInternal"/>
                <w:noProof/>
                <w:szCs w:val="24"/>
              </w:rPr>
              <w:t>{2]</w:t>
            </w:r>
          </w:p>
        </w:tc>
        <w:tc>
          <w:tcPr>
            <w:tcW w:w="7407" w:type="dxa"/>
          </w:tcPr>
          <w:p w14:paraId="5F133653" w14:textId="77777777" w:rsidR="00000000" w:rsidRDefault="007A1CED">
            <w:pPr>
              <w:rPr>
                <w:szCs w:val="24"/>
                <w:lang w:val="ja-JP"/>
              </w:rPr>
            </w:pPr>
            <w:r>
              <w:rPr>
                <w:rStyle w:val="mqInternal"/>
                <w:noProof/>
                <w:szCs w:val="24"/>
                <w:lang w:val="ja-JP"/>
              </w:rPr>
              <w:t>[1}</w:t>
            </w:r>
            <w:r>
              <w:rPr>
                <w:szCs w:val="24"/>
                <w:lang w:val="ja-JP"/>
              </w:rPr>
              <w:t xml:space="preserve"> Ora</w:t>
            </w:r>
            <w:r>
              <w:rPr>
                <w:szCs w:val="24"/>
                <w:lang w:val="ja-JP"/>
              </w:rPr>
              <w:t>cle Eloqua</w:t>
            </w:r>
            <w:r>
              <w:rPr>
                <w:rFonts w:ascii="MS Gothic" w:eastAsia="MS Gothic" w:hint="eastAsia"/>
                <w:szCs w:val="24"/>
                <w:lang w:val="ja-JP"/>
              </w:rPr>
              <w:t>でのリードフォームの作成</w:t>
            </w:r>
            <w:r>
              <w:rPr>
                <w:rStyle w:val="mqInternal"/>
                <w:noProof/>
                <w:szCs w:val="24"/>
                <w:lang w:val="ja-JP"/>
              </w:rPr>
              <w:t>{2]</w:t>
            </w:r>
            <w:r>
              <w:rPr>
                <w:szCs w:val="24"/>
                <w:lang w:val="ja-JP"/>
              </w:rPr>
              <w:t xml:space="preserve"> </w:t>
            </w:r>
          </w:p>
        </w:tc>
      </w:tr>
      <w:tr w:rsidR="00000000" w14:paraId="712D07EA" w14:textId="77777777">
        <w:tc>
          <w:tcPr>
            <w:tcW w:w="660" w:type="dxa"/>
            <w:shd w:val="clear" w:color="auto" w:fill="F2F2F2" w:themeFill="background1" w:themeFillShade="F2"/>
          </w:tcPr>
          <w:p w14:paraId="53796974" w14:textId="77777777" w:rsidR="00000000" w:rsidRDefault="007A1CED">
            <w:pPr>
              <w:rPr>
                <w:noProof/>
                <w:sz w:val="2"/>
                <w:szCs w:val="24"/>
              </w:rPr>
            </w:pPr>
            <w:r>
              <w:rPr>
                <w:noProof/>
                <w:sz w:val="16"/>
                <w:szCs w:val="24"/>
              </w:rPr>
              <w:t xml:space="preserve">1780 </w:t>
            </w:r>
            <w:r>
              <w:rPr>
                <w:noProof/>
                <w:sz w:val="16"/>
              </w:rPr>
              <w:br/>
            </w:r>
            <w:r>
              <w:rPr>
                <w:noProof/>
                <w:sz w:val="2"/>
                <w:szCs w:val="24"/>
              </w:rPr>
              <w:t>cd8abe38-f076-4e0a-a89c-a73f5c2ce924</w:t>
            </w:r>
          </w:p>
        </w:tc>
        <w:tc>
          <w:tcPr>
            <w:tcW w:w="7407" w:type="dxa"/>
            <w:shd w:val="clear" w:color="auto" w:fill="F2F2F2" w:themeFill="background1" w:themeFillShade="F2"/>
          </w:tcPr>
          <w:p w14:paraId="73CF646C" w14:textId="77777777" w:rsidR="00000000" w:rsidRDefault="007A1CED">
            <w:pPr>
              <w:rPr>
                <w:noProof/>
                <w:szCs w:val="24"/>
              </w:rPr>
            </w:pPr>
            <w:r>
              <w:rPr>
                <w:rStyle w:val="mqInternal"/>
                <w:noProof/>
                <w:szCs w:val="24"/>
              </w:rPr>
              <w:t>[1}</w:t>
            </w:r>
            <w:r>
              <w:rPr>
                <w:noProof/>
                <w:szCs w:val="24"/>
              </w:rPr>
              <w:t>Connecting to Salesforce</w:t>
            </w:r>
            <w:r>
              <w:rPr>
                <w:rStyle w:val="mqInternal"/>
                <w:noProof/>
                <w:szCs w:val="24"/>
              </w:rPr>
              <w:t>{2]</w:t>
            </w:r>
          </w:p>
        </w:tc>
        <w:tc>
          <w:tcPr>
            <w:tcW w:w="7407" w:type="dxa"/>
          </w:tcPr>
          <w:p w14:paraId="764C88E7" w14:textId="77777777" w:rsidR="00000000" w:rsidRDefault="007A1CED">
            <w:pPr>
              <w:rPr>
                <w:szCs w:val="24"/>
                <w:lang w:val="ja-JP"/>
              </w:rPr>
            </w:pPr>
            <w:r>
              <w:rPr>
                <w:rStyle w:val="mqInternal"/>
                <w:noProof/>
                <w:szCs w:val="24"/>
                <w:lang w:val="ja-JP"/>
              </w:rPr>
              <w:t>[1}</w:t>
            </w:r>
            <w:r>
              <w:rPr>
                <w:szCs w:val="24"/>
                <w:lang w:val="ja-JP"/>
              </w:rPr>
              <w:t xml:space="preserve"> Salesforce </w:t>
            </w:r>
            <w:r>
              <w:rPr>
                <w:rFonts w:ascii="MS Gothic" w:eastAsia="MS Gothic" w:hint="eastAsia"/>
                <w:szCs w:val="24"/>
                <w:lang w:val="ja-JP"/>
              </w:rPr>
              <w:t>に接続中</w:t>
            </w:r>
            <w:r>
              <w:rPr>
                <w:rStyle w:val="mqInternal"/>
                <w:noProof/>
                <w:szCs w:val="24"/>
                <w:lang w:val="ja-JP"/>
              </w:rPr>
              <w:t>{2]</w:t>
            </w:r>
            <w:r>
              <w:rPr>
                <w:szCs w:val="24"/>
                <w:lang w:val="ja-JP"/>
              </w:rPr>
              <w:t xml:space="preserve"> </w:t>
            </w:r>
          </w:p>
        </w:tc>
      </w:tr>
      <w:tr w:rsidR="00000000" w14:paraId="6F93B21A" w14:textId="77777777">
        <w:tc>
          <w:tcPr>
            <w:tcW w:w="660" w:type="dxa"/>
            <w:shd w:val="clear" w:color="auto" w:fill="F2F2F2" w:themeFill="background1" w:themeFillShade="F2"/>
          </w:tcPr>
          <w:p w14:paraId="6795A1E7" w14:textId="77777777" w:rsidR="00000000" w:rsidRDefault="007A1CED">
            <w:pPr>
              <w:rPr>
                <w:noProof/>
                <w:sz w:val="2"/>
                <w:szCs w:val="24"/>
              </w:rPr>
            </w:pPr>
            <w:r>
              <w:rPr>
                <w:noProof/>
                <w:sz w:val="16"/>
                <w:szCs w:val="24"/>
              </w:rPr>
              <w:t xml:space="preserve">1781 </w:t>
            </w:r>
            <w:r>
              <w:rPr>
                <w:noProof/>
                <w:sz w:val="16"/>
              </w:rPr>
              <w:br/>
            </w:r>
            <w:r>
              <w:rPr>
                <w:noProof/>
                <w:sz w:val="2"/>
                <w:szCs w:val="24"/>
              </w:rPr>
              <w:t>8d8b3ae3-97c4-4484-a1da-d0374e28fdd9</w:t>
            </w:r>
          </w:p>
        </w:tc>
        <w:tc>
          <w:tcPr>
            <w:tcW w:w="7407" w:type="dxa"/>
            <w:shd w:val="clear" w:color="auto" w:fill="F2F2F2" w:themeFill="background1" w:themeFillShade="F2"/>
          </w:tcPr>
          <w:p w14:paraId="72710B88" w14:textId="77777777" w:rsidR="00000000" w:rsidRDefault="007A1CED">
            <w:pPr>
              <w:rPr>
                <w:noProof/>
                <w:szCs w:val="24"/>
              </w:rPr>
            </w:pPr>
            <w:r>
              <w:rPr>
                <w:rStyle w:val="mqInternal"/>
                <w:noProof/>
                <w:szCs w:val="24"/>
              </w:rPr>
              <w:t>[1}</w:t>
            </w:r>
            <w:r>
              <w:rPr>
                <w:noProof/>
                <w:szCs w:val="24"/>
              </w:rPr>
              <w:t>Creating Lead Forms in Salesforce</w:t>
            </w:r>
            <w:r>
              <w:rPr>
                <w:rStyle w:val="mqInternal"/>
                <w:noProof/>
                <w:szCs w:val="24"/>
              </w:rPr>
              <w:t>{2]</w:t>
            </w:r>
          </w:p>
        </w:tc>
        <w:tc>
          <w:tcPr>
            <w:tcW w:w="7407" w:type="dxa"/>
          </w:tcPr>
          <w:p w14:paraId="75D460D5" w14:textId="77777777" w:rsidR="00000000" w:rsidRDefault="007A1CED">
            <w:pPr>
              <w:rPr>
                <w:szCs w:val="24"/>
                <w:lang w:val="ja-JP"/>
              </w:rPr>
            </w:pPr>
            <w:r>
              <w:rPr>
                <w:rStyle w:val="mqInternal"/>
                <w:noProof/>
                <w:szCs w:val="24"/>
                <w:lang w:val="ja-JP"/>
              </w:rPr>
              <w:t>[1}</w:t>
            </w:r>
            <w:r>
              <w:rPr>
                <w:szCs w:val="24"/>
                <w:lang w:val="ja-JP"/>
              </w:rPr>
              <w:t xml:space="preserve"> Salesforce </w:t>
            </w:r>
            <w:r>
              <w:rPr>
                <w:rFonts w:ascii="MS Gothic" w:eastAsia="MS Gothic" w:hint="eastAsia"/>
                <w:szCs w:val="24"/>
                <w:lang w:val="ja-JP"/>
              </w:rPr>
              <w:t>でのリードフォームの作成</w:t>
            </w:r>
            <w:r>
              <w:rPr>
                <w:rStyle w:val="mqInternal"/>
                <w:noProof/>
                <w:szCs w:val="24"/>
                <w:lang w:val="ja-JP"/>
              </w:rPr>
              <w:t>{2]</w:t>
            </w:r>
            <w:r>
              <w:rPr>
                <w:szCs w:val="24"/>
                <w:lang w:val="ja-JP"/>
              </w:rPr>
              <w:t xml:space="preserve"> </w:t>
            </w:r>
          </w:p>
        </w:tc>
      </w:tr>
      <w:tr w:rsidR="00000000" w14:paraId="07FB26FB" w14:textId="77777777">
        <w:tc>
          <w:tcPr>
            <w:tcW w:w="660" w:type="dxa"/>
            <w:shd w:val="clear" w:color="auto" w:fill="F2F2F2" w:themeFill="background1" w:themeFillShade="F2"/>
          </w:tcPr>
          <w:p w14:paraId="102490DA" w14:textId="77777777" w:rsidR="00000000" w:rsidRDefault="007A1CED">
            <w:pPr>
              <w:rPr>
                <w:noProof/>
                <w:sz w:val="2"/>
                <w:szCs w:val="24"/>
              </w:rPr>
            </w:pPr>
            <w:r>
              <w:rPr>
                <w:noProof/>
                <w:sz w:val="16"/>
                <w:szCs w:val="24"/>
              </w:rPr>
              <w:t xml:space="preserve">1782 </w:t>
            </w:r>
            <w:r>
              <w:rPr>
                <w:noProof/>
                <w:sz w:val="16"/>
              </w:rPr>
              <w:br/>
            </w:r>
            <w:r>
              <w:rPr>
                <w:noProof/>
                <w:sz w:val="2"/>
                <w:szCs w:val="24"/>
              </w:rPr>
              <w:t>aeb849c0-e633-475a-9d60-812137d4f48a</w:t>
            </w:r>
          </w:p>
        </w:tc>
        <w:tc>
          <w:tcPr>
            <w:tcW w:w="7407" w:type="dxa"/>
            <w:shd w:val="clear" w:color="auto" w:fill="F2F2F2" w:themeFill="background1" w:themeFillShade="F2"/>
          </w:tcPr>
          <w:p w14:paraId="65D5A2FB" w14:textId="77777777" w:rsidR="00000000" w:rsidRDefault="007A1CED">
            <w:pPr>
              <w:rPr>
                <w:noProof/>
                <w:szCs w:val="24"/>
              </w:rPr>
            </w:pPr>
            <w:r>
              <w:rPr>
                <w:rStyle w:val="mqInternal"/>
                <w:noProof/>
                <w:szCs w:val="24"/>
              </w:rPr>
              <w:t>[1}</w:t>
            </w:r>
            <w:r>
              <w:rPr>
                <w:noProof/>
                <w:szCs w:val="24"/>
              </w:rPr>
              <w:t>Creating a Custom Salesforce Object for Pardot Integration</w:t>
            </w:r>
            <w:r>
              <w:rPr>
                <w:rStyle w:val="mqInternal"/>
                <w:noProof/>
                <w:szCs w:val="24"/>
              </w:rPr>
              <w:t>{2]</w:t>
            </w:r>
          </w:p>
        </w:tc>
        <w:tc>
          <w:tcPr>
            <w:tcW w:w="7407" w:type="dxa"/>
          </w:tcPr>
          <w:p w14:paraId="4FDA6255" w14:textId="77777777" w:rsidR="00000000" w:rsidRDefault="007A1CED">
            <w:pPr>
              <w:rPr>
                <w:szCs w:val="24"/>
                <w:lang w:val="ja-JP"/>
              </w:rPr>
            </w:pPr>
            <w:r>
              <w:rPr>
                <w:rStyle w:val="mqInternal"/>
                <w:noProof/>
                <w:szCs w:val="24"/>
                <w:lang w:val="ja-JP"/>
              </w:rPr>
              <w:t>[1}</w:t>
            </w:r>
            <w:r>
              <w:rPr>
                <w:szCs w:val="24"/>
                <w:lang w:val="ja-JP"/>
              </w:rPr>
              <w:t xml:space="preserve"> Pardot </w:t>
            </w:r>
            <w:r>
              <w:rPr>
                <w:rFonts w:ascii="MS Gothic" w:eastAsia="MS Gothic" w:hint="eastAsia"/>
                <w:szCs w:val="24"/>
                <w:lang w:val="ja-JP"/>
              </w:rPr>
              <w:t>統合用のカスタム</w:t>
            </w:r>
            <w:r>
              <w:rPr>
                <w:szCs w:val="24"/>
                <w:lang w:val="ja-JP"/>
              </w:rPr>
              <w:t xml:space="preserve"> Salesforce </w:t>
            </w:r>
            <w:r>
              <w:rPr>
                <w:rFonts w:ascii="MS Gothic" w:eastAsia="MS Gothic" w:hint="eastAsia"/>
                <w:szCs w:val="24"/>
                <w:lang w:val="ja-JP"/>
              </w:rPr>
              <w:t>オブジェクトの作成</w:t>
            </w:r>
            <w:r>
              <w:rPr>
                <w:rStyle w:val="mqInternal"/>
                <w:noProof/>
                <w:szCs w:val="24"/>
                <w:lang w:val="ja-JP"/>
              </w:rPr>
              <w:t>{2]</w:t>
            </w:r>
            <w:r>
              <w:rPr>
                <w:szCs w:val="24"/>
                <w:lang w:val="ja-JP"/>
              </w:rPr>
              <w:t xml:space="preserve"> </w:t>
            </w:r>
          </w:p>
        </w:tc>
      </w:tr>
      <w:tr w:rsidR="00000000" w14:paraId="0A53BF1A" w14:textId="77777777">
        <w:tc>
          <w:tcPr>
            <w:tcW w:w="660" w:type="dxa"/>
            <w:shd w:val="clear" w:color="auto" w:fill="F2F2F2" w:themeFill="background1" w:themeFillShade="F2"/>
          </w:tcPr>
          <w:p w14:paraId="49132554" w14:textId="77777777" w:rsidR="00000000" w:rsidRDefault="007A1CED">
            <w:pPr>
              <w:rPr>
                <w:noProof/>
                <w:sz w:val="2"/>
                <w:szCs w:val="24"/>
              </w:rPr>
            </w:pPr>
            <w:r>
              <w:rPr>
                <w:noProof/>
                <w:sz w:val="16"/>
                <w:szCs w:val="24"/>
              </w:rPr>
              <w:t xml:space="preserve">1783 </w:t>
            </w:r>
            <w:r>
              <w:rPr>
                <w:noProof/>
                <w:sz w:val="16"/>
              </w:rPr>
              <w:br/>
            </w:r>
            <w:r>
              <w:rPr>
                <w:noProof/>
                <w:sz w:val="2"/>
                <w:szCs w:val="24"/>
              </w:rPr>
              <w:t>9b428fe4-7e8e-475b-bff9-309820c05b7b</w:t>
            </w:r>
          </w:p>
        </w:tc>
        <w:tc>
          <w:tcPr>
            <w:tcW w:w="7407" w:type="dxa"/>
            <w:shd w:val="clear" w:color="auto" w:fill="F2F2F2" w:themeFill="background1" w:themeFillShade="F2"/>
          </w:tcPr>
          <w:p w14:paraId="7E8BDF8E" w14:textId="77777777" w:rsidR="00000000" w:rsidRDefault="007A1CED">
            <w:pPr>
              <w:rPr>
                <w:noProof/>
                <w:szCs w:val="24"/>
              </w:rPr>
            </w:pPr>
            <w:r>
              <w:rPr>
                <w:noProof/>
                <w:szCs w:val="24"/>
              </w:rPr>
              <w:t>Third-Party Analytics</w:t>
            </w:r>
          </w:p>
        </w:tc>
        <w:tc>
          <w:tcPr>
            <w:tcW w:w="7407" w:type="dxa"/>
          </w:tcPr>
          <w:p w14:paraId="570C34D5" w14:textId="77777777" w:rsidR="00000000" w:rsidRDefault="007A1CED">
            <w:pPr>
              <w:rPr>
                <w:szCs w:val="24"/>
                <w:lang w:val="ja-JP"/>
              </w:rPr>
            </w:pPr>
            <w:r>
              <w:rPr>
                <w:rFonts w:ascii="MS Gothic" w:eastAsia="MS Gothic" w:hint="eastAsia"/>
                <w:szCs w:val="24"/>
                <w:lang w:val="ja-JP"/>
              </w:rPr>
              <w:t>サードパーティ分析</w:t>
            </w:r>
          </w:p>
        </w:tc>
      </w:tr>
      <w:tr w:rsidR="00000000" w14:paraId="4A2CA52A" w14:textId="77777777">
        <w:tc>
          <w:tcPr>
            <w:tcW w:w="660" w:type="dxa"/>
            <w:shd w:val="clear" w:color="auto" w:fill="F2F2F2" w:themeFill="background1" w:themeFillShade="F2"/>
          </w:tcPr>
          <w:p w14:paraId="49D6F541" w14:textId="77777777" w:rsidR="00000000" w:rsidRDefault="007A1CED">
            <w:pPr>
              <w:rPr>
                <w:noProof/>
                <w:sz w:val="2"/>
                <w:szCs w:val="24"/>
              </w:rPr>
            </w:pPr>
            <w:r>
              <w:rPr>
                <w:noProof/>
                <w:sz w:val="16"/>
                <w:szCs w:val="24"/>
              </w:rPr>
              <w:t xml:space="preserve">1784 </w:t>
            </w:r>
            <w:r>
              <w:rPr>
                <w:noProof/>
                <w:sz w:val="16"/>
              </w:rPr>
              <w:br/>
            </w:r>
            <w:r>
              <w:rPr>
                <w:noProof/>
                <w:sz w:val="2"/>
                <w:szCs w:val="24"/>
              </w:rPr>
              <w:t>43fd7224-ab9b-4c2a-a5cc-6b</w:t>
            </w:r>
            <w:r>
              <w:rPr>
                <w:noProof/>
                <w:sz w:val="2"/>
                <w:szCs w:val="24"/>
              </w:rPr>
              <w:t>9eb95f1f47</w:t>
            </w:r>
          </w:p>
        </w:tc>
        <w:tc>
          <w:tcPr>
            <w:tcW w:w="7407" w:type="dxa"/>
            <w:shd w:val="clear" w:color="auto" w:fill="F2F2F2" w:themeFill="background1" w:themeFillShade="F2"/>
          </w:tcPr>
          <w:p w14:paraId="568B89EA" w14:textId="77777777" w:rsidR="00000000" w:rsidRDefault="007A1CED">
            <w:pPr>
              <w:rPr>
                <w:noProof/>
                <w:szCs w:val="24"/>
              </w:rPr>
            </w:pPr>
            <w:r>
              <w:rPr>
                <w:rStyle w:val="mqInternal"/>
                <w:noProof/>
                <w:szCs w:val="24"/>
              </w:rPr>
              <w:t>[1}</w:t>
            </w:r>
            <w:r>
              <w:rPr>
                <w:noProof/>
                <w:szCs w:val="24"/>
              </w:rPr>
              <w:t>Configuring Google Analytics</w:t>
            </w:r>
            <w:r>
              <w:rPr>
                <w:rStyle w:val="mqInternal"/>
                <w:noProof/>
                <w:szCs w:val="24"/>
              </w:rPr>
              <w:t>{2]</w:t>
            </w:r>
          </w:p>
        </w:tc>
        <w:tc>
          <w:tcPr>
            <w:tcW w:w="7407" w:type="dxa"/>
          </w:tcPr>
          <w:p w14:paraId="4236C4E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グーグルアナリティクスの設定</w:t>
            </w:r>
            <w:r>
              <w:rPr>
                <w:rStyle w:val="mqInternal"/>
                <w:noProof/>
                <w:szCs w:val="24"/>
                <w:lang w:val="ja-JP"/>
              </w:rPr>
              <w:t>{2]</w:t>
            </w:r>
            <w:r>
              <w:rPr>
                <w:szCs w:val="24"/>
                <w:lang w:val="ja-JP"/>
              </w:rPr>
              <w:t xml:space="preserve"> </w:t>
            </w:r>
          </w:p>
        </w:tc>
      </w:tr>
      <w:tr w:rsidR="00000000" w14:paraId="69DD8D9B" w14:textId="77777777">
        <w:tc>
          <w:tcPr>
            <w:tcW w:w="660" w:type="dxa"/>
            <w:shd w:val="clear" w:color="auto" w:fill="F2F2F2" w:themeFill="background1" w:themeFillShade="F2"/>
          </w:tcPr>
          <w:p w14:paraId="2DC90E88" w14:textId="77777777" w:rsidR="00000000" w:rsidRDefault="007A1CED">
            <w:pPr>
              <w:rPr>
                <w:noProof/>
                <w:sz w:val="2"/>
                <w:szCs w:val="24"/>
              </w:rPr>
            </w:pPr>
            <w:r>
              <w:rPr>
                <w:noProof/>
                <w:sz w:val="16"/>
                <w:szCs w:val="24"/>
              </w:rPr>
              <w:t xml:space="preserve">1785 </w:t>
            </w:r>
            <w:r>
              <w:rPr>
                <w:noProof/>
                <w:sz w:val="16"/>
              </w:rPr>
              <w:br/>
            </w:r>
            <w:r>
              <w:rPr>
                <w:noProof/>
                <w:sz w:val="2"/>
                <w:szCs w:val="24"/>
              </w:rPr>
              <w:t>49c700c3-cafe-4163-8d49-91f3ee69e464</w:t>
            </w:r>
          </w:p>
        </w:tc>
        <w:tc>
          <w:tcPr>
            <w:tcW w:w="7407" w:type="dxa"/>
            <w:shd w:val="clear" w:color="auto" w:fill="F2F2F2" w:themeFill="background1" w:themeFillShade="F2"/>
          </w:tcPr>
          <w:p w14:paraId="153F3BD2" w14:textId="77777777" w:rsidR="00000000" w:rsidRDefault="007A1CED">
            <w:pPr>
              <w:rPr>
                <w:noProof/>
                <w:szCs w:val="24"/>
              </w:rPr>
            </w:pPr>
            <w:r>
              <w:rPr>
                <w:rStyle w:val="mqInternal"/>
                <w:noProof/>
                <w:szCs w:val="24"/>
              </w:rPr>
              <w:t>[1}</w:t>
            </w:r>
            <w:r>
              <w:rPr>
                <w:noProof/>
                <w:szCs w:val="24"/>
              </w:rPr>
              <w:t>Reviewing Player Event Data in Google Analytics</w:t>
            </w:r>
            <w:r>
              <w:rPr>
                <w:rStyle w:val="mqInternal"/>
                <w:noProof/>
                <w:szCs w:val="24"/>
              </w:rPr>
              <w:t>{2]</w:t>
            </w:r>
          </w:p>
        </w:tc>
        <w:tc>
          <w:tcPr>
            <w:tcW w:w="7407" w:type="dxa"/>
          </w:tcPr>
          <w:p w14:paraId="35E6948C" w14:textId="77777777" w:rsidR="00000000" w:rsidRDefault="007A1CED">
            <w:pPr>
              <w:rPr>
                <w:szCs w:val="24"/>
                <w:lang w:val="ja-JP"/>
              </w:rPr>
            </w:pPr>
            <w:r>
              <w:rPr>
                <w:rStyle w:val="mqInternal"/>
                <w:noProof/>
                <w:szCs w:val="24"/>
                <w:lang w:val="ja-JP"/>
              </w:rPr>
              <w:t>[1}</w:t>
            </w:r>
            <w:r>
              <w:rPr>
                <w:szCs w:val="24"/>
                <w:lang w:val="ja-JP"/>
              </w:rPr>
              <w:t xml:space="preserve"> Google </w:t>
            </w:r>
            <w:r>
              <w:rPr>
                <w:rFonts w:ascii="MS Gothic" w:eastAsia="MS Gothic" w:hint="eastAsia"/>
                <w:szCs w:val="24"/>
                <w:lang w:val="ja-JP"/>
              </w:rPr>
              <w:t>アナリティクスでのプレイヤーのイベントデータの確認</w:t>
            </w:r>
            <w:r>
              <w:rPr>
                <w:rStyle w:val="mqInternal"/>
                <w:noProof/>
                <w:szCs w:val="24"/>
                <w:lang w:val="ja-JP"/>
              </w:rPr>
              <w:t>{2]</w:t>
            </w:r>
            <w:r>
              <w:rPr>
                <w:szCs w:val="24"/>
                <w:lang w:val="ja-JP"/>
              </w:rPr>
              <w:t xml:space="preserve"> </w:t>
            </w:r>
          </w:p>
        </w:tc>
      </w:tr>
      <w:tr w:rsidR="00000000" w14:paraId="19945B19" w14:textId="77777777">
        <w:tc>
          <w:tcPr>
            <w:tcW w:w="660" w:type="dxa"/>
            <w:shd w:val="clear" w:color="auto" w:fill="F2F2F2" w:themeFill="background1" w:themeFillShade="F2"/>
          </w:tcPr>
          <w:p w14:paraId="738E6FD6" w14:textId="77777777" w:rsidR="00000000" w:rsidRDefault="007A1CED">
            <w:pPr>
              <w:rPr>
                <w:noProof/>
                <w:sz w:val="2"/>
                <w:szCs w:val="24"/>
              </w:rPr>
            </w:pPr>
            <w:r>
              <w:rPr>
                <w:noProof/>
                <w:sz w:val="16"/>
                <w:szCs w:val="24"/>
              </w:rPr>
              <w:t xml:space="preserve">1786 </w:t>
            </w:r>
            <w:r>
              <w:rPr>
                <w:noProof/>
                <w:sz w:val="16"/>
              </w:rPr>
              <w:br/>
            </w:r>
            <w:r>
              <w:rPr>
                <w:noProof/>
                <w:sz w:val="2"/>
                <w:szCs w:val="24"/>
              </w:rPr>
              <w:t>4fba39d0-0329-4b19-91dc-e89c68a615ce</w:t>
            </w:r>
          </w:p>
        </w:tc>
        <w:tc>
          <w:tcPr>
            <w:tcW w:w="7407" w:type="dxa"/>
            <w:shd w:val="clear" w:color="auto" w:fill="F2F2F2" w:themeFill="background1" w:themeFillShade="F2"/>
          </w:tcPr>
          <w:p w14:paraId="3A656099" w14:textId="77777777" w:rsidR="00000000" w:rsidRDefault="007A1CED">
            <w:pPr>
              <w:rPr>
                <w:noProof/>
                <w:szCs w:val="24"/>
              </w:rPr>
            </w:pPr>
            <w:r>
              <w:rPr>
                <w:rStyle w:val="mqInternal"/>
                <w:noProof/>
                <w:szCs w:val="24"/>
              </w:rPr>
              <w:t>[1}</w:t>
            </w:r>
            <w:r>
              <w:rPr>
                <w:noProof/>
                <w:szCs w:val="24"/>
              </w:rPr>
              <w:t>Co</w:t>
            </w:r>
            <w:r>
              <w:rPr>
                <w:noProof/>
                <w:szCs w:val="24"/>
              </w:rPr>
              <w:t>nfiguring Adobe Analytics</w:t>
            </w:r>
            <w:r>
              <w:rPr>
                <w:rStyle w:val="mqInternal"/>
                <w:noProof/>
                <w:szCs w:val="24"/>
              </w:rPr>
              <w:t>{2]</w:t>
            </w:r>
          </w:p>
        </w:tc>
        <w:tc>
          <w:tcPr>
            <w:tcW w:w="7407" w:type="dxa"/>
          </w:tcPr>
          <w:p w14:paraId="5E37B12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アドビアナリティクスの設定</w:t>
            </w:r>
            <w:r>
              <w:rPr>
                <w:rStyle w:val="mqInternal"/>
                <w:noProof/>
                <w:szCs w:val="24"/>
                <w:lang w:val="ja-JP"/>
              </w:rPr>
              <w:t>{2]</w:t>
            </w:r>
            <w:r>
              <w:rPr>
                <w:szCs w:val="24"/>
                <w:lang w:val="ja-JP"/>
              </w:rPr>
              <w:t xml:space="preserve"> </w:t>
            </w:r>
          </w:p>
        </w:tc>
      </w:tr>
      <w:tr w:rsidR="00000000" w14:paraId="7130FD91" w14:textId="77777777">
        <w:tc>
          <w:tcPr>
            <w:tcW w:w="660" w:type="dxa"/>
            <w:shd w:val="clear" w:color="auto" w:fill="F2F2F2" w:themeFill="background1" w:themeFillShade="F2"/>
          </w:tcPr>
          <w:p w14:paraId="6B778274" w14:textId="77777777" w:rsidR="00000000" w:rsidRDefault="007A1CED">
            <w:pPr>
              <w:rPr>
                <w:noProof/>
                <w:sz w:val="2"/>
                <w:szCs w:val="24"/>
              </w:rPr>
            </w:pPr>
            <w:r>
              <w:rPr>
                <w:noProof/>
                <w:sz w:val="16"/>
                <w:szCs w:val="24"/>
              </w:rPr>
              <w:t xml:space="preserve">1787 </w:t>
            </w:r>
            <w:r>
              <w:rPr>
                <w:noProof/>
                <w:sz w:val="16"/>
              </w:rPr>
              <w:br/>
            </w:r>
            <w:r>
              <w:rPr>
                <w:noProof/>
                <w:sz w:val="2"/>
                <w:szCs w:val="24"/>
              </w:rPr>
              <w:t>18f04cbe-389f-4610-ad30-e8bb042941e5</w:t>
            </w:r>
          </w:p>
        </w:tc>
        <w:tc>
          <w:tcPr>
            <w:tcW w:w="7407" w:type="dxa"/>
            <w:shd w:val="clear" w:color="auto" w:fill="F2F2F2" w:themeFill="background1" w:themeFillShade="F2"/>
          </w:tcPr>
          <w:p w14:paraId="62D49B11" w14:textId="77777777" w:rsidR="00000000" w:rsidRDefault="007A1CED">
            <w:pPr>
              <w:rPr>
                <w:noProof/>
                <w:szCs w:val="24"/>
              </w:rPr>
            </w:pPr>
            <w:r>
              <w:rPr>
                <w:noProof/>
                <w:szCs w:val="24"/>
              </w:rPr>
              <w:t>Related Videos</w:t>
            </w:r>
          </w:p>
        </w:tc>
        <w:tc>
          <w:tcPr>
            <w:tcW w:w="7407" w:type="dxa"/>
          </w:tcPr>
          <w:p w14:paraId="114DCFFE" w14:textId="77777777" w:rsidR="00000000" w:rsidRDefault="007A1CED">
            <w:pPr>
              <w:rPr>
                <w:szCs w:val="24"/>
                <w:lang w:val="ja-JP"/>
              </w:rPr>
            </w:pPr>
            <w:r>
              <w:rPr>
                <w:rFonts w:ascii="MS Gothic" w:eastAsia="MS Gothic" w:hint="eastAsia"/>
                <w:szCs w:val="24"/>
                <w:lang w:val="ja-JP"/>
              </w:rPr>
              <w:t>関連動画</w:t>
            </w:r>
          </w:p>
        </w:tc>
      </w:tr>
      <w:tr w:rsidR="00000000" w14:paraId="3E0AD9CA" w14:textId="77777777">
        <w:tc>
          <w:tcPr>
            <w:tcW w:w="660" w:type="dxa"/>
            <w:shd w:val="clear" w:color="auto" w:fill="F2F2F2" w:themeFill="background1" w:themeFillShade="F2"/>
          </w:tcPr>
          <w:p w14:paraId="7F7C89A6" w14:textId="77777777" w:rsidR="00000000" w:rsidRDefault="007A1CED">
            <w:pPr>
              <w:rPr>
                <w:noProof/>
                <w:sz w:val="2"/>
                <w:szCs w:val="24"/>
              </w:rPr>
            </w:pPr>
            <w:r>
              <w:rPr>
                <w:noProof/>
                <w:sz w:val="16"/>
                <w:szCs w:val="24"/>
              </w:rPr>
              <w:t xml:space="preserve">1788 </w:t>
            </w:r>
            <w:r>
              <w:rPr>
                <w:noProof/>
                <w:sz w:val="16"/>
              </w:rPr>
              <w:br/>
            </w:r>
            <w:r>
              <w:rPr>
                <w:noProof/>
                <w:sz w:val="2"/>
                <w:szCs w:val="24"/>
              </w:rPr>
              <w:t>5c176226-d349-461c-8a6f-9d7c1b221338</w:t>
            </w:r>
          </w:p>
        </w:tc>
        <w:tc>
          <w:tcPr>
            <w:tcW w:w="7407" w:type="dxa"/>
            <w:shd w:val="clear" w:color="auto" w:fill="F2F2F2" w:themeFill="background1" w:themeFillShade="F2"/>
          </w:tcPr>
          <w:p w14:paraId="67B9ADBF" w14:textId="77777777" w:rsidR="00000000" w:rsidRDefault="007A1CED">
            <w:pPr>
              <w:rPr>
                <w:noProof/>
                <w:szCs w:val="24"/>
              </w:rPr>
            </w:pPr>
            <w:r>
              <w:rPr>
                <w:rStyle w:val="mqInternal"/>
                <w:noProof/>
                <w:szCs w:val="24"/>
              </w:rPr>
              <w:t>[1]</w:t>
            </w:r>
          </w:p>
        </w:tc>
        <w:tc>
          <w:tcPr>
            <w:tcW w:w="7407" w:type="dxa"/>
          </w:tcPr>
          <w:p w14:paraId="594B6FBF" w14:textId="77777777" w:rsidR="00000000" w:rsidRDefault="007A1CED">
            <w:pPr>
              <w:rPr>
                <w:szCs w:val="24"/>
                <w:lang w:val="ja-JP"/>
              </w:rPr>
            </w:pPr>
            <w:r>
              <w:rPr>
                <w:rStyle w:val="mqInternal"/>
                <w:noProof/>
                <w:szCs w:val="24"/>
                <w:lang w:val="ja-JP"/>
              </w:rPr>
              <w:t>[1]</w:t>
            </w:r>
          </w:p>
        </w:tc>
      </w:tr>
      <w:tr w:rsidR="00000000" w14:paraId="6348A5E9" w14:textId="77777777">
        <w:tc>
          <w:tcPr>
            <w:tcW w:w="660" w:type="dxa"/>
            <w:shd w:val="clear" w:color="auto" w:fill="F2F2F2" w:themeFill="background1" w:themeFillShade="F2"/>
          </w:tcPr>
          <w:p w14:paraId="4151E756" w14:textId="77777777" w:rsidR="00000000" w:rsidRDefault="007A1CED">
            <w:pPr>
              <w:rPr>
                <w:noProof/>
                <w:sz w:val="2"/>
                <w:szCs w:val="24"/>
              </w:rPr>
            </w:pPr>
            <w:r>
              <w:rPr>
                <w:noProof/>
                <w:sz w:val="16"/>
                <w:szCs w:val="24"/>
              </w:rPr>
              <w:t xml:space="preserve">1789 </w:t>
            </w:r>
            <w:r>
              <w:rPr>
                <w:noProof/>
                <w:sz w:val="16"/>
              </w:rPr>
              <w:br/>
            </w:r>
            <w:r>
              <w:rPr>
                <w:noProof/>
                <w:sz w:val="2"/>
                <w:szCs w:val="24"/>
              </w:rPr>
              <w:t>6bd69600-20b1-4497-a626-a83ac47f9f96</w:t>
            </w:r>
          </w:p>
        </w:tc>
        <w:tc>
          <w:tcPr>
            <w:tcW w:w="7407" w:type="dxa"/>
            <w:shd w:val="clear" w:color="auto" w:fill="F2F2F2" w:themeFill="background1" w:themeFillShade="F2"/>
          </w:tcPr>
          <w:p w14:paraId="7E24969F" w14:textId="77777777" w:rsidR="00000000" w:rsidRDefault="007A1CED">
            <w:pPr>
              <w:rPr>
                <w:noProof/>
                <w:szCs w:val="24"/>
              </w:rPr>
            </w:pPr>
            <w:r>
              <w:rPr>
                <w:rStyle w:val="mqInternal"/>
                <w:noProof/>
                <w:szCs w:val="24"/>
              </w:rPr>
              <w:t>[1]</w:t>
            </w:r>
            <w:r>
              <w:rPr>
                <w:noProof/>
                <w:szCs w:val="24"/>
              </w:rPr>
              <w:t>title:</w:t>
            </w:r>
          </w:p>
        </w:tc>
        <w:tc>
          <w:tcPr>
            <w:tcW w:w="7407" w:type="dxa"/>
          </w:tcPr>
          <w:p w14:paraId="5CB33D6F"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5A2558C" w14:textId="77777777">
        <w:tc>
          <w:tcPr>
            <w:tcW w:w="660" w:type="dxa"/>
            <w:shd w:val="clear" w:color="auto" w:fill="F2F2F2" w:themeFill="background1" w:themeFillShade="F2"/>
          </w:tcPr>
          <w:p w14:paraId="7511CCA2" w14:textId="77777777" w:rsidR="00000000" w:rsidRDefault="007A1CED">
            <w:pPr>
              <w:rPr>
                <w:noProof/>
                <w:sz w:val="2"/>
                <w:szCs w:val="24"/>
              </w:rPr>
            </w:pPr>
            <w:r>
              <w:rPr>
                <w:noProof/>
                <w:sz w:val="16"/>
                <w:szCs w:val="24"/>
              </w:rPr>
              <w:t xml:space="preserve">1790 </w:t>
            </w:r>
            <w:r>
              <w:rPr>
                <w:noProof/>
                <w:sz w:val="16"/>
              </w:rPr>
              <w:br/>
            </w:r>
            <w:r>
              <w:rPr>
                <w:noProof/>
                <w:sz w:val="2"/>
                <w:szCs w:val="24"/>
              </w:rPr>
              <w:t>0ffc3ede-db01-4e4c-804e-03ef550271f4</w:t>
            </w:r>
          </w:p>
        </w:tc>
        <w:tc>
          <w:tcPr>
            <w:tcW w:w="7407" w:type="dxa"/>
            <w:shd w:val="clear" w:color="auto" w:fill="F2F2F2" w:themeFill="background1" w:themeFillShade="F2"/>
          </w:tcPr>
          <w:p w14:paraId="46E45FC2" w14:textId="77777777" w:rsidR="00000000" w:rsidRDefault="007A1CED">
            <w:pPr>
              <w:rPr>
                <w:noProof/>
                <w:szCs w:val="24"/>
              </w:rPr>
            </w:pPr>
            <w:r>
              <w:rPr>
                <w:noProof/>
                <w:szCs w:val="24"/>
              </w:rPr>
              <w:t xml:space="preserve">Reviewing Analytics </w:t>
            </w:r>
            <w:r>
              <w:rPr>
                <w:rStyle w:val="mqInternal"/>
                <w:noProof/>
                <w:szCs w:val="24"/>
              </w:rPr>
              <w:t>[1]</w:t>
            </w:r>
            <w:r>
              <w:rPr>
                <w:noProof/>
                <w:szCs w:val="24"/>
              </w:rPr>
              <w:t>---</w:t>
            </w:r>
          </w:p>
        </w:tc>
        <w:tc>
          <w:tcPr>
            <w:tcW w:w="7407" w:type="dxa"/>
          </w:tcPr>
          <w:p w14:paraId="423A6786" w14:textId="77777777" w:rsidR="00000000" w:rsidRDefault="007A1CED">
            <w:pPr>
              <w:rPr>
                <w:szCs w:val="24"/>
                <w:lang w:val="ja-JP"/>
              </w:rPr>
            </w:pPr>
            <w:r>
              <w:rPr>
                <w:rFonts w:ascii="MS Gothic" w:eastAsia="MS Gothic" w:hint="eastAsia"/>
                <w:szCs w:val="24"/>
                <w:lang w:val="ja-JP"/>
              </w:rPr>
              <w:t>分析のレビュー</w:t>
            </w:r>
            <w:r>
              <w:rPr>
                <w:rStyle w:val="mqInternal"/>
                <w:noProof/>
                <w:szCs w:val="24"/>
                <w:lang w:val="ja-JP"/>
              </w:rPr>
              <w:t>[1]</w:t>
            </w:r>
            <w:r>
              <w:rPr>
                <w:szCs w:val="24"/>
                <w:lang w:val="ja-JP"/>
              </w:rPr>
              <w:t>—</w:t>
            </w:r>
          </w:p>
        </w:tc>
      </w:tr>
      <w:tr w:rsidR="00000000" w14:paraId="67B750CC" w14:textId="77777777">
        <w:tc>
          <w:tcPr>
            <w:tcW w:w="660" w:type="dxa"/>
            <w:shd w:val="clear" w:color="auto" w:fill="F2F2F2" w:themeFill="background1" w:themeFillShade="F2"/>
          </w:tcPr>
          <w:p w14:paraId="4FB8BBD8" w14:textId="77777777" w:rsidR="00000000" w:rsidRDefault="007A1CED">
            <w:pPr>
              <w:rPr>
                <w:noProof/>
                <w:sz w:val="2"/>
                <w:szCs w:val="24"/>
              </w:rPr>
            </w:pPr>
            <w:r>
              <w:rPr>
                <w:noProof/>
                <w:sz w:val="16"/>
                <w:szCs w:val="24"/>
              </w:rPr>
              <w:t xml:space="preserve">1791 </w:t>
            </w:r>
            <w:r>
              <w:rPr>
                <w:noProof/>
                <w:sz w:val="16"/>
              </w:rPr>
              <w:br/>
            </w:r>
            <w:r>
              <w:rPr>
                <w:noProof/>
                <w:sz w:val="2"/>
                <w:szCs w:val="24"/>
              </w:rPr>
              <w:t>c32aee8c-a1e7-4b4d-9de7-17def904b995</w:t>
            </w:r>
          </w:p>
        </w:tc>
        <w:tc>
          <w:tcPr>
            <w:tcW w:w="7407" w:type="dxa"/>
            <w:shd w:val="clear" w:color="auto" w:fill="F2F2F2" w:themeFill="background1" w:themeFillShade="F2"/>
          </w:tcPr>
          <w:p w14:paraId="7D0B1B17" w14:textId="77777777" w:rsidR="00000000" w:rsidRDefault="007A1CED">
            <w:pPr>
              <w:rPr>
                <w:noProof/>
                <w:szCs w:val="24"/>
              </w:rPr>
            </w:pPr>
            <w:r>
              <w:rPr>
                <w:rStyle w:val="mqInternal"/>
                <w:noProof/>
                <w:szCs w:val="24"/>
              </w:rPr>
              <w:t>[1}</w:t>
            </w:r>
            <w:r>
              <w:rPr>
                <w:noProof/>
                <w:szCs w:val="24"/>
              </w:rPr>
              <w:t>Reviewing Analytics</w:t>
            </w:r>
            <w:r>
              <w:rPr>
                <w:rStyle w:val="mqInternal"/>
                <w:noProof/>
                <w:szCs w:val="24"/>
              </w:rPr>
              <w:t>{2]</w:t>
            </w:r>
          </w:p>
        </w:tc>
        <w:tc>
          <w:tcPr>
            <w:tcW w:w="7407" w:type="dxa"/>
          </w:tcPr>
          <w:p w14:paraId="2E1B487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アナリティクスの確認</w:t>
            </w:r>
            <w:r>
              <w:rPr>
                <w:rStyle w:val="mqInternal"/>
                <w:noProof/>
                <w:szCs w:val="24"/>
                <w:lang w:val="ja-JP"/>
              </w:rPr>
              <w:t>{2]</w:t>
            </w:r>
          </w:p>
        </w:tc>
      </w:tr>
      <w:tr w:rsidR="00000000" w14:paraId="7A526D05" w14:textId="77777777">
        <w:tc>
          <w:tcPr>
            <w:tcW w:w="660" w:type="dxa"/>
            <w:shd w:val="clear" w:color="auto" w:fill="F2F2F2" w:themeFill="background1" w:themeFillShade="F2"/>
          </w:tcPr>
          <w:p w14:paraId="7EA386F6" w14:textId="77777777" w:rsidR="00000000" w:rsidRDefault="007A1CED">
            <w:pPr>
              <w:rPr>
                <w:noProof/>
                <w:sz w:val="2"/>
                <w:szCs w:val="24"/>
              </w:rPr>
            </w:pPr>
            <w:r>
              <w:rPr>
                <w:noProof/>
                <w:sz w:val="16"/>
                <w:szCs w:val="24"/>
              </w:rPr>
              <w:t xml:space="preserve">1792 </w:t>
            </w:r>
            <w:r>
              <w:rPr>
                <w:noProof/>
                <w:sz w:val="16"/>
              </w:rPr>
              <w:br/>
            </w:r>
            <w:r>
              <w:rPr>
                <w:noProof/>
                <w:sz w:val="2"/>
                <w:szCs w:val="24"/>
              </w:rPr>
              <w:t>cf732d03-15a5-48c9-b453-e84fbb1bdb7d</w:t>
            </w:r>
          </w:p>
        </w:tc>
        <w:tc>
          <w:tcPr>
            <w:tcW w:w="7407" w:type="dxa"/>
            <w:shd w:val="clear" w:color="auto" w:fill="F2F2F2" w:themeFill="background1" w:themeFillShade="F2"/>
          </w:tcPr>
          <w:p w14:paraId="627D77F0" w14:textId="77777777" w:rsidR="00000000" w:rsidRDefault="007A1CED">
            <w:pPr>
              <w:rPr>
                <w:noProof/>
                <w:szCs w:val="24"/>
              </w:rPr>
            </w:pPr>
            <w:r>
              <w:rPr>
                <w:rStyle w:val="mqInternal"/>
                <w:noProof/>
                <w:szCs w:val="24"/>
              </w:rPr>
              <w:t>[1]</w:t>
            </w:r>
          </w:p>
        </w:tc>
        <w:tc>
          <w:tcPr>
            <w:tcW w:w="7407" w:type="dxa"/>
          </w:tcPr>
          <w:p w14:paraId="026F13AC" w14:textId="77777777" w:rsidR="00000000" w:rsidRDefault="007A1CED">
            <w:pPr>
              <w:rPr>
                <w:szCs w:val="24"/>
                <w:lang w:val="ja-JP"/>
              </w:rPr>
            </w:pPr>
            <w:r>
              <w:rPr>
                <w:rStyle w:val="mqInternal"/>
                <w:noProof/>
                <w:szCs w:val="24"/>
                <w:lang w:val="ja-JP"/>
              </w:rPr>
              <w:t>[1]</w:t>
            </w:r>
          </w:p>
        </w:tc>
      </w:tr>
      <w:tr w:rsidR="00000000" w14:paraId="35F0E060" w14:textId="77777777">
        <w:tc>
          <w:tcPr>
            <w:tcW w:w="660" w:type="dxa"/>
            <w:shd w:val="clear" w:color="auto" w:fill="F2F2F2" w:themeFill="background1" w:themeFillShade="F2"/>
          </w:tcPr>
          <w:p w14:paraId="472D5A38" w14:textId="77777777" w:rsidR="00000000" w:rsidRDefault="007A1CED">
            <w:pPr>
              <w:rPr>
                <w:noProof/>
                <w:sz w:val="2"/>
                <w:szCs w:val="24"/>
              </w:rPr>
            </w:pPr>
            <w:r>
              <w:rPr>
                <w:noProof/>
                <w:sz w:val="16"/>
                <w:szCs w:val="24"/>
              </w:rPr>
              <w:t xml:space="preserve">1793 </w:t>
            </w:r>
            <w:r>
              <w:rPr>
                <w:noProof/>
                <w:sz w:val="16"/>
              </w:rPr>
              <w:br/>
            </w:r>
            <w:r>
              <w:rPr>
                <w:noProof/>
                <w:sz w:val="2"/>
                <w:szCs w:val="24"/>
              </w:rPr>
              <w:t>17835da0-abbc-4b63-88b1-7ab941f440c9</w:t>
            </w:r>
          </w:p>
        </w:tc>
        <w:tc>
          <w:tcPr>
            <w:tcW w:w="7407" w:type="dxa"/>
            <w:shd w:val="clear" w:color="auto" w:fill="F2F2F2" w:themeFill="background1" w:themeFillShade="F2"/>
          </w:tcPr>
          <w:p w14:paraId="31EAFB6C" w14:textId="77777777" w:rsidR="00000000" w:rsidRDefault="007A1CED">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1EBC395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ビデオ分析のレビュー</w:t>
            </w:r>
            <w:r>
              <w:rPr>
                <w:rStyle w:val="mqInternal"/>
                <w:noProof/>
                <w:szCs w:val="24"/>
                <w:lang w:val="ja-JP"/>
              </w:rPr>
              <w:t>{2]</w:t>
            </w:r>
          </w:p>
        </w:tc>
      </w:tr>
      <w:tr w:rsidR="00000000" w14:paraId="498123E0" w14:textId="77777777">
        <w:tc>
          <w:tcPr>
            <w:tcW w:w="660" w:type="dxa"/>
            <w:shd w:val="clear" w:color="auto" w:fill="F2F2F2" w:themeFill="background1" w:themeFillShade="F2"/>
          </w:tcPr>
          <w:p w14:paraId="74DCA2EE" w14:textId="77777777" w:rsidR="00000000" w:rsidRDefault="007A1CED">
            <w:pPr>
              <w:rPr>
                <w:noProof/>
                <w:sz w:val="2"/>
                <w:szCs w:val="24"/>
              </w:rPr>
            </w:pPr>
            <w:r>
              <w:rPr>
                <w:noProof/>
                <w:sz w:val="16"/>
                <w:szCs w:val="24"/>
              </w:rPr>
              <w:t xml:space="preserve">1794 </w:t>
            </w:r>
            <w:r>
              <w:rPr>
                <w:noProof/>
                <w:sz w:val="16"/>
              </w:rPr>
              <w:br/>
            </w:r>
            <w:r>
              <w:rPr>
                <w:noProof/>
                <w:sz w:val="2"/>
                <w:szCs w:val="24"/>
              </w:rPr>
              <w:t>d9b11df9-01a7-4f98-9839-978ae232e2b2</w:t>
            </w:r>
          </w:p>
        </w:tc>
        <w:tc>
          <w:tcPr>
            <w:tcW w:w="7407" w:type="dxa"/>
            <w:shd w:val="clear" w:color="auto" w:fill="F2F2F2" w:themeFill="background1" w:themeFillShade="F2"/>
          </w:tcPr>
          <w:p w14:paraId="4F637F6B" w14:textId="77777777" w:rsidR="00000000" w:rsidRDefault="007A1CED">
            <w:pPr>
              <w:rPr>
                <w:noProof/>
                <w:szCs w:val="24"/>
              </w:rPr>
            </w:pPr>
            <w:r>
              <w:rPr>
                <w:rStyle w:val="mqInternal"/>
                <w:noProof/>
                <w:szCs w:val="24"/>
              </w:rPr>
              <w:t>[1}</w:t>
            </w:r>
            <w:r>
              <w:rPr>
                <w:noProof/>
                <w:szCs w:val="24"/>
              </w:rPr>
              <w:t>Using the Heads-Up Display Chrome Extension</w:t>
            </w:r>
            <w:r>
              <w:rPr>
                <w:rStyle w:val="mqInternal"/>
                <w:noProof/>
                <w:szCs w:val="24"/>
              </w:rPr>
              <w:t>{2]</w:t>
            </w:r>
          </w:p>
        </w:tc>
        <w:tc>
          <w:tcPr>
            <w:tcW w:w="7407" w:type="dxa"/>
          </w:tcPr>
          <w:p w14:paraId="371C088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ヘッドアップディスプレイ</w:t>
            </w:r>
            <w:r>
              <w:rPr>
                <w:szCs w:val="24"/>
                <w:lang w:val="ja-JP"/>
              </w:rPr>
              <w:t xml:space="preserve"> Chrome </w:t>
            </w:r>
            <w:r>
              <w:rPr>
                <w:rFonts w:ascii="MS Gothic" w:eastAsia="MS Gothic" w:hint="eastAsia"/>
                <w:szCs w:val="24"/>
                <w:lang w:val="ja-JP"/>
              </w:rPr>
              <w:t>拡張機能を使用する</w:t>
            </w:r>
            <w:r>
              <w:rPr>
                <w:rStyle w:val="mqInternal"/>
                <w:noProof/>
                <w:szCs w:val="24"/>
                <w:lang w:val="ja-JP"/>
              </w:rPr>
              <w:t>{2]</w:t>
            </w:r>
            <w:r>
              <w:rPr>
                <w:szCs w:val="24"/>
                <w:lang w:val="ja-JP"/>
              </w:rPr>
              <w:t xml:space="preserve"> </w:t>
            </w:r>
          </w:p>
        </w:tc>
      </w:tr>
      <w:tr w:rsidR="00000000" w14:paraId="4D6694AF" w14:textId="77777777">
        <w:tc>
          <w:tcPr>
            <w:tcW w:w="660" w:type="dxa"/>
            <w:shd w:val="clear" w:color="auto" w:fill="F2F2F2" w:themeFill="background1" w:themeFillShade="F2"/>
          </w:tcPr>
          <w:p w14:paraId="7A4A1E9D" w14:textId="77777777" w:rsidR="00000000" w:rsidRDefault="007A1CED">
            <w:pPr>
              <w:rPr>
                <w:noProof/>
                <w:sz w:val="2"/>
                <w:szCs w:val="24"/>
              </w:rPr>
            </w:pPr>
            <w:r>
              <w:rPr>
                <w:noProof/>
                <w:sz w:val="16"/>
                <w:szCs w:val="24"/>
              </w:rPr>
              <w:t xml:space="preserve">1795 </w:t>
            </w:r>
            <w:r>
              <w:rPr>
                <w:noProof/>
                <w:sz w:val="16"/>
              </w:rPr>
              <w:br/>
            </w:r>
            <w:r>
              <w:rPr>
                <w:noProof/>
                <w:sz w:val="2"/>
                <w:szCs w:val="24"/>
              </w:rPr>
              <w:t>e2ead066-35f7-4f36-88fb-a03cf22165f8</w:t>
            </w:r>
          </w:p>
        </w:tc>
        <w:tc>
          <w:tcPr>
            <w:tcW w:w="7407" w:type="dxa"/>
            <w:shd w:val="clear" w:color="auto" w:fill="F2F2F2" w:themeFill="background1" w:themeFillShade="F2"/>
          </w:tcPr>
          <w:p w14:paraId="08856FDD" w14:textId="77777777" w:rsidR="00000000" w:rsidRDefault="007A1CED">
            <w:pPr>
              <w:rPr>
                <w:noProof/>
                <w:szCs w:val="24"/>
              </w:rPr>
            </w:pPr>
            <w:r>
              <w:rPr>
                <w:rStyle w:val="mqInternal"/>
                <w:noProof/>
                <w:szCs w:val="24"/>
              </w:rPr>
              <w:t>[1}</w:t>
            </w:r>
            <w:r>
              <w:rPr>
                <w:noProof/>
                <w:szCs w:val="24"/>
              </w:rPr>
              <w:t>How Video Benchmark Score is Calculated</w:t>
            </w:r>
            <w:r>
              <w:rPr>
                <w:rStyle w:val="mqInternal"/>
                <w:noProof/>
                <w:szCs w:val="24"/>
              </w:rPr>
              <w:t>{2]</w:t>
            </w:r>
          </w:p>
        </w:tc>
        <w:tc>
          <w:tcPr>
            <w:tcW w:w="7407" w:type="dxa"/>
          </w:tcPr>
          <w:p w14:paraId="02212A7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動画のベンチマークスコアの計算方法</w:t>
            </w:r>
            <w:r>
              <w:rPr>
                <w:rStyle w:val="mqInternal"/>
                <w:noProof/>
                <w:szCs w:val="24"/>
                <w:lang w:val="ja-JP"/>
              </w:rPr>
              <w:t>{2]</w:t>
            </w:r>
          </w:p>
        </w:tc>
      </w:tr>
      <w:tr w:rsidR="00000000" w14:paraId="6963EAB9" w14:textId="77777777">
        <w:tc>
          <w:tcPr>
            <w:tcW w:w="660" w:type="dxa"/>
            <w:shd w:val="clear" w:color="auto" w:fill="F2F2F2" w:themeFill="background1" w:themeFillShade="F2"/>
          </w:tcPr>
          <w:p w14:paraId="7362D0AB" w14:textId="77777777" w:rsidR="00000000" w:rsidRDefault="007A1CED">
            <w:pPr>
              <w:rPr>
                <w:noProof/>
                <w:sz w:val="2"/>
                <w:szCs w:val="24"/>
              </w:rPr>
            </w:pPr>
            <w:r>
              <w:rPr>
                <w:noProof/>
                <w:sz w:val="16"/>
                <w:szCs w:val="24"/>
              </w:rPr>
              <w:t xml:space="preserve">1796 </w:t>
            </w:r>
            <w:r>
              <w:rPr>
                <w:noProof/>
                <w:sz w:val="16"/>
              </w:rPr>
              <w:br/>
            </w:r>
            <w:r>
              <w:rPr>
                <w:noProof/>
                <w:sz w:val="2"/>
                <w:szCs w:val="24"/>
              </w:rPr>
              <w:t>b06da00d-2a02-44e0-8c91-ad6ed4ee3942</w:t>
            </w:r>
          </w:p>
        </w:tc>
        <w:tc>
          <w:tcPr>
            <w:tcW w:w="7407" w:type="dxa"/>
            <w:shd w:val="clear" w:color="auto" w:fill="F2F2F2" w:themeFill="background1" w:themeFillShade="F2"/>
          </w:tcPr>
          <w:p w14:paraId="30EC31D3" w14:textId="77777777" w:rsidR="00000000" w:rsidRDefault="007A1CED">
            <w:pPr>
              <w:rPr>
                <w:noProof/>
                <w:szCs w:val="24"/>
              </w:rPr>
            </w:pPr>
            <w:r>
              <w:rPr>
                <w:rStyle w:val="mqInternal"/>
                <w:noProof/>
                <w:szCs w:val="24"/>
              </w:rPr>
              <w:t>[1]</w:t>
            </w:r>
            <w:r>
              <w:rPr>
                <w:noProof/>
                <w:szCs w:val="24"/>
              </w:rPr>
              <w:t>title:</w:t>
            </w:r>
          </w:p>
        </w:tc>
        <w:tc>
          <w:tcPr>
            <w:tcW w:w="7407" w:type="dxa"/>
          </w:tcPr>
          <w:p w14:paraId="70402F4F"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5E416C2" w14:textId="77777777">
        <w:tc>
          <w:tcPr>
            <w:tcW w:w="660" w:type="dxa"/>
            <w:shd w:val="clear" w:color="auto" w:fill="F2F2F2" w:themeFill="background1" w:themeFillShade="F2"/>
          </w:tcPr>
          <w:p w14:paraId="3930B351" w14:textId="77777777" w:rsidR="00000000" w:rsidRDefault="007A1CED">
            <w:pPr>
              <w:rPr>
                <w:noProof/>
                <w:sz w:val="2"/>
                <w:szCs w:val="24"/>
              </w:rPr>
            </w:pPr>
            <w:r>
              <w:rPr>
                <w:noProof/>
                <w:sz w:val="16"/>
                <w:szCs w:val="24"/>
              </w:rPr>
              <w:t xml:space="preserve">1797 </w:t>
            </w:r>
            <w:r>
              <w:rPr>
                <w:noProof/>
                <w:sz w:val="16"/>
              </w:rPr>
              <w:br/>
            </w:r>
            <w:r>
              <w:rPr>
                <w:noProof/>
                <w:sz w:val="2"/>
                <w:szCs w:val="24"/>
              </w:rPr>
              <w:t>ea63fed7-61ea-46d5-a4b7-9428c5fd7d29</w:t>
            </w:r>
          </w:p>
        </w:tc>
        <w:tc>
          <w:tcPr>
            <w:tcW w:w="7407" w:type="dxa"/>
            <w:shd w:val="clear" w:color="auto" w:fill="F2F2F2" w:themeFill="background1" w:themeFillShade="F2"/>
          </w:tcPr>
          <w:p w14:paraId="1C5C0AC9" w14:textId="77777777" w:rsidR="00000000" w:rsidRDefault="007A1CED">
            <w:pPr>
              <w:rPr>
                <w:noProof/>
                <w:szCs w:val="24"/>
              </w:rPr>
            </w:pPr>
            <w:r>
              <w:rPr>
                <w:noProof/>
                <w:szCs w:val="24"/>
              </w:rPr>
              <w:t xml:space="preserve">Reviewing the Dashboard </w:t>
            </w:r>
            <w:r>
              <w:rPr>
                <w:rStyle w:val="mqInternal"/>
                <w:noProof/>
                <w:szCs w:val="24"/>
              </w:rPr>
              <w:t>[1]</w:t>
            </w:r>
            <w:r>
              <w:rPr>
                <w:noProof/>
                <w:szCs w:val="24"/>
              </w:rPr>
              <w:t>Campaign</w:t>
            </w:r>
            <w:r>
              <w:rPr>
                <w:rStyle w:val="mqInternal"/>
                <w:noProof/>
                <w:szCs w:val="24"/>
              </w:rPr>
              <w:t>[2]</w:t>
            </w:r>
            <w:r>
              <w:rPr>
                <w:noProof/>
                <w:szCs w:val="24"/>
              </w:rPr>
              <w:t xml:space="preserve"> Dashboard provides a high-level overview of how your published videos are performing. ---</w:t>
            </w:r>
          </w:p>
        </w:tc>
        <w:tc>
          <w:tcPr>
            <w:tcW w:w="7407" w:type="dxa"/>
          </w:tcPr>
          <w:p w14:paraId="12168B20"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ダッシュボードキャンペーンダッシュボードのレビューでは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公開した動画のパフォーマンスに関する概要が表示されます</w:t>
            </w:r>
            <w:r>
              <w:rPr>
                <w:rFonts w:ascii="Microsoft YaHei UI" w:eastAsia="Microsoft YaHei UI" w:hAnsi="Microsoft YaHei UI" w:cs="Microsoft YaHei UI" w:hint="eastAsia"/>
                <w:szCs w:val="24"/>
                <w:lang w:val="ja-JP"/>
              </w:rPr>
              <w:t>。</w:t>
            </w:r>
            <w:r>
              <w:rPr>
                <w:szCs w:val="24"/>
                <w:lang w:val="ja-JP"/>
              </w:rPr>
              <w:t>—</w:t>
            </w:r>
          </w:p>
        </w:tc>
      </w:tr>
      <w:tr w:rsidR="00000000" w14:paraId="6FA80052" w14:textId="77777777">
        <w:tc>
          <w:tcPr>
            <w:tcW w:w="660" w:type="dxa"/>
            <w:shd w:val="clear" w:color="auto" w:fill="F2F2F2" w:themeFill="background1" w:themeFillShade="F2"/>
          </w:tcPr>
          <w:p w14:paraId="1A49B292" w14:textId="77777777" w:rsidR="00000000" w:rsidRDefault="007A1CED">
            <w:pPr>
              <w:rPr>
                <w:noProof/>
                <w:sz w:val="2"/>
                <w:szCs w:val="24"/>
              </w:rPr>
            </w:pPr>
            <w:r>
              <w:rPr>
                <w:noProof/>
                <w:sz w:val="16"/>
                <w:szCs w:val="24"/>
              </w:rPr>
              <w:t xml:space="preserve">1798 </w:t>
            </w:r>
            <w:r>
              <w:rPr>
                <w:noProof/>
                <w:sz w:val="16"/>
              </w:rPr>
              <w:br/>
            </w:r>
            <w:r>
              <w:rPr>
                <w:noProof/>
                <w:sz w:val="2"/>
                <w:szCs w:val="24"/>
              </w:rPr>
              <w:t>cf7aa19e-040d-496a-b7c1-8113ea17d374</w:t>
            </w:r>
          </w:p>
        </w:tc>
        <w:tc>
          <w:tcPr>
            <w:tcW w:w="7407" w:type="dxa"/>
            <w:shd w:val="clear" w:color="auto" w:fill="F2F2F2" w:themeFill="background1" w:themeFillShade="F2"/>
          </w:tcPr>
          <w:p w14:paraId="18545752" w14:textId="77777777" w:rsidR="00000000" w:rsidRDefault="007A1CED">
            <w:pPr>
              <w:rPr>
                <w:noProof/>
                <w:szCs w:val="24"/>
              </w:rPr>
            </w:pPr>
            <w:r>
              <w:rPr>
                <w:rStyle w:val="mqInternal"/>
                <w:noProof/>
                <w:szCs w:val="24"/>
              </w:rPr>
              <w:t>[1}</w:t>
            </w:r>
            <w:r>
              <w:rPr>
                <w:noProof/>
                <w:szCs w:val="24"/>
              </w:rPr>
              <w:t>Reviewing the Da</w:t>
            </w:r>
            <w:r>
              <w:rPr>
                <w:noProof/>
                <w:szCs w:val="24"/>
              </w:rPr>
              <w:t>shboard</w:t>
            </w:r>
            <w:r>
              <w:rPr>
                <w:rStyle w:val="mqInternal"/>
                <w:noProof/>
                <w:szCs w:val="24"/>
              </w:rPr>
              <w:t>{2]</w:t>
            </w:r>
          </w:p>
        </w:tc>
        <w:tc>
          <w:tcPr>
            <w:tcW w:w="7407" w:type="dxa"/>
          </w:tcPr>
          <w:p w14:paraId="76A694D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ダッシュボードの確認</w:t>
            </w:r>
            <w:r>
              <w:rPr>
                <w:rStyle w:val="mqInternal"/>
                <w:noProof/>
                <w:szCs w:val="24"/>
                <w:lang w:val="ja-JP"/>
              </w:rPr>
              <w:t>{2]</w:t>
            </w:r>
          </w:p>
        </w:tc>
      </w:tr>
      <w:tr w:rsidR="00000000" w14:paraId="3B874027" w14:textId="77777777">
        <w:tc>
          <w:tcPr>
            <w:tcW w:w="660" w:type="dxa"/>
            <w:shd w:val="clear" w:color="auto" w:fill="F2F2F2" w:themeFill="background1" w:themeFillShade="F2"/>
          </w:tcPr>
          <w:p w14:paraId="1B21474C" w14:textId="77777777" w:rsidR="00000000" w:rsidRDefault="007A1CED">
            <w:pPr>
              <w:rPr>
                <w:noProof/>
                <w:sz w:val="2"/>
                <w:szCs w:val="24"/>
              </w:rPr>
            </w:pPr>
            <w:r>
              <w:rPr>
                <w:noProof/>
                <w:sz w:val="16"/>
                <w:szCs w:val="24"/>
              </w:rPr>
              <w:t xml:space="preserve">1799 </w:t>
            </w:r>
            <w:r>
              <w:rPr>
                <w:noProof/>
                <w:sz w:val="16"/>
              </w:rPr>
              <w:br/>
            </w:r>
            <w:r>
              <w:rPr>
                <w:noProof/>
                <w:sz w:val="2"/>
                <w:szCs w:val="24"/>
              </w:rPr>
              <w:t>aa94fa65-f546-412b-9005-09a69f9577c2</w:t>
            </w:r>
          </w:p>
        </w:tc>
        <w:tc>
          <w:tcPr>
            <w:tcW w:w="7407" w:type="dxa"/>
            <w:shd w:val="clear" w:color="auto" w:fill="F2F2F2" w:themeFill="background1" w:themeFillShade="F2"/>
          </w:tcPr>
          <w:p w14:paraId="66B8EBAD" w14:textId="77777777" w:rsidR="00000000" w:rsidRDefault="007A1CED">
            <w:pPr>
              <w:rPr>
                <w:noProof/>
                <w:szCs w:val="24"/>
              </w:rPr>
            </w:pPr>
            <w:r>
              <w:rPr>
                <w:rStyle w:val="mqInternal"/>
                <w:noProof/>
                <w:szCs w:val="24"/>
              </w:rPr>
              <w:t>[1]</w:t>
            </w:r>
          </w:p>
        </w:tc>
        <w:tc>
          <w:tcPr>
            <w:tcW w:w="7407" w:type="dxa"/>
          </w:tcPr>
          <w:p w14:paraId="5F36271C" w14:textId="77777777" w:rsidR="00000000" w:rsidRDefault="007A1CED">
            <w:pPr>
              <w:rPr>
                <w:szCs w:val="24"/>
                <w:lang w:val="ja-JP"/>
              </w:rPr>
            </w:pPr>
            <w:r>
              <w:rPr>
                <w:rStyle w:val="mqInternal"/>
                <w:noProof/>
                <w:szCs w:val="24"/>
                <w:lang w:val="ja-JP"/>
              </w:rPr>
              <w:t>[1]</w:t>
            </w:r>
          </w:p>
        </w:tc>
      </w:tr>
      <w:tr w:rsidR="00000000" w14:paraId="73611029" w14:textId="77777777">
        <w:tc>
          <w:tcPr>
            <w:tcW w:w="660" w:type="dxa"/>
            <w:shd w:val="clear" w:color="auto" w:fill="F2F2F2" w:themeFill="background1" w:themeFillShade="F2"/>
          </w:tcPr>
          <w:p w14:paraId="4EB4EFFC" w14:textId="77777777" w:rsidR="00000000" w:rsidRDefault="007A1CED">
            <w:pPr>
              <w:rPr>
                <w:noProof/>
                <w:sz w:val="2"/>
                <w:szCs w:val="24"/>
              </w:rPr>
            </w:pPr>
            <w:r>
              <w:rPr>
                <w:noProof/>
                <w:sz w:val="16"/>
                <w:szCs w:val="24"/>
              </w:rPr>
              <w:t xml:space="preserve">1800 </w:t>
            </w:r>
            <w:r>
              <w:rPr>
                <w:noProof/>
                <w:sz w:val="16"/>
              </w:rPr>
              <w:br/>
            </w:r>
            <w:r>
              <w:rPr>
                <w:noProof/>
                <w:sz w:val="2"/>
                <w:szCs w:val="24"/>
              </w:rPr>
              <w:t>b3d7ce1e-37d5-49bf-ba5e-08beaf87efb7</w:t>
            </w:r>
          </w:p>
        </w:tc>
        <w:tc>
          <w:tcPr>
            <w:tcW w:w="7407" w:type="dxa"/>
            <w:shd w:val="clear" w:color="auto" w:fill="F2F2F2" w:themeFill="background1" w:themeFillShade="F2"/>
          </w:tcPr>
          <w:p w14:paraId="0E676BE5" w14:textId="77777777" w:rsidR="00000000" w:rsidRDefault="007A1CED">
            <w:pPr>
              <w:rPr>
                <w:noProof/>
                <w:szCs w:val="24"/>
              </w:rPr>
            </w:pPr>
            <w:r>
              <w:rPr>
                <w:rStyle w:val="mqInternal"/>
                <w:noProof/>
                <w:szCs w:val="24"/>
              </w:rPr>
              <w:t>[1}</w:t>
            </w:r>
            <w:r>
              <w:rPr>
                <w:noProof/>
                <w:szCs w:val="24"/>
              </w:rPr>
              <w:t>Overview of the Brightcove Campaign Dashboard</w:t>
            </w:r>
            <w:r>
              <w:rPr>
                <w:rStyle w:val="mqInternal"/>
                <w:noProof/>
                <w:szCs w:val="24"/>
              </w:rPr>
              <w:t>{2]</w:t>
            </w:r>
          </w:p>
        </w:tc>
        <w:tc>
          <w:tcPr>
            <w:tcW w:w="7407" w:type="dxa"/>
          </w:tcPr>
          <w:p w14:paraId="30A2DF66" w14:textId="77777777" w:rsidR="00000000" w:rsidRDefault="007A1CED">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キャンペーンダッシュボードの概要</w:t>
            </w:r>
            <w:r>
              <w:rPr>
                <w:rStyle w:val="mqInternal"/>
                <w:noProof/>
                <w:szCs w:val="24"/>
                <w:lang w:val="ja-JP"/>
              </w:rPr>
              <w:t>{2]</w:t>
            </w:r>
          </w:p>
        </w:tc>
      </w:tr>
      <w:tr w:rsidR="00000000" w14:paraId="0DD24898" w14:textId="77777777">
        <w:tc>
          <w:tcPr>
            <w:tcW w:w="660" w:type="dxa"/>
            <w:shd w:val="clear" w:color="auto" w:fill="F2F2F2" w:themeFill="background1" w:themeFillShade="F2"/>
          </w:tcPr>
          <w:p w14:paraId="6DB5F95E" w14:textId="77777777" w:rsidR="00000000" w:rsidRDefault="007A1CED">
            <w:pPr>
              <w:rPr>
                <w:noProof/>
                <w:sz w:val="2"/>
                <w:szCs w:val="24"/>
              </w:rPr>
            </w:pPr>
            <w:r>
              <w:rPr>
                <w:noProof/>
                <w:sz w:val="16"/>
                <w:szCs w:val="24"/>
              </w:rPr>
              <w:t xml:space="preserve">1801 </w:t>
            </w:r>
            <w:r>
              <w:rPr>
                <w:noProof/>
                <w:sz w:val="16"/>
              </w:rPr>
              <w:br/>
            </w:r>
            <w:r>
              <w:rPr>
                <w:noProof/>
                <w:sz w:val="2"/>
                <w:szCs w:val="24"/>
              </w:rPr>
              <w:t>043896ad-1e35-4de7-80a4-679b52c2b804</w:t>
            </w:r>
          </w:p>
        </w:tc>
        <w:tc>
          <w:tcPr>
            <w:tcW w:w="7407" w:type="dxa"/>
            <w:shd w:val="clear" w:color="auto" w:fill="F2F2F2" w:themeFill="background1" w:themeFillShade="F2"/>
          </w:tcPr>
          <w:p w14:paraId="792C6A61" w14:textId="77777777" w:rsidR="00000000" w:rsidRDefault="007A1CED">
            <w:pPr>
              <w:rPr>
                <w:noProof/>
                <w:szCs w:val="24"/>
              </w:rPr>
            </w:pPr>
            <w:r>
              <w:rPr>
                <w:rStyle w:val="mqInternal"/>
                <w:noProof/>
                <w:szCs w:val="24"/>
              </w:rPr>
              <w:t>[1}</w:t>
            </w:r>
            <w:r>
              <w:rPr>
                <w:noProof/>
                <w:szCs w:val="24"/>
              </w:rPr>
              <w:t>Reviewing the Advanced Dashboard</w:t>
            </w:r>
            <w:r>
              <w:rPr>
                <w:rStyle w:val="mqInternal"/>
                <w:noProof/>
                <w:szCs w:val="24"/>
              </w:rPr>
              <w:t>{2]</w:t>
            </w:r>
          </w:p>
        </w:tc>
        <w:tc>
          <w:tcPr>
            <w:tcW w:w="7407" w:type="dxa"/>
          </w:tcPr>
          <w:p w14:paraId="37FA065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詳細ダッシュボードの確認</w:t>
            </w:r>
            <w:r>
              <w:rPr>
                <w:rStyle w:val="mqInternal"/>
                <w:noProof/>
                <w:szCs w:val="24"/>
                <w:lang w:val="ja-JP"/>
              </w:rPr>
              <w:t>{2]</w:t>
            </w:r>
            <w:r>
              <w:rPr>
                <w:szCs w:val="24"/>
                <w:lang w:val="ja-JP"/>
              </w:rPr>
              <w:t xml:space="preserve"> </w:t>
            </w:r>
          </w:p>
        </w:tc>
      </w:tr>
      <w:tr w:rsidR="00000000" w14:paraId="13849A5A" w14:textId="77777777">
        <w:tc>
          <w:tcPr>
            <w:tcW w:w="660" w:type="dxa"/>
            <w:shd w:val="clear" w:color="auto" w:fill="F2F2F2" w:themeFill="background1" w:themeFillShade="F2"/>
          </w:tcPr>
          <w:p w14:paraId="5737B4E7" w14:textId="77777777" w:rsidR="00000000" w:rsidRDefault="007A1CED">
            <w:pPr>
              <w:rPr>
                <w:noProof/>
                <w:sz w:val="2"/>
                <w:szCs w:val="24"/>
              </w:rPr>
            </w:pPr>
            <w:r>
              <w:rPr>
                <w:noProof/>
                <w:sz w:val="16"/>
                <w:szCs w:val="24"/>
              </w:rPr>
              <w:t xml:space="preserve">1802 </w:t>
            </w:r>
            <w:r>
              <w:rPr>
                <w:noProof/>
                <w:sz w:val="16"/>
              </w:rPr>
              <w:br/>
            </w:r>
            <w:r>
              <w:rPr>
                <w:noProof/>
                <w:sz w:val="2"/>
                <w:szCs w:val="24"/>
              </w:rPr>
              <w:t>92e31168-22d7-40cf-aa2f-89e3a1c21c88</w:t>
            </w:r>
          </w:p>
        </w:tc>
        <w:tc>
          <w:tcPr>
            <w:tcW w:w="7407" w:type="dxa"/>
            <w:shd w:val="clear" w:color="auto" w:fill="F2F2F2" w:themeFill="background1" w:themeFillShade="F2"/>
          </w:tcPr>
          <w:p w14:paraId="0F23D8EA" w14:textId="77777777" w:rsidR="00000000" w:rsidRDefault="007A1CED">
            <w:pPr>
              <w:rPr>
                <w:noProof/>
                <w:szCs w:val="24"/>
              </w:rPr>
            </w:pPr>
            <w:r>
              <w:rPr>
                <w:rStyle w:val="mqInternal"/>
                <w:noProof/>
                <w:szCs w:val="24"/>
              </w:rPr>
              <w:t>[1}</w:t>
            </w:r>
            <w:r>
              <w:rPr>
                <w:noProof/>
                <w:szCs w:val="24"/>
              </w:rPr>
              <w:t>Reviewing the Basic Dashboard</w:t>
            </w:r>
            <w:r>
              <w:rPr>
                <w:rStyle w:val="mqInternal"/>
                <w:noProof/>
                <w:szCs w:val="24"/>
              </w:rPr>
              <w:t>{2]</w:t>
            </w:r>
          </w:p>
        </w:tc>
        <w:tc>
          <w:tcPr>
            <w:tcW w:w="7407" w:type="dxa"/>
          </w:tcPr>
          <w:p w14:paraId="6D45380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基本ダッシュボードの確認</w:t>
            </w:r>
            <w:r>
              <w:rPr>
                <w:rStyle w:val="mqInternal"/>
                <w:noProof/>
                <w:szCs w:val="24"/>
                <w:lang w:val="ja-JP"/>
              </w:rPr>
              <w:t>{2]</w:t>
            </w:r>
            <w:r>
              <w:rPr>
                <w:szCs w:val="24"/>
                <w:lang w:val="ja-JP"/>
              </w:rPr>
              <w:t xml:space="preserve"> </w:t>
            </w:r>
          </w:p>
        </w:tc>
      </w:tr>
      <w:tr w:rsidR="00000000" w14:paraId="4AE2E899" w14:textId="77777777">
        <w:tc>
          <w:tcPr>
            <w:tcW w:w="660" w:type="dxa"/>
            <w:shd w:val="clear" w:color="auto" w:fill="F2F2F2" w:themeFill="background1" w:themeFillShade="F2"/>
          </w:tcPr>
          <w:p w14:paraId="61222EC2" w14:textId="77777777" w:rsidR="00000000" w:rsidRDefault="007A1CED">
            <w:pPr>
              <w:rPr>
                <w:noProof/>
                <w:sz w:val="2"/>
                <w:szCs w:val="24"/>
              </w:rPr>
            </w:pPr>
            <w:r>
              <w:rPr>
                <w:noProof/>
                <w:sz w:val="16"/>
                <w:szCs w:val="24"/>
              </w:rPr>
              <w:t xml:space="preserve">1803 </w:t>
            </w:r>
            <w:r>
              <w:rPr>
                <w:noProof/>
                <w:sz w:val="16"/>
              </w:rPr>
              <w:br/>
            </w:r>
            <w:r>
              <w:rPr>
                <w:noProof/>
                <w:sz w:val="2"/>
                <w:szCs w:val="24"/>
              </w:rPr>
              <w:t>55b76ff7-e3f1-4e45-a34e-05f618e7fc0f</w:t>
            </w:r>
          </w:p>
        </w:tc>
        <w:tc>
          <w:tcPr>
            <w:tcW w:w="7407" w:type="dxa"/>
            <w:shd w:val="clear" w:color="auto" w:fill="F2F2F2" w:themeFill="background1" w:themeFillShade="F2"/>
          </w:tcPr>
          <w:p w14:paraId="7768ADED" w14:textId="77777777" w:rsidR="00000000" w:rsidRDefault="007A1CED">
            <w:pPr>
              <w:rPr>
                <w:noProof/>
                <w:szCs w:val="24"/>
              </w:rPr>
            </w:pPr>
            <w:r>
              <w:rPr>
                <w:rStyle w:val="mqInternal"/>
                <w:noProof/>
                <w:szCs w:val="24"/>
              </w:rPr>
              <w:t>[1]</w:t>
            </w:r>
            <w:r>
              <w:rPr>
                <w:noProof/>
                <w:szCs w:val="24"/>
              </w:rPr>
              <w:t>title:</w:t>
            </w:r>
          </w:p>
        </w:tc>
        <w:tc>
          <w:tcPr>
            <w:tcW w:w="7407" w:type="dxa"/>
          </w:tcPr>
          <w:p w14:paraId="05E55B0E"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535C156" w14:textId="77777777">
        <w:tc>
          <w:tcPr>
            <w:tcW w:w="660" w:type="dxa"/>
            <w:shd w:val="clear" w:color="auto" w:fill="F2F2F2" w:themeFill="background1" w:themeFillShade="F2"/>
          </w:tcPr>
          <w:p w14:paraId="7E021E7A" w14:textId="77777777" w:rsidR="00000000" w:rsidRDefault="007A1CED">
            <w:pPr>
              <w:rPr>
                <w:noProof/>
                <w:sz w:val="2"/>
                <w:szCs w:val="24"/>
              </w:rPr>
            </w:pPr>
            <w:r>
              <w:rPr>
                <w:noProof/>
                <w:sz w:val="16"/>
                <w:szCs w:val="24"/>
              </w:rPr>
              <w:t xml:space="preserve">1804 </w:t>
            </w:r>
            <w:r>
              <w:rPr>
                <w:noProof/>
                <w:sz w:val="16"/>
              </w:rPr>
              <w:br/>
            </w:r>
            <w:r>
              <w:rPr>
                <w:noProof/>
                <w:sz w:val="2"/>
                <w:szCs w:val="24"/>
              </w:rPr>
              <w:t>3ec3e170-38a8-4916-afa5-66d8a1ad5322</w:t>
            </w:r>
          </w:p>
        </w:tc>
        <w:tc>
          <w:tcPr>
            <w:tcW w:w="7407" w:type="dxa"/>
            <w:shd w:val="clear" w:color="auto" w:fill="F2F2F2" w:themeFill="background1" w:themeFillShade="F2"/>
          </w:tcPr>
          <w:p w14:paraId="325839EA" w14:textId="77777777" w:rsidR="00000000" w:rsidRDefault="007A1CED">
            <w:pPr>
              <w:rPr>
                <w:noProof/>
                <w:szCs w:val="24"/>
              </w:rPr>
            </w:pPr>
            <w:r>
              <w:rPr>
                <w:noProof/>
                <w:szCs w:val="24"/>
              </w:rPr>
              <w:t xml:space="preserve">Getting Started </w:t>
            </w:r>
            <w:r>
              <w:rPr>
                <w:rStyle w:val="mqInternal"/>
                <w:noProof/>
                <w:szCs w:val="24"/>
              </w:rPr>
              <w:t>[1]</w:t>
            </w:r>
            <w:r>
              <w:rPr>
                <w:noProof/>
                <w:szCs w:val="24"/>
              </w:rPr>
              <w:t>---</w:t>
            </w:r>
          </w:p>
        </w:tc>
        <w:tc>
          <w:tcPr>
            <w:tcW w:w="7407" w:type="dxa"/>
          </w:tcPr>
          <w:p w14:paraId="7DB288C4" w14:textId="77777777" w:rsidR="00000000" w:rsidRDefault="007A1CED">
            <w:pPr>
              <w:rPr>
                <w:szCs w:val="24"/>
                <w:lang w:val="ja-JP"/>
              </w:rPr>
            </w:pPr>
            <w:r>
              <w:rPr>
                <w:rFonts w:ascii="MS Gothic" w:eastAsia="MS Gothic" w:hint="eastAsia"/>
                <w:szCs w:val="24"/>
                <w:lang w:val="ja-JP"/>
              </w:rPr>
              <w:t>はじめに</w:t>
            </w:r>
            <w:r>
              <w:rPr>
                <w:rStyle w:val="mqInternal"/>
                <w:noProof/>
                <w:szCs w:val="24"/>
                <w:lang w:val="ja-JP"/>
              </w:rPr>
              <w:t>[1]</w:t>
            </w:r>
            <w:r>
              <w:rPr>
                <w:szCs w:val="24"/>
                <w:lang w:val="ja-JP"/>
              </w:rPr>
              <w:t>—</w:t>
            </w:r>
          </w:p>
        </w:tc>
      </w:tr>
      <w:tr w:rsidR="00000000" w14:paraId="132B6E20" w14:textId="77777777">
        <w:tc>
          <w:tcPr>
            <w:tcW w:w="660" w:type="dxa"/>
            <w:shd w:val="clear" w:color="auto" w:fill="F2F2F2" w:themeFill="background1" w:themeFillShade="F2"/>
          </w:tcPr>
          <w:p w14:paraId="3A46DD14" w14:textId="77777777" w:rsidR="00000000" w:rsidRDefault="007A1CED">
            <w:pPr>
              <w:rPr>
                <w:noProof/>
                <w:sz w:val="2"/>
                <w:szCs w:val="24"/>
              </w:rPr>
            </w:pPr>
            <w:r>
              <w:rPr>
                <w:noProof/>
                <w:sz w:val="16"/>
                <w:szCs w:val="24"/>
              </w:rPr>
              <w:t xml:space="preserve">1805 </w:t>
            </w:r>
            <w:r>
              <w:rPr>
                <w:noProof/>
                <w:sz w:val="16"/>
              </w:rPr>
              <w:br/>
            </w:r>
            <w:r>
              <w:rPr>
                <w:noProof/>
                <w:sz w:val="2"/>
                <w:szCs w:val="24"/>
              </w:rPr>
              <w:t>ed7b2ae6-3b98-4928-90d1-9aaf80642d52</w:t>
            </w:r>
          </w:p>
        </w:tc>
        <w:tc>
          <w:tcPr>
            <w:tcW w:w="7407" w:type="dxa"/>
            <w:shd w:val="clear" w:color="auto" w:fill="F2F2F2" w:themeFill="background1" w:themeFillShade="F2"/>
          </w:tcPr>
          <w:p w14:paraId="4B9C2421" w14:textId="77777777" w:rsidR="00000000" w:rsidRDefault="007A1CED">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14:paraId="4022D3F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はじめに</w:t>
            </w:r>
            <w:r>
              <w:rPr>
                <w:rStyle w:val="mqInternal"/>
                <w:noProof/>
                <w:szCs w:val="24"/>
                <w:lang w:val="ja-JP"/>
              </w:rPr>
              <w:t>{2]</w:t>
            </w:r>
          </w:p>
        </w:tc>
      </w:tr>
      <w:tr w:rsidR="00000000" w14:paraId="20FF910E" w14:textId="77777777">
        <w:tc>
          <w:tcPr>
            <w:tcW w:w="660" w:type="dxa"/>
            <w:shd w:val="clear" w:color="auto" w:fill="F2F2F2" w:themeFill="background1" w:themeFillShade="F2"/>
          </w:tcPr>
          <w:p w14:paraId="042C739B" w14:textId="77777777" w:rsidR="00000000" w:rsidRDefault="007A1CED">
            <w:pPr>
              <w:rPr>
                <w:noProof/>
                <w:sz w:val="2"/>
                <w:szCs w:val="24"/>
              </w:rPr>
            </w:pPr>
            <w:r>
              <w:rPr>
                <w:noProof/>
                <w:sz w:val="16"/>
                <w:szCs w:val="24"/>
              </w:rPr>
              <w:t xml:space="preserve">1806 </w:t>
            </w:r>
            <w:r>
              <w:rPr>
                <w:noProof/>
                <w:sz w:val="16"/>
              </w:rPr>
              <w:br/>
            </w:r>
            <w:r>
              <w:rPr>
                <w:noProof/>
                <w:sz w:val="2"/>
                <w:szCs w:val="24"/>
              </w:rPr>
              <w:t>8904bb7c-6f8d-4abe-b3a5-c948f0c0b61d</w:t>
            </w:r>
          </w:p>
        </w:tc>
        <w:tc>
          <w:tcPr>
            <w:tcW w:w="7407" w:type="dxa"/>
            <w:shd w:val="clear" w:color="auto" w:fill="F2F2F2" w:themeFill="background1" w:themeFillShade="F2"/>
          </w:tcPr>
          <w:p w14:paraId="385BBAB4" w14:textId="77777777" w:rsidR="00000000" w:rsidRDefault="007A1CED">
            <w:pPr>
              <w:rPr>
                <w:noProof/>
                <w:szCs w:val="24"/>
              </w:rPr>
            </w:pPr>
            <w:r>
              <w:rPr>
                <w:rStyle w:val="mqInternal"/>
                <w:noProof/>
                <w:szCs w:val="24"/>
              </w:rPr>
              <w:t>[1]</w:t>
            </w:r>
          </w:p>
        </w:tc>
        <w:tc>
          <w:tcPr>
            <w:tcW w:w="7407" w:type="dxa"/>
          </w:tcPr>
          <w:p w14:paraId="32166A7A" w14:textId="77777777" w:rsidR="00000000" w:rsidRDefault="007A1CED">
            <w:pPr>
              <w:rPr>
                <w:szCs w:val="24"/>
                <w:lang w:val="ja-JP"/>
              </w:rPr>
            </w:pPr>
            <w:r>
              <w:rPr>
                <w:rStyle w:val="mqInternal"/>
                <w:noProof/>
                <w:szCs w:val="24"/>
                <w:lang w:val="ja-JP"/>
              </w:rPr>
              <w:t>[1]</w:t>
            </w:r>
          </w:p>
        </w:tc>
      </w:tr>
      <w:tr w:rsidR="00000000" w14:paraId="437F4C14" w14:textId="77777777">
        <w:tc>
          <w:tcPr>
            <w:tcW w:w="660" w:type="dxa"/>
            <w:shd w:val="clear" w:color="auto" w:fill="F2F2F2" w:themeFill="background1" w:themeFillShade="F2"/>
          </w:tcPr>
          <w:p w14:paraId="076C8B8C" w14:textId="77777777" w:rsidR="00000000" w:rsidRDefault="007A1CED">
            <w:pPr>
              <w:rPr>
                <w:noProof/>
                <w:sz w:val="2"/>
                <w:szCs w:val="24"/>
              </w:rPr>
            </w:pPr>
            <w:r>
              <w:rPr>
                <w:noProof/>
                <w:sz w:val="16"/>
                <w:szCs w:val="24"/>
              </w:rPr>
              <w:t xml:space="preserve">1807 </w:t>
            </w:r>
            <w:r>
              <w:rPr>
                <w:noProof/>
                <w:sz w:val="16"/>
              </w:rPr>
              <w:br/>
            </w:r>
            <w:r>
              <w:rPr>
                <w:noProof/>
                <w:sz w:val="2"/>
                <w:szCs w:val="24"/>
              </w:rPr>
              <w:t>e9107a89-a946-4c22-ade6-88ca3109eee0</w:t>
            </w:r>
          </w:p>
        </w:tc>
        <w:tc>
          <w:tcPr>
            <w:tcW w:w="7407" w:type="dxa"/>
            <w:shd w:val="clear" w:color="auto" w:fill="F2F2F2" w:themeFill="background1" w:themeFillShade="F2"/>
          </w:tcPr>
          <w:p w14:paraId="6A323BF2"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provides a set of tools to help marketers with the lead generation process.</w:t>
            </w:r>
          </w:p>
        </w:tc>
        <w:tc>
          <w:tcPr>
            <w:tcW w:w="7407" w:type="dxa"/>
          </w:tcPr>
          <w:p w14:paraId="243294B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マーケティング担当者がリード生成プロセスを支援する一連のツールを提供します</w:t>
            </w:r>
            <w:r>
              <w:rPr>
                <w:rFonts w:ascii="Microsoft YaHei UI" w:eastAsia="Microsoft YaHei UI" w:hAnsi="Microsoft YaHei UI" w:cs="Microsoft YaHei UI" w:hint="eastAsia"/>
                <w:szCs w:val="24"/>
                <w:lang w:val="ja-JP"/>
              </w:rPr>
              <w:t>。</w:t>
            </w:r>
          </w:p>
        </w:tc>
      </w:tr>
      <w:tr w:rsidR="00000000" w14:paraId="260BB3D7" w14:textId="77777777">
        <w:tc>
          <w:tcPr>
            <w:tcW w:w="660" w:type="dxa"/>
            <w:shd w:val="clear" w:color="auto" w:fill="F2F2F2" w:themeFill="background1" w:themeFillShade="F2"/>
          </w:tcPr>
          <w:p w14:paraId="059665D3" w14:textId="77777777" w:rsidR="00000000" w:rsidRDefault="007A1CED">
            <w:pPr>
              <w:rPr>
                <w:noProof/>
                <w:sz w:val="2"/>
                <w:szCs w:val="24"/>
              </w:rPr>
            </w:pPr>
            <w:r>
              <w:rPr>
                <w:noProof/>
                <w:sz w:val="16"/>
                <w:szCs w:val="24"/>
              </w:rPr>
              <w:t xml:space="preserve">1808 </w:t>
            </w:r>
            <w:r>
              <w:rPr>
                <w:noProof/>
                <w:sz w:val="16"/>
              </w:rPr>
              <w:br/>
            </w:r>
            <w:r>
              <w:rPr>
                <w:noProof/>
                <w:sz w:val="2"/>
                <w:szCs w:val="24"/>
              </w:rPr>
              <w:t>9a4e4003-e077-4bc1-b9e2-b3065d79fcc4</w:t>
            </w:r>
          </w:p>
        </w:tc>
        <w:tc>
          <w:tcPr>
            <w:tcW w:w="7407" w:type="dxa"/>
            <w:shd w:val="clear" w:color="auto" w:fill="F2F2F2" w:themeFill="background1" w:themeFillShade="F2"/>
          </w:tcPr>
          <w:p w14:paraId="75CCF8DC" w14:textId="77777777" w:rsidR="00000000" w:rsidRDefault="007A1CED">
            <w:pPr>
              <w:rPr>
                <w:noProof/>
                <w:szCs w:val="24"/>
              </w:rPr>
            </w:pPr>
            <w:r>
              <w:rPr>
                <w:noProof/>
                <w:szCs w:val="24"/>
              </w:rPr>
              <w:t>Brightcove Campaign makes it easy to generate embed code for use in video landing pages and then provides analytics to measure the performance of your videos.</w:t>
            </w:r>
          </w:p>
        </w:tc>
        <w:tc>
          <w:tcPr>
            <w:tcW w:w="7407" w:type="dxa"/>
          </w:tcPr>
          <w:p w14:paraId="53740C60"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動画のランディングページで使用する埋め込みコードを簡単に生成し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lastRenderedPageBreak/>
              <w:t>動画のパフ</w:t>
            </w:r>
            <w:r>
              <w:rPr>
                <w:rFonts w:ascii="MS Gothic" w:eastAsia="MS Gothic" w:hint="eastAsia"/>
                <w:szCs w:val="24"/>
                <w:lang w:val="ja-JP"/>
              </w:rPr>
              <w:t>ォーマンスを測定するための分析を提供します</w:t>
            </w:r>
            <w:r>
              <w:rPr>
                <w:rFonts w:ascii="Microsoft YaHei UI" w:eastAsia="Microsoft YaHei UI" w:hAnsi="Microsoft YaHei UI" w:cs="Microsoft YaHei UI" w:hint="eastAsia"/>
                <w:szCs w:val="24"/>
                <w:lang w:val="ja-JP"/>
              </w:rPr>
              <w:t>。</w:t>
            </w:r>
          </w:p>
        </w:tc>
      </w:tr>
      <w:tr w:rsidR="00000000" w14:paraId="540E28AD" w14:textId="77777777">
        <w:tc>
          <w:tcPr>
            <w:tcW w:w="660" w:type="dxa"/>
            <w:shd w:val="clear" w:color="auto" w:fill="F2F2F2" w:themeFill="background1" w:themeFillShade="F2"/>
          </w:tcPr>
          <w:p w14:paraId="29FF0757" w14:textId="77777777" w:rsidR="00000000" w:rsidRDefault="007A1CED">
            <w:pPr>
              <w:rPr>
                <w:noProof/>
                <w:sz w:val="2"/>
                <w:szCs w:val="24"/>
              </w:rPr>
            </w:pPr>
            <w:r>
              <w:rPr>
                <w:noProof/>
                <w:sz w:val="16"/>
                <w:szCs w:val="24"/>
              </w:rPr>
              <w:lastRenderedPageBreak/>
              <w:t xml:space="preserve">1809 </w:t>
            </w:r>
            <w:r>
              <w:rPr>
                <w:noProof/>
                <w:sz w:val="16"/>
              </w:rPr>
              <w:br/>
            </w:r>
            <w:r>
              <w:rPr>
                <w:noProof/>
                <w:sz w:val="2"/>
                <w:szCs w:val="24"/>
              </w:rPr>
              <w:t>5f0c8e15-9259-4955-bbcb-1c8f0e486178</w:t>
            </w:r>
          </w:p>
        </w:tc>
        <w:tc>
          <w:tcPr>
            <w:tcW w:w="7407" w:type="dxa"/>
            <w:shd w:val="clear" w:color="auto" w:fill="F2F2F2" w:themeFill="background1" w:themeFillShade="F2"/>
          </w:tcPr>
          <w:p w14:paraId="37C94BFA" w14:textId="77777777" w:rsidR="00000000" w:rsidRDefault="007A1CED">
            <w:pPr>
              <w:rPr>
                <w:noProof/>
                <w:szCs w:val="24"/>
              </w:rPr>
            </w:pPr>
            <w:r>
              <w:rPr>
                <w:noProof/>
                <w:szCs w:val="24"/>
              </w:rPr>
              <w:t xml:space="preserve">Sign up for a free trial account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4074989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こちらで無料トライアルアカウントにサインアップしてください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82C2A54" w14:textId="77777777">
        <w:tc>
          <w:tcPr>
            <w:tcW w:w="660" w:type="dxa"/>
            <w:shd w:val="clear" w:color="auto" w:fill="F2F2F2" w:themeFill="background1" w:themeFillShade="F2"/>
          </w:tcPr>
          <w:p w14:paraId="3E3B568E" w14:textId="77777777" w:rsidR="00000000" w:rsidRDefault="007A1CED">
            <w:pPr>
              <w:rPr>
                <w:noProof/>
                <w:sz w:val="2"/>
                <w:szCs w:val="24"/>
              </w:rPr>
            </w:pPr>
            <w:r>
              <w:rPr>
                <w:noProof/>
                <w:sz w:val="16"/>
                <w:szCs w:val="24"/>
              </w:rPr>
              <w:t xml:space="preserve">1810 </w:t>
            </w:r>
            <w:r>
              <w:rPr>
                <w:noProof/>
                <w:sz w:val="16"/>
              </w:rPr>
              <w:br/>
            </w:r>
            <w:r>
              <w:rPr>
                <w:noProof/>
                <w:sz w:val="2"/>
                <w:szCs w:val="24"/>
              </w:rPr>
              <w:t>6598bed9-a403-4a35-9b86-ee6491f2cad6</w:t>
            </w:r>
          </w:p>
        </w:tc>
        <w:tc>
          <w:tcPr>
            <w:tcW w:w="7407" w:type="dxa"/>
            <w:shd w:val="clear" w:color="auto" w:fill="F2F2F2" w:themeFill="background1" w:themeFillShade="F2"/>
          </w:tcPr>
          <w:p w14:paraId="05745A09" w14:textId="77777777" w:rsidR="00000000" w:rsidRDefault="007A1CED">
            <w:pPr>
              <w:rPr>
                <w:noProof/>
                <w:szCs w:val="24"/>
              </w:rPr>
            </w:pPr>
            <w:r>
              <w:rPr>
                <w:noProof/>
                <w:szCs w:val="24"/>
              </w:rPr>
              <w:t>Learn How to Navigate the UI</w:t>
            </w:r>
          </w:p>
        </w:tc>
        <w:tc>
          <w:tcPr>
            <w:tcW w:w="7407" w:type="dxa"/>
          </w:tcPr>
          <w:p w14:paraId="5BAEB394" w14:textId="77777777" w:rsidR="00000000" w:rsidRDefault="007A1CED">
            <w:pPr>
              <w:rPr>
                <w:szCs w:val="24"/>
                <w:lang w:val="ja-JP"/>
              </w:rPr>
            </w:pPr>
            <w:r>
              <w:rPr>
                <w:szCs w:val="24"/>
                <w:lang w:val="ja-JP"/>
              </w:rPr>
              <w:t xml:space="preserve">UI </w:t>
            </w:r>
            <w:r>
              <w:rPr>
                <w:rFonts w:ascii="MS Gothic" w:eastAsia="MS Gothic" w:hint="eastAsia"/>
                <w:szCs w:val="24"/>
                <w:lang w:val="ja-JP"/>
              </w:rPr>
              <w:t>のナビゲート方法を学ぶ</w:t>
            </w:r>
          </w:p>
        </w:tc>
      </w:tr>
      <w:tr w:rsidR="00000000" w14:paraId="1383DEC6" w14:textId="77777777">
        <w:tc>
          <w:tcPr>
            <w:tcW w:w="660" w:type="dxa"/>
            <w:shd w:val="clear" w:color="auto" w:fill="F2F2F2" w:themeFill="background1" w:themeFillShade="F2"/>
          </w:tcPr>
          <w:p w14:paraId="3160B222" w14:textId="77777777" w:rsidR="00000000" w:rsidRDefault="007A1CED">
            <w:pPr>
              <w:rPr>
                <w:noProof/>
                <w:sz w:val="2"/>
                <w:szCs w:val="24"/>
              </w:rPr>
            </w:pPr>
            <w:r>
              <w:rPr>
                <w:noProof/>
                <w:sz w:val="16"/>
                <w:szCs w:val="24"/>
              </w:rPr>
              <w:t xml:space="preserve">1811 </w:t>
            </w:r>
            <w:r>
              <w:rPr>
                <w:noProof/>
                <w:sz w:val="16"/>
              </w:rPr>
              <w:br/>
            </w:r>
            <w:r>
              <w:rPr>
                <w:noProof/>
                <w:sz w:val="2"/>
                <w:szCs w:val="24"/>
              </w:rPr>
              <w:t>ff4d5279-4ae</w:t>
            </w:r>
            <w:r>
              <w:rPr>
                <w:noProof/>
                <w:sz w:val="2"/>
                <w:szCs w:val="24"/>
              </w:rPr>
              <w:t>9-409a-9d12-34a305d019e1</w:t>
            </w:r>
          </w:p>
        </w:tc>
        <w:tc>
          <w:tcPr>
            <w:tcW w:w="7407" w:type="dxa"/>
            <w:shd w:val="clear" w:color="auto" w:fill="F2F2F2" w:themeFill="background1" w:themeFillShade="F2"/>
          </w:tcPr>
          <w:p w14:paraId="659E7F1E" w14:textId="77777777" w:rsidR="00000000" w:rsidRDefault="007A1CED">
            <w:pPr>
              <w:rPr>
                <w:noProof/>
                <w:szCs w:val="24"/>
              </w:rPr>
            </w:pPr>
            <w:r>
              <w:rPr>
                <w:noProof/>
                <w:szCs w:val="24"/>
              </w:rPr>
              <w:t>Create Some Users</w:t>
            </w:r>
          </w:p>
        </w:tc>
        <w:tc>
          <w:tcPr>
            <w:tcW w:w="7407" w:type="dxa"/>
          </w:tcPr>
          <w:p w14:paraId="0C7F87A8" w14:textId="77777777" w:rsidR="00000000" w:rsidRDefault="007A1CED">
            <w:pPr>
              <w:rPr>
                <w:szCs w:val="24"/>
                <w:lang w:val="ja-JP"/>
              </w:rPr>
            </w:pPr>
            <w:r>
              <w:rPr>
                <w:rFonts w:ascii="MS Gothic" w:eastAsia="MS Gothic" w:hint="eastAsia"/>
                <w:szCs w:val="24"/>
                <w:lang w:val="ja-JP"/>
              </w:rPr>
              <w:t>一部のユーザーを作成する</w:t>
            </w:r>
          </w:p>
        </w:tc>
      </w:tr>
      <w:tr w:rsidR="00000000" w14:paraId="1D39DD1B" w14:textId="77777777">
        <w:tc>
          <w:tcPr>
            <w:tcW w:w="660" w:type="dxa"/>
            <w:shd w:val="clear" w:color="auto" w:fill="F2F2F2" w:themeFill="background1" w:themeFillShade="F2"/>
          </w:tcPr>
          <w:p w14:paraId="450601E2" w14:textId="77777777" w:rsidR="00000000" w:rsidRDefault="007A1CED">
            <w:pPr>
              <w:rPr>
                <w:noProof/>
                <w:sz w:val="2"/>
                <w:szCs w:val="24"/>
              </w:rPr>
            </w:pPr>
            <w:r>
              <w:rPr>
                <w:noProof/>
                <w:sz w:val="16"/>
                <w:szCs w:val="24"/>
              </w:rPr>
              <w:t xml:space="preserve">1812 </w:t>
            </w:r>
            <w:r>
              <w:rPr>
                <w:noProof/>
                <w:sz w:val="16"/>
              </w:rPr>
              <w:br/>
            </w:r>
            <w:r>
              <w:rPr>
                <w:noProof/>
                <w:sz w:val="2"/>
                <w:szCs w:val="24"/>
              </w:rPr>
              <w:t>0c9a61e1-a564-4a7b-9ba3-b5b497f6de83</w:t>
            </w:r>
          </w:p>
        </w:tc>
        <w:tc>
          <w:tcPr>
            <w:tcW w:w="7407" w:type="dxa"/>
            <w:shd w:val="clear" w:color="auto" w:fill="F2F2F2" w:themeFill="background1" w:themeFillShade="F2"/>
          </w:tcPr>
          <w:p w14:paraId="12831E89" w14:textId="77777777" w:rsidR="00000000" w:rsidRDefault="007A1CED">
            <w:pPr>
              <w:rPr>
                <w:noProof/>
                <w:szCs w:val="24"/>
              </w:rPr>
            </w:pPr>
            <w:r>
              <w:rPr>
                <w:noProof/>
                <w:szCs w:val="24"/>
              </w:rPr>
              <w:t>Upload and Publish a Video</w:t>
            </w:r>
          </w:p>
        </w:tc>
        <w:tc>
          <w:tcPr>
            <w:tcW w:w="7407" w:type="dxa"/>
          </w:tcPr>
          <w:p w14:paraId="4B3722AB" w14:textId="77777777" w:rsidR="00000000" w:rsidRDefault="007A1CED">
            <w:pPr>
              <w:rPr>
                <w:szCs w:val="24"/>
                <w:lang w:val="ja-JP"/>
              </w:rPr>
            </w:pPr>
            <w:r>
              <w:rPr>
                <w:rFonts w:ascii="MS Gothic" w:eastAsia="MS Gothic" w:hint="eastAsia"/>
                <w:szCs w:val="24"/>
                <w:lang w:val="ja-JP"/>
              </w:rPr>
              <w:t>ビデオのアップロードと公開</w:t>
            </w:r>
          </w:p>
        </w:tc>
      </w:tr>
      <w:tr w:rsidR="00000000" w14:paraId="7338F7B3" w14:textId="77777777">
        <w:tc>
          <w:tcPr>
            <w:tcW w:w="660" w:type="dxa"/>
            <w:shd w:val="clear" w:color="auto" w:fill="F2F2F2" w:themeFill="background1" w:themeFillShade="F2"/>
          </w:tcPr>
          <w:p w14:paraId="4FE40643" w14:textId="77777777" w:rsidR="00000000" w:rsidRDefault="007A1CED">
            <w:pPr>
              <w:rPr>
                <w:noProof/>
                <w:sz w:val="2"/>
                <w:szCs w:val="24"/>
              </w:rPr>
            </w:pPr>
            <w:r>
              <w:rPr>
                <w:noProof/>
                <w:sz w:val="16"/>
                <w:szCs w:val="24"/>
              </w:rPr>
              <w:t xml:space="preserve">1813 </w:t>
            </w:r>
            <w:r>
              <w:rPr>
                <w:noProof/>
                <w:sz w:val="16"/>
              </w:rPr>
              <w:br/>
            </w:r>
            <w:r>
              <w:rPr>
                <w:noProof/>
                <w:sz w:val="2"/>
                <w:szCs w:val="24"/>
              </w:rPr>
              <w:t>e93a115a-b069-4a81-bbe7-fc7f63e180d1</w:t>
            </w:r>
          </w:p>
        </w:tc>
        <w:tc>
          <w:tcPr>
            <w:tcW w:w="7407" w:type="dxa"/>
            <w:shd w:val="clear" w:color="auto" w:fill="F2F2F2" w:themeFill="background1" w:themeFillShade="F2"/>
          </w:tcPr>
          <w:p w14:paraId="79D10DAE" w14:textId="77777777" w:rsidR="00000000" w:rsidRDefault="007A1CED">
            <w:pPr>
              <w:rPr>
                <w:noProof/>
                <w:szCs w:val="24"/>
              </w:rPr>
            </w:pPr>
            <w:r>
              <w:rPr>
                <w:noProof/>
                <w:szCs w:val="24"/>
              </w:rPr>
              <w:t>Install the Chrome Browser Plugin</w:t>
            </w:r>
          </w:p>
        </w:tc>
        <w:tc>
          <w:tcPr>
            <w:tcW w:w="7407" w:type="dxa"/>
          </w:tcPr>
          <w:p w14:paraId="6406C824" w14:textId="77777777" w:rsidR="00000000" w:rsidRDefault="007A1CED">
            <w:pPr>
              <w:rPr>
                <w:szCs w:val="24"/>
                <w:lang w:val="ja-JP"/>
              </w:rPr>
            </w:pPr>
            <w:r>
              <w:rPr>
                <w:szCs w:val="24"/>
                <w:lang w:val="ja-JP"/>
              </w:rPr>
              <w:t xml:space="preserve">Chrome </w:t>
            </w:r>
            <w:r>
              <w:rPr>
                <w:rFonts w:ascii="MS Gothic" w:eastAsia="MS Gothic" w:hint="eastAsia"/>
                <w:szCs w:val="24"/>
                <w:lang w:val="ja-JP"/>
              </w:rPr>
              <w:t>ブラウザプラグインをインストールする</w:t>
            </w:r>
          </w:p>
        </w:tc>
      </w:tr>
      <w:tr w:rsidR="00000000" w14:paraId="1ADD87DD" w14:textId="77777777">
        <w:tc>
          <w:tcPr>
            <w:tcW w:w="660" w:type="dxa"/>
            <w:shd w:val="clear" w:color="auto" w:fill="F2F2F2" w:themeFill="background1" w:themeFillShade="F2"/>
          </w:tcPr>
          <w:p w14:paraId="6B837A12" w14:textId="77777777" w:rsidR="00000000" w:rsidRDefault="007A1CED">
            <w:pPr>
              <w:rPr>
                <w:noProof/>
                <w:sz w:val="2"/>
                <w:szCs w:val="24"/>
              </w:rPr>
            </w:pPr>
            <w:r>
              <w:rPr>
                <w:noProof/>
                <w:sz w:val="16"/>
                <w:szCs w:val="24"/>
              </w:rPr>
              <w:t xml:space="preserve">1814 </w:t>
            </w:r>
            <w:r>
              <w:rPr>
                <w:noProof/>
                <w:sz w:val="16"/>
              </w:rPr>
              <w:br/>
            </w:r>
            <w:r>
              <w:rPr>
                <w:noProof/>
                <w:sz w:val="2"/>
                <w:szCs w:val="24"/>
              </w:rPr>
              <w:t>2a04bb10-5ff8-469e-aa2d-adc9daee3844</w:t>
            </w:r>
          </w:p>
        </w:tc>
        <w:tc>
          <w:tcPr>
            <w:tcW w:w="7407" w:type="dxa"/>
            <w:shd w:val="clear" w:color="auto" w:fill="F2F2F2" w:themeFill="background1" w:themeFillShade="F2"/>
          </w:tcPr>
          <w:p w14:paraId="2DEF020C" w14:textId="77777777" w:rsidR="00000000" w:rsidRDefault="007A1CED">
            <w:pPr>
              <w:rPr>
                <w:noProof/>
                <w:szCs w:val="24"/>
              </w:rPr>
            </w:pPr>
            <w:r>
              <w:rPr>
                <w:noProof/>
                <w:szCs w:val="24"/>
              </w:rPr>
              <w:t>Watch Training Videos</w:t>
            </w:r>
          </w:p>
        </w:tc>
        <w:tc>
          <w:tcPr>
            <w:tcW w:w="7407" w:type="dxa"/>
          </w:tcPr>
          <w:p w14:paraId="452E436D" w14:textId="77777777" w:rsidR="00000000" w:rsidRDefault="007A1CED">
            <w:pPr>
              <w:rPr>
                <w:szCs w:val="24"/>
                <w:lang w:val="ja-JP"/>
              </w:rPr>
            </w:pPr>
            <w:r>
              <w:rPr>
                <w:rFonts w:ascii="MS Gothic" w:eastAsia="MS Gothic" w:hint="eastAsia"/>
                <w:szCs w:val="24"/>
                <w:lang w:val="ja-JP"/>
              </w:rPr>
              <w:t>トレーニングビデオを見る</w:t>
            </w:r>
          </w:p>
        </w:tc>
      </w:tr>
      <w:tr w:rsidR="00000000" w14:paraId="34361C26" w14:textId="77777777">
        <w:tc>
          <w:tcPr>
            <w:tcW w:w="660" w:type="dxa"/>
            <w:shd w:val="clear" w:color="auto" w:fill="F2F2F2" w:themeFill="background1" w:themeFillShade="F2"/>
          </w:tcPr>
          <w:p w14:paraId="3FB1E5E7" w14:textId="77777777" w:rsidR="00000000" w:rsidRDefault="007A1CED">
            <w:pPr>
              <w:rPr>
                <w:noProof/>
                <w:sz w:val="2"/>
                <w:szCs w:val="24"/>
              </w:rPr>
            </w:pPr>
            <w:r>
              <w:rPr>
                <w:noProof/>
                <w:sz w:val="16"/>
                <w:szCs w:val="24"/>
              </w:rPr>
              <w:t xml:space="preserve">1815 </w:t>
            </w:r>
            <w:r>
              <w:rPr>
                <w:noProof/>
                <w:sz w:val="16"/>
              </w:rPr>
              <w:br/>
            </w:r>
            <w:r>
              <w:rPr>
                <w:noProof/>
                <w:sz w:val="2"/>
                <w:szCs w:val="24"/>
              </w:rPr>
              <w:t>a986cceb-bc85-4b79-ba3e-54db3caacc70</w:t>
            </w:r>
          </w:p>
        </w:tc>
        <w:tc>
          <w:tcPr>
            <w:tcW w:w="7407" w:type="dxa"/>
            <w:shd w:val="clear" w:color="auto" w:fill="F2F2F2" w:themeFill="background1" w:themeFillShade="F2"/>
          </w:tcPr>
          <w:p w14:paraId="26CDA6BC" w14:textId="77777777" w:rsidR="00000000" w:rsidRDefault="007A1CED">
            <w:pPr>
              <w:rPr>
                <w:noProof/>
                <w:szCs w:val="24"/>
              </w:rPr>
            </w:pPr>
            <w:r>
              <w:rPr>
                <w:rStyle w:val="mqInternal"/>
                <w:noProof/>
                <w:szCs w:val="24"/>
              </w:rPr>
              <w:t>[1]</w:t>
            </w:r>
            <w:r>
              <w:rPr>
                <w:noProof/>
                <w:szCs w:val="24"/>
              </w:rPr>
              <w:t>title:</w:t>
            </w:r>
          </w:p>
        </w:tc>
        <w:tc>
          <w:tcPr>
            <w:tcW w:w="7407" w:type="dxa"/>
          </w:tcPr>
          <w:p w14:paraId="3A824FA4"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89FDF05" w14:textId="77777777">
        <w:tc>
          <w:tcPr>
            <w:tcW w:w="660" w:type="dxa"/>
            <w:shd w:val="clear" w:color="auto" w:fill="F2F2F2" w:themeFill="background1" w:themeFillShade="F2"/>
          </w:tcPr>
          <w:p w14:paraId="1AE2A1EB" w14:textId="77777777" w:rsidR="00000000" w:rsidRDefault="007A1CED">
            <w:pPr>
              <w:rPr>
                <w:noProof/>
                <w:sz w:val="2"/>
                <w:szCs w:val="24"/>
              </w:rPr>
            </w:pPr>
            <w:r>
              <w:rPr>
                <w:noProof/>
                <w:sz w:val="16"/>
                <w:szCs w:val="24"/>
              </w:rPr>
              <w:t xml:space="preserve">1816 </w:t>
            </w:r>
            <w:r>
              <w:rPr>
                <w:noProof/>
                <w:sz w:val="16"/>
              </w:rPr>
              <w:br/>
            </w:r>
            <w:r>
              <w:rPr>
                <w:noProof/>
                <w:sz w:val="2"/>
                <w:szCs w:val="24"/>
              </w:rPr>
              <w:t>1b21ca3e-c118-44c7-a75b-f18bebf71c2a</w:t>
            </w:r>
          </w:p>
        </w:tc>
        <w:tc>
          <w:tcPr>
            <w:tcW w:w="7407" w:type="dxa"/>
            <w:shd w:val="clear" w:color="auto" w:fill="F2F2F2" w:themeFill="background1" w:themeFillShade="F2"/>
          </w:tcPr>
          <w:p w14:paraId="036A6C1F" w14:textId="77777777" w:rsidR="00000000" w:rsidRDefault="007A1CED">
            <w:pPr>
              <w:rPr>
                <w:noProof/>
                <w:szCs w:val="24"/>
              </w:rPr>
            </w:pPr>
            <w:r>
              <w:rPr>
                <w:noProof/>
                <w:szCs w:val="24"/>
              </w:rPr>
              <w:t xml:space="preserve">Release Notes </w:t>
            </w:r>
            <w:r>
              <w:rPr>
                <w:rStyle w:val="mqInternal"/>
                <w:noProof/>
                <w:szCs w:val="24"/>
              </w:rPr>
              <w:t>[1]</w:t>
            </w:r>
            <w:r>
              <w:rPr>
                <w:noProof/>
                <w:szCs w:val="24"/>
              </w:rPr>
              <w:t>---</w:t>
            </w:r>
          </w:p>
        </w:tc>
        <w:tc>
          <w:tcPr>
            <w:tcW w:w="7407" w:type="dxa"/>
          </w:tcPr>
          <w:p w14:paraId="24C29A22" w14:textId="77777777" w:rsidR="00000000" w:rsidRDefault="007A1CED">
            <w:pPr>
              <w:rPr>
                <w:szCs w:val="24"/>
                <w:lang w:val="ja-JP"/>
              </w:rPr>
            </w:pPr>
            <w:r>
              <w:rPr>
                <w:rFonts w:ascii="MS Gothic" w:eastAsia="MS Gothic" w:hint="eastAsia"/>
                <w:szCs w:val="24"/>
                <w:lang w:val="ja-JP"/>
              </w:rPr>
              <w:t>リリースノート</w:t>
            </w:r>
            <w:r>
              <w:rPr>
                <w:rStyle w:val="mqInternal"/>
                <w:noProof/>
                <w:szCs w:val="24"/>
                <w:lang w:val="ja-JP"/>
              </w:rPr>
              <w:t>[1]</w:t>
            </w:r>
            <w:r>
              <w:rPr>
                <w:szCs w:val="24"/>
                <w:lang w:val="ja-JP"/>
              </w:rPr>
              <w:t>—</w:t>
            </w:r>
          </w:p>
        </w:tc>
      </w:tr>
      <w:tr w:rsidR="00000000" w14:paraId="3CF34551" w14:textId="77777777">
        <w:tc>
          <w:tcPr>
            <w:tcW w:w="660" w:type="dxa"/>
            <w:shd w:val="clear" w:color="auto" w:fill="F2F2F2" w:themeFill="background1" w:themeFillShade="F2"/>
          </w:tcPr>
          <w:p w14:paraId="083BA666" w14:textId="77777777" w:rsidR="00000000" w:rsidRDefault="007A1CED">
            <w:pPr>
              <w:rPr>
                <w:noProof/>
                <w:sz w:val="2"/>
                <w:szCs w:val="24"/>
              </w:rPr>
            </w:pPr>
            <w:r>
              <w:rPr>
                <w:noProof/>
                <w:sz w:val="16"/>
                <w:szCs w:val="24"/>
              </w:rPr>
              <w:t xml:space="preserve">1817 </w:t>
            </w:r>
            <w:r>
              <w:rPr>
                <w:noProof/>
                <w:sz w:val="16"/>
              </w:rPr>
              <w:br/>
            </w:r>
            <w:r>
              <w:rPr>
                <w:noProof/>
                <w:sz w:val="2"/>
                <w:szCs w:val="24"/>
              </w:rPr>
              <w:t>c694e64b-a3c0-432e-8281-8a878e6d5cf5</w:t>
            </w:r>
          </w:p>
        </w:tc>
        <w:tc>
          <w:tcPr>
            <w:tcW w:w="7407" w:type="dxa"/>
            <w:shd w:val="clear" w:color="auto" w:fill="F2F2F2" w:themeFill="background1" w:themeFillShade="F2"/>
          </w:tcPr>
          <w:p w14:paraId="736B59E3" w14:textId="77777777" w:rsidR="00000000" w:rsidRDefault="007A1CED">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78645A9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p>
        </w:tc>
      </w:tr>
      <w:tr w:rsidR="00000000" w14:paraId="500ED6C3" w14:textId="77777777">
        <w:tc>
          <w:tcPr>
            <w:tcW w:w="660" w:type="dxa"/>
            <w:shd w:val="clear" w:color="auto" w:fill="F2F2F2" w:themeFill="background1" w:themeFillShade="F2"/>
          </w:tcPr>
          <w:p w14:paraId="5BB709C5" w14:textId="77777777" w:rsidR="00000000" w:rsidRDefault="007A1CED">
            <w:pPr>
              <w:rPr>
                <w:noProof/>
                <w:sz w:val="2"/>
                <w:szCs w:val="24"/>
              </w:rPr>
            </w:pPr>
            <w:r>
              <w:rPr>
                <w:noProof/>
                <w:sz w:val="16"/>
                <w:szCs w:val="24"/>
              </w:rPr>
              <w:t xml:space="preserve">1818 </w:t>
            </w:r>
            <w:r>
              <w:rPr>
                <w:noProof/>
                <w:sz w:val="16"/>
              </w:rPr>
              <w:br/>
            </w:r>
            <w:r>
              <w:rPr>
                <w:noProof/>
                <w:sz w:val="2"/>
                <w:szCs w:val="24"/>
              </w:rPr>
              <w:t>ba23772e-8967-45a3-98ec-fd907d513804</w:t>
            </w:r>
          </w:p>
        </w:tc>
        <w:tc>
          <w:tcPr>
            <w:tcW w:w="7407" w:type="dxa"/>
            <w:shd w:val="clear" w:color="auto" w:fill="F2F2F2" w:themeFill="background1" w:themeFillShade="F2"/>
          </w:tcPr>
          <w:p w14:paraId="17FEA023" w14:textId="77777777" w:rsidR="00000000" w:rsidRDefault="007A1CED">
            <w:pPr>
              <w:rPr>
                <w:noProof/>
                <w:szCs w:val="24"/>
              </w:rPr>
            </w:pPr>
            <w:r>
              <w:rPr>
                <w:rStyle w:val="mqInternal"/>
                <w:noProof/>
                <w:szCs w:val="24"/>
              </w:rPr>
              <w:t>[1}</w:t>
            </w:r>
            <w:r>
              <w:rPr>
                <w:noProof/>
                <w:szCs w:val="24"/>
              </w:rPr>
              <w:t>2020</w:t>
            </w:r>
            <w:r>
              <w:rPr>
                <w:rStyle w:val="mqInternal"/>
                <w:noProof/>
                <w:szCs w:val="24"/>
              </w:rPr>
              <w:t>{2]</w:t>
            </w:r>
          </w:p>
        </w:tc>
        <w:tc>
          <w:tcPr>
            <w:tcW w:w="7407" w:type="dxa"/>
          </w:tcPr>
          <w:p w14:paraId="1E5222D4" w14:textId="77777777" w:rsidR="00000000" w:rsidRDefault="007A1CED">
            <w:pPr>
              <w:rPr>
                <w:szCs w:val="24"/>
                <w:lang w:val="ja-JP"/>
              </w:rPr>
            </w:pPr>
            <w:r>
              <w:rPr>
                <w:rStyle w:val="mqInternal"/>
                <w:noProof/>
                <w:szCs w:val="24"/>
                <w:lang w:val="ja-JP"/>
              </w:rPr>
              <w:t>[1}</w:t>
            </w:r>
            <w:r>
              <w:rPr>
                <w:szCs w:val="24"/>
                <w:lang w:val="ja-JP"/>
              </w:rPr>
              <w:t>2020</w:t>
            </w:r>
            <w:r>
              <w:rPr>
                <w:rFonts w:ascii="MS Gothic" w:eastAsia="MS Gothic" w:hint="eastAsia"/>
                <w:szCs w:val="24"/>
                <w:lang w:val="ja-JP"/>
              </w:rPr>
              <w:t>年</w:t>
            </w:r>
            <w:r>
              <w:rPr>
                <w:rStyle w:val="mqInternal"/>
                <w:noProof/>
                <w:szCs w:val="24"/>
                <w:lang w:val="ja-JP"/>
              </w:rPr>
              <w:t>{2]</w:t>
            </w:r>
          </w:p>
        </w:tc>
      </w:tr>
      <w:tr w:rsidR="00000000" w14:paraId="4BAECD99" w14:textId="77777777">
        <w:tc>
          <w:tcPr>
            <w:tcW w:w="660" w:type="dxa"/>
            <w:shd w:val="clear" w:color="auto" w:fill="F2F2F2" w:themeFill="background1" w:themeFillShade="F2"/>
          </w:tcPr>
          <w:p w14:paraId="6451D612" w14:textId="77777777" w:rsidR="00000000" w:rsidRDefault="007A1CED">
            <w:pPr>
              <w:rPr>
                <w:noProof/>
                <w:sz w:val="2"/>
                <w:szCs w:val="24"/>
              </w:rPr>
            </w:pPr>
            <w:r>
              <w:rPr>
                <w:noProof/>
                <w:sz w:val="16"/>
                <w:szCs w:val="24"/>
              </w:rPr>
              <w:t xml:space="preserve">1819 </w:t>
            </w:r>
            <w:r>
              <w:rPr>
                <w:noProof/>
                <w:sz w:val="16"/>
              </w:rPr>
              <w:br/>
            </w:r>
            <w:r>
              <w:rPr>
                <w:noProof/>
                <w:sz w:val="2"/>
                <w:szCs w:val="24"/>
              </w:rPr>
              <w:t>12dcb9fc-d66f-4c43-b0b4-c31fb7469de5</w:t>
            </w:r>
          </w:p>
        </w:tc>
        <w:tc>
          <w:tcPr>
            <w:tcW w:w="7407" w:type="dxa"/>
            <w:shd w:val="clear" w:color="auto" w:fill="F2F2F2" w:themeFill="background1" w:themeFillShade="F2"/>
          </w:tcPr>
          <w:p w14:paraId="328E6B93" w14:textId="77777777" w:rsidR="00000000" w:rsidRDefault="007A1CED">
            <w:pPr>
              <w:rPr>
                <w:noProof/>
                <w:szCs w:val="24"/>
              </w:rPr>
            </w:pPr>
            <w:r>
              <w:rPr>
                <w:rStyle w:val="mqInternal"/>
                <w:noProof/>
                <w:szCs w:val="24"/>
              </w:rPr>
              <w:t>[1]</w:t>
            </w:r>
            <w:r>
              <w:rPr>
                <w:noProof/>
                <w:szCs w:val="24"/>
              </w:rPr>
              <w:t>title:</w:t>
            </w:r>
          </w:p>
        </w:tc>
        <w:tc>
          <w:tcPr>
            <w:tcW w:w="7407" w:type="dxa"/>
          </w:tcPr>
          <w:p w14:paraId="1CC1A39F"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574A025" w14:textId="77777777">
        <w:tc>
          <w:tcPr>
            <w:tcW w:w="660" w:type="dxa"/>
            <w:shd w:val="clear" w:color="auto" w:fill="F2F2F2" w:themeFill="background1" w:themeFillShade="F2"/>
          </w:tcPr>
          <w:p w14:paraId="0C124153" w14:textId="77777777" w:rsidR="00000000" w:rsidRDefault="007A1CED">
            <w:pPr>
              <w:rPr>
                <w:noProof/>
                <w:sz w:val="2"/>
                <w:szCs w:val="24"/>
              </w:rPr>
            </w:pPr>
            <w:r>
              <w:rPr>
                <w:noProof/>
                <w:sz w:val="16"/>
                <w:szCs w:val="24"/>
              </w:rPr>
              <w:t xml:space="preserve">1820 </w:t>
            </w:r>
            <w:r>
              <w:rPr>
                <w:noProof/>
                <w:sz w:val="16"/>
              </w:rPr>
              <w:br/>
            </w:r>
            <w:r>
              <w:rPr>
                <w:noProof/>
                <w:sz w:val="2"/>
                <w:szCs w:val="24"/>
              </w:rPr>
              <w:t>4fafbda0-ba9e-46be-850b-534c3a49584f</w:t>
            </w:r>
          </w:p>
        </w:tc>
        <w:tc>
          <w:tcPr>
            <w:tcW w:w="7407" w:type="dxa"/>
            <w:shd w:val="clear" w:color="auto" w:fill="F2F2F2" w:themeFill="background1" w:themeFillShade="F2"/>
          </w:tcPr>
          <w:p w14:paraId="3360BF5B" w14:textId="77777777" w:rsidR="00000000" w:rsidRDefault="007A1CED">
            <w:pPr>
              <w:rPr>
                <w:noProof/>
                <w:szCs w:val="24"/>
              </w:rPr>
            </w:pPr>
            <w:r>
              <w:rPr>
                <w:noProof/>
                <w:szCs w:val="24"/>
              </w:rPr>
              <w:t>Support To</w:t>
            </w:r>
            <w:r>
              <w:rPr>
                <w:noProof/>
                <w:szCs w:val="24"/>
              </w:rPr>
              <w:t xml:space="preserve">pics </w:t>
            </w:r>
            <w:r>
              <w:rPr>
                <w:rStyle w:val="mqInternal"/>
                <w:noProof/>
                <w:szCs w:val="24"/>
              </w:rPr>
              <w:t>[1]</w:t>
            </w:r>
            <w:r>
              <w:rPr>
                <w:noProof/>
                <w:szCs w:val="24"/>
              </w:rPr>
              <w:t>---</w:t>
            </w:r>
          </w:p>
        </w:tc>
        <w:tc>
          <w:tcPr>
            <w:tcW w:w="7407" w:type="dxa"/>
          </w:tcPr>
          <w:p w14:paraId="2199D45C" w14:textId="77777777" w:rsidR="00000000" w:rsidRDefault="007A1CED">
            <w:pPr>
              <w:rPr>
                <w:szCs w:val="24"/>
                <w:lang w:val="ja-JP"/>
              </w:rPr>
            </w:pPr>
            <w:r>
              <w:rPr>
                <w:rFonts w:ascii="MS Gothic" w:eastAsia="MS Gothic" w:hint="eastAsia"/>
                <w:szCs w:val="24"/>
                <w:lang w:val="ja-JP"/>
              </w:rPr>
              <w:t>サポートトピック</w:t>
            </w:r>
            <w:r>
              <w:rPr>
                <w:rStyle w:val="mqInternal"/>
                <w:noProof/>
                <w:szCs w:val="24"/>
                <w:lang w:val="ja-JP"/>
              </w:rPr>
              <w:t>[1]</w:t>
            </w:r>
            <w:r>
              <w:rPr>
                <w:szCs w:val="24"/>
                <w:lang w:val="ja-JP"/>
              </w:rPr>
              <w:t>—</w:t>
            </w:r>
          </w:p>
        </w:tc>
      </w:tr>
      <w:tr w:rsidR="00000000" w14:paraId="000CE559" w14:textId="77777777">
        <w:tc>
          <w:tcPr>
            <w:tcW w:w="660" w:type="dxa"/>
            <w:shd w:val="clear" w:color="auto" w:fill="F2F2F2" w:themeFill="background1" w:themeFillShade="F2"/>
          </w:tcPr>
          <w:p w14:paraId="0630734D" w14:textId="77777777" w:rsidR="00000000" w:rsidRDefault="007A1CED">
            <w:pPr>
              <w:rPr>
                <w:noProof/>
                <w:sz w:val="2"/>
                <w:szCs w:val="24"/>
              </w:rPr>
            </w:pPr>
            <w:r>
              <w:rPr>
                <w:noProof/>
                <w:sz w:val="16"/>
                <w:szCs w:val="24"/>
              </w:rPr>
              <w:t xml:space="preserve">1821 </w:t>
            </w:r>
            <w:r>
              <w:rPr>
                <w:noProof/>
                <w:sz w:val="16"/>
              </w:rPr>
              <w:br/>
            </w:r>
            <w:r>
              <w:rPr>
                <w:noProof/>
                <w:sz w:val="2"/>
                <w:szCs w:val="24"/>
              </w:rPr>
              <w:t>d5fd51c2-eb99-4f48-9ff9-e74d8b5e6562</w:t>
            </w:r>
          </w:p>
        </w:tc>
        <w:tc>
          <w:tcPr>
            <w:tcW w:w="7407" w:type="dxa"/>
            <w:shd w:val="clear" w:color="auto" w:fill="F2F2F2" w:themeFill="background1" w:themeFillShade="F2"/>
          </w:tcPr>
          <w:p w14:paraId="0BC40BDF" w14:textId="77777777" w:rsidR="00000000" w:rsidRDefault="007A1CED">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7B0814A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2466172E" w14:textId="77777777">
        <w:tc>
          <w:tcPr>
            <w:tcW w:w="660" w:type="dxa"/>
            <w:shd w:val="clear" w:color="auto" w:fill="F2F2F2" w:themeFill="background1" w:themeFillShade="F2"/>
          </w:tcPr>
          <w:p w14:paraId="09C72DEC" w14:textId="77777777" w:rsidR="00000000" w:rsidRDefault="007A1CED">
            <w:pPr>
              <w:rPr>
                <w:noProof/>
                <w:sz w:val="2"/>
                <w:szCs w:val="24"/>
              </w:rPr>
            </w:pPr>
            <w:r>
              <w:rPr>
                <w:noProof/>
                <w:sz w:val="16"/>
                <w:szCs w:val="24"/>
              </w:rPr>
              <w:t xml:space="preserve">1822 </w:t>
            </w:r>
            <w:r>
              <w:rPr>
                <w:noProof/>
                <w:sz w:val="16"/>
              </w:rPr>
              <w:br/>
            </w:r>
            <w:r>
              <w:rPr>
                <w:noProof/>
                <w:sz w:val="2"/>
                <w:szCs w:val="24"/>
              </w:rPr>
              <w:t>bc35d0e0-db13-43e4-8a8a-33a942665f26</w:t>
            </w:r>
          </w:p>
        </w:tc>
        <w:tc>
          <w:tcPr>
            <w:tcW w:w="7407" w:type="dxa"/>
            <w:shd w:val="clear" w:color="auto" w:fill="F2F2F2" w:themeFill="background1" w:themeFillShade="F2"/>
          </w:tcPr>
          <w:p w14:paraId="39397F1E" w14:textId="77777777" w:rsidR="00000000" w:rsidRDefault="007A1CED">
            <w:pPr>
              <w:rPr>
                <w:noProof/>
                <w:szCs w:val="24"/>
              </w:rPr>
            </w:pPr>
            <w:r>
              <w:rPr>
                <w:noProof/>
                <w:szCs w:val="24"/>
              </w:rPr>
              <w:t>Learn how to open a Support case with Brightcove and check the System Status page.</w:t>
            </w:r>
          </w:p>
        </w:tc>
        <w:tc>
          <w:tcPr>
            <w:tcW w:w="7407" w:type="dxa"/>
          </w:tcPr>
          <w:p w14:paraId="6DCE74DC" w14:textId="77777777" w:rsidR="00000000" w:rsidRDefault="007A1CED">
            <w:pPr>
              <w:rPr>
                <w:szCs w:val="24"/>
                <w:lang w:val="ja-JP"/>
              </w:rPr>
            </w:pPr>
            <w:r>
              <w:rPr>
                <w:rFonts w:ascii="MS Gothic" w:eastAsia="MS Gothic" w:hint="eastAsia"/>
                <w:szCs w:val="24"/>
                <w:lang w:val="ja-JP"/>
              </w:rPr>
              <w:t>ブライトコーブでサポートケースを開き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システムステータスページを確認する方法について説明します</w:t>
            </w:r>
            <w:r>
              <w:rPr>
                <w:rFonts w:ascii="Microsoft YaHei UI" w:eastAsia="Microsoft YaHei UI" w:hAnsi="Microsoft YaHei UI" w:cs="Microsoft YaHei UI" w:hint="eastAsia"/>
                <w:szCs w:val="24"/>
                <w:lang w:val="ja-JP"/>
              </w:rPr>
              <w:t>。</w:t>
            </w:r>
          </w:p>
        </w:tc>
      </w:tr>
      <w:tr w:rsidR="00000000" w14:paraId="4ED6EEBF" w14:textId="77777777">
        <w:tc>
          <w:tcPr>
            <w:tcW w:w="660" w:type="dxa"/>
            <w:shd w:val="clear" w:color="auto" w:fill="F2F2F2" w:themeFill="background1" w:themeFillShade="F2"/>
          </w:tcPr>
          <w:p w14:paraId="7B9411E7" w14:textId="77777777" w:rsidR="00000000" w:rsidRDefault="007A1CED">
            <w:pPr>
              <w:rPr>
                <w:noProof/>
                <w:sz w:val="2"/>
                <w:szCs w:val="24"/>
              </w:rPr>
            </w:pPr>
            <w:r>
              <w:rPr>
                <w:noProof/>
                <w:sz w:val="16"/>
                <w:szCs w:val="24"/>
              </w:rPr>
              <w:t xml:space="preserve">1823 </w:t>
            </w:r>
            <w:r>
              <w:rPr>
                <w:noProof/>
                <w:sz w:val="16"/>
              </w:rPr>
              <w:br/>
            </w:r>
            <w:r>
              <w:rPr>
                <w:noProof/>
                <w:sz w:val="2"/>
                <w:szCs w:val="24"/>
              </w:rPr>
              <w:t>927734e1-4c95-4aca-8b2b-dbe680a8998f</w:t>
            </w:r>
          </w:p>
        </w:tc>
        <w:tc>
          <w:tcPr>
            <w:tcW w:w="7407" w:type="dxa"/>
            <w:shd w:val="clear" w:color="auto" w:fill="F2F2F2" w:themeFill="background1" w:themeFillShade="F2"/>
          </w:tcPr>
          <w:p w14:paraId="7A7FD515" w14:textId="77777777" w:rsidR="00000000" w:rsidRDefault="007A1CED">
            <w:pPr>
              <w:rPr>
                <w:noProof/>
                <w:szCs w:val="24"/>
              </w:rPr>
            </w:pPr>
            <w:r>
              <w:rPr>
                <w:noProof/>
                <w:szCs w:val="24"/>
              </w:rPr>
              <w:t>Table of Contents</w:t>
            </w:r>
          </w:p>
        </w:tc>
        <w:tc>
          <w:tcPr>
            <w:tcW w:w="7407" w:type="dxa"/>
          </w:tcPr>
          <w:p w14:paraId="151E84BC" w14:textId="77777777" w:rsidR="00000000" w:rsidRDefault="007A1CED">
            <w:pPr>
              <w:rPr>
                <w:szCs w:val="24"/>
                <w:lang w:val="ja-JP"/>
              </w:rPr>
            </w:pPr>
            <w:r>
              <w:rPr>
                <w:rFonts w:ascii="MS Gothic" w:eastAsia="MS Gothic" w:hint="eastAsia"/>
                <w:szCs w:val="24"/>
                <w:lang w:val="ja-JP"/>
              </w:rPr>
              <w:t>目次</w:t>
            </w:r>
          </w:p>
        </w:tc>
      </w:tr>
      <w:tr w:rsidR="00000000" w14:paraId="2ADABA30" w14:textId="77777777">
        <w:tc>
          <w:tcPr>
            <w:tcW w:w="660" w:type="dxa"/>
            <w:shd w:val="clear" w:color="auto" w:fill="F2F2F2" w:themeFill="background1" w:themeFillShade="F2"/>
          </w:tcPr>
          <w:p w14:paraId="2691F60C" w14:textId="77777777" w:rsidR="00000000" w:rsidRDefault="007A1CED">
            <w:pPr>
              <w:rPr>
                <w:noProof/>
                <w:sz w:val="2"/>
                <w:szCs w:val="24"/>
              </w:rPr>
            </w:pPr>
            <w:r>
              <w:rPr>
                <w:noProof/>
                <w:sz w:val="16"/>
                <w:szCs w:val="24"/>
              </w:rPr>
              <w:t xml:space="preserve">1824 </w:t>
            </w:r>
            <w:r>
              <w:rPr>
                <w:noProof/>
                <w:sz w:val="16"/>
              </w:rPr>
              <w:br/>
            </w:r>
            <w:r>
              <w:rPr>
                <w:noProof/>
                <w:sz w:val="2"/>
                <w:szCs w:val="24"/>
              </w:rPr>
              <w:t>e1465b59-a07b-4af7-b359-9ea8af51bbcf</w:t>
            </w:r>
          </w:p>
        </w:tc>
        <w:tc>
          <w:tcPr>
            <w:tcW w:w="7407" w:type="dxa"/>
            <w:shd w:val="clear" w:color="auto" w:fill="F2F2F2" w:themeFill="background1" w:themeFillShade="F2"/>
          </w:tcPr>
          <w:p w14:paraId="4898E9F9" w14:textId="77777777" w:rsidR="00000000" w:rsidRDefault="007A1CED">
            <w:pPr>
              <w:rPr>
                <w:noProof/>
                <w:szCs w:val="24"/>
              </w:rPr>
            </w:pPr>
            <w:r>
              <w:rPr>
                <w:rStyle w:val="mqInternal"/>
                <w:noProof/>
                <w:szCs w:val="24"/>
              </w:rPr>
              <w:t>[1}</w:t>
            </w:r>
            <w:r>
              <w:rPr>
                <w:noProof/>
                <w:szCs w:val="24"/>
              </w:rPr>
              <w:t xml:space="preserve">Viewing the </w:t>
            </w:r>
            <w:r>
              <w:rPr>
                <w:noProof/>
                <w:szCs w:val="24"/>
              </w:rPr>
              <w:t>Brightcove System Status Page</w:t>
            </w:r>
            <w:r>
              <w:rPr>
                <w:rStyle w:val="mqInternal"/>
                <w:noProof/>
                <w:szCs w:val="24"/>
              </w:rPr>
              <w:t>{2]</w:t>
            </w:r>
          </w:p>
        </w:tc>
        <w:tc>
          <w:tcPr>
            <w:tcW w:w="7407" w:type="dxa"/>
          </w:tcPr>
          <w:p w14:paraId="2D54D77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224E2B2B" w14:textId="77777777">
        <w:tc>
          <w:tcPr>
            <w:tcW w:w="660" w:type="dxa"/>
            <w:shd w:val="clear" w:color="auto" w:fill="F2F2F2" w:themeFill="background1" w:themeFillShade="F2"/>
          </w:tcPr>
          <w:p w14:paraId="242581A1" w14:textId="77777777" w:rsidR="00000000" w:rsidRDefault="007A1CED">
            <w:pPr>
              <w:rPr>
                <w:noProof/>
                <w:sz w:val="2"/>
                <w:szCs w:val="24"/>
              </w:rPr>
            </w:pPr>
            <w:r>
              <w:rPr>
                <w:noProof/>
                <w:sz w:val="16"/>
                <w:szCs w:val="24"/>
              </w:rPr>
              <w:t xml:space="preserve">1825 </w:t>
            </w:r>
            <w:r>
              <w:rPr>
                <w:noProof/>
                <w:sz w:val="16"/>
              </w:rPr>
              <w:br/>
            </w:r>
            <w:r>
              <w:rPr>
                <w:noProof/>
                <w:sz w:val="2"/>
                <w:szCs w:val="24"/>
              </w:rPr>
              <w:t>5dc78b5a-2896-4e42-b77e-0ff881f4edbc</w:t>
            </w:r>
          </w:p>
        </w:tc>
        <w:tc>
          <w:tcPr>
            <w:tcW w:w="7407" w:type="dxa"/>
            <w:shd w:val="clear" w:color="auto" w:fill="F2F2F2" w:themeFill="background1" w:themeFillShade="F2"/>
          </w:tcPr>
          <w:p w14:paraId="4DEACE2F" w14:textId="77777777" w:rsidR="00000000" w:rsidRDefault="007A1CED">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14:paraId="43F4D2F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w:t>
            </w:r>
            <w:r>
              <w:rPr>
                <w:rStyle w:val="mqInternal"/>
                <w:noProof/>
                <w:szCs w:val="24"/>
                <w:lang w:val="ja-JP"/>
              </w:rPr>
              <w:t>{2]</w:t>
            </w:r>
            <w:r>
              <w:rPr>
                <w:szCs w:val="24"/>
                <w:lang w:val="ja-JP"/>
              </w:rPr>
              <w:t xml:space="preserve"> </w:t>
            </w:r>
          </w:p>
        </w:tc>
      </w:tr>
      <w:tr w:rsidR="00000000" w14:paraId="3D76BC9B" w14:textId="77777777">
        <w:tc>
          <w:tcPr>
            <w:tcW w:w="660" w:type="dxa"/>
            <w:shd w:val="clear" w:color="auto" w:fill="F2F2F2" w:themeFill="background1" w:themeFillShade="F2"/>
          </w:tcPr>
          <w:p w14:paraId="2BDAD781" w14:textId="77777777" w:rsidR="00000000" w:rsidRDefault="007A1CED">
            <w:pPr>
              <w:rPr>
                <w:noProof/>
                <w:sz w:val="2"/>
                <w:szCs w:val="24"/>
              </w:rPr>
            </w:pPr>
            <w:r>
              <w:rPr>
                <w:noProof/>
                <w:sz w:val="16"/>
                <w:szCs w:val="24"/>
              </w:rPr>
              <w:t xml:space="preserve">1826 </w:t>
            </w:r>
            <w:r>
              <w:rPr>
                <w:noProof/>
                <w:sz w:val="16"/>
              </w:rPr>
              <w:br/>
            </w:r>
            <w:r>
              <w:rPr>
                <w:noProof/>
                <w:sz w:val="2"/>
                <w:szCs w:val="24"/>
              </w:rPr>
              <w:t>bc79c5ad-4d05-476b-9477-8a3d2287c869</w:t>
            </w:r>
          </w:p>
        </w:tc>
        <w:tc>
          <w:tcPr>
            <w:tcW w:w="7407" w:type="dxa"/>
            <w:shd w:val="clear" w:color="auto" w:fill="F2F2F2" w:themeFill="background1" w:themeFillShade="F2"/>
          </w:tcPr>
          <w:p w14:paraId="058A4343" w14:textId="77777777" w:rsidR="00000000" w:rsidRDefault="007A1CED">
            <w:pPr>
              <w:rPr>
                <w:noProof/>
                <w:szCs w:val="24"/>
              </w:rPr>
            </w:pPr>
            <w:r>
              <w:rPr>
                <w:rStyle w:val="mqInternal"/>
                <w:noProof/>
                <w:szCs w:val="24"/>
              </w:rPr>
              <w:t>[1]</w:t>
            </w:r>
            <w:r>
              <w:rPr>
                <w:noProof/>
                <w:szCs w:val="24"/>
              </w:rPr>
              <w:t>title:</w:t>
            </w:r>
          </w:p>
        </w:tc>
        <w:tc>
          <w:tcPr>
            <w:tcW w:w="7407" w:type="dxa"/>
          </w:tcPr>
          <w:p w14:paraId="24431B30"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3C1ED8A" w14:textId="77777777">
        <w:tc>
          <w:tcPr>
            <w:tcW w:w="660" w:type="dxa"/>
            <w:shd w:val="clear" w:color="auto" w:fill="F2F2F2" w:themeFill="background1" w:themeFillShade="F2"/>
          </w:tcPr>
          <w:p w14:paraId="0F2E5AAE" w14:textId="77777777" w:rsidR="00000000" w:rsidRDefault="007A1CED">
            <w:pPr>
              <w:rPr>
                <w:noProof/>
                <w:sz w:val="2"/>
                <w:szCs w:val="24"/>
              </w:rPr>
            </w:pPr>
            <w:r>
              <w:rPr>
                <w:noProof/>
                <w:sz w:val="16"/>
                <w:szCs w:val="24"/>
              </w:rPr>
              <w:t xml:space="preserve">1827 </w:t>
            </w:r>
            <w:r>
              <w:rPr>
                <w:noProof/>
                <w:sz w:val="16"/>
              </w:rPr>
              <w:br/>
            </w:r>
            <w:r>
              <w:rPr>
                <w:noProof/>
                <w:sz w:val="2"/>
                <w:szCs w:val="24"/>
              </w:rPr>
              <w:t>268fc195-6995-413c-b8bb-3554e2e8c64b</w:t>
            </w:r>
          </w:p>
        </w:tc>
        <w:tc>
          <w:tcPr>
            <w:tcW w:w="7407" w:type="dxa"/>
            <w:shd w:val="clear" w:color="auto" w:fill="F2F2F2" w:themeFill="background1" w:themeFillShade="F2"/>
          </w:tcPr>
          <w:p w14:paraId="00598CEC" w14:textId="77777777" w:rsidR="00000000" w:rsidRDefault="007A1CED">
            <w:pPr>
              <w:rPr>
                <w:noProof/>
                <w:szCs w:val="24"/>
              </w:rPr>
            </w:pPr>
            <w:r>
              <w:rPr>
                <w:noProof/>
                <w:szCs w:val="24"/>
              </w:rPr>
              <w:t xml:space="preserve">Managing Videos </w:t>
            </w:r>
            <w:r>
              <w:rPr>
                <w:rStyle w:val="mqInternal"/>
                <w:noProof/>
                <w:szCs w:val="24"/>
              </w:rPr>
              <w:t>[1]</w:t>
            </w:r>
            <w:r>
              <w:rPr>
                <w:noProof/>
                <w:szCs w:val="24"/>
              </w:rPr>
              <w:t>---</w:t>
            </w:r>
          </w:p>
        </w:tc>
        <w:tc>
          <w:tcPr>
            <w:tcW w:w="7407" w:type="dxa"/>
          </w:tcPr>
          <w:p w14:paraId="067FE6B2" w14:textId="77777777" w:rsidR="00000000" w:rsidRDefault="007A1CED">
            <w:pPr>
              <w:rPr>
                <w:szCs w:val="24"/>
                <w:lang w:val="ja-JP"/>
              </w:rPr>
            </w:pPr>
            <w:r>
              <w:rPr>
                <w:rFonts w:ascii="MS Gothic" w:eastAsia="MS Gothic" w:hint="eastAsia"/>
                <w:szCs w:val="24"/>
                <w:lang w:val="ja-JP"/>
              </w:rPr>
              <w:t>動画の管理</w:t>
            </w:r>
            <w:r>
              <w:rPr>
                <w:rStyle w:val="mqInternal"/>
                <w:noProof/>
                <w:szCs w:val="24"/>
                <w:lang w:val="ja-JP"/>
              </w:rPr>
              <w:t>[1]</w:t>
            </w:r>
            <w:r>
              <w:rPr>
                <w:szCs w:val="24"/>
                <w:lang w:val="ja-JP"/>
              </w:rPr>
              <w:t>—</w:t>
            </w:r>
          </w:p>
        </w:tc>
      </w:tr>
      <w:tr w:rsidR="00000000" w14:paraId="09176B1F" w14:textId="77777777">
        <w:tc>
          <w:tcPr>
            <w:tcW w:w="660" w:type="dxa"/>
            <w:shd w:val="clear" w:color="auto" w:fill="F2F2F2" w:themeFill="background1" w:themeFillShade="F2"/>
          </w:tcPr>
          <w:p w14:paraId="71C2BC27" w14:textId="77777777" w:rsidR="00000000" w:rsidRDefault="007A1CED">
            <w:pPr>
              <w:rPr>
                <w:noProof/>
                <w:sz w:val="2"/>
                <w:szCs w:val="24"/>
              </w:rPr>
            </w:pPr>
            <w:r>
              <w:rPr>
                <w:noProof/>
                <w:sz w:val="16"/>
                <w:szCs w:val="24"/>
              </w:rPr>
              <w:t xml:space="preserve">1828 </w:t>
            </w:r>
            <w:r>
              <w:rPr>
                <w:noProof/>
                <w:sz w:val="16"/>
              </w:rPr>
              <w:br/>
            </w:r>
            <w:r>
              <w:rPr>
                <w:noProof/>
                <w:sz w:val="2"/>
                <w:szCs w:val="24"/>
              </w:rPr>
              <w:t>b9475309-77f7-41e4-a3e5-d79cf58e08a4</w:t>
            </w:r>
          </w:p>
        </w:tc>
        <w:tc>
          <w:tcPr>
            <w:tcW w:w="7407" w:type="dxa"/>
            <w:shd w:val="clear" w:color="auto" w:fill="F2F2F2" w:themeFill="background1" w:themeFillShade="F2"/>
          </w:tcPr>
          <w:p w14:paraId="56B92951" w14:textId="77777777" w:rsidR="00000000" w:rsidRDefault="007A1CED">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1872D9B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p>
        </w:tc>
      </w:tr>
      <w:tr w:rsidR="00000000" w14:paraId="2E8F92A0" w14:textId="77777777">
        <w:tc>
          <w:tcPr>
            <w:tcW w:w="660" w:type="dxa"/>
            <w:shd w:val="clear" w:color="auto" w:fill="F2F2F2" w:themeFill="background1" w:themeFillShade="F2"/>
          </w:tcPr>
          <w:p w14:paraId="627540BA" w14:textId="77777777" w:rsidR="00000000" w:rsidRDefault="007A1CED">
            <w:pPr>
              <w:rPr>
                <w:noProof/>
                <w:sz w:val="2"/>
                <w:szCs w:val="24"/>
              </w:rPr>
            </w:pPr>
            <w:r>
              <w:rPr>
                <w:noProof/>
                <w:sz w:val="16"/>
                <w:szCs w:val="24"/>
              </w:rPr>
              <w:t xml:space="preserve">1829 </w:t>
            </w:r>
            <w:r>
              <w:rPr>
                <w:noProof/>
                <w:sz w:val="16"/>
              </w:rPr>
              <w:br/>
            </w:r>
            <w:r>
              <w:rPr>
                <w:noProof/>
                <w:sz w:val="2"/>
                <w:szCs w:val="24"/>
              </w:rPr>
              <w:t>55af7999-ea2a-41f3-9b22-8732be03933f</w:t>
            </w:r>
          </w:p>
        </w:tc>
        <w:tc>
          <w:tcPr>
            <w:tcW w:w="7407" w:type="dxa"/>
            <w:shd w:val="clear" w:color="auto" w:fill="F2F2F2" w:themeFill="background1" w:themeFillShade="F2"/>
          </w:tcPr>
          <w:p w14:paraId="47410FD0" w14:textId="77777777" w:rsidR="00000000" w:rsidRDefault="007A1CED">
            <w:pPr>
              <w:rPr>
                <w:noProof/>
                <w:szCs w:val="24"/>
              </w:rPr>
            </w:pPr>
            <w:r>
              <w:rPr>
                <w:rStyle w:val="mqInternal"/>
                <w:noProof/>
                <w:szCs w:val="24"/>
              </w:rPr>
              <w:t>[1]</w:t>
            </w:r>
          </w:p>
        </w:tc>
        <w:tc>
          <w:tcPr>
            <w:tcW w:w="7407" w:type="dxa"/>
          </w:tcPr>
          <w:p w14:paraId="26087C26" w14:textId="77777777" w:rsidR="00000000" w:rsidRDefault="007A1CED">
            <w:pPr>
              <w:rPr>
                <w:szCs w:val="24"/>
                <w:lang w:val="ja-JP"/>
              </w:rPr>
            </w:pPr>
            <w:r>
              <w:rPr>
                <w:rStyle w:val="mqInternal"/>
                <w:noProof/>
                <w:szCs w:val="24"/>
                <w:lang w:val="ja-JP"/>
              </w:rPr>
              <w:t>[1]</w:t>
            </w:r>
          </w:p>
        </w:tc>
      </w:tr>
      <w:tr w:rsidR="00000000" w14:paraId="6C9A21AE" w14:textId="77777777">
        <w:tc>
          <w:tcPr>
            <w:tcW w:w="660" w:type="dxa"/>
            <w:shd w:val="clear" w:color="auto" w:fill="F2F2F2" w:themeFill="background1" w:themeFillShade="F2"/>
          </w:tcPr>
          <w:p w14:paraId="54F8CF47" w14:textId="77777777" w:rsidR="00000000" w:rsidRDefault="007A1CED">
            <w:pPr>
              <w:rPr>
                <w:noProof/>
                <w:sz w:val="2"/>
                <w:szCs w:val="24"/>
              </w:rPr>
            </w:pPr>
            <w:r>
              <w:rPr>
                <w:noProof/>
                <w:sz w:val="16"/>
                <w:szCs w:val="24"/>
              </w:rPr>
              <w:t xml:space="preserve">1830 </w:t>
            </w:r>
            <w:r>
              <w:rPr>
                <w:noProof/>
                <w:sz w:val="16"/>
              </w:rPr>
              <w:br/>
            </w:r>
            <w:r>
              <w:rPr>
                <w:noProof/>
                <w:sz w:val="2"/>
                <w:szCs w:val="24"/>
              </w:rPr>
              <w:t>5a898828-7c98-4fd5-b7a6-2765790e62d3</w:t>
            </w:r>
          </w:p>
        </w:tc>
        <w:tc>
          <w:tcPr>
            <w:tcW w:w="7407" w:type="dxa"/>
            <w:shd w:val="clear" w:color="auto" w:fill="F2F2F2" w:themeFill="background1" w:themeFillShade="F2"/>
          </w:tcPr>
          <w:p w14:paraId="6834B7C0" w14:textId="77777777" w:rsidR="00000000" w:rsidRDefault="007A1CED">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497A1C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動画をアップロードする</w:t>
            </w:r>
            <w:r>
              <w:rPr>
                <w:rStyle w:val="mqInternal"/>
                <w:noProof/>
                <w:szCs w:val="24"/>
                <w:lang w:val="ja-JP"/>
              </w:rPr>
              <w:t>{2]</w:t>
            </w:r>
          </w:p>
        </w:tc>
      </w:tr>
      <w:tr w:rsidR="00000000" w14:paraId="1FA28094" w14:textId="77777777">
        <w:tc>
          <w:tcPr>
            <w:tcW w:w="660" w:type="dxa"/>
            <w:shd w:val="clear" w:color="auto" w:fill="F2F2F2" w:themeFill="background1" w:themeFillShade="F2"/>
          </w:tcPr>
          <w:p w14:paraId="700B0206" w14:textId="77777777" w:rsidR="00000000" w:rsidRDefault="007A1CED">
            <w:pPr>
              <w:rPr>
                <w:noProof/>
                <w:sz w:val="2"/>
                <w:szCs w:val="24"/>
              </w:rPr>
            </w:pPr>
            <w:r>
              <w:rPr>
                <w:noProof/>
                <w:sz w:val="16"/>
                <w:szCs w:val="24"/>
              </w:rPr>
              <w:t xml:space="preserve">1831 </w:t>
            </w:r>
            <w:r>
              <w:rPr>
                <w:noProof/>
                <w:sz w:val="16"/>
              </w:rPr>
              <w:br/>
            </w:r>
            <w:r>
              <w:rPr>
                <w:noProof/>
                <w:sz w:val="2"/>
                <w:szCs w:val="24"/>
              </w:rPr>
              <w:t>d293b604-a0a9-48c7-a4a4-abb85edd4190</w:t>
            </w:r>
          </w:p>
        </w:tc>
        <w:tc>
          <w:tcPr>
            <w:tcW w:w="7407" w:type="dxa"/>
            <w:shd w:val="clear" w:color="auto" w:fill="F2F2F2" w:themeFill="background1" w:themeFillShade="F2"/>
          </w:tcPr>
          <w:p w14:paraId="71599D15" w14:textId="77777777" w:rsidR="00000000" w:rsidRDefault="007A1CED">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15EC270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ビデオを管理する</w:t>
            </w:r>
            <w:r>
              <w:rPr>
                <w:rStyle w:val="mqInternal"/>
                <w:noProof/>
                <w:szCs w:val="24"/>
                <w:lang w:val="ja-JP"/>
              </w:rPr>
              <w:t>{2]</w:t>
            </w:r>
            <w:r>
              <w:rPr>
                <w:szCs w:val="24"/>
                <w:lang w:val="ja-JP"/>
              </w:rPr>
              <w:t xml:space="preserve"> </w:t>
            </w:r>
          </w:p>
        </w:tc>
      </w:tr>
      <w:tr w:rsidR="00000000" w14:paraId="2243654C" w14:textId="77777777">
        <w:tc>
          <w:tcPr>
            <w:tcW w:w="660" w:type="dxa"/>
            <w:shd w:val="clear" w:color="auto" w:fill="F2F2F2" w:themeFill="background1" w:themeFillShade="F2"/>
          </w:tcPr>
          <w:p w14:paraId="382B6E5B" w14:textId="77777777" w:rsidR="00000000" w:rsidRDefault="007A1CED">
            <w:pPr>
              <w:rPr>
                <w:noProof/>
                <w:sz w:val="2"/>
                <w:szCs w:val="24"/>
              </w:rPr>
            </w:pPr>
            <w:r>
              <w:rPr>
                <w:noProof/>
                <w:sz w:val="16"/>
                <w:szCs w:val="24"/>
              </w:rPr>
              <w:t xml:space="preserve">1832 </w:t>
            </w:r>
            <w:r>
              <w:rPr>
                <w:noProof/>
                <w:sz w:val="16"/>
              </w:rPr>
              <w:br/>
            </w:r>
            <w:r>
              <w:rPr>
                <w:noProof/>
                <w:sz w:val="2"/>
                <w:szCs w:val="24"/>
              </w:rPr>
              <w:t>f40885fb-11cf-4b16-8d4b-8715079fa315</w:t>
            </w:r>
          </w:p>
        </w:tc>
        <w:tc>
          <w:tcPr>
            <w:tcW w:w="7407" w:type="dxa"/>
            <w:shd w:val="clear" w:color="auto" w:fill="F2F2F2" w:themeFill="background1" w:themeFillShade="F2"/>
          </w:tcPr>
          <w:p w14:paraId="7535628F" w14:textId="77777777" w:rsidR="00000000" w:rsidRDefault="007A1CED">
            <w:pPr>
              <w:rPr>
                <w:noProof/>
                <w:szCs w:val="24"/>
              </w:rPr>
            </w:pPr>
            <w:r>
              <w:rPr>
                <w:rStyle w:val="mqInternal"/>
                <w:noProof/>
                <w:szCs w:val="24"/>
              </w:rPr>
              <w:t>[1}</w:t>
            </w:r>
            <w:r>
              <w:rPr>
                <w:noProof/>
                <w:szCs w:val="24"/>
              </w:rPr>
              <w:t>Editing Video Properties</w:t>
            </w:r>
            <w:r>
              <w:rPr>
                <w:rStyle w:val="mqInternal"/>
                <w:noProof/>
                <w:szCs w:val="24"/>
              </w:rPr>
              <w:t>{2]</w:t>
            </w:r>
          </w:p>
        </w:tc>
        <w:tc>
          <w:tcPr>
            <w:tcW w:w="7407" w:type="dxa"/>
          </w:tcPr>
          <w:p w14:paraId="1C130F6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ビデオプロパティの編集</w:t>
            </w:r>
            <w:r>
              <w:rPr>
                <w:rStyle w:val="mqInternal"/>
                <w:noProof/>
                <w:szCs w:val="24"/>
                <w:lang w:val="ja-JP"/>
              </w:rPr>
              <w:t>{2]</w:t>
            </w:r>
          </w:p>
        </w:tc>
      </w:tr>
      <w:tr w:rsidR="00000000" w14:paraId="35387F09" w14:textId="77777777">
        <w:tc>
          <w:tcPr>
            <w:tcW w:w="660" w:type="dxa"/>
            <w:shd w:val="clear" w:color="auto" w:fill="F2F2F2" w:themeFill="background1" w:themeFillShade="F2"/>
          </w:tcPr>
          <w:p w14:paraId="0E91DDE5" w14:textId="77777777" w:rsidR="00000000" w:rsidRDefault="007A1CED">
            <w:pPr>
              <w:rPr>
                <w:noProof/>
                <w:sz w:val="2"/>
                <w:szCs w:val="24"/>
              </w:rPr>
            </w:pPr>
            <w:r>
              <w:rPr>
                <w:noProof/>
                <w:sz w:val="16"/>
                <w:szCs w:val="24"/>
              </w:rPr>
              <w:t xml:space="preserve">1833 </w:t>
            </w:r>
            <w:r>
              <w:rPr>
                <w:noProof/>
                <w:sz w:val="16"/>
              </w:rPr>
              <w:br/>
            </w:r>
            <w:r>
              <w:rPr>
                <w:noProof/>
                <w:sz w:val="2"/>
                <w:szCs w:val="24"/>
              </w:rPr>
              <w:t>f22ca32d-ff04-44cd-869c-4c72affdd8f5</w:t>
            </w:r>
          </w:p>
        </w:tc>
        <w:tc>
          <w:tcPr>
            <w:tcW w:w="7407" w:type="dxa"/>
            <w:shd w:val="clear" w:color="auto" w:fill="F2F2F2" w:themeFill="background1" w:themeFillShade="F2"/>
          </w:tcPr>
          <w:p w14:paraId="0CFA4009" w14:textId="77777777" w:rsidR="00000000" w:rsidRDefault="007A1CED">
            <w:pPr>
              <w:rPr>
                <w:noProof/>
                <w:szCs w:val="24"/>
              </w:rPr>
            </w:pPr>
            <w:r>
              <w:rPr>
                <w:rStyle w:val="mqInternal"/>
                <w:noProof/>
                <w:szCs w:val="24"/>
              </w:rPr>
              <w:t>[1}</w:t>
            </w:r>
            <w:r>
              <w:rPr>
                <w:noProof/>
                <w:szCs w:val="24"/>
              </w:rPr>
              <w:t>Capturing Poster and Thumbnail Images</w:t>
            </w:r>
            <w:r>
              <w:rPr>
                <w:rStyle w:val="mqInternal"/>
                <w:noProof/>
                <w:szCs w:val="24"/>
              </w:rPr>
              <w:t>{2]</w:t>
            </w:r>
          </w:p>
        </w:tc>
        <w:tc>
          <w:tcPr>
            <w:tcW w:w="7407" w:type="dxa"/>
          </w:tcPr>
          <w:p w14:paraId="7777425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r>
              <w:rPr>
                <w:rStyle w:val="mqInternal"/>
                <w:noProof/>
                <w:szCs w:val="24"/>
                <w:lang w:val="ja-JP"/>
              </w:rPr>
              <w:t>{2]</w:t>
            </w:r>
          </w:p>
        </w:tc>
      </w:tr>
      <w:tr w:rsidR="00000000" w14:paraId="6FC24209" w14:textId="77777777">
        <w:tc>
          <w:tcPr>
            <w:tcW w:w="660" w:type="dxa"/>
            <w:shd w:val="clear" w:color="auto" w:fill="F2F2F2" w:themeFill="background1" w:themeFillShade="F2"/>
          </w:tcPr>
          <w:p w14:paraId="536E531C" w14:textId="77777777" w:rsidR="00000000" w:rsidRDefault="007A1CED">
            <w:pPr>
              <w:rPr>
                <w:noProof/>
                <w:sz w:val="2"/>
                <w:szCs w:val="24"/>
              </w:rPr>
            </w:pPr>
            <w:r>
              <w:rPr>
                <w:noProof/>
                <w:sz w:val="16"/>
                <w:szCs w:val="24"/>
              </w:rPr>
              <w:t xml:space="preserve">1834 </w:t>
            </w:r>
            <w:r>
              <w:rPr>
                <w:noProof/>
                <w:sz w:val="16"/>
              </w:rPr>
              <w:br/>
            </w:r>
            <w:r>
              <w:rPr>
                <w:noProof/>
                <w:sz w:val="2"/>
                <w:szCs w:val="24"/>
              </w:rPr>
              <w:t>6c6ebb90-2bac-4e0e-bc7f-248f0a5a21af</w:t>
            </w:r>
          </w:p>
        </w:tc>
        <w:tc>
          <w:tcPr>
            <w:tcW w:w="7407" w:type="dxa"/>
            <w:shd w:val="clear" w:color="auto" w:fill="F2F2F2" w:themeFill="background1" w:themeFillShade="F2"/>
          </w:tcPr>
          <w:p w14:paraId="4A774704" w14:textId="77777777" w:rsidR="00000000" w:rsidRDefault="007A1CED">
            <w:pPr>
              <w:rPr>
                <w:noProof/>
                <w:szCs w:val="24"/>
              </w:rPr>
            </w:pPr>
            <w:r>
              <w:rPr>
                <w:rStyle w:val="mqInternal"/>
                <w:noProof/>
                <w:szCs w:val="24"/>
              </w:rPr>
              <w:t>[1}</w:t>
            </w:r>
            <w:r>
              <w:rPr>
                <w:noProof/>
                <w:szCs w:val="24"/>
              </w:rPr>
              <w:t>Uploading Poster and Thumbnail Images</w:t>
            </w:r>
            <w:r>
              <w:rPr>
                <w:rStyle w:val="mqInternal"/>
                <w:noProof/>
                <w:szCs w:val="24"/>
              </w:rPr>
              <w:t>{2]</w:t>
            </w:r>
          </w:p>
        </w:tc>
        <w:tc>
          <w:tcPr>
            <w:tcW w:w="7407" w:type="dxa"/>
          </w:tcPr>
          <w:p w14:paraId="5CEC493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r>
              <w:rPr>
                <w:rStyle w:val="mqInternal"/>
                <w:noProof/>
                <w:szCs w:val="24"/>
                <w:lang w:val="ja-JP"/>
              </w:rPr>
              <w:t>{2]</w:t>
            </w:r>
          </w:p>
        </w:tc>
      </w:tr>
      <w:tr w:rsidR="00000000" w14:paraId="7C6346D1" w14:textId="77777777">
        <w:tc>
          <w:tcPr>
            <w:tcW w:w="660" w:type="dxa"/>
            <w:shd w:val="clear" w:color="auto" w:fill="F2F2F2" w:themeFill="background1" w:themeFillShade="F2"/>
          </w:tcPr>
          <w:p w14:paraId="0A6C38CD" w14:textId="77777777" w:rsidR="00000000" w:rsidRDefault="007A1CED">
            <w:pPr>
              <w:rPr>
                <w:noProof/>
                <w:sz w:val="2"/>
                <w:szCs w:val="24"/>
              </w:rPr>
            </w:pPr>
            <w:r>
              <w:rPr>
                <w:noProof/>
                <w:sz w:val="16"/>
                <w:szCs w:val="24"/>
              </w:rPr>
              <w:t xml:space="preserve">1835 </w:t>
            </w:r>
            <w:r>
              <w:rPr>
                <w:noProof/>
                <w:sz w:val="16"/>
              </w:rPr>
              <w:br/>
            </w:r>
            <w:r>
              <w:rPr>
                <w:noProof/>
                <w:sz w:val="2"/>
                <w:szCs w:val="24"/>
              </w:rPr>
              <w:t>941fa549-5bcb-4707-a060-bb9761cc37be</w:t>
            </w:r>
          </w:p>
        </w:tc>
        <w:tc>
          <w:tcPr>
            <w:tcW w:w="7407" w:type="dxa"/>
            <w:shd w:val="clear" w:color="auto" w:fill="F2F2F2" w:themeFill="background1" w:themeFillShade="F2"/>
          </w:tcPr>
          <w:p w14:paraId="74CBC8BE" w14:textId="77777777" w:rsidR="00000000" w:rsidRDefault="007A1CED">
            <w:pPr>
              <w:rPr>
                <w:noProof/>
                <w:szCs w:val="24"/>
              </w:rPr>
            </w:pPr>
            <w:r>
              <w:rPr>
                <w:rStyle w:val="mqInternal"/>
                <w:noProof/>
                <w:szCs w:val="24"/>
              </w:rPr>
              <w:t>[1}</w:t>
            </w:r>
            <w:r>
              <w:rPr>
                <w:noProof/>
                <w:szCs w:val="24"/>
              </w:rPr>
              <w:t>How to Search for Videos</w:t>
            </w:r>
            <w:r>
              <w:rPr>
                <w:rStyle w:val="mqInternal"/>
                <w:noProof/>
                <w:szCs w:val="24"/>
              </w:rPr>
              <w:t>{2]</w:t>
            </w:r>
          </w:p>
        </w:tc>
        <w:tc>
          <w:tcPr>
            <w:tcW w:w="7407" w:type="dxa"/>
          </w:tcPr>
          <w:p w14:paraId="48E10AA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動画を検索する方法</w:t>
            </w:r>
            <w:r>
              <w:rPr>
                <w:rStyle w:val="mqInternal"/>
                <w:noProof/>
                <w:szCs w:val="24"/>
                <w:lang w:val="ja-JP"/>
              </w:rPr>
              <w:t>{2]</w:t>
            </w:r>
          </w:p>
        </w:tc>
      </w:tr>
      <w:tr w:rsidR="00000000" w14:paraId="432C2761" w14:textId="77777777">
        <w:tc>
          <w:tcPr>
            <w:tcW w:w="660" w:type="dxa"/>
            <w:shd w:val="clear" w:color="auto" w:fill="F2F2F2" w:themeFill="background1" w:themeFillShade="F2"/>
          </w:tcPr>
          <w:p w14:paraId="07A0B412" w14:textId="77777777" w:rsidR="00000000" w:rsidRDefault="007A1CED">
            <w:pPr>
              <w:rPr>
                <w:noProof/>
                <w:sz w:val="2"/>
                <w:szCs w:val="24"/>
              </w:rPr>
            </w:pPr>
            <w:r>
              <w:rPr>
                <w:noProof/>
                <w:sz w:val="16"/>
                <w:szCs w:val="24"/>
              </w:rPr>
              <w:t xml:space="preserve">1836 </w:t>
            </w:r>
            <w:r>
              <w:rPr>
                <w:noProof/>
                <w:sz w:val="16"/>
              </w:rPr>
              <w:br/>
            </w:r>
            <w:r>
              <w:rPr>
                <w:noProof/>
                <w:sz w:val="2"/>
                <w:szCs w:val="24"/>
              </w:rPr>
              <w:t>5d5b88bc-428b-4b1e-a075-604cd24b7b99</w:t>
            </w:r>
          </w:p>
        </w:tc>
        <w:tc>
          <w:tcPr>
            <w:tcW w:w="7407" w:type="dxa"/>
            <w:shd w:val="clear" w:color="auto" w:fill="F2F2F2" w:themeFill="background1" w:themeFillShade="F2"/>
          </w:tcPr>
          <w:p w14:paraId="3B28B8A2" w14:textId="77777777" w:rsidR="00000000" w:rsidRDefault="007A1CED">
            <w:pPr>
              <w:rPr>
                <w:noProof/>
                <w:szCs w:val="24"/>
              </w:rPr>
            </w:pPr>
            <w:r>
              <w:rPr>
                <w:rStyle w:val="mqInternal"/>
                <w:noProof/>
                <w:szCs w:val="24"/>
              </w:rPr>
              <w:t>[1}</w:t>
            </w:r>
            <w:r>
              <w:rPr>
                <w:noProof/>
                <w:szCs w:val="24"/>
              </w:rPr>
              <w:t>Publishing Videos</w:t>
            </w:r>
            <w:r>
              <w:rPr>
                <w:rStyle w:val="mqInternal"/>
                <w:noProof/>
                <w:szCs w:val="24"/>
              </w:rPr>
              <w:t>{2]</w:t>
            </w:r>
          </w:p>
        </w:tc>
        <w:tc>
          <w:tcPr>
            <w:tcW w:w="7407" w:type="dxa"/>
          </w:tcPr>
          <w:p w14:paraId="243FEB2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ビデオの公開</w:t>
            </w:r>
            <w:r>
              <w:rPr>
                <w:rStyle w:val="mqInternal"/>
                <w:noProof/>
                <w:szCs w:val="24"/>
                <w:lang w:val="ja-JP"/>
              </w:rPr>
              <w:t>{2]</w:t>
            </w:r>
            <w:r>
              <w:rPr>
                <w:szCs w:val="24"/>
                <w:lang w:val="ja-JP"/>
              </w:rPr>
              <w:t xml:space="preserve"> </w:t>
            </w:r>
          </w:p>
        </w:tc>
      </w:tr>
      <w:tr w:rsidR="00000000" w14:paraId="3037DEF4" w14:textId="77777777">
        <w:tc>
          <w:tcPr>
            <w:tcW w:w="660" w:type="dxa"/>
            <w:shd w:val="clear" w:color="auto" w:fill="F2F2F2" w:themeFill="background1" w:themeFillShade="F2"/>
          </w:tcPr>
          <w:p w14:paraId="0FEF9EA4" w14:textId="77777777" w:rsidR="00000000" w:rsidRDefault="007A1CED">
            <w:pPr>
              <w:rPr>
                <w:noProof/>
                <w:sz w:val="2"/>
                <w:szCs w:val="24"/>
              </w:rPr>
            </w:pPr>
            <w:r>
              <w:rPr>
                <w:noProof/>
                <w:sz w:val="16"/>
                <w:szCs w:val="24"/>
              </w:rPr>
              <w:t xml:space="preserve">1837 </w:t>
            </w:r>
            <w:r>
              <w:rPr>
                <w:noProof/>
                <w:sz w:val="16"/>
              </w:rPr>
              <w:br/>
            </w:r>
            <w:r>
              <w:rPr>
                <w:noProof/>
                <w:sz w:val="2"/>
                <w:szCs w:val="24"/>
              </w:rPr>
              <w:t>90c8a2e6-4ac2-4bae-a3de-8ee154f37f0d</w:t>
            </w:r>
          </w:p>
        </w:tc>
        <w:tc>
          <w:tcPr>
            <w:tcW w:w="7407" w:type="dxa"/>
            <w:shd w:val="clear" w:color="auto" w:fill="F2F2F2" w:themeFill="background1" w:themeFillShade="F2"/>
          </w:tcPr>
          <w:p w14:paraId="76A5AA5A" w14:textId="77777777" w:rsidR="00000000" w:rsidRDefault="007A1CED">
            <w:pPr>
              <w:rPr>
                <w:noProof/>
                <w:szCs w:val="24"/>
              </w:rPr>
            </w:pPr>
            <w:r>
              <w:rPr>
                <w:rStyle w:val="mqInternal"/>
                <w:noProof/>
                <w:szCs w:val="24"/>
              </w:rPr>
              <w:t>[1}</w:t>
            </w:r>
            <w:r>
              <w:rPr>
                <w:noProof/>
                <w:szCs w:val="24"/>
              </w:rPr>
              <w:t>Driving Video Views Through Email</w:t>
            </w:r>
            <w:r>
              <w:rPr>
                <w:rStyle w:val="mqInternal"/>
                <w:noProof/>
                <w:szCs w:val="24"/>
              </w:rPr>
              <w:t>{2]</w:t>
            </w:r>
          </w:p>
        </w:tc>
        <w:tc>
          <w:tcPr>
            <w:tcW w:w="7407" w:type="dxa"/>
          </w:tcPr>
          <w:p w14:paraId="4C85486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電子メールによるビデオビューの促進</w:t>
            </w:r>
            <w:r>
              <w:rPr>
                <w:rStyle w:val="mqInternal"/>
                <w:noProof/>
                <w:szCs w:val="24"/>
                <w:lang w:val="ja-JP"/>
              </w:rPr>
              <w:t>{2]</w:t>
            </w:r>
            <w:r>
              <w:rPr>
                <w:szCs w:val="24"/>
                <w:lang w:val="ja-JP"/>
              </w:rPr>
              <w:t xml:space="preserve"> </w:t>
            </w:r>
          </w:p>
        </w:tc>
      </w:tr>
      <w:tr w:rsidR="00000000" w14:paraId="2D38F7CB" w14:textId="77777777">
        <w:tc>
          <w:tcPr>
            <w:tcW w:w="660" w:type="dxa"/>
            <w:shd w:val="clear" w:color="auto" w:fill="F2F2F2" w:themeFill="background1" w:themeFillShade="F2"/>
          </w:tcPr>
          <w:p w14:paraId="6A710550" w14:textId="77777777" w:rsidR="00000000" w:rsidRDefault="007A1CED">
            <w:pPr>
              <w:rPr>
                <w:noProof/>
                <w:sz w:val="2"/>
                <w:szCs w:val="24"/>
              </w:rPr>
            </w:pPr>
            <w:r>
              <w:rPr>
                <w:noProof/>
                <w:sz w:val="16"/>
                <w:szCs w:val="24"/>
              </w:rPr>
              <w:t xml:space="preserve">1838 </w:t>
            </w:r>
            <w:r>
              <w:rPr>
                <w:noProof/>
                <w:sz w:val="16"/>
              </w:rPr>
              <w:br/>
            </w:r>
            <w:r>
              <w:rPr>
                <w:noProof/>
                <w:sz w:val="2"/>
                <w:szCs w:val="24"/>
              </w:rPr>
              <w:t>a05f6e00-ee26-424e-8899-70ffcaeebdf9</w:t>
            </w:r>
          </w:p>
        </w:tc>
        <w:tc>
          <w:tcPr>
            <w:tcW w:w="7407" w:type="dxa"/>
            <w:shd w:val="clear" w:color="auto" w:fill="F2F2F2" w:themeFill="background1" w:themeFillShade="F2"/>
          </w:tcPr>
          <w:p w14:paraId="0CE5C3A1" w14:textId="77777777" w:rsidR="00000000" w:rsidRDefault="007A1CED">
            <w:pPr>
              <w:rPr>
                <w:noProof/>
                <w:szCs w:val="24"/>
              </w:rPr>
            </w:pPr>
            <w:r>
              <w:rPr>
                <w:rStyle w:val="mqInternal"/>
                <w:noProof/>
                <w:szCs w:val="24"/>
              </w:rPr>
              <w:t>[1}</w:t>
            </w:r>
            <w:r>
              <w:rPr>
                <w:noProof/>
                <w:szCs w:val="24"/>
              </w:rPr>
              <w:t>Working with Shared Videos</w:t>
            </w:r>
            <w:r>
              <w:rPr>
                <w:rStyle w:val="mqInternal"/>
                <w:noProof/>
                <w:szCs w:val="24"/>
              </w:rPr>
              <w:t>{2]</w:t>
            </w:r>
          </w:p>
        </w:tc>
        <w:tc>
          <w:tcPr>
            <w:tcW w:w="7407" w:type="dxa"/>
          </w:tcPr>
          <w:p w14:paraId="658EAAB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共有動画の操作</w:t>
            </w:r>
            <w:r>
              <w:rPr>
                <w:rStyle w:val="mqInternal"/>
                <w:noProof/>
                <w:szCs w:val="24"/>
                <w:lang w:val="ja-JP"/>
              </w:rPr>
              <w:t>{2]</w:t>
            </w:r>
          </w:p>
        </w:tc>
      </w:tr>
      <w:tr w:rsidR="00000000" w14:paraId="39AFB6D3" w14:textId="77777777">
        <w:tc>
          <w:tcPr>
            <w:tcW w:w="660" w:type="dxa"/>
            <w:shd w:val="clear" w:color="auto" w:fill="F2F2F2" w:themeFill="background1" w:themeFillShade="F2"/>
          </w:tcPr>
          <w:p w14:paraId="7D86E622" w14:textId="77777777" w:rsidR="00000000" w:rsidRDefault="007A1CED">
            <w:pPr>
              <w:rPr>
                <w:noProof/>
                <w:sz w:val="2"/>
                <w:szCs w:val="24"/>
              </w:rPr>
            </w:pPr>
            <w:r>
              <w:rPr>
                <w:noProof/>
                <w:sz w:val="16"/>
                <w:szCs w:val="24"/>
              </w:rPr>
              <w:t xml:space="preserve">1839 </w:t>
            </w:r>
            <w:r>
              <w:rPr>
                <w:noProof/>
                <w:sz w:val="16"/>
              </w:rPr>
              <w:br/>
            </w:r>
            <w:r>
              <w:rPr>
                <w:noProof/>
                <w:sz w:val="2"/>
                <w:szCs w:val="24"/>
              </w:rPr>
              <w:t>3ed0dabe-5c71-4af7-842e-ad701c5e29f3</w:t>
            </w:r>
          </w:p>
        </w:tc>
        <w:tc>
          <w:tcPr>
            <w:tcW w:w="7407" w:type="dxa"/>
            <w:shd w:val="clear" w:color="auto" w:fill="F2F2F2" w:themeFill="background1" w:themeFillShade="F2"/>
          </w:tcPr>
          <w:p w14:paraId="3B3799D1" w14:textId="77777777" w:rsidR="00000000" w:rsidRDefault="007A1CED">
            <w:pPr>
              <w:rPr>
                <w:noProof/>
                <w:szCs w:val="24"/>
              </w:rPr>
            </w:pPr>
            <w:r>
              <w:rPr>
                <w:rStyle w:val="mqInternal"/>
                <w:noProof/>
                <w:szCs w:val="24"/>
              </w:rPr>
              <w:t>[1}</w:t>
            </w:r>
            <w:r>
              <w:rPr>
                <w:noProof/>
                <w:szCs w:val="24"/>
              </w:rPr>
              <w:t>Adding Text Tracks to a Video</w:t>
            </w:r>
            <w:r>
              <w:rPr>
                <w:rStyle w:val="mqInternal"/>
                <w:noProof/>
                <w:szCs w:val="24"/>
              </w:rPr>
              <w:t>{2]</w:t>
            </w:r>
          </w:p>
        </w:tc>
        <w:tc>
          <w:tcPr>
            <w:tcW w:w="7407" w:type="dxa"/>
          </w:tcPr>
          <w:p w14:paraId="5F14BD5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ビデオにテキストトラックを追加する</w:t>
            </w:r>
            <w:r>
              <w:rPr>
                <w:rStyle w:val="mqInternal"/>
                <w:noProof/>
                <w:szCs w:val="24"/>
                <w:lang w:val="ja-JP"/>
              </w:rPr>
              <w:t>{2]</w:t>
            </w:r>
          </w:p>
        </w:tc>
      </w:tr>
      <w:tr w:rsidR="00000000" w14:paraId="67FA54C2" w14:textId="77777777">
        <w:tc>
          <w:tcPr>
            <w:tcW w:w="660" w:type="dxa"/>
            <w:shd w:val="clear" w:color="auto" w:fill="F2F2F2" w:themeFill="background1" w:themeFillShade="F2"/>
          </w:tcPr>
          <w:p w14:paraId="250593CC" w14:textId="77777777" w:rsidR="00000000" w:rsidRDefault="007A1CED">
            <w:pPr>
              <w:rPr>
                <w:noProof/>
                <w:sz w:val="2"/>
                <w:szCs w:val="24"/>
              </w:rPr>
            </w:pPr>
            <w:r>
              <w:rPr>
                <w:noProof/>
                <w:sz w:val="16"/>
                <w:szCs w:val="24"/>
              </w:rPr>
              <w:t xml:space="preserve">1840 </w:t>
            </w:r>
            <w:r>
              <w:rPr>
                <w:noProof/>
                <w:sz w:val="16"/>
              </w:rPr>
              <w:br/>
            </w:r>
            <w:r>
              <w:rPr>
                <w:noProof/>
                <w:sz w:val="2"/>
                <w:szCs w:val="24"/>
              </w:rPr>
              <w:t>c3ea3376-8aec-4379-8c7f-456a9128c462</w:t>
            </w:r>
          </w:p>
        </w:tc>
        <w:tc>
          <w:tcPr>
            <w:tcW w:w="7407" w:type="dxa"/>
            <w:shd w:val="clear" w:color="auto" w:fill="F2F2F2" w:themeFill="background1" w:themeFillShade="F2"/>
          </w:tcPr>
          <w:p w14:paraId="6203B619" w14:textId="77777777" w:rsidR="00000000" w:rsidRDefault="007A1CED">
            <w:pPr>
              <w:rPr>
                <w:noProof/>
                <w:szCs w:val="24"/>
              </w:rPr>
            </w:pPr>
            <w:r>
              <w:rPr>
                <w:noProof/>
                <w:szCs w:val="24"/>
              </w:rPr>
              <w:t>Related Videos</w:t>
            </w:r>
          </w:p>
        </w:tc>
        <w:tc>
          <w:tcPr>
            <w:tcW w:w="7407" w:type="dxa"/>
          </w:tcPr>
          <w:p w14:paraId="436DD7BD" w14:textId="77777777" w:rsidR="00000000" w:rsidRDefault="007A1CED">
            <w:pPr>
              <w:rPr>
                <w:szCs w:val="24"/>
                <w:lang w:val="ja-JP"/>
              </w:rPr>
            </w:pPr>
            <w:r>
              <w:rPr>
                <w:rFonts w:ascii="MS Gothic" w:eastAsia="MS Gothic" w:hint="eastAsia"/>
                <w:szCs w:val="24"/>
                <w:lang w:val="ja-JP"/>
              </w:rPr>
              <w:t>関連ビデオ</w:t>
            </w:r>
          </w:p>
        </w:tc>
      </w:tr>
      <w:tr w:rsidR="00000000" w14:paraId="7BA21682" w14:textId="77777777">
        <w:tc>
          <w:tcPr>
            <w:tcW w:w="660" w:type="dxa"/>
            <w:shd w:val="clear" w:color="auto" w:fill="F2F2F2" w:themeFill="background1" w:themeFillShade="F2"/>
          </w:tcPr>
          <w:p w14:paraId="09929449" w14:textId="77777777" w:rsidR="00000000" w:rsidRDefault="007A1CED">
            <w:pPr>
              <w:rPr>
                <w:noProof/>
                <w:sz w:val="2"/>
                <w:szCs w:val="24"/>
              </w:rPr>
            </w:pPr>
            <w:r>
              <w:rPr>
                <w:noProof/>
                <w:sz w:val="16"/>
                <w:szCs w:val="24"/>
              </w:rPr>
              <w:t xml:space="preserve">1841 </w:t>
            </w:r>
            <w:r>
              <w:rPr>
                <w:noProof/>
                <w:sz w:val="16"/>
              </w:rPr>
              <w:br/>
            </w:r>
            <w:r>
              <w:rPr>
                <w:noProof/>
                <w:sz w:val="2"/>
                <w:szCs w:val="24"/>
              </w:rPr>
              <w:t>7c27b9ff-e73e-45b8-baa6-0811109d13ff</w:t>
            </w:r>
          </w:p>
        </w:tc>
        <w:tc>
          <w:tcPr>
            <w:tcW w:w="7407" w:type="dxa"/>
            <w:shd w:val="clear" w:color="auto" w:fill="F2F2F2" w:themeFill="background1" w:themeFillShade="F2"/>
          </w:tcPr>
          <w:p w14:paraId="574F6705" w14:textId="77777777" w:rsidR="00000000" w:rsidRDefault="007A1CED">
            <w:pPr>
              <w:rPr>
                <w:noProof/>
                <w:szCs w:val="24"/>
              </w:rPr>
            </w:pPr>
            <w:r>
              <w:rPr>
                <w:rStyle w:val="mqInternal"/>
                <w:noProof/>
                <w:szCs w:val="24"/>
              </w:rPr>
              <w:t>[1]</w:t>
            </w:r>
          </w:p>
        </w:tc>
        <w:tc>
          <w:tcPr>
            <w:tcW w:w="7407" w:type="dxa"/>
          </w:tcPr>
          <w:p w14:paraId="1C3014FE" w14:textId="77777777" w:rsidR="00000000" w:rsidRDefault="007A1CED">
            <w:pPr>
              <w:rPr>
                <w:szCs w:val="24"/>
                <w:lang w:val="ja-JP"/>
              </w:rPr>
            </w:pPr>
            <w:r>
              <w:rPr>
                <w:rStyle w:val="mqInternal"/>
                <w:noProof/>
                <w:szCs w:val="24"/>
                <w:lang w:val="ja-JP"/>
              </w:rPr>
              <w:t>[1]</w:t>
            </w:r>
          </w:p>
        </w:tc>
      </w:tr>
      <w:tr w:rsidR="00000000" w14:paraId="20C7082F" w14:textId="77777777">
        <w:tc>
          <w:tcPr>
            <w:tcW w:w="660" w:type="dxa"/>
            <w:shd w:val="clear" w:color="auto" w:fill="F2F2F2" w:themeFill="background1" w:themeFillShade="F2"/>
          </w:tcPr>
          <w:p w14:paraId="144668F3" w14:textId="77777777" w:rsidR="00000000" w:rsidRDefault="007A1CED">
            <w:pPr>
              <w:rPr>
                <w:noProof/>
                <w:sz w:val="2"/>
                <w:szCs w:val="24"/>
              </w:rPr>
            </w:pPr>
            <w:r>
              <w:rPr>
                <w:noProof/>
                <w:sz w:val="16"/>
                <w:szCs w:val="24"/>
              </w:rPr>
              <w:t xml:space="preserve">1842 </w:t>
            </w:r>
            <w:r>
              <w:rPr>
                <w:noProof/>
                <w:sz w:val="16"/>
              </w:rPr>
              <w:br/>
            </w:r>
            <w:r>
              <w:rPr>
                <w:noProof/>
                <w:sz w:val="2"/>
                <w:szCs w:val="24"/>
              </w:rPr>
              <w:t>6d3aa098-6496-4d02-a0b0-8072b29960da</w:t>
            </w:r>
          </w:p>
        </w:tc>
        <w:tc>
          <w:tcPr>
            <w:tcW w:w="7407" w:type="dxa"/>
            <w:shd w:val="clear" w:color="auto" w:fill="F2F2F2" w:themeFill="background1" w:themeFillShade="F2"/>
          </w:tcPr>
          <w:p w14:paraId="6C34DF28" w14:textId="77777777" w:rsidR="00000000" w:rsidRDefault="007A1CED">
            <w:pPr>
              <w:rPr>
                <w:noProof/>
                <w:szCs w:val="24"/>
              </w:rPr>
            </w:pPr>
            <w:r>
              <w:rPr>
                <w:rStyle w:val="mqInternal"/>
                <w:noProof/>
                <w:szCs w:val="24"/>
              </w:rPr>
              <w:t>[1]</w:t>
            </w:r>
            <w:r>
              <w:rPr>
                <w:noProof/>
                <w:szCs w:val="24"/>
              </w:rPr>
              <w:t>title:</w:t>
            </w:r>
          </w:p>
        </w:tc>
        <w:tc>
          <w:tcPr>
            <w:tcW w:w="7407" w:type="dxa"/>
          </w:tcPr>
          <w:p w14:paraId="4361FA2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1F0EE93E" w14:textId="77777777">
        <w:tc>
          <w:tcPr>
            <w:tcW w:w="660" w:type="dxa"/>
            <w:shd w:val="clear" w:color="auto" w:fill="F2F2F2" w:themeFill="background1" w:themeFillShade="F2"/>
          </w:tcPr>
          <w:p w14:paraId="0E91AE45" w14:textId="77777777" w:rsidR="00000000" w:rsidRDefault="007A1CED">
            <w:pPr>
              <w:rPr>
                <w:noProof/>
                <w:sz w:val="2"/>
                <w:szCs w:val="24"/>
              </w:rPr>
            </w:pPr>
            <w:r>
              <w:rPr>
                <w:noProof/>
                <w:sz w:val="16"/>
                <w:szCs w:val="24"/>
              </w:rPr>
              <w:t xml:space="preserve">1843 </w:t>
            </w:r>
            <w:r>
              <w:rPr>
                <w:noProof/>
                <w:sz w:val="16"/>
              </w:rPr>
              <w:br/>
            </w:r>
            <w:r>
              <w:rPr>
                <w:noProof/>
                <w:sz w:val="2"/>
                <w:szCs w:val="24"/>
              </w:rPr>
              <w:t>ea420fae-dbd8-492a-a08e-4edcb799be61</w:t>
            </w:r>
          </w:p>
        </w:tc>
        <w:tc>
          <w:tcPr>
            <w:tcW w:w="7407" w:type="dxa"/>
            <w:shd w:val="clear" w:color="auto" w:fill="F2F2F2" w:themeFill="background1" w:themeFillShade="F2"/>
          </w:tcPr>
          <w:p w14:paraId="05D75394" w14:textId="77777777" w:rsidR="00000000" w:rsidRDefault="007A1CED">
            <w:pPr>
              <w:rPr>
                <w:noProof/>
                <w:szCs w:val="24"/>
              </w:rPr>
            </w:pPr>
            <w:r>
              <w:rPr>
                <w:noProof/>
                <w:szCs w:val="24"/>
              </w:rPr>
              <w:t>Brightcove Campaign Documentation ---</w:t>
            </w:r>
          </w:p>
        </w:tc>
        <w:tc>
          <w:tcPr>
            <w:tcW w:w="7407" w:type="dxa"/>
          </w:tcPr>
          <w:p w14:paraId="30AE0552" w14:textId="77777777" w:rsidR="00000000" w:rsidRDefault="007A1CED">
            <w:pPr>
              <w:rPr>
                <w:szCs w:val="24"/>
                <w:lang w:val="ja-JP"/>
              </w:rPr>
            </w:pPr>
            <w:r>
              <w:rPr>
                <w:rFonts w:ascii="MS Gothic" w:eastAsia="MS Gothic" w:hint="eastAsia"/>
                <w:szCs w:val="24"/>
                <w:lang w:val="ja-JP"/>
              </w:rPr>
              <w:t>ブライトコーブキャンペーンのドキュメント</w:t>
            </w:r>
            <w:r>
              <w:rPr>
                <w:szCs w:val="24"/>
                <w:lang w:val="ja-JP"/>
              </w:rPr>
              <w:t>---</w:t>
            </w:r>
          </w:p>
        </w:tc>
      </w:tr>
      <w:tr w:rsidR="00000000" w14:paraId="0D16ED0E" w14:textId="77777777">
        <w:tc>
          <w:tcPr>
            <w:tcW w:w="660" w:type="dxa"/>
            <w:shd w:val="clear" w:color="auto" w:fill="F2F2F2" w:themeFill="background1" w:themeFillShade="F2"/>
          </w:tcPr>
          <w:p w14:paraId="1A16A9D2" w14:textId="77777777" w:rsidR="00000000" w:rsidRDefault="007A1CED">
            <w:pPr>
              <w:rPr>
                <w:noProof/>
                <w:sz w:val="2"/>
                <w:szCs w:val="24"/>
              </w:rPr>
            </w:pPr>
            <w:r>
              <w:rPr>
                <w:noProof/>
                <w:sz w:val="16"/>
                <w:szCs w:val="24"/>
              </w:rPr>
              <w:t xml:space="preserve">1844 </w:t>
            </w:r>
            <w:r>
              <w:rPr>
                <w:noProof/>
                <w:sz w:val="16"/>
              </w:rPr>
              <w:br/>
            </w:r>
            <w:r>
              <w:rPr>
                <w:noProof/>
                <w:sz w:val="2"/>
                <w:szCs w:val="24"/>
              </w:rPr>
              <w:t>2a99de2d-50cf-4922-be35-0e4f8c29806a</w:t>
            </w:r>
          </w:p>
        </w:tc>
        <w:tc>
          <w:tcPr>
            <w:tcW w:w="7407" w:type="dxa"/>
            <w:shd w:val="clear" w:color="auto" w:fill="F2F2F2" w:themeFill="background1" w:themeFillShade="F2"/>
          </w:tcPr>
          <w:p w14:paraId="727D9CE7" w14:textId="77777777" w:rsidR="00000000" w:rsidRDefault="007A1CED">
            <w:pPr>
              <w:rPr>
                <w:noProof/>
                <w:szCs w:val="24"/>
              </w:rPr>
            </w:pPr>
            <w:r>
              <w:rPr>
                <w:rStyle w:val="mqInternal"/>
                <w:noProof/>
                <w:szCs w:val="24"/>
              </w:rPr>
              <w:t>[1}</w:t>
            </w:r>
            <w:r>
              <w:rPr>
                <w:noProof/>
                <w:szCs w:val="24"/>
              </w:rPr>
              <w:t>Brightcove Campaign</w:t>
            </w:r>
          </w:p>
        </w:tc>
        <w:tc>
          <w:tcPr>
            <w:tcW w:w="7407" w:type="dxa"/>
          </w:tcPr>
          <w:p w14:paraId="57F92BE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w:t>
            </w:r>
          </w:p>
        </w:tc>
      </w:tr>
      <w:tr w:rsidR="00000000" w14:paraId="28AB0469" w14:textId="77777777">
        <w:tc>
          <w:tcPr>
            <w:tcW w:w="660" w:type="dxa"/>
            <w:shd w:val="clear" w:color="auto" w:fill="F2F2F2" w:themeFill="background1" w:themeFillShade="F2"/>
          </w:tcPr>
          <w:p w14:paraId="4390F047" w14:textId="77777777" w:rsidR="00000000" w:rsidRDefault="007A1CED">
            <w:pPr>
              <w:rPr>
                <w:noProof/>
                <w:sz w:val="2"/>
                <w:szCs w:val="24"/>
              </w:rPr>
            </w:pPr>
            <w:r>
              <w:rPr>
                <w:noProof/>
                <w:sz w:val="16"/>
                <w:szCs w:val="24"/>
              </w:rPr>
              <w:lastRenderedPageBreak/>
              <w:t xml:space="preserve">1845 </w:t>
            </w:r>
            <w:r>
              <w:rPr>
                <w:noProof/>
                <w:sz w:val="16"/>
              </w:rPr>
              <w:br/>
            </w:r>
            <w:r>
              <w:rPr>
                <w:noProof/>
                <w:sz w:val="2"/>
                <w:szCs w:val="24"/>
              </w:rPr>
              <w:t>615373be-adbd-447e-b35b-0aa633bd0c6c</w:t>
            </w:r>
          </w:p>
        </w:tc>
        <w:tc>
          <w:tcPr>
            <w:tcW w:w="7407" w:type="dxa"/>
            <w:shd w:val="clear" w:color="auto" w:fill="F2F2F2" w:themeFill="background1" w:themeFillShade="F2"/>
          </w:tcPr>
          <w:p w14:paraId="2A5EA47E" w14:textId="77777777" w:rsidR="00000000" w:rsidRDefault="007A1CED">
            <w:pPr>
              <w:rPr>
                <w:noProof/>
                <w:szCs w:val="24"/>
              </w:rPr>
            </w:pPr>
            <w:r>
              <w:rPr>
                <w:rStyle w:val="mqInternal"/>
                <w:noProof/>
                <w:szCs w:val="24"/>
              </w:rPr>
              <w:t>[1]</w:t>
            </w:r>
          </w:p>
        </w:tc>
        <w:tc>
          <w:tcPr>
            <w:tcW w:w="7407" w:type="dxa"/>
          </w:tcPr>
          <w:p w14:paraId="0BD9414E" w14:textId="77777777" w:rsidR="00000000" w:rsidRDefault="007A1CED">
            <w:pPr>
              <w:rPr>
                <w:szCs w:val="24"/>
                <w:lang w:val="ja-JP"/>
              </w:rPr>
            </w:pPr>
            <w:r>
              <w:rPr>
                <w:rStyle w:val="mqInternal"/>
                <w:noProof/>
                <w:szCs w:val="24"/>
                <w:lang w:val="ja-JP"/>
              </w:rPr>
              <w:t>[1]</w:t>
            </w:r>
          </w:p>
        </w:tc>
      </w:tr>
      <w:tr w:rsidR="00000000" w14:paraId="616C0A38" w14:textId="77777777">
        <w:tc>
          <w:tcPr>
            <w:tcW w:w="660" w:type="dxa"/>
            <w:shd w:val="clear" w:color="auto" w:fill="F2F2F2" w:themeFill="background1" w:themeFillShade="F2"/>
          </w:tcPr>
          <w:p w14:paraId="43D4F707" w14:textId="77777777" w:rsidR="00000000" w:rsidRDefault="007A1CED">
            <w:pPr>
              <w:rPr>
                <w:noProof/>
                <w:sz w:val="2"/>
                <w:szCs w:val="24"/>
              </w:rPr>
            </w:pPr>
            <w:r>
              <w:rPr>
                <w:noProof/>
                <w:sz w:val="16"/>
                <w:szCs w:val="24"/>
              </w:rPr>
              <w:t xml:space="preserve">1846 </w:t>
            </w:r>
            <w:r>
              <w:rPr>
                <w:noProof/>
                <w:sz w:val="16"/>
              </w:rPr>
              <w:br/>
            </w:r>
            <w:r>
              <w:rPr>
                <w:noProof/>
                <w:sz w:val="2"/>
                <w:szCs w:val="24"/>
              </w:rPr>
              <w:t>6c7a015a-e7a2-</w:t>
            </w:r>
            <w:r>
              <w:rPr>
                <w:noProof/>
                <w:sz w:val="2"/>
                <w:szCs w:val="24"/>
              </w:rPr>
              <w:t>45d7-8dd3-2c3512d40e5f</w:t>
            </w:r>
          </w:p>
        </w:tc>
        <w:tc>
          <w:tcPr>
            <w:tcW w:w="7407" w:type="dxa"/>
            <w:shd w:val="clear" w:color="auto" w:fill="F2F2F2" w:themeFill="background1" w:themeFillShade="F2"/>
          </w:tcPr>
          <w:p w14:paraId="5C159AF0" w14:textId="77777777" w:rsidR="00000000" w:rsidRDefault="007A1CED">
            <w:pPr>
              <w:rPr>
                <w:noProof/>
                <w:szCs w:val="24"/>
              </w:rPr>
            </w:pPr>
            <w:r>
              <w:rPr>
                <w:noProof/>
                <w:szCs w:val="24"/>
              </w:rPr>
              <w:t>Documentation</w:t>
            </w:r>
            <w:r>
              <w:rPr>
                <w:rStyle w:val="mqInternal"/>
                <w:noProof/>
                <w:szCs w:val="24"/>
              </w:rPr>
              <w:t>{1]</w:t>
            </w:r>
            <w:r>
              <w:rPr>
                <w:noProof/>
                <w:szCs w:val="24"/>
              </w:rPr>
              <w:t xml:space="preserve"> </w:t>
            </w:r>
            <w:r>
              <w:rPr>
                <w:rStyle w:val="mqInternal"/>
                <w:noProof/>
                <w:szCs w:val="24"/>
              </w:rPr>
              <w:t>[2}</w:t>
            </w:r>
            <w:r>
              <w:rPr>
                <w:noProof/>
                <w:szCs w:val="24"/>
              </w:rPr>
              <w:t>Note:</w:t>
            </w:r>
          </w:p>
        </w:tc>
        <w:tc>
          <w:tcPr>
            <w:tcW w:w="7407" w:type="dxa"/>
          </w:tcPr>
          <w:p w14:paraId="43E5C965"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ドキュメントに関する注意</w:t>
            </w:r>
            <w:r>
              <w:rPr>
                <w:szCs w:val="24"/>
                <w:lang w:val="ja-JP"/>
              </w:rPr>
              <w:t>:</w:t>
            </w:r>
          </w:p>
        </w:tc>
      </w:tr>
      <w:tr w:rsidR="00000000" w14:paraId="5400DD88" w14:textId="77777777">
        <w:tc>
          <w:tcPr>
            <w:tcW w:w="660" w:type="dxa"/>
            <w:shd w:val="clear" w:color="auto" w:fill="F2F2F2" w:themeFill="background1" w:themeFillShade="F2"/>
          </w:tcPr>
          <w:p w14:paraId="08D10114" w14:textId="77777777" w:rsidR="00000000" w:rsidRDefault="007A1CED">
            <w:pPr>
              <w:rPr>
                <w:noProof/>
                <w:sz w:val="2"/>
                <w:szCs w:val="24"/>
              </w:rPr>
            </w:pPr>
            <w:r>
              <w:rPr>
                <w:noProof/>
                <w:sz w:val="16"/>
                <w:szCs w:val="24"/>
              </w:rPr>
              <w:t xml:space="preserve">1847 </w:t>
            </w:r>
            <w:r>
              <w:rPr>
                <w:noProof/>
                <w:sz w:val="16"/>
              </w:rPr>
              <w:br/>
            </w:r>
            <w:r>
              <w:rPr>
                <w:noProof/>
                <w:sz w:val="2"/>
                <w:szCs w:val="24"/>
              </w:rPr>
              <w:t>06433e32-761a-4bb4-90b1-ceb4e6aaca8c</w:t>
            </w:r>
          </w:p>
        </w:tc>
        <w:tc>
          <w:tcPr>
            <w:tcW w:w="7407" w:type="dxa"/>
            <w:shd w:val="clear" w:color="auto" w:fill="F2F2F2" w:themeFill="background1" w:themeFillShade="F2"/>
          </w:tcPr>
          <w:p w14:paraId="552323F9" w14:textId="77777777" w:rsidR="00000000" w:rsidRDefault="007A1CED">
            <w:pPr>
              <w:rPr>
                <w:noProof/>
                <w:szCs w:val="24"/>
              </w:rPr>
            </w:pPr>
            <w:r>
              <w:rPr>
                <w:noProof/>
                <w:szCs w:val="24"/>
              </w:rPr>
              <w:t>This documentation is for the Campaign standalone application.</w:t>
            </w:r>
          </w:p>
        </w:tc>
        <w:tc>
          <w:tcPr>
            <w:tcW w:w="7407" w:type="dxa"/>
          </w:tcPr>
          <w:p w14:paraId="4027DAC7" w14:textId="77777777" w:rsidR="00000000" w:rsidRDefault="007A1CED">
            <w:pPr>
              <w:rPr>
                <w:szCs w:val="24"/>
                <w:lang w:val="ja-JP"/>
              </w:rPr>
            </w:pPr>
            <w:r>
              <w:rPr>
                <w:rFonts w:ascii="MS Gothic" w:eastAsia="MS Gothic" w:hint="eastAsia"/>
                <w:szCs w:val="24"/>
                <w:lang w:val="ja-JP"/>
              </w:rPr>
              <w:t>このドキュメントは</w:t>
            </w:r>
            <w:r>
              <w:rPr>
                <w:szCs w:val="24"/>
                <w:lang w:val="ja-JP"/>
              </w:rPr>
              <w:t xml:space="preserve"> Campaign </w:t>
            </w:r>
            <w:r>
              <w:rPr>
                <w:rFonts w:ascii="MS Gothic" w:eastAsia="MS Gothic" w:hint="eastAsia"/>
                <w:szCs w:val="24"/>
                <w:lang w:val="ja-JP"/>
              </w:rPr>
              <w:t>スタンドアロンアプリケーション用です</w:t>
            </w:r>
            <w:r>
              <w:rPr>
                <w:rFonts w:ascii="Microsoft YaHei UI" w:eastAsia="Microsoft YaHei UI" w:hAnsi="Microsoft YaHei UI" w:cs="Microsoft YaHei UI" w:hint="eastAsia"/>
                <w:szCs w:val="24"/>
                <w:lang w:val="ja-JP"/>
              </w:rPr>
              <w:t>。</w:t>
            </w:r>
          </w:p>
        </w:tc>
      </w:tr>
      <w:tr w:rsidR="00000000" w14:paraId="5EA29B81" w14:textId="77777777">
        <w:tc>
          <w:tcPr>
            <w:tcW w:w="660" w:type="dxa"/>
            <w:shd w:val="clear" w:color="auto" w:fill="F2F2F2" w:themeFill="background1" w:themeFillShade="F2"/>
          </w:tcPr>
          <w:p w14:paraId="403F910F" w14:textId="77777777" w:rsidR="00000000" w:rsidRDefault="007A1CED">
            <w:pPr>
              <w:rPr>
                <w:noProof/>
                <w:sz w:val="2"/>
                <w:szCs w:val="24"/>
              </w:rPr>
            </w:pPr>
            <w:r>
              <w:rPr>
                <w:noProof/>
                <w:sz w:val="16"/>
                <w:szCs w:val="24"/>
              </w:rPr>
              <w:t xml:space="preserve">1848 </w:t>
            </w:r>
            <w:r>
              <w:rPr>
                <w:noProof/>
                <w:sz w:val="16"/>
              </w:rPr>
              <w:br/>
            </w:r>
            <w:r>
              <w:rPr>
                <w:noProof/>
                <w:sz w:val="2"/>
                <w:szCs w:val="24"/>
              </w:rPr>
              <w:t>34fc2a2a-fb6a-411c-ba21-c697af67aa02</w:t>
            </w:r>
          </w:p>
        </w:tc>
        <w:tc>
          <w:tcPr>
            <w:tcW w:w="7407" w:type="dxa"/>
            <w:shd w:val="clear" w:color="auto" w:fill="F2F2F2" w:themeFill="background1" w:themeFillShade="F2"/>
          </w:tcPr>
          <w:p w14:paraId="61ACC071" w14:textId="77777777" w:rsidR="00000000" w:rsidRDefault="007A1CED">
            <w:pPr>
              <w:rPr>
                <w:noProof/>
                <w:szCs w:val="24"/>
              </w:rPr>
            </w:pPr>
            <w:r>
              <w:rPr>
                <w:noProof/>
                <w:szCs w:val="24"/>
              </w:rPr>
              <w:t xml:space="preserve">If you are using the Campaign module accessed from within Video Cloud Studio, the documentation is available </w:t>
            </w:r>
            <w:r>
              <w:rPr>
                <w:rStyle w:val="mqInternal"/>
                <w:noProof/>
                <w:szCs w:val="24"/>
              </w:rPr>
              <w:t>[1}</w:t>
            </w:r>
            <w:r>
              <w:rPr>
                <w:noProof/>
                <w:szCs w:val="24"/>
              </w:rPr>
              <w:t>here</w:t>
            </w:r>
            <w:r>
              <w:rPr>
                <w:rStyle w:val="mqInternal"/>
                <w:noProof/>
                <w:szCs w:val="24"/>
              </w:rPr>
              <w:t>{2]</w:t>
            </w:r>
            <w:r>
              <w:rPr>
                <w:noProof/>
                <w:szCs w:val="24"/>
              </w:rPr>
              <w:t>.</w:t>
            </w:r>
            <w:r>
              <w:rPr>
                <w:rStyle w:val="mqInternal"/>
                <w:noProof/>
                <w:szCs w:val="24"/>
              </w:rPr>
              <w:t>{3]</w:t>
            </w:r>
          </w:p>
        </w:tc>
        <w:tc>
          <w:tcPr>
            <w:tcW w:w="7407" w:type="dxa"/>
          </w:tcPr>
          <w:p w14:paraId="3B5FA0A5" w14:textId="77777777" w:rsidR="00000000" w:rsidRDefault="007A1CED">
            <w:pPr>
              <w:rPr>
                <w:szCs w:val="24"/>
                <w:lang w:val="ja-JP"/>
              </w:rPr>
            </w:pPr>
            <w:r>
              <w:rPr>
                <w:szCs w:val="24"/>
                <w:lang w:val="ja-JP"/>
              </w:rPr>
              <w:t xml:space="preserve">Video Cloud Studio </w:t>
            </w:r>
            <w:r>
              <w:rPr>
                <w:rFonts w:ascii="MS Gothic" w:eastAsia="MS Gothic" w:hint="eastAsia"/>
                <w:szCs w:val="24"/>
                <w:lang w:val="ja-JP"/>
              </w:rPr>
              <w:t>内からアクセスする</w:t>
            </w:r>
            <w:r>
              <w:rPr>
                <w:szCs w:val="24"/>
                <w:lang w:val="ja-JP"/>
              </w:rPr>
              <w:t xml:space="preserve"> Campaign </w:t>
            </w:r>
            <w:r>
              <w:rPr>
                <w:rFonts w:ascii="MS Gothic" w:eastAsia="MS Gothic" w:hint="eastAsia"/>
                <w:szCs w:val="24"/>
                <w:lang w:val="ja-JP"/>
              </w:rPr>
              <w:t>モジュールを使用している場合は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ここでドキュメントを参照できます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2EDF96D" w14:textId="77777777">
        <w:tc>
          <w:tcPr>
            <w:tcW w:w="660" w:type="dxa"/>
            <w:shd w:val="clear" w:color="auto" w:fill="F2F2F2" w:themeFill="background1" w:themeFillShade="F2"/>
          </w:tcPr>
          <w:p w14:paraId="1F347B3B" w14:textId="77777777" w:rsidR="00000000" w:rsidRDefault="007A1CED">
            <w:pPr>
              <w:rPr>
                <w:noProof/>
                <w:sz w:val="2"/>
                <w:szCs w:val="24"/>
              </w:rPr>
            </w:pPr>
            <w:r>
              <w:rPr>
                <w:noProof/>
                <w:sz w:val="16"/>
                <w:szCs w:val="24"/>
              </w:rPr>
              <w:t xml:space="preserve">1849 </w:t>
            </w:r>
            <w:r>
              <w:rPr>
                <w:noProof/>
                <w:sz w:val="16"/>
              </w:rPr>
              <w:br/>
            </w:r>
            <w:r>
              <w:rPr>
                <w:noProof/>
                <w:sz w:val="2"/>
                <w:szCs w:val="24"/>
              </w:rPr>
              <w:t>565c1bf4-d46c-4365-b0e2-6a5c01397d80</w:t>
            </w:r>
          </w:p>
        </w:tc>
        <w:tc>
          <w:tcPr>
            <w:tcW w:w="7407" w:type="dxa"/>
            <w:shd w:val="clear" w:color="auto" w:fill="F2F2F2" w:themeFill="background1" w:themeFillShade="F2"/>
          </w:tcPr>
          <w:p w14:paraId="3B685855" w14:textId="77777777" w:rsidR="00000000" w:rsidRDefault="007A1CED">
            <w:pPr>
              <w:rPr>
                <w:noProof/>
                <w:szCs w:val="24"/>
              </w:rPr>
            </w:pPr>
            <w:r>
              <w:rPr>
                <w:rStyle w:val="mqInternal"/>
                <w:noProof/>
                <w:szCs w:val="24"/>
              </w:rPr>
              <w:t>[1}</w:t>
            </w:r>
            <w:r>
              <w:rPr>
                <w:noProof/>
                <w:szCs w:val="24"/>
              </w:rPr>
              <w:t>Getting Started</w:t>
            </w:r>
            <w:r>
              <w:rPr>
                <w:rStyle w:val="mqInternal"/>
                <w:noProof/>
                <w:szCs w:val="24"/>
              </w:rPr>
              <w:t>{2]</w:t>
            </w:r>
          </w:p>
        </w:tc>
        <w:tc>
          <w:tcPr>
            <w:tcW w:w="7407" w:type="dxa"/>
          </w:tcPr>
          <w:p w14:paraId="2D117CD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はじめに</w:t>
            </w:r>
            <w:r>
              <w:rPr>
                <w:rStyle w:val="mqInternal"/>
                <w:noProof/>
                <w:szCs w:val="24"/>
                <w:lang w:val="ja-JP"/>
              </w:rPr>
              <w:t>{2]</w:t>
            </w:r>
          </w:p>
        </w:tc>
      </w:tr>
      <w:tr w:rsidR="00000000" w14:paraId="1D03BEB6" w14:textId="77777777">
        <w:tc>
          <w:tcPr>
            <w:tcW w:w="660" w:type="dxa"/>
            <w:shd w:val="clear" w:color="auto" w:fill="F2F2F2" w:themeFill="background1" w:themeFillShade="F2"/>
          </w:tcPr>
          <w:p w14:paraId="4E869779" w14:textId="77777777" w:rsidR="00000000" w:rsidRDefault="007A1CED">
            <w:pPr>
              <w:rPr>
                <w:noProof/>
                <w:sz w:val="2"/>
                <w:szCs w:val="24"/>
              </w:rPr>
            </w:pPr>
            <w:r>
              <w:rPr>
                <w:noProof/>
                <w:sz w:val="16"/>
                <w:szCs w:val="24"/>
              </w:rPr>
              <w:t xml:space="preserve">1850 </w:t>
            </w:r>
            <w:r>
              <w:rPr>
                <w:noProof/>
                <w:sz w:val="16"/>
              </w:rPr>
              <w:br/>
            </w:r>
            <w:r>
              <w:rPr>
                <w:noProof/>
                <w:sz w:val="2"/>
                <w:szCs w:val="24"/>
              </w:rPr>
              <w:t>da5a939d-f57e-428c-9ca9-a00f5f948279</w:t>
            </w:r>
          </w:p>
        </w:tc>
        <w:tc>
          <w:tcPr>
            <w:tcW w:w="7407" w:type="dxa"/>
            <w:shd w:val="clear" w:color="auto" w:fill="F2F2F2" w:themeFill="background1" w:themeFillShade="F2"/>
          </w:tcPr>
          <w:p w14:paraId="1C6DE4BC" w14:textId="77777777" w:rsidR="00000000" w:rsidRDefault="007A1CED">
            <w:pPr>
              <w:rPr>
                <w:noProof/>
                <w:szCs w:val="24"/>
              </w:rPr>
            </w:pPr>
            <w:r>
              <w:rPr>
                <w:noProof/>
                <w:szCs w:val="24"/>
              </w:rPr>
              <w:t>Just getting started with Brightcove Campaign?</w:t>
            </w:r>
          </w:p>
        </w:tc>
        <w:tc>
          <w:tcPr>
            <w:tcW w:w="7407" w:type="dxa"/>
          </w:tcPr>
          <w:p w14:paraId="3EECC9BA" w14:textId="77777777" w:rsidR="00000000" w:rsidRDefault="007A1CED">
            <w:pPr>
              <w:rPr>
                <w:szCs w:val="24"/>
                <w:lang w:val="ja-JP"/>
              </w:rPr>
            </w:pPr>
            <w:r>
              <w:rPr>
                <w:rFonts w:ascii="MS Gothic" w:eastAsia="MS Gothic" w:hint="eastAsia"/>
                <w:szCs w:val="24"/>
                <w:lang w:val="ja-JP"/>
              </w:rPr>
              <w:t>ブライトコーブキャンペーンを始めたばかりですか</w:t>
            </w:r>
            <w:r>
              <w:rPr>
                <w:rFonts w:ascii="Arial Unicode MS" w:eastAsia="Arial Unicode MS" w:hint="eastAsia"/>
                <w:szCs w:val="24"/>
                <w:lang w:val="ja-JP"/>
              </w:rPr>
              <w:t>？</w:t>
            </w:r>
          </w:p>
        </w:tc>
      </w:tr>
      <w:tr w:rsidR="00000000" w14:paraId="46225EE5" w14:textId="77777777">
        <w:tc>
          <w:tcPr>
            <w:tcW w:w="660" w:type="dxa"/>
            <w:shd w:val="clear" w:color="auto" w:fill="F2F2F2" w:themeFill="background1" w:themeFillShade="F2"/>
          </w:tcPr>
          <w:p w14:paraId="33B8134D" w14:textId="77777777" w:rsidR="00000000" w:rsidRDefault="007A1CED">
            <w:pPr>
              <w:rPr>
                <w:noProof/>
                <w:sz w:val="2"/>
                <w:szCs w:val="24"/>
              </w:rPr>
            </w:pPr>
            <w:r>
              <w:rPr>
                <w:noProof/>
                <w:sz w:val="16"/>
                <w:szCs w:val="24"/>
              </w:rPr>
              <w:t xml:space="preserve">1851 </w:t>
            </w:r>
            <w:r>
              <w:rPr>
                <w:noProof/>
                <w:sz w:val="16"/>
              </w:rPr>
              <w:br/>
            </w:r>
            <w:r>
              <w:rPr>
                <w:noProof/>
                <w:sz w:val="2"/>
                <w:szCs w:val="24"/>
              </w:rPr>
              <w:t>271bc6cb-4f0f-4d8e-853c-37c668054c01</w:t>
            </w:r>
          </w:p>
        </w:tc>
        <w:tc>
          <w:tcPr>
            <w:tcW w:w="7407" w:type="dxa"/>
            <w:shd w:val="clear" w:color="auto" w:fill="F2F2F2" w:themeFill="background1" w:themeFillShade="F2"/>
          </w:tcPr>
          <w:p w14:paraId="37C939E1" w14:textId="77777777" w:rsidR="00000000" w:rsidRDefault="007A1CED">
            <w:pPr>
              <w:rPr>
                <w:noProof/>
                <w:szCs w:val="24"/>
              </w:rPr>
            </w:pPr>
            <w:r>
              <w:rPr>
                <w:rStyle w:val="mqInternal"/>
                <w:noProof/>
                <w:szCs w:val="24"/>
              </w:rPr>
              <w:t>[1}</w:t>
            </w:r>
            <w:r>
              <w:rPr>
                <w:noProof/>
                <w:szCs w:val="24"/>
              </w:rPr>
              <w:t>Overview of Video Conte</w:t>
            </w:r>
            <w:r>
              <w:rPr>
                <w:noProof/>
                <w:szCs w:val="24"/>
              </w:rPr>
              <w:t>nt Types</w:t>
            </w:r>
            <w:r>
              <w:rPr>
                <w:rStyle w:val="mqInternal"/>
                <w:noProof/>
                <w:szCs w:val="24"/>
              </w:rPr>
              <w:t>{2]</w:t>
            </w:r>
          </w:p>
        </w:tc>
        <w:tc>
          <w:tcPr>
            <w:tcW w:w="7407" w:type="dxa"/>
          </w:tcPr>
          <w:p w14:paraId="3DBE3C7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ビデオコンテンツタイプの概要</w:t>
            </w:r>
            <w:r>
              <w:rPr>
                <w:rStyle w:val="mqInternal"/>
                <w:noProof/>
                <w:szCs w:val="24"/>
                <w:lang w:val="ja-JP"/>
              </w:rPr>
              <w:t>{2]</w:t>
            </w:r>
            <w:r>
              <w:rPr>
                <w:szCs w:val="24"/>
                <w:lang w:val="ja-JP"/>
              </w:rPr>
              <w:t xml:space="preserve"> </w:t>
            </w:r>
          </w:p>
        </w:tc>
      </w:tr>
      <w:tr w:rsidR="00000000" w14:paraId="2102B3A7" w14:textId="77777777">
        <w:tc>
          <w:tcPr>
            <w:tcW w:w="660" w:type="dxa"/>
            <w:shd w:val="clear" w:color="auto" w:fill="F2F2F2" w:themeFill="background1" w:themeFillShade="F2"/>
          </w:tcPr>
          <w:p w14:paraId="2F9F63D7" w14:textId="77777777" w:rsidR="00000000" w:rsidRDefault="007A1CED">
            <w:pPr>
              <w:rPr>
                <w:noProof/>
                <w:sz w:val="2"/>
                <w:szCs w:val="24"/>
              </w:rPr>
            </w:pPr>
            <w:r>
              <w:rPr>
                <w:noProof/>
                <w:sz w:val="16"/>
                <w:szCs w:val="24"/>
              </w:rPr>
              <w:t xml:space="preserve">1852 </w:t>
            </w:r>
            <w:r>
              <w:rPr>
                <w:noProof/>
                <w:sz w:val="16"/>
              </w:rPr>
              <w:br/>
            </w:r>
            <w:r>
              <w:rPr>
                <w:noProof/>
                <w:sz w:val="2"/>
                <w:szCs w:val="24"/>
              </w:rPr>
              <w:t>d0d62e81-d380-4057-912c-cdcd87746836</w:t>
            </w:r>
          </w:p>
        </w:tc>
        <w:tc>
          <w:tcPr>
            <w:tcW w:w="7407" w:type="dxa"/>
            <w:shd w:val="clear" w:color="auto" w:fill="F2F2F2" w:themeFill="background1" w:themeFillShade="F2"/>
          </w:tcPr>
          <w:p w14:paraId="10C5F11F" w14:textId="77777777" w:rsidR="00000000" w:rsidRDefault="007A1CED">
            <w:pPr>
              <w:rPr>
                <w:noProof/>
                <w:szCs w:val="24"/>
              </w:rPr>
            </w:pPr>
            <w:r>
              <w:rPr>
                <w:rStyle w:val="mqInternal"/>
                <w:noProof/>
                <w:szCs w:val="24"/>
              </w:rPr>
              <w:t>[1}</w:t>
            </w:r>
            <w:r>
              <w:rPr>
                <w:noProof/>
                <w:szCs w:val="24"/>
              </w:rPr>
              <w:t>Uploading and Publishing Your First Video</w:t>
            </w:r>
            <w:r>
              <w:rPr>
                <w:rStyle w:val="mqInternal"/>
                <w:noProof/>
                <w:szCs w:val="24"/>
              </w:rPr>
              <w:t>{2]</w:t>
            </w:r>
          </w:p>
        </w:tc>
        <w:tc>
          <w:tcPr>
            <w:tcW w:w="7407" w:type="dxa"/>
          </w:tcPr>
          <w:p w14:paraId="14BFE6B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最初の動画のアップロードと公開</w:t>
            </w:r>
            <w:r>
              <w:rPr>
                <w:rStyle w:val="mqInternal"/>
                <w:noProof/>
                <w:szCs w:val="24"/>
                <w:lang w:val="ja-JP"/>
              </w:rPr>
              <w:t>{2]</w:t>
            </w:r>
            <w:r>
              <w:rPr>
                <w:szCs w:val="24"/>
                <w:lang w:val="ja-JP"/>
              </w:rPr>
              <w:t xml:space="preserve"> </w:t>
            </w:r>
          </w:p>
        </w:tc>
      </w:tr>
      <w:tr w:rsidR="00000000" w14:paraId="5064B6A2" w14:textId="77777777">
        <w:tc>
          <w:tcPr>
            <w:tcW w:w="660" w:type="dxa"/>
            <w:shd w:val="clear" w:color="auto" w:fill="F2F2F2" w:themeFill="background1" w:themeFillShade="F2"/>
          </w:tcPr>
          <w:p w14:paraId="7FB2D7D8" w14:textId="77777777" w:rsidR="00000000" w:rsidRDefault="007A1CED">
            <w:pPr>
              <w:rPr>
                <w:noProof/>
                <w:sz w:val="2"/>
                <w:szCs w:val="24"/>
              </w:rPr>
            </w:pPr>
            <w:r>
              <w:rPr>
                <w:noProof/>
                <w:sz w:val="16"/>
                <w:szCs w:val="24"/>
              </w:rPr>
              <w:t xml:space="preserve">1853 </w:t>
            </w:r>
            <w:r>
              <w:rPr>
                <w:noProof/>
                <w:sz w:val="16"/>
              </w:rPr>
              <w:br/>
            </w:r>
            <w:r>
              <w:rPr>
                <w:noProof/>
                <w:sz w:val="2"/>
                <w:szCs w:val="24"/>
              </w:rPr>
              <w:t>21386c20-67d5-4ce9-b64e-3f01c2f7f02a</w:t>
            </w:r>
          </w:p>
        </w:tc>
        <w:tc>
          <w:tcPr>
            <w:tcW w:w="7407" w:type="dxa"/>
            <w:shd w:val="clear" w:color="auto" w:fill="F2F2F2" w:themeFill="background1" w:themeFillShade="F2"/>
          </w:tcPr>
          <w:p w14:paraId="0B0F72EE" w14:textId="77777777" w:rsidR="00000000" w:rsidRDefault="007A1CED">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6AB8D8D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14:paraId="1CA85F0D" w14:textId="77777777">
        <w:tc>
          <w:tcPr>
            <w:tcW w:w="660" w:type="dxa"/>
            <w:shd w:val="clear" w:color="auto" w:fill="F2F2F2" w:themeFill="background1" w:themeFillShade="F2"/>
          </w:tcPr>
          <w:p w14:paraId="42BF339A" w14:textId="77777777" w:rsidR="00000000" w:rsidRDefault="007A1CED">
            <w:pPr>
              <w:rPr>
                <w:noProof/>
                <w:sz w:val="2"/>
                <w:szCs w:val="24"/>
              </w:rPr>
            </w:pPr>
            <w:r>
              <w:rPr>
                <w:noProof/>
                <w:sz w:val="16"/>
                <w:szCs w:val="24"/>
              </w:rPr>
              <w:t xml:space="preserve">1854 </w:t>
            </w:r>
            <w:r>
              <w:rPr>
                <w:noProof/>
                <w:sz w:val="16"/>
              </w:rPr>
              <w:br/>
            </w:r>
            <w:r>
              <w:rPr>
                <w:noProof/>
                <w:sz w:val="2"/>
                <w:szCs w:val="24"/>
              </w:rPr>
              <w:t>eb2d04c5-3014-40b8-83c3-04370fa83269</w:t>
            </w:r>
          </w:p>
        </w:tc>
        <w:tc>
          <w:tcPr>
            <w:tcW w:w="7407" w:type="dxa"/>
            <w:shd w:val="clear" w:color="auto" w:fill="F2F2F2" w:themeFill="background1" w:themeFillShade="F2"/>
          </w:tcPr>
          <w:p w14:paraId="3C2B711D" w14:textId="77777777" w:rsidR="00000000" w:rsidRDefault="007A1CED">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699F3B0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ビデオを管理する</w:t>
            </w:r>
            <w:r>
              <w:rPr>
                <w:rStyle w:val="mqInternal"/>
                <w:noProof/>
                <w:szCs w:val="24"/>
                <w:lang w:val="ja-JP"/>
              </w:rPr>
              <w:t>{2]</w:t>
            </w:r>
            <w:r>
              <w:rPr>
                <w:szCs w:val="24"/>
                <w:lang w:val="ja-JP"/>
              </w:rPr>
              <w:t xml:space="preserve"> </w:t>
            </w:r>
          </w:p>
        </w:tc>
      </w:tr>
      <w:tr w:rsidR="00000000" w14:paraId="24690F50" w14:textId="77777777">
        <w:tc>
          <w:tcPr>
            <w:tcW w:w="660" w:type="dxa"/>
            <w:shd w:val="clear" w:color="auto" w:fill="F2F2F2" w:themeFill="background1" w:themeFillShade="F2"/>
          </w:tcPr>
          <w:p w14:paraId="02533198" w14:textId="77777777" w:rsidR="00000000" w:rsidRDefault="007A1CED">
            <w:pPr>
              <w:rPr>
                <w:noProof/>
                <w:sz w:val="2"/>
                <w:szCs w:val="24"/>
              </w:rPr>
            </w:pPr>
            <w:r>
              <w:rPr>
                <w:noProof/>
                <w:sz w:val="16"/>
                <w:szCs w:val="24"/>
              </w:rPr>
              <w:t xml:space="preserve">1855 </w:t>
            </w:r>
            <w:r>
              <w:rPr>
                <w:noProof/>
                <w:sz w:val="16"/>
              </w:rPr>
              <w:br/>
            </w:r>
            <w:r>
              <w:rPr>
                <w:noProof/>
                <w:sz w:val="2"/>
                <w:szCs w:val="24"/>
              </w:rPr>
              <w:t>c3d746fb-fb41-4280-9823-a7837e5faf58</w:t>
            </w:r>
          </w:p>
        </w:tc>
        <w:tc>
          <w:tcPr>
            <w:tcW w:w="7407" w:type="dxa"/>
            <w:shd w:val="clear" w:color="auto" w:fill="F2F2F2" w:themeFill="background1" w:themeFillShade="F2"/>
          </w:tcPr>
          <w:p w14:paraId="4CA24CB7" w14:textId="77777777" w:rsidR="00000000" w:rsidRDefault="007A1CED">
            <w:pPr>
              <w:rPr>
                <w:noProof/>
                <w:szCs w:val="24"/>
              </w:rPr>
            </w:pPr>
            <w:r>
              <w:rPr>
                <w:noProof/>
                <w:szCs w:val="24"/>
              </w:rPr>
              <w:t>Learn how to upload and manage videos.</w:t>
            </w:r>
          </w:p>
        </w:tc>
        <w:tc>
          <w:tcPr>
            <w:tcW w:w="7407" w:type="dxa"/>
          </w:tcPr>
          <w:p w14:paraId="0965E0AD" w14:textId="77777777" w:rsidR="00000000" w:rsidRDefault="007A1CED">
            <w:pPr>
              <w:rPr>
                <w:szCs w:val="24"/>
                <w:lang w:val="ja-JP"/>
              </w:rPr>
            </w:pPr>
            <w:r>
              <w:rPr>
                <w:rFonts w:ascii="MS Gothic" w:eastAsia="MS Gothic" w:hint="eastAsia"/>
                <w:szCs w:val="24"/>
                <w:lang w:val="ja-JP"/>
              </w:rPr>
              <w:t>動画をアップロードして管理する方法については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こちらをご覧ください</w:t>
            </w:r>
            <w:r>
              <w:rPr>
                <w:rFonts w:ascii="Microsoft YaHei UI" w:eastAsia="Microsoft YaHei UI" w:hAnsi="Microsoft YaHei UI" w:cs="Microsoft YaHei UI" w:hint="eastAsia"/>
                <w:szCs w:val="24"/>
                <w:lang w:val="ja-JP"/>
              </w:rPr>
              <w:t>。</w:t>
            </w:r>
          </w:p>
        </w:tc>
      </w:tr>
      <w:tr w:rsidR="00000000" w14:paraId="42BA1934" w14:textId="77777777">
        <w:tc>
          <w:tcPr>
            <w:tcW w:w="660" w:type="dxa"/>
            <w:shd w:val="clear" w:color="auto" w:fill="F2F2F2" w:themeFill="background1" w:themeFillShade="F2"/>
          </w:tcPr>
          <w:p w14:paraId="6D7D27F5" w14:textId="77777777" w:rsidR="00000000" w:rsidRDefault="007A1CED">
            <w:pPr>
              <w:rPr>
                <w:noProof/>
                <w:sz w:val="2"/>
                <w:szCs w:val="24"/>
              </w:rPr>
            </w:pPr>
            <w:r>
              <w:rPr>
                <w:noProof/>
                <w:sz w:val="16"/>
                <w:szCs w:val="24"/>
              </w:rPr>
              <w:t xml:space="preserve">1856 </w:t>
            </w:r>
            <w:r>
              <w:rPr>
                <w:noProof/>
                <w:sz w:val="16"/>
              </w:rPr>
              <w:br/>
            </w:r>
            <w:r>
              <w:rPr>
                <w:noProof/>
                <w:sz w:val="2"/>
                <w:szCs w:val="24"/>
              </w:rPr>
              <w:t>e31c9076-efcd-41dd-aae4-072f52bd84c2</w:t>
            </w:r>
          </w:p>
        </w:tc>
        <w:tc>
          <w:tcPr>
            <w:tcW w:w="7407" w:type="dxa"/>
            <w:shd w:val="clear" w:color="auto" w:fill="F2F2F2" w:themeFill="background1" w:themeFillShade="F2"/>
          </w:tcPr>
          <w:p w14:paraId="7572CF2C" w14:textId="77777777" w:rsidR="00000000" w:rsidRDefault="007A1CED">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5082BDD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動画をアップロードする</w:t>
            </w:r>
            <w:r>
              <w:rPr>
                <w:rStyle w:val="mqInternal"/>
                <w:noProof/>
                <w:szCs w:val="24"/>
                <w:lang w:val="ja-JP"/>
              </w:rPr>
              <w:t>{2]</w:t>
            </w:r>
          </w:p>
        </w:tc>
      </w:tr>
      <w:tr w:rsidR="00000000" w14:paraId="6DD28268" w14:textId="77777777">
        <w:tc>
          <w:tcPr>
            <w:tcW w:w="660" w:type="dxa"/>
            <w:shd w:val="clear" w:color="auto" w:fill="F2F2F2" w:themeFill="background1" w:themeFillShade="F2"/>
          </w:tcPr>
          <w:p w14:paraId="7865C4E4" w14:textId="77777777" w:rsidR="00000000" w:rsidRDefault="007A1CED">
            <w:pPr>
              <w:rPr>
                <w:noProof/>
                <w:sz w:val="2"/>
                <w:szCs w:val="24"/>
              </w:rPr>
            </w:pPr>
            <w:r>
              <w:rPr>
                <w:noProof/>
                <w:sz w:val="16"/>
                <w:szCs w:val="24"/>
              </w:rPr>
              <w:t xml:space="preserve">1857 </w:t>
            </w:r>
            <w:r>
              <w:rPr>
                <w:noProof/>
                <w:sz w:val="16"/>
              </w:rPr>
              <w:br/>
            </w:r>
            <w:r>
              <w:rPr>
                <w:noProof/>
                <w:sz w:val="2"/>
                <w:szCs w:val="24"/>
              </w:rPr>
              <w:t>b5c56712-c529-4ac4-b8b4-9039e2f2bc81</w:t>
            </w:r>
          </w:p>
        </w:tc>
        <w:tc>
          <w:tcPr>
            <w:tcW w:w="7407" w:type="dxa"/>
            <w:shd w:val="clear" w:color="auto" w:fill="F2F2F2" w:themeFill="background1" w:themeFillShade="F2"/>
          </w:tcPr>
          <w:p w14:paraId="733F5955" w14:textId="77777777" w:rsidR="00000000" w:rsidRDefault="007A1CED">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6053117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p>
        </w:tc>
      </w:tr>
      <w:tr w:rsidR="00000000" w14:paraId="4ACCB258" w14:textId="77777777">
        <w:tc>
          <w:tcPr>
            <w:tcW w:w="660" w:type="dxa"/>
            <w:shd w:val="clear" w:color="auto" w:fill="F2F2F2" w:themeFill="background1" w:themeFillShade="F2"/>
          </w:tcPr>
          <w:p w14:paraId="3FE1D11C" w14:textId="77777777" w:rsidR="00000000" w:rsidRDefault="007A1CED">
            <w:pPr>
              <w:rPr>
                <w:noProof/>
                <w:sz w:val="2"/>
                <w:szCs w:val="24"/>
              </w:rPr>
            </w:pPr>
            <w:r>
              <w:rPr>
                <w:noProof/>
                <w:sz w:val="16"/>
                <w:szCs w:val="24"/>
              </w:rPr>
              <w:t xml:space="preserve">1858 </w:t>
            </w:r>
            <w:r>
              <w:rPr>
                <w:noProof/>
                <w:sz w:val="16"/>
              </w:rPr>
              <w:br/>
            </w:r>
            <w:r>
              <w:rPr>
                <w:noProof/>
                <w:sz w:val="2"/>
                <w:szCs w:val="24"/>
              </w:rPr>
              <w:t>3c8b0a9a-58ae-45b9-a308-8e5cbcea6e1e</w:t>
            </w:r>
          </w:p>
        </w:tc>
        <w:tc>
          <w:tcPr>
            <w:tcW w:w="7407" w:type="dxa"/>
            <w:shd w:val="clear" w:color="auto" w:fill="F2F2F2" w:themeFill="background1" w:themeFillShade="F2"/>
          </w:tcPr>
          <w:p w14:paraId="551FE66D" w14:textId="77777777" w:rsidR="00000000" w:rsidRDefault="007A1CED">
            <w:pPr>
              <w:rPr>
                <w:noProof/>
                <w:szCs w:val="24"/>
              </w:rPr>
            </w:pPr>
            <w:r>
              <w:rPr>
                <w:rStyle w:val="mqInternal"/>
                <w:noProof/>
                <w:szCs w:val="24"/>
              </w:rPr>
              <w:t>[1}</w:t>
            </w:r>
            <w:r>
              <w:rPr>
                <w:noProof/>
                <w:szCs w:val="24"/>
              </w:rPr>
              <w:t>Publishing Videos</w:t>
            </w:r>
            <w:r>
              <w:rPr>
                <w:rStyle w:val="mqInternal"/>
                <w:noProof/>
                <w:szCs w:val="24"/>
              </w:rPr>
              <w:t>{2]</w:t>
            </w:r>
          </w:p>
        </w:tc>
        <w:tc>
          <w:tcPr>
            <w:tcW w:w="7407" w:type="dxa"/>
          </w:tcPr>
          <w:p w14:paraId="43D7D9D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動画を公開する</w:t>
            </w:r>
            <w:r>
              <w:rPr>
                <w:rStyle w:val="mqInternal"/>
                <w:noProof/>
                <w:szCs w:val="24"/>
                <w:lang w:val="ja-JP"/>
              </w:rPr>
              <w:t>{2]</w:t>
            </w:r>
          </w:p>
        </w:tc>
      </w:tr>
      <w:tr w:rsidR="00000000" w14:paraId="7CB9A361" w14:textId="77777777">
        <w:tc>
          <w:tcPr>
            <w:tcW w:w="660" w:type="dxa"/>
            <w:shd w:val="clear" w:color="auto" w:fill="F2F2F2" w:themeFill="background1" w:themeFillShade="F2"/>
          </w:tcPr>
          <w:p w14:paraId="29E2BE60" w14:textId="77777777" w:rsidR="00000000" w:rsidRDefault="007A1CED">
            <w:pPr>
              <w:rPr>
                <w:noProof/>
                <w:sz w:val="2"/>
                <w:szCs w:val="24"/>
              </w:rPr>
            </w:pPr>
            <w:r>
              <w:rPr>
                <w:noProof/>
                <w:sz w:val="16"/>
                <w:szCs w:val="24"/>
              </w:rPr>
              <w:t xml:space="preserve">1859 </w:t>
            </w:r>
            <w:r>
              <w:rPr>
                <w:noProof/>
                <w:sz w:val="16"/>
              </w:rPr>
              <w:br/>
            </w:r>
            <w:r>
              <w:rPr>
                <w:noProof/>
                <w:sz w:val="2"/>
                <w:szCs w:val="24"/>
              </w:rPr>
              <w:t>12aeb8e9-d996-4816-899e-a8db0ef4157b</w:t>
            </w:r>
          </w:p>
        </w:tc>
        <w:tc>
          <w:tcPr>
            <w:tcW w:w="7407" w:type="dxa"/>
            <w:shd w:val="clear" w:color="auto" w:fill="F2F2F2" w:themeFill="background1" w:themeFillShade="F2"/>
          </w:tcPr>
          <w:p w14:paraId="7AAE2BA2" w14:textId="77777777" w:rsidR="00000000" w:rsidRDefault="007A1CED">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06CCDFF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14:paraId="0EF96EF0" w14:textId="77777777">
        <w:tc>
          <w:tcPr>
            <w:tcW w:w="660" w:type="dxa"/>
            <w:shd w:val="clear" w:color="auto" w:fill="F2F2F2" w:themeFill="background1" w:themeFillShade="F2"/>
          </w:tcPr>
          <w:p w14:paraId="78BDC276" w14:textId="77777777" w:rsidR="00000000" w:rsidRDefault="007A1CED">
            <w:pPr>
              <w:rPr>
                <w:noProof/>
                <w:sz w:val="2"/>
                <w:szCs w:val="24"/>
              </w:rPr>
            </w:pPr>
            <w:r>
              <w:rPr>
                <w:noProof/>
                <w:sz w:val="16"/>
                <w:szCs w:val="24"/>
              </w:rPr>
              <w:t xml:space="preserve">1860 </w:t>
            </w:r>
            <w:r>
              <w:rPr>
                <w:noProof/>
                <w:sz w:val="16"/>
              </w:rPr>
              <w:br/>
            </w:r>
            <w:r>
              <w:rPr>
                <w:noProof/>
                <w:sz w:val="2"/>
                <w:szCs w:val="24"/>
              </w:rPr>
              <w:t>4cff8bf6-f299-4302-a142-19a276b4d7c0</w:t>
            </w:r>
          </w:p>
        </w:tc>
        <w:tc>
          <w:tcPr>
            <w:tcW w:w="7407" w:type="dxa"/>
            <w:shd w:val="clear" w:color="auto" w:fill="F2F2F2" w:themeFill="background1" w:themeFillShade="F2"/>
          </w:tcPr>
          <w:p w14:paraId="22DA1D62" w14:textId="77777777" w:rsidR="00000000" w:rsidRDefault="007A1CED">
            <w:pPr>
              <w:rPr>
                <w:noProof/>
                <w:szCs w:val="24"/>
              </w:rPr>
            </w:pPr>
            <w:r>
              <w:rPr>
                <w:rStyle w:val="mqInternal"/>
                <w:noProof/>
                <w:szCs w:val="24"/>
              </w:rPr>
              <w:t>[1}</w:t>
            </w:r>
            <w:r>
              <w:rPr>
                <w:noProof/>
                <w:szCs w:val="24"/>
              </w:rPr>
              <w:t>Reviewing the Dashboard</w:t>
            </w:r>
            <w:r>
              <w:rPr>
                <w:rStyle w:val="mqInternal"/>
                <w:noProof/>
                <w:szCs w:val="24"/>
              </w:rPr>
              <w:t>{2]</w:t>
            </w:r>
          </w:p>
        </w:tc>
        <w:tc>
          <w:tcPr>
            <w:tcW w:w="7407" w:type="dxa"/>
          </w:tcPr>
          <w:p w14:paraId="24A5FD7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ダッシュボードの確認</w:t>
            </w:r>
            <w:r>
              <w:rPr>
                <w:rStyle w:val="mqInternal"/>
                <w:noProof/>
                <w:szCs w:val="24"/>
                <w:lang w:val="ja-JP"/>
              </w:rPr>
              <w:t>{2]</w:t>
            </w:r>
            <w:r>
              <w:rPr>
                <w:szCs w:val="24"/>
                <w:lang w:val="ja-JP"/>
              </w:rPr>
              <w:t xml:space="preserve"> </w:t>
            </w:r>
          </w:p>
        </w:tc>
      </w:tr>
      <w:tr w:rsidR="00000000" w14:paraId="4A9AD5D0" w14:textId="77777777">
        <w:tc>
          <w:tcPr>
            <w:tcW w:w="660" w:type="dxa"/>
            <w:shd w:val="clear" w:color="auto" w:fill="F2F2F2" w:themeFill="background1" w:themeFillShade="F2"/>
          </w:tcPr>
          <w:p w14:paraId="1221A337" w14:textId="77777777" w:rsidR="00000000" w:rsidRDefault="007A1CED">
            <w:pPr>
              <w:rPr>
                <w:noProof/>
                <w:sz w:val="2"/>
                <w:szCs w:val="24"/>
              </w:rPr>
            </w:pPr>
            <w:r>
              <w:rPr>
                <w:noProof/>
                <w:sz w:val="16"/>
                <w:szCs w:val="24"/>
              </w:rPr>
              <w:t xml:space="preserve">1861 </w:t>
            </w:r>
            <w:r>
              <w:rPr>
                <w:noProof/>
                <w:sz w:val="16"/>
              </w:rPr>
              <w:br/>
            </w:r>
            <w:r>
              <w:rPr>
                <w:noProof/>
                <w:sz w:val="2"/>
                <w:szCs w:val="24"/>
              </w:rPr>
              <w:t>55c2c97c-e0fc-4e9d-bc11-2adc3210179c</w:t>
            </w:r>
          </w:p>
        </w:tc>
        <w:tc>
          <w:tcPr>
            <w:tcW w:w="7407" w:type="dxa"/>
            <w:shd w:val="clear" w:color="auto" w:fill="F2F2F2" w:themeFill="background1" w:themeFillShade="F2"/>
          </w:tcPr>
          <w:p w14:paraId="2F7F2709" w14:textId="77777777" w:rsidR="00000000" w:rsidRDefault="007A1CED">
            <w:pPr>
              <w:rPr>
                <w:noProof/>
                <w:szCs w:val="24"/>
              </w:rPr>
            </w:pPr>
            <w:r>
              <w:rPr>
                <w:noProof/>
                <w:szCs w:val="24"/>
              </w:rPr>
              <w:t>Learn about the various Dashboard pages that are available that provide basic video analytics.</w:t>
            </w:r>
          </w:p>
        </w:tc>
        <w:tc>
          <w:tcPr>
            <w:tcW w:w="7407" w:type="dxa"/>
          </w:tcPr>
          <w:p w14:paraId="3C0944A2" w14:textId="77777777" w:rsidR="00000000" w:rsidRDefault="007A1CED">
            <w:pPr>
              <w:rPr>
                <w:szCs w:val="24"/>
                <w:lang w:val="ja-JP"/>
              </w:rPr>
            </w:pPr>
            <w:r>
              <w:rPr>
                <w:rFonts w:ascii="MS Gothic" w:eastAsia="MS Gothic" w:hint="eastAsia"/>
                <w:szCs w:val="24"/>
                <w:lang w:val="ja-JP"/>
              </w:rPr>
              <w:t>基本的なビデオ分析を提供するさまざまなダッシュボードページについて説明します</w:t>
            </w:r>
            <w:r>
              <w:rPr>
                <w:rFonts w:ascii="Microsoft YaHei UI" w:eastAsia="Microsoft YaHei UI" w:hAnsi="Microsoft YaHei UI" w:cs="Microsoft YaHei UI" w:hint="eastAsia"/>
                <w:szCs w:val="24"/>
                <w:lang w:val="ja-JP"/>
              </w:rPr>
              <w:t>。</w:t>
            </w:r>
          </w:p>
        </w:tc>
      </w:tr>
      <w:tr w:rsidR="00000000" w14:paraId="3E5BC8BD" w14:textId="77777777">
        <w:tc>
          <w:tcPr>
            <w:tcW w:w="660" w:type="dxa"/>
            <w:shd w:val="clear" w:color="auto" w:fill="F2F2F2" w:themeFill="background1" w:themeFillShade="F2"/>
          </w:tcPr>
          <w:p w14:paraId="31097A09" w14:textId="77777777" w:rsidR="00000000" w:rsidRDefault="007A1CED">
            <w:pPr>
              <w:rPr>
                <w:noProof/>
                <w:sz w:val="2"/>
                <w:szCs w:val="24"/>
              </w:rPr>
            </w:pPr>
            <w:r>
              <w:rPr>
                <w:noProof/>
                <w:sz w:val="16"/>
                <w:szCs w:val="24"/>
              </w:rPr>
              <w:t xml:space="preserve">1862 </w:t>
            </w:r>
            <w:r>
              <w:rPr>
                <w:noProof/>
                <w:sz w:val="16"/>
              </w:rPr>
              <w:br/>
            </w:r>
            <w:r>
              <w:rPr>
                <w:noProof/>
                <w:sz w:val="2"/>
                <w:szCs w:val="24"/>
              </w:rPr>
              <w:t>f882a48e-ae4d-4d66-ac4f-34ebbc6e3da9</w:t>
            </w:r>
          </w:p>
        </w:tc>
        <w:tc>
          <w:tcPr>
            <w:tcW w:w="7407" w:type="dxa"/>
            <w:shd w:val="clear" w:color="auto" w:fill="F2F2F2" w:themeFill="background1" w:themeFillShade="F2"/>
          </w:tcPr>
          <w:p w14:paraId="539B6D35" w14:textId="77777777" w:rsidR="00000000" w:rsidRDefault="007A1CED">
            <w:pPr>
              <w:rPr>
                <w:noProof/>
                <w:szCs w:val="24"/>
              </w:rPr>
            </w:pPr>
            <w:r>
              <w:rPr>
                <w:rStyle w:val="mqInternal"/>
                <w:noProof/>
                <w:szCs w:val="24"/>
              </w:rPr>
              <w:t>[1}</w:t>
            </w:r>
            <w:r>
              <w:rPr>
                <w:noProof/>
                <w:szCs w:val="24"/>
              </w:rPr>
              <w:t>Overview of the Dashboard</w:t>
            </w:r>
            <w:r>
              <w:rPr>
                <w:rStyle w:val="mqInternal"/>
                <w:noProof/>
                <w:szCs w:val="24"/>
              </w:rPr>
              <w:t>{2]</w:t>
            </w:r>
          </w:p>
        </w:tc>
        <w:tc>
          <w:tcPr>
            <w:tcW w:w="7407" w:type="dxa"/>
          </w:tcPr>
          <w:p w14:paraId="0CB95E1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ダッシュボードの概要</w:t>
            </w:r>
            <w:r>
              <w:rPr>
                <w:rStyle w:val="mqInternal"/>
                <w:noProof/>
                <w:szCs w:val="24"/>
                <w:lang w:val="ja-JP"/>
              </w:rPr>
              <w:t>{2]</w:t>
            </w:r>
            <w:r>
              <w:rPr>
                <w:szCs w:val="24"/>
                <w:lang w:val="ja-JP"/>
              </w:rPr>
              <w:t xml:space="preserve"> </w:t>
            </w:r>
          </w:p>
        </w:tc>
      </w:tr>
      <w:tr w:rsidR="00000000" w14:paraId="4ADA56B5" w14:textId="77777777">
        <w:tc>
          <w:tcPr>
            <w:tcW w:w="660" w:type="dxa"/>
            <w:shd w:val="clear" w:color="auto" w:fill="F2F2F2" w:themeFill="background1" w:themeFillShade="F2"/>
          </w:tcPr>
          <w:p w14:paraId="6230C476" w14:textId="77777777" w:rsidR="00000000" w:rsidRDefault="007A1CED">
            <w:pPr>
              <w:rPr>
                <w:noProof/>
                <w:sz w:val="2"/>
                <w:szCs w:val="24"/>
              </w:rPr>
            </w:pPr>
            <w:r>
              <w:rPr>
                <w:noProof/>
                <w:sz w:val="16"/>
                <w:szCs w:val="24"/>
              </w:rPr>
              <w:t xml:space="preserve">1863 </w:t>
            </w:r>
            <w:r>
              <w:rPr>
                <w:noProof/>
                <w:sz w:val="16"/>
              </w:rPr>
              <w:br/>
            </w:r>
            <w:r>
              <w:rPr>
                <w:noProof/>
                <w:sz w:val="2"/>
                <w:szCs w:val="24"/>
              </w:rPr>
              <w:t>df668b09-2a49-4227-a7fa-b314bcc36b25</w:t>
            </w:r>
          </w:p>
        </w:tc>
        <w:tc>
          <w:tcPr>
            <w:tcW w:w="7407" w:type="dxa"/>
            <w:shd w:val="clear" w:color="auto" w:fill="F2F2F2" w:themeFill="background1" w:themeFillShade="F2"/>
          </w:tcPr>
          <w:p w14:paraId="03EDDFDA" w14:textId="77777777" w:rsidR="00000000" w:rsidRDefault="007A1CED">
            <w:pPr>
              <w:rPr>
                <w:noProof/>
                <w:szCs w:val="24"/>
              </w:rPr>
            </w:pPr>
            <w:r>
              <w:rPr>
                <w:rStyle w:val="mqInternal"/>
                <w:noProof/>
                <w:szCs w:val="24"/>
              </w:rPr>
              <w:t>[1}</w:t>
            </w:r>
            <w:r>
              <w:rPr>
                <w:noProof/>
                <w:szCs w:val="24"/>
              </w:rPr>
              <w:t>Advanced Dashboard</w:t>
            </w:r>
            <w:r>
              <w:rPr>
                <w:rStyle w:val="mqInternal"/>
                <w:noProof/>
                <w:szCs w:val="24"/>
              </w:rPr>
              <w:t>{2]</w:t>
            </w:r>
          </w:p>
        </w:tc>
        <w:tc>
          <w:tcPr>
            <w:tcW w:w="7407" w:type="dxa"/>
          </w:tcPr>
          <w:p w14:paraId="57B160C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高度なダッシュボード</w:t>
            </w:r>
            <w:r>
              <w:rPr>
                <w:rStyle w:val="mqInternal"/>
                <w:noProof/>
                <w:szCs w:val="24"/>
                <w:lang w:val="ja-JP"/>
              </w:rPr>
              <w:t>{2]</w:t>
            </w:r>
            <w:r>
              <w:rPr>
                <w:szCs w:val="24"/>
                <w:lang w:val="ja-JP"/>
              </w:rPr>
              <w:t xml:space="preserve"> </w:t>
            </w:r>
          </w:p>
        </w:tc>
      </w:tr>
      <w:tr w:rsidR="00000000" w14:paraId="7A6A8E5C" w14:textId="77777777">
        <w:tc>
          <w:tcPr>
            <w:tcW w:w="660" w:type="dxa"/>
            <w:shd w:val="clear" w:color="auto" w:fill="F2F2F2" w:themeFill="background1" w:themeFillShade="F2"/>
          </w:tcPr>
          <w:p w14:paraId="353D423C" w14:textId="77777777" w:rsidR="00000000" w:rsidRDefault="007A1CED">
            <w:pPr>
              <w:rPr>
                <w:noProof/>
                <w:sz w:val="2"/>
                <w:szCs w:val="24"/>
              </w:rPr>
            </w:pPr>
            <w:r>
              <w:rPr>
                <w:noProof/>
                <w:sz w:val="16"/>
                <w:szCs w:val="24"/>
              </w:rPr>
              <w:t xml:space="preserve">1864 </w:t>
            </w:r>
            <w:r>
              <w:rPr>
                <w:noProof/>
                <w:sz w:val="16"/>
              </w:rPr>
              <w:br/>
            </w:r>
            <w:r>
              <w:rPr>
                <w:noProof/>
                <w:sz w:val="2"/>
                <w:szCs w:val="24"/>
              </w:rPr>
              <w:t>cc72230f-585e-454a-8d40-854a7907da33</w:t>
            </w:r>
          </w:p>
        </w:tc>
        <w:tc>
          <w:tcPr>
            <w:tcW w:w="7407" w:type="dxa"/>
            <w:shd w:val="clear" w:color="auto" w:fill="F2F2F2" w:themeFill="background1" w:themeFillShade="F2"/>
          </w:tcPr>
          <w:p w14:paraId="0A22C188" w14:textId="77777777" w:rsidR="00000000" w:rsidRDefault="007A1CED">
            <w:pPr>
              <w:rPr>
                <w:noProof/>
                <w:szCs w:val="24"/>
              </w:rPr>
            </w:pPr>
            <w:r>
              <w:rPr>
                <w:rStyle w:val="mqInternal"/>
                <w:noProof/>
                <w:szCs w:val="24"/>
              </w:rPr>
              <w:t>[1}</w:t>
            </w:r>
            <w:r>
              <w:rPr>
                <w:noProof/>
                <w:szCs w:val="24"/>
              </w:rPr>
              <w:t>Basic Dashboard</w:t>
            </w:r>
            <w:r>
              <w:rPr>
                <w:rStyle w:val="mqInternal"/>
                <w:noProof/>
                <w:szCs w:val="24"/>
              </w:rPr>
              <w:t>{2]</w:t>
            </w:r>
          </w:p>
        </w:tc>
        <w:tc>
          <w:tcPr>
            <w:tcW w:w="7407" w:type="dxa"/>
          </w:tcPr>
          <w:p w14:paraId="726727B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基本ダッシュボード</w:t>
            </w:r>
            <w:r>
              <w:rPr>
                <w:rStyle w:val="mqInternal"/>
                <w:noProof/>
                <w:szCs w:val="24"/>
                <w:lang w:val="ja-JP"/>
              </w:rPr>
              <w:t>{2]</w:t>
            </w:r>
            <w:r>
              <w:rPr>
                <w:szCs w:val="24"/>
                <w:lang w:val="ja-JP"/>
              </w:rPr>
              <w:t xml:space="preserve"> </w:t>
            </w:r>
          </w:p>
        </w:tc>
      </w:tr>
      <w:tr w:rsidR="00000000" w14:paraId="57AE9A40" w14:textId="77777777">
        <w:tc>
          <w:tcPr>
            <w:tcW w:w="660" w:type="dxa"/>
            <w:shd w:val="clear" w:color="auto" w:fill="F2F2F2" w:themeFill="background1" w:themeFillShade="F2"/>
          </w:tcPr>
          <w:p w14:paraId="64E45056" w14:textId="77777777" w:rsidR="00000000" w:rsidRDefault="007A1CED">
            <w:pPr>
              <w:rPr>
                <w:noProof/>
                <w:sz w:val="2"/>
                <w:szCs w:val="24"/>
              </w:rPr>
            </w:pPr>
            <w:r>
              <w:rPr>
                <w:noProof/>
                <w:sz w:val="16"/>
                <w:szCs w:val="24"/>
              </w:rPr>
              <w:t xml:space="preserve">1865 </w:t>
            </w:r>
            <w:r>
              <w:rPr>
                <w:noProof/>
                <w:sz w:val="16"/>
              </w:rPr>
              <w:br/>
            </w:r>
            <w:r>
              <w:rPr>
                <w:noProof/>
                <w:sz w:val="2"/>
                <w:szCs w:val="24"/>
              </w:rPr>
              <w:t>726d853b-5714-4ce5-b2a4-785d36fe2286</w:t>
            </w:r>
          </w:p>
        </w:tc>
        <w:tc>
          <w:tcPr>
            <w:tcW w:w="7407" w:type="dxa"/>
            <w:shd w:val="clear" w:color="auto" w:fill="F2F2F2" w:themeFill="background1" w:themeFillShade="F2"/>
          </w:tcPr>
          <w:p w14:paraId="25EAE942" w14:textId="77777777" w:rsidR="00000000" w:rsidRDefault="007A1CED">
            <w:pPr>
              <w:rPr>
                <w:noProof/>
                <w:szCs w:val="24"/>
              </w:rPr>
            </w:pPr>
            <w:r>
              <w:rPr>
                <w:rStyle w:val="mqInternal"/>
                <w:noProof/>
                <w:szCs w:val="24"/>
              </w:rPr>
              <w:t>[1}</w:t>
            </w:r>
            <w:r>
              <w:rPr>
                <w:noProof/>
                <w:szCs w:val="24"/>
              </w:rPr>
              <w:t>Reviewing Analytics</w:t>
            </w:r>
            <w:r>
              <w:rPr>
                <w:rStyle w:val="mqInternal"/>
                <w:noProof/>
                <w:szCs w:val="24"/>
              </w:rPr>
              <w:t>{2]</w:t>
            </w:r>
          </w:p>
        </w:tc>
        <w:tc>
          <w:tcPr>
            <w:tcW w:w="7407" w:type="dxa"/>
          </w:tcPr>
          <w:p w14:paraId="40033FA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アナリティクスの確認</w:t>
            </w:r>
            <w:r>
              <w:rPr>
                <w:rStyle w:val="mqInternal"/>
                <w:noProof/>
                <w:szCs w:val="24"/>
                <w:lang w:val="ja-JP"/>
              </w:rPr>
              <w:t>{2]</w:t>
            </w:r>
            <w:r>
              <w:rPr>
                <w:szCs w:val="24"/>
                <w:lang w:val="ja-JP"/>
              </w:rPr>
              <w:t xml:space="preserve"> </w:t>
            </w:r>
          </w:p>
        </w:tc>
      </w:tr>
      <w:tr w:rsidR="00000000" w14:paraId="34C55986" w14:textId="77777777">
        <w:tc>
          <w:tcPr>
            <w:tcW w:w="660" w:type="dxa"/>
            <w:shd w:val="clear" w:color="auto" w:fill="F2F2F2" w:themeFill="background1" w:themeFillShade="F2"/>
          </w:tcPr>
          <w:p w14:paraId="60607140" w14:textId="77777777" w:rsidR="00000000" w:rsidRDefault="007A1CED">
            <w:pPr>
              <w:rPr>
                <w:noProof/>
                <w:sz w:val="2"/>
                <w:szCs w:val="24"/>
              </w:rPr>
            </w:pPr>
            <w:r>
              <w:rPr>
                <w:noProof/>
                <w:sz w:val="16"/>
                <w:szCs w:val="24"/>
              </w:rPr>
              <w:t xml:space="preserve">1866 </w:t>
            </w:r>
            <w:r>
              <w:rPr>
                <w:noProof/>
                <w:sz w:val="16"/>
              </w:rPr>
              <w:br/>
            </w:r>
            <w:r>
              <w:rPr>
                <w:noProof/>
                <w:sz w:val="2"/>
                <w:szCs w:val="24"/>
              </w:rPr>
              <w:t>a3b3dfb0-d956-4633-9261-bf40f9463790</w:t>
            </w:r>
          </w:p>
        </w:tc>
        <w:tc>
          <w:tcPr>
            <w:tcW w:w="7407" w:type="dxa"/>
            <w:shd w:val="clear" w:color="auto" w:fill="F2F2F2" w:themeFill="background1" w:themeFillShade="F2"/>
          </w:tcPr>
          <w:p w14:paraId="6EE58295" w14:textId="77777777" w:rsidR="00000000" w:rsidRDefault="007A1CED">
            <w:pPr>
              <w:rPr>
                <w:noProof/>
                <w:szCs w:val="24"/>
              </w:rPr>
            </w:pPr>
            <w:r>
              <w:rPr>
                <w:noProof/>
                <w:szCs w:val="24"/>
              </w:rPr>
              <w:t>Learn how to view video analytics to see how your videos are performing.</w:t>
            </w:r>
          </w:p>
        </w:tc>
        <w:tc>
          <w:tcPr>
            <w:tcW w:w="7407" w:type="dxa"/>
          </w:tcPr>
          <w:p w14:paraId="75CF8244" w14:textId="77777777" w:rsidR="00000000" w:rsidRDefault="007A1CED">
            <w:pPr>
              <w:rPr>
                <w:szCs w:val="24"/>
                <w:lang w:val="ja-JP"/>
              </w:rPr>
            </w:pPr>
            <w:r>
              <w:rPr>
                <w:rFonts w:ascii="MS Gothic" w:eastAsia="MS Gothic" w:hint="eastAsia"/>
                <w:szCs w:val="24"/>
                <w:lang w:val="ja-JP"/>
              </w:rPr>
              <w:t>動画分析を表示して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動画のパフォーマンスを確認する方法をご覧ください</w:t>
            </w:r>
            <w:r>
              <w:rPr>
                <w:rFonts w:ascii="Microsoft YaHei UI" w:eastAsia="Microsoft YaHei UI" w:hAnsi="Microsoft YaHei UI" w:cs="Microsoft YaHei UI" w:hint="eastAsia"/>
                <w:szCs w:val="24"/>
                <w:lang w:val="ja-JP"/>
              </w:rPr>
              <w:t>。</w:t>
            </w:r>
          </w:p>
        </w:tc>
      </w:tr>
      <w:tr w:rsidR="00000000" w14:paraId="360D10B3" w14:textId="77777777">
        <w:tc>
          <w:tcPr>
            <w:tcW w:w="660" w:type="dxa"/>
            <w:shd w:val="clear" w:color="auto" w:fill="F2F2F2" w:themeFill="background1" w:themeFillShade="F2"/>
          </w:tcPr>
          <w:p w14:paraId="12083609" w14:textId="77777777" w:rsidR="00000000" w:rsidRDefault="007A1CED">
            <w:pPr>
              <w:rPr>
                <w:noProof/>
                <w:sz w:val="2"/>
                <w:szCs w:val="24"/>
              </w:rPr>
            </w:pPr>
            <w:r>
              <w:rPr>
                <w:noProof/>
                <w:sz w:val="16"/>
                <w:szCs w:val="24"/>
              </w:rPr>
              <w:t xml:space="preserve">1867 </w:t>
            </w:r>
            <w:r>
              <w:rPr>
                <w:noProof/>
                <w:sz w:val="16"/>
              </w:rPr>
              <w:br/>
            </w:r>
            <w:r>
              <w:rPr>
                <w:noProof/>
                <w:sz w:val="2"/>
                <w:szCs w:val="24"/>
              </w:rPr>
              <w:t>90c78e18-6edd-477c-90ec-8ef8b0a43d5c</w:t>
            </w:r>
          </w:p>
        </w:tc>
        <w:tc>
          <w:tcPr>
            <w:tcW w:w="7407" w:type="dxa"/>
            <w:shd w:val="clear" w:color="auto" w:fill="F2F2F2" w:themeFill="background1" w:themeFillShade="F2"/>
          </w:tcPr>
          <w:p w14:paraId="600DAE44" w14:textId="77777777" w:rsidR="00000000" w:rsidRDefault="007A1CED">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07E34CF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動画分析の確認</w:t>
            </w:r>
            <w:r>
              <w:rPr>
                <w:rStyle w:val="mqInternal"/>
                <w:noProof/>
                <w:szCs w:val="24"/>
                <w:lang w:val="ja-JP"/>
              </w:rPr>
              <w:t>{2]</w:t>
            </w:r>
            <w:r>
              <w:rPr>
                <w:szCs w:val="24"/>
                <w:lang w:val="ja-JP"/>
              </w:rPr>
              <w:t xml:space="preserve"> </w:t>
            </w:r>
          </w:p>
        </w:tc>
      </w:tr>
      <w:tr w:rsidR="00000000" w14:paraId="29EE2C29" w14:textId="77777777">
        <w:tc>
          <w:tcPr>
            <w:tcW w:w="660" w:type="dxa"/>
            <w:shd w:val="clear" w:color="auto" w:fill="F2F2F2" w:themeFill="background1" w:themeFillShade="F2"/>
          </w:tcPr>
          <w:p w14:paraId="2E4682DD" w14:textId="77777777" w:rsidR="00000000" w:rsidRDefault="007A1CED">
            <w:pPr>
              <w:rPr>
                <w:noProof/>
                <w:sz w:val="2"/>
                <w:szCs w:val="24"/>
              </w:rPr>
            </w:pPr>
            <w:r>
              <w:rPr>
                <w:noProof/>
                <w:sz w:val="16"/>
                <w:szCs w:val="24"/>
              </w:rPr>
              <w:t xml:space="preserve">1868 </w:t>
            </w:r>
            <w:r>
              <w:rPr>
                <w:noProof/>
                <w:sz w:val="16"/>
              </w:rPr>
              <w:br/>
            </w:r>
            <w:r>
              <w:rPr>
                <w:noProof/>
                <w:sz w:val="2"/>
                <w:szCs w:val="24"/>
              </w:rPr>
              <w:t>18e44f0f-fb87-4f51-8287-4ad0f1f43153</w:t>
            </w:r>
          </w:p>
        </w:tc>
        <w:tc>
          <w:tcPr>
            <w:tcW w:w="7407" w:type="dxa"/>
            <w:shd w:val="clear" w:color="auto" w:fill="F2F2F2" w:themeFill="background1" w:themeFillShade="F2"/>
          </w:tcPr>
          <w:p w14:paraId="621717F9" w14:textId="77777777" w:rsidR="00000000" w:rsidRDefault="007A1CED">
            <w:pPr>
              <w:rPr>
                <w:noProof/>
                <w:szCs w:val="24"/>
              </w:rPr>
            </w:pPr>
            <w:r>
              <w:rPr>
                <w:rStyle w:val="mqInternal"/>
                <w:noProof/>
                <w:szCs w:val="24"/>
              </w:rPr>
              <w:t>[1}</w:t>
            </w:r>
            <w:r>
              <w:rPr>
                <w:noProof/>
                <w:szCs w:val="24"/>
              </w:rPr>
              <w:t>How Video Benchmark Score is Calculated</w:t>
            </w:r>
            <w:r>
              <w:rPr>
                <w:rStyle w:val="mqInternal"/>
                <w:noProof/>
                <w:szCs w:val="24"/>
              </w:rPr>
              <w:t>{2]</w:t>
            </w:r>
          </w:p>
        </w:tc>
        <w:tc>
          <w:tcPr>
            <w:tcW w:w="7407" w:type="dxa"/>
          </w:tcPr>
          <w:p w14:paraId="2AFF946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動画のベンチマークスコアの計算方法</w:t>
            </w:r>
            <w:r>
              <w:rPr>
                <w:rStyle w:val="mqInternal"/>
                <w:noProof/>
                <w:szCs w:val="24"/>
                <w:lang w:val="ja-JP"/>
              </w:rPr>
              <w:t>{2]</w:t>
            </w:r>
            <w:r>
              <w:rPr>
                <w:szCs w:val="24"/>
                <w:lang w:val="ja-JP"/>
              </w:rPr>
              <w:t xml:space="preserve"> </w:t>
            </w:r>
          </w:p>
        </w:tc>
      </w:tr>
      <w:tr w:rsidR="00000000" w14:paraId="5826F777" w14:textId="77777777">
        <w:tc>
          <w:tcPr>
            <w:tcW w:w="660" w:type="dxa"/>
            <w:shd w:val="clear" w:color="auto" w:fill="F2F2F2" w:themeFill="background1" w:themeFillShade="F2"/>
          </w:tcPr>
          <w:p w14:paraId="3120DF76" w14:textId="77777777" w:rsidR="00000000" w:rsidRDefault="007A1CED">
            <w:pPr>
              <w:rPr>
                <w:noProof/>
                <w:sz w:val="2"/>
                <w:szCs w:val="24"/>
              </w:rPr>
            </w:pPr>
            <w:r>
              <w:rPr>
                <w:noProof/>
                <w:sz w:val="16"/>
                <w:szCs w:val="24"/>
              </w:rPr>
              <w:t xml:space="preserve">1869 </w:t>
            </w:r>
            <w:r>
              <w:rPr>
                <w:noProof/>
                <w:sz w:val="16"/>
              </w:rPr>
              <w:br/>
            </w:r>
            <w:r>
              <w:rPr>
                <w:noProof/>
                <w:sz w:val="2"/>
                <w:szCs w:val="24"/>
              </w:rPr>
              <w:t>98f680bb-9380-4b80-8d54-c591455d899b</w:t>
            </w:r>
          </w:p>
        </w:tc>
        <w:tc>
          <w:tcPr>
            <w:tcW w:w="7407" w:type="dxa"/>
            <w:shd w:val="clear" w:color="auto" w:fill="F2F2F2" w:themeFill="background1" w:themeFillShade="F2"/>
          </w:tcPr>
          <w:p w14:paraId="55297F0B" w14:textId="77777777" w:rsidR="00000000" w:rsidRDefault="007A1CED">
            <w:pPr>
              <w:rPr>
                <w:noProof/>
                <w:szCs w:val="24"/>
              </w:rPr>
            </w:pPr>
            <w:r>
              <w:rPr>
                <w:rStyle w:val="mqInternal"/>
                <w:noProof/>
                <w:szCs w:val="24"/>
              </w:rPr>
              <w:t>[1}</w:t>
            </w:r>
            <w:r>
              <w:rPr>
                <w:noProof/>
                <w:szCs w:val="24"/>
              </w:rPr>
              <w:t>Using the Chrome Extension</w:t>
            </w:r>
            <w:r>
              <w:rPr>
                <w:rStyle w:val="mqInternal"/>
                <w:noProof/>
                <w:szCs w:val="24"/>
              </w:rPr>
              <w:t>{2]</w:t>
            </w:r>
          </w:p>
        </w:tc>
        <w:tc>
          <w:tcPr>
            <w:tcW w:w="7407" w:type="dxa"/>
          </w:tcPr>
          <w:p w14:paraId="33FBA648" w14:textId="77777777" w:rsidR="00000000" w:rsidRDefault="007A1CED">
            <w:pPr>
              <w:rPr>
                <w:szCs w:val="24"/>
                <w:lang w:val="ja-JP"/>
              </w:rPr>
            </w:pPr>
            <w:r>
              <w:rPr>
                <w:rStyle w:val="mqInternal"/>
                <w:noProof/>
                <w:szCs w:val="24"/>
                <w:lang w:val="ja-JP"/>
              </w:rPr>
              <w:t>[1}</w:t>
            </w:r>
            <w:r>
              <w:rPr>
                <w:szCs w:val="24"/>
                <w:lang w:val="ja-JP"/>
              </w:rPr>
              <w:t xml:space="preserve"> Chrome </w:t>
            </w:r>
            <w:r>
              <w:rPr>
                <w:rFonts w:ascii="MS Gothic" w:eastAsia="MS Gothic" w:hint="eastAsia"/>
                <w:szCs w:val="24"/>
                <w:lang w:val="ja-JP"/>
              </w:rPr>
              <w:t>拡張機能を使用する</w:t>
            </w:r>
            <w:r>
              <w:rPr>
                <w:rStyle w:val="mqInternal"/>
                <w:noProof/>
                <w:szCs w:val="24"/>
                <w:lang w:val="ja-JP"/>
              </w:rPr>
              <w:t>{2]</w:t>
            </w:r>
            <w:r>
              <w:rPr>
                <w:szCs w:val="24"/>
                <w:lang w:val="ja-JP"/>
              </w:rPr>
              <w:t xml:space="preserve"> </w:t>
            </w:r>
          </w:p>
        </w:tc>
      </w:tr>
      <w:tr w:rsidR="00000000" w14:paraId="4EBAE2D1" w14:textId="77777777">
        <w:tc>
          <w:tcPr>
            <w:tcW w:w="660" w:type="dxa"/>
            <w:shd w:val="clear" w:color="auto" w:fill="F2F2F2" w:themeFill="background1" w:themeFillShade="F2"/>
          </w:tcPr>
          <w:p w14:paraId="69F06BDE" w14:textId="77777777" w:rsidR="00000000" w:rsidRDefault="007A1CED">
            <w:pPr>
              <w:rPr>
                <w:noProof/>
                <w:sz w:val="2"/>
                <w:szCs w:val="24"/>
              </w:rPr>
            </w:pPr>
            <w:r>
              <w:rPr>
                <w:noProof/>
                <w:sz w:val="16"/>
                <w:szCs w:val="24"/>
              </w:rPr>
              <w:t xml:space="preserve">1870 </w:t>
            </w:r>
            <w:r>
              <w:rPr>
                <w:noProof/>
                <w:sz w:val="16"/>
              </w:rPr>
              <w:br/>
            </w:r>
            <w:r>
              <w:rPr>
                <w:noProof/>
                <w:sz w:val="2"/>
                <w:szCs w:val="24"/>
              </w:rPr>
              <w:t>fba85912-d415-4d6b-8384-f0d4d86db277</w:t>
            </w:r>
          </w:p>
        </w:tc>
        <w:tc>
          <w:tcPr>
            <w:tcW w:w="7407" w:type="dxa"/>
            <w:shd w:val="clear" w:color="auto" w:fill="F2F2F2" w:themeFill="background1" w:themeFillShade="F2"/>
          </w:tcPr>
          <w:p w14:paraId="4767031B" w14:textId="77777777" w:rsidR="00000000" w:rsidRDefault="007A1CED">
            <w:pPr>
              <w:rPr>
                <w:noProof/>
                <w:szCs w:val="24"/>
              </w:rPr>
            </w:pPr>
            <w:r>
              <w:rPr>
                <w:rStyle w:val="mqInternal"/>
                <w:noProof/>
                <w:szCs w:val="24"/>
              </w:rPr>
              <w:t>[1</w:t>
            </w:r>
            <w:r>
              <w:rPr>
                <w:rStyle w:val="mqInternal"/>
                <w:noProof/>
                <w:szCs w:val="24"/>
              </w:rPr>
              <w:t>}</w:t>
            </w:r>
            <w:r>
              <w:rPr>
                <w:noProof/>
                <w:szCs w:val="24"/>
              </w:rPr>
              <w:t>Administering Accounts</w:t>
            </w:r>
            <w:r>
              <w:rPr>
                <w:rStyle w:val="mqInternal"/>
                <w:noProof/>
                <w:szCs w:val="24"/>
              </w:rPr>
              <w:t>{2]</w:t>
            </w:r>
          </w:p>
        </w:tc>
        <w:tc>
          <w:tcPr>
            <w:tcW w:w="7407" w:type="dxa"/>
          </w:tcPr>
          <w:p w14:paraId="55EF0C6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アカウントの管理</w:t>
            </w:r>
            <w:r>
              <w:rPr>
                <w:rStyle w:val="mqInternal"/>
                <w:noProof/>
                <w:szCs w:val="24"/>
                <w:lang w:val="ja-JP"/>
              </w:rPr>
              <w:t>{2]</w:t>
            </w:r>
            <w:r>
              <w:rPr>
                <w:szCs w:val="24"/>
                <w:lang w:val="ja-JP"/>
              </w:rPr>
              <w:t xml:space="preserve"> </w:t>
            </w:r>
          </w:p>
        </w:tc>
      </w:tr>
      <w:tr w:rsidR="00000000" w14:paraId="2FE264DB" w14:textId="77777777">
        <w:tc>
          <w:tcPr>
            <w:tcW w:w="660" w:type="dxa"/>
            <w:shd w:val="clear" w:color="auto" w:fill="F2F2F2" w:themeFill="background1" w:themeFillShade="F2"/>
          </w:tcPr>
          <w:p w14:paraId="729C563F" w14:textId="77777777" w:rsidR="00000000" w:rsidRDefault="007A1CED">
            <w:pPr>
              <w:rPr>
                <w:noProof/>
                <w:sz w:val="2"/>
                <w:szCs w:val="24"/>
              </w:rPr>
            </w:pPr>
            <w:r>
              <w:rPr>
                <w:noProof/>
                <w:sz w:val="16"/>
                <w:szCs w:val="24"/>
              </w:rPr>
              <w:t xml:space="preserve">1871 </w:t>
            </w:r>
            <w:r>
              <w:rPr>
                <w:noProof/>
                <w:sz w:val="16"/>
              </w:rPr>
              <w:br/>
            </w:r>
            <w:r>
              <w:rPr>
                <w:noProof/>
                <w:sz w:val="2"/>
                <w:szCs w:val="24"/>
              </w:rPr>
              <w:t>066a94b6-a20a-4dde-bf71-34918a3172b0</w:t>
            </w:r>
          </w:p>
        </w:tc>
        <w:tc>
          <w:tcPr>
            <w:tcW w:w="7407" w:type="dxa"/>
            <w:shd w:val="clear" w:color="auto" w:fill="F2F2F2" w:themeFill="background1" w:themeFillShade="F2"/>
          </w:tcPr>
          <w:p w14:paraId="72A5A56C" w14:textId="77777777" w:rsidR="00000000" w:rsidRDefault="007A1CED">
            <w:pPr>
              <w:rPr>
                <w:noProof/>
                <w:szCs w:val="24"/>
              </w:rPr>
            </w:pPr>
            <w:r>
              <w:rPr>
                <w:noProof/>
                <w:szCs w:val="24"/>
              </w:rPr>
              <w:t>Learn how to create users and configure other account settings.</w:t>
            </w:r>
          </w:p>
        </w:tc>
        <w:tc>
          <w:tcPr>
            <w:tcW w:w="7407" w:type="dxa"/>
          </w:tcPr>
          <w:p w14:paraId="57C807DC" w14:textId="77777777" w:rsidR="00000000" w:rsidRDefault="007A1CED">
            <w:pPr>
              <w:rPr>
                <w:szCs w:val="24"/>
                <w:lang w:val="ja-JP"/>
              </w:rPr>
            </w:pPr>
            <w:r>
              <w:rPr>
                <w:rFonts w:ascii="MS Gothic" w:eastAsia="MS Gothic" w:hint="eastAsia"/>
                <w:szCs w:val="24"/>
                <w:lang w:val="ja-JP"/>
              </w:rPr>
              <w:t>ユーザーを作成し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その他のアカウント設定を構成する方法について説明します</w:t>
            </w:r>
            <w:r>
              <w:rPr>
                <w:rFonts w:ascii="Microsoft YaHei UI" w:eastAsia="Microsoft YaHei UI" w:hAnsi="Microsoft YaHei UI" w:cs="Microsoft YaHei UI" w:hint="eastAsia"/>
                <w:szCs w:val="24"/>
                <w:lang w:val="ja-JP"/>
              </w:rPr>
              <w:t>。</w:t>
            </w:r>
          </w:p>
        </w:tc>
      </w:tr>
      <w:tr w:rsidR="00000000" w14:paraId="592F5ABF" w14:textId="77777777">
        <w:tc>
          <w:tcPr>
            <w:tcW w:w="660" w:type="dxa"/>
            <w:shd w:val="clear" w:color="auto" w:fill="F2F2F2" w:themeFill="background1" w:themeFillShade="F2"/>
          </w:tcPr>
          <w:p w14:paraId="1B43E88C" w14:textId="77777777" w:rsidR="00000000" w:rsidRDefault="007A1CED">
            <w:pPr>
              <w:rPr>
                <w:noProof/>
                <w:sz w:val="2"/>
                <w:szCs w:val="24"/>
              </w:rPr>
            </w:pPr>
            <w:r>
              <w:rPr>
                <w:noProof/>
                <w:sz w:val="16"/>
                <w:szCs w:val="24"/>
              </w:rPr>
              <w:t xml:space="preserve">1872 </w:t>
            </w:r>
            <w:r>
              <w:rPr>
                <w:noProof/>
                <w:sz w:val="16"/>
              </w:rPr>
              <w:br/>
            </w:r>
            <w:r>
              <w:rPr>
                <w:noProof/>
                <w:sz w:val="2"/>
                <w:szCs w:val="24"/>
              </w:rPr>
              <w:t>9eebba5f-d55d-4d27-848a-0ea7fe6e4466</w:t>
            </w:r>
          </w:p>
        </w:tc>
        <w:tc>
          <w:tcPr>
            <w:tcW w:w="7407" w:type="dxa"/>
            <w:shd w:val="clear" w:color="auto" w:fill="F2F2F2" w:themeFill="background1" w:themeFillShade="F2"/>
          </w:tcPr>
          <w:p w14:paraId="173D052C" w14:textId="77777777" w:rsidR="00000000" w:rsidRDefault="007A1CED">
            <w:pPr>
              <w:rPr>
                <w:noProof/>
                <w:szCs w:val="24"/>
              </w:rPr>
            </w:pPr>
            <w:r>
              <w:rPr>
                <w:rStyle w:val="mqInternal"/>
                <w:noProof/>
                <w:szCs w:val="24"/>
              </w:rPr>
              <w:t>[1}</w:t>
            </w:r>
            <w:r>
              <w:rPr>
                <w:noProof/>
                <w:szCs w:val="24"/>
              </w:rPr>
              <w:t>Managing Users</w:t>
            </w:r>
            <w:r>
              <w:rPr>
                <w:rStyle w:val="mqInternal"/>
                <w:noProof/>
                <w:szCs w:val="24"/>
              </w:rPr>
              <w:t>{2]</w:t>
            </w:r>
          </w:p>
        </w:tc>
        <w:tc>
          <w:tcPr>
            <w:tcW w:w="7407" w:type="dxa"/>
          </w:tcPr>
          <w:p w14:paraId="1AFC394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r>
              <w:rPr>
                <w:szCs w:val="24"/>
                <w:lang w:val="ja-JP"/>
              </w:rPr>
              <w:t xml:space="preserve"> </w:t>
            </w:r>
          </w:p>
        </w:tc>
      </w:tr>
      <w:tr w:rsidR="00000000" w14:paraId="2DA7953A" w14:textId="77777777">
        <w:tc>
          <w:tcPr>
            <w:tcW w:w="660" w:type="dxa"/>
            <w:shd w:val="clear" w:color="auto" w:fill="F2F2F2" w:themeFill="background1" w:themeFillShade="F2"/>
          </w:tcPr>
          <w:p w14:paraId="08B9436E" w14:textId="77777777" w:rsidR="00000000" w:rsidRDefault="007A1CED">
            <w:pPr>
              <w:rPr>
                <w:noProof/>
                <w:sz w:val="2"/>
                <w:szCs w:val="24"/>
              </w:rPr>
            </w:pPr>
            <w:r>
              <w:rPr>
                <w:noProof/>
                <w:sz w:val="16"/>
                <w:szCs w:val="24"/>
              </w:rPr>
              <w:t xml:space="preserve">1873 </w:t>
            </w:r>
            <w:r>
              <w:rPr>
                <w:noProof/>
                <w:sz w:val="16"/>
              </w:rPr>
              <w:br/>
            </w:r>
            <w:r>
              <w:rPr>
                <w:noProof/>
                <w:sz w:val="2"/>
                <w:szCs w:val="24"/>
              </w:rPr>
              <w:t>5e3db243-9a9b-4816-b025-b9dc91d65826</w:t>
            </w:r>
          </w:p>
        </w:tc>
        <w:tc>
          <w:tcPr>
            <w:tcW w:w="7407" w:type="dxa"/>
            <w:shd w:val="clear" w:color="auto" w:fill="F2F2F2" w:themeFill="background1" w:themeFillShade="F2"/>
          </w:tcPr>
          <w:p w14:paraId="465C97F8" w14:textId="77777777" w:rsidR="00000000" w:rsidRDefault="007A1CED">
            <w:pPr>
              <w:rPr>
                <w:noProof/>
                <w:szCs w:val="24"/>
              </w:rPr>
            </w:pPr>
            <w:r>
              <w:rPr>
                <w:rStyle w:val="mqInternal"/>
                <w:noProof/>
                <w:szCs w:val="24"/>
              </w:rPr>
              <w:t>[1}</w:t>
            </w:r>
            <w:r>
              <w:rPr>
                <w:noProof/>
                <w:szCs w:val="24"/>
              </w:rPr>
              <w:t>Billing Information</w:t>
            </w:r>
            <w:r>
              <w:rPr>
                <w:rStyle w:val="mqInternal"/>
                <w:noProof/>
                <w:szCs w:val="24"/>
              </w:rPr>
              <w:t>{2]</w:t>
            </w:r>
          </w:p>
        </w:tc>
        <w:tc>
          <w:tcPr>
            <w:tcW w:w="7407" w:type="dxa"/>
          </w:tcPr>
          <w:p w14:paraId="693EEA1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請求情報</w:t>
            </w:r>
            <w:r>
              <w:rPr>
                <w:rStyle w:val="mqInternal"/>
                <w:noProof/>
                <w:szCs w:val="24"/>
                <w:lang w:val="ja-JP"/>
              </w:rPr>
              <w:t>{2]</w:t>
            </w:r>
            <w:r>
              <w:rPr>
                <w:szCs w:val="24"/>
                <w:lang w:val="ja-JP"/>
              </w:rPr>
              <w:t xml:space="preserve"> </w:t>
            </w:r>
          </w:p>
        </w:tc>
      </w:tr>
      <w:tr w:rsidR="00000000" w14:paraId="513ECD53" w14:textId="77777777">
        <w:tc>
          <w:tcPr>
            <w:tcW w:w="660" w:type="dxa"/>
            <w:shd w:val="clear" w:color="auto" w:fill="F2F2F2" w:themeFill="background1" w:themeFillShade="F2"/>
          </w:tcPr>
          <w:p w14:paraId="1114AB3D" w14:textId="77777777" w:rsidR="00000000" w:rsidRDefault="007A1CED">
            <w:pPr>
              <w:rPr>
                <w:noProof/>
                <w:sz w:val="2"/>
                <w:szCs w:val="24"/>
              </w:rPr>
            </w:pPr>
            <w:r>
              <w:rPr>
                <w:noProof/>
                <w:sz w:val="16"/>
                <w:szCs w:val="24"/>
              </w:rPr>
              <w:t xml:space="preserve">1874 </w:t>
            </w:r>
            <w:r>
              <w:rPr>
                <w:noProof/>
                <w:sz w:val="16"/>
              </w:rPr>
              <w:br/>
            </w:r>
            <w:r>
              <w:rPr>
                <w:noProof/>
                <w:sz w:val="2"/>
                <w:szCs w:val="24"/>
              </w:rPr>
              <w:t>44cba824-2b36-44ff-89b8-0219a7a1a849</w:t>
            </w:r>
          </w:p>
        </w:tc>
        <w:tc>
          <w:tcPr>
            <w:tcW w:w="7407" w:type="dxa"/>
            <w:shd w:val="clear" w:color="auto" w:fill="F2F2F2" w:themeFill="background1" w:themeFillShade="F2"/>
          </w:tcPr>
          <w:p w14:paraId="60F9FC7B" w14:textId="77777777" w:rsidR="00000000" w:rsidRDefault="007A1CED">
            <w:pPr>
              <w:rPr>
                <w:noProof/>
                <w:szCs w:val="24"/>
              </w:rPr>
            </w:pPr>
            <w:r>
              <w:rPr>
                <w:rStyle w:val="mqInternal"/>
                <w:noProof/>
                <w:szCs w:val="24"/>
              </w:rPr>
              <w:t>[1}</w:t>
            </w:r>
            <w:r>
              <w:rPr>
                <w:noProof/>
                <w:szCs w:val="24"/>
              </w:rPr>
              <w:t>Configuring MAP Connections</w:t>
            </w:r>
            <w:r>
              <w:rPr>
                <w:rStyle w:val="mqInternal"/>
                <w:noProof/>
                <w:szCs w:val="24"/>
              </w:rPr>
              <w:t>{2]</w:t>
            </w:r>
          </w:p>
        </w:tc>
        <w:tc>
          <w:tcPr>
            <w:tcW w:w="7407" w:type="dxa"/>
          </w:tcPr>
          <w:p w14:paraId="7157D2CC" w14:textId="77777777" w:rsidR="00000000" w:rsidRDefault="007A1CED">
            <w:pPr>
              <w:rPr>
                <w:szCs w:val="24"/>
                <w:lang w:val="ja-JP"/>
              </w:rPr>
            </w:pPr>
            <w:r>
              <w:rPr>
                <w:rStyle w:val="mqInternal"/>
                <w:noProof/>
                <w:szCs w:val="24"/>
                <w:lang w:val="ja-JP"/>
              </w:rPr>
              <w:t>[1}</w:t>
            </w:r>
            <w:r>
              <w:rPr>
                <w:szCs w:val="24"/>
                <w:lang w:val="ja-JP"/>
              </w:rPr>
              <w:t xml:space="preserve"> MAP </w:t>
            </w:r>
            <w:r>
              <w:rPr>
                <w:rFonts w:ascii="MS Gothic" w:eastAsia="MS Gothic" w:hint="eastAsia"/>
                <w:szCs w:val="24"/>
                <w:lang w:val="ja-JP"/>
              </w:rPr>
              <w:t>接続の設定</w:t>
            </w:r>
            <w:r>
              <w:rPr>
                <w:rStyle w:val="mqInternal"/>
                <w:noProof/>
                <w:szCs w:val="24"/>
                <w:lang w:val="ja-JP"/>
              </w:rPr>
              <w:t>{2]</w:t>
            </w:r>
            <w:r>
              <w:rPr>
                <w:szCs w:val="24"/>
                <w:lang w:val="ja-JP"/>
              </w:rPr>
              <w:t xml:space="preserve"> </w:t>
            </w:r>
          </w:p>
        </w:tc>
      </w:tr>
      <w:tr w:rsidR="00000000" w14:paraId="46F42A28" w14:textId="77777777">
        <w:tc>
          <w:tcPr>
            <w:tcW w:w="660" w:type="dxa"/>
            <w:shd w:val="clear" w:color="auto" w:fill="F2F2F2" w:themeFill="background1" w:themeFillShade="F2"/>
          </w:tcPr>
          <w:p w14:paraId="7157D4AC" w14:textId="77777777" w:rsidR="00000000" w:rsidRDefault="007A1CED">
            <w:pPr>
              <w:rPr>
                <w:noProof/>
                <w:sz w:val="2"/>
                <w:szCs w:val="24"/>
              </w:rPr>
            </w:pPr>
            <w:r>
              <w:rPr>
                <w:noProof/>
                <w:sz w:val="16"/>
                <w:szCs w:val="24"/>
              </w:rPr>
              <w:t>1875</w:t>
            </w:r>
            <w:r>
              <w:rPr>
                <w:noProof/>
                <w:sz w:val="16"/>
                <w:szCs w:val="24"/>
              </w:rPr>
              <w:t xml:space="preserve"> </w:t>
            </w:r>
            <w:r>
              <w:rPr>
                <w:noProof/>
                <w:sz w:val="16"/>
              </w:rPr>
              <w:br/>
            </w:r>
            <w:r>
              <w:rPr>
                <w:noProof/>
                <w:sz w:val="2"/>
                <w:szCs w:val="24"/>
              </w:rPr>
              <w:t>a54882c5-90e3-4e18-bca3-a51d3d242be2</w:t>
            </w:r>
          </w:p>
        </w:tc>
        <w:tc>
          <w:tcPr>
            <w:tcW w:w="7407" w:type="dxa"/>
            <w:shd w:val="clear" w:color="auto" w:fill="F2F2F2" w:themeFill="background1" w:themeFillShade="F2"/>
          </w:tcPr>
          <w:p w14:paraId="5186BD6C" w14:textId="77777777" w:rsidR="00000000" w:rsidRDefault="007A1CED">
            <w:pPr>
              <w:rPr>
                <w:noProof/>
                <w:szCs w:val="24"/>
              </w:rPr>
            </w:pPr>
            <w:r>
              <w:rPr>
                <w:rStyle w:val="mqInternal"/>
                <w:noProof/>
                <w:szCs w:val="24"/>
              </w:rPr>
              <w:t>[1}</w:t>
            </w:r>
            <w:r>
              <w:rPr>
                <w:noProof/>
                <w:szCs w:val="24"/>
              </w:rPr>
              <w:t>View all...</w:t>
            </w:r>
            <w:r>
              <w:rPr>
                <w:rStyle w:val="mqInternal"/>
                <w:noProof/>
                <w:szCs w:val="24"/>
              </w:rPr>
              <w:t>{2]</w:t>
            </w:r>
          </w:p>
        </w:tc>
        <w:tc>
          <w:tcPr>
            <w:tcW w:w="7407" w:type="dxa"/>
          </w:tcPr>
          <w:p w14:paraId="391DCAA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すべて表示</w:t>
            </w:r>
            <w:r>
              <w:rPr>
                <w:szCs w:val="24"/>
                <w:lang w:val="ja-JP"/>
              </w:rPr>
              <w:t>...</w:t>
            </w:r>
            <w:r>
              <w:rPr>
                <w:rStyle w:val="mqInternal"/>
                <w:noProof/>
                <w:szCs w:val="24"/>
                <w:lang w:val="ja-JP"/>
              </w:rPr>
              <w:t>{2]</w:t>
            </w:r>
          </w:p>
        </w:tc>
      </w:tr>
      <w:tr w:rsidR="00000000" w14:paraId="2B8F7DE9" w14:textId="77777777">
        <w:tc>
          <w:tcPr>
            <w:tcW w:w="660" w:type="dxa"/>
            <w:shd w:val="clear" w:color="auto" w:fill="F2F2F2" w:themeFill="background1" w:themeFillShade="F2"/>
          </w:tcPr>
          <w:p w14:paraId="200210EE" w14:textId="77777777" w:rsidR="00000000" w:rsidRDefault="007A1CED">
            <w:pPr>
              <w:rPr>
                <w:noProof/>
                <w:sz w:val="2"/>
                <w:szCs w:val="24"/>
              </w:rPr>
            </w:pPr>
            <w:r>
              <w:rPr>
                <w:noProof/>
                <w:sz w:val="16"/>
                <w:szCs w:val="24"/>
              </w:rPr>
              <w:t xml:space="preserve">1876 </w:t>
            </w:r>
            <w:r>
              <w:rPr>
                <w:noProof/>
                <w:sz w:val="16"/>
              </w:rPr>
              <w:br/>
            </w:r>
            <w:r>
              <w:rPr>
                <w:noProof/>
                <w:sz w:val="2"/>
                <w:szCs w:val="24"/>
              </w:rPr>
              <w:t>3a42e82d-9448-4ae6-8c66-4031ddcb7e0f</w:t>
            </w:r>
          </w:p>
        </w:tc>
        <w:tc>
          <w:tcPr>
            <w:tcW w:w="7407" w:type="dxa"/>
            <w:shd w:val="clear" w:color="auto" w:fill="F2F2F2" w:themeFill="background1" w:themeFillShade="F2"/>
          </w:tcPr>
          <w:p w14:paraId="0A50507B" w14:textId="77777777" w:rsidR="00000000" w:rsidRDefault="007A1CED">
            <w:pPr>
              <w:rPr>
                <w:noProof/>
                <w:szCs w:val="24"/>
              </w:rPr>
            </w:pPr>
            <w:r>
              <w:rPr>
                <w:rStyle w:val="mqInternal"/>
                <w:noProof/>
                <w:szCs w:val="24"/>
              </w:rPr>
              <w:t>[1}</w:t>
            </w:r>
            <w:r>
              <w:rPr>
                <w:noProof/>
                <w:szCs w:val="24"/>
              </w:rPr>
              <w:t>Release Notes</w:t>
            </w:r>
            <w:r>
              <w:rPr>
                <w:rStyle w:val="mqInternal"/>
                <w:noProof/>
                <w:szCs w:val="24"/>
              </w:rPr>
              <w:t>{2]</w:t>
            </w:r>
          </w:p>
        </w:tc>
        <w:tc>
          <w:tcPr>
            <w:tcW w:w="7407" w:type="dxa"/>
          </w:tcPr>
          <w:p w14:paraId="462C46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リリースノート</w:t>
            </w:r>
            <w:r>
              <w:rPr>
                <w:rStyle w:val="mqInternal"/>
                <w:noProof/>
                <w:szCs w:val="24"/>
                <w:lang w:val="ja-JP"/>
              </w:rPr>
              <w:t>{2]</w:t>
            </w:r>
            <w:r>
              <w:rPr>
                <w:szCs w:val="24"/>
                <w:lang w:val="ja-JP"/>
              </w:rPr>
              <w:t xml:space="preserve"> </w:t>
            </w:r>
          </w:p>
        </w:tc>
      </w:tr>
      <w:tr w:rsidR="00000000" w14:paraId="15088BF7" w14:textId="77777777">
        <w:tc>
          <w:tcPr>
            <w:tcW w:w="660" w:type="dxa"/>
            <w:shd w:val="clear" w:color="auto" w:fill="F2F2F2" w:themeFill="background1" w:themeFillShade="F2"/>
          </w:tcPr>
          <w:p w14:paraId="3ADE0EC3" w14:textId="77777777" w:rsidR="00000000" w:rsidRDefault="007A1CED">
            <w:pPr>
              <w:rPr>
                <w:noProof/>
                <w:sz w:val="2"/>
                <w:szCs w:val="24"/>
              </w:rPr>
            </w:pPr>
            <w:r>
              <w:rPr>
                <w:noProof/>
                <w:sz w:val="16"/>
                <w:szCs w:val="24"/>
              </w:rPr>
              <w:lastRenderedPageBreak/>
              <w:t xml:space="preserve">1877 </w:t>
            </w:r>
            <w:r>
              <w:rPr>
                <w:noProof/>
                <w:sz w:val="16"/>
              </w:rPr>
              <w:br/>
            </w:r>
            <w:r>
              <w:rPr>
                <w:noProof/>
                <w:sz w:val="2"/>
                <w:szCs w:val="24"/>
              </w:rPr>
              <w:t>22bb1558-5a17-4c30-9c91-4454bb3e5e42</w:t>
            </w:r>
          </w:p>
        </w:tc>
        <w:tc>
          <w:tcPr>
            <w:tcW w:w="7407" w:type="dxa"/>
            <w:shd w:val="clear" w:color="auto" w:fill="F2F2F2" w:themeFill="background1" w:themeFillShade="F2"/>
          </w:tcPr>
          <w:p w14:paraId="73E934BD" w14:textId="77777777" w:rsidR="00000000" w:rsidRDefault="007A1CED">
            <w:pPr>
              <w:rPr>
                <w:noProof/>
                <w:szCs w:val="24"/>
              </w:rPr>
            </w:pPr>
            <w:r>
              <w:rPr>
                <w:noProof/>
                <w:szCs w:val="24"/>
              </w:rPr>
              <w:t>Learn about new product features</w:t>
            </w:r>
          </w:p>
        </w:tc>
        <w:tc>
          <w:tcPr>
            <w:tcW w:w="7407" w:type="dxa"/>
          </w:tcPr>
          <w:p w14:paraId="5499380F" w14:textId="77777777" w:rsidR="00000000" w:rsidRDefault="007A1CED">
            <w:pPr>
              <w:rPr>
                <w:szCs w:val="24"/>
                <w:lang w:val="ja-JP"/>
              </w:rPr>
            </w:pPr>
            <w:r>
              <w:rPr>
                <w:rFonts w:ascii="MS Gothic" w:eastAsia="MS Gothic" w:hint="eastAsia"/>
                <w:szCs w:val="24"/>
                <w:lang w:val="ja-JP"/>
              </w:rPr>
              <w:t>新製品の機能について学ぶ</w:t>
            </w:r>
          </w:p>
        </w:tc>
      </w:tr>
      <w:tr w:rsidR="00000000" w14:paraId="27B9117A" w14:textId="77777777">
        <w:tc>
          <w:tcPr>
            <w:tcW w:w="660" w:type="dxa"/>
            <w:shd w:val="clear" w:color="auto" w:fill="F2F2F2" w:themeFill="background1" w:themeFillShade="F2"/>
          </w:tcPr>
          <w:p w14:paraId="03EE4785" w14:textId="77777777" w:rsidR="00000000" w:rsidRDefault="007A1CED">
            <w:pPr>
              <w:rPr>
                <w:noProof/>
                <w:sz w:val="2"/>
                <w:szCs w:val="24"/>
              </w:rPr>
            </w:pPr>
            <w:r>
              <w:rPr>
                <w:noProof/>
                <w:sz w:val="16"/>
                <w:szCs w:val="24"/>
              </w:rPr>
              <w:t xml:space="preserve">1878 </w:t>
            </w:r>
            <w:r>
              <w:rPr>
                <w:noProof/>
                <w:sz w:val="16"/>
              </w:rPr>
              <w:br/>
            </w:r>
            <w:r>
              <w:rPr>
                <w:noProof/>
                <w:sz w:val="2"/>
                <w:szCs w:val="24"/>
              </w:rPr>
              <w:t>7042ba23-bd7c-43fb-994d-68a9b8c46ff5</w:t>
            </w:r>
          </w:p>
        </w:tc>
        <w:tc>
          <w:tcPr>
            <w:tcW w:w="7407" w:type="dxa"/>
            <w:shd w:val="clear" w:color="auto" w:fill="F2F2F2" w:themeFill="background1" w:themeFillShade="F2"/>
          </w:tcPr>
          <w:p w14:paraId="673A630D" w14:textId="77777777" w:rsidR="00000000" w:rsidRDefault="007A1CED">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45F6CA3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01DA1AFF" w14:textId="77777777">
        <w:tc>
          <w:tcPr>
            <w:tcW w:w="660" w:type="dxa"/>
            <w:shd w:val="clear" w:color="auto" w:fill="F2F2F2" w:themeFill="background1" w:themeFillShade="F2"/>
          </w:tcPr>
          <w:p w14:paraId="01E03936" w14:textId="77777777" w:rsidR="00000000" w:rsidRDefault="007A1CED">
            <w:pPr>
              <w:rPr>
                <w:noProof/>
                <w:sz w:val="2"/>
                <w:szCs w:val="24"/>
              </w:rPr>
            </w:pPr>
            <w:r>
              <w:rPr>
                <w:noProof/>
                <w:sz w:val="16"/>
                <w:szCs w:val="24"/>
              </w:rPr>
              <w:t xml:space="preserve">1879 </w:t>
            </w:r>
            <w:r>
              <w:rPr>
                <w:noProof/>
                <w:sz w:val="16"/>
              </w:rPr>
              <w:br/>
            </w:r>
            <w:r>
              <w:rPr>
                <w:noProof/>
                <w:sz w:val="2"/>
                <w:szCs w:val="24"/>
              </w:rPr>
              <w:t>e819e22a-38e7-45ae-8bf8-1faf4ae78c60</w:t>
            </w:r>
          </w:p>
        </w:tc>
        <w:tc>
          <w:tcPr>
            <w:tcW w:w="7407" w:type="dxa"/>
            <w:shd w:val="clear" w:color="auto" w:fill="F2F2F2" w:themeFill="background1" w:themeFillShade="F2"/>
          </w:tcPr>
          <w:p w14:paraId="11FF6F76" w14:textId="77777777" w:rsidR="00000000" w:rsidRDefault="007A1CED">
            <w:pPr>
              <w:rPr>
                <w:noProof/>
                <w:szCs w:val="24"/>
              </w:rPr>
            </w:pPr>
            <w:r>
              <w:rPr>
                <w:noProof/>
                <w:szCs w:val="24"/>
              </w:rPr>
              <w:t>Have a question or need help?</w:t>
            </w:r>
          </w:p>
        </w:tc>
        <w:tc>
          <w:tcPr>
            <w:tcW w:w="7407" w:type="dxa"/>
          </w:tcPr>
          <w:p w14:paraId="0F63C71B" w14:textId="77777777" w:rsidR="00000000" w:rsidRDefault="007A1CED">
            <w:pPr>
              <w:rPr>
                <w:szCs w:val="24"/>
                <w:lang w:val="ja-JP"/>
              </w:rPr>
            </w:pPr>
            <w:r>
              <w:rPr>
                <w:rFonts w:ascii="MS Gothic" w:eastAsia="MS Gothic" w:hint="eastAsia"/>
                <w:szCs w:val="24"/>
                <w:lang w:val="ja-JP"/>
              </w:rPr>
              <w:t>質問があるか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助けが必要ですか</w:t>
            </w:r>
            <w:r>
              <w:rPr>
                <w:rFonts w:ascii="Arial Unicode MS" w:eastAsia="Arial Unicode MS" w:hint="eastAsia"/>
                <w:szCs w:val="24"/>
                <w:lang w:val="ja-JP"/>
              </w:rPr>
              <w:t>？</w:t>
            </w:r>
          </w:p>
        </w:tc>
      </w:tr>
      <w:tr w:rsidR="00000000" w14:paraId="6CA82707" w14:textId="77777777">
        <w:tc>
          <w:tcPr>
            <w:tcW w:w="660" w:type="dxa"/>
            <w:shd w:val="clear" w:color="auto" w:fill="F2F2F2" w:themeFill="background1" w:themeFillShade="F2"/>
          </w:tcPr>
          <w:p w14:paraId="274A675B" w14:textId="77777777" w:rsidR="00000000" w:rsidRDefault="007A1CED">
            <w:pPr>
              <w:rPr>
                <w:noProof/>
                <w:sz w:val="2"/>
                <w:szCs w:val="24"/>
              </w:rPr>
            </w:pPr>
            <w:r>
              <w:rPr>
                <w:noProof/>
                <w:sz w:val="16"/>
                <w:szCs w:val="24"/>
              </w:rPr>
              <w:t xml:space="preserve">1880 </w:t>
            </w:r>
            <w:r>
              <w:rPr>
                <w:noProof/>
                <w:sz w:val="16"/>
              </w:rPr>
              <w:br/>
            </w:r>
            <w:r>
              <w:rPr>
                <w:noProof/>
                <w:sz w:val="2"/>
                <w:szCs w:val="24"/>
              </w:rPr>
              <w:t>279fe82e-db03-4b22-a439-723a5766fdc5</w:t>
            </w:r>
          </w:p>
        </w:tc>
        <w:tc>
          <w:tcPr>
            <w:tcW w:w="7407" w:type="dxa"/>
            <w:shd w:val="clear" w:color="auto" w:fill="F2F2F2" w:themeFill="background1" w:themeFillShade="F2"/>
          </w:tcPr>
          <w:p w14:paraId="6C6BC2CF" w14:textId="77777777" w:rsidR="00000000" w:rsidRDefault="007A1CED">
            <w:pPr>
              <w:rPr>
                <w:noProof/>
                <w:szCs w:val="24"/>
              </w:rPr>
            </w:pPr>
            <w:r>
              <w:rPr>
                <w:rStyle w:val="mqInternal"/>
                <w:noProof/>
                <w:szCs w:val="24"/>
              </w:rPr>
              <w:t>[1}</w:t>
            </w:r>
            <w:r>
              <w:rPr>
                <w:noProof/>
                <w:szCs w:val="24"/>
              </w:rPr>
              <w:t>View Brightcove System Status</w:t>
            </w:r>
            <w:r>
              <w:rPr>
                <w:rStyle w:val="mqInternal"/>
                <w:noProof/>
                <w:szCs w:val="24"/>
              </w:rPr>
              <w:t>{2]</w:t>
            </w:r>
          </w:p>
        </w:tc>
        <w:tc>
          <w:tcPr>
            <w:tcW w:w="7407" w:type="dxa"/>
          </w:tcPr>
          <w:p w14:paraId="7D1D6B3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ブライトコーブのシステムステータスを表示</w:t>
            </w:r>
            <w:r>
              <w:rPr>
                <w:rStyle w:val="mqInternal"/>
                <w:noProof/>
                <w:szCs w:val="24"/>
                <w:lang w:val="ja-JP"/>
              </w:rPr>
              <w:t>{2]</w:t>
            </w:r>
          </w:p>
        </w:tc>
      </w:tr>
      <w:tr w:rsidR="00000000" w14:paraId="059CA65D" w14:textId="77777777">
        <w:tc>
          <w:tcPr>
            <w:tcW w:w="660" w:type="dxa"/>
            <w:shd w:val="clear" w:color="auto" w:fill="F2F2F2" w:themeFill="background1" w:themeFillShade="F2"/>
          </w:tcPr>
          <w:p w14:paraId="09EE1AFA" w14:textId="77777777" w:rsidR="00000000" w:rsidRDefault="007A1CED">
            <w:pPr>
              <w:rPr>
                <w:noProof/>
                <w:sz w:val="2"/>
                <w:szCs w:val="24"/>
              </w:rPr>
            </w:pPr>
            <w:r>
              <w:rPr>
                <w:noProof/>
                <w:sz w:val="16"/>
                <w:szCs w:val="24"/>
              </w:rPr>
              <w:t xml:space="preserve">1881 </w:t>
            </w:r>
            <w:r>
              <w:rPr>
                <w:noProof/>
                <w:sz w:val="16"/>
              </w:rPr>
              <w:br/>
            </w:r>
            <w:r>
              <w:rPr>
                <w:noProof/>
                <w:sz w:val="2"/>
                <w:szCs w:val="24"/>
              </w:rPr>
              <w:t>29e0d8a0-ad42-441b-9003-3773f7c82849</w:t>
            </w:r>
          </w:p>
        </w:tc>
        <w:tc>
          <w:tcPr>
            <w:tcW w:w="7407" w:type="dxa"/>
            <w:shd w:val="clear" w:color="auto" w:fill="F2F2F2" w:themeFill="background1" w:themeFillShade="F2"/>
          </w:tcPr>
          <w:p w14:paraId="0E8D9DCC" w14:textId="77777777" w:rsidR="00000000" w:rsidRDefault="007A1CED">
            <w:pPr>
              <w:rPr>
                <w:noProof/>
                <w:szCs w:val="24"/>
              </w:rPr>
            </w:pPr>
            <w:r>
              <w:rPr>
                <w:rStyle w:val="mqInternal"/>
                <w:noProof/>
                <w:szCs w:val="24"/>
              </w:rPr>
              <w:t>[1}</w:t>
            </w:r>
            <w:r>
              <w:rPr>
                <w:noProof/>
                <w:szCs w:val="24"/>
              </w:rPr>
              <w:t>Open a Support Case</w:t>
            </w:r>
            <w:r>
              <w:rPr>
                <w:rStyle w:val="mqInternal"/>
                <w:noProof/>
                <w:szCs w:val="24"/>
              </w:rPr>
              <w:t>{2]</w:t>
            </w:r>
          </w:p>
        </w:tc>
        <w:tc>
          <w:tcPr>
            <w:tcW w:w="7407" w:type="dxa"/>
          </w:tcPr>
          <w:p w14:paraId="69EB5EB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07C00EC3" w14:textId="77777777">
        <w:tc>
          <w:tcPr>
            <w:tcW w:w="660" w:type="dxa"/>
            <w:shd w:val="clear" w:color="auto" w:fill="F2F2F2" w:themeFill="background1" w:themeFillShade="F2"/>
          </w:tcPr>
          <w:p w14:paraId="65A6ED23" w14:textId="77777777" w:rsidR="00000000" w:rsidRDefault="007A1CED">
            <w:pPr>
              <w:rPr>
                <w:noProof/>
                <w:sz w:val="2"/>
                <w:szCs w:val="24"/>
              </w:rPr>
            </w:pPr>
            <w:r>
              <w:rPr>
                <w:noProof/>
                <w:sz w:val="16"/>
                <w:szCs w:val="24"/>
              </w:rPr>
              <w:t xml:space="preserve">1882 </w:t>
            </w:r>
            <w:r>
              <w:rPr>
                <w:noProof/>
                <w:sz w:val="16"/>
              </w:rPr>
              <w:br/>
            </w:r>
            <w:r>
              <w:rPr>
                <w:noProof/>
                <w:sz w:val="2"/>
                <w:szCs w:val="24"/>
              </w:rPr>
              <w:t>4e40c0b9-152a-48e2-885f-ee96c3fa44a6</w:t>
            </w:r>
          </w:p>
        </w:tc>
        <w:tc>
          <w:tcPr>
            <w:tcW w:w="7407" w:type="dxa"/>
            <w:shd w:val="clear" w:color="auto" w:fill="F2F2F2" w:themeFill="background1" w:themeFillShade="F2"/>
          </w:tcPr>
          <w:p w14:paraId="4FE45020" w14:textId="77777777" w:rsidR="00000000" w:rsidRDefault="007A1CED">
            <w:pPr>
              <w:rPr>
                <w:noProof/>
                <w:szCs w:val="24"/>
              </w:rPr>
            </w:pPr>
            <w:r>
              <w:rPr>
                <w:rStyle w:val="mqInternal"/>
                <w:noProof/>
                <w:szCs w:val="24"/>
              </w:rPr>
              <w:t>[1]</w:t>
            </w:r>
            <w:r>
              <w:rPr>
                <w:noProof/>
                <w:szCs w:val="24"/>
              </w:rPr>
              <w:t>title:</w:t>
            </w:r>
          </w:p>
        </w:tc>
        <w:tc>
          <w:tcPr>
            <w:tcW w:w="7407" w:type="dxa"/>
          </w:tcPr>
          <w:p w14:paraId="04E2B17F"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13A5E00" w14:textId="77777777">
        <w:tc>
          <w:tcPr>
            <w:tcW w:w="660" w:type="dxa"/>
            <w:shd w:val="clear" w:color="auto" w:fill="F2F2F2" w:themeFill="background1" w:themeFillShade="F2"/>
          </w:tcPr>
          <w:p w14:paraId="6E02F61A" w14:textId="77777777" w:rsidR="00000000" w:rsidRDefault="007A1CED">
            <w:pPr>
              <w:rPr>
                <w:noProof/>
                <w:sz w:val="2"/>
                <w:szCs w:val="24"/>
              </w:rPr>
            </w:pPr>
            <w:r>
              <w:rPr>
                <w:noProof/>
                <w:sz w:val="16"/>
                <w:szCs w:val="24"/>
              </w:rPr>
              <w:t xml:space="preserve">1883 </w:t>
            </w:r>
            <w:r>
              <w:rPr>
                <w:noProof/>
                <w:sz w:val="16"/>
              </w:rPr>
              <w:br/>
            </w:r>
            <w:r>
              <w:rPr>
                <w:noProof/>
                <w:sz w:val="2"/>
                <w:szCs w:val="24"/>
              </w:rPr>
              <w:t>9c0c3829-73bb-4d36-8a5e-8654f6e7b97e</w:t>
            </w:r>
          </w:p>
        </w:tc>
        <w:tc>
          <w:tcPr>
            <w:tcW w:w="7407" w:type="dxa"/>
            <w:shd w:val="clear" w:color="auto" w:fill="F2F2F2" w:themeFill="background1" w:themeFillShade="F2"/>
          </w:tcPr>
          <w:p w14:paraId="02A8242F" w14:textId="77777777" w:rsidR="00000000" w:rsidRDefault="007A1CED">
            <w:pPr>
              <w:rPr>
                <w:noProof/>
                <w:szCs w:val="24"/>
              </w:rPr>
            </w:pPr>
            <w:r>
              <w:rPr>
                <w:noProof/>
                <w:szCs w:val="24"/>
              </w:rPr>
              <w:t xml:space="preserve">Managing Account Information </w:t>
            </w:r>
            <w:r>
              <w:rPr>
                <w:rStyle w:val="mqInternal"/>
                <w:noProof/>
                <w:szCs w:val="24"/>
              </w:rPr>
              <w:t>[1]</w:t>
            </w:r>
            <w:r>
              <w:rPr>
                <w:noProof/>
                <w:szCs w:val="24"/>
              </w:rPr>
              <w:t>---</w:t>
            </w:r>
          </w:p>
        </w:tc>
        <w:tc>
          <w:tcPr>
            <w:tcW w:w="7407" w:type="dxa"/>
          </w:tcPr>
          <w:p w14:paraId="0780BF5F" w14:textId="77777777" w:rsidR="00000000" w:rsidRDefault="007A1CED">
            <w:pPr>
              <w:rPr>
                <w:szCs w:val="24"/>
                <w:lang w:val="ja-JP"/>
              </w:rPr>
            </w:pPr>
            <w:r>
              <w:rPr>
                <w:rFonts w:ascii="MS Gothic" w:eastAsia="MS Gothic" w:hint="eastAsia"/>
                <w:szCs w:val="24"/>
                <w:lang w:val="ja-JP"/>
              </w:rPr>
              <w:t>アカウント情報の管理</w:t>
            </w:r>
            <w:r>
              <w:rPr>
                <w:rStyle w:val="mqInternal"/>
                <w:noProof/>
                <w:szCs w:val="24"/>
                <w:lang w:val="ja-JP"/>
              </w:rPr>
              <w:t>[1]</w:t>
            </w:r>
            <w:r>
              <w:rPr>
                <w:szCs w:val="24"/>
                <w:lang w:val="ja-JP"/>
              </w:rPr>
              <w:t>—</w:t>
            </w:r>
          </w:p>
        </w:tc>
      </w:tr>
      <w:tr w:rsidR="00000000" w14:paraId="441E95CA" w14:textId="77777777">
        <w:tc>
          <w:tcPr>
            <w:tcW w:w="660" w:type="dxa"/>
            <w:shd w:val="clear" w:color="auto" w:fill="F2F2F2" w:themeFill="background1" w:themeFillShade="F2"/>
          </w:tcPr>
          <w:p w14:paraId="67352990" w14:textId="77777777" w:rsidR="00000000" w:rsidRDefault="007A1CED">
            <w:pPr>
              <w:rPr>
                <w:noProof/>
                <w:sz w:val="2"/>
                <w:szCs w:val="24"/>
              </w:rPr>
            </w:pPr>
            <w:r>
              <w:rPr>
                <w:noProof/>
                <w:sz w:val="16"/>
                <w:szCs w:val="24"/>
              </w:rPr>
              <w:t xml:space="preserve">1884 </w:t>
            </w:r>
            <w:r>
              <w:rPr>
                <w:noProof/>
                <w:sz w:val="16"/>
              </w:rPr>
              <w:br/>
            </w:r>
            <w:r>
              <w:rPr>
                <w:noProof/>
                <w:sz w:val="2"/>
                <w:szCs w:val="24"/>
              </w:rPr>
              <w:t>714d756e-3d9c-4883-9ed4-cdda0f788bb9</w:t>
            </w:r>
          </w:p>
        </w:tc>
        <w:tc>
          <w:tcPr>
            <w:tcW w:w="7407" w:type="dxa"/>
            <w:shd w:val="clear" w:color="auto" w:fill="F2F2F2" w:themeFill="background1" w:themeFillShade="F2"/>
          </w:tcPr>
          <w:p w14:paraId="7D8868E1" w14:textId="77777777" w:rsidR="00000000" w:rsidRDefault="007A1CED">
            <w:pPr>
              <w:rPr>
                <w:noProof/>
                <w:szCs w:val="24"/>
              </w:rPr>
            </w:pPr>
            <w:r>
              <w:rPr>
                <w:rStyle w:val="mqInternal"/>
                <w:noProof/>
                <w:szCs w:val="24"/>
              </w:rPr>
              <w:t>[1}</w:t>
            </w:r>
            <w:r>
              <w:rPr>
                <w:noProof/>
                <w:szCs w:val="24"/>
              </w:rPr>
              <w:t>Managing Account Information</w:t>
            </w:r>
            <w:r>
              <w:rPr>
                <w:rStyle w:val="mqInternal"/>
                <w:noProof/>
                <w:szCs w:val="24"/>
              </w:rPr>
              <w:t>{2]</w:t>
            </w:r>
          </w:p>
        </w:tc>
        <w:tc>
          <w:tcPr>
            <w:tcW w:w="7407" w:type="dxa"/>
          </w:tcPr>
          <w:p w14:paraId="752C6B5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アカウント情報の管理</w:t>
            </w:r>
            <w:r>
              <w:rPr>
                <w:rStyle w:val="mqInternal"/>
                <w:noProof/>
                <w:szCs w:val="24"/>
                <w:lang w:val="ja-JP"/>
              </w:rPr>
              <w:t>{2]</w:t>
            </w:r>
          </w:p>
        </w:tc>
      </w:tr>
      <w:tr w:rsidR="00000000" w14:paraId="69C3D40C" w14:textId="77777777">
        <w:tc>
          <w:tcPr>
            <w:tcW w:w="660" w:type="dxa"/>
            <w:shd w:val="clear" w:color="auto" w:fill="F2F2F2" w:themeFill="background1" w:themeFillShade="F2"/>
          </w:tcPr>
          <w:p w14:paraId="64652E3D" w14:textId="77777777" w:rsidR="00000000" w:rsidRDefault="007A1CED">
            <w:pPr>
              <w:rPr>
                <w:noProof/>
                <w:sz w:val="2"/>
                <w:szCs w:val="24"/>
              </w:rPr>
            </w:pPr>
            <w:r>
              <w:rPr>
                <w:noProof/>
                <w:sz w:val="16"/>
                <w:szCs w:val="24"/>
              </w:rPr>
              <w:t xml:space="preserve">1885 </w:t>
            </w:r>
            <w:r>
              <w:rPr>
                <w:noProof/>
                <w:sz w:val="16"/>
              </w:rPr>
              <w:br/>
            </w:r>
            <w:r>
              <w:rPr>
                <w:noProof/>
                <w:sz w:val="2"/>
                <w:szCs w:val="24"/>
              </w:rPr>
              <w:t>da2adb87-0429-444a-9d5b-50ee295c5e56</w:t>
            </w:r>
          </w:p>
        </w:tc>
        <w:tc>
          <w:tcPr>
            <w:tcW w:w="7407" w:type="dxa"/>
            <w:shd w:val="clear" w:color="auto" w:fill="F2F2F2" w:themeFill="background1" w:themeFillShade="F2"/>
          </w:tcPr>
          <w:p w14:paraId="18ABBB6B" w14:textId="77777777" w:rsidR="00000000" w:rsidRDefault="007A1CED">
            <w:pPr>
              <w:rPr>
                <w:noProof/>
                <w:szCs w:val="24"/>
              </w:rPr>
            </w:pPr>
            <w:r>
              <w:rPr>
                <w:rStyle w:val="mqInternal"/>
                <w:noProof/>
                <w:szCs w:val="24"/>
              </w:rPr>
              <w:t>[1]</w:t>
            </w:r>
          </w:p>
        </w:tc>
        <w:tc>
          <w:tcPr>
            <w:tcW w:w="7407" w:type="dxa"/>
          </w:tcPr>
          <w:p w14:paraId="0F41C8DF" w14:textId="77777777" w:rsidR="00000000" w:rsidRDefault="007A1CED">
            <w:pPr>
              <w:rPr>
                <w:szCs w:val="24"/>
                <w:lang w:val="ja-JP"/>
              </w:rPr>
            </w:pPr>
            <w:r>
              <w:rPr>
                <w:rStyle w:val="mqInternal"/>
                <w:noProof/>
                <w:szCs w:val="24"/>
                <w:lang w:val="ja-JP"/>
              </w:rPr>
              <w:t>[1]</w:t>
            </w:r>
          </w:p>
        </w:tc>
      </w:tr>
      <w:tr w:rsidR="00000000" w14:paraId="33DDEB8A" w14:textId="77777777">
        <w:tc>
          <w:tcPr>
            <w:tcW w:w="660" w:type="dxa"/>
            <w:shd w:val="clear" w:color="auto" w:fill="F2F2F2" w:themeFill="background1" w:themeFillShade="F2"/>
          </w:tcPr>
          <w:p w14:paraId="18AAC3AD" w14:textId="77777777" w:rsidR="00000000" w:rsidRDefault="007A1CED">
            <w:pPr>
              <w:rPr>
                <w:noProof/>
                <w:sz w:val="2"/>
                <w:szCs w:val="24"/>
              </w:rPr>
            </w:pPr>
            <w:r>
              <w:rPr>
                <w:noProof/>
                <w:sz w:val="16"/>
                <w:szCs w:val="24"/>
              </w:rPr>
              <w:t xml:space="preserve">1886 </w:t>
            </w:r>
            <w:r>
              <w:rPr>
                <w:noProof/>
                <w:sz w:val="16"/>
              </w:rPr>
              <w:br/>
            </w:r>
            <w:r>
              <w:rPr>
                <w:noProof/>
                <w:sz w:val="2"/>
                <w:szCs w:val="24"/>
              </w:rPr>
              <w:t>883207b3-fa58-49ca-9e6d-85aeccaf0c18</w:t>
            </w:r>
          </w:p>
        </w:tc>
        <w:tc>
          <w:tcPr>
            <w:tcW w:w="7407" w:type="dxa"/>
            <w:shd w:val="clear" w:color="auto" w:fill="F2F2F2" w:themeFill="background1" w:themeFillShade="F2"/>
          </w:tcPr>
          <w:p w14:paraId="6A218C3A" w14:textId="77777777" w:rsidR="00000000" w:rsidRDefault="007A1CED">
            <w:pPr>
              <w:rPr>
                <w:noProof/>
                <w:szCs w:val="24"/>
              </w:rPr>
            </w:pPr>
            <w:r>
              <w:rPr>
                <w:noProof/>
                <w:szCs w:val="24"/>
              </w:rPr>
              <w:t>The Account Information page manages the account name and mailing address.</w:t>
            </w:r>
          </w:p>
        </w:tc>
        <w:tc>
          <w:tcPr>
            <w:tcW w:w="7407" w:type="dxa"/>
          </w:tcPr>
          <w:p w14:paraId="240D78BF" w14:textId="77777777" w:rsidR="00000000" w:rsidRDefault="007A1CED">
            <w:pPr>
              <w:rPr>
                <w:szCs w:val="24"/>
                <w:lang w:val="ja-JP"/>
              </w:rPr>
            </w:pPr>
            <w:r>
              <w:rPr>
                <w:rFonts w:ascii="MS Gothic" w:eastAsia="MS Gothic" w:hint="eastAsia"/>
                <w:szCs w:val="24"/>
                <w:lang w:val="ja-JP"/>
              </w:rPr>
              <w:t>アカウント情報ページでは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アカウント名と郵送先住所が管理されます</w:t>
            </w:r>
            <w:r>
              <w:rPr>
                <w:rFonts w:ascii="Microsoft YaHei UI" w:eastAsia="Microsoft YaHei UI" w:hAnsi="Microsoft YaHei UI" w:cs="Microsoft YaHei UI" w:hint="eastAsia"/>
                <w:szCs w:val="24"/>
                <w:lang w:val="ja-JP"/>
              </w:rPr>
              <w:t>。</w:t>
            </w:r>
          </w:p>
        </w:tc>
      </w:tr>
      <w:tr w:rsidR="00000000" w14:paraId="7FC78A71" w14:textId="77777777">
        <w:tc>
          <w:tcPr>
            <w:tcW w:w="660" w:type="dxa"/>
            <w:shd w:val="clear" w:color="auto" w:fill="F2F2F2" w:themeFill="background1" w:themeFillShade="F2"/>
          </w:tcPr>
          <w:p w14:paraId="63A1D0CB" w14:textId="77777777" w:rsidR="00000000" w:rsidRDefault="007A1CED">
            <w:pPr>
              <w:rPr>
                <w:noProof/>
                <w:sz w:val="2"/>
                <w:szCs w:val="24"/>
              </w:rPr>
            </w:pPr>
            <w:r>
              <w:rPr>
                <w:noProof/>
                <w:sz w:val="16"/>
                <w:szCs w:val="24"/>
              </w:rPr>
              <w:t xml:space="preserve">1887 </w:t>
            </w:r>
            <w:r>
              <w:rPr>
                <w:noProof/>
                <w:sz w:val="16"/>
              </w:rPr>
              <w:br/>
            </w:r>
            <w:r>
              <w:rPr>
                <w:noProof/>
                <w:sz w:val="2"/>
                <w:szCs w:val="24"/>
              </w:rPr>
              <w:t>7381a95b-c854-4bed-b0c4-4f14248f99c4</w:t>
            </w:r>
          </w:p>
        </w:tc>
        <w:tc>
          <w:tcPr>
            <w:tcW w:w="7407" w:type="dxa"/>
            <w:shd w:val="clear" w:color="auto" w:fill="F2F2F2" w:themeFill="background1" w:themeFillShade="F2"/>
          </w:tcPr>
          <w:p w14:paraId="51D3D669" w14:textId="77777777" w:rsidR="00000000" w:rsidRDefault="007A1CED">
            <w:pPr>
              <w:rPr>
                <w:noProof/>
                <w:szCs w:val="24"/>
              </w:rPr>
            </w:pPr>
            <w:r>
              <w:rPr>
                <w:noProof/>
                <w:szCs w:val="24"/>
              </w:rPr>
              <w:t>Note that to access the Account Administration page, you must be a user with the Administrator role.</w:t>
            </w:r>
          </w:p>
        </w:tc>
        <w:tc>
          <w:tcPr>
            <w:tcW w:w="7407" w:type="dxa"/>
          </w:tcPr>
          <w:p w14:paraId="46D54BBE"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管理者ロールを持つユーザーである必要があります</w:t>
            </w:r>
            <w:r>
              <w:rPr>
                <w:rFonts w:ascii="Microsoft YaHei UI" w:eastAsia="Microsoft YaHei UI" w:hAnsi="Microsoft YaHei UI" w:cs="Microsoft YaHei UI" w:hint="eastAsia"/>
                <w:szCs w:val="24"/>
                <w:lang w:val="ja-JP"/>
              </w:rPr>
              <w:t>。</w:t>
            </w:r>
          </w:p>
        </w:tc>
      </w:tr>
      <w:tr w:rsidR="00000000" w14:paraId="7E256FA1" w14:textId="77777777">
        <w:tc>
          <w:tcPr>
            <w:tcW w:w="660" w:type="dxa"/>
            <w:shd w:val="clear" w:color="auto" w:fill="F2F2F2" w:themeFill="background1" w:themeFillShade="F2"/>
          </w:tcPr>
          <w:p w14:paraId="251709C3" w14:textId="77777777" w:rsidR="00000000" w:rsidRDefault="007A1CED">
            <w:pPr>
              <w:rPr>
                <w:noProof/>
                <w:sz w:val="2"/>
                <w:szCs w:val="24"/>
              </w:rPr>
            </w:pPr>
            <w:r>
              <w:rPr>
                <w:noProof/>
                <w:sz w:val="16"/>
                <w:szCs w:val="24"/>
              </w:rPr>
              <w:t xml:space="preserve">1888 </w:t>
            </w:r>
            <w:r>
              <w:rPr>
                <w:noProof/>
                <w:sz w:val="16"/>
              </w:rPr>
              <w:br/>
            </w:r>
            <w:r>
              <w:rPr>
                <w:noProof/>
                <w:sz w:val="2"/>
                <w:szCs w:val="24"/>
              </w:rPr>
              <w:t>19622419-0eb4-496c-a65a-d8482ecbaadc</w:t>
            </w:r>
          </w:p>
        </w:tc>
        <w:tc>
          <w:tcPr>
            <w:tcW w:w="7407" w:type="dxa"/>
            <w:shd w:val="clear" w:color="auto" w:fill="F2F2F2" w:themeFill="background1" w:themeFillShade="F2"/>
          </w:tcPr>
          <w:p w14:paraId="7FDE494A" w14:textId="77777777" w:rsidR="00000000" w:rsidRDefault="007A1CED">
            <w:pPr>
              <w:rPr>
                <w:noProof/>
                <w:szCs w:val="24"/>
              </w:rPr>
            </w:pPr>
            <w:r>
              <w:rPr>
                <w:noProof/>
                <w:szCs w:val="24"/>
              </w:rPr>
              <w:t>To access the Account Admin</w:t>
            </w:r>
            <w:r>
              <w:rPr>
                <w:noProof/>
                <w:szCs w:val="24"/>
              </w:rPr>
              <w:t>istration page:</w:t>
            </w:r>
          </w:p>
        </w:tc>
        <w:tc>
          <w:tcPr>
            <w:tcW w:w="7407" w:type="dxa"/>
          </w:tcPr>
          <w:p w14:paraId="0DAE98B7"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F6E3D0D" w14:textId="77777777">
        <w:tc>
          <w:tcPr>
            <w:tcW w:w="660" w:type="dxa"/>
            <w:shd w:val="clear" w:color="auto" w:fill="F2F2F2" w:themeFill="background1" w:themeFillShade="F2"/>
          </w:tcPr>
          <w:p w14:paraId="7D387ACE" w14:textId="77777777" w:rsidR="00000000" w:rsidRDefault="007A1CED">
            <w:pPr>
              <w:rPr>
                <w:noProof/>
                <w:sz w:val="2"/>
                <w:szCs w:val="24"/>
              </w:rPr>
            </w:pPr>
            <w:r>
              <w:rPr>
                <w:noProof/>
                <w:sz w:val="16"/>
                <w:szCs w:val="24"/>
              </w:rPr>
              <w:t xml:space="preserve">1889 </w:t>
            </w:r>
            <w:r>
              <w:rPr>
                <w:noProof/>
                <w:sz w:val="16"/>
              </w:rPr>
              <w:br/>
            </w:r>
            <w:r>
              <w:rPr>
                <w:noProof/>
                <w:sz w:val="2"/>
                <w:szCs w:val="24"/>
              </w:rPr>
              <w:t>89e1ed38-7ea8-45d4-ab98-43195531f3e8</w:t>
            </w:r>
          </w:p>
        </w:tc>
        <w:tc>
          <w:tcPr>
            <w:tcW w:w="7407" w:type="dxa"/>
            <w:shd w:val="clear" w:color="auto" w:fill="F2F2F2" w:themeFill="background1" w:themeFillShade="F2"/>
          </w:tcPr>
          <w:p w14:paraId="7ACC32D5" w14:textId="77777777" w:rsidR="00000000" w:rsidRDefault="007A1CED">
            <w:pPr>
              <w:rPr>
                <w:noProof/>
                <w:szCs w:val="24"/>
              </w:rPr>
            </w:pPr>
            <w:r>
              <w:rPr>
                <w:noProof/>
                <w:szCs w:val="24"/>
              </w:rPr>
              <w:t>Log in to Brightcove Campaign</w:t>
            </w:r>
            <w:r>
              <w:rPr>
                <w:rStyle w:val="mqInternal"/>
                <w:noProof/>
                <w:szCs w:val="24"/>
              </w:rPr>
              <w:t>[1]</w:t>
            </w:r>
            <w:r>
              <w:rPr>
                <w:noProof/>
                <w:szCs w:val="24"/>
              </w:rPr>
              <w:t>.</w:t>
            </w:r>
          </w:p>
        </w:tc>
        <w:tc>
          <w:tcPr>
            <w:tcW w:w="7407" w:type="dxa"/>
          </w:tcPr>
          <w:p w14:paraId="06C71B4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5CC71034" w14:textId="77777777">
        <w:tc>
          <w:tcPr>
            <w:tcW w:w="660" w:type="dxa"/>
            <w:shd w:val="clear" w:color="auto" w:fill="F2F2F2" w:themeFill="background1" w:themeFillShade="F2"/>
          </w:tcPr>
          <w:p w14:paraId="6328CF6C" w14:textId="77777777" w:rsidR="00000000" w:rsidRDefault="007A1CED">
            <w:pPr>
              <w:rPr>
                <w:noProof/>
                <w:sz w:val="2"/>
                <w:szCs w:val="24"/>
              </w:rPr>
            </w:pPr>
            <w:r>
              <w:rPr>
                <w:noProof/>
                <w:sz w:val="16"/>
                <w:szCs w:val="24"/>
              </w:rPr>
              <w:t xml:space="preserve">1890 </w:t>
            </w:r>
            <w:r>
              <w:rPr>
                <w:noProof/>
                <w:sz w:val="16"/>
              </w:rPr>
              <w:br/>
            </w:r>
            <w:r>
              <w:rPr>
                <w:noProof/>
                <w:sz w:val="2"/>
                <w:szCs w:val="24"/>
              </w:rPr>
              <w:t>22b5769f-3299-499f-9120-43812a6386e9</w:t>
            </w:r>
          </w:p>
        </w:tc>
        <w:tc>
          <w:tcPr>
            <w:tcW w:w="7407" w:type="dxa"/>
            <w:shd w:val="clear" w:color="auto" w:fill="F2F2F2" w:themeFill="background1" w:themeFillShade="F2"/>
          </w:tcPr>
          <w:p w14:paraId="2FAA48D0" w14:textId="77777777" w:rsidR="00000000" w:rsidRDefault="007A1CED">
            <w:pPr>
              <w:rPr>
                <w:noProof/>
                <w:szCs w:val="24"/>
              </w:rPr>
            </w:pPr>
            <w:r>
              <w:rPr>
                <w:noProof/>
                <w:szCs w:val="24"/>
              </w:rPr>
              <w:t>In the navigation header, click the gear icon (</w:t>
            </w:r>
          </w:p>
        </w:tc>
        <w:tc>
          <w:tcPr>
            <w:tcW w:w="7407" w:type="dxa"/>
          </w:tcPr>
          <w:p w14:paraId="32B82097" w14:textId="77777777" w:rsidR="00000000" w:rsidRDefault="007A1CED">
            <w:pPr>
              <w:rPr>
                <w:szCs w:val="24"/>
                <w:lang w:val="ja-JP"/>
              </w:rPr>
            </w:pPr>
            <w:r>
              <w:rPr>
                <w:rFonts w:ascii="MS Gothic" w:eastAsia="MS Gothic" w:hint="eastAsia"/>
                <w:szCs w:val="24"/>
                <w:lang w:val="ja-JP"/>
              </w:rPr>
              <w:t>ナビゲーションヘッダー</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39E8F05C" w14:textId="77777777">
        <w:tc>
          <w:tcPr>
            <w:tcW w:w="660" w:type="dxa"/>
            <w:shd w:val="clear" w:color="auto" w:fill="F2F2F2" w:themeFill="background1" w:themeFillShade="F2"/>
          </w:tcPr>
          <w:p w14:paraId="5BC58271" w14:textId="77777777" w:rsidR="00000000" w:rsidRDefault="007A1CED">
            <w:pPr>
              <w:rPr>
                <w:noProof/>
                <w:sz w:val="2"/>
                <w:szCs w:val="24"/>
              </w:rPr>
            </w:pPr>
            <w:r>
              <w:rPr>
                <w:noProof/>
                <w:sz w:val="16"/>
                <w:szCs w:val="24"/>
              </w:rPr>
              <w:t xml:space="preserve">1891 </w:t>
            </w:r>
            <w:r>
              <w:rPr>
                <w:noProof/>
                <w:sz w:val="16"/>
              </w:rPr>
              <w:br/>
            </w:r>
            <w:r>
              <w:rPr>
                <w:noProof/>
                <w:sz w:val="2"/>
                <w:szCs w:val="24"/>
              </w:rPr>
              <w:t>884ec34d-d638-4f35-87f6-1051cf0f1eae</w:t>
            </w:r>
          </w:p>
        </w:tc>
        <w:tc>
          <w:tcPr>
            <w:tcW w:w="7407" w:type="dxa"/>
            <w:shd w:val="clear" w:color="auto" w:fill="F2F2F2" w:themeFill="background1" w:themeFillShade="F2"/>
          </w:tcPr>
          <w:p w14:paraId="432A03F0" w14:textId="77777777" w:rsidR="00000000" w:rsidRDefault="007A1CED">
            <w:pPr>
              <w:rPr>
                <w:noProof/>
                <w:szCs w:val="24"/>
              </w:rPr>
            </w:pPr>
            <w:r>
              <w:rPr>
                <w:noProof/>
                <w:szCs w:val="24"/>
              </w:rPr>
              <w:t xml:space="preserve">) and then </w:t>
            </w:r>
            <w:r>
              <w:rPr>
                <w:rStyle w:val="mqInternal"/>
                <w:noProof/>
                <w:szCs w:val="24"/>
              </w:rPr>
              <w:t>[1}</w:t>
            </w:r>
            <w:r>
              <w:rPr>
                <w:noProof/>
                <w:szCs w:val="24"/>
              </w:rPr>
              <w:t>Account Information</w:t>
            </w:r>
            <w:r>
              <w:rPr>
                <w:rStyle w:val="mqInternal"/>
                <w:noProof/>
                <w:szCs w:val="24"/>
              </w:rPr>
              <w:t>{2]</w:t>
            </w:r>
            <w:r>
              <w:rPr>
                <w:noProof/>
                <w:szCs w:val="24"/>
              </w:rPr>
              <w:t>.</w:t>
            </w:r>
          </w:p>
        </w:tc>
        <w:tc>
          <w:tcPr>
            <w:tcW w:w="7407" w:type="dxa"/>
          </w:tcPr>
          <w:p w14:paraId="3DE5F4B1"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8DD12AC" w14:textId="77777777">
        <w:tc>
          <w:tcPr>
            <w:tcW w:w="660" w:type="dxa"/>
            <w:shd w:val="clear" w:color="auto" w:fill="F2F2F2" w:themeFill="background1" w:themeFillShade="F2"/>
          </w:tcPr>
          <w:p w14:paraId="3859CCE5" w14:textId="77777777" w:rsidR="00000000" w:rsidRDefault="007A1CED">
            <w:pPr>
              <w:rPr>
                <w:noProof/>
                <w:sz w:val="2"/>
                <w:szCs w:val="24"/>
              </w:rPr>
            </w:pPr>
            <w:r>
              <w:rPr>
                <w:noProof/>
                <w:sz w:val="16"/>
                <w:szCs w:val="24"/>
              </w:rPr>
              <w:t xml:space="preserve">1892 </w:t>
            </w:r>
            <w:r>
              <w:rPr>
                <w:noProof/>
                <w:sz w:val="16"/>
              </w:rPr>
              <w:br/>
            </w:r>
            <w:r>
              <w:rPr>
                <w:noProof/>
                <w:sz w:val="2"/>
                <w:szCs w:val="24"/>
              </w:rPr>
              <w:t>7b4fd838-7f98-4dff-ac04-1871d3babeff</w:t>
            </w:r>
          </w:p>
        </w:tc>
        <w:tc>
          <w:tcPr>
            <w:tcW w:w="7407" w:type="dxa"/>
            <w:shd w:val="clear" w:color="auto" w:fill="F2F2F2" w:themeFill="background1" w:themeFillShade="F2"/>
          </w:tcPr>
          <w:p w14:paraId="68162E01" w14:textId="77777777" w:rsidR="00000000" w:rsidRDefault="007A1CED">
            <w:pPr>
              <w:rPr>
                <w:noProof/>
                <w:szCs w:val="24"/>
              </w:rPr>
            </w:pPr>
            <w:r>
              <w:rPr>
                <w:noProof/>
                <w:szCs w:val="24"/>
              </w:rPr>
              <w:t>Information about the account will be displayed.</w:t>
            </w:r>
          </w:p>
        </w:tc>
        <w:tc>
          <w:tcPr>
            <w:tcW w:w="7407" w:type="dxa"/>
          </w:tcPr>
          <w:p w14:paraId="35EFBAC6" w14:textId="77777777" w:rsidR="00000000" w:rsidRDefault="007A1CED">
            <w:pPr>
              <w:rPr>
                <w:szCs w:val="24"/>
                <w:lang w:val="ja-JP"/>
              </w:rPr>
            </w:pPr>
            <w:r>
              <w:rPr>
                <w:rFonts w:ascii="MS Gothic" w:eastAsia="MS Gothic" w:hint="eastAsia"/>
                <w:szCs w:val="24"/>
                <w:lang w:val="ja-JP"/>
              </w:rPr>
              <w:t>アカウントに関する情報が表示されます</w:t>
            </w:r>
            <w:r>
              <w:rPr>
                <w:rFonts w:ascii="Microsoft YaHei UI" w:eastAsia="Microsoft YaHei UI" w:hAnsi="Microsoft YaHei UI" w:cs="Microsoft YaHei UI" w:hint="eastAsia"/>
                <w:szCs w:val="24"/>
                <w:lang w:val="ja-JP"/>
              </w:rPr>
              <w:t>。</w:t>
            </w:r>
          </w:p>
        </w:tc>
      </w:tr>
      <w:tr w:rsidR="00000000" w14:paraId="21CBC471" w14:textId="77777777">
        <w:tc>
          <w:tcPr>
            <w:tcW w:w="660" w:type="dxa"/>
            <w:shd w:val="clear" w:color="auto" w:fill="F2F2F2" w:themeFill="background1" w:themeFillShade="F2"/>
          </w:tcPr>
          <w:p w14:paraId="64223B08" w14:textId="77777777" w:rsidR="00000000" w:rsidRDefault="007A1CED">
            <w:pPr>
              <w:rPr>
                <w:noProof/>
                <w:sz w:val="2"/>
                <w:szCs w:val="24"/>
              </w:rPr>
            </w:pPr>
            <w:r>
              <w:rPr>
                <w:noProof/>
                <w:sz w:val="16"/>
                <w:szCs w:val="24"/>
              </w:rPr>
              <w:t xml:space="preserve">1893 </w:t>
            </w:r>
            <w:r>
              <w:rPr>
                <w:noProof/>
                <w:sz w:val="16"/>
              </w:rPr>
              <w:br/>
            </w:r>
            <w:r>
              <w:rPr>
                <w:noProof/>
                <w:sz w:val="2"/>
                <w:szCs w:val="24"/>
              </w:rPr>
              <w:t>fc4</w:t>
            </w:r>
            <w:r>
              <w:rPr>
                <w:noProof/>
                <w:sz w:val="2"/>
                <w:szCs w:val="24"/>
              </w:rPr>
              <w:t>e66e5-80db-4e94-a530-b456ce449cf6</w:t>
            </w:r>
          </w:p>
        </w:tc>
        <w:tc>
          <w:tcPr>
            <w:tcW w:w="7407" w:type="dxa"/>
            <w:shd w:val="clear" w:color="auto" w:fill="F2F2F2" w:themeFill="background1" w:themeFillShade="F2"/>
          </w:tcPr>
          <w:p w14:paraId="103F86FD" w14:textId="77777777" w:rsidR="00000000" w:rsidRDefault="007A1CED">
            <w:pPr>
              <w:rPr>
                <w:noProof/>
                <w:szCs w:val="24"/>
              </w:rPr>
            </w:pPr>
            <w:r>
              <w:rPr>
                <w:noProof/>
                <w:szCs w:val="24"/>
              </w:rPr>
              <w:t xml:space="preserve">To edit your account information click </w:t>
            </w:r>
            <w:r>
              <w:rPr>
                <w:rStyle w:val="mqInternal"/>
                <w:noProof/>
                <w:szCs w:val="24"/>
              </w:rPr>
              <w:t>[1}</w:t>
            </w:r>
            <w:r>
              <w:rPr>
                <w:noProof/>
                <w:szCs w:val="24"/>
              </w:rPr>
              <w:t>Edit Account Information</w:t>
            </w:r>
            <w:r>
              <w:rPr>
                <w:rStyle w:val="mqInternal"/>
                <w:noProof/>
                <w:szCs w:val="24"/>
              </w:rPr>
              <w:t>{2]</w:t>
            </w:r>
            <w:r>
              <w:rPr>
                <w:noProof/>
                <w:szCs w:val="24"/>
              </w:rPr>
              <w:t>.</w:t>
            </w:r>
          </w:p>
        </w:tc>
        <w:tc>
          <w:tcPr>
            <w:tcW w:w="7407" w:type="dxa"/>
          </w:tcPr>
          <w:p w14:paraId="702A4CA8" w14:textId="77777777" w:rsidR="00000000" w:rsidRDefault="007A1CED">
            <w:pPr>
              <w:rPr>
                <w:szCs w:val="24"/>
                <w:lang w:val="ja-JP"/>
              </w:rPr>
            </w:pPr>
            <w:r>
              <w:rPr>
                <w:rFonts w:ascii="MS Gothic" w:eastAsia="MS Gothic" w:hint="eastAsia"/>
                <w:szCs w:val="24"/>
                <w:lang w:val="ja-JP"/>
              </w:rPr>
              <w:t>アカウント情報を編集するには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アカウント情報の編集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6413544" w14:textId="77777777">
        <w:tc>
          <w:tcPr>
            <w:tcW w:w="660" w:type="dxa"/>
            <w:shd w:val="clear" w:color="auto" w:fill="F2F2F2" w:themeFill="background1" w:themeFillShade="F2"/>
          </w:tcPr>
          <w:p w14:paraId="213BDCD3" w14:textId="77777777" w:rsidR="00000000" w:rsidRDefault="007A1CED">
            <w:pPr>
              <w:rPr>
                <w:noProof/>
                <w:sz w:val="2"/>
                <w:szCs w:val="24"/>
              </w:rPr>
            </w:pPr>
            <w:r>
              <w:rPr>
                <w:noProof/>
                <w:sz w:val="16"/>
                <w:szCs w:val="24"/>
              </w:rPr>
              <w:t xml:space="preserve">1894 </w:t>
            </w:r>
            <w:r>
              <w:rPr>
                <w:noProof/>
                <w:sz w:val="16"/>
              </w:rPr>
              <w:br/>
            </w:r>
            <w:r>
              <w:rPr>
                <w:noProof/>
                <w:sz w:val="2"/>
                <w:szCs w:val="24"/>
              </w:rPr>
              <w:t>f6c78b36-07da-4662-b879-b889eb571b74</w:t>
            </w:r>
          </w:p>
        </w:tc>
        <w:tc>
          <w:tcPr>
            <w:tcW w:w="7407" w:type="dxa"/>
            <w:shd w:val="clear" w:color="auto" w:fill="F2F2F2" w:themeFill="background1" w:themeFillShade="F2"/>
          </w:tcPr>
          <w:p w14:paraId="10933FDB" w14:textId="77777777" w:rsidR="00000000" w:rsidRDefault="007A1CED">
            <w:pPr>
              <w:rPr>
                <w:noProof/>
                <w:szCs w:val="24"/>
              </w:rPr>
            </w:pPr>
            <w:r>
              <w:rPr>
                <w:noProof/>
                <w:szCs w:val="24"/>
              </w:rPr>
              <w:t xml:space="preserve">Edit the appropriate values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7C0566AF" w14:textId="77777777" w:rsidR="00000000" w:rsidRDefault="007A1CED">
            <w:pPr>
              <w:rPr>
                <w:szCs w:val="24"/>
                <w:lang w:val="ja-JP"/>
              </w:rPr>
            </w:pPr>
            <w:r>
              <w:rPr>
                <w:rFonts w:ascii="MS Gothic" w:eastAsia="MS Gothic" w:hint="eastAsia"/>
                <w:szCs w:val="24"/>
                <w:lang w:val="ja-JP"/>
              </w:rPr>
              <w:t>適切な値を編</w:t>
            </w:r>
            <w:r>
              <w:rPr>
                <w:rFonts w:ascii="MS Gothic" w:eastAsia="MS Gothic" w:hint="eastAsia"/>
                <w:szCs w:val="24"/>
                <w:lang w:val="ja-JP"/>
              </w:rPr>
              <w:t>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CF7970F" w14:textId="77777777">
        <w:tc>
          <w:tcPr>
            <w:tcW w:w="660" w:type="dxa"/>
            <w:shd w:val="clear" w:color="auto" w:fill="F2F2F2" w:themeFill="background1" w:themeFillShade="F2"/>
          </w:tcPr>
          <w:p w14:paraId="3EA56EE9" w14:textId="77777777" w:rsidR="00000000" w:rsidRDefault="007A1CED">
            <w:pPr>
              <w:rPr>
                <w:noProof/>
                <w:sz w:val="2"/>
                <w:szCs w:val="24"/>
              </w:rPr>
            </w:pPr>
            <w:r>
              <w:rPr>
                <w:noProof/>
                <w:sz w:val="16"/>
                <w:szCs w:val="24"/>
              </w:rPr>
              <w:t xml:space="preserve">1895 </w:t>
            </w:r>
            <w:r>
              <w:rPr>
                <w:noProof/>
                <w:sz w:val="16"/>
              </w:rPr>
              <w:br/>
            </w:r>
            <w:r>
              <w:rPr>
                <w:noProof/>
                <w:sz w:val="2"/>
                <w:szCs w:val="24"/>
              </w:rPr>
              <w:t>c1fb6b72-81e2-43e8-a86d-103fd8152c18</w:t>
            </w:r>
          </w:p>
        </w:tc>
        <w:tc>
          <w:tcPr>
            <w:tcW w:w="7407" w:type="dxa"/>
            <w:shd w:val="clear" w:color="auto" w:fill="F2F2F2" w:themeFill="background1" w:themeFillShade="F2"/>
          </w:tcPr>
          <w:p w14:paraId="6B9CA833" w14:textId="77777777" w:rsidR="00000000" w:rsidRDefault="007A1CED">
            <w:pPr>
              <w:rPr>
                <w:noProof/>
                <w:szCs w:val="24"/>
              </w:rPr>
            </w:pPr>
            <w:r>
              <w:rPr>
                <w:noProof/>
                <w:szCs w:val="24"/>
              </w:rPr>
              <w:t>Note that the Account ID cannot be changed.</w:t>
            </w:r>
          </w:p>
        </w:tc>
        <w:tc>
          <w:tcPr>
            <w:tcW w:w="7407" w:type="dxa"/>
          </w:tcPr>
          <w:p w14:paraId="73ED9845" w14:textId="77777777" w:rsidR="00000000" w:rsidRDefault="007A1CED">
            <w:pPr>
              <w:rPr>
                <w:szCs w:val="24"/>
                <w:lang w:val="ja-JP"/>
              </w:rPr>
            </w:pPr>
            <w:r>
              <w:rPr>
                <w:rFonts w:ascii="MS Gothic" w:eastAsia="MS Gothic" w:hint="eastAsia"/>
                <w:szCs w:val="24"/>
                <w:lang w:val="ja-JP"/>
              </w:rPr>
              <w:t>アカウント</w:t>
            </w:r>
            <w:r>
              <w:rPr>
                <w:szCs w:val="24"/>
                <w:lang w:val="ja-JP"/>
              </w:rPr>
              <w:t xml:space="preserve"> ID </w:t>
            </w:r>
            <w:r>
              <w:rPr>
                <w:rFonts w:ascii="MS Gothic" w:eastAsia="MS Gothic" w:hint="eastAsia"/>
                <w:szCs w:val="24"/>
                <w:lang w:val="ja-JP"/>
              </w:rPr>
              <w:t>は変更できないことに注意してください</w:t>
            </w:r>
            <w:r>
              <w:rPr>
                <w:rFonts w:ascii="Microsoft YaHei UI" w:eastAsia="Microsoft YaHei UI" w:hAnsi="Microsoft YaHei UI" w:cs="Microsoft YaHei UI" w:hint="eastAsia"/>
                <w:szCs w:val="24"/>
                <w:lang w:val="ja-JP"/>
              </w:rPr>
              <w:t>。</w:t>
            </w:r>
          </w:p>
        </w:tc>
      </w:tr>
      <w:tr w:rsidR="00000000" w14:paraId="671F417F" w14:textId="77777777">
        <w:tc>
          <w:tcPr>
            <w:tcW w:w="660" w:type="dxa"/>
            <w:shd w:val="clear" w:color="auto" w:fill="F2F2F2" w:themeFill="background1" w:themeFillShade="F2"/>
          </w:tcPr>
          <w:p w14:paraId="416B0E5D" w14:textId="77777777" w:rsidR="00000000" w:rsidRDefault="007A1CED">
            <w:pPr>
              <w:rPr>
                <w:noProof/>
                <w:sz w:val="2"/>
                <w:szCs w:val="24"/>
              </w:rPr>
            </w:pPr>
            <w:r>
              <w:rPr>
                <w:noProof/>
                <w:sz w:val="16"/>
                <w:szCs w:val="24"/>
              </w:rPr>
              <w:t xml:space="preserve">1896 </w:t>
            </w:r>
            <w:r>
              <w:rPr>
                <w:noProof/>
                <w:sz w:val="16"/>
              </w:rPr>
              <w:br/>
            </w:r>
            <w:r>
              <w:rPr>
                <w:noProof/>
                <w:sz w:val="2"/>
                <w:szCs w:val="24"/>
              </w:rPr>
              <w:t>4ad09764-30f0-4d66-ad4f-917855a7adf7</w:t>
            </w:r>
          </w:p>
        </w:tc>
        <w:tc>
          <w:tcPr>
            <w:tcW w:w="7407" w:type="dxa"/>
            <w:shd w:val="clear" w:color="auto" w:fill="F2F2F2" w:themeFill="background1" w:themeFillShade="F2"/>
          </w:tcPr>
          <w:p w14:paraId="4312DFA0" w14:textId="77777777" w:rsidR="00000000" w:rsidRDefault="007A1CED">
            <w:pPr>
              <w:rPr>
                <w:noProof/>
                <w:szCs w:val="24"/>
              </w:rPr>
            </w:pPr>
            <w:r>
              <w:rPr>
                <w:rStyle w:val="mqInternal"/>
                <w:noProof/>
                <w:szCs w:val="24"/>
              </w:rPr>
              <w:t>[1]</w:t>
            </w:r>
            <w:r>
              <w:rPr>
                <w:noProof/>
                <w:szCs w:val="24"/>
              </w:rPr>
              <w:t>title:</w:t>
            </w:r>
          </w:p>
        </w:tc>
        <w:tc>
          <w:tcPr>
            <w:tcW w:w="7407" w:type="dxa"/>
          </w:tcPr>
          <w:p w14:paraId="4619CECC"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C7CDEDF" w14:textId="77777777">
        <w:tc>
          <w:tcPr>
            <w:tcW w:w="660" w:type="dxa"/>
            <w:shd w:val="clear" w:color="auto" w:fill="F2F2F2" w:themeFill="background1" w:themeFillShade="F2"/>
          </w:tcPr>
          <w:p w14:paraId="352099BA" w14:textId="77777777" w:rsidR="00000000" w:rsidRDefault="007A1CED">
            <w:pPr>
              <w:rPr>
                <w:noProof/>
                <w:sz w:val="2"/>
                <w:szCs w:val="24"/>
              </w:rPr>
            </w:pPr>
            <w:r>
              <w:rPr>
                <w:noProof/>
                <w:sz w:val="16"/>
                <w:szCs w:val="24"/>
              </w:rPr>
              <w:t xml:space="preserve">1897 </w:t>
            </w:r>
            <w:r>
              <w:rPr>
                <w:noProof/>
                <w:sz w:val="16"/>
              </w:rPr>
              <w:br/>
            </w:r>
            <w:r>
              <w:rPr>
                <w:noProof/>
                <w:sz w:val="2"/>
                <w:szCs w:val="24"/>
              </w:rPr>
              <w:t>7cb00dac-91c6-4785-9aad-4ff80ebfda85</w:t>
            </w:r>
          </w:p>
        </w:tc>
        <w:tc>
          <w:tcPr>
            <w:tcW w:w="7407" w:type="dxa"/>
            <w:shd w:val="clear" w:color="auto" w:fill="F2F2F2" w:themeFill="background1" w:themeFillShade="F2"/>
          </w:tcPr>
          <w:p w14:paraId="3EB64053" w14:textId="77777777" w:rsidR="00000000" w:rsidRDefault="007A1CED">
            <w:pPr>
              <w:rPr>
                <w:noProof/>
                <w:szCs w:val="24"/>
              </w:rPr>
            </w:pPr>
            <w:r>
              <w:rPr>
                <w:noProof/>
                <w:szCs w:val="24"/>
              </w:rPr>
              <w:t xml:space="preserve">Managing Account Settings </w:t>
            </w:r>
            <w:r>
              <w:rPr>
                <w:rStyle w:val="mqInternal"/>
                <w:noProof/>
                <w:szCs w:val="24"/>
              </w:rPr>
              <w:t>[1]</w:t>
            </w:r>
            <w:r>
              <w:rPr>
                <w:noProof/>
                <w:szCs w:val="24"/>
              </w:rPr>
              <w:t>---</w:t>
            </w:r>
          </w:p>
        </w:tc>
        <w:tc>
          <w:tcPr>
            <w:tcW w:w="7407" w:type="dxa"/>
          </w:tcPr>
          <w:p w14:paraId="70CE7C21" w14:textId="77777777" w:rsidR="00000000" w:rsidRDefault="007A1CED">
            <w:pPr>
              <w:rPr>
                <w:szCs w:val="24"/>
                <w:lang w:val="ja-JP"/>
              </w:rPr>
            </w:pPr>
            <w:r>
              <w:rPr>
                <w:rFonts w:ascii="MS Gothic" w:eastAsia="MS Gothic" w:hint="eastAsia"/>
                <w:szCs w:val="24"/>
                <w:lang w:val="ja-JP"/>
              </w:rPr>
              <w:t>アカウント設定の管理</w:t>
            </w:r>
            <w:r>
              <w:rPr>
                <w:rStyle w:val="mqInternal"/>
                <w:noProof/>
                <w:szCs w:val="24"/>
                <w:lang w:val="ja-JP"/>
              </w:rPr>
              <w:t>[1]</w:t>
            </w:r>
            <w:r>
              <w:rPr>
                <w:szCs w:val="24"/>
                <w:lang w:val="ja-JP"/>
              </w:rPr>
              <w:t>—</w:t>
            </w:r>
          </w:p>
        </w:tc>
      </w:tr>
      <w:tr w:rsidR="00000000" w14:paraId="73F233A9" w14:textId="77777777">
        <w:tc>
          <w:tcPr>
            <w:tcW w:w="660" w:type="dxa"/>
            <w:shd w:val="clear" w:color="auto" w:fill="F2F2F2" w:themeFill="background1" w:themeFillShade="F2"/>
          </w:tcPr>
          <w:p w14:paraId="1D7EE59C" w14:textId="77777777" w:rsidR="00000000" w:rsidRDefault="007A1CED">
            <w:pPr>
              <w:rPr>
                <w:noProof/>
                <w:sz w:val="2"/>
                <w:szCs w:val="24"/>
              </w:rPr>
            </w:pPr>
            <w:r>
              <w:rPr>
                <w:noProof/>
                <w:sz w:val="16"/>
                <w:szCs w:val="24"/>
              </w:rPr>
              <w:t xml:space="preserve">1898 </w:t>
            </w:r>
            <w:r>
              <w:rPr>
                <w:noProof/>
                <w:sz w:val="16"/>
              </w:rPr>
              <w:br/>
            </w:r>
            <w:r>
              <w:rPr>
                <w:noProof/>
                <w:sz w:val="2"/>
                <w:szCs w:val="24"/>
              </w:rPr>
              <w:t>21a2b8a7-d137-4e51-8981-ae87a3234fbe</w:t>
            </w:r>
          </w:p>
        </w:tc>
        <w:tc>
          <w:tcPr>
            <w:tcW w:w="7407" w:type="dxa"/>
            <w:shd w:val="clear" w:color="auto" w:fill="F2F2F2" w:themeFill="background1" w:themeFillShade="F2"/>
          </w:tcPr>
          <w:p w14:paraId="283B47EC" w14:textId="77777777" w:rsidR="00000000" w:rsidRDefault="007A1CED">
            <w:pPr>
              <w:rPr>
                <w:noProof/>
                <w:szCs w:val="24"/>
              </w:rPr>
            </w:pPr>
            <w:r>
              <w:rPr>
                <w:rStyle w:val="mqInternal"/>
                <w:noProof/>
                <w:szCs w:val="24"/>
              </w:rPr>
              <w:t>[1}</w:t>
            </w:r>
            <w:r>
              <w:rPr>
                <w:noProof/>
                <w:szCs w:val="24"/>
              </w:rPr>
              <w:t>Managing Account Settings</w:t>
            </w:r>
            <w:r>
              <w:rPr>
                <w:rStyle w:val="mqInternal"/>
                <w:noProof/>
                <w:szCs w:val="24"/>
              </w:rPr>
              <w:t>{2]</w:t>
            </w:r>
          </w:p>
        </w:tc>
        <w:tc>
          <w:tcPr>
            <w:tcW w:w="7407" w:type="dxa"/>
          </w:tcPr>
          <w:p w14:paraId="0542EFB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アカウント設定の管理</w:t>
            </w:r>
            <w:r>
              <w:rPr>
                <w:rStyle w:val="mqInternal"/>
                <w:noProof/>
                <w:szCs w:val="24"/>
                <w:lang w:val="ja-JP"/>
              </w:rPr>
              <w:t>{2]</w:t>
            </w:r>
          </w:p>
        </w:tc>
      </w:tr>
      <w:tr w:rsidR="00000000" w14:paraId="2ECFD890" w14:textId="77777777">
        <w:tc>
          <w:tcPr>
            <w:tcW w:w="660" w:type="dxa"/>
            <w:shd w:val="clear" w:color="auto" w:fill="F2F2F2" w:themeFill="background1" w:themeFillShade="F2"/>
          </w:tcPr>
          <w:p w14:paraId="2DB4DCD9" w14:textId="77777777" w:rsidR="00000000" w:rsidRDefault="007A1CED">
            <w:pPr>
              <w:rPr>
                <w:noProof/>
                <w:sz w:val="2"/>
                <w:szCs w:val="24"/>
              </w:rPr>
            </w:pPr>
            <w:r>
              <w:rPr>
                <w:noProof/>
                <w:sz w:val="16"/>
                <w:szCs w:val="24"/>
              </w:rPr>
              <w:t xml:space="preserve">1899 </w:t>
            </w:r>
            <w:r>
              <w:rPr>
                <w:noProof/>
                <w:sz w:val="16"/>
              </w:rPr>
              <w:br/>
            </w:r>
            <w:r>
              <w:rPr>
                <w:noProof/>
                <w:sz w:val="2"/>
                <w:szCs w:val="24"/>
              </w:rPr>
              <w:t>6aab5972-3767-482b-824a-af6e79c04c58</w:t>
            </w:r>
          </w:p>
        </w:tc>
        <w:tc>
          <w:tcPr>
            <w:tcW w:w="7407" w:type="dxa"/>
            <w:shd w:val="clear" w:color="auto" w:fill="F2F2F2" w:themeFill="background1" w:themeFillShade="F2"/>
          </w:tcPr>
          <w:p w14:paraId="0E892D74" w14:textId="77777777" w:rsidR="00000000" w:rsidRDefault="007A1CED">
            <w:pPr>
              <w:rPr>
                <w:noProof/>
                <w:szCs w:val="24"/>
              </w:rPr>
            </w:pPr>
            <w:r>
              <w:rPr>
                <w:rStyle w:val="mqInternal"/>
                <w:noProof/>
                <w:szCs w:val="24"/>
              </w:rPr>
              <w:t>[1]</w:t>
            </w:r>
          </w:p>
        </w:tc>
        <w:tc>
          <w:tcPr>
            <w:tcW w:w="7407" w:type="dxa"/>
          </w:tcPr>
          <w:p w14:paraId="3FA16C98" w14:textId="77777777" w:rsidR="00000000" w:rsidRDefault="007A1CED">
            <w:pPr>
              <w:rPr>
                <w:szCs w:val="24"/>
                <w:lang w:val="ja-JP"/>
              </w:rPr>
            </w:pPr>
            <w:r>
              <w:rPr>
                <w:rStyle w:val="mqInternal"/>
                <w:noProof/>
                <w:szCs w:val="24"/>
                <w:lang w:val="ja-JP"/>
              </w:rPr>
              <w:t>[1]</w:t>
            </w:r>
          </w:p>
        </w:tc>
      </w:tr>
      <w:tr w:rsidR="00000000" w14:paraId="7DA936BF" w14:textId="77777777">
        <w:tc>
          <w:tcPr>
            <w:tcW w:w="660" w:type="dxa"/>
            <w:shd w:val="clear" w:color="auto" w:fill="F2F2F2" w:themeFill="background1" w:themeFillShade="F2"/>
          </w:tcPr>
          <w:p w14:paraId="76B3E1E1" w14:textId="77777777" w:rsidR="00000000" w:rsidRDefault="007A1CED">
            <w:pPr>
              <w:rPr>
                <w:noProof/>
                <w:sz w:val="2"/>
                <w:szCs w:val="24"/>
              </w:rPr>
            </w:pPr>
            <w:r>
              <w:rPr>
                <w:noProof/>
                <w:sz w:val="16"/>
                <w:szCs w:val="24"/>
              </w:rPr>
              <w:t xml:space="preserve">1900 </w:t>
            </w:r>
            <w:r>
              <w:rPr>
                <w:noProof/>
                <w:sz w:val="16"/>
              </w:rPr>
              <w:br/>
            </w:r>
            <w:r>
              <w:rPr>
                <w:noProof/>
                <w:sz w:val="2"/>
                <w:szCs w:val="24"/>
              </w:rPr>
              <w:t>b652f24b-cc5f-4ffd-</w:t>
            </w:r>
            <w:r>
              <w:rPr>
                <w:noProof/>
                <w:sz w:val="2"/>
                <w:szCs w:val="24"/>
              </w:rPr>
              <w:t>a238-7a25d934931d</w:t>
            </w:r>
          </w:p>
        </w:tc>
        <w:tc>
          <w:tcPr>
            <w:tcW w:w="7407" w:type="dxa"/>
            <w:shd w:val="clear" w:color="auto" w:fill="F2F2F2" w:themeFill="background1" w:themeFillShade="F2"/>
          </w:tcPr>
          <w:p w14:paraId="6DED5F35" w14:textId="77777777" w:rsidR="00000000" w:rsidRDefault="007A1CED">
            <w:pPr>
              <w:rPr>
                <w:noProof/>
                <w:szCs w:val="24"/>
              </w:rPr>
            </w:pPr>
            <w:r>
              <w:rPr>
                <w:noProof/>
                <w:szCs w:val="24"/>
              </w:rPr>
              <w:t>To access the Brightcove Campaign</w:t>
            </w:r>
            <w:r>
              <w:rPr>
                <w:rStyle w:val="mqInternal"/>
                <w:noProof/>
                <w:szCs w:val="24"/>
              </w:rPr>
              <w:t>[1]</w:t>
            </w:r>
            <w:r>
              <w:rPr>
                <w:noProof/>
                <w:szCs w:val="24"/>
              </w:rPr>
              <w:t xml:space="preserve"> account settings, click the gear icon (</w:t>
            </w:r>
          </w:p>
        </w:tc>
        <w:tc>
          <w:tcPr>
            <w:tcW w:w="7407" w:type="dxa"/>
          </w:tcPr>
          <w:p w14:paraId="466A78C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ブライトコーブキャンペーンのアカウント設定にアクセスするには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05C1B144" w14:textId="77777777">
        <w:tc>
          <w:tcPr>
            <w:tcW w:w="660" w:type="dxa"/>
            <w:shd w:val="clear" w:color="auto" w:fill="F2F2F2" w:themeFill="background1" w:themeFillShade="F2"/>
          </w:tcPr>
          <w:p w14:paraId="5FA63B44" w14:textId="77777777" w:rsidR="00000000" w:rsidRDefault="007A1CED">
            <w:pPr>
              <w:rPr>
                <w:noProof/>
                <w:sz w:val="2"/>
                <w:szCs w:val="24"/>
              </w:rPr>
            </w:pPr>
            <w:r>
              <w:rPr>
                <w:noProof/>
                <w:sz w:val="16"/>
                <w:szCs w:val="24"/>
              </w:rPr>
              <w:t xml:space="preserve">1901 </w:t>
            </w:r>
            <w:r>
              <w:rPr>
                <w:noProof/>
                <w:sz w:val="16"/>
              </w:rPr>
              <w:br/>
            </w:r>
            <w:r>
              <w:rPr>
                <w:noProof/>
                <w:sz w:val="2"/>
                <w:szCs w:val="24"/>
              </w:rPr>
              <w:t>02a081e8-535c-455f-9a60-3a026681221d</w:t>
            </w:r>
          </w:p>
        </w:tc>
        <w:tc>
          <w:tcPr>
            <w:tcW w:w="7407" w:type="dxa"/>
            <w:shd w:val="clear" w:color="auto" w:fill="F2F2F2" w:themeFill="background1" w:themeFillShade="F2"/>
          </w:tcPr>
          <w:p w14:paraId="073C7F8A" w14:textId="77777777" w:rsidR="00000000" w:rsidRDefault="007A1CED">
            <w:pPr>
              <w:rPr>
                <w:noProof/>
                <w:szCs w:val="24"/>
              </w:rPr>
            </w:pPr>
            <w:r>
              <w:rPr>
                <w:noProof/>
                <w:szCs w:val="24"/>
              </w:rPr>
              <w:t>) in the navigation header.</w:t>
            </w:r>
          </w:p>
        </w:tc>
        <w:tc>
          <w:tcPr>
            <w:tcW w:w="7407" w:type="dxa"/>
          </w:tcPr>
          <w:p w14:paraId="36F590D3" w14:textId="77777777" w:rsidR="00000000" w:rsidRDefault="007A1CED">
            <w:pPr>
              <w:rPr>
                <w:szCs w:val="24"/>
                <w:lang w:val="ja-JP"/>
              </w:rPr>
            </w:pPr>
            <w:r>
              <w:rPr>
                <w:szCs w:val="24"/>
                <w:lang w:val="ja-JP"/>
              </w:rPr>
              <w:t xml:space="preserve">) </w:t>
            </w:r>
            <w:r>
              <w:rPr>
                <w:rFonts w:ascii="MS Gothic" w:eastAsia="MS Gothic" w:hint="eastAsia"/>
                <w:szCs w:val="24"/>
                <w:lang w:val="ja-JP"/>
              </w:rPr>
              <w:t>をナビゲーションヘッダーに表示します</w:t>
            </w:r>
            <w:r>
              <w:rPr>
                <w:rFonts w:ascii="Microsoft YaHei UI" w:eastAsia="Microsoft YaHei UI" w:hAnsi="Microsoft YaHei UI" w:cs="Microsoft YaHei UI" w:hint="eastAsia"/>
                <w:szCs w:val="24"/>
                <w:lang w:val="ja-JP"/>
              </w:rPr>
              <w:t>。</w:t>
            </w:r>
          </w:p>
        </w:tc>
      </w:tr>
      <w:tr w:rsidR="00000000" w14:paraId="6331C31F" w14:textId="77777777">
        <w:tc>
          <w:tcPr>
            <w:tcW w:w="660" w:type="dxa"/>
            <w:shd w:val="clear" w:color="auto" w:fill="F2F2F2" w:themeFill="background1" w:themeFillShade="F2"/>
          </w:tcPr>
          <w:p w14:paraId="72BA4389" w14:textId="77777777" w:rsidR="00000000" w:rsidRDefault="007A1CED">
            <w:pPr>
              <w:rPr>
                <w:noProof/>
                <w:sz w:val="2"/>
                <w:szCs w:val="24"/>
              </w:rPr>
            </w:pPr>
            <w:r>
              <w:rPr>
                <w:noProof/>
                <w:sz w:val="16"/>
                <w:szCs w:val="24"/>
              </w:rPr>
              <w:t xml:space="preserve">1902 </w:t>
            </w:r>
            <w:r>
              <w:rPr>
                <w:noProof/>
                <w:sz w:val="16"/>
              </w:rPr>
              <w:br/>
            </w:r>
            <w:r>
              <w:rPr>
                <w:noProof/>
                <w:sz w:val="2"/>
                <w:szCs w:val="24"/>
              </w:rPr>
              <w:t>47910fcb-8940-4484-adb5-1d8694d324a5</w:t>
            </w:r>
          </w:p>
        </w:tc>
        <w:tc>
          <w:tcPr>
            <w:tcW w:w="7407" w:type="dxa"/>
            <w:shd w:val="clear" w:color="auto" w:fill="F2F2F2" w:themeFill="background1" w:themeFillShade="F2"/>
          </w:tcPr>
          <w:p w14:paraId="6EBDC3B2" w14:textId="77777777" w:rsidR="00000000" w:rsidRDefault="007A1CED">
            <w:pPr>
              <w:rPr>
                <w:noProof/>
                <w:szCs w:val="24"/>
              </w:rPr>
            </w:pPr>
            <w:r>
              <w:rPr>
                <w:rStyle w:val="mqInternal"/>
                <w:noProof/>
                <w:szCs w:val="24"/>
              </w:rPr>
              <w:t>[1}</w:t>
            </w:r>
            <w:r>
              <w:rPr>
                <w:noProof/>
                <w:szCs w:val="24"/>
              </w:rPr>
              <w:t>Note:</w:t>
            </w:r>
          </w:p>
        </w:tc>
        <w:tc>
          <w:tcPr>
            <w:tcW w:w="7407" w:type="dxa"/>
          </w:tcPr>
          <w:p w14:paraId="0109774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A8049E3" w14:textId="77777777">
        <w:tc>
          <w:tcPr>
            <w:tcW w:w="660" w:type="dxa"/>
            <w:shd w:val="clear" w:color="auto" w:fill="F2F2F2" w:themeFill="background1" w:themeFillShade="F2"/>
          </w:tcPr>
          <w:p w14:paraId="07175E6C" w14:textId="77777777" w:rsidR="00000000" w:rsidRDefault="007A1CED">
            <w:pPr>
              <w:rPr>
                <w:noProof/>
                <w:sz w:val="2"/>
                <w:szCs w:val="24"/>
              </w:rPr>
            </w:pPr>
            <w:r>
              <w:rPr>
                <w:noProof/>
                <w:sz w:val="16"/>
                <w:szCs w:val="24"/>
              </w:rPr>
              <w:t xml:space="preserve">1903 </w:t>
            </w:r>
            <w:r>
              <w:rPr>
                <w:noProof/>
                <w:sz w:val="16"/>
              </w:rPr>
              <w:br/>
            </w:r>
            <w:r>
              <w:rPr>
                <w:noProof/>
                <w:sz w:val="2"/>
                <w:szCs w:val="24"/>
              </w:rPr>
              <w:t>9ca664a5-956b-4c9a-b8ec-feee6e51586c</w:t>
            </w:r>
          </w:p>
        </w:tc>
        <w:tc>
          <w:tcPr>
            <w:tcW w:w="7407" w:type="dxa"/>
            <w:shd w:val="clear" w:color="auto" w:fill="F2F2F2" w:themeFill="background1" w:themeFillShade="F2"/>
          </w:tcPr>
          <w:p w14:paraId="268E123A" w14:textId="77777777" w:rsidR="00000000" w:rsidRDefault="007A1CED">
            <w:pPr>
              <w:rPr>
                <w:noProof/>
                <w:szCs w:val="24"/>
              </w:rPr>
            </w:pPr>
            <w:r>
              <w:rPr>
                <w:noProof/>
                <w:szCs w:val="24"/>
              </w:rPr>
              <w:t>You must be an account administrator to access the Administration menu.</w:t>
            </w:r>
            <w:r>
              <w:rPr>
                <w:rStyle w:val="mqInternal"/>
                <w:noProof/>
                <w:szCs w:val="24"/>
              </w:rPr>
              <w:t>{1]</w:t>
            </w:r>
          </w:p>
        </w:tc>
        <w:tc>
          <w:tcPr>
            <w:tcW w:w="7407" w:type="dxa"/>
          </w:tcPr>
          <w:p w14:paraId="335E0F5E" w14:textId="77777777" w:rsidR="00000000" w:rsidRDefault="007A1CED">
            <w:pPr>
              <w:rPr>
                <w:szCs w:val="24"/>
                <w:lang w:val="ja-JP"/>
              </w:rPr>
            </w:pPr>
            <w:r>
              <w:rPr>
                <w:szCs w:val="24"/>
                <w:lang w:val="ja-JP"/>
              </w:rPr>
              <w:t>\[</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アカウント管理者である必要があります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49F15A2" w14:textId="77777777">
        <w:tc>
          <w:tcPr>
            <w:tcW w:w="660" w:type="dxa"/>
            <w:shd w:val="clear" w:color="auto" w:fill="F2F2F2" w:themeFill="background1" w:themeFillShade="F2"/>
          </w:tcPr>
          <w:p w14:paraId="669F60E7" w14:textId="77777777" w:rsidR="00000000" w:rsidRDefault="007A1CED">
            <w:pPr>
              <w:rPr>
                <w:noProof/>
                <w:sz w:val="2"/>
                <w:szCs w:val="24"/>
              </w:rPr>
            </w:pPr>
            <w:r>
              <w:rPr>
                <w:noProof/>
                <w:sz w:val="16"/>
                <w:szCs w:val="24"/>
              </w:rPr>
              <w:t xml:space="preserve">1904 </w:t>
            </w:r>
            <w:r>
              <w:rPr>
                <w:noProof/>
                <w:sz w:val="16"/>
              </w:rPr>
              <w:br/>
            </w:r>
            <w:r>
              <w:rPr>
                <w:noProof/>
                <w:sz w:val="2"/>
                <w:szCs w:val="24"/>
              </w:rPr>
              <w:t>215497fe-3ac0-4cb4-8e58-2551c271e60a</w:t>
            </w:r>
          </w:p>
        </w:tc>
        <w:tc>
          <w:tcPr>
            <w:tcW w:w="7407" w:type="dxa"/>
            <w:shd w:val="clear" w:color="auto" w:fill="F2F2F2" w:themeFill="background1" w:themeFillShade="F2"/>
          </w:tcPr>
          <w:p w14:paraId="0B557D26" w14:textId="77777777" w:rsidR="00000000" w:rsidRDefault="007A1CED">
            <w:pPr>
              <w:rPr>
                <w:noProof/>
                <w:szCs w:val="24"/>
              </w:rPr>
            </w:pPr>
            <w:r>
              <w:rPr>
                <w:noProof/>
                <w:szCs w:val="24"/>
              </w:rPr>
              <w:t>The account settings menu provides the following options:</w:t>
            </w:r>
          </w:p>
        </w:tc>
        <w:tc>
          <w:tcPr>
            <w:tcW w:w="7407" w:type="dxa"/>
          </w:tcPr>
          <w:p w14:paraId="69AEDE9D" w14:textId="77777777" w:rsidR="00000000" w:rsidRDefault="007A1CED">
            <w:pPr>
              <w:rPr>
                <w:szCs w:val="24"/>
                <w:lang w:val="ja-JP"/>
              </w:rPr>
            </w:pPr>
            <w:r>
              <w:rPr>
                <w:rFonts w:ascii="MS Gothic" w:eastAsia="MS Gothic" w:hint="eastAsia"/>
                <w:szCs w:val="24"/>
                <w:lang w:val="ja-JP"/>
              </w:rPr>
              <w:t>アカウント設定メニューには以下のオプションがあります</w:t>
            </w:r>
            <w:r>
              <w:rPr>
                <w:rFonts w:ascii="Microsoft YaHei UI" w:eastAsia="Microsoft YaHei UI" w:hAnsi="Microsoft YaHei UI" w:cs="Microsoft YaHei UI" w:hint="eastAsia"/>
                <w:szCs w:val="24"/>
                <w:lang w:val="ja-JP"/>
              </w:rPr>
              <w:t>。</w:t>
            </w:r>
          </w:p>
        </w:tc>
      </w:tr>
      <w:tr w:rsidR="00000000" w14:paraId="25F93128" w14:textId="77777777">
        <w:tc>
          <w:tcPr>
            <w:tcW w:w="660" w:type="dxa"/>
            <w:shd w:val="clear" w:color="auto" w:fill="F2F2F2" w:themeFill="background1" w:themeFillShade="F2"/>
          </w:tcPr>
          <w:p w14:paraId="160DD793" w14:textId="77777777" w:rsidR="00000000" w:rsidRDefault="007A1CED">
            <w:pPr>
              <w:rPr>
                <w:noProof/>
                <w:sz w:val="2"/>
                <w:szCs w:val="24"/>
              </w:rPr>
            </w:pPr>
            <w:r>
              <w:rPr>
                <w:noProof/>
                <w:sz w:val="16"/>
                <w:szCs w:val="24"/>
              </w:rPr>
              <w:t xml:space="preserve">1905 </w:t>
            </w:r>
            <w:r>
              <w:rPr>
                <w:noProof/>
                <w:sz w:val="16"/>
              </w:rPr>
              <w:br/>
            </w:r>
            <w:r>
              <w:rPr>
                <w:noProof/>
                <w:sz w:val="2"/>
                <w:szCs w:val="24"/>
              </w:rPr>
              <w:t>71c315c5-039c-44ef-8016-0f06948f357d</w:t>
            </w:r>
          </w:p>
        </w:tc>
        <w:tc>
          <w:tcPr>
            <w:tcW w:w="7407" w:type="dxa"/>
            <w:shd w:val="clear" w:color="auto" w:fill="F2F2F2" w:themeFill="background1" w:themeFillShade="F2"/>
          </w:tcPr>
          <w:p w14:paraId="2C13CF49" w14:textId="77777777" w:rsidR="00000000" w:rsidRDefault="007A1CED">
            <w:pPr>
              <w:rPr>
                <w:noProof/>
                <w:szCs w:val="24"/>
              </w:rPr>
            </w:pPr>
            <w:r>
              <w:rPr>
                <w:rStyle w:val="mqInternal"/>
                <w:noProof/>
                <w:szCs w:val="24"/>
              </w:rPr>
              <w:t>[1}</w:t>
            </w:r>
            <w:r>
              <w:rPr>
                <w:noProof/>
                <w:szCs w:val="24"/>
              </w:rPr>
              <w:t>Account Information</w:t>
            </w:r>
            <w:r>
              <w:rPr>
                <w:rStyle w:val="mqInternal"/>
                <w:noProof/>
                <w:szCs w:val="24"/>
              </w:rPr>
              <w:t>{2]</w:t>
            </w:r>
          </w:p>
        </w:tc>
        <w:tc>
          <w:tcPr>
            <w:tcW w:w="7407" w:type="dxa"/>
          </w:tcPr>
          <w:p w14:paraId="0F03F5C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アカウント情報</w:t>
            </w:r>
            <w:r>
              <w:rPr>
                <w:rStyle w:val="mqInternal"/>
                <w:noProof/>
                <w:szCs w:val="24"/>
                <w:lang w:val="ja-JP"/>
              </w:rPr>
              <w:t>{2]</w:t>
            </w:r>
          </w:p>
        </w:tc>
      </w:tr>
      <w:tr w:rsidR="00000000" w14:paraId="324CADA1" w14:textId="77777777">
        <w:tc>
          <w:tcPr>
            <w:tcW w:w="660" w:type="dxa"/>
            <w:shd w:val="clear" w:color="auto" w:fill="F2F2F2" w:themeFill="background1" w:themeFillShade="F2"/>
          </w:tcPr>
          <w:p w14:paraId="63DF9F26" w14:textId="77777777" w:rsidR="00000000" w:rsidRDefault="007A1CED">
            <w:pPr>
              <w:rPr>
                <w:noProof/>
                <w:sz w:val="2"/>
                <w:szCs w:val="24"/>
              </w:rPr>
            </w:pPr>
            <w:r>
              <w:rPr>
                <w:noProof/>
                <w:sz w:val="16"/>
                <w:szCs w:val="24"/>
              </w:rPr>
              <w:t xml:space="preserve">1906 </w:t>
            </w:r>
            <w:r>
              <w:rPr>
                <w:noProof/>
                <w:sz w:val="16"/>
              </w:rPr>
              <w:br/>
            </w:r>
            <w:r>
              <w:rPr>
                <w:noProof/>
                <w:sz w:val="2"/>
                <w:szCs w:val="24"/>
              </w:rPr>
              <w:t>d9b2b6a8-bea3-48eb-9f3f-a6333ea39754</w:t>
            </w:r>
          </w:p>
        </w:tc>
        <w:tc>
          <w:tcPr>
            <w:tcW w:w="7407" w:type="dxa"/>
            <w:shd w:val="clear" w:color="auto" w:fill="F2F2F2" w:themeFill="background1" w:themeFillShade="F2"/>
          </w:tcPr>
          <w:p w14:paraId="14E969EC" w14:textId="77777777" w:rsidR="00000000" w:rsidRDefault="007A1CED">
            <w:pPr>
              <w:rPr>
                <w:noProof/>
                <w:szCs w:val="24"/>
              </w:rPr>
            </w:pPr>
            <w:r>
              <w:rPr>
                <w:rStyle w:val="mqInternal"/>
                <w:noProof/>
                <w:szCs w:val="24"/>
              </w:rPr>
              <w:t>[1}</w:t>
            </w:r>
            <w:r>
              <w:rPr>
                <w:noProof/>
                <w:szCs w:val="24"/>
              </w:rPr>
              <w:t>Us</w:t>
            </w:r>
            <w:r>
              <w:rPr>
                <w:noProof/>
                <w:szCs w:val="24"/>
              </w:rPr>
              <w:t>er Management</w:t>
            </w:r>
            <w:r>
              <w:rPr>
                <w:rStyle w:val="mqInternal"/>
                <w:noProof/>
                <w:szCs w:val="24"/>
              </w:rPr>
              <w:t>{2]</w:t>
            </w:r>
          </w:p>
        </w:tc>
        <w:tc>
          <w:tcPr>
            <w:tcW w:w="7407" w:type="dxa"/>
          </w:tcPr>
          <w:p w14:paraId="5991328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p>
        </w:tc>
      </w:tr>
      <w:tr w:rsidR="00000000" w14:paraId="1FBBFE95" w14:textId="77777777">
        <w:tc>
          <w:tcPr>
            <w:tcW w:w="660" w:type="dxa"/>
            <w:shd w:val="clear" w:color="auto" w:fill="F2F2F2" w:themeFill="background1" w:themeFillShade="F2"/>
          </w:tcPr>
          <w:p w14:paraId="42ADB6A1" w14:textId="77777777" w:rsidR="00000000" w:rsidRDefault="007A1CED">
            <w:pPr>
              <w:rPr>
                <w:noProof/>
                <w:sz w:val="2"/>
                <w:szCs w:val="24"/>
              </w:rPr>
            </w:pPr>
            <w:r>
              <w:rPr>
                <w:noProof/>
                <w:sz w:val="16"/>
                <w:szCs w:val="24"/>
              </w:rPr>
              <w:lastRenderedPageBreak/>
              <w:t xml:space="preserve">1907 </w:t>
            </w:r>
            <w:r>
              <w:rPr>
                <w:noProof/>
                <w:sz w:val="16"/>
              </w:rPr>
              <w:br/>
            </w:r>
            <w:r>
              <w:rPr>
                <w:noProof/>
                <w:sz w:val="2"/>
                <w:szCs w:val="24"/>
              </w:rPr>
              <w:t>f53d7155-b0cb-4f7e-9e85-030eb4f45eb7</w:t>
            </w:r>
          </w:p>
        </w:tc>
        <w:tc>
          <w:tcPr>
            <w:tcW w:w="7407" w:type="dxa"/>
            <w:shd w:val="clear" w:color="auto" w:fill="F2F2F2" w:themeFill="background1" w:themeFillShade="F2"/>
          </w:tcPr>
          <w:p w14:paraId="1D4420B9" w14:textId="77777777" w:rsidR="00000000" w:rsidRDefault="007A1CED">
            <w:pPr>
              <w:rPr>
                <w:noProof/>
                <w:szCs w:val="24"/>
              </w:rPr>
            </w:pPr>
            <w:r>
              <w:rPr>
                <w:rStyle w:val="mqInternal"/>
                <w:noProof/>
                <w:szCs w:val="24"/>
              </w:rPr>
              <w:t>[1}</w:t>
            </w:r>
            <w:r>
              <w:rPr>
                <w:noProof/>
                <w:szCs w:val="24"/>
              </w:rPr>
              <w:t>Account Settings</w:t>
            </w:r>
            <w:r>
              <w:rPr>
                <w:rStyle w:val="mqInternal"/>
                <w:noProof/>
                <w:szCs w:val="24"/>
              </w:rPr>
              <w:t>{2]</w:t>
            </w:r>
          </w:p>
        </w:tc>
        <w:tc>
          <w:tcPr>
            <w:tcW w:w="7407" w:type="dxa"/>
          </w:tcPr>
          <w:p w14:paraId="59A811B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w:t>
            </w:r>
            <w:r>
              <w:rPr>
                <w:rStyle w:val="mqInternal"/>
                <w:noProof/>
                <w:szCs w:val="24"/>
                <w:lang w:val="ja-JP"/>
              </w:rPr>
              <w:t>{2]</w:t>
            </w:r>
          </w:p>
        </w:tc>
      </w:tr>
      <w:tr w:rsidR="00000000" w14:paraId="47F5B9BF" w14:textId="77777777">
        <w:tc>
          <w:tcPr>
            <w:tcW w:w="660" w:type="dxa"/>
            <w:shd w:val="clear" w:color="auto" w:fill="F2F2F2" w:themeFill="background1" w:themeFillShade="F2"/>
          </w:tcPr>
          <w:p w14:paraId="0A226BF4" w14:textId="77777777" w:rsidR="00000000" w:rsidRDefault="007A1CED">
            <w:pPr>
              <w:rPr>
                <w:noProof/>
                <w:sz w:val="2"/>
                <w:szCs w:val="24"/>
              </w:rPr>
            </w:pPr>
            <w:r>
              <w:rPr>
                <w:noProof/>
                <w:sz w:val="16"/>
                <w:szCs w:val="24"/>
              </w:rPr>
              <w:t xml:space="preserve">1908 </w:t>
            </w:r>
            <w:r>
              <w:rPr>
                <w:noProof/>
                <w:sz w:val="16"/>
              </w:rPr>
              <w:br/>
            </w:r>
            <w:r>
              <w:rPr>
                <w:noProof/>
                <w:sz w:val="2"/>
                <w:szCs w:val="24"/>
              </w:rPr>
              <w:t>a26fd330-bdbf-4135-9efe-69b8d675a365</w:t>
            </w:r>
          </w:p>
        </w:tc>
        <w:tc>
          <w:tcPr>
            <w:tcW w:w="7407" w:type="dxa"/>
            <w:shd w:val="clear" w:color="auto" w:fill="F2F2F2" w:themeFill="background1" w:themeFillShade="F2"/>
          </w:tcPr>
          <w:p w14:paraId="6594309A" w14:textId="77777777" w:rsidR="00000000" w:rsidRDefault="007A1CED">
            <w:pPr>
              <w:rPr>
                <w:noProof/>
                <w:szCs w:val="24"/>
              </w:rPr>
            </w:pPr>
            <w:r>
              <w:rPr>
                <w:rStyle w:val="mqInternal"/>
                <w:noProof/>
                <w:szCs w:val="24"/>
              </w:rPr>
              <w:t>[1}</w:t>
            </w:r>
            <w:r>
              <w:rPr>
                <w:noProof/>
                <w:szCs w:val="24"/>
              </w:rPr>
              <w:t>Media Sharing</w:t>
            </w:r>
            <w:r>
              <w:rPr>
                <w:rStyle w:val="mqInternal"/>
                <w:noProof/>
                <w:szCs w:val="24"/>
              </w:rPr>
              <w:t>{2]</w:t>
            </w:r>
          </w:p>
        </w:tc>
        <w:tc>
          <w:tcPr>
            <w:tcW w:w="7407" w:type="dxa"/>
          </w:tcPr>
          <w:p w14:paraId="0119704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w:t>
            </w:r>
            <w:r>
              <w:rPr>
                <w:rStyle w:val="mqInternal"/>
                <w:noProof/>
                <w:szCs w:val="24"/>
                <w:lang w:val="ja-JP"/>
              </w:rPr>
              <w:t>{2]</w:t>
            </w:r>
          </w:p>
        </w:tc>
      </w:tr>
      <w:tr w:rsidR="00000000" w14:paraId="0D153B41" w14:textId="77777777">
        <w:tc>
          <w:tcPr>
            <w:tcW w:w="660" w:type="dxa"/>
            <w:shd w:val="clear" w:color="auto" w:fill="F2F2F2" w:themeFill="background1" w:themeFillShade="F2"/>
          </w:tcPr>
          <w:p w14:paraId="38E3BFB0" w14:textId="77777777" w:rsidR="00000000" w:rsidRDefault="007A1CED">
            <w:pPr>
              <w:rPr>
                <w:noProof/>
                <w:sz w:val="2"/>
                <w:szCs w:val="24"/>
              </w:rPr>
            </w:pPr>
            <w:r>
              <w:rPr>
                <w:noProof/>
                <w:sz w:val="16"/>
                <w:szCs w:val="24"/>
              </w:rPr>
              <w:t xml:space="preserve">1909 </w:t>
            </w:r>
            <w:r>
              <w:rPr>
                <w:noProof/>
                <w:sz w:val="16"/>
              </w:rPr>
              <w:br/>
            </w:r>
            <w:r>
              <w:rPr>
                <w:noProof/>
                <w:sz w:val="2"/>
                <w:szCs w:val="24"/>
              </w:rPr>
              <w:t>51230df8-f81e-472a-94c0-11b027a6cbd5</w:t>
            </w:r>
          </w:p>
        </w:tc>
        <w:tc>
          <w:tcPr>
            <w:tcW w:w="7407" w:type="dxa"/>
            <w:shd w:val="clear" w:color="auto" w:fill="F2F2F2" w:themeFill="background1" w:themeFillShade="F2"/>
          </w:tcPr>
          <w:p w14:paraId="143D8614" w14:textId="77777777" w:rsidR="00000000" w:rsidRDefault="007A1CED">
            <w:pPr>
              <w:rPr>
                <w:noProof/>
                <w:szCs w:val="24"/>
              </w:rPr>
            </w:pPr>
            <w:r>
              <w:rPr>
                <w:rStyle w:val="mqInternal"/>
                <w:noProof/>
                <w:szCs w:val="24"/>
              </w:rPr>
              <w:t>[1}</w:t>
            </w:r>
            <w:r>
              <w:rPr>
                <w:noProof/>
                <w:szCs w:val="24"/>
              </w:rPr>
              <w:t>Google Analytics</w:t>
            </w:r>
            <w:r>
              <w:rPr>
                <w:rStyle w:val="mqInternal"/>
                <w:noProof/>
                <w:szCs w:val="24"/>
              </w:rPr>
              <w:t>{2]</w:t>
            </w:r>
          </w:p>
        </w:tc>
        <w:tc>
          <w:tcPr>
            <w:tcW w:w="7407" w:type="dxa"/>
          </w:tcPr>
          <w:p w14:paraId="174D572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グーグルアナリティクス</w:t>
            </w:r>
            <w:r>
              <w:rPr>
                <w:rStyle w:val="mqInternal"/>
                <w:noProof/>
                <w:szCs w:val="24"/>
                <w:lang w:val="ja-JP"/>
              </w:rPr>
              <w:t>{2]</w:t>
            </w:r>
            <w:r>
              <w:rPr>
                <w:szCs w:val="24"/>
                <w:lang w:val="ja-JP"/>
              </w:rPr>
              <w:t xml:space="preserve"> </w:t>
            </w:r>
          </w:p>
        </w:tc>
      </w:tr>
      <w:tr w:rsidR="00000000" w14:paraId="0F0CAFE3" w14:textId="77777777">
        <w:tc>
          <w:tcPr>
            <w:tcW w:w="660" w:type="dxa"/>
            <w:shd w:val="clear" w:color="auto" w:fill="F2F2F2" w:themeFill="background1" w:themeFillShade="F2"/>
          </w:tcPr>
          <w:p w14:paraId="028ED60D" w14:textId="77777777" w:rsidR="00000000" w:rsidRDefault="007A1CED">
            <w:pPr>
              <w:rPr>
                <w:noProof/>
                <w:sz w:val="2"/>
                <w:szCs w:val="24"/>
              </w:rPr>
            </w:pPr>
            <w:r>
              <w:rPr>
                <w:noProof/>
                <w:sz w:val="16"/>
                <w:szCs w:val="24"/>
              </w:rPr>
              <w:t xml:space="preserve">1910 </w:t>
            </w:r>
            <w:r>
              <w:rPr>
                <w:noProof/>
                <w:sz w:val="16"/>
              </w:rPr>
              <w:br/>
            </w:r>
            <w:r>
              <w:rPr>
                <w:noProof/>
                <w:sz w:val="2"/>
                <w:szCs w:val="24"/>
              </w:rPr>
              <w:t>b2b9ff91-1112-4792-8b40-5cd31386b74b</w:t>
            </w:r>
          </w:p>
        </w:tc>
        <w:tc>
          <w:tcPr>
            <w:tcW w:w="7407" w:type="dxa"/>
            <w:shd w:val="clear" w:color="auto" w:fill="F2F2F2" w:themeFill="background1" w:themeFillShade="F2"/>
          </w:tcPr>
          <w:p w14:paraId="3CB6755C" w14:textId="77777777" w:rsidR="00000000" w:rsidRDefault="007A1CED">
            <w:pPr>
              <w:rPr>
                <w:noProof/>
                <w:szCs w:val="24"/>
              </w:rPr>
            </w:pPr>
            <w:r>
              <w:rPr>
                <w:rStyle w:val="mqInternal"/>
                <w:noProof/>
                <w:szCs w:val="24"/>
              </w:rPr>
              <w:t>[1}</w:t>
            </w:r>
            <w:r>
              <w:rPr>
                <w:noProof/>
                <w:szCs w:val="24"/>
              </w:rPr>
              <w:t>Adobe Analytics</w:t>
            </w:r>
            <w:r>
              <w:rPr>
                <w:rStyle w:val="mqInternal"/>
                <w:noProof/>
                <w:szCs w:val="24"/>
              </w:rPr>
              <w:t>{2]</w:t>
            </w:r>
          </w:p>
        </w:tc>
        <w:tc>
          <w:tcPr>
            <w:tcW w:w="7407" w:type="dxa"/>
          </w:tcPr>
          <w:p w14:paraId="3EC10C9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アドビアナリティクス</w:t>
            </w:r>
            <w:r>
              <w:rPr>
                <w:rStyle w:val="mqInternal"/>
                <w:noProof/>
                <w:szCs w:val="24"/>
                <w:lang w:val="ja-JP"/>
              </w:rPr>
              <w:t>{2]</w:t>
            </w:r>
            <w:r>
              <w:rPr>
                <w:szCs w:val="24"/>
                <w:lang w:val="ja-JP"/>
              </w:rPr>
              <w:t xml:space="preserve"> </w:t>
            </w:r>
          </w:p>
        </w:tc>
      </w:tr>
      <w:tr w:rsidR="00000000" w14:paraId="0A004AC1" w14:textId="77777777">
        <w:tc>
          <w:tcPr>
            <w:tcW w:w="660" w:type="dxa"/>
            <w:shd w:val="clear" w:color="auto" w:fill="F2F2F2" w:themeFill="background1" w:themeFillShade="F2"/>
          </w:tcPr>
          <w:p w14:paraId="74C43F53" w14:textId="77777777" w:rsidR="00000000" w:rsidRDefault="007A1CED">
            <w:pPr>
              <w:rPr>
                <w:noProof/>
                <w:sz w:val="2"/>
                <w:szCs w:val="24"/>
              </w:rPr>
            </w:pPr>
            <w:r>
              <w:rPr>
                <w:noProof/>
                <w:sz w:val="16"/>
                <w:szCs w:val="24"/>
              </w:rPr>
              <w:t xml:space="preserve">1911 </w:t>
            </w:r>
            <w:r>
              <w:rPr>
                <w:noProof/>
                <w:sz w:val="16"/>
              </w:rPr>
              <w:br/>
            </w:r>
            <w:r>
              <w:rPr>
                <w:noProof/>
                <w:sz w:val="2"/>
                <w:szCs w:val="24"/>
              </w:rPr>
              <w:t>9e30846d-27a0-46d1-9feb-a62c6be12fb2</w:t>
            </w:r>
          </w:p>
        </w:tc>
        <w:tc>
          <w:tcPr>
            <w:tcW w:w="7407" w:type="dxa"/>
            <w:shd w:val="clear" w:color="auto" w:fill="F2F2F2" w:themeFill="background1" w:themeFillShade="F2"/>
          </w:tcPr>
          <w:p w14:paraId="27BE4545" w14:textId="77777777" w:rsidR="00000000" w:rsidRDefault="007A1CED">
            <w:pPr>
              <w:rPr>
                <w:noProof/>
                <w:szCs w:val="24"/>
              </w:rPr>
            </w:pPr>
            <w:r>
              <w:rPr>
                <w:rStyle w:val="mqInternal"/>
                <w:noProof/>
                <w:szCs w:val="24"/>
              </w:rPr>
              <w:t>[1}</w:t>
            </w:r>
            <w:r>
              <w:rPr>
                <w:noProof/>
                <w:szCs w:val="24"/>
              </w:rPr>
              <w:t>MAP Connections</w:t>
            </w:r>
            <w:r>
              <w:rPr>
                <w:rStyle w:val="mqInternal"/>
                <w:noProof/>
                <w:szCs w:val="24"/>
              </w:rPr>
              <w:t>{2]</w:t>
            </w:r>
          </w:p>
        </w:tc>
        <w:tc>
          <w:tcPr>
            <w:tcW w:w="7407" w:type="dxa"/>
          </w:tcPr>
          <w:p w14:paraId="4974341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マップ接続</w:t>
            </w:r>
            <w:r>
              <w:rPr>
                <w:rStyle w:val="mqInternal"/>
                <w:noProof/>
                <w:szCs w:val="24"/>
                <w:lang w:val="ja-JP"/>
              </w:rPr>
              <w:t>{2]</w:t>
            </w:r>
            <w:r>
              <w:rPr>
                <w:szCs w:val="24"/>
                <w:lang w:val="ja-JP"/>
              </w:rPr>
              <w:t xml:space="preserve"> </w:t>
            </w:r>
          </w:p>
        </w:tc>
      </w:tr>
      <w:tr w:rsidR="00000000" w14:paraId="68934213" w14:textId="77777777">
        <w:tc>
          <w:tcPr>
            <w:tcW w:w="660" w:type="dxa"/>
            <w:shd w:val="clear" w:color="auto" w:fill="F2F2F2" w:themeFill="background1" w:themeFillShade="F2"/>
          </w:tcPr>
          <w:p w14:paraId="48407826" w14:textId="77777777" w:rsidR="00000000" w:rsidRDefault="007A1CED">
            <w:pPr>
              <w:rPr>
                <w:noProof/>
                <w:sz w:val="2"/>
                <w:szCs w:val="24"/>
              </w:rPr>
            </w:pPr>
            <w:r>
              <w:rPr>
                <w:noProof/>
                <w:sz w:val="16"/>
                <w:szCs w:val="24"/>
              </w:rPr>
              <w:t xml:space="preserve">1912 </w:t>
            </w:r>
            <w:r>
              <w:rPr>
                <w:noProof/>
                <w:sz w:val="16"/>
              </w:rPr>
              <w:br/>
            </w:r>
            <w:r>
              <w:rPr>
                <w:noProof/>
                <w:sz w:val="2"/>
                <w:szCs w:val="24"/>
              </w:rPr>
              <w:t>f74da439-0c92-4f23-9d52-d2f2a516ab79</w:t>
            </w:r>
          </w:p>
        </w:tc>
        <w:tc>
          <w:tcPr>
            <w:tcW w:w="7407" w:type="dxa"/>
            <w:shd w:val="clear" w:color="auto" w:fill="F2F2F2" w:themeFill="background1" w:themeFillShade="F2"/>
          </w:tcPr>
          <w:p w14:paraId="6C4E1FD2" w14:textId="77777777" w:rsidR="00000000" w:rsidRDefault="007A1CED">
            <w:pPr>
              <w:rPr>
                <w:noProof/>
                <w:szCs w:val="24"/>
              </w:rPr>
            </w:pPr>
            <w:r>
              <w:rPr>
                <w:rStyle w:val="mqInternal"/>
                <w:noProof/>
                <w:szCs w:val="24"/>
              </w:rPr>
              <w:t>[1}</w:t>
            </w:r>
            <w:r>
              <w:rPr>
                <w:noProof/>
                <w:szCs w:val="24"/>
              </w:rPr>
              <w:t>Lead Forms</w:t>
            </w:r>
            <w:r>
              <w:rPr>
                <w:rStyle w:val="mqInternal"/>
                <w:noProof/>
                <w:szCs w:val="24"/>
              </w:rPr>
              <w:t>{2]</w:t>
            </w:r>
          </w:p>
        </w:tc>
        <w:tc>
          <w:tcPr>
            <w:tcW w:w="7407" w:type="dxa"/>
          </w:tcPr>
          <w:p w14:paraId="0C27A93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w:t>
            </w:r>
            <w:r>
              <w:rPr>
                <w:rStyle w:val="mqInternal"/>
                <w:noProof/>
                <w:szCs w:val="24"/>
                <w:lang w:val="ja-JP"/>
              </w:rPr>
              <w:t>{2]</w:t>
            </w:r>
            <w:r>
              <w:rPr>
                <w:szCs w:val="24"/>
                <w:lang w:val="ja-JP"/>
              </w:rPr>
              <w:t xml:space="preserve"> </w:t>
            </w:r>
          </w:p>
        </w:tc>
      </w:tr>
      <w:tr w:rsidR="00000000" w14:paraId="3EA502B9" w14:textId="77777777">
        <w:tc>
          <w:tcPr>
            <w:tcW w:w="660" w:type="dxa"/>
            <w:shd w:val="clear" w:color="auto" w:fill="F2F2F2" w:themeFill="background1" w:themeFillShade="F2"/>
          </w:tcPr>
          <w:p w14:paraId="745ABB59" w14:textId="77777777" w:rsidR="00000000" w:rsidRDefault="007A1CED">
            <w:pPr>
              <w:rPr>
                <w:noProof/>
                <w:sz w:val="2"/>
                <w:szCs w:val="24"/>
              </w:rPr>
            </w:pPr>
            <w:r>
              <w:rPr>
                <w:noProof/>
                <w:sz w:val="16"/>
                <w:szCs w:val="24"/>
              </w:rPr>
              <w:t xml:space="preserve">1913 </w:t>
            </w:r>
            <w:r>
              <w:rPr>
                <w:noProof/>
                <w:sz w:val="16"/>
              </w:rPr>
              <w:br/>
            </w:r>
            <w:r>
              <w:rPr>
                <w:noProof/>
                <w:sz w:val="2"/>
                <w:szCs w:val="24"/>
              </w:rPr>
              <w:t>4e43a13f-f089-45b4-94b7-55c2291fe88b</w:t>
            </w:r>
          </w:p>
        </w:tc>
        <w:tc>
          <w:tcPr>
            <w:tcW w:w="7407" w:type="dxa"/>
            <w:shd w:val="clear" w:color="auto" w:fill="F2F2F2" w:themeFill="background1" w:themeFillShade="F2"/>
          </w:tcPr>
          <w:p w14:paraId="57D24D7A" w14:textId="77777777" w:rsidR="00000000" w:rsidRDefault="007A1CED">
            <w:pPr>
              <w:rPr>
                <w:noProof/>
                <w:szCs w:val="24"/>
              </w:rPr>
            </w:pPr>
            <w:r>
              <w:rPr>
                <w:rStyle w:val="mqInternal"/>
                <w:noProof/>
                <w:szCs w:val="24"/>
              </w:rPr>
              <w:t>[1}</w:t>
            </w:r>
            <w:r>
              <w:rPr>
                <w:noProof/>
                <w:szCs w:val="24"/>
              </w:rPr>
              <w:t>Player Styling</w:t>
            </w:r>
            <w:r>
              <w:rPr>
                <w:rStyle w:val="mqInternal"/>
                <w:noProof/>
                <w:szCs w:val="24"/>
              </w:rPr>
              <w:t>{2]</w:t>
            </w:r>
          </w:p>
        </w:tc>
        <w:tc>
          <w:tcPr>
            <w:tcW w:w="7407" w:type="dxa"/>
          </w:tcPr>
          <w:p w14:paraId="39F31CC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プレーヤーのスタイリング</w:t>
            </w:r>
            <w:r>
              <w:rPr>
                <w:rStyle w:val="mqInternal"/>
                <w:noProof/>
                <w:szCs w:val="24"/>
                <w:lang w:val="ja-JP"/>
              </w:rPr>
              <w:t>{2]</w:t>
            </w:r>
            <w:r>
              <w:rPr>
                <w:szCs w:val="24"/>
                <w:lang w:val="ja-JP"/>
              </w:rPr>
              <w:t xml:space="preserve"> </w:t>
            </w:r>
          </w:p>
        </w:tc>
      </w:tr>
      <w:tr w:rsidR="00000000" w14:paraId="2305F5FB" w14:textId="77777777">
        <w:tc>
          <w:tcPr>
            <w:tcW w:w="660" w:type="dxa"/>
            <w:shd w:val="clear" w:color="auto" w:fill="F2F2F2" w:themeFill="background1" w:themeFillShade="F2"/>
          </w:tcPr>
          <w:p w14:paraId="5B663EA9" w14:textId="77777777" w:rsidR="00000000" w:rsidRDefault="007A1CED">
            <w:pPr>
              <w:rPr>
                <w:noProof/>
                <w:sz w:val="2"/>
                <w:szCs w:val="24"/>
              </w:rPr>
            </w:pPr>
            <w:r>
              <w:rPr>
                <w:noProof/>
                <w:sz w:val="16"/>
                <w:szCs w:val="24"/>
              </w:rPr>
              <w:t xml:space="preserve">1914 </w:t>
            </w:r>
            <w:r>
              <w:rPr>
                <w:noProof/>
                <w:sz w:val="16"/>
              </w:rPr>
              <w:br/>
            </w:r>
            <w:r>
              <w:rPr>
                <w:noProof/>
                <w:sz w:val="2"/>
                <w:szCs w:val="24"/>
              </w:rPr>
              <w:t>51b2f407-4053-477f-938d-57df35523073</w:t>
            </w:r>
          </w:p>
        </w:tc>
        <w:tc>
          <w:tcPr>
            <w:tcW w:w="7407" w:type="dxa"/>
            <w:shd w:val="clear" w:color="auto" w:fill="F2F2F2" w:themeFill="background1" w:themeFillShade="F2"/>
          </w:tcPr>
          <w:p w14:paraId="7C7EAFDC" w14:textId="77777777" w:rsidR="00000000" w:rsidRDefault="007A1CED">
            <w:pPr>
              <w:rPr>
                <w:noProof/>
                <w:szCs w:val="24"/>
              </w:rPr>
            </w:pPr>
            <w:r>
              <w:rPr>
                <w:rStyle w:val="mqInternal"/>
                <w:noProof/>
                <w:szCs w:val="24"/>
              </w:rPr>
              <w:t>[1}</w:t>
            </w:r>
            <w:r>
              <w:rPr>
                <w:noProof/>
                <w:szCs w:val="24"/>
              </w:rPr>
              <w:t>Billing</w:t>
            </w:r>
            <w:r>
              <w:rPr>
                <w:rStyle w:val="mqInternal"/>
                <w:noProof/>
                <w:szCs w:val="24"/>
              </w:rPr>
              <w:t>{2]</w:t>
            </w:r>
          </w:p>
        </w:tc>
        <w:tc>
          <w:tcPr>
            <w:tcW w:w="7407" w:type="dxa"/>
          </w:tcPr>
          <w:p w14:paraId="232D7C4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w:t>
            </w:r>
            <w:r>
              <w:rPr>
                <w:rStyle w:val="mqInternal"/>
                <w:noProof/>
                <w:szCs w:val="24"/>
                <w:lang w:val="ja-JP"/>
              </w:rPr>
              <w:t>{2]</w:t>
            </w:r>
            <w:r>
              <w:rPr>
                <w:szCs w:val="24"/>
                <w:lang w:val="ja-JP"/>
              </w:rPr>
              <w:t xml:space="preserve"> </w:t>
            </w:r>
          </w:p>
        </w:tc>
      </w:tr>
      <w:tr w:rsidR="00000000" w14:paraId="17FA5987" w14:textId="77777777">
        <w:tc>
          <w:tcPr>
            <w:tcW w:w="660" w:type="dxa"/>
            <w:shd w:val="clear" w:color="auto" w:fill="F2F2F2" w:themeFill="background1" w:themeFillShade="F2"/>
          </w:tcPr>
          <w:p w14:paraId="36BA6285" w14:textId="77777777" w:rsidR="00000000" w:rsidRDefault="007A1CED">
            <w:pPr>
              <w:rPr>
                <w:noProof/>
                <w:sz w:val="2"/>
                <w:szCs w:val="24"/>
              </w:rPr>
            </w:pPr>
            <w:r>
              <w:rPr>
                <w:noProof/>
                <w:sz w:val="16"/>
                <w:szCs w:val="24"/>
              </w:rPr>
              <w:t xml:space="preserve">1915 </w:t>
            </w:r>
            <w:r>
              <w:rPr>
                <w:noProof/>
                <w:sz w:val="16"/>
              </w:rPr>
              <w:br/>
            </w:r>
            <w:r>
              <w:rPr>
                <w:noProof/>
                <w:sz w:val="2"/>
                <w:szCs w:val="24"/>
              </w:rPr>
              <w:t>96b41b0f-7dd4-4972-8198-8ca1a26f8d40</w:t>
            </w:r>
          </w:p>
        </w:tc>
        <w:tc>
          <w:tcPr>
            <w:tcW w:w="7407" w:type="dxa"/>
            <w:shd w:val="clear" w:color="auto" w:fill="F2F2F2" w:themeFill="background1" w:themeFillShade="F2"/>
          </w:tcPr>
          <w:p w14:paraId="276254F8" w14:textId="77777777" w:rsidR="00000000" w:rsidRDefault="007A1CED">
            <w:pPr>
              <w:rPr>
                <w:noProof/>
                <w:szCs w:val="24"/>
              </w:rPr>
            </w:pPr>
            <w:r>
              <w:rPr>
                <w:noProof/>
                <w:szCs w:val="24"/>
              </w:rPr>
              <w:t>Account Information</w:t>
            </w:r>
          </w:p>
        </w:tc>
        <w:tc>
          <w:tcPr>
            <w:tcW w:w="7407" w:type="dxa"/>
          </w:tcPr>
          <w:p w14:paraId="026280F8" w14:textId="77777777" w:rsidR="00000000" w:rsidRDefault="007A1CED">
            <w:pPr>
              <w:rPr>
                <w:szCs w:val="24"/>
                <w:lang w:val="ja-JP"/>
              </w:rPr>
            </w:pPr>
            <w:r>
              <w:rPr>
                <w:rFonts w:ascii="MS Gothic" w:eastAsia="MS Gothic" w:hint="eastAsia"/>
                <w:szCs w:val="24"/>
                <w:lang w:val="ja-JP"/>
              </w:rPr>
              <w:t>アカウント情報</w:t>
            </w:r>
          </w:p>
        </w:tc>
      </w:tr>
      <w:tr w:rsidR="00000000" w14:paraId="7329BF24" w14:textId="77777777">
        <w:tc>
          <w:tcPr>
            <w:tcW w:w="660" w:type="dxa"/>
            <w:shd w:val="clear" w:color="auto" w:fill="F2F2F2" w:themeFill="background1" w:themeFillShade="F2"/>
          </w:tcPr>
          <w:p w14:paraId="7A4942B2" w14:textId="77777777" w:rsidR="00000000" w:rsidRDefault="007A1CED">
            <w:pPr>
              <w:rPr>
                <w:noProof/>
                <w:sz w:val="2"/>
                <w:szCs w:val="24"/>
              </w:rPr>
            </w:pPr>
            <w:r>
              <w:rPr>
                <w:noProof/>
                <w:sz w:val="16"/>
                <w:szCs w:val="24"/>
              </w:rPr>
              <w:t xml:space="preserve">1916 </w:t>
            </w:r>
            <w:r>
              <w:rPr>
                <w:noProof/>
                <w:sz w:val="16"/>
              </w:rPr>
              <w:br/>
            </w:r>
            <w:r>
              <w:rPr>
                <w:noProof/>
                <w:sz w:val="2"/>
                <w:szCs w:val="24"/>
              </w:rPr>
              <w:t>85a704a9-2730-42cc-95e1-a3f341a140c3</w:t>
            </w:r>
          </w:p>
        </w:tc>
        <w:tc>
          <w:tcPr>
            <w:tcW w:w="7407" w:type="dxa"/>
            <w:shd w:val="clear" w:color="auto" w:fill="F2F2F2" w:themeFill="background1" w:themeFillShade="F2"/>
          </w:tcPr>
          <w:p w14:paraId="67908F69" w14:textId="77777777" w:rsidR="00000000" w:rsidRDefault="007A1CED">
            <w:pPr>
              <w:rPr>
                <w:noProof/>
                <w:szCs w:val="24"/>
              </w:rPr>
            </w:pPr>
            <w:r>
              <w:rPr>
                <w:noProof/>
                <w:szCs w:val="24"/>
              </w:rPr>
              <w:t>The Account Information option allows you to edit the account name and mailing address.</w:t>
            </w:r>
          </w:p>
        </w:tc>
        <w:tc>
          <w:tcPr>
            <w:tcW w:w="7407" w:type="dxa"/>
          </w:tcPr>
          <w:p w14:paraId="2FDAACF3" w14:textId="77777777" w:rsidR="00000000" w:rsidRDefault="007A1CED">
            <w:pPr>
              <w:rPr>
                <w:szCs w:val="24"/>
                <w:lang w:val="ja-JP"/>
              </w:rPr>
            </w:pPr>
            <w:r>
              <w:rPr>
                <w:szCs w:val="24"/>
                <w:lang w:val="ja-JP"/>
              </w:rPr>
              <w:t>\[</w:t>
            </w:r>
            <w:r>
              <w:rPr>
                <w:rFonts w:ascii="MS Gothic" w:eastAsia="MS Gothic" w:hint="eastAsia"/>
                <w:szCs w:val="24"/>
                <w:lang w:val="ja-JP"/>
              </w:rPr>
              <w:t>アカウント情報</w:t>
            </w:r>
            <w:r>
              <w:rPr>
                <w:szCs w:val="24"/>
                <w:lang w:val="ja-JP"/>
              </w:rPr>
              <w:t xml:space="preserve">] </w:t>
            </w:r>
            <w:r>
              <w:rPr>
                <w:rFonts w:ascii="MS Gothic" w:eastAsia="MS Gothic" w:hint="eastAsia"/>
                <w:szCs w:val="24"/>
                <w:lang w:val="ja-JP"/>
              </w:rPr>
              <w:t>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アカウント名と郵送先住所を編集できます</w:t>
            </w:r>
            <w:r>
              <w:rPr>
                <w:rFonts w:ascii="Microsoft YaHei UI" w:eastAsia="Microsoft YaHei UI" w:hAnsi="Microsoft YaHei UI" w:cs="Microsoft YaHei UI" w:hint="eastAsia"/>
                <w:szCs w:val="24"/>
                <w:lang w:val="ja-JP"/>
              </w:rPr>
              <w:t>。</w:t>
            </w:r>
          </w:p>
        </w:tc>
      </w:tr>
      <w:tr w:rsidR="00000000" w14:paraId="6C91B348" w14:textId="77777777">
        <w:tc>
          <w:tcPr>
            <w:tcW w:w="660" w:type="dxa"/>
            <w:shd w:val="clear" w:color="auto" w:fill="F2F2F2" w:themeFill="background1" w:themeFillShade="F2"/>
          </w:tcPr>
          <w:p w14:paraId="2396B241" w14:textId="77777777" w:rsidR="00000000" w:rsidRDefault="007A1CED">
            <w:pPr>
              <w:rPr>
                <w:noProof/>
                <w:sz w:val="2"/>
                <w:szCs w:val="24"/>
              </w:rPr>
            </w:pPr>
            <w:r>
              <w:rPr>
                <w:noProof/>
                <w:sz w:val="16"/>
                <w:szCs w:val="24"/>
              </w:rPr>
              <w:t xml:space="preserve">1917 </w:t>
            </w:r>
            <w:r>
              <w:rPr>
                <w:noProof/>
                <w:sz w:val="16"/>
              </w:rPr>
              <w:br/>
            </w:r>
            <w:r>
              <w:rPr>
                <w:noProof/>
                <w:sz w:val="2"/>
                <w:szCs w:val="24"/>
              </w:rPr>
              <w:t>4c44d862-3fae-49d5-bd06-e1d92d53ec52</w:t>
            </w:r>
          </w:p>
        </w:tc>
        <w:tc>
          <w:tcPr>
            <w:tcW w:w="7407" w:type="dxa"/>
            <w:shd w:val="clear" w:color="auto" w:fill="F2F2F2" w:themeFill="background1" w:themeFillShade="F2"/>
          </w:tcPr>
          <w:p w14:paraId="674129EC"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Managing Account Information</w:t>
            </w:r>
            <w:r>
              <w:rPr>
                <w:rStyle w:val="mqInternal"/>
                <w:noProof/>
                <w:szCs w:val="24"/>
              </w:rPr>
              <w:t>{2]</w:t>
            </w:r>
            <w:r>
              <w:rPr>
                <w:noProof/>
                <w:szCs w:val="24"/>
              </w:rPr>
              <w:t>.</w:t>
            </w:r>
          </w:p>
        </w:tc>
        <w:tc>
          <w:tcPr>
            <w:tcW w:w="7407" w:type="dxa"/>
          </w:tcPr>
          <w:p w14:paraId="49F2396C"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アカウント情報の管理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CBDCFDC" w14:textId="77777777">
        <w:tc>
          <w:tcPr>
            <w:tcW w:w="660" w:type="dxa"/>
            <w:shd w:val="clear" w:color="auto" w:fill="F2F2F2" w:themeFill="background1" w:themeFillShade="F2"/>
          </w:tcPr>
          <w:p w14:paraId="2C97C333" w14:textId="77777777" w:rsidR="00000000" w:rsidRDefault="007A1CED">
            <w:pPr>
              <w:rPr>
                <w:noProof/>
                <w:sz w:val="2"/>
                <w:szCs w:val="24"/>
              </w:rPr>
            </w:pPr>
            <w:r>
              <w:rPr>
                <w:noProof/>
                <w:sz w:val="16"/>
                <w:szCs w:val="24"/>
              </w:rPr>
              <w:t xml:space="preserve">1918 </w:t>
            </w:r>
            <w:r>
              <w:rPr>
                <w:noProof/>
                <w:sz w:val="16"/>
              </w:rPr>
              <w:br/>
            </w:r>
            <w:r>
              <w:rPr>
                <w:noProof/>
                <w:sz w:val="2"/>
                <w:szCs w:val="24"/>
              </w:rPr>
              <w:t>d406b42c-8789-4dc1-bae5-e6bf972a8530</w:t>
            </w:r>
          </w:p>
        </w:tc>
        <w:tc>
          <w:tcPr>
            <w:tcW w:w="7407" w:type="dxa"/>
            <w:shd w:val="clear" w:color="auto" w:fill="F2F2F2" w:themeFill="background1" w:themeFillShade="F2"/>
          </w:tcPr>
          <w:p w14:paraId="552840AF" w14:textId="77777777" w:rsidR="00000000" w:rsidRDefault="007A1CED">
            <w:pPr>
              <w:rPr>
                <w:noProof/>
                <w:szCs w:val="24"/>
              </w:rPr>
            </w:pPr>
            <w:r>
              <w:rPr>
                <w:noProof/>
                <w:szCs w:val="24"/>
              </w:rPr>
              <w:t>User Management</w:t>
            </w:r>
          </w:p>
        </w:tc>
        <w:tc>
          <w:tcPr>
            <w:tcW w:w="7407" w:type="dxa"/>
          </w:tcPr>
          <w:p w14:paraId="04466C85" w14:textId="77777777" w:rsidR="00000000" w:rsidRDefault="007A1CED">
            <w:pPr>
              <w:rPr>
                <w:szCs w:val="24"/>
                <w:lang w:val="ja-JP"/>
              </w:rPr>
            </w:pPr>
            <w:r>
              <w:rPr>
                <w:rFonts w:ascii="MS Gothic" w:eastAsia="MS Gothic" w:hint="eastAsia"/>
                <w:szCs w:val="24"/>
                <w:lang w:val="ja-JP"/>
              </w:rPr>
              <w:t>ユーザー管理</w:t>
            </w:r>
          </w:p>
        </w:tc>
      </w:tr>
      <w:tr w:rsidR="00000000" w14:paraId="519693CB" w14:textId="77777777">
        <w:tc>
          <w:tcPr>
            <w:tcW w:w="660" w:type="dxa"/>
            <w:shd w:val="clear" w:color="auto" w:fill="F2F2F2" w:themeFill="background1" w:themeFillShade="F2"/>
          </w:tcPr>
          <w:p w14:paraId="38DBDE79" w14:textId="77777777" w:rsidR="00000000" w:rsidRDefault="007A1CED">
            <w:pPr>
              <w:rPr>
                <w:noProof/>
                <w:sz w:val="2"/>
                <w:szCs w:val="24"/>
              </w:rPr>
            </w:pPr>
            <w:r>
              <w:rPr>
                <w:noProof/>
                <w:sz w:val="16"/>
                <w:szCs w:val="24"/>
              </w:rPr>
              <w:t xml:space="preserve">1919 </w:t>
            </w:r>
            <w:r>
              <w:rPr>
                <w:noProof/>
                <w:sz w:val="16"/>
              </w:rPr>
              <w:br/>
            </w:r>
            <w:r>
              <w:rPr>
                <w:noProof/>
                <w:sz w:val="2"/>
                <w:szCs w:val="24"/>
              </w:rPr>
              <w:t>fab40a21-bdc3-41b2-9c71-04a55a19acc4</w:t>
            </w:r>
          </w:p>
        </w:tc>
        <w:tc>
          <w:tcPr>
            <w:tcW w:w="7407" w:type="dxa"/>
            <w:shd w:val="clear" w:color="auto" w:fill="F2F2F2" w:themeFill="background1" w:themeFillShade="F2"/>
          </w:tcPr>
          <w:p w14:paraId="65F2A098" w14:textId="77777777" w:rsidR="00000000" w:rsidRDefault="007A1CED">
            <w:pPr>
              <w:rPr>
                <w:noProof/>
                <w:szCs w:val="24"/>
              </w:rPr>
            </w:pPr>
            <w:r>
              <w:rPr>
                <w:noProof/>
                <w:szCs w:val="24"/>
              </w:rPr>
              <w:t>The User Manag</w:t>
            </w:r>
            <w:r>
              <w:rPr>
                <w:noProof/>
                <w:szCs w:val="24"/>
              </w:rPr>
              <w:t>ement option allows you to manage the users who are authorized to use the Brightcove Campaign application.</w:t>
            </w:r>
          </w:p>
        </w:tc>
        <w:tc>
          <w:tcPr>
            <w:tcW w:w="7407" w:type="dxa"/>
          </w:tcPr>
          <w:p w14:paraId="2807E2DA" w14:textId="77777777" w:rsidR="00000000" w:rsidRDefault="007A1CED">
            <w:pPr>
              <w:rPr>
                <w:szCs w:val="24"/>
                <w:lang w:val="ja-JP"/>
              </w:rPr>
            </w:pPr>
            <w:r>
              <w:rPr>
                <w:szCs w:val="24"/>
                <w:lang w:val="ja-JP"/>
              </w:rPr>
              <w:t>\[</w:t>
            </w:r>
            <w:r>
              <w:rPr>
                <w:rFonts w:ascii="MS Gothic" w:eastAsia="MS Gothic" w:hint="eastAsia"/>
                <w:szCs w:val="24"/>
                <w:lang w:val="ja-JP"/>
              </w:rPr>
              <w:t>ユーザ管理</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ブライトコーブキャンペーンアプリケーションの使用を許可されたユーザを管理できます</w:t>
            </w:r>
            <w:r>
              <w:rPr>
                <w:rFonts w:ascii="Microsoft YaHei UI" w:eastAsia="Microsoft YaHei UI" w:hAnsi="Microsoft YaHei UI" w:cs="Microsoft YaHei UI" w:hint="eastAsia"/>
                <w:szCs w:val="24"/>
                <w:lang w:val="ja-JP"/>
              </w:rPr>
              <w:t>。</w:t>
            </w:r>
          </w:p>
        </w:tc>
      </w:tr>
      <w:tr w:rsidR="00000000" w14:paraId="31AA92B3" w14:textId="77777777">
        <w:tc>
          <w:tcPr>
            <w:tcW w:w="660" w:type="dxa"/>
            <w:shd w:val="clear" w:color="auto" w:fill="F2F2F2" w:themeFill="background1" w:themeFillShade="F2"/>
          </w:tcPr>
          <w:p w14:paraId="18B0C158" w14:textId="77777777" w:rsidR="00000000" w:rsidRDefault="007A1CED">
            <w:pPr>
              <w:rPr>
                <w:noProof/>
                <w:sz w:val="2"/>
                <w:szCs w:val="24"/>
              </w:rPr>
            </w:pPr>
            <w:r>
              <w:rPr>
                <w:noProof/>
                <w:sz w:val="16"/>
                <w:szCs w:val="24"/>
              </w:rPr>
              <w:t xml:space="preserve">1920 </w:t>
            </w:r>
            <w:r>
              <w:rPr>
                <w:noProof/>
                <w:sz w:val="16"/>
              </w:rPr>
              <w:br/>
            </w:r>
            <w:r>
              <w:rPr>
                <w:noProof/>
                <w:sz w:val="2"/>
                <w:szCs w:val="24"/>
              </w:rPr>
              <w:t>bc04d216-fccd-46c0-b1a7-5f1270b2e5e9</w:t>
            </w:r>
          </w:p>
        </w:tc>
        <w:tc>
          <w:tcPr>
            <w:tcW w:w="7407" w:type="dxa"/>
            <w:shd w:val="clear" w:color="auto" w:fill="F2F2F2" w:themeFill="background1" w:themeFillShade="F2"/>
          </w:tcPr>
          <w:p w14:paraId="4FF60457"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Managing Users</w:t>
            </w:r>
            <w:r>
              <w:rPr>
                <w:rStyle w:val="mqInternal"/>
                <w:noProof/>
                <w:szCs w:val="24"/>
              </w:rPr>
              <w:t>{2]</w:t>
            </w:r>
            <w:r>
              <w:rPr>
                <w:noProof/>
                <w:szCs w:val="24"/>
              </w:rPr>
              <w:t>.</w:t>
            </w:r>
          </w:p>
        </w:tc>
        <w:tc>
          <w:tcPr>
            <w:tcW w:w="7407" w:type="dxa"/>
          </w:tcPr>
          <w:p w14:paraId="2C11605D"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A99B47" w14:textId="77777777">
        <w:tc>
          <w:tcPr>
            <w:tcW w:w="660" w:type="dxa"/>
            <w:shd w:val="clear" w:color="auto" w:fill="F2F2F2" w:themeFill="background1" w:themeFillShade="F2"/>
          </w:tcPr>
          <w:p w14:paraId="77CA985E" w14:textId="77777777" w:rsidR="00000000" w:rsidRDefault="007A1CED">
            <w:pPr>
              <w:rPr>
                <w:noProof/>
                <w:sz w:val="2"/>
                <w:szCs w:val="24"/>
              </w:rPr>
            </w:pPr>
            <w:r>
              <w:rPr>
                <w:noProof/>
                <w:sz w:val="16"/>
                <w:szCs w:val="24"/>
              </w:rPr>
              <w:t xml:space="preserve">1921 </w:t>
            </w:r>
            <w:r>
              <w:rPr>
                <w:noProof/>
                <w:sz w:val="16"/>
              </w:rPr>
              <w:br/>
            </w:r>
            <w:r>
              <w:rPr>
                <w:noProof/>
                <w:sz w:val="2"/>
                <w:szCs w:val="24"/>
              </w:rPr>
              <w:t>d6d99a19-85eb-4270-af13-146f17d7f330</w:t>
            </w:r>
          </w:p>
        </w:tc>
        <w:tc>
          <w:tcPr>
            <w:tcW w:w="7407" w:type="dxa"/>
            <w:shd w:val="clear" w:color="auto" w:fill="F2F2F2" w:themeFill="background1" w:themeFillShade="F2"/>
          </w:tcPr>
          <w:p w14:paraId="324448F5" w14:textId="77777777" w:rsidR="00000000" w:rsidRDefault="007A1CED">
            <w:pPr>
              <w:rPr>
                <w:noProof/>
                <w:szCs w:val="24"/>
              </w:rPr>
            </w:pPr>
            <w:r>
              <w:rPr>
                <w:noProof/>
                <w:szCs w:val="24"/>
              </w:rPr>
              <w:t>Account Settings</w:t>
            </w:r>
          </w:p>
        </w:tc>
        <w:tc>
          <w:tcPr>
            <w:tcW w:w="7407" w:type="dxa"/>
          </w:tcPr>
          <w:p w14:paraId="00AFADC2" w14:textId="77777777" w:rsidR="00000000" w:rsidRDefault="007A1CED">
            <w:pPr>
              <w:rPr>
                <w:szCs w:val="24"/>
                <w:lang w:val="ja-JP"/>
              </w:rPr>
            </w:pPr>
            <w:r>
              <w:rPr>
                <w:rFonts w:ascii="MS Gothic" w:eastAsia="MS Gothic" w:hint="eastAsia"/>
                <w:szCs w:val="24"/>
                <w:lang w:val="ja-JP"/>
              </w:rPr>
              <w:t>アカウント設定</w:t>
            </w:r>
          </w:p>
        </w:tc>
      </w:tr>
      <w:tr w:rsidR="00000000" w14:paraId="701F03BE" w14:textId="77777777">
        <w:tc>
          <w:tcPr>
            <w:tcW w:w="660" w:type="dxa"/>
            <w:shd w:val="clear" w:color="auto" w:fill="F2F2F2" w:themeFill="background1" w:themeFillShade="F2"/>
          </w:tcPr>
          <w:p w14:paraId="7BB6EEA6" w14:textId="77777777" w:rsidR="00000000" w:rsidRDefault="007A1CED">
            <w:pPr>
              <w:rPr>
                <w:noProof/>
                <w:sz w:val="2"/>
                <w:szCs w:val="24"/>
              </w:rPr>
            </w:pPr>
            <w:r>
              <w:rPr>
                <w:noProof/>
                <w:sz w:val="16"/>
                <w:szCs w:val="24"/>
              </w:rPr>
              <w:t xml:space="preserve">1922 </w:t>
            </w:r>
            <w:r>
              <w:rPr>
                <w:noProof/>
                <w:sz w:val="16"/>
              </w:rPr>
              <w:br/>
            </w:r>
            <w:r>
              <w:rPr>
                <w:noProof/>
                <w:sz w:val="2"/>
                <w:szCs w:val="24"/>
              </w:rPr>
              <w:t>7d94f9ee-9179-4fe2-a99b-df59f853a215</w:t>
            </w:r>
          </w:p>
        </w:tc>
        <w:tc>
          <w:tcPr>
            <w:tcW w:w="7407" w:type="dxa"/>
            <w:shd w:val="clear" w:color="auto" w:fill="F2F2F2" w:themeFill="background1" w:themeFillShade="F2"/>
          </w:tcPr>
          <w:p w14:paraId="33EE456D" w14:textId="77777777" w:rsidR="00000000" w:rsidRDefault="007A1CED">
            <w:pPr>
              <w:rPr>
                <w:noProof/>
                <w:szCs w:val="24"/>
              </w:rPr>
            </w:pPr>
            <w:r>
              <w:rPr>
                <w:noProof/>
                <w:szCs w:val="24"/>
              </w:rPr>
              <w:t>The Account Settings allow you to set the default reporting time zone for the account and to enable the Video Content Type field.</w:t>
            </w:r>
          </w:p>
        </w:tc>
        <w:tc>
          <w:tcPr>
            <w:tcW w:w="7407" w:type="dxa"/>
          </w:tcPr>
          <w:p w14:paraId="56EA2875" w14:textId="77777777" w:rsidR="00000000" w:rsidRDefault="007A1CED">
            <w:pPr>
              <w:rPr>
                <w:szCs w:val="24"/>
                <w:lang w:val="ja-JP"/>
              </w:rPr>
            </w:pPr>
            <w:r>
              <w:rPr>
                <w:szCs w:val="24"/>
                <w:lang w:val="ja-JP"/>
              </w:rPr>
              <w:t>\[</w:t>
            </w:r>
            <w:r>
              <w:rPr>
                <w:rFonts w:ascii="MS Gothic" w:eastAsia="MS Gothic" w:hint="eastAsia"/>
                <w:szCs w:val="24"/>
                <w:lang w:val="ja-JP"/>
              </w:rPr>
              <w:t>アカウント設定</w:t>
            </w:r>
            <w:r>
              <w:rPr>
                <w:szCs w:val="24"/>
                <w:lang w:val="ja-JP"/>
              </w:rPr>
              <w:t xml:space="preserve">]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アカウントのデフォルトのレポートタイムゾーンを設定し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動画コンテンツタイプ</w:t>
            </w:r>
            <w:r>
              <w:rPr>
                <w:szCs w:val="24"/>
                <w:lang w:val="ja-JP"/>
              </w:rPr>
              <w:t xml:space="preserve">] </w:t>
            </w:r>
            <w:r>
              <w:rPr>
                <w:rFonts w:ascii="MS Gothic" w:eastAsia="MS Gothic" w:hint="eastAsia"/>
                <w:szCs w:val="24"/>
                <w:lang w:val="ja-JP"/>
              </w:rPr>
              <w:t>フィールドを有効にすることができます</w:t>
            </w:r>
            <w:r>
              <w:rPr>
                <w:rFonts w:ascii="Microsoft YaHei UI" w:eastAsia="Microsoft YaHei UI" w:hAnsi="Microsoft YaHei UI" w:cs="Microsoft YaHei UI" w:hint="eastAsia"/>
                <w:szCs w:val="24"/>
                <w:lang w:val="ja-JP"/>
              </w:rPr>
              <w:t>。</w:t>
            </w:r>
          </w:p>
        </w:tc>
      </w:tr>
      <w:tr w:rsidR="00000000" w14:paraId="06218465" w14:textId="77777777">
        <w:tc>
          <w:tcPr>
            <w:tcW w:w="660" w:type="dxa"/>
            <w:shd w:val="clear" w:color="auto" w:fill="F2F2F2" w:themeFill="background1" w:themeFillShade="F2"/>
          </w:tcPr>
          <w:p w14:paraId="70DF77CC" w14:textId="77777777" w:rsidR="00000000" w:rsidRDefault="007A1CED">
            <w:pPr>
              <w:rPr>
                <w:noProof/>
                <w:sz w:val="2"/>
                <w:szCs w:val="24"/>
              </w:rPr>
            </w:pPr>
            <w:r>
              <w:rPr>
                <w:noProof/>
                <w:sz w:val="16"/>
                <w:szCs w:val="24"/>
              </w:rPr>
              <w:t xml:space="preserve">1923 </w:t>
            </w:r>
            <w:r>
              <w:rPr>
                <w:noProof/>
                <w:sz w:val="16"/>
              </w:rPr>
              <w:br/>
            </w:r>
            <w:r>
              <w:rPr>
                <w:noProof/>
                <w:sz w:val="2"/>
                <w:szCs w:val="24"/>
              </w:rPr>
              <w:t>0c0566b7-8b2c-4ea7-8244-d445b3542dee</w:t>
            </w:r>
          </w:p>
        </w:tc>
        <w:tc>
          <w:tcPr>
            <w:tcW w:w="7407" w:type="dxa"/>
            <w:shd w:val="clear" w:color="auto" w:fill="F2F2F2" w:themeFill="background1" w:themeFillShade="F2"/>
          </w:tcPr>
          <w:p w14:paraId="4803BCFA" w14:textId="77777777" w:rsidR="00000000" w:rsidRDefault="007A1CED">
            <w:pPr>
              <w:rPr>
                <w:noProof/>
                <w:szCs w:val="24"/>
              </w:rPr>
            </w:pPr>
            <w:r>
              <w:rPr>
                <w:noProof/>
                <w:szCs w:val="24"/>
              </w:rPr>
              <w:t>The rep</w:t>
            </w:r>
            <w:r>
              <w:rPr>
                <w:noProof/>
                <w:szCs w:val="24"/>
              </w:rPr>
              <w:t>orting time zone is used to calculate day boundaries for reporting data.</w:t>
            </w:r>
          </w:p>
        </w:tc>
        <w:tc>
          <w:tcPr>
            <w:tcW w:w="7407" w:type="dxa"/>
          </w:tcPr>
          <w:p w14:paraId="5275A400"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2E4DB64B" w14:textId="77777777">
        <w:tc>
          <w:tcPr>
            <w:tcW w:w="660" w:type="dxa"/>
            <w:shd w:val="clear" w:color="auto" w:fill="F2F2F2" w:themeFill="background1" w:themeFillShade="F2"/>
          </w:tcPr>
          <w:p w14:paraId="4EE0DBDA" w14:textId="77777777" w:rsidR="00000000" w:rsidRDefault="007A1CED">
            <w:pPr>
              <w:rPr>
                <w:noProof/>
                <w:sz w:val="2"/>
                <w:szCs w:val="24"/>
              </w:rPr>
            </w:pPr>
            <w:r>
              <w:rPr>
                <w:noProof/>
                <w:sz w:val="16"/>
                <w:szCs w:val="24"/>
              </w:rPr>
              <w:t xml:space="preserve">1924 </w:t>
            </w:r>
            <w:r>
              <w:rPr>
                <w:noProof/>
                <w:sz w:val="16"/>
              </w:rPr>
              <w:br/>
            </w:r>
            <w:r>
              <w:rPr>
                <w:noProof/>
                <w:sz w:val="2"/>
                <w:szCs w:val="24"/>
              </w:rPr>
              <w:t>30dc9db3-b376-433f-b6b8-e175ca76b920</w:t>
            </w:r>
          </w:p>
        </w:tc>
        <w:tc>
          <w:tcPr>
            <w:tcW w:w="7407" w:type="dxa"/>
            <w:shd w:val="clear" w:color="auto" w:fill="F2F2F2" w:themeFill="background1" w:themeFillShade="F2"/>
          </w:tcPr>
          <w:p w14:paraId="235F06C6" w14:textId="77777777" w:rsidR="00000000" w:rsidRDefault="007A1CED">
            <w:pPr>
              <w:rPr>
                <w:noProof/>
                <w:szCs w:val="24"/>
              </w:rPr>
            </w:pPr>
            <w:r>
              <w:rPr>
                <w:noProof/>
                <w:szCs w:val="24"/>
              </w:rPr>
              <w:t>Changing the reporting time zone setting only affects data going forward, and changes are not appli</w:t>
            </w:r>
            <w:r>
              <w:rPr>
                <w:noProof/>
                <w:szCs w:val="24"/>
              </w:rPr>
              <w:t>ed retroactively.</w:t>
            </w:r>
          </w:p>
        </w:tc>
        <w:tc>
          <w:tcPr>
            <w:tcW w:w="7407" w:type="dxa"/>
          </w:tcPr>
          <w:p w14:paraId="0F93A5D6" w14:textId="77777777" w:rsidR="00000000" w:rsidRDefault="007A1CED">
            <w:pPr>
              <w:rPr>
                <w:szCs w:val="24"/>
                <w:lang w:val="ja-JP"/>
              </w:rPr>
            </w:pPr>
            <w:r>
              <w:rPr>
                <w:rFonts w:ascii="MS Gothic" w:eastAsia="MS Gothic" w:hint="eastAsia"/>
                <w:szCs w:val="24"/>
                <w:lang w:val="ja-JP"/>
              </w:rPr>
              <w:t>レポートのタイムゾーン設定を変更すると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変更は遡及的に適用されません</w:t>
            </w:r>
            <w:r>
              <w:rPr>
                <w:rFonts w:ascii="Microsoft YaHei UI" w:eastAsia="Microsoft YaHei UI" w:hAnsi="Microsoft YaHei UI" w:cs="Microsoft YaHei UI" w:hint="eastAsia"/>
                <w:szCs w:val="24"/>
                <w:lang w:val="ja-JP"/>
              </w:rPr>
              <w:t>。</w:t>
            </w:r>
          </w:p>
        </w:tc>
      </w:tr>
      <w:tr w:rsidR="00000000" w14:paraId="5BBD3187" w14:textId="77777777">
        <w:tc>
          <w:tcPr>
            <w:tcW w:w="660" w:type="dxa"/>
            <w:shd w:val="clear" w:color="auto" w:fill="F2F2F2" w:themeFill="background1" w:themeFillShade="F2"/>
          </w:tcPr>
          <w:p w14:paraId="765733E2" w14:textId="77777777" w:rsidR="00000000" w:rsidRDefault="007A1CED">
            <w:pPr>
              <w:rPr>
                <w:noProof/>
                <w:sz w:val="2"/>
                <w:szCs w:val="24"/>
              </w:rPr>
            </w:pPr>
            <w:r>
              <w:rPr>
                <w:noProof/>
                <w:sz w:val="16"/>
                <w:szCs w:val="24"/>
              </w:rPr>
              <w:t xml:space="preserve">1925 </w:t>
            </w:r>
            <w:r>
              <w:rPr>
                <w:noProof/>
                <w:sz w:val="16"/>
              </w:rPr>
              <w:br/>
            </w:r>
            <w:r>
              <w:rPr>
                <w:noProof/>
                <w:sz w:val="2"/>
                <w:szCs w:val="24"/>
              </w:rPr>
              <w:t>71c9357e-7b28-43dc-81bc-5a22364829a9</w:t>
            </w:r>
          </w:p>
        </w:tc>
        <w:tc>
          <w:tcPr>
            <w:tcW w:w="7407" w:type="dxa"/>
            <w:shd w:val="clear" w:color="auto" w:fill="F2F2F2" w:themeFill="background1" w:themeFillShade="F2"/>
          </w:tcPr>
          <w:p w14:paraId="0A6E60BD" w14:textId="77777777" w:rsidR="00000000" w:rsidRDefault="007A1CED">
            <w:pPr>
              <w:rPr>
                <w:noProof/>
                <w:szCs w:val="24"/>
              </w:rPr>
            </w:pPr>
            <w:r>
              <w:rPr>
                <w:noProof/>
                <w:szCs w:val="24"/>
              </w:rPr>
              <w:t>If you change this setting, you may see a flat spot or a spike in your analytics data when looking at day boundaries where the change was applied</w:t>
            </w:r>
            <w:r>
              <w:rPr>
                <w:noProof/>
                <w:szCs w:val="24"/>
              </w:rPr>
              <w:t>.</w:t>
            </w:r>
          </w:p>
        </w:tc>
        <w:tc>
          <w:tcPr>
            <w:tcW w:w="7407" w:type="dxa"/>
          </w:tcPr>
          <w:p w14:paraId="4781DB0C" w14:textId="77777777" w:rsidR="00000000" w:rsidRDefault="007A1CE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分析データにフラットスポットまたはスパイクが表示されることがあります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694B0940" w14:textId="77777777">
        <w:tc>
          <w:tcPr>
            <w:tcW w:w="660" w:type="dxa"/>
            <w:shd w:val="clear" w:color="auto" w:fill="F2F2F2" w:themeFill="background1" w:themeFillShade="F2"/>
          </w:tcPr>
          <w:p w14:paraId="0421DD8A" w14:textId="77777777" w:rsidR="00000000" w:rsidRDefault="007A1CED">
            <w:pPr>
              <w:rPr>
                <w:noProof/>
                <w:sz w:val="2"/>
                <w:szCs w:val="24"/>
              </w:rPr>
            </w:pPr>
            <w:r>
              <w:rPr>
                <w:noProof/>
                <w:sz w:val="16"/>
                <w:szCs w:val="24"/>
              </w:rPr>
              <w:t xml:space="preserve">1926 </w:t>
            </w:r>
            <w:r>
              <w:rPr>
                <w:noProof/>
                <w:sz w:val="16"/>
              </w:rPr>
              <w:br/>
            </w:r>
            <w:r>
              <w:rPr>
                <w:noProof/>
                <w:sz w:val="2"/>
                <w:szCs w:val="24"/>
              </w:rPr>
              <w:t>ea354a12-9cdf-4952-9aee-30536551610b</w:t>
            </w:r>
          </w:p>
        </w:tc>
        <w:tc>
          <w:tcPr>
            <w:tcW w:w="7407" w:type="dxa"/>
            <w:shd w:val="clear" w:color="auto" w:fill="F2F2F2" w:themeFill="background1" w:themeFillShade="F2"/>
          </w:tcPr>
          <w:p w14:paraId="223CB447" w14:textId="77777777" w:rsidR="00000000" w:rsidRDefault="007A1CED">
            <w:pPr>
              <w:rPr>
                <w:noProof/>
                <w:szCs w:val="24"/>
              </w:rPr>
            </w:pPr>
            <w:r>
              <w:rPr>
                <w:noProof/>
                <w:szCs w:val="24"/>
              </w:rPr>
              <w:t>Updates to this setting may not take effect immediately and analytics data may continue to refer to the old setting until the system processes the</w:t>
            </w:r>
            <w:r>
              <w:rPr>
                <w:noProof/>
                <w:szCs w:val="24"/>
              </w:rPr>
              <w:t xml:space="preserve"> changes.</w:t>
            </w:r>
          </w:p>
        </w:tc>
        <w:tc>
          <w:tcPr>
            <w:tcW w:w="7407" w:type="dxa"/>
          </w:tcPr>
          <w:p w14:paraId="0DDCC3AA" w14:textId="77777777" w:rsidR="00000000" w:rsidRDefault="007A1CED">
            <w:pPr>
              <w:rPr>
                <w:szCs w:val="24"/>
                <w:lang w:val="ja-JP"/>
              </w:rPr>
            </w:pPr>
            <w:r>
              <w:rPr>
                <w:rFonts w:ascii="MS Gothic" w:eastAsia="MS Gothic" w:hint="eastAsia"/>
                <w:szCs w:val="24"/>
                <w:lang w:val="ja-JP"/>
              </w:rPr>
              <w:t>この設定に対する更新はすぐには反映されず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分析データは古い設定を参照し続ける場合があります</w:t>
            </w:r>
            <w:r>
              <w:rPr>
                <w:rFonts w:ascii="Microsoft YaHei UI" w:eastAsia="Microsoft YaHei UI" w:hAnsi="Microsoft YaHei UI" w:cs="Microsoft YaHei UI" w:hint="eastAsia"/>
                <w:szCs w:val="24"/>
                <w:lang w:val="ja-JP"/>
              </w:rPr>
              <w:t>。</w:t>
            </w:r>
          </w:p>
        </w:tc>
      </w:tr>
      <w:tr w:rsidR="00000000" w14:paraId="46DF4568" w14:textId="77777777">
        <w:tc>
          <w:tcPr>
            <w:tcW w:w="660" w:type="dxa"/>
            <w:shd w:val="clear" w:color="auto" w:fill="F2F2F2" w:themeFill="background1" w:themeFillShade="F2"/>
          </w:tcPr>
          <w:p w14:paraId="7EAEDACD" w14:textId="77777777" w:rsidR="00000000" w:rsidRDefault="007A1CED">
            <w:pPr>
              <w:rPr>
                <w:noProof/>
                <w:sz w:val="2"/>
                <w:szCs w:val="24"/>
              </w:rPr>
            </w:pPr>
            <w:r>
              <w:rPr>
                <w:noProof/>
                <w:sz w:val="16"/>
                <w:szCs w:val="24"/>
              </w:rPr>
              <w:t xml:space="preserve">1927 </w:t>
            </w:r>
            <w:r>
              <w:rPr>
                <w:noProof/>
                <w:sz w:val="16"/>
              </w:rPr>
              <w:br/>
            </w:r>
            <w:r>
              <w:rPr>
                <w:noProof/>
                <w:sz w:val="2"/>
                <w:szCs w:val="24"/>
              </w:rPr>
              <w:t>f9bdecf4-4bbe-4cfb-8076-8736abe462a3</w:t>
            </w:r>
          </w:p>
        </w:tc>
        <w:tc>
          <w:tcPr>
            <w:tcW w:w="7407" w:type="dxa"/>
            <w:shd w:val="clear" w:color="auto" w:fill="F2F2F2" w:themeFill="background1" w:themeFillShade="F2"/>
          </w:tcPr>
          <w:p w14:paraId="150CE2A9" w14:textId="77777777" w:rsidR="00000000" w:rsidRDefault="007A1CED">
            <w:pPr>
              <w:rPr>
                <w:noProof/>
                <w:szCs w:val="24"/>
              </w:rPr>
            </w:pPr>
            <w:r>
              <w:rPr>
                <w:noProof/>
                <w:szCs w:val="24"/>
              </w:rPr>
              <w:t xml:space="preserve">By enabling the </w:t>
            </w:r>
            <w:r>
              <w:rPr>
                <w:rStyle w:val="mqInternal"/>
                <w:noProof/>
                <w:szCs w:val="24"/>
              </w:rPr>
              <w:t>[1}</w:t>
            </w:r>
            <w:r>
              <w:rPr>
                <w:noProof/>
                <w:szCs w:val="24"/>
              </w:rPr>
              <w:t>Video Content Type</w:t>
            </w:r>
            <w:r>
              <w:rPr>
                <w:rStyle w:val="mqInternal"/>
                <w:noProof/>
                <w:szCs w:val="24"/>
              </w:rPr>
              <w:t>{2]</w:t>
            </w:r>
            <w:r>
              <w:rPr>
                <w:noProof/>
                <w:szCs w:val="24"/>
              </w:rPr>
              <w:t xml:space="preserve"> field, Brightcove can compile your analytics with those of similar videos and provide more robust analytics that includes Brightcove's Video Benchmark Score (VBS) and customized advice.</w:t>
            </w:r>
          </w:p>
        </w:tc>
        <w:tc>
          <w:tcPr>
            <w:tcW w:w="7407" w:type="dxa"/>
          </w:tcPr>
          <w:p w14:paraId="2A602E5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動画コンテンツタイプ</w:t>
            </w:r>
            <w:r>
              <w:rPr>
                <w:rStyle w:val="mqInternal"/>
                <w:noProof/>
                <w:szCs w:val="24"/>
                <w:lang w:val="ja-JP"/>
              </w:rPr>
              <w:t>{2]</w:t>
            </w:r>
            <w:r>
              <w:rPr>
                <w:szCs w:val="24"/>
                <w:lang w:val="ja-JP"/>
              </w:rPr>
              <w:t xml:space="preserve"> ] </w:t>
            </w:r>
            <w:r>
              <w:rPr>
                <w:rFonts w:ascii="MS Gothic" w:eastAsia="MS Gothic" w:hint="eastAsia"/>
                <w:szCs w:val="24"/>
                <w:lang w:val="ja-JP"/>
              </w:rPr>
              <w:t>フィールドを有効にすると</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は類似動画のものを使用して分析をコンパイルし</w:t>
            </w:r>
            <w:r>
              <w:rPr>
                <w:rFonts w:ascii="Microsoft YaHei UI" w:eastAsia="Microsoft YaHei UI" w:hAnsi="Microsoft YaHei UI" w:cs="Microsoft YaHei UI" w:hint="eastAsia"/>
                <w:szCs w:val="24"/>
                <w:lang w:val="ja-JP"/>
              </w:rPr>
              <w:t>、</w:t>
            </w:r>
            <w:r>
              <w:rPr>
                <w:szCs w:val="24"/>
                <w:lang w:val="ja-JP"/>
              </w:rPr>
              <w:t>B</w:t>
            </w:r>
            <w:r>
              <w:rPr>
                <w:szCs w:val="24"/>
                <w:lang w:val="ja-JP"/>
              </w:rPr>
              <w:t>rightcove</w:t>
            </w:r>
            <w:r>
              <w:rPr>
                <w:rFonts w:ascii="MS Gothic" w:eastAsia="MS Gothic" w:hint="eastAsia"/>
                <w:szCs w:val="24"/>
                <w:lang w:val="ja-JP"/>
              </w:rPr>
              <w:t>の動画ベンチマークスコア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やカスタマイズされたアドバイスなど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より堅牢な分析を提供できます</w:t>
            </w:r>
            <w:r>
              <w:rPr>
                <w:rFonts w:ascii="Microsoft YaHei UI" w:eastAsia="Microsoft YaHei UI" w:hAnsi="Microsoft YaHei UI" w:cs="Microsoft YaHei UI" w:hint="eastAsia"/>
                <w:szCs w:val="24"/>
                <w:lang w:val="ja-JP"/>
              </w:rPr>
              <w:t>。</w:t>
            </w:r>
          </w:p>
        </w:tc>
      </w:tr>
      <w:tr w:rsidR="00000000" w14:paraId="0EF7329E" w14:textId="77777777">
        <w:tc>
          <w:tcPr>
            <w:tcW w:w="660" w:type="dxa"/>
            <w:shd w:val="clear" w:color="auto" w:fill="F2F2F2" w:themeFill="background1" w:themeFillShade="F2"/>
          </w:tcPr>
          <w:p w14:paraId="7E767348" w14:textId="77777777" w:rsidR="00000000" w:rsidRDefault="007A1CED">
            <w:pPr>
              <w:rPr>
                <w:noProof/>
                <w:sz w:val="2"/>
                <w:szCs w:val="24"/>
              </w:rPr>
            </w:pPr>
            <w:r>
              <w:rPr>
                <w:noProof/>
                <w:sz w:val="16"/>
                <w:szCs w:val="24"/>
              </w:rPr>
              <w:t xml:space="preserve">1928 </w:t>
            </w:r>
            <w:r>
              <w:rPr>
                <w:noProof/>
                <w:sz w:val="16"/>
              </w:rPr>
              <w:br/>
            </w:r>
            <w:r>
              <w:rPr>
                <w:noProof/>
                <w:sz w:val="2"/>
                <w:szCs w:val="24"/>
              </w:rPr>
              <w:t>ee209eed-edeb-4f92-8b52-1dd3110f875c</w:t>
            </w:r>
          </w:p>
        </w:tc>
        <w:tc>
          <w:tcPr>
            <w:tcW w:w="7407" w:type="dxa"/>
            <w:shd w:val="clear" w:color="auto" w:fill="F2F2F2" w:themeFill="background1" w:themeFillShade="F2"/>
          </w:tcPr>
          <w:p w14:paraId="21317C75" w14:textId="77777777" w:rsidR="00000000" w:rsidRDefault="007A1CED">
            <w:pPr>
              <w:rPr>
                <w:noProof/>
                <w:szCs w:val="24"/>
              </w:rPr>
            </w:pPr>
            <w:r>
              <w:rPr>
                <w:noProof/>
                <w:szCs w:val="24"/>
              </w:rPr>
              <w:t>Media Sharing</w:t>
            </w:r>
          </w:p>
        </w:tc>
        <w:tc>
          <w:tcPr>
            <w:tcW w:w="7407" w:type="dxa"/>
          </w:tcPr>
          <w:p w14:paraId="02804C2E" w14:textId="77777777" w:rsidR="00000000" w:rsidRDefault="007A1CED">
            <w:pPr>
              <w:rPr>
                <w:szCs w:val="24"/>
                <w:lang w:val="ja-JP"/>
              </w:rPr>
            </w:pPr>
            <w:r>
              <w:rPr>
                <w:rFonts w:ascii="MS Gothic" w:eastAsia="MS Gothic" w:hint="eastAsia"/>
                <w:szCs w:val="24"/>
                <w:lang w:val="ja-JP"/>
              </w:rPr>
              <w:t>メディア共有</w:t>
            </w:r>
          </w:p>
        </w:tc>
      </w:tr>
      <w:tr w:rsidR="00000000" w14:paraId="1F648BB9" w14:textId="77777777">
        <w:tc>
          <w:tcPr>
            <w:tcW w:w="660" w:type="dxa"/>
            <w:shd w:val="clear" w:color="auto" w:fill="F2F2F2" w:themeFill="background1" w:themeFillShade="F2"/>
          </w:tcPr>
          <w:p w14:paraId="3C5D89D4" w14:textId="77777777" w:rsidR="00000000" w:rsidRDefault="007A1CED">
            <w:pPr>
              <w:rPr>
                <w:noProof/>
                <w:sz w:val="2"/>
                <w:szCs w:val="24"/>
              </w:rPr>
            </w:pPr>
            <w:r>
              <w:rPr>
                <w:noProof/>
                <w:sz w:val="16"/>
                <w:szCs w:val="24"/>
              </w:rPr>
              <w:lastRenderedPageBreak/>
              <w:t xml:space="preserve">1929 </w:t>
            </w:r>
            <w:r>
              <w:rPr>
                <w:noProof/>
                <w:sz w:val="16"/>
              </w:rPr>
              <w:br/>
            </w:r>
            <w:r>
              <w:rPr>
                <w:noProof/>
                <w:sz w:val="2"/>
                <w:szCs w:val="24"/>
              </w:rPr>
              <w:t>b7aeb50b-4ecd-4ca6-949a-82bec3cd5786</w:t>
            </w:r>
          </w:p>
        </w:tc>
        <w:tc>
          <w:tcPr>
            <w:tcW w:w="7407" w:type="dxa"/>
            <w:shd w:val="clear" w:color="auto" w:fill="F2F2F2" w:themeFill="background1" w:themeFillShade="F2"/>
          </w:tcPr>
          <w:p w14:paraId="6B7D5DDC" w14:textId="77777777" w:rsidR="00000000" w:rsidRDefault="007A1CED">
            <w:pPr>
              <w:rPr>
                <w:noProof/>
                <w:szCs w:val="24"/>
              </w:rPr>
            </w:pPr>
            <w:r>
              <w:rPr>
                <w:noProof/>
                <w:szCs w:val="24"/>
              </w:rPr>
              <w:t xml:space="preserve">The Media Sharing option allows you to upload videos once and then share the videos to </w:t>
            </w:r>
            <w:r>
              <w:rPr>
                <w:noProof/>
                <w:szCs w:val="24"/>
              </w:rPr>
              <w:t>other Brightcove accounts.</w:t>
            </w:r>
          </w:p>
        </w:tc>
        <w:tc>
          <w:tcPr>
            <w:tcW w:w="7407" w:type="dxa"/>
          </w:tcPr>
          <w:p w14:paraId="4386A494" w14:textId="77777777" w:rsidR="00000000" w:rsidRDefault="007A1CED">
            <w:pPr>
              <w:rPr>
                <w:szCs w:val="24"/>
                <w:lang w:val="ja-JP"/>
              </w:rPr>
            </w:pPr>
            <w:r>
              <w:rPr>
                <w:rFonts w:ascii="MS Gothic" w:eastAsia="MS Gothic" w:hint="eastAsia"/>
                <w:szCs w:val="24"/>
                <w:lang w:val="ja-JP"/>
              </w:rPr>
              <w:t>メディア共有オプションを使用すると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ビデオを一度アップロードし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そのビデオを他の</w:t>
            </w:r>
            <w:r>
              <w:rPr>
                <w:szCs w:val="24"/>
                <w:lang w:val="ja-JP"/>
              </w:rPr>
              <w:t xml:space="preserve"> Brightcove </w:t>
            </w:r>
            <w:r>
              <w:rPr>
                <w:rFonts w:ascii="MS Gothic" w:eastAsia="MS Gothic" w:hint="eastAsia"/>
                <w:szCs w:val="24"/>
                <w:lang w:val="ja-JP"/>
              </w:rPr>
              <w:t>アカウントと共有できます</w:t>
            </w:r>
            <w:r>
              <w:rPr>
                <w:rFonts w:ascii="Microsoft YaHei UI" w:eastAsia="Microsoft YaHei UI" w:hAnsi="Microsoft YaHei UI" w:cs="Microsoft YaHei UI" w:hint="eastAsia"/>
                <w:szCs w:val="24"/>
                <w:lang w:val="ja-JP"/>
              </w:rPr>
              <w:t>。</w:t>
            </w:r>
          </w:p>
        </w:tc>
      </w:tr>
      <w:tr w:rsidR="00000000" w14:paraId="07C33AE3" w14:textId="77777777">
        <w:tc>
          <w:tcPr>
            <w:tcW w:w="660" w:type="dxa"/>
            <w:shd w:val="clear" w:color="auto" w:fill="F2F2F2" w:themeFill="background1" w:themeFillShade="F2"/>
          </w:tcPr>
          <w:p w14:paraId="6F50F665" w14:textId="77777777" w:rsidR="00000000" w:rsidRDefault="007A1CED">
            <w:pPr>
              <w:rPr>
                <w:noProof/>
                <w:sz w:val="2"/>
                <w:szCs w:val="24"/>
              </w:rPr>
            </w:pPr>
            <w:r>
              <w:rPr>
                <w:noProof/>
                <w:sz w:val="16"/>
                <w:szCs w:val="24"/>
              </w:rPr>
              <w:t xml:space="preserve">1930 </w:t>
            </w:r>
            <w:r>
              <w:rPr>
                <w:noProof/>
                <w:sz w:val="16"/>
              </w:rPr>
              <w:br/>
            </w:r>
            <w:r>
              <w:rPr>
                <w:noProof/>
                <w:sz w:val="2"/>
                <w:szCs w:val="24"/>
              </w:rPr>
              <w:t>bd27a530-951a-47f9-abb6-d48bd40f366e</w:t>
            </w:r>
          </w:p>
        </w:tc>
        <w:tc>
          <w:tcPr>
            <w:tcW w:w="7407" w:type="dxa"/>
            <w:shd w:val="clear" w:color="auto" w:fill="F2F2F2" w:themeFill="background1" w:themeFillShade="F2"/>
          </w:tcPr>
          <w:p w14:paraId="100977C1"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Managing Media Sharing Settings</w:t>
            </w:r>
            <w:r>
              <w:rPr>
                <w:rStyle w:val="mqInternal"/>
                <w:noProof/>
                <w:szCs w:val="24"/>
              </w:rPr>
              <w:t>{2]</w:t>
            </w:r>
            <w:r>
              <w:rPr>
                <w:noProof/>
                <w:szCs w:val="24"/>
              </w:rPr>
              <w:t>.</w:t>
            </w:r>
          </w:p>
        </w:tc>
        <w:tc>
          <w:tcPr>
            <w:tcW w:w="7407" w:type="dxa"/>
          </w:tcPr>
          <w:p w14:paraId="5643F2B7"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メディア共有設定を管理する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8F65EC0" w14:textId="77777777">
        <w:tc>
          <w:tcPr>
            <w:tcW w:w="660" w:type="dxa"/>
            <w:shd w:val="clear" w:color="auto" w:fill="F2F2F2" w:themeFill="background1" w:themeFillShade="F2"/>
          </w:tcPr>
          <w:p w14:paraId="67B6D939" w14:textId="77777777" w:rsidR="00000000" w:rsidRDefault="007A1CED">
            <w:pPr>
              <w:rPr>
                <w:noProof/>
                <w:sz w:val="2"/>
                <w:szCs w:val="24"/>
              </w:rPr>
            </w:pPr>
            <w:r>
              <w:rPr>
                <w:noProof/>
                <w:sz w:val="16"/>
                <w:szCs w:val="24"/>
              </w:rPr>
              <w:t xml:space="preserve">1931 </w:t>
            </w:r>
            <w:r>
              <w:rPr>
                <w:noProof/>
                <w:sz w:val="16"/>
              </w:rPr>
              <w:br/>
            </w:r>
            <w:r>
              <w:rPr>
                <w:noProof/>
                <w:sz w:val="2"/>
                <w:szCs w:val="24"/>
              </w:rPr>
              <w:t>b29c1bda-2225-4256-b1ac-3ef06aa94797</w:t>
            </w:r>
          </w:p>
        </w:tc>
        <w:tc>
          <w:tcPr>
            <w:tcW w:w="7407" w:type="dxa"/>
            <w:shd w:val="clear" w:color="auto" w:fill="F2F2F2" w:themeFill="background1" w:themeFillShade="F2"/>
          </w:tcPr>
          <w:p w14:paraId="6CB859D6" w14:textId="77777777" w:rsidR="00000000" w:rsidRDefault="007A1CED">
            <w:pPr>
              <w:rPr>
                <w:noProof/>
                <w:szCs w:val="24"/>
              </w:rPr>
            </w:pPr>
            <w:r>
              <w:rPr>
                <w:noProof/>
                <w:szCs w:val="24"/>
              </w:rPr>
              <w:t>Google Analytics</w:t>
            </w:r>
          </w:p>
        </w:tc>
        <w:tc>
          <w:tcPr>
            <w:tcW w:w="7407" w:type="dxa"/>
          </w:tcPr>
          <w:p w14:paraId="775B69CA" w14:textId="77777777" w:rsidR="00000000" w:rsidRDefault="007A1CED">
            <w:pPr>
              <w:rPr>
                <w:szCs w:val="24"/>
                <w:lang w:val="ja-JP"/>
              </w:rPr>
            </w:pPr>
            <w:r>
              <w:rPr>
                <w:rFonts w:ascii="MS Gothic" w:eastAsia="MS Gothic" w:hint="eastAsia"/>
                <w:szCs w:val="24"/>
                <w:lang w:val="ja-JP"/>
              </w:rPr>
              <w:t>グーグルアナリティクス</w:t>
            </w:r>
          </w:p>
        </w:tc>
      </w:tr>
      <w:tr w:rsidR="00000000" w14:paraId="302B1110" w14:textId="77777777">
        <w:tc>
          <w:tcPr>
            <w:tcW w:w="660" w:type="dxa"/>
            <w:shd w:val="clear" w:color="auto" w:fill="F2F2F2" w:themeFill="background1" w:themeFillShade="F2"/>
          </w:tcPr>
          <w:p w14:paraId="6E9DA2AC" w14:textId="77777777" w:rsidR="00000000" w:rsidRDefault="007A1CED">
            <w:pPr>
              <w:rPr>
                <w:noProof/>
                <w:sz w:val="2"/>
                <w:szCs w:val="24"/>
              </w:rPr>
            </w:pPr>
            <w:r>
              <w:rPr>
                <w:noProof/>
                <w:sz w:val="16"/>
                <w:szCs w:val="24"/>
              </w:rPr>
              <w:t xml:space="preserve">1932 </w:t>
            </w:r>
            <w:r>
              <w:rPr>
                <w:noProof/>
                <w:sz w:val="16"/>
              </w:rPr>
              <w:br/>
            </w:r>
            <w:r>
              <w:rPr>
                <w:noProof/>
                <w:sz w:val="2"/>
                <w:szCs w:val="24"/>
              </w:rPr>
              <w:t>a5f9a572-7187-4c09-8b2c-a3cf2bb548f1</w:t>
            </w:r>
          </w:p>
        </w:tc>
        <w:tc>
          <w:tcPr>
            <w:tcW w:w="7407" w:type="dxa"/>
            <w:shd w:val="clear" w:color="auto" w:fill="F2F2F2" w:themeFill="background1" w:themeFillShade="F2"/>
          </w:tcPr>
          <w:p w14:paraId="30767FCB" w14:textId="77777777" w:rsidR="00000000" w:rsidRDefault="007A1CED">
            <w:pPr>
              <w:rPr>
                <w:noProof/>
                <w:szCs w:val="24"/>
              </w:rPr>
            </w:pPr>
            <w:r>
              <w:rPr>
                <w:noProof/>
                <w:szCs w:val="24"/>
              </w:rPr>
              <w:t>The Google Analytics option allows player e</w:t>
            </w:r>
            <w:r>
              <w:rPr>
                <w:noProof/>
                <w:szCs w:val="24"/>
              </w:rPr>
              <w:t>vents and custom dimension data to be sent to a Google Analytics account for reporting purposes.</w:t>
            </w:r>
          </w:p>
        </w:tc>
        <w:tc>
          <w:tcPr>
            <w:tcW w:w="7407" w:type="dxa"/>
          </w:tcPr>
          <w:p w14:paraId="4D116A62"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プレイヤーイベントとカスタムディメンションデータを</w:t>
            </w:r>
            <w:r>
              <w:rPr>
                <w:szCs w:val="24"/>
                <w:lang w:val="ja-JP"/>
              </w:rPr>
              <w:t xml:space="preserve"> Google </w:t>
            </w:r>
            <w:r>
              <w:rPr>
                <w:rFonts w:ascii="MS Gothic" w:eastAsia="MS Gothic" w:hint="eastAsia"/>
                <w:szCs w:val="24"/>
                <w:lang w:val="ja-JP"/>
              </w:rPr>
              <w:t>アナリティクスアカウントに送信して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レポート作成を行うことができます</w:t>
            </w:r>
            <w:r>
              <w:rPr>
                <w:rFonts w:ascii="Microsoft YaHei UI" w:eastAsia="Microsoft YaHei UI" w:hAnsi="Microsoft YaHei UI" w:cs="Microsoft YaHei UI" w:hint="eastAsia"/>
                <w:szCs w:val="24"/>
                <w:lang w:val="ja-JP"/>
              </w:rPr>
              <w:t>。</w:t>
            </w:r>
          </w:p>
        </w:tc>
      </w:tr>
      <w:tr w:rsidR="00000000" w14:paraId="74D235B3" w14:textId="77777777">
        <w:tc>
          <w:tcPr>
            <w:tcW w:w="660" w:type="dxa"/>
            <w:shd w:val="clear" w:color="auto" w:fill="F2F2F2" w:themeFill="background1" w:themeFillShade="F2"/>
          </w:tcPr>
          <w:p w14:paraId="7F3A5605" w14:textId="77777777" w:rsidR="00000000" w:rsidRDefault="007A1CED">
            <w:pPr>
              <w:rPr>
                <w:noProof/>
                <w:sz w:val="2"/>
                <w:szCs w:val="24"/>
              </w:rPr>
            </w:pPr>
            <w:r>
              <w:rPr>
                <w:noProof/>
                <w:sz w:val="16"/>
                <w:szCs w:val="24"/>
              </w:rPr>
              <w:t xml:space="preserve">1933 </w:t>
            </w:r>
            <w:r>
              <w:rPr>
                <w:noProof/>
                <w:sz w:val="16"/>
              </w:rPr>
              <w:br/>
            </w:r>
            <w:r>
              <w:rPr>
                <w:noProof/>
                <w:sz w:val="2"/>
                <w:szCs w:val="24"/>
              </w:rPr>
              <w:t>ab714adb-e754-4d73-9f36-280c2000e4a8</w:t>
            </w:r>
          </w:p>
        </w:tc>
        <w:tc>
          <w:tcPr>
            <w:tcW w:w="7407" w:type="dxa"/>
            <w:shd w:val="clear" w:color="auto" w:fill="F2F2F2" w:themeFill="background1" w:themeFillShade="F2"/>
          </w:tcPr>
          <w:p w14:paraId="7C02FB65"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Configuring Google Analytics Event Tracking</w:t>
            </w:r>
            <w:r>
              <w:rPr>
                <w:rStyle w:val="mqInternal"/>
                <w:noProof/>
                <w:szCs w:val="24"/>
              </w:rPr>
              <w:t>{2]</w:t>
            </w:r>
            <w:r>
              <w:rPr>
                <w:noProof/>
                <w:szCs w:val="24"/>
              </w:rPr>
              <w:t>.</w:t>
            </w:r>
          </w:p>
        </w:tc>
        <w:tc>
          <w:tcPr>
            <w:tcW w:w="7407" w:type="dxa"/>
          </w:tcPr>
          <w:p w14:paraId="19733C04" w14:textId="77777777" w:rsidR="00000000" w:rsidRDefault="007A1CED">
            <w:pPr>
              <w:rPr>
                <w:szCs w:val="24"/>
                <w:lang w:val="ja-JP"/>
              </w:rPr>
            </w:pPr>
            <w:r>
              <w:rPr>
                <w:rFonts w:ascii="MS Gothic" w:eastAsia="MS Gothic" w:hint="eastAsia"/>
                <w:szCs w:val="24"/>
                <w:lang w:val="ja-JP"/>
              </w:rPr>
              <w:t>詳しくは</w:t>
            </w:r>
            <w:r>
              <w:rPr>
                <w:rFonts w:ascii="Microsoft YaHei UI" w:eastAsia="Microsoft YaHei UI" w:hAnsi="Microsoft YaHei UI" w:cs="Microsoft YaHei UI" w:hint="eastAsia"/>
                <w:szCs w:val="24"/>
                <w:lang w:val="ja-JP"/>
              </w:rPr>
              <w:t>、「</w:t>
            </w:r>
            <w:r>
              <w:rPr>
                <w:szCs w:val="24"/>
                <w:lang w:val="ja-JP"/>
              </w:rPr>
              <w:t xml:space="preserve">Google </w:t>
            </w:r>
            <w:r>
              <w:rPr>
                <w:rStyle w:val="mqInternal"/>
                <w:noProof/>
                <w:szCs w:val="24"/>
                <w:lang w:val="ja-JP"/>
              </w:rPr>
              <w:t>[1}</w:t>
            </w:r>
            <w:r>
              <w:rPr>
                <w:rFonts w:ascii="MS Gothic" w:eastAsia="MS Gothic" w:hint="eastAsia"/>
                <w:szCs w:val="24"/>
                <w:lang w:val="ja-JP"/>
              </w:rPr>
              <w:t>アナリティクスのイベントトラッキングの設定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724C7B" w14:textId="77777777">
        <w:tc>
          <w:tcPr>
            <w:tcW w:w="660" w:type="dxa"/>
            <w:shd w:val="clear" w:color="auto" w:fill="F2F2F2" w:themeFill="background1" w:themeFillShade="F2"/>
          </w:tcPr>
          <w:p w14:paraId="3F630279" w14:textId="77777777" w:rsidR="00000000" w:rsidRDefault="007A1CED">
            <w:pPr>
              <w:rPr>
                <w:noProof/>
                <w:sz w:val="2"/>
                <w:szCs w:val="24"/>
              </w:rPr>
            </w:pPr>
            <w:r>
              <w:rPr>
                <w:noProof/>
                <w:sz w:val="16"/>
                <w:szCs w:val="24"/>
              </w:rPr>
              <w:t xml:space="preserve">1934 </w:t>
            </w:r>
            <w:r>
              <w:rPr>
                <w:noProof/>
                <w:sz w:val="16"/>
              </w:rPr>
              <w:br/>
            </w:r>
            <w:r>
              <w:rPr>
                <w:noProof/>
                <w:sz w:val="2"/>
                <w:szCs w:val="24"/>
              </w:rPr>
              <w:t>7bf6f630-bb27-445c-a00c-e4fd78c5f3d5</w:t>
            </w:r>
          </w:p>
        </w:tc>
        <w:tc>
          <w:tcPr>
            <w:tcW w:w="7407" w:type="dxa"/>
            <w:shd w:val="clear" w:color="auto" w:fill="F2F2F2" w:themeFill="background1" w:themeFillShade="F2"/>
          </w:tcPr>
          <w:p w14:paraId="5462ABE8" w14:textId="77777777" w:rsidR="00000000" w:rsidRDefault="007A1CED">
            <w:pPr>
              <w:rPr>
                <w:noProof/>
                <w:szCs w:val="24"/>
              </w:rPr>
            </w:pPr>
            <w:r>
              <w:rPr>
                <w:noProof/>
                <w:szCs w:val="24"/>
              </w:rPr>
              <w:t>Adobe Analytics</w:t>
            </w:r>
          </w:p>
        </w:tc>
        <w:tc>
          <w:tcPr>
            <w:tcW w:w="7407" w:type="dxa"/>
          </w:tcPr>
          <w:p w14:paraId="6869B5DA" w14:textId="77777777" w:rsidR="00000000" w:rsidRDefault="007A1CED">
            <w:pPr>
              <w:rPr>
                <w:szCs w:val="24"/>
                <w:lang w:val="ja-JP"/>
              </w:rPr>
            </w:pPr>
            <w:r>
              <w:rPr>
                <w:rFonts w:ascii="MS Gothic" w:eastAsia="MS Gothic" w:hint="eastAsia"/>
                <w:szCs w:val="24"/>
                <w:lang w:val="ja-JP"/>
              </w:rPr>
              <w:t>アドビアナリティクス</w:t>
            </w:r>
          </w:p>
        </w:tc>
      </w:tr>
      <w:tr w:rsidR="00000000" w14:paraId="297574C8" w14:textId="77777777">
        <w:tc>
          <w:tcPr>
            <w:tcW w:w="660" w:type="dxa"/>
            <w:shd w:val="clear" w:color="auto" w:fill="F2F2F2" w:themeFill="background1" w:themeFillShade="F2"/>
          </w:tcPr>
          <w:p w14:paraId="4DECCDD2" w14:textId="77777777" w:rsidR="00000000" w:rsidRDefault="007A1CED">
            <w:pPr>
              <w:rPr>
                <w:noProof/>
                <w:sz w:val="2"/>
                <w:szCs w:val="24"/>
              </w:rPr>
            </w:pPr>
            <w:r>
              <w:rPr>
                <w:noProof/>
                <w:sz w:val="16"/>
                <w:szCs w:val="24"/>
              </w:rPr>
              <w:t xml:space="preserve">1935 </w:t>
            </w:r>
            <w:r>
              <w:rPr>
                <w:noProof/>
                <w:sz w:val="16"/>
              </w:rPr>
              <w:br/>
            </w:r>
            <w:r>
              <w:rPr>
                <w:noProof/>
                <w:sz w:val="2"/>
                <w:szCs w:val="24"/>
              </w:rPr>
              <w:t>d07cbc58-0af0-445a-a390-b11d3efb6ff1</w:t>
            </w:r>
          </w:p>
        </w:tc>
        <w:tc>
          <w:tcPr>
            <w:tcW w:w="7407" w:type="dxa"/>
            <w:shd w:val="clear" w:color="auto" w:fill="F2F2F2" w:themeFill="background1" w:themeFillShade="F2"/>
          </w:tcPr>
          <w:p w14:paraId="10A0C18A" w14:textId="77777777" w:rsidR="00000000" w:rsidRDefault="007A1CED">
            <w:pPr>
              <w:rPr>
                <w:noProof/>
                <w:szCs w:val="24"/>
              </w:rPr>
            </w:pPr>
            <w:r>
              <w:rPr>
                <w:noProof/>
                <w:szCs w:val="24"/>
              </w:rPr>
              <w:t>The Adobe Analytics option allows event t</w:t>
            </w:r>
            <w:r>
              <w:rPr>
                <w:noProof/>
                <w:szCs w:val="24"/>
              </w:rPr>
              <w:t>racking data to be sent to an Adobe Analytics account for reporting purposes.</w:t>
            </w:r>
          </w:p>
        </w:tc>
        <w:tc>
          <w:tcPr>
            <w:tcW w:w="7407" w:type="dxa"/>
          </w:tcPr>
          <w:p w14:paraId="022D9338" w14:textId="77777777" w:rsidR="00000000" w:rsidRDefault="007A1CED">
            <w:pPr>
              <w:rPr>
                <w:szCs w:val="24"/>
                <w:lang w:val="ja-JP"/>
              </w:rPr>
            </w:pPr>
            <w:r>
              <w:rPr>
                <w:szCs w:val="24"/>
                <w:lang w:val="ja-JP"/>
              </w:rPr>
              <w:t xml:space="preserve">Adobe Analytics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レポート目的で</w:t>
            </w:r>
            <w:r>
              <w:rPr>
                <w:szCs w:val="24"/>
                <w:lang w:val="ja-JP"/>
              </w:rPr>
              <w:t xml:space="preserve"> Adobe Analytics </w:t>
            </w:r>
            <w:r>
              <w:rPr>
                <w:rFonts w:ascii="MS Gothic" w:eastAsia="MS Gothic" w:hint="eastAsia"/>
                <w:szCs w:val="24"/>
                <w:lang w:val="ja-JP"/>
              </w:rPr>
              <w:t>アカウントにイベントトラッキングデータを送信できます</w:t>
            </w:r>
            <w:r>
              <w:rPr>
                <w:rFonts w:ascii="Microsoft YaHei UI" w:eastAsia="Microsoft YaHei UI" w:hAnsi="Microsoft YaHei UI" w:cs="Microsoft YaHei UI" w:hint="eastAsia"/>
                <w:szCs w:val="24"/>
                <w:lang w:val="ja-JP"/>
              </w:rPr>
              <w:t>。</w:t>
            </w:r>
          </w:p>
        </w:tc>
      </w:tr>
      <w:tr w:rsidR="00000000" w14:paraId="78C79721" w14:textId="77777777">
        <w:tc>
          <w:tcPr>
            <w:tcW w:w="660" w:type="dxa"/>
            <w:shd w:val="clear" w:color="auto" w:fill="F2F2F2" w:themeFill="background1" w:themeFillShade="F2"/>
          </w:tcPr>
          <w:p w14:paraId="1A0DE14C" w14:textId="77777777" w:rsidR="00000000" w:rsidRDefault="007A1CED">
            <w:pPr>
              <w:rPr>
                <w:noProof/>
                <w:sz w:val="2"/>
                <w:szCs w:val="24"/>
              </w:rPr>
            </w:pPr>
            <w:r>
              <w:rPr>
                <w:noProof/>
                <w:sz w:val="16"/>
                <w:szCs w:val="24"/>
              </w:rPr>
              <w:t xml:space="preserve">1936 </w:t>
            </w:r>
            <w:r>
              <w:rPr>
                <w:noProof/>
                <w:sz w:val="16"/>
              </w:rPr>
              <w:br/>
            </w:r>
            <w:r>
              <w:rPr>
                <w:noProof/>
                <w:sz w:val="2"/>
                <w:szCs w:val="24"/>
              </w:rPr>
              <w:t>dd22da64-ed2b-4af4-bb2b-023ddbd533ba</w:t>
            </w:r>
          </w:p>
        </w:tc>
        <w:tc>
          <w:tcPr>
            <w:tcW w:w="7407" w:type="dxa"/>
            <w:shd w:val="clear" w:color="auto" w:fill="F2F2F2" w:themeFill="background1" w:themeFillShade="F2"/>
          </w:tcPr>
          <w:p w14:paraId="2188D36A"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Configuring Adobe Analytics Ev</w:t>
            </w:r>
            <w:r>
              <w:rPr>
                <w:noProof/>
                <w:szCs w:val="24"/>
              </w:rPr>
              <w:t>ent Tracking</w:t>
            </w:r>
            <w:r>
              <w:rPr>
                <w:rStyle w:val="mqInternal"/>
                <w:noProof/>
                <w:szCs w:val="24"/>
              </w:rPr>
              <w:t>{2]</w:t>
            </w:r>
            <w:r>
              <w:rPr>
                <w:noProof/>
                <w:szCs w:val="24"/>
              </w:rPr>
              <w:t>.</w:t>
            </w:r>
          </w:p>
        </w:tc>
        <w:tc>
          <w:tcPr>
            <w:tcW w:w="7407" w:type="dxa"/>
          </w:tcPr>
          <w:p w14:paraId="192342D5"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szCs w:val="24"/>
                <w:lang w:val="ja-JP"/>
              </w:rPr>
              <w:t xml:space="preserve">Adobe Analytics </w:t>
            </w:r>
            <w:r>
              <w:rPr>
                <w:rStyle w:val="mqInternal"/>
                <w:noProof/>
                <w:szCs w:val="24"/>
                <w:lang w:val="ja-JP"/>
              </w:rPr>
              <w:t>[1}</w:t>
            </w:r>
            <w:r>
              <w:rPr>
                <w:rFonts w:ascii="MS Gothic" w:eastAsia="MS Gothic" w:hint="eastAsia"/>
                <w:szCs w:val="24"/>
                <w:lang w:val="ja-JP"/>
              </w:rPr>
              <w:t>イベントトラッキングの設定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7B470B" w14:textId="77777777">
        <w:tc>
          <w:tcPr>
            <w:tcW w:w="660" w:type="dxa"/>
            <w:shd w:val="clear" w:color="auto" w:fill="F2F2F2" w:themeFill="background1" w:themeFillShade="F2"/>
          </w:tcPr>
          <w:p w14:paraId="1BFDBE35" w14:textId="77777777" w:rsidR="00000000" w:rsidRDefault="007A1CED">
            <w:pPr>
              <w:rPr>
                <w:noProof/>
                <w:sz w:val="2"/>
                <w:szCs w:val="24"/>
              </w:rPr>
            </w:pPr>
            <w:r>
              <w:rPr>
                <w:noProof/>
                <w:sz w:val="16"/>
                <w:szCs w:val="24"/>
              </w:rPr>
              <w:t xml:space="preserve">1937 </w:t>
            </w:r>
            <w:r>
              <w:rPr>
                <w:noProof/>
                <w:sz w:val="16"/>
              </w:rPr>
              <w:br/>
            </w:r>
            <w:r>
              <w:rPr>
                <w:noProof/>
                <w:sz w:val="2"/>
                <w:szCs w:val="24"/>
              </w:rPr>
              <w:t>2738c1c2-3c17-438b-a038-3cc969a1bd71</w:t>
            </w:r>
          </w:p>
        </w:tc>
        <w:tc>
          <w:tcPr>
            <w:tcW w:w="7407" w:type="dxa"/>
            <w:shd w:val="clear" w:color="auto" w:fill="F2F2F2" w:themeFill="background1" w:themeFillShade="F2"/>
          </w:tcPr>
          <w:p w14:paraId="7076BC69" w14:textId="77777777" w:rsidR="00000000" w:rsidRDefault="007A1CED">
            <w:pPr>
              <w:rPr>
                <w:noProof/>
                <w:szCs w:val="24"/>
              </w:rPr>
            </w:pPr>
            <w:r>
              <w:rPr>
                <w:noProof/>
                <w:szCs w:val="24"/>
              </w:rPr>
              <w:t>MAP Connections</w:t>
            </w:r>
          </w:p>
        </w:tc>
        <w:tc>
          <w:tcPr>
            <w:tcW w:w="7407" w:type="dxa"/>
          </w:tcPr>
          <w:p w14:paraId="1626FB16" w14:textId="77777777" w:rsidR="00000000" w:rsidRDefault="007A1CED">
            <w:pPr>
              <w:rPr>
                <w:szCs w:val="24"/>
                <w:lang w:val="ja-JP"/>
              </w:rPr>
            </w:pPr>
            <w:r>
              <w:rPr>
                <w:rFonts w:ascii="MS Gothic" w:eastAsia="MS Gothic" w:hint="eastAsia"/>
                <w:szCs w:val="24"/>
                <w:lang w:val="ja-JP"/>
              </w:rPr>
              <w:t>マップ接続</w:t>
            </w:r>
          </w:p>
        </w:tc>
      </w:tr>
      <w:tr w:rsidR="00000000" w14:paraId="2A384B7B" w14:textId="77777777">
        <w:tc>
          <w:tcPr>
            <w:tcW w:w="660" w:type="dxa"/>
            <w:shd w:val="clear" w:color="auto" w:fill="F2F2F2" w:themeFill="background1" w:themeFillShade="F2"/>
          </w:tcPr>
          <w:p w14:paraId="446158D9" w14:textId="77777777" w:rsidR="00000000" w:rsidRDefault="007A1CED">
            <w:pPr>
              <w:rPr>
                <w:noProof/>
                <w:sz w:val="2"/>
                <w:szCs w:val="24"/>
              </w:rPr>
            </w:pPr>
            <w:r>
              <w:rPr>
                <w:noProof/>
                <w:sz w:val="16"/>
                <w:szCs w:val="24"/>
              </w:rPr>
              <w:t xml:space="preserve">1938 </w:t>
            </w:r>
            <w:r>
              <w:rPr>
                <w:noProof/>
                <w:sz w:val="16"/>
              </w:rPr>
              <w:br/>
            </w:r>
            <w:r>
              <w:rPr>
                <w:noProof/>
                <w:sz w:val="2"/>
                <w:szCs w:val="24"/>
              </w:rPr>
              <w:t>2f95ea4a-0ad7-4f64-a4e4-f07a164133a1</w:t>
            </w:r>
          </w:p>
        </w:tc>
        <w:tc>
          <w:tcPr>
            <w:tcW w:w="7407" w:type="dxa"/>
            <w:shd w:val="clear" w:color="auto" w:fill="F2F2F2" w:themeFill="background1" w:themeFillShade="F2"/>
          </w:tcPr>
          <w:p w14:paraId="659A4D61" w14:textId="77777777" w:rsidR="00000000" w:rsidRDefault="007A1CED">
            <w:pPr>
              <w:rPr>
                <w:noProof/>
                <w:szCs w:val="24"/>
              </w:rPr>
            </w:pPr>
            <w:r>
              <w:rPr>
                <w:noProof/>
                <w:szCs w:val="24"/>
              </w:rPr>
              <w:t>The MAP Connections option allows you to configure integrations with marketing automation platforms such as HubSpot, Eloqua and Marketo.</w:t>
            </w:r>
          </w:p>
        </w:tc>
        <w:tc>
          <w:tcPr>
            <w:tcW w:w="7407" w:type="dxa"/>
          </w:tcPr>
          <w:p w14:paraId="6B976631" w14:textId="77777777" w:rsidR="00000000" w:rsidRDefault="007A1CED">
            <w:pPr>
              <w:rPr>
                <w:szCs w:val="24"/>
                <w:lang w:val="ja-JP"/>
              </w:rPr>
            </w:pPr>
            <w:r>
              <w:rPr>
                <w:rFonts w:ascii="MS Gothic" w:eastAsia="MS Gothic" w:hint="eastAsia"/>
                <w:szCs w:val="24"/>
                <w:lang w:val="ja-JP"/>
              </w:rPr>
              <w:t>マップ接続オプションでは</w:t>
            </w:r>
            <w:r>
              <w:rPr>
                <w:rFonts w:ascii="Microsoft YaHei UI" w:eastAsia="Microsoft YaHei UI" w:hAnsi="Microsoft YaHei UI" w:cs="Microsoft YaHei UI" w:hint="eastAsia"/>
                <w:szCs w:val="24"/>
                <w:lang w:val="ja-JP"/>
              </w:rPr>
              <w:t>、</w:t>
            </w:r>
            <w:r>
              <w:rPr>
                <w:szCs w:val="24"/>
                <w:lang w:val="ja-JP"/>
              </w:rPr>
              <w:t>HubSpot</w:t>
            </w:r>
            <w:r>
              <w:rPr>
                <w:rFonts w:ascii="Microsoft YaHei UI" w:eastAsia="Microsoft YaHei UI" w:hAnsi="Microsoft YaHei UI" w:cs="Microsoft YaHei UI" w:hint="eastAsia"/>
                <w:szCs w:val="24"/>
                <w:lang w:val="ja-JP"/>
              </w:rPr>
              <w:t>、</w:t>
            </w:r>
            <w:r>
              <w:rPr>
                <w:szCs w:val="24"/>
                <w:lang w:val="ja-JP"/>
              </w:rPr>
              <w:t>Eloqua</w:t>
            </w:r>
            <w:r>
              <w:rPr>
                <w:rFonts w:ascii="Microsoft YaHei UI" w:eastAsia="Microsoft YaHei UI" w:hAnsi="Microsoft YaHei UI" w:cs="Microsoft YaHei UI" w:hint="eastAsia"/>
                <w:szCs w:val="24"/>
                <w:lang w:val="ja-JP"/>
              </w:rPr>
              <w:t>、</w:t>
            </w:r>
            <w:r>
              <w:rPr>
                <w:szCs w:val="24"/>
                <w:lang w:val="ja-JP"/>
              </w:rPr>
              <w:t xml:space="preserve">Marketo </w:t>
            </w:r>
            <w:r>
              <w:rPr>
                <w:rFonts w:ascii="MS Gothic" w:eastAsia="MS Gothic" w:hint="eastAsia"/>
                <w:szCs w:val="24"/>
                <w:lang w:val="ja-JP"/>
              </w:rPr>
              <w:t>などのマーケティング自動化プラットフォームとの統合を構成できます</w:t>
            </w:r>
            <w:r>
              <w:rPr>
                <w:rFonts w:ascii="Microsoft YaHei UI" w:eastAsia="Microsoft YaHei UI" w:hAnsi="Microsoft YaHei UI" w:cs="Microsoft YaHei UI" w:hint="eastAsia"/>
                <w:szCs w:val="24"/>
                <w:lang w:val="ja-JP"/>
              </w:rPr>
              <w:t>。</w:t>
            </w:r>
          </w:p>
        </w:tc>
      </w:tr>
      <w:tr w:rsidR="00000000" w14:paraId="7AEC7C17" w14:textId="77777777">
        <w:tc>
          <w:tcPr>
            <w:tcW w:w="660" w:type="dxa"/>
            <w:shd w:val="clear" w:color="auto" w:fill="F2F2F2" w:themeFill="background1" w:themeFillShade="F2"/>
          </w:tcPr>
          <w:p w14:paraId="4CB473E4" w14:textId="77777777" w:rsidR="00000000" w:rsidRDefault="007A1CED">
            <w:pPr>
              <w:rPr>
                <w:noProof/>
                <w:sz w:val="2"/>
                <w:szCs w:val="24"/>
              </w:rPr>
            </w:pPr>
            <w:r>
              <w:rPr>
                <w:noProof/>
                <w:sz w:val="16"/>
                <w:szCs w:val="24"/>
              </w:rPr>
              <w:t xml:space="preserve">1939 </w:t>
            </w:r>
            <w:r>
              <w:rPr>
                <w:noProof/>
                <w:sz w:val="16"/>
              </w:rPr>
              <w:br/>
            </w:r>
            <w:r>
              <w:rPr>
                <w:noProof/>
                <w:sz w:val="2"/>
                <w:szCs w:val="24"/>
              </w:rPr>
              <w:t>d9f1ec5f-5959-4a71-be9e-b8636d3c707d</w:t>
            </w:r>
          </w:p>
        </w:tc>
        <w:tc>
          <w:tcPr>
            <w:tcW w:w="7407" w:type="dxa"/>
            <w:shd w:val="clear" w:color="auto" w:fill="F2F2F2" w:themeFill="background1" w:themeFillShade="F2"/>
          </w:tcPr>
          <w:p w14:paraId="41CED33C" w14:textId="77777777" w:rsidR="00000000" w:rsidRDefault="007A1CED">
            <w:pPr>
              <w:rPr>
                <w:noProof/>
                <w:szCs w:val="24"/>
              </w:rPr>
            </w:pPr>
            <w:r>
              <w:rPr>
                <w:noProof/>
                <w:szCs w:val="24"/>
              </w:rPr>
              <w:t>For i</w:t>
            </w:r>
            <w:r>
              <w:rPr>
                <w:noProof/>
                <w:szCs w:val="24"/>
              </w:rPr>
              <w:t xml:space="preserve">nformation, see </w:t>
            </w:r>
            <w:r>
              <w:rPr>
                <w:rStyle w:val="mqInternal"/>
                <w:noProof/>
                <w:szCs w:val="24"/>
              </w:rPr>
              <w:t>[1}</w:t>
            </w:r>
            <w:r>
              <w:rPr>
                <w:noProof/>
                <w:szCs w:val="24"/>
              </w:rPr>
              <w:t>Configuring Marketing Automation Platform Connections</w:t>
            </w:r>
            <w:r>
              <w:rPr>
                <w:rStyle w:val="mqInternal"/>
                <w:noProof/>
                <w:szCs w:val="24"/>
              </w:rPr>
              <w:t>{2]</w:t>
            </w:r>
            <w:r>
              <w:rPr>
                <w:noProof/>
                <w:szCs w:val="24"/>
              </w:rPr>
              <w:t>.</w:t>
            </w:r>
          </w:p>
        </w:tc>
        <w:tc>
          <w:tcPr>
            <w:tcW w:w="7407" w:type="dxa"/>
          </w:tcPr>
          <w:p w14:paraId="368A83BB"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マーケティングオートメーションプラットフォーム接続の構成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FCD1570" w14:textId="77777777">
        <w:tc>
          <w:tcPr>
            <w:tcW w:w="660" w:type="dxa"/>
            <w:shd w:val="clear" w:color="auto" w:fill="F2F2F2" w:themeFill="background1" w:themeFillShade="F2"/>
          </w:tcPr>
          <w:p w14:paraId="5D61726B" w14:textId="77777777" w:rsidR="00000000" w:rsidRDefault="007A1CED">
            <w:pPr>
              <w:rPr>
                <w:noProof/>
                <w:sz w:val="2"/>
                <w:szCs w:val="24"/>
              </w:rPr>
            </w:pPr>
            <w:r>
              <w:rPr>
                <w:noProof/>
                <w:sz w:val="16"/>
                <w:szCs w:val="24"/>
              </w:rPr>
              <w:t xml:space="preserve">1940 </w:t>
            </w:r>
            <w:r>
              <w:rPr>
                <w:noProof/>
                <w:sz w:val="16"/>
              </w:rPr>
              <w:br/>
            </w:r>
            <w:r>
              <w:rPr>
                <w:noProof/>
                <w:sz w:val="2"/>
                <w:szCs w:val="24"/>
              </w:rPr>
              <w:t>a1035b88-7049-4135-93d5-f432df670aa8</w:t>
            </w:r>
          </w:p>
        </w:tc>
        <w:tc>
          <w:tcPr>
            <w:tcW w:w="7407" w:type="dxa"/>
            <w:shd w:val="clear" w:color="auto" w:fill="F2F2F2" w:themeFill="background1" w:themeFillShade="F2"/>
          </w:tcPr>
          <w:p w14:paraId="7E6F5AA5" w14:textId="77777777" w:rsidR="00000000" w:rsidRDefault="007A1CED">
            <w:pPr>
              <w:rPr>
                <w:noProof/>
                <w:szCs w:val="24"/>
              </w:rPr>
            </w:pPr>
            <w:r>
              <w:rPr>
                <w:noProof/>
                <w:szCs w:val="24"/>
              </w:rPr>
              <w:t>Lead Forms</w:t>
            </w:r>
          </w:p>
        </w:tc>
        <w:tc>
          <w:tcPr>
            <w:tcW w:w="7407" w:type="dxa"/>
          </w:tcPr>
          <w:p w14:paraId="10F55BBD" w14:textId="77777777" w:rsidR="00000000" w:rsidRDefault="007A1CED">
            <w:pPr>
              <w:rPr>
                <w:szCs w:val="24"/>
                <w:lang w:val="ja-JP"/>
              </w:rPr>
            </w:pPr>
            <w:r>
              <w:rPr>
                <w:rFonts w:ascii="MS Gothic" w:eastAsia="MS Gothic" w:hint="eastAsia"/>
                <w:szCs w:val="24"/>
                <w:lang w:val="ja-JP"/>
              </w:rPr>
              <w:t>リードフォーム</w:t>
            </w:r>
          </w:p>
        </w:tc>
      </w:tr>
      <w:tr w:rsidR="00000000" w14:paraId="42A702C0" w14:textId="77777777">
        <w:tc>
          <w:tcPr>
            <w:tcW w:w="660" w:type="dxa"/>
            <w:shd w:val="clear" w:color="auto" w:fill="F2F2F2" w:themeFill="background1" w:themeFillShade="F2"/>
          </w:tcPr>
          <w:p w14:paraId="69BC30DE" w14:textId="77777777" w:rsidR="00000000" w:rsidRDefault="007A1CED">
            <w:pPr>
              <w:rPr>
                <w:noProof/>
                <w:sz w:val="2"/>
                <w:szCs w:val="24"/>
              </w:rPr>
            </w:pPr>
            <w:r>
              <w:rPr>
                <w:noProof/>
                <w:sz w:val="16"/>
                <w:szCs w:val="24"/>
              </w:rPr>
              <w:t xml:space="preserve">1941 </w:t>
            </w:r>
            <w:r>
              <w:rPr>
                <w:noProof/>
                <w:sz w:val="16"/>
              </w:rPr>
              <w:br/>
            </w:r>
            <w:r>
              <w:rPr>
                <w:noProof/>
                <w:sz w:val="2"/>
                <w:szCs w:val="24"/>
              </w:rPr>
              <w:t>585a588d-ebca-4907-a758-1f4af229e1b1</w:t>
            </w:r>
          </w:p>
        </w:tc>
        <w:tc>
          <w:tcPr>
            <w:tcW w:w="7407" w:type="dxa"/>
            <w:shd w:val="clear" w:color="auto" w:fill="F2F2F2" w:themeFill="background1" w:themeFillShade="F2"/>
          </w:tcPr>
          <w:p w14:paraId="73ABA3EA" w14:textId="77777777" w:rsidR="00000000" w:rsidRDefault="007A1CED">
            <w:pPr>
              <w:rPr>
                <w:noProof/>
                <w:szCs w:val="24"/>
              </w:rPr>
            </w:pPr>
            <w:r>
              <w:rPr>
                <w:noProof/>
                <w:szCs w:val="24"/>
              </w:rPr>
              <w:t>The Lead Forms option</w:t>
            </w:r>
            <w:r>
              <w:rPr>
                <w:noProof/>
                <w:szCs w:val="24"/>
              </w:rPr>
              <w:t xml:space="preserve"> allows you to create lead forms that can be displayed during video playback.</w:t>
            </w:r>
          </w:p>
        </w:tc>
        <w:tc>
          <w:tcPr>
            <w:tcW w:w="7407" w:type="dxa"/>
          </w:tcPr>
          <w:p w14:paraId="1ABC3E19" w14:textId="77777777" w:rsidR="00000000" w:rsidRDefault="007A1CED">
            <w:pPr>
              <w:rPr>
                <w:szCs w:val="24"/>
                <w:lang w:val="ja-JP"/>
              </w:rPr>
            </w:pPr>
            <w:r>
              <w:rPr>
                <w:szCs w:val="24"/>
                <w:lang w:val="ja-JP"/>
              </w:rPr>
              <w:t xml:space="preserve">\[Lead Forms]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ビデオの再生中に表示できるリードフォームを作成できます</w:t>
            </w:r>
            <w:r>
              <w:rPr>
                <w:rFonts w:ascii="Microsoft YaHei UI" w:eastAsia="Microsoft YaHei UI" w:hAnsi="Microsoft YaHei UI" w:cs="Microsoft YaHei UI" w:hint="eastAsia"/>
                <w:szCs w:val="24"/>
                <w:lang w:val="ja-JP"/>
              </w:rPr>
              <w:t>。</w:t>
            </w:r>
          </w:p>
        </w:tc>
      </w:tr>
      <w:tr w:rsidR="00000000" w14:paraId="7F792EA0" w14:textId="77777777">
        <w:tc>
          <w:tcPr>
            <w:tcW w:w="660" w:type="dxa"/>
            <w:shd w:val="clear" w:color="auto" w:fill="F2F2F2" w:themeFill="background1" w:themeFillShade="F2"/>
          </w:tcPr>
          <w:p w14:paraId="1C214609" w14:textId="77777777" w:rsidR="00000000" w:rsidRDefault="007A1CED">
            <w:pPr>
              <w:rPr>
                <w:noProof/>
                <w:sz w:val="2"/>
                <w:szCs w:val="24"/>
              </w:rPr>
            </w:pPr>
            <w:r>
              <w:rPr>
                <w:noProof/>
                <w:sz w:val="16"/>
                <w:szCs w:val="24"/>
              </w:rPr>
              <w:t xml:space="preserve">1942 </w:t>
            </w:r>
            <w:r>
              <w:rPr>
                <w:noProof/>
                <w:sz w:val="16"/>
              </w:rPr>
              <w:br/>
            </w:r>
            <w:r>
              <w:rPr>
                <w:noProof/>
                <w:sz w:val="2"/>
                <w:szCs w:val="24"/>
              </w:rPr>
              <w:t>908f5dc0-ca1b-4aca-b81a-d359e94ce4d9</w:t>
            </w:r>
          </w:p>
        </w:tc>
        <w:tc>
          <w:tcPr>
            <w:tcW w:w="7407" w:type="dxa"/>
            <w:shd w:val="clear" w:color="auto" w:fill="F2F2F2" w:themeFill="background1" w:themeFillShade="F2"/>
          </w:tcPr>
          <w:p w14:paraId="43888948"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Creating Lead Forms</w:t>
            </w:r>
            <w:r>
              <w:rPr>
                <w:rStyle w:val="mqInternal"/>
                <w:noProof/>
                <w:szCs w:val="24"/>
              </w:rPr>
              <w:t>{2]</w:t>
            </w:r>
            <w:r>
              <w:rPr>
                <w:noProof/>
                <w:szCs w:val="24"/>
              </w:rPr>
              <w:t>.</w:t>
            </w:r>
          </w:p>
        </w:tc>
        <w:tc>
          <w:tcPr>
            <w:tcW w:w="7407" w:type="dxa"/>
          </w:tcPr>
          <w:p w14:paraId="680769F8"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引合フォームの作成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63A6A5" w14:textId="77777777">
        <w:tc>
          <w:tcPr>
            <w:tcW w:w="660" w:type="dxa"/>
            <w:shd w:val="clear" w:color="auto" w:fill="F2F2F2" w:themeFill="background1" w:themeFillShade="F2"/>
          </w:tcPr>
          <w:p w14:paraId="66FEA0AA" w14:textId="77777777" w:rsidR="00000000" w:rsidRDefault="007A1CED">
            <w:pPr>
              <w:rPr>
                <w:noProof/>
                <w:sz w:val="2"/>
                <w:szCs w:val="24"/>
              </w:rPr>
            </w:pPr>
            <w:r>
              <w:rPr>
                <w:noProof/>
                <w:sz w:val="16"/>
                <w:szCs w:val="24"/>
              </w:rPr>
              <w:t xml:space="preserve">1943 </w:t>
            </w:r>
            <w:r>
              <w:rPr>
                <w:noProof/>
                <w:sz w:val="16"/>
              </w:rPr>
              <w:br/>
            </w:r>
            <w:r>
              <w:rPr>
                <w:noProof/>
                <w:sz w:val="2"/>
                <w:szCs w:val="24"/>
              </w:rPr>
              <w:t>ec090292-1d7c-428c-9f5d-2fdaea8ee4bb</w:t>
            </w:r>
          </w:p>
        </w:tc>
        <w:tc>
          <w:tcPr>
            <w:tcW w:w="7407" w:type="dxa"/>
            <w:shd w:val="clear" w:color="auto" w:fill="F2F2F2" w:themeFill="background1" w:themeFillShade="F2"/>
          </w:tcPr>
          <w:p w14:paraId="5166935E" w14:textId="77777777" w:rsidR="00000000" w:rsidRDefault="007A1CED">
            <w:pPr>
              <w:rPr>
                <w:noProof/>
                <w:szCs w:val="24"/>
              </w:rPr>
            </w:pPr>
            <w:r>
              <w:rPr>
                <w:noProof/>
                <w:szCs w:val="24"/>
              </w:rPr>
              <w:t>Player Styling</w:t>
            </w:r>
          </w:p>
        </w:tc>
        <w:tc>
          <w:tcPr>
            <w:tcW w:w="7407" w:type="dxa"/>
          </w:tcPr>
          <w:p w14:paraId="67304F6B" w14:textId="77777777" w:rsidR="00000000" w:rsidRDefault="007A1CED">
            <w:pPr>
              <w:rPr>
                <w:szCs w:val="24"/>
                <w:lang w:val="ja-JP"/>
              </w:rPr>
            </w:pPr>
            <w:r>
              <w:rPr>
                <w:rFonts w:ascii="MS Gothic" w:eastAsia="MS Gothic" w:hint="eastAsia"/>
                <w:szCs w:val="24"/>
                <w:lang w:val="ja-JP"/>
              </w:rPr>
              <w:t>プレイヤースタイリング</w:t>
            </w:r>
          </w:p>
        </w:tc>
      </w:tr>
      <w:tr w:rsidR="00000000" w14:paraId="319BE3AE" w14:textId="77777777">
        <w:tc>
          <w:tcPr>
            <w:tcW w:w="660" w:type="dxa"/>
            <w:shd w:val="clear" w:color="auto" w:fill="F2F2F2" w:themeFill="background1" w:themeFillShade="F2"/>
          </w:tcPr>
          <w:p w14:paraId="60FCDB8F" w14:textId="77777777" w:rsidR="00000000" w:rsidRDefault="007A1CED">
            <w:pPr>
              <w:rPr>
                <w:noProof/>
                <w:sz w:val="2"/>
                <w:szCs w:val="24"/>
              </w:rPr>
            </w:pPr>
            <w:r>
              <w:rPr>
                <w:noProof/>
                <w:sz w:val="16"/>
                <w:szCs w:val="24"/>
              </w:rPr>
              <w:t xml:space="preserve">1944 </w:t>
            </w:r>
            <w:r>
              <w:rPr>
                <w:noProof/>
                <w:sz w:val="16"/>
              </w:rPr>
              <w:br/>
            </w:r>
            <w:r>
              <w:rPr>
                <w:noProof/>
                <w:sz w:val="2"/>
                <w:szCs w:val="24"/>
              </w:rPr>
              <w:t>aa72c8a5-6f09-4fc4-8f56-c25564b2de87</w:t>
            </w:r>
          </w:p>
        </w:tc>
        <w:tc>
          <w:tcPr>
            <w:tcW w:w="7407" w:type="dxa"/>
            <w:shd w:val="clear" w:color="auto" w:fill="F2F2F2" w:themeFill="background1" w:themeFillShade="F2"/>
          </w:tcPr>
          <w:p w14:paraId="5F7FF20F" w14:textId="77777777" w:rsidR="00000000" w:rsidRDefault="007A1CED">
            <w:pPr>
              <w:rPr>
                <w:noProof/>
                <w:szCs w:val="24"/>
              </w:rPr>
            </w:pPr>
            <w:r>
              <w:rPr>
                <w:noProof/>
                <w:szCs w:val="24"/>
              </w:rPr>
              <w:t>The Player Styling option allows you to customize the player appearance, colors and a player overlay.</w:t>
            </w:r>
          </w:p>
        </w:tc>
        <w:tc>
          <w:tcPr>
            <w:tcW w:w="7407" w:type="dxa"/>
          </w:tcPr>
          <w:p w14:paraId="4A7625FB" w14:textId="77777777" w:rsidR="00000000" w:rsidRDefault="007A1CED">
            <w:pPr>
              <w:rPr>
                <w:szCs w:val="24"/>
                <w:lang w:val="ja-JP"/>
              </w:rPr>
            </w:pPr>
            <w:r>
              <w:rPr>
                <w:szCs w:val="24"/>
                <w:lang w:val="ja-JP"/>
              </w:rPr>
              <w:t>\[</w:t>
            </w:r>
            <w:r>
              <w:rPr>
                <w:rFonts w:ascii="MS Gothic" w:eastAsia="MS Gothic" w:hint="eastAsia"/>
                <w:szCs w:val="24"/>
                <w:lang w:val="ja-JP"/>
              </w:rPr>
              <w:t>プレーヤーのスタイル</w:t>
            </w:r>
            <w:r>
              <w:rPr>
                <w:szCs w:val="24"/>
                <w:lang w:val="ja-JP"/>
              </w:rPr>
              <w:t xml:space="preserve">] </w:t>
            </w:r>
            <w:r>
              <w:rPr>
                <w:rFonts w:ascii="MS Gothic" w:eastAsia="MS Gothic" w:hint="eastAsia"/>
                <w:szCs w:val="24"/>
                <w:lang w:val="ja-JP"/>
              </w:rPr>
              <w:t>オプションを使用すると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プレーヤーの外観</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およびプレーヤーオーバーレイをカスタマイズできます</w:t>
            </w:r>
            <w:r>
              <w:rPr>
                <w:rFonts w:ascii="Microsoft YaHei UI" w:eastAsia="Microsoft YaHei UI" w:hAnsi="Microsoft YaHei UI" w:cs="Microsoft YaHei UI" w:hint="eastAsia"/>
                <w:szCs w:val="24"/>
                <w:lang w:val="ja-JP"/>
              </w:rPr>
              <w:t>。</w:t>
            </w:r>
          </w:p>
        </w:tc>
      </w:tr>
      <w:tr w:rsidR="00000000" w14:paraId="6E465A31" w14:textId="77777777">
        <w:tc>
          <w:tcPr>
            <w:tcW w:w="660" w:type="dxa"/>
            <w:shd w:val="clear" w:color="auto" w:fill="F2F2F2" w:themeFill="background1" w:themeFillShade="F2"/>
          </w:tcPr>
          <w:p w14:paraId="447A475A" w14:textId="77777777" w:rsidR="00000000" w:rsidRDefault="007A1CED">
            <w:pPr>
              <w:rPr>
                <w:noProof/>
                <w:sz w:val="2"/>
                <w:szCs w:val="24"/>
              </w:rPr>
            </w:pPr>
            <w:r>
              <w:rPr>
                <w:noProof/>
                <w:sz w:val="16"/>
                <w:szCs w:val="24"/>
              </w:rPr>
              <w:t xml:space="preserve">1945 </w:t>
            </w:r>
            <w:r>
              <w:rPr>
                <w:noProof/>
                <w:sz w:val="16"/>
              </w:rPr>
              <w:br/>
            </w:r>
            <w:r>
              <w:rPr>
                <w:noProof/>
                <w:sz w:val="2"/>
                <w:szCs w:val="24"/>
              </w:rPr>
              <w:t>a96c15d2-6d35-4778-ab05-30534070241f</w:t>
            </w:r>
          </w:p>
        </w:tc>
        <w:tc>
          <w:tcPr>
            <w:tcW w:w="7407" w:type="dxa"/>
            <w:shd w:val="clear" w:color="auto" w:fill="F2F2F2" w:themeFill="background1" w:themeFillShade="F2"/>
          </w:tcPr>
          <w:p w14:paraId="221029EE"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Styling Players</w:t>
            </w:r>
            <w:r>
              <w:rPr>
                <w:rStyle w:val="mqInternal"/>
                <w:noProof/>
                <w:szCs w:val="24"/>
              </w:rPr>
              <w:t>{2]</w:t>
            </w:r>
            <w:r>
              <w:rPr>
                <w:noProof/>
                <w:szCs w:val="24"/>
              </w:rPr>
              <w:t>.</w:t>
            </w:r>
          </w:p>
        </w:tc>
        <w:tc>
          <w:tcPr>
            <w:tcW w:w="7407" w:type="dxa"/>
          </w:tcPr>
          <w:p w14:paraId="612547F5"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プレーヤーのスタイル設定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E6AFED" w14:textId="77777777">
        <w:tc>
          <w:tcPr>
            <w:tcW w:w="660" w:type="dxa"/>
            <w:shd w:val="clear" w:color="auto" w:fill="F2F2F2" w:themeFill="background1" w:themeFillShade="F2"/>
          </w:tcPr>
          <w:p w14:paraId="1BFF01FD" w14:textId="77777777" w:rsidR="00000000" w:rsidRDefault="007A1CED">
            <w:pPr>
              <w:rPr>
                <w:noProof/>
                <w:sz w:val="2"/>
                <w:szCs w:val="24"/>
              </w:rPr>
            </w:pPr>
            <w:r>
              <w:rPr>
                <w:noProof/>
                <w:sz w:val="16"/>
                <w:szCs w:val="24"/>
              </w:rPr>
              <w:t xml:space="preserve">1946 </w:t>
            </w:r>
            <w:r>
              <w:rPr>
                <w:noProof/>
                <w:sz w:val="16"/>
              </w:rPr>
              <w:br/>
            </w:r>
            <w:r>
              <w:rPr>
                <w:noProof/>
                <w:sz w:val="2"/>
                <w:szCs w:val="24"/>
              </w:rPr>
              <w:t>96a26a16-d53d-435f-8282-097750d4a5a4</w:t>
            </w:r>
          </w:p>
        </w:tc>
        <w:tc>
          <w:tcPr>
            <w:tcW w:w="7407" w:type="dxa"/>
            <w:shd w:val="clear" w:color="auto" w:fill="F2F2F2" w:themeFill="background1" w:themeFillShade="F2"/>
          </w:tcPr>
          <w:p w14:paraId="20FC07E0" w14:textId="77777777" w:rsidR="00000000" w:rsidRDefault="007A1CED">
            <w:pPr>
              <w:rPr>
                <w:noProof/>
                <w:szCs w:val="24"/>
              </w:rPr>
            </w:pPr>
            <w:r>
              <w:rPr>
                <w:noProof/>
                <w:szCs w:val="24"/>
              </w:rPr>
              <w:t>Billing</w:t>
            </w:r>
          </w:p>
        </w:tc>
        <w:tc>
          <w:tcPr>
            <w:tcW w:w="7407" w:type="dxa"/>
          </w:tcPr>
          <w:p w14:paraId="7FC6E25B" w14:textId="77777777" w:rsidR="00000000" w:rsidRDefault="007A1CED">
            <w:pPr>
              <w:rPr>
                <w:szCs w:val="24"/>
                <w:lang w:val="ja-JP"/>
              </w:rPr>
            </w:pPr>
            <w:r>
              <w:rPr>
                <w:rFonts w:ascii="MS Gothic" w:eastAsia="MS Gothic" w:hint="eastAsia"/>
                <w:szCs w:val="24"/>
                <w:lang w:val="ja-JP"/>
              </w:rPr>
              <w:t>請求</w:t>
            </w:r>
          </w:p>
        </w:tc>
      </w:tr>
      <w:tr w:rsidR="00000000" w14:paraId="273157EC" w14:textId="77777777">
        <w:tc>
          <w:tcPr>
            <w:tcW w:w="660" w:type="dxa"/>
            <w:shd w:val="clear" w:color="auto" w:fill="F2F2F2" w:themeFill="background1" w:themeFillShade="F2"/>
          </w:tcPr>
          <w:p w14:paraId="2BF7DC1C" w14:textId="77777777" w:rsidR="00000000" w:rsidRDefault="007A1CED">
            <w:pPr>
              <w:rPr>
                <w:noProof/>
                <w:sz w:val="2"/>
                <w:szCs w:val="24"/>
              </w:rPr>
            </w:pPr>
            <w:r>
              <w:rPr>
                <w:noProof/>
                <w:sz w:val="16"/>
                <w:szCs w:val="24"/>
              </w:rPr>
              <w:t xml:space="preserve">1947 </w:t>
            </w:r>
            <w:r>
              <w:rPr>
                <w:noProof/>
                <w:sz w:val="16"/>
              </w:rPr>
              <w:br/>
            </w:r>
            <w:r>
              <w:rPr>
                <w:noProof/>
                <w:sz w:val="2"/>
                <w:szCs w:val="24"/>
              </w:rPr>
              <w:t>eb1822db-e82a-4d27-b3dd-32a9f032f790</w:t>
            </w:r>
          </w:p>
        </w:tc>
        <w:tc>
          <w:tcPr>
            <w:tcW w:w="7407" w:type="dxa"/>
            <w:shd w:val="clear" w:color="auto" w:fill="F2F2F2" w:themeFill="background1" w:themeFillShade="F2"/>
          </w:tcPr>
          <w:p w14:paraId="5EC3DCCF" w14:textId="77777777" w:rsidR="00000000" w:rsidRDefault="007A1CED">
            <w:pPr>
              <w:rPr>
                <w:noProof/>
                <w:szCs w:val="24"/>
              </w:rPr>
            </w:pPr>
            <w:r>
              <w:rPr>
                <w:noProof/>
                <w:szCs w:val="24"/>
              </w:rPr>
              <w:t>The Billing option allows you to view billing information for the account.</w:t>
            </w:r>
          </w:p>
        </w:tc>
        <w:tc>
          <w:tcPr>
            <w:tcW w:w="7407" w:type="dxa"/>
          </w:tcPr>
          <w:p w14:paraId="1AFAEBB6" w14:textId="77777777" w:rsidR="00000000" w:rsidRDefault="007A1CED">
            <w:pPr>
              <w:rPr>
                <w:szCs w:val="24"/>
                <w:lang w:val="ja-JP"/>
              </w:rPr>
            </w:pPr>
            <w:r>
              <w:rPr>
                <w:szCs w:val="24"/>
                <w:lang w:val="ja-JP"/>
              </w:rPr>
              <w:t>\[</w:t>
            </w:r>
            <w:r>
              <w:rPr>
                <w:rFonts w:ascii="MS Gothic" w:eastAsia="MS Gothic" w:hint="eastAsia"/>
                <w:szCs w:val="24"/>
                <w:lang w:val="ja-JP"/>
              </w:rPr>
              <w:t>請求</w:t>
            </w:r>
            <w:r>
              <w:rPr>
                <w:szCs w:val="24"/>
                <w:lang w:val="ja-JP"/>
              </w:rPr>
              <w:t xml:space="preserve">] </w:t>
            </w:r>
            <w:r>
              <w:rPr>
                <w:rFonts w:ascii="MS Gothic" w:eastAsia="MS Gothic" w:hint="eastAsia"/>
                <w:szCs w:val="24"/>
                <w:lang w:val="ja-JP"/>
              </w:rPr>
              <w:t>オプションでは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アカウントの請求情報を表示できます</w:t>
            </w:r>
            <w:r>
              <w:rPr>
                <w:rFonts w:ascii="Microsoft YaHei UI" w:eastAsia="Microsoft YaHei UI" w:hAnsi="Microsoft YaHei UI" w:cs="Microsoft YaHei UI" w:hint="eastAsia"/>
                <w:szCs w:val="24"/>
                <w:lang w:val="ja-JP"/>
              </w:rPr>
              <w:t>。</w:t>
            </w:r>
          </w:p>
        </w:tc>
      </w:tr>
      <w:tr w:rsidR="00000000" w14:paraId="5D9B3878" w14:textId="77777777">
        <w:tc>
          <w:tcPr>
            <w:tcW w:w="660" w:type="dxa"/>
            <w:shd w:val="clear" w:color="auto" w:fill="F2F2F2" w:themeFill="background1" w:themeFillShade="F2"/>
          </w:tcPr>
          <w:p w14:paraId="2B06B20E" w14:textId="77777777" w:rsidR="00000000" w:rsidRDefault="007A1CED">
            <w:pPr>
              <w:rPr>
                <w:noProof/>
                <w:sz w:val="2"/>
                <w:szCs w:val="24"/>
              </w:rPr>
            </w:pPr>
            <w:r>
              <w:rPr>
                <w:noProof/>
                <w:sz w:val="16"/>
                <w:szCs w:val="24"/>
              </w:rPr>
              <w:t xml:space="preserve">1948 </w:t>
            </w:r>
            <w:r>
              <w:rPr>
                <w:noProof/>
                <w:sz w:val="16"/>
              </w:rPr>
              <w:br/>
            </w:r>
            <w:r>
              <w:rPr>
                <w:noProof/>
                <w:sz w:val="2"/>
                <w:szCs w:val="24"/>
              </w:rPr>
              <w:t>be8cb7de-f453-447e-b44d-b44017c5d153</w:t>
            </w:r>
          </w:p>
        </w:tc>
        <w:tc>
          <w:tcPr>
            <w:tcW w:w="7407" w:type="dxa"/>
            <w:shd w:val="clear" w:color="auto" w:fill="F2F2F2" w:themeFill="background1" w:themeFillShade="F2"/>
          </w:tcPr>
          <w:p w14:paraId="3AE99B34" w14:textId="77777777" w:rsidR="00000000" w:rsidRDefault="007A1CED">
            <w:pPr>
              <w:rPr>
                <w:noProof/>
                <w:szCs w:val="24"/>
              </w:rPr>
            </w:pPr>
            <w:r>
              <w:rPr>
                <w:noProof/>
                <w:szCs w:val="24"/>
              </w:rPr>
              <w:t xml:space="preserve">For information, see </w:t>
            </w:r>
            <w:r>
              <w:rPr>
                <w:rStyle w:val="mqInternal"/>
                <w:noProof/>
                <w:szCs w:val="24"/>
              </w:rPr>
              <w:t>[1}</w:t>
            </w:r>
            <w:r>
              <w:rPr>
                <w:noProof/>
                <w:szCs w:val="24"/>
              </w:rPr>
              <w:t>Viewing Billing Information</w:t>
            </w:r>
            <w:r>
              <w:rPr>
                <w:rStyle w:val="mqInternal"/>
                <w:noProof/>
                <w:szCs w:val="24"/>
              </w:rPr>
              <w:t>{2]</w:t>
            </w:r>
            <w:r>
              <w:rPr>
                <w:noProof/>
                <w:szCs w:val="24"/>
              </w:rPr>
              <w:t>.</w:t>
            </w:r>
          </w:p>
        </w:tc>
        <w:tc>
          <w:tcPr>
            <w:tcW w:w="7407" w:type="dxa"/>
          </w:tcPr>
          <w:p w14:paraId="2EF3E4BF" w14:textId="77777777" w:rsidR="00000000" w:rsidRDefault="007A1CED">
            <w:pPr>
              <w:rPr>
                <w:szCs w:val="24"/>
                <w:lang w:val="ja-JP"/>
              </w:rPr>
            </w:pPr>
            <w:r>
              <w:rPr>
                <w:rFonts w:ascii="MS Gothic" w:eastAsia="MS Gothic" w:hint="eastAsia"/>
                <w:szCs w:val="24"/>
                <w:lang w:val="ja-JP"/>
              </w:rPr>
              <w:t>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請求</w:t>
            </w:r>
            <w:r>
              <w:rPr>
                <w:rFonts w:ascii="MS Gothic" w:eastAsia="MS Gothic" w:hint="eastAsia"/>
                <w:szCs w:val="24"/>
                <w:lang w:val="ja-JP"/>
              </w:rPr>
              <w:t>情報の表示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067A7EA" w14:textId="77777777">
        <w:tc>
          <w:tcPr>
            <w:tcW w:w="660" w:type="dxa"/>
            <w:shd w:val="clear" w:color="auto" w:fill="F2F2F2" w:themeFill="background1" w:themeFillShade="F2"/>
          </w:tcPr>
          <w:p w14:paraId="26D23F91" w14:textId="77777777" w:rsidR="00000000" w:rsidRDefault="007A1CED">
            <w:pPr>
              <w:rPr>
                <w:noProof/>
                <w:sz w:val="2"/>
                <w:szCs w:val="24"/>
              </w:rPr>
            </w:pPr>
            <w:r>
              <w:rPr>
                <w:noProof/>
                <w:sz w:val="16"/>
                <w:szCs w:val="24"/>
              </w:rPr>
              <w:lastRenderedPageBreak/>
              <w:t xml:space="preserve">1949 </w:t>
            </w:r>
            <w:r>
              <w:rPr>
                <w:noProof/>
                <w:sz w:val="16"/>
              </w:rPr>
              <w:br/>
            </w:r>
            <w:r>
              <w:rPr>
                <w:noProof/>
                <w:sz w:val="2"/>
                <w:szCs w:val="24"/>
              </w:rPr>
              <w:t>42d2037c-376e-4443-b8ba-e2ef0227c82f</w:t>
            </w:r>
          </w:p>
        </w:tc>
        <w:tc>
          <w:tcPr>
            <w:tcW w:w="7407" w:type="dxa"/>
            <w:shd w:val="clear" w:color="auto" w:fill="F2F2F2" w:themeFill="background1" w:themeFillShade="F2"/>
          </w:tcPr>
          <w:p w14:paraId="6ADD6DB2" w14:textId="77777777" w:rsidR="00000000" w:rsidRDefault="007A1CED">
            <w:pPr>
              <w:rPr>
                <w:noProof/>
                <w:szCs w:val="24"/>
              </w:rPr>
            </w:pPr>
            <w:r>
              <w:rPr>
                <w:rStyle w:val="mqInternal"/>
                <w:noProof/>
                <w:szCs w:val="24"/>
              </w:rPr>
              <w:t>[1]</w:t>
            </w:r>
            <w:r>
              <w:rPr>
                <w:noProof/>
                <w:szCs w:val="24"/>
              </w:rPr>
              <w:t>title:</w:t>
            </w:r>
          </w:p>
        </w:tc>
        <w:tc>
          <w:tcPr>
            <w:tcW w:w="7407" w:type="dxa"/>
          </w:tcPr>
          <w:p w14:paraId="4BC64591"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F285724" w14:textId="77777777">
        <w:tc>
          <w:tcPr>
            <w:tcW w:w="660" w:type="dxa"/>
            <w:shd w:val="clear" w:color="auto" w:fill="F2F2F2" w:themeFill="background1" w:themeFillShade="F2"/>
          </w:tcPr>
          <w:p w14:paraId="73A1867C" w14:textId="77777777" w:rsidR="00000000" w:rsidRDefault="007A1CED">
            <w:pPr>
              <w:rPr>
                <w:noProof/>
                <w:sz w:val="2"/>
                <w:szCs w:val="24"/>
              </w:rPr>
            </w:pPr>
            <w:r>
              <w:rPr>
                <w:noProof/>
                <w:sz w:val="16"/>
                <w:szCs w:val="24"/>
              </w:rPr>
              <w:t xml:space="preserve">1950 </w:t>
            </w:r>
            <w:r>
              <w:rPr>
                <w:noProof/>
                <w:sz w:val="16"/>
              </w:rPr>
              <w:br/>
            </w:r>
            <w:r>
              <w:rPr>
                <w:noProof/>
                <w:sz w:val="2"/>
                <w:szCs w:val="24"/>
              </w:rPr>
              <w:t>d3d32744-b73a-4d6d-88e9-9fc1667c684f</w:t>
            </w:r>
          </w:p>
        </w:tc>
        <w:tc>
          <w:tcPr>
            <w:tcW w:w="7407" w:type="dxa"/>
            <w:shd w:val="clear" w:color="auto" w:fill="F2F2F2" w:themeFill="background1" w:themeFillShade="F2"/>
          </w:tcPr>
          <w:p w14:paraId="16B13205" w14:textId="77777777" w:rsidR="00000000" w:rsidRDefault="007A1CED">
            <w:pPr>
              <w:rPr>
                <w:noProof/>
                <w:szCs w:val="24"/>
              </w:rPr>
            </w:pPr>
            <w:r>
              <w:rPr>
                <w:noProof/>
                <w:szCs w:val="24"/>
              </w:rPr>
              <w:t xml:space="preserve">Managing Media Sharing Settings </w:t>
            </w:r>
            <w:r>
              <w:rPr>
                <w:rStyle w:val="mqInternal"/>
                <w:noProof/>
                <w:szCs w:val="24"/>
              </w:rPr>
              <w:t>[1]</w:t>
            </w:r>
            <w:r>
              <w:rPr>
                <w:noProof/>
                <w:szCs w:val="24"/>
              </w:rPr>
              <w:t>---</w:t>
            </w:r>
          </w:p>
        </w:tc>
        <w:tc>
          <w:tcPr>
            <w:tcW w:w="7407" w:type="dxa"/>
          </w:tcPr>
          <w:p w14:paraId="26D89DBE" w14:textId="77777777" w:rsidR="00000000" w:rsidRDefault="007A1CED">
            <w:pPr>
              <w:rPr>
                <w:szCs w:val="24"/>
                <w:lang w:val="ja-JP"/>
              </w:rPr>
            </w:pPr>
            <w:r>
              <w:rPr>
                <w:rFonts w:ascii="MS Gothic" w:eastAsia="MS Gothic" w:hint="eastAsia"/>
                <w:szCs w:val="24"/>
                <w:lang w:val="ja-JP"/>
              </w:rPr>
              <w:t>メディア共有設定の管理</w:t>
            </w:r>
            <w:r>
              <w:rPr>
                <w:rStyle w:val="mqInternal"/>
                <w:noProof/>
                <w:szCs w:val="24"/>
                <w:lang w:val="ja-JP"/>
              </w:rPr>
              <w:t>[1]</w:t>
            </w:r>
            <w:r>
              <w:rPr>
                <w:szCs w:val="24"/>
                <w:lang w:val="ja-JP"/>
              </w:rPr>
              <w:t>—</w:t>
            </w:r>
          </w:p>
        </w:tc>
      </w:tr>
      <w:tr w:rsidR="00000000" w14:paraId="0DC838E1" w14:textId="77777777">
        <w:tc>
          <w:tcPr>
            <w:tcW w:w="660" w:type="dxa"/>
            <w:shd w:val="clear" w:color="auto" w:fill="F2F2F2" w:themeFill="background1" w:themeFillShade="F2"/>
          </w:tcPr>
          <w:p w14:paraId="29A3E71B" w14:textId="77777777" w:rsidR="00000000" w:rsidRDefault="007A1CED">
            <w:pPr>
              <w:rPr>
                <w:noProof/>
                <w:sz w:val="2"/>
                <w:szCs w:val="24"/>
              </w:rPr>
            </w:pPr>
            <w:r>
              <w:rPr>
                <w:noProof/>
                <w:sz w:val="16"/>
                <w:szCs w:val="24"/>
              </w:rPr>
              <w:t xml:space="preserve">1951 </w:t>
            </w:r>
            <w:r>
              <w:rPr>
                <w:noProof/>
                <w:sz w:val="16"/>
              </w:rPr>
              <w:br/>
            </w:r>
            <w:r>
              <w:rPr>
                <w:noProof/>
                <w:sz w:val="2"/>
                <w:szCs w:val="24"/>
              </w:rPr>
              <w:t>4dc3fac4-1cfe-4bdd-9400-0c38fdf3f6c9</w:t>
            </w:r>
          </w:p>
        </w:tc>
        <w:tc>
          <w:tcPr>
            <w:tcW w:w="7407" w:type="dxa"/>
            <w:shd w:val="clear" w:color="auto" w:fill="F2F2F2" w:themeFill="background1" w:themeFillShade="F2"/>
          </w:tcPr>
          <w:p w14:paraId="0FE5C749" w14:textId="77777777" w:rsidR="00000000" w:rsidRDefault="007A1CED">
            <w:pPr>
              <w:rPr>
                <w:noProof/>
                <w:szCs w:val="24"/>
              </w:rPr>
            </w:pPr>
            <w:r>
              <w:rPr>
                <w:rStyle w:val="mqInternal"/>
                <w:noProof/>
                <w:szCs w:val="24"/>
              </w:rPr>
              <w:t>[1}</w:t>
            </w:r>
            <w:r>
              <w:rPr>
                <w:noProof/>
                <w:szCs w:val="24"/>
              </w:rPr>
              <w:t>Managing Media Sharing Set</w:t>
            </w:r>
            <w:r>
              <w:rPr>
                <w:noProof/>
                <w:szCs w:val="24"/>
              </w:rPr>
              <w:t>tings</w:t>
            </w:r>
            <w:r>
              <w:rPr>
                <w:rStyle w:val="mqInternal"/>
                <w:noProof/>
                <w:szCs w:val="24"/>
              </w:rPr>
              <w:t>{2]</w:t>
            </w:r>
          </w:p>
        </w:tc>
        <w:tc>
          <w:tcPr>
            <w:tcW w:w="7407" w:type="dxa"/>
          </w:tcPr>
          <w:p w14:paraId="7D1AF22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メディア共有設定の管理</w:t>
            </w:r>
            <w:r>
              <w:rPr>
                <w:rStyle w:val="mqInternal"/>
                <w:noProof/>
                <w:szCs w:val="24"/>
                <w:lang w:val="ja-JP"/>
              </w:rPr>
              <w:t>{2]</w:t>
            </w:r>
          </w:p>
        </w:tc>
      </w:tr>
      <w:tr w:rsidR="00000000" w14:paraId="07E77527" w14:textId="77777777">
        <w:tc>
          <w:tcPr>
            <w:tcW w:w="660" w:type="dxa"/>
            <w:shd w:val="clear" w:color="auto" w:fill="F2F2F2" w:themeFill="background1" w:themeFillShade="F2"/>
          </w:tcPr>
          <w:p w14:paraId="553AD57F" w14:textId="77777777" w:rsidR="00000000" w:rsidRDefault="007A1CED">
            <w:pPr>
              <w:rPr>
                <w:noProof/>
                <w:sz w:val="2"/>
                <w:szCs w:val="24"/>
              </w:rPr>
            </w:pPr>
            <w:r>
              <w:rPr>
                <w:noProof/>
                <w:sz w:val="16"/>
                <w:szCs w:val="24"/>
              </w:rPr>
              <w:t xml:space="preserve">1952 </w:t>
            </w:r>
            <w:r>
              <w:rPr>
                <w:noProof/>
                <w:sz w:val="16"/>
              </w:rPr>
              <w:br/>
            </w:r>
            <w:r>
              <w:rPr>
                <w:noProof/>
                <w:sz w:val="2"/>
                <w:szCs w:val="24"/>
              </w:rPr>
              <w:t>b95a747e-46e4-4e23-8d24-8944efc3cccc</w:t>
            </w:r>
          </w:p>
        </w:tc>
        <w:tc>
          <w:tcPr>
            <w:tcW w:w="7407" w:type="dxa"/>
            <w:shd w:val="clear" w:color="auto" w:fill="F2F2F2" w:themeFill="background1" w:themeFillShade="F2"/>
          </w:tcPr>
          <w:p w14:paraId="4D1D4719" w14:textId="77777777" w:rsidR="00000000" w:rsidRDefault="007A1CED">
            <w:pPr>
              <w:rPr>
                <w:noProof/>
                <w:szCs w:val="24"/>
              </w:rPr>
            </w:pPr>
            <w:r>
              <w:rPr>
                <w:rStyle w:val="mqInternal"/>
                <w:noProof/>
                <w:szCs w:val="24"/>
              </w:rPr>
              <w:t>[1]</w:t>
            </w:r>
          </w:p>
        </w:tc>
        <w:tc>
          <w:tcPr>
            <w:tcW w:w="7407" w:type="dxa"/>
          </w:tcPr>
          <w:p w14:paraId="773D5B60" w14:textId="77777777" w:rsidR="00000000" w:rsidRDefault="007A1CED">
            <w:pPr>
              <w:rPr>
                <w:szCs w:val="24"/>
                <w:lang w:val="ja-JP"/>
              </w:rPr>
            </w:pPr>
            <w:r>
              <w:rPr>
                <w:rStyle w:val="mqInternal"/>
                <w:noProof/>
                <w:szCs w:val="24"/>
                <w:lang w:val="ja-JP"/>
              </w:rPr>
              <w:t>[1]</w:t>
            </w:r>
          </w:p>
        </w:tc>
      </w:tr>
      <w:tr w:rsidR="00000000" w14:paraId="6F70FB27" w14:textId="77777777">
        <w:tc>
          <w:tcPr>
            <w:tcW w:w="660" w:type="dxa"/>
            <w:shd w:val="clear" w:color="auto" w:fill="F2F2F2" w:themeFill="background1" w:themeFillShade="F2"/>
          </w:tcPr>
          <w:p w14:paraId="558615A2" w14:textId="77777777" w:rsidR="00000000" w:rsidRDefault="007A1CED">
            <w:pPr>
              <w:rPr>
                <w:noProof/>
                <w:sz w:val="2"/>
                <w:szCs w:val="24"/>
              </w:rPr>
            </w:pPr>
            <w:r>
              <w:rPr>
                <w:noProof/>
                <w:sz w:val="16"/>
                <w:szCs w:val="24"/>
              </w:rPr>
              <w:t xml:space="preserve">1953 </w:t>
            </w:r>
            <w:r>
              <w:rPr>
                <w:noProof/>
                <w:sz w:val="16"/>
              </w:rPr>
              <w:br/>
            </w:r>
            <w:r>
              <w:rPr>
                <w:noProof/>
                <w:sz w:val="2"/>
                <w:szCs w:val="24"/>
              </w:rPr>
              <w:t>0a4d8fd4-5c95-4072-9d1e-319a83bc58b3</w:t>
            </w:r>
          </w:p>
        </w:tc>
        <w:tc>
          <w:tcPr>
            <w:tcW w:w="7407" w:type="dxa"/>
            <w:shd w:val="clear" w:color="auto" w:fill="F2F2F2" w:themeFill="background1" w:themeFillShade="F2"/>
          </w:tcPr>
          <w:p w14:paraId="13F8D819" w14:textId="77777777" w:rsidR="00000000" w:rsidRDefault="007A1CED">
            <w:pPr>
              <w:rPr>
                <w:noProof/>
                <w:szCs w:val="24"/>
              </w:rPr>
            </w:pPr>
            <w:r>
              <w:rPr>
                <w:noProof/>
                <w:szCs w:val="24"/>
              </w:rPr>
              <w:t>Media sharing allows Video Cloud publishers to upload videos once and then share the videos to other accounts.</w:t>
            </w:r>
          </w:p>
        </w:tc>
        <w:tc>
          <w:tcPr>
            <w:tcW w:w="7407" w:type="dxa"/>
          </w:tcPr>
          <w:p w14:paraId="4C86EE4E" w14:textId="77777777" w:rsidR="00000000" w:rsidRDefault="007A1CED">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パブリッシャーは動画を一度アップロードしてから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他のアカウントで動画を共有できます</w:t>
            </w:r>
            <w:r>
              <w:rPr>
                <w:rFonts w:ascii="Microsoft YaHei UI" w:eastAsia="Microsoft YaHei UI" w:hAnsi="Microsoft YaHei UI" w:cs="Microsoft YaHei UI" w:hint="eastAsia"/>
                <w:szCs w:val="24"/>
                <w:lang w:val="ja-JP"/>
              </w:rPr>
              <w:t>。</w:t>
            </w:r>
          </w:p>
        </w:tc>
      </w:tr>
      <w:tr w:rsidR="00000000" w14:paraId="18F59A9B" w14:textId="77777777">
        <w:tc>
          <w:tcPr>
            <w:tcW w:w="660" w:type="dxa"/>
            <w:shd w:val="clear" w:color="auto" w:fill="F2F2F2" w:themeFill="background1" w:themeFillShade="F2"/>
          </w:tcPr>
          <w:p w14:paraId="5C5FF8AF" w14:textId="77777777" w:rsidR="00000000" w:rsidRDefault="007A1CED">
            <w:pPr>
              <w:rPr>
                <w:noProof/>
                <w:sz w:val="2"/>
                <w:szCs w:val="24"/>
              </w:rPr>
            </w:pPr>
            <w:r>
              <w:rPr>
                <w:noProof/>
                <w:sz w:val="16"/>
                <w:szCs w:val="24"/>
              </w:rPr>
              <w:t xml:space="preserve">1954 </w:t>
            </w:r>
            <w:r>
              <w:rPr>
                <w:noProof/>
                <w:sz w:val="16"/>
              </w:rPr>
              <w:br/>
            </w:r>
            <w:r>
              <w:rPr>
                <w:noProof/>
                <w:sz w:val="2"/>
                <w:szCs w:val="24"/>
              </w:rPr>
              <w:t>7e30bba0-4913-4e4c-abeb-11dcc8aaebff</w:t>
            </w:r>
          </w:p>
        </w:tc>
        <w:tc>
          <w:tcPr>
            <w:tcW w:w="7407" w:type="dxa"/>
            <w:shd w:val="clear" w:color="auto" w:fill="F2F2F2" w:themeFill="background1" w:themeFillShade="F2"/>
          </w:tcPr>
          <w:p w14:paraId="68D4329B" w14:textId="77777777" w:rsidR="00000000" w:rsidRDefault="007A1CED">
            <w:pPr>
              <w:rPr>
                <w:noProof/>
                <w:szCs w:val="24"/>
              </w:rPr>
            </w:pPr>
            <w:r>
              <w:rPr>
                <w:noProof/>
                <w:szCs w:val="24"/>
              </w:rPr>
              <w:t>The accounts can be your own, cor</w:t>
            </w:r>
            <w:r>
              <w:rPr>
                <w:noProof/>
                <w:szCs w:val="24"/>
              </w:rPr>
              <w:t>porate accounts or accounts of other publishers.</w:t>
            </w:r>
          </w:p>
        </w:tc>
        <w:tc>
          <w:tcPr>
            <w:tcW w:w="7407" w:type="dxa"/>
          </w:tcPr>
          <w:p w14:paraId="2FA646C4" w14:textId="77777777" w:rsidR="00000000" w:rsidRDefault="007A1CED">
            <w:pPr>
              <w:rPr>
                <w:szCs w:val="24"/>
                <w:lang w:val="ja-JP"/>
              </w:rPr>
            </w:pPr>
            <w:r>
              <w:rPr>
                <w:rFonts w:ascii="MS Gothic" w:eastAsia="MS Gothic" w:hint="eastAsia"/>
                <w:szCs w:val="24"/>
                <w:lang w:val="ja-JP"/>
              </w:rPr>
              <w:t>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または他のパブリッシャーのアカウントにすることができます</w:t>
            </w:r>
            <w:r>
              <w:rPr>
                <w:rFonts w:ascii="Microsoft YaHei UI" w:eastAsia="Microsoft YaHei UI" w:hAnsi="Microsoft YaHei UI" w:cs="Microsoft YaHei UI" w:hint="eastAsia"/>
                <w:szCs w:val="24"/>
                <w:lang w:val="ja-JP"/>
              </w:rPr>
              <w:t>。</w:t>
            </w:r>
          </w:p>
        </w:tc>
      </w:tr>
      <w:tr w:rsidR="00000000" w14:paraId="79AB746C" w14:textId="77777777">
        <w:tc>
          <w:tcPr>
            <w:tcW w:w="660" w:type="dxa"/>
            <w:shd w:val="clear" w:color="auto" w:fill="F2F2F2" w:themeFill="background1" w:themeFillShade="F2"/>
          </w:tcPr>
          <w:p w14:paraId="2138F823" w14:textId="77777777" w:rsidR="00000000" w:rsidRDefault="007A1CED">
            <w:pPr>
              <w:rPr>
                <w:noProof/>
                <w:sz w:val="2"/>
                <w:szCs w:val="24"/>
              </w:rPr>
            </w:pPr>
            <w:r>
              <w:rPr>
                <w:noProof/>
                <w:sz w:val="16"/>
                <w:szCs w:val="24"/>
              </w:rPr>
              <w:t xml:space="preserve">1955 </w:t>
            </w:r>
            <w:r>
              <w:rPr>
                <w:noProof/>
                <w:sz w:val="16"/>
              </w:rPr>
              <w:br/>
            </w:r>
            <w:r>
              <w:rPr>
                <w:noProof/>
                <w:sz w:val="2"/>
                <w:szCs w:val="24"/>
              </w:rPr>
              <w:t>825789f0-e3f3-4104-b7e2-763efa2858a3</w:t>
            </w:r>
          </w:p>
        </w:tc>
        <w:tc>
          <w:tcPr>
            <w:tcW w:w="7407" w:type="dxa"/>
            <w:shd w:val="clear" w:color="auto" w:fill="F2F2F2" w:themeFill="background1" w:themeFillShade="F2"/>
          </w:tcPr>
          <w:p w14:paraId="219429AA" w14:textId="77777777" w:rsidR="00000000" w:rsidRDefault="007A1CED">
            <w:pPr>
              <w:rPr>
                <w:noProof/>
                <w:szCs w:val="24"/>
              </w:rPr>
            </w:pPr>
            <w:r>
              <w:rPr>
                <w:noProof/>
                <w:szCs w:val="24"/>
              </w:rPr>
              <w:t>The shared videos can then be used independently in the other accounts.</w:t>
            </w:r>
          </w:p>
        </w:tc>
        <w:tc>
          <w:tcPr>
            <w:tcW w:w="7407" w:type="dxa"/>
          </w:tcPr>
          <w:p w14:paraId="4C0F1528" w14:textId="77777777" w:rsidR="00000000" w:rsidRDefault="007A1CED">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他のアカウントで個別に使用できます</w:t>
            </w:r>
            <w:r>
              <w:rPr>
                <w:rFonts w:ascii="Microsoft YaHei UI" w:eastAsia="Microsoft YaHei UI" w:hAnsi="Microsoft YaHei UI" w:cs="Microsoft YaHei UI" w:hint="eastAsia"/>
                <w:szCs w:val="24"/>
                <w:lang w:val="ja-JP"/>
              </w:rPr>
              <w:t>。</w:t>
            </w:r>
          </w:p>
        </w:tc>
      </w:tr>
      <w:tr w:rsidR="00000000" w14:paraId="0110180F" w14:textId="77777777">
        <w:tc>
          <w:tcPr>
            <w:tcW w:w="660" w:type="dxa"/>
            <w:shd w:val="clear" w:color="auto" w:fill="F2F2F2" w:themeFill="background1" w:themeFillShade="F2"/>
          </w:tcPr>
          <w:p w14:paraId="419E4BB8" w14:textId="77777777" w:rsidR="00000000" w:rsidRDefault="007A1CED">
            <w:pPr>
              <w:rPr>
                <w:noProof/>
                <w:sz w:val="2"/>
                <w:szCs w:val="24"/>
              </w:rPr>
            </w:pPr>
            <w:r>
              <w:rPr>
                <w:noProof/>
                <w:sz w:val="16"/>
                <w:szCs w:val="24"/>
              </w:rPr>
              <w:t xml:space="preserve">1956 </w:t>
            </w:r>
            <w:r>
              <w:rPr>
                <w:noProof/>
                <w:sz w:val="16"/>
              </w:rPr>
              <w:br/>
            </w:r>
            <w:r>
              <w:rPr>
                <w:noProof/>
                <w:sz w:val="2"/>
                <w:szCs w:val="24"/>
              </w:rPr>
              <w:t>075aaa71-9a83-4588-b015-86324df2a3fd</w:t>
            </w:r>
          </w:p>
        </w:tc>
        <w:tc>
          <w:tcPr>
            <w:tcW w:w="7407" w:type="dxa"/>
            <w:shd w:val="clear" w:color="auto" w:fill="F2F2F2" w:themeFill="background1" w:themeFillShade="F2"/>
          </w:tcPr>
          <w:p w14:paraId="70CBAEAD" w14:textId="77777777" w:rsidR="00000000" w:rsidRDefault="007A1CED">
            <w:pPr>
              <w:rPr>
                <w:noProof/>
                <w:szCs w:val="24"/>
              </w:rPr>
            </w:pPr>
            <w:r>
              <w:rPr>
                <w:noProof/>
                <w:szCs w:val="24"/>
              </w:rPr>
              <w:t>The Media Sharing settings are used to manage the sharing relationships between accounts.</w:t>
            </w:r>
          </w:p>
        </w:tc>
        <w:tc>
          <w:tcPr>
            <w:tcW w:w="7407" w:type="dxa"/>
          </w:tcPr>
          <w:p w14:paraId="50F92513" w14:textId="77777777" w:rsidR="00000000" w:rsidRDefault="007A1CED">
            <w:pPr>
              <w:rPr>
                <w:szCs w:val="24"/>
                <w:lang w:val="ja-JP"/>
              </w:rPr>
            </w:pPr>
            <w:r>
              <w:rPr>
                <w:rFonts w:ascii="MS Gothic" w:eastAsia="MS Gothic" w:hint="eastAsia"/>
                <w:szCs w:val="24"/>
                <w:lang w:val="ja-JP"/>
              </w:rPr>
              <w:t>メディア共有設定は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アカウント間の共有関係を管理す</w:t>
            </w:r>
            <w:r>
              <w:rPr>
                <w:rFonts w:ascii="MS Gothic" w:eastAsia="MS Gothic" w:hint="eastAsia"/>
                <w:szCs w:val="24"/>
                <w:lang w:val="ja-JP"/>
              </w:rPr>
              <w:t>るために使用されます</w:t>
            </w:r>
            <w:r>
              <w:rPr>
                <w:rFonts w:ascii="Microsoft YaHei UI" w:eastAsia="Microsoft YaHei UI" w:hAnsi="Microsoft YaHei UI" w:cs="Microsoft YaHei UI" w:hint="eastAsia"/>
                <w:szCs w:val="24"/>
                <w:lang w:val="ja-JP"/>
              </w:rPr>
              <w:t>。</w:t>
            </w:r>
          </w:p>
        </w:tc>
      </w:tr>
      <w:tr w:rsidR="00000000" w14:paraId="1B577D78" w14:textId="77777777">
        <w:tc>
          <w:tcPr>
            <w:tcW w:w="660" w:type="dxa"/>
            <w:shd w:val="clear" w:color="auto" w:fill="F2F2F2" w:themeFill="background1" w:themeFillShade="F2"/>
          </w:tcPr>
          <w:p w14:paraId="617795DE" w14:textId="77777777" w:rsidR="00000000" w:rsidRDefault="007A1CED">
            <w:pPr>
              <w:rPr>
                <w:noProof/>
                <w:sz w:val="2"/>
                <w:szCs w:val="24"/>
              </w:rPr>
            </w:pPr>
            <w:r>
              <w:rPr>
                <w:noProof/>
                <w:sz w:val="16"/>
                <w:szCs w:val="24"/>
              </w:rPr>
              <w:t xml:space="preserve">1957 </w:t>
            </w:r>
            <w:r>
              <w:rPr>
                <w:noProof/>
                <w:sz w:val="16"/>
              </w:rPr>
              <w:br/>
            </w:r>
            <w:r>
              <w:rPr>
                <w:noProof/>
                <w:sz w:val="2"/>
                <w:szCs w:val="24"/>
              </w:rPr>
              <w:t>ab65ec5d-b601-4920-a404-18ec04b6c888</w:t>
            </w:r>
          </w:p>
        </w:tc>
        <w:tc>
          <w:tcPr>
            <w:tcW w:w="7407" w:type="dxa"/>
            <w:shd w:val="clear" w:color="auto" w:fill="F2F2F2" w:themeFill="background1" w:themeFillShade="F2"/>
          </w:tcPr>
          <w:p w14:paraId="43BD5C1D" w14:textId="77777777" w:rsidR="00000000" w:rsidRDefault="007A1CED">
            <w:pPr>
              <w:rPr>
                <w:noProof/>
                <w:szCs w:val="24"/>
              </w:rPr>
            </w:pPr>
            <w:r>
              <w:rPr>
                <w:noProof/>
                <w:szCs w:val="24"/>
              </w:rPr>
              <w:t>This topic will use the following terminology:</w:t>
            </w:r>
          </w:p>
        </w:tc>
        <w:tc>
          <w:tcPr>
            <w:tcW w:w="7407" w:type="dxa"/>
          </w:tcPr>
          <w:p w14:paraId="52838A25" w14:textId="77777777" w:rsidR="00000000" w:rsidRDefault="007A1CE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次の用語を使用します</w:t>
            </w:r>
            <w:r>
              <w:rPr>
                <w:rFonts w:ascii="Microsoft YaHei UI" w:eastAsia="Microsoft YaHei UI" w:hAnsi="Microsoft YaHei UI" w:cs="Microsoft YaHei UI" w:hint="eastAsia"/>
                <w:szCs w:val="24"/>
                <w:lang w:val="ja-JP"/>
              </w:rPr>
              <w:t>。</w:t>
            </w:r>
          </w:p>
        </w:tc>
      </w:tr>
      <w:tr w:rsidR="00000000" w14:paraId="12E98325" w14:textId="77777777">
        <w:tc>
          <w:tcPr>
            <w:tcW w:w="660" w:type="dxa"/>
            <w:shd w:val="clear" w:color="auto" w:fill="F2F2F2" w:themeFill="background1" w:themeFillShade="F2"/>
          </w:tcPr>
          <w:p w14:paraId="067517C6" w14:textId="77777777" w:rsidR="00000000" w:rsidRDefault="007A1CED">
            <w:pPr>
              <w:rPr>
                <w:noProof/>
                <w:sz w:val="2"/>
                <w:szCs w:val="24"/>
              </w:rPr>
            </w:pPr>
            <w:r>
              <w:rPr>
                <w:noProof/>
                <w:sz w:val="16"/>
                <w:szCs w:val="24"/>
              </w:rPr>
              <w:t xml:space="preserve">1958 </w:t>
            </w:r>
            <w:r>
              <w:rPr>
                <w:noProof/>
                <w:sz w:val="16"/>
              </w:rPr>
              <w:br/>
            </w:r>
            <w:r>
              <w:rPr>
                <w:noProof/>
                <w:sz w:val="2"/>
                <w:szCs w:val="24"/>
              </w:rPr>
              <w:t>74ef733d-7545-402e-90ec-c28d241e34f3</w:t>
            </w:r>
          </w:p>
        </w:tc>
        <w:tc>
          <w:tcPr>
            <w:tcW w:w="7407" w:type="dxa"/>
            <w:shd w:val="clear" w:color="auto" w:fill="F2F2F2" w:themeFill="background1" w:themeFillShade="F2"/>
          </w:tcPr>
          <w:p w14:paraId="551DBCBA" w14:textId="77777777" w:rsidR="00000000" w:rsidRDefault="007A1CED">
            <w:pPr>
              <w:rPr>
                <w:noProof/>
                <w:szCs w:val="24"/>
              </w:rPr>
            </w:pPr>
            <w:r>
              <w:rPr>
                <w:rStyle w:val="mqInternal"/>
                <w:noProof/>
                <w:szCs w:val="24"/>
              </w:rPr>
              <w:t>[1}</w:t>
            </w:r>
            <w:r>
              <w:rPr>
                <w:noProof/>
                <w:szCs w:val="24"/>
              </w:rPr>
              <w:t>Master</w:t>
            </w:r>
            <w:r>
              <w:rPr>
                <w:rStyle w:val="mqInternal"/>
                <w:noProof/>
                <w:szCs w:val="24"/>
              </w:rPr>
              <w:t>{2]</w:t>
            </w:r>
            <w:r>
              <w:rPr>
                <w:noProof/>
                <w:szCs w:val="24"/>
              </w:rPr>
              <w:t xml:space="preserve"> - The account that created (uploaded) the original video.</w:t>
            </w:r>
          </w:p>
        </w:tc>
        <w:tc>
          <w:tcPr>
            <w:tcW w:w="7407" w:type="dxa"/>
          </w:tcPr>
          <w:p w14:paraId="70DE157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マスター</w:t>
            </w:r>
            <w:r>
              <w:rPr>
                <w:rStyle w:val="mqInternal"/>
                <w:noProof/>
                <w:szCs w:val="24"/>
                <w:lang w:val="ja-JP"/>
              </w:rPr>
              <w:t>{2]</w:t>
            </w:r>
            <w:r>
              <w:rPr>
                <w:szCs w:val="24"/>
                <w:lang w:val="ja-JP"/>
              </w:rPr>
              <w:t xml:space="preserve"> -</w:t>
            </w:r>
            <w:r>
              <w:rPr>
                <w:rFonts w:ascii="MS Gothic" w:eastAsia="MS Gothic" w:hint="eastAsia"/>
                <w:szCs w:val="24"/>
                <w:lang w:val="ja-JP"/>
              </w:rPr>
              <w:t>元の動画を作成</w:t>
            </w:r>
            <w:r>
              <w:rPr>
                <w:rFonts w:ascii="Arial Unicode MS" w:eastAsia="Arial Unicode MS" w:hint="eastAsia"/>
                <w:szCs w:val="24"/>
                <w:lang w:val="ja-JP"/>
              </w:rPr>
              <w:t>（</w:t>
            </w:r>
            <w:r>
              <w:rPr>
                <w:rFonts w:ascii="MS Gothic" w:eastAsia="MS Gothic" w:hint="eastAsia"/>
                <w:szCs w:val="24"/>
                <w:lang w:val="ja-JP"/>
              </w:rPr>
              <w:t>アップロード</w:t>
            </w:r>
            <w:r>
              <w:rPr>
                <w:rFonts w:ascii="Arial Unicode MS" w:eastAsia="Arial Unicode MS" w:hint="eastAsia"/>
                <w:szCs w:val="24"/>
                <w:lang w:val="ja-JP"/>
              </w:rPr>
              <w:t>）</w:t>
            </w:r>
            <w:r>
              <w:rPr>
                <w:rFonts w:ascii="MS Gothic" w:eastAsia="MS Gothic" w:hint="eastAsia"/>
                <w:szCs w:val="24"/>
                <w:lang w:val="ja-JP"/>
              </w:rPr>
              <w:t>したアカウント</w:t>
            </w:r>
            <w:r>
              <w:rPr>
                <w:rFonts w:ascii="Microsoft YaHei UI" w:eastAsia="Microsoft YaHei UI" w:hAnsi="Microsoft YaHei UI" w:cs="Microsoft YaHei UI" w:hint="eastAsia"/>
                <w:szCs w:val="24"/>
                <w:lang w:val="ja-JP"/>
              </w:rPr>
              <w:t>。</w:t>
            </w:r>
          </w:p>
        </w:tc>
      </w:tr>
      <w:tr w:rsidR="00000000" w14:paraId="42BA0131" w14:textId="77777777">
        <w:tc>
          <w:tcPr>
            <w:tcW w:w="660" w:type="dxa"/>
            <w:shd w:val="clear" w:color="auto" w:fill="F2F2F2" w:themeFill="background1" w:themeFillShade="F2"/>
          </w:tcPr>
          <w:p w14:paraId="2358D5EB" w14:textId="77777777" w:rsidR="00000000" w:rsidRDefault="007A1CED">
            <w:pPr>
              <w:rPr>
                <w:noProof/>
                <w:sz w:val="2"/>
                <w:szCs w:val="24"/>
              </w:rPr>
            </w:pPr>
            <w:r>
              <w:rPr>
                <w:noProof/>
                <w:sz w:val="16"/>
                <w:szCs w:val="24"/>
              </w:rPr>
              <w:t xml:space="preserve">1959 </w:t>
            </w:r>
            <w:r>
              <w:rPr>
                <w:noProof/>
                <w:sz w:val="16"/>
              </w:rPr>
              <w:br/>
            </w:r>
            <w:r>
              <w:rPr>
                <w:noProof/>
                <w:sz w:val="2"/>
                <w:szCs w:val="24"/>
              </w:rPr>
              <w:t>c3f13315-ad30-48e9-b71a-6504254c3ec1</w:t>
            </w:r>
          </w:p>
        </w:tc>
        <w:tc>
          <w:tcPr>
            <w:tcW w:w="7407" w:type="dxa"/>
            <w:shd w:val="clear" w:color="auto" w:fill="F2F2F2" w:themeFill="background1" w:themeFillShade="F2"/>
          </w:tcPr>
          <w:p w14:paraId="22136A0C" w14:textId="77777777" w:rsidR="00000000" w:rsidRDefault="007A1CED">
            <w:pPr>
              <w:rPr>
                <w:noProof/>
                <w:szCs w:val="24"/>
              </w:rPr>
            </w:pPr>
            <w:r>
              <w:rPr>
                <w:noProof/>
                <w:szCs w:val="24"/>
              </w:rPr>
              <w:t>The Master owns the content and is responsible for setting up, managing and providing content to Affiliates.</w:t>
            </w:r>
          </w:p>
        </w:tc>
        <w:tc>
          <w:tcPr>
            <w:tcW w:w="7407" w:type="dxa"/>
          </w:tcPr>
          <w:p w14:paraId="5DD80162" w14:textId="77777777" w:rsidR="00000000" w:rsidRDefault="007A1CED">
            <w:pPr>
              <w:rPr>
                <w:szCs w:val="24"/>
                <w:lang w:val="ja-JP"/>
              </w:rPr>
            </w:pPr>
            <w:r>
              <w:rPr>
                <w:rFonts w:ascii="MS Gothic" w:eastAsia="MS Gothic" w:hint="eastAsia"/>
                <w:szCs w:val="24"/>
                <w:lang w:val="ja-JP"/>
              </w:rPr>
              <w:t>マスターはコンテ</w:t>
            </w:r>
            <w:r>
              <w:rPr>
                <w:rFonts w:ascii="MS Gothic" w:eastAsia="MS Gothic" w:hint="eastAsia"/>
                <w:szCs w:val="24"/>
                <w:lang w:val="ja-JP"/>
              </w:rPr>
              <w:t>ンツを所有し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アフィリエイトへのコンテンツの設定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提供を担当します</w:t>
            </w:r>
            <w:r>
              <w:rPr>
                <w:rFonts w:ascii="Microsoft YaHei UI" w:eastAsia="Microsoft YaHei UI" w:hAnsi="Microsoft YaHei UI" w:cs="Microsoft YaHei UI" w:hint="eastAsia"/>
                <w:szCs w:val="24"/>
                <w:lang w:val="ja-JP"/>
              </w:rPr>
              <w:t>。</w:t>
            </w:r>
          </w:p>
        </w:tc>
      </w:tr>
      <w:tr w:rsidR="00000000" w14:paraId="42C2FE6D" w14:textId="77777777">
        <w:tc>
          <w:tcPr>
            <w:tcW w:w="660" w:type="dxa"/>
            <w:shd w:val="clear" w:color="auto" w:fill="F2F2F2" w:themeFill="background1" w:themeFillShade="F2"/>
          </w:tcPr>
          <w:p w14:paraId="74CC808D" w14:textId="77777777" w:rsidR="00000000" w:rsidRDefault="007A1CED">
            <w:pPr>
              <w:rPr>
                <w:noProof/>
                <w:sz w:val="2"/>
                <w:szCs w:val="24"/>
              </w:rPr>
            </w:pPr>
            <w:r>
              <w:rPr>
                <w:noProof/>
                <w:sz w:val="16"/>
                <w:szCs w:val="24"/>
              </w:rPr>
              <w:t xml:space="preserve">1960 </w:t>
            </w:r>
            <w:r>
              <w:rPr>
                <w:noProof/>
                <w:sz w:val="16"/>
              </w:rPr>
              <w:br/>
            </w:r>
            <w:r>
              <w:rPr>
                <w:noProof/>
                <w:sz w:val="2"/>
                <w:szCs w:val="24"/>
              </w:rPr>
              <w:t>22b8fe33-067a-41c5-b4e3-e562bfdfbd1e</w:t>
            </w:r>
          </w:p>
        </w:tc>
        <w:tc>
          <w:tcPr>
            <w:tcW w:w="7407" w:type="dxa"/>
            <w:shd w:val="clear" w:color="auto" w:fill="F2F2F2" w:themeFill="background1" w:themeFillShade="F2"/>
          </w:tcPr>
          <w:p w14:paraId="646C9390" w14:textId="77777777" w:rsidR="00000000" w:rsidRDefault="007A1CED">
            <w:pPr>
              <w:rPr>
                <w:noProof/>
                <w:szCs w:val="24"/>
              </w:rPr>
            </w:pPr>
            <w:r>
              <w:rPr>
                <w:noProof/>
                <w:szCs w:val="24"/>
              </w:rPr>
              <w:t>The Master account will always be a Brightcove Video Cloud account.</w:t>
            </w:r>
          </w:p>
        </w:tc>
        <w:tc>
          <w:tcPr>
            <w:tcW w:w="7407" w:type="dxa"/>
          </w:tcPr>
          <w:p w14:paraId="3465DC58" w14:textId="77777777" w:rsidR="00000000" w:rsidRDefault="007A1CED">
            <w:pPr>
              <w:rPr>
                <w:szCs w:val="24"/>
                <w:lang w:val="ja-JP"/>
              </w:rPr>
            </w:pPr>
            <w:r>
              <w:rPr>
                <w:rFonts w:ascii="MS Gothic" w:eastAsia="MS Gothic" w:hint="eastAsia"/>
                <w:szCs w:val="24"/>
                <w:lang w:val="ja-JP"/>
              </w:rPr>
              <w:t>マスターアカウントは常に</w:t>
            </w:r>
            <w:r>
              <w:rPr>
                <w:szCs w:val="24"/>
                <w:lang w:val="ja-JP"/>
              </w:rPr>
              <w:t xml:space="preserve"> Brightcove Video Cloud </w:t>
            </w:r>
            <w:r>
              <w:rPr>
                <w:rFonts w:ascii="MS Gothic" w:eastAsia="MS Gothic" w:hint="eastAsia"/>
                <w:szCs w:val="24"/>
                <w:lang w:val="ja-JP"/>
              </w:rPr>
              <w:t>アカウントになります</w:t>
            </w:r>
            <w:r>
              <w:rPr>
                <w:rFonts w:ascii="Microsoft YaHei UI" w:eastAsia="Microsoft YaHei UI" w:hAnsi="Microsoft YaHei UI" w:cs="Microsoft YaHei UI" w:hint="eastAsia"/>
                <w:szCs w:val="24"/>
                <w:lang w:val="ja-JP"/>
              </w:rPr>
              <w:t>。</w:t>
            </w:r>
          </w:p>
        </w:tc>
      </w:tr>
      <w:tr w:rsidR="00000000" w14:paraId="16060522" w14:textId="77777777">
        <w:tc>
          <w:tcPr>
            <w:tcW w:w="660" w:type="dxa"/>
            <w:shd w:val="clear" w:color="auto" w:fill="F2F2F2" w:themeFill="background1" w:themeFillShade="F2"/>
          </w:tcPr>
          <w:p w14:paraId="4DA76900" w14:textId="77777777" w:rsidR="00000000" w:rsidRDefault="007A1CED">
            <w:pPr>
              <w:rPr>
                <w:noProof/>
                <w:sz w:val="2"/>
                <w:szCs w:val="24"/>
              </w:rPr>
            </w:pPr>
            <w:r>
              <w:rPr>
                <w:noProof/>
                <w:sz w:val="16"/>
                <w:szCs w:val="24"/>
              </w:rPr>
              <w:t xml:space="preserve">1961 </w:t>
            </w:r>
            <w:r>
              <w:rPr>
                <w:noProof/>
                <w:sz w:val="16"/>
              </w:rPr>
              <w:br/>
            </w:r>
            <w:r>
              <w:rPr>
                <w:noProof/>
                <w:sz w:val="2"/>
                <w:szCs w:val="24"/>
              </w:rPr>
              <w:t>44273896-7fb3</w:t>
            </w:r>
            <w:r>
              <w:rPr>
                <w:noProof/>
                <w:sz w:val="2"/>
                <w:szCs w:val="24"/>
              </w:rPr>
              <w:t>-4d8b-b2e7-e785616fe16b</w:t>
            </w:r>
          </w:p>
        </w:tc>
        <w:tc>
          <w:tcPr>
            <w:tcW w:w="7407" w:type="dxa"/>
            <w:shd w:val="clear" w:color="auto" w:fill="F2F2F2" w:themeFill="background1" w:themeFillShade="F2"/>
          </w:tcPr>
          <w:p w14:paraId="2A73F0D4" w14:textId="77777777" w:rsidR="00000000" w:rsidRDefault="007A1CED">
            <w:pPr>
              <w:rPr>
                <w:noProof/>
                <w:szCs w:val="24"/>
              </w:rPr>
            </w:pPr>
            <w:r>
              <w:rPr>
                <w:rStyle w:val="mqInternal"/>
                <w:noProof/>
                <w:szCs w:val="24"/>
              </w:rPr>
              <w:t>[1}</w:t>
            </w:r>
            <w:r>
              <w:rPr>
                <w:noProof/>
                <w:szCs w:val="24"/>
              </w:rPr>
              <w:t>Affiliate</w:t>
            </w:r>
            <w:r>
              <w:rPr>
                <w:rStyle w:val="mqInternal"/>
                <w:noProof/>
                <w:szCs w:val="24"/>
              </w:rPr>
              <w:t>{2]</w:t>
            </w:r>
            <w:r>
              <w:rPr>
                <w:noProof/>
                <w:szCs w:val="24"/>
              </w:rPr>
              <w:t xml:space="preserve"> - The account that is receiving the video.</w:t>
            </w:r>
          </w:p>
        </w:tc>
        <w:tc>
          <w:tcPr>
            <w:tcW w:w="7407" w:type="dxa"/>
          </w:tcPr>
          <w:p w14:paraId="3CEAC7F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アフィリエイト</w:t>
            </w:r>
            <w:r>
              <w:rPr>
                <w:rStyle w:val="mqInternal"/>
                <w:noProof/>
                <w:szCs w:val="24"/>
                <w:lang w:val="ja-JP"/>
              </w:rPr>
              <w:t>{2]</w:t>
            </w:r>
            <w:r>
              <w:rPr>
                <w:szCs w:val="24"/>
                <w:lang w:val="ja-JP"/>
              </w:rPr>
              <w:t xml:space="preserve"> -</w:t>
            </w:r>
            <w:r>
              <w:rPr>
                <w:rFonts w:ascii="MS Gothic" w:eastAsia="MS Gothic" w:hint="eastAsia"/>
                <w:szCs w:val="24"/>
                <w:lang w:val="ja-JP"/>
              </w:rPr>
              <w:t>動画を受信しているアカウント</w:t>
            </w:r>
            <w:r>
              <w:rPr>
                <w:rFonts w:ascii="Microsoft YaHei UI" w:eastAsia="Microsoft YaHei UI" w:hAnsi="Microsoft YaHei UI" w:cs="Microsoft YaHei UI" w:hint="eastAsia"/>
                <w:szCs w:val="24"/>
                <w:lang w:val="ja-JP"/>
              </w:rPr>
              <w:t>。</w:t>
            </w:r>
          </w:p>
        </w:tc>
      </w:tr>
      <w:tr w:rsidR="00000000" w14:paraId="61C03E5B" w14:textId="77777777">
        <w:tc>
          <w:tcPr>
            <w:tcW w:w="660" w:type="dxa"/>
            <w:shd w:val="clear" w:color="auto" w:fill="F2F2F2" w:themeFill="background1" w:themeFillShade="F2"/>
          </w:tcPr>
          <w:p w14:paraId="7FFF97E1" w14:textId="77777777" w:rsidR="00000000" w:rsidRDefault="007A1CED">
            <w:pPr>
              <w:rPr>
                <w:noProof/>
                <w:sz w:val="2"/>
                <w:szCs w:val="24"/>
              </w:rPr>
            </w:pPr>
            <w:r>
              <w:rPr>
                <w:noProof/>
                <w:sz w:val="16"/>
                <w:szCs w:val="24"/>
              </w:rPr>
              <w:t xml:space="preserve">1962 </w:t>
            </w:r>
            <w:r>
              <w:rPr>
                <w:noProof/>
                <w:sz w:val="16"/>
              </w:rPr>
              <w:br/>
            </w:r>
            <w:r>
              <w:rPr>
                <w:noProof/>
                <w:sz w:val="2"/>
                <w:szCs w:val="24"/>
              </w:rPr>
              <w:t>5258620a-4e01-4395-a1ca-ae645cc6089c</w:t>
            </w:r>
          </w:p>
        </w:tc>
        <w:tc>
          <w:tcPr>
            <w:tcW w:w="7407" w:type="dxa"/>
            <w:shd w:val="clear" w:color="auto" w:fill="F2F2F2" w:themeFill="background1" w:themeFillShade="F2"/>
          </w:tcPr>
          <w:p w14:paraId="0B728B3A" w14:textId="77777777" w:rsidR="00000000" w:rsidRDefault="007A1CED">
            <w:pPr>
              <w:rPr>
                <w:noProof/>
                <w:szCs w:val="24"/>
              </w:rPr>
            </w:pPr>
            <w:r>
              <w:rPr>
                <w:noProof/>
                <w:szCs w:val="24"/>
              </w:rPr>
              <w:t>The Affiliate can accept content shared to it from a Master.</w:t>
            </w:r>
          </w:p>
        </w:tc>
        <w:tc>
          <w:tcPr>
            <w:tcW w:w="7407" w:type="dxa"/>
          </w:tcPr>
          <w:p w14:paraId="4453E68B" w14:textId="77777777" w:rsidR="00000000" w:rsidRDefault="007A1CED">
            <w:pPr>
              <w:rPr>
                <w:szCs w:val="24"/>
                <w:lang w:val="ja-JP"/>
              </w:rPr>
            </w:pP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マスターから共有されたコンテンツを受け入れることができ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3F42E1DF" w14:textId="77777777">
        <w:tc>
          <w:tcPr>
            <w:tcW w:w="660" w:type="dxa"/>
            <w:shd w:val="clear" w:color="auto" w:fill="F2F2F2" w:themeFill="background1" w:themeFillShade="F2"/>
          </w:tcPr>
          <w:p w14:paraId="27251D6D" w14:textId="77777777" w:rsidR="00000000" w:rsidRDefault="007A1CED">
            <w:pPr>
              <w:rPr>
                <w:noProof/>
                <w:sz w:val="2"/>
                <w:szCs w:val="24"/>
              </w:rPr>
            </w:pPr>
            <w:r>
              <w:rPr>
                <w:noProof/>
                <w:sz w:val="16"/>
                <w:szCs w:val="24"/>
              </w:rPr>
              <w:t xml:space="preserve">1963 </w:t>
            </w:r>
            <w:r>
              <w:rPr>
                <w:noProof/>
                <w:sz w:val="16"/>
              </w:rPr>
              <w:br/>
            </w:r>
            <w:r>
              <w:rPr>
                <w:noProof/>
                <w:sz w:val="2"/>
                <w:szCs w:val="24"/>
              </w:rPr>
              <w:t>7a2c3366-555d-4167-bf45-2446129c0736</w:t>
            </w:r>
          </w:p>
        </w:tc>
        <w:tc>
          <w:tcPr>
            <w:tcW w:w="7407" w:type="dxa"/>
            <w:shd w:val="clear" w:color="auto" w:fill="F2F2F2" w:themeFill="background1" w:themeFillShade="F2"/>
          </w:tcPr>
          <w:p w14:paraId="55E69572"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accounts are always affiliate accounts.</w:t>
            </w:r>
          </w:p>
        </w:tc>
        <w:tc>
          <w:tcPr>
            <w:tcW w:w="7407" w:type="dxa"/>
          </w:tcPr>
          <w:p w14:paraId="0A000EC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ブライトコーブキャンペーンアカウントは常にアフィリエイトアカウントです</w:t>
            </w:r>
            <w:r>
              <w:rPr>
                <w:rFonts w:ascii="Microsoft YaHei UI" w:eastAsia="Microsoft YaHei UI" w:hAnsi="Microsoft YaHei UI" w:cs="Microsoft YaHei UI" w:hint="eastAsia"/>
                <w:szCs w:val="24"/>
                <w:lang w:val="ja-JP"/>
              </w:rPr>
              <w:t>。</w:t>
            </w:r>
          </w:p>
        </w:tc>
      </w:tr>
      <w:tr w:rsidR="00000000" w14:paraId="108B830E" w14:textId="77777777">
        <w:tc>
          <w:tcPr>
            <w:tcW w:w="660" w:type="dxa"/>
            <w:shd w:val="clear" w:color="auto" w:fill="F2F2F2" w:themeFill="background1" w:themeFillShade="F2"/>
          </w:tcPr>
          <w:p w14:paraId="03E0071A" w14:textId="77777777" w:rsidR="00000000" w:rsidRDefault="007A1CED">
            <w:pPr>
              <w:rPr>
                <w:noProof/>
                <w:sz w:val="2"/>
                <w:szCs w:val="24"/>
              </w:rPr>
            </w:pPr>
            <w:r>
              <w:rPr>
                <w:noProof/>
                <w:sz w:val="16"/>
                <w:szCs w:val="24"/>
              </w:rPr>
              <w:t xml:space="preserve">1964 </w:t>
            </w:r>
            <w:r>
              <w:rPr>
                <w:noProof/>
                <w:sz w:val="16"/>
              </w:rPr>
              <w:br/>
            </w:r>
            <w:r>
              <w:rPr>
                <w:noProof/>
                <w:sz w:val="2"/>
                <w:szCs w:val="24"/>
              </w:rPr>
              <w:t>2c4c1aee-d69d-4b83-82de-493455c0c738</w:t>
            </w:r>
          </w:p>
        </w:tc>
        <w:tc>
          <w:tcPr>
            <w:tcW w:w="7407" w:type="dxa"/>
            <w:shd w:val="clear" w:color="auto" w:fill="F2F2F2" w:themeFill="background1" w:themeFillShade="F2"/>
          </w:tcPr>
          <w:p w14:paraId="447D10D0" w14:textId="77777777" w:rsidR="00000000" w:rsidRDefault="007A1CED">
            <w:pPr>
              <w:rPr>
                <w:noProof/>
                <w:szCs w:val="24"/>
              </w:rPr>
            </w:pPr>
            <w:r>
              <w:rPr>
                <w:noProof/>
                <w:szCs w:val="24"/>
              </w:rPr>
              <w:t>Adding affiliates</w:t>
            </w:r>
          </w:p>
        </w:tc>
        <w:tc>
          <w:tcPr>
            <w:tcW w:w="7407" w:type="dxa"/>
          </w:tcPr>
          <w:p w14:paraId="0CFAE763" w14:textId="77777777" w:rsidR="00000000" w:rsidRDefault="007A1CED">
            <w:pPr>
              <w:rPr>
                <w:szCs w:val="24"/>
                <w:lang w:val="ja-JP"/>
              </w:rPr>
            </w:pPr>
            <w:r>
              <w:rPr>
                <w:rFonts w:ascii="MS Gothic" w:eastAsia="MS Gothic" w:hint="eastAsia"/>
                <w:szCs w:val="24"/>
                <w:lang w:val="ja-JP"/>
              </w:rPr>
              <w:t>アフィリエイトの追加</w:t>
            </w:r>
          </w:p>
        </w:tc>
      </w:tr>
      <w:tr w:rsidR="00000000" w14:paraId="292BE2E8" w14:textId="77777777">
        <w:tc>
          <w:tcPr>
            <w:tcW w:w="660" w:type="dxa"/>
            <w:shd w:val="clear" w:color="auto" w:fill="F2F2F2" w:themeFill="background1" w:themeFillShade="F2"/>
          </w:tcPr>
          <w:p w14:paraId="532F6B81" w14:textId="77777777" w:rsidR="00000000" w:rsidRDefault="007A1CED">
            <w:pPr>
              <w:rPr>
                <w:noProof/>
                <w:sz w:val="2"/>
                <w:szCs w:val="24"/>
              </w:rPr>
            </w:pPr>
            <w:r>
              <w:rPr>
                <w:noProof/>
                <w:sz w:val="16"/>
                <w:szCs w:val="24"/>
              </w:rPr>
              <w:t xml:space="preserve">1965 </w:t>
            </w:r>
            <w:r>
              <w:rPr>
                <w:noProof/>
                <w:sz w:val="16"/>
              </w:rPr>
              <w:br/>
            </w:r>
            <w:r>
              <w:rPr>
                <w:noProof/>
                <w:sz w:val="2"/>
                <w:szCs w:val="24"/>
              </w:rPr>
              <w:t>74237d85-ea0e-4e35-a604-5</w:t>
            </w:r>
            <w:r>
              <w:rPr>
                <w:noProof/>
                <w:sz w:val="2"/>
                <w:szCs w:val="24"/>
              </w:rPr>
              <w:t>b062e8eac30</w:t>
            </w:r>
          </w:p>
        </w:tc>
        <w:tc>
          <w:tcPr>
            <w:tcW w:w="7407" w:type="dxa"/>
            <w:shd w:val="clear" w:color="auto" w:fill="F2F2F2" w:themeFill="background1" w:themeFillShade="F2"/>
          </w:tcPr>
          <w:p w14:paraId="5D3C0F46" w14:textId="77777777" w:rsidR="00000000" w:rsidRDefault="007A1CED">
            <w:pPr>
              <w:rPr>
                <w:noProof/>
                <w:szCs w:val="24"/>
              </w:rPr>
            </w:pPr>
            <w:r>
              <w:rPr>
                <w:noProof/>
                <w:szCs w:val="24"/>
              </w:rPr>
              <w:t>To share videos from a Brightcove Video Cloud account to a Brightcove Campaign account, the Campaign account must be added as an affiliate of the Video Cloud account. account must be added.</w:t>
            </w:r>
          </w:p>
        </w:tc>
        <w:tc>
          <w:tcPr>
            <w:tcW w:w="7407" w:type="dxa"/>
          </w:tcPr>
          <w:p w14:paraId="6422E158" w14:textId="77777777" w:rsidR="00000000" w:rsidRDefault="007A1CED">
            <w:pPr>
              <w:rPr>
                <w:szCs w:val="24"/>
                <w:lang w:val="ja-JP"/>
              </w:rPr>
            </w:pPr>
            <w:r>
              <w:rPr>
                <w:szCs w:val="24"/>
                <w:lang w:val="ja-JP"/>
              </w:rPr>
              <w:t xml:space="preserve">Brightcove Video Cloud </w:t>
            </w:r>
            <w:r>
              <w:rPr>
                <w:rFonts w:ascii="MS Gothic" w:eastAsia="MS Gothic" w:hint="eastAsia"/>
                <w:szCs w:val="24"/>
                <w:lang w:val="ja-JP"/>
              </w:rPr>
              <w:t>アカウントから</w:t>
            </w:r>
            <w:r>
              <w:rPr>
                <w:szCs w:val="24"/>
                <w:lang w:val="ja-JP"/>
              </w:rPr>
              <w:t xml:space="preserve"> Brightcove Campaign </w:t>
            </w:r>
            <w:r>
              <w:rPr>
                <w:rFonts w:ascii="MS Gothic" w:eastAsia="MS Gothic" w:hint="eastAsia"/>
                <w:szCs w:val="24"/>
                <w:lang w:val="ja-JP"/>
              </w:rPr>
              <w:t>アカウ</w:t>
            </w:r>
            <w:r>
              <w:rPr>
                <w:rFonts w:ascii="MS Gothic" w:eastAsia="MS Gothic" w:hint="eastAsia"/>
                <w:szCs w:val="24"/>
                <w:lang w:val="ja-JP"/>
              </w:rPr>
              <w:t>ントに動画を共有するには</w:t>
            </w:r>
            <w:r>
              <w:rPr>
                <w:rFonts w:ascii="Microsoft YaHei UI" w:eastAsia="Microsoft YaHei UI" w:hAnsi="Microsoft YaHei UI" w:cs="Microsoft YaHei UI" w:hint="eastAsia"/>
                <w:szCs w:val="24"/>
                <w:lang w:val="ja-JP"/>
              </w:rPr>
              <w:t>、</w:t>
            </w:r>
            <w:r>
              <w:rPr>
                <w:szCs w:val="24"/>
                <w:lang w:val="ja-JP"/>
              </w:rPr>
              <w:t xml:space="preserve">Campaign </w:t>
            </w:r>
            <w:r>
              <w:rPr>
                <w:rFonts w:ascii="MS Gothic" w:eastAsia="MS Gothic" w:hint="eastAsia"/>
                <w:szCs w:val="24"/>
                <w:lang w:val="ja-JP"/>
              </w:rPr>
              <w:t>アカウントを</w:t>
            </w:r>
            <w:r>
              <w:rPr>
                <w:szCs w:val="24"/>
                <w:lang w:val="ja-JP"/>
              </w:rPr>
              <w:t xml:space="preserve"> Video Cloud </w:t>
            </w:r>
            <w:r>
              <w:rPr>
                <w:rFonts w:ascii="MS Gothic" w:eastAsia="MS Gothic" w:hint="eastAsia"/>
                <w:szCs w:val="24"/>
                <w:lang w:val="ja-JP"/>
              </w:rPr>
              <w:t>アカウントのアフィリエイトとして追加する必要があります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アカウントを追加する必要があります</w:t>
            </w:r>
            <w:r>
              <w:rPr>
                <w:rFonts w:ascii="Microsoft YaHei UI" w:eastAsia="Microsoft YaHei UI" w:hAnsi="Microsoft YaHei UI" w:cs="Microsoft YaHei UI" w:hint="eastAsia"/>
                <w:szCs w:val="24"/>
                <w:lang w:val="ja-JP"/>
              </w:rPr>
              <w:t>。</w:t>
            </w:r>
          </w:p>
        </w:tc>
      </w:tr>
      <w:tr w:rsidR="00000000" w14:paraId="390A6211" w14:textId="77777777">
        <w:tc>
          <w:tcPr>
            <w:tcW w:w="660" w:type="dxa"/>
            <w:shd w:val="clear" w:color="auto" w:fill="F2F2F2" w:themeFill="background1" w:themeFillShade="F2"/>
          </w:tcPr>
          <w:p w14:paraId="13ACB460" w14:textId="77777777" w:rsidR="00000000" w:rsidRDefault="007A1CED">
            <w:pPr>
              <w:rPr>
                <w:noProof/>
                <w:sz w:val="2"/>
                <w:szCs w:val="24"/>
              </w:rPr>
            </w:pPr>
            <w:r>
              <w:rPr>
                <w:noProof/>
                <w:sz w:val="16"/>
                <w:szCs w:val="24"/>
              </w:rPr>
              <w:t xml:space="preserve">1966 </w:t>
            </w:r>
            <w:r>
              <w:rPr>
                <w:noProof/>
                <w:sz w:val="16"/>
              </w:rPr>
              <w:br/>
            </w:r>
            <w:r>
              <w:rPr>
                <w:noProof/>
                <w:sz w:val="2"/>
                <w:szCs w:val="24"/>
              </w:rPr>
              <w:t>33e9e041-e367-441c-a4ce-67bcf135e4fb</w:t>
            </w:r>
          </w:p>
        </w:tc>
        <w:tc>
          <w:tcPr>
            <w:tcW w:w="7407" w:type="dxa"/>
            <w:shd w:val="clear" w:color="auto" w:fill="F2F2F2" w:themeFill="background1" w:themeFillShade="F2"/>
          </w:tcPr>
          <w:p w14:paraId="63909566" w14:textId="77777777" w:rsidR="00000000" w:rsidRDefault="007A1CED">
            <w:pPr>
              <w:rPr>
                <w:noProof/>
                <w:szCs w:val="24"/>
              </w:rPr>
            </w:pPr>
            <w:r>
              <w:rPr>
                <w:noProof/>
                <w:szCs w:val="24"/>
              </w:rPr>
              <w:t xml:space="preserve">For information on how to add an affiliate account to a Video Cloud account, check the </w:t>
            </w:r>
            <w:r>
              <w:rPr>
                <w:rStyle w:val="mqInternal"/>
                <w:noProof/>
                <w:szCs w:val="24"/>
              </w:rPr>
              <w:t>[1}</w:t>
            </w:r>
            <w:r>
              <w:rPr>
                <w:noProof/>
                <w:szCs w:val="24"/>
              </w:rPr>
              <w:t>Video Cloud documentation</w:t>
            </w:r>
            <w:r>
              <w:rPr>
                <w:rStyle w:val="mqInternal"/>
                <w:noProof/>
                <w:szCs w:val="24"/>
              </w:rPr>
              <w:t>{2]</w:t>
            </w:r>
            <w:r>
              <w:rPr>
                <w:noProof/>
                <w:szCs w:val="24"/>
              </w:rPr>
              <w:t>.</w:t>
            </w:r>
          </w:p>
        </w:tc>
        <w:tc>
          <w:tcPr>
            <w:tcW w:w="7407" w:type="dxa"/>
          </w:tcPr>
          <w:p w14:paraId="3CC051AE" w14:textId="77777777" w:rsidR="00000000" w:rsidRDefault="007A1CED">
            <w:pPr>
              <w:rPr>
                <w:szCs w:val="24"/>
                <w:lang w:val="ja-JP"/>
              </w:rPr>
            </w:pPr>
            <w:r>
              <w:rPr>
                <w:szCs w:val="24"/>
                <w:lang w:val="ja-JP"/>
              </w:rPr>
              <w:t xml:space="preserve">Video Cloud </w:t>
            </w:r>
            <w:r>
              <w:rPr>
                <w:rFonts w:ascii="MS Gothic" w:eastAsia="MS Gothic" w:hint="eastAsia"/>
                <w:szCs w:val="24"/>
                <w:lang w:val="ja-JP"/>
              </w:rPr>
              <w:t>アカウントにアフィリエイトアカウントを追加する方法については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5D12CC" w14:textId="77777777">
        <w:tc>
          <w:tcPr>
            <w:tcW w:w="660" w:type="dxa"/>
            <w:shd w:val="clear" w:color="auto" w:fill="F2F2F2" w:themeFill="background1" w:themeFillShade="F2"/>
          </w:tcPr>
          <w:p w14:paraId="5E61088E" w14:textId="77777777" w:rsidR="00000000" w:rsidRDefault="007A1CED">
            <w:pPr>
              <w:rPr>
                <w:noProof/>
                <w:sz w:val="2"/>
                <w:szCs w:val="24"/>
              </w:rPr>
            </w:pPr>
            <w:r>
              <w:rPr>
                <w:noProof/>
                <w:sz w:val="16"/>
                <w:szCs w:val="24"/>
              </w:rPr>
              <w:t xml:space="preserve">1967 </w:t>
            </w:r>
            <w:r>
              <w:rPr>
                <w:noProof/>
                <w:sz w:val="16"/>
              </w:rPr>
              <w:br/>
            </w:r>
            <w:r>
              <w:rPr>
                <w:noProof/>
                <w:sz w:val="2"/>
                <w:szCs w:val="24"/>
              </w:rPr>
              <w:t>a1c00bf4-7768-4121-a5a6-da7551c601fd</w:t>
            </w:r>
          </w:p>
        </w:tc>
        <w:tc>
          <w:tcPr>
            <w:tcW w:w="7407" w:type="dxa"/>
            <w:shd w:val="clear" w:color="auto" w:fill="F2F2F2" w:themeFill="background1" w:themeFillShade="F2"/>
          </w:tcPr>
          <w:p w14:paraId="4B921C62" w14:textId="77777777" w:rsidR="00000000" w:rsidRDefault="007A1CED">
            <w:pPr>
              <w:rPr>
                <w:noProof/>
                <w:szCs w:val="24"/>
              </w:rPr>
            </w:pPr>
            <w:r>
              <w:rPr>
                <w:noProof/>
                <w:szCs w:val="24"/>
              </w:rPr>
              <w:t>After the affiliate acc</w:t>
            </w:r>
            <w:r>
              <w:rPr>
                <w:noProof/>
                <w:szCs w:val="24"/>
              </w:rPr>
              <w:t xml:space="preserve">ount is added, the affiliate account will receive a media sharing notification and be able to </w:t>
            </w:r>
            <w:r>
              <w:rPr>
                <w:rStyle w:val="mqInternal"/>
                <w:noProof/>
                <w:szCs w:val="24"/>
              </w:rPr>
              <w:t>[1}</w:t>
            </w:r>
            <w:r>
              <w:rPr>
                <w:noProof/>
                <w:szCs w:val="24"/>
              </w:rPr>
              <w:t>accept or reject the relationship</w:t>
            </w:r>
            <w:r>
              <w:rPr>
                <w:rStyle w:val="mqInternal"/>
                <w:noProof/>
                <w:szCs w:val="24"/>
              </w:rPr>
              <w:t>{2]</w:t>
            </w:r>
            <w:r>
              <w:rPr>
                <w:noProof/>
                <w:szCs w:val="24"/>
              </w:rPr>
              <w:t>.</w:t>
            </w:r>
          </w:p>
        </w:tc>
        <w:tc>
          <w:tcPr>
            <w:tcW w:w="7407" w:type="dxa"/>
          </w:tcPr>
          <w:p w14:paraId="3F57AB8D" w14:textId="77777777" w:rsidR="00000000" w:rsidRDefault="007A1CED">
            <w:pPr>
              <w:rPr>
                <w:szCs w:val="24"/>
                <w:lang w:val="ja-JP"/>
              </w:rPr>
            </w:pPr>
            <w:r>
              <w:rPr>
                <w:rFonts w:ascii="MS Gothic" w:eastAsia="MS Gothic" w:hint="eastAsia"/>
                <w:szCs w:val="24"/>
                <w:lang w:val="ja-JP"/>
              </w:rPr>
              <w:t>アフィリエイトアカウントが追加されると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アフィリエイトアカウントはメディア共有通知を受け取り</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関係を承諾または拒否することができます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E16AF8" w14:textId="77777777">
        <w:tc>
          <w:tcPr>
            <w:tcW w:w="660" w:type="dxa"/>
            <w:shd w:val="clear" w:color="auto" w:fill="F2F2F2" w:themeFill="background1" w:themeFillShade="F2"/>
          </w:tcPr>
          <w:p w14:paraId="0AA6D608" w14:textId="77777777" w:rsidR="00000000" w:rsidRDefault="007A1CED">
            <w:pPr>
              <w:rPr>
                <w:noProof/>
                <w:sz w:val="2"/>
                <w:szCs w:val="24"/>
              </w:rPr>
            </w:pPr>
            <w:r>
              <w:rPr>
                <w:noProof/>
                <w:sz w:val="16"/>
                <w:szCs w:val="24"/>
              </w:rPr>
              <w:t xml:space="preserve">1968 </w:t>
            </w:r>
            <w:r>
              <w:rPr>
                <w:noProof/>
                <w:sz w:val="16"/>
              </w:rPr>
              <w:br/>
            </w:r>
            <w:r>
              <w:rPr>
                <w:noProof/>
                <w:sz w:val="2"/>
                <w:szCs w:val="24"/>
              </w:rPr>
              <w:t>5ab6ce21-27e8-4148-8168-2f567c29401a</w:t>
            </w:r>
          </w:p>
        </w:tc>
        <w:tc>
          <w:tcPr>
            <w:tcW w:w="7407" w:type="dxa"/>
            <w:shd w:val="clear" w:color="auto" w:fill="F2F2F2" w:themeFill="background1" w:themeFillShade="F2"/>
          </w:tcPr>
          <w:p w14:paraId="3D6DB40B" w14:textId="77777777" w:rsidR="00000000" w:rsidRDefault="007A1CED">
            <w:pPr>
              <w:rPr>
                <w:noProof/>
                <w:szCs w:val="24"/>
              </w:rPr>
            </w:pPr>
            <w:r>
              <w:rPr>
                <w:noProof/>
                <w:szCs w:val="24"/>
              </w:rPr>
              <w:t>App</w:t>
            </w:r>
            <w:r>
              <w:rPr>
                <w:noProof/>
                <w:szCs w:val="24"/>
              </w:rPr>
              <w:t>roving/Rejecting media sharing relationships</w:t>
            </w:r>
          </w:p>
        </w:tc>
        <w:tc>
          <w:tcPr>
            <w:tcW w:w="7407" w:type="dxa"/>
          </w:tcPr>
          <w:p w14:paraId="34A0DA3F" w14:textId="77777777" w:rsidR="00000000" w:rsidRDefault="007A1CED">
            <w:pPr>
              <w:rPr>
                <w:szCs w:val="24"/>
                <w:lang w:val="ja-JP"/>
              </w:rPr>
            </w:pPr>
            <w:r>
              <w:rPr>
                <w:rFonts w:ascii="MS Gothic" w:eastAsia="MS Gothic" w:hint="eastAsia"/>
                <w:szCs w:val="24"/>
                <w:lang w:val="ja-JP"/>
              </w:rPr>
              <w:t>メディア共有関係の承認</w:t>
            </w:r>
            <w:r>
              <w:rPr>
                <w:szCs w:val="24"/>
                <w:lang w:val="ja-JP"/>
              </w:rPr>
              <w:t>/</w:t>
            </w:r>
            <w:r>
              <w:rPr>
                <w:rFonts w:ascii="MS Gothic" w:eastAsia="MS Gothic" w:hint="eastAsia"/>
                <w:szCs w:val="24"/>
                <w:lang w:val="ja-JP"/>
              </w:rPr>
              <w:t>拒否</w:t>
            </w:r>
          </w:p>
        </w:tc>
      </w:tr>
      <w:tr w:rsidR="00000000" w14:paraId="3BF29619" w14:textId="77777777">
        <w:tc>
          <w:tcPr>
            <w:tcW w:w="660" w:type="dxa"/>
            <w:shd w:val="clear" w:color="auto" w:fill="F2F2F2" w:themeFill="background1" w:themeFillShade="F2"/>
          </w:tcPr>
          <w:p w14:paraId="77D17BE4" w14:textId="77777777" w:rsidR="00000000" w:rsidRDefault="007A1CED">
            <w:pPr>
              <w:rPr>
                <w:noProof/>
                <w:sz w:val="2"/>
                <w:szCs w:val="24"/>
              </w:rPr>
            </w:pPr>
            <w:r>
              <w:rPr>
                <w:noProof/>
                <w:sz w:val="16"/>
                <w:szCs w:val="24"/>
              </w:rPr>
              <w:lastRenderedPageBreak/>
              <w:t xml:space="preserve">1969 </w:t>
            </w:r>
            <w:r>
              <w:rPr>
                <w:noProof/>
                <w:sz w:val="16"/>
              </w:rPr>
              <w:br/>
            </w:r>
            <w:r>
              <w:rPr>
                <w:noProof/>
                <w:sz w:val="2"/>
                <w:szCs w:val="24"/>
              </w:rPr>
              <w:t>7e76dfa8-2bdc-476d-99c4-617a7dc71af5</w:t>
            </w:r>
          </w:p>
        </w:tc>
        <w:tc>
          <w:tcPr>
            <w:tcW w:w="7407" w:type="dxa"/>
            <w:shd w:val="clear" w:color="auto" w:fill="F2F2F2" w:themeFill="background1" w:themeFillShade="F2"/>
          </w:tcPr>
          <w:p w14:paraId="3A8AC4D4" w14:textId="77777777" w:rsidR="00000000" w:rsidRDefault="007A1CED">
            <w:pPr>
              <w:rPr>
                <w:noProof/>
                <w:szCs w:val="24"/>
              </w:rPr>
            </w:pPr>
            <w:r>
              <w:rPr>
                <w:noProof/>
                <w:szCs w:val="24"/>
              </w:rPr>
              <w:t>If a Brightcove Video Cloud account has added your Brightcove Campaign account as an affiliate (wants to share videos to your account), a message will b</w:t>
            </w:r>
            <w:r>
              <w:rPr>
                <w:noProof/>
                <w:szCs w:val="24"/>
              </w:rPr>
              <w:t>e displayed when the</w:t>
            </w:r>
            <w:r>
              <w:rPr>
                <w:rStyle w:val="mqInternal"/>
                <w:noProof/>
                <w:szCs w:val="24"/>
              </w:rPr>
              <w:t>[1}</w:t>
            </w:r>
            <w:r>
              <w:rPr>
                <w:noProof/>
                <w:szCs w:val="24"/>
              </w:rPr>
              <w:t xml:space="preserve"> Media Sharing</w:t>
            </w:r>
            <w:r>
              <w:rPr>
                <w:rStyle w:val="mqInternal"/>
                <w:noProof/>
                <w:szCs w:val="24"/>
              </w:rPr>
              <w:t>{2]</w:t>
            </w:r>
            <w:r>
              <w:rPr>
                <w:noProof/>
                <w:szCs w:val="24"/>
              </w:rPr>
              <w:t xml:space="preserve"> administration page is accessed (gear icon (</w:t>
            </w:r>
          </w:p>
        </w:tc>
        <w:tc>
          <w:tcPr>
            <w:tcW w:w="7407" w:type="dxa"/>
          </w:tcPr>
          <w:p w14:paraId="78ADBB2D" w14:textId="77777777" w:rsidR="00000000" w:rsidRDefault="007A1CED">
            <w:pPr>
              <w:rPr>
                <w:szCs w:val="24"/>
                <w:lang w:val="ja-JP"/>
              </w:rPr>
            </w:pPr>
            <w:r>
              <w:rPr>
                <w:szCs w:val="24"/>
                <w:lang w:val="ja-JP"/>
              </w:rPr>
              <w:t xml:space="preserve">Brightcove Video Cloud </w:t>
            </w:r>
            <w:r>
              <w:rPr>
                <w:rFonts w:ascii="MS Gothic" w:eastAsia="MS Gothic" w:hint="eastAsia"/>
                <w:szCs w:val="24"/>
                <w:lang w:val="ja-JP"/>
              </w:rPr>
              <w:t>アカウントが</w:t>
            </w:r>
            <w:r>
              <w:rPr>
                <w:szCs w:val="24"/>
                <w:lang w:val="ja-JP"/>
              </w:rPr>
              <w:t xml:space="preserve"> Brightcove Campaign </w:t>
            </w:r>
            <w:r>
              <w:rPr>
                <w:rFonts w:ascii="MS Gothic" w:eastAsia="MS Gothic" w:hint="eastAsia"/>
                <w:szCs w:val="24"/>
                <w:lang w:val="ja-JP"/>
              </w:rPr>
              <w:t>アカウントをアフィリエイトとして追加した場合</w:t>
            </w:r>
            <w:r>
              <w:rPr>
                <w:rFonts w:ascii="Arial Unicode MS" w:eastAsia="Arial Unicode MS" w:hint="eastAsia"/>
                <w:szCs w:val="24"/>
                <w:lang w:val="ja-JP"/>
              </w:rPr>
              <w:t>（</w:t>
            </w:r>
            <w:r>
              <w:rPr>
                <w:rFonts w:ascii="MS Gothic" w:eastAsia="MS Gothic" w:hint="eastAsia"/>
                <w:szCs w:val="24"/>
                <w:lang w:val="ja-JP"/>
              </w:rPr>
              <w:t>アカウントに動画を共有したい場合</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メディア共有管理ページにアクセスするとメッセージが表示されます</w:t>
            </w:r>
            <w:r>
              <w:rPr>
                <w:rFonts w:ascii="Arial Unicode MS" w:eastAsia="Arial Unicode MS" w:hint="eastAsia"/>
                <w:szCs w:val="24"/>
                <w:lang w:val="ja-JP"/>
              </w:rPr>
              <w:t>（</w:t>
            </w:r>
            <w:r>
              <w:rPr>
                <w:rFonts w:ascii="MS Gothic" w:eastAsia="MS Gothic" w:hint="eastAsia"/>
                <w:szCs w:val="24"/>
                <w:lang w:val="ja-JP"/>
              </w:rPr>
              <w:t>歯車アイコン</w:t>
            </w:r>
            <w:r>
              <w:rPr>
                <w:rFonts w:ascii="Arial Unicode MS" w:eastAsia="Arial Unicode MS" w:hint="eastAsia"/>
                <w:szCs w:val="24"/>
                <w:lang w:val="ja-JP"/>
              </w:rPr>
              <w:t>（</w:t>
            </w:r>
          </w:p>
        </w:tc>
      </w:tr>
      <w:tr w:rsidR="00000000" w14:paraId="515907CC" w14:textId="77777777">
        <w:tc>
          <w:tcPr>
            <w:tcW w:w="660" w:type="dxa"/>
            <w:shd w:val="clear" w:color="auto" w:fill="F2F2F2" w:themeFill="background1" w:themeFillShade="F2"/>
          </w:tcPr>
          <w:p w14:paraId="64751485" w14:textId="77777777" w:rsidR="00000000" w:rsidRDefault="007A1CED">
            <w:pPr>
              <w:rPr>
                <w:noProof/>
                <w:sz w:val="2"/>
                <w:szCs w:val="24"/>
              </w:rPr>
            </w:pPr>
            <w:r>
              <w:rPr>
                <w:noProof/>
                <w:sz w:val="16"/>
                <w:szCs w:val="24"/>
              </w:rPr>
              <w:t xml:space="preserve">1970 </w:t>
            </w:r>
            <w:r>
              <w:rPr>
                <w:noProof/>
                <w:sz w:val="16"/>
              </w:rPr>
              <w:br/>
            </w:r>
            <w:r>
              <w:rPr>
                <w:noProof/>
                <w:sz w:val="2"/>
                <w:szCs w:val="24"/>
              </w:rPr>
              <w:t>12fcaf50-c247-421b-b2b2-03</w:t>
            </w:r>
            <w:r>
              <w:rPr>
                <w:noProof/>
                <w:sz w:val="2"/>
                <w:szCs w:val="24"/>
              </w:rPr>
              <w:t>0122f65913</w:t>
            </w:r>
          </w:p>
        </w:tc>
        <w:tc>
          <w:tcPr>
            <w:tcW w:w="7407" w:type="dxa"/>
            <w:shd w:val="clear" w:color="auto" w:fill="F2F2F2" w:themeFill="background1" w:themeFillShade="F2"/>
          </w:tcPr>
          <w:p w14:paraId="7AA1318B" w14:textId="77777777" w:rsidR="00000000" w:rsidRDefault="007A1CED">
            <w:pPr>
              <w:rPr>
                <w:noProof/>
                <w:szCs w:val="24"/>
              </w:rPr>
            </w:pPr>
            <w:r>
              <w:rPr>
                <w:noProof/>
                <w:szCs w:val="24"/>
              </w:rPr>
              <w:t xml:space="preserve">) and then </w:t>
            </w:r>
            <w:r>
              <w:rPr>
                <w:rStyle w:val="mqInternal"/>
                <w:noProof/>
                <w:szCs w:val="24"/>
              </w:rPr>
              <w:t>[1}</w:t>
            </w:r>
            <w:r>
              <w:rPr>
                <w:noProof/>
                <w:szCs w:val="24"/>
              </w:rPr>
              <w:t xml:space="preserve"> Media Sharing</w:t>
            </w:r>
            <w:r>
              <w:rPr>
                <w:rStyle w:val="mqInternal"/>
                <w:noProof/>
                <w:szCs w:val="24"/>
              </w:rPr>
              <w:t>{2]</w:t>
            </w:r>
            <w:r>
              <w:rPr>
                <w:noProof/>
                <w:szCs w:val="24"/>
              </w:rPr>
              <w:t>).</w:t>
            </w:r>
          </w:p>
        </w:tc>
        <w:tc>
          <w:tcPr>
            <w:tcW w:w="7407" w:type="dxa"/>
          </w:tcPr>
          <w:p w14:paraId="14F68BA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とメディア共有</w:t>
            </w:r>
            <w:r>
              <w:rPr>
                <w:rStyle w:val="mqInternal"/>
                <w:noProof/>
                <w:szCs w:val="24"/>
                <w:lang w:val="ja-JP"/>
              </w:rPr>
              <w:t>{2]</w:t>
            </w:r>
            <w:r>
              <w:rPr>
                <w:szCs w:val="24"/>
                <w:lang w:val="ja-JP"/>
              </w:rPr>
              <w:t xml:space="preserve"> )</w:t>
            </w:r>
            <w:r>
              <w:rPr>
                <w:rFonts w:ascii="Microsoft YaHei UI" w:eastAsia="Microsoft YaHei UI" w:hAnsi="Microsoft YaHei UI" w:cs="Microsoft YaHei UI" w:hint="eastAsia"/>
                <w:szCs w:val="24"/>
                <w:lang w:val="ja-JP"/>
              </w:rPr>
              <w:t>。</w:t>
            </w:r>
          </w:p>
        </w:tc>
      </w:tr>
      <w:tr w:rsidR="00000000" w14:paraId="20491C99" w14:textId="77777777">
        <w:tc>
          <w:tcPr>
            <w:tcW w:w="660" w:type="dxa"/>
            <w:shd w:val="clear" w:color="auto" w:fill="F2F2F2" w:themeFill="background1" w:themeFillShade="F2"/>
          </w:tcPr>
          <w:p w14:paraId="5F8CED6E" w14:textId="77777777" w:rsidR="00000000" w:rsidRDefault="007A1CED">
            <w:pPr>
              <w:rPr>
                <w:noProof/>
                <w:sz w:val="2"/>
                <w:szCs w:val="24"/>
              </w:rPr>
            </w:pPr>
            <w:r>
              <w:rPr>
                <w:noProof/>
                <w:sz w:val="16"/>
                <w:szCs w:val="24"/>
              </w:rPr>
              <w:t xml:space="preserve">1971 </w:t>
            </w:r>
            <w:r>
              <w:rPr>
                <w:noProof/>
                <w:sz w:val="16"/>
              </w:rPr>
              <w:br/>
            </w:r>
            <w:r>
              <w:rPr>
                <w:noProof/>
                <w:sz w:val="2"/>
                <w:szCs w:val="24"/>
              </w:rPr>
              <w:t>f2cfe69b-77b7-4bab-bf8e-a4add7ceb350</w:t>
            </w:r>
          </w:p>
        </w:tc>
        <w:tc>
          <w:tcPr>
            <w:tcW w:w="7407" w:type="dxa"/>
            <w:shd w:val="clear" w:color="auto" w:fill="F2F2F2" w:themeFill="background1" w:themeFillShade="F2"/>
          </w:tcPr>
          <w:p w14:paraId="3C7D8A60" w14:textId="77777777" w:rsidR="00000000" w:rsidRDefault="007A1CED">
            <w:pPr>
              <w:rPr>
                <w:noProof/>
                <w:szCs w:val="24"/>
              </w:rPr>
            </w:pPr>
            <w:r>
              <w:rPr>
                <w:noProof/>
                <w:szCs w:val="24"/>
              </w:rPr>
              <w:t xml:space="preserve">Click </w:t>
            </w:r>
            <w:r>
              <w:rPr>
                <w:rStyle w:val="mqInternal"/>
                <w:noProof/>
                <w:szCs w:val="24"/>
              </w:rPr>
              <w:t>[1}</w:t>
            </w:r>
            <w:r>
              <w:rPr>
                <w:noProof/>
                <w:szCs w:val="24"/>
              </w:rPr>
              <w:t>Reject</w:t>
            </w:r>
            <w:r>
              <w:rPr>
                <w:rStyle w:val="mqInternal"/>
                <w:noProof/>
                <w:szCs w:val="24"/>
              </w:rPr>
              <w:t>{2]</w:t>
            </w:r>
            <w:r>
              <w:rPr>
                <w:noProof/>
                <w:szCs w:val="24"/>
              </w:rPr>
              <w:t xml:space="preserve"> to reject the media sharing relationship.</w:t>
            </w:r>
          </w:p>
        </w:tc>
        <w:tc>
          <w:tcPr>
            <w:tcW w:w="7407" w:type="dxa"/>
          </w:tcPr>
          <w:p w14:paraId="3732508E"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メディア共有関係を拒否するには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拒否</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586EA341" w14:textId="77777777">
        <w:tc>
          <w:tcPr>
            <w:tcW w:w="660" w:type="dxa"/>
            <w:shd w:val="clear" w:color="auto" w:fill="F2F2F2" w:themeFill="background1" w:themeFillShade="F2"/>
          </w:tcPr>
          <w:p w14:paraId="2FDAD839" w14:textId="77777777" w:rsidR="00000000" w:rsidRDefault="007A1CED">
            <w:pPr>
              <w:rPr>
                <w:noProof/>
                <w:sz w:val="2"/>
                <w:szCs w:val="24"/>
              </w:rPr>
            </w:pPr>
            <w:r>
              <w:rPr>
                <w:noProof/>
                <w:sz w:val="16"/>
                <w:szCs w:val="24"/>
              </w:rPr>
              <w:t xml:space="preserve">1972 </w:t>
            </w:r>
            <w:r>
              <w:rPr>
                <w:noProof/>
                <w:sz w:val="16"/>
              </w:rPr>
              <w:br/>
            </w:r>
            <w:r>
              <w:rPr>
                <w:noProof/>
                <w:sz w:val="2"/>
                <w:szCs w:val="24"/>
              </w:rPr>
              <w:t>cdcc25e6-c8cf-4577-aece-68fbca681f9c</w:t>
            </w:r>
          </w:p>
        </w:tc>
        <w:tc>
          <w:tcPr>
            <w:tcW w:w="7407" w:type="dxa"/>
            <w:shd w:val="clear" w:color="auto" w:fill="F2F2F2" w:themeFill="background1" w:themeFillShade="F2"/>
          </w:tcPr>
          <w:p w14:paraId="79A5D6D9" w14:textId="77777777" w:rsidR="00000000" w:rsidRDefault="007A1CED">
            <w:pPr>
              <w:rPr>
                <w:noProof/>
                <w:szCs w:val="24"/>
              </w:rPr>
            </w:pPr>
            <w:r>
              <w:rPr>
                <w:noProof/>
                <w:szCs w:val="24"/>
              </w:rPr>
              <w:t xml:space="preserve">Click </w:t>
            </w:r>
            <w:r>
              <w:rPr>
                <w:rStyle w:val="mqInternal"/>
                <w:noProof/>
                <w:szCs w:val="24"/>
              </w:rPr>
              <w:t>[1}</w:t>
            </w:r>
            <w:r>
              <w:rPr>
                <w:noProof/>
                <w:szCs w:val="24"/>
              </w:rPr>
              <w:t>Approve</w:t>
            </w:r>
            <w:r>
              <w:rPr>
                <w:rStyle w:val="mqInternal"/>
                <w:noProof/>
                <w:szCs w:val="24"/>
              </w:rPr>
              <w:t>{2]</w:t>
            </w:r>
            <w:r>
              <w:rPr>
                <w:noProof/>
                <w:szCs w:val="24"/>
              </w:rPr>
              <w:t xml:space="preserve"> to approve the media sharing relationship.</w:t>
            </w:r>
          </w:p>
        </w:tc>
        <w:tc>
          <w:tcPr>
            <w:tcW w:w="7407" w:type="dxa"/>
          </w:tcPr>
          <w:p w14:paraId="6A30425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承認</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メディア共有関係を承認します</w:t>
            </w:r>
            <w:r>
              <w:rPr>
                <w:rFonts w:ascii="Microsoft YaHei UI" w:eastAsia="Microsoft YaHei UI" w:hAnsi="Microsoft YaHei UI" w:cs="Microsoft YaHei UI" w:hint="eastAsia"/>
                <w:szCs w:val="24"/>
                <w:lang w:val="ja-JP"/>
              </w:rPr>
              <w:t>。</w:t>
            </w:r>
          </w:p>
        </w:tc>
      </w:tr>
      <w:tr w:rsidR="00000000" w14:paraId="780BF4EA" w14:textId="77777777">
        <w:tc>
          <w:tcPr>
            <w:tcW w:w="660" w:type="dxa"/>
            <w:shd w:val="clear" w:color="auto" w:fill="F2F2F2" w:themeFill="background1" w:themeFillShade="F2"/>
          </w:tcPr>
          <w:p w14:paraId="2779DAAB" w14:textId="77777777" w:rsidR="00000000" w:rsidRDefault="007A1CED">
            <w:pPr>
              <w:rPr>
                <w:noProof/>
                <w:sz w:val="2"/>
                <w:szCs w:val="24"/>
              </w:rPr>
            </w:pPr>
            <w:r>
              <w:rPr>
                <w:noProof/>
                <w:sz w:val="16"/>
                <w:szCs w:val="24"/>
              </w:rPr>
              <w:t xml:space="preserve">1973 </w:t>
            </w:r>
            <w:r>
              <w:rPr>
                <w:noProof/>
                <w:sz w:val="16"/>
              </w:rPr>
              <w:br/>
            </w:r>
            <w:r>
              <w:rPr>
                <w:noProof/>
                <w:sz w:val="2"/>
                <w:szCs w:val="24"/>
              </w:rPr>
              <w:t>260118d6-5533-4d32-bc39-2545dc145a01</w:t>
            </w:r>
          </w:p>
        </w:tc>
        <w:tc>
          <w:tcPr>
            <w:tcW w:w="7407" w:type="dxa"/>
            <w:shd w:val="clear" w:color="auto" w:fill="F2F2F2" w:themeFill="background1" w:themeFillShade="F2"/>
          </w:tcPr>
          <w:p w14:paraId="08C694BC" w14:textId="77777777" w:rsidR="00000000" w:rsidRDefault="007A1CED">
            <w:pPr>
              <w:rPr>
                <w:noProof/>
                <w:szCs w:val="24"/>
              </w:rPr>
            </w:pPr>
            <w:r>
              <w:rPr>
                <w:noProof/>
                <w:szCs w:val="24"/>
              </w:rPr>
              <w:t xml:space="preserve">After the relationship is approved it will appear in the </w:t>
            </w:r>
            <w:r>
              <w:rPr>
                <w:rStyle w:val="mqInternal"/>
                <w:noProof/>
                <w:szCs w:val="24"/>
              </w:rPr>
              <w:t>[1}</w:t>
            </w:r>
            <w:r>
              <w:rPr>
                <w:noProof/>
                <w:szCs w:val="24"/>
              </w:rPr>
              <w:t>Manage Masters</w:t>
            </w:r>
            <w:r>
              <w:rPr>
                <w:rStyle w:val="mqInternal"/>
                <w:noProof/>
                <w:szCs w:val="24"/>
              </w:rPr>
              <w:t>{2]</w:t>
            </w:r>
            <w:r>
              <w:rPr>
                <w:noProof/>
                <w:szCs w:val="24"/>
              </w:rPr>
              <w:t xml:space="preserve"> section of the page.</w:t>
            </w:r>
          </w:p>
        </w:tc>
        <w:tc>
          <w:tcPr>
            <w:tcW w:w="7407" w:type="dxa"/>
          </w:tcPr>
          <w:p w14:paraId="4544B621" w14:textId="77777777" w:rsidR="00000000" w:rsidRDefault="007A1CED">
            <w:pPr>
              <w:rPr>
                <w:szCs w:val="24"/>
                <w:lang w:val="ja-JP"/>
              </w:rPr>
            </w:pPr>
            <w:r>
              <w:rPr>
                <w:rFonts w:ascii="MS Gothic" w:eastAsia="MS Gothic" w:hint="eastAsia"/>
                <w:szCs w:val="24"/>
                <w:lang w:val="ja-JP"/>
              </w:rPr>
              <w:t>関係が承認されると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ページの</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マスターの管理</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セクションに表示されます</w:t>
            </w:r>
            <w:r>
              <w:rPr>
                <w:rFonts w:ascii="Microsoft YaHei UI" w:eastAsia="Microsoft YaHei UI" w:hAnsi="Microsoft YaHei UI" w:cs="Microsoft YaHei UI" w:hint="eastAsia"/>
                <w:szCs w:val="24"/>
                <w:lang w:val="ja-JP"/>
              </w:rPr>
              <w:t>。</w:t>
            </w:r>
          </w:p>
        </w:tc>
      </w:tr>
      <w:tr w:rsidR="00000000" w14:paraId="232EB70B" w14:textId="77777777">
        <w:tc>
          <w:tcPr>
            <w:tcW w:w="660" w:type="dxa"/>
            <w:shd w:val="clear" w:color="auto" w:fill="F2F2F2" w:themeFill="background1" w:themeFillShade="F2"/>
          </w:tcPr>
          <w:p w14:paraId="7DBFA88B" w14:textId="77777777" w:rsidR="00000000" w:rsidRDefault="007A1CED">
            <w:pPr>
              <w:rPr>
                <w:noProof/>
                <w:sz w:val="2"/>
                <w:szCs w:val="24"/>
              </w:rPr>
            </w:pPr>
            <w:r>
              <w:rPr>
                <w:noProof/>
                <w:sz w:val="16"/>
                <w:szCs w:val="24"/>
              </w:rPr>
              <w:t xml:space="preserve">1974 </w:t>
            </w:r>
            <w:r>
              <w:rPr>
                <w:noProof/>
                <w:sz w:val="16"/>
              </w:rPr>
              <w:br/>
            </w:r>
            <w:r>
              <w:rPr>
                <w:noProof/>
                <w:sz w:val="2"/>
                <w:szCs w:val="24"/>
              </w:rPr>
              <w:t>96d061ab-b3da-4cae-a382-6181823d8e62</w:t>
            </w:r>
          </w:p>
        </w:tc>
        <w:tc>
          <w:tcPr>
            <w:tcW w:w="7407" w:type="dxa"/>
            <w:shd w:val="clear" w:color="auto" w:fill="F2F2F2" w:themeFill="background1" w:themeFillShade="F2"/>
          </w:tcPr>
          <w:p w14:paraId="3CB1E04C" w14:textId="77777777" w:rsidR="00000000" w:rsidRDefault="007A1CED">
            <w:pPr>
              <w:rPr>
                <w:noProof/>
                <w:szCs w:val="24"/>
              </w:rPr>
            </w:pPr>
            <w:r>
              <w:rPr>
                <w:noProof/>
                <w:szCs w:val="24"/>
              </w:rPr>
              <w:t>To remove the sharing relationship, click the remove icon (</w:t>
            </w:r>
          </w:p>
        </w:tc>
        <w:tc>
          <w:tcPr>
            <w:tcW w:w="7407" w:type="dxa"/>
          </w:tcPr>
          <w:p w14:paraId="0EF68A92" w14:textId="77777777" w:rsidR="00000000" w:rsidRDefault="007A1CED">
            <w:pPr>
              <w:rPr>
                <w:szCs w:val="24"/>
                <w:lang w:val="ja-JP"/>
              </w:rPr>
            </w:pPr>
            <w:r>
              <w:rPr>
                <w:rFonts w:ascii="MS Gothic" w:eastAsia="MS Gothic" w:hint="eastAsia"/>
                <w:szCs w:val="24"/>
                <w:lang w:val="ja-JP"/>
              </w:rPr>
              <w:t>共有関係を削除するには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削除アイコン</w:t>
            </w:r>
            <w:r>
              <w:rPr>
                <w:rFonts w:ascii="Arial Unicode MS" w:eastAsia="Arial Unicode MS" w:hint="eastAsia"/>
                <w:szCs w:val="24"/>
                <w:lang w:val="ja-JP"/>
              </w:rPr>
              <w:t>（</w:t>
            </w:r>
          </w:p>
        </w:tc>
      </w:tr>
      <w:tr w:rsidR="00000000" w14:paraId="45CC500C" w14:textId="77777777">
        <w:tc>
          <w:tcPr>
            <w:tcW w:w="660" w:type="dxa"/>
            <w:shd w:val="clear" w:color="auto" w:fill="F2F2F2" w:themeFill="background1" w:themeFillShade="F2"/>
          </w:tcPr>
          <w:p w14:paraId="5230D6B8" w14:textId="77777777" w:rsidR="00000000" w:rsidRDefault="007A1CED">
            <w:pPr>
              <w:rPr>
                <w:noProof/>
                <w:sz w:val="2"/>
                <w:szCs w:val="24"/>
              </w:rPr>
            </w:pPr>
            <w:r>
              <w:rPr>
                <w:noProof/>
                <w:sz w:val="16"/>
                <w:szCs w:val="24"/>
              </w:rPr>
              <w:t xml:space="preserve">1975 </w:t>
            </w:r>
            <w:r>
              <w:rPr>
                <w:noProof/>
                <w:sz w:val="16"/>
              </w:rPr>
              <w:br/>
            </w:r>
            <w:r>
              <w:rPr>
                <w:noProof/>
                <w:sz w:val="2"/>
                <w:szCs w:val="24"/>
              </w:rPr>
              <w:t>abc2889d-c257-458a-89da-14187bf1e405</w:t>
            </w:r>
          </w:p>
        </w:tc>
        <w:tc>
          <w:tcPr>
            <w:tcW w:w="7407" w:type="dxa"/>
            <w:shd w:val="clear" w:color="auto" w:fill="F2F2F2" w:themeFill="background1" w:themeFillShade="F2"/>
          </w:tcPr>
          <w:p w14:paraId="36AA33C0" w14:textId="77777777" w:rsidR="00000000" w:rsidRDefault="007A1CED">
            <w:pPr>
              <w:rPr>
                <w:noProof/>
                <w:szCs w:val="24"/>
              </w:rPr>
            </w:pPr>
            <w:r>
              <w:rPr>
                <w:noProof/>
                <w:szCs w:val="24"/>
              </w:rPr>
              <w:t>).</w:t>
            </w:r>
          </w:p>
        </w:tc>
        <w:tc>
          <w:tcPr>
            <w:tcW w:w="7407" w:type="dxa"/>
          </w:tcPr>
          <w:p w14:paraId="3A901D99"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12D9361A" w14:textId="77777777">
        <w:tc>
          <w:tcPr>
            <w:tcW w:w="660" w:type="dxa"/>
            <w:shd w:val="clear" w:color="auto" w:fill="F2F2F2" w:themeFill="background1" w:themeFillShade="F2"/>
          </w:tcPr>
          <w:p w14:paraId="4A27B18D" w14:textId="77777777" w:rsidR="00000000" w:rsidRDefault="007A1CED">
            <w:pPr>
              <w:rPr>
                <w:noProof/>
                <w:sz w:val="2"/>
                <w:szCs w:val="24"/>
              </w:rPr>
            </w:pPr>
            <w:r>
              <w:rPr>
                <w:noProof/>
                <w:sz w:val="16"/>
                <w:szCs w:val="24"/>
              </w:rPr>
              <w:t xml:space="preserve">1976 </w:t>
            </w:r>
            <w:r>
              <w:rPr>
                <w:noProof/>
                <w:sz w:val="16"/>
              </w:rPr>
              <w:br/>
            </w:r>
            <w:r>
              <w:rPr>
                <w:noProof/>
                <w:sz w:val="2"/>
                <w:szCs w:val="24"/>
              </w:rPr>
              <w:t>026ef531-00fe-4c6d-8a8e-722c87dad552</w:t>
            </w:r>
          </w:p>
        </w:tc>
        <w:tc>
          <w:tcPr>
            <w:tcW w:w="7407" w:type="dxa"/>
            <w:shd w:val="clear" w:color="auto" w:fill="F2F2F2" w:themeFill="background1" w:themeFillShade="F2"/>
          </w:tcPr>
          <w:p w14:paraId="6FD35C37" w14:textId="77777777" w:rsidR="00000000" w:rsidRDefault="007A1CED">
            <w:pPr>
              <w:rPr>
                <w:noProof/>
                <w:szCs w:val="24"/>
              </w:rPr>
            </w:pPr>
            <w:r>
              <w:rPr>
                <w:rStyle w:val="mqInternal"/>
                <w:noProof/>
                <w:szCs w:val="24"/>
              </w:rPr>
              <w:t>[1]</w:t>
            </w:r>
            <w:r>
              <w:rPr>
                <w:noProof/>
                <w:szCs w:val="24"/>
              </w:rPr>
              <w:t>title:</w:t>
            </w:r>
          </w:p>
        </w:tc>
        <w:tc>
          <w:tcPr>
            <w:tcW w:w="7407" w:type="dxa"/>
          </w:tcPr>
          <w:p w14:paraId="1A859CB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DC0D2BA" w14:textId="77777777">
        <w:tc>
          <w:tcPr>
            <w:tcW w:w="660" w:type="dxa"/>
            <w:shd w:val="clear" w:color="auto" w:fill="F2F2F2" w:themeFill="background1" w:themeFillShade="F2"/>
          </w:tcPr>
          <w:p w14:paraId="31FD4A54" w14:textId="77777777" w:rsidR="00000000" w:rsidRDefault="007A1CED">
            <w:pPr>
              <w:rPr>
                <w:noProof/>
                <w:sz w:val="2"/>
                <w:szCs w:val="24"/>
              </w:rPr>
            </w:pPr>
            <w:r>
              <w:rPr>
                <w:noProof/>
                <w:sz w:val="16"/>
                <w:szCs w:val="24"/>
              </w:rPr>
              <w:t xml:space="preserve">1977 </w:t>
            </w:r>
            <w:r>
              <w:rPr>
                <w:noProof/>
                <w:sz w:val="16"/>
              </w:rPr>
              <w:br/>
            </w:r>
            <w:r>
              <w:rPr>
                <w:noProof/>
                <w:sz w:val="2"/>
                <w:szCs w:val="24"/>
              </w:rPr>
              <w:t>b2b06ca8-44d2-4538-b2d5-ec9c63ab9c4c</w:t>
            </w:r>
          </w:p>
        </w:tc>
        <w:tc>
          <w:tcPr>
            <w:tcW w:w="7407" w:type="dxa"/>
            <w:shd w:val="clear" w:color="auto" w:fill="F2F2F2" w:themeFill="background1" w:themeFillShade="F2"/>
          </w:tcPr>
          <w:p w14:paraId="5D194BE9" w14:textId="77777777" w:rsidR="00000000" w:rsidRDefault="007A1CED">
            <w:pPr>
              <w:rPr>
                <w:noProof/>
                <w:szCs w:val="24"/>
              </w:rPr>
            </w:pPr>
            <w:r>
              <w:rPr>
                <w:noProof/>
                <w:szCs w:val="24"/>
              </w:rPr>
              <w:t xml:space="preserve">Managing Profile Information </w:t>
            </w:r>
            <w:r>
              <w:rPr>
                <w:rStyle w:val="mqInternal"/>
                <w:noProof/>
                <w:szCs w:val="24"/>
              </w:rPr>
              <w:t>[1]</w:t>
            </w:r>
            <w:r>
              <w:rPr>
                <w:noProof/>
                <w:szCs w:val="24"/>
              </w:rPr>
              <w:t>---</w:t>
            </w:r>
          </w:p>
        </w:tc>
        <w:tc>
          <w:tcPr>
            <w:tcW w:w="7407" w:type="dxa"/>
          </w:tcPr>
          <w:p w14:paraId="2E8209DB" w14:textId="77777777" w:rsidR="00000000" w:rsidRDefault="007A1CED">
            <w:pPr>
              <w:rPr>
                <w:szCs w:val="24"/>
                <w:lang w:val="ja-JP"/>
              </w:rPr>
            </w:pPr>
            <w:r>
              <w:rPr>
                <w:rFonts w:ascii="MS Gothic" w:eastAsia="MS Gothic" w:hint="eastAsia"/>
                <w:szCs w:val="24"/>
                <w:lang w:val="ja-JP"/>
              </w:rPr>
              <w:t>プロファイル情報の管理</w:t>
            </w:r>
            <w:r>
              <w:rPr>
                <w:rStyle w:val="mqInternal"/>
                <w:noProof/>
                <w:szCs w:val="24"/>
                <w:lang w:val="ja-JP"/>
              </w:rPr>
              <w:t>[1]</w:t>
            </w:r>
            <w:r>
              <w:rPr>
                <w:szCs w:val="24"/>
                <w:lang w:val="ja-JP"/>
              </w:rPr>
              <w:t>—</w:t>
            </w:r>
          </w:p>
        </w:tc>
      </w:tr>
      <w:tr w:rsidR="00000000" w14:paraId="4A8755B8" w14:textId="77777777">
        <w:tc>
          <w:tcPr>
            <w:tcW w:w="660" w:type="dxa"/>
            <w:shd w:val="clear" w:color="auto" w:fill="F2F2F2" w:themeFill="background1" w:themeFillShade="F2"/>
          </w:tcPr>
          <w:p w14:paraId="7960FDF0" w14:textId="77777777" w:rsidR="00000000" w:rsidRDefault="007A1CED">
            <w:pPr>
              <w:rPr>
                <w:noProof/>
                <w:sz w:val="2"/>
                <w:szCs w:val="24"/>
              </w:rPr>
            </w:pPr>
            <w:r>
              <w:rPr>
                <w:noProof/>
                <w:sz w:val="16"/>
                <w:szCs w:val="24"/>
              </w:rPr>
              <w:t xml:space="preserve">1978 </w:t>
            </w:r>
            <w:r>
              <w:rPr>
                <w:noProof/>
                <w:sz w:val="16"/>
              </w:rPr>
              <w:br/>
            </w:r>
            <w:r>
              <w:rPr>
                <w:noProof/>
                <w:sz w:val="2"/>
                <w:szCs w:val="24"/>
              </w:rPr>
              <w:t>95cd284d-295b-4572-8269-fa8186367891</w:t>
            </w:r>
          </w:p>
        </w:tc>
        <w:tc>
          <w:tcPr>
            <w:tcW w:w="7407" w:type="dxa"/>
            <w:shd w:val="clear" w:color="auto" w:fill="F2F2F2" w:themeFill="background1" w:themeFillShade="F2"/>
          </w:tcPr>
          <w:p w14:paraId="18FACE43" w14:textId="77777777" w:rsidR="00000000" w:rsidRDefault="007A1CED">
            <w:pPr>
              <w:rPr>
                <w:noProof/>
                <w:szCs w:val="24"/>
              </w:rPr>
            </w:pPr>
            <w:r>
              <w:rPr>
                <w:rStyle w:val="mqInternal"/>
                <w:noProof/>
                <w:szCs w:val="24"/>
              </w:rPr>
              <w:t>[1}</w:t>
            </w:r>
            <w:r>
              <w:rPr>
                <w:noProof/>
                <w:szCs w:val="24"/>
              </w:rPr>
              <w:t>Managing Profile Information</w:t>
            </w:r>
            <w:r>
              <w:rPr>
                <w:rStyle w:val="mqInternal"/>
                <w:noProof/>
                <w:szCs w:val="24"/>
              </w:rPr>
              <w:t>{2]</w:t>
            </w:r>
          </w:p>
        </w:tc>
        <w:tc>
          <w:tcPr>
            <w:tcW w:w="7407" w:type="dxa"/>
          </w:tcPr>
          <w:p w14:paraId="68C78D5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プロファイル情報の管理</w:t>
            </w:r>
            <w:r>
              <w:rPr>
                <w:rStyle w:val="mqInternal"/>
                <w:noProof/>
                <w:szCs w:val="24"/>
                <w:lang w:val="ja-JP"/>
              </w:rPr>
              <w:t>{2]</w:t>
            </w:r>
          </w:p>
        </w:tc>
      </w:tr>
      <w:tr w:rsidR="00000000" w14:paraId="2560CF8A" w14:textId="77777777">
        <w:tc>
          <w:tcPr>
            <w:tcW w:w="660" w:type="dxa"/>
            <w:shd w:val="clear" w:color="auto" w:fill="F2F2F2" w:themeFill="background1" w:themeFillShade="F2"/>
          </w:tcPr>
          <w:p w14:paraId="44F05660" w14:textId="77777777" w:rsidR="00000000" w:rsidRDefault="007A1CED">
            <w:pPr>
              <w:rPr>
                <w:noProof/>
                <w:sz w:val="2"/>
                <w:szCs w:val="24"/>
              </w:rPr>
            </w:pPr>
            <w:r>
              <w:rPr>
                <w:noProof/>
                <w:sz w:val="16"/>
                <w:szCs w:val="24"/>
              </w:rPr>
              <w:t xml:space="preserve">1979 </w:t>
            </w:r>
            <w:r>
              <w:rPr>
                <w:noProof/>
                <w:sz w:val="16"/>
              </w:rPr>
              <w:br/>
            </w:r>
            <w:r>
              <w:rPr>
                <w:noProof/>
                <w:sz w:val="2"/>
                <w:szCs w:val="24"/>
              </w:rPr>
              <w:t>cec75857-263b-4997-a605-ada931b9bef1</w:t>
            </w:r>
          </w:p>
        </w:tc>
        <w:tc>
          <w:tcPr>
            <w:tcW w:w="7407" w:type="dxa"/>
            <w:shd w:val="clear" w:color="auto" w:fill="F2F2F2" w:themeFill="background1" w:themeFillShade="F2"/>
          </w:tcPr>
          <w:p w14:paraId="532E753E" w14:textId="77777777" w:rsidR="00000000" w:rsidRDefault="007A1CED">
            <w:pPr>
              <w:rPr>
                <w:noProof/>
                <w:szCs w:val="24"/>
              </w:rPr>
            </w:pPr>
            <w:r>
              <w:rPr>
                <w:rStyle w:val="mqInternal"/>
                <w:noProof/>
                <w:szCs w:val="24"/>
              </w:rPr>
              <w:t>[1]</w:t>
            </w:r>
          </w:p>
        </w:tc>
        <w:tc>
          <w:tcPr>
            <w:tcW w:w="7407" w:type="dxa"/>
          </w:tcPr>
          <w:p w14:paraId="3854B998" w14:textId="77777777" w:rsidR="00000000" w:rsidRDefault="007A1CED">
            <w:pPr>
              <w:rPr>
                <w:szCs w:val="24"/>
                <w:lang w:val="ja-JP"/>
              </w:rPr>
            </w:pPr>
            <w:r>
              <w:rPr>
                <w:rStyle w:val="mqInternal"/>
                <w:noProof/>
                <w:szCs w:val="24"/>
                <w:lang w:val="ja-JP"/>
              </w:rPr>
              <w:t>[1]</w:t>
            </w:r>
          </w:p>
        </w:tc>
      </w:tr>
      <w:tr w:rsidR="00000000" w14:paraId="0B39E8D8" w14:textId="77777777">
        <w:tc>
          <w:tcPr>
            <w:tcW w:w="660" w:type="dxa"/>
            <w:shd w:val="clear" w:color="auto" w:fill="F2F2F2" w:themeFill="background1" w:themeFillShade="F2"/>
          </w:tcPr>
          <w:p w14:paraId="0E06BA60" w14:textId="77777777" w:rsidR="00000000" w:rsidRDefault="007A1CED">
            <w:pPr>
              <w:rPr>
                <w:noProof/>
                <w:sz w:val="2"/>
                <w:szCs w:val="24"/>
              </w:rPr>
            </w:pPr>
            <w:r>
              <w:rPr>
                <w:noProof/>
                <w:sz w:val="16"/>
                <w:szCs w:val="24"/>
              </w:rPr>
              <w:t xml:space="preserve">1980 </w:t>
            </w:r>
            <w:r>
              <w:rPr>
                <w:noProof/>
                <w:sz w:val="16"/>
              </w:rPr>
              <w:br/>
            </w:r>
            <w:r>
              <w:rPr>
                <w:noProof/>
                <w:sz w:val="2"/>
                <w:szCs w:val="24"/>
              </w:rPr>
              <w:t>e72582e3-bc27-482a-a147-e24ebe418578</w:t>
            </w:r>
          </w:p>
        </w:tc>
        <w:tc>
          <w:tcPr>
            <w:tcW w:w="7407" w:type="dxa"/>
            <w:shd w:val="clear" w:color="auto" w:fill="F2F2F2" w:themeFill="background1" w:themeFillShade="F2"/>
          </w:tcPr>
          <w:p w14:paraId="3328B52A" w14:textId="77777777" w:rsidR="00000000" w:rsidRDefault="007A1CED">
            <w:pPr>
              <w:rPr>
                <w:noProof/>
                <w:szCs w:val="24"/>
              </w:rPr>
            </w:pPr>
            <w:r>
              <w:rPr>
                <w:noProof/>
                <w:szCs w:val="24"/>
              </w:rPr>
              <w:t>Application users can use the Profile Information page to view and cha</w:t>
            </w:r>
            <w:r>
              <w:rPr>
                <w:noProof/>
                <w:szCs w:val="24"/>
              </w:rPr>
              <w:t>nge their own personal account information.</w:t>
            </w:r>
          </w:p>
        </w:tc>
        <w:tc>
          <w:tcPr>
            <w:tcW w:w="7407" w:type="dxa"/>
          </w:tcPr>
          <w:p w14:paraId="3BBAE041" w14:textId="77777777" w:rsidR="00000000" w:rsidRDefault="007A1CED">
            <w:pPr>
              <w:rPr>
                <w:szCs w:val="24"/>
                <w:lang w:val="ja-JP"/>
              </w:rPr>
            </w:pPr>
            <w:r>
              <w:rPr>
                <w:rFonts w:ascii="MS Gothic" w:eastAsia="MS Gothic" w:hint="eastAsia"/>
                <w:szCs w:val="24"/>
                <w:lang w:val="ja-JP"/>
              </w:rPr>
              <w:t>アプリケーションユーザーは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プロファイル情報</w:t>
            </w:r>
            <w:r>
              <w:rPr>
                <w:szCs w:val="24"/>
                <w:lang w:val="ja-JP"/>
              </w:rPr>
              <w:t xml:space="preserve">] </w:t>
            </w:r>
            <w:r>
              <w:rPr>
                <w:rFonts w:ascii="MS Gothic" w:eastAsia="MS Gothic" w:hint="eastAsia"/>
                <w:szCs w:val="24"/>
                <w:lang w:val="ja-JP"/>
              </w:rPr>
              <w:t>ページを使用して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自分の個人アカウント情報を表示および変更できます</w:t>
            </w:r>
            <w:r>
              <w:rPr>
                <w:rFonts w:ascii="Microsoft YaHei UI" w:eastAsia="Microsoft YaHei UI" w:hAnsi="Microsoft YaHei UI" w:cs="Microsoft YaHei UI" w:hint="eastAsia"/>
                <w:szCs w:val="24"/>
                <w:lang w:val="ja-JP"/>
              </w:rPr>
              <w:t>。</w:t>
            </w:r>
          </w:p>
        </w:tc>
      </w:tr>
      <w:tr w:rsidR="00000000" w14:paraId="1932F373" w14:textId="77777777">
        <w:tc>
          <w:tcPr>
            <w:tcW w:w="660" w:type="dxa"/>
            <w:shd w:val="clear" w:color="auto" w:fill="F2F2F2" w:themeFill="background1" w:themeFillShade="F2"/>
          </w:tcPr>
          <w:p w14:paraId="47A66808" w14:textId="77777777" w:rsidR="00000000" w:rsidRDefault="007A1CED">
            <w:pPr>
              <w:rPr>
                <w:noProof/>
                <w:sz w:val="2"/>
                <w:szCs w:val="24"/>
              </w:rPr>
            </w:pPr>
            <w:r>
              <w:rPr>
                <w:noProof/>
                <w:sz w:val="16"/>
                <w:szCs w:val="24"/>
              </w:rPr>
              <w:t xml:space="preserve">1981 </w:t>
            </w:r>
            <w:r>
              <w:rPr>
                <w:noProof/>
                <w:sz w:val="16"/>
              </w:rPr>
              <w:br/>
            </w:r>
            <w:r>
              <w:rPr>
                <w:noProof/>
                <w:sz w:val="2"/>
                <w:szCs w:val="24"/>
              </w:rPr>
              <w:t>f9cce0bd-9f15-478a-be16-89405ac1e6cc</w:t>
            </w:r>
          </w:p>
        </w:tc>
        <w:tc>
          <w:tcPr>
            <w:tcW w:w="7407" w:type="dxa"/>
            <w:shd w:val="clear" w:color="auto" w:fill="F2F2F2" w:themeFill="background1" w:themeFillShade="F2"/>
          </w:tcPr>
          <w:p w14:paraId="55F1D246" w14:textId="77777777" w:rsidR="00000000" w:rsidRDefault="007A1CED">
            <w:pPr>
              <w:rPr>
                <w:noProof/>
                <w:szCs w:val="24"/>
              </w:rPr>
            </w:pPr>
            <w:r>
              <w:rPr>
                <w:noProof/>
                <w:szCs w:val="24"/>
              </w:rPr>
              <w:t>To access the Profile Information page:</w:t>
            </w:r>
          </w:p>
        </w:tc>
        <w:tc>
          <w:tcPr>
            <w:tcW w:w="7407" w:type="dxa"/>
          </w:tcPr>
          <w:p w14:paraId="391C9954" w14:textId="77777777" w:rsidR="00000000" w:rsidRDefault="007A1CED">
            <w:pPr>
              <w:rPr>
                <w:szCs w:val="24"/>
                <w:lang w:val="ja-JP"/>
              </w:rPr>
            </w:pPr>
            <w:r>
              <w:rPr>
                <w:szCs w:val="24"/>
                <w:lang w:val="ja-JP"/>
              </w:rPr>
              <w:t>\[</w:t>
            </w:r>
            <w:r>
              <w:rPr>
                <w:rFonts w:ascii="MS Gothic" w:eastAsia="MS Gothic" w:hint="eastAsia"/>
                <w:szCs w:val="24"/>
                <w:lang w:val="ja-JP"/>
              </w:rPr>
              <w:t>プロファイル情報</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6ADA39CC" w14:textId="77777777">
        <w:tc>
          <w:tcPr>
            <w:tcW w:w="660" w:type="dxa"/>
            <w:shd w:val="clear" w:color="auto" w:fill="F2F2F2" w:themeFill="background1" w:themeFillShade="F2"/>
          </w:tcPr>
          <w:p w14:paraId="52B244A3" w14:textId="77777777" w:rsidR="00000000" w:rsidRDefault="007A1CED">
            <w:pPr>
              <w:rPr>
                <w:noProof/>
                <w:sz w:val="2"/>
                <w:szCs w:val="24"/>
              </w:rPr>
            </w:pPr>
            <w:r>
              <w:rPr>
                <w:noProof/>
                <w:sz w:val="16"/>
                <w:szCs w:val="24"/>
              </w:rPr>
              <w:t xml:space="preserve">1982 </w:t>
            </w:r>
            <w:r>
              <w:rPr>
                <w:noProof/>
                <w:sz w:val="16"/>
              </w:rPr>
              <w:br/>
            </w:r>
            <w:r>
              <w:rPr>
                <w:noProof/>
                <w:sz w:val="2"/>
                <w:szCs w:val="24"/>
              </w:rPr>
              <w:t>48f526f7-e6d5-499c-a101-5fc9cbba36f9</w:t>
            </w:r>
          </w:p>
        </w:tc>
        <w:tc>
          <w:tcPr>
            <w:tcW w:w="7407" w:type="dxa"/>
            <w:shd w:val="clear" w:color="auto" w:fill="F2F2F2" w:themeFill="background1" w:themeFillShade="F2"/>
          </w:tcPr>
          <w:p w14:paraId="1C001475" w14:textId="77777777" w:rsidR="00000000" w:rsidRDefault="007A1CED">
            <w:pPr>
              <w:rPr>
                <w:noProof/>
                <w:szCs w:val="24"/>
              </w:rPr>
            </w:pPr>
            <w:r>
              <w:rPr>
                <w:noProof/>
                <w:szCs w:val="24"/>
              </w:rPr>
              <w:t>Log in to Brightcove Campaign</w:t>
            </w:r>
            <w:r>
              <w:rPr>
                <w:rStyle w:val="mqInternal"/>
                <w:noProof/>
                <w:szCs w:val="24"/>
              </w:rPr>
              <w:t>[1]</w:t>
            </w:r>
            <w:r>
              <w:rPr>
                <w:noProof/>
                <w:szCs w:val="24"/>
              </w:rPr>
              <w:t>.</w:t>
            </w:r>
          </w:p>
        </w:tc>
        <w:tc>
          <w:tcPr>
            <w:tcW w:w="7407" w:type="dxa"/>
          </w:tcPr>
          <w:p w14:paraId="4A1D8DE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64D4CB03" w14:textId="77777777">
        <w:tc>
          <w:tcPr>
            <w:tcW w:w="660" w:type="dxa"/>
            <w:shd w:val="clear" w:color="auto" w:fill="F2F2F2" w:themeFill="background1" w:themeFillShade="F2"/>
          </w:tcPr>
          <w:p w14:paraId="50E8479C" w14:textId="77777777" w:rsidR="00000000" w:rsidRDefault="007A1CED">
            <w:pPr>
              <w:rPr>
                <w:noProof/>
                <w:sz w:val="2"/>
                <w:szCs w:val="24"/>
              </w:rPr>
            </w:pPr>
            <w:r>
              <w:rPr>
                <w:noProof/>
                <w:sz w:val="16"/>
                <w:szCs w:val="24"/>
              </w:rPr>
              <w:t xml:space="preserve">1983 </w:t>
            </w:r>
            <w:r>
              <w:rPr>
                <w:noProof/>
                <w:sz w:val="16"/>
              </w:rPr>
              <w:br/>
            </w:r>
            <w:r>
              <w:rPr>
                <w:noProof/>
                <w:sz w:val="2"/>
                <w:szCs w:val="24"/>
              </w:rPr>
              <w:t>7502ff26-8fe6-4455-8c6a-4da1e72d8810</w:t>
            </w:r>
          </w:p>
        </w:tc>
        <w:tc>
          <w:tcPr>
            <w:tcW w:w="7407" w:type="dxa"/>
            <w:shd w:val="clear" w:color="auto" w:fill="F2F2F2" w:themeFill="background1" w:themeFillShade="F2"/>
          </w:tcPr>
          <w:p w14:paraId="7A10194A" w14:textId="77777777" w:rsidR="00000000" w:rsidRDefault="007A1CED">
            <w:pPr>
              <w:rPr>
                <w:noProof/>
                <w:szCs w:val="24"/>
              </w:rPr>
            </w:pPr>
            <w:r>
              <w:rPr>
                <w:noProof/>
                <w:szCs w:val="24"/>
              </w:rPr>
              <w:t xml:space="preserve">In the right side of the navigation header, click the account selector and then the </w:t>
            </w:r>
            <w:r>
              <w:rPr>
                <w:rStyle w:val="mqInternal"/>
                <w:noProof/>
                <w:szCs w:val="24"/>
              </w:rPr>
              <w:t>[1}</w:t>
            </w:r>
            <w:r>
              <w:rPr>
                <w:noProof/>
                <w:szCs w:val="24"/>
              </w:rPr>
              <w:t>My Profile</w:t>
            </w:r>
            <w:r>
              <w:rPr>
                <w:rStyle w:val="mqInternal"/>
                <w:noProof/>
                <w:szCs w:val="24"/>
              </w:rPr>
              <w:t>{2]</w:t>
            </w:r>
            <w:r>
              <w:rPr>
                <w:noProof/>
                <w:szCs w:val="24"/>
              </w:rPr>
              <w:t xml:space="preserve"> link.</w:t>
            </w:r>
          </w:p>
        </w:tc>
        <w:tc>
          <w:tcPr>
            <w:tcW w:w="7407" w:type="dxa"/>
          </w:tcPr>
          <w:p w14:paraId="56A7221E" w14:textId="77777777" w:rsidR="00000000" w:rsidRDefault="007A1CED">
            <w:pPr>
              <w:rPr>
                <w:szCs w:val="24"/>
                <w:lang w:val="ja-JP"/>
              </w:rPr>
            </w:pPr>
            <w:r>
              <w:rPr>
                <w:rFonts w:ascii="MS Gothic" w:eastAsia="MS Gothic" w:hint="eastAsia"/>
                <w:szCs w:val="24"/>
                <w:lang w:val="ja-JP"/>
              </w:rPr>
              <w:t>ナビゲーションヘ</w:t>
            </w:r>
            <w:r>
              <w:rPr>
                <w:rFonts w:ascii="MS Gothic" w:eastAsia="MS Gothic" w:hint="eastAsia"/>
                <w:szCs w:val="24"/>
                <w:lang w:val="ja-JP"/>
              </w:rPr>
              <w:t>ッダーの右側で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アカウントセレクターをクリックし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マイプロファイル</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5794D98D" w14:textId="77777777">
        <w:tc>
          <w:tcPr>
            <w:tcW w:w="660" w:type="dxa"/>
            <w:shd w:val="clear" w:color="auto" w:fill="F2F2F2" w:themeFill="background1" w:themeFillShade="F2"/>
          </w:tcPr>
          <w:p w14:paraId="527D246E" w14:textId="77777777" w:rsidR="00000000" w:rsidRDefault="007A1CED">
            <w:pPr>
              <w:rPr>
                <w:noProof/>
                <w:sz w:val="2"/>
                <w:szCs w:val="24"/>
              </w:rPr>
            </w:pPr>
            <w:r>
              <w:rPr>
                <w:noProof/>
                <w:sz w:val="16"/>
                <w:szCs w:val="24"/>
              </w:rPr>
              <w:t xml:space="preserve">1984 </w:t>
            </w:r>
            <w:r>
              <w:rPr>
                <w:noProof/>
                <w:sz w:val="16"/>
              </w:rPr>
              <w:br/>
            </w:r>
            <w:r>
              <w:rPr>
                <w:noProof/>
                <w:sz w:val="2"/>
                <w:szCs w:val="24"/>
              </w:rPr>
              <w:t>f7efe061-a6fa-4ab7-a965-8fd910495f3b</w:t>
            </w:r>
          </w:p>
        </w:tc>
        <w:tc>
          <w:tcPr>
            <w:tcW w:w="7407" w:type="dxa"/>
            <w:shd w:val="clear" w:color="auto" w:fill="F2F2F2" w:themeFill="background1" w:themeFillShade="F2"/>
          </w:tcPr>
          <w:p w14:paraId="25EB70D8" w14:textId="77777777" w:rsidR="00000000" w:rsidRDefault="007A1CED">
            <w:pPr>
              <w:rPr>
                <w:noProof/>
                <w:szCs w:val="24"/>
              </w:rPr>
            </w:pPr>
            <w:r>
              <w:rPr>
                <w:noProof/>
                <w:szCs w:val="24"/>
              </w:rPr>
              <w:t>Editing profile information</w:t>
            </w:r>
          </w:p>
        </w:tc>
        <w:tc>
          <w:tcPr>
            <w:tcW w:w="7407" w:type="dxa"/>
          </w:tcPr>
          <w:p w14:paraId="5454E2FD" w14:textId="77777777" w:rsidR="00000000" w:rsidRDefault="007A1CED">
            <w:pPr>
              <w:rPr>
                <w:szCs w:val="24"/>
                <w:lang w:val="ja-JP"/>
              </w:rPr>
            </w:pPr>
            <w:r>
              <w:rPr>
                <w:rFonts w:ascii="MS Gothic" w:eastAsia="MS Gothic" w:hint="eastAsia"/>
                <w:szCs w:val="24"/>
                <w:lang w:val="ja-JP"/>
              </w:rPr>
              <w:t>プロフィール情報の編集</w:t>
            </w:r>
          </w:p>
        </w:tc>
      </w:tr>
      <w:tr w:rsidR="00000000" w14:paraId="2AE67BC9" w14:textId="77777777">
        <w:tc>
          <w:tcPr>
            <w:tcW w:w="660" w:type="dxa"/>
            <w:shd w:val="clear" w:color="auto" w:fill="F2F2F2" w:themeFill="background1" w:themeFillShade="F2"/>
          </w:tcPr>
          <w:p w14:paraId="046AE7AB" w14:textId="77777777" w:rsidR="00000000" w:rsidRDefault="007A1CED">
            <w:pPr>
              <w:rPr>
                <w:noProof/>
                <w:sz w:val="2"/>
                <w:szCs w:val="24"/>
              </w:rPr>
            </w:pPr>
            <w:r>
              <w:rPr>
                <w:noProof/>
                <w:sz w:val="16"/>
                <w:szCs w:val="24"/>
              </w:rPr>
              <w:t xml:space="preserve">1985 </w:t>
            </w:r>
            <w:r>
              <w:rPr>
                <w:noProof/>
                <w:sz w:val="16"/>
              </w:rPr>
              <w:br/>
            </w:r>
            <w:r>
              <w:rPr>
                <w:noProof/>
                <w:sz w:val="2"/>
                <w:szCs w:val="24"/>
              </w:rPr>
              <w:t>0830d225-0191-408e-bbd2-56307464516b</w:t>
            </w:r>
          </w:p>
        </w:tc>
        <w:tc>
          <w:tcPr>
            <w:tcW w:w="7407" w:type="dxa"/>
            <w:shd w:val="clear" w:color="auto" w:fill="F2F2F2" w:themeFill="background1" w:themeFillShade="F2"/>
          </w:tcPr>
          <w:p w14:paraId="14463EC0" w14:textId="77777777" w:rsidR="00000000" w:rsidRDefault="007A1CED">
            <w:pPr>
              <w:rPr>
                <w:noProof/>
                <w:szCs w:val="24"/>
              </w:rPr>
            </w:pPr>
            <w:r>
              <w:rPr>
                <w:noProof/>
                <w:szCs w:val="24"/>
              </w:rPr>
              <w:t>Any of the fields in the Profile Information section can be edited.</w:t>
            </w:r>
          </w:p>
        </w:tc>
        <w:tc>
          <w:tcPr>
            <w:tcW w:w="7407" w:type="dxa"/>
          </w:tcPr>
          <w:p w14:paraId="65E204FE" w14:textId="77777777" w:rsidR="00000000" w:rsidRDefault="007A1CED">
            <w:pPr>
              <w:rPr>
                <w:szCs w:val="24"/>
                <w:lang w:val="ja-JP"/>
              </w:rPr>
            </w:pPr>
            <w:r>
              <w:rPr>
                <w:szCs w:val="24"/>
                <w:lang w:val="ja-JP"/>
              </w:rPr>
              <w:t>\[</w:t>
            </w:r>
            <w:r>
              <w:rPr>
                <w:rFonts w:ascii="MS Gothic" w:eastAsia="MS Gothic" w:hint="eastAsia"/>
                <w:szCs w:val="24"/>
                <w:lang w:val="ja-JP"/>
              </w:rPr>
              <w:t>プロ</w:t>
            </w:r>
            <w:r>
              <w:rPr>
                <w:rFonts w:ascii="MS Gothic" w:eastAsia="MS Gothic" w:hint="eastAsia"/>
                <w:szCs w:val="24"/>
                <w:lang w:val="ja-JP"/>
              </w:rPr>
              <w:t>ファイル情報</w:t>
            </w:r>
            <w:r>
              <w:rPr>
                <w:szCs w:val="24"/>
                <w:lang w:val="ja-JP"/>
              </w:rPr>
              <w:t xml:space="preserve">] </w:t>
            </w:r>
            <w:r>
              <w:rPr>
                <w:rFonts w:ascii="MS Gothic" w:eastAsia="MS Gothic" w:hint="eastAsia"/>
                <w:szCs w:val="24"/>
                <w:lang w:val="ja-JP"/>
              </w:rPr>
              <w:t>セクションのフィールドを編集できます</w:t>
            </w:r>
            <w:r>
              <w:rPr>
                <w:rFonts w:ascii="Microsoft YaHei UI" w:eastAsia="Microsoft YaHei UI" w:hAnsi="Microsoft YaHei UI" w:cs="Microsoft YaHei UI" w:hint="eastAsia"/>
                <w:szCs w:val="24"/>
                <w:lang w:val="ja-JP"/>
              </w:rPr>
              <w:t>。</w:t>
            </w:r>
          </w:p>
        </w:tc>
      </w:tr>
      <w:tr w:rsidR="00000000" w14:paraId="2131F580" w14:textId="77777777">
        <w:tc>
          <w:tcPr>
            <w:tcW w:w="660" w:type="dxa"/>
            <w:shd w:val="clear" w:color="auto" w:fill="F2F2F2" w:themeFill="background1" w:themeFillShade="F2"/>
          </w:tcPr>
          <w:p w14:paraId="67279CFE" w14:textId="77777777" w:rsidR="00000000" w:rsidRDefault="007A1CED">
            <w:pPr>
              <w:rPr>
                <w:noProof/>
                <w:sz w:val="2"/>
                <w:szCs w:val="24"/>
              </w:rPr>
            </w:pPr>
            <w:r>
              <w:rPr>
                <w:noProof/>
                <w:sz w:val="16"/>
                <w:szCs w:val="24"/>
              </w:rPr>
              <w:t xml:space="preserve">1986 </w:t>
            </w:r>
            <w:r>
              <w:rPr>
                <w:noProof/>
                <w:sz w:val="16"/>
              </w:rPr>
              <w:br/>
            </w:r>
            <w:r>
              <w:rPr>
                <w:noProof/>
                <w:sz w:val="2"/>
                <w:szCs w:val="24"/>
              </w:rPr>
              <w:t>b3800894-97b4-4071-bbd8-3ed90b93b64c</w:t>
            </w:r>
          </w:p>
        </w:tc>
        <w:tc>
          <w:tcPr>
            <w:tcW w:w="7407" w:type="dxa"/>
            <w:shd w:val="clear" w:color="auto" w:fill="F2F2F2" w:themeFill="background1" w:themeFillShade="F2"/>
          </w:tcPr>
          <w:p w14:paraId="75BEA758" w14:textId="77777777" w:rsidR="00000000" w:rsidRDefault="007A1CED">
            <w:pPr>
              <w:rPr>
                <w:noProof/>
                <w:szCs w:val="24"/>
              </w:rPr>
            </w:pPr>
            <w:r>
              <w:rPr>
                <w:noProof/>
                <w:szCs w:val="24"/>
              </w:rPr>
              <w:t xml:space="preserve">Click </w:t>
            </w:r>
            <w:r>
              <w:rPr>
                <w:rStyle w:val="mqInternal"/>
                <w:noProof/>
                <w:szCs w:val="24"/>
              </w:rPr>
              <w:t>[1}</w:t>
            </w:r>
            <w:r>
              <w:rPr>
                <w:noProof/>
                <w:szCs w:val="24"/>
              </w:rPr>
              <w:t>Save Changes</w:t>
            </w:r>
            <w:r>
              <w:rPr>
                <w:rStyle w:val="mqInternal"/>
                <w:noProof/>
                <w:szCs w:val="24"/>
              </w:rPr>
              <w:t>{2]</w:t>
            </w:r>
            <w:r>
              <w:rPr>
                <w:noProof/>
                <w:szCs w:val="24"/>
              </w:rPr>
              <w:t xml:space="preserve"> to save the changes.</w:t>
            </w:r>
          </w:p>
        </w:tc>
        <w:tc>
          <w:tcPr>
            <w:tcW w:w="7407" w:type="dxa"/>
          </w:tcPr>
          <w:p w14:paraId="2E26CA77" w14:textId="77777777" w:rsidR="00000000" w:rsidRDefault="007A1CED">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変更の保存</w:t>
            </w:r>
            <w:r>
              <w:rPr>
                <w:rStyle w:val="mqInternal"/>
                <w:noProof/>
                <w:szCs w:val="24"/>
                <w:lang w:val="ja-JP"/>
              </w:rPr>
              <w:t>{2]</w:t>
            </w:r>
            <w:r>
              <w:rPr>
                <w:szCs w:val="24"/>
                <w:lang w:val="ja-JP"/>
              </w:rPr>
              <w:t>]</w:t>
            </w:r>
            <w:r>
              <w:rPr>
                <w:rFonts w:ascii="MS Gothic" w:eastAsia="MS Gothic" w:hint="eastAsia"/>
                <w:szCs w:val="24"/>
                <w:lang w:val="ja-JP"/>
              </w:rPr>
              <w:t>をクリックして変更を保存します</w:t>
            </w:r>
            <w:r>
              <w:rPr>
                <w:rFonts w:ascii="Microsoft YaHei UI" w:eastAsia="Microsoft YaHei UI" w:hAnsi="Microsoft YaHei UI" w:cs="Microsoft YaHei UI" w:hint="eastAsia"/>
                <w:szCs w:val="24"/>
                <w:lang w:val="ja-JP"/>
              </w:rPr>
              <w:t>。</w:t>
            </w:r>
          </w:p>
        </w:tc>
      </w:tr>
      <w:tr w:rsidR="00000000" w14:paraId="331CE49B" w14:textId="77777777">
        <w:tc>
          <w:tcPr>
            <w:tcW w:w="660" w:type="dxa"/>
            <w:shd w:val="clear" w:color="auto" w:fill="F2F2F2" w:themeFill="background1" w:themeFillShade="F2"/>
          </w:tcPr>
          <w:p w14:paraId="14A3E0CE" w14:textId="77777777" w:rsidR="00000000" w:rsidRDefault="007A1CED">
            <w:pPr>
              <w:rPr>
                <w:noProof/>
                <w:sz w:val="2"/>
                <w:szCs w:val="24"/>
              </w:rPr>
            </w:pPr>
            <w:r>
              <w:rPr>
                <w:noProof/>
                <w:sz w:val="16"/>
                <w:szCs w:val="24"/>
              </w:rPr>
              <w:t xml:space="preserve">1987 </w:t>
            </w:r>
            <w:r>
              <w:rPr>
                <w:noProof/>
                <w:sz w:val="16"/>
              </w:rPr>
              <w:br/>
            </w:r>
            <w:r>
              <w:rPr>
                <w:noProof/>
                <w:sz w:val="2"/>
                <w:szCs w:val="24"/>
              </w:rPr>
              <w:t>36cdde7f-b7fb-402f-9396-91dc929358ad</w:t>
            </w:r>
          </w:p>
        </w:tc>
        <w:tc>
          <w:tcPr>
            <w:tcW w:w="7407" w:type="dxa"/>
            <w:shd w:val="clear" w:color="auto" w:fill="F2F2F2" w:themeFill="background1" w:themeFillShade="F2"/>
          </w:tcPr>
          <w:p w14:paraId="6DF4063D" w14:textId="77777777" w:rsidR="00000000" w:rsidRDefault="007A1CED">
            <w:pPr>
              <w:rPr>
                <w:noProof/>
                <w:szCs w:val="24"/>
              </w:rPr>
            </w:pPr>
            <w:r>
              <w:rPr>
                <w:noProof/>
                <w:szCs w:val="24"/>
              </w:rPr>
              <w:t>Notes on editing:</w:t>
            </w:r>
          </w:p>
        </w:tc>
        <w:tc>
          <w:tcPr>
            <w:tcW w:w="7407" w:type="dxa"/>
          </w:tcPr>
          <w:p w14:paraId="45A05655" w14:textId="77777777" w:rsidR="00000000" w:rsidRDefault="007A1CED">
            <w:pPr>
              <w:rPr>
                <w:szCs w:val="24"/>
                <w:lang w:val="ja-JP"/>
              </w:rPr>
            </w:pPr>
            <w:r>
              <w:rPr>
                <w:rFonts w:ascii="MS Gothic" w:eastAsia="MS Gothic" w:hint="eastAsia"/>
                <w:szCs w:val="24"/>
                <w:lang w:val="ja-JP"/>
              </w:rPr>
              <w:t>編集に関する注意事項</w:t>
            </w:r>
            <w:r>
              <w:rPr>
                <w:szCs w:val="24"/>
                <w:lang w:val="ja-JP"/>
              </w:rPr>
              <w:t>:</w:t>
            </w:r>
          </w:p>
        </w:tc>
      </w:tr>
      <w:tr w:rsidR="00000000" w14:paraId="24A93B04" w14:textId="77777777">
        <w:tc>
          <w:tcPr>
            <w:tcW w:w="660" w:type="dxa"/>
            <w:shd w:val="clear" w:color="auto" w:fill="F2F2F2" w:themeFill="background1" w:themeFillShade="F2"/>
          </w:tcPr>
          <w:p w14:paraId="767ACD18" w14:textId="77777777" w:rsidR="00000000" w:rsidRDefault="007A1CED">
            <w:pPr>
              <w:rPr>
                <w:noProof/>
                <w:sz w:val="2"/>
                <w:szCs w:val="24"/>
              </w:rPr>
            </w:pPr>
            <w:r>
              <w:rPr>
                <w:noProof/>
                <w:sz w:val="16"/>
                <w:szCs w:val="24"/>
              </w:rPr>
              <w:t xml:space="preserve">1988 </w:t>
            </w:r>
            <w:r>
              <w:rPr>
                <w:noProof/>
                <w:sz w:val="16"/>
              </w:rPr>
              <w:br/>
            </w:r>
            <w:r>
              <w:rPr>
                <w:noProof/>
                <w:sz w:val="2"/>
                <w:szCs w:val="24"/>
              </w:rPr>
              <w:t>c5c801b8-e3</w:t>
            </w:r>
            <w:r>
              <w:rPr>
                <w:noProof/>
                <w:sz w:val="2"/>
                <w:szCs w:val="24"/>
              </w:rPr>
              <w:t>06-4762-a03a-1e090833b298</w:t>
            </w:r>
          </w:p>
        </w:tc>
        <w:tc>
          <w:tcPr>
            <w:tcW w:w="7407" w:type="dxa"/>
            <w:shd w:val="clear" w:color="auto" w:fill="F2F2F2" w:themeFill="background1" w:themeFillShade="F2"/>
          </w:tcPr>
          <w:p w14:paraId="601B1A29" w14:textId="77777777" w:rsidR="00000000" w:rsidRDefault="007A1CED">
            <w:pPr>
              <w:rPr>
                <w:noProof/>
                <w:szCs w:val="24"/>
              </w:rPr>
            </w:pPr>
            <w:r>
              <w:rPr>
                <w:noProof/>
                <w:szCs w:val="24"/>
              </w:rPr>
              <w:t>You can't change your email address.</w:t>
            </w:r>
          </w:p>
        </w:tc>
        <w:tc>
          <w:tcPr>
            <w:tcW w:w="7407" w:type="dxa"/>
          </w:tcPr>
          <w:p w14:paraId="0AC78E42" w14:textId="77777777" w:rsidR="00000000" w:rsidRDefault="007A1CED">
            <w:pPr>
              <w:rPr>
                <w:szCs w:val="24"/>
                <w:lang w:val="ja-JP"/>
              </w:rPr>
            </w:pPr>
            <w:r>
              <w:rPr>
                <w:rFonts w:ascii="MS Gothic" w:eastAsia="MS Gothic" w:hint="eastAsia"/>
                <w:szCs w:val="24"/>
                <w:lang w:val="ja-JP"/>
              </w:rPr>
              <w:t>メールアドレスを変更することはできません</w:t>
            </w:r>
            <w:r>
              <w:rPr>
                <w:rFonts w:ascii="Microsoft YaHei UI" w:eastAsia="Microsoft YaHei UI" w:hAnsi="Microsoft YaHei UI" w:cs="Microsoft YaHei UI" w:hint="eastAsia"/>
                <w:szCs w:val="24"/>
                <w:lang w:val="ja-JP"/>
              </w:rPr>
              <w:t>。</w:t>
            </w:r>
          </w:p>
        </w:tc>
      </w:tr>
      <w:tr w:rsidR="00000000" w14:paraId="17F45C31" w14:textId="77777777">
        <w:tc>
          <w:tcPr>
            <w:tcW w:w="660" w:type="dxa"/>
            <w:shd w:val="clear" w:color="auto" w:fill="F2F2F2" w:themeFill="background1" w:themeFillShade="F2"/>
          </w:tcPr>
          <w:p w14:paraId="0B49D568" w14:textId="77777777" w:rsidR="00000000" w:rsidRDefault="007A1CED">
            <w:pPr>
              <w:rPr>
                <w:noProof/>
                <w:sz w:val="2"/>
                <w:szCs w:val="24"/>
              </w:rPr>
            </w:pPr>
            <w:r>
              <w:rPr>
                <w:noProof/>
                <w:sz w:val="16"/>
                <w:szCs w:val="24"/>
              </w:rPr>
              <w:t xml:space="preserve">1989 </w:t>
            </w:r>
            <w:r>
              <w:rPr>
                <w:noProof/>
                <w:sz w:val="16"/>
              </w:rPr>
              <w:br/>
            </w:r>
            <w:r>
              <w:rPr>
                <w:noProof/>
                <w:sz w:val="2"/>
                <w:szCs w:val="24"/>
              </w:rPr>
              <w:t>7d04727d-c447-4bf8-b329-d80919849a21</w:t>
            </w:r>
          </w:p>
        </w:tc>
        <w:tc>
          <w:tcPr>
            <w:tcW w:w="7407" w:type="dxa"/>
            <w:shd w:val="clear" w:color="auto" w:fill="F2F2F2" w:themeFill="background1" w:themeFillShade="F2"/>
          </w:tcPr>
          <w:p w14:paraId="2A8CBF2A" w14:textId="77777777" w:rsidR="00000000" w:rsidRDefault="007A1CED">
            <w:pPr>
              <w:rPr>
                <w:noProof/>
                <w:szCs w:val="24"/>
              </w:rPr>
            </w:pPr>
            <w:r>
              <w:rPr>
                <w:noProof/>
                <w:szCs w:val="24"/>
              </w:rPr>
              <w:t>If you need to change your email address, contact Brightcove Support.</w:t>
            </w:r>
          </w:p>
        </w:tc>
        <w:tc>
          <w:tcPr>
            <w:tcW w:w="7407" w:type="dxa"/>
          </w:tcPr>
          <w:p w14:paraId="748E7390" w14:textId="77777777" w:rsidR="00000000" w:rsidRDefault="007A1CED">
            <w:pPr>
              <w:rPr>
                <w:szCs w:val="24"/>
                <w:lang w:val="ja-JP"/>
              </w:rPr>
            </w:pPr>
            <w:r>
              <w:rPr>
                <w:rFonts w:ascii="MS Gothic" w:eastAsia="MS Gothic" w:hint="eastAsia"/>
                <w:szCs w:val="24"/>
                <w:lang w:val="ja-JP"/>
              </w:rPr>
              <w:t>メールアドレスを変更する必要がある場合は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ブライトコーブサポートにお問い合わせください</w:t>
            </w:r>
            <w:r>
              <w:rPr>
                <w:rFonts w:ascii="Microsoft YaHei UI" w:eastAsia="Microsoft YaHei UI" w:hAnsi="Microsoft YaHei UI" w:cs="Microsoft YaHei UI" w:hint="eastAsia"/>
                <w:szCs w:val="24"/>
                <w:lang w:val="ja-JP"/>
              </w:rPr>
              <w:t>。</w:t>
            </w:r>
          </w:p>
        </w:tc>
      </w:tr>
      <w:tr w:rsidR="00000000" w14:paraId="4DCCB3C9" w14:textId="77777777">
        <w:tc>
          <w:tcPr>
            <w:tcW w:w="660" w:type="dxa"/>
            <w:shd w:val="clear" w:color="auto" w:fill="F2F2F2" w:themeFill="background1" w:themeFillShade="F2"/>
          </w:tcPr>
          <w:p w14:paraId="14818777" w14:textId="77777777" w:rsidR="00000000" w:rsidRDefault="007A1CED">
            <w:pPr>
              <w:rPr>
                <w:noProof/>
                <w:sz w:val="2"/>
                <w:szCs w:val="24"/>
              </w:rPr>
            </w:pPr>
            <w:r>
              <w:rPr>
                <w:noProof/>
                <w:sz w:val="16"/>
                <w:szCs w:val="24"/>
              </w:rPr>
              <w:t xml:space="preserve">1990 </w:t>
            </w:r>
            <w:r>
              <w:rPr>
                <w:noProof/>
                <w:sz w:val="16"/>
              </w:rPr>
              <w:br/>
            </w:r>
            <w:r>
              <w:rPr>
                <w:noProof/>
                <w:sz w:val="2"/>
                <w:szCs w:val="24"/>
              </w:rPr>
              <w:t>3ec8d</w:t>
            </w:r>
            <w:r>
              <w:rPr>
                <w:noProof/>
                <w:sz w:val="2"/>
                <w:szCs w:val="24"/>
              </w:rPr>
              <w:t>038-d202-46b4-a19c-5d5a4de5cafb</w:t>
            </w:r>
          </w:p>
        </w:tc>
        <w:tc>
          <w:tcPr>
            <w:tcW w:w="7407" w:type="dxa"/>
            <w:shd w:val="clear" w:color="auto" w:fill="F2F2F2" w:themeFill="background1" w:themeFillShade="F2"/>
          </w:tcPr>
          <w:p w14:paraId="48369488" w14:textId="77777777" w:rsidR="00000000" w:rsidRDefault="007A1CED">
            <w:pPr>
              <w:rPr>
                <w:noProof/>
                <w:szCs w:val="24"/>
              </w:rPr>
            </w:pPr>
            <w:r>
              <w:rPr>
                <w:noProof/>
                <w:szCs w:val="24"/>
              </w:rPr>
              <w:t>You can change your password but you must verify your current password</w:t>
            </w:r>
          </w:p>
        </w:tc>
        <w:tc>
          <w:tcPr>
            <w:tcW w:w="7407" w:type="dxa"/>
          </w:tcPr>
          <w:p w14:paraId="70ECF700" w14:textId="77777777" w:rsidR="00000000" w:rsidRDefault="007A1CED">
            <w:pPr>
              <w:rPr>
                <w:szCs w:val="24"/>
                <w:lang w:val="ja-JP"/>
              </w:rPr>
            </w:pPr>
            <w:r>
              <w:rPr>
                <w:rFonts w:ascii="MS Gothic" w:eastAsia="MS Gothic" w:hint="eastAsia"/>
                <w:szCs w:val="24"/>
                <w:lang w:val="ja-JP"/>
              </w:rPr>
              <w:t>パスワードは変更できますが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現在のパスワードを確認する必要があります</w:t>
            </w:r>
            <w:r>
              <w:rPr>
                <w:rFonts w:ascii="Microsoft YaHei UI" w:eastAsia="Microsoft YaHei UI" w:hAnsi="Microsoft YaHei UI" w:cs="Microsoft YaHei UI" w:hint="eastAsia"/>
                <w:szCs w:val="24"/>
                <w:lang w:val="ja-JP"/>
              </w:rPr>
              <w:t>。</w:t>
            </w:r>
          </w:p>
        </w:tc>
      </w:tr>
      <w:tr w:rsidR="00000000" w14:paraId="5417C69F" w14:textId="77777777">
        <w:tc>
          <w:tcPr>
            <w:tcW w:w="660" w:type="dxa"/>
            <w:shd w:val="clear" w:color="auto" w:fill="F2F2F2" w:themeFill="background1" w:themeFillShade="F2"/>
          </w:tcPr>
          <w:p w14:paraId="4119F85E" w14:textId="77777777" w:rsidR="00000000" w:rsidRDefault="007A1CED">
            <w:pPr>
              <w:rPr>
                <w:noProof/>
                <w:sz w:val="2"/>
                <w:szCs w:val="24"/>
              </w:rPr>
            </w:pPr>
            <w:r>
              <w:rPr>
                <w:noProof/>
                <w:sz w:val="16"/>
                <w:szCs w:val="24"/>
              </w:rPr>
              <w:t xml:space="preserve">1991 </w:t>
            </w:r>
            <w:r>
              <w:rPr>
                <w:noProof/>
                <w:sz w:val="16"/>
              </w:rPr>
              <w:br/>
            </w:r>
            <w:r>
              <w:rPr>
                <w:noProof/>
                <w:sz w:val="2"/>
                <w:szCs w:val="24"/>
              </w:rPr>
              <w:t>be45e4c8-6e72-4461-872b-5aa502fe5003</w:t>
            </w:r>
          </w:p>
        </w:tc>
        <w:tc>
          <w:tcPr>
            <w:tcW w:w="7407" w:type="dxa"/>
            <w:shd w:val="clear" w:color="auto" w:fill="F2F2F2" w:themeFill="background1" w:themeFillShade="F2"/>
          </w:tcPr>
          <w:p w14:paraId="1C59F987" w14:textId="77777777" w:rsidR="00000000" w:rsidRDefault="007A1CED">
            <w:pPr>
              <w:rPr>
                <w:noProof/>
                <w:szCs w:val="24"/>
              </w:rPr>
            </w:pPr>
            <w:r>
              <w:rPr>
                <w:noProof/>
                <w:szCs w:val="24"/>
              </w:rPr>
              <w:t>Passwords need to be no shorter than 8 letters and contain at least one n</w:t>
            </w:r>
            <w:r>
              <w:rPr>
                <w:noProof/>
                <w:szCs w:val="24"/>
              </w:rPr>
              <w:t>umber and one letter</w:t>
            </w:r>
          </w:p>
        </w:tc>
        <w:tc>
          <w:tcPr>
            <w:tcW w:w="7407" w:type="dxa"/>
          </w:tcPr>
          <w:p w14:paraId="42C67F8B" w14:textId="77777777" w:rsidR="00000000" w:rsidRDefault="007A1CED">
            <w:pPr>
              <w:rPr>
                <w:szCs w:val="24"/>
                <w:lang w:val="ja-JP"/>
              </w:rPr>
            </w:pPr>
            <w:r>
              <w:rPr>
                <w:rFonts w:ascii="MS Gothic" w:eastAsia="MS Gothic" w:hint="eastAsia"/>
                <w:szCs w:val="24"/>
                <w:lang w:val="ja-JP"/>
              </w:rPr>
              <w:t>パスワードは</w:t>
            </w:r>
            <w:r>
              <w:rPr>
                <w:szCs w:val="24"/>
                <w:lang w:val="ja-JP"/>
              </w:rPr>
              <w:t xml:space="preserve"> 8 </w:t>
            </w:r>
            <w:r>
              <w:rPr>
                <w:rFonts w:ascii="MS Gothic" w:eastAsia="MS Gothic" w:hint="eastAsia"/>
                <w:szCs w:val="24"/>
                <w:lang w:val="ja-JP"/>
              </w:rPr>
              <w:t>文字以上で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少なくとも</w:t>
            </w:r>
            <w:r>
              <w:rPr>
                <w:szCs w:val="24"/>
                <w:lang w:val="ja-JP"/>
              </w:rPr>
              <w:t xml:space="preserve"> 1 </w:t>
            </w:r>
            <w:r>
              <w:rPr>
                <w:rFonts w:ascii="MS Gothic" w:eastAsia="MS Gothic" w:hint="eastAsia"/>
                <w:szCs w:val="24"/>
                <w:lang w:val="ja-JP"/>
              </w:rPr>
              <w:t>つの数字と</w:t>
            </w:r>
            <w:r>
              <w:rPr>
                <w:szCs w:val="24"/>
                <w:lang w:val="ja-JP"/>
              </w:rPr>
              <w:t xml:space="preserve"> 1 </w:t>
            </w:r>
            <w:r>
              <w:rPr>
                <w:rFonts w:ascii="MS Gothic" w:eastAsia="MS Gothic" w:hint="eastAsia"/>
                <w:szCs w:val="24"/>
                <w:lang w:val="ja-JP"/>
              </w:rPr>
              <w:t>文字を含める必要があります</w:t>
            </w:r>
            <w:r>
              <w:rPr>
                <w:rFonts w:ascii="Microsoft YaHei UI" w:eastAsia="Microsoft YaHei UI" w:hAnsi="Microsoft YaHei UI" w:cs="Microsoft YaHei UI" w:hint="eastAsia"/>
                <w:szCs w:val="24"/>
                <w:lang w:val="ja-JP"/>
              </w:rPr>
              <w:t>。</w:t>
            </w:r>
          </w:p>
        </w:tc>
      </w:tr>
      <w:tr w:rsidR="00000000" w14:paraId="0EE78225" w14:textId="77777777">
        <w:tc>
          <w:tcPr>
            <w:tcW w:w="660" w:type="dxa"/>
            <w:shd w:val="clear" w:color="auto" w:fill="F2F2F2" w:themeFill="background1" w:themeFillShade="F2"/>
          </w:tcPr>
          <w:p w14:paraId="2F2B9469" w14:textId="77777777" w:rsidR="00000000" w:rsidRDefault="007A1CED">
            <w:pPr>
              <w:rPr>
                <w:noProof/>
                <w:sz w:val="2"/>
                <w:szCs w:val="24"/>
              </w:rPr>
            </w:pPr>
            <w:r>
              <w:rPr>
                <w:noProof/>
                <w:sz w:val="16"/>
                <w:szCs w:val="24"/>
              </w:rPr>
              <w:t xml:space="preserve">1992 </w:t>
            </w:r>
            <w:r>
              <w:rPr>
                <w:noProof/>
                <w:sz w:val="16"/>
              </w:rPr>
              <w:br/>
            </w:r>
            <w:r>
              <w:rPr>
                <w:noProof/>
                <w:sz w:val="2"/>
                <w:szCs w:val="24"/>
              </w:rPr>
              <w:t>50c5898b-bae5-46bc-b574-ff98ca20eb75</w:t>
            </w:r>
          </w:p>
        </w:tc>
        <w:tc>
          <w:tcPr>
            <w:tcW w:w="7407" w:type="dxa"/>
            <w:shd w:val="clear" w:color="auto" w:fill="F2F2F2" w:themeFill="background1" w:themeFillShade="F2"/>
          </w:tcPr>
          <w:p w14:paraId="35E94109" w14:textId="77777777" w:rsidR="00000000" w:rsidRDefault="007A1CED">
            <w:pPr>
              <w:rPr>
                <w:noProof/>
                <w:szCs w:val="24"/>
              </w:rPr>
            </w:pPr>
            <w:r>
              <w:rPr>
                <w:noProof/>
                <w:szCs w:val="24"/>
              </w:rPr>
              <w:t>You can use the Language dropdown to select the language:</w:t>
            </w:r>
          </w:p>
        </w:tc>
        <w:tc>
          <w:tcPr>
            <w:tcW w:w="7407" w:type="dxa"/>
          </w:tcPr>
          <w:p w14:paraId="5070B549" w14:textId="77777777" w:rsidR="00000000" w:rsidRDefault="007A1CED">
            <w:pPr>
              <w:rPr>
                <w:szCs w:val="24"/>
                <w:lang w:val="ja-JP"/>
              </w:rPr>
            </w:pPr>
            <w:r>
              <w:rPr>
                <w:szCs w:val="24"/>
                <w:lang w:val="ja-JP"/>
              </w:rPr>
              <w:t>\[</w:t>
            </w:r>
            <w:r>
              <w:rPr>
                <w:rFonts w:ascii="MS Gothic" w:eastAsia="MS Gothic" w:hint="eastAsia"/>
                <w:szCs w:val="24"/>
                <w:lang w:val="ja-JP"/>
              </w:rPr>
              <w:t>言語</w:t>
            </w:r>
            <w:r>
              <w:rPr>
                <w:szCs w:val="24"/>
                <w:lang w:val="ja-JP"/>
              </w:rPr>
              <w:t xml:space="preserve">] </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言語を選択できます</w:t>
            </w:r>
            <w:r>
              <w:rPr>
                <w:rFonts w:ascii="Microsoft YaHei UI" w:eastAsia="Microsoft YaHei UI" w:hAnsi="Microsoft YaHei UI" w:cs="Microsoft YaHei UI" w:hint="eastAsia"/>
                <w:szCs w:val="24"/>
                <w:lang w:val="ja-JP"/>
              </w:rPr>
              <w:t>。</w:t>
            </w:r>
          </w:p>
        </w:tc>
      </w:tr>
      <w:tr w:rsidR="00000000" w14:paraId="7EA79E6B" w14:textId="77777777">
        <w:tc>
          <w:tcPr>
            <w:tcW w:w="660" w:type="dxa"/>
            <w:shd w:val="clear" w:color="auto" w:fill="F2F2F2" w:themeFill="background1" w:themeFillShade="F2"/>
          </w:tcPr>
          <w:p w14:paraId="62788A00" w14:textId="77777777" w:rsidR="00000000" w:rsidRDefault="007A1CED">
            <w:pPr>
              <w:rPr>
                <w:noProof/>
                <w:sz w:val="2"/>
                <w:szCs w:val="24"/>
              </w:rPr>
            </w:pPr>
            <w:r>
              <w:rPr>
                <w:noProof/>
                <w:sz w:val="16"/>
                <w:szCs w:val="24"/>
              </w:rPr>
              <w:lastRenderedPageBreak/>
              <w:t xml:space="preserve">1993 </w:t>
            </w:r>
            <w:r>
              <w:rPr>
                <w:noProof/>
                <w:sz w:val="16"/>
              </w:rPr>
              <w:br/>
            </w:r>
            <w:r>
              <w:rPr>
                <w:noProof/>
                <w:sz w:val="2"/>
                <w:szCs w:val="24"/>
              </w:rPr>
              <w:t>ca11edd8-170c-479b-bd14-ccb9455e9819</w:t>
            </w:r>
          </w:p>
        </w:tc>
        <w:tc>
          <w:tcPr>
            <w:tcW w:w="7407" w:type="dxa"/>
            <w:shd w:val="clear" w:color="auto" w:fill="F2F2F2" w:themeFill="background1" w:themeFillShade="F2"/>
          </w:tcPr>
          <w:p w14:paraId="4553038E" w14:textId="77777777" w:rsidR="00000000" w:rsidRDefault="007A1CED">
            <w:pPr>
              <w:rPr>
                <w:noProof/>
                <w:szCs w:val="24"/>
              </w:rPr>
            </w:pPr>
            <w:r>
              <w:rPr>
                <w:noProof/>
                <w:szCs w:val="24"/>
              </w:rPr>
              <w:t>English</w:t>
            </w:r>
          </w:p>
        </w:tc>
        <w:tc>
          <w:tcPr>
            <w:tcW w:w="7407" w:type="dxa"/>
          </w:tcPr>
          <w:p w14:paraId="1CBC4B76" w14:textId="77777777" w:rsidR="00000000" w:rsidRDefault="007A1CED">
            <w:pPr>
              <w:rPr>
                <w:szCs w:val="24"/>
                <w:lang w:val="ja-JP"/>
              </w:rPr>
            </w:pPr>
            <w:r>
              <w:rPr>
                <w:rFonts w:ascii="MS Gothic" w:eastAsia="MS Gothic" w:hint="eastAsia"/>
                <w:szCs w:val="24"/>
                <w:lang w:val="ja-JP"/>
              </w:rPr>
              <w:t>英語</w:t>
            </w:r>
          </w:p>
        </w:tc>
      </w:tr>
      <w:tr w:rsidR="00000000" w14:paraId="7BE1E9E9" w14:textId="77777777">
        <w:tc>
          <w:tcPr>
            <w:tcW w:w="660" w:type="dxa"/>
            <w:shd w:val="clear" w:color="auto" w:fill="F2F2F2" w:themeFill="background1" w:themeFillShade="F2"/>
          </w:tcPr>
          <w:p w14:paraId="7F7563AE" w14:textId="77777777" w:rsidR="00000000" w:rsidRDefault="007A1CED">
            <w:pPr>
              <w:rPr>
                <w:noProof/>
                <w:sz w:val="2"/>
                <w:szCs w:val="24"/>
              </w:rPr>
            </w:pPr>
            <w:r>
              <w:rPr>
                <w:noProof/>
                <w:sz w:val="16"/>
                <w:szCs w:val="24"/>
              </w:rPr>
              <w:t xml:space="preserve">1994 </w:t>
            </w:r>
            <w:r>
              <w:rPr>
                <w:noProof/>
                <w:sz w:val="16"/>
              </w:rPr>
              <w:br/>
            </w:r>
            <w:r>
              <w:rPr>
                <w:noProof/>
                <w:sz w:val="2"/>
                <w:szCs w:val="24"/>
              </w:rPr>
              <w:t>909d891d-242a-42ca-a3d7-63ca81e5254a</w:t>
            </w:r>
          </w:p>
        </w:tc>
        <w:tc>
          <w:tcPr>
            <w:tcW w:w="7407" w:type="dxa"/>
            <w:shd w:val="clear" w:color="auto" w:fill="F2F2F2" w:themeFill="background1" w:themeFillShade="F2"/>
          </w:tcPr>
          <w:p w14:paraId="557E114E" w14:textId="77777777" w:rsidR="00000000" w:rsidRDefault="007A1CED">
            <w:pPr>
              <w:rPr>
                <w:noProof/>
                <w:szCs w:val="24"/>
              </w:rPr>
            </w:pPr>
            <w:r>
              <w:rPr>
                <w:noProof/>
                <w:szCs w:val="24"/>
              </w:rPr>
              <w:t>Spanish (Spain)</w:t>
            </w:r>
          </w:p>
        </w:tc>
        <w:tc>
          <w:tcPr>
            <w:tcW w:w="7407" w:type="dxa"/>
          </w:tcPr>
          <w:p w14:paraId="606ACA5B" w14:textId="77777777" w:rsidR="00000000" w:rsidRDefault="007A1CED">
            <w:pPr>
              <w:rPr>
                <w:szCs w:val="24"/>
                <w:lang w:val="ja-JP"/>
              </w:rPr>
            </w:pPr>
            <w:r>
              <w:rPr>
                <w:rFonts w:ascii="MS Gothic" w:eastAsia="MS Gothic" w:hint="eastAsia"/>
                <w:szCs w:val="24"/>
                <w:lang w:val="ja-JP"/>
              </w:rPr>
              <w:t>スペイン語</w:t>
            </w:r>
            <w:r>
              <w:rPr>
                <w:szCs w:val="24"/>
                <w:lang w:val="ja-JP"/>
              </w:rPr>
              <w:t xml:space="preserve"> (</w:t>
            </w:r>
            <w:r>
              <w:rPr>
                <w:rFonts w:ascii="MS Gothic" w:eastAsia="MS Gothic" w:hint="eastAsia"/>
                <w:szCs w:val="24"/>
                <w:lang w:val="ja-JP"/>
              </w:rPr>
              <w:t>スペイン</w:t>
            </w:r>
            <w:r>
              <w:rPr>
                <w:szCs w:val="24"/>
                <w:lang w:val="ja-JP"/>
              </w:rPr>
              <w:t>)</w:t>
            </w:r>
          </w:p>
        </w:tc>
      </w:tr>
      <w:tr w:rsidR="00000000" w14:paraId="40CBE79B" w14:textId="77777777">
        <w:tc>
          <w:tcPr>
            <w:tcW w:w="660" w:type="dxa"/>
            <w:shd w:val="clear" w:color="auto" w:fill="F2F2F2" w:themeFill="background1" w:themeFillShade="F2"/>
          </w:tcPr>
          <w:p w14:paraId="24D77C38" w14:textId="77777777" w:rsidR="00000000" w:rsidRDefault="007A1CED">
            <w:pPr>
              <w:rPr>
                <w:noProof/>
                <w:sz w:val="2"/>
                <w:szCs w:val="24"/>
              </w:rPr>
            </w:pPr>
            <w:r>
              <w:rPr>
                <w:noProof/>
                <w:sz w:val="16"/>
                <w:szCs w:val="24"/>
              </w:rPr>
              <w:t xml:space="preserve">1995 </w:t>
            </w:r>
            <w:r>
              <w:rPr>
                <w:noProof/>
                <w:sz w:val="16"/>
              </w:rPr>
              <w:br/>
            </w:r>
            <w:r>
              <w:rPr>
                <w:noProof/>
                <w:sz w:val="2"/>
                <w:szCs w:val="24"/>
              </w:rPr>
              <w:t>20f0d847-b96c-4786-8874-f9d83147314b</w:t>
            </w:r>
          </w:p>
        </w:tc>
        <w:tc>
          <w:tcPr>
            <w:tcW w:w="7407" w:type="dxa"/>
            <w:shd w:val="clear" w:color="auto" w:fill="F2F2F2" w:themeFill="background1" w:themeFillShade="F2"/>
          </w:tcPr>
          <w:p w14:paraId="79C52B75" w14:textId="77777777" w:rsidR="00000000" w:rsidRDefault="007A1CED">
            <w:pPr>
              <w:rPr>
                <w:noProof/>
                <w:szCs w:val="24"/>
              </w:rPr>
            </w:pPr>
            <w:r>
              <w:rPr>
                <w:noProof/>
                <w:szCs w:val="24"/>
              </w:rPr>
              <w:t>Japanese</w:t>
            </w:r>
          </w:p>
        </w:tc>
        <w:tc>
          <w:tcPr>
            <w:tcW w:w="7407" w:type="dxa"/>
          </w:tcPr>
          <w:p w14:paraId="1C2133C6" w14:textId="77777777" w:rsidR="00000000" w:rsidRDefault="007A1CED">
            <w:pPr>
              <w:rPr>
                <w:szCs w:val="24"/>
                <w:lang w:val="ja-JP"/>
              </w:rPr>
            </w:pPr>
            <w:r>
              <w:rPr>
                <w:rFonts w:ascii="MS Gothic" w:eastAsia="MS Gothic" w:hint="eastAsia"/>
                <w:szCs w:val="24"/>
                <w:lang w:val="ja-JP"/>
              </w:rPr>
              <w:t>日本人</w:t>
            </w:r>
          </w:p>
        </w:tc>
      </w:tr>
      <w:tr w:rsidR="00000000" w14:paraId="3B8CB782" w14:textId="77777777">
        <w:tc>
          <w:tcPr>
            <w:tcW w:w="660" w:type="dxa"/>
            <w:shd w:val="clear" w:color="auto" w:fill="F2F2F2" w:themeFill="background1" w:themeFillShade="F2"/>
          </w:tcPr>
          <w:p w14:paraId="6980F362" w14:textId="77777777" w:rsidR="00000000" w:rsidRDefault="007A1CED">
            <w:pPr>
              <w:rPr>
                <w:noProof/>
                <w:sz w:val="2"/>
                <w:szCs w:val="24"/>
              </w:rPr>
            </w:pPr>
            <w:r>
              <w:rPr>
                <w:noProof/>
                <w:sz w:val="16"/>
                <w:szCs w:val="24"/>
              </w:rPr>
              <w:t xml:space="preserve">1996 </w:t>
            </w:r>
            <w:r>
              <w:rPr>
                <w:noProof/>
                <w:sz w:val="16"/>
              </w:rPr>
              <w:br/>
            </w:r>
            <w:r>
              <w:rPr>
                <w:noProof/>
                <w:sz w:val="2"/>
                <w:szCs w:val="24"/>
              </w:rPr>
              <w:t>3463906e-7ac9-4986-b2ed-9c5b3d6017dd</w:t>
            </w:r>
          </w:p>
        </w:tc>
        <w:tc>
          <w:tcPr>
            <w:tcW w:w="7407" w:type="dxa"/>
            <w:shd w:val="clear" w:color="auto" w:fill="F2F2F2" w:themeFill="background1" w:themeFillShade="F2"/>
          </w:tcPr>
          <w:p w14:paraId="1305DAC9" w14:textId="77777777" w:rsidR="00000000" w:rsidRDefault="007A1CED">
            <w:pPr>
              <w:rPr>
                <w:noProof/>
                <w:szCs w:val="24"/>
              </w:rPr>
            </w:pPr>
            <w:r>
              <w:rPr>
                <w:noProof/>
                <w:szCs w:val="24"/>
              </w:rPr>
              <w:t>French (France)</w:t>
            </w:r>
          </w:p>
        </w:tc>
        <w:tc>
          <w:tcPr>
            <w:tcW w:w="7407" w:type="dxa"/>
          </w:tcPr>
          <w:p w14:paraId="62A6FEE0" w14:textId="77777777" w:rsidR="00000000" w:rsidRDefault="007A1CED">
            <w:pPr>
              <w:rPr>
                <w:szCs w:val="24"/>
                <w:lang w:val="ja-JP"/>
              </w:rPr>
            </w:pPr>
            <w:r>
              <w:rPr>
                <w:rFonts w:ascii="MS Gothic" w:eastAsia="MS Gothic" w:hint="eastAsia"/>
                <w:szCs w:val="24"/>
                <w:lang w:val="ja-JP"/>
              </w:rPr>
              <w:t>フランス語</w:t>
            </w:r>
            <w:r>
              <w:rPr>
                <w:szCs w:val="24"/>
                <w:lang w:val="ja-JP"/>
              </w:rPr>
              <w:t xml:space="preserve"> (</w:t>
            </w:r>
            <w:r>
              <w:rPr>
                <w:rFonts w:ascii="MS Gothic" w:eastAsia="MS Gothic" w:hint="eastAsia"/>
                <w:szCs w:val="24"/>
                <w:lang w:val="ja-JP"/>
              </w:rPr>
              <w:t>フランス</w:t>
            </w:r>
            <w:r>
              <w:rPr>
                <w:szCs w:val="24"/>
                <w:lang w:val="ja-JP"/>
              </w:rPr>
              <w:t>)</w:t>
            </w:r>
          </w:p>
        </w:tc>
      </w:tr>
      <w:tr w:rsidR="00000000" w14:paraId="70A4C898" w14:textId="77777777">
        <w:tc>
          <w:tcPr>
            <w:tcW w:w="660" w:type="dxa"/>
            <w:shd w:val="clear" w:color="auto" w:fill="F2F2F2" w:themeFill="background1" w:themeFillShade="F2"/>
          </w:tcPr>
          <w:p w14:paraId="2068D1CB" w14:textId="77777777" w:rsidR="00000000" w:rsidRDefault="007A1CED">
            <w:pPr>
              <w:rPr>
                <w:noProof/>
                <w:sz w:val="2"/>
                <w:szCs w:val="24"/>
              </w:rPr>
            </w:pPr>
            <w:r>
              <w:rPr>
                <w:noProof/>
                <w:sz w:val="16"/>
                <w:szCs w:val="24"/>
              </w:rPr>
              <w:t xml:space="preserve">1997 </w:t>
            </w:r>
            <w:r>
              <w:rPr>
                <w:noProof/>
                <w:sz w:val="16"/>
              </w:rPr>
              <w:br/>
            </w:r>
            <w:r>
              <w:rPr>
                <w:noProof/>
                <w:sz w:val="2"/>
                <w:szCs w:val="24"/>
              </w:rPr>
              <w:t>aec698d5-f4df-41f7-b37d-1d905604f196</w:t>
            </w:r>
          </w:p>
        </w:tc>
        <w:tc>
          <w:tcPr>
            <w:tcW w:w="7407" w:type="dxa"/>
            <w:shd w:val="clear" w:color="auto" w:fill="F2F2F2" w:themeFill="background1" w:themeFillShade="F2"/>
          </w:tcPr>
          <w:p w14:paraId="70450ADF" w14:textId="77777777" w:rsidR="00000000" w:rsidRDefault="007A1CED">
            <w:pPr>
              <w:rPr>
                <w:noProof/>
                <w:szCs w:val="24"/>
              </w:rPr>
            </w:pPr>
            <w:r>
              <w:rPr>
                <w:noProof/>
                <w:szCs w:val="24"/>
              </w:rPr>
              <w:t>Chinese (Traditional)</w:t>
            </w:r>
          </w:p>
        </w:tc>
        <w:tc>
          <w:tcPr>
            <w:tcW w:w="7407" w:type="dxa"/>
          </w:tcPr>
          <w:p w14:paraId="23BEFAB5" w14:textId="77777777" w:rsidR="00000000" w:rsidRDefault="007A1CED">
            <w:pPr>
              <w:rPr>
                <w:szCs w:val="24"/>
                <w:lang w:val="ja-JP"/>
              </w:rPr>
            </w:pPr>
            <w:r>
              <w:rPr>
                <w:rFonts w:ascii="MS Gothic" w:eastAsia="MS Gothic" w:hint="eastAsia"/>
                <w:szCs w:val="24"/>
                <w:lang w:val="ja-JP"/>
              </w:rPr>
              <w:t>中国語</w:t>
            </w:r>
            <w:r>
              <w:rPr>
                <w:szCs w:val="24"/>
                <w:lang w:val="ja-JP"/>
              </w:rPr>
              <w:t xml:space="preserve"> (</w:t>
            </w:r>
            <w:r>
              <w:rPr>
                <w:rFonts w:ascii="MS Gothic" w:eastAsia="MS Gothic" w:hint="eastAsia"/>
                <w:szCs w:val="24"/>
                <w:lang w:val="ja-JP"/>
              </w:rPr>
              <w:t>繁体字</w:t>
            </w:r>
            <w:r>
              <w:rPr>
                <w:szCs w:val="24"/>
                <w:lang w:val="ja-JP"/>
              </w:rPr>
              <w:t>)</w:t>
            </w:r>
          </w:p>
        </w:tc>
      </w:tr>
      <w:tr w:rsidR="00000000" w14:paraId="3736BAAF" w14:textId="77777777">
        <w:tc>
          <w:tcPr>
            <w:tcW w:w="660" w:type="dxa"/>
            <w:shd w:val="clear" w:color="auto" w:fill="F2F2F2" w:themeFill="background1" w:themeFillShade="F2"/>
          </w:tcPr>
          <w:p w14:paraId="7CB05D0F" w14:textId="77777777" w:rsidR="00000000" w:rsidRDefault="007A1CED">
            <w:pPr>
              <w:rPr>
                <w:noProof/>
                <w:sz w:val="2"/>
                <w:szCs w:val="24"/>
              </w:rPr>
            </w:pPr>
            <w:r>
              <w:rPr>
                <w:noProof/>
                <w:sz w:val="16"/>
                <w:szCs w:val="24"/>
              </w:rPr>
              <w:t xml:space="preserve">1998 </w:t>
            </w:r>
            <w:r>
              <w:rPr>
                <w:noProof/>
                <w:sz w:val="16"/>
              </w:rPr>
              <w:br/>
            </w:r>
            <w:r>
              <w:rPr>
                <w:noProof/>
                <w:sz w:val="2"/>
                <w:szCs w:val="24"/>
              </w:rPr>
              <w:t>31a455df-69db-4553-b506-4a5686782947</w:t>
            </w:r>
          </w:p>
        </w:tc>
        <w:tc>
          <w:tcPr>
            <w:tcW w:w="7407" w:type="dxa"/>
            <w:shd w:val="clear" w:color="auto" w:fill="F2F2F2" w:themeFill="background1" w:themeFillShade="F2"/>
          </w:tcPr>
          <w:p w14:paraId="14EF13BE" w14:textId="77777777" w:rsidR="00000000" w:rsidRDefault="007A1CED">
            <w:pPr>
              <w:rPr>
                <w:noProof/>
                <w:szCs w:val="24"/>
              </w:rPr>
            </w:pPr>
            <w:r>
              <w:rPr>
                <w:noProof/>
                <w:szCs w:val="24"/>
              </w:rPr>
              <w:t>Korean</w:t>
            </w:r>
          </w:p>
        </w:tc>
        <w:tc>
          <w:tcPr>
            <w:tcW w:w="7407" w:type="dxa"/>
          </w:tcPr>
          <w:p w14:paraId="32D52D47" w14:textId="77777777" w:rsidR="00000000" w:rsidRDefault="007A1CED">
            <w:pPr>
              <w:rPr>
                <w:szCs w:val="24"/>
                <w:lang w:val="ja-JP"/>
              </w:rPr>
            </w:pPr>
            <w:r>
              <w:rPr>
                <w:rFonts w:ascii="MS Gothic" w:eastAsia="MS Gothic" w:hint="eastAsia"/>
                <w:szCs w:val="24"/>
                <w:lang w:val="ja-JP"/>
              </w:rPr>
              <w:t>韓国語</w:t>
            </w:r>
          </w:p>
        </w:tc>
      </w:tr>
      <w:tr w:rsidR="00000000" w14:paraId="715AEA51" w14:textId="77777777">
        <w:tc>
          <w:tcPr>
            <w:tcW w:w="660" w:type="dxa"/>
            <w:shd w:val="clear" w:color="auto" w:fill="F2F2F2" w:themeFill="background1" w:themeFillShade="F2"/>
          </w:tcPr>
          <w:p w14:paraId="49A4A6C3" w14:textId="77777777" w:rsidR="00000000" w:rsidRDefault="007A1CED">
            <w:pPr>
              <w:rPr>
                <w:noProof/>
                <w:sz w:val="2"/>
                <w:szCs w:val="24"/>
              </w:rPr>
            </w:pPr>
            <w:r>
              <w:rPr>
                <w:noProof/>
                <w:sz w:val="16"/>
                <w:szCs w:val="24"/>
              </w:rPr>
              <w:t xml:space="preserve">1999 </w:t>
            </w:r>
            <w:r>
              <w:rPr>
                <w:noProof/>
                <w:sz w:val="16"/>
              </w:rPr>
              <w:br/>
            </w:r>
            <w:r>
              <w:rPr>
                <w:noProof/>
                <w:sz w:val="2"/>
                <w:szCs w:val="24"/>
              </w:rPr>
              <w:t>91b108e9-ffc1-42c3-8723-3d4a63c80869</w:t>
            </w:r>
          </w:p>
        </w:tc>
        <w:tc>
          <w:tcPr>
            <w:tcW w:w="7407" w:type="dxa"/>
            <w:shd w:val="clear" w:color="auto" w:fill="F2F2F2" w:themeFill="background1" w:themeFillShade="F2"/>
          </w:tcPr>
          <w:p w14:paraId="4C9E62DA" w14:textId="77777777" w:rsidR="00000000" w:rsidRDefault="007A1CED">
            <w:pPr>
              <w:rPr>
                <w:noProof/>
                <w:szCs w:val="24"/>
              </w:rPr>
            </w:pPr>
            <w:r>
              <w:rPr>
                <w:rStyle w:val="mqInternal"/>
                <w:noProof/>
                <w:szCs w:val="24"/>
              </w:rPr>
              <w:t>[1}</w:t>
            </w:r>
            <w:r>
              <w:rPr>
                <w:noProof/>
                <w:szCs w:val="24"/>
              </w:rPr>
              <w:t>Note:</w:t>
            </w:r>
          </w:p>
        </w:tc>
        <w:tc>
          <w:tcPr>
            <w:tcW w:w="7407" w:type="dxa"/>
          </w:tcPr>
          <w:p w14:paraId="7343212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1E76A804" w14:textId="77777777">
        <w:tc>
          <w:tcPr>
            <w:tcW w:w="660" w:type="dxa"/>
            <w:shd w:val="clear" w:color="auto" w:fill="F2F2F2" w:themeFill="background1" w:themeFillShade="F2"/>
          </w:tcPr>
          <w:p w14:paraId="47DC2507" w14:textId="77777777" w:rsidR="00000000" w:rsidRDefault="007A1CED">
            <w:pPr>
              <w:rPr>
                <w:noProof/>
                <w:sz w:val="2"/>
                <w:szCs w:val="24"/>
              </w:rPr>
            </w:pPr>
            <w:r>
              <w:rPr>
                <w:noProof/>
                <w:sz w:val="16"/>
                <w:szCs w:val="24"/>
              </w:rPr>
              <w:t xml:space="preserve">2000 </w:t>
            </w:r>
            <w:r>
              <w:rPr>
                <w:noProof/>
                <w:sz w:val="16"/>
              </w:rPr>
              <w:br/>
            </w:r>
            <w:r>
              <w:rPr>
                <w:noProof/>
                <w:sz w:val="2"/>
                <w:szCs w:val="24"/>
              </w:rPr>
              <w:t>4836f0a4-1c55-4902-9e61-457a56becf95</w:t>
            </w:r>
          </w:p>
        </w:tc>
        <w:tc>
          <w:tcPr>
            <w:tcW w:w="7407" w:type="dxa"/>
            <w:shd w:val="clear" w:color="auto" w:fill="F2F2F2" w:themeFill="background1" w:themeFillShade="F2"/>
          </w:tcPr>
          <w:p w14:paraId="63856445" w14:textId="77777777" w:rsidR="00000000" w:rsidRDefault="007A1CED">
            <w:pPr>
              <w:rPr>
                <w:noProof/>
                <w:szCs w:val="24"/>
              </w:rPr>
            </w:pPr>
            <w:r>
              <w:rPr>
                <w:noProof/>
                <w:szCs w:val="24"/>
              </w:rPr>
              <w:t xml:space="preserve">If you are an Administrator, you can use the </w:t>
            </w:r>
            <w:r>
              <w:rPr>
                <w:rStyle w:val="mqInternal"/>
                <w:noProof/>
                <w:szCs w:val="24"/>
              </w:rPr>
              <w:t>[1}</w:t>
            </w:r>
            <w:r>
              <w:rPr>
                <w:noProof/>
                <w:szCs w:val="24"/>
              </w:rPr>
              <w:t>User Management</w:t>
            </w:r>
            <w:r>
              <w:rPr>
                <w:rStyle w:val="mqInternal"/>
                <w:noProof/>
                <w:szCs w:val="24"/>
              </w:rPr>
              <w:t>{2]</w:t>
            </w:r>
            <w:r>
              <w:rPr>
                <w:noProof/>
                <w:szCs w:val="24"/>
              </w:rPr>
              <w:t xml:space="preserve"> page to change a user's role.</w:t>
            </w:r>
            <w:r>
              <w:rPr>
                <w:rStyle w:val="mqInternal"/>
                <w:noProof/>
                <w:szCs w:val="24"/>
              </w:rPr>
              <w:t>{3]</w:t>
            </w:r>
          </w:p>
        </w:tc>
        <w:tc>
          <w:tcPr>
            <w:tcW w:w="7407" w:type="dxa"/>
          </w:tcPr>
          <w:p w14:paraId="0F648608" w14:textId="77777777" w:rsidR="00000000" w:rsidRDefault="007A1CED">
            <w:pPr>
              <w:rPr>
                <w:szCs w:val="24"/>
                <w:lang w:val="ja-JP"/>
              </w:rPr>
            </w:pPr>
            <w:r>
              <w:rPr>
                <w:rFonts w:ascii="MS Gothic" w:eastAsia="MS Gothic" w:hint="eastAsia"/>
                <w:szCs w:val="24"/>
                <w:lang w:val="ja-JP"/>
              </w:rPr>
              <w:t>管理者の場合は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szCs w:val="24"/>
                <w:lang w:val="ja-JP"/>
              </w:rPr>
              <w:t xml:space="preserve"> ] </w:t>
            </w:r>
            <w:r>
              <w:rPr>
                <w:rFonts w:ascii="MS Gothic" w:eastAsia="MS Gothic" w:hint="eastAsia"/>
                <w:szCs w:val="24"/>
                <w:lang w:val="ja-JP"/>
              </w:rPr>
              <w:t>ページを使用してユーザーのロールを変更できます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6AB34B61" w14:textId="77777777">
        <w:tc>
          <w:tcPr>
            <w:tcW w:w="660" w:type="dxa"/>
            <w:shd w:val="clear" w:color="auto" w:fill="F2F2F2" w:themeFill="background1" w:themeFillShade="F2"/>
          </w:tcPr>
          <w:p w14:paraId="49186364" w14:textId="77777777" w:rsidR="00000000" w:rsidRDefault="007A1CED">
            <w:pPr>
              <w:rPr>
                <w:noProof/>
                <w:sz w:val="2"/>
                <w:szCs w:val="24"/>
              </w:rPr>
            </w:pPr>
            <w:r>
              <w:rPr>
                <w:noProof/>
                <w:sz w:val="16"/>
                <w:szCs w:val="24"/>
              </w:rPr>
              <w:t xml:space="preserve">2001 </w:t>
            </w:r>
            <w:r>
              <w:rPr>
                <w:noProof/>
                <w:sz w:val="16"/>
              </w:rPr>
              <w:br/>
            </w:r>
            <w:r>
              <w:rPr>
                <w:noProof/>
                <w:sz w:val="2"/>
                <w:szCs w:val="24"/>
              </w:rPr>
              <w:t>ef67554f-086a-4155-82e6-dc6e8c06b5c6</w:t>
            </w:r>
          </w:p>
        </w:tc>
        <w:tc>
          <w:tcPr>
            <w:tcW w:w="7407" w:type="dxa"/>
            <w:shd w:val="clear" w:color="auto" w:fill="F2F2F2" w:themeFill="background1" w:themeFillShade="F2"/>
          </w:tcPr>
          <w:p w14:paraId="47A9C72C" w14:textId="77777777" w:rsidR="00000000" w:rsidRDefault="007A1CED">
            <w:pPr>
              <w:rPr>
                <w:noProof/>
                <w:szCs w:val="24"/>
              </w:rPr>
            </w:pPr>
            <w:r>
              <w:rPr>
                <w:rStyle w:val="mqInternal"/>
                <w:noProof/>
                <w:szCs w:val="24"/>
              </w:rPr>
              <w:t>[1]</w:t>
            </w:r>
            <w:r>
              <w:rPr>
                <w:noProof/>
                <w:szCs w:val="24"/>
              </w:rPr>
              <w:t>title:</w:t>
            </w:r>
          </w:p>
        </w:tc>
        <w:tc>
          <w:tcPr>
            <w:tcW w:w="7407" w:type="dxa"/>
          </w:tcPr>
          <w:p w14:paraId="574AC6A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6F8D4F6" w14:textId="77777777">
        <w:tc>
          <w:tcPr>
            <w:tcW w:w="660" w:type="dxa"/>
            <w:shd w:val="clear" w:color="auto" w:fill="F2F2F2" w:themeFill="background1" w:themeFillShade="F2"/>
          </w:tcPr>
          <w:p w14:paraId="7B5FC537" w14:textId="77777777" w:rsidR="00000000" w:rsidRDefault="007A1CED">
            <w:pPr>
              <w:rPr>
                <w:noProof/>
                <w:sz w:val="2"/>
                <w:szCs w:val="24"/>
              </w:rPr>
            </w:pPr>
            <w:r>
              <w:rPr>
                <w:noProof/>
                <w:sz w:val="16"/>
                <w:szCs w:val="24"/>
              </w:rPr>
              <w:t xml:space="preserve">2002 </w:t>
            </w:r>
            <w:r>
              <w:rPr>
                <w:noProof/>
                <w:sz w:val="16"/>
              </w:rPr>
              <w:br/>
            </w:r>
            <w:r>
              <w:rPr>
                <w:noProof/>
                <w:sz w:val="2"/>
                <w:szCs w:val="24"/>
              </w:rPr>
              <w:t>b9c4cc7f-f0c2-486b-b71b-79b0a983c29c</w:t>
            </w:r>
          </w:p>
        </w:tc>
        <w:tc>
          <w:tcPr>
            <w:tcW w:w="7407" w:type="dxa"/>
            <w:shd w:val="clear" w:color="auto" w:fill="F2F2F2" w:themeFill="background1" w:themeFillShade="F2"/>
          </w:tcPr>
          <w:p w14:paraId="241DCE49" w14:textId="77777777" w:rsidR="00000000" w:rsidRDefault="007A1CED">
            <w:pPr>
              <w:rPr>
                <w:noProof/>
                <w:szCs w:val="24"/>
              </w:rPr>
            </w:pPr>
            <w:r>
              <w:rPr>
                <w:noProof/>
                <w:szCs w:val="24"/>
              </w:rPr>
              <w:t xml:space="preserve">Managing Users </w:t>
            </w:r>
            <w:r>
              <w:rPr>
                <w:rStyle w:val="mqInternal"/>
                <w:noProof/>
                <w:szCs w:val="24"/>
              </w:rPr>
              <w:t>[1]</w:t>
            </w:r>
            <w:r>
              <w:rPr>
                <w:noProof/>
                <w:szCs w:val="24"/>
              </w:rPr>
              <w:t>---</w:t>
            </w:r>
          </w:p>
        </w:tc>
        <w:tc>
          <w:tcPr>
            <w:tcW w:w="7407" w:type="dxa"/>
          </w:tcPr>
          <w:p w14:paraId="267F9160" w14:textId="77777777" w:rsidR="00000000" w:rsidRDefault="007A1CED">
            <w:pPr>
              <w:rPr>
                <w:szCs w:val="24"/>
                <w:lang w:val="ja-JP"/>
              </w:rPr>
            </w:pPr>
            <w:r>
              <w:rPr>
                <w:rFonts w:ascii="MS Gothic" w:eastAsia="MS Gothic" w:hint="eastAsia"/>
                <w:szCs w:val="24"/>
                <w:lang w:val="ja-JP"/>
              </w:rPr>
              <w:t>ユーザーの管理</w:t>
            </w:r>
            <w:r>
              <w:rPr>
                <w:rStyle w:val="mqInternal"/>
                <w:noProof/>
                <w:szCs w:val="24"/>
                <w:lang w:val="ja-JP"/>
              </w:rPr>
              <w:t>[1]</w:t>
            </w:r>
            <w:r>
              <w:rPr>
                <w:szCs w:val="24"/>
                <w:lang w:val="ja-JP"/>
              </w:rPr>
              <w:t>—</w:t>
            </w:r>
          </w:p>
        </w:tc>
      </w:tr>
      <w:tr w:rsidR="00000000" w14:paraId="05EAB4E4" w14:textId="77777777">
        <w:tc>
          <w:tcPr>
            <w:tcW w:w="660" w:type="dxa"/>
            <w:shd w:val="clear" w:color="auto" w:fill="F2F2F2" w:themeFill="background1" w:themeFillShade="F2"/>
          </w:tcPr>
          <w:p w14:paraId="130EA6FB" w14:textId="77777777" w:rsidR="00000000" w:rsidRDefault="007A1CED">
            <w:pPr>
              <w:rPr>
                <w:noProof/>
                <w:sz w:val="2"/>
                <w:szCs w:val="24"/>
              </w:rPr>
            </w:pPr>
            <w:r>
              <w:rPr>
                <w:noProof/>
                <w:sz w:val="16"/>
                <w:szCs w:val="24"/>
              </w:rPr>
              <w:t xml:space="preserve">2003 </w:t>
            </w:r>
            <w:r>
              <w:rPr>
                <w:noProof/>
                <w:sz w:val="16"/>
              </w:rPr>
              <w:br/>
            </w:r>
            <w:r>
              <w:rPr>
                <w:noProof/>
                <w:sz w:val="2"/>
                <w:szCs w:val="24"/>
              </w:rPr>
              <w:t>3bb8f74e-376e-49ad-9214-b62ff0cc1d6b</w:t>
            </w:r>
          </w:p>
        </w:tc>
        <w:tc>
          <w:tcPr>
            <w:tcW w:w="7407" w:type="dxa"/>
            <w:shd w:val="clear" w:color="auto" w:fill="F2F2F2" w:themeFill="background1" w:themeFillShade="F2"/>
          </w:tcPr>
          <w:p w14:paraId="342894D8" w14:textId="77777777" w:rsidR="00000000" w:rsidRDefault="007A1CED">
            <w:pPr>
              <w:rPr>
                <w:noProof/>
                <w:szCs w:val="24"/>
              </w:rPr>
            </w:pPr>
            <w:r>
              <w:rPr>
                <w:rStyle w:val="mqInternal"/>
                <w:noProof/>
                <w:szCs w:val="24"/>
              </w:rPr>
              <w:t>[1}</w:t>
            </w:r>
            <w:r>
              <w:rPr>
                <w:noProof/>
                <w:szCs w:val="24"/>
              </w:rPr>
              <w:t>Managing Users</w:t>
            </w:r>
            <w:r>
              <w:rPr>
                <w:rStyle w:val="mqInternal"/>
                <w:noProof/>
                <w:szCs w:val="24"/>
              </w:rPr>
              <w:t>{2]</w:t>
            </w:r>
          </w:p>
        </w:tc>
        <w:tc>
          <w:tcPr>
            <w:tcW w:w="7407" w:type="dxa"/>
          </w:tcPr>
          <w:p w14:paraId="13E2FC0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ユーザーの管理</w:t>
            </w:r>
            <w:r>
              <w:rPr>
                <w:rStyle w:val="mqInternal"/>
                <w:noProof/>
                <w:szCs w:val="24"/>
                <w:lang w:val="ja-JP"/>
              </w:rPr>
              <w:t>{2]</w:t>
            </w:r>
          </w:p>
        </w:tc>
      </w:tr>
      <w:tr w:rsidR="00000000" w14:paraId="62E28284" w14:textId="77777777">
        <w:tc>
          <w:tcPr>
            <w:tcW w:w="660" w:type="dxa"/>
            <w:shd w:val="clear" w:color="auto" w:fill="F2F2F2" w:themeFill="background1" w:themeFillShade="F2"/>
          </w:tcPr>
          <w:p w14:paraId="182A5257" w14:textId="77777777" w:rsidR="00000000" w:rsidRDefault="007A1CED">
            <w:pPr>
              <w:rPr>
                <w:noProof/>
                <w:sz w:val="2"/>
                <w:szCs w:val="24"/>
              </w:rPr>
            </w:pPr>
            <w:r>
              <w:rPr>
                <w:noProof/>
                <w:sz w:val="16"/>
                <w:szCs w:val="24"/>
              </w:rPr>
              <w:t xml:space="preserve">2004 </w:t>
            </w:r>
            <w:r>
              <w:rPr>
                <w:noProof/>
                <w:sz w:val="16"/>
              </w:rPr>
              <w:br/>
            </w:r>
            <w:r>
              <w:rPr>
                <w:noProof/>
                <w:sz w:val="2"/>
                <w:szCs w:val="24"/>
              </w:rPr>
              <w:t>d1b9743c-6ad8-4248-86ad-5735eab0bdcc</w:t>
            </w:r>
          </w:p>
        </w:tc>
        <w:tc>
          <w:tcPr>
            <w:tcW w:w="7407" w:type="dxa"/>
            <w:shd w:val="clear" w:color="auto" w:fill="F2F2F2" w:themeFill="background1" w:themeFillShade="F2"/>
          </w:tcPr>
          <w:p w14:paraId="2AA5A055" w14:textId="77777777" w:rsidR="00000000" w:rsidRDefault="007A1CED">
            <w:pPr>
              <w:rPr>
                <w:noProof/>
                <w:szCs w:val="24"/>
              </w:rPr>
            </w:pPr>
            <w:r>
              <w:rPr>
                <w:rStyle w:val="mqInternal"/>
                <w:noProof/>
                <w:szCs w:val="24"/>
              </w:rPr>
              <w:t>[1]</w:t>
            </w:r>
          </w:p>
        </w:tc>
        <w:tc>
          <w:tcPr>
            <w:tcW w:w="7407" w:type="dxa"/>
          </w:tcPr>
          <w:p w14:paraId="2F04B6B8" w14:textId="77777777" w:rsidR="00000000" w:rsidRDefault="007A1CED">
            <w:pPr>
              <w:rPr>
                <w:szCs w:val="24"/>
                <w:lang w:val="ja-JP"/>
              </w:rPr>
            </w:pPr>
            <w:r>
              <w:rPr>
                <w:rStyle w:val="mqInternal"/>
                <w:noProof/>
                <w:szCs w:val="24"/>
                <w:lang w:val="ja-JP"/>
              </w:rPr>
              <w:t>[1]</w:t>
            </w:r>
          </w:p>
        </w:tc>
      </w:tr>
      <w:tr w:rsidR="00000000" w14:paraId="43F83D59" w14:textId="77777777">
        <w:tc>
          <w:tcPr>
            <w:tcW w:w="660" w:type="dxa"/>
            <w:shd w:val="clear" w:color="auto" w:fill="F2F2F2" w:themeFill="background1" w:themeFillShade="F2"/>
          </w:tcPr>
          <w:p w14:paraId="26B5DB58" w14:textId="77777777" w:rsidR="00000000" w:rsidRDefault="007A1CED">
            <w:pPr>
              <w:rPr>
                <w:noProof/>
                <w:sz w:val="2"/>
                <w:szCs w:val="24"/>
              </w:rPr>
            </w:pPr>
            <w:r>
              <w:rPr>
                <w:noProof/>
                <w:sz w:val="16"/>
                <w:szCs w:val="24"/>
              </w:rPr>
              <w:t xml:space="preserve">2005 </w:t>
            </w:r>
            <w:r>
              <w:rPr>
                <w:noProof/>
                <w:sz w:val="16"/>
              </w:rPr>
              <w:br/>
            </w:r>
            <w:r>
              <w:rPr>
                <w:noProof/>
                <w:sz w:val="2"/>
                <w:szCs w:val="24"/>
              </w:rPr>
              <w:t>7e0566d5-dee4-44bd-b7bb-787f4c2b979d</w:t>
            </w:r>
          </w:p>
        </w:tc>
        <w:tc>
          <w:tcPr>
            <w:tcW w:w="7407" w:type="dxa"/>
            <w:shd w:val="clear" w:color="auto" w:fill="F2F2F2" w:themeFill="background1" w:themeFillShade="F2"/>
          </w:tcPr>
          <w:p w14:paraId="29AC8D32" w14:textId="77777777" w:rsidR="00000000" w:rsidRDefault="007A1CED">
            <w:pPr>
              <w:rPr>
                <w:noProof/>
                <w:szCs w:val="24"/>
              </w:rPr>
            </w:pPr>
            <w:r>
              <w:rPr>
                <w:rStyle w:val="mqInternal"/>
                <w:noProof/>
                <w:szCs w:val="24"/>
              </w:rPr>
              <w:t>[1]</w:t>
            </w:r>
          </w:p>
        </w:tc>
        <w:tc>
          <w:tcPr>
            <w:tcW w:w="7407" w:type="dxa"/>
          </w:tcPr>
          <w:p w14:paraId="5BB182EA" w14:textId="77777777" w:rsidR="00000000" w:rsidRDefault="007A1CED">
            <w:pPr>
              <w:rPr>
                <w:szCs w:val="24"/>
                <w:lang w:val="ja-JP"/>
              </w:rPr>
            </w:pPr>
            <w:r>
              <w:rPr>
                <w:rStyle w:val="mqInternal"/>
                <w:noProof/>
                <w:szCs w:val="24"/>
                <w:lang w:val="ja-JP"/>
              </w:rPr>
              <w:t>[1]</w:t>
            </w:r>
          </w:p>
        </w:tc>
      </w:tr>
      <w:tr w:rsidR="00000000" w14:paraId="4BD0CC98" w14:textId="77777777">
        <w:tc>
          <w:tcPr>
            <w:tcW w:w="660" w:type="dxa"/>
            <w:shd w:val="clear" w:color="auto" w:fill="F2F2F2" w:themeFill="background1" w:themeFillShade="F2"/>
          </w:tcPr>
          <w:p w14:paraId="25566037" w14:textId="77777777" w:rsidR="00000000" w:rsidRDefault="007A1CED">
            <w:pPr>
              <w:rPr>
                <w:noProof/>
                <w:sz w:val="2"/>
                <w:szCs w:val="24"/>
              </w:rPr>
            </w:pPr>
            <w:r>
              <w:rPr>
                <w:noProof/>
                <w:sz w:val="16"/>
                <w:szCs w:val="24"/>
              </w:rPr>
              <w:t xml:space="preserve">2006 </w:t>
            </w:r>
            <w:r>
              <w:rPr>
                <w:noProof/>
                <w:sz w:val="16"/>
              </w:rPr>
              <w:br/>
            </w:r>
            <w:r>
              <w:rPr>
                <w:noProof/>
                <w:sz w:val="2"/>
                <w:szCs w:val="24"/>
              </w:rPr>
              <w:t>2b9b1f0f-a2a9-4743-a6ee-65a948c30ac5</w:t>
            </w:r>
          </w:p>
        </w:tc>
        <w:tc>
          <w:tcPr>
            <w:tcW w:w="7407" w:type="dxa"/>
            <w:shd w:val="clear" w:color="auto" w:fill="F2F2F2" w:themeFill="background1" w:themeFillShade="F2"/>
          </w:tcPr>
          <w:p w14:paraId="7DB5F27F" w14:textId="77777777" w:rsidR="00000000" w:rsidRDefault="007A1CED">
            <w:pPr>
              <w:rPr>
                <w:noProof/>
                <w:szCs w:val="24"/>
              </w:rPr>
            </w:pPr>
            <w:r>
              <w:rPr>
                <w:noProof/>
                <w:szCs w:val="24"/>
              </w:rPr>
              <w:t>The User Management page manages the users who are authorized to access the account.</w:t>
            </w:r>
          </w:p>
        </w:tc>
        <w:tc>
          <w:tcPr>
            <w:tcW w:w="7407" w:type="dxa"/>
          </w:tcPr>
          <w:p w14:paraId="4824EE25" w14:textId="77777777" w:rsidR="00000000" w:rsidRDefault="007A1CED">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アカウントへのアクセスが許可</w:t>
            </w:r>
            <w:r>
              <w:rPr>
                <w:rFonts w:ascii="MS Gothic" w:eastAsia="MS Gothic" w:hint="eastAsia"/>
                <w:szCs w:val="24"/>
                <w:lang w:val="ja-JP"/>
              </w:rPr>
              <w:t>されているユーザーを管理します</w:t>
            </w:r>
            <w:r>
              <w:rPr>
                <w:rFonts w:ascii="Microsoft YaHei UI" w:eastAsia="Microsoft YaHei UI" w:hAnsi="Microsoft YaHei UI" w:cs="Microsoft YaHei UI" w:hint="eastAsia"/>
                <w:szCs w:val="24"/>
                <w:lang w:val="ja-JP"/>
              </w:rPr>
              <w:t>。</w:t>
            </w:r>
          </w:p>
        </w:tc>
      </w:tr>
      <w:tr w:rsidR="00000000" w14:paraId="47EC6828" w14:textId="77777777">
        <w:tc>
          <w:tcPr>
            <w:tcW w:w="660" w:type="dxa"/>
            <w:shd w:val="clear" w:color="auto" w:fill="F2F2F2" w:themeFill="background1" w:themeFillShade="F2"/>
          </w:tcPr>
          <w:p w14:paraId="2445C42E" w14:textId="77777777" w:rsidR="00000000" w:rsidRDefault="007A1CED">
            <w:pPr>
              <w:rPr>
                <w:noProof/>
                <w:sz w:val="2"/>
                <w:szCs w:val="24"/>
              </w:rPr>
            </w:pPr>
            <w:r>
              <w:rPr>
                <w:noProof/>
                <w:sz w:val="16"/>
                <w:szCs w:val="24"/>
              </w:rPr>
              <w:t xml:space="preserve">2007 </w:t>
            </w:r>
            <w:r>
              <w:rPr>
                <w:noProof/>
                <w:sz w:val="16"/>
              </w:rPr>
              <w:br/>
            </w:r>
            <w:r>
              <w:rPr>
                <w:noProof/>
                <w:sz w:val="2"/>
                <w:szCs w:val="24"/>
              </w:rPr>
              <w:t>435166b6-2b5d-4e1d-a903-ae728108893c</w:t>
            </w:r>
          </w:p>
        </w:tc>
        <w:tc>
          <w:tcPr>
            <w:tcW w:w="7407" w:type="dxa"/>
            <w:shd w:val="clear" w:color="auto" w:fill="F2F2F2" w:themeFill="background1" w:themeFillShade="F2"/>
          </w:tcPr>
          <w:p w14:paraId="2383CDD6" w14:textId="77777777" w:rsidR="00000000" w:rsidRDefault="007A1CED">
            <w:pPr>
              <w:rPr>
                <w:noProof/>
                <w:szCs w:val="24"/>
              </w:rPr>
            </w:pPr>
            <w:r>
              <w:rPr>
                <w:noProof/>
                <w:szCs w:val="24"/>
              </w:rPr>
              <w:t>Note that to access the User Management page, you must be a user with the Administrator role.</w:t>
            </w:r>
          </w:p>
        </w:tc>
        <w:tc>
          <w:tcPr>
            <w:tcW w:w="7407" w:type="dxa"/>
          </w:tcPr>
          <w:p w14:paraId="127C5C44" w14:textId="77777777" w:rsidR="00000000" w:rsidRDefault="007A1CED">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管理者ロールを持つユーザーである必要があります</w:t>
            </w:r>
            <w:r>
              <w:rPr>
                <w:rFonts w:ascii="Microsoft YaHei UI" w:eastAsia="Microsoft YaHei UI" w:hAnsi="Microsoft YaHei UI" w:cs="Microsoft YaHei UI" w:hint="eastAsia"/>
                <w:szCs w:val="24"/>
                <w:lang w:val="ja-JP"/>
              </w:rPr>
              <w:t>。</w:t>
            </w:r>
          </w:p>
        </w:tc>
      </w:tr>
      <w:tr w:rsidR="00000000" w14:paraId="22517C55" w14:textId="77777777">
        <w:tc>
          <w:tcPr>
            <w:tcW w:w="660" w:type="dxa"/>
            <w:shd w:val="clear" w:color="auto" w:fill="F2F2F2" w:themeFill="background1" w:themeFillShade="F2"/>
          </w:tcPr>
          <w:p w14:paraId="53649CFF" w14:textId="77777777" w:rsidR="00000000" w:rsidRDefault="007A1CED">
            <w:pPr>
              <w:rPr>
                <w:noProof/>
                <w:sz w:val="2"/>
                <w:szCs w:val="24"/>
              </w:rPr>
            </w:pPr>
            <w:r>
              <w:rPr>
                <w:noProof/>
                <w:sz w:val="16"/>
                <w:szCs w:val="24"/>
              </w:rPr>
              <w:t xml:space="preserve">2008 </w:t>
            </w:r>
            <w:r>
              <w:rPr>
                <w:noProof/>
                <w:sz w:val="16"/>
              </w:rPr>
              <w:br/>
            </w:r>
            <w:r>
              <w:rPr>
                <w:noProof/>
                <w:sz w:val="2"/>
                <w:szCs w:val="24"/>
              </w:rPr>
              <w:t>5f5d67b1-9c85-44c3-99af-47c9fb5c545d</w:t>
            </w:r>
          </w:p>
        </w:tc>
        <w:tc>
          <w:tcPr>
            <w:tcW w:w="7407" w:type="dxa"/>
            <w:shd w:val="clear" w:color="auto" w:fill="F2F2F2" w:themeFill="background1" w:themeFillShade="F2"/>
          </w:tcPr>
          <w:p w14:paraId="55E7D401" w14:textId="77777777" w:rsidR="00000000" w:rsidRDefault="007A1CED">
            <w:pPr>
              <w:rPr>
                <w:noProof/>
                <w:szCs w:val="24"/>
              </w:rPr>
            </w:pPr>
            <w:r>
              <w:rPr>
                <w:noProof/>
                <w:szCs w:val="24"/>
              </w:rPr>
              <w:t>To access the User Management page:</w:t>
            </w:r>
          </w:p>
        </w:tc>
        <w:tc>
          <w:tcPr>
            <w:tcW w:w="7407" w:type="dxa"/>
          </w:tcPr>
          <w:p w14:paraId="39BCFD62" w14:textId="77777777" w:rsidR="00000000" w:rsidRDefault="007A1CED">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736D40A8" w14:textId="77777777">
        <w:tc>
          <w:tcPr>
            <w:tcW w:w="660" w:type="dxa"/>
            <w:shd w:val="clear" w:color="auto" w:fill="F2F2F2" w:themeFill="background1" w:themeFillShade="F2"/>
          </w:tcPr>
          <w:p w14:paraId="2B1B99A7" w14:textId="77777777" w:rsidR="00000000" w:rsidRDefault="007A1CED">
            <w:pPr>
              <w:rPr>
                <w:noProof/>
                <w:sz w:val="2"/>
                <w:szCs w:val="24"/>
              </w:rPr>
            </w:pPr>
            <w:r>
              <w:rPr>
                <w:noProof/>
                <w:sz w:val="16"/>
                <w:szCs w:val="24"/>
              </w:rPr>
              <w:t xml:space="preserve">2009 </w:t>
            </w:r>
            <w:r>
              <w:rPr>
                <w:noProof/>
                <w:sz w:val="16"/>
              </w:rPr>
              <w:br/>
            </w:r>
            <w:r>
              <w:rPr>
                <w:noProof/>
                <w:sz w:val="2"/>
                <w:szCs w:val="24"/>
              </w:rPr>
              <w:t>61c1a7f5-4f82-46a4-8b5d-60c7b1e20020</w:t>
            </w:r>
          </w:p>
        </w:tc>
        <w:tc>
          <w:tcPr>
            <w:tcW w:w="7407" w:type="dxa"/>
            <w:shd w:val="clear" w:color="auto" w:fill="F2F2F2" w:themeFill="background1" w:themeFillShade="F2"/>
          </w:tcPr>
          <w:p w14:paraId="5CE26E2A" w14:textId="77777777" w:rsidR="00000000" w:rsidRDefault="007A1CED">
            <w:pPr>
              <w:rPr>
                <w:noProof/>
                <w:szCs w:val="24"/>
              </w:rPr>
            </w:pPr>
            <w:r>
              <w:rPr>
                <w:noProof/>
                <w:szCs w:val="24"/>
              </w:rPr>
              <w:t>Log in to Brightcove Campaign</w:t>
            </w:r>
            <w:r>
              <w:rPr>
                <w:rStyle w:val="mqInternal"/>
                <w:noProof/>
                <w:szCs w:val="24"/>
              </w:rPr>
              <w:t>[1]</w:t>
            </w:r>
            <w:r>
              <w:rPr>
                <w:noProof/>
                <w:szCs w:val="24"/>
              </w:rPr>
              <w:t>.</w:t>
            </w:r>
          </w:p>
        </w:tc>
        <w:tc>
          <w:tcPr>
            <w:tcW w:w="7407" w:type="dxa"/>
          </w:tcPr>
          <w:p w14:paraId="75A91A9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35954CE6" w14:textId="77777777">
        <w:tc>
          <w:tcPr>
            <w:tcW w:w="660" w:type="dxa"/>
            <w:shd w:val="clear" w:color="auto" w:fill="F2F2F2" w:themeFill="background1" w:themeFillShade="F2"/>
          </w:tcPr>
          <w:p w14:paraId="41566358" w14:textId="77777777" w:rsidR="00000000" w:rsidRDefault="007A1CED">
            <w:pPr>
              <w:rPr>
                <w:noProof/>
                <w:sz w:val="2"/>
                <w:szCs w:val="24"/>
              </w:rPr>
            </w:pPr>
            <w:r>
              <w:rPr>
                <w:noProof/>
                <w:sz w:val="16"/>
                <w:szCs w:val="24"/>
              </w:rPr>
              <w:t xml:space="preserve">2010 </w:t>
            </w:r>
            <w:r>
              <w:rPr>
                <w:noProof/>
                <w:sz w:val="16"/>
              </w:rPr>
              <w:br/>
            </w:r>
            <w:r>
              <w:rPr>
                <w:noProof/>
                <w:sz w:val="2"/>
                <w:szCs w:val="24"/>
              </w:rPr>
              <w:t>5d0731f6-546b-4a01-a9ed-8d99d2cda93d</w:t>
            </w:r>
          </w:p>
        </w:tc>
        <w:tc>
          <w:tcPr>
            <w:tcW w:w="7407" w:type="dxa"/>
            <w:shd w:val="clear" w:color="auto" w:fill="F2F2F2" w:themeFill="background1" w:themeFillShade="F2"/>
          </w:tcPr>
          <w:p w14:paraId="2A2DF99E" w14:textId="77777777" w:rsidR="00000000" w:rsidRDefault="007A1CED">
            <w:pPr>
              <w:rPr>
                <w:noProof/>
                <w:szCs w:val="24"/>
              </w:rPr>
            </w:pPr>
            <w:r>
              <w:rPr>
                <w:noProof/>
                <w:szCs w:val="24"/>
              </w:rPr>
              <w:t>In the navigation header, click the administration icon (</w:t>
            </w:r>
          </w:p>
        </w:tc>
        <w:tc>
          <w:tcPr>
            <w:tcW w:w="7407" w:type="dxa"/>
          </w:tcPr>
          <w:p w14:paraId="40CDE349"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管理アイコン</w:t>
            </w:r>
            <w:r>
              <w:rPr>
                <w:szCs w:val="24"/>
                <w:lang w:val="ja-JP"/>
              </w:rPr>
              <w:t xml:space="preserve"> (</w:t>
            </w:r>
          </w:p>
        </w:tc>
      </w:tr>
      <w:tr w:rsidR="00000000" w14:paraId="62BC3DC8" w14:textId="77777777">
        <w:tc>
          <w:tcPr>
            <w:tcW w:w="660" w:type="dxa"/>
            <w:shd w:val="clear" w:color="auto" w:fill="F2F2F2" w:themeFill="background1" w:themeFillShade="F2"/>
          </w:tcPr>
          <w:p w14:paraId="3BB3E42E" w14:textId="77777777" w:rsidR="00000000" w:rsidRDefault="007A1CED">
            <w:pPr>
              <w:rPr>
                <w:noProof/>
                <w:sz w:val="2"/>
                <w:szCs w:val="24"/>
              </w:rPr>
            </w:pPr>
            <w:r>
              <w:rPr>
                <w:noProof/>
                <w:sz w:val="16"/>
                <w:szCs w:val="24"/>
              </w:rPr>
              <w:t xml:space="preserve">2011 </w:t>
            </w:r>
            <w:r>
              <w:rPr>
                <w:noProof/>
                <w:sz w:val="16"/>
              </w:rPr>
              <w:br/>
            </w:r>
            <w:r>
              <w:rPr>
                <w:noProof/>
                <w:sz w:val="2"/>
                <w:szCs w:val="24"/>
              </w:rPr>
              <w:t>1fc003ad-8752-4fdb-9b52-9ff2a3db57fe</w:t>
            </w:r>
          </w:p>
        </w:tc>
        <w:tc>
          <w:tcPr>
            <w:tcW w:w="7407" w:type="dxa"/>
            <w:shd w:val="clear" w:color="auto" w:fill="F2F2F2" w:themeFill="background1" w:themeFillShade="F2"/>
          </w:tcPr>
          <w:p w14:paraId="7F457D44" w14:textId="77777777" w:rsidR="00000000" w:rsidRDefault="007A1CED">
            <w:pPr>
              <w:rPr>
                <w:noProof/>
                <w:szCs w:val="24"/>
              </w:rPr>
            </w:pPr>
            <w:r>
              <w:rPr>
                <w:noProof/>
                <w:szCs w:val="24"/>
              </w:rPr>
              <w:t xml:space="preserve">) and then </w:t>
            </w:r>
            <w:r>
              <w:rPr>
                <w:rStyle w:val="mqInternal"/>
                <w:noProof/>
                <w:szCs w:val="24"/>
              </w:rPr>
              <w:t>[1}</w:t>
            </w:r>
            <w:r>
              <w:rPr>
                <w:noProof/>
                <w:szCs w:val="24"/>
              </w:rPr>
              <w:t xml:space="preserve"> User Management</w:t>
            </w:r>
            <w:r>
              <w:rPr>
                <w:rStyle w:val="mqInternal"/>
                <w:noProof/>
                <w:szCs w:val="24"/>
              </w:rPr>
              <w:t>{2]</w:t>
            </w:r>
            <w:r>
              <w:rPr>
                <w:noProof/>
                <w:szCs w:val="24"/>
              </w:rPr>
              <w:t>.</w:t>
            </w:r>
          </w:p>
        </w:tc>
        <w:tc>
          <w:tcPr>
            <w:tcW w:w="7407" w:type="dxa"/>
          </w:tcPr>
          <w:p w14:paraId="27E3A1A0"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ユーザー管理</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22E6AE4" w14:textId="77777777">
        <w:tc>
          <w:tcPr>
            <w:tcW w:w="660" w:type="dxa"/>
            <w:shd w:val="clear" w:color="auto" w:fill="F2F2F2" w:themeFill="background1" w:themeFillShade="F2"/>
          </w:tcPr>
          <w:p w14:paraId="6A9B0682" w14:textId="77777777" w:rsidR="00000000" w:rsidRDefault="007A1CED">
            <w:pPr>
              <w:rPr>
                <w:noProof/>
                <w:sz w:val="2"/>
                <w:szCs w:val="24"/>
              </w:rPr>
            </w:pPr>
            <w:r>
              <w:rPr>
                <w:noProof/>
                <w:sz w:val="16"/>
                <w:szCs w:val="24"/>
              </w:rPr>
              <w:t xml:space="preserve">2012 </w:t>
            </w:r>
            <w:r>
              <w:rPr>
                <w:noProof/>
                <w:sz w:val="16"/>
              </w:rPr>
              <w:br/>
            </w:r>
            <w:r>
              <w:rPr>
                <w:noProof/>
                <w:sz w:val="2"/>
                <w:szCs w:val="24"/>
              </w:rPr>
              <w:t>5ed2d37e-8f42-4079-9665-956736ae2e5d</w:t>
            </w:r>
          </w:p>
        </w:tc>
        <w:tc>
          <w:tcPr>
            <w:tcW w:w="7407" w:type="dxa"/>
            <w:shd w:val="clear" w:color="auto" w:fill="F2F2F2" w:themeFill="background1" w:themeFillShade="F2"/>
          </w:tcPr>
          <w:p w14:paraId="585595CC" w14:textId="77777777" w:rsidR="00000000" w:rsidRDefault="007A1CED">
            <w:pPr>
              <w:rPr>
                <w:noProof/>
                <w:szCs w:val="24"/>
              </w:rPr>
            </w:pPr>
            <w:r>
              <w:rPr>
                <w:noProof/>
                <w:szCs w:val="24"/>
              </w:rPr>
              <w:t>The User Management page will display:</w:t>
            </w:r>
          </w:p>
        </w:tc>
        <w:tc>
          <w:tcPr>
            <w:tcW w:w="7407" w:type="dxa"/>
          </w:tcPr>
          <w:p w14:paraId="66609484" w14:textId="77777777" w:rsidR="00000000" w:rsidRDefault="007A1CED">
            <w:pPr>
              <w:rPr>
                <w:szCs w:val="24"/>
                <w:lang w:val="ja-JP"/>
              </w:rPr>
            </w:pPr>
            <w:r>
              <w:rPr>
                <w:szCs w:val="24"/>
                <w:lang w:val="ja-JP"/>
              </w:rPr>
              <w:t>\[</w:t>
            </w:r>
            <w:r>
              <w:rPr>
                <w:rFonts w:ascii="MS Gothic" w:eastAsia="MS Gothic" w:hint="eastAsia"/>
                <w:szCs w:val="24"/>
                <w:lang w:val="ja-JP"/>
              </w:rPr>
              <w:t>ユーザー管理</w:t>
            </w:r>
            <w:r>
              <w:rPr>
                <w:szCs w:val="24"/>
                <w:lang w:val="ja-JP"/>
              </w:rPr>
              <w:t xml:space="preserve">] </w:t>
            </w:r>
            <w:r>
              <w:rPr>
                <w:rFonts w:ascii="MS Gothic" w:eastAsia="MS Gothic" w:hint="eastAsia"/>
                <w:szCs w:val="24"/>
                <w:lang w:val="ja-JP"/>
              </w:rPr>
              <w:t>ページには次のものが表示されます</w:t>
            </w:r>
            <w:r>
              <w:rPr>
                <w:rFonts w:ascii="Microsoft YaHei UI" w:eastAsia="Microsoft YaHei UI" w:hAnsi="Microsoft YaHei UI" w:cs="Microsoft YaHei UI" w:hint="eastAsia"/>
                <w:szCs w:val="24"/>
                <w:lang w:val="ja-JP"/>
              </w:rPr>
              <w:t>。</w:t>
            </w:r>
          </w:p>
        </w:tc>
      </w:tr>
      <w:tr w:rsidR="00000000" w14:paraId="1CC34B86" w14:textId="77777777">
        <w:tc>
          <w:tcPr>
            <w:tcW w:w="660" w:type="dxa"/>
            <w:shd w:val="clear" w:color="auto" w:fill="F2F2F2" w:themeFill="background1" w:themeFillShade="F2"/>
          </w:tcPr>
          <w:p w14:paraId="69C7659F" w14:textId="77777777" w:rsidR="00000000" w:rsidRDefault="007A1CED">
            <w:pPr>
              <w:rPr>
                <w:noProof/>
                <w:sz w:val="2"/>
                <w:szCs w:val="24"/>
              </w:rPr>
            </w:pPr>
            <w:r>
              <w:rPr>
                <w:noProof/>
                <w:sz w:val="16"/>
                <w:szCs w:val="24"/>
              </w:rPr>
              <w:t xml:space="preserve">2013 </w:t>
            </w:r>
            <w:r>
              <w:rPr>
                <w:noProof/>
                <w:sz w:val="16"/>
              </w:rPr>
              <w:br/>
            </w:r>
            <w:r>
              <w:rPr>
                <w:noProof/>
                <w:sz w:val="2"/>
                <w:szCs w:val="24"/>
              </w:rPr>
              <w:t>51875010-de75-4077-b6c3-c84ef554d346</w:t>
            </w:r>
          </w:p>
        </w:tc>
        <w:tc>
          <w:tcPr>
            <w:tcW w:w="7407" w:type="dxa"/>
            <w:shd w:val="clear" w:color="auto" w:fill="F2F2F2" w:themeFill="background1" w:themeFillShade="F2"/>
          </w:tcPr>
          <w:p w14:paraId="219278D4" w14:textId="77777777" w:rsidR="00000000" w:rsidRDefault="007A1CED">
            <w:pPr>
              <w:rPr>
                <w:noProof/>
                <w:szCs w:val="24"/>
              </w:rPr>
            </w:pPr>
            <w:r>
              <w:rPr>
                <w:noProof/>
                <w:szCs w:val="24"/>
              </w:rPr>
              <w:t>Last Name, First Name</w:t>
            </w:r>
          </w:p>
        </w:tc>
        <w:tc>
          <w:tcPr>
            <w:tcW w:w="7407" w:type="dxa"/>
          </w:tcPr>
          <w:p w14:paraId="0B321E5B" w14:textId="77777777" w:rsidR="00000000" w:rsidRDefault="007A1CED">
            <w:pPr>
              <w:rPr>
                <w:szCs w:val="24"/>
                <w:lang w:val="ja-JP"/>
              </w:rPr>
            </w:pPr>
            <w:r>
              <w:rPr>
                <w:rFonts w:ascii="MS Gothic" w:eastAsia="MS Gothic" w:hint="eastAsia"/>
                <w:szCs w:val="24"/>
                <w:lang w:val="ja-JP"/>
              </w:rPr>
              <w:t>姓</w:t>
            </w:r>
            <w:r>
              <w:rPr>
                <w:rFonts w:ascii="Microsoft YaHei UI" w:eastAsia="Microsoft YaHei UI" w:hAnsi="Microsoft YaHei UI" w:cs="Microsoft YaHei UI" w:hint="eastAsia"/>
                <w:szCs w:val="24"/>
                <w:lang w:val="ja-JP"/>
              </w:rPr>
              <w:t>、</w:t>
            </w:r>
            <w:r>
              <w:rPr>
                <w:rFonts w:ascii="MS Gothic" w:eastAsia="MS Gothic" w:hint="eastAsia"/>
                <w:szCs w:val="24"/>
                <w:lang w:val="ja-JP"/>
              </w:rPr>
              <w:t>名</w:t>
            </w:r>
          </w:p>
        </w:tc>
      </w:tr>
      <w:tr w:rsidR="00000000" w14:paraId="045C1B59" w14:textId="77777777">
        <w:tc>
          <w:tcPr>
            <w:tcW w:w="660" w:type="dxa"/>
            <w:shd w:val="clear" w:color="auto" w:fill="F2F2F2" w:themeFill="background1" w:themeFillShade="F2"/>
          </w:tcPr>
          <w:p w14:paraId="0B350B94" w14:textId="77777777" w:rsidR="00000000" w:rsidRDefault="007A1CED">
            <w:pPr>
              <w:rPr>
                <w:noProof/>
                <w:sz w:val="2"/>
                <w:szCs w:val="24"/>
              </w:rPr>
            </w:pPr>
            <w:r>
              <w:rPr>
                <w:noProof/>
                <w:sz w:val="16"/>
                <w:szCs w:val="24"/>
              </w:rPr>
              <w:t xml:space="preserve">2014 </w:t>
            </w:r>
            <w:r>
              <w:rPr>
                <w:noProof/>
                <w:sz w:val="16"/>
              </w:rPr>
              <w:br/>
            </w:r>
            <w:r>
              <w:rPr>
                <w:noProof/>
                <w:sz w:val="2"/>
                <w:szCs w:val="24"/>
              </w:rPr>
              <w:t>d050faea-e1a6-4bb8-8ceb-f84b288be77c</w:t>
            </w:r>
          </w:p>
        </w:tc>
        <w:tc>
          <w:tcPr>
            <w:tcW w:w="7407" w:type="dxa"/>
            <w:shd w:val="clear" w:color="auto" w:fill="F2F2F2" w:themeFill="background1" w:themeFillShade="F2"/>
          </w:tcPr>
          <w:p w14:paraId="0D09F394" w14:textId="77777777" w:rsidR="00000000" w:rsidRDefault="007A1CED">
            <w:pPr>
              <w:rPr>
                <w:noProof/>
                <w:szCs w:val="24"/>
              </w:rPr>
            </w:pPr>
            <w:r>
              <w:rPr>
                <w:noProof/>
                <w:szCs w:val="24"/>
              </w:rPr>
              <w:t>Email address</w:t>
            </w:r>
          </w:p>
        </w:tc>
        <w:tc>
          <w:tcPr>
            <w:tcW w:w="7407" w:type="dxa"/>
          </w:tcPr>
          <w:p w14:paraId="51D21AD4" w14:textId="77777777" w:rsidR="00000000" w:rsidRDefault="007A1CED">
            <w:pPr>
              <w:rPr>
                <w:szCs w:val="24"/>
                <w:lang w:val="ja-JP"/>
              </w:rPr>
            </w:pPr>
            <w:r>
              <w:rPr>
                <w:rFonts w:ascii="MS Gothic" w:eastAsia="MS Gothic" w:hint="eastAsia"/>
                <w:szCs w:val="24"/>
                <w:lang w:val="ja-JP"/>
              </w:rPr>
              <w:t>メールアドレス</w:t>
            </w:r>
          </w:p>
        </w:tc>
      </w:tr>
      <w:tr w:rsidR="00000000" w14:paraId="6B1BF626" w14:textId="77777777">
        <w:tc>
          <w:tcPr>
            <w:tcW w:w="660" w:type="dxa"/>
            <w:shd w:val="clear" w:color="auto" w:fill="F2F2F2" w:themeFill="background1" w:themeFillShade="F2"/>
          </w:tcPr>
          <w:p w14:paraId="5C91E120" w14:textId="77777777" w:rsidR="00000000" w:rsidRDefault="007A1CED">
            <w:pPr>
              <w:rPr>
                <w:noProof/>
                <w:sz w:val="2"/>
                <w:szCs w:val="24"/>
              </w:rPr>
            </w:pPr>
            <w:r>
              <w:rPr>
                <w:noProof/>
                <w:sz w:val="16"/>
                <w:szCs w:val="24"/>
              </w:rPr>
              <w:t xml:space="preserve">2015 </w:t>
            </w:r>
            <w:r>
              <w:rPr>
                <w:noProof/>
                <w:sz w:val="16"/>
              </w:rPr>
              <w:br/>
            </w:r>
            <w:r>
              <w:rPr>
                <w:noProof/>
                <w:sz w:val="2"/>
                <w:szCs w:val="24"/>
              </w:rPr>
              <w:t>7e7a4c99-</w:t>
            </w:r>
            <w:r>
              <w:rPr>
                <w:noProof/>
                <w:sz w:val="2"/>
                <w:szCs w:val="24"/>
              </w:rPr>
              <w:t>c089-454e-a61a-de135e5d41dc</w:t>
            </w:r>
          </w:p>
        </w:tc>
        <w:tc>
          <w:tcPr>
            <w:tcW w:w="7407" w:type="dxa"/>
            <w:shd w:val="clear" w:color="auto" w:fill="F2F2F2" w:themeFill="background1" w:themeFillShade="F2"/>
          </w:tcPr>
          <w:p w14:paraId="63766084" w14:textId="77777777" w:rsidR="00000000" w:rsidRDefault="007A1CED">
            <w:pPr>
              <w:rPr>
                <w:noProof/>
                <w:szCs w:val="24"/>
              </w:rPr>
            </w:pPr>
            <w:r>
              <w:rPr>
                <w:noProof/>
                <w:szCs w:val="24"/>
              </w:rPr>
              <w:t>Role - Standard or Administrator</w:t>
            </w:r>
          </w:p>
        </w:tc>
        <w:tc>
          <w:tcPr>
            <w:tcW w:w="7407" w:type="dxa"/>
          </w:tcPr>
          <w:p w14:paraId="4F618444" w14:textId="77777777" w:rsidR="00000000" w:rsidRDefault="007A1CED">
            <w:pPr>
              <w:rPr>
                <w:szCs w:val="24"/>
                <w:lang w:val="ja-JP"/>
              </w:rPr>
            </w:pPr>
            <w:r>
              <w:rPr>
                <w:rFonts w:ascii="MS Gothic" w:eastAsia="MS Gothic" w:hint="eastAsia"/>
                <w:szCs w:val="24"/>
                <w:lang w:val="ja-JP"/>
              </w:rPr>
              <w:t>役割</w:t>
            </w:r>
            <w:r>
              <w:rPr>
                <w:szCs w:val="24"/>
                <w:lang w:val="ja-JP"/>
              </w:rPr>
              <w:t>-</w:t>
            </w:r>
            <w:r>
              <w:rPr>
                <w:rFonts w:ascii="MS Gothic" w:eastAsia="MS Gothic" w:hint="eastAsia"/>
                <w:szCs w:val="24"/>
                <w:lang w:val="ja-JP"/>
              </w:rPr>
              <w:t>標準または管理者</w:t>
            </w:r>
          </w:p>
        </w:tc>
      </w:tr>
      <w:tr w:rsidR="00000000" w14:paraId="6AA7A5C8" w14:textId="77777777">
        <w:tc>
          <w:tcPr>
            <w:tcW w:w="660" w:type="dxa"/>
            <w:shd w:val="clear" w:color="auto" w:fill="F2F2F2" w:themeFill="background1" w:themeFillShade="F2"/>
          </w:tcPr>
          <w:p w14:paraId="2ABEFAA7" w14:textId="77777777" w:rsidR="00000000" w:rsidRDefault="007A1CED">
            <w:pPr>
              <w:rPr>
                <w:noProof/>
                <w:sz w:val="2"/>
                <w:szCs w:val="24"/>
              </w:rPr>
            </w:pPr>
            <w:r>
              <w:rPr>
                <w:noProof/>
                <w:sz w:val="16"/>
                <w:szCs w:val="24"/>
              </w:rPr>
              <w:t xml:space="preserve">2016 </w:t>
            </w:r>
            <w:r>
              <w:rPr>
                <w:noProof/>
                <w:sz w:val="16"/>
              </w:rPr>
              <w:br/>
            </w:r>
            <w:r>
              <w:rPr>
                <w:noProof/>
                <w:sz w:val="2"/>
                <w:szCs w:val="24"/>
              </w:rPr>
              <w:t>33c7aff2-b7e3-4c5f-8f63-0b03d49ca55f</w:t>
            </w:r>
          </w:p>
        </w:tc>
        <w:tc>
          <w:tcPr>
            <w:tcW w:w="7407" w:type="dxa"/>
            <w:shd w:val="clear" w:color="auto" w:fill="F2F2F2" w:themeFill="background1" w:themeFillShade="F2"/>
          </w:tcPr>
          <w:p w14:paraId="7BA2B367" w14:textId="77777777" w:rsidR="00000000" w:rsidRDefault="007A1CED">
            <w:pPr>
              <w:rPr>
                <w:noProof/>
                <w:szCs w:val="24"/>
              </w:rPr>
            </w:pPr>
            <w:r>
              <w:rPr>
                <w:noProof/>
                <w:szCs w:val="24"/>
              </w:rPr>
              <w:t>Last Login - The last date and time the user logged in to the application</w:t>
            </w:r>
          </w:p>
        </w:tc>
        <w:tc>
          <w:tcPr>
            <w:tcW w:w="7407" w:type="dxa"/>
          </w:tcPr>
          <w:p w14:paraId="2BC97559" w14:textId="77777777" w:rsidR="00000000" w:rsidRDefault="007A1CED">
            <w:pPr>
              <w:rPr>
                <w:szCs w:val="24"/>
                <w:lang w:val="ja-JP"/>
              </w:rPr>
            </w:pPr>
            <w:r>
              <w:rPr>
                <w:szCs w:val="24"/>
                <w:lang w:val="ja-JP"/>
              </w:rPr>
              <w:t>Last Login</w:t>
            </w:r>
            <w:r>
              <w:rPr>
                <w:rFonts w:ascii="Arial Unicode MS" w:eastAsia="Arial Unicode MS" w:hint="eastAsia"/>
                <w:szCs w:val="24"/>
                <w:lang w:val="ja-JP"/>
              </w:rPr>
              <w:t>：</w:t>
            </w:r>
            <w:r>
              <w:rPr>
                <w:rFonts w:ascii="MS Gothic" w:eastAsia="MS Gothic" w:hint="eastAsia"/>
                <w:szCs w:val="24"/>
                <w:lang w:val="ja-JP"/>
              </w:rPr>
              <w:t>ユーザーがアプリケーションに最後にログインした日時</w:t>
            </w:r>
          </w:p>
        </w:tc>
      </w:tr>
      <w:tr w:rsidR="00000000" w14:paraId="1784C789" w14:textId="77777777">
        <w:tc>
          <w:tcPr>
            <w:tcW w:w="660" w:type="dxa"/>
            <w:shd w:val="clear" w:color="auto" w:fill="F2F2F2" w:themeFill="background1" w:themeFillShade="F2"/>
          </w:tcPr>
          <w:p w14:paraId="3C8FCA50" w14:textId="77777777" w:rsidR="00000000" w:rsidRDefault="007A1CED">
            <w:pPr>
              <w:rPr>
                <w:noProof/>
                <w:sz w:val="2"/>
                <w:szCs w:val="24"/>
              </w:rPr>
            </w:pPr>
            <w:r>
              <w:rPr>
                <w:noProof/>
                <w:sz w:val="16"/>
                <w:szCs w:val="24"/>
              </w:rPr>
              <w:t xml:space="preserve">2017 </w:t>
            </w:r>
            <w:r>
              <w:rPr>
                <w:noProof/>
                <w:sz w:val="16"/>
              </w:rPr>
              <w:br/>
            </w:r>
            <w:r>
              <w:rPr>
                <w:noProof/>
                <w:sz w:val="2"/>
                <w:szCs w:val="24"/>
              </w:rPr>
              <w:t>9392bedf-3f1e-4699-829f-902db571caab</w:t>
            </w:r>
          </w:p>
        </w:tc>
        <w:tc>
          <w:tcPr>
            <w:tcW w:w="7407" w:type="dxa"/>
            <w:shd w:val="clear" w:color="auto" w:fill="F2F2F2" w:themeFill="background1" w:themeFillShade="F2"/>
          </w:tcPr>
          <w:p w14:paraId="73514509" w14:textId="77777777" w:rsidR="00000000" w:rsidRDefault="007A1CED">
            <w:pPr>
              <w:rPr>
                <w:noProof/>
                <w:szCs w:val="24"/>
              </w:rPr>
            </w:pPr>
            <w:r>
              <w:rPr>
                <w:noProof/>
                <w:szCs w:val="24"/>
              </w:rPr>
              <w:t>The Manage Users page can be used to:</w:t>
            </w:r>
          </w:p>
        </w:tc>
        <w:tc>
          <w:tcPr>
            <w:tcW w:w="7407" w:type="dxa"/>
          </w:tcPr>
          <w:p w14:paraId="0FD272A4" w14:textId="77777777" w:rsidR="00000000" w:rsidRDefault="007A1CED">
            <w:pPr>
              <w:rPr>
                <w:szCs w:val="24"/>
                <w:lang w:val="ja-JP"/>
              </w:rPr>
            </w:pPr>
            <w:r>
              <w:rPr>
                <w:szCs w:val="24"/>
                <w:lang w:val="ja-JP"/>
              </w:rPr>
              <w:t>\[</w:t>
            </w:r>
            <w:r>
              <w:rPr>
                <w:rFonts w:ascii="MS Gothic" w:eastAsia="MS Gothic" w:hint="eastAsia"/>
                <w:szCs w:val="24"/>
                <w:lang w:val="ja-JP"/>
              </w:rPr>
              <w:t>ユーザーの管理</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次の操作を実行できます</w:t>
            </w:r>
            <w:r>
              <w:rPr>
                <w:rFonts w:ascii="Microsoft YaHei UI" w:eastAsia="Microsoft YaHei UI" w:hAnsi="Microsoft YaHei UI" w:cs="Microsoft YaHei UI" w:hint="eastAsia"/>
                <w:szCs w:val="24"/>
                <w:lang w:val="ja-JP"/>
              </w:rPr>
              <w:t>。</w:t>
            </w:r>
          </w:p>
        </w:tc>
      </w:tr>
      <w:tr w:rsidR="00000000" w14:paraId="7421DFD3" w14:textId="77777777">
        <w:tc>
          <w:tcPr>
            <w:tcW w:w="660" w:type="dxa"/>
            <w:shd w:val="clear" w:color="auto" w:fill="F2F2F2" w:themeFill="background1" w:themeFillShade="F2"/>
          </w:tcPr>
          <w:p w14:paraId="5BE790F5" w14:textId="77777777" w:rsidR="00000000" w:rsidRDefault="007A1CED">
            <w:pPr>
              <w:rPr>
                <w:noProof/>
                <w:sz w:val="2"/>
                <w:szCs w:val="24"/>
              </w:rPr>
            </w:pPr>
            <w:r>
              <w:rPr>
                <w:noProof/>
                <w:sz w:val="16"/>
                <w:szCs w:val="24"/>
              </w:rPr>
              <w:t xml:space="preserve">2018 </w:t>
            </w:r>
            <w:r>
              <w:rPr>
                <w:noProof/>
                <w:sz w:val="16"/>
              </w:rPr>
              <w:br/>
            </w:r>
            <w:r>
              <w:rPr>
                <w:noProof/>
                <w:sz w:val="2"/>
                <w:szCs w:val="24"/>
              </w:rPr>
              <w:t>7bca47c9-a54e-424d-9bc6-5d12531e268a</w:t>
            </w:r>
          </w:p>
        </w:tc>
        <w:tc>
          <w:tcPr>
            <w:tcW w:w="7407" w:type="dxa"/>
            <w:shd w:val="clear" w:color="auto" w:fill="F2F2F2" w:themeFill="background1" w:themeFillShade="F2"/>
          </w:tcPr>
          <w:p w14:paraId="5DB0FE10" w14:textId="77777777" w:rsidR="00000000" w:rsidRDefault="007A1CED">
            <w:pPr>
              <w:rPr>
                <w:noProof/>
                <w:szCs w:val="24"/>
              </w:rPr>
            </w:pPr>
            <w:r>
              <w:rPr>
                <w:rStyle w:val="mqInternal"/>
                <w:noProof/>
                <w:szCs w:val="24"/>
              </w:rPr>
              <w:t>[1}</w:t>
            </w:r>
            <w:r>
              <w:rPr>
                <w:noProof/>
                <w:szCs w:val="24"/>
              </w:rPr>
              <w:t>Create new users</w:t>
            </w:r>
            <w:r>
              <w:rPr>
                <w:rStyle w:val="mqInternal"/>
                <w:noProof/>
                <w:szCs w:val="24"/>
              </w:rPr>
              <w:t>{2]</w:t>
            </w:r>
          </w:p>
        </w:tc>
        <w:tc>
          <w:tcPr>
            <w:tcW w:w="7407" w:type="dxa"/>
          </w:tcPr>
          <w:p w14:paraId="6A0F9DB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新しいユーザーの作成</w:t>
            </w:r>
            <w:r>
              <w:rPr>
                <w:rStyle w:val="mqInternal"/>
                <w:noProof/>
                <w:szCs w:val="24"/>
                <w:lang w:val="ja-JP"/>
              </w:rPr>
              <w:t>{2]</w:t>
            </w:r>
          </w:p>
        </w:tc>
      </w:tr>
      <w:tr w:rsidR="00000000" w14:paraId="572A0D5C" w14:textId="77777777">
        <w:tc>
          <w:tcPr>
            <w:tcW w:w="660" w:type="dxa"/>
            <w:shd w:val="clear" w:color="auto" w:fill="F2F2F2" w:themeFill="background1" w:themeFillShade="F2"/>
          </w:tcPr>
          <w:p w14:paraId="52948EE6" w14:textId="77777777" w:rsidR="00000000" w:rsidRDefault="007A1CED">
            <w:pPr>
              <w:rPr>
                <w:noProof/>
                <w:sz w:val="2"/>
                <w:szCs w:val="24"/>
              </w:rPr>
            </w:pPr>
            <w:r>
              <w:rPr>
                <w:noProof/>
                <w:sz w:val="16"/>
                <w:szCs w:val="24"/>
              </w:rPr>
              <w:t xml:space="preserve">2019 </w:t>
            </w:r>
            <w:r>
              <w:rPr>
                <w:noProof/>
                <w:sz w:val="16"/>
              </w:rPr>
              <w:br/>
            </w:r>
            <w:r>
              <w:rPr>
                <w:noProof/>
                <w:sz w:val="2"/>
                <w:szCs w:val="24"/>
              </w:rPr>
              <w:t>e6ee47df-a960-4eea-9c30-c9ba3bdd712e</w:t>
            </w:r>
          </w:p>
        </w:tc>
        <w:tc>
          <w:tcPr>
            <w:tcW w:w="7407" w:type="dxa"/>
            <w:shd w:val="clear" w:color="auto" w:fill="F2F2F2" w:themeFill="background1" w:themeFillShade="F2"/>
          </w:tcPr>
          <w:p w14:paraId="283AE11A" w14:textId="77777777" w:rsidR="00000000" w:rsidRDefault="007A1CED">
            <w:pPr>
              <w:rPr>
                <w:noProof/>
                <w:szCs w:val="24"/>
              </w:rPr>
            </w:pPr>
            <w:r>
              <w:rPr>
                <w:rStyle w:val="mqInternal"/>
                <w:noProof/>
                <w:szCs w:val="24"/>
              </w:rPr>
              <w:t>[1}</w:t>
            </w:r>
            <w:r>
              <w:rPr>
                <w:noProof/>
                <w:szCs w:val="24"/>
              </w:rPr>
              <w:t>Edit existing users</w:t>
            </w:r>
            <w:r>
              <w:rPr>
                <w:rStyle w:val="mqInternal"/>
                <w:noProof/>
                <w:szCs w:val="24"/>
              </w:rPr>
              <w:t>{2]</w:t>
            </w:r>
          </w:p>
        </w:tc>
        <w:tc>
          <w:tcPr>
            <w:tcW w:w="7407" w:type="dxa"/>
          </w:tcPr>
          <w:p w14:paraId="75DA6A3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既存のユーザーの編集</w:t>
            </w:r>
            <w:r>
              <w:rPr>
                <w:rStyle w:val="mqInternal"/>
                <w:noProof/>
                <w:szCs w:val="24"/>
                <w:lang w:val="ja-JP"/>
              </w:rPr>
              <w:t>{2]</w:t>
            </w:r>
          </w:p>
        </w:tc>
      </w:tr>
      <w:tr w:rsidR="00000000" w14:paraId="498C0B57" w14:textId="77777777">
        <w:tc>
          <w:tcPr>
            <w:tcW w:w="660" w:type="dxa"/>
            <w:shd w:val="clear" w:color="auto" w:fill="F2F2F2" w:themeFill="background1" w:themeFillShade="F2"/>
          </w:tcPr>
          <w:p w14:paraId="034F579F" w14:textId="77777777" w:rsidR="00000000" w:rsidRDefault="007A1CED">
            <w:pPr>
              <w:rPr>
                <w:noProof/>
                <w:sz w:val="2"/>
                <w:szCs w:val="24"/>
              </w:rPr>
            </w:pPr>
            <w:r>
              <w:rPr>
                <w:noProof/>
                <w:sz w:val="16"/>
                <w:szCs w:val="24"/>
              </w:rPr>
              <w:t xml:space="preserve">2020 </w:t>
            </w:r>
            <w:r>
              <w:rPr>
                <w:noProof/>
                <w:sz w:val="16"/>
              </w:rPr>
              <w:br/>
            </w:r>
            <w:r>
              <w:rPr>
                <w:noProof/>
                <w:sz w:val="2"/>
                <w:szCs w:val="24"/>
              </w:rPr>
              <w:t>58ec0cc2-ea63-4585-b42c-9c7b1323c150</w:t>
            </w:r>
          </w:p>
        </w:tc>
        <w:tc>
          <w:tcPr>
            <w:tcW w:w="7407" w:type="dxa"/>
            <w:shd w:val="clear" w:color="auto" w:fill="F2F2F2" w:themeFill="background1" w:themeFillShade="F2"/>
          </w:tcPr>
          <w:p w14:paraId="15E11008" w14:textId="77777777" w:rsidR="00000000" w:rsidRDefault="007A1CED">
            <w:pPr>
              <w:rPr>
                <w:noProof/>
                <w:szCs w:val="24"/>
              </w:rPr>
            </w:pPr>
            <w:r>
              <w:rPr>
                <w:rStyle w:val="mqInternal"/>
                <w:noProof/>
                <w:szCs w:val="24"/>
              </w:rPr>
              <w:t>[1}</w:t>
            </w:r>
            <w:r>
              <w:rPr>
                <w:noProof/>
                <w:szCs w:val="24"/>
              </w:rPr>
              <w:t>Delete a user</w:t>
            </w:r>
            <w:r>
              <w:rPr>
                <w:rStyle w:val="mqInternal"/>
                <w:noProof/>
                <w:szCs w:val="24"/>
              </w:rPr>
              <w:t>{2]</w:t>
            </w:r>
          </w:p>
        </w:tc>
        <w:tc>
          <w:tcPr>
            <w:tcW w:w="7407" w:type="dxa"/>
          </w:tcPr>
          <w:p w14:paraId="7630CF4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ユーザーを削除する</w:t>
            </w:r>
            <w:r>
              <w:rPr>
                <w:rStyle w:val="mqInternal"/>
                <w:noProof/>
                <w:szCs w:val="24"/>
                <w:lang w:val="ja-JP"/>
              </w:rPr>
              <w:t>{2]</w:t>
            </w:r>
          </w:p>
        </w:tc>
      </w:tr>
      <w:tr w:rsidR="00000000" w14:paraId="41CE2127" w14:textId="77777777">
        <w:tc>
          <w:tcPr>
            <w:tcW w:w="660" w:type="dxa"/>
            <w:shd w:val="clear" w:color="auto" w:fill="F2F2F2" w:themeFill="background1" w:themeFillShade="F2"/>
          </w:tcPr>
          <w:p w14:paraId="1C9BE5E5" w14:textId="77777777" w:rsidR="00000000" w:rsidRDefault="007A1CED">
            <w:pPr>
              <w:rPr>
                <w:noProof/>
                <w:sz w:val="2"/>
                <w:szCs w:val="24"/>
              </w:rPr>
            </w:pPr>
            <w:r>
              <w:rPr>
                <w:noProof/>
                <w:sz w:val="16"/>
                <w:szCs w:val="24"/>
              </w:rPr>
              <w:t xml:space="preserve">2021 </w:t>
            </w:r>
            <w:r>
              <w:rPr>
                <w:noProof/>
                <w:sz w:val="16"/>
              </w:rPr>
              <w:br/>
            </w:r>
            <w:r>
              <w:rPr>
                <w:noProof/>
                <w:sz w:val="2"/>
                <w:szCs w:val="24"/>
              </w:rPr>
              <w:t>89b97</w:t>
            </w:r>
            <w:r>
              <w:rPr>
                <w:noProof/>
                <w:sz w:val="2"/>
                <w:szCs w:val="24"/>
              </w:rPr>
              <w:t>520-541a-4624-af23-eb4bf2b8105e</w:t>
            </w:r>
          </w:p>
        </w:tc>
        <w:tc>
          <w:tcPr>
            <w:tcW w:w="7407" w:type="dxa"/>
            <w:shd w:val="clear" w:color="auto" w:fill="F2F2F2" w:themeFill="background1" w:themeFillShade="F2"/>
          </w:tcPr>
          <w:p w14:paraId="23CF3B24" w14:textId="77777777" w:rsidR="00000000" w:rsidRDefault="007A1CED">
            <w:pPr>
              <w:rPr>
                <w:noProof/>
                <w:szCs w:val="24"/>
              </w:rPr>
            </w:pPr>
            <w:r>
              <w:rPr>
                <w:rStyle w:val="mqInternal"/>
                <w:noProof/>
                <w:szCs w:val="24"/>
              </w:rPr>
              <w:t>[1}</w:t>
            </w:r>
            <w:r>
              <w:rPr>
                <w:noProof/>
                <w:szCs w:val="24"/>
              </w:rPr>
              <w:t>Change the primary user</w:t>
            </w:r>
            <w:r>
              <w:rPr>
                <w:rStyle w:val="mqInternal"/>
                <w:noProof/>
                <w:szCs w:val="24"/>
              </w:rPr>
              <w:t>{2]</w:t>
            </w:r>
          </w:p>
        </w:tc>
        <w:tc>
          <w:tcPr>
            <w:tcW w:w="7407" w:type="dxa"/>
          </w:tcPr>
          <w:p w14:paraId="601C895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プライマリユーザーを変更する</w:t>
            </w:r>
            <w:r>
              <w:rPr>
                <w:rStyle w:val="mqInternal"/>
                <w:noProof/>
                <w:szCs w:val="24"/>
                <w:lang w:val="ja-JP"/>
              </w:rPr>
              <w:t>{2]</w:t>
            </w:r>
          </w:p>
        </w:tc>
      </w:tr>
      <w:tr w:rsidR="00000000" w14:paraId="456C0138" w14:textId="77777777">
        <w:tc>
          <w:tcPr>
            <w:tcW w:w="660" w:type="dxa"/>
            <w:shd w:val="clear" w:color="auto" w:fill="F2F2F2" w:themeFill="background1" w:themeFillShade="F2"/>
          </w:tcPr>
          <w:p w14:paraId="1BDABEBF" w14:textId="77777777" w:rsidR="00000000" w:rsidRDefault="007A1CED">
            <w:pPr>
              <w:rPr>
                <w:noProof/>
                <w:sz w:val="2"/>
                <w:szCs w:val="24"/>
              </w:rPr>
            </w:pPr>
            <w:r>
              <w:rPr>
                <w:noProof/>
                <w:sz w:val="16"/>
                <w:szCs w:val="24"/>
              </w:rPr>
              <w:t xml:space="preserve">2022 </w:t>
            </w:r>
            <w:r>
              <w:rPr>
                <w:noProof/>
                <w:sz w:val="16"/>
              </w:rPr>
              <w:br/>
            </w:r>
            <w:r>
              <w:rPr>
                <w:noProof/>
                <w:sz w:val="2"/>
                <w:szCs w:val="24"/>
              </w:rPr>
              <w:t>f87e1dfe-3d30-407e-9eb6-4e82a515ba4f</w:t>
            </w:r>
          </w:p>
        </w:tc>
        <w:tc>
          <w:tcPr>
            <w:tcW w:w="7407" w:type="dxa"/>
            <w:shd w:val="clear" w:color="auto" w:fill="F2F2F2" w:themeFill="background1" w:themeFillShade="F2"/>
          </w:tcPr>
          <w:p w14:paraId="31D4563E" w14:textId="77777777" w:rsidR="00000000" w:rsidRDefault="007A1CED">
            <w:pPr>
              <w:rPr>
                <w:noProof/>
                <w:szCs w:val="24"/>
              </w:rPr>
            </w:pPr>
            <w:r>
              <w:rPr>
                <w:noProof/>
                <w:szCs w:val="24"/>
              </w:rPr>
              <w:t>How many users can I have?</w:t>
            </w:r>
          </w:p>
        </w:tc>
        <w:tc>
          <w:tcPr>
            <w:tcW w:w="7407" w:type="dxa"/>
          </w:tcPr>
          <w:p w14:paraId="39FD4C7C" w14:textId="77777777" w:rsidR="00000000" w:rsidRDefault="007A1CED">
            <w:pPr>
              <w:rPr>
                <w:szCs w:val="24"/>
                <w:lang w:val="ja-JP"/>
              </w:rPr>
            </w:pPr>
            <w:r>
              <w:rPr>
                <w:rFonts w:ascii="MS Gothic" w:eastAsia="MS Gothic" w:hint="eastAsia"/>
                <w:szCs w:val="24"/>
                <w:lang w:val="ja-JP"/>
              </w:rPr>
              <w:t>ユーザーは何人いますか</w:t>
            </w:r>
            <w:r>
              <w:rPr>
                <w:rFonts w:ascii="Arial Unicode MS" w:eastAsia="Arial Unicode MS" w:hint="eastAsia"/>
                <w:szCs w:val="24"/>
                <w:lang w:val="ja-JP"/>
              </w:rPr>
              <w:t>？</w:t>
            </w:r>
          </w:p>
        </w:tc>
      </w:tr>
      <w:tr w:rsidR="00000000" w14:paraId="04BE006D" w14:textId="77777777">
        <w:tc>
          <w:tcPr>
            <w:tcW w:w="660" w:type="dxa"/>
            <w:shd w:val="clear" w:color="auto" w:fill="F2F2F2" w:themeFill="background1" w:themeFillShade="F2"/>
          </w:tcPr>
          <w:p w14:paraId="5B77A8D2" w14:textId="77777777" w:rsidR="00000000" w:rsidRDefault="007A1CED">
            <w:pPr>
              <w:rPr>
                <w:noProof/>
                <w:sz w:val="2"/>
                <w:szCs w:val="24"/>
              </w:rPr>
            </w:pPr>
            <w:r>
              <w:rPr>
                <w:noProof/>
                <w:sz w:val="16"/>
                <w:szCs w:val="24"/>
              </w:rPr>
              <w:lastRenderedPageBreak/>
              <w:t xml:space="preserve">2023 </w:t>
            </w:r>
            <w:r>
              <w:rPr>
                <w:noProof/>
                <w:sz w:val="16"/>
              </w:rPr>
              <w:br/>
            </w:r>
            <w:r>
              <w:rPr>
                <w:noProof/>
                <w:sz w:val="2"/>
                <w:szCs w:val="24"/>
              </w:rPr>
              <w:t>4a66ebab-eff7-4d6a-84e9-92ba9372e03c</w:t>
            </w:r>
          </w:p>
        </w:tc>
        <w:tc>
          <w:tcPr>
            <w:tcW w:w="7407" w:type="dxa"/>
            <w:shd w:val="clear" w:color="auto" w:fill="F2F2F2" w:themeFill="background1" w:themeFillShade="F2"/>
          </w:tcPr>
          <w:p w14:paraId="18945436" w14:textId="77777777" w:rsidR="00000000" w:rsidRDefault="007A1CED">
            <w:pPr>
              <w:rPr>
                <w:noProof/>
                <w:szCs w:val="24"/>
              </w:rPr>
            </w:pPr>
            <w:r>
              <w:rPr>
                <w:noProof/>
                <w:szCs w:val="24"/>
              </w:rPr>
              <w:t>The number of users you can create depends on what kind of account you have.</w:t>
            </w:r>
          </w:p>
        </w:tc>
        <w:tc>
          <w:tcPr>
            <w:tcW w:w="7407" w:type="dxa"/>
          </w:tcPr>
          <w:p w14:paraId="0D6F5FE1" w14:textId="77777777" w:rsidR="00000000" w:rsidRDefault="007A1CED">
            <w:pPr>
              <w:rPr>
                <w:szCs w:val="24"/>
                <w:lang w:val="ja-JP"/>
              </w:rPr>
            </w:pPr>
            <w:r>
              <w:rPr>
                <w:rFonts w:ascii="MS Gothic" w:eastAsia="MS Gothic" w:hint="eastAsia"/>
                <w:szCs w:val="24"/>
                <w:lang w:val="ja-JP"/>
              </w:rPr>
              <w:t>作成できるユーザーの数は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持っているアカウントの種類によって異なります</w:t>
            </w:r>
            <w:r>
              <w:rPr>
                <w:rFonts w:ascii="Microsoft YaHei UI" w:eastAsia="Microsoft YaHei UI" w:hAnsi="Microsoft YaHei UI" w:cs="Microsoft YaHei UI" w:hint="eastAsia"/>
                <w:szCs w:val="24"/>
                <w:lang w:val="ja-JP"/>
              </w:rPr>
              <w:t>。</w:t>
            </w:r>
          </w:p>
        </w:tc>
      </w:tr>
      <w:tr w:rsidR="00000000" w14:paraId="3F485944" w14:textId="77777777">
        <w:tc>
          <w:tcPr>
            <w:tcW w:w="660" w:type="dxa"/>
            <w:shd w:val="clear" w:color="auto" w:fill="F2F2F2" w:themeFill="background1" w:themeFillShade="F2"/>
          </w:tcPr>
          <w:p w14:paraId="0823063B" w14:textId="77777777" w:rsidR="00000000" w:rsidRDefault="007A1CED">
            <w:pPr>
              <w:rPr>
                <w:noProof/>
                <w:sz w:val="2"/>
                <w:szCs w:val="24"/>
              </w:rPr>
            </w:pPr>
            <w:r>
              <w:rPr>
                <w:noProof/>
                <w:sz w:val="16"/>
                <w:szCs w:val="24"/>
              </w:rPr>
              <w:t xml:space="preserve">2024 </w:t>
            </w:r>
            <w:r>
              <w:rPr>
                <w:noProof/>
                <w:sz w:val="16"/>
              </w:rPr>
              <w:br/>
            </w:r>
            <w:r>
              <w:rPr>
                <w:noProof/>
                <w:sz w:val="2"/>
                <w:szCs w:val="24"/>
              </w:rPr>
              <w:t>5b310d47-14d1-4c00-ad7e-af41dd6bb3d8</w:t>
            </w:r>
          </w:p>
        </w:tc>
        <w:tc>
          <w:tcPr>
            <w:tcW w:w="7407" w:type="dxa"/>
            <w:shd w:val="clear" w:color="auto" w:fill="F2F2F2" w:themeFill="background1" w:themeFillShade="F2"/>
          </w:tcPr>
          <w:p w14:paraId="42B2B47D" w14:textId="77777777" w:rsidR="00000000" w:rsidRDefault="007A1CED">
            <w:pPr>
              <w:rPr>
                <w:noProof/>
                <w:szCs w:val="24"/>
              </w:rPr>
            </w:pPr>
            <w:r>
              <w:rPr>
                <w:noProof/>
                <w:szCs w:val="24"/>
              </w:rPr>
              <w:t>If you need to add more users, you can upgrade your plan to one that offers more users.</w:t>
            </w:r>
          </w:p>
        </w:tc>
        <w:tc>
          <w:tcPr>
            <w:tcW w:w="7407" w:type="dxa"/>
          </w:tcPr>
          <w:p w14:paraId="5CC2FBF2" w14:textId="77777777" w:rsidR="00000000" w:rsidRDefault="007A1CED">
            <w:pPr>
              <w:rPr>
                <w:szCs w:val="24"/>
                <w:lang w:val="ja-JP"/>
              </w:rPr>
            </w:pPr>
            <w:r>
              <w:rPr>
                <w:rFonts w:ascii="MS Gothic" w:eastAsia="MS Gothic" w:hint="eastAsia"/>
                <w:szCs w:val="24"/>
                <w:lang w:val="ja-JP"/>
              </w:rPr>
              <w:t>さらにユーザーを追加</w:t>
            </w:r>
            <w:r>
              <w:rPr>
                <w:rFonts w:ascii="MS Gothic" w:eastAsia="MS Gothic" w:hint="eastAsia"/>
                <w:szCs w:val="24"/>
                <w:lang w:val="ja-JP"/>
              </w:rPr>
              <w:t>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プランをより多くのユーザーを提供するプランにアップグレードできます</w:t>
            </w:r>
            <w:r>
              <w:rPr>
                <w:rFonts w:ascii="Microsoft YaHei UI" w:eastAsia="Microsoft YaHei UI" w:hAnsi="Microsoft YaHei UI" w:cs="Microsoft YaHei UI" w:hint="eastAsia"/>
                <w:szCs w:val="24"/>
                <w:lang w:val="ja-JP"/>
              </w:rPr>
              <w:t>。</w:t>
            </w:r>
          </w:p>
        </w:tc>
      </w:tr>
      <w:tr w:rsidR="00000000" w14:paraId="44C91DE3" w14:textId="77777777">
        <w:tc>
          <w:tcPr>
            <w:tcW w:w="660" w:type="dxa"/>
            <w:shd w:val="clear" w:color="auto" w:fill="F2F2F2" w:themeFill="background1" w:themeFillShade="F2"/>
          </w:tcPr>
          <w:p w14:paraId="55956430" w14:textId="77777777" w:rsidR="00000000" w:rsidRDefault="007A1CED">
            <w:pPr>
              <w:rPr>
                <w:noProof/>
                <w:sz w:val="2"/>
                <w:szCs w:val="24"/>
              </w:rPr>
            </w:pPr>
            <w:r>
              <w:rPr>
                <w:noProof/>
                <w:sz w:val="16"/>
                <w:szCs w:val="24"/>
              </w:rPr>
              <w:t xml:space="preserve">2025 </w:t>
            </w:r>
            <w:r>
              <w:rPr>
                <w:noProof/>
                <w:sz w:val="16"/>
              </w:rPr>
              <w:br/>
            </w:r>
            <w:r>
              <w:rPr>
                <w:noProof/>
                <w:sz w:val="2"/>
                <w:szCs w:val="24"/>
              </w:rPr>
              <w:t>450c7bb0-bc28-425f-8c60-da06cd0cabaa</w:t>
            </w:r>
          </w:p>
        </w:tc>
        <w:tc>
          <w:tcPr>
            <w:tcW w:w="7407" w:type="dxa"/>
            <w:shd w:val="clear" w:color="auto" w:fill="F2F2F2" w:themeFill="background1" w:themeFillShade="F2"/>
          </w:tcPr>
          <w:p w14:paraId="5F316126" w14:textId="77777777" w:rsidR="00000000" w:rsidRDefault="007A1CED">
            <w:pPr>
              <w:rPr>
                <w:noProof/>
                <w:szCs w:val="24"/>
              </w:rPr>
            </w:pPr>
            <w:r>
              <w:rPr>
                <w:noProof/>
                <w:szCs w:val="24"/>
              </w:rPr>
              <w:t>The limit applies only to the total number of users in existence at any time; if you create 10 users, delete 5 of them, and create 3 more users, you are considered to</w:t>
            </w:r>
            <w:r>
              <w:rPr>
                <w:noProof/>
                <w:szCs w:val="24"/>
              </w:rPr>
              <w:t xml:space="preserve"> have 8 users.</w:t>
            </w:r>
          </w:p>
        </w:tc>
        <w:tc>
          <w:tcPr>
            <w:tcW w:w="7407" w:type="dxa"/>
          </w:tcPr>
          <w:p w14:paraId="0468D53C" w14:textId="77777777" w:rsidR="00000000" w:rsidRDefault="007A1CED">
            <w:pPr>
              <w:rPr>
                <w:szCs w:val="24"/>
                <w:lang w:val="ja-JP"/>
              </w:rPr>
            </w:pPr>
            <w:r>
              <w:rPr>
                <w:rFonts w:ascii="MS Gothic" w:eastAsia="MS Gothic" w:hint="eastAsia"/>
                <w:szCs w:val="24"/>
                <w:lang w:val="ja-JP"/>
              </w:rPr>
              <w:t>制限は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いつでも存在するユーザーの総数にのみ適用されます</w:t>
            </w:r>
            <w:r>
              <w:rPr>
                <w:rFonts w:ascii="Microsoft YaHei UI" w:eastAsia="Microsoft YaHei UI" w:hAnsi="Microsoft YaHei UI" w:cs="Microsoft YaHei UI" w:hint="eastAsia"/>
                <w:szCs w:val="24"/>
                <w:lang w:val="ja-JP"/>
              </w:rPr>
              <w:t>。</w:t>
            </w:r>
            <w:r>
              <w:rPr>
                <w:szCs w:val="24"/>
                <w:lang w:val="ja-JP"/>
              </w:rPr>
              <w:t>10</w:t>
            </w:r>
            <w:r>
              <w:rPr>
                <w:rFonts w:ascii="MS Gothic" w:eastAsia="MS Gothic" w:hint="eastAsia"/>
                <w:szCs w:val="24"/>
                <w:lang w:val="ja-JP"/>
              </w:rPr>
              <w:t>人のユーザーを作成し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そのうち</w:t>
            </w:r>
            <w:r>
              <w:rPr>
                <w:szCs w:val="24"/>
                <w:lang w:val="ja-JP"/>
              </w:rPr>
              <w:t>5</w:t>
            </w:r>
            <w:r>
              <w:rPr>
                <w:rFonts w:ascii="MS Gothic" w:eastAsia="MS Gothic" w:hint="eastAsia"/>
                <w:szCs w:val="24"/>
                <w:lang w:val="ja-JP"/>
              </w:rPr>
              <w:t>人を削除し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さらに</w:t>
            </w:r>
            <w:r>
              <w:rPr>
                <w:szCs w:val="24"/>
                <w:lang w:val="ja-JP"/>
              </w:rPr>
              <w:t>3</w:t>
            </w:r>
            <w:r>
              <w:rPr>
                <w:rFonts w:ascii="MS Gothic" w:eastAsia="MS Gothic" w:hint="eastAsia"/>
                <w:szCs w:val="24"/>
                <w:lang w:val="ja-JP"/>
              </w:rPr>
              <w:t>人のユーザーを作成した場合</w:t>
            </w:r>
            <w:r>
              <w:rPr>
                <w:rFonts w:ascii="Microsoft YaHei UI" w:eastAsia="Microsoft YaHei UI" w:hAnsi="Microsoft YaHei UI" w:cs="Microsoft YaHei UI" w:hint="eastAsia"/>
                <w:szCs w:val="24"/>
                <w:lang w:val="ja-JP"/>
              </w:rPr>
              <w:t>、</w:t>
            </w:r>
            <w:r>
              <w:rPr>
                <w:szCs w:val="24"/>
                <w:lang w:val="ja-JP"/>
              </w:rPr>
              <w:t>8</w:t>
            </w:r>
            <w:r>
              <w:rPr>
                <w:rFonts w:ascii="MS Gothic" w:eastAsia="MS Gothic" w:hint="eastAsia"/>
                <w:szCs w:val="24"/>
                <w:lang w:val="ja-JP"/>
              </w:rPr>
              <w:t>人のユーザーを持つとみなされます</w:t>
            </w:r>
            <w:r>
              <w:rPr>
                <w:rFonts w:ascii="Microsoft YaHei UI" w:eastAsia="Microsoft YaHei UI" w:hAnsi="Microsoft YaHei UI" w:cs="Microsoft YaHei UI" w:hint="eastAsia"/>
                <w:szCs w:val="24"/>
                <w:lang w:val="ja-JP"/>
              </w:rPr>
              <w:t>。</w:t>
            </w:r>
          </w:p>
        </w:tc>
      </w:tr>
      <w:tr w:rsidR="00000000" w14:paraId="2DF8CA0B" w14:textId="77777777">
        <w:tc>
          <w:tcPr>
            <w:tcW w:w="660" w:type="dxa"/>
            <w:shd w:val="clear" w:color="auto" w:fill="F2F2F2" w:themeFill="background1" w:themeFillShade="F2"/>
          </w:tcPr>
          <w:p w14:paraId="728C650E" w14:textId="77777777" w:rsidR="00000000" w:rsidRDefault="007A1CED">
            <w:pPr>
              <w:rPr>
                <w:noProof/>
                <w:sz w:val="2"/>
                <w:szCs w:val="24"/>
              </w:rPr>
            </w:pPr>
            <w:r>
              <w:rPr>
                <w:noProof/>
                <w:sz w:val="16"/>
                <w:szCs w:val="24"/>
              </w:rPr>
              <w:t xml:space="preserve">2026 </w:t>
            </w:r>
            <w:r>
              <w:rPr>
                <w:noProof/>
                <w:sz w:val="16"/>
              </w:rPr>
              <w:br/>
            </w:r>
            <w:r>
              <w:rPr>
                <w:noProof/>
                <w:sz w:val="2"/>
                <w:szCs w:val="24"/>
              </w:rPr>
              <w:t>45f2c51b-4f97-4533-976f-5577b4328976</w:t>
            </w:r>
          </w:p>
        </w:tc>
        <w:tc>
          <w:tcPr>
            <w:tcW w:w="7407" w:type="dxa"/>
            <w:shd w:val="clear" w:color="auto" w:fill="F2F2F2" w:themeFill="background1" w:themeFillShade="F2"/>
          </w:tcPr>
          <w:p w14:paraId="0F0DB0E4" w14:textId="77777777" w:rsidR="00000000" w:rsidRDefault="007A1CED">
            <w:pPr>
              <w:rPr>
                <w:noProof/>
                <w:szCs w:val="24"/>
              </w:rPr>
            </w:pPr>
            <w:r>
              <w:rPr>
                <w:noProof/>
                <w:szCs w:val="24"/>
              </w:rPr>
              <w:t>The Manage Users page displays how many users you are entitled to and how many additional users you can cre</w:t>
            </w:r>
            <w:r>
              <w:rPr>
                <w:noProof/>
                <w:szCs w:val="24"/>
              </w:rPr>
              <w:t>ate.</w:t>
            </w:r>
          </w:p>
        </w:tc>
        <w:tc>
          <w:tcPr>
            <w:tcW w:w="7407" w:type="dxa"/>
          </w:tcPr>
          <w:p w14:paraId="1B47D666" w14:textId="77777777" w:rsidR="00000000" w:rsidRDefault="007A1CED">
            <w:pPr>
              <w:rPr>
                <w:szCs w:val="24"/>
                <w:lang w:val="ja-JP"/>
              </w:rPr>
            </w:pPr>
            <w:r>
              <w:rPr>
                <w:szCs w:val="24"/>
                <w:lang w:val="ja-JP"/>
              </w:rPr>
              <w:t>\[</w:t>
            </w:r>
            <w:r>
              <w:rPr>
                <w:rFonts w:ascii="MS Gothic" w:eastAsia="MS Gothic" w:hint="eastAsia"/>
                <w:szCs w:val="24"/>
                <w:lang w:val="ja-JP"/>
              </w:rPr>
              <w:t>ユーザーの管理</w:t>
            </w:r>
            <w:r>
              <w:rPr>
                <w:szCs w:val="24"/>
                <w:lang w:val="ja-JP"/>
              </w:rPr>
              <w:t xml:space="preserve">]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資格が付与されているユーザーの数と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作成できる追加ユーザーの数が表示されます</w:t>
            </w:r>
            <w:r>
              <w:rPr>
                <w:rFonts w:ascii="Microsoft YaHei UI" w:eastAsia="Microsoft YaHei UI" w:hAnsi="Microsoft YaHei UI" w:cs="Microsoft YaHei UI" w:hint="eastAsia"/>
                <w:szCs w:val="24"/>
                <w:lang w:val="ja-JP"/>
              </w:rPr>
              <w:t>。</w:t>
            </w:r>
          </w:p>
        </w:tc>
      </w:tr>
      <w:tr w:rsidR="00000000" w14:paraId="6C7F751C" w14:textId="77777777">
        <w:tc>
          <w:tcPr>
            <w:tcW w:w="660" w:type="dxa"/>
            <w:shd w:val="clear" w:color="auto" w:fill="F2F2F2" w:themeFill="background1" w:themeFillShade="F2"/>
          </w:tcPr>
          <w:p w14:paraId="3C6BCA4F" w14:textId="77777777" w:rsidR="00000000" w:rsidRDefault="007A1CED">
            <w:pPr>
              <w:rPr>
                <w:noProof/>
                <w:sz w:val="2"/>
                <w:szCs w:val="24"/>
              </w:rPr>
            </w:pPr>
            <w:r>
              <w:rPr>
                <w:noProof/>
                <w:sz w:val="16"/>
                <w:szCs w:val="24"/>
              </w:rPr>
              <w:t xml:space="preserve">2027 </w:t>
            </w:r>
            <w:r>
              <w:rPr>
                <w:noProof/>
                <w:sz w:val="16"/>
              </w:rPr>
              <w:br/>
            </w:r>
            <w:r>
              <w:rPr>
                <w:noProof/>
                <w:sz w:val="2"/>
                <w:szCs w:val="24"/>
              </w:rPr>
              <w:t>77a1e420-e564-46f6-b813-05e46769457e</w:t>
            </w:r>
          </w:p>
        </w:tc>
        <w:tc>
          <w:tcPr>
            <w:tcW w:w="7407" w:type="dxa"/>
            <w:shd w:val="clear" w:color="auto" w:fill="F2F2F2" w:themeFill="background1" w:themeFillShade="F2"/>
          </w:tcPr>
          <w:p w14:paraId="0E3D0907" w14:textId="77777777" w:rsidR="00000000" w:rsidRDefault="007A1CED">
            <w:pPr>
              <w:rPr>
                <w:noProof/>
                <w:szCs w:val="24"/>
              </w:rPr>
            </w:pPr>
            <w:r>
              <w:rPr>
                <w:noProof/>
                <w:szCs w:val="24"/>
              </w:rPr>
              <w:t>Purchasing additional users</w:t>
            </w:r>
          </w:p>
        </w:tc>
        <w:tc>
          <w:tcPr>
            <w:tcW w:w="7407" w:type="dxa"/>
          </w:tcPr>
          <w:p w14:paraId="568FFA3A" w14:textId="77777777" w:rsidR="00000000" w:rsidRDefault="007A1CED">
            <w:pPr>
              <w:rPr>
                <w:szCs w:val="24"/>
                <w:lang w:val="ja-JP"/>
              </w:rPr>
            </w:pPr>
            <w:r>
              <w:rPr>
                <w:rFonts w:ascii="MS Gothic" w:eastAsia="MS Gothic" w:hint="eastAsia"/>
                <w:szCs w:val="24"/>
                <w:lang w:val="ja-JP"/>
              </w:rPr>
              <w:t>追加ユーザーの購入</w:t>
            </w:r>
          </w:p>
        </w:tc>
      </w:tr>
      <w:tr w:rsidR="00000000" w14:paraId="2789EDDF" w14:textId="77777777">
        <w:tc>
          <w:tcPr>
            <w:tcW w:w="660" w:type="dxa"/>
            <w:shd w:val="clear" w:color="auto" w:fill="F2F2F2" w:themeFill="background1" w:themeFillShade="F2"/>
          </w:tcPr>
          <w:p w14:paraId="70BC9E8B" w14:textId="77777777" w:rsidR="00000000" w:rsidRDefault="007A1CED">
            <w:pPr>
              <w:rPr>
                <w:noProof/>
                <w:sz w:val="2"/>
                <w:szCs w:val="24"/>
              </w:rPr>
            </w:pPr>
            <w:r>
              <w:rPr>
                <w:noProof/>
                <w:sz w:val="16"/>
                <w:szCs w:val="24"/>
              </w:rPr>
              <w:t xml:space="preserve">2028 </w:t>
            </w:r>
            <w:r>
              <w:rPr>
                <w:noProof/>
                <w:sz w:val="16"/>
              </w:rPr>
              <w:br/>
            </w:r>
            <w:r>
              <w:rPr>
                <w:noProof/>
                <w:sz w:val="2"/>
                <w:szCs w:val="24"/>
              </w:rPr>
              <w:t>16778271-005b-4fa5-a0bb-c22355be3d88</w:t>
            </w:r>
          </w:p>
        </w:tc>
        <w:tc>
          <w:tcPr>
            <w:tcW w:w="7407" w:type="dxa"/>
            <w:shd w:val="clear" w:color="auto" w:fill="F2F2F2" w:themeFill="background1" w:themeFillShade="F2"/>
          </w:tcPr>
          <w:p w14:paraId="0F1B1F94" w14:textId="77777777" w:rsidR="00000000" w:rsidRDefault="007A1CED">
            <w:pPr>
              <w:rPr>
                <w:noProof/>
                <w:szCs w:val="24"/>
              </w:rPr>
            </w:pPr>
            <w:r>
              <w:rPr>
                <w:noProof/>
                <w:szCs w:val="24"/>
              </w:rPr>
              <w:t>If you need to add more users, you can upgrade your plan to one that offers more users.</w:t>
            </w:r>
          </w:p>
        </w:tc>
        <w:tc>
          <w:tcPr>
            <w:tcW w:w="7407" w:type="dxa"/>
          </w:tcPr>
          <w:p w14:paraId="1E972598" w14:textId="77777777" w:rsidR="00000000" w:rsidRDefault="007A1CED">
            <w:pPr>
              <w:rPr>
                <w:szCs w:val="24"/>
                <w:lang w:val="ja-JP"/>
              </w:rPr>
            </w:pPr>
            <w:r>
              <w:rPr>
                <w:rFonts w:ascii="MS Gothic" w:eastAsia="MS Gothic" w:hint="eastAsia"/>
                <w:szCs w:val="24"/>
                <w:lang w:val="ja-JP"/>
              </w:rPr>
              <w:t>さらにユーザーを追加する必要がある場合は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プランをより多くのユーザーを提供するプランにアップグレードできます</w:t>
            </w:r>
            <w:r>
              <w:rPr>
                <w:rFonts w:ascii="Microsoft YaHei UI" w:eastAsia="Microsoft YaHei UI" w:hAnsi="Microsoft YaHei UI" w:cs="Microsoft YaHei UI" w:hint="eastAsia"/>
                <w:szCs w:val="24"/>
                <w:lang w:val="ja-JP"/>
              </w:rPr>
              <w:t>。</w:t>
            </w:r>
          </w:p>
        </w:tc>
      </w:tr>
      <w:tr w:rsidR="00000000" w14:paraId="25407E76" w14:textId="77777777">
        <w:tc>
          <w:tcPr>
            <w:tcW w:w="660" w:type="dxa"/>
            <w:shd w:val="clear" w:color="auto" w:fill="F2F2F2" w:themeFill="background1" w:themeFillShade="F2"/>
          </w:tcPr>
          <w:p w14:paraId="71773995" w14:textId="77777777" w:rsidR="00000000" w:rsidRDefault="007A1CED">
            <w:pPr>
              <w:rPr>
                <w:noProof/>
                <w:sz w:val="2"/>
                <w:szCs w:val="24"/>
              </w:rPr>
            </w:pPr>
            <w:r>
              <w:rPr>
                <w:noProof/>
                <w:sz w:val="16"/>
                <w:szCs w:val="24"/>
              </w:rPr>
              <w:t xml:space="preserve">2029 </w:t>
            </w:r>
            <w:r>
              <w:rPr>
                <w:noProof/>
                <w:sz w:val="16"/>
              </w:rPr>
              <w:br/>
            </w:r>
            <w:r>
              <w:rPr>
                <w:noProof/>
                <w:sz w:val="2"/>
                <w:szCs w:val="24"/>
              </w:rPr>
              <w:t>fe208922-08d0-4a4e-86d7-f5c757f995d1</w:t>
            </w:r>
          </w:p>
        </w:tc>
        <w:tc>
          <w:tcPr>
            <w:tcW w:w="7407" w:type="dxa"/>
            <w:shd w:val="clear" w:color="auto" w:fill="F2F2F2" w:themeFill="background1" w:themeFillShade="F2"/>
          </w:tcPr>
          <w:p w14:paraId="05E90477" w14:textId="77777777" w:rsidR="00000000" w:rsidRDefault="007A1CED">
            <w:pPr>
              <w:rPr>
                <w:noProof/>
                <w:szCs w:val="24"/>
              </w:rPr>
            </w:pPr>
            <w:r>
              <w:rPr>
                <w:noProof/>
                <w:szCs w:val="24"/>
              </w:rPr>
              <w:t>Contact Brightcove for information on adding additional users.</w:t>
            </w:r>
          </w:p>
        </w:tc>
        <w:tc>
          <w:tcPr>
            <w:tcW w:w="7407" w:type="dxa"/>
          </w:tcPr>
          <w:p w14:paraId="575CFC1B" w14:textId="77777777" w:rsidR="00000000" w:rsidRDefault="007A1CED">
            <w:pPr>
              <w:rPr>
                <w:szCs w:val="24"/>
                <w:lang w:val="ja-JP"/>
              </w:rPr>
            </w:pPr>
            <w:r>
              <w:rPr>
                <w:rFonts w:ascii="MS Gothic" w:eastAsia="MS Gothic" w:hint="eastAsia"/>
                <w:szCs w:val="24"/>
                <w:lang w:val="ja-JP"/>
              </w:rPr>
              <w:t>ユーザーを</w:t>
            </w:r>
            <w:r>
              <w:rPr>
                <w:rFonts w:ascii="MS Gothic" w:eastAsia="MS Gothic" w:hint="eastAsia"/>
                <w:szCs w:val="24"/>
                <w:lang w:val="ja-JP"/>
              </w:rPr>
              <w:t>追加する方法については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ブライトコーブにお問い合わせください</w:t>
            </w:r>
            <w:r>
              <w:rPr>
                <w:rFonts w:ascii="Microsoft YaHei UI" w:eastAsia="Microsoft YaHei UI" w:hAnsi="Microsoft YaHei UI" w:cs="Microsoft YaHei UI" w:hint="eastAsia"/>
                <w:szCs w:val="24"/>
                <w:lang w:val="ja-JP"/>
              </w:rPr>
              <w:t>。</w:t>
            </w:r>
          </w:p>
        </w:tc>
      </w:tr>
      <w:tr w:rsidR="00000000" w14:paraId="7CDABD51" w14:textId="77777777">
        <w:tc>
          <w:tcPr>
            <w:tcW w:w="660" w:type="dxa"/>
            <w:shd w:val="clear" w:color="auto" w:fill="F2F2F2" w:themeFill="background1" w:themeFillShade="F2"/>
          </w:tcPr>
          <w:p w14:paraId="364048DD" w14:textId="77777777" w:rsidR="00000000" w:rsidRDefault="007A1CED">
            <w:pPr>
              <w:rPr>
                <w:noProof/>
                <w:sz w:val="2"/>
                <w:szCs w:val="24"/>
              </w:rPr>
            </w:pPr>
            <w:r>
              <w:rPr>
                <w:noProof/>
                <w:sz w:val="16"/>
                <w:szCs w:val="24"/>
              </w:rPr>
              <w:t xml:space="preserve">2030 </w:t>
            </w:r>
            <w:r>
              <w:rPr>
                <w:noProof/>
                <w:sz w:val="16"/>
              </w:rPr>
              <w:br/>
            </w:r>
            <w:r>
              <w:rPr>
                <w:noProof/>
                <w:sz w:val="2"/>
                <w:szCs w:val="24"/>
              </w:rPr>
              <w:t>b38dde4b-af1d-4d6d-97fe-385f002db778</w:t>
            </w:r>
          </w:p>
        </w:tc>
        <w:tc>
          <w:tcPr>
            <w:tcW w:w="7407" w:type="dxa"/>
            <w:shd w:val="clear" w:color="auto" w:fill="F2F2F2" w:themeFill="background1" w:themeFillShade="F2"/>
          </w:tcPr>
          <w:p w14:paraId="5B381183" w14:textId="77777777" w:rsidR="00000000" w:rsidRDefault="007A1CED">
            <w:pPr>
              <w:rPr>
                <w:noProof/>
                <w:szCs w:val="24"/>
              </w:rPr>
            </w:pPr>
            <w:r>
              <w:rPr>
                <w:noProof/>
                <w:szCs w:val="24"/>
              </w:rPr>
              <w:t>Creating new users</w:t>
            </w:r>
          </w:p>
        </w:tc>
        <w:tc>
          <w:tcPr>
            <w:tcW w:w="7407" w:type="dxa"/>
          </w:tcPr>
          <w:p w14:paraId="1104B685" w14:textId="77777777" w:rsidR="00000000" w:rsidRDefault="007A1CED">
            <w:pPr>
              <w:rPr>
                <w:szCs w:val="24"/>
                <w:lang w:val="ja-JP"/>
              </w:rPr>
            </w:pPr>
            <w:r>
              <w:rPr>
                <w:rFonts w:ascii="MS Gothic" w:eastAsia="MS Gothic" w:hint="eastAsia"/>
                <w:szCs w:val="24"/>
                <w:lang w:val="ja-JP"/>
              </w:rPr>
              <w:t>新しいユーザーの作成</w:t>
            </w:r>
          </w:p>
        </w:tc>
      </w:tr>
      <w:tr w:rsidR="00000000" w14:paraId="0C831704" w14:textId="77777777">
        <w:tc>
          <w:tcPr>
            <w:tcW w:w="660" w:type="dxa"/>
            <w:shd w:val="clear" w:color="auto" w:fill="F2F2F2" w:themeFill="background1" w:themeFillShade="F2"/>
          </w:tcPr>
          <w:p w14:paraId="6E9DC4AF" w14:textId="77777777" w:rsidR="00000000" w:rsidRDefault="007A1CED">
            <w:pPr>
              <w:rPr>
                <w:noProof/>
                <w:sz w:val="2"/>
                <w:szCs w:val="24"/>
              </w:rPr>
            </w:pPr>
            <w:r>
              <w:rPr>
                <w:noProof/>
                <w:sz w:val="16"/>
                <w:szCs w:val="24"/>
              </w:rPr>
              <w:t xml:space="preserve">2031 </w:t>
            </w:r>
            <w:r>
              <w:rPr>
                <w:noProof/>
                <w:sz w:val="16"/>
              </w:rPr>
              <w:br/>
            </w:r>
            <w:r>
              <w:rPr>
                <w:noProof/>
                <w:sz w:val="2"/>
                <w:szCs w:val="24"/>
              </w:rPr>
              <w:t>6fff9d4f-833f-434b-8969-1f29fe81a9ca</w:t>
            </w:r>
          </w:p>
        </w:tc>
        <w:tc>
          <w:tcPr>
            <w:tcW w:w="7407" w:type="dxa"/>
            <w:shd w:val="clear" w:color="auto" w:fill="F2F2F2" w:themeFill="background1" w:themeFillShade="F2"/>
          </w:tcPr>
          <w:p w14:paraId="358F5BF2" w14:textId="77777777" w:rsidR="00000000" w:rsidRDefault="007A1CED">
            <w:pPr>
              <w:rPr>
                <w:noProof/>
                <w:szCs w:val="24"/>
              </w:rPr>
            </w:pPr>
            <w:r>
              <w:rPr>
                <w:noProof/>
                <w:szCs w:val="24"/>
              </w:rPr>
              <w:t>To create a new user:</w:t>
            </w:r>
          </w:p>
        </w:tc>
        <w:tc>
          <w:tcPr>
            <w:tcW w:w="7407" w:type="dxa"/>
          </w:tcPr>
          <w:p w14:paraId="57C71BD1" w14:textId="77777777" w:rsidR="00000000" w:rsidRDefault="007A1CED">
            <w:pPr>
              <w:rPr>
                <w:szCs w:val="24"/>
                <w:lang w:val="ja-JP"/>
              </w:rPr>
            </w:pPr>
            <w:r>
              <w:rPr>
                <w:rFonts w:ascii="MS Gothic" w:eastAsia="MS Gothic" w:hint="eastAsia"/>
                <w:szCs w:val="24"/>
                <w:lang w:val="ja-JP"/>
              </w:rPr>
              <w:t>新しいユーザーを作成するには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7850ED3" w14:textId="77777777">
        <w:tc>
          <w:tcPr>
            <w:tcW w:w="660" w:type="dxa"/>
            <w:shd w:val="clear" w:color="auto" w:fill="F2F2F2" w:themeFill="background1" w:themeFillShade="F2"/>
          </w:tcPr>
          <w:p w14:paraId="1C16B21F" w14:textId="77777777" w:rsidR="00000000" w:rsidRDefault="007A1CED">
            <w:pPr>
              <w:rPr>
                <w:noProof/>
                <w:sz w:val="2"/>
                <w:szCs w:val="24"/>
              </w:rPr>
            </w:pPr>
            <w:r>
              <w:rPr>
                <w:noProof/>
                <w:sz w:val="16"/>
                <w:szCs w:val="24"/>
              </w:rPr>
              <w:t xml:space="preserve">2032 </w:t>
            </w:r>
            <w:r>
              <w:rPr>
                <w:noProof/>
                <w:sz w:val="16"/>
              </w:rPr>
              <w:br/>
            </w:r>
            <w:r>
              <w:rPr>
                <w:noProof/>
                <w:sz w:val="2"/>
                <w:szCs w:val="24"/>
              </w:rPr>
              <w:t>572c278f-af76-4430-a37f-3d4df57625ca</w:t>
            </w:r>
          </w:p>
        </w:tc>
        <w:tc>
          <w:tcPr>
            <w:tcW w:w="7407" w:type="dxa"/>
            <w:shd w:val="clear" w:color="auto" w:fill="F2F2F2" w:themeFill="background1" w:themeFillShade="F2"/>
          </w:tcPr>
          <w:p w14:paraId="2DBC158C" w14:textId="77777777" w:rsidR="00000000" w:rsidRDefault="007A1CED">
            <w:pPr>
              <w:rPr>
                <w:noProof/>
                <w:szCs w:val="24"/>
              </w:rPr>
            </w:pPr>
            <w:r>
              <w:rPr>
                <w:noProof/>
                <w:szCs w:val="24"/>
              </w:rPr>
              <w:t xml:space="preserve">Enter the </w:t>
            </w:r>
            <w:r>
              <w:rPr>
                <w:rStyle w:val="mqInternal"/>
                <w:noProof/>
                <w:szCs w:val="24"/>
              </w:rPr>
              <w:t>[1}</w:t>
            </w:r>
            <w:r>
              <w:rPr>
                <w:noProof/>
                <w:szCs w:val="24"/>
              </w:rPr>
              <w:t>Email</w:t>
            </w:r>
            <w:r>
              <w:rPr>
                <w:rStyle w:val="mqInternal"/>
                <w:noProof/>
                <w:szCs w:val="24"/>
              </w:rPr>
              <w:t>{2]</w:t>
            </w:r>
            <w:r>
              <w:rPr>
                <w:noProof/>
                <w:szCs w:val="24"/>
              </w:rPr>
              <w:t xml:space="preserve">, </w:t>
            </w:r>
            <w:r>
              <w:rPr>
                <w:rStyle w:val="mqInternal"/>
                <w:noProof/>
                <w:szCs w:val="24"/>
              </w:rPr>
              <w:t>[1}</w:t>
            </w:r>
            <w:r>
              <w:rPr>
                <w:noProof/>
                <w:szCs w:val="24"/>
              </w:rPr>
              <w:t>First Name</w:t>
            </w:r>
            <w:r>
              <w:rPr>
                <w:rStyle w:val="mqInternal"/>
                <w:noProof/>
                <w:szCs w:val="24"/>
              </w:rPr>
              <w:t>{2]</w:t>
            </w:r>
            <w:r>
              <w:rPr>
                <w:noProof/>
                <w:szCs w:val="24"/>
              </w:rPr>
              <w:t xml:space="preserve"> and </w:t>
            </w:r>
            <w:r>
              <w:rPr>
                <w:rStyle w:val="mqInternal"/>
                <w:noProof/>
                <w:szCs w:val="24"/>
              </w:rPr>
              <w:t>[1}</w:t>
            </w:r>
            <w:r>
              <w:rPr>
                <w:noProof/>
                <w:szCs w:val="24"/>
              </w:rPr>
              <w:t>Last Name</w:t>
            </w:r>
            <w:r>
              <w:rPr>
                <w:rStyle w:val="mqInternal"/>
                <w:noProof/>
                <w:szCs w:val="24"/>
              </w:rPr>
              <w:t>{2]</w:t>
            </w:r>
            <w:r>
              <w:rPr>
                <w:noProof/>
                <w:szCs w:val="24"/>
              </w:rPr>
              <w:t xml:space="preserve"> of the user.</w:t>
            </w:r>
          </w:p>
        </w:tc>
        <w:tc>
          <w:tcPr>
            <w:tcW w:w="7407" w:type="dxa"/>
          </w:tcPr>
          <w:p w14:paraId="23935DE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ユーザーの電子メール</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名</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姓を入力します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AF80337" w14:textId="77777777">
        <w:tc>
          <w:tcPr>
            <w:tcW w:w="660" w:type="dxa"/>
            <w:shd w:val="clear" w:color="auto" w:fill="F2F2F2" w:themeFill="background1" w:themeFillShade="F2"/>
          </w:tcPr>
          <w:p w14:paraId="7696942F" w14:textId="77777777" w:rsidR="00000000" w:rsidRDefault="007A1CED">
            <w:pPr>
              <w:rPr>
                <w:noProof/>
                <w:sz w:val="2"/>
                <w:szCs w:val="24"/>
              </w:rPr>
            </w:pPr>
            <w:r>
              <w:rPr>
                <w:noProof/>
                <w:sz w:val="16"/>
                <w:szCs w:val="24"/>
              </w:rPr>
              <w:t xml:space="preserve">2033 </w:t>
            </w:r>
            <w:r>
              <w:rPr>
                <w:noProof/>
                <w:sz w:val="16"/>
              </w:rPr>
              <w:br/>
            </w:r>
            <w:r>
              <w:rPr>
                <w:noProof/>
                <w:sz w:val="2"/>
                <w:szCs w:val="24"/>
              </w:rPr>
              <w:t>666f885d-57de-4135-9598-14134b0f7115</w:t>
            </w:r>
          </w:p>
        </w:tc>
        <w:tc>
          <w:tcPr>
            <w:tcW w:w="7407" w:type="dxa"/>
            <w:shd w:val="clear" w:color="auto" w:fill="F2F2F2" w:themeFill="background1" w:themeFillShade="F2"/>
          </w:tcPr>
          <w:p w14:paraId="09BFBF9F" w14:textId="77777777" w:rsidR="00000000" w:rsidRDefault="007A1CED">
            <w:pPr>
              <w:rPr>
                <w:noProof/>
                <w:szCs w:val="24"/>
              </w:rPr>
            </w:pPr>
            <w:r>
              <w:rPr>
                <w:noProof/>
                <w:szCs w:val="24"/>
              </w:rPr>
              <w:t>Assign a Role to the user:</w:t>
            </w:r>
          </w:p>
        </w:tc>
        <w:tc>
          <w:tcPr>
            <w:tcW w:w="7407" w:type="dxa"/>
          </w:tcPr>
          <w:p w14:paraId="1C26E3A5" w14:textId="77777777" w:rsidR="00000000" w:rsidRDefault="007A1CED">
            <w:pPr>
              <w:rPr>
                <w:szCs w:val="24"/>
                <w:lang w:val="ja-JP"/>
              </w:rPr>
            </w:pPr>
            <w:r>
              <w:rPr>
                <w:rFonts w:ascii="MS Gothic" w:eastAsia="MS Gothic" w:hint="eastAsia"/>
                <w:szCs w:val="24"/>
                <w:lang w:val="ja-JP"/>
              </w:rPr>
              <w:t>ロールをユーザーに割り当てます</w:t>
            </w:r>
            <w:r>
              <w:rPr>
                <w:rFonts w:ascii="Microsoft YaHei UI" w:eastAsia="Microsoft YaHei UI" w:hAnsi="Microsoft YaHei UI" w:cs="Microsoft YaHei UI" w:hint="eastAsia"/>
                <w:szCs w:val="24"/>
                <w:lang w:val="ja-JP"/>
              </w:rPr>
              <w:t>。</w:t>
            </w:r>
          </w:p>
        </w:tc>
      </w:tr>
      <w:tr w:rsidR="00000000" w14:paraId="50B69BB6" w14:textId="77777777">
        <w:tc>
          <w:tcPr>
            <w:tcW w:w="660" w:type="dxa"/>
            <w:shd w:val="clear" w:color="auto" w:fill="F2F2F2" w:themeFill="background1" w:themeFillShade="F2"/>
          </w:tcPr>
          <w:p w14:paraId="37A01964" w14:textId="77777777" w:rsidR="00000000" w:rsidRDefault="007A1CED">
            <w:pPr>
              <w:rPr>
                <w:noProof/>
                <w:sz w:val="2"/>
                <w:szCs w:val="24"/>
              </w:rPr>
            </w:pPr>
            <w:r>
              <w:rPr>
                <w:noProof/>
                <w:sz w:val="16"/>
                <w:szCs w:val="24"/>
              </w:rPr>
              <w:t xml:space="preserve">2034 </w:t>
            </w:r>
            <w:r>
              <w:rPr>
                <w:noProof/>
                <w:sz w:val="16"/>
              </w:rPr>
              <w:br/>
            </w:r>
            <w:r>
              <w:rPr>
                <w:noProof/>
                <w:sz w:val="2"/>
                <w:szCs w:val="24"/>
              </w:rPr>
              <w:t>6d5296ac-200f-4559-81e5-cb0cf0514899</w:t>
            </w:r>
          </w:p>
        </w:tc>
        <w:tc>
          <w:tcPr>
            <w:tcW w:w="7407" w:type="dxa"/>
            <w:shd w:val="clear" w:color="auto" w:fill="F2F2F2" w:themeFill="background1" w:themeFillShade="F2"/>
          </w:tcPr>
          <w:p w14:paraId="13FAE4F3" w14:textId="77777777" w:rsidR="00000000" w:rsidRDefault="007A1CED">
            <w:pPr>
              <w:rPr>
                <w:noProof/>
                <w:szCs w:val="24"/>
              </w:rPr>
            </w:pPr>
            <w:r>
              <w:rPr>
                <w:rStyle w:val="mqInternal"/>
                <w:noProof/>
                <w:szCs w:val="24"/>
              </w:rPr>
              <w:t>[1}</w:t>
            </w:r>
            <w:r>
              <w:rPr>
                <w:noProof/>
                <w:szCs w:val="24"/>
              </w:rPr>
              <w:t>Administrator</w:t>
            </w:r>
            <w:r>
              <w:rPr>
                <w:rStyle w:val="mqInternal"/>
                <w:noProof/>
                <w:szCs w:val="24"/>
              </w:rPr>
              <w:t>{2]</w:t>
            </w:r>
            <w:r>
              <w:rPr>
                <w:noProof/>
                <w:szCs w:val="24"/>
              </w:rPr>
              <w:t xml:space="preserve"> - User has access to the Administration menu (</w:t>
            </w:r>
          </w:p>
        </w:tc>
        <w:tc>
          <w:tcPr>
            <w:tcW w:w="7407" w:type="dxa"/>
          </w:tcPr>
          <w:p w14:paraId="1B2E0D0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管理者</w:t>
            </w:r>
            <w:r>
              <w:rPr>
                <w:rStyle w:val="mqInternal"/>
                <w:noProof/>
                <w:szCs w:val="24"/>
                <w:lang w:val="ja-JP"/>
              </w:rPr>
              <w:t>{2]</w:t>
            </w:r>
            <w:r>
              <w:rPr>
                <w:szCs w:val="24"/>
                <w:lang w:val="ja-JP"/>
              </w:rPr>
              <w:t xml:space="preserve"> -</w:t>
            </w:r>
            <w:r>
              <w:rPr>
                <w:rFonts w:ascii="MS Gothic" w:eastAsia="MS Gothic" w:hint="eastAsia"/>
                <w:szCs w:val="24"/>
                <w:lang w:val="ja-JP"/>
              </w:rPr>
              <w:t>ユーザーは</w:t>
            </w:r>
            <w:r>
              <w:rPr>
                <w:szCs w:val="24"/>
                <w:lang w:val="ja-JP"/>
              </w:rPr>
              <w:t xml:space="preserve"> \[</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w:t>
            </w:r>
            <w:r>
              <w:rPr>
                <w:szCs w:val="24"/>
                <w:lang w:val="ja-JP"/>
              </w:rPr>
              <w:t xml:space="preserve"> (</w:t>
            </w:r>
          </w:p>
        </w:tc>
      </w:tr>
      <w:tr w:rsidR="00000000" w14:paraId="0803A2A1" w14:textId="77777777">
        <w:tc>
          <w:tcPr>
            <w:tcW w:w="660" w:type="dxa"/>
            <w:shd w:val="clear" w:color="auto" w:fill="F2F2F2" w:themeFill="background1" w:themeFillShade="F2"/>
          </w:tcPr>
          <w:p w14:paraId="08806A9D" w14:textId="77777777" w:rsidR="00000000" w:rsidRDefault="007A1CED">
            <w:pPr>
              <w:rPr>
                <w:noProof/>
                <w:sz w:val="2"/>
                <w:szCs w:val="24"/>
              </w:rPr>
            </w:pPr>
            <w:r>
              <w:rPr>
                <w:noProof/>
                <w:sz w:val="16"/>
                <w:szCs w:val="24"/>
              </w:rPr>
              <w:t xml:space="preserve">2035 </w:t>
            </w:r>
            <w:r>
              <w:rPr>
                <w:noProof/>
                <w:sz w:val="16"/>
              </w:rPr>
              <w:br/>
            </w:r>
            <w:r>
              <w:rPr>
                <w:noProof/>
                <w:sz w:val="2"/>
                <w:szCs w:val="24"/>
              </w:rPr>
              <w:t>a3f3b2cb-e6e8-4fae-8847-b19b4a8e9c42</w:t>
            </w:r>
          </w:p>
        </w:tc>
        <w:tc>
          <w:tcPr>
            <w:tcW w:w="7407" w:type="dxa"/>
            <w:shd w:val="clear" w:color="auto" w:fill="F2F2F2" w:themeFill="background1" w:themeFillShade="F2"/>
          </w:tcPr>
          <w:p w14:paraId="4186C62D" w14:textId="77777777" w:rsidR="00000000" w:rsidRDefault="007A1CED">
            <w:pPr>
              <w:rPr>
                <w:noProof/>
                <w:szCs w:val="24"/>
              </w:rPr>
            </w:pPr>
            <w:r>
              <w:rPr>
                <w:noProof/>
                <w:szCs w:val="24"/>
              </w:rPr>
              <w:t>)</w:t>
            </w:r>
          </w:p>
        </w:tc>
        <w:tc>
          <w:tcPr>
            <w:tcW w:w="7407" w:type="dxa"/>
          </w:tcPr>
          <w:p w14:paraId="6A6D8E94" w14:textId="77777777" w:rsidR="00000000" w:rsidRDefault="007A1CED">
            <w:pPr>
              <w:rPr>
                <w:szCs w:val="24"/>
                <w:lang w:val="ja-JP"/>
              </w:rPr>
            </w:pPr>
            <w:r>
              <w:rPr>
                <w:szCs w:val="24"/>
                <w:lang w:val="ja-JP"/>
              </w:rPr>
              <w:t>)</w:t>
            </w:r>
          </w:p>
        </w:tc>
      </w:tr>
      <w:tr w:rsidR="00000000" w14:paraId="64A9B4F6" w14:textId="77777777">
        <w:tc>
          <w:tcPr>
            <w:tcW w:w="660" w:type="dxa"/>
            <w:shd w:val="clear" w:color="auto" w:fill="F2F2F2" w:themeFill="background1" w:themeFillShade="F2"/>
          </w:tcPr>
          <w:p w14:paraId="0E82AC52" w14:textId="77777777" w:rsidR="00000000" w:rsidRDefault="007A1CED">
            <w:pPr>
              <w:rPr>
                <w:noProof/>
                <w:sz w:val="2"/>
                <w:szCs w:val="24"/>
              </w:rPr>
            </w:pPr>
            <w:r>
              <w:rPr>
                <w:noProof/>
                <w:sz w:val="16"/>
                <w:szCs w:val="24"/>
              </w:rPr>
              <w:t xml:space="preserve">2036 </w:t>
            </w:r>
            <w:r>
              <w:rPr>
                <w:noProof/>
                <w:sz w:val="16"/>
              </w:rPr>
              <w:br/>
            </w:r>
            <w:r>
              <w:rPr>
                <w:noProof/>
                <w:sz w:val="2"/>
                <w:szCs w:val="24"/>
              </w:rPr>
              <w:t>925be38f-9e52-4427-b54b-a0a93a8b634c</w:t>
            </w:r>
          </w:p>
        </w:tc>
        <w:tc>
          <w:tcPr>
            <w:tcW w:w="7407" w:type="dxa"/>
            <w:shd w:val="clear" w:color="auto" w:fill="F2F2F2" w:themeFill="background1" w:themeFillShade="F2"/>
          </w:tcPr>
          <w:p w14:paraId="4619713F" w14:textId="77777777" w:rsidR="00000000" w:rsidRDefault="007A1CED">
            <w:pPr>
              <w:rPr>
                <w:noProof/>
                <w:szCs w:val="24"/>
              </w:rPr>
            </w:pPr>
            <w:r>
              <w:rPr>
                <w:rStyle w:val="mqInternal"/>
                <w:noProof/>
                <w:szCs w:val="24"/>
              </w:rPr>
              <w:t>[1}</w:t>
            </w:r>
            <w:r>
              <w:rPr>
                <w:noProof/>
                <w:szCs w:val="24"/>
              </w:rPr>
              <w:t>Standard</w:t>
            </w:r>
            <w:r>
              <w:rPr>
                <w:rStyle w:val="mqInternal"/>
                <w:noProof/>
                <w:szCs w:val="24"/>
              </w:rPr>
              <w:t>{2]</w:t>
            </w:r>
            <w:r>
              <w:rPr>
                <w:noProof/>
                <w:szCs w:val="24"/>
              </w:rPr>
              <w:t xml:space="preserve"> - User does not</w:t>
            </w:r>
            <w:r>
              <w:rPr>
                <w:noProof/>
                <w:szCs w:val="24"/>
              </w:rPr>
              <w:t xml:space="preserve"> have access to the Administration menu (</w:t>
            </w:r>
          </w:p>
        </w:tc>
        <w:tc>
          <w:tcPr>
            <w:tcW w:w="7407" w:type="dxa"/>
          </w:tcPr>
          <w:p w14:paraId="591A6536" w14:textId="77777777" w:rsidR="00000000" w:rsidRDefault="007A1CED">
            <w:pPr>
              <w:rPr>
                <w:szCs w:val="24"/>
                <w:lang w:val="ja-JP"/>
              </w:rPr>
            </w:pPr>
            <w:r>
              <w:rPr>
                <w:rStyle w:val="mqInternal"/>
                <w:noProof/>
                <w:szCs w:val="24"/>
                <w:lang w:val="ja-JP"/>
              </w:rPr>
              <w:t>[1}</w:t>
            </w:r>
            <w:r>
              <w:rPr>
                <w:szCs w:val="24"/>
                <w:lang w:val="ja-JP"/>
              </w:rPr>
              <w:t>Standard</w:t>
            </w:r>
            <w:r>
              <w:rPr>
                <w:rStyle w:val="mqInternal"/>
                <w:noProof/>
                <w:szCs w:val="24"/>
                <w:lang w:val="ja-JP"/>
              </w:rPr>
              <w:t>{2]</w:t>
            </w:r>
            <w:r>
              <w:rPr>
                <w:szCs w:val="24"/>
                <w:lang w:val="ja-JP"/>
              </w:rPr>
              <w:t xml:space="preserve"> -</w:t>
            </w:r>
            <w:r>
              <w:rPr>
                <w:rFonts w:ascii="MS Gothic" w:eastAsia="MS Gothic" w:hint="eastAsia"/>
                <w:szCs w:val="24"/>
                <w:lang w:val="ja-JP"/>
              </w:rPr>
              <w:t>ユーザーは</w:t>
            </w:r>
            <w:r>
              <w:rPr>
                <w:szCs w:val="24"/>
                <w:lang w:val="ja-JP"/>
              </w:rPr>
              <w:t xml:space="preserve"> \[</w:t>
            </w:r>
            <w:r>
              <w:rPr>
                <w:rFonts w:ascii="MS Gothic" w:eastAsia="MS Gothic" w:hint="eastAsia"/>
                <w:szCs w:val="24"/>
                <w:lang w:val="ja-JP"/>
              </w:rPr>
              <w:t>管理</w:t>
            </w:r>
            <w:r>
              <w:rPr>
                <w:szCs w:val="24"/>
                <w:lang w:val="ja-JP"/>
              </w:rPr>
              <w:t xml:space="preserve">] </w:t>
            </w:r>
            <w:r>
              <w:rPr>
                <w:rFonts w:ascii="MS Gothic" w:eastAsia="MS Gothic" w:hint="eastAsia"/>
                <w:szCs w:val="24"/>
                <w:lang w:val="ja-JP"/>
              </w:rPr>
              <w:t>メニュー</w:t>
            </w:r>
            <w:r>
              <w:rPr>
                <w:szCs w:val="24"/>
                <w:lang w:val="ja-JP"/>
              </w:rPr>
              <w:t xml:space="preserve"> () </w:t>
            </w:r>
            <w:r>
              <w:rPr>
                <w:rFonts w:ascii="MS Gothic" w:eastAsia="MS Gothic" w:hint="eastAsia"/>
                <w:szCs w:val="24"/>
                <w:lang w:val="ja-JP"/>
              </w:rPr>
              <w:t>にアクセスできません</w:t>
            </w:r>
            <w:r>
              <w:rPr>
                <w:szCs w:val="24"/>
                <w:lang w:val="ja-JP"/>
              </w:rPr>
              <w:t xml:space="preserve"> (</w:t>
            </w:r>
          </w:p>
        </w:tc>
      </w:tr>
      <w:tr w:rsidR="00000000" w14:paraId="757ECF5C" w14:textId="77777777">
        <w:tc>
          <w:tcPr>
            <w:tcW w:w="660" w:type="dxa"/>
            <w:shd w:val="clear" w:color="auto" w:fill="F2F2F2" w:themeFill="background1" w:themeFillShade="F2"/>
          </w:tcPr>
          <w:p w14:paraId="5D90343B" w14:textId="77777777" w:rsidR="00000000" w:rsidRDefault="007A1CED">
            <w:pPr>
              <w:rPr>
                <w:noProof/>
                <w:sz w:val="2"/>
                <w:szCs w:val="24"/>
              </w:rPr>
            </w:pPr>
            <w:r>
              <w:rPr>
                <w:noProof/>
                <w:sz w:val="16"/>
                <w:szCs w:val="24"/>
              </w:rPr>
              <w:t xml:space="preserve">2037 </w:t>
            </w:r>
            <w:r>
              <w:rPr>
                <w:noProof/>
                <w:sz w:val="16"/>
              </w:rPr>
              <w:br/>
            </w:r>
            <w:r>
              <w:rPr>
                <w:noProof/>
                <w:sz w:val="2"/>
                <w:szCs w:val="24"/>
              </w:rPr>
              <w:t>2fd43dbf-ab91-445b-b131-1d488a24cbc8</w:t>
            </w:r>
          </w:p>
        </w:tc>
        <w:tc>
          <w:tcPr>
            <w:tcW w:w="7407" w:type="dxa"/>
            <w:shd w:val="clear" w:color="auto" w:fill="F2F2F2" w:themeFill="background1" w:themeFillShade="F2"/>
          </w:tcPr>
          <w:p w14:paraId="0030A6BC" w14:textId="77777777" w:rsidR="00000000" w:rsidRDefault="007A1CED">
            <w:pPr>
              <w:rPr>
                <w:noProof/>
                <w:szCs w:val="24"/>
              </w:rPr>
            </w:pPr>
            <w:r>
              <w:rPr>
                <w:noProof/>
                <w:szCs w:val="24"/>
              </w:rPr>
              <w:t>)</w:t>
            </w:r>
          </w:p>
        </w:tc>
        <w:tc>
          <w:tcPr>
            <w:tcW w:w="7407" w:type="dxa"/>
          </w:tcPr>
          <w:p w14:paraId="657931F7" w14:textId="77777777" w:rsidR="00000000" w:rsidRDefault="007A1CED">
            <w:pPr>
              <w:rPr>
                <w:szCs w:val="24"/>
                <w:lang w:val="ja-JP"/>
              </w:rPr>
            </w:pPr>
            <w:r>
              <w:rPr>
                <w:szCs w:val="24"/>
                <w:lang w:val="ja-JP"/>
              </w:rPr>
              <w:t>)</w:t>
            </w:r>
          </w:p>
        </w:tc>
      </w:tr>
      <w:tr w:rsidR="00000000" w14:paraId="6C9DF0E4" w14:textId="77777777">
        <w:tc>
          <w:tcPr>
            <w:tcW w:w="660" w:type="dxa"/>
            <w:shd w:val="clear" w:color="auto" w:fill="F2F2F2" w:themeFill="background1" w:themeFillShade="F2"/>
          </w:tcPr>
          <w:p w14:paraId="1CE5E39A" w14:textId="77777777" w:rsidR="00000000" w:rsidRDefault="007A1CED">
            <w:pPr>
              <w:rPr>
                <w:noProof/>
                <w:sz w:val="2"/>
                <w:szCs w:val="24"/>
              </w:rPr>
            </w:pPr>
            <w:r>
              <w:rPr>
                <w:noProof/>
                <w:sz w:val="16"/>
                <w:szCs w:val="24"/>
              </w:rPr>
              <w:t xml:space="preserve">2038 </w:t>
            </w:r>
            <w:r>
              <w:rPr>
                <w:noProof/>
                <w:sz w:val="16"/>
              </w:rPr>
              <w:br/>
            </w:r>
            <w:r>
              <w:rPr>
                <w:noProof/>
                <w:sz w:val="2"/>
                <w:szCs w:val="24"/>
              </w:rPr>
              <w:t>593d0624-9a2d-42d3-999c-43ae0b323010</w:t>
            </w:r>
          </w:p>
        </w:tc>
        <w:tc>
          <w:tcPr>
            <w:tcW w:w="7407" w:type="dxa"/>
            <w:shd w:val="clear" w:color="auto" w:fill="F2F2F2" w:themeFill="background1" w:themeFillShade="F2"/>
          </w:tcPr>
          <w:p w14:paraId="3A594311" w14:textId="77777777" w:rsidR="00000000" w:rsidRDefault="007A1CED">
            <w:pPr>
              <w:rPr>
                <w:noProof/>
                <w:szCs w:val="24"/>
              </w:rPr>
            </w:pPr>
            <w:r>
              <w:rPr>
                <w:noProof/>
                <w:szCs w:val="24"/>
              </w:rPr>
              <w:t xml:space="preserve">Click </w:t>
            </w:r>
            <w:r>
              <w:rPr>
                <w:rStyle w:val="mqInternal"/>
                <w:noProof/>
                <w:szCs w:val="24"/>
              </w:rPr>
              <w:t>[1}</w:t>
            </w:r>
            <w:r>
              <w:rPr>
                <w:noProof/>
                <w:szCs w:val="24"/>
              </w:rPr>
              <w:t>Add User</w:t>
            </w:r>
            <w:r>
              <w:rPr>
                <w:rStyle w:val="mqInternal"/>
                <w:noProof/>
                <w:szCs w:val="24"/>
              </w:rPr>
              <w:t>{2]</w:t>
            </w:r>
            <w:r>
              <w:rPr>
                <w:noProof/>
                <w:szCs w:val="24"/>
              </w:rPr>
              <w:t>.</w:t>
            </w:r>
          </w:p>
        </w:tc>
        <w:tc>
          <w:tcPr>
            <w:tcW w:w="7407" w:type="dxa"/>
          </w:tcPr>
          <w:p w14:paraId="0D6EBEE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ユーザーの追加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AF15528" w14:textId="77777777">
        <w:tc>
          <w:tcPr>
            <w:tcW w:w="660" w:type="dxa"/>
            <w:shd w:val="clear" w:color="auto" w:fill="F2F2F2" w:themeFill="background1" w:themeFillShade="F2"/>
          </w:tcPr>
          <w:p w14:paraId="022F4049" w14:textId="77777777" w:rsidR="00000000" w:rsidRDefault="007A1CED">
            <w:pPr>
              <w:rPr>
                <w:noProof/>
                <w:sz w:val="2"/>
                <w:szCs w:val="24"/>
              </w:rPr>
            </w:pPr>
            <w:r>
              <w:rPr>
                <w:noProof/>
                <w:sz w:val="16"/>
                <w:szCs w:val="24"/>
              </w:rPr>
              <w:t xml:space="preserve">2039 </w:t>
            </w:r>
            <w:r>
              <w:rPr>
                <w:noProof/>
                <w:sz w:val="16"/>
              </w:rPr>
              <w:br/>
            </w:r>
            <w:r>
              <w:rPr>
                <w:noProof/>
                <w:sz w:val="2"/>
                <w:szCs w:val="24"/>
              </w:rPr>
              <w:t>cfe61446-0c7c-4b55-80b2-dbd03f764127</w:t>
            </w:r>
          </w:p>
        </w:tc>
        <w:tc>
          <w:tcPr>
            <w:tcW w:w="7407" w:type="dxa"/>
            <w:shd w:val="clear" w:color="auto" w:fill="F2F2F2" w:themeFill="background1" w:themeFillShade="F2"/>
          </w:tcPr>
          <w:p w14:paraId="69C1E1E5" w14:textId="77777777" w:rsidR="00000000" w:rsidRDefault="007A1CED">
            <w:pPr>
              <w:rPr>
                <w:noProof/>
                <w:szCs w:val="24"/>
              </w:rPr>
            </w:pPr>
            <w:r>
              <w:rPr>
                <w:noProof/>
                <w:szCs w:val="24"/>
              </w:rPr>
              <w:t>The user will receive an email message stating that they have been added to the account.</w:t>
            </w:r>
          </w:p>
        </w:tc>
        <w:tc>
          <w:tcPr>
            <w:tcW w:w="7407" w:type="dxa"/>
          </w:tcPr>
          <w:p w14:paraId="4E0402EE" w14:textId="77777777" w:rsidR="00000000" w:rsidRDefault="007A1CED">
            <w:pPr>
              <w:rPr>
                <w:szCs w:val="24"/>
                <w:lang w:val="ja-JP"/>
              </w:rPr>
            </w:pPr>
            <w:r>
              <w:rPr>
                <w:rFonts w:ascii="MS Gothic" w:eastAsia="MS Gothic" w:hint="eastAsia"/>
                <w:szCs w:val="24"/>
                <w:lang w:val="ja-JP"/>
              </w:rPr>
              <w:t>ユーザーには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アカウントに追加されたことを示す電子メールメッセージが送信されます</w:t>
            </w:r>
            <w:r>
              <w:rPr>
                <w:rFonts w:ascii="Microsoft YaHei UI" w:eastAsia="Microsoft YaHei UI" w:hAnsi="Microsoft YaHei UI" w:cs="Microsoft YaHei UI" w:hint="eastAsia"/>
                <w:szCs w:val="24"/>
                <w:lang w:val="ja-JP"/>
              </w:rPr>
              <w:t>。</w:t>
            </w:r>
          </w:p>
        </w:tc>
      </w:tr>
      <w:tr w:rsidR="00000000" w14:paraId="2D19BE1B" w14:textId="77777777">
        <w:tc>
          <w:tcPr>
            <w:tcW w:w="660" w:type="dxa"/>
            <w:shd w:val="clear" w:color="auto" w:fill="F2F2F2" w:themeFill="background1" w:themeFillShade="F2"/>
          </w:tcPr>
          <w:p w14:paraId="675C9A33" w14:textId="77777777" w:rsidR="00000000" w:rsidRDefault="007A1CED">
            <w:pPr>
              <w:rPr>
                <w:noProof/>
                <w:sz w:val="2"/>
                <w:szCs w:val="24"/>
              </w:rPr>
            </w:pPr>
            <w:r>
              <w:rPr>
                <w:noProof/>
                <w:sz w:val="16"/>
                <w:szCs w:val="24"/>
              </w:rPr>
              <w:t xml:space="preserve">2040 </w:t>
            </w:r>
            <w:r>
              <w:rPr>
                <w:noProof/>
                <w:sz w:val="16"/>
              </w:rPr>
              <w:br/>
            </w:r>
            <w:r>
              <w:rPr>
                <w:noProof/>
                <w:sz w:val="2"/>
                <w:szCs w:val="24"/>
              </w:rPr>
              <w:t>271f3b4b-73c2-40ba-b2ee-948c5b7290d9</w:t>
            </w:r>
          </w:p>
        </w:tc>
        <w:tc>
          <w:tcPr>
            <w:tcW w:w="7407" w:type="dxa"/>
            <w:shd w:val="clear" w:color="auto" w:fill="F2F2F2" w:themeFill="background1" w:themeFillShade="F2"/>
          </w:tcPr>
          <w:p w14:paraId="669478FB" w14:textId="77777777" w:rsidR="00000000" w:rsidRDefault="007A1CED">
            <w:pPr>
              <w:rPr>
                <w:noProof/>
                <w:szCs w:val="24"/>
              </w:rPr>
            </w:pPr>
            <w:r>
              <w:rPr>
                <w:noProof/>
                <w:szCs w:val="24"/>
              </w:rPr>
              <w:t>Editing existing user</w:t>
            </w:r>
          </w:p>
        </w:tc>
        <w:tc>
          <w:tcPr>
            <w:tcW w:w="7407" w:type="dxa"/>
          </w:tcPr>
          <w:p w14:paraId="68F228F2" w14:textId="77777777" w:rsidR="00000000" w:rsidRDefault="007A1CED">
            <w:pPr>
              <w:rPr>
                <w:szCs w:val="24"/>
                <w:lang w:val="ja-JP"/>
              </w:rPr>
            </w:pPr>
            <w:r>
              <w:rPr>
                <w:rFonts w:ascii="MS Gothic" w:eastAsia="MS Gothic" w:hint="eastAsia"/>
                <w:szCs w:val="24"/>
                <w:lang w:val="ja-JP"/>
              </w:rPr>
              <w:t>既存のユーザーの編集</w:t>
            </w:r>
          </w:p>
        </w:tc>
      </w:tr>
      <w:tr w:rsidR="00000000" w14:paraId="5EC6B330" w14:textId="77777777">
        <w:tc>
          <w:tcPr>
            <w:tcW w:w="660" w:type="dxa"/>
            <w:shd w:val="clear" w:color="auto" w:fill="F2F2F2" w:themeFill="background1" w:themeFillShade="F2"/>
          </w:tcPr>
          <w:p w14:paraId="4F9EE4C1" w14:textId="77777777" w:rsidR="00000000" w:rsidRDefault="007A1CED">
            <w:pPr>
              <w:rPr>
                <w:noProof/>
                <w:sz w:val="2"/>
                <w:szCs w:val="24"/>
              </w:rPr>
            </w:pPr>
            <w:r>
              <w:rPr>
                <w:noProof/>
                <w:sz w:val="16"/>
                <w:szCs w:val="24"/>
              </w:rPr>
              <w:t xml:space="preserve">2041 </w:t>
            </w:r>
            <w:r>
              <w:rPr>
                <w:noProof/>
                <w:sz w:val="16"/>
              </w:rPr>
              <w:br/>
            </w:r>
            <w:r>
              <w:rPr>
                <w:noProof/>
                <w:sz w:val="2"/>
                <w:szCs w:val="24"/>
              </w:rPr>
              <w:t>3c3b</w:t>
            </w:r>
            <w:r>
              <w:rPr>
                <w:noProof/>
                <w:sz w:val="2"/>
                <w:szCs w:val="24"/>
              </w:rPr>
              <w:t>5f96-6996-496c-b4cf-bff10459512e</w:t>
            </w:r>
          </w:p>
        </w:tc>
        <w:tc>
          <w:tcPr>
            <w:tcW w:w="7407" w:type="dxa"/>
            <w:shd w:val="clear" w:color="auto" w:fill="F2F2F2" w:themeFill="background1" w:themeFillShade="F2"/>
          </w:tcPr>
          <w:p w14:paraId="1DBA9CE0" w14:textId="77777777" w:rsidR="00000000" w:rsidRDefault="007A1CED">
            <w:pPr>
              <w:rPr>
                <w:noProof/>
                <w:szCs w:val="24"/>
              </w:rPr>
            </w:pPr>
            <w:r>
              <w:rPr>
                <w:noProof/>
                <w:szCs w:val="24"/>
              </w:rPr>
              <w:t>To edit an existing user:</w:t>
            </w:r>
          </w:p>
        </w:tc>
        <w:tc>
          <w:tcPr>
            <w:tcW w:w="7407" w:type="dxa"/>
          </w:tcPr>
          <w:p w14:paraId="1B211245" w14:textId="77777777" w:rsidR="00000000" w:rsidRDefault="007A1CED">
            <w:pPr>
              <w:rPr>
                <w:szCs w:val="24"/>
                <w:lang w:val="ja-JP"/>
              </w:rPr>
            </w:pPr>
            <w:r>
              <w:rPr>
                <w:rFonts w:ascii="MS Gothic" w:eastAsia="MS Gothic" w:hint="eastAsia"/>
                <w:szCs w:val="24"/>
                <w:lang w:val="ja-JP"/>
              </w:rPr>
              <w:t>既存のユーザーを編集するには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C0F9719" w14:textId="77777777">
        <w:tc>
          <w:tcPr>
            <w:tcW w:w="660" w:type="dxa"/>
            <w:shd w:val="clear" w:color="auto" w:fill="F2F2F2" w:themeFill="background1" w:themeFillShade="F2"/>
          </w:tcPr>
          <w:p w14:paraId="07D51547" w14:textId="77777777" w:rsidR="00000000" w:rsidRDefault="007A1CED">
            <w:pPr>
              <w:rPr>
                <w:noProof/>
                <w:sz w:val="2"/>
                <w:szCs w:val="24"/>
              </w:rPr>
            </w:pPr>
            <w:r>
              <w:rPr>
                <w:noProof/>
                <w:sz w:val="16"/>
                <w:szCs w:val="24"/>
              </w:rPr>
              <w:t xml:space="preserve">2042 </w:t>
            </w:r>
            <w:r>
              <w:rPr>
                <w:noProof/>
                <w:sz w:val="16"/>
              </w:rPr>
              <w:br/>
            </w:r>
            <w:r>
              <w:rPr>
                <w:noProof/>
                <w:sz w:val="2"/>
                <w:szCs w:val="24"/>
              </w:rPr>
              <w:t>a79ae1e5-8016-4ffc-8a20-ad350c3a4156</w:t>
            </w:r>
          </w:p>
        </w:tc>
        <w:tc>
          <w:tcPr>
            <w:tcW w:w="7407" w:type="dxa"/>
            <w:shd w:val="clear" w:color="auto" w:fill="F2F2F2" w:themeFill="background1" w:themeFillShade="F2"/>
          </w:tcPr>
          <w:p w14:paraId="149DFA4B" w14:textId="77777777" w:rsidR="00000000" w:rsidRDefault="007A1CED">
            <w:pPr>
              <w:rPr>
                <w:noProof/>
                <w:szCs w:val="24"/>
              </w:rPr>
            </w:pPr>
            <w:r>
              <w:rPr>
                <w:noProof/>
                <w:szCs w:val="24"/>
              </w:rPr>
              <w:t>Click on the user to edit.</w:t>
            </w:r>
          </w:p>
        </w:tc>
        <w:tc>
          <w:tcPr>
            <w:tcW w:w="7407" w:type="dxa"/>
          </w:tcPr>
          <w:p w14:paraId="0B97DD40" w14:textId="77777777" w:rsidR="00000000" w:rsidRDefault="007A1CED">
            <w:pPr>
              <w:rPr>
                <w:szCs w:val="24"/>
                <w:lang w:val="ja-JP"/>
              </w:rPr>
            </w:pPr>
            <w:r>
              <w:rPr>
                <w:rFonts w:ascii="MS Gothic" w:eastAsia="MS Gothic" w:hint="eastAsia"/>
                <w:szCs w:val="24"/>
                <w:lang w:val="ja-JP"/>
              </w:rPr>
              <w:t>編集するユーザーをクリックします</w:t>
            </w:r>
            <w:r>
              <w:rPr>
                <w:rFonts w:ascii="Microsoft YaHei UI" w:eastAsia="Microsoft YaHei UI" w:hAnsi="Microsoft YaHei UI" w:cs="Microsoft YaHei UI" w:hint="eastAsia"/>
                <w:szCs w:val="24"/>
                <w:lang w:val="ja-JP"/>
              </w:rPr>
              <w:t>。</w:t>
            </w:r>
          </w:p>
        </w:tc>
      </w:tr>
      <w:tr w:rsidR="00000000" w14:paraId="7C019B27" w14:textId="77777777">
        <w:tc>
          <w:tcPr>
            <w:tcW w:w="660" w:type="dxa"/>
            <w:shd w:val="clear" w:color="auto" w:fill="F2F2F2" w:themeFill="background1" w:themeFillShade="F2"/>
          </w:tcPr>
          <w:p w14:paraId="5D24726C" w14:textId="77777777" w:rsidR="00000000" w:rsidRDefault="007A1CED">
            <w:pPr>
              <w:rPr>
                <w:noProof/>
                <w:sz w:val="2"/>
                <w:szCs w:val="24"/>
              </w:rPr>
            </w:pPr>
            <w:r>
              <w:rPr>
                <w:noProof/>
                <w:sz w:val="16"/>
                <w:szCs w:val="24"/>
              </w:rPr>
              <w:t xml:space="preserve">2043 </w:t>
            </w:r>
            <w:r>
              <w:rPr>
                <w:noProof/>
                <w:sz w:val="16"/>
              </w:rPr>
              <w:br/>
            </w:r>
            <w:r>
              <w:rPr>
                <w:noProof/>
                <w:sz w:val="2"/>
                <w:szCs w:val="24"/>
              </w:rPr>
              <w:t>f850aa84-d789-44e5-9a9b-db43855fb479</w:t>
            </w:r>
          </w:p>
        </w:tc>
        <w:tc>
          <w:tcPr>
            <w:tcW w:w="7407" w:type="dxa"/>
            <w:shd w:val="clear" w:color="auto" w:fill="F2F2F2" w:themeFill="background1" w:themeFillShade="F2"/>
          </w:tcPr>
          <w:p w14:paraId="5A4678FE" w14:textId="77777777" w:rsidR="00000000" w:rsidRDefault="007A1CED">
            <w:pPr>
              <w:rPr>
                <w:noProof/>
                <w:szCs w:val="24"/>
              </w:rPr>
            </w:pPr>
            <w:r>
              <w:rPr>
                <w:noProof/>
                <w:szCs w:val="24"/>
              </w:rPr>
              <w:t>The user details will appear at the top of the page.</w:t>
            </w:r>
          </w:p>
        </w:tc>
        <w:tc>
          <w:tcPr>
            <w:tcW w:w="7407" w:type="dxa"/>
          </w:tcPr>
          <w:p w14:paraId="5C9C875B" w14:textId="77777777" w:rsidR="00000000" w:rsidRDefault="007A1CED">
            <w:pPr>
              <w:rPr>
                <w:szCs w:val="24"/>
                <w:lang w:val="ja-JP"/>
              </w:rPr>
            </w:pPr>
            <w:r>
              <w:rPr>
                <w:rFonts w:ascii="MS Gothic" w:eastAsia="MS Gothic" w:hint="eastAsia"/>
                <w:szCs w:val="24"/>
                <w:lang w:val="ja-JP"/>
              </w:rPr>
              <w:t>ユーザーの詳細がページの上部に表示されます</w:t>
            </w:r>
            <w:r>
              <w:rPr>
                <w:rFonts w:ascii="Microsoft YaHei UI" w:eastAsia="Microsoft YaHei UI" w:hAnsi="Microsoft YaHei UI" w:cs="Microsoft YaHei UI" w:hint="eastAsia"/>
                <w:szCs w:val="24"/>
                <w:lang w:val="ja-JP"/>
              </w:rPr>
              <w:t>。</w:t>
            </w:r>
          </w:p>
        </w:tc>
      </w:tr>
      <w:tr w:rsidR="00000000" w14:paraId="10C06B59" w14:textId="77777777">
        <w:tc>
          <w:tcPr>
            <w:tcW w:w="660" w:type="dxa"/>
            <w:shd w:val="clear" w:color="auto" w:fill="F2F2F2" w:themeFill="background1" w:themeFillShade="F2"/>
          </w:tcPr>
          <w:p w14:paraId="64AA12FD" w14:textId="77777777" w:rsidR="00000000" w:rsidRDefault="007A1CED">
            <w:pPr>
              <w:rPr>
                <w:noProof/>
                <w:sz w:val="2"/>
                <w:szCs w:val="24"/>
              </w:rPr>
            </w:pPr>
            <w:r>
              <w:rPr>
                <w:noProof/>
                <w:sz w:val="16"/>
                <w:szCs w:val="24"/>
              </w:rPr>
              <w:t xml:space="preserve">2044 </w:t>
            </w:r>
            <w:r>
              <w:rPr>
                <w:noProof/>
                <w:sz w:val="16"/>
              </w:rPr>
              <w:br/>
            </w:r>
            <w:r>
              <w:rPr>
                <w:noProof/>
                <w:sz w:val="2"/>
                <w:szCs w:val="24"/>
              </w:rPr>
              <w:t>0e203875-8151-4c0a-830e-2682218592e7</w:t>
            </w:r>
          </w:p>
        </w:tc>
        <w:tc>
          <w:tcPr>
            <w:tcW w:w="7407" w:type="dxa"/>
            <w:shd w:val="clear" w:color="auto" w:fill="F2F2F2" w:themeFill="background1" w:themeFillShade="F2"/>
          </w:tcPr>
          <w:p w14:paraId="6BA75C6F" w14:textId="77777777" w:rsidR="00000000" w:rsidRDefault="007A1CED">
            <w:pPr>
              <w:rPr>
                <w:noProof/>
                <w:szCs w:val="24"/>
              </w:rPr>
            </w:pPr>
            <w:r>
              <w:rPr>
                <w:noProof/>
                <w:szCs w:val="24"/>
              </w:rPr>
              <w:t>Edit the user details.</w:t>
            </w:r>
          </w:p>
        </w:tc>
        <w:tc>
          <w:tcPr>
            <w:tcW w:w="7407" w:type="dxa"/>
          </w:tcPr>
          <w:p w14:paraId="0E91F714" w14:textId="77777777" w:rsidR="00000000" w:rsidRDefault="007A1CED">
            <w:pPr>
              <w:rPr>
                <w:szCs w:val="24"/>
                <w:lang w:val="ja-JP"/>
              </w:rPr>
            </w:pPr>
            <w:r>
              <w:rPr>
                <w:rFonts w:ascii="MS Gothic" w:eastAsia="MS Gothic" w:hint="eastAsia"/>
                <w:szCs w:val="24"/>
                <w:lang w:val="ja-JP"/>
              </w:rPr>
              <w:t>ユーザーの詳細を編集します</w:t>
            </w:r>
            <w:r>
              <w:rPr>
                <w:rFonts w:ascii="Microsoft YaHei UI" w:eastAsia="Microsoft YaHei UI" w:hAnsi="Microsoft YaHei UI" w:cs="Microsoft YaHei UI" w:hint="eastAsia"/>
                <w:szCs w:val="24"/>
                <w:lang w:val="ja-JP"/>
              </w:rPr>
              <w:t>。</w:t>
            </w:r>
          </w:p>
        </w:tc>
      </w:tr>
      <w:tr w:rsidR="00000000" w14:paraId="4C3A6D02" w14:textId="77777777">
        <w:tc>
          <w:tcPr>
            <w:tcW w:w="660" w:type="dxa"/>
            <w:shd w:val="clear" w:color="auto" w:fill="F2F2F2" w:themeFill="background1" w:themeFillShade="F2"/>
          </w:tcPr>
          <w:p w14:paraId="40E2E7D5" w14:textId="77777777" w:rsidR="00000000" w:rsidRDefault="007A1CED">
            <w:pPr>
              <w:rPr>
                <w:noProof/>
                <w:sz w:val="2"/>
                <w:szCs w:val="24"/>
              </w:rPr>
            </w:pPr>
            <w:r>
              <w:rPr>
                <w:noProof/>
                <w:sz w:val="16"/>
                <w:szCs w:val="24"/>
              </w:rPr>
              <w:t xml:space="preserve">2045 </w:t>
            </w:r>
            <w:r>
              <w:rPr>
                <w:noProof/>
                <w:sz w:val="16"/>
              </w:rPr>
              <w:br/>
            </w:r>
            <w:r>
              <w:rPr>
                <w:noProof/>
                <w:sz w:val="2"/>
                <w:szCs w:val="24"/>
              </w:rPr>
              <w:t>94aefa90-12ea-42bd-94e0-84fabe0cc8dd</w:t>
            </w:r>
          </w:p>
        </w:tc>
        <w:tc>
          <w:tcPr>
            <w:tcW w:w="7407" w:type="dxa"/>
            <w:shd w:val="clear" w:color="auto" w:fill="F2F2F2" w:themeFill="background1" w:themeFillShade="F2"/>
          </w:tcPr>
          <w:p w14:paraId="5BE4C08D"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 xml:space="preserve"> to save the changes.</w:t>
            </w:r>
          </w:p>
        </w:tc>
        <w:tc>
          <w:tcPr>
            <w:tcW w:w="7407" w:type="dxa"/>
          </w:tcPr>
          <w:p w14:paraId="71BBC9D2"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w:t>
            </w:r>
            <w:r>
              <w:rPr>
                <w:rFonts w:ascii="MS Gothic" w:eastAsia="MS Gothic" w:hint="eastAsia"/>
                <w:szCs w:val="24"/>
                <w:lang w:val="ja-JP"/>
              </w:rPr>
              <w:t>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746B6F54" w14:textId="77777777">
        <w:tc>
          <w:tcPr>
            <w:tcW w:w="660" w:type="dxa"/>
            <w:shd w:val="clear" w:color="auto" w:fill="F2F2F2" w:themeFill="background1" w:themeFillShade="F2"/>
          </w:tcPr>
          <w:p w14:paraId="7874B8F8" w14:textId="77777777" w:rsidR="00000000" w:rsidRDefault="007A1CED">
            <w:pPr>
              <w:rPr>
                <w:noProof/>
                <w:sz w:val="2"/>
                <w:szCs w:val="24"/>
              </w:rPr>
            </w:pPr>
            <w:r>
              <w:rPr>
                <w:noProof/>
                <w:sz w:val="16"/>
                <w:szCs w:val="24"/>
              </w:rPr>
              <w:lastRenderedPageBreak/>
              <w:t xml:space="preserve">2046 </w:t>
            </w:r>
            <w:r>
              <w:rPr>
                <w:noProof/>
                <w:sz w:val="16"/>
              </w:rPr>
              <w:br/>
            </w:r>
            <w:r>
              <w:rPr>
                <w:noProof/>
                <w:sz w:val="2"/>
                <w:szCs w:val="24"/>
              </w:rPr>
              <w:t>015ff6d5-1da4-46c6-a918-979d77693956</w:t>
            </w:r>
          </w:p>
        </w:tc>
        <w:tc>
          <w:tcPr>
            <w:tcW w:w="7407" w:type="dxa"/>
            <w:shd w:val="clear" w:color="auto" w:fill="F2F2F2" w:themeFill="background1" w:themeFillShade="F2"/>
          </w:tcPr>
          <w:p w14:paraId="30E8FABB" w14:textId="77777777" w:rsidR="00000000" w:rsidRDefault="007A1CED">
            <w:pPr>
              <w:rPr>
                <w:noProof/>
                <w:szCs w:val="24"/>
              </w:rPr>
            </w:pPr>
            <w:r>
              <w:rPr>
                <w:noProof/>
                <w:szCs w:val="24"/>
              </w:rPr>
              <w:t>Deleting a user</w:t>
            </w:r>
          </w:p>
        </w:tc>
        <w:tc>
          <w:tcPr>
            <w:tcW w:w="7407" w:type="dxa"/>
          </w:tcPr>
          <w:p w14:paraId="74E79C7D" w14:textId="77777777" w:rsidR="00000000" w:rsidRDefault="007A1CED">
            <w:pPr>
              <w:rPr>
                <w:szCs w:val="24"/>
                <w:lang w:val="ja-JP"/>
              </w:rPr>
            </w:pPr>
            <w:r>
              <w:rPr>
                <w:rFonts w:ascii="MS Gothic" w:eastAsia="MS Gothic" w:hint="eastAsia"/>
                <w:szCs w:val="24"/>
                <w:lang w:val="ja-JP"/>
              </w:rPr>
              <w:t>ユーザーの削除</w:t>
            </w:r>
          </w:p>
        </w:tc>
      </w:tr>
      <w:tr w:rsidR="00000000" w14:paraId="7C69C22C" w14:textId="77777777">
        <w:tc>
          <w:tcPr>
            <w:tcW w:w="660" w:type="dxa"/>
            <w:shd w:val="clear" w:color="auto" w:fill="F2F2F2" w:themeFill="background1" w:themeFillShade="F2"/>
          </w:tcPr>
          <w:p w14:paraId="589AD689" w14:textId="77777777" w:rsidR="00000000" w:rsidRDefault="007A1CED">
            <w:pPr>
              <w:rPr>
                <w:noProof/>
                <w:sz w:val="2"/>
                <w:szCs w:val="24"/>
              </w:rPr>
            </w:pPr>
            <w:r>
              <w:rPr>
                <w:noProof/>
                <w:sz w:val="16"/>
                <w:szCs w:val="24"/>
              </w:rPr>
              <w:t xml:space="preserve">2047 </w:t>
            </w:r>
            <w:r>
              <w:rPr>
                <w:noProof/>
                <w:sz w:val="16"/>
              </w:rPr>
              <w:br/>
            </w:r>
            <w:r>
              <w:rPr>
                <w:noProof/>
                <w:sz w:val="2"/>
                <w:szCs w:val="24"/>
              </w:rPr>
              <w:t>2642f89e-dc51-430f-92ab-a8ce6193e202</w:t>
            </w:r>
          </w:p>
        </w:tc>
        <w:tc>
          <w:tcPr>
            <w:tcW w:w="7407" w:type="dxa"/>
            <w:shd w:val="clear" w:color="auto" w:fill="F2F2F2" w:themeFill="background1" w:themeFillShade="F2"/>
          </w:tcPr>
          <w:p w14:paraId="47252AB3" w14:textId="77777777" w:rsidR="00000000" w:rsidRDefault="007A1CED">
            <w:pPr>
              <w:rPr>
                <w:noProof/>
                <w:szCs w:val="24"/>
              </w:rPr>
            </w:pPr>
            <w:r>
              <w:rPr>
                <w:noProof/>
                <w:szCs w:val="24"/>
              </w:rPr>
              <w:t>To delete a user:</w:t>
            </w:r>
          </w:p>
        </w:tc>
        <w:tc>
          <w:tcPr>
            <w:tcW w:w="7407" w:type="dxa"/>
          </w:tcPr>
          <w:p w14:paraId="77E3E233" w14:textId="77777777" w:rsidR="00000000" w:rsidRDefault="007A1CED">
            <w:pPr>
              <w:rPr>
                <w:szCs w:val="24"/>
                <w:lang w:val="ja-JP"/>
              </w:rPr>
            </w:pPr>
            <w:r>
              <w:rPr>
                <w:rFonts w:ascii="MS Gothic" w:eastAsia="MS Gothic" w:hint="eastAsia"/>
                <w:szCs w:val="24"/>
                <w:lang w:val="ja-JP"/>
              </w:rPr>
              <w:t>ユーザーを削除するには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DBFBDD2" w14:textId="77777777">
        <w:tc>
          <w:tcPr>
            <w:tcW w:w="660" w:type="dxa"/>
            <w:shd w:val="clear" w:color="auto" w:fill="F2F2F2" w:themeFill="background1" w:themeFillShade="F2"/>
          </w:tcPr>
          <w:p w14:paraId="004B17BC" w14:textId="77777777" w:rsidR="00000000" w:rsidRDefault="007A1CED">
            <w:pPr>
              <w:rPr>
                <w:noProof/>
                <w:sz w:val="2"/>
                <w:szCs w:val="24"/>
              </w:rPr>
            </w:pPr>
            <w:r>
              <w:rPr>
                <w:noProof/>
                <w:sz w:val="16"/>
                <w:szCs w:val="24"/>
              </w:rPr>
              <w:t xml:space="preserve">2048 </w:t>
            </w:r>
            <w:r>
              <w:rPr>
                <w:noProof/>
                <w:sz w:val="16"/>
              </w:rPr>
              <w:br/>
            </w:r>
            <w:r>
              <w:rPr>
                <w:noProof/>
                <w:sz w:val="2"/>
                <w:szCs w:val="24"/>
              </w:rPr>
              <w:t>01e7613f-3bc6-4129-8178-c41b1ec69d41</w:t>
            </w:r>
          </w:p>
        </w:tc>
        <w:tc>
          <w:tcPr>
            <w:tcW w:w="7407" w:type="dxa"/>
            <w:shd w:val="clear" w:color="auto" w:fill="F2F2F2" w:themeFill="background1" w:themeFillShade="F2"/>
          </w:tcPr>
          <w:p w14:paraId="5BDA439D" w14:textId="77777777" w:rsidR="00000000" w:rsidRDefault="007A1CED">
            <w:pPr>
              <w:rPr>
                <w:noProof/>
                <w:szCs w:val="24"/>
              </w:rPr>
            </w:pPr>
            <w:r>
              <w:rPr>
                <w:noProof/>
                <w:szCs w:val="24"/>
              </w:rPr>
              <w:t>Click the delete icon (</w:t>
            </w:r>
          </w:p>
        </w:tc>
        <w:tc>
          <w:tcPr>
            <w:tcW w:w="7407" w:type="dxa"/>
          </w:tcPr>
          <w:p w14:paraId="5F60C057" w14:textId="77777777" w:rsidR="00000000" w:rsidRDefault="007A1CED">
            <w:pPr>
              <w:rPr>
                <w:szCs w:val="24"/>
                <w:lang w:val="ja-JP"/>
              </w:rPr>
            </w:pPr>
            <w:r>
              <w:rPr>
                <w:rFonts w:ascii="MS Gothic" w:eastAsia="MS Gothic" w:hint="eastAsia"/>
                <w:szCs w:val="24"/>
                <w:lang w:val="ja-JP"/>
              </w:rPr>
              <w:t>削除アイコン</w:t>
            </w:r>
            <w:r>
              <w:rPr>
                <w:szCs w:val="24"/>
                <w:lang w:val="ja-JP"/>
              </w:rPr>
              <w:t xml:space="preserve"> (</w:t>
            </w:r>
          </w:p>
        </w:tc>
      </w:tr>
      <w:tr w:rsidR="00000000" w14:paraId="78F3BEA7" w14:textId="77777777">
        <w:tc>
          <w:tcPr>
            <w:tcW w:w="660" w:type="dxa"/>
            <w:shd w:val="clear" w:color="auto" w:fill="F2F2F2" w:themeFill="background1" w:themeFillShade="F2"/>
          </w:tcPr>
          <w:p w14:paraId="5FE1F090" w14:textId="77777777" w:rsidR="00000000" w:rsidRDefault="007A1CED">
            <w:pPr>
              <w:rPr>
                <w:noProof/>
                <w:sz w:val="2"/>
                <w:szCs w:val="24"/>
              </w:rPr>
            </w:pPr>
            <w:r>
              <w:rPr>
                <w:noProof/>
                <w:sz w:val="16"/>
                <w:szCs w:val="24"/>
              </w:rPr>
              <w:t xml:space="preserve">2049 </w:t>
            </w:r>
            <w:r>
              <w:rPr>
                <w:noProof/>
                <w:sz w:val="16"/>
              </w:rPr>
              <w:br/>
            </w:r>
            <w:r>
              <w:rPr>
                <w:noProof/>
                <w:sz w:val="2"/>
                <w:szCs w:val="24"/>
              </w:rPr>
              <w:t>6e0c9d65-5479-4f93-ae0f-79ce44fd1531</w:t>
            </w:r>
          </w:p>
        </w:tc>
        <w:tc>
          <w:tcPr>
            <w:tcW w:w="7407" w:type="dxa"/>
            <w:shd w:val="clear" w:color="auto" w:fill="F2F2F2" w:themeFill="background1" w:themeFillShade="F2"/>
          </w:tcPr>
          <w:p w14:paraId="79D6A4E4" w14:textId="77777777" w:rsidR="00000000" w:rsidRDefault="007A1CED">
            <w:pPr>
              <w:rPr>
                <w:noProof/>
                <w:szCs w:val="24"/>
              </w:rPr>
            </w:pPr>
            <w:r>
              <w:rPr>
                <w:noProof/>
                <w:szCs w:val="24"/>
              </w:rPr>
              <w:t>) associated with the user.</w:t>
            </w:r>
          </w:p>
        </w:tc>
        <w:tc>
          <w:tcPr>
            <w:tcW w:w="7407" w:type="dxa"/>
          </w:tcPr>
          <w:p w14:paraId="3A80C433" w14:textId="77777777" w:rsidR="00000000" w:rsidRDefault="007A1CED">
            <w:pPr>
              <w:rPr>
                <w:szCs w:val="24"/>
                <w:lang w:val="ja-JP"/>
              </w:rPr>
            </w:pPr>
            <w:r>
              <w:rPr>
                <w:szCs w:val="24"/>
                <w:lang w:val="ja-JP"/>
              </w:rPr>
              <w:t xml:space="preserve">) </w:t>
            </w:r>
            <w:r>
              <w:rPr>
                <w:rFonts w:ascii="MS Gothic" w:eastAsia="MS Gothic" w:hint="eastAsia"/>
                <w:szCs w:val="24"/>
                <w:lang w:val="ja-JP"/>
              </w:rPr>
              <w:t>ユーザーに関連付けられています</w:t>
            </w:r>
            <w:r>
              <w:rPr>
                <w:rFonts w:ascii="Microsoft YaHei UI" w:eastAsia="Microsoft YaHei UI" w:hAnsi="Microsoft YaHei UI" w:cs="Microsoft YaHei UI" w:hint="eastAsia"/>
                <w:szCs w:val="24"/>
                <w:lang w:val="ja-JP"/>
              </w:rPr>
              <w:t>。</w:t>
            </w:r>
          </w:p>
        </w:tc>
      </w:tr>
      <w:tr w:rsidR="00000000" w14:paraId="52638BBC" w14:textId="77777777">
        <w:tc>
          <w:tcPr>
            <w:tcW w:w="660" w:type="dxa"/>
            <w:shd w:val="clear" w:color="auto" w:fill="F2F2F2" w:themeFill="background1" w:themeFillShade="F2"/>
          </w:tcPr>
          <w:p w14:paraId="39E5FC9D" w14:textId="77777777" w:rsidR="00000000" w:rsidRDefault="007A1CED">
            <w:pPr>
              <w:rPr>
                <w:noProof/>
                <w:sz w:val="2"/>
                <w:szCs w:val="24"/>
              </w:rPr>
            </w:pPr>
            <w:r>
              <w:rPr>
                <w:noProof/>
                <w:sz w:val="16"/>
                <w:szCs w:val="24"/>
              </w:rPr>
              <w:t xml:space="preserve">2050 </w:t>
            </w:r>
            <w:r>
              <w:rPr>
                <w:noProof/>
                <w:sz w:val="16"/>
              </w:rPr>
              <w:br/>
            </w:r>
            <w:r>
              <w:rPr>
                <w:noProof/>
                <w:sz w:val="2"/>
                <w:szCs w:val="24"/>
              </w:rPr>
              <w:t>29f64ecd-d134-4a58-b8a9-b250bb86967b</w:t>
            </w:r>
          </w:p>
        </w:tc>
        <w:tc>
          <w:tcPr>
            <w:tcW w:w="7407" w:type="dxa"/>
            <w:shd w:val="clear" w:color="auto" w:fill="F2F2F2" w:themeFill="background1" w:themeFillShade="F2"/>
          </w:tcPr>
          <w:p w14:paraId="4718D4E6" w14:textId="77777777" w:rsidR="00000000" w:rsidRDefault="007A1CED">
            <w:pPr>
              <w:rPr>
                <w:noProof/>
                <w:szCs w:val="24"/>
              </w:rPr>
            </w:pPr>
            <w:r>
              <w:rPr>
                <w:noProof/>
                <w:szCs w:val="24"/>
              </w:rPr>
              <w:t xml:space="preserve">Click </w:t>
            </w:r>
            <w:r>
              <w:rPr>
                <w:rStyle w:val="mqInternal"/>
                <w:noProof/>
                <w:szCs w:val="24"/>
              </w:rPr>
              <w:t>[1}</w:t>
            </w:r>
            <w:r>
              <w:rPr>
                <w:noProof/>
                <w:szCs w:val="24"/>
              </w:rPr>
              <w:t>OK</w:t>
            </w:r>
            <w:r>
              <w:rPr>
                <w:rStyle w:val="mqInternal"/>
                <w:noProof/>
                <w:szCs w:val="24"/>
              </w:rPr>
              <w:t>{2]</w:t>
            </w:r>
            <w:r>
              <w:rPr>
                <w:noProof/>
                <w:szCs w:val="24"/>
              </w:rPr>
              <w:t xml:space="preserve"> to confirm the deletion.</w:t>
            </w:r>
          </w:p>
        </w:tc>
        <w:tc>
          <w:tcPr>
            <w:tcW w:w="7407" w:type="dxa"/>
          </w:tcPr>
          <w:p w14:paraId="1EAC486F" w14:textId="77777777" w:rsidR="00000000" w:rsidRDefault="007A1CED">
            <w:pPr>
              <w:rPr>
                <w:szCs w:val="24"/>
                <w:lang w:val="ja-JP"/>
              </w:rPr>
            </w:pPr>
            <w:r>
              <w:rPr>
                <w:szCs w:val="24"/>
                <w:lang w:val="ja-JP"/>
              </w:rPr>
              <w:t>\[</w:t>
            </w:r>
            <w:r>
              <w:rPr>
                <w:rStyle w:val="mqInternal"/>
                <w:noProof/>
                <w:szCs w:val="24"/>
                <w:lang w:val="ja-JP"/>
              </w:rPr>
              <w:t>[1}</w:t>
            </w:r>
            <w:r>
              <w:rPr>
                <w:szCs w:val="24"/>
                <w:lang w:val="ja-JP"/>
              </w:rPr>
              <w:t>OK</w:t>
            </w:r>
            <w:r>
              <w:rPr>
                <w:rStyle w:val="mqInternal"/>
                <w:noProof/>
                <w:szCs w:val="24"/>
                <w:lang w:val="ja-JP"/>
              </w:rPr>
              <w:t>{2]</w:t>
            </w:r>
            <w:r>
              <w:rPr>
                <w:szCs w:val="24"/>
                <w:lang w:val="ja-JP"/>
              </w:rPr>
              <w:t>]</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削除を確認します</w:t>
            </w:r>
            <w:r>
              <w:rPr>
                <w:rFonts w:ascii="Microsoft YaHei UI" w:eastAsia="Microsoft YaHei UI" w:hAnsi="Microsoft YaHei UI" w:cs="Microsoft YaHei UI" w:hint="eastAsia"/>
                <w:szCs w:val="24"/>
                <w:lang w:val="ja-JP"/>
              </w:rPr>
              <w:t>。</w:t>
            </w:r>
          </w:p>
        </w:tc>
      </w:tr>
      <w:tr w:rsidR="00000000" w14:paraId="1427F8D9" w14:textId="77777777">
        <w:tc>
          <w:tcPr>
            <w:tcW w:w="660" w:type="dxa"/>
            <w:shd w:val="clear" w:color="auto" w:fill="F2F2F2" w:themeFill="background1" w:themeFillShade="F2"/>
          </w:tcPr>
          <w:p w14:paraId="4FF49B17" w14:textId="77777777" w:rsidR="00000000" w:rsidRDefault="007A1CED">
            <w:pPr>
              <w:rPr>
                <w:noProof/>
                <w:sz w:val="2"/>
                <w:szCs w:val="24"/>
              </w:rPr>
            </w:pPr>
            <w:r>
              <w:rPr>
                <w:noProof/>
                <w:sz w:val="16"/>
                <w:szCs w:val="24"/>
              </w:rPr>
              <w:t xml:space="preserve">2051 </w:t>
            </w:r>
            <w:r>
              <w:rPr>
                <w:noProof/>
                <w:sz w:val="16"/>
              </w:rPr>
              <w:br/>
            </w:r>
            <w:r>
              <w:rPr>
                <w:noProof/>
                <w:sz w:val="2"/>
                <w:szCs w:val="24"/>
              </w:rPr>
              <w:t>f5e02f6e-7aa</w:t>
            </w:r>
            <w:r>
              <w:rPr>
                <w:noProof/>
                <w:sz w:val="2"/>
                <w:szCs w:val="24"/>
              </w:rPr>
              <w:t>0-4095-90f8-a241268b1cba</w:t>
            </w:r>
          </w:p>
        </w:tc>
        <w:tc>
          <w:tcPr>
            <w:tcW w:w="7407" w:type="dxa"/>
            <w:shd w:val="clear" w:color="auto" w:fill="F2F2F2" w:themeFill="background1" w:themeFillShade="F2"/>
          </w:tcPr>
          <w:p w14:paraId="75EE9B7E" w14:textId="77777777" w:rsidR="00000000" w:rsidRDefault="007A1CED">
            <w:pPr>
              <w:rPr>
                <w:noProof/>
                <w:szCs w:val="24"/>
              </w:rPr>
            </w:pPr>
            <w:r>
              <w:rPr>
                <w:noProof/>
                <w:szCs w:val="24"/>
              </w:rPr>
              <w:t>Changing the primary user</w:t>
            </w:r>
          </w:p>
        </w:tc>
        <w:tc>
          <w:tcPr>
            <w:tcW w:w="7407" w:type="dxa"/>
          </w:tcPr>
          <w:p w14:paraId="5DD01E51" w14:textId="77777777" w:rsidR="00000000" w:rsidRDefault="007A1CED">
            <w:pPr>
              <w:rPr>
                <w:szCs w:val="24"/>
                <w:lang w:val="ja-JP"/>
              </w:rPr>
            </w:pPr>
            <w:r>
              <w:rPr>
                <w:rFonts w:ascii="MS Gothic" w:eastAsia="MS Gothic" w:hint="eastAsia"/>
                <w:szCs w:val="24"/>
                <w:lang w:val="ja-JP"/>
              </w:rPr>
              <w:t>プライマリユーザーの変更</w:t>
            </w:r>
          </w:p>
        </w:tc>
      </w:tr>
      <w:tr w:rsidR="00000000" w14:paraId="00C77F7D" w14:textId="77777777">
        <w:tc>
          <w:tcPr>
            <w:tcW w:w="660" w:type="dxa"/>
            <w:shd w:val="clear" w:color="auto" w:fill="F2F2F2" w:themeFill="background1" w:themeFillShade="F2"/>
          </w:tcPr>
          <w:p w14:paraId="5C825421" w14:textId="77777777" w:rsidR="00000000" w:rsidRDefault="007A1CED">
            <w:pPr>
              <w:rPr>
                <w:noProof/>
                <w:sz w:val="2"/>
                <w:szCs w:val="24"/>
              </w:rPr>
            </w:pPr>
            <w:r>
              <w:rPr>
                <w:noProof/>
                <w:sz w:val="16"/>
                <w:szCs w:val="24"/>
              </w:rPr>
              <w:t xml:space="preserve">2052 </w:t>
            </w:r>
            <w:r>
              <w:rPr>
                <w:noProof/>
                <w:sz w:val="16"/>
              </w:rPr>
              <w:br/>
            </w:r>
            <w:r>
              <w:rPr>
                <w:noProof/>
                <w:sz w:val="2"/>
                <w:szCs w:val="24"/>
              </w:rPr>
              <w:t>68247902-fedb-45b4-baf3-4b91ac2cf6cc</w:t>
            </w:r>
          </w:p>
        </w:tc>
        <w:tc>
          <w:tcPr>
            <w:tcW w:w="7407" w:type="dxa"/>
            <w:shd w:val="clear" w:color="auto" w:fill="F2F2F2" w:themeFill="background1" w:themeFillShade="F2"/>
          </w:tcPr>
          <w:p w14:paraId="0EE251C7" w14:textId="77777777" w:rsidR="00000000" w:rsidRDefault="007A1CED">
            <w:pPr>
              <w:rPr>
                <w:noProof/>
                <w:szCs w:val="24"/>
              </w:rPr>
            </w:pPr>
            <w:r>
              <w:rPr>
                <w:noProof/>
                <w:szCs w:val="24"/>
              </w:rPr>
              <w:t>One user in each account is designated the primary user.</w:t>
            </w:r>
          </w:p>
        </w:tc>
        <w:tc>
          <w:tcPr>
            <w:tcW w:w="7407" w:type="dxa"/>
          </w:tcPr>
          <w:p w14:paraId="1B680654" w14:textId="77777777" w:rsidR="00000000" w:rsidRDefault="007A1CED">
            <w:pPr>
              <w:rPr>
                <w:szCs w:val="24"/>
                <w:lang w:val="ja-JP"/>
              </w:rPr>
            </w:pPr>
            <w:r>
              <w:rPr>
                <w:rFonts w:ascii="MS Gothic" w:eastAsia="MS Gothic" w:hint="eastAsia"/>
                <w:szCs w:val="24"/>
                <w:lang w:val="ja-JP"/>
              </w:rPr>
              <w:t>各アカウントの</w:t>
            </w:r>
            <w:r>
              <w:rPr>
                <w:szCs w:val="24"/>
                <w:lang w:val="ja-JP"/>
              </w:rPr>
              <w:t xml:space="preserve"> 1 </w:t>
            </w:r>
            <w:r>
              <w:rPr>
                <w:rFonts w:ascii="MS Gothic" w:eastAsia="MS Gothic" w:hint="eastAsia"/>
                <w:szCs w:val="24"/>
                <w:lang w:val="ja-JP"/>
              </w:rPr>
              <w:t>人のユーザーがプライマリユーザーとして指定されます</w:t>
            </w:r>
            <w:r>
              <w:rPr>
                <w:rFonts w:ascii="Microsoft YaHei UI" w:eastAsia="Microsoft YaHei UI" w:hAnsi="Microsoft YaHei UI" w:cs="Microsoft YaHei UI" w:hint="eastAsia"/>
                <w:szCs w:val="24"/>
                <w:lang w:val="ja-JP"/>
              </w:rPr>
              <w:t>。</w:t>
            </w:r>
          </w:p>
        </w:tc>
      </w:tr>
      <w:tr w:rsidR="00000000" w14:paraId="6BC1BD25" w14:textId="77777777">
        <w:tc>
          <w:tcPr>
            <w:tcW w:w="660" w:type="dxa"/>
            <w:shd w:val="clear" w:color="auto" w:fill="F2F2F2" w:themeFill="background1" w:themeFillShade="F2"/>
          </w:tcPr>
          <w:p w14:paraId="00729004" w14:textId="77777777" w:rsidR="00000000" w:rsidRDefault="007A1CED">
            <w:pPr>
              <w:rPr>
                <w:noProof/>
                <w:sz w:val="2"/>
                <w:szCs w:val="24"/>
              </w:rPr>
            </w:pPr>
            <w:r>
              <w:rPr>
                <w:noProof/>
                <w:sz w:val="16"/>
                <w:szCs w:val="24"/>
              </w:rPr>
              <w:t xml:space="preserve">2053 </w:t>
            </w:r>
            <w:r>
              <w:rPr>
                <w:noProof/>
                <w:sz w:val="16"/>
              </w:rPr>
              <w:br/>
            </w:r>
            <w:r>
              <w:rPr>
                <w:noProof/>
                <w:sz w:val="2"/>
                <w:szCs w:val="24"/>
              </w:rPr>
              <w:t>04c55dc6-b2a7-4d44-8c49-99bc83888249</w:t>
            </w:r>
          </w:p>
        </w:tc>
        <w:tc>
          <w:tcPr>
            <w:tcW w:w="7407" w:type="dxa"/>
            <w:shd w:val="clear" w:color="auto" w:fill="F2F2F2" w:themeFill="background1" w:themeFillShade="F2"/>
          </w:tcPr>
          <w:p w14:paraId="460BA65F" w14:textId="77777777" w:rsidR="00000000" w:rsidRDefault="007A1CED">
            <w:pPr>
              <w:rPr>
                <w:noProof/>
                <w:szCs w:val="24"/>
              </w:rPr>
            </w:pPr>
            <w:r>
              <w:rPr>
                <w:noProof/>
                <w:szCs w:val="24"/>
              </w:rPr>
              <w:t xml:space="preserve">The primary user will always have the </w:t>
            </w:r>
            <w:r>
              <w:rPr>
                <w:rStyle w:val="mqInternal"/>
                <w:noProof/>
                <w:szCs w:val="24"/>
              </w:rPr>
              <w:t>[1}</w:t>
            </w:r>
            <w:r>
              <w:rPr>
                <w:noProof/>
                <w:szCs w:val="24"/>
              </w:rPr>
              <w:t>Administrator</w:t>
            </w:r>
            <w:r>
              <w:rPr>
                <w:rStyle w:val="mqInternal"/>
                <w:noProof/>
                <w:szCs w:val="24"/>
              </w:rPr>
              <w:t>{2]</w:t>
            </w:r>
            <w:r>
              <w:rPr>
                <w:noProof/>
                <w:szCs w:val="24"/>
              </w:rPr>
              <w:t xml:space="preserve"> role and can only be deleted by Brightcove Support.</w:t>
            </w:r>
          </w:p>
        </w:tc>
        <w:tc>
          <w:tcPr>
            <w:tcW w:w="7407" w:type="dxa"/>
          </w:tcPr>
          <w:p w14:paraId="47FA635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プライマリユーザには常に管理者ロールが割り当てられ</w:t>
            </w:r>
            <w:r>
              <w:rPr>
                <w:rStyle w:val="mqInternal"/>
                <w:noProof/>
                <w:szCs w:val="24"/>
                <w:lang w:val="ja-JP"/>
              </w:rPr>
              <w:t>{2]</w:t>
            </w:r>
            <w:r>
              <w:rPr>
                <w:rFonts w:ascii="Microsoft YaHei UI" w:eastAsia="Microsoft YaHei UI" w:hAnsi="Microsoft YaHei UI" w:cs="Microsoft YaHei UI" w:hint="eastAsia"/>
                <w:szCs w:val="24"/>
                <w:lang w:val="ja-JP"/>
              </w:rPr>
              <w:t>、</w:t>
            </w:r>
            <w:r>
              <w:rPr>
                <w:szCs w:val="24"/>
                <w:lang w:val="ja-JP"/>
              </w:rPr>
              <w:t xml:space="preserve">Brightcove </w:t>
            </w:r>
            <w:r>
              <w:rPr>
                <w:rFonts w:ascii="MS Gothic" w:eastAsia="MS Gothic" w:hint="eastAsia"/>
                <w:szCs w:val="24"/>
                <w:lang w:val="ja-JP"/>
              </w:rPr>
              <w:t>サポートのみが削除できます</w:t>
            </w:r>
            <w:r>
              <w:rPr>
                <w:rFonts w:ascii="Microsoft YaHei UI" w:eastAsia="Microsoft YaHei UI" w:hAnsi="Microsoft YaHei UI" w:cs="Microsoft YaHei UI" w:hint="eastAsia"/>
                <w:szCs w:val="24"/>
                <w:lang w:val="ja-JP"/>
              </w:rPr>
              <w:t>。</w:t>
            </w:r>
          </w:p>
        </w:tc>
      </w:tr>
      <w:tr w:rsidR="00000000" w14:paraId="1E591363" w14:textId="77777777">
        <w:tc>
          <w:tcPr>
            <w:tcW w:w="660" w:type="dxa"/>
            <w:shd w:val="clear" w:color="auto" w:fill="F2F2F2" w:themeFill="background1" w:themeFillShade="F2"/>
          </w:tcPr>
          <w:p w14:paraId="02822BA8" w14:textId="77777777" w:rsidR="00000000" w:rsidRDefault="007A1CED">
            <w:pPr>
              <w:rPr>
                <w:noProof/>
                <w:sz w:val="2"/>
                <w:szCs w:val="24"/>
              </w:rPr>
            </w:pPr>
            <w:r>
              <w:rPr>
                <w:noProof/>
                <w:sz w:val="16"/>
                <w:szCs w:val="24"/>
              </w:rPr>
              <w:t xml:space="preserve">2054 </w:t>
            </w:r>
            <w:r>
              <w:rPr>
                <w:noProof/>
                <w:sz w:val="16"/>
              </w:rPr>
              <w:br/>
            </w:r>
            <w:r>
              <w:rPr>
                <w:noProof/>
                <w:sz w:val="2"/>
                <w:szCs w:val="24"/>
              </w:rPr>
              <w:t>63d5fe08-c309-4bf0-8901-3d38d5b75995</w:t>
            </w:r>
          </w:p>
        </w:tc>
        <w:tc>
          <w:tcPr>
            <w:tcW w:w="7407" w:type="dxa"/>
            <w:shd w:val="clear" w:color="auto" w:fill="F2F2F2" w:themeFill="background1" w:themeFillShade="F2"/>
          </w:tcPr>
          <w:p w14:paraId="56D17F35" w14:textId="77777777" w:rsidR="00000000" w:rsidRDefault="007A1CED">
            <w:pPr>
              <w:rPr>
                <w:noProof/>
                <w:szCs w:val="24"/>
              </w:rPr>
            </w:pPr>
            <w:r>
              <w:rPr>
                <w:noProof/>
                <w:szCs w:val="24"/>
              </w:rPr>
              <w:t xml:space="preserve">If you </w:t>
            </w:r>
            <w:r>
              <w:rPr>
                <w:noProof/>
                <w:szCs w:val="24"/>
              </w:rPr>
              <w:t xml:space="preserve">need to change the primary user at some point, select the new primary user and then click </w:t>
            </w:r>
            <w:r>
              <w:rPr>
                <w:rStyle w:val="mqInternal"/>
                <w:noProof/>
                <w:szCs w:val="24"/>
              </w:rPr>
              <w:t>[1}</w:t>
            </w:r>
            <w:r>
              <w:rPr>
                <w:noProof/>
                <w:szCs w:val="24"/>
              </w:rPr>
              <w:t>Make this user the primary administrator for this account</w:t>
            </w:r>
            <w:r>
              <w:rPr>
                <w:rStyle w:val="mqInternal"/>
                <w:noProof/>
                <w:szCs w:val="24"/>
              </w:rPr>
              <w:t>{2]</w:t>
            </w:r>
            <w:r>
              <w:rPr>
                <w:noProof/>
                <w:szCs w:val="24"/>
              </w:rPr>
              <w:t>.</w:t>
            </w:r>
          </w:p>
        </w:tc>
        <w:tc>
          <w:tcPr>
            <w:tcW w:w="7407" w:type="dxa"/>
          </w:tcPr>
          <w:p w14:paraId="3E09F06B" w14:textId="77777777" w:rsidR="00000000" w:rsidRDefault="007A1CED">
            <w:pPr>
              <w:rPr>
                <w:szCs w:val="24"/>
                <w:lang w:val="ja-JP"/>
              </w:rPr>
            </w:pPr>
            <w:r>
              <w:rPr>
                <w:rFonts w:ascii="MS Gothic" w:eastAsia="MS Gothic" w:hint="eastAsia"/>
                <w:szCs w:val="24"/>
                <w:lang w:val="ja-JP"/>
              </w:rPr>
              <w:t>ある時点でプライマリユーザーを変更する必要がある場合は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新しいプライマリユーザーを選択し</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このユーザーをこのアカウントのプライマリ管理者にする</w:t>
            </w:r>
            <w:r>
              <w:rPr>
                <w:szCs w:val="24"/>
                <w:lang w:val="ja-JP"/>
              </w:rPr>
              <w:t xml:space="preserve">] </w:t>
            </w:r>
            <w:r>
              <w:rPr>
                <w:rFonts w:ascii="MS Gothic" w:eastAsia="MS Gothic" w:hint="eastAsia"/>
                <w:szCs w:val="24"/>
                <w:lang w:val="ja-JP"/>
              </w:rPr>
              <w:t>をクリックします</w:t>
            </w:r>
            <w:r>
              <w:rPr>
                <w:rStyle w:val="mqInternal"/>
                <w:noProof/>
                <w:szCs w:val="24"/>
                <w:lang w:val="ja-JP"/>
              </w:rPr>
              <w:t>[1}{2]</w:t>
            </w:r>
            <w:r>
              <w:rPr>
                <w:rFonts w:ascii="Microsoft YaHei UI" w:eastAsia="Microsoft YaHei UI" w:hAnsi="Microsoft YaHei UI" w:cs="Microsoft YaHei UI" w:hint="eastAsia"/>
                <w:szCs w:val="24"/>
                <w:lang w:val="ja-JP"/>
              </w:rPr>
              <w:t>。</w:t>
            </w:r>
          </w:p>
        </w:tc>
      </w:tr>
      <w:tr w:rsidR="00000000" w14:paraId="3AFB619B" w14:textId="77777777">
        <w:tc>
          <w:tcPr>
            <w:tcW w:w="660" w:type="dxa"/>
            <w:shd w:val="clear" w:color="auto" w:fill="F2F2F2" w:themeFill="background1" w:themeFillShade="F2"/>
          </w:tcPr>
          <w:p w14:paraId="5A4980A0" w14:textId="77777777" w:rsidR="00000000" w:rsidRDefault="007A1CED">
            <w:pPr>
              <w:rPr>
                <w:noProof/>
                <w:sz w:val="2"/>
                <w:szCs w:val="24"/>
              </w:rPr>
            </w:pPr>
            <w:r>
              <w:rPr>
                <w:noProof/>
                <w:sz w:val="16"/>
                <w:szCs w:val="24"/>
              </w:rPr>
              <w:t xml:space="preserve">2055 </w:t>
            </w:r>
            <w:r>
              <w:rPr>
                <w:noProof/>
                <w:sz w:val="16"/>
              </w:rPr>
              <w:br/>
            </w:r>
            <w:r>
              <w:rPr>
                <w:noProof/>
                <w:sz w:val="2"/>
                <w:szCs w:val="24"/>
              </w:rPr>
              <w:t>221</w:t>
            </w:r>
            <w:r>
              <w:rPr>
                <w:noProof/>
                <w:sz w:val="2"/>
                <w:szCs w:val="24"/>
              </w:rPr>
              <w:t>d57cc-94b3-436e-8393-24f44ab5457d</w:t>
            </w:r>
          </w:p>
        </w:tc>
        <w:tc>
          <w:tcPr>
            <w:tcW w:w="7407" w:type="dxa"/>
            <w:shd w:val="clear" w:color="auto" w:fill="F2F2F2" w:themeFill="background1" w:themeFillShade="F2"/>
          </w:tcPr>
          <w:p w14:paraId="50D854CA" w14:textId="77777777" w:rsidR="00000000" w:rsidRDefault="007A1CED">
            <w:pPr>
              <w:rPr>
                <w:noProof/>
                <w:szCs w:val="24"/>
              </w:rPr>
            </w:pPr>
            <w:r>
              <w:rPr>
                <w:noProof/>
                <w:szCs w:val="24"/>
              </w:rPr>
              <w:t>You will be prompted to confirm the primary user change.</w:t>
            </w:r>
          </w:p>
        </w:tc>
        <w:tc>
          <w:tcPr>
            <w:tcW w:w="7407" w:type="dxa"/>
          </w:tcPr>
          <w:p w14:paraId="16399AFC" w14:textId="77777777" w:rsidR="00000000" w:rsidRDefault="007A1CED">
            <w:pPr>
              <w:rPr>
                <w:szCs w:val="24"/>
                <w:lang w:val="ja-JP"/>
              </w:rPr>
            </w:pPr>
            <w:r>
              <w:rPr>
                <w:rFonts w:ascii="MS Gothic" w:eastAsia="MS Gothic" w:hint="eastAsia"/>
                <w:szCs w:val="24"/>
                <w:lang w:val="ja-JP"/>
              </w:rPr>
              <w:t>プライマリユーザーの変更を確認するプロンプトが表示されます</w:t>
            </w:r>
            <w:r>
              <w:rPr>
                <w:rFonts w:ascii="Microsoft YaHei UI" w:eastAsia="Microsoft YaHei UI" w:hAnsi="Microsoft YaHei UI" w:cs="Microsoft YaHei UI" w:hint="eastAsia"/>
                <w:szCs w:val="24"/>
                <w:lang w:val="ja-JP"/>
              </w:rPr>
              <w:t>。</w:t>
            </w:r>
          </w:p>
        </w:tc>
      </w:tr>
      <w:tr w:rsidR="00000000" w14:paraId="12632D12" w14:textId="77777777">
        <w:tc>
          <w:tcPr>
            <w:tcW w:w="660" w:type="dxa"/>
            <w:shd w:val="clear" w:color="auto" w:fill="F2F2F2" w:themeFill="background1" w:themeFillShade="F2"/>
          </w:tcPr>
          <w:p w14:paraId="58DC49A7" w14:textId="77777777" w:rsidR="00000000" w:rsidRDefault="007A1CED">
            <w:pPr>
              <w:rPr>
                <w:noProof/>
                <w:sz w:val="2"/>
                <w:szCs w:val="24"/>
              </w:rPr>
            </w:pPr>
            <w:r>
              <w:rPr>
                <w:noProof/>
                <w:sz w:val="16"/>
                <w:szCs w:val="24"/>
              </w:rPr>
              <w:t xml:space="preserve">2056 </w:t>
            </w:r>
            <w:r>
              <w:rPr>
                <w:noProof/>
                <w:sz w:val="16"/>
              </w:rPr>
              <w:br/>
            </w:r>
            <w:r>
              <w:rPr>
                <w:noProof/>
                <w:sz w:val="2"/>
                <w:szCs w:val="24"/>
              </w:rPr>
              <w:t>30d90d0b-faf2-481e-9d54-db4b1980d399</w:t>
            </w:r>
          </w:p>
        </w:tc>
        <w:tc>
          <w:tcPr>
            <w:tcW w:w="7407" w:type="dxa"/>
            <w:shd w:val="clear" w:color="auto" w:fill="F2F2F2" w:themeFill="background1" w:themeFillShade="F2"/>
          </w:tcPr>
          <w:p w14:paraId="16027D69" w14:textId="77777777" w:rsidR="00000000" w:rsidRDefault="007A1CED">
            <w:pPr>
              <w:rPr>
                <w:noProof/>
                <w:szCs w:val="24"/>
              </w:rPr>
            </w:pPr>
            <w:r>
              <w:rPr>
                <w:noProof/>
                <w:szCs w:val="24"/>
              </w:rPr>
              <w:t xml:space="preserve">If the new primary user has a role of </w:t>
            </w:r>
            <w:r>
              <w:rPr>
                <w:rStyle w:val="mqInternal"/>
                <w:noProof/>
                <w:szCs w:val="24"/>
              </w:rPr>
              <w:t>[1}</w:t>
            </w:r>
            <w:r>
              <w:rPr>
                <w:noProof/>
                <w:szCs w:val="24"/>
              </w:rPr>
              <w:t>Standard</w:t>
            </w:r>
            <w:r>
              <w:rPr>
                <w:rStyle w:val="mqInternal"/>
                <w:noProof/>
                <w:szCs w:val="24"/>
              </w:rPr>
              <w:t>{2]</w:t>
            </w:r>
            <w:r>
              <w:rPr>
                <w:noProof/>
                <w:szCs w:val="24"/>
              </w:rPr>
              <w:t xml:space="preserve">, they will be assigned the </w:t>
            </w:r>
            <w:r>
              <w:rPr>
                <w:rStyle w:val="mqInternal"/>
                <w:noProof/>
                <w:szCs w:val="24"/>
              </w:rPr>
              <w:t>[1}</w:t>
            </w:r>
            <w:r>
              <w:rPr>
                <w:noProof/>
                <w:szCs w:val="24"/>
              </w:rPr>
              <w:t>Adminis</w:t>
            </w:r>
            <w:r>
              <w:rPr>
                <w:noProof/>
                <w:szCs w:val="24"/>
              </w:rPr>
              <w:t>trator</w:t>
            </w:r>
            <w:r>
              <w:rPr>
                <w:rStyle w:val="mqInternal"/>
                <w:noProof/>
                <w:szCs w:val="24"/>
              </w:rPr>
              <w:t>{2]</w:t>
            </w:r>
            <w:r>
              <w:rPr>
                <w:noProof/>
                <w:szCs w:val="24"/>
              </w:rPr>
              <w:t xml:space="preserve"> role when they are made the primary user.</w:t>
            </w:r>
          </w:p>
        </w:tc>
        <w:tc>
          <w:tcPr>
            <w:tcW w:w="7407" w:type="dxa"/>
          </w:tcPr>
          <w:p w14:paraId="7891F4A4" w14:textId="77777777" w:rsidR="00000000" w:rsidRDefault="007A1CED">
            <w:pPr>
              <w:rPr>
                <w:szCs w:val="24"/>
                <w:lang w:val="ja-JP"/>
              </w:rPr>
            </w:pPr>
            <w:r>
              <w:rPr>
                <w:rFonts w:ascii="MS Gothic" w:eastAsia="MS Gothic" w:hint="eastAsia"/>
                <w:szCs w:val="24"/>
                <w:lang w:val="ja-JP"/>
              </w:rPr>
              <w:t>新しいプライマリユーザーのロールが</w:t>
            </w:r>
            <w:r>
              <w:rPr>
                <w:rStyle w:val="mqInternal"/>
                <w:noProof/>
                <w:szCs w:val="24"/>
                <w:lang w:val="ja-JP"/>
              </w:rPr>
              <w:t>[1}</w:t>
            </w:r>
            <w:r>
              <w:rPr>
                <w:szCs w:val="24"/>
                <w:lang w:val="ja-JP"/>
              </w:rPr>
              <w:t xml:space="preserve"> Standard </w:t>
            </w:r>
            <w:r>
              <w:rPr>
                <w:rFonts w:ascii="MS Gothic" w:eastAsia="MS Gothic" w:hint="eastAsia"/>
                <w:szCs w:val="24"/>
                <w:lang w:val="ja-JP"/>
              </w:rPr>
              <w:t>の場合</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プライマリユーザーになったときに管理者ロールが割り当てられます</w:t>
            </w:r>
            <w:r>
              <w:rPr>
                <w:rFonts w:ascii="Microsoft YaHei UI" w:eastAsia="Microsoft YaHei UI" w:hAnsi="Microsoft YaHei UI" w:cs="Microsoft YaHei UI" w:hint="eastAsia"/>
                <w:szCs w:val="24"/>
                <w:lang w:val="ja-JP"/>
              </w:rPr>
              <w:t>。</w:t>
            </w:r>
          </w:p>
        </w:tc>
      </w:tr>
      <w:tr w:rsidR="00000000" w14:paraId="77EE1A36" w14:textId="77777777">
        <w:tc>
          <w:tcPr>
            <w:tcW w:w="660" w:type="dxa"/>
            <w:shd w:val="clear" w:color="auto" w:fill="F2F2F2" w:themeFill="background1" w:themeFillShade="F2"/>
          </w:tcPr>
          <w:p w14:paraId="01C4B7D3" w14:textId="77777777" w:rsidR="00000000" w:rsidRDefault="007A1CED">
            <w:pPr>
              <w:rPr>
                <w:noProof/>
                <w:sz w:val="2"/>
                <w:szCs w:val="24"/>
              </w:rPr>
            </w:pPr>
            <w:r>
              <w:rPr>
                <w:noProof/>
                <w:sz w:val="16"/>
                <w:szCs w:val="24"/>
              </w:rPr>
              <w:t xml:space="preserve">2057 </w:t>
            </w:r>
            <w:r>
              <w:rPr>
                <w:noProof/>
                <w:sz w:val="16"/>
              </w:rPr>
              <w:br/>
            </w:r>
            <w:r>
              <w:rPr>
                <w:noProof/>
                <w:sz w:val="2"/>
                <w:szCs w:val="24"/>
              </w:rPr>
              <w:t>420b3c44-58f5-4f13-af20-9239dda670f5</w:t>
            </w:r>
          </w:p>
        </w:tc>
        <w:tc>
          <w:tcPr>
            <w:tcW w:w="7407" w:type="dxa"/>
            <w:shd w:val="clear" w:color="auto" w:fill="F2F2F2" w:themeFill="background1" w:themeFillShade="F2"/>
          </w:tcPr>
          <w:p w14:paraId="72CCDA8A" w14:textId="77777777" w:rsidR="00000000" w:rsidRDefault="007A1CED">
            <w:pPr>
              <w:rPr>
                <w:noProof/>
                <w:szCs w:val="24"/>
              </w:rPr>
            </w:pPr>
            <w:r>
              <w:rPr>
                <w:rStyle w:val="mqInternal"/>
                <w:noProof/>
                <w:szCs w:val="24"/>
              </w:rPr>
              <w:t>[1]</w:t>
            </w:r>
            <w:r>
              <w:rPr>
                <w:noProof/>
                <w:szCs w:val="24"/>
              </w:rPr>
              <w:t>title:</w:t>
            </w:r>
          </w:p>
        </w:tc>
        <w:tc>
          <w:tcPr>
            <w:tcW w:w="7407" w:type="dxa"/>
          </w:tcPr>
          <w:p w14:paraId="37E8C584"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5945655" w14:textId="77777777">
        <w:tc>
          <w:tcPr>
            <w:tcW w:w="660" w:type="dxa"/>
            <w:shd w:val="clear" w:color="auto" w:fill="F2F2F2" w:themeFill="background1" w:themeFillShade="F2"/>
          </w:tcPr>
          <w:p w14:paraId="047091D7" w14:textId="77777777" w:rsidR="00000000" w:rsidRDefault="007A1CED">
            <w:pPr>
              <w:rPr>
                <w:noProof/>
                <w:sz w:val="2"/>
                <w:szCs w:val="24"/>
              </w:rPr>
            </w:pPr>
            <w:r>
              <w:rPr>
                <w:noProof/>
                <w:sz w:val="16"/>
                <w:szCs w:val="24"/>
              </w:rPr>
              <w:t xml:space="preserve">2058 </w:t>
            </w:r>
            <w:r>
              <w:rPr>
                <w:noProof/>
                <w:sz w:val="16"/>
              </w:rPr>
              <w:br/>
            </w:r>
            <w:r>
              <w:rPr>
                <w:noProof/>
                <w:sz w:val="2"/>
                <w:szCs w:val="24"/>
              </w:rPr>
              <w:t>db5b1a03-322a-47aa-b974-ca4b9fff793f</w:t>
            </w:r>
          </w:p>
        </w:tc>
        <w:tc>
          <w:tcPr>
            <w:tcW w:w="7407" w:type="dxa"/>
            <w:shd w:val="clear" w:color="auto" w:fill="F2F2F2" w:themeFill="background1" w:themeFillShade="F2"/>
          </w:tcPr>
          <w:p w14:paraId="6D97A145" w14:textId="77777777" w:rsidR="00000000" w:rsidRDefault="007A1CED">
            <w:pPr>
              <w:rPr>
                <w:noProof/>
                <w:szCs w:val="24"/>
              </w:rPr>
            </w:pPr>
            <w:r>
              <w:rPr>
                <w:noProof/>
                <w:szCs w:val="24"/>
              </w:rPr>
              <w:t xml:space="preserve">Managing Videos </w:t>
            </w:r>
            <w:r>
              <w:rPr>
                <w:rStyle w:val="mqInternal"/>
                <w:noProof/>
                <w:szCs w:val="24"/>
              </w:rPr>
              <w:t>[1]</w:t>
            </w:r>
            <w:r>
              <w:rPr>
                <w:noProof/>
                <w:szCs w:val="24"/>
              </w:rPr>
              <w:t>---</w:t>
            </w:r>
          </w:p>
        </w:tc>
        <w:tc>
          <w:tcPr>
            <w:tcW w:w="7407" w:type="dxa"/>
          </w:tcPr>
          <w:p w14:paraId="6D12CECC" w14:textId="77777777" w:rsidR="00000000" w:rsidRDefault="007A1CED">
            <w:pPr>
              <w:rPr>
                <w:szCs w:val="24"/>
                <w:lang w:val="ja-JP"/>
              </w:rPr>
            </w:pPr>
            <w:r>
              <w:rPr>
                <w:rFonts w:ascii="MS Gothic" w:eastAsia="MS Gothic" w:hint="eastAsia"/>
                <w:szCs w:val="24"/>
                <w:lang w:val="ja-JP"/>
              </w:rPr>
              <w:t>動画の管理</w:t>
            </w:r>
            <w:r>
              <w:rPr>
                <w:rStyle w:val="mqInternal"/>
                <w:noProof/>
                <w:szCs w:val="24"/>
                <w:lang w:val="ja-JP"/>
              </w:rPr>
              <w:t>[1]</w:t>
            </w:r>
            <w:r>
              <w:rPr>
                <w:szCs w:val="24"/>
                <w:lang w:val="ja-JP"/>
              </w:rPr>
              <w:t>—</w:t>
            </w:r>
          </w:p>
        </w:tc>
      </w:tr>
      <w:tr w:rsidR="00000000" w14:paraId="62F80FA7" w14:textId="77777777">
        <w:tc>
          <w:tcPr>
            <w:tcW w:w="660" w:type="dxa"/>
            <w:shd w:val="clear" w:color="auto" w:fill="F2F2F2" w:themeFill="background1" w:themeFillShade="F2"/>
          </w:tcPr>
          <w:p w14:paraId="26C0B5D9" w14:textId="77777777" w:rsidR="00000000" w:rsidRDefault="007A1CED">
            <w:pPr>
              <w:rPr>
                <w:noProof/>
                <w:sz w:val="2"/>
                <w:szCs w:val="24"/>
              </w:rPr>
            </w:pPr>
            <w:r>
              <w:rPr>
                <w:noProof/>
                <w:sz w:val="16"/>
                <w:szCs w:val="24"/>
              </w:rPr>
              <w:t xml:space="preserve">2059 </w:t>
            </w:r>
            <w:r>
              <w:rPr>
                <w:noProof/>
                <w:sz w:val="16"/>
              </w:rPr>
              <w:br/>
            </w:r>
            <w:r>
              <w:rPr>
                <w:noProof/>
                <w:sz w:val="2"/>
                <w:szCs w:val="24"/>
              </w:rPr>
              <w:t>3167333f-bc29-4bf7-ac4e-33bfc3b6fec1</w:t>
            </w:r>
          </w:p>
        </w:tc>
        <w:tc>
          <w:tcPr>
            <w:tcW w:w="7407" w:type="dxa"/>
            <w:shd w:val="clear" w:color="auto" w:fill="F2F2F2" w:themeFill="background1" w:themeFillShade="F2"/>
          </w:tcPr>
          <w:p w14:paraId="4A0D1DCC" w14:textId="77777777" w:rsidR="00000000" w:rsidRDefault="007A1CED">
            <w:pPr>
              <w:rPr>
                <w:noProof/>
                <w:szCs w:val="24"/>
              </w:rPr>
            </w:pPr>
            <w:r>
              <w:rPr>
                <w:rStyle w:val="mqInternal"/>
                <w:noProof/>
                <w:szCs w:val="24"/>
              </w:rPr>
              <w:t>[1}</w:t>
            </w:r>
            <w:r>
              <w:rPr>
                <w:noProof/>
                <w:szCs w:val="24"/>
              </w:rPr>
              <w:t>Managing Videos</w:t>
            </w:r>
            <w:r>
              <w:rPr>
                <w:rStyle w:val="mqInternal"/>
                <w:noProof/>
                <w:szCs w:val="24"/>
              </w:rPr>
              <w:t>{2]</w:t>
            </w:r>
          </w:p>
        </w:tc>
        <w:tc>
          <w:tcPr>
            <w:tcW w:w="7407" w:type="dxa"/>
          </w:tcPr>
          <w:p w14:paraId="743CFE6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p>
        </w:tc>
      </w:tr>
      <w:tr w:rsidR="00000000" w14:paraId="102C1C2F" w14:textId="77777777">
        <w:tc>
          <w:tcPr>
            <w:tcW w:w="660" w:type="dxa"/>
            <w:shd w:val="clear" w:color="auto" w:fill="F2F2F2" w:themeFill="background1" w:themeFillShade="F2"/>
          </w:tcPr>
          <w:p w14:paraId="617D64E3" w14:textId="77777777" w:rsidR="00000000" w:rsidRDefault="007A1CED">
            <w:pPr>
              <w:rPr>
                <w:noProof/>
                <w:sz w:val="2"/>
                <w:szCs w:val="24"/>
              </w:rPr>
            </w:pPr>
            <w:r>
              <w:rPr>
                <w:noProof/>
                <w:sz w:val="16"/>
                <w:szCs w:val="24"/>
              </w:rPr>
              <w:t xml:space="preserve">2060 </w:t>
            </w:r>
            <w:r>
              <w:rPr>
                <w:noProof/>
                <w:sz w:val="16"/>
              </w:rPr>
              <w:br/>
            </w:r>
            <w:r>
              <w:rPr>
                <w:noProof/>
                <w:sz w:val="2"/>
                <w:szCs w:val="24"/>
              </w:rPr>
              <w:t>3cdb5519-5b24-4470-be9f-22608fd0061b</w:t>
            </w:r>
          </w:p>
        </w:tc>
        <w:tc>
          <w:tcPr>
            <w:tcW w:w="7407" w:type="dxa"/>
            <w:shd w:val="clear" w:color="auto" w:fill="F2F2F2" w:themeFill="background1" w:themeFillShade="F2"/>
          </w:tcPr>
          <w:p w14:paraId="229455E6" w14:textId="77777777" w:rsidR="00000000" w:rsidRDefault="007A1CED">
            <w:pPr>
              <w:rPr>
                <w:noProof/>
                <w:szCs w:val="24"/>
              </w:rPr>
            </w:pPr>
            <w:r>
              <w:rPr>
                <w:rStyle w:val="mqInternal"/>
                <w:noProof/>
                <w:szCs w:val="24"/>
              </w:rPr>
              <w:t>[1]</w:t>
            </w:r>
          </w:p>
        </w:tc>
        <w:tc>
          <w:tcPr>
            <w:tcW w:w="7407" w:type="dxa"/>
          </w:tcPr>
          <w:p w14:paraId="2FB00E94" w14:textId="77777777" w:rsidR="00000000" w:rsidRDefault="007A1CED">
            <w:pPr>
              <w:rPr>
                <w:szCs w:val="24"/>
                <w:lang w:val="ja-JP"/>
              </w:rPr>
            </w:pPr>
            <w:r>
              <w:rPr>
                <w:rStyle w:val="mqInternal"/>
                <w:noProof/>
                <w:szCs w:val="24"/>
                <w:lang w:val="ja-JP"/>
              </w:rPr>
              <w:t>[1]</w:t>
            </w:r>
          </w:p>
        </w:tc>
      </w:tr>
      <w:tr w:rsidR="00000000" w14:paraId="1F31DB3B" w14:textId="77777777">
        <w:tc>
          <w:tcPr>
            <w:tcW w:w="660" w:type="dxa"/>
            <w:shd w:val="clear" w:color="auto" w:fill="F2F2F2" w:themeFill="background1" w:themeFillShade="F2"/>
          </w:tcPr>
          <w:p w14:paraId="0741F771" w14:textId="77777777" w:rsidR="00000000" w:rsidRDefault="007A1CED">
            <w:pPr>
              <w:rPr>
                <w:noProof/>
                <w:sz w:val="2"/>
                <w:szCs w:val="24"/>
              </w:rPr>
            </w:pPr>
            <w:r>
              <w:rPr>
                <w:noProof/>
                <w:sz w:val="16"/>
                <w:szCs w:val="24"/>
              </w:rPr>
              <w:t xml:space="preserve">2061 </w:t>
            </w:r>
            <w:r>
              <w:rPr>
                <w:noProof/>
                <w:sz w:val="16"/>
              </w:rPr>
              <w:br/>
            </w:r>
            <w:r>
              <w:rPr>
                <w:noProof/>
                <w:sz w:val="2"/>
                <w:szCs w:val="24"/>
              </w:rPr>
              <w:t>ca61238c-9bf7-418d-b06b-deccc9454f57</w:t>
            </w:r>
          </w:p>
        </w:tc>
        <w:tc>
          <w:tcPr>
            <w:tcW w:w="7407" w:type="dxa"/>
            <w:shd w:val="clear" w:color="auto" w:fill="F2F2F2" w:themeFill="background1" w:themeFillShade="F2"/>
          </w:tcPr>
          <w:p w14:paraId="08BE5EA7" w14:textId="77777777" w:rsidR="00000000" w:rsidRDefault="007A1CED">
            <w:pPr>
              <w:rPr>
                <w:noProof/>
                <w:szCs w:val="24"/>
              </w:rPr>
            </w:pPr>
            <w:r>
              <w:rPr>
                <w:noProof/>
                <w:szCs w:val="24"/>
              </w:rPr>
              <w:t xml:space="preserve">To access </w:t>
            </w:r>
            <w:r>
              <w:rPr>
                <w:noProof/>
                <w:szCs w:val="24"/>
              </w:rPr>
              <w:t xml:space="preserve">the videos in the account, login to </w:t>
            </w:r>
            <w:r>
              <w:rPr>
                <w:rStyle w:val="mqInternal"/>
                <w:noProof/>
                <w:szCs w:val="24"/>
              </w:rPr>
              <w:t>[1}</w:t>
            </w:r>
            <w:r>
              <w:rPr>
                <w:noProof/>
                <w:szCs w:val="24"/>
              </w:rPr>
              <w:t>Brightcove Campaign</w:t>
            </w:r>
            <w:r>
              <w:rPr>
                <w:rStyle w:val="mqInternal"/>
                <w:noProof/>
                <w:szCs w:val="24"/>
              </w:rPr>
              <w:t>[2]{3]</w:t>
            </w:r>
            <w:r>
              <w:rPr>
                <w:noProof/>
                <w:szCs w:val="24"/>
              </w:rPr>
              <w:t xml:space="preserve"> and click </w:t>
            </w:r>
            <w:r>
              <w:rPr>
                <w:rStyle w:val="mqInternal"/>
                <w:noProof/>
                <w:szCs w:val="24"/>
              </w:rPr>
              <w:t>[4}</w:t>
            </w:r>
            <w:r>
              <w:rPr>
                <w:noProof/>
                <w:szCs w:val="24"/>
              </w:rPr>
              <w:t>Videos</w:t>
            </w:r>
            <w:r>
              <w:rPr>
                <w:rStyle w:val="mqInternal"/>
                <w:noProof/>
                <w:szCs w:val="24"/>
              </w:rPr>
              <w:t>{5]</w:t>
            </w:r>
            <w:r>
              <w:rPr>
                <w:noProof/>
                <w:szCs w:val="24"/>
              </w:rPr>
              <w:t xml:space="preserve"> in the navigation header.</w:t>
            </w:r>
          </w:p>
        </w:tc>
        <w:tc>
          <w:tcPr>
            <w:tcW w:w="7407" w:type="dxa"/>
          </w:tcPr>
          <w:p w14:paraId="0A41F3C7" w14:textId="77777777" w:rsidR="00000000" w:rsidRDefault="007A1CED">
            <w:pPr>
              <w:rPr>
                <w:szCs w:val="24"/>
                <w:lang w:val="ja-JP"/>
              </w:rPr>
            </w:pPr>
            <w:r>
              <w:rPr>
                <w:rFonts w:ascii="MS Gothic" w:eastAsia="MS Gothic" w:hint="eastAsia"/>
                <w:szCs w:val="24"/>
                <w:lang w:val="ja-JP"/>
              </w:rPr>
              <w:t>アカウントの動画にアクセスするには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にログインしてください</w:t>
            </w:r>
            <w:r>
              <w:rPr>
                <w:rStyle w:val="mqInternal"/>
                <w:noProof/>
                <w:szCs w:val="24"/>
                <w:lang w:val="ja-JP"/>
              </w:rPr>
              <w:t>[1}</w:t>
            </w:r>
            <w:r>
              <w:rPr>
                <w:rFonts w:ascii="MS Gothic" w:eastAsia="MS Gothic" w:hint="eastAsia"/>
                <w:szCs w:val="24"/>
                <w:lang w:val="ja-JP"/>
              </w:rPr>
              <w:t>ブライトコーブキャンペーン</w:t>
            </w:r>
            <w:r>
              <w:rPr>
                <w:rStyle w:val="mqInternal"/>
                <w:noProof/>
                <w:szCs w:val="24"/>
                <w:lang w:val="ja-JP"/>
              </w:rPr>
              <w:t>[2]{3]</w:t>
            </w:r>
            <w:r>
              <w:rPr>
                <w:rFonts w:ascii="MS Gothic" w:eastAsia="MS Gothic" w:hint="eastAsia"/>
                <w:szCs w:val="24"/>
                <w:lang w:val="ja-JP"/>
              </w:rPr>
              <w:t>をクリックします</w:t>
            </w:r>
            <w:r>
              <w:rPr>
                <w:rStyle w:val="mqInternal"/>
                <w:noProof/>
                <w:szCs w:val="24"/>
                <w:lang w:val="ja-JP"/>
              </w:rPr>
              <w:t>[4}</w:t>
            </w:r>
            <w:r>
              <w:rPr>
                <w:rFonts w:ascii="MS Gothic" w:eastAsia="MS Gothic" w:hint="eastAsia"/>
                <w:szCs w:val="24"/>
                <w:lang w:val="ja-JP"/>
              </w:rPr>
              <w:t>ビデオ</w:t>
            </w:r>
            <w:r>
              <w:rPr>
                <w:rStyle w:val="mqInternal"/>
                <w:noProof/>
                <w:szCs w:val="24"/>
                <w:lang w:val="ja-JP"/>
              </w:rPr>
              <w:t>{5]</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13C21CC0" w14:textId="77777777">
        <w:tc>
          <w:tcPr>
            <w:tcW w:w="660" w:type="dxa"/>
            <w:shd w:val="clear" w:color="auto" w:fill="F2F2F2" w:themeFill="background1" w:themeFillShade="F2"/>
          </w:tcPr>
          <w:p w14:paraId="56B43A47" w14:textId="77777777" w:rsidR="00000000" w:rsidRDefault="007A1CED">
            <w:pPr>
              <w:rPr>
                <w:noProof/>
                <w:sz w:val="2"/>
                <w:szCs w:val="24"/>
              </w:rPr>
            </w:pPr>
            <w:r>
              <w:rPr>
                <w:noProof/>
                <w:sz w:val="16"/>
                <w:szCs w:val="24"/>
              </w:rPr>
              <w:t xml:space="preserve">2062 </w:t>
            </w:r>
            <w:r>
              <w:rPr>
                <w:noProof/>
                <w:sz w:val="16"/>
              </w:rPr>
              <w:br/>
            </w:r>
            <w:r>
              <w:rPr>
                <w:noProof/>
                <w:sz w:val="2"/>
                <w:szCs w:val="24"/>
              </w:rPr>
              <w:t>2c8a3d05-c7b8-4661-b043-6f9fca51a8a6</w:t>
            </w:r>
          </w:p>
        </w:tc>
        <w:tc>
          <w:tcPr>
            <w:tcW w:w="7407" w:type="dxa"/>
            <w:shd w:val="clear" w:color="auto" w:fill="F2F2F2" w:themeFill="background1" w:themeFillShade="F2"/>
          </w:tcPr>
          <w:p w14:paraId="5B2C9972" w14:textId="77777777" w:rsidR="00000000" w:rsidRDefault="007A1CED">
            <w:pPr>
              <w:rPr>
                <w:noProof/>
                <w:szCs w:val="24"/>
              </w:rPr>
            </w:pPr>
            <w:r>
              <w:rPr>
                <w:noProof/>
                <w:szCs w:val="24"/>
              </w:rPr>
              <w:t>The body of the page will display the following:</w:t>
            </w:r>
          </w:p>
        </w:tc>
        <w:tc>
          <w:tcPr>
            <w:tcW w:w="7407" w:type="dxa"/>
          </w:tcPr>
          <w:p w14:paraId="59079A95" w14:textId="77777777" w:rsidR="00000000" w:rsidRDefault="007A1CED">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7AA9034C" w14:textId="77777777">
        <w:tc>
          <w:tcPr>
            <w:tcW w:w="660" w:type="dxa"/>
            <w:shd w:val="clear" w:color="auto" w:fill="F2F2F2" w:themeFill="background1" w:themeFillShade="F2"/>
          </w:tcPr>
          <w:p w14:paraId="18D5A454" w14:textId="77777777" w:rsidR="00000000" w:rsidRDefault="007A1CED">
            <w:pPr>
              <w:rPr>
                <w:noProof/>
                <w:sz w:val="2"/>
                <w:szCs w:val="24"/>
              </w:rPr>
            </w:pPr>
            <w:r>
              <w:rPr>
                <w:noProof/>
                <w:sz w:val="16"/>
                <w:szCs w:val="24"/>
              </w:rPr>
              <w:t xml:space="preserve">2063 </w:t>
            </w:r>
            <w:r>
              <w:rPr>
                <w:noProof/>
                <w:sz w:val="16"/>
              </w:rPr>
              <w:br/>
            </w:r>
            <w:r>
              <w:rPr>
                <w:noProof/>
                <w:sz w:val="2"/>
                <w:szCs w:val="24"/>
              </w:rPr>
              <w:t>d92b8a66-2c35-4047-adbb-980d27840295</w:t>
            </w:r>
          </w:p>
        </w:tc>
        <w:tc>
          <w:tcPr>
            <w:tcW w:w="7407" w:type="dxa"/>
            <w:shd w:val="clear" w:color="auto" w:fill="F2F2F2" w:themeFill="background1" w:themeFillShade="F2"/>
          </w:tcPr>
          <w:p w14:paraId="570DF54B" w14:textId="77777777" w:rsidR="00000000" w:rsidRDefault="007A1CED">
            <w:pPr>
              <w:rPr>
                <w:noProof/>
                <w:szCs w:val="24"/>
              </w:rPr>
            </w:pPr>
            <w:r>
              <w:rPr>
                <w:noProof/>
                <w:szCs w:val="24"/>
              </w:rPr>
              <w:t>Video thumbnail and duration</w:t>
            </w:r>
          </w:p>
        </w:tc>
        <w:tc>
          <w:tcPr>
            <w:tcW w:w="7407" w:type="dxa"/>
          </w:tcPr>
          <w:p w14:paraId="4D8822B9" w14:textId="77777777" w:rsidR="00000000" w:rsidRDefault="007A1CED">
            <w:pPr>
              <w:rPr>
                <w:szCs w:val="24"/>
                <w:lang w:val="ja-JP"/>
              </w:rPr>
            </w:pPr>
            <w:r>
              <w:rPr>
                <w:rFonts w:ascii="MS Gothic" w:eastAsia="MS Gothic" w:hint="eastAsia"/>
                <w:szCs w:val="24"/>
                <w:lang w:val="ja-JP"/>
              </w:rPr>
              <w:t>動画のサムネイルと再生時間</w:t>
            </w:r>
          </w:p>
        </w:tc>
      </w:tr>
      <w:tr w:rsidR="00000000" w14:paraId="21FDEFFB" w14:textId="77777777">
        <w:tc>
          <w:tcPr>
            <w:tcW w:w="660" w:type="dxa"/>
            <w:shd w:val="clear" w:color="auto" w:fill="F2F2F2" w:themeFill="background1" w:themeFillShade="F2"/>
          </w:tcPr>
          <w:p w14:paraId="40F0709F" w14:textId="77777777" w:rsidR="00000000" w:rsidRDefault="007A1CED">
            <w:pPr>
              <w:rPr>
                <w:noProof/>
                <w:sz w:val="2"/>
                <w:szCs w:val="24"/>
              </w:rPr>
            </w:pPr>
            <w:r>
              <w:rPr>
                <w:noProof/>
                <w:sz w:val="16"/>
                <w:szCs w:val="24"/>
              </w:rPr>
              <w:t xml:space="preserve">2064 </w:t>
            </w:r>
            <w:r>
              <w:rPr>
                <w:noProof/>
                <w:sz w:val="16"/>
              </w:rPr>
              <w:br/>
            </w:r>
            <w:r>
              <w:rPr>
                <w:noProof/>
                <w:sz w:val="2"/>
                <w:szCs w:val="24"/>
              </w:rPr>
              <w:t>6d436d13-</w:t>
            </w:r>
            <w:r>
              <w:rPr>
                <w:noProof/>
                <w:sz w:val="2"/>
                <w:szCs w:val="24"/>
              </w:rPr>
              <w:t>2374-4cb5-93e8-c696f15d590c</w:t>
            </w:r>
          </w:p>
        </w:tc>
        <w:tc>
          <w:tcPr>
            <w:tcW w:w="7407" w:type="dxa"/>
            <w:shd w:val="clear" w:color="auto" w:fill="F2F2F2" w:themeFill="background1" w:themeFillShade="F2"/>
          </w:tcPr>
          <w:p w14:paraId="631D60E5" w14:textId="77777777" w:rsidR="00000000" w:rsidRDefault="007A1CED">
            <w:pPr>
              <w:rPr>
                <w:noProof/>
                <w:szCs w:val="24"/>
              </w:rPr>
            </w:pPr>
            <w:r>
              <w:rPr>
                <w:noProof/>
                <w:szCs w:val="24"/>
              </w:rPr>
              <w:t>Video name</w:t>
            </w:r>
          </w:p>
        </w:tc>
        <w:tc>
          <w:tcPr>
            <w:tcW w:w="7407" w:type="dxa"/>
          </w:tcPr>
          <w:p w14:paraId="791B28EC" w14:textId="77777777" w:rsidR="00000000" w:rsidRDefault="007A1CED">
            <w:pPr>
              <w:rPr>
                <w:szCs w:val="24"/>
                <w:lang w:val="ja-JP"/>
              </w:rPr>
            </w:pPr>
            <w:r>
              <w:rPr>
                <w:rFonts w:ascii="MS Gothic" w:eastAsia="MS Gothic" w:hint="eastAsia"/>
                <w:szCs w:val="24"/>
                <w:lang w:val="ja-JP"/>
              </w:rPr>
              <w:t>動画名</w:t>
            </w:r>
          </w:p>
        </w:tc>
      </w:tr>
      <w:tr w:rsidR="00000000" w14:paraId="399DA35C" w14:textId="77777777">
        <w:tc>
          <w:tcPr>
            <w:tcW w:w="660" w:type="dxa"/>
            <w:shd w:val="clear" w:color="auto" w:fill="F2F2F2" w:themeFill="background1" w:themeFillShade="F2"/>
          </w:tcPr>
          <w:p w14:paraId="25EC289B" w14:textId="77777777" w:rsidR="00000000" w:rsidRDefault="007A1CED">
            <w:pPr>
              <w:rPr>
                <w:noProof/>
                <w:sz w:val="2"/>
                <w:szCs w:val="24"/>
              </w:rPr>
            </w:pPr>
            <w:r>
              <w:rPr>
                <w:noProof/>
                <w:sz w:val="16"/>
                <w:szCs w:val="24"/>
              </w:rPr>
              <w:t xml:space="preserve">2065 </w:t>
            </w:r>
            <w:r>
              <w:rPr>
                <w:noProof/>
                <w:sz w:val="16"/>
              </w:rPr>
              <w:br/>
            </w:r>
            <w:r>
              <w:rPr>
                <w:noProof/>
                <w:sz w:val="2"/>
                <w:szCs w:val="24"/>
              </w:rPr>
              <w:t>253c2720-973d-42cc-a8ea-200237e6e7ae</w:t>
            </w:r>
          </w:p>
        </w:tc>
        <w:tc>
          <w:tcPr>
            <w:tcW w:w="7407" w:type="dxa"/>
            <w:shd w:val="clear" w:color="auto" w:fill="F2F2F2" w:themeFill="background1" w:themeFillShade="F2"/>
          </w:tcPr>
          <w:p w14:paraId="6FDE9387" w14:textId="77777777" w:rsidR="00000000" w:rsidRDefault="007A1CED">
            <w:pPr>
              <w:rPr>
                <w:noProof/>
                <w:szCs w:val="24"/>
              </w:rPr>
            </w:pPr>
            <w:r>
              <w:rPr>
                <w:noProof/>
                <w:szCs w:val="24"/>
              </w:rPr>
              <w:t>Video ID - System assigned video ID (unique across all accounts)</w:t>
            </w:r>
          </w:p>
        </w:tc>
        <w:tc>
          <w:tcPr>
            <w:tcW w:w="7407" w:type="dxa"/>
          </w:tcPr>
          <w:p w14:paraId="48CE9E59"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r>
              <w:rPr>
                <w:rFonts w:ascii="MS Gothic" w:eastAsia="MS Gothic" w:hint="eastAsia"/>
                <w:szCs w:val="24"/>
                <w:lang w:val="ja-JP"/>
              </w:rPr>
              <w:t>システム割り当てビデオ</w:t>
            </w:r>
            <w:r>
              <w:rPr>
                <w:szCs w:val="24"/>
                <w:lang w:val="ja-JP"/>
              </w:rPr>
              <w:t xml:space="preserve"> ID</w:t>
            </w:r>
            <w:r>
              <w:rPr>
                <w:rFonts w:ascii="Arial Unicode MS" w:eastAsia="Arial Unicode MS" w:hint="eastAsia"/>
                <w:szCs w:val="24"/>
                <w:lang w:val="ja-JP"/>
              </w:rPr>
              <w:t>（</w:t>
            </w:r>
            <w:r>
              <w:rPr>
                <w:rFonts w:ascii="MS Gothic" w:eastAsia="MS Gothic" w:hint="eastAsia"/>
                <w:szCs w:val="24"/>
                <w:lang w:val="ja-JP"/>
              </w:rPr>
              <w:t>すべてのアカウントで一意</w:t>
            </w:r>
            <w:r>
              <w:rPr>
                <w:rFonts w:ascii="Arial Unicode MS" w:eastAsia="Arial Unicode MS" w:hint="eastAsia"/>
                <w:szCs w:val="24"/>
                <w:lang w:val="ja-JP"/>
              </w:rPr>
              <w:t>）</w:t>
            </w:r>
          </w:p>
        </w:tc>
      </w:tr>
      <w:tr w:rsidR="00000000" w14:paraId="1B7E8D70" w14:textId="77777777">
        <w:tc>
          <w:tcPr>
            <w:tcW w:w="660" w:type="dxa"/>
            <w:shd w:val="clear" w:color="auto" w:fill="F2F2F2" w:themeFill="background1" w:themeFillShade="F2"/>
          </w:tcPr>
          <w:p w14:paraId="6F90D0E4" w14:textId="77777777" w:rsidR="00000000" w:rsidRDefault="007A1CED">
            <w:pPr>
              <w:rPr>
                <w:noProof/>
                <w:sz w:val="2"/>
                <w:szCs w:val="24"/>
              </w:rPr>
            </w:pPr>
            <w:r>
              <w:rPr>
                <w:noProof/>
                <w:sz w:val="16"/>
                <w:szCs w:val="24"/>
              </w:rPr>
              <w:t xml:space="preserve">2066 </w:t>
            </w:r>
            <w:r>
              <w:rPr>
                <w:noProof/>
                <w:sz w:val="16"/>
              </w:rPr>
              <w:br/>
            </w:r>
            <w:r>
              <w:rPr>
                <w:noProof/>
                <w:sz w:val="2"/>
                <w:szCs w:val="24"/>
              </w:rPr>
              <w:t>f022af0c-ccec-41a9-962b-4b1bcb11c65f</w:t>
            </w:r>
          </w:p>
        </w:tc>
        <w:tc>
          <w:tcPr>
            <w:tcW w:w="7407" w:type="dxa"/>
            <w:shd w:val="clear" w:color="auto" w:fill="F2F2F2" w:themeFill="background1" w:themeFillShade="F2"/>
          </w:tcPr>
          <w:p w14:paraId="21AABE2E" w14:textId="77777777" w:rsidR="00000000" w:rsidRDefault="007A1CED">
            <w:pPr>
              <w:rPr>
                <w:noProof/>
                <w:szCs w:val="24"/>
              </w:rPr>
            </w:pPr>
            <w:r>
              <w:rPr>
                <w:noProof/>
                <w:szCs w:val="24"/>
              </w:rPr>
              <w:t>Status</w:t>
            </w:r>
          </w:p>
        </w:tc>
        <w:tc>
          <w:tcPr>
            <w:tcW w:w="7407" w:type="dxa"/>
          </w:tcPr>
          <w:p w14:paraId="2E4EAE39" w14:textId="77777777" w:rsidR="00000000" w:rsidRDefault="007A1CED">
            <w:pPr>
              <w:rPr>
                <w:szCs w:val="24"/>
                <w:lang w:val="ja-JP"/>
              </w:rPr>
            </w:pPr>
            <w:r>
              <w:rPr>
                <w:rFonts w:ascii="MS Gothic" w:eastAsia="MS Gothic" w:hint="eastAsia"/>
                <w:szCs w:val="24"/>
                <w:lang w:val="ja-JP"/>
              </w:rPr>
              <w:t>ステータス</w:t>
            </w:r>
          </w:p>
        </w:tc>
      </w:tr>
      <w:tr w:rsidR="00000000" w14:paraId="326B956C" w14:textId="77777777">
        <w:tc>
          <w:tcPr>
            <w:tcW w:w="660" w:type="dxa"/>
            <w:shd w:val="clear" w:color="auto" w:fill="F2F2F2" w:themeFill="background1" w:themeFillShade="F2"/>
          </w:tcPr>
          <w:p w14:paraId="6104B529" w14:textId="77777777" w:rsidR="00000000" w:rsidRDefault="007A1CED">
            <w:pPr>
              <w:rPr>
                <w:noProof/>
                <w:sz w:val="2"/>
                <w:szCs w:val="24"/>
              </w:rPr>
            </w:pPr>
            <w:r>
              <w:rPr>
                <w:noProof/>
                <w:sz w:val="16"/>
                <w:szCs w:val="24"/>
              </w:rPr>
              <w:t xml:space="preserve">2067 </w:t>
            </w:r>
            <w:r>
              <w:rPr>
                <w:noProof/>
                <w:sz w:val="16"/>
              </w:rPr>
              <w:br/>
            </w:r>
            <w:r>
              <w:rPr>
                <w:noProof/>
                <w:sz w:val="2"/>
                <w:szCs w:val="24"/>
              </w:rPr>
              <w:t>d0301a74-8c7a-4911-9885-327adfb5c822</w:t>
            </w:r>
          </w:p>
        </w:tc>
        <w:tc>
          <w:tcPr>
            <w:tcW w:w="7407" w:type="dxa"/>
            <w:shd w:val="clear" w:color="auto" w:fill="F2F2F2" w:themeFill="background1" w:themeFillShade="F2"/>
          </w:tcPr>
          <w:p w14:paraId="0CA6DDEF" w14:textId="77777777" w:rsidR="00000000" w:rsidRDefault="007A1CED">
            <w:pPr>
              <w:rPr>
                <w:noProof/>
                <w:szCs w:val="24"/>
              </w:rPr>
            </w:pPr>
            <w:r>
              <w:rPr>
                <w:noProof/>
                <w:szCs w:val="24"/>
              </w:rPr>
              <w:t>- Indicates the video is active</w:t>
            </w:r>
          </w:p>
        </w:tc>
        <w:tc>
          <w:tcPr>
            <w:tcW w:w="7407" w:type="dxa"/>
          </w:tcPr>
          <w:p w14:paraId="789CCCD9" w14:textId="77777777" w:rsidR="00000000" w:rsidRDefault="007A1CED">
            <w:pPr>
              <w:rPr>
                <w:szCs w:val="24"/>
                <w:lang w:val="ja-JP"/>
              </w:rPr>
            </w:pPr>
            <w:r>
              <w:rPr>
                <w:szCs w:val="24"/>
                <w:lang w:val="ja-JP"/>
              </w:rPr>
              <w:t>-</w:t>
            </w:r>
            <w:r>
              <w:rPr>
                <w:rFonts w:ascii="MS Gothic" w:eastAsia="MS Gothic" w:hint="eastAsia"/>
                <w:szCs w:val="24"/>
                <w:lang w:val="ja-JP"/>
              </w:rPr>
              <w:t>ビデオがアクティブであることを示します</w:t>
            </w:r>
          </w:p>
        </w:tc>
      </w:tr>
      <w:tr w:rsidR="00000000" w14:paraId="123AFFEE" w14:textId="77777777">
        <w:tc>
          <w:tcPr>
            <w:tcW w:w="660" w:type="dxa"/>
            <w:shd w:val="clear" w:color="auto" w:fill="F2F2F2" w:themeFill="background1" w:themeFillShade="F2"/>
          </w:tcPr>
          <w:p w14:paraId="64501BFC" w14:textId="77777777" w:rsidR="00000000" w:rsidRDefault="007A1CED">
            <w:pPr>
              <w:rPr>
                <w:noProof/>
                <w:sz w:val="2"/>
                <w:szCs w:val="24"/>
              </w:rPr>
            </w:pPr>
            <w:r>
              <w:rPr>
                <w:noProof/>
                <w:sz w:val="16"/>
                <w:szCs w:val="24"/>
              </w:rPr>
              <w:t xml:space="preserve">2068 </w:t>
            </w:r>
            <w:r>
              <w:rPr>
                <w:noProof/>
                <w:sz w:val="16"/>
              </w:rPr>
              <w:br/>
            </w:r>
            <w:r>
              <w:rPr>
                <w:noProof/>
                <w:sz w:val="2"/>
                <w:szCs w:val="24"/>
              </w:rPr>
              <w:t>489691db-6e1a-4ec1-80d1-99c7a3704643</w:t>
            </w:r>
          </w:p>
        </w:tc>
        <w:tc>
          <w:tcPr>
            <w:tcW w:w="7407" w:type="dxa"/>
            <w:shd w:val="clear" w:color="auto" w:fill="F2F2F2" w:themeFill="background1" w:themeFillShade="F2"/>
          </w:tcPr>
          <w:p w14:paraId="704E84E3" w14:textId="77777777" w:rsidR="00000000" w:rsidRDefault="007A1CED">
            <w:pPr>
              <w:rPr>
                <w:noProof/>
                <w:szCs w:val="24"/>
              </w:rPr>
            </w:pPr>
            <w:r>
              <w:rPr>
                <w:noProof/>
                <w:szCs w:val="24"/>
              </w:rPr>
              <w:t>- Indicates the video is inactive (can't be played)</w:t>
            </w:r>
          </w:p>
        </w:tc>
        <w:tc>
          <w:tcPr>
            <w:tcW w:w="7407" w:type="dxa"/>
          </w:tcPr>
          <w:p w14:paraId="0F4CD95A" w14:textId="77777777" w:rsidR="00000000" w:rsidRDefault="007A1CED">
            <w:pPr>
              <w:rPr>
                <w:szCs w:val="24"/>
                <w:lang w:val="ja-JP"/>
              </w:rPr>
            </w:pPr>
            <w:r>
              <w:rPr>
                <w:szCs w:val="24"/>
                <w:lang w:val="ja-JP"/>
              </w:rPr>
              <w:t>-</w:t>
            </w:r>
            <w:r>
              <w:rPr>
                <w:rFonts w:ascii="MS Gothic" w:eastAsia="MS Gothic" w:hint="eastAsia"/>
                <w:szCs w:val="24"/>
                <w:lang w:val="ja-JP"/>
              </w:rPr>
              <w:t>ビデオが非アクティブであることを示します</w:t>
            </w:r>
            <w:r>
              <w:rPr>
                <w:rFonts w:ascii="Arial Unicode MS" w:eastAsia="Arial Unicode MS" w:hint="eastAsia"/>
                <w:szCs w:val="24"/>
                <w:lang w:val="ja-JP"/>
              </w:rPr>
              <w:t>（</w:t>
            </w:r>
            <w:r>
              <w:rPr>
                <w:rFonts w:ascii="MS Gothic" w:eastAsia="MS Gothic" w:hint="eastAsia"/>
                <w:szCs w:val="24"/>
                <w:lang w:val="ja-JP"/>
              </w:rPr>
              <w:t>再生できない</w:t>
            </w:r>
            <w:r>
              <w:rPr>
                <w:rFonts w:ascii="Arial Unicode MS" w:eastAsia="Arial Unicode MS" w:hint="eastAsia"/>
                <w:szCs w:val="24"/>
                <w:lang w:val="ja-JP"/>
              </w:rPr>
              <w:t>）</w:t>
            </w:r>
          </w:p>
        </w:tc>
      </w:tr>
      <w:tr w:rsidR="00000000" w14:paraId="4D2037A9" w14:textId="77777777">
        <w:tc>
          <w:tcPr>
            <w:tcW w:w="660" w:type="dxa"/>
            <w:shd w:val="clear" w:color="auto" w:fill="F2F2F2" w:themeFill="background1" w:themeFillShade="F2"/>
          </w:tcPr>
          <w:p w14:paraId="7C7903B5" w14:textId="77777777" w:rsidR="00000000" w:rsidRDefault="007A1CED">
            <w:pPr>
              <w:rPr>
                <w:noProof/>
                <w:sz w:val="2"/>
                <w:szCs w:val="24"/>
              </w:rPr>
            </w:pPr>
            <w:r>
              <w:rPr>
                <w:noProof/>
                <w:sz w:val="16"/>
                <w:szCs w:val="24"/>
              </w:rPr>
              <w:t xml:space="preserve">2069 </w:t>
            </w:r>
            <w:r>
              <w:rPr>
                <w:noProof/>
                <w:sz w:val="16"/>
              </w:rPr>
              <w:br/>
            </w:r>
            <w:r>
              <w:rPr>
                <w:noProof/>
                <w:sz w:val="2"/>
                <w:szCs w:val="24"/>
              </w:rPr>
              <w:t>98e25929-e741-46dc-8f10-099f538dc</w:t>
            </w:r>
            <w:r>
              <w:rPr>
                <w:noProof/>
                <w:sz w:val="2"/>
                <w:szCs w:val="24"/>
              </w:rPr>
              <w:t>654</w:t>
            </w:r>
          </w:p>
        </w:tc>
        <w:tc>
          <w:tcPr>
            <w:tcW w:w="7407" w:type="dxa"/>
            <w:shd w:val="clear" w:color="auto" w:fill="F2F2F2" w:themeFill="background1" w:themeFillShade="F2"/>
          </w:tcPr>
          <w:p w14:paraId="49902413" w14:textId="77777777" w:rsidR="00000000" w:rsidRDefault="007A1CED">
            <w:pPr>
              <w:rPr>
                <w:noProof/>
                <w:szCs w:val="24"/>
              </w:rPr>
            </w:pPr>
            <w:r>
              <w:rPr>
                <w:rStyle w:val="mqInternal"/>
                <w:noProof/>
                <w:szCs w:val="24"/>
              </w:rPr>
              <w:t>[1}</w:t>
            </w:r>
            <w:r>
              <w:rPr>
                <w:noProof/>
                <w:szCs w:val="24"/>
              </w:rPr>
              <w:t>Video Content Type</w:t>
            </w:r>
            <w:r>
              <w:rPr>
                <w:rStyle w:val="mqInternal"/>
                <w:noProof/>
                <w:szCs w:val="24"/>
              </w:rPr>
              <w:t>{2]</w:t>
            </w:r>
          </w:p>
        </w:tc>
        <w:tc>
          <w:tcPr>
            <w:tcW w:w="7407" w:type="dxa"/>
          </w:tcPr>
          <w:p w14:paraId="39C4C75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ビデオコンテンツタイプ</w:t>
            </w:r>
            <w:r>
              <w:rPr>
                <w:rStyle w:val="mqInternal"/>
                <w:noProof/>
                <w:szCs w:val="24"/>
                <w:lang w:val="ja-JP"/>
              </w:rPr>
              <w:t>{2]</w:t>
            </w:r>
          </w:p>
        </w:tc>
      </w:tr>
      <w:tr w:rsidR="00000000" w14:paraId="70D19227" w14:textId="77777777">
        <w:tc>
          <w:tcPr>
            <w:tcW w:w="660" w:type="dxa"/>
            <w:shd w:val="clear" w:color="auto" w:fill="F2F2F2" w:themeFill="background1" w:themeFillShade="F2"/>
          </w:tcPr>
          <w:p w14:paraId="68042D2D" w14:textId="77777777" w:rsidR="00000000" w:rsidRDefault="007A1CED">
            <w:pPr>
              <w:rPr>
                <w:noProof/>
                <w:sz w:val="2"/>
                <w:szCs w:val="24"/>
              </w:rPr>
            </w:pPr>
            <w:r>
              <w:rPr>
                <w:noProof/>
                <w:sz w:val="16"/>
                <w:szCs w:val="24"/>
              </w:rPr>
              <w:t xml:space="preserve">2070 </w:t>
            </w:r>
            <w:r>
              <w:rPr>
                <w:noProof/>
                <w:sz w:val="16"/>
              </w:rPr>
              <w:br/>
            </w:r>
            <w:r>
              <w:rPr>
                <w:noProof/>
                <w:sz w:val="2"/>
                <w:szCs w:val="24"/>
              </w:rPr>
              <w:t>fb90f094-fc95-4a02-9ad1-670b944fd6f6</w:t>
            </w:r>
          </w:p>
        </w:tc>
        <w:tc>
          <w:tcPr>
            <w:tcW w:w="7407" w:type="dxa"/>
            <w:shd w:val="clear" w:color="auto" w:fill="F2F2F2" w:themeFill="background1" w:themeFillShade="F2"/>
          </w:tcPr>
          <w:p w14:paraId="03460EF0" w14:textId="77777777" w:rsidR="00000000" w:rsidRDefault="007A1CED">
            <w:pPr>
              <w:rPr>
                <w:noProof/>
                <w:szCs w:val="24"/>
              </w:rPr>
            </w:pPr>
            <w:r>
              <w:rPr>
                <w:rStyle w:val="mqInternal"/>
                <w:noProof/>
                <w:szCs w:val="24"/>
              </w:rPr>
              <w:t>[1}</w:t>
            </w:r>
            <w:r>
              <w:rPr>
                <w:noProof/>
                <w:szCs w:val="24"/>
              </w:rPr>
              <w:t>Created date and time and user ID</w:t>
            </w:r>
            <w:r>
              <w:rPr>
                <w:rStyle w:val="mqInternal"/>
                <w:noProof/>
                <w:szCs w:val="24"/>
              </w:rPr>
              <w:t>{2]</w:t>
            </w:r>
          </w:p>
        </w:tc>
        <w:tc>
          <w:tcPr>
            <w:tcW w:w="7407" w:type="dxa"/>
          </w:tcPr>
          <w:p w14:paraId="31B7BCC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作成日時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ID</w:t>
            </w:r>
            <w:r>
              <w:rPr>
                <w:rStyle w:val="mqInternal"/>
                <w:noProof/>
                <w:szCs w:val="24"/>
                <w:lang w:val="ja-JP"/>
              </w:rPr>
              <w:t>{2]</w:t>
            </w:r>
          </w:p>
        </w:tc>
      </w:tr>
      <w:tr w:rsidR="00000000" w14:paraId="3340C1A7" w14:textId="77777777">
        <w:tc>
          <w:tcPr>
            <w:tcW w:w="660" w:type="dxa"/>
            <w:shd w:val="clear" w:color="auto" w:fill="F2F2F2" w:themeFill="background1" w:themeFillShade="F2"/>
          </w:tcPr>
          <w:p w14:paraId="32E0E90A" w14:textId="77777777" w:rsidR="00000000" w:rsidRDefault="007A1CED">
            <w:pPr>
              <w:rPr>
                <w:noProof/>
                <w:sz w:val="2"/>
                <w:szCs w:val="24"/>
              </w:rPr>
            </w:pPr>
            <w:r>
              <w:rPr>
                <w:noProof/>
                <w:sz w:val="16"/>
                <w:szCs w:val="24"/>
              </w:rPr>
              <w:t xml:space="preserve">2071 </w:t>
            </w:r>
            <w:r>
              <w:rPr>
                <w:noProof/>
                <w:sz w:val="16"/>
              </w:rPr>
              <w:br/>
            </w:r>
            <w:r>
              <w:rPr>
                <w:noProof/>
                <w:sz w:val="2"/>
                <w:szCs w:val="24"/>
              </w:rPr>
              <w:t>513fc650-45b1-4ba2-8d1f-0e3418212c3f</w:t>
            </w:r>
          </w:p>
        </w:tc>
        <w:tc>
          <w:tcPr>
            <w:tcW w:w="7407" w:type="dxa"/>
            <w:shd w:val="clear" w:color="auto" w:fill="F2F2F2" w:themeFill="background1" w:themeFillShade="F2"/>
          </w:tcPr>
          <w:p w14:paraId="7958FCAC" w14:textId="77777777" w:rsidR="00000000" w:rsidRDefault="007A1CED">
            <w:pPr>
              <w:rPr>
                <w:noProof/>
                <w:szCs w:val="24"/>
              </w:rPr>
            </w:pPr>
            <w:r>
              <w:rPr>
                <w:rStyle w:val="mqInternal"/>
                <w:noProof/>
                <w:szCs w:val="24"/>
              </w:rPr>
              <w:t>[1}</w:t>
            </w:r>
            <w:r>
              <w:rPr>
                <w:noProof/>
                <w:szCs w:val="24"/>
              </w:rPr>
              <w:t>Updated date and time and user ID</w:t>
            </w:r>
            <w:r>
              <w:rPr>
                <w:rStyle w:val="mqInternal"/>
                <w:noProof/>
                <w:szCs w:val="24"/>
              </w:rPr>
              <w:t>{2]</w:t>
            </w:r>
          </w:p>
        </w:tc>
        <w:tc>
          <w:tcPr>
            <w:tcW w:w="7407" w:type="dxa"/>
          </w:tcPr>
          <w:p w14:paraId="65E23CB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日付と時刻とユーザー</w:t>
            </w:r>
            <w:r>
              <w:rPr>
                <w:szCs w:val="24"/>
                <w:lang w:val="ja-JP"/>
              </w:rPr>
              <w:t xml:space="preserve"> ID </w:t>
            </w:r>
            <w:r>
              <w:rPr>
                <w:rFonts w:ascii="MS Gothic" w:eastAsia="MS Gothic" w:hint="eastAsia"/>
                <w:szCs w:val="24"/>
                <w:lang w:val="ja-JP"/>
              </w:rPr>
              <w:t>を更新しました</w:t>
            </w:r>
            <w:r>
              <w:rPr>
                <w:rStyle w:val="mqInternal"/>
                <w:noProof/>
                <w:szCs w:val="24"/>
                <w:lang w:val="ja-JP"/>
              </w:rPr>
              <w:t>{2]</w:t>
            </w:r>
          </w:p>
        </w:tc>
      </w:tr>
      <w:tr w:rsidR="00000000" w14:paraId="7872DD17" w14:textId="77777777">
        <w:tc>
          <w:tcPr>
            <w:tcW w:w="660" w:type="dxa"/>
            <w:shd w:val="clear" w:color="auto" w:fill="F2F2F2" w:themeFill="background1" w:themeFillShade="F2"/>
          </w:tcPr>
          <w:p w14:paraId="5651F6D6" w14:textId="77777777" w:rsidR="00000000" w:rsidRDefault="007A1CED">
            <w:pPr>
              <w:rPr>
                <w:noProof/>
                <w:sz w:val="2"/>
                <w:szCs w:val="24"/>
              </w:rPr>
            </w:pPr>
            <w:r>
              <w:rPr>
                <w:noProof/>
                <w:sz w:val="16"/>
                <w:szCs w:val="24"/>
              </w:rPr>
              <w:t xml:space="preserve">2072 </w:t>
            </w:r>
            <w:r>
              <w:rPr>
                <w:noProof/>
                <w:sz w:val="16"/>
              </w:rPr>
              <w:br/>
            </w:r>
            <w:r>
              <w:rPr>
                <w:noProof/>
                <w:sz w:val="2"/>
                <w:szCs w:val="24"/>
              </w:rPr>
              <w:t>a3413e57-569c-42ca-8bf0-c5a19ea0089b</w:t>
            </w:r>
          </w:p>
        </w:tc>
        <w:tc>
          <w:tcPr>
            <w:tcW w:w="7407" w:type="dxa"/>
            <w:shd w:val="clear" w:color="auto" w:fill="F2F2F2" w:themeFill="background1" w:themeFillShade="F2"/>
          </w:tcPr>
          <w:p w14:paraId="21776169" w14:textId="77777777" w:rsidR="00000000" w:rsidRDefault="007A1CED">
            <w:pPr>
              <w:rPr>
                <w:noProof/>
                <w:szCs w:val="24"/>
              </w:rPr>
            </w:pPr>
            <w:r>
              <w:rPr>
                <w:noProof/>
                <w:szCs w:val="24"/>
              </w:rPr>
              <w:t xml:space="preserve">Multiple videos can be selected by clicking on a checkbox next to the video </w:t>
            </w:r>
            <w:r>
              <w:rPr>
                <w:noProof/>
                <w:szCs w:val="24"/>
              </w:rPr>
              <w:lastRenderedPageBreak/>
              <w:t>thumbnail and then shift-clicking on another checkbox.</w:t>
            </w:r>
          </w:p>
        </w:tc>
        <w:tc>
          <w:tcPr>
            <w:tcW w:w="7407" w:type="dxa"/>
          </w:tcPr>
          <w:p w14:paraId="7BE0C1AC" w14:textId="77777777" w:rsidR="00000000" w:rsidRDefault="007A1CED">
            <w:pPr>
              <w:rPr>
                <w:szCs w:val="24"/>
                <w:lang w:val="ja-JP"/>
              </w:rPr>
            </w:pPr>
            <w:r>
              <w:rPr>
                <w:rFonts w:ascii="MS Gothic" w:eastAsia="MS Gothic" w:hint="eastAsia"/>
                <w:szCs w:val="24"/>
                <w:lang w:val="ja-JP"/>
              </w:rPr>
              <w:lastRenderedPageBreak/>
              <w:t>動画サムネールの横にあるチェックボックスをクリックし</w:t>
            </w:r>
            <w:r>
              <w:rPr>
                <w:rFonts w:ascii="Microsoft YaHei UI" w:eastAsia="Microsoft YaHei UI" w:hAnsi="Microsoft YaHei UI" w:cs="Microsoft YaHei UI" w:hint="eastAsia"/>
                <w:szCs w:val="24"/>
                <w:lang w:val="ja-JP"/>
              </w:rPr>
              <w:t>、</w:t>
            </w:r>
            <w:r>
              <w:rPr>
                <w:szCs w:val="24"/>
                <w:lang w:val="ja-JP"/>
              </w:rPr>
              <w:t xml:space="preserve">Shift </w:t>
            </w:r>
            <w:r>
              <w:rPr>
                <w:rFonts w:ascii="MS Gothic" w:eastAsia="MS Gothic" w:hint="eastAsia"/>
                <w:szCs w:val="24"/>
                <w:lang w:val="ja-JP"/>
              </w:rPr>
              <w:lastRenderedPageBreak/>
              <w:t>キーを押しながら別のチェックボックスをクリックすると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複数の動画を選択できます</w:t>
            </w:r>
            <w:r>
              <w:rPr>
                <w:rFonts w:ascii="Microsoft YaHei UI" w:eastAsia="Microsoft YaHei UI" w:hAnsi="Microsoft YaHei UI" w:cs="Microsoft YaHei UI" w:hint="eastAsia"/>
                <w:szCs w:val="24"/>
                <w:lang w:val="ja-JP"/>
              </w:rPr>
              <w:t>。</w:t>
            </w:r>
          </w:p>
        </w:tc>
      </w:tr>
      <w:tr w:rsidR="00000000" w14:paraId="2804B302" w14:textId="77777777">
        <w:tc>
          <w:tcPr>
            <w:tcW w:w="660" w:type="dxa"/>
            <w:shd w:val="clear" w:color="auto" w:fill="F2F2F2" w:themeFill="background1" w:themeFillShade="F2"/>
          </w:tcPr>
          <w:p w14:paraId="6998B410" w14:textId="77777777" w:rsidR="00000000" w:rsidRDefault="007A1CED">
            <w:pPr>
              <w:rPr>
                <w:noProof/>
                <w:sz w:val="2"/>
                <w:szCs w:val="24"/>
              </w:rPr>
            </w:pPr>
            <w:r>
              <w:rPr>
                <w:noProof/>
                <w:sz w:val="16"/>
                <w:szCs w:val="24"/>
              </w:rPr>
              <w:lastRenderedPageBreak/>
              <w:t xml:space="preserve">2073 </w:t>
            </w:r>
            <w:r>
              <w:rPr>
                <w:noProof/>
                <w:sz w:val="16"/>
              </w:rPr>
              <w:br/>
            </w:r>
            <w:r>
              <w:rPr>
                <w:noProof/>
                <w:sz w:val="2"/>
                <w:szCs w:val="24"/>
              </w:rPr>
              <w:t>d8ea6c48-9973-49d2-b665-26679ad4695a</w:t>
            </w:r>
          </w:p>
        </w:tc>
        <w:tc>
          <w:tcPr>
            <w:tcW w:w="7407" w:type="dxa"/>
            <w:shd w:val="clear" w:color="auto" w:fill="F2F2F2" w:themeFill="background1" w:themeFillShade="F2"/>
          </w:tcPr>
          <w:p w14:paraId="2240BBA1" w14:textId="77777777" w:rsidR="00000000" w:rsidRDefault="007A1CED">
            <w:pPr>
              <w:rPr>
                <w:noProof/>
                <w:szCs w:val="24"/>
              </w:rPr>
            </w:pPr>
            <w:r>
              <w:rPr>
                <w:noProof/>
                <w:szCs w:val="24"/>
              </w:rPr>
              <w:t>The lis</w:t>
            </w:r>
            <w:r>
              <w:rPr>
                <w:noProof/>
                <w:szCs w:val="24"/>
              </w:rPr>
              <w:t>t of videos can be sorted by clicking on a column header.</w:t>
            </w:r>
          </w:p>
        </w:tc>
        <w:tc>
          <w:tcPr>
            <w:tcW w:w="7407" w:type="dxa"/>
          </w:tcPr>
          <w:p w14:paraId="286AE5F5" w14:textId="77777777" w:rsidR="00000000" w:rsidRDefault="007A1CED">
            <w:pPr>
              <w:rPr>
                <w:szCs w:val="24"/>
                <w:lang w:val="ja-JP"/>
              </w:rPr>
            </w:pPr>
            <w:r>
              <w:rPr>
                <w:rFonts w:ascii="MS Gothic" w:eastAsia="MS Gothic" w:hint="eastAsia"/>
                <w:szCs w:val="24"/>
                <w:lang w:val="ja-JP"/>
              </w:rPr>
              <w:t>ビデオのリストは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列ヘッダーをクリックして並べ替えることができます</w:t>
            </w:r>
            <w:r>
              <w:rPr>
                <w:rFonts w:ascii="Microsoft YaHei UI" w:eastAsia="Microsoft YaHei UI" w:hAnsi="Microsoft YaHei UI" w:cs="Microsoft YaHei UI" w:hint="eastAsia"/>
                <w:szCs w:val="24"/>
                <w:lang w:val="ja-JP"/>
              </w:rPr>
              <w:t>。</w:t>
            </w:r>
          </w:p>
        </w:tc>
      </w:tr>
      <w:tr w:rsidR="00000000" w14:paraId="7CCDE4FA" w14:textId="77777777">
        <w:tc>
          <w:tcPr>
            <w:tcW w:w="660" w:type="dxa"/>
            <w:shd w:val="clear" w:color="auto" w:fill="F2F2F2" w:themeFill="background1" w:themeFillShade="F2"/>
          </w:tcPr>
          <w:p w14:paraId="575426BF" w14:textId="77777777" w:rsidR="00000000" w:rsidRDefault="007A1CED">
            <w:pPr>
              <w:rPr>
                <w:noProof/>
                <w:sz w:val="2"/>
                <w:szCs w:val="24"/>
              </w:rPr>
            </w:pPr>
            <w:r>
              <w:rPr>
                <w:noProof/>
                <w:sz w:val="16"/>
                <w:szCs w:val="24"/>
              </w:rPr>
              <w:t xml:space="preserve">2074 </w:t>
            </w:r>
            <w:r>
              <w:rPr>
                <w:noProof/>
                <w:sz w:val="16"/>
              </w:rPr>
              <w:br/>
            </w:r>
            <w:r>
              <w:rPr>
                <w:noProof/>
                <w:sz w:val="2"/>
                <w:szCs w:val="24"/>
              </w:rPr>
              <w:t>4a8ea94f-7797-456b-bb5c-eb468e02f9ee</w:t>
            </w:r>
          </w:p>
        </w:tc>
        <w:tc>
          <w:tcPr>
            <w:tcW w:w="7407" w:type="dxa"/>
            <w:shd w:val="clear" w:color="auto" w:fill="F2F2F2" w:themeFill="background1" w:themeFillShade="F2"/>
          </w:tcPr>
          <w:p w14:paraId="525F511E" w14:textId="77777777" w:rsidR="00000000" w:rsidRDefault="007A1CED">
            <w:pPr>
              <w:rPr>
                <w:noProof/>
                <w:szCs w:val="24"/>
              </w:rPr>
            </w:pPr>
            <w:r>
              <w:rPr>
                <w:noProof/>
                <w:szCs w:val="24"/>
              </w:rPr>
              <w:t>The Videos page uses a "sticky" sort and will remember the sort selection.</w:t>
            </w:r>
          </w:p>
        </w:tc>
        <w:tc>
          <w:tcPr>
            <w:tcW w:w="7407" w:type="dxa"/>
          </w:tcPr>
          <w:p w14:paraId="2DB7BCAC" w14:textId="77777777" w:rsidR="00000000" w:rsidRDefault="007A1CED">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スティッキー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ソートが使用され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並べ替えの選択が記憶されます</w:t>
            </w:r>
            <w:r>
              <w:rPr>
                <w:rFonts w:ascii="Microsoft YaHei UI" w:eastAsia="Microsoft YaHei UI" w:hAnsi="Microsoft YaHei UI" w:cs="Microsoft YaHei UI" w:hint="eastAsia"/>
                <w:szCs w:val="24"/>
                <w:lang w:val="ja-JP"/>
              </w:rPr>
              <w:t>。</w:t>
            </w:r>
          </w:p>
        </w:tc>
      </w:tr>
      <w:tr w:rsidR="00000000" w14:paraId="50D5484D" w14:textId="77777777">
        <w:tc>
          <w:tcPr>
            <w:tcW w:w="660" w:type="dxa"/>
            <w:shd w:val="clear" w:color="auto" w:fill="F2F2F2" w:themeFill="background1" w:themeFillShade="F2"/>
          </w:tcPr>
          <w:p w14:paraId="01D64A81" w14:textId="77777777" w:rsidR="00000000" w:rsidRDefault="007A1CED">
            <w:pPr>
              <w:rPr>
                <w:noProof/>
                <w:sz w:val="2"/>
                <w:szCs w:val="24"/>
              </w:rPr>
            </w:pPr>
            <w:r>
              <w:rPr>
                <w:noProof/>
                <w:sz w:val="16"/>
                <w:szCs w:val="24"/>
              </w:rPr>
              <w:t xml:space="preserve">2075 </w:t>
            </w:r>
            <w:r>
              <w:rPr>
                <w:noProof/>
                <w:sz w:val="16"/>
              </w:rPr>
              <w:br/>
            </w:r>
            <w:r>
              <w:rPr>
                <w:noProof/>
                <w:sz w:val="2"/>
                <w:szCs w:val="24"/>
              </w:rPr>
              <w:t>053693bc-bc74-4c41-a48e-33c676d62acc</w:t>
            </w:r>
          </w:p>
        </w:tc>
        <w:tc>
          <w:tcPr>
            <w:tcW w:w="7407" w:type="dxa"/>
            <w:shd w:val="clear" w:color="auto" w:fill="F2F2F2" w:themeFill="background1" w:themeFillShade="F2"/>
          </w:tcPr>
          <w:p w14:paraId="14F4D7C2" w14:textId="77777777" w:rsidR="00000000" w:rsidRDefault="007A1CED">
            <w:pPr>
              <w:rPr>
                <w:noProof/>
                <w:szCs w:val="24"/>
              </w:rPr>
            </w:pPr>
            <w:r>
              <w:rPr>
                <w:noProof/>
                <w:szCs w:val="24"/>
              </w:rPr>
              <w:t>When you navigate away and come back or login again, the Videos page will default to the sort that was last selected.</w:t>
            </w:r>
          </w:p>
        </w:tc>
        <w:tc>
          <w:tcPr>
            <w:tcW w:w="7407" w:type="dxa"/>
          </w:tcPr>
          <w:p w14:paraId="1005FD5B" w14:textId="77777777" w:rsidR="00000000" w:rsidRDefault="007A1CED">
            <w:pPr>
              <w:rPr>
                <w:szCs w:val="24"/>
                <w:lang w:val="ja-JP"/>
              </w:rPr>
            </w:pPr>
            <w:r>
              <w:rPr>
                <w:rFonts w:ascii="MS Gothic" w:eastAsia="MS Gothic" w:hint="eastAsia"/>
                <w:szCs w:val="24"/>
                <w:lang w:val="ja-JP"/>
              </w:rPr>
              <w:t>移動して戻ったり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再度ログインしたりすると</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ページはデフォルトで最後に選択した並べ替えになります</w:t>
            </w:r>
            <w:r>
              <w:rPr>
                <w:rFonts w:ascii="Microsoft YaHei UI" w:eastAsia="Microsoft YaHei UI" w:hAnsi="Microsoft YaHei UI" w:cs="Microsoft YaHei UI" w:hint="eastAsia"/>
                <w:szCs w:val="24"/>
                <w:lang w:val="ja-JP"/>
              </w:rPr>
              <w:t>。</w:t>
            </w:r>
          </w:p>
        </w:tc>
      </w:tr>
      <w:tr w:rsidR="00000000" w14:paraId="001FBAB9" w14:textId="77777777">
        <w:tc>
          <w:tcPr>
            <w:tcW w:w="660" w:type="dxa"/>
            <w:shd w:val="clear" w:color="auto" w:fill="F2F2F2" w:themeFill="background1" w:themeFillShade="F2"/>
          </w:tcPr>
          <w:p w14:paraId="21438D50" w14:textId="77777777" w:rsidR="00000000" w:rsidRDefault="007A1CED">
            <w:pPr>
              <w:rPr>
                <w:noProof/>
                <w:sz w:val="2"/>
                <w:szCs w:val="24"/>
              </w:rPr>
            </w:pPr>
            <w:r>
              <w:rPr>
                <w:noProof/>
                <w:sz w:val="16"/>
                <w:szCs w:val="24"/>
              </w:rPr>
              <w:t xml:space="preserve">2076 </w:t>
            </w:r>
            <w:r>
              <w:rPr>
                <w:noProof/>
                <w:sz w:val="16"/>
              </w:rPr>
              <w:br/>
            </w:r>
            <w:r>
              <w:rPr>
                <w:noProof/>
                <w:sz w:val="2"/>
                <w:szCs w:val="24"/>
              </w:rPr>
              <w:t>172fd50d-a4ee-4789-8e95-d5db9368bfeb</w:t>
            </w:r>
          </w:p>
        </w:tc>
        <w:tc>
          <w:tcPr>
            <w:tcW w:w="7407" w:type="dxa"/>
            <w:shd w:val="clear" w:color="auto" w:fill="F2F2F2" w:themeFill="background1" w:themeFillShade="F2"/>
          </w:tcPr>
          <w:p w14:paraId="3790F9A6" w14:textId="77777777" w:rsidR="00000000" w:rsidRDefault="007A1CED">
            <w:pPr>
              <w:rPr>
                <w:noProof/>
                <w:szCs w:val="24"/>
              </w:rPr>
            </w:pPr>
            <w:r>
              <w:rPr>
                <w:noProof/>
                <w:szCs w:val="24"/>
              </w:rPr>
              <w:t>The button bar at the top of the page provides the ability to:</w:t>
            </w:r>
          </w:p>
        </w:tc>
        <w:tc>
          <w:tcPr>
            <w:tcW w:w="7407" w:type="dxa"/>
          </w:tcPr>
          <w:p w14:paraId="4FC62900" w14:textId="77777777" w:rsidR="00000000" w:rsidRDefault="007A1CED">
            <w:pPr>
              <w:rPr>
                <w:szCs w:val="24"/>
                <w:lang w:val="ja-JP"/>
              </w:rPr>
            </w:pPr>
            <w:r>
              <w:rPr>
                <w:rFonts w:ascii="MS Gothic" w:eastAsia="MS Gothic" w:hint="eastAsia"/>
                <w:szCs w:val="24"/>
                <w:lang w:val="ja-JP"/>
              </w:rPr>
              <w:t>ページ上部のボタンバーでは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次の機能が提供されます</w:t>
            </w:r>
            <w:r>
              <w:rPr>
                <w:rFonts w:ascii="Microsoft YaHei UI" w:eastAsia="Microsoft YaHei UI" w:hAnsi="Microsoft YaHei UI" w:cs="Microsoft YaHei UI" w:hint="eastAsia"/>
                <w:szCs w:val="24"/>
                <w:lang w:val="ja-JP"/>
              </w:rPr>
              <w:t>。</w:t>
            </w:r>
          </w:p>
        </w:tc>
      </w:tr>
      <w:tr w:rsidR="00000000" w14:paraId="04013F1B" w14:textId="77777777">
        <w:tc>
          <w:tcPr>
            <w:tcW w:w="660" w:type="dxa"/>
            <w:shd w:val="clear" w:color="auto" w:fill="F2F2F2" w:themeFill="background1" w:themeFillShade="F2"/>
          </w:tcPr>
          <w:p w14:paraId="5C4AF6E4" w14:textId="77777777" w:rsidR="00000000" w:rsidRDefault="007A1CED">
            <w:pPr>
              <w:rPr>
                <w:noProof/>
                <w:sz w:val="2"/>
                <w:szCs w:val="24"/>
              </w:rPr>
            </w:pPr>
            <w:r>
              <w:rPr>
                <w:noProof/>
                <w:sz w:val="16"/>
                <w:szCs w:val="24"/>
              </w:rPr>
              <w:t xml:space="preserve">2077 </w:t>
            </w:r>
            <w:r>
              <w:rPr>
                <w:noProof/>
                <w:sz w:val="16"/>
              </w:rPr>
              <w:br/>
            </w:r>
            <w:r>
              <w:rPr>
                <w:noProof/>
                <w:sz w:val="2"/>
                <w:szCs w:val="24"/>
              </w:rPr>
              <w:t>e1caafcb-bb4a-4fec-8087-bd0b8a0350f4</w:t>
            </w:r>
          </w:p>
        </w:tc>
        <w:tc>
          <w:tcPr>
            <w:tcW w:w="7407" w:type="dxa"/>
            <w:shd w:val="clear" w:color="auto" w:fill="F2F2F2" w:themeFill="background1" w:themeFillShade="F2"/>
          </w:tcPr>
          <w:p w14:paraId="42EE5EB3" w14:textId="77777777" w:rsidR="00000000" w:rsidRDefault="007A1CED">
            <w:pPr>
              <w:rPr>
                <w:noProof/>
                <w:szCs w:val="24"/>
              </w:rPr>
            </w:pPr>
            <w:r>
              <w:rPr>
                <w:rStyle w:val="mqInternal"/>
                <w:noProof/>
                <w:szCs w:val="24"/>
              </w:rPr>
              <w:t>[1}</w:t>
            </w:r>
            <w:r>
              <w:rPr>
                <w:noProof/>
                <w:szCs w:val="24"/>
              </w:rPr>
              <w:t>Upload</w:t>
            </w:r>
            <w:r>
              <w:rPr>
                <w:rStyle w:val="mqInternal"/>
                <w:noProof/>
                <w:szCs w:val="24"/>
              </w:rPr>
              <w:t>{2]</w:t>
            </w:r>
            <w:r>
              <w:rPr>
                <w:noProof/>
                <w:szCs w:val="24"/>
              </w:rPr>
              <w:t xml:space="preserve"> - Upload videos to the account</w:t>
            </w:r>
          </w:p>
        </w:tc>
        <w:tc>
          <w:tcPr>
            <w:tcW w:w="7407" w:type="dxa"/>
          </w:tcPr>
          <w:p w14:paraId="4DB3C10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アップロード</w:t>
            </w:r>
            <w:r>
              <w:rPr>
                <w:rStyle w:val="mqInternal"/>
                <w:noProof/>
                <w:szCs w:val="24"/>
                <w:lang w:val="ja-JP"/>
              </w:rPr>
              <w:t>{2]</w:t>
            </w:r>
            <w:r>
              <w:rPr>
                <w:szCs w:val="24"/>
                <w:lang w:val="ja-JP"/>
              </w:rPr>
              <w:t xml:space="preserve"> -</w:t>
            </w:r>
            <w:r>
              <w:rPr>
                <w:rFonts w:ascii="MS Gothic" w:eastAsia="MS Gothic" w:hint="eastAsia"/>
                <w:szCs w:val="24"/>
                <w:lang w:val="ja-JP"/>
              </w:rPr>
              <w:t>アカウントに動画をアップロードする</w:t>
            </w:r>
          </w:p>
        </w:tc>
      </w:tr>
      <w:tr w:rsidR="00000000" w14:paraId="3D8300DF" w14:textId="77777777">
        <w:tc>
          <w:tcPr>
            <w:tcW w:w="660" w:type="dxa"/>
            <w:shd w:val="clear" w:color="auto" w:fill="F2F2F2" w:themeFill="background1" w:themeFillShade="F2"/>
          </w:tcPr>
          <w:p w14:paraId="3EDE9133" w14:textId="77777777" w:rsidR="00000000" w:rsidRDefault="007A1CED">
            <w:pPr>
              <w:rPr>
                <w:noProof/>
                <w:sz w:val="2"/>
                <w:szCs w:val="24"/>
              </w:rPr>
            </w:pPr>
            <w:r>
              <w:rPr>
                <w:noProof/>
                <w:sz w:val="16"/>
                <w:szCs w:val="24"/>
              </w:rPr>
              <w:t xml:space="preserve">2078 </w:t>
            </w:r>
            <w:r>
              <w:rPr>
                <w:noProof/>
                <w:sz w:val="16"/>
              </w:rPr>
              <w:br/>
            </w:r>
            <w:r>
              <w:rPr>
                <w:noProof/>
                <w:sz w:val="2"/>
                <w:szCs w:val="24"/>
              </w:rPr>
              <w:t>12bd0613-23c8-40fb-bc26-d1cbf102afd8</w:t>
            </w:r>
          </w:p>
        </w:tc>
        <w:tc>
          <w:tcPr>
            <w:tcW w:w="7407" w:type="dxa"/>
            <w:shd w:val="clear" w:color="auto" w:fill="F2F2F2" w:themeFill="background1" w:themeFillShade="F2"/>
          </w:tcPr>
          <w:p w14:paraId="7B7539AD" w14:textId="77777777" w:rsidR="00000000" w:rsidRDefault="007A1CED">
            <w:pPr>
              <w:rPr>
                <w:noProof/>
                <w:szCs w:val="24"/>
              </w:rPr>
            </w:pPr>
            <w:r>
              <w:rPr>
                <w:rStyle w:val="mqInternal"/>
                <w:noProof/>
                <w:szCs w:val="24"/>
              </w:rPr>
              <w:t>[1}</w:t>
            </w:r>
            <w:r>
              <w:rPr>
                <w:noProof/>
                <w:szCs w:val="24"/>
              </w:rPr>
              <w:t>Publish</w:t>
            </w:r>
            <w:r>
              <w:rPr>
                <w:rStyle w:val="mqInternal"/>
                <w:noProof/>
                <w:szCs w:val="24"/>
              </w:rPr>
              <w:t>{2]</w:t>
            </w:r>
            <w:r>
              <w:rPr>
                <w:noProof/>
                <w:szCs w:val="24"/>
              </w:rPr>
              <w:t xml:space="preserve"> - Publish videos to a web page or Email</w:t>
            </w:r>
          </w:p>
        </w:tc>
        <w:tc>
          <w:tcPr>
            <w:tcW w:w="7407" w:type="dxa"/>
          </w:tcPr>
          <w:p w14:paraId="5B328E1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公開</w:t>
            </w:r>
            <w:r>
              <w:rPr>
                <w:rStyle w:val="mqInternal"/>
                <w:noProof/>
                <w:szCs w:val="24"/>
                <w:lang w:val="ja-JP"/>
              </w:rPr>
              <w:t>{2]</w:t>
            </w:r>
            <w:r>
              <w:rPr>
                <w:szCs w:val="24"/>
                <w:lang w:val="ja-JP"/>
              </w:rPr>
              <w:t xml:space="preserve"> -</w:t>
            </w:r>
            <w:r>
              <w:rPr>
                <w:rFonts w:ascii="MS Gothic" w:eastAsia="MS Gothic" w:hint="eastAsia"/>
                <w:szCs w:val="24"/>
                <w:lang w:val="ja-JP"/>
              </w:rPr>
              <w:t>動画を</w:t>
            </w:r>
            <w:r>
              <w:rPr>
                <w:szCs w:val="24"/>
                <w:lang w:val="ja-JP"/>
              </w:rPr>
              <w:t xml:space="preserve"> Web </w:t>
            </w:r>
            <w:r>
              <w:rPr>
                <w:rFonts w:ascii="MS Gothic" w:eastAsia="MS Gothic" w:hint="eastAsia"/>
                <w:szCs w:val="24"/>
                <w:lang w:val="ja-JP"/>
              </w:rPr>
              <w:t>ページまたはメールに公開する</w:t>
            </w:r>
          </w:p>
        </w:tc>
      </w:tr>
      <w:tr w:rsidR="00000000" w14:paraId="3872D94C" w14:textId="77777777">
        <w:tc>
          <w:tcPr>
            <w:tcW w:w="660" w:type="dxa"/>
            <w:shd w:val="clear" w:color="auto" w:fill="F2F2F2" w:themeFill="background1" w:themeFillShade="F2"/>
          </w:tcPr>
          <w:p w14:paraId="65C53B08" w14:textId="77777777" w:rsidR="00000000" w:rsidRDefault="007A1CED">
            <w:pPr>
              <w:rPr>
                <w:noProof/>
                <w:sz w:val="2"/>
                <w:szCs w:val="24"/>
              </w:rPr>
            </w:pPr>
            <w:r>
              <w:rPr>
                <w:noProof/>
                <w:sz w:val="16"/>
                <w:szCs w:val="24"/>
              </w:rPr>
              <w:t xml:space="preserve">2079 </w:t>
            </w:r>
            <w:r>
              <w:rPr>
                <w:noProof/>
                <w:sz w:val="16"/>
              </w:rPr>
              <w:br/>
            </w:r>
            <w:r>
              <w:rPr>
                <w:noProof/>
                <w:sz w:val="2"/>
                <w:szCs w:val="24"/>
              </w:rPr>
              <w:t>b4e312e0-5551-424a-b4e0-be99702c531b</w:t>
            </w:r>
          </w:p>
        </w:tc>
        <w:tc>
          <w:tcPr>
            <w:tcW w:w="7407" w:type="dxa"/>
            <w:shd w:val="clear" w:color="auto" w:fill="F2F2F2" w:themeFill="background1" w:themeFillShade="F2"/>
          </w:tcPr>
          <w:p w14:paraId="5A76A1CF" w14:textId="77777777" w:rsidR="00000000" w:rsidRDefault="007A1CED">
            <w:pPr>
              <w:rPr>
                <w:noProof/>
                <w:szCs w:val="24"/>
              </w:rPr>
            </w:pPr>
            <w:r>
              <w:rPr>
                <w:rStyle w:val="mqInternal"/>
                <w:noProof/>
                <w:szCs w:val="24"/>
              </w:rPr>
              <w:t>[1}</w:t>
            </w:r>
            <w:r>
              <w:rPr>
                <w:noProof/>
                <w:szCs w:val="24"/>
              </w:rPr>
              <w:t>Edit Content Type</w:t>
            </w:r>
            <w:r>
              <w:rPr>
                <w:rStyle w:val="mqInternal"/>
                <w:noProof/>
                <w:szCs w:val="24"/>
              </w:rPr>
              <w:t>{2]</w:t>
            </w:r>
            <w:r>
              <w:rPr>
                <w:noProof/>
                <w:szCs w:val="24"/>
              </w:rPr>
              <w:t xml:space="preserve"> - Assign a Video Content Type to videos</w:t>
            </w:r>
          </w:p>
        </w:tc>
        <w:tc>
          <w:tcPr>
            <w:tcW w:w="7407" w:type="dxa"/>
          </w:tcPr>
          <w:p w14:paraId="142A5E5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コンテンツタイプの編集</w:t>
            </w:r>
            <w:r>
              <w:rPr>
                <w:rStyle w:val="mqInternal"/>
                <w:noProof/>
                <w:szCs w:val="24"/>
                <w:lang w:val="ja-JP"/>
              </w:rPr>
              <w:t>{2]</w:t>
            </w:r>
            <w:r>
              <w:rPr>
                <w:szCs w:val="24"/>
                <w:lang w:val="ja-JP"/>
              </w:rPr>
              <w:t xml:space="preserve"> </w:t>
            </w:r>
            <w:r>
              <w:rPr>
                <w:szCs w:val="24"/>
                <w:lang w:val="ja-JP"/>
              </w:rPr>
              <w:t>-</w:t>
            </w:r>
            <w:r>
              <w:rPr>
                <w:rFonts w:ascii="MS Gothic" w:eastAsia="MS Gothic" w:hint="eastAsia"/>
                <w:szCs w:val="24"/>
                <w:lang w:val="ja-JP"/>
              </w:rPr>
              <w:t>ビデオコンテンツタイプをビデオに割り当てる</w:t>
            </w:r>
          </w:p>
        </w:tc>
      </w:tr>
      <w:tr w:rsidR="00000000" w14:paraId="01589C5E" w14:textId="77777777">
        <w:tc>
          <w:tcPr>
            <w:tcW w:w="660" w:type="dxa"/>
            <w:shd w:val="clear" w:color="auto" w:fill="F2F2F2" w:themeFill="background1" w:themeFillShade="F2"/>
          </w:tcPr>
          <w:p w14:paraId="29070556" w14:textId="77777777" w:rsidR="00000000" w:rsidRDefault="007A1CED">
            <w:pPr>
              <w:rPr>
                <w:noProof/>
                <w:sz w:val="2"/>
                <w:szCs w:val="24"/>
              </w:rPr>
            </w:pPr>
            <w:r>
              <w:rPr>
                <w:noProof/>
                <w:sz w:val="16"/>
                <w:szCs w:val="24"/>
              </w:rPr>
              <w:t xml:space="preserve">2080 </w:t>
            </w:r>
            <w:r>
              <w:rPr>
                <w:noProof/>
                <w:sz w:val="16"/>
              </w:rPr>
              <w:br/>
            </w:r>
            <w:r>
              <w:rPr>
                <w:noProof/>
                <w:sz w:val="2"/>
                <w:szCs w:val="24"/>
              </w:rPr>
              <w:t>2f615f05-3bae-4345-aa0f-3a03ad43bf43</w:t>
            </w:r>
          </w:p>
        </w:tc>
        <w:tc>
          <w:tcPr>
            <w:tcW w:w="7407" w:type="dxa"/>
            <w:shd w:val="clear" w:color="auto" w:fill="F2F2F2" w:themeFill="background1" w:themeFillShade="F2"/>
          </w:tcPr>
          <w:p w14:paraId="0D648E16" w14:textId="77777777" w:rsidR="00000000" w:rsidRDefault="007A1CED">
            <w:pPr>
              <w:rPr>
                <w:noProof/>
                <w:szCs w:val="24"/>
              </w:rPr>
            </w:pPr>
            <w:r>
              <w:rPr>
                <w:rStyle w:val="mqInternal"/>
                <w:noProof/>
                <w:szCs w:val="24"/>
              </w:rPr>
              <w:t>[1}</w:t>
            </w:r>
            <w:r>
              <w:rPr>
                <w:noProof/>
                <w:szCs w:val="24"/>
              </w:rPr>
              <w:t>Activate/Deactivate</w:t>
            </w:r>
            <w:r>
              <w:rPr>
                <w:rStyle w:val="mqInternal"/>
                <w:noProof/>
                <w:szCs w:val="24"/>
              </w:rPr>
              <w:t>{2]</w:t>
            </w:r>
            <w:r>
              <w:rPr>
                <w:noProof/>
                <w:szCs w:val="24"/>
              </w:rPr>
              <w:t xml:space="preserve"> - Activate or Deactivate videos</w:t>
            </w:r>
          </w:p>
        </w:tc>
        <w:tc>
          <w:tcPr>
            <w:tcW w:w="7407" w:type="dxa"/>
          </w:tcPr>
          <w:p w14:paraId="65AB8D4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アクティブ化</w:t>
            </w:r>
            <w:r>
              <w:rPr>
                <w:szCs w:val="24"/>
                <w:lang w:val="ja-JP"/>
              </w:rPr>
              <w:t>/</w:t>
            </w:r>
            <w:r>
              <w:rPr>
                <w:rFonts w:ascii="MS Gothic" w:eastAsia="MS Gothic" w:hint="eastAsia"/>
                <w:szCs w:val="24"/>
                <w:lang w:val="ja-JP"/>
              </w:rPr>
              <w:t>非アクティブ化</w:t>
            </w:r>
            <w:r>
              <w:rPr>
                <w:rStyle w:val="mqInternal"/>
                <w:noProof/>
                <w:szCs w:val="24"/>
                <w:lang w:val="ja-JP"/>
              </w:rPr>
              <w:t>{2]</w:t>
            </w:r>
            <w:r>
              <w:rPr>
                <w:szCs w:val="24"/>
                <w:lang w:val="ja-JP"/>
              </w:rPr>
              <w:t xml:space="preserve"> -</w:t>
            </w:r>
            <w:r>
              <w:rPr>
                <w:rFonts w:ascii="MS Gothic" w:eastAsia="MS Gothic" w:hint="eastAsia"/>
                <w:szCs w:val="24"/>
                <w:lang w:val="ja-JP"/>
              </w:rPr>
              <w:t>動画を有効または無効にする</w:t>
            </w:r>
          </w:p>
        </w:tc>
      </w:tr>
      <w:tr w:rsidR="00000000" w14:paraId="3CB6C483" w14:textId="77777777">
        <w:tc>
          <w:tcPr>
            <w:tcW w:w="660" w:type="dxa"/>
            <w:shd w:val="clear" w:color="auto" w:fill="F2F2F2" w:themeFill="background1" w:themeFillShade="F2"/>
          </w:tcPr>
          <w:p w14:paraId="3F736A03" w14:textId="77777777" w:rsidR="00000000" w:rsidRDefault="007A1CED">
            <w:pPr>
              <w:rPr>
                <w:noProof/>
                <w:sz w:val="2"/>
                <w:szCs w:val="24"/>
              </w:rPr>
            </w:pPr>
            <w:r>
              <w:rPr>
                <w:noProof/>
                <w:sz w:val="16"/>
                <w:szCs w:val="24"/>
              </w:rPr>
              <w:t xml:space="preserve">2081 </w:t>
            </w:r>
            <w:r>
              <w:rPr>
                <w:noProof/>
                <w:sz w:val="16"/>
              </w:rPr>
              <w:br/>
            </w:r>
            <w:r>
              <w:rPr>
                <w:noProof/>
                <w:sz w:val="2"/>
                <w:szCs w:val="24"/>
              </w:rPr>
              <w:t>49d56abf-7995-468b-89c6-b2e45ec125b6</w:t>
            </w:r>
          </w:p>
        </w:tc>
        <w:tc>
          <w:tcPr>
            <w:tcW w:w="7407" w:type="dxa"/>
            <w:shd w:val="clear" w:color="auto" w:fill="F2F2F2" w:themeFill="background1" w:themeFillShade="F2"/>
          </w:tcPr>
          <w:p w14:paraId="49B6C0D8" w14:textId="77777777" w:rsidR="00000000" w:rsidRDefault="007A1CED">
            <w:pPr>
              <w:rPr>
                <w:noProof/>
                <w:szCs w:val="24"/>
              </w:rPr>
            </w:pPr>
            <w:r>
              <w:rPr>
                <w:rStyle w:val="mqInternal"/>
                <w:noProof/>
                <w:szCs w:val="24"/>
              </w:rPr>
              <w:t>[1}</w:t>
            </w:r>
            <w:r>
              <w:rPr>
                <w:noProof/>
                <w:szCs w:val="24"/>
              </w:rPr>
              <w:t>Delete</w:t>
            </w:r>
            <w:r>
              <w:rPr>
                <w:rStyle w:val="mqInternal"/>
                <w:noProof/>
                <w:szCs w:val="24"/>
              </w:rPr>
              <w:t>{2]</w:t>
            </w:r>
            <w:r>
              <w:rPr>
                <w:noProof/>
                <w:szCs w:val="24"/>
              </w:rPr>
              <w:t xml:space="preserve"> - Remove videos from the account</w:t>
            </w:r>
          </w:p>
        </w:tc>
        <w:tc>
          <w:tcPr>
            <w:tcW w:w="7407" w:type="dxa"/>
          </w:tcPr>
          <w:p w14:paraId="0310F5E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 xml:space="preserve"> -</w:t>
            </w:r>
            <w:r>
              <w:rPr>
                <w:rFonts w:ascii="MS Gothic" w:eastAsia="MS Gothic" w:hint="eastAsia"/>
                <w:szCs w:val="24"/>
                <w:lang w:val="ja-JP"/>
              </w:rPr>
              <w:t>アカウントから動画を削除します</w:t>
            </w:r>
          </w:p>
        </w:tc>
      </w:tr>
      <w:tr w:rsidR="00000000" w14:paraId="30C67992" w14:textId="77777777">
        <w:tc>
          <w:tcPr>
            <w:tcW w:w="660" w:type="dxa"/>
            <w:shd w:val="clear" w:color="auto" w:fill="F2F2F2" w:themeFill="background1" w:themeFillShade="F2"/>
          </w:tcPr>
          <w:p w14:paraId="4A9D9967" w14:textId="77777777" w:rsidR="00000000" w:rsidRDefault="007A1CED">
            <w:pPr>
              <w:rPr>
                <w:noProof/>
                <w:sz w:val="2"/>
                <w:szCs w:val="24"/>
              </w:rPr>
            </w:pPr>
            <w:r>
              <w:rPr>
                <w:noProof/>
                <w:sz w:val="16"/>
                <w:szCs w:val="24"/>
              </w:rPr>
              <w:t xml:space="preserve">2082 </w:t>
            </w:r>
            <w:r>
              <w:rPr>
                <w:noProof/>
                <w:sz w:val="16"/>
              </w:rPr>
              <w:br/>
            </w:r>
            <w:r>
              <w:rPr>
                <w:noProof/>
                <w:sz w:val="2"/>
                <w:szCs w:val="24"/>
              </w:rPr>
              <w:t>6f626e0e-8365-4b18-80f6-951ea4bd613c</w:t>
            </w:r>
          </w:p>
        </w:tc>
        <w:tc>
          <w:tcPr>
            <w:tcW w:w="7407" w:type="dxa"/>
            <w:shd w:val="clear" w:color="auto" w:fill="F2F2F2" w:themeFill="background1" w:themeFillShade="F2"/>
          </w:tcPr>
          <w:p w14:paraId="1B12DDA9" w14:textId="77777777" w:rsidR="00000000" w:rsidRDefault="007A1CED">
            <w:pPr>
              <w:rPr>
                <w:noProof/>
                <w:szCs w:val="24"/>
              </w:rPr>
            </w:pPr>
            <w:r>
              <w:rPr>
                <w:noProof/>
                <w:szCs w:val="24"/>
              </w:rPr>
              <w:t>Editing video properties</w:t>
            </w:r>
          </w:p>
        </w:tc>
        <w:tc>
          <w:tcPr>
            <w:tcW w:w="7407" w:type="dxa"/>
          </w:tcPr>
          <w:p w14:paraId="3DCE5CAF" w14:textId="77777777" w:rsidR="00000000" w:rsidRDefault="007A1CED">
            <w:pPr>
              <w:rPr>
                <w:szCs w:val="24"/>
                <w:lang w:val="ja-JP"/>
              </w:rPr>
            </w:pPr>
            <w:r>
              <w:rPr>
                <w:rFonts w:ascii="MS Gothic" w:eastAsia="MS Gothic" w:hint="eastAsia"/>
                <w:szCs w:val="24"/>
                <w:lang w:val="ja-JP"/>
              </w:rPr>
              <w:t>ビデオプロパティの編集</w:t>
            </w:r>
          </w:p>
        </w:tc>
      </w:tr>
      <w:tr w:rsidR="00000000" w14:paraId="5CE45B74" w14:textId="77777777">
        <w:tc>
          <w:tcPr>
            <w:tcW w:w="660" w:type="dxa"/>
            <w:shd w:val="clear" w:color="auto" w:fill="F2F2F2" w:themeFill="background1" w:themeFillShade="F2"/>
          </w:tcPr>
          <w:p w14:paraId="4932A144" w14:textId="77777777" w:rsidR="00000000" w:rsidRDefault="007A1CED">
            <w:pPr>
              <w:rPr>
                <w:noProof/>
                <w:sz w:val="2"/>
                <w:szCs w:val="24"/>
              </w:rPr>
            </w:pPr>
            <w:r>
              <w:rPr>
                <w:noProof/>
                <w:sz w:val="16"/>
                <w:szCs w:val="24"/>
              </w:rPr>
              <w:t xml:space="preserve">2083 </w:t>
            </w:r>
            <w:r>
              <w:rPr>
                <w:noProof/>
                <w:sz w:val="16"/>
              </w:rPr>
              <w:br/>
            </w:r>
            <w:r>
              <w:rPr>
                <w:noProof/>
                <w:sz w:val="2"/>
                <w:szCs w:val="24"/>
              </w:rPr>
              <w:t>25715827-61c9-4888-bed5-11e3d08147f3</w:t>
            </w:r>
          </w:p>
        </w:tc>
        <w:tc>
          <w:tcPr>
            <w:tcW w:w="7407" w:type="dxa"/>
            <w:shd w:val="clear" w:color="auto" w:fill="F2F2F2" w:themeFill="background1" w:themeFillShade="F2"/>
          </w:tcPr>
          <w:p w14:paraId="366195A1" w14:textId="77777777" w:rsidR="00000000" w:rsidRDefault="007A1CED">
            <w:pPr>
              <w:rPr>
                <w:noProof/>
                <w:szCs w:val="24"/>
              </w:rPr>
            </w:pPr>
            <w:r>
              <w:rPr>
                <w:noProof/>
                <w:szCs w:val="24"/>
              </w:rPr>
              <w:t>To edit the video properties, click on the video name to open the video properties page.</w:t>
            </w:r>
          </w:p>
        </w:tc>
        <w:tc>
          <w:tcPr>
            <w:tcW w:w="7407" w:type="dxa"/>
          </w:tcPr>
          <w:p w14:paraId="58B618DA" w14:textId="77777777" w:rsidR="00000000" w:rsidRDefault="007A1CED">
            <w:pPr>
              <w:rPr>
                <w:szCs w:val="24"/>
                <w:lang w:val="ja-JP"/>
              </w:rPr>
            </w:pPr>
            <w:r>
              <w:rPr>
                <w:rFonts w:ascii="MS Gothic" w:eastAsia="MS Gothic" w:hint="eastAsia"/>
                <w:szCs w:val="24"/>
                <w:lang w:val="ja-JP"/>
              </w:rPr>
              <w:t>ビデオのプロパティを編集するには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ビデオ名をクリックしてビデオのプロパティページを開きます</w:t>
            </w:r>
            <w:r>
              <w:rPr>
                <w:rFonts w:ascii="Microsoft YaHei UI" w:eastAsia="Microsoft YaHei UI" w:hAnsi="Microsoft YaHei UI" w:cs="Microsoft YaHei UI" w:hint="eastAsia"/>
                <w:szCs w:val="24"/>
                <w:lang w:val="ja-JP"/>
              </w:rPr>
              <w:t>。</w:t>
            </w:r>
          </w:p>
        </w:tc>
      </w:tr>
      <w:tr w:rsidR="00000000" w14:paraId="4BEE51DB" w14:textId="77777777">
        <w:tc>
          <w:tcPr>
            <w:tcW w:w="660" w:type="dxa"/>
            <w:shd w:val="clear" w:color="auto" w:fill="F2F2F2" w:themeFill="background1" w:themeFillShade="F2"/>
          </w:tcPr>
          <w:p w14:paraId="3F955F6F" w14:textId="77777777" w:rsidR="00000000" w:rsidRDefault="007A1CED">
            <w:pPr>
              <w:rPr>
                <w:noProof/>
                <w:sz w:val="2"/>
                <w:szCs w:val="24"/>
              </w:rPr>
            </w:pPr>
            <w:r>
              <w:rPr>
                <w:noProof/>
                <w:sz w:val="16"/>
                <w:szCs w:val="24"/>
              </w:rPr>
              <w:t xml:space="preserve">2084 </w:t>
            </w:r>
            <w:r>
              <w:rPr>
                <w:noProof/>
                <w:sz w:val="16"/>
              </w:rPr>
              <w:br/>
            </w:r>
            <w:r>
              <w:rPr>
                <w:noProof/>
                <w:sz w:val="2"/>
                <w:szCs w:val="24"/>
              </w:rPr>
              <w:t>0960f9b3-6e7a-4e86-a24c-eddf4302b256</w:t>
            </w:r>
          </w:p>
        </w:tc>
        <w:tc>
          <w:tcPr>
            <w:tcW w:w="7407" w:type="dxa"/>
            <w:shd w:val="clear" w:color="auto" w:fill="F2F2F2" w:themeFill="background1" w:themeFillShade="F2"/>
          </w:tcPr>
          <w:p w14:paraId="607B0D8C" w14:textId="77777777" w:rsidR="00000000" w:rsidRDefault="007A1CED">
            <w:pPr>
              <w:rPr>
                <w:noProof/>
                <w:szCs w:val="24"/>
              </w:rPr>
            </w:pPr>
            <w:r>
              <w:rPr>
                <w:noProof/>
                <w:szCs w:val="24"/>
              </w:rPr>
              <w:t xml:space="preserve">See </w:t>
            </w:r>
            <w:r>
              <w:rPr>
                <w:rStyle w:val="mqInternal"/>
                <w:noProof/>
                <w:szCs w:val="24"/>
              </w:rPr>
              <w:t>[1}</w:t>
            </w:r>
            <w:r>
              <w:rPr>
                <w:noProof/>
                <w:szCs w:val="24"/>
              </w:rPr>
              <w:t>Editing Video Properties</w:t>
            </w:r>
            <w:r>
              <w:rPr>
                <w:rStyle w:val="mqInternal"/>
                <w:noProof/>
                <w:szCs w:val="24"/>
              </w:rPr>
              <w:t>{2]</w:t>
            </w:r>
            <w:r>
              <w:rPr>
                <w:noProof/>
                <w:szCs w:val="24"/>
              </w:rPr>
              <w:t xml:space="preserve"> for information on editing video properti</w:t>
            </w:r>
            <w:r>
              <w:rPr>
                <w:noProof/>
                <w:szCs w:val="24"/>
              </w:rPr>
              <w:t>es.</w:t>
            </w:r>
          </w:p>
        </w:tc>
        <w:tc>
          <w:tcPr>
            <w:tcW w:w="7407" w:type="dxa"/>
          </w:tcPr>
          <w:p w14:paraId="6BC3A71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ビデオプロパティの編集については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ビデオプロパティの編集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62D68134" w14:textId="77777777">
        <w:tc>
          <w:tcPr>
            <w:tcW w:w="660" w:type="dxa"/>
            <w:shd w:val="clear" w:color="auto" w:fill="F2F2F2" w:themeFill="background1" w:themeFillShade="F2"/>
          </w:tcPr>
          <w:p w14:paraId="10C72E6E" w14:textId="77777777" w:rsidR="00000000" w:rsidRDefault="007A1CED">
            <w:pPr>
              <w:rPr>
                <w:noProof/>
                <w:sz w:val="2"/>
                <w:szCs w:val="24"/>
              </w:rPr>
            </w:pPr>
            <w:r>
              <w:rPr>
                <w:noProof/>
                <w:sz w:val="16"/>
                <w:szCs w:val="24"/>
              </w:rPr>
              <w:t xml:space="preserve">2085 </w:t>
            </w:r>
            <w:r>
              <w:rPr>
                <w:noProof/>
                <w:sz w:val="16"/>
              </w:rPr>
              <w:br/>
            </w:r>
            <w:r>
              <w:rPr>
                <w:noProof/>
                <w:sz w:val="2"/>
                <w:szCs w:val="24"/>
              </w:rPr>
              <w:t>568fca82-1b0f-4cbf-8b5f-73661915e20c</w:t>
            </w:r>
          </w:p>
        </w:tc>
        <w:tc>
          <w:tcPr>
            <w:tcW w:w="7407" w:type="dxa"/>
            <w:shd w:val="clear" w:color="auto" w:fill="F2F2F2" w:themeFill="background1" w:themeFillShade="F2"/>
          </w:tcPr>
          <w:p w14:paraId="444CECB4" w14:textId="77777777" w:rsidR="00000000" w:rsidRDefault="007A1CED">
            <w:pPr>
              <w:rPr>
                <w:noProof/>
                <w:szCs w:val="24"/>
              </w:rPr>
            </w:pPr>
            <w:r>
              <w:rPr>
                <w:noProof/>
                <w:szCs w:val="24"/>
              </w:rPr>
              <w:t>Publishing videos</w:t>
            </w:r>
          </w:p>
        </w:tc>
        <w:tc>
          <w:tcPr>
            <w:tcW w:w="7407" w:type="dxa"/>
          </w:tcPr>
          <w:p w14:paraId="56219ED0" w14:textId="77777777" w:rsidR="00000000" w:rsidRDefault="007A1CED">
            <w:pPr>
              <w:rPr>
                <w:szCs w:val="24"/>
                <w:lang w:val="ja-JP"/>
              </w:rPr>
            </w:pPr>
            <w:r>
              <w:rPr>
                <w:rFonts w:ascii="MS Gothic" w:eastAsia="MS Gothic" w:hint="eastAsia"/>
                <w:szCs w:val="24"/>
                <w:lang w:val="ja-JP"/>
              </w:rPr>
              <w:t>ビデオの公開</w:t>
            </w:r>
          </w:p>
        </w:tc>
      </w:tr>
      <w:tr w:rsidR="00000000" w14:paraId="67CD3F2A" w14:textId="77777777">
        <w:tc>
          <w:tcPr>
            <w:tcW w:w="660" w:type="dxa"/>
            <w:shd w:val="clear" w:color="auto" w:fill="F2F2F2" w:themeFill="background1" w:themeFillShade="F2"/>
          </w:tcPr>
          <w:p w14:paraId="5A279A74" w14:textId="77777777" w:rsidR="00000000" w:rsidRDefault="007A1CED">
            <w:pPr>
              <w:rPr>
                <w:noProof/>
                <w:sz w:val="2"/>
                <w:szCs w:val="24"/>
              </w:rPr>
            </w:pPr>
            <w:r>
              <w:rPr>
                <w:noProof/>
                <w:sz w:val="16"/>
                <w:szCs w:val="24"/>
              </w:rPr>
              <w:t xml:space="preserve">2086 </w:t>
            </w:r>
            <w:r>
              <w:rPr>
                <w:noProof/>
                <w:sz w:val="16"/>
              </w:rPr>
              <w:br/>
            </w:r>
            <w:r>
              <w:rPr>
                <w:noProof/>
                <w:sz w:val="2"/>
                <w:szCs w:val="24"/>
              </w:rPr>
              <w:t>74c9992f-4c35-4fd7-b74c-8ac4f9320d2f</w:t>
            </w:r>
          </w:p>
        </w:tc>
        <w:tc>
          <w:tcPr>
            <w:tcW w:w="7407" w:type="dxa"/>
            <w:shd w:val="clear" w:color="auto" w:fill="F2F2F2" w:themeFill="background1" w:themeFillShade="F2"/>
          </w:tcPr>
          <w:p w14:paraId="3C5D49EE" w14:textId="77777777" w:rsidR="00000000" w:rsidRDefault="007A1CED">
            <w:pPr>
              <w:rPr>
                <w:noProof/>
                <w:szCs w:val="24"/>
              </w:rPr>
            </w:pPr>
            <w:r>
              <w:rPr>
                <w:noProof/>
                <w:szCs w:val="24"/>
              </w:rPr>
              <w:t>The Publish feature in Brightcove Campaign can be used to easily generate the embed code and</w:t>
            </w:r>
            <w:r>
              <w:rPr>
                <w:noProof/>
                <w:szCs w:val="24"/>
              </w:rPr>
              <w:t xml:space="preserve"> images needed to distribute a video using a marketing automation platform (MAP).</w:t>
            </w:r>
          </w:p>
        </w:tc>
        <w:tc>
          <w:tcPr>
            <w:tcW w:w="7407" w:type="dxa"/>
          </w:tcPr>
          <w:p w14:paraId="61E9F79D"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の公開機能を使用すると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w:t>
            </w:r>
            <w:r>
              <w:rPr>
                <w:rFonts w:ascii="Arial Unicode MS" w:eastAsia="Arial Unicode MS" w:hint="eastAsia"/>
                <w:szCs w:val="24"/>
                <w:lang w:val="ja-JP"/>
              </w:rPr>
              <w:t>（</w:t>
            </w:r>
            <w:r>
              <w:rPr>
                <w:szCs w:val="24"/>
                <w:lang w:val="ja-JP"/>
              </w:rPr>
              <w:t>MAP</w:t>
            </w:r>
            <w:r>
              <w:rPr>
                <w:rFonts w:ascii="Arial Unicode MS" w:eastAsia="Arial Unicode MS" w:hint="eastAsia"/>
                <w:szCs w:val="24"/>
                <w:lang w:val="ja-JP"/>
              </w:rPr>
              <w:t>）</w:t>
            </w:r>
            <w:r>
              <w:rPr>
                <w:rFonts w:ascii="MS Gothic" w:eastAsia="MS Gothic" w:hint="eastAsia"/>
                <w:szCs w:val="24"/>
                <w:lang w:val="ja-JP"/>
              </w:rPr>
              <w:t>を使用して動画を配信するために必要な埋め込みコードと画像を簡単に生成できます</w:t>
            </w:r>
            <w:r>
              <w:rPr>
                <w:rFonts w:ascii="Microsoft YaHei UI" w:eastAsia="Microsoft YaHei UI" w:hAnsi="Microsoft YaHei UI" w:cs="Microsoft YaHei UI" w:hint="eastAsia"/>
                <w:szCs w:val="24"/>
                <w:lang w:val="ja-JP"/>
              </w:rPr>
              <w:t>。</w:t>
            </w:r>
          </w:p>
        </w:tc>
      </w:tr>
      <w:tr w:rsidR="00000000" w14:paraId="02EB6F60" w14:textId="77777777">
        <w:tc>
          <w:tcPr>
            <w:tcW w:w="660" w:type="dxa"/>
            <w:shd w:val="clear" w:color="auto" w:fill="F2F2F2" w:themeFill="background1" w:themeFillShade="F2"/>
          </w:tcPr>
          <w:p w14:paraId="47FD1522" w14:textId="77777777" w:rsidR="00000000" w:rsidRDefault="007A1CED">
            <w:pPr>
              <w:rPr>
                <w:noProof/>
                <w:sz w:val="2"/>
                <w:szCs w:val="24"/>
              </w:rPr>
            </w:pPr>
            <w:r>
              <w:rPr>
                <w:noProof/>
                <w:sz w:val="16"/>
                <w:szCs w:val="24"/>
              </w:rPr>
              <w:t xml:space="preserve">2087 </w:t>
            </w:r>
            <w:r>
              <w:rPr>
                <w:noProof/>
                <w:sz w:val="16"/>
              </w:rPr>
              <w:br/>
            </w:r>
            <w:r>
              <w:rPr>
                <w:noProof/>
                <w:sz w:val="2"/>
                <w:szCs w:val="24"/>
              </w:rPr>
              <w:t>a5b4abf4-172c-4d58-b8a5-c8f692b7f000</w:t>
            </w:r>
          </w:p>
        </w:tc>
        <w:tc>
          <w:tcPr>
            <w:tcW w:w="7407" w:type="dxa"/>
            <w:shd w:val="clear" w:color="auto" w:fill="F2F2F2" w:themeFill="background1" w:themeFillShade="F2"/>
          </w:tcPr>
          <w:p w14:paraId="5320A240" w14:textId="77777777" w:rsidR="00000000" w:rsidRDefault="007A1CED">
            <w:pPr>
              <w:rPr>
                <w:noProof/>
                <w:szCs w:val="24"/>
              </w:rPr>
            </w:pPr>
            <w:r>
              <w:rPr>
                <w:noProof/>
                <w:szCs w:val="24"/>
              </w:rPr>
              <w:t xml:space="preserve">For information on publishing videos, see </w:t>
            </w:r>
            <w:r>
              <w:rPr>
                <w:rStyle w:val="mqInternal"/>
                <w:noProof/>
                <w:szCs w:val="24"/>
              </w:rPr>
              <w:t>[1}</w:t>
            </w:r>
            <w:r>
              <w:rPr>
                <w:noProof/>
                <w:szCs w:val="24"/>
              </w:rPr>
              <w:t>Publishing Videos</w:t>
            </w:r>
            <w:r>
              <w:rPr>
                <w:rStyle w:val="mqInternal"/>
                <w:noProof/>
                <w:szCs w:val="24"/>
              </w:rPr>
              <w:t>{2]</w:t>
            </w:r>
            <w:r>
              <w:rPr>
                <w:noProof/>
                <w:szCs w:val="24"/>
              </w:rPr>
              <w:t>.</w:t>
            </w:r>
          </w:p>
        </w:tc>
        <w:tc>
          <w:tcPr>
            <w:tcW w:w="7407" w:type="dxa"/>
          </w:tcPr>
          <w:p w14:paraId="25FD567B" w14:textId="77777777" w:rsidR="00000000" w:rsidRDefault="007A1CED">
            <w:pPr>
              <w:rPr>
                <w:szCs w:val="24"/>
                <w:lang w:val="ja-JP"/>
              </w:rPr>
            </w:pPr>
            <w:r>
              <w:rPr>
                <w:rFonts w:ascii="MS Gothic" w:eastAsia="MS Gothic" w:hint="eastAsia"/>
                <w:szCs w:val="24"/>
                <w:lang w:val="ja-JP"/>
              </w:rPr>
              <w:t>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CB8F5F" w14:textId="77777777">
        <w:tc>
          <w:tcPr>
            <w:tcW w:w="660" w:type="dxa"/>
            <w:shd w:val="clear" w:color="auto" w:fill="F2F2F2" w:themeFill="background1" w:themeFillShade="F2"/>
          </w:tcPr>
          <w:p w14:paraId="1D1C5C51" w14:textId="77777777" w:rsidR="00000000" w:rsidRDefault="007A1CED">
            <w:pPr>
              <w:rPr>
                <w:noProof/>
                <w:sz w:val="2"/>
                <w:szCs w:val="24"/>
              </w:rPr>
            </w:pPr>
            <w:r>
              <w:rPr>
                <w:noProof/>
                <w:sz w:val="16"/>
                <w:szCs w:val="24"/>
              </w:rPr>
              <w:t xml:space="preserve">2088 </w:t>
            </w:r>
            <w:r>
              <w:rPr>
                <w:noProof/>
                <w:sz w:val="16"/>
              </w:rPr>
              <w:br/>
            </w:r>
            <w:r>
              <w:rPr>
                <w:noProof/>
                <w:sz w:val="2"/>
                <w:szCs w:val="24"/>
              </w:rPr>
              <w:t>55f28373-a9a5-4c18-9a33-55f2d123a7b8</w:t>
            </w:r>
          </w:p>
        </w:tc>
        <w:tc>
          <w:tcPr>
            <w:tcW w:w="7407" w:type="dxa"/>
            <w:shd w:val="clear" w:color="auto" w:fill="F2F2F2" w:themeFill="background1" w:themeFillShade="F2"/>
          </w:tcPr>
          <w:p w14:paraId="640E49DF" w14:textId="77777777" w:rsidR="00000000" w:rsidRDefault="007A1CED">
            <w:pPr>
              <w:rPr>
                <w:noProof/>
                <w:szCs w:val="24"/>
              </w:rPr>
            </w:pPr>
            <w:r>
              <w:rPr>
                <w:noProof/>
                <w:szCs w:val="24"/>
              </w:rPr>
              <w:t>Editing content types</w:t>
            </w:r>
          </w:p>
        </w:tc>
        <w:tc>
          <w:tcPr>
            <w:tcW w:w="7407" w:type="dxa"/>
          </w:tcPr>
          <w:p w14:paraId="1334D492" w14:textId="77777777" w:rsidR="00000000" w:rsidRDefault="007A1CED">
            <w:pPr>
              <w:rPr>
                <w:szCs w:val="24"/>
                <w:lang w:val="ja-JP"/>
              </w:rPr>
            </w:pPr>
            <w:r>
              <w:rPr>
                <w:rFonts w:ascii="MS Gothic" w:eastAsia="MS Gothic" w:hint="eastAsia"/>
                <w:szCs w:val="24"/>
                <w:lang w:val="ja-JP"/>
              </w:rPr>
              <w:t>コンテンツタイプの編集</w:t>
            </w:r>
          </w:p>
        </w:tc>
      </w:tr>
      <w:tr w:rsidR="00000000" w14:paraId="66C24B72" w14:textId="77777777">
        <w:tc>
          <w:tcPr>
            <w:tcW w:w="660" w:type="dxa"/>
            <w:shd w:val="clear" w:color="auto" w:fill="F2F2F2" w:themeFill="background1" w:themeFillShade="F2"/>
          </w:tcPr>
          <w:p w14:paraId="58482167" w14:textId="77777777" w:rsidR="00000000" w:rsidRDefault="007A1CED">
            <w:pPr>
              <w:rPr>
                <w:noProof/>
                <w:sz w:val="2"/>
                <w:szCs w:val="24"/>
              </w:rPr>
            </w:pPr>
            <w:r>
              <w:rPr>
                <w:noProof/>
                <w:sz w:val="16"/>
                <w:szCs w:val="24"/>
              </w:rPr>
              <w:t xml:space="preserve">2089 </w:t>
            </w:r>
            <w:r>
              <w:rPr>
                <w:noProof/>
                <w:sz w:val="16"/>
              </w:rPr>
              <w:br/>
            </w:r>
            <w:r>
              <w:rPr>
                <w:noProof/>
                <w:sz w:val="2"/>
                <w:szCs w:val="24"/>
              </w:rPr>
              <w:t>8113e26e-af81-4497-93c5-1174bc</w:t>
            </w:r>
            <w:r>
              <w:rPr>
                <w:noProof/>
                <w:sz w:val="2"/>
                <w:szCs w:val="24"/>
              </w:rPr>
              <w:t>a87365</w:t>
            </w:r>
          </w:p>
        </w:tc>
        <w:tc>
          <w:tcPr>
            <w:tcW w:w="7407" w:type="dxa"/>
            <w:shd w:val="clear" w:color="auto" w:fill="F2F2F2" w:themeFill="background1" w:themeFillShade="F2"/>
          </w:tcPr>
          <w:p w14:paraId="623649DA" w14:textId="77777777" w:rsidR="00000000" w:rsidRDefault="007A1CED">
            <w:pPr>
              <w:rPr>
                <w:noProof/>
                <w:szCs w:val="24"/>
              </w:rPr>
            </w:pPr>
            <w:r>
              <w:rPr>
                <w:noProof/>
                <w:szCs w:val="24"/>
              </w:rPr>
              <w:t xml:space="preserve">The </w:t>
            </w:r>
            <w:r>
              <w:rPr>
                <w:rStyle w:val="mqInternal"/>
                <w:noProof/>
                <w:szCs w:val="24"/>
              </w:rPr>
              <w:t>[1}</w:t>
            </w:r>
            <w:r>
              <w:rPr>
                <w:noProof/>
                <w:szCs w:val="24"/>
              </w:rPr>
              <w:t>Video Content Type</w:t>
            </w:r>
            <w:r>
              <w:rPr>
                <w:rStyle w:val="mqInternal"/>
                <w:noProof/>
                <w:szCs w:val="24"/>
              </w:rPr>
              <w:t>{2]</w:t>
            </w:r>
            <w:r>
              <w:rPr>
                <w:noProof/>
                <w:szCs w:val="24"/>
              </w:rPr>
              <w:t xml:space="preserve"> column on the Videos page displays the Video Content Type for the video.</w:t>
            </w:r>
          </w:p>
        </w:tc>
        <w:tc>
          <w:tcPr>
            <w:tcW w:w="7407" w:type="dxa"/>
          </w:tcPr>
          <w:p w14:paraId="57BC1D7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Fonts w:ascii="MS Gothic" w:eastAsia="MS Gothic" w:hint="eastAsia"/>
                <w:szCs w:val="24"/>
                <w:lang w:val="ja-JP"/>
              </w:rPr>
              <w:t>ページの</w:t>
            </w:r>
            <w:r>
              <w:rPr>
                <w:szCs w:val="24"/>
                <w:lang w:val="ja-JP"/>
              </w:rPr>
              <w:t xml:space="preserve"> \[</w:t>
            </w:r>
            <w:r>
              <w:rPr>
                <w:rFonts w:ascii="MS Gothic" w:eastAsia="MS Gothic" w:hint="eastAsia"/>
                <w:szCs w:val="24"/>
                <w:lang w:val="ja-JP"/>
              </w:rPr>
              <w:t>ビデオコンテンツタイプ</w:t>
            </w:r>
            <w:r>
              <w:rPr>
                <w:szCs w:val="24"/>
                <w:lang w:val="ja-JP"/>
              </w:rPr>
              <w:t xml:space="preserve">] </w:t>
            </w:r>
            <w:r>
              <w:rPr>
                <w:rStyle w:val="mqInternal"/>
                <w:noProof/>
                <w:szCs w:val="24"/>
                <w:lang w:val="ja-JP"/>
              </w:rPr>
              <w:t>{2]</w:t>
            </w:r>
            <w:r>
              <w:rPr>
                <w:rFonts w:ascii="MS Gothic" w:eastAsia="MS Gothic" w:hint="eastAsia"/>
                <w:szCs w:val="24"/>
                <w:lang w:val="ja-JP"/>
              </w:rPr>
              <w:t>列には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ビデオのビデオコンテンツタイプが表示されます</w:t>
            </w:r>
            <w:r>
              <w:rPr>
                <w:rFonts w:ascii="Microsoft YaHei UI" w:eastAsia="Microsoft YaHei UI" w:hAnsi="Microsoft YaHei UI" w:cs="Microsoft YaHei UI" w:hint="eastAsia"/>
                <w:szCs w:val="24"/>
                <w:lang w:val="ja-JP"/>
              </w:rPr>
              <w:t>。</w:t>
            </w:r>
          </w:p>
        </w:tc>
      </w:tr>
      <w:tr w:rsidR="00000000" w14:paraId="08638C42" w14:textId="77777777">
        <w:tc>
          <w:tcPr>
            <w:tcW w:w="660" w:type="dxa"/>
            <w:shd w:val="clear" w:color="auto" w:fill="F2F2F2" w:themeFill="background1" w:themeFillShade="F2"/>
          </w:tcPr>
          <w:p w14:paraId="46D5349F" w14:textId="77777777" w:rsidR="00000000" w:rsidRDefault="007A1CED">
            <w:pPr>
              <w:rPr>
                <w:noProof/>
                <w:sz w:val="2"/>
                <w:szCs w:val="24"/>
              </w:rPr>
            </w:pPr>
            <w:r>
              <w:rPr>
                <w:noProof/>
                <w:sz w:val="16"/>
                <w:szCs w:val="24"/>
              </w:rPr>
              <w:t xml:space="preserve">2090 </w:t>
            </w:r>
            <w:r>
              <w:rPr>
                <w:noProof/>
                <w:sz w:val="16"/>
              </w:rPr>
              <w:br/>
            </w:r>
            <w:r>
              <w:rPr>
                <w:noProof/>
                <w:sz w:val="2"/>
                <w:szCs w:val="24"/>
              </w:rPr>
              <w:t>e08bab6c-e484-490b-a3bf-b7ebc5b7b447</w:t>
            </w:r>
          </w:p>
        </w:tc>
        <w:tc>
          <w:tcPr>
            <w:tcW w:w="7407" w:type="dxa"/>
            <w:shd w:val="clear" w:color="auto" w:fill="F2F2F2" w:themeFill="background1" w:themeFillShade="F2"/>
          </w:tcPr>
          <w:p w14:paraId="7C509A4A" w14:textId="77777777" w:rsidR="00000000" w:rsidRDefault="007A1CED">
            <w:pPr>
              <w:rPr>
                <w:noProof/>
                <w:szCs w:val="24"/>
              </w:rPr>
            </w:pPr>
            <w:r>
              <w:rPr>
                <w:noProof/>
                <w:szCs w:val="24"/>
              </w:rPr>
              <w:t>Brightcove uses the Video Content Type to</w:t>
            </w:r>
            <w:r>
              <w:rPr>
                <w:noProof/>
                <w:szCs w:val="24"/>
              </w:rPr>
              <w:t xml:space="preserve"> compile your analytics with those of similar videos and provide more robust analytics that includes Brightcove's Video Benchmark Score (VBS) and customized advice.</w:t>
            </w:r>
          </w:p>
        </w:tc>
        <w:tc>
          <w:tcPr>
            <w:tcW w:w="7407" w:type="dxa"/>
          </w:tcPr>
          <w:p w14:paraId="3B3C039E" w14:textId="77777777" w:rsidR="00000000" w:rsidRDefault="007A1CE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動画コンテンツタイプを使用して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類似動画のものと分析を統合し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やカスタマイズされたアドバイスなど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より堅牢な分析を</w:t>
            </w:r>
            <w:r>
              <w:rPr>
                <w:rFonts w:ascii="MS Gothic" w:eastAsia="MS Gothic" w:hint="eastAsia"/>
                <w:szCs w:val="24"/>
                <w:lang w:val="ja-JP"/>
              </w:rPr>
              <w:t>提供します</w:t>
            </w:r>
            <w:r>
              <w:rPr>
                <w:rFonts w:ascii="Microsoft YaHei UI" w:eastAsia="Microsoft YaHei UI" w:hAnsi="Microsoft YaHei UI" w:cs="Microsoft YaHei UI" w:hint="eastAsia"/>
                <w:szCs w:val="24"/>
                <w:lang w:val="ja-JP"/>
              </w:rPr>
              <w:t>。</w:t>
            </w:r>
          </w:p>
        </w:tc>
      </w:tr>
      <w:tr w:rsidR="00000000" w14:paraId="75AC00CF" w14:textId="77777777">
        <w:tc>
          <w:tcPr>
            <w:tcW w:w="660" w:type="dxa"/>
            <w:shd w:val="clear" w:color="auto" w:fill="F2F2F2" w:themeFill="background1" w:themeFillShade="F2"/>
          </w:tcPr>
          <w:p w14:paraId="6E087ADE" w14:textId="77777777" w:rsidR="00000000" w:rsidRDefault="007A1CED">
            <w:pPr>
              <w:rPr>
                <w:noProof/>
                <w:sz w:val="2"/>
                <w:szCs w:val="24"/>
              </w:rPr>
            </w:pPr>
            <w:r>
              <w:rPr>
                <w:noProof/>
                <w:sz w:val="16"/>
                <w:szCs w:val="24"/>
              </w:rPr>
              <w:t xml:space="preserve">2091 </w:t>
            </w:r>
            <w:r>
              <w:rPr>
                <w:noProof/>
                <w:sz w:val="16"/>
              </w:rPr>
              <w:br/>
            </w:r>
            <w:r>
              <w:rPr>
                <w:noProof/>
                <w:sz w:val="2"/>
                <w:szCs w:val="24"/>
              </w:rPr>
              <w:t>675fde61-3304-4a57-9fc8-ae6a8b46ccfb</w:t>
            </w:r>
          </w:p>
        </w:tc>
        <w:tc>
          <w:tcPr>
            <w:tcW w:w="7407" w:type="dxa"/>
            <w:shd w:val="clear" w:color="auto" w:fill="F2F2F2" w:themeFill="background1" w:themeFillShade="F2"/>
          </w:tcPr>
          <w:p w14:paraId="565E8E02" w14:textId="77777777" w:rsidR="00000000" w:rsidRDefault="007A1CED">
            <w:pPr>
              <w:rPr>
                <w:noProof/>
                <w:szCs w:val="24"/>
              </w:rPr>
            </w:pPr>
            <w:r>
              <w:rPr>
                <w:noProof/>
                <w:szCs w:val="24"/>
              </w:rPr>
              <w:t>To assign a Video Content Type to one or more videos:</w:t>
            </w:r>
          </w:p>
        </w:tc>
        <w:tc>
          <w:tcPr>
            <w:tcW w:w="7407" w:type="dxa"/>
          </w:tcPr>
          <w:p w14:paraId="047ACA35" w14:textId="77777777" w:rsidR="00000000" w:rsidRDefault="007A1CED">
            <w:pPr>
              <w:rPr>
                <w:szCs w:val="24"/>
                <w:lang w:val="ja-JP"/>
              </w:rPr>
            </w:pPr>
            <w:r>
              <w:rPr>
                <w:szCs w:val="24"/>
                <w:lang w:val="ja-JP"/>
              </w:rPr>
              <w:t xml:space="preserve">1 </w:t>
            </w:r>
            <w:r>
              <w:rPr>
                <w:rFonts w:ascii="MS Gothic" w:eastAsia="MS Gothic" w:hint="eastAsia"/>
                <w:szCs w:val="24"/>
                <w:lang w:val="ja-JP"/>
              </w:rPr>
              <w:t>つまたは複数のビデオにビデオコンテンツタイプを割り当てるには</w:t>
            </w:r>
            <w:r>
              <w:rPr>
                <w:rFonts w:ascii="Arial Unicode MS" w:eastAsia="Arial Unicode MS" w:hint="eastAsia"/>
                <w:szCs w:val="24"/>
                <w:lang w:val="ja-JP"/>
              </w:rPr>
              <w:t>：</w:t>
            </w:r>
          </w:p>
        </w:tc>
      </w:tr>
      <w:tr w:rsidR="00000000" w14:paraId="07FEFE1C" w14:textId="77777777">
        <w:tc>
          <w:tcPr>
            <w:tcW w:w="660" w:type="dxa"/>
            <w:shd w:val="clear" w:color="auto" w:fill="F2F2F2" w:themeFill="background1" w:themeFillShade="F2"/>
          </w:tcPr>
          <w:p w14:paraId="62A7EFD2" w14:textId="77777777" w:rsidR="00000000" w:rsidRDefault="007A1CED">
            <w:pPr>
              <w:rPr>
                <w:noProof/>
                <w:sz w:val="2"/>
                <w:szCs w:val="24"/>
              </w:rPr>
            </w:pPr>
            <w:r>
              <w:rPr>
                <w:noProof/>
                <w:sz w:val="16"/>
                <w:szCs w:val="24"/>
              </w:rPr>
              <w:t xml:space="preserve">2092 </w:t>
            </w:r>
            <w:r>
              <w:rPr>
                <w:noProof/>
                <w:sz w:val="16"/>
              </w:rPr>
              <w:br/>
            </w:r>
            <w:r>
              <w:rPr>
                <w:noProof/>
                <w:sz w:val="2"/>
                <w:szCs w:val="24"/>
              </w:rPr>
              <w:t>fca745b5-f357-469c-aa20-bdf3610dc3a5</w:t>
            </w:r>
          </w:p>
        </w:tc>
        <w:tc>
          <w:tcPr>
            <w:tcW w:w="7407" w:type="dxa"/>
            <w:shd w:val="clear" w:color="auto" w:fill="F2F2F2" w:themeFill="background1" w:themeFillShade="F2"/>
          </w:tcPr>
          <w:p w14:paraId="5FA83769" w14:textId="77777777" w:rsidR="00000000" w:rsidRDefault="007A1CED">
            <w:pPr>
              <w:rPr>
                <w:noProof/>
                <w:szCs w:val="24"/>
              </w:rPr>
            </w:pPr>
            <w:r>
              <w:rPr>
                <w:noProof/>
                <w:szCs w:val="24"/>
              </w:rPr>
              <w:t>Select one or more videos by clicking the checkbox next to the video(s).</w:t>
            </w:r>
          </w:p>
        </w:tc>
        <w:tc>
          <w:tcPr>
            <w:tcW w:w="7407" w:type="dxa"/>
          </w:tcPr>
          <w:p w14:paraId="5362951B" w14:textId="77777777" w:rsidR="00000000" w:rsidRDefault="007A1CED">
            <w:pPr>
              <w:rPr>
                <w:szCs w:val="24"/>
                <w:lang w:val="ja-JP"/>
              </w:rPr>
            </w:pPr>
            <w:r>
              <w:rPr>
                <w:rFonts w:ascii="MS Gothic" w:eastAsia="MS Gothic" w:hint="eastAsia"/>
                <w:szCs w:val="24"/>
                <w:lang w:val="ja-JP"/>
              </w:rPr>
              <w:t>動画の横にあるチェックボックスをクリックして</w:t>
            </w:r>
            <w:r>
              <w:rPr>
                <w:rFonts w:ascii="Microsoft YaHei UI" w:eastAsia="Microsoft YaHei UI" w:hAnsi="Microsoft YaHei UI" w:cs="Microsoft YaHei UI" w:hint="eastAsia"/>
                <w:szCs w:val="24"/>
                <w:lang w:val="ja-JP"/>
              </w:rPr>
              <w:t>、</w:t>
            </w:r>
            <w:r>
              <w:rPr>
                <w:szCs w:val="24"/>
                <w:lang w:val="ja-JP"/>
              </w:rPr>
              <w:t xml:space="preserve">1 </w:t>
            </w:r>
            <w:r>
              <w:rPr>
                <w:rFonts w:ascii="MS Gothic" w:eastAsia="MS Gothic" w:hint="eastAsia"/>
                <w:szCs w:val="24"/>
                <w:lang w:val="ja-JP"/>
              </w:rPr>
              <w:lastRenderedPageBreak/>
              <w:t>つまたは複数の動画を選択します</w:t>
            </w:r>
            <w:r>
              <w:rPr>
                <w:rFonts w:ascii="Microsoft YaHei UI" w:eastAsia="Microsoft YaHei UI" w:hAnsi="Microsoft YaHei UI" w:cs="Microsoft YaHei UI" w:hint="eastAsia"/>
                <w:szCs w:val="24"/>
                <w:lang w:val="ja-JP"/>
              </w:rPr>
              <w:t>。</w:t>
            </w:r>
          </w:p>
        </w:tc>
      </w:tr>
      <w:tr w:rsidR="00000000" w14:paraId="07559E4F" w14:textId="77777777">
        <w:tc>
          <w:tcPr>
            <w:tcW w:w="660" w:type="dxa"/>
            <w:shd w:val="clear" w:color="auto" w:fill="F2F2F2" w:themeFill="background1" w:themeFillShade="F2"/>
          </w:tcPr>
          <w:p w14:paraId="5C672EB8" w14:textId="77777777" w:rsidR="00000000" w:rsidRDefault="007A1CED">
            <w:pPr>
              <w:rPr>
                <w:noProof/>
                <w:sz w:val="2"/>
                <w:szCs w:val="24"/>
              </w:rPr>
            </w:pPr>
            <w:r>
              <w:rPr>
                <w:noProof/>
                <w:sz w:val="16"/>
                <w:szCs w:val="24"/>
              </w:rPr>
              <w:lastRenderedPageBreak/>
              <w:t xml:space="preserve">2093 </w:t>
            </w:r>
            <w:r>
              <w:rPr>
                <w:noProof/>
                <w:sz w:val="16"/>
              </w:rPr>
              <w:br/>
            </w:r>
            <w:r>
              <w:rPr>
                <w:noProof/>
                <w:sz w:val="2"/>
                <w:szCs w:val="24"/>
              </w:rPr>
              <w:t>c9ab1377-5357-44ea-ad7a-6de1637b1551</w:t>
            </w:r>
          </w:p>
        </w:tc>
        <w:tc>
          <w:tcPr>
            <w:tcW w:w="7407" w:type="dxa"/>
            <w:shd w:val="clear" w:color="auto" w:fill="F2F2F2" w:themeFill="background1" w:themeFillShade="F2"/>
          </w:tcPr>
          <w:p w14:paraId="7D782BAC" w14:textId="77777777" w:rsidR="00000000" w:rsidRDefault="007A1CED">
            <w:pPr>
              <w:rPr>
                <w:noProof/>
                <w:szCs w:val="24"/>
              </w:rPr>
            </w:pPr>
            <w:r>
              <w:rPr>
                <w:noProof/>
                <w:szCs w:val="24"/>
              </w:rPr>
              <w:t xml:space="preserve">Click </w:t>
            </w:r>
            <w:r>
              <w:rPr>
                <w:rStyle w:val="mqInternal"/>
                <w:noProof/>
                <w:szCs w:val="24"/>
              </w:rPr>
              <w:t>[1}</w:t>
            </w:r>
            <w:r>
              <w:rPr>
                <w:noProof/>
                <w:szCs w:val="24"/>
              </w:rPr>
              <w:t>Edit Content Type</w:t>
            </w:r>
            <w:r>
              <w:rPr>
                <w:rStyle w:val="mqInternal"/>
                <w:noProof/>
                <w:szCs w:val="24"/>
              </w:rPr>
              <w:t>{2]</w:t>
            </w:r>
            <w:r>
              <w:rPr>
                <w:noProof/>
                <w:szCs w:val="24"/>
              </w:rPr>
              <w:t>.</w:t>
            </w:r>
          </w:p>
        </w:tc>
        <w:tc>
          <w:tcPr>
            <w:tcW w:w="7407" w:type="dxa"/>
          </w:tcPr>
          <w:p w14:paraId="063055BB"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コンテンツタイプを編集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0A63C8E" w14:textId="77777777">
        <w:tc>
          <w:tcPr>
            <w:tcW w:w="660" w:type="dxa"/>
            <w:shd w:val="clear" w:color="auto" w:fill="F2F2F2" w:themeFill="background1" w:themeFillShade="F2"/>
          </w:tcPr>
          <w:p w14:paraId="7AA6F917" w14:textId="77777777" w:rsidR="00000000" w:rsidRDefault="007A1CED">
            <w:pPr>
              <w:rPr>
                <w:noProof/>
                <w:sz w:val="2"/>
                <w:szCs w:val="24"/>
              </w:rPr>
            </w:pPr>
            <w:r>
              <w:rPr>
                <w:noProof/>
                <w:sz w:val="16"/>
                <w:szCs w:val="24"/>
              </w:rPr>
              <w:t xml:space="preserve">2094 </w:t>
            </w:r>
            <w:r>
              <w:rPr>
                <w:noProof/>
                <w:sz w:val="16"/>
              </w:rPr>
              <w:br/>
            </w:r>
            <w:r>
              <w:rPr>
                <w:noProof/>
                <w:sz w:val="2"/>
                <w:szCs w:val="24"/>
              </w:rPr>
              <w:t>590dec41-884c-4601-9ed8-4b9</w:t>
            </w:r>
            <w:r>
              <w:rPr>
                <w:noProof/>
                <w:sz w:val="2"/>
                <w:szCs w:val="24"/>
              </w:rPr>
              <w:t>9783008fb</w:t>
            </w:r>
          </w:p>
        </w:tc>
        <w:tc>
          <w:tcPr>
            <w:tcW w:w="7407" w:type="dxa"/>
            <w:shd w:val="clear" w:color="auto" w:fill="F2F2F2" w:themeFill="background1" w:themeFillShade="F2"/>
          </w:tcPr>
          <w:p w14:paraId="72AED0A1" w14:textId="77777777" w:rsidR="00000000" w:rsidRDefault="007A1CED">
            <w:pPr>
              <w:rPr>
                <w:noProof/>
                <w:szCs w:val="24"/>
              </w:rPr>
            </w:pPr>
            <w:r>
              <w:rPr>
                <w:noProof/>
                <w:szCs w:val="24"/>
              </w:rPr>
              <w:t>Select a content type for the selected videos.</w:t>
            </w:r>
          </w:p>
        </w:tc>
        <w:tc>
          <w:tcPr>
            <w:tcW w:w="7407" w:type="dxa"/>
          </w:tcPr>
          <w:p w14:paraId="37869245" w14:textId="77777777" w:rsidR="00000000" w:rsidRDefault="007A1CED">
            <w:pPr>
              <w:rPr>
                <w:szCs w:val="24"/>
                <w:lang w:val="ja-JP"/>
              </w:rPr>
            </w:pPr>
            <w:r>
              <w:rPr>
                <w:rFonts w:ascii="MS Gothic" w:eastAsia="MS Gothic" w:hint="eastAsia"/>
                <w:szCs w:val="24"/>
                <w:lang w:val="ja-JP"/>
              </w:rPr>
              <w:t>選択したビデオのコンテンツタイプを選択します</w:t>
            </w:r>
            <w:r>
              <w:rPr>
                <w:rFonts w:ascii="Microsoft YaHei UI" w:eastAsia="Microsoft YaHei UI" w:hAnsi="Microsoft YaHei UI" w:cs="Microsoft YaHei UI" w:hint="eastAsia"/>
                <w:szCs w:val="24"/>
                <w:lang w:val="ja-JP"/>
              </w:rPr>
              <w:t>。</w:t>
            </w:r>
          </w:p>
        </w:tc>
      </w:tr>
      <w:tr w:rsidR="00000000" w14:paraId="6C904038" w14:textId="77777777">
        <w:tc>
          <w:tcPr>
            <w:tcW w:w="660" w:type="dxa"/>
            <w:shd w:val="clear" w:color="auto" w:fill="F2F2F2" w:themeFill="background1" w:themeFillShade="F2"/>
          </w:tcPr>
          <w:p w14:paraId="446DE51C" w14:textId="77777777" w:rsidR="00000000" w:rsidRDefault="007A1CED">
            <w:pPr>
              <w:rPr>
                <w:noProof/>
                <w:sz w:val="2"/>
                <w:szCs w:val="24"/>
              </w:rPr>
            </w:pPr>
            <w:r>
              <w:rPr>
                <w:noProof/>
                <w:sz w:val="16"/>
                <w:szCs w:val="24"/>
              </w:rPr>
              <w:t xml:space="preserve">2095 </w:t>
            </w:r>
            <w:r>
              <w:rPr>
                <w:noProof/>
                <w:sz w:val="16"/>
              </w:rPr>
              <w:br/>
            </w:r>
            <w:r>
              <w:rPr>
                <w:noProof/>
                <w:sz w:val="2"/>
                <w:szCs w:val="24"/>
              </w:rPr>
              <w:t>61d34e0d-29e2-41a0-ae70-deb5b492a94a</w:t>
            </w:r>
          </w:p>
        </w:tc>
        <w:tc>
          <w:tcPr>
            <w:tcW w:w="7407" w:type="dxa"/>
            <w:shd w:val="clear" w:color="auto" w:fill="F2F2F2" w:themeFill="background1" w:themeFillShade="F2"/>
          </w:tcPr>
          <w:p w14:paraId="46FB2EA0" w14:textId="77777777" w:rsidR="00000000" w:rsidRDefault="007A1CED">
            <w:pPr>
              <w:rPr>
                <w:noProof/>
                <w:szCs w:val="24"/>
              </w:rPr>
            </w:pPr>
            <w:r>
              <w:rPr>
                <w:noProof/>
                <w:szCs w:val="24"/>
              </w:rPr>
              <w:t xml:space="preserve">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2D38869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保存</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2F02FC2" w14:textId="77777777">
        <w:tc>
          <w:tcPr>
            <w:tcW w:w="660" w:type="dxa"/>
            <w:shd w:val="clear" w:color="auto" w:fill="F2F2F2" w:themeFill="background1" w:themeFillShade="F2"/>
          </w:tcPr>
          <w:p w14:paraId="74FC9DBA" w14:textId="77777777" w:rsidR="00000000" w:rsidRDefault="007A1CED">
            <w:pPr>
              <w:rPr>
                <w:noProof/>
                <w:sz w:val="2"/>
                <w:szCs w:val="24"/>
              </w:rPr>
            </w:pPr>
            <w:r>
              <w:rPr>
                <w:noProof/>
                <w:sz w:val="16"/>
                <w:szCs w:val="24"/>
              </w:rPr>
              <w:t xml:space="preserve">2096 </w:t>
            </w:r>
            <w:r>
              <w:rPr>
                <w:noProof/>
                <w:sz w:val="16"/>
              </w:rPr>
              <w:br/>
            </w:r>
            <w:r>
              <w:rPr>
                <w:noProof/>
                <w:sz w:val="2"/>
                <w:szCs w:val="24"/>
              </w:rPr>
              <w:t>a1ed4972-5a6f-4f74-9749-06de01d49037</w:t>
            </w:r>
          </w:p>
        </w:tc>
        <w:tc>
          <w:tcPr>
            <w:tcW w:w="7407" w:type="dxa"/>
            <w:shd w:val="clear" w:color="auto" w:fill="F2F2F2" w:themeFill="background1" w:themeFillShade="F2"/>
          </w:tcPr>
          <w:p w14:paraId="1A3BCC4D" w14:textId="77777777" w:rsidR="00000000" w:rsidRDefault="007A1CED">
            <w:pPr>
              <w:rPr>
                <w:noProof/>
                <w:szCs w:val="24"/>
              </w:rPr>
            </w:pPr>
            <w:r>
              <w:rPr>
                <w:rStyle w:val="mqInternal"/>
                <w:noProof/>
                <w:szCs w:val="24"/>
              </w:rPr>
              <w:t>[1}</w:t>
            </w:r>
            <w:r>
              <w:rPr>
                <w:noProof/>
                <w:szCs w:val="24"/>
              </w:rPr>
              <w:t>Note:</w:t>
            </w:r>
          </w:p>
        </w:tc>
        <w:tc>
          <w:tcPr>
            <w:tcW w:w="7407" w:type="dxa"/>
          </w:tcPr>
          <w:p w14:paraId="031976D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CD0B7A2" w14:textId="77777777">
        <w:tc>
          <w:tcPr>
            <w:tcW w:w="660" w:type="dxa"/>
            <w:shd w:val="clear" w:color="auto" w:fill="F2F2F2" w:themeFill="background1" w:themeFillShade="F2"/>
          </w:tcPr>
          <w:p w14:paraId="5364D44F" w14:textId="77777777" w:rsidR="00000000" w:rsidRDefault="007A1CED">
            <w:pPr>
              <w:rPr>
                <w:noProof/>
                <w:sz w:val="2"/>
                <w:szCs w:val="24"/>
              </w:rPr>
            </w:pPr>
            <w:r>
              <w:rPr>
                <w:noProof/>
                <w:sz w:val="16"/>
                <w:szCs w:val="24"/>
              </w:rPr>
              <w:t xml:space="preserve">2097 </w:t>
            </w:r>
            <w:r>
              <w:rPr>
                <w:noProof/>
                <w:sz w:val="16"/>
              </w:rPr>
              <w:br/>
            </w:r>
            <w:r>
              <w:rPr>
                <w:noProof/>
                <w:sz w:val="2"/>
                <w:szCs w:val="24"/>
              </w:rPr>
              <w:t>ffa689f7-01df-4156-a14d-a6ead5186ff4</w:t>
            </w:r>
          </w:p>
        </w:tc>
        <w:tc>
          <w:tcPr>
            <w:tcW w:w="7407" w:type="dxa"/>
            <w:shd w:val="clear" w:color="auto" w:fill="F2F2F2" w:themeFill="background1" w:themeFillShade="F2"/>
          </w:tcPr>
          <w:p w14:paraId="5E31B954" w14:textId="77777777" w:rsidR="00000000" w:rsidRDefault="007A1CED">
            <w:pPr>
              <w:rPr>
                <w:noProof/>
                <w:szCs w:val="24"/>
              </w:rPr>
            </w:pPr>
            <w:r>
              <w:rPr>
                <w:noProof/>
                <w:szCs w:val="24"/>
              </w:rPr>
              <w:t xml:space="preserve">While Brightcove recommends assigning Video Content Types to all videos, this field can be disabled as part of the </w:t>
            </w:r>
            <w:r>
              <w:rPr>
                <w:rStyle w:val="mqInternal"/>
                <w:noProof/>
                <w:szCs w:val="24"/>
              </w:rPr>
              <w:t>[1}</w:t>
            </w:r>
            <w:r>
              <w:rPr>
                <w:noProof/>
                <w:szCs w:val="24"/>
              </w:rPr>
              <w:t>account settings</w:t>
            </w:r>
            <w:r>
              <w:rPr>
                <w:rStyle w:val="mqInternal"/>
                <w:noProof/>
                <w:szCs w:val="24"/>
              </w:rPr>
              <w:t>{2]</w:t>
            </w:r>
            <w:r>
              <w:rPr>
                <w:noProof/>
                <w:szCs w:val="24"/>
              </w:rPr>
              <w:t>.</w:t>
            </w:r>
            <w:r>
              <w:rPr>
                <w:rStyle w:val="mqInternal"/>
                <w:noProof/>
                <w:szCs w:val="24"/>
              </w:rPr>
              <w:t>{3]</w:t>
            </w:r>
          </w:p>
        </w:tc>
        <w:tc>
          <w:tcPr>
            <w:tcW w:w="7407" w:type="dxa"/>
          </w:tcPr>
          <w:p w14:paraId="349FAD86"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すべての動画にビデオコンテンツタイプを割り当てることを推奨していますが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このフィールドはアカウント設定の一部として無効にできます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1882ED7" w14:textId="77777777">
        <w:tc>
          <w:tcPr>
            <w:tcW w:w="660" w:type="dxa"/>
            <w:shd w:val="clear" w:color="auto" w:fill="F2F2F2" w:themeFill="background1" w:themeFillShade="F2"/>
          </w:tcPr>
          <w:p w14:paraId="1E21A668" w14:textId="77777777" w:rsidR="00000000" w:rsidRDefault="007A1CED">
            <w:pPr>
              <w:rPr>
                <w:noProof/>
                <w:sz w:val="2"/>
                <w:szCs w:val="24"/>
              </w:rPr>
            </w:pPr>
            <w:r>
              <w:rPr>
                <w:noProof/>
                <w:sz w:val="16"/>
                <w:szCs w:val="24"/>
              </w:rPr>
              <w:t xml:space="preserve">2098 </w:t>
            </w:r>
            <w:r>
              <w:rPr>
                <w:noProof/>
                <w:sz w:val="16"/>
              </w:rPr>
              <w:br/>
            </w:r>
            <w:r>
              <w:rPr>
                <w:noProof/>
                <w:sz w:val="2"/>
                <w:szCs w:val="24"/>
              </w:rPr>
              <w:t>90c86ff2-6491-4384-afb4-8b5d053eeeff</w:t>
            </w:r>
          </w:p>
        </w:tc>
        <w:tc>
          <w:tcPr>
            <w:tcW w:w="7407" w:type="dxa"/>
            <w:shd w:val="clear" w:color="auto" w:fill="F2F2F2" w:themeFill="background1" w:themeFillShade="F2"/>
          </w:tcPr>
          <w:p w14:paraId="0BF9B4A2" w14:textId="77777777" w:rsidR="00000000" w:rsidRDefault="007A1CED">
            <w:pPr>
              <w:rPr>
                <w:noProof/>
                <w:szCs w:val="24"/>
              </w:rPr>
            </w:pPr>
            <w:r>
              <w:rPr>
                <w:noProof/>
                <w:szCs w:val="24"/>
              </w:rPr>
              <w:t>Uploading videos</w:t>
            </w:r>
          </w:p>
        </w:tc>
        <w:tc>
          <w:tcPr>
            <w:tcW w:w="7407" w:type="dxa"/>
          </w:tcPr>
          <w:p w14:paraId="05935DF5" w14:textId="77777777" w:rsidR="00000000" w:rsidRDefault="007A1CED">
            <w:pPr>
              <w:rPr>
                <w:szCs w:val="24"/>
                <w:lang w:val="ja-JP"/>
              </w:rPr>
            </w:pPr>
            <w:r>
              <w:rPr>
                <w:rFonts w:ascii="MS Gothic" w:eastAsia="MS Gothic" w:hint="eastAsia"/>
                <w:szCs w:val="24"/>
                <w:lang w:val="ja-JP"/>
              </w:rPr>
              <w:t>動画をアップロードする</w:t>
            </w:r>
          </w:p>
        </w:tc>
      </w:tr>
      <w:tr w:rsidR="00000000" w14:paraId="48E07673" w14:textId="77777777">
        <w:tc>
          <w:tcPr>
            <w:tcW w:w="660" w:type="dxa"/>
            <w:shd w:val="clear" w:color="auto" w:fill="F2F2F2" w:themeFill="background1" w:themeFillShade="F2"/>
          </w:tcPr>
          <w:p w14:paraId="60798F5F" w14:textId="77777777" w:rsidR="00000000" w:rsidRDefault="007A1CED">
            <w:pPr>
              <w:rPr>
                <w:noProof/>
                <w:sz w:val="2"/>
                <w:szCs w:val="24"/>
              </w:rPr>
            </w:pPr>
            <w:r>
              <w:rPr>
                <w:noProof/>
                <w:sz w:val="16"/>
                <w:szCs w:val="24"/>
              </w:rPr>
              <w:t xml:space="preserve">2099 </w:t>
            </w:r>
            <w:r>
              <w:rPr>
                <w:noProof/>
                <w:sz w:val="16"/>
              </w:rPr>
              <w:br/>
            </w:r>
            <w:r>
              <w:rPr>
                <w:noProof/>
                <w:sz w:val="2"/>
                <w:szCs w:val="24"/>
              </w:rPr>
              <w:t>3ae2dadb-65ca-4730-94bc-1dee6515fef9</w:t>
            </w:r>
          </w:p>
        </w:tc>
        <w:tc>
          <w:tcPr>
            <w:tcW w:w="7407" w:type="dxa"/>
            <w:shd w:val="clear" w:color="auto" w:fill="F2F2F2" w:themeFill="background1" w:themeFillShade="F2"/>
          </w:tcPr>
          <w:p w14:paraId="327E223B" w14:textId="77777777" w:rsidR="00000000" w:rsidRDefault="007A1CED">
            <w:pPr>
              <w:rPr>
                <w:noProof/>
                <w:szCs w:val="24"/>
              </w:rPr>
            </w:pPr>
            <w:r>
              <w:rPr>
                <w:noProof/>
                <w:szCs w:val="24"/>
              </w:rPr>
              <w:t xml:space="preserve">For information on uploading videos to the account, see </w:t>
            </w:r>
            <w:r>
              <w:rPr>
                <w:rStyle w:val="mqInternal"/>
                <w:noProof/>
                <w:szCs w:val="24"/>
              </w:rPr>
              <w:t>[1}</w:t>
            </w:r>
            <w:r>
              <w:rPr>
                <w:noProof/>
                <w:szCs w:val="24"/>
              </w:rPr>
              <w:t>Uploading Videos</w:t>
            </w:r>
            <w:r>
              <w:rPr>
                <w:rStyle w:val="mqInternal"/>
                <w:noProof/>
                <w:szCs w:val="24"/>
              </w:rPr>
              <w:t>{2]</w:t>
            </w:r>
            <w:r>
              <w:rPr>
                <w:noProof/>
                <w:szCs w:val="24"/>
              </w:rPr>
              <w:t>.</w:t>
            </w:r>
          </w:p>
        </w:tc>
        <w:tc>
          <w:tcPr>
            <w:tcW w:w="7407" w:type="dxa"/>
          </w:tcPr>
          <w:p w14:paraId="2BF3F3E6" w14:textId="77777777" w:rsidR="00000000" w:rsidRDefault="007A1CED">
            <w:pPr>
              <w:rPr>
                <w:szCs w:val="24"/>
                <w:lang w:val="ja-JP"/>
              </w:rPr>
            </w:pPr>
            <w:r>
              <w:rPr>
                <w:rFonts w:ascii="MS Gothic" w:eastAsia="MS Gothic" w:hint="eastAsia"/>
                <w:szCs w:val="24"/>
                <w:lang w:val="ja-JP"/>
              </w:rPr>
              <w:t>アカウントへの動画のアップロードについては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8441FF" w14:textId="77777777">
        <w:tc>
          <w:tcPr>
            <w:tcW w:w="660" w:type="dxa"/>
            <w:shd w:val="clear" w:color="auto" w:fill="F2F2F2" w:themeFill="background1" w:themeFillShade="F2"/>
          </w:tcPr>
          <w:p w14:paraId="662D06F2" w14:textId="77777777" w:rsidR="00000000" w:rsidRDefault="007A1CED">
            <w:pPr>
              <w:rPr>
                <w:noProof/>
                <w:sz w:val="2"/>
                <w:szCs w:val="24"/>
              </w:rPr>
            </w:pPr>
            <w:r>
              <w:rPr>
                <w:noProof/>
                <w:sz w:val="16"/>
                <w:szCs w:val="24"/>
              </w:rPr>
              <w:t xml:space="preserve">2100 </w:t>
            </w:r>
            <w:r>
              <w:rPr>
                <w:noProof/>
                <w:sz w:val="16"/>
              </w:rPr>
              <w:br/>
            </w:r>
            <w:r>
              <w:rPr>
                <w:noProof/>
                <w:sz w:val="2"/>
                <w:szCs w:val="24"/>
              </w:rPr>
              <w:t>75249360-19e2-4a86-8de2-8d3cf518f427</w:t>
            </w:r>
          </w:p>
        </w:tc>
        <w:tc>
          <w:tcPr>
            <w:tcW w:w="7407" w:type="dxa"/>
            <w:shd w:val="clear" w:color="auto" w:fill="F2F2F2" w:themeFill="background1" w:themeFillShade="F2"/>
          </w:tcPr>
          <w:p w14:paraId="687064B4" w14:textId="77777777" w:rsidR="00000000" w:rsidRDefault="007A1CED">
            <w:pPr>
              <w:rPr>
                <w:noProof/>
                <w:szCs w:val="24"/>
              </w:rPr>
            </w:pPr>
            <w:r>
              <w:rPr>
                <w:noProof/>
                <w:szCs w:val="24"/>
              </w:rPr>
              <w:t>Activating and Deactivating videos</w:t>
            </w:r>
          </w:p>
        </w:tc>
        <w:tc>
          <w:tcPr>
            <w:tcW w:w="7407" w:type="dxa"/>
          </w:tcPr>
          <w:p w14:paraId="3AD431B8" w14:textId="77777777" w:rsidR="00000000" w:rsidRDefault="007A1CED">
            <w:pPr>
              <w:rPr>
                <w:szCs w:val="24"/>
                <w:lang w:val="ja-JP"/>
              </w:rPr>
            </w:pPr>
            <w:r>
              <w:rPr>
                <w:rFonts w:ascii="MS Gothic" w:eastAsia="MS Gothic" w:hint="eastAsia"/>
                <w:szCs w:val="24"/>
                <w:lang w:val="ja-JP"/>
              </w:rPr>
              <w:t>動画のアクティベートと非アクティブ化</w:t>
            </w:r>
          </w:p>
        </w:tc>
      </w:tr>
      <w:tr w:rsidR="00000000" w14:paraId="4BE09B6B" w14:textId="77777777">
        <w:tc>
          <w:tcPr>
            <w:tcW w:w="660" w:type="dxa"/>
            <w:shd w:val="clear" w:color="auto" w:fill="F2F2F2" w:themeFill="background1" w:themeFillShade="F2"/>
          </w:tcPr>
          <w:p w14:paraId="61E4D1E4" w14:textId="77777777" w:rsidR="00000000" w:rsidRDefault="007A1CED">
            <w:pPr>
              <w:rPr>
                <w:noProof/>
                <w:sz w:val="2"/>
                <w:szCs w:val="24"/>
              </w:rPr>
            </w:pPr>
            <w:r>
              <w:rPr>
                <w:noProof/>
                <w:sz w:val="16"/>
                <w:szCs w:val="24"/>
              </w:rPr>
              <w:t xml:space="preserve">2101 </w:t>
            </w:r>
            <w:r>
              <w:rPr>
                <w:noProof/>
                <w:sz w:val="16"/>
              </w:rPr>
              <w:br/>
            </w:r>
            <w:r>
              <w:rPr>
                <w:noProof/>
                <w:sz w:val="2"/>
                <w:szCs w:val="24"/>
              </w:rPr>
              <w:t>f215730b-85ff-4e27-bc44-86459b3af588</w:t>
            </w:r>
          </w:p>
        </w:tc>
        <w:tc>
          <w:tcPr>
            <w:tcW w:w="7407" w:type="dxa"/>
            <w:shd w:val="clear" w:color="auto" w:fill="F2F2F2" w:themeFill="background1" w:themeFillShade="F2"/>
          </w:tcPr>
          <w:p w14:paraId="2254F438" w14:textId="77777777" w:rsidR="00000000" w:rsidRDefault="007A1CED">
            <w:pPr>
              <w:rPr>
                <w:noProof/>
                <w:szCs w:val="24"/>
              </w:rPr>
            </w:pPr>
            <w:r>
              <w:rPr>
                <w:noProof/>
                <w:szCs w:val="24"/>
              </w:rPr>
              <w:t xml:space="preserve">The </w:t>
            </w:r>
            <w:r>
              <w:rPr>
                <w:rStyle w:val="mqInternal"/>
                <w:noProof/>
                <w:szCs w:val="24"/>
              </w:rPr>
              <w:t>[1}</w:t>
            </w:r>
            <w:r>
              <w:rPr>
                <w:noProof/>
                <w:szCs w:val="24"/>
              </w:rPr>
              <w:t>Status</w:t>
            </w:r>
            <w:r>
              <w:rPr>
                <w:rStyle w:val="mqInternal"/>
                <w:noProof/>
                <w:szCs w:val="24"/>
              </w:rPr>
              <w:t>{2]</w:t>
            </w:r>
            <w:r>
              <w:rPr>
                <w:noProof/>
                <w:szCs w:val="24"/>
              </w:rPr>
              <w:t xml:space="preserve"> column on the Videos page indicates if the video is </w:t>
            </w:r>
            <w:r>
              <w:rPr>
                <w:rStyle w:val="mqInternal"/>
                <w:noProof/>
                <w:szCs w:val="24"/>
              </w:rPr>
              <w:t>[1}</w:t>
            </w:r>
            <w:r>
              <w:rPr>
                <w:noProof/>
                <w:szCs w:val="24"/>
              </w:rPr>
              <w:t>Activated</w:t>
            </w:r>
            <w:r>
              <w:rPr>
                <w:rStyle w:val="mqInternal"/>
                <w:noProof/>
                <w:szCs w:val="24"/>
              </w:rPr>
              <w:t>{2]</w:t>
            </w:r>
            <w:r>
              <w:rPr>
                <w:noProof/>
                <w:szCs w:val="24"/>
              </w:rPr>
              <w:t xml:space="preserve"> or </w:t>
            </w:r>
            <w:r>
              <w:rPr>
                <w:rStyle w:val="mqInternal"/>
                <w:noProof/>
                <w:szCs w:val="24"/>
              </w:rPr>
              <w:t>[1}</w:t>
            </w:r>
            <w:r>
              <w:rPr>
                <w:noProof/>
                <w:szCs w:val="24"/>
              </w:rPr>
              <w:t>Deactivated</w:t>
            </w:r>
            <w:r>
              <w:rPr>
                <w:rStyle w:val="mqInternal"/>
                <w:noProof/>
                <w:szCs w:val="24"/>
              </w:rPr>
              <w:t>{2]</w:t>
            </w:r>
            <w:r>
              <w:rPr>
                <w:noProof/>
                <w:szCs w:val="24"/>
              </w:rPr>
              <w:t>.</w:t>
            </w:r>
          </w:p>
        </w:tc>
        <w:tc>
          <w:tcPr>
            <w:tcW w:w="7407" w:type="dxa"/>
          </w:tcPr>
          <w:p w14:paraId="3029BA66" w14:textId="77777777" w:rsidR="00000000" w:rsidRDefault="007A1CED">
            <w:pPr>
              <w:rPr>
                <w:szCs w:val="24"/>
                <w:lang w:val="ja-JP"/>
              </w:rPr>
            </w:pPr>
            <w:r>
              <w:rPr>
                <w:szCs w:val="24"/>
                <w:lang w:val="ja-JP"/>
              </w:rPr>
              <w:t xml:space="preserve">NS </w:t>
            </w:r>
            <w:r>
              <w:rPr>
                <w:rStyle w:val="mqInternal"/>
                <w:noProof/>
                <w:szCs w:val="24"/>
                <w:lang w:val="ja-JP"/>
              </w:rPr>
              <w:t>[1}</w:t>
            </w:r>
            <w:r>
              <w:rPr>
                <w:rFonts w:ascii="MS Gothic" w:eastAsia="MS Gothic" w:hint="eastAsia"/>
                <w:szCs w:val="24"/>
                <w:lang w:val="ja-JP"/>
              </w:rPr>
              <w:t>状</w:t>
            </w:r>
            <w:r>
              <w:rPr>
                <w:rFonts w:ascii="MS Gothic" w:eastAsia="MS Gothic" w:hint="eastAsia"/>
                <w:szCs w:val="24"/>
                <w:lang w:val="ja-JP"/>
              </w:rPr>
              <w:t>態</w:t>
            </w:r>
            <w:r>
              <w:rPr>
                <w:rStyle w:val="mqInternal"/>
                <w:noProof/>
                <w:szCs w:val="24"/>
                <w:lang w:val="ja-JP"/>
              </w:rPr>
              <w:t>{2]</w:t>
            </w:r>
            <w:r>
              <w:rPr>
                <w:rFonts w:ascii="MS Gothic" w:eastAsia="MS Gothic" w:hint="eastAsia"/>
                <w:szCs w:val="24"/>
                <w:lang w:val="ja-JP"/>
              </w:rPr>
              <w:t>ビデオページの列は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w:t>
            </w:r>
            <w:r>
              <w:rPr>
                <w:rStyle w:val="mqInternal"/>
                <w:noProof/>
                <w:szCs w:val="24"/>
                <w:lang w:val="ja-JP"/>
              </w:rPr>
              <w:t>[1}</w:t>
            </w:r>
            <w:r>
              <w:rPr>
                <w:rFonts w:ascii="MS Gothic" w:eastAsia="MS Gothic" w:hint="eastAsia"/>
                <w:szCs w:val="24"/>
                <w:lang w:val="ja-JP"/>
              </w:rPr>
              <w:t>有効化</w:t>
            </w:r>
            <w:r>
              <w:rPr>
                <w:rStyle w:val="mqInternal"/>
                <w:noProof/>
                <w:szCs w:val="24"/>
                <w:lang w:val="ja-JP"/>
              </w:rPr>
              <w:t>{2]</w:t>
            </w:r>
            <w:r>
              <w:rPr>
                <w:rFonts w:ascii="MS Gothic" w:eastAsia="MS Gothic" w:hint="eastAsia"/>
                <w:szCs w:val="24"/>
                <w:lang w:val="ja-JP"/>
              </w:rPr>
              <w:t>また</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122E33" w14:textId="77777777">
        <w:tc>
          <w:tcPr>
            <w:tcW w:w="660" w:type="dxa"/>
            <w:shd w:val="clear" w:color="auto" w:fill="F2F2F2" w:themeFill="background1" w:themeFillShade="F2"/>
          </w:tcPr>
          <w:p w14:paraId="02B732D7" w14:textId="77777777" w:rsidR="00000000" w:rsidRDefault="007A1CED">
            <w:pPr>
              <w:rPr>
                <w:noProof/>
                <w:sz w:val="2"/>
                <w:szCs w:val="24"/>
              </w:rPr>
            </w:pPr>
            <w:r>
              <w:rPr>
                <w:noProof/>
                <w:sz w:val="16"/>
                <w:szCs w:val="24"/>
              </w:rPr>
              <w:t xml:space="preserve">2102 </w:t>
            </w:r>
            <w:r>
              <w:rPr>
                <w:noProof/>
                <w:sz w:val="16"/>
              </w:rPr>
              <w:br/>
            </w:r>
            <w:r>
              <w:rPr>
                <w:noProof/>
                <w:sz w:val="2"/>
                <w:szCs w:val="24"/>
              </w:rPr>
              <w:t>32a0c545-6147-491b-a409-5c64398c5fd4</w:t>
            </w:r>
          </w:p>
        </w:tc>
        <w:tc>
          <w:tcPr>
            <w:tcW w:w="7407" w:type="dxa"/>
            <w:shd w:val="clear" w:color="auto" w:fill="F2F2F2" w:themeFill="background1" w:themeFillShade="F2"/>
          </w:tcPr>
          <w:p w14:paraId="492602D9" w14:textId="77777777" w:rsidR="00000000" w:rsidRDefault="007A1CED">
            <w:pPr>
              <w:rPr>
                <w:noProof/>
                <w:szCs w:val="24"/>
              </w:rPr>
            </w:pPr>
            <w:r>
              <w:rPr>
                <w:noProof/>
                <w:szCs w:val="24"/>
              </w:rPr>
              <w:t>- Indicates the video is active (video can be played)</w:t>
            </w:r>
          </w:p>
        </w:tc>
        <w:tc>
          <w:tcPr>
            <w:tcW w:w="7407" w:type="dxa"/>
          </w:tcPr>
          <w:p w14:paraId="52482722" w14:textId="77777777" w:rsidR="00000000" w:rsidRDefault="007A1CED">
            <w:pPr>
              <w:rPr>
                <w:szCs w:val="24"/>
                <w:lang w:val="ja-JP"/>
              </w:rPr>
            </w:pPr>
            <w:r>
              <w:rPr>
                <w:szCs w:val="24"/>
                <w:lang w:val="ja-JP"/>
              </w:rPr>
              <w:t>-</w:t>
            </w:r>
            <w:r>
              <w:rPr>
                <w:rFonts w:ascii="MS Gothic" w:eastAsia="MS Gothic" w:hint="eastAsia"/>
                <w:szCs w:val="24"/>
                <w:lang w:val="ja-JP"/>
              </w:rPr>
              <w:t>ビデオがアクティブであることを示します</w:t>
            </w:r>
            <w:r>
              <w:rPr>
                <w:rFonts w:ascii="Arial Unicode MS" w:eastAsia="Arial Unicode MS" w:hint="eastAsia"/>
                <w:szCs w:val="24"/>
                <w:lang w:val="ja-JP"/>
              </w:rPr>
              <w:t>（</w:t>
            </w:r>
            <w:r>
              <w:rPr>
                <w:rFonts w:ascii="MS Gothic" w:eastAsia="MS Gothic" w:hint="eastAsia"/>
                <w:szCs w:val="24"/>
                <w:lang w:val="ja-JP"/>
              </w:rPr>
              <w:t>ビデオは再生可能</w:t>
            </w:r>
            <w:r>
              <w:rPr>
                <w:rFonts w:ascii="Arial Unicode MS" w:eastAsia="Arial Unicode MS" w:hint="eastAsia"/>
                <w:szCs w:val="24"/>
                <w:lang w:val="ja-JP"/>
              </w:rPr>
              <w:t>）</w:t>
            </w:r>
          </w:p>
        </w:tc>
      </w:tr>
      <w:tr w:rsidR="00000000" w14:paraId="751BD376" w14:textId="77777777">
        <w:tc>
          <w:tcPr>
            <w:tcW w:w="660" w:type="dxa"/>
            <w:shd w:val="clear" w:color="auto" w:fill="F2F2F2" w:themeFill="background1" w:themeFillShade="F2"/>
          </w:tcPr>
          <w:p w14:paraId="1583351E" w14:textId="77777777" w:rsidR="00000000" w:rsidRDefault="007A1CED">
            <w:pPr>
              <w:rPr>
                <w:noProof/>
                <w:sz w:val="2"/>
                <w:szCs w:val="24"/>
              </w:rPr>
            </w:pPr>
            <w:r>
              <w:rPr>
                <w:noProof/>
                <w:sz w:val="16"/>
                <w:szCs w:val="24"/>
              </w:rPr>
              <w:t xml:space="preserve">2103 </w:t>
            </w:r>
            <w:r>
              <w:rPr>
                <w:noProof/>
                <w:sz w:val="16"/>
              </w:rPr>
              <w:br/>
            </w:r>
            <w:r>
              <w:rPr>
                <w:noProof/>
                <w:sz w:val="2"/>
                <w:szCs w:val="24"/>
              </w:rPr>
              <w:t>7cecc66b-11f1-470a-907a-04527b589d9d</w:t>
            </w:r>
          </w:p>
        </w:tc>
        <w:tc>
          <w:tcPr>
            <w:tcW w:w="7407" w:type="dxa"/>
            <w:shd w:val="clear" w:color="auto" w:fill="F2F2F2" w:themeFill="background1" w:themeFillShade="F2"/>
          </w:tcPr>
          <w:p w14:paraId="65998A86" w14:textId="77777777" w:rsidR="00000000" w:rsidRDefault="007A1CED">
            <w:pPr>
              <w:rPr>
                <w:noProof/>
                <w:szCs w:val="24"/>
              </w:rPr>
            </w:pPr>
            <w:r>
              <w:rPr>
                <w:noProof/>
                <w:szCs w:val="24"/>
              </w:rPr>
              <w:t>- Indicates the video is inactive (video can't be played)</w:t>
            </w:r>
          </w:p>
        </w:tc>
        <w:tc>
          <w:tcPr>
            <w:tcW w:w="7407" w:type="dxa"/>
          </w:tcPr>
          <w:p w14:paraId="4E643396" w14:textId="77777777" w:rsidR="00000000" w:rsidRDefault="007A1CED">
            <w:pPr>
              <w:rPr>
                <w:szCs w:val="24"/>
                <w:lang w:val="ja-JP"/>
              </w:rPr>
            </w:pPr>
            <w:r>
              <w:rPr>
                <w:szCs w:val="24"/>
                <w:lang w:val="ja-JP"/>
              </w:rPr>
              <w:t>-</w:t>
            </w:r>
            <w:r>
              <w:rPr>
                <w:rFonts w:ascii="MS Gothic" w:eastAsia="MS Gothic" w:hint="eastAsia"/>
                <w:szCs w:val="24"/>
                <w:lang w:val="ja-JP"/>
              </w:rPr>
              <w:t>ビデオが非アクティブであることを示します</w:t>
            </w:r>
            <w:r>
              <w:rPr>
                <w:rFonts w:ascii="Arial Unicode MS" w:eastAsia="Arial Unicode MS" w:hint="eastAsia"/>
                <w:szCs w:val="24"/>
                <w:lang w:val="ja-JP"/>
              </w:rPr>
              <w:t>（</w:t>
            </w:r>
            <w:r>
              <w:rPr>
                <w:rFonts w:ascii="MS Gothic" w:eastAsia="MS Gothic" w:hint="eastAsia"/>
                <w:szCs w:val="24"/>
                <w:lang w:val="ja-JP"/>
              </w:rPr>
              <w:t>ビデオは再生できません</w:t>
            </w:r>
            <w:r>
              <w:rPr>
                <w:rFonts w:ascii="Arial Unicode MS" w:eastAsia="Arial Unicode MS" w:hint="eastAsia"/>
                <w:szCs w:val="24"/>
                <w:lang w:val="ja-JP"/>
              </w:rPr>
              <w:t>）</w:t>
            </w:r>
          </w:p>
        </w:tc>
      </w:tr>
      <w:tr w:rsidR="00000000" w14:paraId="34BFA63D" w14:textId="77777777">
        <w:tc>
          <w:tcPr>
            <w:tcW w:w="660" w:type="dxa"/>
            <w:shd w:val="clear" w:color="auto" w:fill="F2F2F2" w:themeFill="background1" w:themeFillShade="F2"/>
          </w:tcPr>
          <w:p w14:paraId="478C4B21" w14:textId="77777777" w:rsidR="00000000" w:rsidRDefault="007A1CED">
            <w:pPr>
              <w:rPr>
                <w:noProof/>
                <w:sz w:val="2"/>
                <w:szCs w:val="24"/>
              </w:rPr>
            </w:pPr>
            <w:r>
              <w:rPr>
                <w:noProof/>
                <w:sz w:val="16"/>
                <w:szCs w:val="24"/>
              </w:rPr>
              <w:t xml:space="preserve">2104 </w:t>
            </w:r>
            <w:r>
              <w:rPr>
                <w:noProof/>
                <w:sz w:val="16"/>
              </w:rPr>
              <w:br/>
            </w:r>
            <w:r>
              <w:rPr>
                <w:noProof/>
                <w:sz w:val="2"/>
                <w:szCs w:val="24"/>
              </w:rPr>
              <w:t>c024211d-b329-4d18-96ac-55a4820998ba</w:t>
            </w:r>
          </w:p>
        </w:tc>
        <w:tc>
          <w:tcPr>
            <w:tcW w:w="7407" w:type="dxa"/>
            <w:shd w:val="clear" w:color="auto" w:fill="F2F2F2" w:themeFill="background1" w:themeFillShade="F2"/>
          </w:tcPr>
          <w:p w14:paraId="6C2B152A" w14:textId="77777777" w:rsidR="00000000" w:rsidRDefault="007A1CED">
            <w:pPr>
              <w:rPr>
                <w:noProof/>
                <w:szCs w:val="24"/>
              </w:rPr>
            </w:pPr>
            <w:r>
              <w:rPr>
                <w:noProof/>
                <w:szCs w:val="24"/>
              </w:rPr>
              <w:t xml:space="preserve">To </w:t>
            </w:r>
            <w:r>
              <w:rPr>
                <w:rStyle w:val="mqInternal"/>
                <w:noProof/>
                <w:szCs w:val="24"/>
              </w:rPr>
              <w:t>[1}</w:t>
            </w:r>
            <w:r>
              <w:rPr>
                <w:noProof/>
                <w:szCs w:val="24"/>
              </w:rPr>
              <w:t>Activate</w:t>
            </w:r>
            <w:r>
              <w:rPr>
                <w:rStyle w:val="mqInternal"/>
                <w:noProof/>
                <w:szCs w:val="24"/>
              </w:rPr>
              <w:t>{2]</w:t>
            </w:r>
            <w:r>
              <w:rPr>
                <w:noProof/>
                <w:szCs w:val="24"/>
              </w:rPr>
              <w:t xml:space="preserve"> a video, select it and then click </w:t>
            </w:r>
            <w:r>
              <w:rPr>
                <w:rStyle w:val="mqInternal"/>
                <w:noProof/>
                <w:szCs w:val="24"/>
              </w:rPr>
              <w:t>[1}</w:t>
            </w:r>
            <w:r>
              <w:rPr>
                <w:noProof/>
                <w:szCs w:val="24"/>
              </w:rPr>
              <w:t>Activate</w:t>
            </w:r>
            <w:r>
              <w:rPr>
                <w:rStyle w:val="mqInternal"/>
                <w:noProof/>
                <w:szCs w:val="24"/>
              </w:rPr>
              <w:t>{2]</w:t>
            </w:r>
            <w:r>
              <w:rPr>
                <w:noProof/>
                <w:szCs w:val="24"/>
              </w:rPr>
              <w:t>.</w:t>
            </w:r>
          </w:p>
        </w:tc>
        <w:tc>
          <w:tcPr>
            <w:tcW w:w="7407" w:type="dxa"/>
          </w:tcPr>
          <w:p w14:paraId="4BD7E6D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ビデオを有効にするには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アクティブ化</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1E26EC44" w14:textId="77777777">
        <w:tc>
          <w:tcPr>
            <w:tcW w:w="660" w:type="dxa"/>
            <w:shd w:val="clear" w:color="auto" w:fill="F2F2F2" w:themeFill="background1" w:themeFillShade="F2"/>
          </w:tcPr>
          <w:p w14:paraId="37594DB9" w14:textId="77777777" w:rsidR="00000000" w:rsidRDefault="007A1CED">
            <w:pPr>
              <w:rPr>
                <w:noProof/>
                <w:sz w:val="2"/>
                <w:szCs w:val="24"/>
              </w:rPr>
            </w:pPr>
            <w:r>
              <w:rPr>
                <w:noProof/>
                <w:sz w:val="16"/>
                <w:szCs w:val="24"/>
              </w:rPr>
              <w:t xml:space="preserve">2105 </w:t>
            </w:r>
            <w:r>
              <w:rPr>
                <w:noProof/>
                <w:sz w:val="16"/>
              </w:rPr>
              <w:br/>
            </w:r>
            <w:r>
              <w:rPr>
                <w:noProof/>
                <w:sz w:val="2"/>
                <w:szCs w:val="24"/>
              </w:rPr>
              <w:t>b5566121-ff16-47f8-b012-c170d370ad1d</w:t>
            </w:r>
          </w:p>
        </w:tc>
        <w:tc>
          <w:tcPr>
            <w:tcW w:w="7407" w:type="dxa"/>
            <w:shd w:val="clear" w:color="auto" w:fill="F2F2F2" w:themeFill="background1" w:themeFillShade="F2"/>
          </w:tcPr>
          <w:p w14:paraId="78078AB2" w14:textId="77777777" w:rsidR="00000000" w:rsidRDefault="007A1CED">
            <w:pPr>
              <w:rPr>
                <w:noProof/>
                <w:szCs w:val="24"/>
              </w:rPr>
            </w:pPr>
            <w:r>
              <w:rPr>
                <w:noProof/>
                <w:szCs w:val="24"/>
              </w:rPr>
              <w:t xml:space="preserve">To </w:t>
            </w:r>
            <w:r>
              <w:rPr>
                <w:rStyle w:val="mqInternal"/>
                <w:noProof/>
                <w:szCs w:val="24"/>
              </w:rPr>
              <w:t>[1}</w:t>
            </w:r>
            <w:r>
              <w:rPr>
                <w:noProof/>
                <w:szCs w:val="24"/>
              </w:rPr>
              <w:t>Deactivate</w:t>
            </w:r>
            <w:r>
              <w:rPr>
                <w:rStyle w:val="mqInternal"/>
                <w:noProof/>
                <w:szCs w:val="24"/>
              </w:rPr>
              <w:t>{2]</w:t>
            </w:r>
            <w:r>
              <w:rPr>
                <w:noProof/>
                <w:szCs w:val="24"/>
              </w:rPr>
              <w:t xml:space="preserve"> a video, select it and then click </w:t>
            </w:r>
            <w:r>
              <w:rPr>
                <w:rStyle w:val="mqInternal"/>
                <w:noProof/>
                <w:szCs w:val="24"/>
              </w:rPr>
              <w:t>[1}</w:t>
            </w:r>
            <w:r>
              <w:rPr>
                <w:noProof/>
                <w:szCs w:val="24"/>
              </w:rPr>
              <w:t>Deactivate</w:t>
            </w:r>
            <w:r>
              <w:rPr>
                <w:rStyle w:val="mqInternal"/>
                <w:noProof/>
                <w:szCs w:val="24"/>
              </w:rPr>
              <w:t>{2]</w:t>
            </w:r>
            <w:r>
              <w:rPr>
                <w:noProof/>
                <w:szCs w:val="24"/>
              </w:rPr>
              <w:t>.</w:t>
            </w:r>
          </w:p>
        </w:tc>
        <w:tc>
          <w:tcPr>
            <w:tcW w:w="7407" w:type="dxa"/>
          </w:tcPr>
          <w:p w14:paraId="5460BC5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ビデオを無効にするには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非アクティブ化</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11FF2A3" w14:textId="77777777">
        <w:tc>
          <w:tcPr>
            <w:tcW w:w="660" w:type="dxa"/>
            <w:shd w:val="clear" w:color="auto" w:fill="F2F2F2" w:themeFill="background1" w:themeFillShade="F2"/>
          </w:tcPr>
          <w:p w14:paraId="5642B42F" w14:textId="77777777" w:rsidR="00000000" w:rsidRDefault="007A1CED">
            <w:pPr>
              <w:rPr>
                <w:noProof/>
                <w:sz w:val="2"/>
                <w:szCs w:val="24"/>
              </w:rPr>
            </w:pPr>
            <w:r>
              <w:rPr>
                <w:noProof/>
                <w:sz w:val="16"/>
                <w:szCs w:val="24"/>
              </w:rPr>
              <w:t xml:space="preserve">2106 </w:t>
            </w:r>
            <w:r>
              <w:rPr>
                <w:noProof/>
                <w:sz w:val="16"/>
              </w:rPr>
              <w:br/>
            </w:r>
            <w:r>
              <w:rPr>
                <w:noProof/>
                <w:sz w:val="2"/>
                <w:szCs w:val="24"/>
              </w:rPr>
              <w:t>f2bc4aaf-c142-4e52-a66d-64cef5481d6a</w:t>
            </w:r>
          </w:p>
        </w:tc>
        <w:tc>
          <w:tcPr>
            <w:tcW w:w="7407" w:type="dxa"/>
            <w:shd w:val="clear" w:color="auto" w:fill="F2F2F2" w:themeFill="background1" w:themeFillShade="F2"/>
          </w:tcPr>
          <w:p w14:paraId="580753DA" w14:textId="77777777" w:rsidR="00000000" w:rsidRDefault="007A1CED">
            <w:pPr>
              <w:rPr>
                <w:noProof/>
                <w:szCs w:val="24"/>
              </w:rPr>
            </w:pPr>
            <w:r>
              <w:rPr>
                <w:noProof/>
                <w:szCs w:val="24"/>
              </w:rPr>
              <w:t xml:space="preserve">If the </w:t>
            </w:r>
            <w:r>
              <w:rPr>
                <w:rStyle w:val="mqInternal"/>
                <w:noProof/>
                <w:szCs w:val="24"/>
              </w:rPr>
              <w:t>[1}</w:t>
            </w:r>
            <w:r>
              <w:rPr>
                <w:noProof/>
                <w:szCs w:val="24"/>
              </w:rPr>
              <w:t>Status</w:t>
            </w:r>
            <w:r>
              <w:rPr>
                <w:rStyle w:val="mqInternal"/>
                <w:noProof/>
                <w:szCs w:val="24"/>
              </w:rPr>
              <w:t>{2]</w:t>
            </w:r>
            <w:r>
              <w:rPr>
                <w:noProof/>
                <w:szCs w:val="24"/>
              </w:rPr>
              <w:t xml:space="preserve"> column is not dis</w:t>
            </w:r>
            <w:r>
              <w:rPr>
                <w:noProof/>
                <w:szCs w:val="24"/>
              </w:rPr>
              <w:t>played, use the column selector</w:t>
            </w:r>
          </w:p>
        </w:tc>
        <w:tc>
          <w:tcPr>
            <w:tcW w:w="7407" w:type="dxa"/>
          </w:tcPr>
          <w:p w14:paraId="2C28B7CD" w14:textId="77777777" w:rsidR="00000000" w:rsidRDefault="007A1CED">
            <w:pPr>
              <w:rPr>
                <w:szCs w:val="24"/>
                <w:lang w:val="ja-JP"/>
              </w:rPr>
            </w:pPr>
            <w:r>
              <w:rPr>
                <w:rFonts w:ascii="MS Gothic" w:eastAsia="MS Gothic" w:hint="eastAsia"/>
                <w:szCs w:val="24"/>
                <w:lang w:val="ja-JP"/>
              </w:rPr>
              <w:t>の場合</w:t>
            </w:r>
            <w:r>
              <w:rPr>
                <w:rStyle w:val="mqInternal"/>
                <w:noProof/>
                <w:szCs w:val="24"/>
                <w:lang w:val="ja-JP"/>
              </w:rPr>
              <w:t>[1}</w:t>
            </w:r>
            <w:r>
              <w:rPr>
                <w:rFonts w:ascii="MS Gothic" w:eastAsia="MS Gothic" w:hint="eastAsia"/>
                <w:szCs w:val="24"/>
                <w:lang w:val="ja-JP"/>
              </w:rPr>
              <w:t>状態</w:t>
            </w:r>
            <w:r>
              <w:rPr>
                <w:rStyle w:val="mqInternal"/>
                <w:noProof/>
                <w:szCs w:val="24"/>
                <w:lang w:val="ja-JP"/>
              </w:rPr>
              <w:t>{2]</w:t>
            </w:r>
            <w:r>
              <w:rPr>
                <w:rFonts w:ascii="MS Gothic" w:eastAsia="MS Gothic" w:hint="eastAsia"/>
                <w:szCs w:val="24"/>
                <w:lang w:val="ja-JP"/>
              </w:rPr>
              <w:t>列が表示されない場合は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列セレクターを使用してください</w:t>
            </w:r>
          </w:p>
        </w:tc>
      </w:tr>
      <w:tr w:rsidR="00000000" w14:paraId="3B2EDDA6" w14:textId="77777777">
        <w:tc>
          <w:tcPr>
            <w:tcW w:w="660" w:type="dxa"/>
            <w:shd w:val="clear" w:color="auto" w:fill="F2F2F2" w:themeFill="background1" w:themeFillShade="F2"/>
          </w:tcPr>
          <w:p w14:paraId="31AC35C7" w14:textId="77777777" w:rsidR="00000000" w:rsidRDefault="007A1CED">
            <w:pPr>
              <w:rPr>
                <w:noProof/>
                <w:sz w:val="2"/>
                <w:szCs w:val="24"/>
              </w:rPr>
            </w:pPr>
            <w:r>
              <w:rPr>
                <w:noProof/>
                <w:sz w:val="16"/>
                <w:szCs w:val="24"/>
              </w:rPr>
              <w:t xml:space="preserve">2107 </w:t>
            </w:r>
            <w:r>
              <w:rPr>
                <w:noProof/>
                <w:sz w:val="16"/>
              </w:rPr>
              <w:br/>
            </w:r>
            <w:r>
              <w:rPr>
                <w:noProof/>
                <w:sz w:val="2"/>
                <w:szCs w:val="24"/>
              </w:rPr>
              <w:t>19be616f-20d9-4ca6-af45-a8a1066dee63</w:t>
            </w:r>
          </w:p>
        </w:tc>
        <w:tc>
          <w:tcPr>
            <w:tcW w:w="7407" w:type="dxa"/>
            <w:shd w:val="clear" w:color="auto" w:fill="F2F2F2" w:themeFill="background1" w:themeFillShade="F2"/>
          </w:tcPr>
          <w:p w14:paraId="3697CF9C" w14:textId="77777777" w:rsidR="00000000" w:rsidRDefault="007A1CED">
            <w:pPr>
              <w:rPr>
                <w:noProof/>
                <w:szCs w:val="24"/>
              </w:rPr>
            </w:pPr>
            <w:r>
              <w:rPr>
                <w:noProof/>
                <w:szCs w:val="24"/>
              </w:rPr>
              <w:t>to select it.</w:t>
            </w:r>
          </w:p>
        </w:tc>
        <w:tc>
          <w:tcPr>
            <w:tcW w:w="7407" w:type="dxa"/>
          </w:tcPr>
          <w:p w14:paraId="790475FA" w14:textId="77777777" w:rsidR="00000000" w:rsidRDefault="007A1CED">
            <w:pPr>
              <w:rPr>
                <w:szCs w:val="24"/>
                <w:lang w:val="ja-JP"/>
              </w:rPr>
            </w:pPr>
            <w:r>
              <w:rPr>
                <w:rFonts w:ascii="MS Gothic" w:eastAsia="MS Gothic" w:hint="eastAsia"/>
                <w:szCs w:val="24"/>
                <w:lang w:val="ja-JP"/>
              </w:rPr>
              <w:t>をクリックして選択します</w:t>
            </w:r>
            <w:r>
              <w:rPr>
                <w:rFonts w:ascii="Microsoft YaHei UI" w:eastAsia="Microsoft YaHei UI" w:hAnsi="Microsoft YaHei UI" w:cs="Microsoft YaHei UI" w:hint="eastAsia"/>
                <w:szCs w:val="24"/>
                <w:lang w:val="ja-JP"/>
              </w:rPr>
              <w:t>。</w:t>
            </w:r>
          </w:p>
        </w:tc>
      </w:tr>
      <w:tr w:rsidR="00000000" w14:paraId="515B63E9" w14:textId="77777777">
        <w:tc>
          <w:tcPr>
            <w:tcW w:w="660" w:type="dxa"/>
            <w:shd w:val="clear" w:color="auto" w:fill="F2F2F2" w:themeFill="background1" w:themeFillShade="F2"/>
          </w:tcPr>
          <w:p w14:paraId="0FF9FD74" w14:textId="77777777" w:rsidR="00000000" w:rsidRDefault="007A1CED">
            <w:pPr>
              <w:rPr>
                <w:noProof/>
                <w:sz w:val="2"/>
                <w:szCs w:val="24"/>
              </w:rPr>
            </w:pPr>
            <w:r>
              <w:rPr>
                <w:noProof/>
                <w:sz w:val="16"/>
                <w:szCs w:val="24"/>
              </w:rPr>
              <w:t xml:space="preserve">2108 </w:t>
            </w:r>
            <w:r>
              <w:rPr>
                <w:noProof/>
                <w:sz w:val="16"/>
              </w:rPr>
              <w:br/>
            </w:r>
            <w:r>
              <w:rPr>
                <w:noProof/>
                <w:sz w:val="2"/>
                <w:szCs w:val="24"/>
              </w:rPr>
              <w:t>8e087255-6180-44fd-9f49-f78b4038d3d1</w:t>
            </w:r>
          </w:p>
        </w:tc>
        <w:tc>
          <w:tcPr>
            <w:tcW w:w="7407" w:type="dxa"/>
            <w:shd w:val="clear" w:color="auto" w:fill="F2F2F2" w:themeFill="background1" w:themeFillShade="F2"/>
          </w:tcPr>
          <w:p w14:paraId="047CFDF2" w14:textId="77777777" w:rsidR="00000000" w:rsidRDefault="007A1CED">
            <w:pPr>
              <w:rPr>
                <w:noProof/>
                <w:szCs w:val="24"/>
              </w:rPr>
            </w:pPr>
            <w:r>
              <w:rPr>
                <w:noProof/>
                <w:szCs w:val="24"/>
              </w:rPr>
              <w:t>Sharing videos to other accounts</w:t>
            </w:r>
          </w:p>
        </w:tc>
        <w:tc>
          <w:tcPr>
            <w:tcW w:w="7407" w:type="dxa"/>
          </w:tcPr>
          <w:p w14:paraId="4A26E63C" w14:textId="77777777" w:rsidR="00000000" w:rsidRDefault="007A1CED">
            <w:pPr>
              <w:rPr>
                <w:szCs w:val="24"/>
                <w:lang w:val="ja-JP"/>
              </w:rPr>
            </w:pPr>
            <w:r>
              <w:rPr>
                <w:rFonts w:ascii="MS Gothic" w:eastAsia="MS Gothic" w:hint="eastAsia"/>
                <w:szCs w:val="24"/>
                <w:lang w:val="ja-JP"/>
              </w:rPr>
              <w:t>動画を他のアカウントと共有する</w:t>
            </w:r>
          </w:p>
        </w:tc>
      </w:tr>
      <w:tr w:rsidR="00000000" w14:paraId="0743844A" w14:textId="77777777">
        <w:tc>
          <w:tcPr>
            <w:tcW w:w="660" w:type="dxa"/>
            <w:shd w:val="clear" w:color="auto" w:fill="F2F2F2" w:themeFill="background1" w:themeFillShade="F2"/>
          </w:tcPr>
          <w:p w14:paraId="3A14D2DD" w14:textId="77777777" w:rsidR="00000000" w:rsidRDefault="007A1CED">
            <w:pPr>
              <w:rPr>
                <w:noProof/>
                <w:sz w:val="2"/>
                <w:szCs w:val="24"/>
              </w:rPr>
            </w:pPr>
            <w:r>
              <w:rPr>
                <w:noProof/>
                <w:sz w:val="16"/>
                <w:szCs w:val="24"/>
              </w:rPr>
              <w:t xml:space="preserve">2109 </w:t>
            </w:r>
            <w:r>
              <w:rPr>
                <w:noProof/>
                <w:sz w:val="16"/>
              </w:rPr>
              <w:br/>
            </w:r>
            <w:r>
              <w:rPr>
                <w:noProof/>
                <w:sz w:val="2"/>
                <w:szCs w:val="24"/>
              </w:rPr>
              <w:t>451cefeb-bb05-47ca-8c7f-8cbbefa06db6</w:t>
            </w:r>
          </w:p>
        </w:tc>
        <w:tc>
          <w:tcPr>
            <w:tcW w:w="7407" w:type="dxa"/>
            <w:shd w:val="clear" w:color="auto" w:fill="F2F2F2" w:themeFill="background1" w:themeFillShade="F2"/>
          </w:tcPr>
          <w:p w14:paraId="4BEA2D5E" w14:textId="77777777" w:rsidR="00000000" w:rsidRDefault="007A1CED">
            <w:pPr>
              <w:rPr>
                <w:noProof/>
                <w:szCs w:val="24"/>
              </w:rPr>
            </w:pPr>
            <w:r>
              <w:rPr>
                <w:noProof/>
                <w:szCs w:val="24"/>
              </w:rPr>
              <w:t>Media sharing allows publishers with Brightcove Video Cloud accounts to share the videos to Brightcove Campaign accounts.</w:t>
            </w:r>
          </w:p>
        </w:tc>
        <w:tc>
          <w:tcPr>
            <w:tcW w:w="7407" w:type="dxa"/>
          </w:tcPr>
          <w:p w14:paraId="71DB5B1E" w14:textId="77777777" w:rsidR="00000000" w:rsidRDefault="007A1CED">
            <w:pPr>
              <w:rPr>
                <w:szCs w:val="24"/>
                <w:lang w:val="ja-JP"/>
              </w:rPr>
            </w:pPr>
            <w:r>
              <w:rPr>
                <w:rFonts w:ascii="MS Gothic" w:eastAsia="MS Gothic" w:hint="eastAsia"/>
                <w:szCs w:val="24"/>
                <w:lang w:val="ja-JP"/>
              </w:rPr>
              <w:t>メディア共有を使用すると</w:t>
            </w:r>
            <w:r>
              <w:rPr>
                <w:rFonts w:ascii="Microsoft YaHei UI" w:eastAsia="Microsoft YaHei UI" w:hAnsi="Microsoft YaHei UI" w:cs="Microsoft YaHei UI" w:hint="eastAsia"/>
                <w:szCs w:val="24"/>
                <w:lang w:val="ja-JP"/>
              </w:rPr>
              <w:t>、</w:t>
            </w:r>
            <w:r>
              <w:rPr>
                <w:szCs w:val="24"/>
                <w:lang w:val="ja-JP"/>
              </w:rPr>
              <w:t xml:space="preserve">Brightcove Video Cloud </w:t>
            </w:r>
            <w:r>
              <w:rPr>
                <w:rFonts w:ascii="MS Gothic" w:eastAsia="MS Gothic" w:hint="eastAsia"/>
                <w:szCs w:val="24"/>
                <w:lang w:val="ja-JP"/>
              </w:rPr>
              <w:t>アカウントをお持ちのパブリッシャーが</w:t>
            </w:r>
            <w:r>
              <w:rPr>
                <w:szCs w:val="24"/>
                <w:lang w:val="ja-JP"/>
              </w:rPr>
              <w:t xml:space="preserve"> Brightcove Campaign </w:t>
            </w:r>
            <w:r>
              <w:rPr>
                <w:rFonts w:ascii="MS Gothic" w:eastAsia="MS Gothic" w:hint="eastAsia"/>
                <w:szCs w:val="24"/>
                <w:lang w:val="ja-JP"/>
              </w:rPr>
              <w:t>アカウントに動画を共有できます</w:t>
            </w:r>
            <w:r>
              <w:rPr>
                <w:rFonts w:ascii="Microsoft YaHei UI" w:eastAsia="Microsoft YaHei UI" w:hAnsi="Microsoft YaHei UI" w:cs="Microsoft YaHei UI" w:hint="eastAsia"/>
                <w:szCs w:val="24"/>
                <w:lang w:val="ja-JP"/>
              </w:rPr>
              <w:t>。</w:t>
            </w:r>
          </w:p>
        </w:tc>
      </w:tr>
      <w:tr w:rsidR="00000000" w14:paraId="18999297" w14:textId="77777777">
        <w:tc>
          <w:tcPr>
            <w:tcW w:w="660" w:type="dxa"/>
            <w:shd w:val="clear" w:color="auto" w:fill="F2F2F2" w:themeFill="background1" w:themeFillShade="F2"/>
          </w:tcPr>
          <w:p w14:paraId="4436BE0F" w14:textId="77777777" w:rsidR="00000000" w:rsidRDefault="007A1CED">
            <w:pPr>
              <w:rPr>
                <w:noProof/>
                <w:sz w:val="2"/>
                <w:szCs w:val="24"/>
              </w:rPr>
            </w:pPr>
            <w:r>
              <w:rPr>
                <w:noProof/>
                <w:sz w:val="16"/>
                <w:szCs w:val="24"/>
              </w:rPr>
              <w:t xml:space="preserve">2110 </w:t>
            </w:r>
            <w:r>
              <w:rPr>
                <w:noProof/>
                <w:sz w:val="16"/>
              </w:rPr>
              <w:br/>
            </w:r>
            <w:r>
              <w:rPr>
                <w:noProof/>
                <w:sz w:val="2"/>
                <w:szCs w:val="24"/>
              </w:rPr>
              <w:t>bf4ebd4f-7273-4a67-a178-246389df82d1</w:t>
            </w:r>
          </w:p>
        </w:tc>
        <w:tc>
          <w:tcPr>
            <w:tcW w:w="7407" w:type="dxa"/>
            <w:shd w:val="clear" w:color="auto" w:fill="F2F2F2" w:themeFill="background1" w:themeFillShade="F2"/>
          </w:tcPr>
          <w:p w14:paraId="0326219D" w14:textId="77777777" w:rsidR="00000000" w:rsidRDefault="007A1CED">
            <w:pPr>
              <w:rPr>
                <w:noProof/>
                <w:szCs w:val="24"/>
              </w:rPr>
            </w:pPr>
            <w:r>
              <w:rPr>
                <w:noProof/>
                <w:szCs w:val="24"/>
              </w:rPr>
              <w:t>The accounts can be your own, corporate accounts or accounts of other publishers.</w:t>
            </w:r>
          </w:p>
        </w:tc>
        <w:tc>
          <w:tcPr>
            <w:tcW w:w="7407" w:type="dxa"/>
          </w:tcPr>
          <w:p w14:paraId="68E4478B" w14:textId="77777777" w:rsidR="00000000" w:rsidRDefault="007A1CED">
            <w:pPr>
              <w:rPr>
                <w:szCs w:val="24"/>
                <w:lang w:val="ja-JP"/>
              </w:rPr>
            </w:pPr>
            <w:r>
              <w:rPr>
                <w:rFonts w:ascii="MS Gothic" w:eastAsia="MS Gothic" w:hint="eastAsia"/>
                <w:szCs w:val="24"/>
                <w:lang w:val="ja-JP"/>
              </w:rPr>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または他のパブリッシャーのアカウントを使用できます</w:t>
            </w:r>
            <w:r>
              <w:rPr>
                <w:rFonts w:ascii="Microsoft YaHei UI" w:eastAsia="Microsoft YaHei UI" w:hAnsi="Microsoft YaHei UI" w:cs="Microsoft YaHei UI" w:hint="eastAsia"/>
                <w:szCs w:val="24"/>
                <w:lang w:val="ja-JP"/>
              </w:rPr>
              <w:t>。</w:t>
            </w:r>
          </w:p>
        </w:tc>
      </w:tr>
      <w:tr w:rsidR="00000000" w14:paraId="0971A983" w14:textId="77777777">
        <w:tc>
          <w:tcPr>
            <w:tcW w:w="660" w:type="dxa"/>
            <w:shd w:val="clear" w:color="auto" w:fill="F2F2F2" w:themeFill="background1" w:themeFillShade="F2"/>
          </w:tcPr>
          <w:p w14:paraId="56997555" w14:textId="77777777" w:rsidR="00000000" w:rsidRDefault="007A1CED">
            <w:pPr>
              <w:rPr>
                <w:noProof/>
                <w:sz w:val="2"/>
                <w:szCs w:val="24"/>
              </w:rPr>
            </w:pPr>
            <w:r>
              <w:rPr>
                <w:noProof/>
                <w:sz w:val="16"/>
                <w:szCs w:val="24"/>
              </w:rPr>
              <w:t xml:space="preserve">2111 </w:t>
            </w:r>
            <w:r>
              <w:rPr>
                <w:noProof/>
                <w:sz w:val="16"/>
              </w:rPr>
              <w:br/>
            </w:r>
            <w:r>
              <w:rPr>
                <w:noProof/>
                <w:sz w:val="2"/>
                <w:szCs w:val="24"/>
              </w:rPr>
              <w:t>2846d3ab-7f98-4a3c-a8d4-fd71a753db0f</w:t>
            </w:r>
          </w:p>
        </w:tc>
        <w:tc>
          <w:tcPr>
            <w:tcW w:w="7407" w:type="dxa"/>
            <w:shd w:val="clear" w:color="auto" w:fill="F2F2F2" w:themeFill="background1" w:themeFillShade="F2"/>
          </w:tcPr>
          <w:p w14:paraId="58372CD9" w14:textId="77777777" w:rsidR="00000000" w:rsidRDefault="007A1CED">
            <w:pPr>
              <w:rPr>
                <w:noProof/>
                <w:szCs w:val="24"/>
              </w:rPr>
            </w:pPr>
            <w:r>
              <w:rPr>
                <w:noProof/>
                <w:szCs w:val="24"/>
              </w:rPr>
              <w:t>The video thumbnail will display an</w:t>
            </w:r>
            <w:r>
              <w:rPr>
                <w:noProof/>
                <w:szCs w:val="24"/>
              </w:rPr>
              <w:t xml:space="preserve"> arrow in the upper left to indicate that the video was shared into the account.</w:t>
            </w:r>
          </w:p>
        </w:tc>
        <w:tc>
          <w:tcPr>
            <w:tcW w:w="7407" w:type="dxa"/>
          </w:tcPr>
          <w:p w14:paraId="57C05B0B" w14:textId="77777777" w:rsidR="00000000" w:rsidRDefault="007A1CED">
            <w:pPr>
              <w:rPr>
                <w:szCs w:val="24"/>
                <w:lang w:val="ja-JP"/>
              </w:rPr>
            </w:pPr>
            <w:r>
              <w:rPr>
                <w:rFonts w:ascii="MS Gothic" w:eastAsia="MS Gothic" w:hint="eastAsia"/>
                <w:szCs w:val="24"/>
                <w:lang w:val="ja-JP"/>
              </w:rPr>
              <w:t>動画のサムネイルの左上に矢印が表示され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その動画がアカウントで共有されたことを示します</w:t>
            </w:r>
            <w:r>
              <w:rPr>
                <w:rFonts w:ascii="Microsoft YaHei UI" w:eastAsia="Microsoft YaHei UI" w:hAnsi="Microsoft YaHei UI" w:cs="Microsoft YaHei UI" w:hint="eastAsia"/>
                <w:szCs w:val="24"/>
                <w:lang w:val="ja-JP"/>
              </w:rPr>
              <w:t>。</w:t>
            </w:r>
          </w:p>
        </w:tc>
      </w:tr>
      <w:tr w:rsidR="00000000" w14:paraId="13ED84C6" w14:textId="77777777">
        <w:tc>
          <w:tcPr>
            <w:tcW w:w="660" w:type="dxa"/>
            <w:shd w:val="clear" w:color="auto" w:fill="F2F2F2" w:themeFill="background1" w:themeFillShade="F2"/>
          </w:tcPr>
          <w:p w14:paraId="6880CB5F" w14:textId="77777777" w:rsidR="00000000" w:rsidRDefault="007A1CED">
            <w:pPr>
              <w:rPr>
                <w:noProof/>
                <w:sz w:val="2"/>
                <w:szCs w:val="24"/>
              </w:rPr>
            </w:pPr>
            <w:r>
              <w:rPr>
                <w:noProof/>
                <w:sz w:val="16"/>
                <w:szCs w:val="24"/>
              </w:rPr>
              <w:t xml:space="preserve">2112 </w:t>
            </w:r>
            <w:r>
              <w:rPr>
                <w:noProof/>
                <w:sz w:val="16"/>
              </w:rPr>
              <w:br/>
            </w:r>
            <w:r>
              <w:rPr>
                <w:noProof/>
                <w:sz w:val="2"/>
                <w:szCs w:val="24"/>
              </w:rPr>
              <w:t>1cbef654-7c5b-445f-9885-702b96dcb28d</w:t>
            </w:r>
          </w:p>
        </w:tc>
        <w:tc>
          <w:tcPr>
            <w:tcW w:w="7407" w:type="dxa"/>
            <w:shd w:val="clear" w:color="auto" w:fill="F2F2F2" w:themeFill="background1" w:themeFillShade="F2"/>
          </w:tcPr>
          <w:p w14:paraId="3006F1FA" w14:textId="77777777" w:rsidR="00000000" w:rsidRDefault="007A1CED">
            <w:pPr>
              <w:rPr>
                <w:noProof/>
                <w:szCs w:val="24"/>
              </w:rPr>
            </w:pPr>
            <w:r>
              <w:rPr>
                <w:noProof/>
                <w:szCs w:val="24"/>
              </w:rPr>
              <w:t>In the example below, the Brigh</w:t>
            </w:r>
            <w:r>
              <w:rPr>
                <w:noProof/>
                <w:szCs w:val="24"/>
              </w:rPr>
              <w:t xml:space="preserve">tcove Overview video was shared into this </w:t>
            </w:r>
            <w:r>
              <w:rPr>
                <w:noProof/>
                <w:szCs w:val="24"/>
              </w:rPr>
              <w:lastRenderedPageBreak/>
              <w:t>account.</w:t>
            </w:r>
          </w:p>
        </w:tc>
        <w:tc>
          <w:tcPr>
            <w:tcW w:w="7407" w:type="dxa"/>
          </w:tcPr>
          <w:p w14:paraId="157DBDF8" w14:textId="77777777" w:rsidR="00000000" w:rsidRDefault="007A1CED">
            <w:pPr>
              <w:rPr>
                <w:szCs w:val="24"/>
                <w:lang w:val="ja-JP"/>
              </w:rPr>
            </w:pPr>
            <w:r>
              <w:rPr>
                <w:rFonts w:ascii="MS Gothic" w:eastAsia="MS Gothic" w:hint="eastAsia"/>
                <w:szCs w:val="24"/>
                <w:lang w:val="ja-JP"/>
              </w:rPr>
              <w:lastRenderedPageBreak/>
              <w:t>以下の例では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概要動画がこのアカウントで共有されています</w:t>
            </w:r>
            <w:r>
              <w:rPr>
                <w:rFonts w:ascii="Microsoft YaHei UI" w:eastAsia="Microsoft YaHei UI" w:hAnsi="Microsoft YaHei UI" w:cs="Microsoft YaHei UI" w:hint="eastAsia"/>
                <w:szCs w:val="24"/>
                <w:lang w:val="ja-JP"/>
              </w:rPr>
              <w:t>。</w:t>
            </w:r>
          </w:p>
        </w:tc>
      </w:tr>
      <w:tr w:rsidR="00000000" w14:paraId="228FB90A" w14:textId="77777777">
        <w:tc>
          <w:tcPr>
            <w:tcW w:w="660" w:type="dxa"/>
            <w:shd w:val="clear" w:color="auto" w:fill="F2F2F2" w:themeFill="background1" w:themeFillShade="F2"/>
          </w:tcPr>
          <w:p w14:paraId="1A0B63D1" w14:textId="77777777" w:rsidR="00000000" w:rsidRDefault="007A1CED">
            <w:pPr>
              <w:rPr>
                <w:noProof/>
                <w:sz w:val="2"/>
                <w:szCs w:val="24"/>
              </w:rPr>
            </w:pPr>
            <w:r>
              <w:rPr>
                <w:noProof/>
                <w:sz w:val="16"/>
                <w:szCs w:val="24"/>
              </w:rPr>
              <w:t xml:space="preserve">2113 </w:t>
            </w:r>
            <w:r>
              <w:rPr>
                <w:noProof/>
                <w:sz w:val="16"/>
              </w:rPr>
              <w:br/>
            </w:r>
            <w:r>
              <w:rPr>
                <w:noProof/>
                <w:sz w:val="2"/>
                <w:szCs w:val="24"/>
              </w:rPr>
              <w:t>1257392a-120c-4a57-b104-531be801fda6</w:t>
            </w:r>
          </w:p>
        </w:tc>
        <w:tc>
          <w:tcPr>
            <w:tcW w:w="7407" w:type="dxa"/>
            <w:shd w:val="clear" w:color="auto" w:fill="F2F2F2" w:themeFill="background1" w:themeFillShade="F2"/>
          </w:tcPr>
          <w:p w14:paraId="42011222" w14:textId="77777777" w:rsidR="00000000" w:rsidRDefault="007A1CED">
            <w:pPr>
              <w:rPr>
                <w:noProof/>
                <w:szCs w:val="24"/>
              </w:rPr>
            </w:pPr>
            <w:r>
              <w:rPr>
                <w:noProof/>
                <w:szCs w:val="24"/>
              </w:rPr>
              <w:t xml:space="preserve">For more information on working with shared videos, see </w:t>
            </w:r>
            <w:r>
              <w:rPr>
                <w:rStyle w:val="mqInternal"/>
                <w:noProof/>
                <w:szCs w:val="24"/>
              </w:rPr>
              <w:t>[1}</w:t>
            </w:r>
            <w:r>
              <w:rPr>
                <w:noProof/>
                <w:szCs w:val="24"/>
              </w:rPr>
              <w:t>Working with Shared Videos</w:t>
            </w:r>
            <w:r>
              <w:rPr>
                <w:rStyle w:val="mqInternal"/>
                <w:noProof/>
                <w:szCs w:val="24"/>
              </w:rPr>
              <w:t>{2]</w:t>
            </w:r>
            <w:r>
              <w:rPr>
                <w:noProof/>
                <w:szCs w:val="24"/>
              </w:rPr>
              <w:t>.</w:t>
            </w:r>
          </w:p>
        </w:tc>
        <w:tc>
          <w:tcPr>
            <w:tcW w:w="7407" w:type="dxa"/>
          </w:tcPr>
          <w:p w14:paraId="3E216796" w14:textId="77777777" w:rsidR="00000000" w:rsidRDefault="007A1CED">
            <w:pPr>
              <w:rPr>
                <w:szCs w:val="24"/>
                <w:lang w:val="ja-JP"/>
              </w:rPr>
            </w:pPr>
            <w:r>
              <w:rPr>
                <w:rFonts w:ascii="MS Gothic" w:eastAsia="MS Gothic" w:hint="eastAsia"/>
                <w:szCs w:val="24"/>
                <w:lang w:val="ja-JP"/>
              </w:rPr>
              <w:t>共有ビデオの操作の詳細については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共有ビデオの操作</w:t>
            </w:r>
            <w:r>
              <w:rPr>
                <w:rStyle w:val="mqInternal"/>
                <w:noProof/>
                <w:szCs w:val="24"/>
                <w:lang w:val="ja-JP"/>
              </w:rPr>
              <w:t>{2</w:t>
            </w:r>
            <w:r>
              <w:rPr>
                <w:rStyle w:val="mqInternal"/>
                <w:noProof/>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Fonts w:ascii="Microsoft YaHei UI" w:eastAsia="Microsoft YaHei UI" w:hAnsi="Microsoft YaHei UI" w:cs="Microsoft YaHei UI" w:hint="eastAsia"/>
                <w:szCs w:val="24"/>
                <w:lang w:val="ja-JP"/>
              </w:rPr>
              <w:t>。</w:t>
            </w:r>
          </w:p>
        </w:tc>
      </w:tr>
      <w:tr w:rsidR="00000000" w14:paraId="0E06EAF9" w14:textId="77777777">
        <w:tc>
          <w:tcPr>
            <w:tcW w:w="660" w:type="dxa"/>
            <w:shd w:val="clear" w:color="auto" w:fill="F2F2F2" w:themeFill="background1" w:themeFillShade="F2"/>
          </w:tcPr>
          <w:p w14:paraId="7EBA7C69" w14:textId="77777777" w:rsidR="00000000" w:rsidRDefault="007A1CED">
            <w:pPr>
              <w:rPr>
                <w:noProof/>
                <w:sz w:val="2"/>
                <w:szCs w:val="24"/>
              </w:rPr>
            </w:pPr>
            <w:r>
              <w:rPr>
                <w:noProof/>
                <w:sz w:val="16"/>
                <w:szCs w:val="24"/>
              </w:rPr>
              <w:t xml:space="preserve">2114 </w:t>
            </w:r>
            <w:r>
              <w:rPr>
                <w:noProof/>
                <w:sz w:val="16"/>
              </w:rPr>
              <w:br/>
            </w:r>
            <w:r>
              <w:rPr>
                <w:noProof/>
                <w:sz w:val="2"/>
                <w:szCs w:val="24"/>
              </w:rPr>
              <w:t>d40f62e1-1c63-4e03-9e40-cb2fa7537327</w:t>
            </w:r>
          </w:p>
        </w:tc>
        <w:tc>
          <w:tcPr>
            <w:tcW w:w="7407" w:type="dxa"/>
            <w:shd w:val="clear" w:color="auto" w:fill="F2F2F2" w:themeFill="background1" w:themeFillShade="F2"/>
          </w:tcPr>
          <w:p w14:paraId="5343C8CC" w14:textId="77777777" w:rsidR="00000000" w:rsidRDefault="007A1CED">
            <w:pPr>
              <w:rPr>
                <w:noProof/>
                <w:szCs w:val="24"/>
              </w:rPr>
            </w:pPr>
            <w:r>
              <w:rPr>
                <w:noProof/>
                <w:szCs w:val="24"/>
              </w:rPr>
              <w:t>Deleting videos</w:t>
            </w:r>
          </w:p>
        </w:tc>
        <w:tc>
          <w:tcPr>
            <w:tcW w:w="7407" w:type="dxa"/>
          </w:tcPr>
          <w:p w14:paraId="6A7B0F4D" w14:textId="77777777" w:rsidR="00000000" w:rsidRDefault="007A1CED">
            <w:pPr>
              <w:rPr>
                <w:szCs w:val="24"/>
                <w:lang w:val="ja-JP"/>
              </w:rPr>
            </w:pPr>
            <w:r>
              <w:rPr>
                <w:rFonts w:ascii="MS Gothic" w:eastAsia="MS Gothic" w:hint="eastAsia"/>
                <w:szCs w:val="24"/>
                <w:lang w:val="ja-JP"/>
              </w:rPr>
              <w:t>動画を削除する</w:t>
            </w:r>
          </w:p>
        </w:tc>
      </w:tr>
      <w:tr w:rsidR="00000000" w14:paraId="0D59ACC6" w14:textId="77777777">
        <w:tc>
          <w:tcPr>
            <w:tcW w:w="660" w:type="dxa"/>
            <w:shd w:val="clear" w:color="auto" w:fill="F2F2F2" w:themeFill="background1" w:themeFillShade="F2"/>
          </w:tcPr>
          <w:p w14:paraId="3A70F872" w14:textId="77777777" w:rsidR="00000000" w:rsidRDefault="007A1CED">
            <w:pPr>
              <w:rPr>
                <w:noProof/>
                <w:sz w:val="2"/>
                <w:szCs w:val="24"/>
              </w:rPr>
            </w:pPr>
            <w:r>
              <w:rPr>
                <w:noProof/>
                <w:sz w:val="16"/>
                <w:szCs w:val="24"/>
              </w:rPr>
              <w:t xml:space="preserve">2115 </w:t>
            </w:r>
            <w:r>
              <w:rPr>
                <w:noProof/>
                <w:sz w:val="16"/>
              </w:rPr>
              <w:br/>
            </w:r>
            <w:r>
              <w:rPr>
                <w:noProof/>
                <w:sz w:val="2"/>
                <w:szCs w:val="24"/>
              </w:rPr>
              <w:t>db256c2c-c31f-4be6-b7cd-7a812359a0dd</w:t>
            </w:r>
          </w:p>
        </w:tc>
        <w:tc>
          <w:tcPr>
            <w:tcW w:w="7407" w:type="dxa"/>
            <w:shd w:val="clear" w:color="auto" w:fill="F2F2F2" w:themeFill="background1" w:themeFillShade="F2"/>
          </w:tcPr>
          <w:p w14:paraId="1AF80AC7" w14:textId="77777777" w:rsidR="00000000" w:rsidRDefault="007A1CED">
            <w:pPr>
              <w:rPr>
                <w:noProof/>
                <w:szCs w:val="24"/>
              </w:rPr>
            </w:pPr>
            <w:r>
              <w:rPr>
                <w:noProof/>
                <w:szCs w:val="24"/>
              </w:rPr>
              <w:t>To delete videos, click the checkboxes next to the video thumbnails of the videos to delete and then click the delete button (</w:t>
            </w:r>
          </w:p>
        </w:tc>
        <w:tc>
          <w:tcPr>
            <w:tcW w:w="7407" w:type="dxa"/>
          </w:tcPr>
          <w:p w14:paraId="38C23435" w14:textId="77777777" w:rsidR="00000000" w:rsidRDefault="007A1CED">
            <w:pPr>
              <w:rPr>
                <w:szCs w:val="24"/>
                <w:lang w:val="ja-JP"/>
              </w:rPr>
            </w:pPr>
            <w:r>
              <w:rPr>
                <w:rFonts w:ascii="MS Gothic" w:eastAsia="MS Gothic" w:hint="eastAsia"/>
                <w:szCs w:val="24"/>
                <w:lang w:val="ja-JP"/>
              </w:rPr>
              <w:t>動画を削</w:t>
            </w:r>
            <w:r>
              <w:rPr>
                <w:rFonts w:ascii="MS Gothic" w:eastAsia="MS Gothic" w:hint="eastAsia"/>
                <w:szCs w:val="24"/>
                <w:lang w:val="ja-JP"/>
              </w:rPr>
              <w:t>除するには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削除する動画の動画サムネールの横にあるチェックボックスをクリックし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削除ボタン</w:t>
            </w:r>
            <w:r>
              <w:rPr>
                <w:rFonts w:ascii="Arial Unicode MS" w:eastAsia="Arial Unicode MS" w:hint="eastAsia"/>
                <w:szCs w:val="24"/>
                <w:lang w:val="ja-JP"/>
              </w:rPr>
              <w:t>（</w:t>
            </w:r>
          </w:p>
        </w:tc>
      </w:tr>
      <w:tr w:rsidR="00000000" w14:paraId="7D84D4D9" w14:textId="77777777">
        <w:tc>
          <w:tcPr>
            <w:tcW w:w="660" w:type="dxa"/>
            <w:shd w:val="clear" w:color="auto" w:fill="F2F2F2" w:themeFill="background1" w:themeFillShade="F2"/>
          </w:tcPr>
          <w:p w14:paraId="4445E166" w14:textId="77777777" w:rsidR="00000000" w:rsidRDefault="007A1CED">
            <w:pPr>
              <w:rPr>
                <w:noProof/>
                <w:sz w:val="2"/>
                <w:szCs w:val="24"/>
              </w:rPr>
            </w:pPr>
            <w:r>
              <w:rPr>
                <w:noProof/>
                <w:sz w:val="16"/>
                <w:szCs w:val="24"/>
              </w:rPr>
              <w:t xml:space="preserve">2116 </w:t>
            </w:r>
            <w:r>
              <w:rPr>
                <w:noProof/>
                <w:sz w:val="16"/>
              </w:rPr>
              <w:br/>
            </w:r>
            <w:r>
              <w:rPr>
                <w:noProof/>
                <w:sz w:val="2"/>
                <w:szCs w:val="24"/>
              </w:rPr>
              <w:t>c4eecaf8-d54e-47a5-a357-c2c953a440f8</w:t>
            </w:r>
          </w:p>
        </w:tc>
        <w:tc>
          <w:tcPr>
            <w:tcW w:w="7407" w:type="dxa"/>
            <w:shd w:val="clear" w:color="auto" w:fill="F2F2F2" w:themeFill="background1" w:themeFillShade="F2"/>
          </w:tcPr>
          <w:p w14:paraId="47E4EC1B" w14:textId="77777777" w:rsidR="00000000" w:rsidRDefault="007A1CED">
            <w:pPr>
              <w:rPr>
                <w:noProof/>
                <w:szCs w:val="24"/>
              </w:rPr>
            </w:pPr>
            <w:r>
              <w:rPr>
                <w:noProof/>
                <w:szCs w:val="24"/>
              </w:rPr>
              <w:t>).</w:t>
            </w:r>
          </w:p>
        </w:tc>
        <w:tc>
          <w:tcPr>
            <w:tcW w:w="7407" w:type="dxa"/>
          </w:tcPr>
          <w:p w14:paraId="3442B0C9"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418F988C" w14:textId="77777777">
        <w:tc>
          <w:tcPr>
            <w:tcW w:w="660" w:type="dxa"/>
            <w:shd w:val="clear" w:color="auto" w:fill="F2F2F2" w:themeFill="background1" w:themeFillShade="F2"/>
          </w:tcPr>
          <w:p w14:paraId="6BE6941F" w14:textId="77777777" w:rsidR="00000000" w:rsidRDefault="007A1CED">
            <w:pPr>
              <w:rPr>
                <w:noProof/>
                <w:sz w:val="2"/>
                <w:szCs w:val="24"/>
              </w:rPr>
            </w:pPr>
            <w:r>
              <w:rPr>
                <w:noProof/>
                <w:sz w:val="16"/>
                <w:szCs w:val="24"/>
              </w:rPr>
              <w:t xml:space="preserve">2117 </w:t>
            </w:r>
            <w:r>
              <w:rPr>
                <w:noProof/>
                <w:sz w:val="16"/>
              </w:rPr>
              <w:br/>
            </w:r>
            <w:r>
              <w:rPr>
                <w:noProof/>
                <w:sz w:val="2"/>
                <w:szCs w:val="24"/>
              </w:rPr>
              <w:t>43594d24-ac64-438e-bec0-b7dbe2dca013</w:t>
            </w:r>
          </w:p>
        </w:tc>
        <w:tc>
          <w:tcPr>
            <w:tcW w:w="7407" w:type="dxa"/>
            <w:shd w:val="clear" w:color="auto" w:fill="F2F2F2" w:themeFill="background1" w:themeFillShade="F2"/>
          </w:tcPr>
          <w:p w14:paraId="07CD5CE1" w14:textId="77777777" w:rsidR="00000000" w:rsidRDefault="007A1CED">
            <w:pPr>
              <w:rPr>
                <w:noProof/>
                <w:szCs w:val="24"/>
              </w:rPr>
            </w:pPr>
            <w:r>
              <w:rPr>
                <w:noProof/>
                <w:szCs w:val="24"/>
              </w:rPr>
              <w:t xml:space="preserve">Confirm the delete by clicking the </w:t>
            </w:r>
            <w:r>
              <w:rPr>
                <w:rStyle w:val="mqInternal"/>
                <w:noProof/>
                <w:szCs w:val="24"/>
              </w:rPr>
              <w:t>[1}</w:t>
            </w:r>
            <w:r>
              <w:rPr>
                <w:noProof/>
                <w:szCs w:val="24"/>
              </w:rPr>
              <w:t>Delete</w:t>
            </w:r>
            <w:r>
              <w:rPr>
                <w:rStyle w:val="mqInternal"/>
                <w:noProof/>
                <w:szCs w:val="24"/>
              </w:rPr>
              <w:t>{2]</w:t>
            </w:r>
            <w:r>
              <w:rPr>
                <w:noProof/>
                <w:szCs w:val="24"/>
              </w:rPr>
              <w:t xml:space="preserve"> button.</w:t>
            </w:r>
          </w:p>
        </w:tc>
        <w:tc>
          <w:tcPr>
            <w:tcW w:w="7407" w:type="dxa"/>
          </w:tcPr>
          <w:p w14:paraId="6C70E1B4" w14:textId="77777777" w:rsidR="00000000" w:rsidRDefault="007A1CED">
            <w:pPr>
              <w:rPr>
                <w:szCs w:val="24"/>
                <w:lang w:val="ja-JP"/>
              </w:rPr>
            </w:pPr>
            <w:r>
              <w:rPr>
                <w:szCs w:val="24"/>
                <w:lang w:val="ja-JP"/>
              </w:rPr>
              <w:t>\[</w:t>
            </w:r>
            <w:r>
              <w:rPr>
                <w:rStyle w:val="mqInternal"/>
                <w:noProof/>
                <w:szCs w:val="24"/>
                <w:lang w:val="ja-JP"/>
              </w:rPr>
              <w:t>[1}</w:t>
            </w:r>
            <w:r>
              <w:rPr>
                <w:rFonts w:ascii="MS Gothic" w:eastAsia="MS Gothic" w:hint="eastAsia"/>
                <w:szCs w:val="24"/>
                <w:lang w:val="ja-JP"/>
              </w:rPr>
              <w:t>削除</w:t>
            </w:r>
            <w:r>
              <w:rPr>
                <w:rStyle w:val="mqInternal"/>
                <w:noProof/>
                <w:szCs w:val="24"/>
                <w:lang w:val="ja-JP"/>
              </w:rPr>
              <w:t>{2]</w:t>
            </w:r>
            <w:r>
              <w:rPr>
                <w:szCs w:val="24"/>
                <w:lang w:val="ja-JP"/>
              </w:rPr>
              <w:t>]</w:t>
            </w:r>
            <w:r>
              <w:rPr>
                <w:rFonts w:ascii="MS Gothic" w:eastAsia="MS Gothic" w:hint="eastAsia"/>
                <w:szCs w:val="24"/>
                <w:lang w:val="ja-JP"/>
              </w:rPr>
              <w:t>ボタンをクリックして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削除を確認します</w:t>
            </w:r>
            <w:r>
              <w:rPr>
                <w:rFonts w:ascii="Microsoft YaHei UI" w:eastAsia="Microsoft YaHei UI" w:hAnsi="Microsoft YaHei UI" w:cs="Microsoft YaHei UI" w:hint="eastAsia"/>
                <w:szCs w:val="24"/>
                <w:lang w:val="ja-JP"/>
              </w:rPr>
              <w:t>。</w:t>
            </w:r>
          </w:p>
        </w:tc>
      </w:tr>
      <w:tr w:rsidR="00000000" w14:paraId="7CC6CE3A" w14:textId="77777777">
        <w:tc>
          <w:tcPr>
            <w:tcW w:w="660" w:type="dxa"/>
            <w:shd w:val="clear" w:color="auto" w:fill="F2F2F2" w:themeFill="background1" w:themeFillShade="F2"/>
          </w:tcPr>
          <w:p w14:paraId="3CDC0AE7" w14:textId="77777777" w:rsidR="00000000" w:rsidRDefault="007A1CED">
            <w:pPr>
              <w:rPr>
                <w:noProof/>
                <w:sz w:val="2"/>
                <w:szCs w:val="24"/>
              </w:rPr>
            </w:pPr>
            <w:r>
              <w:rPr>
                <w:noProof/>
                <w:sz w:val="16"/>
                <w:szCs w:val="24"/>
              </w:rPr>
              <w:t xml:space="preserve">2118 </w:t>
            </w:r>
            <w:r>
              <w:rPr>
                <w:noProof/>
                <w:sz w:val="16"/>
              </w:rPr>
              <w:br/>
            </w:r>
            <w:r>
              <w:rPr>
                <w:noProof/>
                <w:sz w:val="2"/>
                <w:szCs w:val="24"/>
              </w:rPr>
              <w:t>694bee5b-a3b7-41a9-8ac6-4dc37cd710a2</w:t>
            </w:r>
          </w:p>
        </w:tc>
        <w:tc>
          <w:tcPr>
            <w:tcW w:w="7407" w:type="dxa"/>
            <w:shd w:val="clear" w:color="auto" w:fill="F2F2F2" w:themeFill="background1" w:themeFillShade="F2"/>
          </w:tcPr>
          <w:p w14:paraId="609B03CD" w14:textId="77777777" w:rsidR="00000000" w:rsidRDefault="007A1CED">
            <w:pPr>
              <w:rPr>
                <w:noProof/>
                <w:szCs w:val="24"/>
              </w:rPr>
            </w:pPr>
            <w:r>
              <w:rPr>
                <w:noProof/>
                <w:szCs w:val="24"/>
              </w:rPr>
              <w:t>Created and updated date and time information</w:t>
            </w:r>
          </w:p>
        </w:tc>
        <w:tc>
          <w:tcPr>
            <w:tcW w:w="7407" w:type="dxa"/>
          </w:tcPr>
          <w:p w14:paraId="35EDBF0B" w14:textId="77777777" w:rsidR="00000000" w:rsidRDefault="007A1CED">
            <w:pPr>
              <w:rPr>
                <w:szCs w:val="24"/>
                <w:lang w:val="ja-JP"/>
              </w:rPr>
            </w:pPr>
            <w:r>
              <w:rPr>
                <w:rFonts w:ascii="MS Gothic" w:eastAsia="MS Gothic" w:hint="eastAsia"/>
                <w:szCs w:val="24"/>
                <w:lang w:val="ja-JP"/>
              </w:rPr>
              <w:t>作成および更新された日付と時刻情報</w:t>
            </w:r>
          </w:p>
        </w:tc>
      </w:tr>
      <w:tr w:rsidR="00000000" w14:paraId="293988B3" w14:textId="77777777">
        <w:tc>
          <w:tcPr>
            <w:tcW w:w="660" w:type="dxa"/>
            <w:shd w:val="clear" w:color="auto" w:fill="F2F2F2" w:themeFill="background1" w:themeFillShade="F2"/>
          </w:tcPr>
          <w:p w14:paraId="71E280FA" w14:textId="77777777" w:rsidR="00000000" w:rsidRDefault="007A1CED">
            <w:pPr>
              <w:rPr>
                <w:noProof/>
                <w:sz w:val="2"/>
                <w:szCs w:val="24"/>
              </w:rPr>
            </w:pPr>
            <w:r>
              <w:rPr>
                <w:noProof/>
                <w:sz w:val="16"/>
                <w:szCs w:val="24"/>
              </w:rPr>
              <w:t xml:space="preserve">2119 </w:t>
            </w:r>
            <w:r>
              <w:rPr>
                <w:noProof/>
                <w:sz w:val="16"/>
              </w:rPr>
              <w:br/>
            </w:r>
            <w:r>
              <w:rPr>
                <w:noProof/>
                <w:sz w:val="2"/>
                <w:szCs w:val="24"/>
              </w:rPr>
              <w:t>ad1ced04-a458-4f83-a34f-f002dcbc34e7</w:t>
            </w:r>
          </w:p>
        </w:tc>
        <w:tc>
          <w:tcPr>
            <w:tcW w:w="7407" w:type="dxa"/>
            <w:shd w:val="clear" w:color="auto" w:fill="F2F2F2" w:themeFill="background1" w:themeFillShade="F2"/>
          </w:tcPr>
          <w:p w14:paraId="197AE50B" w14:textId="77777777" w:rsidR="00000000" w:rsidRDefault="007A1CED">
            <w:pPr>
              <w:rPr>
                <w:noProof/>
                <w:szCs w:val="24"/>
              </w:rPr>
            </w:pPr>
            <w:r>
              <w:rPr>
                <w:noProof/>
                <w:szCs w:val="24"/>
              </w:rPr>
              <w:t>The user ID of the user who created and/or updated the video will be displayed in the Created Date/Updated Date</w:t>
            </w:r>
            <w:r>
              <w:rPr>
                <w:noProof/>
                <w:szCs w:val="24"/>
              </w:rPr>
              <w:t xml:space="preserve"> columns.</w:t>
            </w:r>
          </w:p>
        </w:tc>
        <w:tc>
          <w:tcPr>
            <w:tcW w:w="7407" w:type="dxa"/>
          </w:tcPr>
          <w:p w14:paraId="1AB191F8" w14:textId="77777777" w:rsidR="00000000" w:rsidRDefault="007A1CED">
            <w:pPr>
              <w:rPr>
                <w:szCs w:val="24"/>
                <w:lang w:val="ja-JP"/>
              </w:rPr>
            </w:pPr>
            <w:r>
              <w:rPr>
                <w:rFonts w:ascii="MS Gothic" w:eastAsia="MS Gothic" w:hint="eastAsia"/>
                <w:szCs w:val="24"/>
                <w:lang w:val="ja-JP"/>
              </w:rPr>
              <w:t>動画を作成または更新したユーザーのユーザー</w:t>
            </w:r>
            <w:r>
              <w:rPr>
                <w:szCs w:val="24"/>
                <w:lang w:val="ja-JP"/>
              </w:rPr>
              <w:t xml:space="preserve"> ID </w:t>
            </w:r>
            <w:r>
              <w:rPr>
                <w:rFonts w:ascii="MS Gothic" w:eastAsia="MS Gothic" w:hint="eastAsia"/>
                <w:szCs w:val="24"/>
                <w:lang w:val="ja-JP"/>
              </w:rPr>
              <w:t>が</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作成日</w:t>
            </w:r>
            <w:r>
              <w:rPr>
                <w:szCs w:val="24"/>
                <w:lang w:val="ja-JP"/>
              </w:rPr>
              <w:t>/</w:t>
            </w:r>
            <w:r>
              <w:rPr>
                <w:rFonts w:ascii="MS Gothic" w:eastAsia="MS Gothic" w:hint="eastAsia"/>
                <w:szCs w:val="24"/>
                <w:lang w:val="ja-JP"/>
              </w:rPr>
              <w:t>更新日</w:t>
            </w:r>
            <w:r>
              <w:rPr>
                <w:szCs w:val="24"/>
                <w:lang w:val="ja-JP"/>
              </w:rPr>
              <w:t xml:space="preserve">] </w:t>
            </w:r>
            <w:r>
              <w:rPr>
                <w:rFonts w:ascii="MS Gothic" w:eastAsia="MS Gothic" w:hint="eastAsia"/>
                <w:szCs w:val="24"/>
                <w:lang w:val="ja-JP"/>
              </w:rPr>
              <w:t>列に表示されます</w:t>
            </w:r>
            <w:r>
              <w:rPr>
                <w:rFonts w:ascii="Microsoft YaHei UI" w:eastAsia="Microsoft YaHei UI" w:hAnsi="Microsoft YaHei UI" w:cs="Microsoft YaHei UI" w:hint="eastAsia"/>
                <w:szCs w:val="24"/>
                <w:lang w:val="ja-JP"/>
              </w:rPr>
              <w:t>。</w:t>
            </w:r>
          </w:p>
        </w:tc>
      </w:tr>
      <w:tr w:rsidR="00000000" w14:paraId="149A25AC" w14:textId="77777777">
        <w:tc>
          <w:tcPr>
            <w:tcW w:w="660" w:type="dxa"/>
            <w:shd w:val="clear" w:color="auto" w:fill="F2F2F2" w:themeFill="background1" w:themeFillShade="F2"/>
          </w:tcPr>
          <w:p w14:paraId="1F3DF7F2" w14:textId="77777777" w:rsidR="00000000" w:rsidRDefault="007A1CED">
            <w:pPr>
              <w:rPr>
                <w:noProof/>
                <w:sz w:val="2"/>
                <w:szCs w:val="24"/>
              </w:rPr>
            </w:pPr>
            <w:r>
              <w:rPr>
                <w:noProof/>
                <w:sz w:val="16"/>
                <w:szCs w:val="24"/>
              </w:rPr>
              <w:t xml:space="preserve">2120 </w:t>
            </w:r>
            <w:r>
              <w:rPr>
                <w:noProof/>
                <w:sz w:val="16"/>
              </w:rPr>
              <w:br/>
            </w:r>
            <w:r>
              <w:rPr>
                <w:noProof/>
                <w:sz w:val="2"/>
                <w:szCs w:val="24"/>
              </w:rPr>
              <w:t>c10ba252-aef9-4adb-bf8f-aeaf457c9684</w:t>
            </w:r>
          </w:p>
        </w:tc>
        <w:tc>
          <w:tcPr>
            <w:tcW w:w="7407" w:type="dxa"/>
            <w:shd w:val="clear" w:color="auto" w:fill="F2F2F2" w:themeFill="background1" w:themeFillShade="F2"/>
          </w:tcPr>
          <w:p w14:paraId="275DCC3E" w14:textId="77777777" w:rsidR="00000000" w:rsidRDefault="007A1CED">
            <w:pPr>
              <w:rPr>
                <w:noProof/>
                <w:szCs w:val="24"/>
              </w:rPr>
            </w:pPr>
            <w:r>
              <w:rPr>
                <w:noProof/>
                <w:szCs w:val="24"/>
              </w:rPr>
              <w:t>Note that if a user who performed an action is removed from an account, their ID will still appear.</w:t>
            </w:r>
          </w:p>
        </w:tc>
        <w:tc>
          <w:tcPr>
            <w:tcW w:w="7407" w:type="dxa"/>
          </w:tcPr>
          <w:p w14:paraId="54712B62" w14:textId="77777777" w:rsidR="00000000" w:rsidRDefault="007A1CED">
            <w:pPr>
              <w:rPr>
                <w:szCs w:val="24"/>
                <w:lang w:val="ja-JP"/>
              </w:rPr>
            </w:pPr>
            <w:r>
              <w:rPr>
                <w:rFonts w:ascii="MS Gothic" w:eastAsia="MS Gothic" w:hint="eastAsia"/>
                <w:szCs w:val="24"/>
                <w:lang w:val="ja-JP"/>
              </w:rPr>
              <w:t>アクションを実行したユーザーがアカウントから削除された場合でも</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w:t>
            </w:r>
            <w:r>
              <w:rPr>
                <w:szCs w:val="24"/>
                <w:lang w:val="ja-JP"/>
              </w:rPr>
              <w:t xml:space="preserve"> ID </w:t>
            </w:r>
            <w:r>
              <w:rPr>
                <w:rFonts w:ascii="MS Gothic" w:eastAsia="MS Gothic" w:hint="eastAsia"/>
                <w:szCs w:val="24"/>
                <w:lang w:val="ja-JP"/>
              </w:rPr>
              <w:t>は引き続き表示されます</w:t>
            </w:r>
            <w:r>
              <w:rPr>
                <w:rFonts w:ascii="Microsoft YaHei UI" w:eastAsia="Microsoft YaHei UI" w:hAnsi="Microsoft YaHei UI" w:cs="Microsoft YaHei UI" w:hint="eastAsia"/>
                <w:szCs w:val="24"/>
                <w:lang w:val="ja-JP"/>
              </w:rPr>
              <w:t>。</w:t>
            </w:r>
          </w:p>
        </w:tc>
      </w:tr>
      <w:tr w:rsidR="00000000" w14:paraId="61D5A94C" w14:textId="77777777">
        <w:tc>
          <w:tcPr>
            <w:tcW w:w="660" w:type="dxa"/>
            <w:shd w:val="clear" w:color="auto" w:fill="F2F2F2" w:themeFill="background1" w:themeFillShade="F2"/>
          </w:tcPr>
          <w:p w14:paraId="78A3ED81" w14:textId="77777777" w:rsidR="00000000" w:rsidRDefault="007A1CED">
            <w:pPr>
              <w:rPr>
                <w:noProof/>
                <w:sz w:val="2"/>
                <w:szCs w:val="24"/>
              </w:rPr>
            </w:pPr>
            <w:r>
              <w:rPr>
                <w:noProof/>
                <w:sz w:val="16"/>
                <w:szCs w:val="24"/>
              </w:rPr>
              <w:t>21</w:t>
            </w:r>
            <w:r>
              <w:rPr>
                <w:noProof/>
                <w:sz w:val="16"/>
                <w:szCs w:val="24"/>
              </w:rPr>
              <w:t xml:space="preserve">21 </w:t>
            </w:r>
            <w:r>
              <w:rPr>
                <w:noProof/>
                <w:sz w:val="16"/>
              </w:rPr>
              <w:br/>
            </w:r>
            <w:r>
              <w:rPr>
                <w:noProof/>
                <w:sz w:val="2"/>
                <w:szCs w:val="24"/>
              </w:rPr>
              <w:t>a785670e-c2ac-46e9-a050-c958b99076c6</w:t>
            </w:r>
          </w:p>
        </w:tc>
        <w:tc>
          <w:tcPr>
            <w:tcW w:w="7407" w:type="dxa"/>
            <w:shd w:val="clear" w:color="auto" w:fill="F2F2F2" w:themeFill="background1" w:themeFillShade="F2"/>
          </w:tcPr>
          <w:p w14:paraId="43DB6CA4" w14:textId="77777777" w:rsidR="00000000" w:rsidRDefault="007A1CED">
            <w:pPr>
              <w:rPr>
                <w:noProof/>
                <w:szCs w:val="24"/>
              </w:rPr>
            </w:pPr>
            <w:r>
              <w:rPr>
                <w:noProof/>
                <w:szCs w:val="24"/>
              </w:rPr>
              <w:t>There are cases where changes made to a video will not record a user ID and cases where a user ID may not be displayed:</w:t>
            </w:r>
          </w:p>
        </w:tc>
        <w:tc>
          <w:tcPr>
            <w:tcW w:w="7407" w:type="dxa"/>
          </w:tcPr>
          <w:p w14:paraId="53E3B64E" w14:textId="77777777" w:rsidR="00000000" w:rsidRDefault="007A1CED">
            <w:pPr>
              <w:rPr>
                <w:szCs w:val="24"/>
                <w:lang w:val="ja-JP"/>
              </w:rPr>
            </w:pPr>
            <w:r>
              <w:rPr>
                <w:rFonts w:ascii="MS Gothic" w:eastAsia="MS Gothic" w:hint="eastAsia"/>
                <w:szCs w:val="24"/>
                <w:lang w:val="ja-JP"/>
              </w:rPr>
              <w:t>ビデオに加えた変更でユーザー</w:t>
            </w:r>
            <w:r>
              <w:rPr>
                <w:szCs w:val="24"/>
                <w:lang w:val="ja-JP"/>
              </w:rPr>
              <w:t xml:space="preserve"> ID </w:t>
            </w:r>
            <w:r>
              <w:rPr>
                <w:rFonts w:ascii="MS Gothic" w:eastAsia="MS Gothic" w:hint="eastAsia"/>
                <w:szCs w:val="24"/>
                <w:lang w:val="ja-JP"/>
              </w:rPr>
              <w:t>が記録されない場合や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w:t>
            </w:r>
            <w:r>
              <w:rPr>
                <w:szCs w:val="24"/>
                <w:lang w:val="ja-JP"/>
              </w:rPr>
              <w:t xml:space="preserve"> ID </w:t>
            </w:r>
            <w:r>
              <w:rPr>
                <w:rFonts w:ascii="MS Gothic" w:eastAsia="MS Gothic" w:hint="eastAsia"/>
                <w:szCs w:val="24"/>
                <w:lang w:val="ja-JP"/>
              </w:rPr>
              <w:t>が表示されない場合があります</w:t>
            </w:r>
            <w:r>
              <w:rPr>
                <w:rFonts w:ascii="Microsoft YaHei UI" w:eastAsia="Microsoft YaHei UI" w:hAnsi="Microsoft YaHei UI" w:cs="Microsoft YaHei UI" w:hint="eastAsia"/>
                <w:szCs w:val="24"/>
                <w:lang w:val="ja-JP"/>
              </w:rPr>
              <w:t>。</w:t>
            </w:r>
          </w:p>
        </w:tc>
      </w:tr>
      <w:tr w:rsidR="00000000" w14:paraId="2DF954F9" w14:textId="77777777">
        <w:tc>
          <w:tcPr>
            <w:tcW w:w="660" w:type="dxa"/>
            <w:shd w:val="clear" w:color="auto" w:fill="F2F2F2" w:themeFill="background1" w:themeFillShade="F2"/>
          </w:tcPr>
          <w:p w14:paraId="5CCCB614" w14:textId="77777777" w:rsidR="00000000" w:rsidRDefault="007A1CED">
            <w:pPr>
              <w:rPr>
                <w:noProof/>
                <w:sz w:val="2"/>
                <w:szCs w:val="24"/>
              </w:rPr>
            </w:pPr>
            <w:r>
              <w:rPr>
                <w:noProof/>
                <w:sz w:val="16"/>
                <w:szCs w:val="24"/>
              </w:rPr>
              <w:t xml:space="preserve">2122 </w:t>
            </w:r>
            <w:r>
              <w:rPr>
                <w:noProof/>
                <w:sz w:val="16"/>
              </w:rPr>
              <w:br/>
            </w:r>
            <w:r>
              <w:rPr>
                <w:noProof/>
                <w:sz w:val="2"/>
                <w:szCs w:val="24"/>
              </w:rPr>
              <w:t>e225e736-2df3-456d-bd04-663a919c4840</w:t>
            </w:r>
          </w:p>
        </w:tc>
        <w:tc>
          <w:tcPr>
            <w:tcW w:w="7407" w:type="dxa"/>
            <w:shd w:val="clear" w:color="auto" w:fill="F2F2F2" w:themeFill="background1" w:themeFillShade="F2"/>
          </w:tcPr>
          <w:p w14:paraId="34720591" w14:textId="77777777" w:rsidR="00000000" w:rsidRDefault="007A1CED">
            <w:pPr>
              <w:rPr>
                <w:noProof/>
                <w:szCs w:val="24"/>
              </w:rPr>
            </w:pPr>
            <w:r>
              <w:rPr>
                <w:noProof/>
                <w:szCs w:val="24"/>
              </w:rPr>
              <w:t>When the video source is replaced, the updated date for the video will be updated but the user who initiated the action will not be recorded</w:t>
            </w:r>
          </w:p>
        </w:tc>
        <w:tc>
          <w:tcPr>
            <w:tcW w:w="7407" w:type="dxa"/>
          </w:tcPr>
          <w:p w14:paraId="154C5F86" w14:textId="77777777" w:rsidR="00000000" w:rsidRDefault="007A1CED">
            <w:pPr>
              <w:rPr>
                <w:szCs w:val="24"/>
                <w:lang w:val="ja-JP"/>
              </w:rPr>
            </w:pPr>
            <w:r>
              <w:rPr>
                <w:rFonts w:ascii="MS Gothic" w:eastAsia="MS Gothic" w:hint="eastAsia"/>
                <w:szCs w:val="24"/>
                <w:lang w:val="ja-JP"/>
              </w:rPr>
              <w:t>ビデオソースを交換すると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ビデオの更新日は更新されますが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アクションを開始したユーザーは記録されません</w:t>
            </w:r>
            <w:r>
              <w:rPr>
                <w:rFonts w:ascii="Microsoft YaHei UI" w:eastAsia="Microsoft YaHei UI" w:hAnsi="Microsoft YaHei UI" w:cs="Microsoft YaHei UI" w:hint="eastAsia"/>
                <w:szCs w:val="24"/>
                <w:lang w:val="ja-JP"/>
              </w:rPr>
              <w:t>。</w:t>
            </w:r>
          </w:p>
        </w:tc>
      </w:tr>
      <w:tr w:rsidR="00000000" w14:paraId="1365F7B2" w14:textId="77777777">
        <w:tc>
          <w:tcPr>
            <w:tcW w:w="660" w:type="dxa"/>
            <w:shd w:val="clear" w:color="auto" w:fill="F2F2F2" w:themeFill="background1" w:themeFillShade="F2"/>
          </w:tcPr>
          <w:p w14:paraId="513D9E43" w14:textId="77777777" w:rsidR="00000000" w:rsidRDefault="007A1CED">
            <w:pPr>
              <w:rPr>
                <w:noProof/>
                <w:sz w:val="2"/>
                <w:szCs w:val="24"/>
              </w:rPr>
            </w:pPr>
            <w:r>
              <w:rPr>
                <w:noProof/>
                <w:sz w:val="16"/>
                <w:szCs w:val="24"/>
              </w:rPr>
              <w:t xml:space="preserve">2123 </w:t>
            </w:r>
            <w:r>
              <w:rPr>
                <w:noProof/>
                <w:sz w:val="16"/>
              </w:rPr>
              <w:br/>
            </w:r>
            <w:r>
              <w:rPr>
                <w:noProof/>
                <w:sz w:val="2"/>
                <w:szCs w:val="24"/>
              </w:rPr>
              <w:t>9e7326d9-bf68-43b8</w:t>
            </w:r>
            <w:r>
              <w:rPr>
                <w:noProof/>
                <w:sz w:val="2"/>
                <w:szCs w:val="24"/>
              </w:rPr>
              <w:t>-b482-290e333d396d</w:t>
            </w:r>
          </w:p>
        </w:tc>
        <w:tc>
          <w:tcPr>
            <w:tcW w:w="7407" w:type="dxa"/>
            <w:shd w:val="clear" w:color="auto" w:fill="F2F2F2" w:themeFill="background1" w:themeFillShade="F2"/>
          </w:tcPr>
          <w:p w14:paraId="43ED46F5" w14:textId="77777777" w:rsidR="00000000" w:rsidRDefault="007A1CED">
            <w:pPr>
              <w:rPr>
                <w:noProof/>
                <w:szCs w:val="24"/>
              </w:rPr>
            </w:pPr>
            <w:r>
              <w:rPr>
                <w:noProof/>
                <w:szCs w:val="24"/>
              </w:rPr>
              <w:t>When the images (poster/thumbnail) and/or text tracks are updated, the updated date for the video will be updated but the user who initiated the action will not be recorded</w:t>
            </w:r>
          </w:p>
        </w:tc>
        <w:tc>
          <w:tcPr>
            <w:tcW w:w="7407" w:type="dxa"/>
          </w:tcPr>
          <w:p w14:paraId="00C7FDF3" w14:textId="77777777" w:rsidR="00000000" w:rsidRDefault="007A1CED">
            <w:pPr>
              <w:rPr>
                <w:szCs w:val="24"/>
                <w:lang w:val="ja-JP"/>
              </w:rPr>
            </w:pPr>
            <w:r>
              <w:rPr>
                <w:rFonts w:ascii="MS Gothic" w:eastAsia="MS Gothic" w:hint="eastAsia"/>
                <w:szCs w:val="24"/>
                <w:lang w:val="ja-JP"/>
              </w:rPr>
              <w:t>画像</w:t>
            </w:r>
            <w:r>
              <w:rPr>
                <w:rFonts w:ascii="Arial Unicode MS" w:eastAsia="Arial Unicode MS" w:hint="eastAsia"/>
                <w:szCs w:val="24"/>
                <w:lang w:val="ja-JP"/>
              </w:rPr>
              <w:t>（</w:t>
            </w: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w:t>
            </w:r>
            <w:r>
              <w:rPr>
                <w:rFonts w:ascii="Arial Unicode MS" w:eastAsia="Arial Unicode MS" w:hint="eastAsia"/>
                <w:szCs w:val="24"/>
                <w:lang w:val="ja-JP"/>
              </w:rPr>
              <w:t>）</w:t>
            </w:r>
            <w:r>
              <w:rPr>
                <w:rFonts w:ascii="MS Gothic" w:eastAsia="MS Gothic" w:hint="eastAsia"/>
                <w:szCs w:val="24"/>
                <w:lang w:val="ja-JP"/>
              </w:rPr>
              <w:t>および</w:t>
            </w:r>
            <w:r>
              <w:rPr>
                <w:szCs w:val="24"/>
                <w:lang w:val="ja-JP"/>
              </w:rPr>
              <w:t>/</w:t>
            </w:r>
            <w:r>
              <w:rPr>
                <w:rFonts w:ascii="MS Gothic" w:eastAsia="MS Gothic" w:hint="eastAsia"/>
                <w:szCs w:val="24"/>
                <w:lang w:val="ja-JP"/>
              </w:rPr>
              <w:t>またはテキストトラックが更新されると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ビデオの更新日は更新されますが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アクションを開始したユ</w:t>
            </w:r>
            <w:r>
              <w:rPr>
                <w:rFonts w:ascii="MS Gothic" w:eastAsia="MS Gothic" w:hint="eastAsia"/>
                <w:szCs w:val="24"/>
                <w:lang w:val="ja-JP"/>
              </w:rPr>
              <w:t>ーザーは記録されません</w:t>
            </w:r>
          </w:p>
        </w:tc>
      </w:tr>
      <w:tr w:rsidR="00000000" w14:paraId="3EE56E61" w14:textId="77777777">
        <w:tc>
          <w:tcPr>
            <w:tcW w:w="660" w:type="dxa"/>
            <w:shd w:val="clear" w:color="auto" w:fill="F2F2F2" w:themeFill="background1" w:themeFillShade="F2"/>
          </w:tcPr>
          <w:p w14:paraId="49DC25C8" w14:textId="77777777" w:rsidR="00000000" w:rsidRDefault="007A1CED">
            <w:pPr>
              <w:rPr>
                <w:noProof/>
                <w:sz w:val="2"/>
                <w:szCs w:val="24"/>
              </w:rPr>
            </w:pPr>
            <w:r>
              <w:rPr>
                <w:noProof/>
                <w:sz w:val="16"/>
                <w:szCs w:val="24"/>
              </w:rPr>
              <w:t xml:space="preserve">2124 </w:t>
            </w:r>
            <w:r>
              <w:rPr>
                <w:noProof/>
                <w:sz w:val="16"/>
              </w:rPr>
              <w:br/>
            </w:r>
            <w:r>
              <w:rPr>
                <w:noProof/>
                <w:sz w:val="2"/>
                <w:szCs w:val="24"/>
              </w:rPr>
              <w:t>11ffd6b2-137d-45dc-aac1-72f52ac004d4</w:t>
            </w:r>
          </w:p>
        </w:tc>
        <w:tc>
          <w:tcPr>
            <w:tcW w:w="7407" w:type="dxa"/>
            <w:shd w:val="clear" w:color="auto" w:fill="F2F2F2" w:themeFill="background1" w:themeFillShade="F2"/>
          </w:tcPr>
          <w:p w14:paraId="1DA23EE4" w14:textId="77777777" w:rsidR="00000000" w:rsidRDefault="007A1CED">
            <w:pPr>
              <w:rPr>
                <w:noProof/>
                <w:szCs w:val="24"/>
              </w:rPr>
            </w:pPr>
            <w:r>
              <w:rPr>
                <w:noProof/>
                <w:szCs w:val="24"/>
              </w:rPr>
              <w:t>Searching for videos</w:t>
            </w:r>
          </w:p>
        </w:tc>
        <w:tc>
          <w:tcPr>
            <w:tcW w:w="7407" w:type="dxa"/>
          </w:tcPr>
          <w:p w14:paraId="745368B9" w14:textId="77777777" w:rsidR="00000000" w:rsidRDefault="007A1CED">
            <w:pPr>
              <w:rPr>
                <w:szCs w:val="24"/>
                <w:lang w:val="ja-JP"/>
              </w:rPr>
            </w:pPr>
            <w:r>
              <w:rPr>
                <w:rFonts w:ascii="MS Gothic" w:eastAsia="MS Gothic" w:hint="eastAsia"/>
                <w:szCs w:val="24"/>
                <w:lang w:val="ja-JP"/>
              </w:rPr>
              <w:t>動画を検索する</w:t>
            </w:r>
          </w:p>
        </w:tc>
      </w:tr>
      <w:tr w:rsidR="00000000" w14:paraId="7A1AEBE6" w14:textId="77777777">
        <w:tc>
          <w:tcPr>
            <w:tcW w:w="660" w:type="dxa"/>
            <w:shd w:val="clear" w:color="auto" w:fill="F2F2F2" w:themeFill="background1" w:themeFillShade="F2"/>
          </w:tcPr>
          <w:p w14:paraId="02C84BBE" w14:textId="77777777" w:rsidR="00000000" w:rsidRDefault="007A1CED">
            <w:pPr>
              <w:rPr>
                <w:noProof/>
                <w:sz w:val="2"/>
                <w:szCs w:val="24"/>
              </w:rPr>
            </w:pPr>
            <w:r>
              <w:rPr>
                <w:noProof/>
                <w:sz w:val="16"/>
                <w:szCs w:val="24"/>
              </w:rPr>
              <w:t xml:space="preserve">2125 </w:t>
            </w:r>
            <w:r>
              <w:rPr>
                <w:noProof/>
                <w:sz w:val="16"/>
              </w:rPr>
              <w:br/>
            </w:r>
            <w:r>
              <w:rPr>
                <w:noProof/>
                <w:sz w:val="2"/>
                <w:szCs w:val="24"/>
              </w:rPr>
              <w:t>0c412b7d-1d20-432b-81a8-382e23dbea73</w:t>
            </w:r>
          </w:p>
        </w:tc>
        <w:tc>
          <w:tcPr>
            <w:tcW w:w="7407" w:type="dxa"/>
            <w:shd w:val="clear" w:color="auto" w:fill="F2F2F2" w:themeFill="background1" w:themeFillShade="F2"/>
          </w:tcPr>
          <w:p w14:paraId="590E7CF5" w14:textId="77777777" w:rsidR="00000000" w:rsidRDefault="007A1CED">
            <w:pPr>
              <w:rPr>
                <w:noProof/>
                <w:szCs w:val="24"/>
              </w:rPr>
            </w:pPr>
            <w:r>
              <w:rPr>
                <w:noProof/>
                <w:szCs w:val="24"/>
              </w:rPr>
              <w:t>The Search field can be used to search the videos and playlists in your account.</w:t>
            </w:r>
          </w:p>
        </w:tc>
        <w:tc>
          <w:tcPr>
            <w:tcW w:w="7407" w:type="dxa"/>
          </w:tcPr>
          <w:p w14:paraId="1BDCA10B" w14:textId="77777777" w:rsidR="00000000" w:rsidRDefault="007A1CED">
            <w:pPr>
              <w:rPr>
                <w:szCs w:val="24"/>
                <w:lang w:val="ja-JP"/>
              </w:rPr>
            </w:pPr>
            <w:r>
              <w:rPr>
                <w:rFonts w:ascii="MS Gothic" w:eastAsia="MS Gothic" w:hint="eastAsia"/>
                <w:szCs w:val="24"/>
                <w:lang w:val="ja-JP"/>
              </w:rPr>
              <w:t>検索フィールドは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アカウント内の動画やプレイリストを検索するために使用できます</w:t>
            </w:r>
            <w:r>
              <w:rPr>
                <w:rFonts w:ascii="Microsoft YaHei UI" w:eastAsia="Microsoft YaHei UI" w:hAnsi="Microsoft YaHei UI" w:cs="Microsoft YaHei UI" w:hint="eastAsia"/>
                <w:szCs w:val="24"/>
                <w:lang w:val="ja-JP"/>
              </w:rPr>
              <w:t>。</w:t>
            </w:r>
          </w:p>
        </w:tc>
      </w:tr>
      <w:tr w:rsidR="00000000" w14:paraId="67DB91E2" w14:textId="77777777">
        <w:tc>
          <w:tcPr>
            <w:tcW w:w="660" w:type="dxa"/>
            <w:shd w:val="clear" w:color="auto" w:fill="F2F2F2" w:themeFill="background1" w:themeFillShade="F2"/>
          </w:tcPr>
          <w:p w14:paraId="75D8CCA4" w14:textId="77777777" w:rsidR="00000000" w:rsidRDefault="007A1CED">
            <w:pPr>
              <w:rPr>
                <w:noProof/>
                <w:sz w:val="2"/>
                <w:szCs w:val="24"/>
              </w:rPr>
            </w:pPr>
            <w:r>
              <w:rPr>
                <w:noProof/>
                <w:sz w:val="16"/>
                <w:szCs w:val="24"/>
              </w:rPr>
              <w:t>2126</w:t>
            </w:r>
            <w:r>
              <w:rPr>
                <w:noProof/>
                <w:sz w:val="16"/>
                <w:szCs w:val="24"/>
              </w:rPr>
              <w:t xml:space="preserve"> </w:t>
            </w:r>
            <w:r>
              <w:rPr>
                <w:noProof/>
                <w:sz w:val="16"/>
              </w:rPr>
              <w:br/>
            </w:r>
            <w:r>
              <w:rPr>
                <w:noProof/>
                <w:sz w:val="2"/>
                <w:szCs w:val="24"/>
              </w:rPr>
              <w:t>494b0c86-9017-4268-8510-cbe3a32c7938</w:t>
            </w:r>
          </w:p>
        </w:tc>
        <w:tc>
          <w:tcPr>
            <w:tcW w:w="7407" w:type="dxa"/>
            <w:shd w:val="clear" w:color="auto" w:fill="F2F2F2" w:themeFill="background1" w:themeFillShade="F2"/>
          </w:tcPr>
          <w:p w14:paraId="192F939C" w14:textId="77777777" w:rsidR="00000000" w:rsidRDefault="007A1CED">
            <w:pPr>
              <w:rPr>
                <w:noProof/>
                <w:szCs w:val="24"/>
              </w:rPr>
            </w:pPr>
            <w:r>
              <w:rPr>
                <w:noProof/>
                <w:szCs w:val="24"/>
              </w:rPr>
              <w:t xml:space="preserve">For more information, see </w:t>
            </w:r>
            <w:r>
              <w:rPr>
                <w:rStyle w:val="mqInternal"/>
                <w:noProof/>
                <w:szCs w:val="24"/>
              </w:rPr>
              <w:t>[1}</w:t>
            </w:r>
            <w:r>
              <w:rPr>
                <w:noProof/>
                <w:szCs w:val="24"/>
              </w:rPr>
              <w:t>How to Search for Videos</w:t>
            </w:r>
            <w:r>
              <w:rPr>
                <w:rStyle w:val="mqInternal"/>
                <w:noProof/>
                <w:szCs w:val="24"/>
              </w:rPr>
              <w:t>{2]</w:t>
            </w:r>
            <w:r>
              <w:rPr>
                <w:noProof/>
                <w:szCs w:val="24"/>
              </w:rPr>
              <w:t>.</w:t>
            </w:r>
          </w:p>
        </w:tc>
        <w:tc>
          <w:tcPr>
            <w:tcW w:w="7407" w:type="dxa"/>
          </w:tcPr>
          <w:p w14:paraId="513E8E07"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動画を検索する方法</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521BB9C" w14:textId="77777777">
        <w:tc>
          <w:tcPr>
            <w:tcW w:w="660" w:type="dxa"/>
            <w:shd w:val="clear" w:color="auto" w:fill="F2F2F2" w:themeFill="background1" w:themeFillShade="F2"/>
          </w:tcPr>
          <w:p w14:paraId="6D788828" w14:textId="77777777" w:rsidR="00000000" w:rsidRDefault="007A1CED">
            <w:pPr>
              <w:rPr>
                <w:noProof/>
                <w:sz w:val="2"/>
                <w:szCs w:val="24"/>
              </w:rPr>
            </w:pPr>
            <w:r>
              <w:rPr>
                <w:noProof/>
                <w:sz w:val="16"/>
                <w:szCs w:val="24"/>
              </w:rPr>
              <w:t xml:space="preserve">2127 </w:t>
            </w:r>
            <w:r>
              <w:rPr>
                <w:noProof/>
                <w:sz w:val="16"/>
              </w:rPr>
              <w:br/>
            </w:r>
            <w:r>
              <w:rPr>
                <w:noProof/>
                <w:sz w:val="2"/>
                <w:szCs w:val="24"/>
              </w:rPr>
              <w:t>9abc1042-59d1-4ad8-b996-840e120fd018</w:t>
            </w:r>
          </w:p>
        </w:tc>
        <w:tc>
          <w:tcPr>
            <w:tcW w:w="7407" w:type="dxa"/>
            <w:shd w:val="clear" w:color="auto" w:fill="F2F2F2" w:themeFill="background1" w:themeFillShade="F2"/>
          </w:tcPr>
          <w:p w14:paraId="440C4671" w14:textId="77777777" w:rsidR="00000000" w:rsidRDefault="007A1CED">
            <w:pPr>
              <w:rPr>
                <w:noProof/>
                <w:szCs w:val="24"/>
              </w:rPr>
            </w:pPr>
            <w:r>
              <w:rPr>
                <w:noProof/>
                <w:szCs w:val="24"/>
              </w:rPr>
              <w:t>Customizing the column display</w:t>
            </w:r>
          </w:p>
        </w:tc>
        <w:tc>
          <w:tcPr>
            <w:tcW w:w="7407" w:type="dxa"/>
          </w:tcPr>
          <w:p w14:paraId="25F723B6" w14:textId="77777777" w:rsidR="00000000" w:rsidRDefault="007A1CED">
            <w:pPr>
              <w:rPr>
                <w:szCs w:val="24"/>
                <w:lang w:val="ja-JP"/>
              </w:rPr>
            </w:pPr>
            <w:r>
              <w:rPr>
                <w:rFonts w:ascii="MS Gothic" w:eastAsia="MS Gothic" w:hint="eastAsia"/>
                <w:szCs w:val="24"/>
                <w:lang w:val="ja-JP"/>
              </w:rPr>
              <w:t>列表示のカスタマイズ</w:t>
            </w:r>
          </w:p>
        </w:tc>
      </w:tr>
      <w:tr w:rsidR="00000000" w14:paraId="5C3E4E08" w14:textId="77777777">
        <w:tc>
          <w:tcPr>
            <w:tcW w:w="660" w:type="dxa"/>
            <w:shd w:val="clear" w:color="auto" w:fill="F2F2F2" w:themeFill="background1" w:themeFillShade="F2"/>
          </w:tcPr>
          <w:p w14:paraId="4A2715E1" w14:textId="77777777" w:rsidR="00000000" w:rsidRDefault="007A1CED">
            <w:pPr>
              <w:rPr>
                <w:noProof/>
                <w:sz w:val="2"/>
                <w:szCs w:val="24"/>
              </w:rPr>
            </w:pPr>
            <w:r>
              <w:rPr>
                <w:noProof/>
                <w:sz w:val="16"/>
                <w:szCs w:val="24"/>
              </w:rPr>
              <w:t xml:space="preserve">2128 </w:t>
            </w:r>
            <w:r>
              <w:rPr>
                <w:noProof/>
                <w:sz w:val="16"/>
              </w:rPr>
              <w:br/>
            </w:r>
            <w:r>
              <w:rPr>
                <w:noProof/>
                <w:sz w:val="2"/>
                <w:szCs w:val="24"/>
              </w:rPr>
              <w:t>ae58dccd-3ac4-4225-9342-0a4af0410a74</w:t>
            </w:r>
          </w:p>
        </w:tc>
        <w:tc>
          <w:tcPr>
            <w:tcW w:w="7407" w:type="dxa"/>
            <w:shd w:val="clear" w:color="auto" w:fill="F2F2F2" w:themeFill="background1" w:themeFillShade="F2"/>
          </w:tcPr>
          <w:p w14:paraId="587F3A25" w14:textId="77777777" w:rsidR="00000000" w:rsidRDefault="007A1CED">
            <w:pPr>
              <w:rPr>
                <w:noProof/>
                <w:szCs w:val="24"/>
              </w:rPr>
            </w:pPr>
            <w:r>
              <w:rPr>
                <w:noProof/>
                <w:szCs w:val="24"/>
              </w:rPr>
              <w:t>The columns that appear in the body of the page can be customized by clicking on the columns button (</w:t>
            </w:r>
          </w:p>
        </w:tc>
        <w:tc>
          <w:tcPr>
            <w:tcW w:w="7407" w:type="dxa"/>
          </w:tcPr>
          <w:p w14:paraId="23E67C61" w14:textId="77777777" w:rsidR="00000000" w:rsidRDefault="007A1CED">
            <w:pPr>
              <w:rPr>
                <w:szCs w:val="24"/>
                <w:lang w:val="ja-JP"/>
              </w:rPr>
            </w:pPr>
            <w:r>
              <w:rPr>
                <w:rFonts w:ascii="MS Gothic" w:eastAsia="MS Gothic" w:hint="eastAsia"/>
                <w:szCs w:val="24"/>
                <w:lang w:val="ja-JP"/>
              </w:rPr>
              <w:t>ページの本文に表示される列は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列ボタン</w:t>
            </w:r>
            <w:r>
              <w:rPr>
                <w:rFonts w:ascii="Arial Unicode MS" w:eastAsia="Arial Unicode MS" w:hint="eastAsia"/>
                <w:szCs w:val="24"/>
                <w:lang w:val="ja-JP"/>
              </w:rPr>
              <w:t>（</w:t>
            </w:r>
          </w:p>
        </w:tc>
      </w:tr>
      <w:tr w:rsidR="00000000" w14:paraId="6F6B084C" w14:textId="77777777">
        <w:tc>
          <w:tcPr>
            <w:tcW w:w="660" w:type="dxa"/>
            <w:shd w:val="clear" w:color="auto" w:fill="F2F2F2" w:themeFill="background1" w:themeFillShade="F2"/>
          </w:tcPr>
          <w:p w14:paraId="5D447CF8" w14:textId="77777777" w:rsidR="00000000" w:rsidRDefault="007A1CED">
            <w:pPr>
              <w:rPr>
                <w:noProof/>
                <w:sz w:val="2"/>
                <w:szCs w:val="24"/>
              </w:rPr>
            </w:pPr>
            <w:r>
              <w:rPr>
                <w:noProof/>
                <w:sz w:val="16"/>
                <w:szCs w:val="24"/>
              </w:rPr>
              <w:t xml:space="preserve">2129 </w:t>
            </w:r>
            <w:r>
              <w:rPr>
                <w:noProof/>
                <w:sz w:val="16"/>
              </w:rPr>
              <w:br/>
            </w:r>
            <w:r>
              <w:rPr>
                <w:noProof/>
                <w:sz w:val="2"/>
                <w:szCs w:val="24"/>
              </w:rPr>
              <w:t>576a38c2-272e-4a26-99b7-06871dcb1753</w:t>
            </w:r>
          </w:p>
        </w:tc>
        <w:tc>
          <w:tcPr>
            <w:tcW w:w="7407" w:type="dxa"/>
            <w:shd w:val="clear" w:color="auto" w:fill="F2F2F2" w:themeFill="background1" w:themeFillShade="F2"/>
          </w:tcPr>
          <w:p w14:paraId="277B1DCC" w14:textId="77777777" w:rsidR="00000000" w:rsidRDefault="007A1CED">
            <w:pPr>
              <w:rPr>
                <w:noProof/>
                <w:szCs w:val="24"/>
              </w:rPr>
            </w:pPr>
            <w:r>
              <w:rPr>
                <w:noProof/>
                <w:szCs w:val="24"/>
              </w:rPr>
              <w:t>) and then selecting the columns that should be disp</w:t>
            </w:r>
            <w:r>
              <w:rPr>
                <w:noProof/>
                <w:szCs w:val="24"/>
              </w:rPr>
              <w:t>layed.</w:t>
            </w:r>
          </w:p>
        </w:tc>
        <w:tc>
          <w:tcPr>
            <w:tcW w:w="7407" w:type="dxa"/>
          </w:tcPr>
          <w:p w14:paraId="3932DD92" w14:textId="77777777" w:rsidR="00000000" w:rsidRDefault="007A1CED">
            <w:pPr>
              <w:rPr>
                <w:szCs w:val="24"/>
                <w:lang w:val="ja-JP"/>
              </w:rPr>
            </w:pPr>
            <w:r>
              <w:rPr>
                <w:szCs w:val="24"/>
                <w:lang w:val="ja-JP"/>
              </w:rPr>
              <w:t xml:space="preserve">) </w:t>
            </w:r>
            <w:r>
              <w:rPr>
                <w:rFonts w:ascii="MS Gothic" w:eastAsia="MS Gothic" w:hint="eastAsia"/>
                <w:szCs w:val="24"/>
                <w:lang w:val="ja-JP"/>
              </w:rPr>
              <w:t>を選択し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表示する列を選択します</w:t>
            </w:r>
            <w:r>
              <w:rPr>
                <w:rFonts w:ascii="Microsoft YaHei UI" w:eastAsia="Microsoft YaHei UI" w:hAnsi="Microsoft YaHei UI" w:cs="Microsoft YaHei UI" w:hint="eastAsia"/>
                <w:szCs w:val="24"/>
                <w:lang w:val="ja-JP"/>
              </w:rPr>
              <w:t>。</w:t>
            </w:r>
          </w:p>
        </w:tc>
      </w:tr>
      <w:tr w:rsidR="00000000" w14:paraId="1F3CECEC" w14:textId="77777777">
        <w:tc>
          <w:tcPr>
            <w:tcW w:w="660" w:type="dxa"/>
            <w:shd w:val="clear" w:color="auto" w:fill="F2F2F2" w:themeFill="background1" w:themeFillShade="F2"/>
          </w:tcPr>
          <w:p w14:paraId="782A38C7" w14:textId="77777777" w:rsidR="00000000" w:rsidRDefault="007A1CED">
            <w:pPr>
              <w:rPr>
                <w:noProof/>
                <w:sz w:val="2"/>
                <w:szCs w:val="24"/>
              </w:rPr>
            </w:pPr>
            <w:r>
              <w:rPr>
                <w:noProof/>
                <w:sz w:val="16"/>
                <w:szCs w:val="24"/>
              </w:rPr>
              <w:t xml:space="preserve">2130 </w:t>
            </w:r>
            <w:r>
              <w:rPr>
                <w:noProof/>
                <w:sz w:val="16"/>
              </w:rPr>
              <w:br/>
            </w:r>
            <w:r>
              <w:rPr>
                <w:noProof/>
                <w:sz w:val="2"/>
                <w:szCs w:val="24"/>
              </w:rPr>
              <w:t>c0431a74-a221-4459-8323-639676ea1241</w:t>
            </w:r>
          </w:p>
        </w:tc>
        <w:tc>
          <w:tcPr>
            <w:tcW w:w="7407" w:type="dxa"/>
            <w:shd w:val="clear" w:color="auto" w:fill="F2F2F2" w:themeFill="background1" w:themeFillShade="F2"/>
          </w:tcPr>
          <w:p w14:paraId="06D11D29" w14:textId="77777777" w:rsidR="00000000" w:rsidRDefault="007A1CED">
            <w:pPr>
              <w:rPr>
                <w:noProof/>
                <w:szCs w:val="24"/>
              </w:rPr>
            </w:pPr>
            <w:r>
              <w:rPr>
                <w:noProof/>
                <w:szCs w:val="24"/>
              </w:rPr>
              <w:t>As more columns are selected, it is possible to horizontally scroll to see all of the columns.</w:t>
            </w:r>
          </w:p>
        </w:tc>
        <w:tc>
          <w:tcPr>
            <w:tcW w:w="7407" w:type="dxa"/>
          </w:tcPr>
          <w:p w14:paraId="1F5872E8" w14:textId="77777777" w:rsidR="00000000" w:rsidRDefault="007A1CED">
            <w:pPr>
              <w:rPr>
                <w:szCs w:val="24"/>
                <w:lang w:val="ja-JP"/>
              </w:rPr>
            </w:pPr>
            <w:r>
              <w:rPr>
                <w:rFonts w:ascii="MS Gothic" w:eastAsia="MS Gothic" w:hint="eastAsia"/>
                <w:szCs w:val="24"/>
                <w:lang w:val="ja-JP"/>
              </w:rPr>
              <w:t>複数の列が選択されると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水平方向にスクロールしてすべての列を表示できます</w:t>
            </w:r>
            <w:r>
              <w:rPr>
                <w:rFonts w:ascii="Microsoft YaHei UI" w:eastAsia="Microsoft YaHei UI" w:hAnsi="Microsoft YaHei UI" w:cs="Microsoft YaHei UI" w:hint="eastAsia"/>
                <w:szCs w:val="24"/>
                <w:lang w:val="ja-JP"/>
              </w:rPr>
              <w:t>。</w:t>
            </w:r>
          </w:p>
        </w:tc>
      </w:tr>
      <w:tr w:rsidR="00000000" w14:paraId="44C0C5CD" w14:textId="77777777">
        <w:tc>
          <w:tcPr>
            <w:tcW w:w="660" w:type="dxa"/>
            <w:shd w:val="clear" w:color="auto" w:fill="F2F2F2" w:themeFill="background1" w:themeFillShade="F2"/>
          </w:tcPr>
          <w:p w14:paraId="7F59EDE0" w14:textId="77777777" w:rsidR="00000000" w:rsidRDefault="007A1CED">
            <w:pPr>
              <w:rPr>
                <w:noProof/>
                <w:sz w:val="2"/>
                <w:szCs w:val="24"/>
              </w:rPr>
            </w:pPr>
            <w:r>
              <w:rPr>
                <w:noProof/>
                <w:sz w:val="16"/>
                <w:szCs w:val="24"/>
              </w:rPr>
              <w:t xml:space="preserve">2131 </w:t>
            </w:r>
            <w:r>
              <w:rPr>
                <w:noProof/>
                <w:sz w:val="16"/>
              </w:rPr>
              <w:br/>
            </w:r>
            <w:r>
              <w:rPr>
                <w:noProof/>
                <w:sz w:val="2"/>
                <w:szCs w:val="24"/>
              </w:rPr>
              <w:t>5491cd65-d82e-49b9-87a0-dd610eee283f</w:t>
            </w:r>
          </w:p>
        </w:tc>
        <w:tc>
          <w:tcPr>
            <w:tcW w:w="7407" w:type="dxa"/>
            <w:shd w:val="clear" w:color="auto" w:fill="F2F2F2" w:themeFill="background1" w:themeFillShade="F2"/>
          </w:tcPr>
          <w:p w14:paraId="3807A9E7" w14:textId="77777777" w:rsidR="00000000" w:rsidRDefault="007A1CED">
            <w:pPr>
              <w:rPr>
                <w:noProof/>
                <w:szCs w:val="24"/>
              </w:rPr>
            </w:pPr>
            <w:r>
              <w:rPr>
                <w:noProof/>
                <w:szCs w:val="24"/>
              </w:rPr>
              <w:t>Other Br</w:t>
            </w:r>
            <w:r>
              <w:rPr>
                <w:noProof/>
                <w:szCs w:val="24"/>
              </w:rPr>
              <w:t>ightcove Docs</w:t>
            </w:r>
          </w:p>
        </w:tc>
        <w:tc>
          <w:tcPr>
            <w:tcW w:w="7407" w:type="dxa"/>
          </w:tcPr>
          <w:p w14:paraId="190DE2C1" w14:textId="77777777" w:rsidR="00000000" w:rsidRDefault="007A1CED">
            <w:pPr>
              <w:rPr>
                <w:szCs w:val="24"/>
                <w:lang w:val="ja-JP"/>
              </w:rPr>
            </w:pPr>
            <w:r>
              <w:rPr>
                <w:rFonts w:ascii="MS Gothic" w:eastAsia="MS Gothic" w:hint="eastAsia"/>
                <w:szCs w:val="24"/>
                <w:lang w:val="ja-JP"/>
              </w:rPr>
              <w:t>ブライトコーブのその他のドキュメント</w:t>
            </w:r>
          </w:p>
        </w:tc>
      </w:tr>
      <w:tr w:rsidR="00000000" w14:paraId="2B20B520" w14:textId="77777777">
        <w:tc>
          <w:tcPr>
            <w:tcW w:w="660" w:type="dxa"/>
            <w:shd w:val="clear" w:color="auto" w:fill="F2F2F2" w:themeFill="background1" w:themeFillShade="F2"/>
          </w:tcPr>
          <w:p w14:paraId="32713273" w14:textId="77777777" w:rsidR="00000000" w:rsidRDefault="007A1CED">
            <w:pPr>
              <w:rPr>
                <w:noProof/>
                <w:sz w:val="2"/>
                <w:szCs w:val="24"/>
              </w:rPr>
            </w:pPr>
            <w:r>
              <w:rPr>
                <w:noProof/>
                <w:sz w:val="16"/>
                <w:szCs w:val="24"/>
              </w:rPr>
              <w:t xml:space="preserve">2132 </w:t>
            </w:r>
            <w:r>
              <w:rPr>
                <w:noProof/>
                <w:sz w:val="16"/>
              </w:rPr>
              <w:br/>
            </w:r>
            <w:r>
              <w:rPr>
                <w:noProof/>
                <w:sz w:val="2"/>
                <w:szCs w:val="24"/>
              </w:rPr>
              <w:t>8e789e5f-e721-48fc-801c-bf29d96509fc</w:t>
            </w:r>
          </w:p>
        </w:tc>
        <w:tc>
          <w:tcPr>
            <w:tcW w:w="7407" w:type="dxa"/>
            <w:shd w:val="clear" w:color="auto" w:fill="F2F2F2" w:themeFill="background1" w:themeFillShade="F2"/>
          </w:tcPr>
          <w:p w14:paraId="3BA92B9C"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3FAE499"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97C3570" w14:textId="77777777">
        <w:tc>
          <w:tcPr>
            <w:tcW w:w="660" w:type="dxa"/>
            <w:shd w:val="clear" w:color="auto" w:fill="F2F2F2" w:themeFill="background1" w:themeFillShade="F2"/>
          </w:tcPr>
          <w:p w14:paraId="20D1438D" w14:textId="77777777" w:rsidR="00000000" w:rsidRDefault="007A1CED">
            <w:pPr>
              <w:rPr>
                <w:noProof/>
                <w:sz w:val="2"/>
                <w:szCs w:val="24"/>
              </w:rPr>
            </w:pPr>
            <w:r>
              <w:rPr>
                <w:noProof/>
                <w:sz w:val="16"/>
                <w:szCs w:val="24"/>
              </w:rPr>
              <w:t xml:space="preserve">2133 </w:t>
            </w:r>
            <w:r>
              <w:rPr>
                <w:noProof/>
                <w:sz w:val="16"/>
              </w:rPr>
              <w:br/>
            </w:r>
            <w:r>
              <w:rPr>
                <w:noProof/>
                <w:sz w:val="2"/>
                <w:szCs w:val="24"/>
              </w:rPr>
              <w:t>e3414fab-68f4-48a3-a301-0df88a6cb8be</w:t>
            </w:r>
          </w:p>
        </w:tc>
        <w:tc>
          <w:tcPr>
            <w:tcW w:w="7407" w:type="dxa"/>
            <w:shd w:val="clear" w:color="auto" w:fill="F2F2F2" w:themeFill="background1" w:themeFillShade="F2"/>
          </w:tcPr>
          <w:p w14:paraId="1719312C" w14:textId="77777777" w:rsidR="00000000" w:rsidRDefault="007A1CED">
            <w:pPr>
              <w:rPr>
                <w:noProof/>
                <w:szCs w:val="24"/>
              </w:rPr>
            </w:pPr>
            <w:r>
              <w:rPr>
                <w:rStyle w:val="mqInternal"/>
                <w:noProof/>
                <w:szCs w:val="24"/>
              </w:rPr>
              <w:t>[1]</w:t>
            </w:r>
          </w:p>
        </w:tc>
        <w:tc>
          <w:tcPr>
            <w:tcW w:w="7407" w:type="dxa"/>
          </w:tcPr>
          <w:p w14:paraId="3C801A42" w14:textId="77777777" w:rsidR="00000000" w:rsidRDefault="007A1CED">
            <w:pPr>
              <w:rPr>
                <w:szCs w:val="24"/>
                <w:lang w:val="ja-JP"/>
              </w:rPr>
            </w:pPr>
            <w:r>
              <w:rPr>
                <w:rStyle w:val="mqInternal"/>
                <w:noProof/>
                <w:szCs w:val="24"/>
                <w:lang w:val="ja-JP"/>
              </w:rPr>
              <w:t>[1]</w:t>
            </w:r>
          </w:p>
        </w:tc>
      </w:tr>
      <w:tr w:rsidR="00000000" w14:paraId="51B38800" w14:textId="77777777">
        <w:tc>
          <w:tcPr>
            <w:tcW w:w="660" w:type="dxa"/>
            <w:shd w:val="clear" w:color="auto" w:fill="F2F2F2" w:themeFill="background1" w:themeFillShade="F2"/>
          </w:tcPr>
          <w:p w14:paraId="4D1ACCE6" w14:textId="77777777" w:rsidR="00000000" w:rsidRDefault="007A1CED">
            <w:pPr>
              <w:rPr>
                <w:noProof/>
                <w:sz w:val="2"/>
                <w:szCs w:val="24"/>
              </w:rPr>
            </w:pPr>
            <w:r>
              <w:rPr>
                <w:noProof/>
                <w:sz w:val="16"/>
                <w:szCs w:val="24"/>
              </w:rPr>
              <w:lastRenderedPageBreak/>
              <w:t xml:space="preserve">2134 </w:t>
            </w:r>
            <w:r>
              <w:rPr>
                <w:noProof/>
                <w:sz w:val="16"/>
              </w:rPr>
              <w:br/>
            </w:r>
            <w:r>
              <w:rPr>
                <w:noProof/>
                <w:sz w:val="2"/>
                <w:szCs w:val="24"/>
              </w:rPr>
              <w:t>69aa9fd6-7da4-4784-8fd5-796badce8910</w:t>
            </w:r>
          </w:p>
        </w:tc>
        <w:tc>
          <w:tcPr>
            <w:tcW w:w="7407" w:type="dxa"/>
            <w:shd w:val="clear" w:color="auto" w:fill="F2F2F2" w:themeFill="background1" w:themeFillShade="F2"/>
          </w:tcPr>
          <w:p w14:paraId="18336AC6"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0793F1E5"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F5D81B4" w14:textId="77777777">
        <w:tc>
          <w:tcPr>
            <w:tcW w:w="660" w:type="dxa"/>
            <w:shd w:val="clear" w:color="auto" w:fill="F2F2F2" w:themeFill="background1" w:themeFillShade="F2"/>
          </w:tcPr>
          <w:p w14:paraId="6F754F79" w14:textId="77777777" w:rsidR="00000000" w:rsidRDefault="007A1CED">
            <w:pPr>
              <w:rPr>
                <w:noProof/>
                <w:sz w:val="2"/>
                <w:szCs w:val="24"/>
              </w:rPr>
            </w:pPr>
            <w:r>
              <w:rPr>
                <w:noProof/>
                <w:sz w:val="16"/>
                <w:szCs w:val="24"/>
              </w:rPr>
              <w:t xml:space="preserve">2135 </w:t>
            </w:r>
            <w:r>
              <w:rPr>
                <w:noProof/>
                <w:sz w:val="16"/>
              </w:rPr>
              <w:br/>
            </w:r>
            <w:r>
              <w:rPr>
                <w:noProof/>
                <w:sz w:val="2"/>
                <w:szCs w:val="24"/>
              </w:rPr>
              <w:t>e07000a7-4bf8-413c-90d5-7de8aa559db1</w:t>
            </w:r>
          </w:p>
        </w:tc>
        <w:tc>
          <w:tcPr>
            <w:tcW w:w="7407" w:type="dxa"/>
            <w:shd w:val="clear" w:color="auto" w:fill="F2F2F2" w:themeFill="background1" w:themeFillShade="F2"/>
          </w:tcPr>
          <w:p w14:paraId="0276CF3E"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2F941C9"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A090B72" w14:textId="77777777">
        <w:tc>
          <w:tcPr>
            <w:tcW w:w="660" w:type="dxa"/>
            <w:shd w:val="clear" w:color="auto" w:fill="F2F2F2" w:themeFill="background1" w:themeFillShade="F2"/>
          </w:tcPr>
          <w:p w14:paraId="5145C462" w14:textId="77777777" w:rsidR="00000000" w:rsidRDefault="007A1CED">
            <w:pPr>
              <w:rPr>
                <w:noProof/>
                <w:sz w:val="2"/>
                <w:szCs w:val="24"/>
              </w:rPr>
            </w:pPr>
            <w:r>
              <w:rPr>
                <w:noProof/>
                <w:sz w:val="16"/>
                <w:szCs w:val="24"/>
              </w:rPr>
              <w:t xml:space="preserve">2136 </w:t>
            </w:r>
            <w:r>
              <w:rPr>
                <w:noProof/>
                <w:sz w:val="16"/>
              </w:rPr>
              <w:br/>
            </w:r>
            <w:r>
              <w:rPr>
                <w:noProof/>
                <w:sz w:val="2"/>
                <w:szCs w:val="24"/>
              </w:rPr>
              <w:t>afcdd2c1-a841-4dfa-9ce6-2f39c3aec379</w:t>
            </w:r>
          </w:p>
        </w:tc>
        <w:tc>
          <w:tcPr>
            <w:tcW w:w="7407" w:type="dxa"/>
            <w:shd w:val="clear" w:color="auto" w:fill="F2F2F2" w:themeFill="background1" w:themeFillShade="F2"/>
          </w:tcPr>
          <w:p w14:paraId="7C8BD650" w14:textId="77777777" w:rsidR="00000000" w:rsidRDefault="007A1CED">
            <w:pPr>
              <w:rPr>
                <w:noProof/>
                <w:szCs w:val="24"/>
              </w:rPr>
            </w:pPr>
            <w:r>
              <w:rPr>
                <w:rStyle w:val="mqInternal"/>
                <w:noProof/>
                <w:szCs w:val="24"/>
              </w:rPr>
              <w:t>[1}[2]{3]</w:t>
            </w:r>
          </w:p>
        </w:tc>
        <w:tc>
          <w:tcPr>
            <w:tcW w:w="7407" w:type="dxa"/>
          </w:tcPr>
          <w:p w14:paraId="1BA9BECA" w14:textId="77777777" w:rsidR="00000000" w:rsidRDefault="007A1CED">
            <w:pPr>
              <w:rPr>
                <w:szCs w:val="24"/>
                <w:lang w:val="ja-JP"/>
              </w:rPr>
            </w:pPr>
            <w:r>
              <w:rPr>
                <w:rStyle w:val="mqInternal"/>
                <w:noProof/>
                <w:szCs w:val="24"/>
                <w:lang w:val="ja-JP"/>
              </w:rPr>
              <w:t>[1}[2]{3]</w:t>
            </w:r>
          </w:p>
        </w:tc>
      </w:tr>
      <w:tr w:rsidR="00000000" w14:paraId="03443A4D" w14:textId="77777777">
        <w:tc>
          <w:tcPr>
            <w:tcW w:w="660" w:type="dxa"/>
            <w:shd w:val="clear" w:color="auto" w:fill="F2F2F2" w:themeFill="background1" w:themeFillShade="F2"/>
          </w:tcPr>
          <w:p w14:paraId="2808F9DE" w14:textId="77777777" w:rsidR="00000000" w:rsidRDefault="007A1CED">
            <w:pPr>
              <w:rPr>
                <w:noProof/>
                <w:sz w:val="2"/>
                <w:szCs w:val="24"/>
              </w:rPr>
            </w:pPr>
            <w:r>
              <w:rPr>
                <w:noProof/>
                <w:sz w:val="16"/>
                <w:szCs w:val="24"/>
              </w:rPr>
              <w:t xml:space="preserve">2137 </w:t>
            </w:r>
            <w:r>
              <w:rPr>
                <w:noProof/>
                <w:sz w:val="16"/>
              </w:rPr>
              <w:br/>
            </w:r>
            <w:r>
              <w:rPr>
                <w:noProof/>
                <w:sz w:val="2"/>
                <w:szCs w:val="24"/>
              </w:rPr>
              <w:t>38d219b4-5f9e-423f-8429-755d1e8d878e</w:t>
            </w:r>
          </w:p>
        </w:tc>
        <w:tc>
          <w:tcPr>
            <w:tcW w:w="7407" w:type="dxa"/>
            <w:shd w:val="clear" w:color="auto" w:fill="F2F2F2" w:themeFill="background1" w:themeFillShade="F2"/>
          </w:tcPr>
          <w:p w14:paraId="7B66913C" w14:textId="77777777" w:rsidR="00000000" w:rsidRDefault="007A1CED">
            <w:pPr>
              <w:rPr>
                <w:noProof/>
                <w:szCs w:val="24"/>
              </w:rPr>
            </w:pPr>
            <w:r>
              <w:rPr>
                <w:rStyle w:val="mqInternal"/>
                <w:noProof/>
                <w:szCs w:val="24"/>
              </w:rPr>
              <w:t>[1]</w:t>
            </w:r>
          </w:p>
        </w:tc>
        <w:tc>
          <w:tcPr>
            <w:tcW w:w="7407" w:type="dxa"/>
          </w:tcPr>
          <w:p w14:paraId="28DEB7F7" w14:textId="77777777" w:rsidR="00000000" w:rsidRDefault="007A1CED">
            <w:pPr>
              <w:rPr>
                <w:szCs w:val="24"/>
                <w:lang w:val="ja-JP"/>
              </w:rPr>
            </w:pPr>
            <w:r>
              <w:rPr>
                <w:rStyle w:val="mqInternal"/>
                <w:noProof/>
                <w:szCs w:val="24"/>
                <w:lang w:val="ja-JP"/>
              </w:rPr>
              <w:t>[1]</w:t>
            </w:r>
          </w:p>
        </w:tc>
      </w:tr>
      <w:tr w:rsidR="00000000" w14:paraId="63A1F31D" w14:textId="77777777">
        <w:tc>
          <w:tcPr>
            <w:tcW w:w="660" w:type="dxa"/>
            <w:shd w:val="clear" w:color="auto" w:fill="F2F2F2" w:themeFill="background1" w:themeFillShade="F2"/>
          </w:tcPr>
          <w:p w14:paraId="6B7D5EF5" w14:textId="77777777" w:rsidR="00000000" w:rsidRDefault="007A1CED">
            <w:pPr>
              <w:rPr>
                <w:noProof/>
                <w:sz w:val="2"/>
                <w:szCs w:val="24"/>
              </w:rPr>
            </w:pPr>
            <w:r>
              <w:rPr>
                <w:noProof/>
                <w:sz w:val="16"/>
                <w:szCs w:val="24"/>
              </w:rPr>
              <w:t xml:space="preserve">2138 </w:t>
            </w:r>
            <w:r>
              <w:rPr>
                <w:noProof/>
                <w:sz w:val="16"/>
              </w:rPr>
              <w:br/>
            </w:r>
            <w:r>
              <w:rPr>
                <w:noProof/>
                <w:sz w:val="2"/>
                <w:szCs w:val="24"/>
              </w:rPr>
              <w:t>973b8bf7-e0b4-4c22-82ca-0b2f0ab46260</w:t>
            </w:r>
          </w:p>
        </w:tc>
        <w:tc>
          <w:tcPr>
            <w:tcW w:w="7407" w:type="dxa"/>
            <w:shd w:val="clear" w:color="auto" w:fill="F2F2F2" w:themeFill="background1" w:themeFillShade="F2"/>
          </w:tcPr>
          <w:p w14:paraId="43B0C5AE" w14:textId="77777777" w:rsidR="00000000" w:rsidRDefault="007A1CED">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6F9C8B89" w14:textId="77777777" w:rsidR="00000000" w:rsidRDefault="007A1CED">
            <w:pPr>
              <w:rPr>
                <w:szCs w:val="24"/>
                <w:lang w:val="ja-JP"/>
              </w:rPr>
            </w:pPr>
            <w:r>
              <w:rPr>
                <w:rStyle w:val="mqInternal"/>
                <w:noProof/>
                <w:szCs w:val="24"/>
                <w:lang w:val="ja-JP"/>
              </w:rPr>
              <w:t>[1}[2}</w:t>
            </w:r>
            <w:r>
              <w:rPr>
                <w:szCs w:val="24"/>
                <w:lang w:val="ja-JP"/>
              </w:rPr>
              <w:t>+</w:t>
            </w:r>
            <w:r>
              <w:rPr>
                <w:rStyle w:val="mqInternal"/>
                <w:noProof/>
                <w:szCs w:val="24"/>
                <w:lang w:val="ja-JP"/>
              </w:rPr>
              <w:t>{3][4][4]</w:t>
            </w:r>
            <w:r>
              <w:rPr>
                <w:rStyle w:val="mqInternal"/>
                <w:noProof/>
                <w:szCs w:val="24"/>
                <w:lang w:val="ja-JP"/>
              </w:rPr>
              <w:t>[6]{7]</w:t>
            </w:r>
          </w:p>
        </w:tc>
      </w:tr>
      <w:tr w:rsidR="00000000" w14:paraId="0623DE9C" w14:textId="77777777">
        <w:tc>
          <w:tcPr>
            <w:tcW w:w="660" w:type="dxa"/>
            <w:shd w:val="clear" w:color="auto" w:fill="F2F2F2" w:themeFill="background1" w:themeFillShade="F2"/>
          </w:tcPr>
          <w:p w14:paraId="56F8928D" w14:textId="77777777" w:rsidR="00000000" w:rsidRDefault="007A1CED">
            <w:pPr>
              <w:rPr>
                <w:noProof/>
                <w:sz w:val="2"/>
                <w:szCs w:val="24"/>
              </w:rPr>
            </w:pPr>
            <w:r>
              <w:rPr>
                <w:noProof/>
                <w:sz w:val="16"/>
                <w:szCs w:val="24"/>
              </w:rPr>
              <w:t xml:space="preserve">2139 </w:t>
            </w:r>
            <w:r>
              <w:rPr>
                <w:noProof/>
                <w:sz w:val="16"/>
              </w:rPr>
              <w:br/>
            </w:r>
            <w:r>
              <w:rPr>
                <w:noProof/>
                <w:sz w:val="2"/>
                <w:szCs w:val="24"/>
              </w:rPr>
              <w:t>857d4a3a-12e7-4d09-8d7d-48de4e95a06e</w:t>
            </w:r>
          </w:p>
        </w:tc>
        <w:tc>
          <w:tcPr>
            <w:tcW w:w="7407" w:type="dxa"/>
            <w:shd w:val="clear" w:color="auto" w:fill="F2F2F2" w:themeFill="background1" w:themeFillShade="F2"/>
          </w:tcPr>
          <w:p w14:paraId="191AFE19"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B92B483"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3E59B872" w14:textId="77777777">
        <w:tc>
          <w:tcPr>
            <w:tcW w:w="660" w:type="dxa"/>
            <w:shd w:val="clear" w:color="auto" w:fill="F2F2F2" w:themeFill="background1" w:themeFillShade="F2"/>
          </w:tcPr>
          <w:p w14:paraId="291FB20F" w14:textId="77777777" w:rsidR="00000000" w:rsidRDefault="007A1CED">
            <w:pPr>
              <w:rPr>
                <w:noProof/>
                <w:sz w:val="2"/>
                <w:szCs w:val="24"/>
              </w:rPr>
            </w:pPr>
            <w:r>
              <w:rPr>
                <w:noProof/>
                <w:sz w:val="16"/>
                <w:szCs w:val="24"/>
              </w:rPr>
              <w:t xml:space="preserve">2140 </w:t>
            </w:r>
            <w:r>
              <w:rPr>
                <w:noProof/>
                <w:sz w:val="16"/>
              </w:rPr>
              <w:br/>
            </w:r>
            <w:r>
              <w:rPr>
                <w:noProof/>
                <w:sz w:val="2"/>
                <w:szCs w:val="24"/>
              </w:rPr>
              <w:t>593b8ecd-396b-4ab5-85e1-d4af98d36655</w:t>
            </w:r>
          </w:p>
        </w:tc>
        <w:tc>
          <w:tcPr>
            <w:tcW w:w="7407" w:type="dxa"/>
            <w:shd w:val="clear" w:color="auto" w:fill="F2F2F2" w:themeFill="background1" w:themeFillShade="F2"/>
          </w:tcPr>
          <w:p w14:paraId="3FFEA372" w14:textId="77777777" w:rsidR="00000000" w:rsidRDefault="007A1CED">
            <w:pPr>
              <w:rPr>
                <w:noProof/>
                <w:szCs w:val="24"/>
              </w:rPr>
            </w:pPr>
            <w:r>
              <w:rPr>
                <w:rStyle w:val="mqInternal"/>
                <w:noProof/>
                <w:szCs w:val="24"/>
              </w:rPr>
              <w:t>[1}[2]{3]</w:t>
            </w:r>
          </w:p>
        </w:tc>
        <w:tc>
          <w:tcPr>
            <w:tcW w:w="7407" w:type="dxa"/>
          </w:tcPr>
          <w:p w14:paraId="26D11685" w14:textId="77777777" w:rsidR="00000000" w:rsidRDefault="007A1CED">
            <w:pPr>
              <w:rPr>
                <w:szCs w:val="24"/>
                <w:lang w:val="ja-JP"/>
              </w:rPr>
            </w:pPr>
            <w:r>
              <w:rPr>
                <w:rStyle w:val="mqInternal"/>
                <w:noProof/>
                <w:szCs w:val="24"/>
                <w:lang w:val="ja-JP"/>
              </w:rPr>
              <w:t>[1}[2]{3]</w:t>
            </w:r>
          </w:p>
        </w:tc>
      </w:tr>
      <w:tr w:rsidR="00000000" w14:paraId="025F38D5" w14:textId="77777777">
        <w:tc>
          <w:tcPr>
            <w:tcW w:w="660" w:type="dxa"/>
            <w:shd w:val="clear" w:color="auto" w:fill="F2F2F2" w:themeFill="background1" w:themeFillShade="F2"/>
          </w:tcPr>
          <w:p w14:paraId="1305B5DF" w14:textId="77777777" w:rsidR="00000000" w:rsidRDefault="007A1CED">
            <w:pPr>
              <w:rPr>
                <w:noProof/>
                <w:sz w:val="2"/>
                <w:szCs w:val="24"/>
              </w:rPr>
            </w:pPr>
            <w:r>
              <w:rPr>
                <w:noProof/>
                <w:sz w:val="16"/>
                <w:szCs w:val="24"/>
              </w:rPr>
              <w:t xml:space="preserve">2141 </w:t>
            </w:r>
            <w:r>
              <w:rPr>
                <w:noProof/>
                <w:sz w:val="16"/>
              </w:rPr>
              <w:br/>
            </w:r>
            <w:r>
              <w:rPr>
                <w:noProof/>
                <w:sz w:val="2"/>
                <w:szCs w:val="24"/>
              </w:rPr>
              <w:t>0d19d8d8-5e22-4a86-b6ca-96657b13c6a4</w:t>
            </w:r>
          </w:p>
        </w:tc>
        <w:tc>
          <w:tcPr>
            <w:tcW w:w="7407" w:type="dxa"/>
            <w:shd w:val="clear" w:color="auto" w:fill="F2F2F2" w:themeFill="background1" w:themeFillShade="F2"/>
          </w:tcPr>
          <w:p w14:paraId="5D1EF84A" w14:textId="77777777" w:rsidR="00000000" w:rsidRDefault="007A1CED">
            <w:pPr>
              <w:rPr>
                <w:noProof/>
                <w:szCs w:val="24"/>
              </w:rPr>
            </w:pPr>
            <w:r>
              <w:rPr>
                <w:rStyle w:val="mqInternal"/>
                <w:noProof/>
                <w:szCs w:val="24"/>
              </w:rPr>
              <w:t>[1]</w:t>
            </w:r>
          </w:p>
        </w:tc>
        <w:tc>
          <w:tcPr>
            <w:tcW w:w="7407" w:type="dxa"/>
          </w:tcPr>
          <w:p w14:paraId="08280547" w14:textId="77777777" w:rsidR="00000000" w:rsidRDefault="007A1CED">
            <w:pPr>
              <w:rPr>
                <w:szCs w:val="24"/>
                <w:lang w:val="ja-JP"/>
              </w:rPr>
            </w:pPr>
            <w:r>
              <w:rPr>
                <w:rStyle w:val="mqInternal"/>
                <w:noProof/>
                <w:szCs w:val="24"/>
                <w:lang w:val="ja-JP"/>
              </w:rPr>
              <w:t>[1]</w:t>
            </w:r>
          </w:p>
        </w:tc>
      </w:tr>
      <w:tr w:rsidR="00000000" w14:paraId="38A456E0" w14:textId="77777777">
        <w:tc>
          <w:tcPr>
            <w:tcW w:w="660" w:type="dxa"/>
            <w:shd w:val="clear" w:color="auto" w:fill="F2F2F2" w:themeFill="background1" w:themeFillShade="F2"/>
          </w:tcPr>
          <w:p w14:paraId="1A13F429" w14:textId="77777777" w:rsidR="00000000" w:rsidRDefault="007A1CED">
            <w:pPr>
              <w:rPr>
                <w:noProof/>
                <w:sz w:val="2"/>
                <w:szCs w:val="24"/>
              </w:rPr>
            </w:pPr>
            <w:r>
              <w:rPr>
                <w:noProof/>
                <w:sz w:val="16"/>
                <w:szCs w:val="24"/>
              </w:rPr>
              <w:t xml:space="preserve">2142 </w:t>
            </w:r>
            <w:r>
              <w:rPr>
                <w:noProof/>
                <w:sz w:val="16"/>
              </w:rPr>
              <w:br/>
            </w:r>
            <w:r>
              <w:rPr>
                <w:noProof/>
                <w:sz w:val="2"/>
                <w:szCs w:val="24"/>
              </w:rPr>
              <w:t>e2be5904-9f52-4299-a8e8-ab184cd4a33a</w:t>
            </w:r>
          </w:p>
        </w:tc>
        <w:tc>
          <w:tcPr>
            <w:tcW w:w="7407" w:type="dxa"/>
            <w:shd w:val="clear" w:color="auto" w:fill="F2F2F2" w:themeFill="background1" w:themeFillShade="F2"/>
          </w:tcPr>
          <w:p w14:paraId="0A8A85E4" w14:textId="77777777" w:rsidR="00000000" w:rsidRDefault="007A1CED">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7F3F40C2" w14:textId="77777777" w:rsidR="00000000" w:rsidRDefault="007A1CED">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6EFB3D9E" w14:textId="77777777">
        <w:tc>
          <w:tcPr>
            <w:tcW w:w="660" w:type="dxa"/>
            <w:shd w:val="clear" w:color="auto" w:fill="F2F2F2" w:themeFill="background1" w:themeFillShade="F2"/>
          </w:tcPr>
          <w:p w14:paraId="13A5A7B8" w14:textId="77777777" w:rsidR="00000000" w:rsidRDefault="007A1CED">
            <w:pPr>
              <w:rPr>
                <w:noProof/>
                <w:sz w:val="2"/>
                <w:szCs w:val="24"/>
              </w:rPr>
            </w:pPr>
            <w:r>
              <w:rPr>
                <w:noProof/>
                <w:sz w:val="16"/>
                <w:szCs w:val="24"/>
              </w:rPr>
              <w:t xml:space="preserve">2143 </w:t>
            </w:r>
            <w:r>
              <w:rPr>
                <w:noProof/>
                <w:sz w:val="16"/>
              </w:rPr>
              <w:br/>
            </w:r>
            <w:r>
              <w:rPr>
                <w:noProof/>
                <w:sz w:val="2"/>
                <w:szCs w:val="24"/>
              </w:rPr>
              <w:t>0c97409a-f9a6-4eee-a8f1-fac8a2fc8d9e</w:t>
            </w:r>
          </w:p>
        </w:tc>
        <w:tc>
          <w:tcPr>
            <w:tcW w:w="7407" w:type="dxa"/>
            <w:shd w:val="clear" w:color="auto" w:fill="F2F2F2" w:themeFill="background1" w:themeFillShade="F2"/>
          </w:tcPr>
          <w:p w14:paraId="551FF73D"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65CBE3E"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14BEF59" w14:textId="77777777">
        <w:tc>
          <w:tcPr>
            <w:tcW w:w="660" w:type="dxa"/>
            <w:shd w:val="clear" w:color="auto" w:fill="F2F2F2" w:themeFill="background1" w:themeFillShade="F2"/>
          </w:tcPr>
          <w:p w14:paraId="3777C239" w14:textId="77777777" w:rsidR="00000000" w:rsidRDefault="007A1CED">
            <w:pPr>
              <w:rPr>
                <w:noProof/>
                <w:sz w:val="2"/>
                <w:szCs w:val="24"/>
              </w:rPr>
            </w:pPr>
            <w:r>
              <w:rPr>
                <w:noProof/>
                <w:sz w:val="16"/>
                <w:szCs w:val="24"/>
              </w:rPr>
              <w:t xml:space="preserve">2144 </w:t>
            </w:r>
            <w:r>
              <w:rPr>
                <w:noProof/>
                <w:sz w:val="16"/>
              </w:rPr>
              <w:br/>
            </w:r>
            <w:r>
              <w:rPr>
                <w:noProof/>
                <w:sz w:val="2"/>
                <w:szCs w:val="24"/>
              </w:rPr>
              <w:t>48af1624-b002-49de-b218-36958c4f407a</w:t>
            </w:r>
          </w:p>
        </w:tc>
        <w:tc>
          <w:tcPr>
            <w:tcW w:w="7407" w:type="dxa"/>
            <w:shd w:val="clear" w:color="auto" w:fill="F2F2F2" w:themeFill="background1" w:themeFillShade="F2"/>
          </w:tcPr>
          <w:p w14:paraId="0862C6DF" w14:textId="77777777" w:rsidR="00000000" w:rsidRDefault="007A1CED">
            <w:pPr>
              <w:rPr>
                <w:noProof/>
                <w:szCs w:val="24"/>
              </w:rPr>
            </w:pPr>
            <w:r>
              <w:rPr>
                <w:rStyle w:val="mqInternal"/>
                <w:noProof/>
                <w:szCs w:val="24"/>
              </w:rPr>
              <w:t>[1}[2]{3]</w:t>
            </w:r>
          </w:p>
        </w:tc>
        <w:tc>
          <w:tcPr>
            <w:tcW w:w="7407" w:type="dxa"/>
          </w:tcPr>
          <w:p w14:paraId="50741B66" w14:textId="77777777" w:rsidR="00000000" w:rsidRDefault="007A1CED">
            <w:pPr>
              <w:rPr>
                <w:szCs w:val="24"/>
                <w:lang w:val="ja-JP"/>
              </w:rPr>
            </w:pPr>
            <w:r>
              <w:rPr>
                <w:rStyle w:val="mqInternal"/>
                <w:noProof/>
                <w:szCs w:val="24"/>
                <w:lang w:val="ja-JP"/>
              </w:rPr>
              <w:t>[1}[2]{3]</w:t>
            </w:r>
          </w:p>
        </w:tc>
      </w:tr>
      <w:tr w:rsidR="00000000" w14:paraId="136B531D" w14:textId="77777777">
        <w:tc>
          <w:tcPr>
            <w:tcW w:w="660" w:type="dxa"/>
            <w:shd w:val="clear" w:color="auto" w:fill="F2F2F2" w:themeFill="background1" w:themeFillShade="F2"/>
          </w:tcPr>
          <w:p w14:paraId="2929F443" w14:textId="77777777" w:rsidR="00000000" w:rsidRDefault="007A1CED">
            <w:pPr>
              <w:rPr>
                <w:noProof/>
                <w:sz w:val="2"/>
                <w:szCs w:val="24"/>
              </w:rPr>
            </w:pPr>
            <w:r>
              <w:rPr>
                <w:noProof/>
                <w:sz w:val="16"/>
                <w:szCs w:val="24"/>
              </w:rPr>
              <w:t xml:space="preserve">2145 </w:t>
            </w:r>
            <w:r>
              <w:rPr>
                <w:noProof/>
                <w:sz w:val="16"/>
              </w:rPr>
              <w:br/>
            </w:r>
            <w:r>
              <w:rPr>
                <w:noProof/>
                <w:sz w:val="2"/>
                <w:szCs w:val="24"/>
              </w:rPr>
              <w:t>2067e249-a589-4599-91d6-3dccf5f54ff6</w:t>
            </w:r>
          </w:p>
        </w:tc>
        <w:tc>
          <w:tcPr>
            <w:tcW w:w="7407" w:type="dxa"/>
            <w:shd w:val="clear" w:color="auto" w:fill="F2F2F2" w:themeFill="background1" w:themeFillShade="F2"/>
          </w:tcPr>
          <w:p w14:paraId="498C7A64" w14:textId="77777777" w:rsidR="00000000" w:rsidRDefault="007A1CED">
            <w:pPr>
              <w:rPr>
                <w:noProof/>
                <w:szCs w:val="24"/>
              </w:rPr>
            </w:pPr>
            <w:r>
              <w:rPr>
                <w:rStyle w:val="mqInternal"/>
                <w:noProof/>
                <w:szCs w:val="24"/>
              </w:rPr>
              <w:t>[1]</w:t>
            </w:r>
          </w:p>
        </w:tc>
        <w:tc>
          <w:tcPr>
            <w:tcW w:w="7407" w:type="dxa"/>
          </w:tcPr>
          <w:p w14:paraId="2D40362E" w14:textId="77777777" w:rsidR="00000000" w:rsidRDefault="007A1CED">
            <w:pPr>
              <w:rPr>
                <w:szCs w:val="24"/>
                <w:lang w:val="ja-JP"/>
              </w:rPr>
            </w:pPr>
            <w:r>
              <w:rPr>
                <w:rStyle w:val="mqInternal"/>
                <w:noProof/>
                <w:szCs w:val="24"/>
                <w:lang w:val="ja-JP"/>
              </w:rPr>
              <w:t>[</w:t>
            </w:r>
            <w:r>
              <w:rPr>
                <w:rStyle w:val="mqInternal"/>
                <w:noProof/>
                <w:szCs w:val="24"/>
                <w:lang w:val="ja-JP"/>
              </w:rPr>
              <w:t>1]</w:t>
            </w:r>
          </w:p>
        </w:tc>
      </w:tr>
      <w:tr w:rsidR="00000000" w14:paraId="7A2D9850" w14:textId="77777777">
        <w:tc>
          <w:tcPr>
            <w:tcW w:w="660" w:type="dxa"/>
            <w:shd w:val="clear" w:color="auto" w:fill="F2F2F2" w:themeFill="background1" w:themeFillShade="F2"/>
          </w:tcPr>
          <w:p w14:paraId="17602F31" w14:textId="77777777" w:rsidR="00000000" w:rsidRDefault="007A1CED">
            <w:pPr>
              <w:rPr>
                <w:noProof/>
                <w:sz w:val="2"/>
                <w:szCs w:val="24"/>
              </w:rPr>
            </w:pPr>
            <w:r>
              <w:rPr>
                <w:noProof/>
                <w:sz w:val="16"/>
                <w:szCs w:val="24"/>
              </w:rPr>
              <w:t xml:space="preserve">2146 </w:t>
            </w:r>
            <w:r>
              <w:rPr>
                <w:noProof/>
                <w:sz w:val="16"/>
              </w:rPr>
              <w:br/>
            </w:r>
            <w:r>
              <w:rPr>
                <w:noProof/>
                <w:sz w:val="2"/>
                <w:szCs w:val="24"/>
              </w:rPr>
              <w:t>22f7f84b-ba7e-44a9-8f5a-ba47bb2914db</w:t>
            </w:r>
          </w:p>
        </w:tc>
        <w:tc>
          <w:tcPr>
            <w:tcW w:w="7407" w:type="dxa"/>
            <w:shd w:val="clear" w:color="auto" w:fill="F2F2F2" w:themeFill="background1" w:themeFillShade="F2"/>
          </w:tcPr>
          <w:p w14:paraId="5FFF325B" w14:textId="77777777" w:rsidR="00000000" w:rsidRDefault="007A1CED">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5C3BB8CE" w14:textId="77777777" w:rsidR="00000000" w:rsidRDefault="007A1CED">
            <w:pPr>
              <w:rPr>
                <w:szCs w:val="24"/>
                <w:lang w:val="ja-JP"/>
              </w:rPr>
            </w:pPr>
            <w:r>
              <w:rPr>
                <w:rStyle w:val="mqInternal"/>
                <w:noProof/>
                <w:szCs w:val="24"/>
                <w:lang w:val="ja-JP"/>
              </w:rPr>
              <w:t>[1}[2}</w:t>
            </w:r>
            <w:r>
              <w:rPr>
                <w:szCs w:val="24"/>
                <w:lang w:val="ja-JP"/>
              </w:rPr>
              <w:t>+</w:t>
            </w:r>
            <w:r>
              <w:rPr>
                <w:rStyle w:val="mqInternal"/>
                <w:noProof/>
                <w:szCs w:val="24"/>
                <w:lang w:val="ja-JP"/>
              </w:rPr>
              <w:t>{3][4][4][6]{7]</w:t>
            </w:r>
          </w:p>
        </w:tc>
      </w:tr>
      <w:tr w:rsidR="00000000" w14:paraId="7CF2D692" w14:textId="77777777">
        <w:tc>
          <w:tcPr>
            <w:tcW w:w="660" w:type="dxa"/>
            <w:shd w:val="clear" w:color="auto" w:fill="F2F2F2" w:themeFill="background1" w:themeFillShade="F2"/>
          </w:tcPr>
          <w:p w14:paraId="42394154" w14:textId="77777777" w:rsidR="00000000" w:rsidRDefault="007A1CED">
            <w:pPr>
              <w:rPr>
                <w:noProof/>
                <w:sz w:val="2"/>
                <w:szCs w:val="24"/>
              </w:rPr>
            </w:pPr>
            <w:r>
              <w:rPr>
                <w:noProof/>
                <w:sz w:val="16"/>
                <w:szCs w:val="24"/>
              </w:rPr>
              <w:t xml:space="preserve">2147 </w:t>
            </w:r>
            <w:r>
              <w:rPr>
                <w:noProof/>
                <w:sz w:val="16"/>
              </w:rPr>
              <w:br/>
            </w:r>
            <w:r>
              <w:rPr>
                <w:noProof/>
                <w:sz w:val="2"/>
                <w:szCs w:val="24"/>
              </w:rPr>
              <w:t>3b88ed9f-61dc-48a3-b4d5-776ab07c054c</w:t>
            </w:r>
          </w:p>
        </w:tc>
        <w:tc>
          <w:tcPr>
            <w:tcW w:w="7407" w:type="dxa"/>
            <w:shd w:val="clear" w:color="auto" w:fill="F2F2F2" w:themeFill="background1" w:themeFillShade="F2"/>
          </w:tcPr>
          <w:p w14:paraId="298C0E8E" w14:textId="77777777" w:rsidR="00000000" w:rsidRDefault="007A1CED">
            <w:pPr>
              <w:rPr>
                <w:noProof/>
                <w:szCs w:val="24"/>
              </w:rPr>
            </w:pPr>
            <w:r>
              <w:rPr>
                <w:rStyle w:val="mqInternal"/>
                <w:noProof/>
                <w:szCs w:val="24"/>
              </w:rPr>
              <w:t>[1]</w:t>
            </w:r>
          </w:p>
        </w:tc>
        <w:tc>
          <w:tcPr>
            <w:tcW w:w="7407" w:type="dxa"/>
          </w:tcPr>
          <w:p w14:paraId="7D172BA8" w14:textId="77777777" w:rsidR="00000000" w:rsidRDefault="007A1CED">
            <w:pPr>
              <w:rPr>
                <w:szCs w:val="24"/>
                <w:lang w:val="ja-JP"/>
              </w:rPr>
            </w:pPr>
            <w:r>
              <w:rPr>
                <w:rStyle w:val="mqInternal"/>
                <w:noProof/>
                <w:szCs w:val="24"/>
                <w:lang w:val="ja-JP"/>
              </w:rPr>
              <w:t>[1]</w:t>
            </w:r>
          </w:p>
        </w:tc>
      </w:tr>
      <w:tr w:rsidR="00000000" w14:paraId="1C8002B3" w14:textId="77777777">
        <w:tc>
          <w:tcPr>
            <w:tcW w:w="660" w:type="dxa"/>
            <w:shd w:val="clear" w:color="auto" w:fill="F2F2F2" w:themeFill="background1" w:themeFillShade="F2"/>
          </w:tcPr>
          <w:p w14:paraId="0B1E99B3" w14:textId="77777777" w:rsidR="00000000" w:rsidRDefault="007A1CED">
            <w:pPr>
              <w:rPr>
                <w:noProof/>
                <w:sz w:val="2"/>
                <w:szCs w:val="24"/>
              </w:rPr>
            </w:pPr>
            <w:r>
              <w:rPr>
                <w:noProof/>
                <w:sz w:val="16"/>
                <w:szCs w:val="24"/>
              </w:rPr>
              <w:t xml:space="preserve">2148 </w:t>
            </w:r>
            <w:r>
              <w:rPr>
                <w:noProof/>
                <w:sz w:val="16"/>
              </w:rPr>
              <w:br/>
            </w:r>
            <w:r>
              <w:rPr>
                <w:noProof/>
                <w:sz w:val="2"/>
                <w:szCs w:val="24"/>
              </w:rPr>
              <w:t>881d6093-8eb4-4745-81ea-355c76881c81</w:t>
            </w:r>
          </w:p>
        </w:tc>
        <w:tc>
          <w:tcPr>
            <w:tcW w:w="7407" w:type="dxa"/>
            <w:shd w:val="clear" w:color="auto" w:fill="F2F2F2" w:themeFill="background1" w:themeFillShade="F2"/>
          </w:tcPr>
          <w:p w14:paraId="2FFB28D7" w14:textId="77777777" w:rsidR="00000000" w:rsidRDefault="007A1CED">
            <w:pPr>
              <w:rPr>
                <w:noProof/>
                <w:szCs w:val="24"/>
              </w:rPr>
            </w:pPr>
            <w:r>
              <w:rPr>
                <w:rStyle w:val="mqInternal"/>
                <w:noProof/>
                <w:szCs w:val="24"/>
              </w:rPr>
              <w:t>[1}[2]{3]</w:t>
            </w:r>
          </w:p>
        </w:tc>
        <w:tc>
          <w:tcPr>
            <w:tcW w:w="7407" w:type="dxa"/>
          </w:tcPr>
          <w:p w14:paraId="515A9E84" w14:textId="77777777" w:rsidR="00000000" w:rsidRDefault="007A1CED">
            <w:pPr>
              <w:rPr>
                <w:szCs w:val="24"/>
                <w:lang w:val="ja-JP"/>
              </w:rPr>
            </w:pPr>
            <w:r>
              <w:rPr>
                <w:rStyle w:val="mqInternal"/>
                <w:noProof/>
                <w:szCs w:val="24"/>
                <w:lang w:val="ja-JP"/>
              </w:rPr>
              <w:t>[1}[2]{3]</w:t>
            </w:r>
          </w:p>
        </w:tc>
      </w:tr>
      <w:tr w:rsidR="00000000" w14:paraId="0C270336" w14:textId="77777777">
        <w:tc>
          <w:tcPr>
            <w:tcW w:w="660" w:type="dxa"/>
            <w:shd w:val="clear" w:color="auto" w:fill="F2F2F2" w:themeFill="background1" w:themeFillShade="F2"/>
          </w:tcPr>
          <w:p w14:paraId="75F45136" w14:textId="77777777" w:rsidR="00000000" w:rsidRDefault="007A1CED">
            <w:pPr>
              <w:rPr>
                <w:noProof/>
                <w:sz w:val="2"/>
                <w:szCs w:val="24"/>
              </w:rPr>
            </w:pPr>
            <w:r>
              <w:rPr>
                <w:noProof/>
                <w:sz w:val="16"/>
                <w:szCs w:val="24"/>
              </w:rPr>
              <w:t xml:space="preserve">2149 </w:t>
            </w:r>
            <w:r>
              <w:rPr>
                <w:noProof/>
                <w:sz w:val="16"/>
              </w:rPr>
              <w:br/>
            </w:r>
            <w:r>
              <w:rPr>
                <w:noProof/>
                <w:sz w:val="2"/>
                <w:szCs w:val="24"/>
              </w:rPr>
              <w:t>7379368f-0d4c-4945-9817-df752eb979b0</w:t>
            </w:r>
          </w:p>
        </w:tc>
        <w:tc>
          <w:tcPr>
            <w:tcW w:w="7407" w:type="dxa"/>
            <w:shd w:val="clear" w:color="auto" w:fill="F2F2F2" w:themeFill="background1" w:themeFillShade="F2"/>
          </w:tcPr>
          <w:p w14:paraId="38DC69B2" w14:textId="77777777" w:rsidR="00000000" w:rsidRDefault="007A1CED">
            <w:pPr>
              <w:rPr>
                <w:noProof/>
                <w:szCs w:val="24"/>
              </w:rPr>
            </w:pPr>
            <w:r>
              <w:rPr>
                <w:rStyle w:val="mqInternal"/>
                <w:noProof/>
                <w:szCs w:val="24"/>
              </w:rPr>
              <w:t>[1]</w:t>
            </w:r>
          </w:p>
        </w:tc>
        <w:tc>
          <w:tcPr>
            <w:tcW w:w="7407" w:type="dxa"/>
          </w:tcPr>
          <w:p w14:paraId="7ACFACD9" w14:textId="77777777" w:rsidR="00000000" w:rsidRDefault="007A1CED">
            <w:pPr>
              <w:rPr>
                <w:szCs w:val="24"/>
                <w:lang w:val="ja-JP"/>
              </w:rPr>
            </w:pPr>
            <w:r>
              <w:rPr>
                <w:rStyle w:val="mqInternal"/>
                <w:noProof/>
                <w:szCs w:val="24"/>
                <w:lang w:val="ja-JP"/>
              </w:rPr>
              <w:t>[1]</w:t>
            </w:r>
          </w:p>
        </w:tc>
      </w:tr>
      <w:tr w:rsidR="00000000" w14:paraId="7B6F2BBE" w14:textId="77777777">
        <w:tc>
          <w:tcPr>
            <w:tcW w:w="660" w:type="dxa"/>
            <w:shd w:val="clear" w:color="auto" w:fill="F2F2F2" w:themeFill="background1" w:themeFillShade="F2"/>
          </w:tcPr>
          <w:p w14:paraId="4FB2E431" w14:textId="77777777" w:rsidR="00000000" w:rsidRDefault="007A1CED">
            <w:pPr>
              <w:rPr>
                <w:noProof/>
                <w:sz w:val="2"/>
                <w:szCs w:val="24"/>
              </w:rPr>
            </w:pPr>
            <w:r>
              <w:rPr>
                <w:noProof/>
                <w:sz w:val="16"/>
                <w:szCs w:val="24"/>
              </w:rPr>
              <w:t xml:space="preserve">2150 </w:t>
            </w:r>
            <w:r>
              <w:rPr>
                <w:noProof/>
                <w:sz w:val="16"/>
              </w:rPr>
              <w:br/>
            </w:r>
            <w:r>
              <w:rPr>
                <w:noProof/>
                <w:sz w:val="2"/>
                <w:szCs w:val="24"/>
              </w:rPr>
              <w:t>f76c79d1-4595-4edb-88b8-e4cfe21d14d1</w:t>
            </w:r>
          </w:p>
        </w:tc>
        <w:tc>
          <w:tcPr>
            <w:tcW w:w="7407" w:type="dxa"/>
            <w:shd w:val="clear" w:color="auto" w:fill="F2F2F2" w:themeFill="background1" w:themeFillShade="F2"/>
          </w:tcPr>
          <w:p w14:paraId="1CE900C6"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1CF5EA8"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F6254FC" w14:textId="77777777">
        <w:tc>
          <w:tcPr>
            <w:tcW w:w="660" w:type="dxa"/>
            <w:shd w:val="clear" w:color="auto" w:fill="F2F2F2" w:themeFill="background1" w:themeFillShade="F2"/>
          </w:tcPr>
          <w:p w14:paraId="72EE1A9F" w14:textId="77777777" w:rsidR="00000000" w:rsidRDefault="007A1CED">
            <w:pPr>
              <w:rPr>
                <w:noProof/>
                <w:sz w:val="2"/>
                <w:szCs w:val="24"/>
              </w:rPr>
            </w:pPr>
            <w:r>
              <w:rPr>
                <w:noProof/>
                <w:sz w:val="16"/>
                <w:szCs w:val="24"/>
              </w:rPr>
              <w:t xml:space="preserve">2151 </w:t>
            </w:r>
            <w:r>
              <w:rPr>
                <w:noProof/>
                <w:sz w:val="16"/>
              </w:rPr>
              <w:br/>
            </w:r>
            <w:r>
              <w:rPr>
                <w:noProof/>
                <w:sz w:val="2"/>
                <w:szCs w:val="24"/>
              </w:rPr>
              <w:t>0365d867-5bde-4ab3-8033-f2940dedf02c</w:t>
            </w:r>
          </w:p>
        </w:tc>
        <w:tc>
          <w:tcPr>
            <w:tcW w:w="7407" w:type="dxa"/>
            <w:shd w:val="clear" w:color="auto" w:fill="F2F2F2" w:themeFill="background1" w:themeFillShade="F2"/>
          </w:tcPr>
          <w:p w14:paraId="338036AE"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8BE80DC"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D62B0C3" w14:textId="77777777">
        <w:tc>
          <w:tcPr>
            <w:tcW w:w="660" w:type="dxa"/>
            <w:shd w:val="clear" w:color="auto" w:fill="F2F2F2" w:themeFill="background1" w:themeFillShade="F2"/>
          </w:tcPr>
          <w:p w14:paraId="1A6311F4" w14:textId="77777777" w:rsidR="00000000" w:rsidRDefault="007A1CED">
            <w:pPr>
              <w:rPr>
                <w:noProof/>
                <w:sz w:val="2"/>
                <w:szCs w:val="24"/>
              </w:rPr>
            </w:pPr>
            <w:r>
              <w:rPr>
                <w:noProof/>
                <w:sz w:val="16"/>
                <w:szCs w:val="24"/>
              </w:rPr>
              <w:t xml:space="preserve">2152 </w:t>
            </w:r>
            <w:r>
              <w:rPr>
                <w:noProof/>
                <w:sz w:val="16"/>
              </w:rPr>
              <w:br/>
            </w:r>
            <w:r>
              <w:rPr>
                <w:noProof/>
                <w:sz w:val="2"/>
                <w:szCs w:val="24"/>
              </w:rPr>
              <w:t>bb5658c3-05ac-4119-ac72-3e0603ad1d00</w:t>
            </w:r>
          </w:p>
        </w:tc>
        <w:tc>
          <w:tcPr>
            <w:tcW w:w="7407" w:type="dxa"/>
            <w:shd w:val="clear" w:color="auto" w:fill="F2F2F2" w:themeFill="background1" w:themeFillShade="F2"/>
          </w:tcPr>
          <w:p w14:paraId="65B47F47"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5883A520"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142515E" w14:textId="77777777">
        <w:tc>
          <w:tcPr>
            <w:tcW w:w="660" w:type="dxa"/>
            <w:shd w:val="clear" w:color="auto" w:fill="F2F2F2" w:themeFill="background1" w:themeFillShade="F2"/>
          </w:tcPr>
          <w:p w14:paraId="5E241782" w14:textId="77777777" w:rsidR="00000000" w:rsidRDefault="007A1CED">
            <w:pPr>
              <w:rPr>
                <w:noProof/>
                <w:sz w:val="2"/>
                <w:szCs w:val="24"/>
              </w:rPr>
            </w:pPr>
            <w:r>
              <w:rPr>
                <w:noProof/>
                <w:sz w:val="16"/>
                <w:szCs w:val="24"/>
              </w:rPr>
              <w:t xml:space="preserve">2153 </w:t>
            </w:r>
            <w:r>
              <w:rPr>
                <w:noProof/>
                <w:sz w:val="16"/>
              </w:rPr>
              <w:br/>
            </w:r>
            <w:r>
              <w:rPr>
                <w:noProof/>
                <w:sz w:val="2"/>
                <w:szCs w:val="24"/>
              </w:rPr>
              <w:t>c649b452-f4df-4141-a402-ff602900d220</w:t>
            </w:r>
          </w:p>
        </w:tc>
        <w:tc>
          <w:tcPr>
            <w:tcW w:w="7407" w:type="dxa"/>
            <w:shd w:val="clear" w:color="auto" w:fill="F2F2F2" w:themeFill="background1" w:themeFillShade="F2"/>
          </w:tcPr>
          <w:p w14:paraId="29A6BAEF" w14:textId="77777777" w:rsidR="00000000" w:rsidRDefault="007A1CED">
            <w:pPr>
              <w:rPr>
                <w:noProof/>
                <w:szCs w:val="24"/>
              </w:rPr>
            </w:pPr>
            <w:r>
              <w:rPr>
                <w:rStyle w:val="mqInternal"/>
                <w:noProof/>
                <w:szCs w:val="24"/>
              </w:rPr>
              <w:t>[1}</w:t>
            </w:r>
            <w:r>
              <w:rPr>
                <w:noProof/>
                <w:szCs w:val="24"/>
              </w:rPr>
              <w:t>Home</w:t>
            </w:r>
          </w:p>
        </w:tc>
        <w:tc>
          <w:tcPr>
            <w:tcW w:w="7407" w:type="dxa"/>
          </w:tcPr>
          <w:p w14:paraId="7C5E1B1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ホーム</w:t>
            </w:r>
          </w:p>
        </w:tc>
      </w:tr>
      <w:tr w:rsidR="00000000" w14:paraId="6E5680B4" w14:textId="77777777">
        <w:tc>
          <w:tcPr>
            <w:tcW w:w="660" w:type="dxa"/>
            <w:shd w:val="clear" w:color="auto" w:fill="F2F2F2" w:themeFill="background1" w:themeFillShade="F2"/>
          </w:tcPr>
          <w:p w14:paraId="2838617C" w14:textId="77777777" w:rsidR="00000000" w:rsidRDefault="007A1CED">
            <w:pPr>
              <w:rPr>
                <w:noProof/>
                <w:sz w:val="2"/>
                <w:szCs w:val="24"/>
              </w:rPr>
            </w:pPr>
            <w:r>
              <w:rPr>
                <w:noProof/>
                <w:sz w:val="16"/>
                <w:szCs w:val="24"/>
              </w:rPr>
              <w:t xml:space="preserve">2154 </w:t>
            </w:r>
            <w:r>
              <w:rPr>
                <w:noProof/>
                <w:sz w:val="16"/>
              </w:rPr>
              <w:br/>
            </w:r>
            <w:r>
              <w:rPr>
                <w:noProof/>
                <w:sz w:val="2"/>
                <w:szCs w:val="24"/>
              </w:rPr>
              <w:t>13c20da5-c07d-421e-8403-cc746d0667b6</w:t>
            </w:r>
          </w:p>
        </w:tc>
        <w:tc>
          <w:tcPr>
            <w:tcW w:w="7407" w:type="dxa"/>
            <w:shd w:val="clear" w:color="auto" w:fill="F2F2F2" w:themeFill="background1" w:themeFillShade="F2"/>
          </w:tcPr>
          <w:p w14:paraId="16009FD3" w14:textId="77777777" w:rsidR="00000000" w:rsidRDefault="007A1CED">
            <w:pPr>
              <w:rPr>
                <w:noProof/>
                <w:szCs w:val="24"/>
              </w:rPr>
            </w:pPr>
            <w:r>
              <w:rPr>
                <w:rStyle w:val="mqInternal"/>
                <w:noProof/>
                <w:szCs w:val="24"/>
              </w:rPr>
              <w:t>[1}</w:t>
            </w:r>
            <w:r>
              <w:rPr>
                <w:noProof/>
                <w:szCs w:val="24"/>
              </w:rPr>
              <w:t>Getting Started</w:t>
            </w:r>
          </w:p>
        </w:tc>
        <w:tc>
          <w:tcPr>
            <w:tcW w:w="7407" w:type="dxa"/>
          </w:tcPr>
          <w:p w14:paraId="310029F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はじめに</w:t>
            </w:r>
          </w:p>
        </w:tc>
      </w:tr>
      <w:tr w:rsidR="00000000" w14:paraId="14B4D271" w14:textId="77777777">
        <w:tc>
          <w:tcPr>
            <w:tcW w:w="660" w:type="dxa"/>
            <w:shd w:val="clear" w:color="auto" w:fill="F2F2F2" w:themeFill="background1" w:themeFillShade="F2"/>
          </w:tcPr>
          <w:p w14:paraId="07947E64" w14:textId="77777777" w:rsidR="00000000" w:rsidRDefault="007A1CED">
            <w:pPr>
              <w:rPr>
                <w:noProof/>
                <w:sz w:val="2"/>
                <w:szCs w:val="24"/>
              </w:rPr>
            </w:pPr>
            <w:r>
              <w:rPr>
                <w:noProof/>
                <w:sz w:val="16"/>
                <w:szCs w:val="24"/>
              </w:rPr>
              <w:t xml:space="preserve">2155 </w:t>
            </w:r>
            <w:r>
              <w:rPr>
                <w:noProof/>
                <w:sz w:val="16"/>
              </w:rPr>
              <w:br/>
            </w:r>
            <w:r>
              <w:rPr>
                <w:noProof/>
                <w:sz w:val="2"/>
                <w:szCs w:val="24"/>
              </w:rPr>
              <w:t>3a80a7c5-4b27-4bd5-9e4a-8d3499ac6c63</w:t>
            </w:r>
          </w:p>
        </w:tc>
        <w:tc>
          <w:tcPr>
            <w:tcW w:w="7407" w:type="dxa"/>
            <w:shd w:val="clear" w:color="auto" w:fill="F2F2F2" w:themeFill="background1" w:themeFillShade="F2"/>
          </w:tcPr>
          <w:p w14:paraId="66C185B0" w14:textId="77777777" w:rsidR="00000000" w:rsidRDefault="007A1CED">
            <w:pPr>
              <w:rPr>
                <w:noProof/>
                <w:szCs w:val="24"/>
              </w:rPr>
            </w:pPr>
            <w:r>
              <w:rPr>
                <w:rStyle w:val="mqInternal"/>
                <w:noProof/>
                <w:szCs w:val="24"/>
              </w:rPr>
              <w:t>[1}</w:t>
            </w:r>
            <w:r>
              <w:rPr>
                <w:noProof/>
                <w:szCs w:val="24"/>
              </w:rPr>
              <w:t>Campaign Training Videos</w:t>
            </w:r>
          </w:p>
        </w:tc>
        <w:tc>
          <w:tcPr>
            <w:tcW w:w="7407" w:type="dxa"/>
          </w:tcPr>
          <w:p w14:paraId="2932961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キャンペーントレーニングビデオ</w:t>
            </w:r>
          </w:p>
        </w:tc>
      </w:tr>
      <w:tr w:rsidR="00000000" w14:paraId="2DA6E9FB" w14:textId="77777777">
        <w:tc>
          <w:tcPr>
            <w:tcW w:w="660" w:type="dxa"/>
            <w:shd w:val="clear" w:color="auto" w:fill="F2F2F2" w:themeFill="background1" w:themeFillShade="F2"/>
          </w:tcPr>
          <w:p w14:paraId="77F9E39B" w14:textId="77777777" w:rsidR="00000000" w:rsidRDefault="007A1CED">
            <w:pPr>
              <w:rPr>
                <w:noProof/>
                <w:sz w:val="2"/>
                <w:szCs w:val="24"/>
              </w:rPr>
            </w:pPr>
            <w:r>
              <w:rPr>
                <w:noProof/>
                <w:sz w:val="16"/>
                <w:szCs w:val="24"/>
              </w:rPr>
              <w:t xml:space="preserve">2156 </w:t>
            </w:r>
            <w:r>
              <w:rPr>
                <w:noProof/>
                <w:sz w:val="16"/>
              </w:rPr>
              <w:br/>
            </w:r>
            <w:r>
              <w:rPr>
                <w:noProof/>
                <w:sz w:val="2"/>
                <w:szCs w:val="24"/>
              </w:rPr>
              <w:t>d595422a-8cf6-412b-bfd0-ce8ef73887cb</w:t>
            </w:r>
          </w:p>
        </w:tc>
        <w:tc>
          <w:tcPr>
            <w:tcW w:w="7407" w:type="dxa"/>
            <w:shd w:val="clear" w:color="auto" w:fill="F2F2F2" w:themeFill="background1" w:themeFillShade="F2"/>
          </w:tcPr>
          <w:p w14:paraId="489DB81B" w14:textId="77777777" w:rsidR="00000000" w:rsidRDefault="007A1CED">
            <w:pPr>
              <w:rPr>
                <w:noProof/>
                <w:szCs w:val="24"/>
              </w:rPr>
            </w:pPr>
            <w:r>
              <w:rPr>
                <w:rStyle w:val="mqInternal"/>
                <w:noProof/>
                <w:szCs w:val="24"/>
              </w:rPr>
              <w:t>[1}</w:t>
            </w:r>
            <w:r>
              <w:rPr>
                <w:noProof/>
                <w:szCs w:val="24"/>
              </w:rPr>
              <w:t>Getting Started with Brightcove Campaign</w:t>
            </w:r>
          </w:p>
        </w:tc>
        <w:tc>
          <w:tcPr>
            <w:tcW w:w="7407" w:type="dxa"/>
          </w:tcPr>
          <w:p w14:paraId="65ACB4F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ブライトコーブキャンペーンを始めて</w:t>
            </w:r>
          </w:p>
        </w:tc>
      </w:tr>
      <w:tr w:rsidR="00000000" w14:paraId="180B1E8A" w14:textId="77777777">
        <w:tc>
          <w:tcPr>
            <w:tcW w:w="660" w:type="dxa"/>
            <w:shd w:val="clear" w:color="auto" w:fill="F2F2F2" w:themeFill="background1" w:themeFillShade="F2"/>
          </w:tcPr>
          <w:p w14:paraId="776B06E4" w14:textId="77777777" w:rsidR="00000000" w:rsidRDefault="007A1CED">
            <w:pPr>
              <w:rPr>
                <w:noProof/>
                <w:sz w:val="2"/>
                <w:szCs w:val="24"/>
              </w:rPr>
            </w:pPr>
            <w:r>
              <w:rPr>
                <w:noProof/>
                <w:sz w:val="16"/>
                <w:szCs w:val="24"/>
              </w:rPr>
              <w:t xml:space="preserve">2157 </w:t>
            </w:r>
            <w:r>
              <w:rPr>
                <w:noProof/>
                <w:sz w:val="16"/>
              </w:rPr>
              <w:br/>
            </w:r>
            <w:r>
              <w:rPr>
                <w:noProof/>
                <w:sz w:val="2"/>
                <w:szCs w:val="24"/>
              </w:rPr>
              <w:t>efb7b8ad-7d47-4870-be47-ae00c4f5ead0</w:t>
            </w:r>
          </w:p>
        </w:tc>
        <w:tc>
          <w:tcPr>
            <w:tcW w:w="7407" w:type="dxa"/>
            <w:shd w:val="clear" w:color="auto" w:fill="F2F2F2" w:themeFill="background1" w:themeFillShade="F2"/>
          </w:tcPr>
          <w:p w14:paraId="5FF44852" w14:textId="77777777" w:rsidR="00000000" w:rsidRDefault="007A1CED">
            <w:pPr>
              <w:rPr>
                <w:noProof/>
                <w:szCs w:val="24"/>
              </w:rPr>
            </w:pPr>
            <w:r>
              <w:rPr>
                <w:rStyle w:val="mqInternal"/>
                <w:noProof/>
                <w:szCs w:val="24"/>
              </w:rPr>
              <w:t>[1}</w:t>
            </w:r>
            <w:r>
              <w:rPr>
                <w:noProof/>
                <w:szCs w:val="24"/>
              </w:rPr>
              <w:t>Getting Started with your Brightcove Campaign Trial</w:t>
            </w:r>
          </w:p>
        </w:tc>
        <w:tc>
          <w:tcPr>
            <w:tcW w:w="7407" w:type="dxa"/>
          </w:tcPr>
          <w:p w14:paraId="3987566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ブライトコーブキャンペーンのトライアルを始めよう</w:t>
            </w:r>
          </w:p>
        </w:tc>
      </w:tr>
      <w:tr w:rsidR="00000000" w14:paraId="7D1AD794" w14:textId="77777777">
        <w:tc>
          <w:tcPr>
            <w:tcW w:w="660" w:type="dxa"/>
            <w:shd w:val="clear" w:color="auto" w:fill="F2F2F2" w:themeFill="background1" w:themeFillShade="F2"/>
          </w:tcPr>
          <w:p w14:paraId="7D9F5B89" w14:textId="77777777" w:rsidR="00000000" w:rsidRDefault="007A1CED">
            <w:pPr>
              <w:rPr>
                <w:noProof/>
                <w:sz w:val="2"/>
                <w:szCs w:val="24"/>
              </w:rPr>
            </w:pPr>
            <w:r>
              <w:rPr>
                <w:noProof/>
                <w:sz w:val="16"/>
                <w:szCs w:val="24"/>
              </w:rPr>
              <w:t xml:space="preserve">2158 </w:t>
            </w:r>
            <w:r>
              <w:rPr>
                <w:noProof/>
                <w:sz w:val="16"/>
              </w:rPr>
              <w:br/>
            </w:r>
            <w:r>
              <w:rPr>
                <w:noProof/>
                <w:sz w:val="2"/>
                <w:szCs w:val="24"/>
              </w:rPr>
              <w:t>2408630f-bb19-4218-a7aa-8ab6fe7f5926</w:t>
            </w:r>
          </w:p>
        </w:tc>
        <w:tc>
          <w:tcPr>
            <w:tcW w:w="7407" w:type="dxa"/>
            <w:shd w:val="clear" w:color="auto" w:fill="F2F2F2" w:themeFill="background1" w:themeFillShade="F2"/>
          </w:tcPr>
          <w:p w14:paraId="65879AF1" w14:textId="77777777" w:rsidR="00000000" w:rsidRDefault="007A1CED">
            <w:pPr>
              <w:rPr>
                <w:noProof/>
                <w:szCs w:val="24"/>
              </w:rPr>
            </w:pPr>
            <w:r>
              <w:rPr>
                <w:rStyle w:val="mqInternal"/>
                <w:noProof/>
                <w:szCs w:val="24"/>
              </w:rPr>
              <w:t>[1}</w:t>
            </w:r>
            <w:r>
              <w:rPr>
                <w:noProof/>
                <w:szCs w:val="24"/>
              </w:rPr>
              <w:t>Overview of Video Content Types</w:t>
            </w:r>
          </w:p>
        </w:tc>
        <w:tc>
          <w:tcPr>
            <w:tcW w:w="7407" w:type="dxa"/>
          </w:tcPr>
          <w:p w14:paraId="1E4FF94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ビデオコンテンツタイプの概要</w:t>
            </w:r>
          </w:p>
        </w:tc>
      </w:tr>
      <w:tr w:rsidR="00000000" w14:paraId="05AA48A5" w14:textId="77777777">
        <w:tc>
          <w:tcPr>
            <w:tcW w:w="660" w:type="dxa"/>
            <w:shd w:val="clear" w:color="auto" w:fill="F2F2F2" w:themeFill="background1" w:themeFillShade="F2"/>
          </w:tcPr>
          <w:p w14:paraId="09CD5137" w14:textId="77777777" w:rsidR="00000000" w:rsidRDefault="007A1CED">
            <w:pPr>
              <w:rPr>
                <w:noProof/>
                <w:sz w:val="2"/>
                <w:szCs w:val="24"/>
              </w:rPr>
            </w:pPr>
            <w:r>
              <w:rPr>
                <w:noProof/>
                <w:sz w:val="16"/>
                <w:szCs w:val="24"/>
              </w:rPr>
              <w:t xml:space="preserve">2159 </w:t>
            </w:r>
            <w:r>
              <w:rPr>
                <w:noProof/>
                <w:sz w:val="16"/>
              </w:rPr>
              <w:br/>
            </w:r>
            <w:r>
              <w:rPr>
                <w:noProof/>
                <w:sz w:val="2"/>
                <w:szCs w:val="24"/>
              </w:rPr>
              <w:t>cfa30161-78ca-4de6-8ff9-f4edb0c76df2</w:t>
            </w:r>
          </w:p>
        </w:tc>
        <w:tc>
          <w:tcPr>
            <w:tcW w:w="7407" w:type="dxa"/>
            <w:shd w:val="clear" w:color="auto" w:fill="F2F2F2" w:themeFill="background1" w:themeFillShade="F2"/>
          </w:tcPr>
          <w:p w14:paraId="24B1559E" w14:textId="77777777" w:rsidR="00000000" w:rsidRDefault="007A1CED">
            <w:pPr>
              <w:rPr>
                <w:noProof/>
                <w:szCs w:val="24"/>
              </w:rPr>
            </w:pPr>
            <w:r>
              <w:rPr>
                <w:rStyle w:val="mqInternal"/>
                <w:noProof/>
                <w:szCs w:val="24"/>
              </w:rPr>
              <w:t>[1}</w:t>
            </w:r>
            <w:r>
              <w:rPr>
                <w:noProof/>
                <w:szCs w:val="24"/>
              </w:rPr>
              <w:t>Uploading and Publishing Your First Video</w:t>
            </w:r>
          </w:p>
        </w:tc>
        <w:tc>
          <w:tcPr>
            <w:tcW w:w="7407" w:type="dxa"/>
          </w:tcPr>
          <w:p w14:paraId="422E4F7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最初の動画のアップロードと公開</w:t>
            </w:r>
          </w:p>
        </w:tc>
      </w:tr>
      <w:tr w:rsidR="00000000" w14:paraId="711F9F50" w14:textId="77777777">
        <w:tc>
          <w:tcPr>
            <w:tcW w:w="660" w:type="dxa"/>
            <w:shd w:val="clear" w:color="auto" w:fill="F2F2F2" w:themeFill="background1" w:themeFillShade="F2"/>
          </w:tcPr>
          <w:p w14:paraId="70B183F5" w14:textId="77777777" w:rsidR="00000000" w:rsidRDefault="007A1CED">
            <w:pPr>
              <w:rPr>
                <w:noProof/>
                <w:sz w:val="2"/>
                <w:szCs w:val="24"/>
              </w:rPr>
            </w:pPr>
            <w:r>
              <w:rPr>
                <w:noProof/>
                <w:sz w:val="16"/>
                <w:szCs w:val="24"/>
              </w:rPr>
              <w:t xml:space="preserve">2160 </w:t>
            </w:r>
            <w:r>
              <w:rPr>
                <w:noProof/>
                <w:sz w:val="16"/>
              </w:rPr>
              <w:br/>
            </w:r>
            <w:r>
              <w:rPr>
                <w:noProof/>
                <w:sz w:val="2"/>
                <w:szCs w:val="24"/>
              </w:rPr>
              <w:t>85b840b6-c366-4fa6-b6ec-3b7fc0ae3723</w:t>
            </w:r>
          </w:p>
        </w:tc>
        <w:tc>
          <w:tcPr>
            <w:tcW w:w="7407" w:type="dxa"/>
            <w:shd w:val="clear" w:color="auto" w:fill="F2F2F2" w:themeFill="background1" w:themeFillShade="F2"/>
          </w:tcPr>
          <w:p w14:paraId="652039AD" w14:textId="77777777" w:rsidR="00000000" w:rsidRDefault="007A1CED">
            <w:pPr>
              <w:rPr>
                <w:noProof/>
                <w:szCs w:val="24"/>
              </w:rPr>
            </w:pPr>
            <w:r>
              <w:rPr>
                <w:rStyle w:val="mqInternal"/>
                <w:noProof/>
                <w:szCs w:val="24"/>
              </w:rPr>
              <w:t>[1}</w:t>
            </w:r>
            <w:r>
              <w:rPr>
                <w:noProof/>
                <w:szCs w:val="24"/>
              </w:rPr>
              <w:t>Managing Vi</w:t>
            </w:r>
            <w:r>
              <w:rPr>
                <w:noProof/>
                <w:szCs w:val="24"/>
              </w:rPr>
              <w:t>deos</w:t>
            </w:r>
          </w:p>
        </w:tc>
        <w:tc>
          <w:tcPr>
            <w:tcW w:w="7407" w:type="dxa"/>
          </w:tcPr>
          <w:p w14:paraId="20517C7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p>
        </w:tc>
      </w:tr>
      <w:tr w:rsidR="00000000" w14:paraId="2385BE0D" w14:textId="77777777">
        <w:tc>
          <w:tcPr>
            <w:tcW w:w="660" w:type="dxa"/>
            <w:shd w:val="clear" w:color="auto" w:fill="F2F2F2" w:themeFill="background1" w:themeFillShade="F2"/>
          </w:tcPr>
          <w:p w14:paraId="652FBCF7" w14:textId="77777777" w:rsidR="00000000" w:rsidRDefault="007A1CED">
            <w:pPr>
              <w:rPr>
                <w:noProof/>
                <w:sz w:val="2"/>
                <w:szCs w:val="24"/>
              </w:rPr>
            </w:pPr>
            <w:r>
              <w:rPr>
                <w:noProof/>
                <w:sz w:val="16"/>
                <w:szCs w:val="24"/>
              </w:rPr>
              <w:t xml:space="preserve">2161 </w:t>
            </w:r>
            <w:r>
              <w:rPr>
                <w:noProof/>
                <w:sz w:val="16"/>
              </w:rPr>
              <w:br/>
            </w:r>
            <w:r>
              <w:rPr>
                <w:noProof/>
                <w:sz w:val="2"/>
                <w:szCs w:val="24"/>
              </w:rPr>
              <w:t>4d842ff8-25dd-482b-b86c-50af5c72ea38</w:t>
            </w:r>
          </w:p>
        </w:tc>
        <w:tc>
          <w:tcPr>
            <w:tcW w:w="7407" w:type="dxa"/>
            <w:shd w:val="clear" w:color="auto" w:fill="F2F2F2" w:themeFill="background1" w:themeFillShade="F2"/>
          </w:tcPr>
          <w:p w14:paraId="73714823" w14:textId="77777777" w:rsidR="00000000" w:rsidRDefault="007A1CED">
            <w:pPr>
              <w:rPr>
                <w:noProof/>
                <w:szCs w:val="24"/>
              </w:rPr>
            </w:pPr>
            <w:r>
              <w:rPr>
                <w:rStyle w:val="mqInternal"/>
                <w:noProof/>
                <w:szCs w:val="24"/>
              </w:rPr>
              <w:t>[1}</w:t>
            </w:r>
            <w:r>
              <w:rPr>
                <w:noProof/>
                <w:szCs w:val="24"/>
              </w:rPr>
              <w:t>Adding Text Tracks</w:t>
            </w:r>
          </w:p>
        </w:tc>
        <w:tc>
          <w:tcPr>
            <w:tcW w:w="7407" w:type="dxa"/>
          </w:tcPr>
          <w:p w14:paraId="5BE962F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テキストトラックの追加</w:t>
            </w:r>
          </w:p>
        </w:tc>
      </w:tr>
      <w:tr w:rsidR="00000000" w14:paraId="0AD4A543" w14:textId="77777777">
        <w:tc>
          <w:tcPr>
            <w:tcW w:w="660" w:type="dxa"/>
            <w:shd w:val="clear" w:color="auto" w:fill="F2F2F2" w:themeFill="background1" w:themeFillShade="F2"/>
          </w:tcPr>
          <w:p w14:paraId="5CD8ADEC" w14:textId="77777777" w:rsidR="00000000" w:rsidRDefault="007A1CED">
            <w:pPr>
              <w:rPr>
                <w:noProof/>
                <w:sz w:val="2"/>
                <w:szCs w:val="24"/>
              </w:rPr>
            </w:pPr>
            <w:r>
              <w:rPr>
                <w:noProof/>
                <w:sz w:val="16"/>
                <w:szCs w:val="24"/>
              </w:rPr>
              <w:t xml:space="preserve">2162 </w:t>
            </w:r>
            <w:r>
              <w:rPr>
                <w:noProof/>
                <w:sz w:val="16"/>
              </w:rPr>
              <w:br/>
            </w:r>
            <w:r>
              <w:rPr>
                <w:noProof/>
                <w:sz w:val="2"/>
                <w:szCs w:val="24"/>
              </w:rPr>
              <w:t>0714a11d-2634-4251-ab0b-53b3bcd6d8ae</w:t>
            </w:r>
          </w:p>
        </w:tc>
        <w:tc>
          <w:tcPr>
            <w:tcW w:w="7407" w:type="dxa"/>
            <w:shd w:val="clear" w:color="auto" w:fill="F2F2F2" w:themeFill="background1" w:themeFillShade="F2"/>
          </w:tcPr>
          <w:p w14:paraId="7F950F39" w14:textId="77777777" w:rsidR="00000000" w:rsidRDefault="007A1CED">
            <w:pPr>
              <w:rPr>
                <w:noProof/>
                <w:szCs w:val="24"/>
              </w:rPr>
            </w:pPr>
            <w:r>
              <w:rPr>
                <w:rStyle w:val="mqInternal"/>
                <w:noProof/>
                <w:szCs w:val="24"/>
              </w:rPr>
              <w:t>[1}</w:t>
            </w:r>
            <w:r>
              <w:rPr>
                <w:noProof/>
                <w:szCs w:val="24"/>
              </w:rPr>
              <w:t>Capturing Poster and Thumbnail Images</w:t>
            </w:r>
          </w:p>
        </w:tc>
        <w:tc>
          <w:tcPr>
            <w:tcW w:w="7407" w:type="dxa"/>
          </w:tcPr>
          <w:p w14:paraId="1475EB6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ポスターとサムネイル画像のキャプチャ</w:t>
            </w:r>
          </w:p>
        </w:tc>
      </w:tr>
      <w:tr w:rsidR="00000000" w14:paraId="57C293D2" w14:textId="77777777">
        <w:tc>
          <w:tcPr>
            <w:tcW w:w="660" w:type="dxa"/>
            <w:shd w:val="clear" w:color="auto" w:fill="F2F2F2" w:themeFill="background1" w:themeFillShade="F2"/>
          </w:tcPr>
          <w:p w14:paraId="1AD4C2D3" w14:textId="77777777" w:rsidR="00000000" w:rsidRDefault="007A1CED">
            <w:pPr>
              <w:rPr>
                <w:noProof/>
                <w:sz w:val="2"/>
                <w:szCs w:val="24"/>
              </w:rPr>
            </w:pPr>
            <w:r>
              <w:rPr>
                <w:noProof/>
                <w:sz w:val="16"/>
                <w:szCs w:val="24"/>
              </w:rPr>
              <w:t xml:space="preserve">2163 </w:t>
            </w:r>
            <w:r>
              <w:rPr>
                <w:noProof/>
                <w:sz w:val="16"/>
              </w:rPr>
              <w:br/>
            </w:r>
            <w:r>
              <w:rPr>
                <w:noProof/>
                <w:sz w:val="2"/>
                <w:szCs w:val="24"/>
              </w:rPr>
              <w:t>a7093e51-62b0-4948-ab27-6a2f12b1f33b</w:t>
            </w:r>
          </w:p>
        </w:tc>
        <w:tc>
          <w:tcPr>
            <w:tcW w:w="7407" w:type="dxa"/>
            <w:shd w:val="clear" w:color="auto" w:fill="F2F2F2" w:themeFill="background1" w:themeFillShade="F2"/>
          </w:tcPr>
          <w:p w14:paraId="6F42D711" w14:textId="77777777" w:rsidR="00000000" w:rsidRDefault="007A1CED">
            <w:pPr>
              <w:rPr>
                <w:noProof/>
                <w:szCs w:val="24"/>
              </w:rPr>
            </w:pPr>
            <w:r>
              <w:rPr>
                <w:rStyle w:val="mqInternal"/>
                <w:noProof/>
                <w:szCs w:val="24"/>
              </w:rPr>
              <w:t>[1}</w:t>
            </w:r>
            <w:r>
              <w:rPr>
                <w:noProof/>
                <w:szCs w:val="24"/>
              </w:rPr>
              <w:t>Driving Video Views Through Email</w:t>
            </w:r>
          </w:p>
        </w:tc>
        <w:tc>
          <w:tcPr>
            <w:tcW w:w="7407" w:type="dxa"/>
          </w:tcPr>
          <w:p w14:paraId="72418CC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電子メールによるビデオビューの促進</w:t>
            </w:r>
          </w:p>
        </w:tc>
      </w:tr>
      <w:tr w:rsidR="00000000" w14:paraId="5D7AAE38" w14:textId="77777777">
        <w:tc>
          <w:tcPr>
            <w:tcW w:w="660" w:type="dxa"/>
            <w:shd w:val="clear" w:color="auto" w:fill="F2F2F2" w:themeFill="background1" w:themeFillShade="F2"/>
          </w:tcPr>
          <w:p w14:paraId="5EADBDEC" w14:textId="77777777" w:rsidR="00000000" w:rsidRDefault="007A1CED">
            <w:pPr>
              <w:rPr>
                <w:noProof/>
                <w:sz w:val="2"/>
                <w:szCs w:val="24"/>
              </w:rPr>
            </w:pPr>
            <w:r>
              <w:rPr>
                <w:noProof/>
                <w:sz w:val="16"/>
                <w:szCs w:val="24"/>
              </w:rPr>
              <w:t xml:space="preserve">2164 </w:t>
            </w:r>
            <w:r>
              <w:rPr>
                <w:noProof/>
                <w:sz w:val="16"/>
              </w:rPr>
              <w:br/>
            </w:r>
            <w:r>
              <w:rPr>
                <w:noProof/>
                <w:sz w:val="2"/>
                <w:szCs w:val="24"/>
              </w:rPr>
              <w:t>cc9f795f-0a07-40d6-a818-722a14969619</w:t>
            </w:r>
          </w:p>
        </w:tc>
        <w:tc>
          <w:tcPr>
            <w:tcW w:w="7407" w:type="dxa"/>
            <w:shd w:val="clear" w:color="auto" w:fill="F2F2F2" w:themeFill="background1" w:themeFillShade="F2"/>
          </w:tcPr>
          <w:p w14:paraId="4A5BF062" w14:textId="77777777" w:rsidR="00000000" w:rsidRDefault="007A1CED">
            <w:pPr>
              <w:rPr>
                <w:noProof/>
                <w:szCs w:val="24"/>
              </w:rPr>
            </w:pPr>
            <w:r>
              <w:rPr>
                <w:rStyle w:val="mqInternal"/>
                <w:noProof/>
                <w:szCs w:val="24"/>
              </w:rPr>
              <w:t>[1}</w:t>
            </w:r>
            <w:r>
              <w:rPr>
                <w:noProof/>
                <w:szCs w:val="24"/>
              </w:rPr>
              <w:t>Editing Video Properties</w:t>
            </w:r>
          </w:p>
        </w:tc>
        <w:tc>
          <w:tcPr>
            <w:tcW w:w="7407" w:type="dxa"/>
          </w:tcPr>
          <w:p w14:paraId="4421BDC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ビデオプロパティの編集</w:t>
            </w:r>
          </w:p>
        </w:tc>
      </w:tr>
      <w:tr w:rsidR="00000000" w14:paraId="57BCC731" w14:textId="77777777">
        <w:tc>
          <w:tcPr>
            <w:tcW w:w="660" w:type="dxa"/>
            <w:shd w:val="clear" w:color="auto" w:fill="F2F2F2" w:themeFill="background1" w:themeFillShade="F2"/>
          </w:tcPr>
          <w:p w14:paraId="467A9141" w14:textId="77777777" w:rsidR="00000000" w:rsidRDefault="007A1CED">
            <w:pPr>
              <w:rPr>
                <w:noProof/>
                <w:sz w:val="2"/>
                <w:szCs w:val="24"/>
              </w:rPr>
            </w:pPr>
            <w:r>
              <w:rPr>
                <w:noProof/>
                <w:sz w:val="16"/>
                <w:szCs w:val="24"/>
              </w:rPr>
              <w:t xml:space="preserve">2165 </w:t>
            </w:r>
            <w:r>
              <w:rPr>
                <w:noProof/>
                <w:sz w:val="16"/>
              </w:rPr>
              <w:br/>
            </w:r>
            <w:r>
              <w:rPr>
                <w:noProof/>
                <w:sz w:val="2"/>
                <w:szCs w:val="24"/>
              </w:rPr>
              <w:t>02e08085-4c00-43b8-b6f7-614e13aa927a</w:t>
            </w:r>
          </w:p>
        </w:tc>
        <w:tc>
          <w:tcPr>
            <w:tcW w:w="7407" w:type="dxa"/>
            <w:shd w:val="clear" w:color="auto" w:fill="F2F2F2" w:themeFill="background1" w:themeFillShade="F2"/>
          </w:tcPr>
          <w:p w14:paraId="67234E91" w14:textId="77777777" w:rsidR="00000000" w:rsidRDefault="007A1CED">
            <w:pPr>
              <w:rPr>
                <w:noProof/>
                <w:szCs w:val="24"/>
              </w:rPr>
            </w:pPr>
            <w:r>
              <w:rPr>
                <w:rStyle w:val="mqInternal"/>
                <w:noProof/>
                <w:szCs w:val="24"/>
              </w:rPr>
              <w:t>[1}</w:t>
            </w:r>
            <w:r>
              <w:rPr>
                <w:noProof/>
                <w:szCs w:val="24"/>
              </w:rPr>
              <w:t>Managing Videos</w:t>
            </w:r>
          </w:p>
        </w:tc>
        <w:tc>
          <w:tcPr>
            <w:tcW w:w="7407" w:type="dxa"/>
          </w:tcPr>
          <w:p w14:paraId="5089F65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p>
        </w:tc>
      </w:tr>
      <w:tr w:rsidR="00000000" w14:paraId="4E185AD0" w14:textId="77777777">
        <w:tc>
          <w:tcPr>
            <w:tcW w:w="660" w:type="dxa"/>
            <w:shd w:val="clear" w:color="auto" w:fill="F2F2F2" w:themeFill="background1" w:themeFillShade="F2"/>
          </w:tcPr>
          <w:p w14:paraId="00327D3E" w14:textId="77777777" w:rsidR="00000000" w:rsidRDefault="007A1CED">
            <w:pPr>
              <w:rPr>
                <w:noProof/>
                <w:sz w:val="2"/>
                <w:szCs w:val="24"/>
              </w:rPr>
            </w:pPr>
            <w:r>
              <w:rPr>
                <w:noProof/>
                <w:sz w:val="16"/>
                <w:szCs w:val="24"/>
              </w:rPr>
              <w:t xml:space="preserve">2166 </w:t>
            </w:r>
            <w:r>
              <w:rPr>
                <w:noProof/>
                <w:sz w:val="16"/>
              </w:rPr>
              <w:br/>
            </w:r>
            <w:r>
              <w:rPr>
                <w:noProof/>
                <w:sz w:val="2"/>
                <w:szCs w:val="24"/>
              </w:rPr>
              <w:t>e9901b8e-15a7-4636-a4b9-204c9a9d6431</w:t>
            </w:r>
          </w:p>
        </w:tc>
        <w:tc>
          <w:tcPr>
            <w:tcW w:w="7407" w:type="dxa"/>
            <w:shd w:val="clear" w:color="auto" w:fill="F2F2F2" w:themeFill="background1" w:themeFillShade="F2"/>
          </w:tcPr>
          <w:p w14:paraId="2BFB7038" w14:textId="77777777" w:rsidR="00000000" w:rsidRDefault="007A1CED">
            <w:pPr>
              <w:rPr>
                <w:noProof/>
                <w:szCs w:val="24"/>
              </w:rPr>
            </w:pPr>
            <w:r>
              <w:rPr>
                <w:rStyle w:val="mqInternal"/>
                <w:noProof/>
                <w:szCs w:val="24"/>
              </w:rPr>
              <w:t>[1}</w:t>
            </w:r>
            <w:r>
              <w:rPr>
                <w:noProof/>
                <w:szCs w:val="24"/>
              </w:rPr>
              <w:t>Publishing Videos</w:t>
            </w:r>
          </w:p>
        </w:tc>
        <w:tc>
          <w:tcPr>
            <w:tcW w:w="7407" w:type="dxa"/>
          </w:tcPr>
          <w:p w14:paraId="680CCCC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動画を公開する</w:t>
            </w:r>
          </w:p>
        </w:tc>
      </w:tr>
      <w:tr w:rsidR="00000000" w14:paraId="59A9F12A" w14:textId="77777777">
        <w:tc>
          <w:tcPr>
            <w:tcW w:w="660" w:type="dxa"/>
            <w:shd w:val="clear" w:color="auto" w:fill="F2F2F2" w:themeFill="background1" w:themeFillShade="F2"/>
          </w:tcPr>
          <w:p w14:paraId="1760AEB6" w14:textId="77777777" w:rsidR="00000000" w:rsidRDefault="007A1CED">
            <w:pPr>
              <w:rPr>
                <w:noProof/>
                <w:sz w:val="2"/>
                <w:szCs w:val="24"/>
              </w:rPr>
            </w:pPr>
            <w:r>
              <w:rPr>
                <w:noProof/>
                <w:sz w:val="16"/>
                <w:szCs w:val="24"/>
              </w:rPr>
              <w:t xml:space="preserve">2167 </w:t>
            </w:r>
            <w:r>
              <w:rPr>
                <w:noProof/>
                <w:sz w:val="16"/>
              </w:rPr>
              <w:br/>
            </w:r>
            <w:r>
              <w:rPr>
                <w:noProof/>
                <w:sz w:val="2"/>
                <w:szCs w:val="24"/>
              </w:rPr>
              <w:t>b3e4f8fa-5890-4769-8185-df5be8ae6dae</w:t>
            </w:r>
          </w:p>
        </w:tc>
        <w:tc>
          <w:tcPr>
            <w:tcW w:w="7407" w:type="dxa"/>
            <w:shd w:val="clear" w:color="auto" w:fill="F2F2F2" w:themeFill="background1" w:themeFillShade="F2"/>
          </w:tcPr>
          <w:p w14:paraId="731B4B17" w14:textId="77777777" w:rsidR="00000000" w:rsidRDefault="007A1CED">
            <w:pPr>
              <w:rPr>
                <w:noProof/>
                <w:szCs w:val="24"/>
              </w:rPr>
            </w:pPr>
            <w:r>
              <w:rPr>
                <w:rStyle w:val="mqInternal"/>
                <w:noProof/>
                <w:szCs w:val="24"/>
              </w:rPr>
              <w:t>[1}</w:t>
            </w:r>
            <w:r>
              <w:rPr>
                <w:noProof/>
                <w:szCs w:val="24"/>
              </w:rPr>
              <w:t>Search for Videos</w:t>
            </w:r>
          </w:p>
        </w:tc>
        <w:tc>
          <w:tcPr>
            <w:tcW w:w="7407" w:type="dxa"/>
          </w:tcPr>
          <w:p w14:paraId="791C9C6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動画を検索する</w:t>
            </w:r>
          </w:p>
        </w:tc>
      </w:tr>
      <w:tr w:rsidR="00000000" w14:paraId="56CACE6C" w14:textId="77777777">
        <w:tc>
          <w:tcPr>
            <w:tcW w:w="660" w:type="dxa"/>
            <w:shd w:val="clear" w:color="auto" w:fill="F2F2F2" w:themeFill="background1" w:themeFillShade="F2"/>
          </w:tcPr>
          <w:p w14:paraId="6795C3ED" w14:textId="77777777" w:rsidR="00000000" w:rsidRDefault="007A1CED">
            <w:pPr>
              <w:rPr>
                <w:noProof/>
                <w:sz w:val="2"/>
                <w:szCs w:val="24"/>
              </w:rPr>
            </w:pPr>
            <w:r>
              <w:rPr>
                <w:noProof/>
                <w:sz w:val="16"/>
                <w:szCs w:val="24"/>
              </w:rPr>
              <w:t xml:space="preserve">2168 </w:t>
            </w:r>
            <w:r>
              <w:rPr>
                <w:noProof/>
                <w:sz w:val="16"/>
              </w:rPr>
              <w:br/>
            </w:r>
            <w:r>
              <w:rPr>
                <w:noProof/>
                <w:sz w:val="2"/>
                <w:szCs w:val="24"/>
              </w:rPr>
              <w:t>47c96520-b505-40c3-a689-69a826875dc9</w:t>
            </w:r>
          </w:p>
        </w:tc>
        <w:tc>
          <w:tcPr>
            <w:tcW w:w="7407" w:type="dxa"/>
            <w:shd w:val="clear" w:color="auto" w:fill="F2F2F2" w:themeFill="background1" w:themeFillShade="F2"/>
          </w:tcPr>
          <w:p w14:paraId="778A5BF9" w14:textId="77777777" w:rsidR="00000000" w:rsidRDefault="007A1CED">
            <w:pPr>
              <w:rPr>
                <w:noProof/>
                <w:szCs w:val="24"/>
              </w:rPr>
            </w:pPr>
            <w:r>
              <w:rPr>
                <w:rStyle w:val="mqInternal"/>
                <w:noProof/>
                <w:szCs w:val="24"/>
              </w:rPr>
              <w:t>[1}</w:t>
            </w:r>
            <w:r>
              <w:rPr>
                <w:noProof/>
                <w:szCs w:val="24"/>
              </w:rPr>
              <w:t>Uploading Poster and Thumbnail Images</w:t>
            </w:r>
          </w:p>
        </w:tc>
        <w:tc>
          <w:tcPr>
            <w:tcW w:w="7407" w:type="dxa"/>
          </w:tcPr>
          <w:p w14:paraId="11F7497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p>
        </w:tc>
      </w:tr>
      <w:tr w:rsidR="00000000" w14:paraId="67E11B86" w14:textId="77777777">
        <w:tc>
          <w:tcPr>
            <w:tcW w:w="660" w:type="dxa"/>
            <w:shd w:val="clear" w:color="auto" w:fill="F2F2F2" w:themeFill="background1" w:themeFillShade="F2"/>
          </w:tcPr>
          <w:p w14:paraId="3D5DDDCD" w14:textId="77777777" w:rsidR="00000000" w:rsidRDefault="007A1CED">
            <w:pPr>
              <w:rPr>
                <w:noProof/>
                <w:sz w:val="2"/>
                <w:szCs w:val="24"/>
              </w:rPr>
            </w:pPr>
            <w:r>
              <w:rPr>
                <w:noProof/>
                <w:sz w:val="16"/>
                <w:szCs w:val="24"/>
              </w:rPr>
              <w:t xml:space="preserve">2169 </w:t>
            </w:r>
            <w:r>
              <w:rPr>
                <w:noProof/>
                <w:sz w:val="16"/>
              </w:rPr>
              <w:br/>
            </w:r>
            <w:r>
              <w:rPr>
                <w:noProof/>
                <w:sz w:val="2"/>
                <w:szCs w:val="24"/>
              </w:rPr>
              <w:t>4c9dc06f-9396-4776-8129-642ecb7c3c56</w:t>
            </w:r>
          </w:p>
        </w:tc>
        <w:tc>
          <w:tcPr>
            <w:tcW w:w="7407" w:type="dxa"/>
            <w:shd w:val="clear" w:color="auto" w:fill="F2F2F2" w:themeFill="background1" w:themeFillShade="F2"/>
          </w:tcPr>
          <w:p w14:paraId="5512CFC6" w14:textId="77777777" w:rsidR="00000000" w:rsidRDefault="007A1CED">
            <w:pPr>
              <w:rPr>
                <w:noProof/>
                <w:szCs w:val="24"/>
              </w:rPr>
            </w:pPr>
            <w:r>
              <w:rPr>
                <w:rStyle w:val="mqInternal"/>
                <w:noProof/>
                <w:szCs w:val="24"/>
              </w:rPr>
              <w:t>[1}</w:t>
            </w:r>
            <w:r>
              <w:rPr>
                <w:noProof/>
                <w:szCs w:val="24"/>
              </w:rPr>
              <w:t>Uploading Videos</w:t>
            </w:r>
          </w:p>
        </w:tc>
        <w:tc>
          <w:tcPr>
            <w:tcW w:w="7407" w:type="dxa"/>
          </w:tcPr>
          <w:p w14:paraId="4DB9B1A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動画をアップロードする</w:t>
            </w:r>
          </w:p>
        </w:tc>
      </w:tr>
      <w:tr w:rsidR="00000000" w14:paraId="72EFDB45" w14:textId="77777777">
        <w:tc>
          <w:tcPr>
            <w:tcW w:w="660" w:type="dxa"/>
            <w:shd w:val="clear" w:color="auto" w:fill="F2F2F2" w:themeFill="background1" w:themeFillShade="F2"/>
          </w:tcPr>
          <w:p w14:paraId="41E9C4F0" w14:textId="77777777" w:rsidR="00000000" w:rsidRDefault="007A1CED">
            <w:pPr>
              <w:rPr>
                <w:noProof/>
                <w:sz w:val="2"/>
                <w:szCs w:val="24"/>
              </w:rPr>
            </w:pPr>
            <w:r>
              <w:rPr>
                <w:noProof/>
                <w:sz w:val="16"/>
                <w:szCs w:val="24"/>
              </w:rPr>
              <w:t xml:space="preserve">2170 </w:t>
            </w:r>
            <w:r>
              <w:rPr>
                <w:noProof/>
                <w:sz w:val="16"/>
              </w:rPr>
              <w:br/>
            </w:r>
            <w:r>
              <w:rPr>
                <w:noProof/>
                <w:sz w:val="2"/>
                <w:szCs w:val="24"/>
              </w:rPr>
              <w:t>3b2c83a7-66d0-48cf-a174-131aa23d1bb8</w:t>
            </w:r>
          </w:p>
        </w:tc>
        <w:tc>
          <w:tcPr>
            <w:tcW w:w="7407" w:type="dxa"/>
            <w:shd w:val="clear" w:color="auto" w:fill="F2F2F2" w:themeFill="background1" w:themeFillShade="F2"/>
          </w:tcPr>
          <w:p w14:paraId="4034FC2F" w14:textId="77777777" w:rsidR="00000000" w:rsidRDefault="007A1CED">
            <w:pPr>
              <w:rPr>
                <w:noProof/>
                <w:szCs w:val="24"/>
              </w:rPr>
            </w:pPr>
            <w:r>
              <w:rPr>
                <w:rStyle w:val="mqInternal"/>
                <w:noProof/>
                <w:szCs w:val="24"/>
              </w:rPr>
              <w:t>[1}</w:t>
            </w:r>
            <w:r>
              <w:rPr>
                <w:noProof/>
                <w:szCs w:val="24"/>
              </w:rPr>
              <w:t>Working with Shared Videos</w:t>
            </w:r>
          </w:p>
        </w:tc>
        <w:tc>
          <w:tcPr>
            <w:tcW w:w="7407" w:type="dxa"/>
          </w:tcPr>
          <w:p w14:paraId="4BBB7E7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共有ビデオの操作</w:t>
            </w:r>
          </w:p>
        </w:tc>
      </w:tr>
      <w:tr w:rsidR="00000000" w14:paraId="56B8575B" w14:textId="77777777">
        <w:tc>
          <w:tcPr>
            <w:tcW w:w="660" w:type="dxa"/>
            <w:shd w:val="clear" w:color="auto" w:fill="F2F2F2" w:themeFill="background1" w:themeFillShade="F2"/>
          </w:tcPr>
          <w:p w14:paraId="76BBD4CF" w14:textId="77777777" w:rsidR="00000000" w:rsidRDefault="007A1CED">
            <w:pPr>
              <w:rPr>
                <w:noProof/>
                <w:sz w:val="2"/>
                <w:szCs w:val="24"/>
              </w:rPr>
            </w:pPr>
            <w:r>
              <w:rPr>
                <w:noProof/>
                <w:sz w:val="16"/>
                <w:szCs w:val="24"/>
              </w:rPr>
              <w:t xml:space="preserve">2171 </w:t>
            </w:r>
            <w:r>
              <w:rPr>
                <w:noProof/>
                <w:sz w:val="16"/>
              </w:rPr>
              <w:br/>
            </w:r>
            <w:r>
              <w:rPr>
                <w:noProof/>
                <w:sz w:val="2"/>
                <w:szCs w:val="24"/>
              </w:rPr>
              <w:t>b85b58d5-5e79-40b9-9cb6-83ed0ad6ab5b</w:t>
            </w:r>
          </w:p>
        </w:tc>
        <w:tc>
          <w:tcPr>
            <w:tcW w:w="7407" w:type="dxa"/>
            <w:shd w:val="clear" w:color="auto" w:fill="F2F2F2" w:themeFill="background1" w:themeFillShade="F2"/>
          </w:tcPr>
          <w:p w14:paraId="1EDFF506" w14:textId="77777777" w:rsidR="00000000" w:rsidRDefault="007A1CED">
            <w:pPr>
              <w:rPr>
                <w:noProof/>
                <w:szCs w:val="24"/>
              </w:rPr>
            </w:pPr>
            <w:r>
              <w:rPr>
                <w:rStyle w:val="mqInternal"/>
                <w:noProof/>
                <w:szCs w:val="24"/>
              </w:rPr>
              <w:t>[1}</w:t>
            </w:r>
            <w:r>
              <w:rPr>
                <w:noProof/>
                <w:szCs w:val="24"/>
              </w:rPr>
              <w:t>Reviewing the Dashboard</w:t>
            </w:r>
          </w:p>
        </w:tc>
        <w:tc>
          <w:tcPr>
            <w:tcW w:w="7407" w:type="dxa"/>
          </w:tcPr>
          <w:p w14:paraId="10C7A95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ダッシュボードの確認</w:t>
            </w:r>
          </w:p>
        </w:tc>
      </w:tr>
      <w:tr w:rsidR="00000000" w14:paraId="3034BC46" w14:textId="77777777">
        <w:tc>
          <w:tcPr>
            <w:tcW w:w="660" w:type="dxa"/>
            <w:shd w:val="clear" w:color="auto" w:fill="F2F2F2" w:themeFill="background1" w:themeFillShade="F2"/>
          </w:tcPr>
          <w:p w14:paraId="78FC1559" w14:textId="77777777" w:rsidR="00000000" w:rsidRDefault="007A1CED">
            <w:pPr>
              <w:rPr>
                <w:noProof/>
                <w:sz w:val="2"/>
                <w:szCs w:val="24"/>
              </w:rPr>
            </w:pPr>
            <w:r>
              <w:rPr>
                <w:noProof/>
                <w:sz w:val="16"/>
                <w:szCs w:val="24"/>
              </w:rPr>
              <w:t xml:space="preserve">2172 </w:t>
            </w:r>
            <w:r>
              <w:rPr>
                <w:noProof/>
                <w:sz w:val="16"/>
              </w:rPr>
              <w:br/>
            </w:r>
            <w:r>
              <w:rPr>
                <w:noProof/>
                <w:sz w:val="2"/>
                <w:szCs w:val="24"/>
              </w:rPr>
              <w:t>8eaee05e-a5a5-4607-bbc2-17ebf7e54506</w:t>
            </w:r>
          </w:p>
        </w:tc>
        <w:tc>
          <w:tcPr>
            <w:tcW w:w="7407" w:type="dxa"/>
            <w:shd w:val="clear" w:color="auto" w:fill="F2F2F2" w:themeFill="background1" w:themeFillShade="F2"/>
          </w:tcPr>
          <w:p w14:paraId="79CBE89F" w14:textId="77777777" w:rsidR="00000000" w:rsidRDefault="007A1CED">
            <w:pPr>
              <w:rPr>
                <w:noProof/>
                <w:szCs w:val="24"/>
              </w:rPr>
            </w:pPr>
            <w:r>
              <w:rPr>
                <w:rStyle w:val="mqInternal"/>
                <w:noProof/>
                <w:szCs w:val="24"/>
              </w:rPr>
              <w:t>[1}</w:t>
            </w:r>
            <w:r>
              <w:rPr>
                <w:noProof/>
                <w:szCs w:val="24"/>
              </w:rPr>
              <w:t>Dashboard Overview</w:t>
            </w:r>
          </w:p>
        </w:tc>
        <w:tc>
          <w:tcPr>
            <w:tcW w:w="7407" w:type="dxa"/>
          </w:tcPr>
          <w:p w14:paraId="1EA80E2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ダッシュボードの概要</w:t>
            </w:r>
          </w:p>
        </w:tc>
      </w:tr>
      <w:tr w:rsidR="00000000" w14:paraId="698CDD33" w14:textId="77777777">
        <w:tc>
          <w:tcPr>
            <w:tcW w:w="660" w:type="dxa"/>
            <w:shd w:val="clear" w:color="auto" w:fill="F2F2F2" w:themeFill="background1" w:themeFillShade="F2"/>
          </w:tcPr>
          <w:p w14:paraId="7227A0CB" w14:textId="77777777" w:rsidR="00000000" w:rsidRDefault="007A1CED">
            <w:pPr>
              <w:rPr>
                <w:noProof/>
                <w:sz w:val="2"/>
                <w:szCs w:val="24"/>
              </w:rPr>
            </w:pPr>
            <w:r>
              <w:rPr>
                <w:noProof/>
                <w:sz w:val="16"/>
                <w:szCs w:val="24"/>
              </w:rPr>
              <w:t xml:space="preserve">2173 </w:t>
            </w:r>
            <w:r>
              <w:rPr>
                <w:noProof/>
                <w:sz w:val="16"/>
              </w:rPr>
              <w:br/>
            </w:r>
            <w:r>
              <w:rPr>
                <w:noProof/>
                <w:sz w:val="2"/>
                <w:szCs w:val="24"/>
              </w:rPr>
              <w:t>0916522d-3a2e-4739-ae41-395982e4f5cf</w:t>
            </w:r>
          </w:p>
        </w:tc>
        <w:tc>
          <w:tcPr>
            <w:tcW w:w="7407" w:type="dxa"/>
            <w:shd w:val="clear" w:color="auto" w:fill="F2F2F2" w:themeFill="background1" w:themeFillShade="F2"/>
          </w:tcPr>
          <w:p w14:paraId="75508401" w14:textId="77777777" w:rsidR="00000000" w:rsidRDefault="007A1CED">
            <w:pPr>
              <w:rPr>
                <w:noProof/>
                <w:szCs w:val="24"/>
              </w:rPr>
            </w:pPr>
            <w:r>
              <w:rPr>
                <w:rStyle w:val="mqInternal"/>
                <w:noProof/>
                <w:szCs w:val="24"/>
              </w:rPr>
              <w:t>[1}</w:t>
            </w:r>
            <w:r>
              <w:rPr>
                <w:noProof/>
                <w:szCs w:val="24"/>
              </w:rPr>
              <w:t>Reviewing the Advanced Dashboard</w:t>
            </w:r>
          </w:p>
        </w:tc>
        <w:tc>
          <w:tcPr>
            <w:tcW w:w="7407" w:type="dxa"/>
          </w:tcPr>
          <w:p w14:paraId="2CE508B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詳細ダッシュボードの確認</w:t>
            </w:r>
          </w:p>
        </w:tc>
      </w:tr>
      <w:tr w:rsidR="00000000" w14:paraId="4414ACE1" w14:textId="77777777">
        <w:tc>
          <w:tcPr>
            <w:tcW w:w="660" w:type="dxa"/>
            <w:shd w:val="clear" w:color="auto" w:fill="F2F2F2" w:themeFill="background1" w:themeFillShade="F2"/>
          </w:tcPr>
          <w:p w14:paraId="5C0EE39D" w14:textId="77777777" w:rsidR="00000000" w:rsidRDefault="007A1CED">
            <w:pPr>
              <w:rPr>
                <w:noProof/>
                <w:sz w:val="2"/>
                <w:szCs w:val="24"/>
              </w:rPr>
            </w:pPr>
            <w:r>
              <w:rPr>
                <w:noProof/>
                <w:sz w:val="16"/>
                <w:szCs w:val="24"/>
              </w:rPr>
              <w:lastRenderedPageBreak/>
              <w:t xml:space="preserve">2174 </w:t>
            </w:r>
            <w:r>
              <w:rPr>
                <w:noProof/>
                <w:sz w:val="16"/>
              </w:rPr>
              <w:br/>
            </w:r>
            <w:r>
              <w:rPr>
                <w:noProof/>
                <w:sz w:val="2"/>
                <w:szCs w:val="24"/>
              </w:rPr>
              <w:t>f95c63fa-33ca-4660-b51c-01076de98ad6</w:t>
            </w:r>
          </w:p>
        </w:tc>
        <w:tc>
          <w:tcPr>
            <w:tcW w:w="7407" w:type="dxa"/>
            <w:shd w:val="clear" w:color="auto" w:fill="F2F2F2" w:themeFill="background1" w:themeFillShade="F2"/>
          </w:tcPr>
          <w:p w14:paraId="423EE211" w14:textId="77777777" w:rsidR="00000000" w:rsidRDefault="007A1CED">
            <w:pPr>
              <w:rPr>
                <w:noProof/>
                <w:szCs w:val="24"/>
              </w:rPr>
            </w:pPr>
            <w:r>
              <w:rPr>
                <w:rStyle w:val="mqInternal"/>
                <w:noProof/>
                <w:szCs w:val="24"/>
              </w:rPr>
              <w:t>[1}</w:t>
            </w:r>
            <w:r>
              <w:rPr>
                <w:noProof/>
                <w:szCs w:val="24"/>
              </w:rPr>
              <w:t>Reviewing the Basic Dashboard</w:t>
            </w:r>
          </w:p>
        </w:tc>
        <w:tc>
          <w:tcPr>
            <w:tcW w:w="7407" w:type="dxa"/>
          </w:tcPr>
          <w:p w14:paraId="01736C7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基本ダッシュボードの確認</w:t>
            </w:r>
          </w:p>
        </w:tc>
      </w:tr>
      <w:tr w:rsidR="00000000" w14:paraId="25D77B7A" w14:textId="77777777">
        <w:tc>
          <w:tcPr>
            <w:tcW w:w="660" w:type="dxa"/>
            <w:shd w:val="clear" w:color="auto" w:fill="F2F2F2" w:themeFill="background1" w:themeFillShade="F2"/>
          </w:tcPr>
          <w:p w14:paraId="68390E8D" w14:textId="77777777" w:rsidR="00000000" w:rsidRDefault="007A1CED">
            <w:pPr>
              <w:rPr>
                <w:noProof/>
                <w:sz w:val="2"/>
                <w:szCs w:val="24"/>
              </w:rPr>
            </w:pPr>
            <w:r>
              <w:rPr>
                <w:noProof/>
                <w:sz w:val="16"/>
                <w:szCs w:val="24"/>
              </w:rPr>
              <w:t xml:space="preserve">2175 </w:t>
            </w:r>
            <w:r>
              <w:rPr>
                <w:noProof/>
                <w:sz w:val="16"/>
              </w:rPr>
              <w:br/>
            </w:r>
            <w:r>
              <w:rPr>
                <w:noProof/>
                <w:sz w:val="2"/>
                <w:szCs w:val="24"/>
              </w:rPr>
              <w:t>f69afde6-0bc4-4797-82f5-f048a154f128</w:t>
            </w:r>
          </w:p>
        </w:tc>
        <w:tc>
          <w:tcPr>
            <w:tcW w:w="7407" w:type="dxa"/>
            <w:shd w:val="clear" w:color="auto" w:fill="F2F2F2" w:themeFill="background1" w:themeFillShade="F2"/>
          </w:tcPr>
          <w:p w14:paraId="6FF02238" w14:textId="77777777" w:rsidR="00000000" w:rsidRDefault="007A1CED">
            <w:pPr>
              <w:rPr>
                <w:noProof/>
                <w:szCs w:val="24"/>
              </w:rPr>
            </w:pPr>
            <w:r>
              <w:rPr>
                <w:rStyle w:val="mqInternal"/>
                <w:noProof/>
                <w:szCs w:val="24"/>
              </w:rPr>
              <w:t>[1}</w:t>
            </w:r>
            <w:r>
              <w:rPr>
                <w:noProof/>
                <w:szCs w:val="24"/>
              </w:rPr>
              <w:t>Reviewing Analytics</w:t>
            </w:r>
          </w:p>
        </w:tc>
        <w:tc>
          <w:tcPr>
            <w:tcW w:w="7407" w:type="dxa"/>
          </w:tcPr>
          <w:p w14:paraId="6A5DA6D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アナリティクスの確認</w:t>
            </w:r>
          </w:p>
        </w:tc>
      </w:tr>
      <w:tr w:rsidR="00000000" w14:paraId="65A26D8C" w14:textId="77777777">
        <w:tc>
          <w:tcPr>
            <w:tcW w:w="660" w:type="dxa"/>
            <w:shd w:val="clear" w:color="auto" w:fill="F2F2F2" w:themeFill="background1" w:themeFillShade="F2"/>
          </w:tcPr>
          <w:p w14:paraId="56A8AF37" w14:textId="77777777" w:rsidR="00000000" w:rsidRDefault="007A1CED">
            <w:pPr>
              <w:rPr>
                <w:noProof/>
                <w:sz w:val="2"/>
                <w:szCs w:val="24"/>
              </w:rPr>
            </w:pPr>
            <w:r>
              <w:rPr>
                <w:noProof/>
                <w:sz w:val="16"/>
                <w:szCs w:val="24"/>
              </w:rPr>
              <w:t xml:space="preserve">2176 </w:t>
            </w:r>
            <w:r>
              <w:rPr>
                <w:noProof/>
                <w:sz w:val="16"/>
              </w:rPr>
              <w:br/>
            </w:r>
            <w:r>
              <w:rPr>
                <w:noProof/>
                <w:sz w:val="2"/>
                <w:szCs w:val="24"/>
              </w:rPr>
              <w:t>99894e2e-2dbc-4bfb-8505-3f</w:t>
            </w:r>
            <w:r>
              <w:rPr>
                <w:noProof/>
                <w:sz w:val="2"/>
                <w:szCs w:val="24"/>
              </w:rPr>
              <w:t>11de364234</w:t>
            </w:r>
          </w:p>
        </w:tc>
        <w:tc>
          <w:tcPr>
            <w:tcW w:w="7407" w:type="dxa"/>
            <w:shd w:val="clear" w:color="auto" w:fill="F2F2F2" w:themeFill="background1" w:themeFillShade="F2"/>
          </w:tcPr>
          <w:p w14:paraId="2056BE27" w14:textId="77777777" w:rsidR="00000000" w:rsidRDefault="007A1CED">
            <w:pPr>
              <w:rPr>
                <w:noProof/>
                <w:szCs w:val="24"/>
              </w:rPr>
            </w:pPr>
            <w:r>
              <w:rPr>
                <w:rStyle w:val="mqInternal"/>
                <w:noProof/>
                <w:szCs w:val="24"/>
              </w:rPr>
              <w:t>[1}</w:t>
            </w:r>
            <w:r>
              <w:rPr>
                <w:noProof/>
                <w:szCs w:val="24"/>
              </w:rPr>
              <w:t>How Video Benchmark Score is Calculated</w:t>
            </w:r>
          </w:p>
        </w:tc>
        <w:tc>
          <w:tcPr>
            <w:tcW w:w="7407" w:type="dxa"/>
          </w:tcPr>
          <w:p w14:paraId="3AC9AA9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動画のベンチマークスコアの計算方法</w:t>
            </w:r>
          </w:p>
        </w:tc>
      </w:tr>
      <w:tr w:rsidR="00000000" w14:paraId="6117FE9A" w14:textId="77777777">
        <w:tc>
          <w:tcPr>
            <w:tcW w:w="660" w:type="dxa"/>
            <w:shd w:val="clear" w:color="auto" w:fill="F2F2F2" w:themeFill="background1" w:themeFillShade="F2"/>
          </w:tcPr>
          <w:p w14:paraId="23517604" w14:textId="77777777" w:rsidR="00000000" w:rsidRDefault="007A1CED">
            <w:pPr>
              <w:rPr>
                <w:noProof/>
                <w:sz w:val="2"/>
                <w:szCs w:val="24"/>
              </w:rPr>
            </w:pPr>
            <w:r>
              <w:rPr>
                <w:noProof/>
                <w:sz w:val="16"/>
                <w:szCs w:val="24"/>
              </w:rPr>
              <w:t xml:space="preserve">2177 </w:t>
            </w:r>
            <w:r>
              <w:rPr>
                <w:noProof/>
                <w:sz w:val="16"/>
              </w:rPr>
              <w:br/>
            </w:r>
            <w:r>
              <w:rPr>
                <w:noProof/>
                <w:sz w:val="2"/>
                <w:szCs w:val="24"/>
              </w:rPr>
              <w:t>c681e7aa-a180-4030-b87d-033e377ab67c</w:t>
            </w:r>
          </w:p>
        </w:tc>
        <w:tc>
          <w:tcPr>
            <w:tcW w:w="7407" w:type="dxa"/>
            <w:shd w:val="clear" w:color="auto" w:fill="F2F2F2" w:themeFill="background1" w:themeFillShade="F2"/>
          </w:tcPr>
          <w:p w14:paraId="07294F59" w14:textId="77777777" w:rsidR="00000000" w:rsidRDefault="007A1CED">
            <w:pPr>
              <w:rPr>
                <w:noProof/>
                <w:szCs w:val="24"/>
              </w:rPr>
            </w:pPr>
            <w:r>
              <w:rPr>
                <w:rStyle w:val="mqInternal"/>
                <w:noProof/>
                <w:szCs w:val="24"/>
              </w:rPr>
              <w:t>[1}</w:t>
            </w:r>
            <w:r>
              <w:rPr>
                <w:noProof/>
                <w:szCs w:val="24"/>
              </w:rPr>
              <w:t>Reviewing Video Analytics</w:t>
            </w:r>
          </w:p>
        </w:tc>
        <w:tc>
          <w:tcPr>
            <w:tcW w:w="7407" w:type="dxa"/>
          </w:tcPr>
          <w:p w14:paraId="56D5BF4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ビデオ分析のレビュー</w:t>
            </w:r>
          </w:p>
        </w:tc>
      </w:tr>
      <w:tr w:rsidR="00000000" w14:paraId="70C7446C" w14:textId="77777777">
        <w:tc>
          <w:tcPr>
            <w:tcW w:w="660" w:type="dxa"/>
            <w:shd w:val="clear" w:color="auto" w:fill="F2F2F2" w:themeFill="background1" w:themeFillShade="F2"/>
          </w:tcPr>
          <w:p w14:paraId="708F44CA" w14:textId="77777777" w:rsidR="00000000" w:rsidRDefault="007A1CED">
            <w:pPr>
              <w:rPr>
                <w:noProof/>
                <w:sz w:val="2"/>
                <w:szCs w:val="24"/>
              </w:rPr>
            </w:pPr>
            <w:r>
              <w:rPr>
                <w:noProof/>
                <w:sz w:val="16"/>
                <w:szCs w:val="24"/>
              </w:rPr>
              <w:t xml:space="preserve">2178 </w:t>
            </w:r>
            <w:r>
              <w:rPr>
                <w:noProof/>
                <w:sz w:val="16"/>
              </w:rPr>
              <w:br/>
            </w:r>
            <w:r>
              <w:rPr>
                <w:noProof/>
                <w:sz w:val="2"/>
                <w:szCs w:val="24"/>
              </w:rPr>
              <w:t>73bebb47-d797-4177-94d6-a81ccdf19253</w:t>
            </w:r>
          </w:p>
        </w:tc>
        <w:tc>
          <w:tcPr>
            <w:tcW w:w="7407" w:type="dxa"/>
            <w:shd w:val="clear" w:color="auto" w:fill="F2F2F2" w:themeFill="background1" w:themeFillShade="F2"/>
          </w:tcPr>
          <w:p w14:paraId="434EFA56" w14:textId="77777777" w:rsidR="00000000" w:rsidRDefault="007A1CED">
            <w:pPr>
              <w:rPr>
                <w:noProof/>
                <w:szCs w:val="24"/>
              </w:rPr>
            </w:pPr>
            <w:r>
              <w:rPr>
                <w:rStyle w:val="mqInternal"/>
                <w:noProof/>
                <w:szCs w:val="24"/>
              </w:rPr>
              <w:t>[1}</w:t>
            </w:r>
            <w:r>
              <w:rPr>
                <w:noProof/>
                <w:szCs w:val="24"/>
              </w:rPr>
              <w:t>Using the Heads-Up Display Chrome Extension</w:t>
            </w:r>
          </w:p>
        </w:tc>
        <w:tc>
          <w:tcPr>
            <w:tcW w:w="7407" w:type="dxa"/>
          </w:tcPr>
          <w:p w14:paraId="47E67FF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ヘッドアップディスプレイ</w:t>
            </w:r>
            <w:r>
              <w:rPr>
                <w:szCs w:val="24"/>
                <w:lang w:val="ja-JP"/>
              </w:rPr>
              <w:t xml:space="preserve"> Chrome </w:t>
            </w:r>
            <w:r>
              <w:rPr>
                <w:rFonts w:ascii="MS Gothic" w:eastAsia="MS Gothic" w:hint="eastAsia"/>
                <w:szCs w:val="24"/>
                <w:lang w:val="ja-JP"/>
              </w:rPr>
              <w:t>拡張機能を使用する</w:t>
            </w:r>
          </w:p>
        </w:tc>
      </w:tr>
      <w:tr w:rsidR="00000000" w14:paraId="21BD763D" w14:textId="77777777">
        <w:tc>
          <w:tcPr>
            <w:tcW w:w="660" w:type="dxa"/>
            <w:shd w:val="clear" w:color="auto" w:fill="F2F2F2" w:themeFill="background1" w:themeFillShade="F2"/>
          </w:tcPr>
          <w:p w14:paraId="2798D773" w14:textId="77777777" w:rsidR="00000000" w:rsidRDefault="007A1CED">
            <w:pPr>
              <w:rPr>
                <w:noProof/>
                <w:sz w:val="2"/>
                <w:szCs w:val="24"/>
              </w:rPr>
            </w:pPr>
            <w:r>
              <w:rPr>
                <w:noProof/>
                <w:sz w:val="16"/>
                <w:szCs w:val="24"/>
              </w:rPr>
              <w:t xml:space="preserve">2179 </w:t>
            </w:r>
            <w:r>
              <w:rPr>
                <w:noProof/>
                <w:sz w:val="16"/>
              </w:rPr>
              <w:br/>
            </w:r>
            <w:r>
              <w:rPr>
                <w:noProof/>
                <w:sz w:val="2"/>
                <w:szCs w:val="24"/>
              </w:rPr>
              <w:t>ef4a4c42-e733-48ba-a7a4-34a250d3f219</w:t>
            </w:r>
          </w:p>
        </w:tc>
        <w:tc>
          <w:tcPr>
            <w:tcW w:w="7407" w:type="dxa"/>
            <w:shd w:val="clear" w:color="auto" w:fill="F2F2F2" w:themeFill="background1" w:themeFillShade="F2"/>
          </w:tcPr>
          <w:p w14:paraId="2D8E2621" w14:textId="77777777" w:rsidR="00000000" w:rsidRDefault="007A1CED">
            <w:pPr>
              <w:rPr>
                <w:noProof/>
                <w:szCs w:val="24"/>
              </w:rPr>
            </w:pPr>
            <w:r>
              <w:rPr>
                <w:rStyle w:val="mqInternal"/>
                <w:noProof/>
                <w:szCs w:val="24"/>
              </w:rPr>
              <w:t>[1}</w:t>
            </w:r>
            <w:r>
              <w:rPr>
                <w:noProof/>
                <w:szCs w:val="24"/>
              </w:rPr>
              <w:t>Administering Accounts</w:t>
            </w:r>
          </w:p>
        </w:tc>
        <w:tc>
          <w:tcPr>
            <w:tcW w:w="7407" w:type="dxa"/>
          </w:tcPr>
          <w:p w14:paraId="4159812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アカウントの管理</w:t>
            </w:r>
          </w:p>
        </w:tc>
      </w:tr>
      <w:tr w:rsidR="00000000" w14:paraId="00F5F1ED" w14:textId="77777777">
        <w:tc>
          <w:tcPr>
            <w:tcW w:w="660" w:type="dxa"/>
            <w:shd w:val="clear" w:color="auto" w:fill="F2F2F2" w:themeFill="background1" w:themeFillShade="F2"/>
          </w:tcPr>
          <w:p w14:paraId="7C6DC24C" w14:textId="77777777" w:rsidR="00000000" w:rsidRDefault="007A1CED">
            <w:pPr>
              <w:rPr>
                <w:noProof/>
                <w:sz w:val="2"/>
                <w:szCs w:val="24"/>
              </w:rPr>
            </w:pPr>
            <w:r>
              <w:rPr>
                <w:noProof/>
                <w:sz w:val="16"/>
                <w:szCs w:val="24"/>
              </w:rPr>
              <w:t xml:space="preserve">2180 </w:t>
            </w:r>
            <w:r>
              <w:rPr>
                <w:noProof/>
                <w:sz w:val="16"/>
              </w:rPr>
              <w:br/>
            </w:r>
            <w:r>
              <w:rPr>
                <w:noProof/>
                <w:sz w:val="2"/>
                <w:szCs w:val="24"/>
              </w:rPr>
              <w:t>8d26501e-def6-4a4f-8f16-b07f54f3ad67</w:t>
            </w:r>
          </w:p>
        </w:tc>
        <w:tc>
          <w:tcPr>
            <w:tcW w:w="7407" w:type="dxa"/>
            <w:shd w:val="clear" w:color="auto" w:fill="F2F2F2" w:themeFill="background1" w:themeFillShade="F2"/>
          </w:tcPr>
          <w:p w14:paraId="19C3CA09" w14:textId="77777777" w:rsidR="00000000" w:rsidRDefault="007A1CED">
            <w:pPr>
              <w:rPr>
                <w:noProof/>
                <w:szCs w:val="24"/>
              </w:rPr>
            </w:pPr>
            <w:r>
              <w:rPr>
                <w:rStyle w:val="mqInternal"/>
                <w:noProof/>
                <w:szCs w:val="24"/>
              </w:rPr>
              <w:t>[1}</w:t>
            </w:r>
            <w:r>
              <w:rPr>
                <w:noProof/>
                <w:szCs w:val="24"/>
              </w:rPr>
              <w:t>Configuring Adobe Analytics</w:t>
            </w:r>
          </w:p>
        </w:tc>
        <w:tc>
          <w:tcPr>
            <w:tcW w:w="7407" w:type="dxa"/>
          </w:tcPr>
          <w:p w14:paraId="072A687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アドビアナリティクスの設定</w:t>
            </w:r>
          </w:p>
        </w:tc>
      </w:tr>
      <w:tr w:rsidR="00000000" w14:paraId="2DF777C6" w14:textId="77777777">
        <w:tc>
          <w:tcPr>
            <w:tcW w:w="660" w:type="dxa"/>
            <w:shd w:val="clear" w:color="auto" w:fill="F2F2F2" w:themeFill="background1" w:themeFillShade="F2"/>
          </w:tcPr>
          <w:p w14:paraId="764EC505" w14:textId="77777777" w:rsidR="00000000" w:rsidRDefault="007A1CED">
            <w:pPr>
              <w:rPr>
                <w:noProof/>
                <w:sz w:val="2"/>
                <w:szCs w:val="24"/>
              </w:rPr>
            </w:pPr>
            <w:r>
              <w:rPr>
                <w:noProof/>
                <w:sz w:val="16"/>
                <w:szCs w:val="24"/>
              </w:rPr>
              <w:t>2181</w:t>
            </w:r>
            <w:r>
              <w:rPr>
                <w:noProof/>
                <w:sz w:val="16"/>
                <w:szCs w:val="24"/>
              </w:rPr>
              <w:t xml:space="preserve"> </w:t>
            </w:r>
            <w:r>
              <w:rPr>
                <w:noProof/>
                <w:sz w:val="16"/>
              </w:rPr>
              <w:br/>
            </w:r>
            <w:r>
              <w:rPr>
                <w:noProof/>
                <w:sz w:val="2"/>
                <w:szCs w:val="24"/>
              </w:rPr>
              <w:t>0801e4a8-393e-4ccb-9950-5e3a90b8c8fa</w:t>
            </w:r>
          </w:p>
        </w:tc>
        <w:tc>
          <w:tcPr>
            <w:tcW w:w="7407" w:type="dxa"/>
            <w:shd w:val="clear" w:color="auto" w:fill="F2F2F2" w:themeFill="background1" w:themeFillShade="F2"/>
          </w:tcPr>
          <w:p w14:paraId="46E94C4D" w14:textId="77777777" w:rsidR="00000000" w:rsidRDefault="007A1CED">
            <w:pPr>
              <w:rPr>
                <w:noProof/>
                <w:szCs w:val="24"/>
              </w:rPr>
            </w:pPr>
            <w:r>
              <w:rPr>
                <w:rStyle w:val="mqInternal"/>
                <w:noProof/>
                <w:szCs w:val="24"/>
              </w:rPr>
              <w:t>[1}</w:t>
            </w:r>
            <w:r>
              <w:rPr>
                <w:noProof/>
                <w:szCs w:val="24"/>
              </w:rPr>
              <w:t>Configuring Google Analytics</w:t>
            </w:r>
          </w:p>
        </w:tc>
        <w:tc>
          <w:tcPr>
            <w:tcW w:w="7407" w:type="dxa"/>
          </w:tcPr>
          <w:p w14:paraId="7F20F22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グーグルアナリティクスの設定</w:t>
            </w:r>
          </w:p>
        </w:tc>
      </w:tr>
      <w:tr w:rsidR="00000000" w14:paraId="0171F799" w14:textId="77777777">
        <w:tc>
          <w:tcPr>
            <w:tcW w:w="660" w:type="dxa"/>
            <w:shd w:val="clear" w:color="auto" w:fill="F2F2F2" w:themeFill="background1" w:themeFillShade="F2"/>
          </w:tcPr>
          <w:p w14:paraId="09BAAF17" w14:textId="77777777" w:rsidR="00000000" w:rsidRDefault="007A1CED">
            <w:pPr>
              <w:rPr>
                <w:noProof/>
                <w:sz w:val="2"/>
                <w:szCs w:val="24"/>
              </w:rPr>
            </w:pPr>
            <w:r>
              <w:rPr>
                <w:noProof/>
                <w:sz w:val="16"/>
                <w:szCs w:val="24"/>
              </w:rPr>
              <w:t xml:space="preserve">2182 </w:t>
            </w:r>
            <w:r>
              <w:rPr>
                <w:noProof/>
                <w:sz w:val="16"/>
              </w:rPr>
              <w:br/>
            </w:r>
            <w:r>
              <w:rPr>
                <w:noProof/>
                <w:sz w:val="2"/>
                <w:szCs w:val="24"/>
              </w:rPr>
              <w:t>89c5e2ea-029d-448a-9e69-7c461cedf2b3</w:t>
            </w:r>
          </w:p>
        </w:tc>
        <w:tc>
          <w:tcPr>
            <w:tcW w:w="7407" w:type="dxa"/>
            <w:shd w:val="clear" w:color="auto" w:fill="F2F2F2" w:themeFill="background1" w:themeFillShade="F2"/>
          </w:tcPr>
          <w:p w14:paraId="59DBB5C2" w14:textId="77777777" w:rsidR="00000000" w:rsidRDefault="007A1CED">
            <w:pPr>
              <w:rPr>
                <w:noProof/>
                <w:szCs w:val="24"/>
              </w:rPr>
            </w:pPr>
            <w:r>
              <w:rPr>
                <w:rStyle w:val="mqInternal"/>
                <w:noProof/>
                <w:szCs w:val="24"/>
              </w:rPr>
              <w:t>[1}</w:t>
            </w:r>
            <w:r>
              <w:rPr>
                <w:noProof/>
                <w:szCs w:val="24"/>
              </w:rPr>
              <w:t>Configuring MAP Connections</w:t>
            </w:r>
          </w:p>
        </w:tc>
        <w:tc>
          <w:tcPr>
            <w:tcW w:w="7407" w:type="dxa"/>
          </w:tcPr>
          <w:p w14:paraId="5CD8BA5A" w14:textId="77777777" w:rsidR="00000000" w:rsidRDefault="007A1CED">
            <w:pPr>
              <w:rPr>
                <w:szCs w:val="24"/>
                <w:lang w:val="ja-JP"/>
              </w:rPr>
            </w:pPr>
            <w:r>
              <w:rPr>
                <w:rStyle w:val="mqInternal"/>
                <w:noProof/>
                <w:szCs w:val="24"/>
                <w:lang w:val="ja-JP"/>
              </w:rPr>
              <w:t>[1}</w:t>
            </w:r>
            <w:r>
              <w:rPr>
                <w:szCs w:val="24"/>
                <w:lang w:val="ja-JP"/>
              </w:rPr>
              <w:t xml:space="preserve">MAP </w:t>
            </w:r>
            <w:r>
              <w:rPr>
                <w:rFonts w:ascii="MS Gothic" w:eastAsia="MS Gothic" w:hint="eastAsia"/>
                <w:szCs w:val="24"/>
                <w:lang w:val="ja-JP"/>
              </w:rPr>
              <w:t>接続の設定</w:t>
            </w:r>
          </w:p>
        </w:tc>
      </w:tr>
      <w:tr w:rsidR="00000000" w14:paraId="06849AE7" w14:textId="77777777">
        <w:tc>
          <w:tcPr>
            <w:tcW w:w="660" w:type="dxa"/>
            <w:shd w:val="clear" w:color="auto" w:fill="F2F2F2" w:themeFill="background1" w:themeFillShade="F2"/>
          </w:tcPr>
          <w:p w14:paraId="0C346773" w14:textId="77777777" w:rsidR="00000000" w:rsidRDefault="007A1CED">
            <w:pPr>
              <w:rPr>
                <w:noProof/>
                <w:sz w:val="2"/>
                <w:szCs w:val="24"/>
              </w:rPr>
            </w:pPr>
            <w:r>
              <w:rPr>
                <w:noProof/>
                <w:sz w:val="16"/>
                <w:szCs w:val="24"/>
              </w:rPr>
              <w:t xml:space="preserve">2183 </w:t>
            </w:r>
            <w:r>
              <w:rPr>
                <w:noProof/>
                <w:sz w:val="16"/>
              </w:rPr>
              <w:br/>
            </w:r>
            <w:r>
              <w:rPr>
                <w:noProof/>
                <w:sz w:val="2"/>
                <w:szCs w:val="24"/>
              </w:rPr>
              <w:t>cecc7b6a-d194-497c-a009-9a820236f91a</w:t>
            </w:r>
          </w:p>
        </w:tc>
        <w:tc>
          <w:tcPr>
            <w:tcW w:w="7407" w:type="dxa"/>
            <w:shd w:val="clear" w:color="auto" w:fill="F2F2F2" w:themeFill="background1" w:themeFillShade="F2"/>
          </w:tcPr>
          <w:p w14:paraId="51716977" w14:textId="77777777" w:rsidR="00000000" w:rsidRDefault="007A1CED">
            <w:pPr>
              <w:rPr>
                <w:noProof/>
                <w:szCs w:val="24"/>
              </w:rPr>
            </w:pPr>
            <w:r>
              <w:rPr>
                <w:rStyle w:val="mqInternal"/>
                <w:noProof/>
                <w:szCs w:val="24"/>
              </w:rPr>
              <w:t>[1}</w:t>
            </w:r>
            <w:r>
              <w:rPr>
                <w:noProof/>
                <w:szCs w:val="24"/>
              </w:rPr>
              <w:t>Connecting to HubSpot (Client-Side APIs)</w:t>
            </w:r>
          </w:p>
        </w:tc>
        <w:tc>
          <w:tcPr>
            <w:tcW w:w="7407" w:type="dxa"/>
          </w:tcPr>
          <w:p w14:paraId="06E7D28A" w14:textId="77777777" w:rsidR="00000000" w:rsidRDefault="007A1CED">
            <w:pPr>
              <w:rPr>
                <w:szCs w:val="24"/>
                <w:lang w:val="ja-JP"/>
              </w:rPr>
            </w:pPr>
            <w:r>
              <w:rPr>
                <w:rStyle w:val="mqInternal"/>
                <w:noProof/>
                <w:szCs w:val="24"/>
                <w:lang w:val="ja-JP"/>
              </w:rPr>
              <w:t>[1}</w:t>
            </w:r>
            <w:r>
              <w:rPr>
                <w:szCs w:val="24"/>
                <w:lang w:val="ja-JP"/>
              </w:rPr>
              <w:t>HubSpot</w:t>
            </w:r>
            <w:r>
              <w:rPr>
                <w:rFonts w:ascii="Arial Unicode MS" w:eastAsia="Arial Unicode MS" w:hint="eastAsia"/>
                <w:szCs w:val="24"/>
                <w:lang w:val="ja-JP"/>
              </w:rPr>
              <w:t>（</w:t>
            </w:r>
            <w:r>
              <w:rPr>
                <w:rFonts w:ascii="MS Gothic" w:eastAsia="MS Gothic" w:hint="eastAsia"/>
                <w:szCs w:val="24"/>
                <w:lang w:val="ja-JP"/>
              </w:rPr>
              <w:t>クライアントサイド</w:t>
            </w:r>
            <w:r>
              <w:rPr>
                <w:szCs w:val="24"/>
                <w:lang w:val="ja-JP"/>
              </w:rPr>
              <w:t xml:space="preserve"> API</w:t>
            </w:r>
            <w:r>
              <w:rPr>
                <w:rFonts w:ascii="Arial Unicode MS" w:eastAsia="Arial Unicode MS" w:hint="eastAsia"/>
                <w:szCs w:val="24"/>
                <w:lang w:val="ja-JP"/>
              </w:rPr>
              <w:t>）</w:t>
            </w:r>
            <w:r>
              <w:rPr>
                <w:rFonts w:ascii="MS Gothic" w:eastAsia="MS Gothic" w:hint="eastAsia"/>
                <w:szCs w:val="24"/>
                <w:lang w:val="ja-JP"/>
              </w:rPr>
              <w:t>への接続</w:t>
            </w:r>
          </w:p>
        </w:tc>
      </w:tr>
      <w:tr w:rsidR="00000000" w14:paraId="6F1491D8" w14:textId="77777777">
        <w:tc>
          <w:tcPr>
            <w:tcW w:w="660" w:type="dxa"/>
            <w:shd w:val="clear" w:color="auto" w:fill="F2F2F2" w:themeFill="background1" w:themeFillShade="F2"/>
          </w:tcPr>
          <w:p w14:paraId="28374E2F" w14:textId="77777777" w:rsidR="00000000" w:rsidRDefault="007A1CED">
            <w:pPr>
              <w:rPr>
                <w:noProof/>
                <w:sz w:val="2"/>
                <w:szCs w:val="24"/>
              </w:rPr>
            </w:pPr>
            <w:r>
              <w:rPr>
                <w:noProof/>
                <w:sz w:val="16"/>
                <w:szCs w:val="24"/>
              </w:rPr>
              <w:t xml:space="preserve">2184 </w:t>
            </w:r>
            <w:r>
              <w:rPr>
                <w:noProof/>
                <w:sz w:val="16"/>
              </w:rPr>
              <w:br/>
            </w:r>
            <w:r>
              <w:rPr>
                <w:noProof/>
                <w:sz w:val="2"/>
                <w:szCs w:val="24"/>
              </w:rPr>
              <w:t>d2d84b73-e83e-40fc-8b2c-e5bece839c0c</w:t>
            </w:r>
          </w:p>
        </w:tc>
        <w:tc>
          <w:tcPr>
            <w:tcW w:w="7407" w:type="dxa"/>
            <w:shd w:val="clear" w:color="auto" w:fill="F2F2F2" w:themeFill="background1" w:themeFillShade="F2"/>
          </w:tcPr>
          <w:p w14:paraId="6CBF38BD" w14:textId="77777777" w:rsidR="00000000" w:rsidRDefault="007A1CED">
            <w:pPr>
              <w:rPr>
                <w:noProof/>
                <w:szCs w:val="24"/>
              </w:rPr>
            </w:pPr>
            <w:r>
              <w:rPr>
                <w:rStyle w:val="mqInternal"/>
                <w:noProof/>
                <w:szCs w:val="24"/>
              </w:rPr>
              <w:t>[1}</w:t>
            </w:r>
            <w:r>
              <w:rPr>
                <w:noProof/>
                <w:szCs w:val="24"/>
              </w:rPr>
              <w:t>Connecting to HubSpot (REST APIs)</w:t>
            </w:r>
          </w:p>
        </w:tc>
        <w:tc>
          <w:tcPr>
            <w:tcW w:w="7407" w:type="dxa"/>
          </w:tcPr>
          <w:p w14:paraId="7EF0986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ハブスポット</w:t>
            </w:r>
            <w:r>
              <w:rPr>
                <w:szCs w:val="24"/>
                <w:lang w:val="ja-JP"/>
              </w:rPr>
              <w:t xml:space="preserve"> (REST API) </w:t>
            </w:r>
            <w:r>
              <w:rPr>
                <w:rFonts w:ascii="MS Gothic" w:eastAsia="MS Gothic" w:hint="eastAsia"/>
                <w:szCs w:val="24"/>
                <w:lang w:val="ja-JP"/>
              </w:rPr>
              <w:t>に接続する</w:t>
            </w:r>
          </w:p>
        </w:tc>
      </w:tr>
      <w:tr w:rsidR="00000000" w14:paraId="44C9CD15" w14:textId="77777777">
        <w:tc>
          <w:tcPr>
            <w:tcW w:w="660" w:type="dxa"/>
            <w:shd w:val="clear" w:color="auto" w:fill="F2F2F2" w:themeFill="background1" w:themeFillShade="F2"/>
          </w:tcPr>
          <w:p w14:paraId="032BFC3D" w14:textId="77777777" w:rsidR="00000000" w:rsidRDefault="007A1CED">
            <w:pPr>
              <w:rPr>
                <w:noProof/>
                <w:sz w:val="2"/>
                <w:szCs w:val="24"/>
              </w:rPr>
            </w:pPr>
            <w:r>
              <w:rPr>
                <w:noProof/>
                <w:sz w:val="16"/>
                <w:szCs w:val="24"/>
              </w:rPr>
              <w:t xml:space="preserve">2185 </w:t>
            </w:r>
            <w:r>
              <w:rPr>
                <w:noProof/>
                <w:sz w:val="16"/>
              </w:rPr>
              <w:br/>
            </w:r>
            <w:r>
              <w:rPr>
                <w:noProof/>
                <w:sz w:val="2"/>
                <w:szCs w:val="24"/>
              </w:rPr>
              <w:t>90e2ead6-c02f-46a2-83da-5f7496ad3f5d</w:t>
            </w:r>
          </w:p>
        </w:tc>
        <w:tc>
          <w:tcPr>
            <w:tcW w:w="7407" w:type="dxa"/>
            <w:shd w:val="clear" w:color="auto" w:fill="F2F2F2" w:themeFill="background1" w:themeFillShade="F2"/>
          </w:tcPr>
          <w:p w14:paraId="497871DF" w14:textId="77777777" w:rsidR="00000000" w:rsidRDefault="007A1CED">
            <w:pPr>
              <w:rPr>
                <w:noProof/>
                <w:szCs w:val="24"/>
              </w:rPr>
            </w:pPr>
            <w:r>
              <w:rPr>
                <w:rStyle w:val="mqInternal"/>
                <w:noProof/>
                <w:szCs w:val="24"/>
              </w:rPr>
              <w:t>[1}</w:t>
            </w:r>
            <w:r>
              <w:rPr>
                <w:noProof/>
                <w:szCs w:val="24"/>
              </w:rPr>
              <w:t>Connecting to Marketo (Munchkin)</w:t>
            </w:r>
          </w:p>
        </w:tc>
        <w:tc>
          <w:tcPr>
            <w:tcW w:w="7407" w:type="dxa"/>
          </w:tcPr>
          <w:p w14:paraId="2CB55D5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w:t>
            </w:r>
            <w:r>
              <w:rPr>
                <w:rFonts w:ascii="Arial Unicode MS" w:eastAsia="Arial Unicode MS" w:hint="eastAsia"/>
                <w:szCs w:val="24"/>
                <w:lang w:val="ja-JP"/>
              </w:rPr>
              <w:t>（</w:t>
            </w:r>
            <w:r>
              <w:rPr>
                <w:rFonts w:ascii="MS Gothic" w:eastAsia="MS Gothic" w:hint="eastAsia"/>
                <w:szCs w:val="24"/>
                <w:lang w:val="ja-JP"/>
              </w:rPr>
              <w:t>マンチキン</w:t>
            </w:r>
            <w:r>
              <w:rPr>
                <w:rFonts w:ascii="Arial Unicode MS" w:eastAsia="Arial Unicode MS" w:hint="eastAsia"/>
                <w:szCs w:val="24"/>
                <w:lang w:val="ja-JP"/>
              </w:rPr>
              <w:t>）</w:t>
            </w:r>
            <w:r>
              <w:rPr>
                <w:rFonts w:ascii="MS Gothic" w:eastAsia="MS Gothic" w:hint="eastAsia"/>
                <w:szCs w:val="24"/>
                <w:lang w:val="ja-JP"/>
              </w:rPr>
              <w:t>に接続中</w:t>
            </w:r>
          </w:p>
        </w:tc>
      </w:tr>
      <w:tr w:rsidR="00000000" w14:paraId="1D8116CB" w14:textId="77777777">
        <w:tc>
          <w:tcPr>
            <w:tcW w:w="660" w:type="dxa"/>
            <w:shd w:val="clear" w:color="auto" w:fill="F2F2F2" w:themeFill="background1" w:themeFillShade="F2"/>
          </w:tcPr>
          <w:p w14:paraId="0CCD849C" w14:textId="77777777" w:rsidR="00000000" w:rsidRDefault="007A1CED">
            <w:pPr>
              <w:rPr>
                <w:noProof/>
                <w:sz w:val="2"/>
                <w:szCs w:val="24"/>
              </w:rPr>
            </w:pPr>
            <w:r>
              <w:rPr>
                <w:noProof/>
                <w:sz w:val="16"/>
                <w:szCs w:val="24"/>
              </w:rPr>
              <w:t xml:space="preserve">2186 </w:t>
            </w:r>
            <w:r>
              <w:rPr>
                <w:noProof/>
                <w:sz w:val="16"/>
              </w:rPr>
              <w:br/>
            </w:r>
            <w:r>
              <w:rPr>
                <w:noProof/>
                <w:sz w:val="2"/>
                <w:szCs w:val="24"/>
              </w:rPr>
              <w:t>5bcb9346-1528-4bcd-8eff-c3e214b92699</w:t>
            </w:r>
          </w:p>
        </w:tc>
        <w:tc>
          <w:tcPr>
            <w:tcW w:w="7407" w:type="dxa"/>
            <w:shd w:val="clear" w:color="auto" w:fill="F2F2F2" w:themeFill="background1" w:themeFillShade="F2"/>
          </w:tcPr>
          <w:p w14:paraId="43651051" w14:textId="77777777" w:rsidR="00000000" w:rsidRDefault="007A1CED">
            <w:pPr>
              <w:rPr>
                <w:noProof/>
                <w:szCs w:val="24"/>
              </w:rPr>
            </w:pPr>
            <w:r>
              <w:rPr>
                <w:rStyle w:val="mqInternal"/>
                <w:noProof/>
                <w:szCs w:val="24"/>
              </w:rPr>
              <w:t>[1}</w:t>
            </w:r>
            <w:r>
              <w:rPr>
                <w:noProof/>
                <w:szCs w:val="24"/>
              </w:rPr>
              <w:t>Connecting to Marketo (REST APIs)</w:t>
            </w:r>
          </w:p>
        </w:tc>
        <w:tc>
          <w:tcPr>
            <w:tcW w:w="7407" w:type="dxa"/>
          </w:tcPr>
          <w:p w14:paraId="172FBD62" w14:textId="77777777" w:rsidR="00000000" w:rsidRDefault="007A1CED">
            <w:pPr>
              <w:rPr>
                <w:szCs w:val="24"/>
                <w:lang w:val="ja-JP"/>
              </w:rPr>
            </w:pPr>
            <w:r>
              <w:rPr>
                <w:rStyle w:val="mqInternal"/>
                <w:noProof/>
                <w:szCs w:val="24"/>
                <w:lang w:val="ja-JP"/>
              </w:rPr>
              <w:t>[1}</w:t>
            </w:r>
            <w:r>
              <w:rPr>
                <w:szCs w:val="24"/>
                <w:lang w:val="ja-JP"/>
              </w:rPr>
              <w:t xml:space="preserve">MarketO (REST API) </w:t>
            </w:r>
            <w:r>
              <w:rPr>
                <w:rFonts w:ascii="MS Gothic" w:eastAsia="MS Gothic" w:hint="eastAsia"/>
                <w:szCs w:val="24"/>
                <w:lang w:val="ja-JP"/>
              </w:rPr>
              <w:t>に接続する</w:t>
            </w:r>
          </w:p>
        </w:tc>
      </w:tr>
      <w:tr w:rsidR="00000000" w14:paraId="42E384CB" w14:textId="77777777">
        <w:tc>
          <w:tcPr>
            <w:tcW w:w="660" w:type="dxa"/>
            <w:shd w:val="clear" w:color="auto" w:fill="F2F2F2" w:themeFill="background1" w:themeFillShade="F2"/>
          </w:tcPr>
          <w:p w14:paraId="7C543A71" w14:textId="77777777" w:rsidR="00000000" w:rsidRDefault="007A1CED">
            <w:pPr>
              <w:rPr>
                <w:noProof/>
                <w:sz w:val="2"/>
                <w:szCs w:val="24"/>
              </w:rPr>
            </w:pPr>
            <w:r>
              <w:rPr>
                <w:noProof/>
                <w:sz w:val="16"/>
                <w:szCs w:val="24"/>
              </w:rPr>
              <w:t xml:space="preserve">2187 </w:t>
            </w:r>
            <w:r>
              <w:rPr>
                <w:noProof/>
                <w:sz w:val="16"/>
              </w:rPr>
              <w:br/>
            </w:r>
            <w:r>
              <w:rPr>
                <w:noProof/>
                <w:sz w:val="2"/>
                <w:szCs w:val="24"/>
              </w:rPr>
              <w:t>f5db42dc-61cd-4fbf-8e1f-43f90b7a1d74</w:t>
            </w:r>
          </w:p>
        </w:tc>
        <w:tc>
          <w:tcPr>
            <w:tcW w:w="7407" w:type="dxa"/>
            <w:shd w:val="clear" w:color="auto" w:fill="F2F2F2" w:themeFill="background1" w:themeFillShade="F2"/>
          </w:tcPr>
          <w:p w14:paraId="4652F2F1" w14:textId="77777777" w:rsidR="00000000" w:rsidRDefault="007A1CED">
            <w:pPr>
              <w:rPr>
                <w:noProof/>
                <w:szCs w:val="24"/>
              </w:rPr>
            </w:pPr>
            <w:r>
              <w:rPr>
                <w:rStyle w:val="mqInternal"/>
                <w:noProof/>
                <w:szCs w:val="24"/>
              </w:rPr>
              <w:t>[1}</w:t>
            </w:r>
            <w:r>
              <w:rPr>
                <w:noProof/>
                <w:szCs w:val="24"/>
              </w:rPr>
              <w:t>Connecting to Oracle Eloqua</w:t>
            </w:r>
          </w:p>
        </w:tc>
        <w:tc>
          <w:tcPr>
            <w:tcW w:w="7407" w:type="dxa"/>
          </w:tcPr>
          <w:p w14:paraId="773EE4FC" w14:textId="77777777" w:rsidR="00000000" w:rsidRDefault="007A1CED">
            <w:pPr>
              <w:rPr>
                <w:szCs w:val="24"/>
                <w:lang w:val="ja-JP"/>
              </w:rPr>
            </w:pPr>
            <w:r>
              <w:rPr>
                <w:rStyle w:val="mqInternal"/>
                <w:noProof/>
                <w:szCs w:val="24"/>
                <w:lang w:val="ja-JP"/>
              </w:rPr>
              <w:t>[1}</w:t>
            </w:r>
            <w:r>
              <w:rPr>
                <w:szCs w:val="24"/>
                <w:lang w:val="ja-JP"/>
              </w:rPr>
              <w:t>Oracle Eloqua</w:t>
            </w:r>
            <w:r>
              <w:rPr>
                <w:rFonts w:ascii="MS Gothic" w:eastAsia="MS Gothic" w:hint="eastAsia"/>
                <w:szCs w:val="24"/>
                <w:lang w:val="ja-JP"/>
              </w:rPr>
              <w:t>に接続中</w:t>
            </w:r>
          </w:p>
        </w:tc>
      </w:tr>
      <w:tr w:rsidR="00000000" w14:paraId="1FD53A80" w14:textId="77777777">
        <w:tc>
          <w:tcPr>
            <w:tcW w:w="660" w:type="dxa"/>
            <w:shd w:val="clear" w:color="auto" w:fill="F2F2F2" w:themeFill="background1" w:themeFillShade="F2"/>
          </w:tcPr>
          <w:p w14:paraId="2D6A334B" w14:textId="77777777" w:rsidR="00000000" w:rsidRDefault="007A1CED">
            <w:pPr>
              <w:rPr>
                <w:noProof/>
                <w:sz w:val="2"/>
                <w:szCs w:val="24"/>
              </w:rPr>
            </w:pPr>
            <w:r>
              <w:rPr>
                <w:noProof/>
                <w:sz w:val="16"/>
                <w:szCs w:val="24"/>
              </w:rPr>
              <w:t xml:space="preserve">2188 </w:t>
            </w:r>
            <w:r>
              <w:rPr>
                <w:noProof/>
                <w:sz w:val="16"/>
              </w:rPr>
              <w:br/>
            </w:r>
            <w:r>
              <w:rPr>
                <w:noProof/>
                <w:sz w:val="2"/>
                <w:szCs w:val="24"/>
              </w:rPr>
              <w:t>8f7429cd-0d08-48de-8191-02b143b2dcf8</w:t>
            </w:r>
          </w:p>
        </w:tc>
        <w:tc>
          <w:tcPr>
            <w:tcW w:w="7407" w:type="dxa"/>
            <w:shd w:val="clear" w:color="auto" w:fill="F2F2F2" w:themeFill="background1" w:themeFillShade="F2"/>
          </w:tcPr>
          <w:p w14:paraId="5E3E8C07" w14:textId="77777777" w:rsidR="00000000" w:rsidRDefault="007A1CED">
            <w:pPr>
              <w:rPr>
                <w:noProof/>
                <w:szCs w:val="24"/>
              </w:rPr>
            </w:pPr>
            <w:r>
              <w:rPr>
                <w:rStyle w:val="mqInternal"/>
                <w:noProof/>
                <w:szCs w:val="24"/>
              </w:rPr>
              <w:t>[1}</w:t>
            </w:r>
            <w:r>
              <w:rPr>
                <w:noProof/>
                <w:szCs w:val="24"/>
              </w:rPr>
              <w:t>Connecting to Salesforce</w:t>
            </w:r>
          </w:p>
        </w:tc>
        <w:tc>
          <w:tcPr>
            <w:tcW w:w="7407" w:type="dxa"/>
          </w:tcPr>
          <w:p w14:paraId="208EC2D5" w14:textId="77777777" w:rsidR="00000000" w:rsidRDefault="007A1CED">
            <w:pPr>
              <w:rPr>
                <w:szCs w:val="24"/>
                <w:lang w:val="ja-JP"/>
              </w:rPr>
            </w:pPr>
            <w:r>
              <w:rPr>
                <w:rStyle w:val="mqInternal"/>
                <w:noProof/>
                <w:szCs w:val="24"/>
                <w:lang w:val="ja-JP"/>
              </w:rPr>
              <w:t>[1}</w:t>
            </w:r>
            <w:r>
              <w:rPr>
                <w:szCs w:val="24"/>
                <w:lang w:val="ja-JP"/>
              </w:rPr>
              <w:t xml:space="preserve">Salesforce </w:t>
            </w:r>
            <w:r>
              <w:rPr>
                <w:rFonts w:ascii="MS Gothic" w:eastAsia="MS Gothic" w:hint="eastAsia"/>
                <w:szCs w:val="24"/>
                <w:lang w:val="ja-JP"/>
              </w:rPr>
              <w:t>に接続中</w:t>
            </w:r>
          </w:p>
        </w:tc>
      </w:tr>
      <w:tr w:rsidR="00000000" w14:paraId="0B47732C" w14:textId="77777777">
        <w:tc>
          <w:tcPr>
            <w:tcW w:w="660" w:type="dxa"/>
            <w:shd w:val="clear" w:color="auto" w:fill="F2F2F2" w:themeFill="background1" w:themeFillShade="F2"/>
          </w:tcPr>
          <w:p w14:paraId="5232012A" w14:textId="77777777" w:rsidR="00000000" w:rsidRDefault="007A1CED">
            <w:pPr>
              <w:rPr>
                <w:noProof/>
                <w:sz w:val="2"/>
                <w:szCs w:val="24"/>
              </w:rPr>
            </w:pPr>
            <w:r>
              <w:rPr>
                <w:noProof/>
                <w:sz w:val="16"/>
                <w:szCs w:val="24"/>
              </w:rPr>
              <w:t xml:space="preserve">2189 </w:t>
            </w:r>
            <w:r>
              <w:rPr>
                <w:noProof/>
                <w:sz w:val="16"/>
              </w:rPr>
              <w:br/>
            </w:r>
            <w:r>
              <w:rPr>
                <w:noProof/>
                <w:sz w:val="2"/>
                <w:szCs w:val="24"/>
              </w:rPr>
              <w:t>eba583e3-435a-4b0e-8eaf-51829aab956c</w:t>
            </w:r>
          </w:p>
        </w:tc>
        <w:tc>
          <w:tcPr>
            <w:tcW w:w="7407" w:type="dxa"/>
            <w:shd w:val="clear" w:color="auto" w:fill="F2F2F2" w:themeFill="background1" w:themeFillShade="F2"/>
          </w:tcPr>
          <w:p w14:paraId="636378BB" w14:textId="77777777" w:rsidR="00000000" w:rsidRDefault="007A1CED">
            <w:pPr>
              <w:rPr>
                <w:noProof/>
                <w:szCs w:val="24"/>
              </w:rPr>
            </w:pPr>
            <w:r>
              <w:rPr>
                <w:rStyle w:val="mqInternal"/>
                <w:noProof/>
                <w:szCs w:val="24"/>
              </w:rPr>
              <w:t>[1}</w:t>
            </w:r>
            <w:r>
              <w:rPr>
                <w:noProof/>
                <w:szCs w:val="24"/>
              </w:rPr>
              <w:t xml:space="preserve">Creating a Salesforce Object </w:t>
            </w:r>
            <w:r>
              <w:rPr>
                <w:noProof/>
                <w:szCs w:val="24"/>
              </w:rPr>
              <w:t>for Pardot</w:t>
            </w:r>
          </w:p>
        </w:tc>
        <w:tc>
          <w:tcPr>
            <w:tcW w:w="7407" w:type="dxa"/>
          </w:tcPr>
          <w:p w14:paraId="7A1B7AEB" w14:textId="77777777" w:rsidR="00000000" w:rsidRDefault="007A1CED">
            <w:pPr>
              <w:rPr>
                <w:szCs w:val="24"/>
                <w:lang w:val="ja-JP"/>
              </w:rPr>
            </w:pPr>
            <w:r>
              <w:rPr>
                <w:rStyle w:val="mqInternal"/>
                <w:noProof/>
                <w:szCs w:val="24"/>
                <w:lang w:val="ja-JP"/>
              </w:rPr>
              <w:t>[1}</w:t>
            </w:r>
            <w:r>
              <w:rPr>
                <w:szCs w:val="24"/>
                <w:lang w:val="ja-JP"/>
              </w:rPr>
              <w:t xml:space="preserve">Pardot </w:t>
            </w:r>
            <w:r>
              <w:rPr>
                <w:rFonts w:ascii="MS Gothic" w:eastAsia="MS Gothic" w:hint="eastAsia"/>
                <w:szCs w:val="24"/>
                <w:lang w:val="ja-JP"/>
              </w:rPr>
              <w:t>の</w:t>
            </w:r>
            <w:r>
              <w:rPr>
                <w:szCs w:val="24"/>
                <w:lang w:val="ja-JP"/>
              </w:rPr>
              <w:t xml:space="preserve"> Salesforce </w:t>
            </w:r>
            <w:r>
              <w:rPr>
                <w:rFonts w:ascii="MS Gothic" w:eastAsia="MS Gothic" w:hint="eastAsia"/>
                <w:szCs w:val="24"/>
                <w:lang w:val="ja-JP"/>
              </w:rPr>
              <w:t>オブジェクトの作成</w:t>
            </w:r>
          </w:p>
        </w:tc>
      </w:tr>
      <w:tr w:rsidR="00000000" w14:paraId="241A3962" w14:textId="77777777">
        <w:tc>
          <w:tcPr>
            <w:tcW w:w="660" w:type="dxa"/>
            <w:shd w:val="clear" w:color="auto" w:fill="F2F2F2" w:themeFill="background1" w:themeFillShade="F2"/>
          </w:tcPr>
          <w:p w14:paraId="4F1A24BE" w14:textId="77777777" w:rsidR="00000000" w:rsidRDefault="007A1CED">
            <w:pPr>
              <w:rPr>
                <w:noProof/>
                <w:sz w:val="2"/>
                <w:szCs w:val="24"/>
              </w:rPr>
            </w:pPr>
            <w:r>
              <w:rPr>
                <w:noProof/>
                <w:sz w:val="16"/>
                <w:szCs w:val="24"/>
              </w:rPr>
              <w:t xml:space="preserve">2190 </w:t>
            </w:r>
            <w:r>
              <w:rPr>
                <w:noProof/>
                <w:sz w:val="16"/>
              </w:rPr>
              <w:br/>
            </w:r>
            <w:r>
              <w:rPr>
                <w:noProof/>
                <w:sz w:val="2"/>
                <w:szCs w:val="24"/>
              </w:rPr>
              <w:t>5b74b6a9-ee8d-43f4-a149-9aeb17fc45f3</w:t>
            </w:r>
          </w:p>
        </w:tc>
        <w:tc>
          <w:tcPr>
            <w:tcW w:w="7407" w:type="dxa"/>
            <w:shd w:val="clear" w:color="auto" w:fill="F2F2F2" w:themeFill="background1" w:themeFillShade="F2"/>
          </w:tcPr>
          <w:p w14:paraId="39006AFC" w14:textId="77777777" w:rsidR="00000000" w:rsidRDefault="007A1CED">
            <w:pPr>
              <w:rPr>
                <w:noProof/>
                <w:szCs w:val="24"/>
              </w:rPr>
            </w:pPr>
            <w:r>
              <w:rPr>
                <w:rStyle w:val="mqInternal"/>
                <w:noProof/>
                <w:szCs w:val="24"/>
              </w:rPr>
              <w:t>[1}</w:t>
            </w:r>
            <w:r>
              <w:rPr>
                <w:noProof/>
                <w:szCs w:val="24"/>
              </w:rPr>
              <w:t>Creating Lead Forms</w:t>
            </w:r>
          </w:p>
        </w:tc>
        <w:tc>
          <w:tcPr>
            <w:tcW w:w="7407" w:type="dxa"/>
          </w:tcPr>
          <w:p w14:paraId="601516D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リードフォームの作成</w:t>
            </w:r>
          </w:p>
        </w:tc>
      </w:tr>
      <w:tr w:rsidR="00000000" w14:paraId="0EB6EC53" w14:textId="77777777">
        <w:tc>
          <w:tcPr>
            <w:tcW w:w="660" w:type="dxa"/>
            <w:shd w:val="clear" w:color="auto" w:fill="F2F2F2" w:themeFill="background1" w:themeFillShade="F2"/>
          </w:tcPr>
          <w:p w14:paraId="1D182112" w14:textId="77777777" w:rsidR="00000000" w:rsidRDefault="007A1CED">
            <w:pPr>
              <w:rPr>
                <w:noProof/>
                <w:sz w:val="2"/>
                <w:szCs w:val="24"/>
              </w:rPr>
            </w:pPr>
            <w:r>
              <w:rPr>
                <w:noProof/>
                <w:sz w:val="16"/>
                <w:szCs w:val="24"/>
              </w:rPr>
              <w:t xml:space="preserve">2191 </w:t>
            </w:r>
            <w:r>
              <w:rPr>
                <w:noProof/>
                <w:sz w:val="16"/>
              </w:rPr>
              <w:br/>
            </w:r>
            <w:r>
              <w:rPr>
                <w:noProof/>
                <w:sz w:val="2"/>
                <w:szCs w:val="24"/>
              </w:rPr>
              <w:t>79b1f38f-f7a3-4ffd-acf5-02cf7dd72d35</w:t>
            </w:r>
          </w:p>
        </w:tc>
        <w:tc>
          <w:tcPr>
            <w:tcW w:w="7407" w:type="dxa"/>
            <w:shd w:val="clear" w:color="auto" w:fill="F2F2F2" w:themeFill="background1" w:themeFillShade="F2"/>
          </w:tcPr>
          <w:p w14:paraId="41B9796B" w14:textId="77777777" w:rsidR="00000000" w:rsidRDefault="007A1CED">
            <w:pPr>
              <w:rPr>
                <w:noProof/>
                <w:szCs w:val="24"/>
              </w:rPr>
            </w:pPr>
            <w:r>
              <w:rPr>
                <w:rStyle w:val="mqInternal"/>
                <w:noProof/>
                <w:szCs w:val="24"/>
              </w:rPr>
              <w:t>[1}</w:t>
            </w:r>
            <w:r>
              <w:rPr>
                <w:noProof/>
                <w:szCs w:val="24"/>
              </w:rPr>
              <w:t>Creating Lead Forms in HubSpot</w:t>
            </w:r>
          </w:p>
        </w:tc>
        <w:tc>
          <w:tcPr>
            <w:tcW w:w="7407" w:type="dxa"/>
          </w:tcPr>
          <w:p w14:paraId="0373DB76" w14:textId="77777777" w:rsidR="00000000" w:rsidRDefault="007A1CED">
            <w:pPr>
              <w:rPr>
                <w:szCs w:val="24"/>
                <w:lang w:val="ja-JP"/>
              </w:rPr>
            </w:pPr>
            <w:r>
              <w:rPr>
                <w:rStyle w:val="mqInternal"/>
                <w:noProof/>
                <w:szCs w:val="24"/>
                <w:lang w:val="ja-JP"/>
              </w:rPr>
              <w:t>[1}</w:t>
            </w:r>
            <w:r>
              <w:rPr>
                <w:szCs w:val="24"/>
                <w:lang w:val="ja-JP"/>
              </w:rPr>
              <w:t xml:space="preserve">HubSpot </w:t>
            </w:r>
            <w:r>
              <w:rPr>
                <w:rFonts w:ascii="MS Gothic" w:eastAsia="MS Gothic" w:hint="eastAsia"/>
                <w:szCs w:val="24"/>
                <w:lang w:val="ja-JP"/>
              </w:rPr>
              <w:t>でのリードフォームの作成</w:t>
            </w:r>
          </w:p>
        </w:tc>
      </w:tr>
      <w:tr w:rsidR="00000000" w14:paraId="19B161D2" w14:textId="77777777">
        <w:tc>
          <w:tcPr>
            <w:tcW w:w="660" w:type="dxa"/>
            <w:shd w:val="clear" w:color="auto" w:fill="F2F2F2" w:themeFill="background1" w:themeFillShade="F2"/>
          </w:tcPr>
          <w:p w14:paraId="1A94F74F" w14:textId="77777777" w:rsidR="00000000" w:rsidRDefault="007A1CED">
            <w:pPr>
              <w:rPr>
                <w:noProof/>
                <w:sz w:val="2"/>
                <w:szCs w:val="24"/>
              </w:rPr>
            </w:pPr>
            <w:r>
              <w:rPr>
                <w:noProof/>
                <w:sz w:val="16"/>
                <w:szCs w:val="24"/>
              </w:rPr>
              <w:t xml:space="preserve">2192 </w:t>
            </w:r>
            <w:r>
              <w:rPr>
                <w:noProof/>
                <w:sz w:val="16"/>
              </w:rPr>
              <w:br/>
            </w:r>
            <w:r>
              <w:rPr>
                <w:noProof/>
                <w:sz w:val="2"/>
                <w:szCs w:val="24"/>
              </w:rPr>
              <w:t>4a34b99f-3699-4c69-847f-65bab18aed23</w:t>
            </w:r>
          </w:p>
        </w:tc>
        <w:tc>
          <w:tcPr>
            <w:tcW w:w="7407" w:type="dxa"/>
            <w:shd w:val="clear" w:color="auto" w:fill="F2F2F2" w:themeFill="background1" w:themeFillShade="F2"/>
          </w:tcPr>
          <w:p w14:paraId="5FE04C4B" w14:textId="77777777" w:rsidR="00000000" w:rsidRDefault="007A1CED">
            <w:pPr>
              <w:rPr>
                <w:noProof/>
                <w:szCs w:val="24"/>
              </w:rPr>
            </w:pPr>
            <w:r>
              <w:rPr>
                <w:rStyle w:val="mqInternal"/>
                <w:noProof/>
                <w:szCs w:val="24"/>
              </w:rPr>
              <w:t>[1}</w:t>
            </w:r>
            <w:r>
              <w:rPr>
                <w:noProof/>
                <w:szCs w:val="24"/>
              </w:rPr>
              <w:t>Creating Lead Forms in Marketo</w:t>
            </w:r>
          </w:p>
        </w:tc>
        <w:tc>
          <w:tcPr>
            <w:tcW w:w="7407" w:type="dxa"/>
          </w:tcPr>
          <w:p w14:paraId="3ADBB4B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マルケトでのリードフォームの作成</w:t>
            </w:r>
          </w:p>
        </w:tc>
      </w:tr>
      <w:tr w:rsidR="00000000" w14:paraId="3A02A850" w14:textId="77777777">
        <w:tc>
          <w:tcPr>
            <w:tcW w:w="660" w:type="dxa"/>
            <w:shd w:val="clear" w:color="auto" w:fill="F2F2F2" w:themeFill="background1" w:themeFillShade="F2"/>
          </w:tcPr>
          <w:p w14:paraId="450280BE" w14:textId="77777777" w:rsidR="00000000" w:rsidRDefault="007A1CED">
            <w:pPr>
              <w:rPr>
                <w:noProof/>
                <w:sz w:val="2"/>
                <w:szCs w:val="24"/>
              </w:rPr>
            </w:pPr>
            <w:r>
              <w:rPr>
                <w:noProof/>
                <w:sz w:val="16"/>
                <w:szCs w:val="24"/>
              </w:rPr>
              <w:t xml:space="preserve">2193 </w:t>
            </w:r>
            <w:r>
              <w:rPr>
                <w:noProof/>
                <w:sz w:val="16"/>
              </w:rPr>
              <w:br/>
            </w:r>
            <w:r>
              <w:rPr>
                <w:noProof/>
                <w:sz w:val="2"/>
                <w:szCs w:val="24"/>
              </w:rPr>
              <w:t>e570e661-b90e-4516-bd28-c7d8ea42e814</w:t>
            </w:r>
          </w:p>
        </w:tc>
        <w:tc>
          <w:tcPr>
            <w:tcW w:w="7407" w:type="dxa"/>
            <w:shd w:val="clear" w:color="auto" w:fill="F2F2F2" w:themeFill="background1" w:themeFillShade="F2"/>
          </w:tcPr>
          <w:p w14:paraId="0C11CF7F" w14:textId="77777777" w:rsidR="00000000" w:rsidRDefault="007A1CED">
            <w:pPr>
              <w:rPr>
                <w:noProof/>
                <w:szCs w:val="24"/>
              </w:rPr>
            </w:pPr>
            <w:r>
              <w:rPr>
                <w:rStyle w:val="mqInternal"/>
                <w:noProof/>
                <w:szCs w:val="24"/>
              </w:rPr>
              <w:t>[1}</w:t>
            </w:r>
            <w:r>
              <w:rPr>
                <w:noProof/>
                <w:szCs w:val="24"/>
              </w:rPr>
              <w:t>Creating Lead Forms in Oracle Eloqua</w:t>
            </w:r>
          </w:p>
        </w:tc>
        <w:tc>
          <w:tcPr>
            <w:tcW w:w="7407" w:type="dxa"/>
          </w:tcPr>
          <w:p w14:paraId="2251DFC7" w14:textId="77777777" w:rsidR="00000000" w:rsidRDefault="007A1CED">
            <w:pPr>
              <w:rPr>
                <w:szCs w:val="24"/>
                <w:lang w:val="ja-JP"/>
              </w:rPr>
            </w:pPr>
            <w:r>
              <w:rPr>
                <w:rStyle w:val="mqInternal"/>
                <w:noProof/>
                <w:szCs w:val="24"/>
                <w:lang w:val="ja-JP"/>
              </w:rPr>
              <w:t>[1}</w:t>
            </w:r>
            <w:r>
              <w:rPr>
                <w:szCs w:val="24"/>
                <w:lang w:val="ja-JP"/>
              </w:rPr>
              <w:t>Oracle Eloqua</w:t>
            </w:r>
            <w:r>
              <w:rPr>
                <w:rFonts w:ascii="MS Gothic" w:eastAsia="MS Gothic" w:hint="eastAsia"/>
                <w:szCs w:val="24"/>
                <w:lang w:val="ja-JP"/>
              </w:rPr>
              <w:t>でのリードフォームの作成</w:t>
            </w:r>
          </w:p>
        </w:tc>
      </w:tr>
      <w:tr w:rsidR="00000000" w14:paraId="5B0F68F3" w14:textId="77777777">
        <w:tc>
          <w:tcPr>
            <w:tcW w:w="660" w:type="dxa"/>
            <w:shd w:val="clear" w:color="auto" w:fill="F2F2F2" w:themeFill="background1" w:themeFillShade="F2"/>
          </w:tcPr>
          <w:p w14:paraId="12FFE8CC" w14:textId="77777777" w:rsidR="00000000" w:rsidRDefault="007A1CED">
            <w:pPr>
              <w:rPr>
                <w:noProof/>
                <w:sz w:val="2"/>
                <w:szCs w:val="24"/>
              </w:rPr>
            </w:pPr>
            <w:r>
              <w:rPr>
                <w:noProof/>
                <w:sz w:val="16"/>
                <w:szCs w:val="24"/>
              </w:rPr>
              <w:t xml:space="preserve">2194 </w:t>
            </w:r>
            <w:r>
              <w:rPr>
                <w:noProof/>
                <w:sz w:val="16"/>
              </w:rPr>
              <w:br/>
            </w:r>
            <w:r>
              <w:rPr>
                <w:noProof/>
                <w:sz w:val="2"/>
                <w:szCs w:val="24"/>
              </w:rPr>
              <w:t>a848accf-9509-4416-bde5-21c043e83e41</w:t>
            </w:r>
          </w:p>
        </w:tc>
        <w:tc>
          <w:tcPr>
            <w:tcW w:w="7407" w:type="dxa"/>
            <w:shd w:val="clear" w:color="auto" w:fill="F2F2F2" w:themeFill="background1" w:themeFillShade="F2"/>
          </w:tcPr>
          <w:p w14:paraId="7E928484" w14:textId="77777777" w:rsidR="00000000" w:rsidRDefault="007A1CED">
            <w:pPr>
              <w:rPr>
                <w:noProof/>
                <w:szCs w:val="24"/>
              </w:rPr>
            </w:pPr>
            <w:r>
              <w:rPr>
                <w:rStyle w:val="mqInternal"/>
                <w:noProof/>
                <w:szCs w:val="24"/>
              </w:rPr>
              <w:t>[1}</w:t>
            </w:r>
            <w:r>
              <w:rPr>
                <w:noProof/>
                <w:szCs w:val="24"/>
              </w:rPr>
              <w:t>Creat</w:t>
            </w:r>
            <w:r>
              <w:rPr>
                <w:noProof/>
                <w:szCs w:val="24"/>
              </w:rPr>
              <w:t>ing Lead Forms in Salesforce</w:t>
            </w:r>
          </w:p>
        </w:tc>
        <w:tc>
          <w:tcPr>
            <w:tcW w:w="7407" w:type="dxa"/>
          </w:tcPr>
          <w:p w14:paraId="55F2B4D0" w14:textId="77777777" w:rsidR="00000000" w:rsidRDefault="007A1CED">
            <w:pPr>
              <w:rPr>
                <w:szCs w:val="24"/>
                <w:lang w:val="ja-JP"/>
              </w:rPr>
            </w:pPr>
            <w:r>
              <w:rPr>
                <w:rStyle w:val="mqInternal"/>
                <w:noProof/>
                <w:szCs w:val="24"/>
                <w:lang w:val="ja-JP"/>
              </w:rPr>
              <w:t>[1}</w:t>
            </w:r>
            <w:r>
              <w:rPr>
                <w:szCs w:val="24"/>
                <w:lang w:val="ja-JP"/>
              </w:rPr>
              <w:t xml:space="preserve">Salesforce </w:t>
            </w:r>
            <w:r>
              <w:rPr>
                <w:rFonts w:ascii="MS Gothic" w:eastAsia="MS Gothic" w:hint="eastAsia"/>
                <w:szCs w:val="24"/>
                <w:lang w:val="ja-JP"/>
              </w:rPr>
              <w:t>でのリードフォームの作成</w:t>
            </w:r>
          </w:p>
        </w:tc>
      </w:tr>
      <w:tr w:rsidR="00000000" w14:paraId="0BEFA073" w14:textId="77777777">
        <w:tc>
          <w:tcPr>
            <w:tcW w:w="660" w:type="dxa"/>
            <w:shd w:val="clear" w:color="auto" w:fill="F2F2F2" w:themeFill="background1" w:themeFillShade="F2"/>
          </w:tcPr>
          <w:p w14:paraId="793A26DD" w14:textId="77777777" w:rsidR="00000000" w:rsidRDefault="007A1CED">
            <w:pPr>
              <w:rPr>
                <w:noProof/>
                <w:sz w:val="2"/>
                <w:szCs w:val="24"/>
              </w:rPr>
            </w:pPr>
            <w:r>
              <w:rPr>
                <w:noProof/>
                <w:sz w:val="16"/>
                <w:szCs w:val="24"/>
              </w:rPr>
              <w:t xml:space="preserve">2195 </w:t>
            </w:r>
            <w:r>
              <w:rPr>
                <w:noProof/>
                <w:sz w:val="16"/>
              </w:rPr>
              <w:br/>
            </w:r>
            <w:r>
              <w:rPr>
                <w:noProof/>
                <w:sz w:val="2"/>
                <w:szCs w:val="24"/>
              </w:rPr>
              <w:t>23eef112-e829-483b-a070-d4a30075b51a</w:t>
            </w:r>
          </w:p>
        </w:tc>
        <w:tc>
          <w:tcPr>
            <w:tcW w:w="7407" w:type="dxa"/>
            <w:shd w:val="clear" w:color="auto" w:fill="F2F2F2" w:themeFill="background1" w:themeFillShade="F2"/>
          </w:tcPr>
          <w:p w14:paraId="46F1DE67" w14:textId="77777777" w:rsidR="00000000" w:rsidRDefault="007A1CED">
            <w:pPr>
              <w:rPr>
                <w:noProof/>
                <w:szCs w:val="24"/>
              </w:rPr>
            </w:pPr>
            <w:r>
              <w:rPr>
                <w:rStyle w:val="mqInternal"/>
                <w:noProof/>
                <w:szCs w:val="24"/>
              </w:rPr>
              <w:t>[1}</w:t>
            </w:r>
            <w:r>
              <w:rPr>
                <w:noProof/>
                <w:szCs w:val="24"/>
              </w:rPr>
              <w:t>Managing Account Information</w:t>
            </w:r>
          </w:p>
        </w:tc>
        <w:tc>
          <w:tcPr>
            <w:tcW w:w="7407" w:type="dxa"/>
          </w:tcPr>
          <w:p w14:paraId="47EDE17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アカウント情報の管理</w:t>
            </w:r>
          </w:p>
        </w:tc>
      </w:tr>
      <w:tr w:rsidR="00000000" w14:paraId="07B2ED52" w14:textId="77777777">
        <w:tc>
          <w:tcPr>
            <w:tcW w:w="660" w:type="dxa"/>
            <w:shd w:val="clear" w:color="auto" w:fill="F2F2F2" w:themeFill="background1" w:themeFillShade="F2"/>
          </w:tcPr>
          <w:p w14:paraId="02EB05D1" w14:textId="77777777" w:rsidR="00000000" w:rsidRDefault="007A1CED">
            <w:pPr>
              <w:rPr>
                <w:noProof/>
                <w:sz w:val="2"/>
                <w:szCs w:val="24"/>
              </w:rPr>
            </w:pPr>
            <w:r>
              <w:rPr>
                <w:noProof/>
                <w:sz w:val="16"/>
                <w:szCs w:val="24"/>
              </w:rPr>
              <w:t xml:space="preserve">2196 </w:t>
            </w:r>
            <w:r>
              <w:rPr>
                <w:noProof/>
                <w:sz w:val="16"/>
              </w:rPr>
              <w:br/>
            </w:r>
            <w:r>
              <w:rPr>
                <w:noProof/>
                <w:sz w:val="2"/>
                <w:szCs w:val="24"/>
              </w:rPr>
              <w:t>432a8cee-1d81-4805-a385-2e91bf8dd830</w:t>
            </w:r>
          </w:p>
        </w:tc>
        <w:tc>
          <w:tcPr>
            <w:tcW w:w="7407" w:type="dxa"/>
            <w:shd w:val="clear" w:color="auto" w:fill="F2F2F2" w:themeFill="background1" w:themeFillShade="F2"/>
          </w:tcPr>
          <w:p w14:paraId="0D4AD295" w14:textId="77777777" w:rsidR="00000000" w:rsidRDefault="007A1CED">
            <w:pPr>
              <w:rPr>
                <w:noProof/>
                <w:szCs w:val="24"/>
              </w:rPr>
            </w:pPr>
            <w:r>
              <w:rPr>
                <w:rStyle w:val="mqInternal"/>
                <w:noProof/>
                <w:szCs w:val="24"/>
              </w:rPr>
              <w:t>[1}</w:t>
            </w:r>
            <w:r>
              <w:rPr>
                <w:noProof/>
                <w:szCs w:val="24"/>
              </w:rPr>
              <w:t>Managing Account Settings</w:t>
            </w:r>
          </w:p>
        </w:tc>
        <w:tc>
          <w:tcPr>
            <w:tcW w:w="7407" w:type="dxa"/>
          </w:tcPr>
          <w:p w14:paraId="0A7D65B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アカウント設定の管理</w:t>
            </w:r>
          </w:p>
        </w:tc>
      </w:tr>
      <w:tr w:rsidR="00000000" w14:paraId="4AC93794" w14:textId="77777777">
        <w:tc>
          <w:tcPr>
            <w:tcW w:w="660" w:type="dxa"/>
            <w:shd w:val="clear" w:color="auto" w:fill="F2F2F2" w:themeFill="background1" w:themeFillShade="F2"/>
          </w:tcPr>
          <w:p w14:paraId="76470595" w14:textId="77777777" w:rsidR="00000000" w:rsidRDefault="007A1CED">
            <w:pPr>
              <w:rPr>
                <w:noProof/>
                <w:sz w:val="2"/>
                <w:szCs w:val="24"/>
              </w:rPr>
            </w:pPr>
            <w:r>
              <w:rPr>
                <w:noProof/>
                <w:sz w:val="16"/>
                <w:szCs w:val="24"/>
              </w:rPr>
              <w:t xml:space="preserve">2197 </w:t>
            </w:r>
            <w:r>
              <w:rPr>
                <w:noProof/>
                <w:sz w:val="16"/>
              </w:rPr>
              <w:br/>
            </w:r>
            <w:r>
              <w:rPr>
                <w:noProof/>
                <w:sz w:val="2"/>
                <w:szCs w:val="24"/>
              </w:rPr>
              <w:t>b0abf3ee-afd7-4430-9435-f94b7fd0834e</w:t>
            </w:r>
          </w:p>
        </w:tc>
        <w:tc>
          <w:tcPr>
            <w:tcW w:w="7407" w:type="dxa"/>
            <w:shd w:val="clear" w:color="auto" w:fill="F2F2F2" w:themeFill="background1" w:themeFillShade="F2"/>
          </w:tcPr>
          <w:p w14:paraId="1DAE112B" w14:textId="77777777" w:rsidR="00000000" w:rsidRDefault="007A1CED">
            <w:pPr>
              <w:rPr>
                <w:noProof/>
                <w:szCs w:val="24"/>
              </w:rPr>
            </w:pPr>
            <w:r>
              <w:rPr>
                <w:rStyle w:val="mqInternal"/>
                <w:noProof/>
                <w:szCs w:val="24"/>
              </w:rPr>
              <w:t>[1}</w:t>
            </w:r>
            <w:r>
              <w:rPr>
                <w:noProof/>
                <w:szCs w:val="24"/>
              </w:rPr>
              <w:t>Managing Media Sharing Settings</w:t>
            </w:r>
          </w:p>
        </w:tc>
        <w:tc>
          <w:tcPr>
            <w:tcW w:w="7407" w:type="dxa"/>
          </w:tcPr>
          <w:p w14:paraId="39D5667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メディア共有設定の管理</w:t>
            </w:r>
          </w:p>
        </w:tc>
      </w:tr>
      <w:tr w:rsidR="00000000" w14:paraId="22C868C7" w14:textId="77777777">
        <w:tc>
          <w:tcPr>
            <w:tcW w:w="660" w:type="dxa"/>
            <w:shd w:val="clear" w:color="auto" w:fill="F2F2F2" w:themeFill="background1" w:themeFillShade="F2"/>
          </w:tcPr>
          <w:p w14:paraId="2465F9C4" w14:textId="77777777" w:rsidR="00000000" w:rsidRDefault="007A1CED">
            <w:pPr>
              <w:rPr>
                <w:noProof/>
                <w:sz w:val="2"/>
                <w:szCs w:val="24"/>
              </w:rPr>
            </w:pPr>
            <w:r>
              <w:rPr>
                <w:noProof/>
                <w:sz w:val="16"/>
                <w:szCs w:val="24"/>
              </w:rPr>
              <w:t xml:space="preserve">2198 </w:t>
            </w:r>
            <w:r>
              <w:rPr>
                <w:noProof/>
                <w:sz w:val="16"/>
              </w:rPr>
              <w:br/>
            </w:r>
            <w:r>
              <w:rPr>
                <w:noProof/>
                <w:sz w:val="2"/>
                <w:szCs w:val="24"/>
              </w:rPr>
              <w:t>bf9dd870-c07b-4183-bd89-38330788c9fa</w:t>
            </w:r>
          </w:p>
        </w:tc>
        <w:tc>
          <w:tcPr>
            <w:tcW w:w="7407" w:type="dxa"/>
            <w:shd w:val="clear" w:color="auto" w:fill="F2F2F2" w:themeFill="background1" w:themeFillShade="F2"/>
          </w:tcPr>
          <w:p w14:paraId="772B953D" w14:textId="77777777" w:rsidR="00000000" w:rsidRDefault="007A1CED">
            <w:pPr>
              <w:rPr>
                <w:noProof/>
                <w:szCs w:val="24"/>
              </w:rPr>
            </w:pPr>
            <w:r>
              <w:rPr>
                <w:rStyle w:val="mqInternal"/>
                <w:noProof/>
                <w:szCs w:val="24"/>
              </w:rPr>
              <w:t>[1}</w:t>
            </w:r>
            <w:r>
              <w:rPr>
                <w:noProof/>
                <w:szCs w:val="24"/>
              </w:rPr>
              <w:t>Managing Profile Information</w:t>
            </w:r>
          </w:p>
        </w:tc>
        <w:tc>
          <w:tcPr>
            <w:tcW w:w="7407" w:type="dxa"/>
          </w:tcPr>
          <w:p w14:paraId="5E09387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プロファイル情報の管理</w:t>
            </w:r>
          </w:p>
        </w:tc>
      </w:tr>
      <w:tr w:rsidR="00000000" w14:paraId="5F063B6F" w14:textId="77777777">
        <w:tc>
          <w:tcPr>
            <w:tcW w:w="660" w:type="dxa"/>
            <w:shd w:val="clear" w:color="auto" w:fill="F2F2F2" w:themeFill="background1" w:themeFillShade="F2"/>
          </w:tcPr>
          <w:p w14:paraId="7D686691" w14:textId="77777777" w:rsidR="00000000" w:rsidRDefault="007A1CED">
            <w:pPr>
              <w:rPr>
                <w:noProof/>
                <w:sz w:val="2"/>
                <w:szCs w:val="24"/>
              </w:rPr>
            </w:pPr>
            <w:r>
              <w:rPr>
                <w:noProof/>
                <w:sz w:val="16"/>
                <w:szCs w:val="24"/>
              </w:rPr>
              <w:t xml:space="preserve">2199 </w:t>
            </w:r>
            <w:r>
              <w:rPr>
                <w:noProof/>
                <w:sz w:val="16"/>
              </w:rPr>
              <w:br/>
            </w:r>
            <w:r>
              <w:rPr>
                <w:noProof/>
                <w:sz w:val="2"/>
                <w:szCs w:val="24"/>
              </w:rPr>
              <w:t>0e27cf65-7b27-4058-b9a8-c01dc7ced312</w:t>
            </w:r>
          </w:p>
        </w:tc>
        <w:tc>
          <w:tcPr>
            <w:tcW w:w="7407" w:type="dxa"/>
            <w:shd w:val="clear" w:color="auto" w:fill="F2F2F2" w:themeFill="background1" w:themeFillShade="F2"/>
          </w:tcPr>
          <w:p w14:paraId="2933C56F" w14:textId="77777777" w:rsidR="00000000" w:rsidRDefault="007A1CED">
            <w:pPr>
              <w:rPr>
                <w:noProof/>
                <w:szCs w:val="24"/>
              </w:rPr>
            </w:pPr>
            <w:r>
              <w:rPr>
                <w:rStyle w:val="mqInternal"/>
                <w:noProof/>
                <w:szCs w:val="24"/>
              </w:rPr>
              <w:t>[1}</w:t>
            </w:r>
            <w:r>
              <w:rPr>
                <w:noProof/>
                <w:szCs w:val="24"/>
              </w:rPr>
              <w:t>Managing Users</w:t>
            </w:r>
          </w:p>
        </w:tc>
        <w:tc>
          <w:tcPr>
            <w:tcW w:w="7407" w:type="dxa"/>
          </w:tcPr>
          <w:p w14:paraId="4229F76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ユーザーの管理</w:t>
            </w:r>
          </w:p>
        </w:tc>
      </w:tr>
      <w:tr w:rsidR="00000000" w14:paraId="18A93206" w14:textId="77777777">
        <w:tc>
          <w:tcPr>
            <w:tcW w:w="660" w:type="dxa"/>
            <w:shd w:val="clear" w:color="auto" w:fill="F2F2F2" w:themeFill="background1" w:themeFillShade="F2"/>
          </w:tcPr>
          <w:p w14:paraId="0D22F090" w14:textId="77777777" w:rsidR="00000000" w:rsidRDefault="007A1CED">
            <w:pPr>
              <w:rPr>
                <w:noProof/>
                <w:sz w:val="2"/>
                <w:szCs w:val="24"/>
              </w:rPr>
            </w:pPr>
            <w:r>
              <w:rPr>
                <w:noProof/>
                <w:sz w:val="16"/>
                <w:szCs w:val="24"/>
              </w:rPr>
              <w:t xml:space="preserve">2200 </w:t>
            </w:r>
            <w:r>
              <w:rPr>
                <w:noProof/>
                <w:sz w:val="16"/>
              </w:rPr>
              <w:br/>
            </w:r>
            <w:r>
              <w:rPr>
                <w:noProof/>
                <w:sz w:val="2"/>
                <w:szCs w:val="24"/>
              </w:rPr>
              <w:t>183100b5-857f-428d-ba39-8b172593bca3</w:t>
            </w:r>
          </w:p>
        </w:tc>
        <w:tc>
          <w:tcPr>
            <w:tcW w:w="7407" w:type="dxa"/>
            <w:shd w:val="clear" w:color="auto" w:fill="F2F2F2" w:themeFill="background1" w:themeFillShade="F2"/>
          </w:tcPr>
          <w:p w14:paraId="1073729F" w14:textId="77777777" w:rsidR="00000000" w:rsidRDefault="007A1CED">
            <w:pPr>
              <w:rPr>
                <w:noProof/>
                <w:szCs w:val="24"/>
              </w:rPr>
            </w:pPr>
            <w:r>
              <w:rPr>
                <w:rStyle w:val="mqInternal"/>
                <w:noProof/>
                <w:szCs w:val="24"/>
              </w:rPr>
              <w:t>[1}</w:t>
            </w:r>
            <w:r>
              <w:rPr>
                <w:noProof/>
                <w:szCs w:val="24"/>
              </w:rPr>
              <w:t>Styling Players</w:t>
            </w:r>
          </w:p>
        </w:tc>
        <w:tc>
          <w:tcPr>
            <w:tcW w:w="7407" w:type="dxa"/>
          </w:tcPr>
          <w:p w14:paraId="3800FA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プレーヤーのスタイリング</w:t>
            </w:r>
          </w:p>
        </w:tc>
      </w:tr>
      <w:tr w:rsidR="00000000" w14:paraId="1FC81051" w14:textId="77777777">
        <w:tc>
          <w:tcPr>
            <w:tcW w:w="660" w:type="dxa"/>
            <w:shd w:val="clear" w:color="auto" w:fill="F2F2F2" w:themeFill="background1" w:themeFillShade="F2"/>
          </w:tcPr>
          <w:p w14:paraId="2DF0C48E" w14:textId="77777777" w:rsidR="00000000" w:rsidRDefault="007A1CED">
            <w:pPr>
              <w:rPr>
                <w:noProof/>
                <w:sz w:val="2"/>
                <w:szCs w:val="24"/>
              </w:rPr>
            </w:pPr>
            <w:r>
              <w:rPr>
                <w:noProof/>
                <w:sz w:val="16"/>
                <w:szCs w:val="24"/>
              </w:rPr>
              <w:t xml:space="preserve">2201 </w:t>
            </w:r>
            <w:r>
              <w:rPr>
                <w:noProof/>
                <w:sz w:val="16"/>
              </w:rPr>
              <w:br/>
            </w:r>
            <w:r>
              <w:rPr>
                <w:noProof/>
                <w:sz w:val="2"/>
                <w:szCs w:val="24"/>
              </w:rPr>
              <w:t>4f64dffc-b37e-400c-96a0-399ccdb5bb25</w:t>
            </w:r>
          </w:p>
        </w:tc>
        <w:tc>
          <w:tcPr>
            <w:tcW w:w="7407" w:type="dxa"/>
            <w:shd w:val="clear" w:color="auto" w:fill="F2F2F2" w:themeFill="background1" w:themeFillShade="F2"/>
          </w:tcPr>
          <w:p w14:paraId="08B15428" w14:textId="77777777" w:rsidR="00000000" w:rsidRDefault="007A1CED">
            <w:pPr>
              <w:rPr>
                <w:noProof/>
                <w:szCs w:val="24"/>
              </w:rPr>
            </w:pPr>
            <w:r>
              <w:rPr>
                <w:rStyle w:val="mqInternal"/>
                <w:noProof/>
                <w:szCs w:val="24"/>
              </w:rPr>
              <w:t>[1}</w:t>
            </w:r>
            <w:r>
              <w:rPr>
                <w:noProof/>
                <w:szCs w:val="24"/>
              </w:rPr>
              <w:t>Reviewing Player Event Data in Google Analytics</w:t>
            </w:r>
          </w:p>
        </w:tc>
        <w:tc>
          <w:tcPr>
            <w:tcW w:w="7407" w:type="dxa"/>
          </w:tcPr>
          <w:p w14:paraId="15F62A79" w14:textId="77777777" w:rsidR="00000000" w:rsidRDefault="007A1CED">
            <w:pPr>
              <w:rPr>
                <w:szCs w:val="24"/>
                <w:lang w:val="ja-JP"/>
              </w:rPr>
            </w:pPr>
            <w:r>
              <w:rPr>
                <w:rStyle w:val="mqInternal"/>
                <w:noProof/>
                <w:szCs w:val="24"/>
                <w:lang w:val="ja-JP"/>
              </w:rPr>
              <w:t>[1}</w:t>
            </w:r>
            <w:r>
              <w:rPr>
                <w:szCs w:val="24"/>
                <w:lang w:val="ja-JP"/>
              </w:rPr>
              <w:t xml:space="preserve">Google </w:t>
            </w:r>
            <w:r>
              <w:rPr>
                <w:rFonts w:ascii="MS Gothic" w:eastAsia="MS Gothic" w:hint="eastAsia"/>
                <w:szCs w:val="24"/>
                <w:lang w:val="ja-JP"/>
              </w:rPr>
              <w:t>アナリティク</w:t>
            </w:r>
            <w:r>
              <w:rPr>
                <w:rFonts w:ascii="MS Gothic" w:eastAsia="MS Gothic" w:hint="eastAsia"/>
                <w:szCs w:val="24"/>
                <w:lang w:val="ja-JP"/>
              </w:rPr>
              <w:t>スでのプレイヤーのイベントデータの確認</w:t>
            </w:r>
          </w:p>
        </w:tc>
      </w:tr>
      <w:tr w:rsidR="00000000" w14:paraId="2BCD2D44" w14:textId="77777777">
        <w:tc>
          <w:tcPr>
            <w:tcW w:w="660" w:type="dxa"/>
            <w:shd w:val="clear" w:color="auto" w:fill="F2F2F2" w:themeFill="background1" w:themeFillShade="F2"/>
          </w:tcPr>
          <w:p w14:paraId="5926BB48" w14:textId="77777777" w:rsidR="00000000" w:rsidRDefault="007A1CED">
            <w:pPr>
              <w:rPr>
                <w:noProof/>
                <w:sz w:val="2"/>
                <w:szCs w:val="24"/>
              </w:rPr>
            </w:pPr>
            <w:r>
              <w:rPr>
                <w:noProof/>
                <w:sz w:val="16"/>
                <w:szCs w:val="24"/>
              </w:rPr>
              <w:t xml:space="preserve">2202 </w:t>
            </w:r>
            <w:r>
              <w:rPr>
                <w:noProof/>
                <w:sz w:val="16"/>
              </w:rPr>
              <w:br/>
            </w:r>
            <w:r>
              <w:rPr>
                <w:noProof/>
                <w:sz w:val="2"/>
                <w:szCs w:val="24"/>
              </w:rPr>
              <w:t>9cac09fa-c167-4209-9644-7514670cae1a</w:t>
            </w:r>
          </w:p>
        </w:tc>
        <w:tc>
          <w:tcPr>
            <w:tcW w:w="7407" w:type="dxa"/>
            <w:shd w:val="clear" w:color="auto" w:fill="F2F2F2" w:themeFill="background1" w:themeFillShade="F2"/>
          </w:tcPr>
          <w:p w14:paraId="3DEB9A6A" w14:textId="77777777" w:rsidR="00000000" w:rsidRDefault="007A1CED">
            <w:pPr>
              <w:rPr>
                <w:noProof/>
                <w:szCs w:val="24"/>
              </w:rPr>
            </w:pPr>
            <w:r>
              <w:rPr>
                <w:rStyle w:val="mqInternal"/>
                <w:noProof/>
                <w:szCs w:val="24"/>
              </w:rPr>
              <w:t>[1}</w:t>
            </w:r>
            <w:r>
              <w:rPr>
                <w:noProof/>
                <w:szCs w:val="24"/>
              </w:rPr>
              <w:t>Viewing Billing Information</w:t>
            </w:r>
          </w:p>
        </w:tc>
        <w:tc>
          <w:tcPr>
            <w:tcW w:w="7407" w:type="dxa"/>
          </w:tcPr>
          <w:p w14:paraId="128FA58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請求情報の表示</w:t>
            </w:r>
          </w:p>
        </w:tc>
      </w:tr>
      <w:tr w:rsidR="00000000" w14:paraId="4ACAA22E" w14:textId="77777777">
        <w:tc>
          <w:tcPr>
            <w:tcW w:w="660" w:type="dxa"/>
            <w:shd w:val="clear" w:color="auto" w:fill="F2F2F2" w:themeFill="background1" w:themeFillShade="F2"/>
          </w:tcPr>
          <w:p w14:paraId="794E56A7" w14:textId="77777777" w:rsidR="00000000" w:rsidRDefault="007A1CED">
            <w:pPr>
              <w:rPr>
                <w:noProof/>
                <w:sz w:val="2"/>
                <w:szCs w:val="24"/>
              </w:rPr>
            </w:pPr>
            <w:r>
              <w:rPr>
                <w:noProof/>
                <w:sz w:val="16"/>
                <w:szCs w:val="24"/>
              </w:rPr>
              <w:t xml:space="preserve">2203 </w:t>
            </w:r>
            <w:r>
              <w:rPr>
                <w:noProof/>
                <w:sz w:val="16"/>
              </w:rPr>
              <w:br/>
            </w:r>
            <w:r>
              <w:rPr>
                <w:noProof/>
                <w:sz w:val="2"/>
                <w:szCs w:val="24"/>
              </w:rPr>
              <w:t>9e2e18ef-ace0-4923-a802-a1925e77c122</w:t>
            </w:r>
          </w:p>
        </w:tc>
        <w:tc>
          <w:tcPr>
            <w:tcW w:w="7407" w:type="dxa"/>
            <w:shd w:val="clear" w:color="auto" w:fill="F2F2F2" w:themeFill="background1" w:themeFillShade="F2"/>
          </w:tcPr>
          <w:p w14:paraId="4D5F3369" w14:textId="77777777" w:rsidR="00000000" w:rsidRDefault="007A1CED">
            <w:pPr>
              <w:rPr>
                <w:noProof/>
                <w:szCs w:val="24"/>
              </w:rPr>
            </w:pPr>
            <w:r>
              <w:rPr>
                <w:rStyle w:val="mqInternal"/>
                <w:noProof/>
                <w:szCs w:val="24"/>
              </w:rPr>
              <w:t>[1}</w:t>
            </w:r>
            <w:r>
              <w:rPr>
                <w:noProof/>
                <w:szCs w:val="24"/>
              </w:rPr>
              <w:t>Release Notes</w:t>
            </w:r>
          </w:p>
        </w:tc>
        <w:tc>
          <w:tcPr>
            <w:tcW w:w="7407" w:type="dxa"/>
          </w:tcPr>
          <w:p w14:paraId="58442EF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リリースノート</w:t>
            </w:r>
          </w:p>
        </w:tc>
      </w:tr>
      <w:tr w:rsidR="00000000" w14:paraId="28DA93D9" w14:textId="77777777">
        <w:tc>
          <w:tcPr>
            <w:tcW w:w="660" w:type="dxa"/>
            <w:shd w:val="clear" w:color="auto" w:fill="F2F2F2" w:themeFill="background1" w:themeFillShade="F2"/>
          </w:tcPr>
          <w:p w14:paraId="5ABCA07E" w14:textId="77777777" w:rsidR="00000000" w:rsidRDefault="007A1CED">
            <w:pPr>
              <w:rPr>
                <w:noProof/>
                <w:sz w:val="2"/>
                <w:szCs w:val="24"/>
              </w:rPr>
            </w:pPr>
            <w:r>
              <w:rPr>
                <w:noProof/>
                <w:sz w:val="16"/>
                <w:szCs w:val="24"/>
              </w:rPr>
              <w:t xml:space="preserve">2204 </w:t>
            </w:r>
            <w:r>
              <w:rPr>
                <w:noProof/>
                <w:sz w:val="16"/>
              </w:rPr>
              <w:br/>
            </w:r>
            <w:r>
              <w:rPr>
                <w:noProof/>
                <w:sz w:val="2"/>
                <w:szCs w:val="24"/>
              </w:rPr>
              <w:t>456850f6-cf63-438f-90c4-b2db08df4ba4</w:t>
            </w:r>
          </w:p>
        </w:tc>
        <w:tc>
          <w:tcPr>
            <w:tcW w:w="7407" w:type="dxa"/>
            <w:shd w:val="clear" w:color="auto" w:fill="F2F2F2" w:themeFill="background1" w:themeFillShade="F2"/>
          </w:tcPr>
          <w:p w14:paraId="1165DD30" w14:textId="77777777" w:rsidR="00000000" w:rsidRDefault="007A1CED">
            <w:pPr>
              <w:rPr>
                <w:noProof/>
                <w:szCs w:val="24"/>
              </w:rPr>
            </w:pPr>
            <w:r>
              <w:rPr>
                <w:rStyle w:val="mqInternal"/>
                <w:noProof/>
                <w:szCs w:val="24"/>
              </w:rPr>
              <w:t>[1}</w:t>
            </w:r>
            <w:r>
              <w:rPr>
                <w:noProof/>
                <w:szCs w:val="24"/>
              </w:rPr>
              <w:t>Brightcove Campaign Release Notes</w:t>
            </w:r>
          </w:p>
        </w:tc>
        <w:tc>
          <w:tcPr>
            <w:tcW w:w="7407" w:type="dxa"/>
          </w:tcPr>
          <w:p w14:paraId="0BE344F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ブライトコーブキャンペーンリリースノート</w:t>
            </w:r>
          </w:p>
        </w:tc>
      </w:tr>
      <w:tr w:rsidR="00000000" w14:paraId="6E79CDD2" w14:textId="77777777">
        <w:tc>
          <w:tcPr>
            <w:tcW w:w="660" w:type="dxa"/>
            <w:shd w:val="clear" w:color="auto" w:fill="F2F2F2" w:themeFill="background1" w:themeFillShade="F2"/>
          </w:tcPr>
          <w:p w14:paraId="6466C1EC" w14:textId="77777777" w:rsidR="00000000" w:rsidRDefault="007A1CED">
            <w:pPr>
              <w:rPr>
                <w:noProof/>
                <w:sz w:val="2"/>
                <w:szCs w:val="24"/>
              </w:rPr>
            </w:pPr>
            <w:r>
              <w:rPr>
                <w:noProof/>
                <w:sz w:val="16"/>
                <w:szCs w:val="24"/>
              </w:rPr>
              <w:t xml:space="preserve">2205 </w:t>
            </w:r>
            <w:r>
              <w:rPr>
                <w:noProof/>
                <w:sz w:val="16"/>
              </w:rPr>
              <w:br/>
            </w:r>
            <w:r>
              <w:rPr>
                <w:noProof/>
                <w:sz w:val="2"/>
                <w:szCs w:val="24"/>
              </w:rPr>
              <w:t>f0533e29-da35-49af-b765-f6264ae2fe08</w:t>
            </w:r>
          </w:p>
        </w:tc>
        <w:tc>
          <w:tcPr>
            <w:tcW w:w="7407" w:type="dxa"/>
            <w:shd w:val="clear" w:color="auto" w:fill="F2F2F2" w:themeFill="background1" w:themeFillShade="F2"/>
          </w:tcPr>
          <w:p w14:paraId="552A6F9F" w14:textId="77777777" w:rsidR="00000000" w:rsidRDefault="007A1CED">
            <w:pPr>
              <w:rPr>
                <w:noProof/>
                <w:szCs w:val="24"/>
              </w:rPr>
            </w:pPr>
            <w:r>
              <w:rPr>
                <w:rStyle w:val="mqInternal"/>
                <w:noProof/>
                <w:szCs w:val="24"/>
              </w:rPr>
              <w:t>[1}</w:t>
            </w:r>
            <w:r>
              <w:rPr>
                <w:noProof/>
                <w:szCs w:val="24"/>
              </w:rPr>
              <w:t>Support</w:t>
            </w:r>
          </w:p>
        </w:tc>
        <w:tc>
          <w:tcPr>
            <w:tcW w:w="7407" w:type="dxa"/>
          </w:tcPr>
          <w:p w14:paraId="58090E6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14:paraId="74951C3F" w14:textId="77777777">
        <w:tc>
          <w:tcPr>
            <w:tcW w:w="660" w:type="dxa"/>
            <w:shd w:val="clear" w:color="auto" w:fill="F2F2F2" w:themeFill="background1" w:themeFillShade="F2"/>
          </w:tcPr>
          <w:p w14:paraId="51D9D3AB" w14:textId="77777777" w:rsidR="00000000" w:rsidRDefault="007A1CED">
            <w:pPr>
              <w:rPr>
                <w:noProof/>
                <w:sz w:val="2"/>
                <w:szCs w:val="24"/>
              </w:rPr>
            </w:pPr>
            <w:r>
              <w:rPr>
                <w:noProof/>
                <w:sz w:val="16"/>
                <w:szCs w:val="24"/>
              </w:rPr>
              <w:t xml:space="preserve">2206 </w:t>
            </w:r>
            <w:r>
              <w:rPr>
                <w:noProof/>
                <w:sz w:val="16"/>
              </w:rPr>
              <w:br/>
            </w:r>
            <w:r>
              <w:rPr>
                <w:noProof/>
                <w:sz w:val="2"/>
                <w:szCs w:val="24"/>
              </w:rPr>
              <w:t>4d8e7b25-accc-4f7d-9a2b-15f32598b2e7</w:t>
            </w:r>
          </w:p>
        </w:tc>
        <w:tc>
          <w:tcPr>
            <w:tcW w:w="7407" w:type="dxa"/>
            <w:shd w:val="clear" w:color="auto" w:fill="F2F2F2" w:themeFill="background1" w:themeFillShade="F2"/>
          </w:tcPr>
          <w:p w14:paraId="2C9A33FE" w14:textId="77777777" w:rsidR="00000000" w:rsidRDefault="007A1CED">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32C96E3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ブライトコーブのシステムステータスページの表示</w:t>
            </w:r>
            <w:r>
              <w:rPr>
                <w:rStyle w:val="mqInternal"/>
                <w:noProof/>
                <w:szCs w:val="24"/>
                <w:lang w:val="ja-JP"/>
              </w:rPr>
              <w:t>{2]</w:t>
            </w:r>
          </w:p>
        </w:tc>
      </w:tr>
      <w:tr w:rsidR="00000000" w14:paraId="64999B48" w14:textId="77777777">
        <w:tc>
          <w:tcPr>
            <w:tcW w:w="660" w:type="dxa"/>
            <w:shd w:val="clear" w:color="auto" w:fill="F2F2F2" w:themeFill="background1" w:themeFillShade="F2"/>
          </w:tcPr>
          <w:p w14:paraId="1769A3E9" w14:textId="77777777" w:rsidR="00000000" w:rsidRDefault="007A1CED">
            <w:pPr>
              <w:rPr>
                <w:noProof/>
                <w:sz w:val="2"/>
                <w:szCs w:val="24"/>
              </w:rPr>
            </w:pPr>
            <w:r>
              <w:rPr>
                <w:noProof/>
                <w:sz w:val="16"/>
                <w:szCs w:val="24"/>
              </w:rPr>
              <w:t xml:space="preserve">2207 </w:t>
            </w:r>
            <w:r>
              <w:rPr>
                <w:noProof/>
                <w:sz w:val="16"/>
              </w:rPr>
              <w:br/>
            </w:r>
            <w:r>
              <w:rPr>
                <w:noProof/>
                <w:sz w:val="2"/>
                <w:szCs w:val="24"/>
              </w:rPr>
              <w:t>f57c750a-d779-4eb2-9c8f-3186500e6a29</w:t>
            </w:r>
          </w:p>
        </w:tc>
        <w:tc>
          <w:tcPr>
            <w:tcW w:w="7407" w:type="dxa"/>
            <w:shd w:val="clear" w:color="auto" w:fill="F2F2F2" w:themeFill="background1" w:themeFillShade="F2"/>
          </w:tcPr>
          <w:p w14:paraId="4AC1E168" w14:textId="77777777" w:rsidR="00000000" w:rsidRDefault="007A1CED">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0AF142B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3C53018D" w14:textId="77777777">
        <w:tc>
          <w:tcPr>
            <w:tcW w:w="660" w:type="dxa"/>
            <w:shd w:val="clear" w:color="auto" w:fill="F2F2F2" w:themeFill="background1" w:themeFillShade="F2"/>
          </w:tcPr>
          <w:p w14:paraId="73E6FE75" w14:textId="77777777" w:rsidR="00000000" w:rsidRDefault="007A1CED">
            <w:pPr>
              <w:rPr>
                <w:noProof/>
                <w:sz w:val="2"/>
                <w:szCs w:val="24"/>
              </w:rPr>
            </w:pPr>
            <w:r>
              <w:rPr>
                <w:noProof/>
                <w:sz w:val="16"/>
                <w:szCs w:val="24"/>
              </w:rPr>
              <w:t xml:space="preserve">2208 </w:t>
            </w:r>
            <w:r>
              <w:rPr>
                <w:noProof/>
                <w:sz w:val="16"/>
              </w:rPr>
              <w:br/>
            </w:r>
            <w:r>
              <w:rPr>
                <w:noProof/>
                <w:sz w:val="2"/>
                <w:szCs w:val="24"/>
              </w:rPr>
              <w:t>cc903e97-a2b2-4515-adb1-47fc16a5f3a1</w:t>
            </w:r>
          </w:p>
        </w:tc>
        <w:tc>
          <w:tcPr>
            <w:tcW w:w="7407" w:type="dxa"/>
            <w:shd w:val="clear" w:color="auto" w:fill="F2F2F2" w:themeFill="background1" w:themeFillShade="F2"/>
          </w:tcPr>
          <w:p w14:paraId="7FBCBE85" w14:textId="77777777" w:rsidR="00000000" w:rsidRDefault="007A1CED">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06E5E37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22C440D6" w14:textId="77777777">
        <w:tc>
          <w:tcPr>
            <w:tcW w:w="660" w:type="dxa"/>
            <w:shd w:val="clear" w:color="auto" w:fill="F2F2F2" w:themeFill="background1" w:themeFillShade="F2"/>
          </w:tcPr>
          <w:p w14:paraId="576F4B19" w14:textId="77777777" w:rsidR="00000000" w:rsidRDefault="007A1CED">
            <w:pPr>
              <w:rPr>
                <w:noProof/>
                <w:sz w:val="2"/>
                <w:szCs w:val="24"/>
              </w:rPr>
            </w:pPr>
            <w:r>
              <w:rPr>
                <w:noProof/>
                <w:sz w:val="16"/>
                <w:szCs w:val="24"/>
              </w:rPr>
              <w:t xml:space="preserve">2209 </w:t>
            </w:r>
            <w:r>
              <w:rPr>
                <w:noProof/>
                <w:sz w:val="16"/>
              </w:rPr>
              <w:br/>
            </w:r>
            <w:r>
              <w:rPr>
                <w:noProof/>
                <w:sz w:val="2"/>
                <w:szCs w:val="24"/>
              </w:rPr>
              <w:t>3067f743-045a-4acb-a2ad-4749309fc015</w:t>
            </w:r>
          </w:p>
        </w:tc>
        <w:tc>
          <w:tcPr>
            <w:tcW w:w="7407" w:type="dxa"/>
            <w:shd w:val="clear" w:color="auto" w:fill="F2F2F2" w:themeFill="background1" w:themeFillShade="F2"/>
          </w:tcPr>
          <w:p w14:paraId="63A0E5DB" w14:textId="77777777" w:rsidR="00000000" w:rsidRDefault="007A1CED">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2E9EF25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40A77B06" w14:textId="77777777">
        <w:tc>
          <w:tcPr>
            <w:tcW w:w="660" w:type="dxa"/>
            <w:shd w:val="clear" w:color="auto" w:fill="F2F2F2" w:themeFill="background1" w:themeFillShade="F2"/>
          </w:tcPr>
          <w:p w14:paraId="5DF818EC" w14:textId="77777777" w:rsidR="00000000" w:rsidRDefault="007A1CED">
            <w:pPr>
              <w:rPr>
                <w:noProof/>
                <w:sz w:val="2"/>
                <w:szCs w:val="24"/>
              </w:rPr>
            </w:pPr>
            <w:r>
              <w:rPr>
                <w:noProof/>
                <w:sz w:val="16"/>
                <w:szCs w:val="24"/>
              </w:rPr>
              <w:t xml:space="preserve">2210 </w:t>
            </w:r>
            <w:r>
              <w:rPr>
                <w:noProof/>
                <w:sz w:val="16"/>
              </w:rPr>
              <w:br/>
            </w:r>
            <w:r>
              <w:rPr>
                <w:noProof/>
                <w:sz w:val="2"/>
                <w:szCs w:val="24"/>
              </w:rPr>
              <w:t>0f7b3866-7c9a-4c74-a78b-660b6337b203</w:t>
            </w:r>
          </w:p>
        </w:tc>
        <w:tc>
          <w:tcPr>
            <w:tcW w:w="7407" w:type="dxa"/>
            <w:shd w:val="clear" w:color="auto" w:fill="F2F2F2" w:themeFill="background1" w:themeFillShade="F2"/>
          </w:tcPr>
          <w:p w14:paraId="11E10502" w14:textId="77777777" w:rsidR="00000000" w:rsidRDefault="007A1CED">
            <w:pPr>
              <w:rPr>
                <w:noProof/>
                <w:szCs w:val="24"/>
              </w:rPr>
            </w:pPr>
            <w:r>
              <w:rPr>
                <w:rStyle w:val="mqInternal"/>
                <w:noProof/>
                <w:szCs w:val="24"/>
              </w:rPr>
              <w:t>[1]</w:t>
            </w:r>
            <w:r>
              <w:rPr>
                <w:noProof/>
                <w:szCs w:val="24"/>
              </w:rPr>
              <w:t>title:</w:t>
            </w:r>
          </w:p>
        </w:tc>
        <w:tc>
          <w:tcPr>
            <w:tcW w:w="7407" w:type="dxa"/>
          </w:tcPr>
          <w:p w14:paraId="0089C71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21A92CA" w14:textId="77777777">
        <w:tc>
          <w:tcPr>
            <w:tcW w:w="660" w:type="dxa"/>
            <w:shd w:val="clear" w:color="auto" w:fill="F2F2F2" w:themeFill="background1" w:themeFillShade="F2"/>
          </w:tcPr>
          <w:p w14:paraId="74275B76" w14:textId="77777777" w:rsidR="00000000" w:rsidRDefault="007A1CED">
            <w:pPr>
              <w:rPr>
                <w:noProof/>
                <w:sz w:val="2"/>
                <w:szCs w:val="24"/>
              </w:rPr>
            </w:pPr>
            <w:r>
              <w:rPr>
                <w:noProof/>
                <w:sz w:val="16"/>
                <w:szCs w:val="24"/>
              </w:rPr>
              <w:lastRenderedPageBreak/>
              <w:t xml:space="preserve">2211 </w:t>
            </w:r>
            <w:r>
              <w:rPr>
                <w:noProof/>
                <w:sz w:val="16"/>
              </w:rPr>
              <w:br/>
            </w:r>
            <w:r>
              <w:rPr>
                <w:noProof/>
                <w:sz w:val="2"/>
                <w:szCs w:val="24"/>
              </w:rPr>
              <w:t>5fe42ddf-b3d4-420e-8199-0d552b195f71</w:t>
            </w:r>
          </w:p>
        </w:tc>
        <w:tc>
          <w:tcPr>
            <w:tcW w:w="7407" w:type="dxa"/>
            <w:shd w:val="clear" w:color="auto" w:fill="F2F2F2" w:themeFill="background1" w:themeFillShade="F2"/>
          </w:tcPr>
          <w:p w14:paraId="24ECB1B5" w14:textId="77777777" w:rsidR="00000000" w:rsidRDefault="007A1CED">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14:paraId="276A3FB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526E454" w14:textId="77777777">
        <w:tc>
          <w:tcPr>
            <w:tcW w:w="660" w:type="dxa"/>
            <w:shd w:val="clear" w:color="auto" w:fill="F2F2F2" w:themeFill="background1" w:themeFillShade="F2"/>
          </w:tcPr>
          <w:p w14:paraId="407E2447" w14:textId="77777777" w:rsidR="00000000" w:rsidRDefault="007A1CED">
            <w:pPr>
              <w:rPr>
                <w:noProof/>
                <w:sz w:val="2"/>
                <w:szCs w:val="24"/>
              </w:rPr>
            </w:pPr>
            <w:r>
              <w:rPr>
                <w:noProof/>
                <w:sz w:val="16"/>
                <w:szCs w:val="24"/>
              </w:rPr>
              <w:t xml:space="preserve">2212 </w:t>
            </w:r>
            <w:r>
              <w:rPr>
                <w:noProof/>
                <w:sz w:val="16"/>
              </w:rPr>
              <w:br/>
            </w:r>
            <w:r>
              <w:rPr>
                <w:noProof/>
                <w:sz w:val="2"/>
                <w:szCs w:val="24"/>
              </w:rPr>
              <w:t>0b8377ee-5501-47eb-85d3-9cfbd4c1a590</w:t>
            </w:r>
          </w:p>
        </w:tc>
        <w:tc>
          <w:tcPr>
            <w:tcW w:w="7407" w:type="dxa"/>
            <w:shd w:val="clear" w:color="auto" w:fill="F2F2F2" w:themeFill="background1" w:themeFillShade="F2"/>
          </w:tcPr>
          <w:p w14:paraId="424289EA" w14:textId="77777777" w:rsidR="00000000" w:rsidRDefault="007A1CED">
            <w:pPr>
              <w:rPr>
                <w:noProof/>
                <w:szCs w:val="24"/>
              </w:rPr>
            </w:pPr>
            <w:r>
              <w:rPr>
                <w:rStyle w:val="mqInternal"/>
                <w:noProof/>
                <w:szCs w:val="24"/>
              </w:rPr>
              <w:t>[1}[2]{3]</w:t>
            </w:r>
          </w:p>
        </w:tc>
        <w:tc>
          <w:tcPr>
            <w:tcW w:w="7407" w:type="dxa"/>
          </w:tcPr>
          <w:p w14:paraId="0DB1B2D9" w14:textId="77777777" w:rsidR="00000000" w:rsidRDefault="007A1CED">
            <w:pPr>
              <w:rPr>
                <w:szCs w:val="24"/>
                <w:lang w:val="ja-JP"/>
              </w:rPr>
            </w:pPr>
            <w:r>
              <w:rPr>
                <w:rStyle w:val="mqInternal"/>
                <w:noProof/>
                <w:szCs w:val="24"/>
                <w:lang w:val="ja-JP"/>
              </w:rPr>
              <w:t>[1}[2]{3]</w:t>
            </w:r>
          </w:p>
        </w:tc>
      </w:tr>
      <w:tr w:rsidR="00000000" w14:paraId="64C0DAEB" w14:textId="77777777">
        <w:tc>
          <w:tcPr>
            <w:tcW w:w="660" w:type="dxa"/>
            <w:shd w:val="clear" w:color="auto" w:fill="F2F2F2" w:themeFill="background1" w:themeFillShade="F2"/>
          </w:tcPr>
          <w:p w14:paraId="70125EE0" w14:textId="77777777" w:rsidR="00000000" w:rsidRDefault="007A1CED">
            <w:pPr>
              <w:rPr>
                <w:noProof/>
                <w:sz w:val="2"/>
                <w:szCs w:val="24"/>
              </w:rPr>
            </w:pPr>
            <w:r>
              <w:rPr>
                <w:noProof/>
                <w:sz w:val="16"/>
                <w:szCs w:val="24"/>
              </w:rPr>
              <w:t xml:space="preserve">2213 </w:t>
            </w:r>
            <w:r>
              <w:rPr>
                <w:noProof/>
                <w:sz w:val="16"/>
              </w:rPr>
              <w:br/>
            </w:r>
            <w:r>
              <w:rPr>
                <w:noProof/>
                <w:sz w:val="2"/>
                <w:szCs w:val="24"/>
              </w:rPr>
              <w:t>a5c91573-dc58-4864-8f5e-4610985667a0</w:t>
            </w:r>
          </w:p>
        </w:tc>
        <w:tc>
          <w:tcPr>
            <w:tcW w:w="7407" w:type="dxa"/>
            <w:shd w:val="clear" w:color="auto" w:fill="F2F2F2" w:themeFill="background1" w:themeFillShade="F2"/>
          </w:tcPr>
          <w:p w14:paraId="0BCEBB07" w14:textId="77777777" w:rsidR="00000000" w:rsidRDefault="007A1CED">
            <w:pPr>
              <w:rPr>
                <w:noProof/>
                <w:szCs w:val="24"/>
              </w:rPr>
            </w:pPr>
            <w:r>
              <w:rPr>
                <w:rStyle w:val="mqInternal"/>
                <w:noProof/>
                <w:szCs w:val="24"/>
              </w:rPr>
              <w:t>[1]</w:t>
            </w:r>
          </w:p>
        </w:tc>
        <w:tc>
          <w:tcPr>
            <w:tcW w:w="7407" w:type="dxa"/>
          </w:tcPr>
          <w:p w14:paraId="14E9B491" w14:textId="77777777" w:rsidR="00000000" w:rsidRDefault="007A1CED">
            <w:pPr>
              <w:rPr>
                <w:szCs w:val="24"/>
                <w:lang w:val="ja-JP"/>
              </w:rPr>
            </w:pPr>
            <w:r>
              <w:rPr>
                <w:rStyle w:val="mqInternal"/>
                <w:noProof/>
                <w:szCs w:val="24"/>
                <w:lang w:val="ja-JP"/>
              </w:rPr>
              <w:t>[1]</w:t>
            </w:r>
          </w:p>
        </w:tc>
      </w:tr>
      <w:tr w:rsidR="00000000" w14:paraId="7E2FFFB5" w14:textId="77777777">
        <w:tc>
          <w:tcPr>
            <w:tcW w:w="660" w:type="dxa"/>
            <w:shd w:val="clear" w:color="auto" w:fill="F2F2F2" w:themeFill="background1" w:themeFillShade="F2"/>
          </w:tcPr>
          <w:p w14:paraId="559B44B5" w14:textId="77777777" w:rsidR="00000000" w:rsidRDefault="007A1CED">
            <w:pPr>
              <w:rPr>
                <w:noProof/>
                <w:sz w:val="2"/>
                <w:szCs w:val="24"/>
              </w:rPr>
            </w:pPr>
            <w:r>
              <w:rPr>
                <w:noProof/>
                <w:sz w:val="16"/>
                <w:szCs w:val="24"/>
              </w:rPr>
              <w:t xml:space="preserve">2214 </w:t>
            </w:r>
            <w:r>
              <w:rPr>
                <w:noProof/>
                <w:sz w:val="16"/>
              </w:rPr>
              <w:br/>
            </w:r>
            <w:r>
              <w:rPr>
                <w:noProof/>
                <w:sz w:val="2"/>
                <w:szCs w:val="24"/>
              </w:rPr>
              <w:t>b90a4ada-b701-4bb6-9917-041b438c327e</w:t>
            </w:r>
          </w:p>
        </w:tc>
        <w:tc>
          <w:tcPr>
            <w:tcW w:w="7407" w:type="dxa"/>
            <w:shd w:val="clear" w:color="auto" w:fill="F2F2F2" w:themeFill="background1" w:themeFillShade="F2"/>
          </w:tcPr>
          <w:p w14:paraId="40A7BDB4" w14:textId="77777777" w:rsidR="00000000" w:rsidRDefault="007A1CED">
            <w:pPr>
              <w:rPr>
                <w:noProof/>
                <w:szCs w:val="24"/>
              </w:rPr>
            </w:pPr>
            <w:r>
              <w:rPr>
                <w:noProof/>
                <w:szCs w:val="24"/>
              </w:rPr>
              <w:t>Name</w:t>
            </w:r>
          </w:p>
        </w:tc>
        <w:tc>
          <w:tcPr>
            <w:tcW w:w="7407" w:type="dxa"/>
          </w:tcPr>
          <w:p w14:paraId="7E257615" w14:textId="77777777" w:rsidR="00000000" w:rsidRDefault="007A1CED">
            <w:pPr>
              <w:rPr>
                <w:szCs w:val="24"/>
                <w:lang w:val="ja-JP"/>
              </w:rPr>
            </w:pPr>
            <w:r>
              <w:rPr>
                <w:rFonts w:ascii="MS Gothic" w:eastAsia="MS Gothic" w:hint="eastAsia"/>
                <w:szCs w:val="24"/>
                <w:lang w:val="ja-JP"/>
              </w:rPr>
              <w:t>名称</w:t>
            </w:r>
          </w:p>
        </w:tc>
      </w:tr>
      <w:tr w:rsidR="00000000" w14:paraId="55EA4730" w14:textId="77777777">
        <w:tc>
          <w:tcPr>
            <w:tcW w:w="660" w:type="dxa"/>
            <w:shd w:val="clear" w:color="auto" w:fill="F2F2F2" w:themeFill="background1" w:themeFillShade="F2"/>
          </w:tcPr>
          <w:p w14:paraId="1271BB2B" w14:textId="77777777" w:rsidR="00000000" w:rsidRDefault="007A1CED">
            <w:pPr>
              <w:rPr>
                <w:noProof/>
                <w:sz w:val="2"/>
                <w:szCs w:val="24"/>
              </w:rPr>
            </w:pPr>
            <w:r>
              <w:rPr>
                <w:noProof/>
                <w:sz w:val="16"/>
                <w:szCs w:val="24"/>
              </w:rPr>
              <w:t xml:space="preserve">2215 </w:t>
            </w:r>
            <w:r>
              <w:rPr>
                <w:noProof/>
                <w:sz w:val="16"/>
              </w:rPr>
              <w:br/>
            </w:r>
            <w:r>
              <w:rPr>
                <w:noProof/>
                <w:sz w:val="2"/>
                <w:szCs w:val="24"/>
              </w:rPr>
              <w:t>a593bf12-b1c9-42ba-b090-a52970787c08</w:t>
            </w:r>
          </w:p>
        </w:tc>
        <w:tc>
          <w:tcPr>
            <w:tcW w:w="7407" w:type="dxa"/>
            <w:shd w:val="clear" w:color="auto" w:fill="F2F2F2" w:themeFill="background1" w:themeFillShade="F2"/>
          </w:tcPr>
          <w:p w14:paraId="30261034" w14:textId="77777777" w:rsidR="00000000" w:rsidRDefault="007A1CED">
            <w:pPr>
              <w:rPr>
                <w:noProof/>
                <w:szCs w:val="24"/>
              </w:rPr>
            </w:pPr>
            <w:r>
              <w:rPr>
                <w:noProof/>
                <w:szCs w:val="24"/>
              </w:rPr>
              <w:t>Product Focus</w:t>
            </w:r>
          </w:p>
        </w:tc>
        <w:tc>
          <w:tcPr>
            <w:tcW w:w="7407" w:type="dxa"/>
          </w:tcPr>
          <w:p w14:paraId="3F485B7B" w14:textId="77777777" w:rsidR="00000000" w:rsidRDefault="007A1CED">
            <w:pPr>
              <w:rPr>
                <w:szCs w:val="24"/>
                <w:lang w:val="ja-JP"/>
              </w:rPr>
            </w:pPr>
            <w:r>
              <w:rPr>
                <w:rFonts w:ascii="MS Gothic" w:eastAsia="MS Gothic" w:hint="eastAsia"/>
                <w:szCs w:val="24"/>
                <w:lang w:val="ja-JP"/>
              </w:rPr>
              <w:t>製品フォーカス</w:t>
            </w:r>
          </w:p>
        </w:tc>
      </w:tr>
      <w:tr w:rsidR="00000000" w14:paraId="2CA546A8" w14:textId="77777777">
        <w:tc>
          <w:tcPr>
            <w:tcW w:w="660" w:type="dxa"/>
            <w:shd w:val="clear" w:color="auto" w:fill="F2F2F2" w:themeFill="background1" w:themeFillShade="F2"/>
          </w:tcPr>
          <w:p w14:paraId="17B9DD8C" w14:textId="77777777" w:rsidR="00000000" w:rsidRDefault="007A1CED">
            <w:pPr>
              <w:rPr>
                <w:noProof/>
                <w:sz w:val="2"/>
                <w:szCs w:val="24"/>
              </w:rPr>
            </w:pPr>
            <w:r>
              <w:rPr>
                <w:noProof/>
                <w:sz w:val="16"/>
                <w:szCs w:val="24"/>
              </w:rPr>
              <w:t xml:space="preserve">2216 </w:t>
            </w:r>
            <w:r>
              <w:rPr>
                <w:noProof/>
                <w:sz w:val="16"/>
              </w:rPr>
              <w:br/>
            </w:r>
            <w:r>
              <w:rPr>
                <w:noProof/>
                <w:sz w:val="2"/>
                <w:szCs w:val="24"/>
              </w:rPr>
              <w:t>f6698e72-db01-4a55-9f25-c54cc0f22c1d</w:t>
            </w:r>
          </w:p>
        </w:tc>
        <w:tc>
          <w:tcPr>
            <w:tcW w:w="7407" w:type="dxa"/>
            <w:shd w:val="clear" w:color="auto" w:fill="F2F2F2" w:themeFill="background1" w:themeFillShade="F2"/>
          </w:tcPr>
          <w:p w14:paraId="507506EB" w14:textId="77777777" w:rsidR="00000000" w:rsidRDefault="007A1CED">
            <w:pPr>
              <w:rPr>
                <w:noProof/>
                <w:szCs w:val="24"/>
              </w:rPr>
            </w:pPr>
            <w:r>
              <w:rPr>
                <w:noProof/>
                <w:szCs w:val="24"/>
              </w:rPr>
              <w:t>Role</w:t>
            </w:r>
          </w:p>
        </w:tc>
        <w:tc>
          <w:tcPr>
            <w:tcW w:w="7407" w:type="dxa"/>
          </w:tcPr>
          <w:p w14:paraId="34975504" w14:textId="77777777" w:rsidR="00000000" w:rsidRDefault="007A1CED">
            <w:pPr>
              <w:rPr>
                <w:szCs w:val="24"/>
                <w:lang w:val="ja-JP"/>
              </w:rPr>
            </w:pPr>
            <w:r>
              <w:rPr>
                <w:rFonts w:ascii="MS Gothic" w:eastAsia="MS Gothic" w:hint="eastAsia"/>
                <w:szCs w:val="24"/>
                <w:lang w:val="ja-JP"/>
              </w:rPr>
              <w:t>役割</w:t>
            </w:r>
          </w:p>
        </w:tc>
      </w:tr>
      <w:tr w:rsidR="00000000" w14:paraId="18BF2FC6" w14:textId="77777777">
        <w:tc>
          <w:tcPr>
            <w:tcW w:w="660" w:type="dxa"/>
            <w:shd w:val="clear" w:color="auto" w:fill="F2F2F2" w:themeFill="background1" w:themeFillShade="F2"/>
          </w:tcPr>
          <w:p w14:paraId="5B946A74" w14:textId="77777777" w:rsidR="00000000" w:rsidRDefault="007A1CED">
            <w:pPr>
              <w:rPr>
                <w:noProof/>
                <w:sz w:val="2"/>
                <w:szCs w:val="24"/>
              </w:rPr>
            </w:pPr>
            <w:r>
              <w:rPr>
                <w:noProof/>
                <w:sz w:val="16"/>
                <w:szCs w:val="24"/>
              </w:rPr>
              <w:t xml:space="preserve">2217 </w:t>
            </w:r>
            <w:r>
              <w:rPr>
                <w:noProof/>
                <w:sz w:val="16"/>
              </w:rPr>
              <w:br/>
            </w:r>
            <w:r>
              <w:rPr>
                <w:noProof/>
                <w:sz w:val="2"/>
                <w:szCs w:val="24"/>
              </w:rPr>
              <w:t>44a1b645-578b-4a13-9159-ce04b0ee39d7</w:t>
            </w:r>
          </w:p>
        </w:tc>
        <w:tc>
          <w:tcPr>
            <w:tcW w:w="7407" w:type="dxa"/>
            <w:shd w:val="clear" w:color="auto" w:fill="F2F2F2" w:themeFill="background1" w:themeFillShade="F2"/>
          </w:tcPr>
          <w:p w14:paraId="67C4D2A8" w14:textId="77777777" w:rsidR="00000000" w:rsidRDefault="007A1CED">
            <w:pPr>
              <w:rPr>
                <w:noProof/>
                <w:szCs w:val="24"/>
              </w:rPr>
            </w:pPr>
            <w:r>
              <w:rPr>
                <w:noProof/>
                <w:szCs w:val="24"/>
              </w:rPr>
              <w:t>Duration</w:t>
            </w:r>
          </w:p>
        </w:tc>
        <w:tc>
          <w:tcPr>
            <w:tcW w:w="7407" w:type="dxa"/>
          </w:tcPr>
          <w:p w14:paraId="04D2742A" w14:textId="77777777" w:rsidR="00000000" w:rsidRDefault="007A1CED">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122E9043" w14:textId="77777777">
        <w:tc>
          <w:tcPr>
            <w:tcW w:w="660" w:type="dxa"/>
            <w:shd w:val="clear" w:color="auto" w:fill="F2F2F2" w:themeFill="background1" w:themeFillShade="F2"/>
          </w:tcPr>
          <w:p w14:paraId="79988176" w14:textId="77777777" w:rsidR="00000000" w:rsidRDefault="007A1CED">
            <w:pPr>
              <w:rPr>
                <w:noProof/>
                <w:sz w:val="2"/>
                <w:szCs w:val="24"/>
              </w:rPr>
            </w:pPr>
            <w:r>
              <w:rPr>
                <w:noProof/>
                <w:sz w:val="16"/>
                <w:szCs w:val="24"/>
              </w:rPr>
              <w:t xml:space="preserve">2218 </w:t>
            </w:r>
            <w:r>
              <w:rPr>
                <w:noProof/>
                <w:sz w:val="16"/>
              </w:rPr>
              <w:br/>
            </w:r>
            <w:r>
              <w:rPr>
                <w:noProof/>
                <w:sz w:val="2"/>
                <w:szCs w:val="24"/>
              </w:rPr>
              <w:t>d1a0d237-0f2c-4b8f-8889-75d08af5867a</w:t>
            </w:r>
          </w:p>
        </w:tc>
        <w:tc>
          <w:tcPr>
            <w:tcW w:w="7407" w:type="dxa"/>
            <w:shd w:val="clear" w:color="auto" w:fill="F2F2F2" w:themeFill="background1" w:themeFillShade="F2"/>
          </w:tcPr>
          <w:p w14:paraId="6AAB9775" w14:textId="77777777" w:rsidR="00000000" w:rsidRDefault="007A1CED">
            <w:pPr>
              <w:rPr>
                <w:noProof/>
                <w:szCs w:val="24"/>
              </w:rPr>
            </w:pPr>
            <w:r>
              <w:rPr>
                <w:noProof/>
                <w:szCs w:val="24"/>
              </w:rPr>
              <w:t>Description</w:t>
            </w:r>
          </w:p>
        </w:tc>
        <w:tc>
          <w:tcPr>
            <w:tcW w:w="7407" w:type="dxa"/>
          </w:tcPr>
          <w:p w14:paraId="53DE4CA1" w14:textId="77777777" w:rsidR="00000000" w:rsidRDefault="007A1CED">
            <w:pPr>
              <w:rPr>
                <w:szCs w:val="24"/>
                <w:lang w:val="ja-JP"/>
              </w:rPr>
            </w:pPr>
            <w:r>
              <w:rPr>
                <w:rFonts w:ascii="MS Gothic" w:eastAsia="MS Gothic" w:hint="eastAsia"/>
                <w:szCs w:val="24"/>
                <w:lang w:val="ja-JP"/>
              </w:rPr>
              <w:t>説明</w:t>
            </w:r>
          </w:p>
        </w:tc>
      </w:tr>
      <w:tr w:rsidR="00000000" w14:paraId="7274B062" w14:textId="77777777">
        <w:tc>
          <w:tcPr>
            <w:tcW w:w="660" w:type="dxa"/>
            <w:shd w:val="clear" w:color="auto" w:fill="F2F2F2" w:themeFill="background1" w:themeFillShade="F2"/>
          </w:tcPr>
          <w:p w14:paraId="1F6110AA" w14:textId="77777777" w:rsidR="00000000" w:rsidRDefault="007A1CED">
            <w:pPr>
              <w:rPr>
                <w:noProof/>
                <w:sz w:val="2"/>
                <w:szCs w:val="24"/>
              </w:rPr>
            </w:pPr>
            <w:r>
              <w:rPr>
                <w:noProof/>
                <w:sz w:val="16"/>
                <w:szCs w:val="24"/>
              </w:rPr>
              <w:t xml:space="preserve">2219 </w:t>
            </w:r>
            <w:r>
              <w:rPr>
                <w:noProof/>
                <w:sz w:val="16"/>
              </w:rPr>
              <w:br/>
            </w:r>
            <w:r>
              <w:rPr>
                <w:noProof/>
                <w:sz w:val="2"/>
                <w:szCs w:val="24"/>
              </w:rPr>
              <w:t>9c3909ca-cf41-48c3-a8c7-5c255ecdd2a8</w:t>
            </w:r>
          </w:p>
        </w:tc>
        <w:tc>
          <w:tcPr>
            <w:tcW w:w="7407" w:type="dxa"/>
            <w:shd w:val="clear" w:color="auto" w:fill="F2F2F2" w:themeFill="background1" w:themeFillShade="F2"/>
          </w:tcPr>
          <w:p w14:paraId="69C917AE" w14:textId="77777777" w:rsidR="00000000" w:rsidRDefault="007A1CED">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629E6AD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5443EEFB" w14:textId="77777777">
        <w:tc>
          <w:tcPr>
            <w:tcW w:w="660" w:type="dxa"/>
            <w:shd w:val="clear" w:color="auto" w:fill="F2F2F2" w:themeFill="background1" w:themeFillShade="F2"/>
          </w:tcPr>
          <w:p w14:paraId="019FA55A" w14:textId="77777777" w:rsidR="00000000" w:rsidRDefault="007A1CED">
            <w:pPr>
              <w:rPr>
                <w:noProof/>
                <w:sz w:val="2"/>
                <w:szCs w:val="24"/>
              </w:rPr>
            </w:pPr>
            <w:r>
              <w:rPr>
                <w:noProof/>
                <w:sz w:val="16"/>
                <w:szCs w:val="24"/>
              </w:rPr>
              <w:t xml:space="preserve">2220 </w:t>
            </w:r>
            <w:r>
              <w:rPr>
                <w:noProof/>
                <w:sz w:val="16"/>
              </w:rPr>
              <w:br/>
            </w:r>
            <w:r>
              <w:rPr>
                <w:noProof/>
                <w:sz w:val="2"/>
                <w:szCs w:val="24"/>
              </w:rPr>
              <w:t>e56ace75-9cbc-40e1-9074-efb6c2fd282d</w:t>
            </w:r>
          </w:p>
        </w:tc>
        <w:tc>
          <w:tcPr>
            <w:tcW w:w="7407" w:type="dxa"/>
            <w:shd w:val="clear" w:color="auto" w:fill="F2F2F2" w:themeFill="background1" w:themeFillShade="F2"/>
          </w:tcPr>
          <w:p w14:paraId="64972A03" w14:textId="77777777" w:rsidR="00000000" w:rsidRDefault="007A1CED">
            <w:pPr>
              <w:rPr>
                <w:noProof/>
                <w:szCs w:val="24"/>
              </w:rPr>
            </w:pPr>
            <w:r>
              <w:rPr>
                <w:noProof/>
                <w:szCs w:val="24"/>
              </w:rPr>
              <w:t>Video Cloud</w:t>
            </w:r>
          </w:p>
        </w:tc>
        <w:tc>
          <w:tcPr>
            <w:tcW w:w="7407" w:type="dxa"/>
          </w:tcPr>
          <w:p w14:paraId="16339766" w14:textId="77777777" w:rsidR="00000000" w:rsidRDefault="007A1CED">
            <w:pPr>
              <w:rPr>
                <w:szCs w:val="24"/>
                <w:lang w:val="ja-JP"/>
              </w:rPr>
            </w:pPr>
            <w:r>
              <w:rPr>
                <w:rFonts w:ascii="MS Gothic" w:eastAsia="MS Gothic" w:hint="eastAsia"/>
                <w:szCs w:val="24"/>
                <w:lang w:val="ja-JP"/>
              </w:rPr>
              <w:t>ビデオクラウド</w:t>
            </w:r>
          </w:p>
        </w:tc>
      </w:tr>
      <w:tr w:rsidR="00000000" w14:paraId="47164F39" w14:textId="77777777">
        <w:tc>
          <w:tcPr>
            <w:tcW w:w="660" w:type="dxa"/>
            <w:shd w:val="clear" w:color="auto" w:fill="F2F2F2" w:themeFill="background1" w:themeFillShade="F2"/>
          </w:tcPr>
          <w:p w14:paraId="4D340599" w14:textId="77777777" w:rsidR="00000000" w:rsidRDefault="007A1CED">
            <w:pPr>
              <w:rPr>
                <w:noProof/>
                <w:sz w:val="2"/>
                <w:szCs w:val="24"/>
              </w:rPr>
            </w:pPr>
            <w:r>
              <w:rPr>
                <w:noProof/>
                <w:sz w:val="16"/>
                <w:szCs w:val="24"/>
              </w:rPr>
              <w:t xml:space="preserve">2221 </w:t>
            </w:r>
            <w:r>
              <w:rPr>
                <w:noProof/>
                <w:sz w:val="16"/>
              </w:rPr>
              <w:br/>
            </w:r>
            <w:r>
              <w:rPr>
                <w:noProof/>
                <w:sz w:val="2"/>
                <w:szCs w:val="24"/>
              </w:rPr>
              <w:t>ecb08796-0a57-4f1c-985d-2d0d62ba9a17</w:t>
            </w:r>
          </w:p>
        </w:tc>
        <w:tc>
          <w:tcPr>
            <w:tcW w:w="7407" w:type="dxa"/>
            <w:shd w:val="clear" w:color="auto" w:fill="F2F2F2" w:themeFill="background1" w:themeFillShade="F2"/>
          </w:tcPr>
          <w:p w14:paraId="5FC7A66E" w14:textId="77777777" w:rsidR="00000000" w:rsidRDefault="007A1CED">
            <w:pPr>
              <w:rPr>
                <w:noProof/>
                <w:szCs w:val="24"/>
              </w:rPr>
            </w:pPr>
            <w:r>
              <w:rPr>
                <w:noProof/>
                <w:szCs w:val="24"/>
              </w:rPr>
              <w:t>Studio User</w:t>
            </w:r>
          </w:p>
        </w:tc>
        <w:tc>
          <w:tcPr>
            <w:tcW w:w="7407" w:type="dxa"/>
          </w:tcPr>
          <w:p w14:paraId="0948C0BA" w14:textId="77777777" w:rsidR="00000000" w:rsidRDefault="007A1CED">
            <w:pPr>
              <w:rPr>
                <w:szCs w:val="24"/>
                <w:lang w:val="ja-JP"/>
              </w:rPr>
            </w:pPr>
            <w:r>
              <w:rPr>
                <w:rFonts w:ascii="MS Gothic" w:eastAsia="MS Gothic" w:hint="eastAsia"/>
                <w:szCs w:val="24"/>
                <w:lang w:val="ja-JP"/>
              </w:rPr>
              <w:t>スタジオユーザー</w:t>
            </w:r>
          </w:p>
        </w:tc>
      </w:tr>
      <w:tr w:rsidR="00000000" w14:paraId="5A6D07AD" w14:textId="77777777">
        <w:tc>
          <w:tcPr>
            <w:tcW w:w="660" w:type="dxa"/>
            <w:shd w:val="clear" w:color="auto" w:fill="F2F2F2" w:themeFill="background1" w:themeFillShade="F2"/>
          </w:tcPr>
          <w:p w14:paraId="3DEA2BA1" w14:textId="77777777" w:rsidR="00000000" w:rsidRDefault="007A1CED">
            <w:pPr>
              <w:rPr>
                <w:noProof/>
                <w:sz w:val="2"/>
                <w:szCs w:val="24"/>
              </w:rPr>
            </w:pPr>
            <w:r>
              <w:rPr>
                <w:noProof/>
                <w:sz w:val="16"/>
                <w:szCs w:val="24"/>
              </w:rPr>
              <w:t xml:space="preserve">2222 </w:t>
            </w:r>
            <w:r>
              <w:rPr>
                <w:noProof/>
                <w:sz w:val="16"/>
              </w:rPr>
              <w:br/>
            </w:r>
            <w:r>
              <w:rPr>
                <w:noProof/>
                <w:sz w:val="2"/>
                <w:szCs w:val="24"/>
              </w:rPr>
              <w:t>159c7d4f-c97b-421b-a8c1-7fa082834473</w:t>
            </w:r>
          </w:p>
        </w:tc>
        <w:tc>
          <w:tcPr>
            <w:tcW w:w="7407" w:type="dxa"/>
            <w:shd w:val="clear" w:color="auto" w:fill="F2F2F2" w:themeFill="background1" w:themeFillShade="F2"/>
          </w:tcPr>
          <w:p w14:paraId="5B9884DF" w14:textId="77777777" w:rsidR="00000000" w:rsidRDefault="007A1CED">
            <w:pPr>
              <w:rPr>
                <w:noProof/>
                <w:szCs w:val="24"/>
              </w:rPr>
            </w:pPr>
            <w:r>
              <w:rPr>
                <w:noProof/>
                <w:szCs w:val="24"/>
              </w:rPr>
              <w:t>16:38</w:t>
            </w:r>
          </w:p>
        </w:tc>
        <w:tc>
          <w:tcPr>
            <w:tcW w:w="7407" w:type="dxa"/>
          </w:tcPr>
          <w:p w14:paraId="052E407F" w14:textId="77777777" w:rsidR="00000000" w:rsidRDefault="007A1CED">
            <w:pPr>
              <w:rPr>
                <w:szCs w:val="24"/>
                <w:lang w:val="ja-JP"/>
              </w:rPr>
            </w:pPr>
            <w:r>
              <w:rPr>
                <w:szCs w:val="24"/>
                <w:lang w:val="ja-JP"/>
              </w:rPr>
              <w:t>16:38</w:t>
            </w:r>
          </w:p>
        </w:tc>
      </w:tr>
      <w:tr w:rsidR="00000000" w14:paraId="71D1575B" w14:textId="77777777">
        <w:tc>
          <w:tcPr>
            <w:tcW w:w="660" w:type="dxa"/>
            <w:shd w:val="clear" w:color="auto" w:fill="F2F2F2" w:themeFill="background1" w:themeFillShade="F2"/>
          </w:tcPr>
          <w:p w14:paraId="23CC52E3" w14:textId="77777777" w:rsidR="00000000" w:rsidRDefault="007A1CED">
            <w:pPr>
              <w:rPr>
                <w:noProof/>
                <w:sz w:val="2"/>
                <w:szCs w:val="24"/>
              </w:rPr>
            </w:pPr>
            <w:r>
              <w:rPr>
                <w:noProof/>
                <w:sz w:val="16"/>
                <w:szCs w:val="24"/>
              </w:rPr>
              <w:t xml:space="preserve">2223 </w:t>
            </w:r>
            <w:r>
              <w:rPr>
                <w:noProof/>
                <w:sz w:val="16"/>
              </w:rPr>
              <w:br/>
            </w:r>
            <w:r>
              <w:rPr>
                <w:noProof/>
                <w:sz w:val="2"/>
                <w:szCs w:val="24"/>
              </w:rPr>
              <w:t>3fd07524-6b35-42fa-90e5-5687ca9dd222</w:t>
            </w:r>
          </w:p>
        </w:tc>
        <w:tc>
          <w:tcPr>
            <w:tcW w:w="7407" w:type="dxa"/>
            <w:shd w:val="clear" w:color="auto" w:fill="F2F2F2" w:themeFill="background1" w:themeFillShade="F2"/>
          </w:tcPr>
          <w:p w14:paraId="70949C8A" w14:textId="77777777" w:rsidR="00000000" w:rsidRDefault="007A1CED">
            <w:pPr>
              <w:rPr>
                <w:noProof/>
                <w:szCs w:val="24"/>
              </w:rPr>
            </w:pPr>
            <w:r>
              <w:rPr>
                <w:noProof/>
                <w:szCs w:val="24"/>
              </w:rPr>
              <w:t>Learn the basics on how to upload and publish videos using Video Cloud Studio</w:t>
            </w:r>
          </w:p>
        </w:tc>
        <w:tc>
          <w:tcPr>
            <w:tcW w:w="7407" w:type="dxa"/>
          </w:tcPr>
          <w:p w14:paraId="10463E51" w14:textId="77777777" w:rsidR="00000000" w:rsidRDefault="007A1CED">
            <w:pPr>
              <w:rPr>
                <w:szCs w:val="24"/>
                <w:lang w:val="ja-JP"/>
              </w:rPr>
            </w:pPr>
            <w:r>
              <w:rPr>
                <w:szCs w:val="24"/>
                <w:lang w:val="ja-JP"/>
              </w:rPr>
              <w:t xml:space="preserve">Video Cloud Studio </w:t>
            </w:r>
            <w:r>
              <w:rPr>
                <w:rFonts w:ascii="MS Gothic" w:eastAsia="MS Gothic" w:hint="eastAsia"/>
                <w:szCs w:val="24"/>
                <w:lang w:val="ja-JP"/>
              </w:rPr>
              <w:t>を使用してビデオをアップロードおよび公開する方法の基本を学ぶ</w:t>
            </w:r>
          </w:p>
        </w:tc>
      </w:tr>
      <w:tr w:rsidR="00000000" w14:paraId="1683D6FC" w14:textId="77777777">
        <w:tc>
          <w:tcPr>
            <w:tcW w:w="660" w:type="dxa"/>
            <w:shd w:val="clear" w:color="auto" w:fill="F2F2F2" w:themeFill="background1" w:themeFillShade="F2"/>
          </w:tcPr>
          <w:p w14:paraId="0711252A" w14:textId="77777777" w:rsidR="00000000" w:rsidRDefault="007A1CED">
            <w:pPr>
              <w:rPr>
                <w:noProof/>
                <w:sz w:val="2"/>
                <w:szCs w:val="24"/>
              </w:rPr>
            </w:pPr>
            <w:r>
              <w:rPr>
                <w:noProof/>
                <w:sz w:val="16"/>
                <w:szCs w:val="24"/>
              </w:rPr>
              <w:t xml:space="preserve">2224 </w:t>
            </w:r>
            <w:r>
              <w:rPr>
                <w:noProof/>
                <w:sz w:val="16"/>
              </w:rPr>
              <w:br/>
            </w:r>
            <w:r>
              <w:rPr>
                <w:noProof/>
                <w:sz w:val="2"/>
                <w:szCs w:val="24"/>
              </w:rPr>
              <w:t>72c0a699-a028-4e08-9bda-1fac20a19a66</w:t>
            </w:r>
          </w:p>
        </w:tc>
        <w:tc>
          <w:tcPr>
            <w:tcW w:w="7407" w:type="dxa"/>
            <w:shd w:val="clear" w:color="auto" w:fill="F2F2F2" w:themeFill="background1" w:themeFillShade="F2"/>
          </w:tcPr>
          <w:p w14:paraId="37CB6D56" w14:textId="77777777" w:rsidR="00000000" w:rsidRDefault="007A1CED">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122E551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638DACA9" w14:textId="77777777">
        <w:tc>
          <w:tcPr>
            <w:tcW w:w="660" w:type="dxa"/>
            <w:shd w:val="clear" w:color="auto" w:fill="F2F2F2" w:themeFill="background1" w:themeFillShade="F2"/>
          </w:tcPr>
          <w:p w14:paraId="5ADB43C8" w14:textId="77777777" w:rsidR="00000000" w:rsidRDefault="007A1CED">
            <w:pPr>
              <w:rPr>
                <w:noProof/>
                <w:sz w:val="2"/>
                <w:szCs w:val="24"/>
              </w:rPr>
            </w:pPr>
            <w:r>
              <w:rPr>
                <w:noProof/>
                <w:sz w:val="16"/>
                <w:szCs w:val="24"/>
              </w:rPr>
              <w:t xml:space="preserve">2225 </w:t>
            </w:r>
            <w:r>
              <w:rPr>
                <w:noProof/>
                <w:sz w:val="16"/>
              </w:rPr>
              <w:br/>
            </w:r>
            <w:r>
              <w:rPr>
                <w:noProof/>
                <w:sz w:val="2"/>
                <w:szCs w:val="24"/>
              </w:rPr>
              <w:t>a6f89787-8404-446e-bbff-6e</w:t>
            </w:r>
            <w:r>
              <w:rPr>
                <w:noProof/>
                <w:sz w:val="2"/>
                <w:szCs w:val="24"/>
              </w:rPr>
              <w:t>a127929b79</w:t>
            </w:r>
          </w:p>
        </w:tc>
        <w:tc>
          <w:tcPr>
            <w:tcW w:w="7407" w:type="dxa"/>
            <w:shd w:val="clear" w:color="auto" w:fill="F2F2F2" w:themeFill="background1" w:themeFillShade="F2"/>
          </w:tcPr>
          <w:p w14:paraId="28C43F60" w14:textId="77777777" w:rsidR="00000000" w:rsidRDefault="007A1CED">
            <w:pPr>
              <w:rPr>
                <w:noProof/>
                <w:szCs w:val="24"/>
              </w:rPr>
            </w:pPr>
            <w:r>
              <w:rPr>
                <w:noProof/>
                <w:szCs w:val="24"/>
              </w:rPr>
              <w:t>Video Cloud</w:t>
            </w:r>
          </w:p>
        </w:tc>
        <w:tc>
          <w:tcPr>
            <w:tcW w:w="7407" w:type="dxa"/>
          </w:tcPr>
          <w:p w14:paraId="0BC0190D" w14:textId="77777777" w:rsidR="00000000" w:rsidRDefault="007A1CED">
            <w:pPr>
              <w:rPr>
                <w:szCs w:val="24"/>
                <w:lang w:val="ja-JP"/>
              </w:rPr>
            </w:pPr>
            <w:r>
              <w:rPr>
                <w:szCs w:val="24"/>
                <w:lang w:val="ja-JP"/>
              </w:rPr>
              <w:t>Video Cloud</w:t>
            </w:r>
          </w:p>
        </w:tc>
      </w:tr>
      <w:tr w:rsidR="00000000" w14:paraId="2F5872C0" w14:textId="77777777">
        <w:tc>
          <w:tcPr>
            <w:tcW w:w="660" w:type="dxa"/>
            <w:shd w:val="clear" w:color="auto" w:fill="F2F2F2" w:themeFill="background1" w:themeFillShade="F2"/>
          </w:tcPr>
          <w:p w14:paraId="4D25BE4A" w14:textId="77777777" w:rsidR="00000000" w:rsidRDefault="007A1CED">
            <w:pPr>
              <w:rPr>
                <w:noProof/>
                <w:sz w:val="2"/>
                <w:szCs w:val="24"/>
              </w:rPr>
            </w:pPr>
            <w:r>
              <w:rPr>
                <w:noProof/>
                <w:sz w:val="16"/>
                <w:szCs w:val="24"/>
              </w:rPr>
              <w:t xml:space="preserve">2226 </w:t>
            </w:r>
            <w:r>
              <w:rPr>
                <w:noProof/>
                <w:sz w:val="16"/>
              </w:rPr>
              <w:br/>
            </w:r>
            <w:r>
              <w:rPr>
                <w:noProof/>
                <w:sz w:val="2"/>
                <w:szCs w:val="24"/>
              </w:rPr>
              <w:t>904d507e-ffbb-487b-b49b-f4e02a41c77f</w:t>
            </w:r>
          </w:p>
        </w:tc>
        <w:tc>
          <w:tcPr>
            <w:tcW w:w="7407" w:type="dxa"/>
            <w:shd w:val="clear" w:color="auto" w:fill="F2F2F2" w:themeFill="background1" w:themeFillShade="F2"/>
          </w:tcPr>
          <w:p w14:paraId="3C01F021" w14:textId="77777777" w:rsidR="00000000" w:rsidRDefault="007A1CED">
            <w:pPr>
              <w:rPr>
                <w:noProof/>
                <w:szCs w:val="24"/>
              </w:rPr>
            </w:pPr>
            <w:r>
              <w:rPr>
                <w:noProof/>
                <w:szCs w:val="24"/>
              </w:rPr>
              <w:t>Studio User</w:t>
            </w:r>
          </w:p>
        </w:tc>
        <w:tc>
          <w:tcPr>
            <w:tcW w:w="7407" w:type="dxa"/>
          </w:tcPr>
          <w:p w14:paraId="3165F443" w14:textId="77777777" w:rsidR="00000000" w:rsidRDefault="007A1CED">
            <w:pPr>
              <w:rPr>
                <w:szCs w:val="24"/>
                <w:lang w:val="ja-JP"/>
              </w:rPr>
            </w:pPr>
            <w:r>
              <w:rPr>
                <w:rFonts w:ascii="MS Gothic" w:eastAsia="MS Gothic" w:hint="eastAsia"/>
                <w:szCs w:val="24"/>
                <w:lang w:val="ja-JP"/>
              </w:rPr>
              <w:t>スタジオユーザー</w:t>
            </w:r>
          </w:p>
        </w:tc>
      </w:tr>
      <w:tr w:rsidR="00000000" w14:paraId="6B784297" w14:textId="77777777">
        <w:tc>
          <w:tcPr>
            <w:tcW w:w="660" w:type="dxa"/>
            <w:shd w:val="clear" w:color="auto" w:fill="F2F2F2" w:themeFill="background1" w:themeFillShade="F2"/>
          </w:tcPr>
          <w:p w14:paraId="6F37035E" w14:textId="77777777" w:rsidR="00000000" w:rsidRDefault="007A1CED">
            <w:pPr>
              <w:rPr>
                <w:noProof/>
                <w:sz w:val="2"/>
                <w:szCs w:val="24"/>
              </w:rPr>
            </w:pPr>
            <w:r>
              <w:rPr>
                <w:noProof/>
                <w:sz w:val="16"/>
                <w:szCs w:val="24"/>
              </w:rPr>
              <w:t xml:space="preserve">2227 </w:t>
            </w:r>
            <w:r>
              <w:rPr>
                <w:noProof/>
                <w:sz w:val="16"/>
              </w:rPr>
              <w:br/>
            </w:r>
            <w:r>
              <w:rPr>
                <w:noProof/>
                <w:sz w:val="2"/>
                <w:szCs w:val="24"/>
              </w:rPr>
              <w:t>a37c20e6-0179-43b8-8b25-0d1f52304b00</w:t>
            </w:r>
          </w:p>
        </w:tc>
        <w:tc>
          <w:tcPr>
            <w:tcW w:w="7407" w:type="dxa"/>
            <w:shd w:val="clear" w:color="auto" w:fill="F2F2F2" w:themeFill="background1" w:themeFillShade="F2"/>
          </w:tcPr>
          <w:p w14:paraId="2C892243" w14:textId="77777777" w:rsidR="00000000" w:rsidRDefault="007A1CED">
            <w:pPr>
              <w:rPr>
                <w:noProof/>
                <w:szCs w:val="24"/>
              </w:rPr>
            </w:pPr>
            <w:r>
              <w:rPr>
                <w:noProof/>
                <w:szCs w:val="24"/>
              </w:rPr>
              <w:t>35:37</w:t>
            </w:r>
          </w:p>
        </w:tc>
        <w:tc>
          <w:tcPr>
            <w:tcW w:w="7407" w:type="dxa"/>
          </w:tcPr>
          <w:p w14:paraId="23F43A96" w14:textId="77777777" w:rsidR="00000000" w:rsidRDefault="007A1CED">
            <w:pPr>
              <w:rPr>
                <w:szCs w:val="24"/>
                <w:lang w:val="ja-JP"/>
              </w:rPr>
            </w:pPr>
            <w:r>
              <w:rPr>
                <w:szCs w:val="24"/>
                <w:lang w:val="ja-JP"/>
              </w:rPr>
              <w:t>35:37</w:t>
            </w:r>
          </w:p>
        </w:tc>
      </w:tr>
      <w:tr w:rsidR="00000000" w14:paraId="50840BD8" w14:textId="77777777">
        <w:tc>
          <w:tcPr>
            <w:tcW w:w="660" w:type="dxa"/>
            <w:shd w:val="clear" w:color="auto" w:fill="F2F2F2" w:themeFill="background1" w:themeFillShade="F2"/>
          </w:tcPr>
          <w:p w14:paraId="7F9F7A3C" w14:textId="77777777" w:rsidR="00000000" w:rsidRDefault="007A1CED">
            <w:pPr>
              <w:rPr>
                <w:noProof/>
                <w:sz w:val="2"/>
                <w:szCs w:val="24"/>
              </w:rPr>
            </w:pPr>
            <w:r>
              <w:rPr>
                <w:noProof/>
                <w:sz w:val="16"/>
                <w:szCs w:val="24"/>
              </w:rPr>
              <w:t xml:space="preserve">2228 </w:t>
            </w:r>
            <w:r>
              <w:rPr>
                <w:noProof/>
                <w:sz w:val="16"/>
              </w:rPr>
              <w:br/>
            </w:r>
            <w:r>
              <w:rPr>
                <w:noProof/>
                <w:sz w:val="2"/>
                <w:szCs w:val="24"/>
              </w:rPr>
              <w:t>bef55122-dbb2-4ec5-86c4-4918ff3e9544</w:t>
            </w:r>
          </w:p>
        </w:tc>
        <w:tc>
          <w:tcPr>
            <w:tcW w:w="7407" w:type="dxa"/>
            <w:shd w:val="clear" w:color="auto" w:fill="F2F2F2" w:themeFill="background1" w:themeFillShade="F2"/>
          </w:tcPr>
          <w:p w14:paraId="242158D8" w14:textId="77777777" w:rsidR="00000000" w:rsidRDefault="007A1CED">
            <w:pPr>
              <w:rPr>
                <w:noProof/>
                <w:szCs w:val="24"/>
              </w:rPr>
            </w:pPr>
            <w:r>
              <w:rPr>
                <w:noProof/>
                <w:szCs w:val="24"/>
              </w:rPr>
              <w:t>Learn how to upload, manage and publish videos using Video Cloud Studio</w:t>
            </w:r>
          </w:p>
        </w:tc>
        <w:tc>
          <w:tcPr>
            <w:tcW w:w="7407" w:type="dxa"/>
          </w:tcPr>
          <w:p w14:paraId="2E5A127D" w14:textId="77777777" w:rsidR="00000000" w:rsidRDefault="007A1CED">
            <w:pPr>
              <w:rPr>
                <w:szCs w:val="24"/>
                <w:lang w:val="ja-JP"/>
              </w:rPr>
            </w:pPr>
            <w:r>
              <w:rPr>
                <w:szCs w:val="24"/>
                <w:lang w:val="ja-JP"/>
              </w:rPr>
              <w:t xml:space="preserve">Video Cloud Studio </w:t>
            </w:r>
            <w:r>
              <w:rPr>
                <w:rFonts w:ascii="MS Gothic" w:eastAsia="MS Gothic" w:hint="eastAsia"/>
                <w:szCs w:val="24"/>
                <w:lang w:val="ja-JP"/>
              </w:rPr>
              <w:t>を使用して動画をアップロード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公開する方法について説明します</w:t>
            </w:r>
            <w:r>
              <w:rPr>
                <w:rFonts w:ascii="Microsoft YaHei UI" w:eastAsia="Microsoft YaHei UI" w:hAnsi="Microsoft YaHei UI" w:cs="Microsoft YaHei UI" w:hint="eastAsia"/>
                <w:szCs w:val="24"/>
                <w:lang w:val="ja-JP"/>
              </w:rPr>
              <w:t>。</w:t>
            </w:r>
          </w:p>
        </w:tc>
      </w:tr>
      <w:tr w:rsidR="00000000" w14:paraId="58106D1E" w14:textId="77777777">
        <w:tc>
          <w:tcPr>
            <w:tcW w:w="660" w:type="dxa"/>
            <w:shd w:val="clear" w:color="auto" w:fill="F2F2F2" w:themeFill="background1" w:themeFillShade="F2"/>
          </w:tcPr>
          <w:p w14:paraId="74C72D6A" w14:textId="77777777" w:rsidR="00000000" w:rsidRDefault="007A1CED">
            <w:pPr>
              <w:rPr>
                <w:noProof/>
                <w:sz w:val="2"/>
                <w:szCs w:val="24"/>
              </w:rPr>
            </w:pPr>
            <w:r>
              <w:rPr>
                <w:noProof/>
                <w:sz w:val="16"/>
                <w:szCs w:val="24"/>
              </w:rPr>
              <w:t xml:space="preserve">2229 </w:t>
            </w:r>
            <w:r>
              <w:rPr>
                <w:noProof/>
                <w:sz w:val="16"/>
              </w:rPr>
              <w:br/>
            </w:r>
            <w:r>
              <w:rPr>
                <w:noProof/>
                <w:sz w:val="2"/>
                <w:szCs w:val="24"/>
              </w:rPr>
              <w:t>28d00ae1-9073-4428-86a3-8e90f2c1844f</w:t>
            </w:r>
          </w:p>
        </w:tc>
        <w:tc>
          <w:tcPr>
            <w:tcW w:w="7407" w:type="dxa"/>
            <w:shd w:val="clear" w:color="auto" w:fill="F2F2F2" w:themeFill="background1" w:themeFillShade="F2"/>
          </w:tcPr>
          <w:p w14:paraId="18263472" w14:textId="77777777" w:rsidR="00000000" w:rsidRDefault="007A1CED">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0CB6B37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ビデオクラウド分析の概要</w:t>
            </w:r>
            <w:r>
              <w:rPr>
                <w:rStyle w:val="mqInternal"/>
                <w:noProof/>
                <w:szCs w:val="24"/>
                <w:lang w:val="ja-JP"/>
              </w:rPr>
              <w:t>{2]</w:t>
            </w:r>
          </w:p>
        </w:tc>
      </w:tr>
      <w:tr w:rsidR="00000000" w14:paraId="139073DA" w14:textId="77777777">
        <w:tc>
          <w:tcPr>
            <w:tcW w:w="660" w:type="dxa"/>
            <w:shd w:val="clear" w:color="auto" w:fill="F2F2F2" w:themeFill="background1" w:themeFillShade="F2"/>
          </w:tcPr>
          <w:p w14:paraId="09370645" w14:textId="77777777" w:rsidR="00000000" w:rsidRDefault="007A1CED">
            <w:pPr>
              <w:rPr>
                <w:noProof/>
                <w:sz w:val="2"/>
                <w:szCs w:val="24"/>
              </w:rPr>
            </w:pPr>
            <w:r>
              <w:rPr>
                <w:noProof/>
                <w:sz w:val="16"/>
                <w:szCs w:val="24"/>
              </w:rPr>
              <w:t xml:space="preserve">2230 </w:t>
            </w:r>
            <w:r>
              <w:rPr>
                <w:noProof/>
                <w:sz w:val="16"/>
              </w:rPr>
              <w:br/>
            </w:r>
            <w:r>
              <w:rPr>
                <w:noProof/>
                <w:sz w:val="2"/>
                <w:szCs w:val="24"/>
              </w:rPr>
              <w:t>c86b967c-c7e5-4adf-815e-fa10b4fc3495</w:t>
            </w:r>
          </w:p>
        </w:tc>
        <w:tc>
          <w:tcPr>
            <w:tcW w:w="7407" w:type="dxa"/>
            <w:shd w:val="clear" w:color="auto" w:fill="F2F2F2" w:themeFill="background1" w:themeFillShade="F2"/>
          </w:tcPr>
          <w:p w14:paraId="1EF84DE6" w14:textId="77777777" w:rsidR="00000000" w:rsidRDefault="007A1CED">
            <w:pPr>
              <w:rPr>
                <w:noProof/>
                <w:szCs w:val="24"/>
              </w:rPr>
            </w:pPr>
            <w:r>
              <w:rPr>
                <w:noProof/>
                <w:szCs w:val="24"/>
              </w:rPr>
              <w:t>Video Cloud</w:t>
            </w:r>
          </w:p>
        </w:tc>
        <w:tc>
          <w:tcPr>
            <w:tcW w:w="7407" w:type="dxa"/>
          </w:tcPr>
          <w:p w14:paraId="36D13950" w14:textId="77777777" w:rsidR="00000000" w:rsidRDefault="007A1CED">
            <w:pPr>
              <w:rPr>
                <w:szCs w:val="24"/>
                <w:lang w:val="ja-JP"/>
              </w:rPr>
            </w:pPr>
            <w:r>
              <w:rPr>
                <w:szCs w:val="24"/>
                <w:lang w:val="ja-JP"/>
              </w:rPr>
              <w:t>Video Cloud</w:t>
            </w:r>
          </w:p>
        </w:tc>
      </w:tr>
      <w:tr w:rsidR="00000000" w14:paraId="0A5269D8" w14:textId="77777777">
        <w:tc>
          <w:tcPr>
            <w:tcW w:w="660" w:type="dxa"/>
            <w:shd w:val="clear" w:color="auto" w:fill="F2F2F2" w:themeFill="background1" w:themeFillShade="F2"/>
          </w:tcPr>
          <w:p w14:paraId="27B9381B" w14:textId="77777777" w:rsidR="00000000" w:rsidRDefault="007A1CED">
            <w:pPr>
              <w:rPr>
                <w:noProof/>
                <w:sz w:val="2"/>
                <w:szCs w:val="24"/>
              </w:rPr>
            </w:pPr>
            <w:r>
              <w:rPr>
                <w:noProof/>
                <w:sz w:val="16"/>
                <w:szCs w:val="24"/>
              </w:rPr>
              <w:t xml:space="preserve">2231 </w:t>
            </w:r>
            <w:r>
              <w:rPr>
                <w:noProof/>
                <w:sz w:val="16"/>
              </w:rPr>
              <w:br/>
            </w:r>
            <w:r>
              <w:rPr>
                <w:noProof/>
                <w:sz w:val="2"/>
                <w:szCs w:val="24"/>
              </w:rPr>
              <w:t>f10ef9f1-cacd-430a-bdd1-3e60b41b16b1</w:t>
            </w:r>
          </w:p>
        </w:tc>
        <w:tc>
          <w:tcPr>
            <w:tcW w:w="7407" w:type="dxa"/>
            <w:shd w:val="clear" w:color="auto" w:fill="F2F2F2" w:themeFill="background1" w:themeFillShade="F2"/>
          </w:tcPr>
          <w:p w14:paraId="07AA2959" w14:textId="77777777" w:rsidR="00000000" w:rsidRDefault="007A1CED">
            <w:pPr>
              <w:rPr>
                <w:noProof/>
                <w:szCs w:val="24"/>
              </w:rPr>
            </w:pPr>
            <w:r>
              <w:rPr>
                <w:noProof/>
                <w:szCs w:val="24"/>
              </w:rPr>
              <w:t>Studio User</w:t>
            </w:r>
          </w:p>
        </w:tc>
        <w:tc>
          <w:tcPr>
            <w:tcW w:w="7407" w:type="dxa"/>
          </w:tcPr>
          <w:p w14:paraId="2600DE07" w14:textId="77777777" w:rsidR="00000000" w:rsidRDefault="007A1CED">
            <w:pPr>
              <w:rPr>
                <w:szCs w:val="24"/>
                <w:lang w:val="ja-JP"/>
              </w:rPr>
            </w:pPr>
            <w:r>
              <w:rPr>
                <w:rFonts w:ascii="MS Gothic" w:eastAsia="MS Gothic" w:hint="eastAsia"/>
                <w:szCs w:val="24"/>
                <w:lang w:val="ja-JP"/>
              </w:rPr>
              <w:t>スタジオユーザー</w:t>
            </w:r>
          </w:p>
        </w:tc>
      </w:tr>
      <w:tr w:rsidR="00000000" w14:paraId="41D083AC" w14:textId="77777777">
        <w:tc>
          <w:tcPr>
            <w:tcW w:w="660" w:type="dxa"/>
            <w:shd w:val="clear" w:color="auto" w:fill="F2F2F2" w:themeFill="background1" w:themeFillShade="F2"/>
          </w:tcPr>
          <w:p w14:paraId="16B338E5" w14:textId="77777777" w:rsidR="00000000" w:rsidRDefault="007A1CED">
            <w:pPr>
              <w:rPr>
                <w:noProof/>
                <w:sz w:val="2"/>
                <w:szCs w:val="24"/>
              </w:rPr>
            </w:pPr>
            <w:r>
              <w:rPr>
                <w:noProof/>
                <w:sz w:val="16"/>
                <w:szCs w:val="24"/>
              </w:rPr>
              <w:t xml:space="preserve">2232 </w:t>
            </w:r>
            <w:r>
              <w:rPr>
                <w:noProof/>
                <w:sz w:val="16"/>
              </w:rPr>
              <w:br/>
            </w:r>
            <w:r>
              <w:rPr>
                <w:noProof/>
                <w:sz w:val="2"/>
                <w:szCs w:val="24"/>
              </w:rPr>
              <w:t>c37b74df-6874-4594-9044-7c333ad3941d</w:t>
            </w:r>
          </w:p>
        </w:tc>
        <w:tc>
          <w:tcPr>
            <w:tcW w:w="7407" w:type="dxa"/>
            <w:shd w:val="clear" w:color="auto" w:fill="F2F2F2" w:themeFill="background1" w:themeFillShade="F2"/>
          </w:tcPr>
          <w:p w14:paraId="749A7038" w14:textId="77777777" w:rsidR="00000000" w:rsidRDefault="007A1CED">
            <w:pPr>
              <w:rPr>
                <w:noProof/>
                <w:szCs w:val="24"/>
              </w:rPr>
            </w:pPr>
            <w:r>
              <w:rPr>
                <w:noProof/>
                <w:szCs w:val="24"/>
              </w:rPr>
              <w:t>24:06</w:t>
            </w:r>
          </w:p>
        </w:tc>
        <w:tc>
          <w:tcPr>
            <w:tcW w:w="7407" w:type="dxa"/>
          </w:tcPr>
          <w:p w14:paraId="63D01C09" w14:textId="77777777" w:rsidR="00000000" w:rsidRDefault="007A1CED">
            <w:pPr>
              <w:rPr>
                <w:szCs w:val="24"/>
                <w:lang w:val="ja-JP"/>
              </w:rPr>
            </w:pPr>
            <w:r>
              <w:rPr>
                <w:szCs w:val="24"/>
                <w:lang w:val="ja-JP"/>
              </w:rPr>
              <w:t>24:06</w:t>
            </w:r>
          </w:p>
        </w:tc>
      </w:tr>
      <w:tr w:rsidR="00000000" w14:paraId="65D3A47F" w14:textId="77777777">
        <w:tc>
          <w:tcPr>
            <w:tcW w:w="660" w:type="dxa"/>
            <w:shd w:val="clear" w:color="auto" w:fill="F2F2F2" w:themeFill="background1" w:themeFillShade="F2"/>
          </w:tcPr>
          <w:p w14:paraId="775847BB" w14:textId="77777777" w:rsidR="00000000" w:rsidRDefault="007A1CED">
            <w:pPr>
              <w:rPr>
                <w:noProof/>
                <w:sz w:val="2"/>
                <w:szCs w:val="24"/>
              </w:rPr>
            </w:pPr>
            <w:r>
              <w:rPr>
                <w:noProof/>
                <w:sz w:val="16"/>
                <w:szCs w:val="24"/>
              </w:rPr>
              <w:t xml:space="preserve">2233 </w:t>
            </w:r>
            <w:r>
              <w:rPr>
                <w:noProof/>
                <w:sz w:val="16"/>
              </w:rPr>
              <w:br/>
            </w:r>
            <w:r>
              <w:rPr>
                <w:noProof/>
                <w:sz w:val="2"/>
                <w:szCs w:val="24"/>
              </w:rPr>
              <w:t>f35e62b0-6447-46b7-8a29-4ea76818b422</w:t>
            </w:r>
          </w:p>
        </w:tc>
        <w:tc>
          <w:tcPr>
            <w:tcW w:w="7407" w:type="dxa"/>
            <w:shd w:val="clear" w:color="auto" w:fill="F2F2F2" w:themeFill="background1" w:themeFillShade="F2"/>
          </w:tcPr>
          <w:p w14:paraId="10C4C081" w14:textId="77777777" w:rsidR="00000000" w:rsidRDefault="007A1CED">
            <w:pPr>
              <w:rPr>
                <w:noProof/>
                <w:szCs w:val="24"/>
              </w:rPr>
            </w:pPr>
            <w:r>
              <w:rPr>
                <w:noProof/>
                <w:szCs w:val="24"/>
              </w:rPr>
              <w:t>Learn about the types of analytics that are available inside Video Cloud Studio</w:t>
            </w:r>
          </w:p>
        </w:tc>
        <w:tc>
          <w:tcPr>
            <w:tcW w:w="7407" w:type="dxa"/>
          </w:tcPr>
          <w:p w14:paraId="6719DA2B" w14:textId="77777777" w:rsidR="00000000" w:rsidRDefault="007A1CED">
            <w:pPr>
              <w:rPr>
                <w:szCs w:val="24"/>
                <w:lang w:val="ja-JP"/>
              </w:rPr>
            </w:pPr>
            <w:r>
              <w:rPr>
                <w:szCs w:val="24"/>
                <w:lang w:val="ja-JP"/>
              </w:rPr>
              <w:t xml:space="preserve">Video Cloud Studio </w:t>
            </w:r>
            <w:r>
              <w:rPr>
                <w:rFonts w:ascii="MS Gothic" w:eastAsia="MS Gothic" w:hint="eastAsia"/>
                <w:szCs w:val="24"/>
                <w:lang w:val="ja-JP"/>
              </w:rPr>
              <w:t>内で利用できるアナリティクスのタイプについて詳しく知る</w:t>
            </w:r>
          </w:p>
        </w:tc>
      </w:tr>
      <w:tr w:rsidR="00000000" w14:paraId="508E8548" w14:textId="77777777">
        <w:tc>
          <w:tcPr>
            <w:tcW w:w="660" w:type="dxa"/>
            <w:shd w:val="clear" w:color="auto" w:fill="F2F2F2" w:themeFill="background1" w:themeFillShade="F2"/>
          </w:tcPr>
          <w:p w14:paraId="035A862A" w14:textId="77777777" w:rsidR="00000000" w:rsidRDefault="007A1CED">
            <w:pPr>
              <w:rPr>
                <w:noProof/>
                <w:sz w:val="2"/>
                <w:szCs w:val="24"/>
              </w:rPr>
            </w:pPr>
            <w:r>
              <w:rPr>
                <w:noProof/>
                <w:sz w:val="16"/>
                <w:szCs w:val="24"/>
              </w:rPr>
              <w:t xml:space="preserve">2234 </w:t>
            </w:r>
            <w:r>
              <w:rPr>
                <w:noProof/>
                <w:sz w:val="16"/>
              </w:rPr>
              <w:br/>
            </w:r>
            <w:r>
              <w:rPr>
                <w:noProof/>
                <w:sz w:val="2"/>
                <w:szCs w:val="24"/>
              </w:rPr>
              <w:t>1f95bbc0-8439-4005-a759-8fbe0af8d6c2</w:t>
            </w:r>
          </w:p>
        </w:tc>
        <w:tc>
          <w:tcPr>
            <w:tcW w:w="7407" w:type="dxa"/>
            <w:shd w:val="clear" w:color="auto" w:fill="F2F2F2" w:themeFill="background1" w:themeFillShade="F2"/>
          </w:tcPr>
          <w:p w14:paraId="42D9AD8F" w14:textId="77777777" w:rsidR="00000000" w:rsidRDefault="007A1CED">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33E4188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w:t>
            </w:r>
            <w:r>
              <w:rPr>
                <w:rFonts w:ascii="MS Gothic" w:eastAsia="MS Gothic" w:hint="eastAsia"/>
                <w:szCs w:val="24"/>
                <w:lang w:val="ja-JP"/>
              </w:rPr>
              <w:t>コーブ・ギャラリーの紹介</w:t>
            </w:r>
            <w:r>
              <w:rPr>
                <w:rStyle w:val="mqInternal"/>
                <w:noProof/>
                <w:szCs w:val="24"/>
                <w:lang w:val="ja-JP"/>
              </w:rPr>
              <w:t>{2]</w:t>
            </w:r>
          </w:p>
        </w:tc>
      </w:tr>
      <w:tr w:rsidR="00000000" w14:paraId="66FDE84D" w14:textId="77777777">
        <w:tc>
          <w:tcPr>
            <w:tcW w:w="660" w:type="dxa"/>
            <w:shd w:val="clear" w:color="auto" w:fill="F2F2F2" w:themeFill="background1" w:themeFillShade="F2"/>
          </w:tcPr>
          <w:p w14:paraId="069BED82" w14:textId="77777777" w:rsidR="00000000" w:rsidRDefault="007A1CED">
            <w:pPr>
              <w:rPr>
                <w:noProof/>
                <w:sz w:val="2"/>
                <w:szCs w:val="24"/>
              </w:rPr>
            </w:pPr>
            <w:r>
              <w:rPr>
                <w:noProof/>
                <w:sz w:val="16"/>
                <w:szCs w:val="24"/>
              </w:rPr>
              <w:t xml:space="preserve">2235 </w:t>
            </w:r>
            <w:r>
              <w:rPr>
                <w:noProof/>
                <w:sz w:val="16"/>
              </w:rPr>
              <w:br/>
            </w:r>
            <w:r>
              <w:rPr>
                <w:noProof/>
                <w:sz w:val="2"/>
                <w:szCs w:val="24"/>
              </w:rPr>
              <w:t>3ca65d9f-5d3d-4af6-9da0-da2c1fccf7ef</w:t>
            </w:r>
          </w:p>
        </w:tc>
        <w:tc>
          <w:tcPr>
            <w:tcW w:w="7407" w:type="dxa"/>
            <w:shd w:val="clear" w:color="auto" w:fill="F2F2F2" w:themeFill="background1" w:themeFillShade="F2"/>
          </w:tcPr>
          <w:p w14:paraId="26F3393E" w14:textId="77777777" w:rsidR="00000000" w:rsidRDefault="007A1CED">
            <w:pPr>
              <w:rPr>
                <w:noProof/>
                <w:szCs w:val="24"/>
              </w:rPr>
            </w:pPr>
            <w:r>
              <w:rPr>
                <w:noProof/>
                <w:szCs w:val="24"/>
              </w:rPr>
              <w:t>Gallery</w:t>
            </w:r>
          </w:p>
        </w:tc>
        <w:tc>
          <w:tcPr>
            <w:tcW w:w="7407" w:type="dxa"/>
          </w:tcPr>
          <w:p w14:paraId="5BE7CF05" w14:textId="77777777" w:rsidR="00000000" w:rsidRDefault="007A1CED">
            <w:pPr>
              <w:rPr>
                <w:szCs w:val="24"/>
                <w:lang w:val="ja-JP"/>
              </w:rPr>
            </w:pPr>
            <w:r>
              <w:rPr>
                <w:rFonts w:ascii="MS Gothic" w:eastAsia="MS Gothic" w:hint="eastAsia"/>
                <w:szCs w:val="24"/>
                <w:lang w:val="ja-JP"/>
              </w:rPr>
              <w:t>ギャラリー</w:t>
            </w:r>
          </w:p>
        </w:tc>
      </w:tr>
      <w:tr w:rsidR="00000000" w14:paraId="09B66B05" w14:textId="77777777">
        <w:tc>
          <w:tcPr>
            <w:tcW w:w="660" w:type="dxa"/>
            <w:shd w:val="clear" w:color="auto" w:fill="F2F2F2" w:themeFill="background1" w:themeFillShade="F2"/>
          </w:tcPr>
          <w:p w14:paraId="35C5CAFC" w14:textId="77777777" w:rsidR="00000000" w:rsidRDefault="007A1CED">
            <w:pPr>
              <w:rPr>
                <w:noProof/>
                <w:sz w:val="2"/>
                <w:szCs w:val="24"/>
              </w:rPr>
            </w:pPr>
            <w:r>
              <w:rPr>
                <w:noProof/>
                <w:sz w:val="16"/>
                <w:szCs w:val="24"/>
              </w:rPr>
              <w:t xml:space="preserve">2236 </w:t>
            </w:r>
            <w:r>
              <w:rPr>
                <w:noProof/>
                <w:sz w:val="16"/>
              </w:rPr>
              <w:br/>
            </w:r>
            <w:r>
              <w:rPr>
                <w:noProof/>
                <w:sz w:val="2"/>
                <w:szCs w:val="24"/>
              </w:rPr>
              <w:t>83814d3f-0eb9-44a1-93d0-fefdc7ad2d82</w:t>
            </w:r>
          </w:p>
        </w:tc>
        <w:tc>
          <w:tcPr>
            <w:tcW w:w="7407" w:type="dxa"/>
            <w:shd w:val="clear" w:color="auto" w:fill="F2F2F2" w:themeFill="background1" w:themeFillShade="F2"/>
          </w:tcPr>
          <w:p w14:paraId="0008E670" w14:textId="77777777" w:rsidR="00000000" w:rsidRDefault="007A1CED">
            <w:pPr>
              <w:rPr>
                <w:noProof/>
                <w:szCs w:val="24"/>
              </w:rPr>
            </w:pPr>
            <w:r>
              <w:rPr>
                <w:noProof/>
                <w:szCs w:val="24"/>
              </w:rPr>
              <w:t>Studio User</w:t>
            </w:r>
          </w:p>
        </w:tc>
        <w:tc>
          <w:tcPr>
            <w:tcW w:w="7407" w:type="dxa"/>
          </w:tcPr>
          <w:p w14:paraId="707D15B3" w14:textId="77777777" w:rsidR="00000000" w:rsidRDefault="007A1CED">
            <w:pPr>
              <w:rPr>
                <w:szCs w:val="24"/>
                <w:lang w:val="ja-JP"/>
              </w:rPr>
            </w:pPr>
            <w:r>
              <w:rPr>
                <w:rFonts w:ascii="MS Gothic" w:eastAsia="MS Gothic" w:hint="eastAsia"/>
                <w:szCs w:val="24"/>
                <w:lang w:val="ja-JP"/>
              </w:rPr>
              <w:t>スタジオユーザー</w:t>
            </w:r>
          </w:p>
        </w:tc>
      </w:tr>
      <w:tr w:rsidR="00000000" w14:paraId="537F1ACA" w14:textId="77777777">
        <w:tc>
          <w:tcPr>
            <w:tcW w:w="660" w:type="dxa"/>
            <w:shd w:val="clear" w:color="auto" w:fill="F2F2F2" w:themeFill="background1" w:themeFillShade="F2"/>
          </w:tcPr>
          <w:p w14:paraId="36344ACD" w14:textId="77777777" w:rsidR="00000000" w:rsidRDefault="007A1CED">
            <w:pPr>
              <w:rPr>
                <w:noProof/>
                <w:sz w:val="2"/>
                <w:szCs w:val="24"/>
              </w:rPr>
            </w:pPr>
            <w:r>
              <w:rPr>
                <w:noProof/>
                <w:sz w:val="16"/>
                <w:szCs w:val="24"/>
              </w:rPr>
              <w:t xml:space="preserve">2237 </w:t>
            </w:r>
            <w:r>
              <w:rPr>
                <w:noProof/>
                <w:sz w:val="16"/>
              </w:rPr>
              <w:br/>
            </w:r>
            <w:r>
              <w:rPr>
                <w:noProof/>
                <w:sz w:val="2"/>
                <w:szCs w:val="24"/>
              </w:rPr>
              <w:t>dd30549c-d421-4f38-845b-13dc28732160</w:t>
            </w:r>
          </w:p>
        </w:tc>
        <w:tc>
          <w:tcPr>
            <w:tcW w:w="7407" w:type="dxa"/>
            <w:shd w:val="clear" w:color="auto" w:fill="F2F2F2" w:themeFill="background1" w:themeFillShade="F2"/>
          </w:tcPr>
          <w:p w14:paraId="0F2665DB" w14:textId="77777777" w:rsidR="00000000" w:rsidRDefault="007A1CED">
            <w:pPr>
              <w:rPr>
                <w:noProof/>
                <w:szCs w:val="24"/>
              </w:rPr>
            </w:pPr>
            <w:r>
              <w:rPr>
                <w:noProof/>
                <w:szCs w:val="24"/>
              </w:rPr>
              <w:t>17:39</w:t>
            </w:r>
          </w:p>
        </w:tc>
        <w:tc>
          <w:tcPr>
            <w:tcW w:w="7407" w:type="dxa"/>
          </w:tcPr>
          <w:p w14:paraId="4F1E2BB2" w14:textId="77777777" w:rsidR="00000000" w:rsidRDefault="007A1CED">
            <w:pPr>
              <w:rPr>
                <w:szCs w:val="24"/>
                <w:lang w:val="ja-JP"/>
              </w:rPr>
            </w:pPr>
            <w:r>
              <w:rPr>
                <w:szCs w:val="24"/>
                <w:lang w:val="ja-JP"/>
              </w:rPr>
              <w:t>17:39</w:t>
            </w:r>
          </w:p>
        </w:tc>
      </w:tr>
      <w:tr w:rsidR="00000000" w14:paraId="4800863F" w14:textId="77777777">
        <w:tc>
          <w:tcPr>
            <w:tcW w:w="660" w:type="dxa"/>
            <w:shd w:val="clear" w:color="auto" w:fill="F2F2F2" w:themeFill="background1" w:themeFillShade="F2"/>
          </w:tcPr>
          <w:p w14:paraId="4E338A07" w14:textId="77777777" w:rsidR="00000000" w:rsidRDefault="007A1CED">
            <w:pPr>
              <w:rPr>
                <w:noProof/>
                <w:sz w:val="2"/>
                <w:szCs w:val="24"/>
              </w:rPr>
            </w:pPr>
            <w:r>
              <w:rPr>
                <w:noProof/>
                <w:sz w:val="16"/>
                <w:szCs w:val="24"/>
              </w:rPr>
              <w:t xml:space="preserve">2238 </w:t>
            </w:r>
            <w:r>
              <w:rPr>
                <w:noProof/>
                <w:sz w:val="16"/>
              </w:rPr>
              <w:br/>
            </w:r>
            <w:r>
              <w:rPr>
                <w:noProof/>
                <w:sz w:val="2"/>
                <w:szCs w:val="24"/>
              </w:rPr>
              <w:t>ecd55686-cf8d-4abf-affa-0c5cd61a223f</w:t>
            </w:r>
          </w:p>
        </w:tc>
        <w:tc>
          <w:tcPr>
            <w:tcW w:w="7407" w:type="dxa"/>
            <w:shd w:val="clear" w:color="auto" w:fill="F2F2F2" w:themeFill="background1" w:themeFillShade="F2"/>
          </w:tcPr>
          <w:p w14:paraId="2A4315CC" w14:textId="77777777" w:rsidR="00000000" w:rsidRDefault="007A1CED">
            <w:pPr>
              <w:rPr>
                <w:noProof/>
                <w:szCs w:val="24"/>
              </w:rPr>
            </w:pPr>
            <w:r>
              <w:rPr>
                <w:noProof/>
                <w:szCs w:val="24"/>
              </w:rPr>
              <w:t>Learn about Gallery and the types of experiences that can be created.</w:t>
            </w:r>
          </w:p>
        </w:tc>
        <w:tc>
          <w:tcPr>
            <w:tcW w:w="7407" w:type="dxa"/>
          </w:tcPr>
          <w:p w14:paraId="6AA7F21F" w14:textId="77777777" w:rsidR="00000000" w:rsidRDefault="007A1CED">
            <w:pPr>
              <w:rPr>
                <w:szCs w:val="24"/>
                <w:lang w:val="ja-JP"/>
              </w:rPr>
            </w:pPr>
            <w:r>
              <w:rPr>
                <w:rFonts w:ascii="MS Gothic" w:eastAsia="MS Gothic" w:hint="eastAsia"/>
                <w:szCs w:val="24"/>
                <w:lang w:val="ja-JP"/>
              </w:rPr>
              <w:t>ギャラリーと作成できるエクスペリエンスの種類について学びます</w:t>
            </w:r>
            <w:r>
              <w:rPr>
                <w:rFonts w:ascii="Microsoft YaHei UI" w:eastAsia="Microsoft YaHei UI" w:hAnsi="Microsoft YaHei UI" w:cs="Microsoft YaHei UI" w:hint="eastAsia"/>
                <w:szCs w:val="24"/>
                <w:lang w:val="ja-JP"/>
              </w:rPr>
              <w:t>。</w:t>
            </w:r>
          </w:p>
        </w:tc>
      </w:tr>
      <w:tr w:rsidR="00000000" w14:paraId="459AD577" w14:textId="77777777">
        <w:tc>
          <w:tcPr>
            <w:tcW w:w="660" w:type="dxa"/>
            <w:shd w:val="clear" w:color="auto" w:fill="F2F2F2" w:themeFill="background1" w:themeFillShade="F2"/>
          </w:tcPr>
          <w:p w14:paraId="572B09CF" w14:textId="77777777" w:rsidR="00000000" w:rsidRDefault="007A1CED">
            <w:pPr>
              <w:rPr>
                <w:noProof/>
                <w:sz w:val="2"/>
                <w:szCs w:val="24"/>
              </w:rPr>
            </w:pPr>
            <w:r>
              <w:rPr>
                <w:noProof/>
                <w:sz w:val="16"/>
                <w:szCs w:val="24"/>
              </w:rPr>
              <w:t xml:space="preserve">2239 </w:t>
            </w:r>
            <w:r>
              <w:rPr>
                <w:noProof/>
                <w:sz w:val="16"/>
              </w:rPr>
              <w:br/>
            </w:r>
            <w:r>
              <w:rPr>
                <w:noProof/>
                <w:sz w:val="2"/>
                <w:szCs w:val="24"/>
              </w:rPr>
              <w:t>f03b8a7f-2b47-48ff-ae09-afd4326bcc3a</w:t>
            </w:r>
          </w:p>
        </w:tc>
        <w:tc>
          <w:tcPr>
            <w:tcW w:w="7407" w:type="dxa"/>
            <w:shd w:val="clear" w:color="auto" w:fill="F2F2F2" w:themeFill="background1" w:themeFillShade="F2"/>
          </w:tcPr>
          <w:p w14:paraId="29242BC2" w14:textId="77777777" w:rsidR="00000000" w:rsidRDefault="007A1CED">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6BAF77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w:t>
            </w:r>
            <w:r>
              <w:rPr>
                <w:rFonts w:ascii="MS Gothic" w:eastAsia="MS Gothic" w:hint="eastAsia"/>
                <w:szCs w:val="24"/>
                <w:lang w:val="ja-JP"/>
              </w:rPr>
              <w:t>スの構築</w:t>
            </w:r>
            <w:r>
              <w:rPr>
                <w:rStyle w:val="mqInternal"/>
                <w:noProof/>
                <w:szCs w:val="24"/>
                <w:lang w:val="ja-JP"/>
              </w:rPr>
              <w:t>{2]</w:t>
            </w:r>
          </w:p>
        </w:tc>
      </w:tr>
      <w:tr w:rsidR="00000000" w14:paraId="442DFD22" w14:textId="77777777">
        <w:tc>
          <w:tcPr>
            <w:tcW w:w="660" w:type="dxa"/>
            <w:shd w:val="clear" w:color="auto" w:fill="F2F2F2" w:themeFill="background1" w:themeFillShade="F2"/>
          </w:tcPr>
          <w:p w14:paraId="5FFC04AE" w14:textId="77777777" w:rsidR="00000000" w:rsidRDefault="007A1CED">
            <w:pPr>
              <w:rPr>
                <w:noProof/>
                <w:sz w:val="2"/>
                <w:szCs w:val="24"/>
              </w:rPr>
            </w:pPr>
            <w:r>
              <w:rPr>
                <w:noProof/>
                <w:sz w:val="16"/>
                <w:szCs w:val="24"/>
              </w:rPr>
              <w:t xml:space="preserve">2240 </w:t>
            </w:r>
            <w:r>
              <w:rPr>
                <w:noProof/>
                <w:sz w:val="16"/>
              </w:rPr>
              <w:br/>
            </w:r>
            <w:r>
              <w:rPr>
                <w:noProof/>
                <w:sz w:val="2"/>
                <w:szCs w:val="24"/>
              </w:rPr>
              <w:t>d7cd9f3c-5508-4614-b4ff-bed2d69d47a2</w:t>
            </w:r>
          </w:p>
        </w:tc>
        <w:tc>
          <w:tcPr>
            <w:tcW w:w="7407" w:type="dxa"/>
            <w:shd w:val="clear" w:color="auto" w:fill="F2F2F2" w:themeFill="background1" w:themeFillShade="F2"/>
          </w:tcPr>
          <w:p w14:paraId="624C67DE" w14:textId="77777777" w:rsidR="00000000" w:rsidRDefault="007A1CED">
            <w:pPr>
              <w:rPr>
                <w:noProof/>
                <w:szCs w:val="24"/>
              </w:rPr>
            </w:pPr>
            <w:r>
              <w:rPr>
                <w:noProof/>
                <w:szCs w:val="24"/>
              </w:rPr>
              <w:t>Gallery</w:t>
            </w:r>
          </w:p>
        </w:tc>
        <w:tc>
          <w:tcPr>
            <w:tcW w:w="7407" w:type="dxa"/>
          </w:tcPr>
          <w:p w14:paraId="283995A1" w14:textId="77777777" w:rsidR="00000000" w:rsidRDefault="007A1CED">
            <w:pPr>
              <w:rPr>
                <w:szCs w:val="24"/>
                <w:lang w:val="ja-JP"/>
              </w:rPr>
            </w:pPr>
            <w:r>
              <w:rPr>
                <w:szCs w:val="24"/>
                <w:lang w:val="ja-JP"/>
              </w:rPr>
              <w:t>Gallery</w:t>
            </w:r>
          </w:p>
        </w:tc>
      </w:tr>
      <w:tr w:rsidR="00000000" w14:paraId="5C446092" w14:textId="77777777">
        <w:tc>
          <w:tcPr>
            <w:tcW w:w="660" w:type="dxa"/>
            <w:shd w:val="clear" w:color="auto" w:fill="F2F2F2" w:themeFill="background1" w:themeFillShade="F2"/>
          </w:tcPr>
          <w:p w14:paraId="3354CB4F" w14:textId="77777777" w:rsidR="00000000" w:rsidRDefault="007A1CED">
            <w:pPr>
              <w:rPr>
                <w:noProof/>
                <w:sz w:val="2"/>
                <w:szCs w:val="24"/>
              </w:rPr>
            </w:pPr>
            <w:r>
              <w:rPr>
                <w:noProof/>
                <w:sz w:val="16"/>
                <w:szCs w:val="24"/>
              </w:rPr>
              <w:t xml:space="preserve">2241 </w:t>
            </w:r>
            <w:r>
              <w:rPr>
                <w:noProof/>
                <w:sz w:val="16"/>
              </w:rPr>
              <w:br/>
            </w:r>
            <w:r>
              <w:rPr>
                <w:noProof/>
                <w:sz w:val="2"/>
                <w:szCs w:val="24"/>
              </w:rPr>
              <w:t>1a44eaf5-b5d9-4c47-b381-103810993794</w:t>
            </w:r>
          </w:p>
        </w:tc>
        <w:tc>
          <w:tcPr>
            <w:tcW w:w="7407" w:type="dxa"/>
            <w:shd w:val="clear" w:color="auto" w:fill="F2F2F2" w:themeFill="background1" w:themeFillShade="F2"/>
          </w:tcPr>
          <w:p w14:paraId="570853E3" w14:textId="77777777" w:rsidR="00000000" w:rsidRDefault="007A1CED">
            <w:pPr>
              <w:rPr>
                <w:noProof/>
                <w:szCs w:val="24"/>
              </w:rPr>
            </w:pPr>
            <w:r>
              <w:rPr>
                <w:noProof/>
                <w:szCs w:val="24"/>
              </w:rPr>
              <w:t>Studio User</w:t>
            </w:r>
          </w:p>
        </w:tc>
        <w:tc>
          <w:tcPr>
            <w:tcW w:w="7407" w:type="dxa"/>
          </w:tcPr>
          <w:p w14:paraId="75872286" w14:textId="77777777" w:rsidR="00000000" w:rsidRDefault="007A1CED">
            <w:pPr>
              <w:rPr>
                <w:szCs w:val="24"/>
                <w:lang w:val="ja-JP"/>
              </w:rPr>
            </w:pPr>
            <w:r>
              <w:rPr>
                <w:rFonts w:ascii="MS Gothic" w:eastAsia="MS Gothic" w:hint="eastAsia"/>
                <w:szCs w:val="24"/>
                <w:lang w:val="ja-JP"/>
              </w:rPr>
              <w:t>スタジオユーザー</w:t>
            </w:r>
          </w:p>
        </w:tc>
      </w:tr>
      <w:tr w:rsidR="00000000" w14:paraId="080F13BB" w14:textId="77777777">
        <w:tc>
          <w:tcPr>
            <w:tcW w:w="660" w:type="dxa"/>
            <w:shd w:val="clear" w:color="auto" w:fill="F2F2F2" w:themeFill="background1" w:themeFillShade="F2"/>
          </w:tcPr>
          <w:p w14:paraId="46399E79" w14:textId="77777777" w:rsidR="00000000" w:rsidRDefault="007A1CED">
            <w:pPr>
              <w:rPr>
                <w:noProof/>
                <w:sz w:val="2"/>
                <w:szCs w:val="24"/>
              </w:rPr>
            </w:pPr>
            <w:r>
              <w:rPr>
                <w:noProof/>
                <w:sz w:val="16"/>
                <w:szCs w:val="24"/>
              </w:rPr>
              <w:t xml:space="preserve">2242 </w:t>
            </w:r>
            <w:r>
              <w:rPr>
                <w:noProof/>
                <w:sz w:val="16"/>
              </w:rPr>
              <w:br/>
            </w:r>
            <w:r>
              <w:rPr>
                <w:noProof/>
                <w:sz w:val="2"/>
                <w:szCs w:val="24"/>
              </w:rPr>
              <w:t>0d36d54f-e8a2-48b4-a4a4-d803000ec723</w:t>
            </w:r>
          </w:p>
        </w:tc>
        <w:tc>
          <w:tcPr>
            <w:tcW w:w="7407" w:type="dxa"/>
            <w:shd w:val="clear" w:color="auto" w:fill="F2F2F2" w:themeFill="background1" w:themeFillShade="F2"/>
          </w:tcPr>
          <w:p w14:paraId="2B817534" w14:textId="77777777" w:rsidR="00000000" w:rsidRDefault="007A1CED">
            <w:pPr>
              <w:rPr>
                <w:noProof/>
                <w:szCs w:val="24"/>
              </w:rPr>
            </w:pPr>
            <w:r>
              <w:rPr>
                <w:noProof/>
                <w:szCs w:val="24"/>
              </w:rPr>
              <w:t>32:17</w:t>
            </w:r>
          </w:p>
        </w:tc>
        <w:tc>
          <w:tcPr>
            <w:tcW w:w="7407" w:type="dxa"/>
          </w:tcPr>
          <w:p w14:paraId="207A1F4A" w14:textId="77777777" w:rsidR="00000000" w:rsidRDefault="007A1CED">
            <w:pPr>
              <w:rPr>
                <w:szCs w:val="24"/>
                <w:lang w:val="ja-JP"/>
              </w:rPr>
            </w:pPr>
            <w:r>
              <w:rPr>
                <w:szCs w:val="24"/>
                <w:lang w:val="ja-JP"/>
              </w:rPr>
              <w:t>32:17</w:t>
            </w:r>
          </w:p>
        </w:tc>
      </w:tr>
      <w:tr w:rsidR="00000000" w14:paraId="6FE5BD2B" w14:textId="77777777">
        <w:tc>
          <w:tcPr>
            <w:tcW w:w="660" w:type="dxa"/>
            <w:shd w:val="clear" w:color="auto" w:fill="F2F2F2" w:themeFill="background1" w:themeFillShade="F2"/>
          </w:tcPr>
          <w:p w14:paraId="4574A91A" w14:textId="77777777" w:rsidR="00000000" w:rsidRDefault="007A1CED">
            <w:pPr>
              <w:rPr>
                <w:noProof/>
                <w:sz w:val="2"/>
                <w:szCs w:val="24"/>
              </w:rPr>
            </w:pPr>
            <w:r>
              <w:rPr>
                <w:noProof/>
                <w:sz w:val="16"/>
                <w:szCs w:val="24"/>
              </w:rPr>
              <w:t xml:space="preserve">2243 </w:t>
            </w:r>
            <w:r>
              <w:rPr>
                <w:noProof/>
                <w:sz w:val="16"/>
              </w:rPr>
              <w:br/>
            </w:r>
            <w:r>
              <w:rPr>
                <w:noProof/>
                <w:sz w:val="2"/>
                <w:szCs w:val="24"/>
              </w:rPr>
              <w:t>312edb13-0f61-4102-b17f-091c2b742303</w:t>
            </w:r>
          </w:p>
        </w:tc>
        <w:tc>
          <w:tcPr>
            <w:tcW w:w="7407" w:type="dxa"/>
            <w:shd w:val="clear" w:color="auto" w:fill="F2F2F2" w:themeFill="background1" w:themeFillShade="F2"/>
          </w:tcPr>
          <w:p w14:paraId="27881ED1" w14:textId="77777777" w:rsidR="00000000" w:rsidRDefault="007A1CED">
            <w:pPr>
              <w:rPr>
                <w:noProof/>
                <w:szCs w:val="24"/>
              </w:rPr>
            </w:pPr>
            <w:r>
              <w:rPr>
                <w:noProof/>
                <w:szCs w:val="24"/>
              </w:rPr>
              <w:t>Learn how to create and publish an in-page experience using Brightcove Gallery.</w:t>
            </w:r>
          </w:p>
        </w:tc>
        <w:tc>
          <w:tcPr>
            <w:tcW w:w="7407" w:type="dxa"/>
          </w:tcPr>
          <w:p w14:paraId="2C12FFA2" w14:textId="77777777" w:rsidR="00000000" w:rsidRDefault="007A1CED">
            <w:pPr>
              <w:rPr>
                <w:szCs w:val="24"/>
                <w:lang w:val="ja-JP"/>
              </w:rPr>
            </w:pPr>
            <w:r>
              <w:rPr>
                <w:rFonts w:ascii="MS Gothic" w:eastAsia="MS Gothic" w:hint="eastAsia"/>
                <w:szCs w:val="24"/>
                <w:lang w:val="ja-JP"/>
              </w:rPr>
              <w:t>ブライトコーブギャラリーを使用してページ内エクスペリエンスを作成して公開する方法について説明します</w:t>
            </w:r>
            <w:r>
              <w:rPr>
                <w:rFonts w:ascii="Microsoft YaHei UI" w:eastAsia="Microsoft YaHei UI" w:hAnsi="Microsoft YaHei UI" w:cs="Microsoft YaHei UI" w:hint="eastAsia"/>
                <w:szCs w:val="24"/>
                <w:lang w:val="ja-JP"/>
              </w:rPr>
              <w:t>。</w:t>
            </w:r>
          </w:p>
        </w:tc>
      </w:tr>
      <w:tr w:rsidR="00000000" w14:paraId="00E281FE" w14:textId="77777777">
        <w:tc>
          <w:tcPr>
            <w:tcW w:w="660" w:type="dxa"/>
            <w:shd w:val="clear" w:color="auto" w:fill="F2F2F2" w:themeFill="background1" w:themeFillShade="F2"/>
          </w:tcPr>
          <w:p w14:paraId="5B971A39" w14:textId="77777777" w:rsidR="00000000" w:rsidRDefault="007A1CED">
            <w:pPr>
              <w:rPr>
                <w:noProof/>
                <w:sz w:val="2"/>
                <w:szCs w:val="24"/>
              </w:rPr>
            </w:pPr>
            <w:r>
              <w:rPr>
                <w:noProof/>
                <w:sz w:val="16"/>
                <w:szCs w:val="24"/>
              </w:rPr>
              <w:t xml:space="preserve">2244 </w:t>
            </w:r>
            <w:r>
              <w:rPr>
                <w:noProof/>
                <w:sz w:val="16"/>
              </w:rPr>
              <w:br/>
            </w:r>
            <w:r>
              <w:rPr>
                <w:noProof/>
                <w:sz w:val="2"/>
                <w:szCs w:val="24"/>
              </w:rPr>
              <w:t>3d403121-2c52-454e-864b-c9ba02807949</w:t>
            </w:r>
          </w:p>
        </w:tc>
        <w:tc>
          <w:tcPr>
            <w:tcW w:w="7407" w:type="dxa"/>
            <w:shd w:val="clear" w:color="auto" w:fill="F2F2F2" w:themeFill="background1" w:themeFillShade="F2"/>
          </w:tcPr>
          <w:p w14:paraId="4ED5E36F" w14:textId="77777777" w:rsidR="00000000" w:rsidRDefault="007A1CED">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7E82F449" w14:textId="77777777" w:rsidR="00000000" w:rsidRDefault="007A1CED">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14:paraId="5AB962D6" w14:textId="77777777">
        <w:tc>
          <w:tcPr>
            <w:tcW w:w="660" w:type="dxa"/>
            <w:shd w:val="clear" w:color="auto" w:fill="F2F2F2" w:themeFill="background1" w:themeFillShade="F2"/>
          </w:tcPr>
          <w:p w14:paraId="0CA1AF4A" w14:textId="77777777" w:rsidR="00000000" w:rsidRDefault="007A1CED">
            <w:pPr>
              <w:rPr>
                <w:noProof/>
                <w:sz w:val="2"/>
                <w:szCs w:val="24"/>
              </w:rPr>
            </w:pPr>
            <w:r>
              <w:rPr>
                <w:noProof/>
                <w:sz w:val="16"/>
                <w:szCs w:val="24"/>
              </w:rPr>
              <w:lastRenderedPageBreak/>
              <w:t xml:space="preserve">2245 </w:t>
            </w:r>
            <w:r>
              <w:rPr>
                <w:noProof/>
                <w:sz w:val="16"/>
              </w:rPr>
              <w:br/>
            </w:r>
            <w:r>
              <w:rPr>
                <w:noProof/>
                <w:sz w:val="2"/>
                <w:szCs w:val="24"/>
              </w:rPr>
              <w:t>25b80c8d-b024-420d-bb0e-68e4f902000d</w:t>
            </w:r>
          </w:p>
        </w:tc>
        <w:tc>
          <w:tcPr>
            <w:tcW w:w="7407" w:type="dxa"/>
            <w:shd w:val="clear" w:color="auto" w:fill="F2F2F2" w:themeFill="background1" w:themeFillShade="F2"/>
          </w:tcPr>
          <w:p w14:paraId="31CE5E56" w14:textId="77777777" w:rsidR="00000000" w:rsidRDefault="007A1CED">
            <w:pPr>
              <w:rPr>
                <w:noProof/>
                <w:szCs w:val="24"/>
              </w:rPr>
            </w:pPr>
            <w:r>
              <w:rPr>
                <w:noProof/>
                <w:szCs w:val="24"/>
              </w:rPr>
              <w:t>Gallery</w:t>
            </w:r>
          </w:p>
        </w:tc>
        <w:tc>
          <w:tcPr>
            <w:tcW w:w="7407" w:type="dxa"/>
          </w:tcPr>
          <w:p w14:paraId="5505CDEA" w14:textId="77777777" w:rsidR="00000000" w:rsidRDefault="007A1CED">
            <w:pPr>
              <w:rPr>
                <w:szCs w:val="24"/>
                <w:lang w:val="ja-JP"/>
              </w:rPr>
            </w:pPr>
            <w:r>
              <w:rPr>
                <w:szCs w:val="24"/>
                <w:lang w:val="ja-JP"/>
              </w:rPr>
              <w:t>Gallery</w:t>
            </w:r>
          </w:p>
        </w:tc>
      </w:tr>
      <w:tr w:rsidR="00000000" w14:paraId="6D599E46" w14:textId="77777777">
        <w:tc>
          <w:tcPr>
            <w:tcW w:w="660" w:type="dxa"/>
            <w:shd w:val="clear" w:color="auto" w:fill="F2F2F2" w:themeFill="background1" w:themeFillShade="F2"/>
          </w:tcPr>
          <w:p w14:paraId="15117F37" w14:textId="77777777" w:rsidR="00000000" w:rsidRDefault="007A1CED">
            <w:pPr>
              <w:rPr>
                <w:noProof/>
                <w:sz w:val="2"/>
                <w:szCs w:val="24"/>
              </w:rPr>
            </w:pPr>
            <w:r>
              <w:rPr>
                <w:noProof/>
                <w:sz w:val="16"/>
                <w:szCs w:val="24"/>
              </w:rPr>
              <w:t xml:space="preserve">2246 </w:t>
            </w:r>
            <w:r>
              <w:rPr>
                <w:noProof/>
                <w:sz w:val="16"/>
              </w:rPr>
              <w:br/>
            </w:r>
            <w:r>
              <w:rPr>
                <w:noProof/>
                <w:sz w:val="2"/>
                <w:szCs w:val="24"/>
              </w:rPr>
              <w:t>016bc291-fa4a-4bfa-bcf9-c602df454fae</w:t>
            </w:r>
          </w:p>
        </w:tc>
        <w:tc>
          <w:tcPr>
            <w:tcW w:w="7407" w:type="dxa"/>
            <w:shd w:val="clear" w:color="auto" w:fill="F2F2F2" w:themeFill="background1" w:themeFillShade="F2"/>
          </w:tcPr>
          <w:p w14:paraId="5B4A21CB" w14:textId="77777777" w:rsidR="00000000" w:rsidRDefault="007A1CED">
            <w:pPr>
              <w:rPr>
                <w:noProof/>
                <w:szCs w:val="24"/>
              </w:rPr>
            </w:pPr>
            <w:r>
              <w:rPr>
                <w:noProof/>
                <w:szCs w:val="24"/>
              </w:rPr>
              <w:t>Studio User</w:t>
            </w:r>
          </w:p>
        </w:tc>
        <w:tc>
          <w:tcPr>
            <w:tcW w:w="7407" w:type="dxa"/>
          </w:tcPr>
          <w:p w14:paraId="45FF4728" w14:textId="77777777" w:rsidR="00000000" w:rsidRDefault="007A1CED">
            <w:pPr>
              <w:rPr>
                <w:szCs w:val="24"/>
                <w:lang w:val="ja-JP"/>
              </w:rPr>
            </w:pPr>
            <w:r>
              <w:rPr>
                <w:rFonts w:ascii="MS Gothic" w:eastAsia="MS Gothic" w:hint="eastAsia"/>
                <w:szCs w:val="24"/>
                <w:lang w:val="ja-JP"/>
              </w:rPr>
              <w:t>スタジオユーザー</w:t>
            </w:r>
          </w:p>
        </w:tc>
      </w:tr>
      <w:tr w:rsidR="00000000" w14:paraId="147186F3" w14:textId="77777777">
        <w:tc>
          <w:tcPr>
            <w:tcW w:w="660" w:type="dxa"/>
            <w:shd w:val="clear" w:color="auto" w:fill="F2F2F2" w:themeFill="background1" w:themeFillShade="F2"/>
          </w:tcPr>
          <w:p w14:paraId="2219CDFB" w14:textId="77777777" w:rsidR="00000000" w:rsidRDefault="007A1CED">
            <w:pPr>
              <w:rPr>
                <w:noProof/>
                <w:sz w:val="2"/>
                <w:szCs w:val="24"/>
              </w:rPr>
            </w:pPr>
            <w:r>
              <w:rPr>
                <w:noProof/>
                <w:sz w:val="16"/>
                <w:szCs w:val="24"/>
              </w:rPr>
              <w:t xml:space="preserve">2247 </w:t>
            </w:r>
            <w:r>
              <w:rPr>
                <w:noProof/>
                <w:sz w:val="16"/>
              </w:rPr>
              <w:br/>
            </w:r>
            <w:r>
              <w:rPr>
                <w:noProof/>
                <w:sz w:val="2"/>
                <w:szCs w:val="24"/>
              </w:rPr>
              <w:t>3fae07bb-7966-4d11-a1d4-fef7d2db7b19</w:t>
            </w:r>
          </w:p>
        </w:tc>
        <w:tc>
          <w:tcPr>
            <w:tcW w:w="7407" w:type="dxa"/>
            <w:shd w:val="clear" w:color="auto" w:fill="F2F2F2" w:themeFill="background1" w:themeFillShade="F2"/>
          </w:tcPr>
          <w:p w14:paraId="52FFD50C" w14:textId="77777777" w:rsidR="00000000" w:rsidRDefault="007A1CED">
            <w:pPr>
              <w:rPr>
                <w:noProof/>
                <w:szCs w:val="24"/>
              </w:rPr>
            </w:pPr>
            <w:r>
              <w:rPr>
                <w:noProof/>
                <w:szCs w:val="24"/>
              </w:rPr>
              <w:t>33:46</w:t>
            </w:r>
          </w:p>
        </w:tc>
        <w:tc>
          <w:tcPr>
            <w:tcW w:w="7407" w:type="dxa"/>
          </w:tcPr>
          <w:p w14:paraId="3B9D1669" w14:textId="77777777" w:rsidR="00000000" w:rsidRDefault="007A1CED">
            <w:pPr>
              <w:rPr>
                <w:szCs w:val="24"/>
                <w:lang w:val="ja-JP"/>
              </w:rPr>
            </w:pPr>
            <w:r>
              <w:rPr>
                <w:szCs w:val="24"/>
                <w:lang w:val="ja-JP"/>
              </w:rPr>
              <w:t>33:46</w:t>
            </w:r>
          </w:p>
        </w:tc>
      </w:tr>
      <w:tr w:rsidR="00000000" w14:paraId="1FC6213B" w14:textId="77777777">
        <w:tc>
          <w:tcPr>
            <w:tcW w:w="660" w:type="dxa"/>
            <w:shd w:val="clear" w:color="auto" w:fill="F2F2F2" w:themeFill="background1" w:themeFillShade="F2"/>
          </w:tcPr>
          <w:p w14:paraId="6252D2B8" w14:textId="77777777" w:rsidR="00000000" w:rsidRDefault="007A1CED">
            <w:pPr>
              <w:rPr>
                <w:noProof/>
                <w:sz w:val="2"/>
                <w:szCs w:val="24"/>
              </w:rPr>
            </w:pPr>
            <w:r>
              <w:rPr>
                <w:noProof/>
                <w:sz w:val="16"/>
                <w:szCs w:val="24"/>
              </w:rPr>
              <w:t xml:space="preserve">2248 </w:t>
            </w:r>
            <w:r>
              <w:rPr>
                <w:noProof/>
                <w:sz w:val="16"/>
              </w:rPr>
              <w:br/>
            </w:r>
            <w:r>
              <w:rPr>
                <w:noProof/>
                <w:sz w:val="2"/>
                <w:szCs w:val="24"/>
              </w:rPr>
              <w:t>6c7c112a-bd7c-4a58-a37c-630d717dfe6f</w:t>
            </w:r>
          </w:p>
        </w:tc>
        <w:tc>
          <w:tcPr>
            <w:tcW w:w="7407" w:type="dxa"/>
            <w:shd w:val="clear" w:color="auto" w:fill="F2F2F2" w:themeFill="background1" w:themeFillShade="F2"/>
          </w:tcPr>
          <w:p w14:paraId="1E6AD0C3" w14:textId="77777777" w:rsidR="00000000" w:rsidRDefault="007A1CED">
            <w:pPr>
              <w:rPr>
                <w:noProof/>
                <w:szCs w:val="24"/>
              </w:rPr>
            </w:pPr>
            <w:r>
              <w:rPr>
                <w:noProof/>
                <w:szCs w:val="24"/>
              </w:rPr>
              <w:t>Learn how to create and publish a portal experience using Brightcove Gallery.</w:t>
            </w:r>
          </w:p>
        </w:tc>
        <w:tc>
          <w:tcPr>
            <w:tcW w:w="7407" w:type="dxa"/>
          </w:tcPr>
          <w:p w14:paraId="02D77C3F" w14:textId="77777777" w:rsidR="00000000" w:rsidRDefault="007A1CED">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443E4198" w14:textId="77777777">
        <w:tc>
          <w:tcPr>
            <w:tcW w:w="660" w:type="dxa"/>
            <w:shd w:val="clear" w:color="auto" w:fill="F2F2F2" w:themeFill="background1" w:themeFillShade="F2"/>
          </w:tcPr>
          <w:p w14:paraId="0EF58B96" w14:textId="77777777" w:rsidR="00000000" w:rsidRDefault="007A1CED">
            <w:pPr>
              <w:rPr>
                <w:noProof/>
                <w:sz w:val="2"/>
                <w:szCs w:val="24"/>
              </w:rPr>
            </w:pPr>
            <w:r>
              <w:rPr>
                <w:noProof/>
                <w:sz w:val="16"/>
                <w:szCs w:val="24"/>
              </w:rPr>
              <w:t xml:space="preserve">2249 </w:t>
            </w:r>
            <w:r>
              <w:rPr>
                <w:noProof/>
                <w:sz w:val="16"/>
              </w:rPr>
              <w:br/>
            </w:r>
            <w:r>
              <w:rPr>
                <w:noProof/>
                <w:sz w:val="2"/>
                <w:szCs w:val="24"/>
              </w:rPr>
              <w:t>e254a596-6d74-422b-a181-138b37f9acbe</w:t>
            </w:r>
          </w:p>
        </w:tc>
        <w:tc>
          <w:tcPr>
            <w:tcW w:w="7407" w:type="dxa"/>
            <w:shd w:val="clear" w:color="auto" w:fill="F2F2F2" w:themeFill="background1" w:themeFillShade="F2"/>
          </w:tcPr>
          <w:p w14:paraId="7CF8B7FB" w14:textId="77777777" w:rsidR="00000000" w:rsidRDefault="007A1CED">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6CB704C1" w14:textId="77777777" w:rsidR="00000000" w:rsidRDefault="007A1CED">
            <w:pPr>
              <w:rPr>
                <w:szCs w:val="24"/>
                <w:lang w:val="ja-JP"/>
              </w:rPr>
            </w:pPr>
            <w:r>
              <w:rPr>
                <w:rStyle w:val="mqInternal"/>
                <w:noProof/>
                <w:szCs w:val="24"/>
                <w:lang w:val="ja-JP"/>
              </w:rPr>
              <w:t>[</w:t>
            </w: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2054EABE" w14:textId="77777777">
        <w:tc>
          <w:tcPr>
            <w:tcW w:w="660" w:type="dxa"/>
            <w:shd w:val="clear" w:color="auto" w:fill="F2F2F2" w:themeFill="background1" w:themeFillShade="F2"/>
          </w:tcPr>
          <w:p w14:paraId="23674A33" w14:textId="77777777" w:rsidR="00000000" w:rsidRDefault="007A1CED">
            <w:pPr>
              <w:rPr>
                <w:noProof/>
                <w:sz w:val="2"/>
                <w:szCs w:val="24"/>
              </w:rPr>
            </w:pPr>
            <w:r>
              <w:rPr>
                <w:noProof/>
                <w:sz w:val="16"/>
                <w:szCs w:val="24"/>
              </w:rPr>
              <w:t xml:space="preserve">2250 </w:t>
            </w:r>
            <w:r>
              <w:rPr>
                <w:noProof/>
                <w:sz w:val="16"/>
              </w:rPr>
              <w:br/>
            </w:r>
            <w:r>
              <w:rPr>
                <w:noProof/>
                <w:sz w:val="2"/>
                <w:szCs w:val="24"/>
              </w:rPr>
              <w:t>180412b8-7256-406f-a6a2-c0bbb5f5a8f8</w:t>
            </w:r>
          </w:p>
        </w:tc>
        <w:tc>
          <w:tcPr>
            <w:tcW w:w="7407" w:type="dxa"/>
            <w:shd w:val="clear" w:color="auto" w:fill="F2F2F2" w:themeFill="background1" w:themeFillShade="F2"/>
          </w:tcPr>
          <w:p w14:paraId="4C96422B" w14:textId="77777777" w:rsidR="00000000" w:rsidRDefault="007A1CED">
            <w:pPr>
              <w:rPr>
                <w:noProof/>
                <w:szCs w:val="24"/>
              </w:rPr>
            </w:pPr>
            <w:r>
              <w:rPr>
                <w:noProof/>
                <w:szCs w:val="24"/>
              </w:rPr>
              <w:t>Video Cloud</w:t>
            </w:r>
          </w:p>
        </w:tc>
        <w:tc>
          <w:tcPr>
            <w:tcW w:w="7407" w:type="dxa"/>
          </w:tcPr>
          <w:p w14:paraId="3B755BF0" w14:textId="77777777" w:rsidR="00000000" w:rsidRDefault="007A1CED">
            <w:pPr>
              <w:rPr>
                <w:szCs w:val="24"/>
                <w:lang w:val="ja-JP"/>
              </w:rPr>
            </w:pPr>
            <w:r>
              <w:rPr>
                <w:szCs w:val="24"/>
                <w:lang w:val="ja-JP"/>
              </w:rPr>
              <w:t>Video Cloud</w:t>
            </w:r>
          </w:p>
        </w:tc>
      </w:tr>
      <w:tr w:rsidR="00000000" w14:paraId="0BFA532F" w14:textId="77777777">
        <w:tc>
          <w:tcPr>
            <w:tcW w:w="660" w:type="dxa"/>
            <w:shd w:val="clear" w:color="auto" w:fill="F2F2F2" w:themeFill="background1" w:themeFillShade="F2"/>
          </w:tcPr>
          <w:p w14:paraId="74BE4BB8" w14:textId="77777777" w:rsidR="00000000" w:rsidRDefault="007A1CED">
            <w:pPr>
              <w:rPr>
                <w:noProof/>
                <w:sz w:val="2"/>
                <w:szCs w:val="24"/>
              </w:rPr>
            </w:pPr>
            <w:r>
              <w:rPr>
                <w:noProof/>
                <w:sz w:val="16"/>
                <w:szCs w:val="24"/>
              </w:rPr>
              <w:t xml:space="preserve">2251 </w:t>
            </w:r>
            <w:r>
              <w:rPr>
                <w:noProof/>
                <w:sz w:val="16"/>
              </w:rPr>
              <w:br/>
            </w:r>
            <w:r>
              <w:rPr>
                <w:noProof/>
                <w:sz w:val="2"/>
                <w:szCs w:val="24"/>
              </w:rPr>
              <w:t>d99257f7-605b-4cab-9b9b-216de80cf90c</w:t>
            </w:r>
          </w:p>
        </w:tc>
        <w:tc>
          <w:tcPr>
            <w:tcW w:w="7407" w:type="dxa"/>
            <w:shd w:val="clear" w:color="auto" w:fill="F2F2F2" w:themeFill="background1" w:themeFillShade="F2"/>
          </w:tcPr>
          <w:p w14:paraId="436BC3BC" w14:textId="77777777" w:rsidR="00000000" w:rsidRDefault="007A1CED">
            <w:pPr>
              <w:rPr>
                <w:noProof/>
                <w:szCs w:val="24"/>
              </w:rPr>
            </w:pPr>
            <w:r>
              <w:rPr>
                <w:noProof/>
                <w:szCs w:val="24"/>
              </w:rPr>
              <w:t>Brightcove Player</w:t>
            </w:r>
          </w:p>
        </w:tc>
        <w:tc>
          <w:tcPr>
            <w:tcW w:w="7407" w:type="dxa"/>
          </w:tcPr>
          <w:p w14:paraId="1840E0BC" w14:textId="77777777" w:rsidR="00000000" w:rsidRDefault="007A1CED">
            <w:pPr>
              <w:rPr>
                <w:szCs w:val="24"/>
                <w:lang w:val="ja-JP"/>
              </w:rPr>
            </w:pPr>
            <w:r>
              <w:rPr>
                <w:rFonts w:ascii="MS Gothic" w:eastAsia="MS Gothic" w:hint="eastAsia"/>
                <w:szCs w:val="24"/>
                <w:lang w:val="ja-JP"/>
              </w:rPr>
              <w:t>ブライトコーブ・プレイヤー</w:t>
            </w:r>
          </w:p>
        </w:tc>
      </w:tr>
      <w:tr w:rsidR="00000000" w14:paraId="37C4EDEB" w14:textId="77777777">
        <w:tc>
          <w:tcPr>
            <w:tcW w:w="660" w:type="dxa"/>
            <w:shd w:val="clear" w:color="auto" w:fill="F2F2F2" w:themeFill="background1" w:themeFillShade="F2"/>
          </w:tcPr>
          <w:p w14:paraId="1D55DF1C" w14:textId="77777777" w:rsidR="00000000" w:rsidRDefault="007A1CED">
            <w:pPr>
              <w:rPr>
                <w:noProof/>
                <w:sz w:val="2"/>
                <w:szCs w:val="24"/>
              </w:rPr>
            </w:pPr>
            <w:r>
              <w:rPr>
                <w:noProof/>
                <w:sz w:val="16"/>
                <w:szCs w:val="24"/>
              </w:rPr>
              <w:t xml:space="preserve">2252 </w:t>
            </w:r>
            <w:r>
              <w:rPr>
                <w:noProof/>
                <w:sz w:val="16"/>
              </w:rPr>
              <w:br/>
            </w:r>
            <w:r>
              <w:rPr>
                <w:noProof/>
                <w:sz w:val="2"/>
                <w:szCs w:val="24"/>
              </w:rPr>
              <w:t>43314dcd-c34a-4269-ad39-0844b15c2256</w:t>
            </w:r>
          </w:p>
        </w:tc>
        <w:tc>
          <w:tcPr>
            <w:tcW w:w="7407" w:type="dxa"/>
            <w:shd w:val="clear" w:color="auto" w:fill="F2F2F2" w:themeFill="background1" w:themeFillShade="F2"/>
          </w:tcPr>
          <w:p w14:paraId="025CEF05" w14:textId="77777777" w:rsidR="00000000" w:rsidRDefault="007A1CED">
            <w:pPr>
              <w:rPr>
                <w:noProof/>
                <w:szCs w:val="24"/>
              </w:rPr>
            </w:pPr>
            <w:r>
              <w:rPr>
                <w:noProof/>
                <w:szCs w:val="24"/>
              </w:rPr>
              <w:t>Player Developer</w:t>
            </w:r>
          </w:p>
        </w:tc>
        <w:tc>
          <w:tcPr>
            <w:tcW w:w="7407" w:type="dxa"/>
          </w:tcPr>
          <w:p w14:paraId="424A4EFC" w14:textId="77777777" w:rsidR="00000000" w:rsidRDefault="007A1CED">
            <w:pPr>
              <w:rPr>
                <w:szCs w:val="24"/>
                <w:lang w:val="ja-JP"/>
              </w:rPr>
            </w:pPr>
            <w:r>
              <w:rPr>
                <w:rFonts w:ascii="MS Gothic" w:eastAsia="MS Gothic" w:hint="eastAsia"/>
                <w:szCs w:val="24"/>
                <w:lang w:val="ja-JP"/>
              </w:rPr>
              <w:t>プレイヤー開発者</w:t>
            </w:r>
          </w:p>
        </w:tc>
      </w:tr>
      <w:tr w:rsidR="00000000" w14:paraId="5C929BD5" w14:textId="77777777">
        <w:tc>
          <w:tcPr>
            <w:tcW w:w="660" w:type="dxa"/>
            <w:shd w:val="clear" w:color="auto" w:fill="F2F2F2" w:themeFill="background1" w:themeFillShade="F2"/>
          </w:tcPr>
          <w:p w14:paraId="18E82F15" w14:textId="77777777" w:rsidR="00000000" w:rsidRDefault="007A1CED">
            <w:pPr>
              <w:rPr>
                <w:noProof/>
                <w:sz w:val="2"/>
                <w:szCs w:val="24"/>
              </w:rPr>
            </w:pPr>
            <w:r>
              <w:rPr>
                <w:noProof/>
                <w:sz w:val="16"/>
                <w:szCs w:val="24"/>
              </w:rPr>
              <w:t xml:space="preserve">2253 </w:t>
            </w:r>
            <w:r>
              <w:rPr>
                <w:noProof/>
                <w:sz w:val="16"/>
              </w:rPr>
              <w:br/>
            </w:r>
            <w:r>
              <w:rPr>
                <w:noProof/>
                <w:sz w:val="2"/>
                <w:szCs w:val="24"/>
              </w:rPr>
              <w:t>7ad52e8e-944e-43e1-9a3d-3c417ce78a4a</w:t>
            </w:r>
          </w:p>
        </w:tc>
        <w:tc>
          <w:tcPr>
            <w:tcW w:w="7407" w:type="dxa"/>
            <w:shd w:val="clear" w:color="auto" w:fill="F2F2F2" w:themeFill="background1" w:themeFillShade="F2"/>
          </w:tcPr>
          <w:p w14:paraId="1E6302E3" w14:textId="77777777" w:rsidR="00000000" w:rsidRDefault="007A1CED">
            <w:pPr>
              <w:rPr>
                <w:noProof/>
                <w:szCs w:val="24"/>
              </w:rPr>
            </w:pPr>
            <w:r>
              <w:rPr>
                <w:noProof/>
                <w:szCs w:val="24"/>
              </w:rPr>
              <w:t>1:12:14</w:t>
            </w:r>
          </w:p>
        </w:tc>
        <w:tc>
          <w:tcPr>
            <w:tcW w:w="7407" w:type="dxa"/>
          </w:tcPr>
          <w:p w14:paraId="5772722A" w14:textId="77777777" w:rsidR="00000000" w:rsidRDefault="007A1CED">
            <w:pPr>
              <w:rPr>
                <w:szCs w:val="24"/>
                <w:lang w:val="ja-JP"/>
              </w:rPr>
            </w:pPr>
            <w:r>
              <w:rPr>
                <w:szCs w:val="24"/>
                <w:lang w:val="ja-JP"/>
              </w:rPr>
              <w:t>1:12:14</w:t>
            </w:r>
          </w:p>
        </w:tc>
      </w:tr>
      <w:tr w:rsidR="00000000" w14:paraId="5A0015B5" w14:textId="77777777">
        <w:tc>
          <w:tcPr>
            <w:tcW w:w="660" w:type="dxa"/>
            <w:shd w:val="clear" w:color="auto" w:fill="F2F2F2" w:themeFill="background1" w:themeFillShade="F2"/>
          </w:tcPr>
          <w:p w14:paraId="7F712DC4" w14:textId="77777777" w:rsidR="00000000" w:rsidRDefault="007A1CED">
            <w:pPr>
              <w:rPr>
                <w:noProof/>
                <w:sz w:val="2"/>
                <w:szCs w:val="24"/>
              </w:rPr>
            </w:pPr>
            <w:r>
              <w:rPr>
                <w:noProof/>
                <w:sz w:val="16"/>
                <w:szCs w:val="24"/>
              </w:rPr>
              <w:t xml:space="preserve">2254 </w:t>
            </w:r>
            <w:r>
              <w:rPr>
                <w:noProof/>
                <w:sz w:val="16"/>
              </w:rPr>
              <w:br/>
            </w:r>
            <w:r>
              <w:rPr>
                <w:noProof/>
                <w:sz w:val="2"/>
                <w:szCs w:val="24"/>
              </w:rPr>
              <w:t>0099262d-ef64-4286-985e-5263bef89c33</w:t>
            </w:r>
          </w:p>
        </w:tc>
        <w:tc>
          <w:tcPr>
            <w:tcW w:w="7407" w:type="dxa"/>
            <w:shd w:val="clear" w:color="auto" w:fill="F2F2F2" w:themeFill="background1" w:themeFillShade="F2"/>
          </w:tcPr>
          <w:p w14:paraId="33F5ADEB" w14:textId="77777777" w:rsidR="00000000" w:rsidRDefault="007A1CED">
            <w:pPr>
              <w:rPr>
                <w:noProof/>
                <w:szCs w:val="24"/>
              </w:rPr>
            </w:pPr>
            <w:r>
              <w:rPr>
                <w:noProof/>
                <w:szCs w:val="24"/>
              </w:rPr>
              <w:t>Learn to use JavaScript, CSS and HTML to customize the behavior and appearance of the Brightcove Player.</w:t>
            </w:r>
          </w:p>
        </w:tc>
        <w:tc>
          <w:tcPr>
            <w:tcW w:w="7407" w:type="dxa"/>
          </w:tcPr>
          <w:p w14:paraId="731DD1A1" w14:textId="77777777" w:rsidR="00000000" w:rsidRDefault="007A1CED">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 HTML </w:t>
            </w:r>
            <w:r>
              <w:rPr>
                <w:rFonts w:ascii="MS Gothic" w:eastAsia="MS Gothic" w:hint="eastAsia"/>
                <w:szCs w:val="24"/>
                <w:lang w:val="ja-JP"/>
              </w:rPr>
              <w:t>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ブライトコーブプレーヤーの動作と外観をカスタマ</w:t>
            </w:r>
            <w:r>
              <w:rPr>
                <w:rFonts w:ascii="MS Gothic" w:eastAsia="MS Gothic" w:hint="eastAsia"/>
                <w:szCs w:val="24"/>
                <w:lang w:val="ja-JP"/>
              </w:rPr>
              <w:t>イズする方法を学習します</w:t>
            </w:r>
            <w:r>
              <w:rPr>
                <w:rFonts w:ascii="Microsoft YaHei UI" w:eastAsia="Microsoft YaHei UI" w:hAnsi="Microsoft YaHei UI" w:cs="Microsoft YaHei UI" w:hint="eastAsia"/>
                <w:szCs w:val="24"/>
                <w:lang w:val="ja-JP"/>
              </w:rPr>
              <w:t>。</w:t>
            </w:r>
          </w:p>
        </w:tc>
      </w:tr>
      <w:tr w:rsidR="00000000" w14:paraId="12545818" w14:textId="77777777">
        <w:tc>
          <w:tcPr>
            <w:tcW w:w="660" w:type="dxa"/>
            <w:shd w:val="clear" w:color="auto" w:fill="F2F2F2" w:themeFill="background1" w:themeFillShade="F2"/>
          </w:tcPr>
          <w:p w14:paraId="504DA349" w14:textId="77777777" w:rsidR="00000000" w:rsidRDefault="007A1CED">
            <w:pPr>
              <w:rPr>
                <w:noProof/>
                <w:sz w:val="2"/>
                <w:szCs w:val="24"/>
              </w:rPr>
            </w:pPr>
            <w:r>
              <w:rPr>
                <w:noProof/>
                <w:sz w:val="16"/>
                <w:szCs w:val="24"/>
              </w:rPr>
              <w:t xml:space="preserve">2255 </w:t>
            </w:r>
            <w:r>
              <w:rPr>
                <w:noProof/>
                <w:sz w:val="16"/>
              </w:rPr>
              <w:br/>
            </w:r>
            <w:r>
              <w:rPr>
                <w:noProof/>
                <w:sz w:val="2"/>
                <w:szCs w:val="24"/>
              </w:rPr>
              <w:t>4b345d18-b0ca-48c5-baa3-8fd0cd42c9d3</w:t>
            </w:r>
          </w:p>
        </w:tc>
        <w:tc>
          <w:tcPr>
            <w:tcW w:w="7407" w:type="dxa"/>
            <w:shd w:val="clear" w:color="auto" w:fill="F2F2F2" w:themeFill="background1" w:themeFillShade="F2"/>
          </w:tcPr>
          <w:p w14:paraId="4D7DFBE3" w14:textId="77777777" w:rsidR="00000000" w:rsidRDefault="007A1CED">
            <w:pPr>
              <w:rPr>
                <w:noProof/>
                <w:szCs w:val="24"/>
              </w:rPr>
            </w:pPr>
            <w:r>
              <w:rPr>
                <w:rStyle w:val="mqInternal"/>
                <w:noProof/>
                <w:szCs w:val="24"/>
              </w:rPr>
              <w:t>[1}</w:t>
            </w:r>
            <w:r>
              <w:rPr>
                <w:noProof/>
                <w:szCs w:val="24"/>
              </w:rPr>
              <w:t>Quick Start to Player Management</w:t>
            </w:r>
            <w:r>
              <w:rPr>
                <w:rStyle w:val="mqInternal"/>
                <w:noProof/>
                <w:szCs w:val="24"/>
              </w:rPr>
              <w:t>{2]</w:t>
            </w:r>
          </w:p>
        </w:tc>
        <w:tc>
          <w:tcPr>
            <w:tcW w:w="7407" w:type="dxa"/>
          </w:tcPr>
          <w:p w14:paraId="7535218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0A1D1EF5" w14:textId="77777777">
        <w:tc>
          <w:tcPr>
            <w:tcW w:w="660" w:type="dxa"/>
            <w:shd w:val="clear" w:color="auto" w:fill="F2F2F2" w:themeFill="background1" w:themeFillShade="F2"/>
          </w:tcPr>
          <w:p w14:paraId="48C44398" w14:textId="77777777" w:rsidR="00000000" w:rsidRDefault="007A1CED">
            <w:pPr>
              <w:rPr>
                <w:noProof/>
                <w:sz w:val="2"/>
                <w:szCs w:val="24"/>
              </w:rPr>
            </w:pPr>
            <w:r>
              <w:rPr>
                <w:noProof/>
                <w:sz w:val="16"/>
                <w:szCs w:val="24"/>
              </w:rPr>
              <w:t xml:space="preserve">2256 </w:t>
            </w:r>
            <w:r>
              <w:rPr>
                <w:noProof/>
                <w:sz w:val="16"/>
              </w:rPr>
              <w:br/>
            </w:r>
            <w:r>
              <w:rPr>
                <w:noProof/>
                <w:sz w:val="2"/>
                <w:szCs w:val="24"/>
              </w:rPr>
              <w:t>c0e19930-7c09-4205-9011-46fe1d19be3d</w:t>
            </w:r>
          </w:p>
        </w:tc>
        <w:tc>
          <w:tcPr>
            <w:tcW w:w="7407" w:type="dxa"/>
            <w:shd w:val="clear" w:color="auto" w:fill="F2F2F2" w:themeFill="background1" w:themeFillShade="F2"/>
          </w:tcPr>
          <w:p w14:paraId="2C6204DF" w14:textId="77777777" w:rsidR="00000000" w:rsidRDefault="007A1CED">
            <w:pPr>
              <w:rPr>
                <w:noProof/>
                <w:szCs w:val="24"/>
              </w:rPr>
            </w:pPr>
            <w:r>
              <w:rPr>
                <w:noProof/>
                <w:szCs w:val="24"/>
              </w:rPr>
              <w:t>Video Cloud</w:t>
            </w:r>
          </w:p>
        </w:tc>
        <w:tc>
          <w:tcPr>
            <w:tcW w:w="7407" w:type="dxa"/>
          </w:tcPr>
          <w:p w14:paraId="4761B302" w14:textId="77777777" w:rsidR="00000000" w:rsidRDefault="007A1CED">
            <w:pPr>
              <w:rPr>
                <w:szCs w:val="24"/>
                <w:lang w:val="ja-JP"/>
              </w:rPr>
            </w:pPr>
            <w:r>
              <w:rPr>
                <w:szCs w:val="24"/>
                <w:lang w:val="ja-JP"/>
              </w:rPr>
              <w:t>Video Cloud</w:t>
            </w:r>
          </w:p>
        </w:tc>
      </w:tr>
      <w:tr w:rsidR="00000000" w14:paraId="2597CC20" w14:textId="77777777">
        <w:tc>
          <w:tcPr>
            <w:tcW w:w="660" w:type="dxa"/>
            <w:shd w:val="clear" w:color="auto" w:fill="F2F2F2" w:themeFill="background1" w:themeFillShade="F2"/>
          </w:tcPr>
          <w:p w14:paraId="1A395E92" w14:textId="77777777" w:rsidR="00000000" w:rsidRDefault="007A1CED">
            <w:pPr>
              <w:rPr>
                <w:noProof/>
                <w:sz w:val="2"/>
                <w:szCs w:val="24"/>
              </w:rPr>
            </w:pPr>
            <w:r>
              <w:rPr>
                <w:noProof/>
                <w:sz w:val="16"/>
                <w:szCs w:val="24"/>
              </w:rPr>
              <w:t xml:space="preserve">2257 </w:t>
            </w:r>
            <w:r>
              <w:rPr>
                <w:noProof/>
                <w:sz w:val="16"/>
              </w:rPr>
              <w:br/>
            </w:r>
            <w:r>
              <w:rPr>
                <w:noProof/>
                <w:sz w:val="2"/>
                <w:szCs w:val="24"/>
              </w:rPr>
              <w:t>b5c6c56d-758c-4163-840e-fb2b1d6b0c5f</w:t>
            </w:r>
          </w:p>
        </w:tc>
        <w:tc>
          <w:tcPr>
            <w:tcW w:w="7407" w:type="dxa"/>
            <w:shd w:val="clear" w:color="auto" w:fill="F2F2F2" w:themeFill="background1" w:themeFillShade="F2"/>
          </w:tcPr>
          <w:p w14:paraId="25EDB80B" w14:textId="77777777" w:rsidR="00000000" w:rsidRDefault="007A1CED">
            <w:pPr>
              <w:rPr>
                <w:noProof/>
                <w:szCs w:val="24"/>
              </w:rPr>
            </w:pPr>
            <w:r>
              <w:rPr>
                <w:noProof/>
                <w:szCs w:val="24"/>
              </w:rPr>
              <w:t>Brightcove Player</w:t>
            </w:r>
          </w:p>
        </w:tc>
        <w:tc>
          <w:tcPr>
            <w:tcW w:w="7407" w:type="dxa"/>
          </w:tcPr>
          <w:p w14:paraId="2BBA4FE5" w14:textId="77777777" w:rsidR="00000000" w:rsidRDefault="007A1CED">
            <w:pPr>
              <w:rPr>
                <w:szCs w:val="24"/>
                <w:lang w:val="ja-JP"/>
              </w:rPr>
            </w:pPr>
            <w:r>
              <w:rPr>
                <w:rFonts w:ascii="MS Gothic" w:eastAsia="MS Gothic" w:hint="eastAsia"/>
                <w:szCs w:val="24"/>
                <w:lang w:val="ja-JP"/>
              </w:rPr>
              <w:t>ブライトコーブ・プレイヤー</w:t>
            </w:r>
          </w:p>
        </w:tc>
      </w:tr>
      <w:tr w:rsidR="00000000" w14:paraId="407CBA0A" w14:textId="77777777">
        <w:tc>
          <w:tcPr>
            <w:tcW w:w="660" w:type="dxa"/>
            <w:shd w:val="clear" w:color="auto" w:fill="F2F2F2" w:themeFill="background1" w:themeFillShade="F2"/>
          </w:tcPr>
          <w:p w14:paraId="4B7EA97D" w14:textId="77777777" w:rsidR="00000000" w:rsidRDefault="007A1CED">
            <w:pPr>
              <w:rPr>
                <w:noProof/>
                <w:sz w:val="2"/>
                <w:szCs w:val="24"/>
              </w:rPr>
            </w:pPr>
            <w:r>
              <w:rPr>
                <w:noProof/>
                <w:sz w:val="16"/>
                <w:szCs w:val="24"/>
              </w:rPr>
              <w:t xml:space="preserve">2258 </w:t>
            </w:r>
            <w:r>
              <w:rPr>
                <w:noProof/>
                <w:sz w:val="16"/>
              </w:rPr>
              <w:br/>
            </w:r>
            <w:r>
              <w:rPr>
                <w:noProof/>
                <w:sz w:val="2"/>
                <w:szCs w:val="24"/>
              </w:rPr>
              <w:t>0ea0fe6a-74c6-4f4b-8824-b7dbf5d0378c</w:t>
            </w:r>
          </w:p>
        </w:tc>
        <w:tc>
          <w:tcPr>
            <w:tcW w:w="7407" w:type="dxa"/>
            <w:shd w:val="clear" w:color="auto" w:fill="F2F2F2" w:themeFill="background1" w:themeFillShade="F2"/>
          </w:tcPr>
          <w:p w14:paraId="5538ED49" w14:textId="77777777" w:rsidR="00000000" w:rsidRDefault="007A1CED">
            <w:pPr>
              <w:rPr>
                <w:noProof/>
                <w:szCs w:val="24"/>
              </w:rPr>
            </w:pPr>
            <w:r>
              <w:rPr>
                <w:noProof/>
                <w:szCs w:val="24"/>
              </w:rPr>
              <w:t>Player Developer</w:t>
            </w:r>
          </w:p>
        </w:tc>
        <w:tc>
          <w:tcPr>
            <w:tcW w:w="7407" w:type="dxa"/>
          </w:tcPr>
          <w:p w14:paraId="03F3F14D" w14:textId="77777777" w:rsidR="00000000" w:rsidRDefault="007A1CED">
            <w:pPr>
              <w:rPr>
                <w:szCs w:val="24"/>
                <w:lang w:val="ja-JP"/>
              </w:rPr>
            </w:pPr>
            <w:r>
              <w:rPr>
                <w:rFonts w:ascii="MS Gothic" w:eastAsia="MS Gothic" w:hint="eastAsia"/>
                <w:szCs w:val="24"/>
                <w:lang w:val="ja-JP"/>
              </w:rPr>
              <w:t>プレイヤー開発者</w:t>
            </w:r>
          </w:p>
        </w:tc>
      </w:tr>
      <w:tr w:rsidR="00000000" w14:paraId="1FF19DC7" w14:textId="77777777">
        <w:tc>
          <w:tcPr>
            <w:tcW w:w="660" w:type="dxa"/>
            <w:shd w:val="clear" w:color="auto" w:fill="F2F2F2" w:themeFill="background1" w:themeFillShade="F2"/>
          </w:tcPr>
          <w:p w14:paraId="0BF9EBC6" w14:textId="77777777" w:rsidR="00000000" w:rsidRDefault="007A1CED">
            <w:pPr>
              <w:rPr>
                <w:noProof/>
                <w:sz w:val="2"/>
                <w:szCs w:val="24"/>
              </w:rPr>
            </w:pPr>
            <w:r>
              <w:rPr>
                <w:noProof/>
                <w:sz w:val="16"/>
                <w:szCs w:val="24"/>
              </w:rPr>
              <w:t xml:space="preserve">2259 </w:t>
            </w:r>
            <w:r>
              <w:rPr>
                <w:noProof/>
                <w:sz w:val="16"/>
              </w:rPr>
              <w:br/>
            </w:r>
            <w:r>
              <w:rPr>
                <w:noProof/>
                <w:sz w:val="2"/>
                <w:szCs w:val="24"/>
              </w:rPr>
              <w:t>e5269364-8f37-4000-909e-6269cd971a23</w:t>
            </w:r>
          </w:p>
        </w:tc>
        <w:tc>
          <w:tcPr>
            <w:tcW w:w="7407" w:type="dxa"/>
            <w:shd w:val="clear" w:color="auto" w:fill="F2F2F2" w:themeFill="background1" w:themeFillShade="F2"/>
          </w:tcPr>
          <w:p w14:paraId="0DD6D21D" w14:textId="77777777" w:rsidR="00000000" w:rsidRDefault="007A1CED">
            <w:pPr>
              <w:rPr>
                <w:noProof/>
                <w:szCs w:val="24"/>
              </w:rPr>
            </w:pPr>
            <w:r>
              <w:rPr>
                <w:noProof/>
                <w:szCs w:val="24"/>
              </w:rPr>
              <w:t>32:45</w:t>
            </w:r>
          </w:p>
        </w:tc>
        <w:tc>
          <w:tcPr>
            <w:tcW w:w="7407" w:type="dxa"/>
          </w:tcPr>
          <w:p w14:paraId="05476B72" w14:textId="77777777" w:rsidR="00000000" w:rsidRDefault="007A1CED">
            <w:pPr>
              <w:rPr>
                <w:szCs w:val="24"/>
                <w:lang w:val="ja-JP"/>
              </w:rPr>
            </w:pPr>
            <w:r>
              <w:rPr>
                <w:szCs w:val="24"/>
                <w:lang w:val="ja-JP"/>
              </w:rPr>
              <w:t>32:45</w:t>
            </w:r>
          </w:p>
        </w:tc>
      </w:tr>
      <w:tr w:rsidR="00000000" w14:paraId="3ED98906" w14:textId="77777777">
        <w:tc>
          <w:tcPr>
            <w:tcW w:w="660" w:type="dxa"/>
            <w:shd w:val="clear" w:color="auto" w:fill="F2F2F2" w:themeFill="background1" w:themeFillShade="F2"/>
          </w:tcPr>
          <w:p w14:paraId="133E98F6" w14:textId="77777777" w:rsidR="00000000" w:rsidRDefault="007A1CED">
            <w:pPr>
              <w:rPr>
                <w:noProof/>
                <w:sz w:val="2"/>
                <w:szCs w:val="24"/>
              </w:rPr>
            </w:pPr>
            <w:r>
              <w:rPr>
                <w:noProof/>
                <w:sz w:val="16"/>
                <w:szCs w:val="24"/>
              </w:rPr>
              <w:t xml:space="preserve">2260 </w:t>
            </w:r>
            <w:r>
              <w:rPr>
                <w:noProof/>
                <w:sz w:val="16"/>
              </w:rPr>
              <w:br/>
            </w:r>
            <w:r>
              <w:rPr>
                <w:noProof/>
                <w:sz w:val="2"/>
                <w:szCs w:val="24"/>
              </w:rPr>
              <w:t>0c879288-08bb-4fda-b1a3-249ddc36f3ea</w:t>
            </w:r>
          </w:p>
        </w:tc>
        <w:tc>
          <w:tcPr>
            <w:tcW w:w="7407" w:type="dxa"/>
            <w:shd w:val="clear" w:color="auto" w:fill="F2F2F2" w:themeFill="background1" w:themeFillShade="F2"/>
          </w:tcPr>
          <w:p w14:paraId="637EDBA6" w14:textId="77777777" w:rsidR="00000000" w:rsidRDefault="007A1CED">
            <w:pPr>
              <w:rPr>
                <w:noProof/>
                <w:szCs w:val="24"/>
              </w:rPr>
            </w:pPr>
            <w:r>
              <w:rPr>
                <w:noProof/>
                <w:szCs w:val="24"/>
              </w:rPr>
              <w:t xml:space="preserve">Learn to create, </w:t>
            </w:r>
            <w:r>
              <w:rPr>
                <w:noProof/>
                <w:szCs w:val="24"/>
              </w:rPr>
              <w:t>update and publish a player using Terminal and the curl tool.</w:t>
            </w:r>
          </w:p>
        </w:tc>
        <w:tc>
          <w:tcPr>
            <w:tcW w:w="7407" w:type="dxa"/>
          </w:tcPr>
          <w:p w14:paraId="14BD57AF" w14:textId="77777777" w:rsidR="00000000" w:rsidRDefault="007A1CED">
            <w:pPr>
              <w:rPr>
                <w:szCs w:val="24"/>
                <w:lang w:val="ja-JP"/>
              </w:rPr>
            </w:pPr>
            <w:r>
              <w:rPr>
                <w:rFonts w:ascii="MS Gothic" w:eastAsia="MS Gothic" w:hint="eastAsia"/>
                <w:szCs w:val="24"/>
                <w:lang w:val="ja-JP"/>
              </w:rPr>
              <w:t>ターミナルとカールツールを使用して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公開する方法を学習します</w:t>
            </w:r>
            <w:r>
              <w:rPr>
                <w:rFonts w:ascii="Microsoft YaHei UI" w:eastAsia="Microsoft YaHei UI" w:hAnsi="Microsoft YaHei UI" w:cs="Microsoft YaHei UI" w:hint="eastAsia"/>
                <w:szCs w:val="24"/>
                <w:lang w:val="ja-JP"/>
              </w:rPr>
              <w:t>。</w:t>
            </w:r>
          </w:p>
        </w:tc>
      </w:tr>
      <w:tr w:rsidR="00000000" w14:paraId="0BF48C1D" w14:textId="77777777">
        <w:tc>
          <w:tcPr>
            <w:tcW w:w="660" w:type="dxa"/>
            <w:shd w:val="clear" w:color="auto" w:fill="F2F2F2" w:themeFill="background1" w:themeFillShade="F2"/>
          </w:tcPr>
          <w:p w14:paraId="3A6A8AB7" w14:textId="77777777" w:rsidR="00000000" w:rsidRDefault="007A1CED">
            <w:pPr>
              <w:rPr>
                <w:noProof/>
                <w:sz w:val="2"/>
                <w:szCs w:val="24"/>
              </w:rPr>
            </w:pPr>
            <w:r>
              <w:rPr>
                <w:noProof/>
                <w:sz w:val="16"/>
                <w:szCs w:val="24"/>
              </w:rPr>
              <w:t xml:space="preserve">2261 </w:t>
            </w:r>
            <w:r>
              <w:rPr>
                <w:noProof/>
                <w:sz w:val="16"/>
              </w:rPr>
              <w:br/>
            </w:r>
            <w:r>
              <w:rPr>
                <w:noProof/>
                <w:sz w:val="2"/>
                <w:szCs w:val="24"/>
              </w:rPr>
              <w:t>43d4b452-c871-417c-8873-477709e9d2ca</w:t>
            </w:r>
          </w:p>
        </w:tc>
        <w:tc>
          <w:tcPr>
            <w:tcW w:w="7407" w:type="dxa"/>
            <w:shd w:val="clear" w:color="auto" w:fill="F2F2F2" w:themeFill="background1" w:themeFillShade="F2"/>
          </w:tcPr>
          <w:p w14:paraId="245858A9" w14:textId="77777777" w:rsidR="00000000" w:rsidRDefault="007A1CED">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6C4E1E7D" w14:textId="77777777" w:rsidR="00000000" w:rsidRDefault="007A1CED">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1BE0F7F9" w14:textId="77777777">
        <w:tc>
          <w:tcPr>
            <w:tcW w:w="660" w:type="dxa"/>
            <w:shd w:val="clear" w:color="auto" w:fill="F2F2F2" w:themeFill="background1" w:themeFillShade="F2"/>
          </w:tcPr>
          <w:p w14:paraId="3FAFDAD3" w14:textId="77777777" w:rsidR="00000000" w:rsidRDefault="007A1CED">
            <w:pPr>
              <w:rPr>
                <w:noProof/>
                <w:sz w:val="2"/>
                <w:szCs w:val="24"/>
              </w:rPr>
            </w:pPr>
            <w:r>
              <w:rPr>
                <w:noProof/>
                <w:sz w:val="16"/>
                <w:szCs w:val="24"/>
              </w:rPr>
              <w:t xml:space="preserve">2262 </w:t>
            </w:r>
            <w:r>
              <w:rPr>
                <w:noProof/>
                <w:sz w:val="16"/>
              </w:rPr>
              <w:br/>
            </w:r>
            <w:r>
              <w:rPr>
                <w:noProof/>
                <w:sz w:val="2"/>
                <w:szCs w:val="24"/>
              </w:rPr>
              <w:t>37339dc4-6653-46d9-b512-67a5615abf20</w:t>
            </w:r>
          </w:p>
        </w:tc>
        <w:tc>
          <w:tcPr>
            <w:tcW w:w="7407" w:type="dxa"/>
            <w:shd w:val="clear" w:color="auto" w:fill="F2F2F2" w:themeFill="background1" w:themeFillShade="F2"/>
          </w:tcPr>
          <w:p w14:paraId="586AA386" w14:textId="77777777" w:rsidR="00000000" w:rsidRDefault="007A1CED">
            <w:pPr>
              <w:rPr>
                <w:noProof/>
                <w:szCs w:val="24"/>
              </w:rPr>
            </w:pPr>
            <w:r>
              <w:rPr>
                <w:noProof/>
                <w:szCs w:val="24"/>
              </w:rPr>
              <w:t>Video Cloud</w:t>
            </w:r>
          </w:p>
        </w:tc>
        <w:tc>
          <w:tcPr>
            <w:tcW w:w="7407" w:type="dxa"/>
          </w:tcPr>
          <w:p w14:paraId="0E10217A" w14:textId="77777777" w:rsidR="00000000" w:rsidRDefault="007A1CED">
            <w:pPr>
              <w:rPr>
                <w:szCs w:val="24"/>
                <w:lang w:val="ja-JP"/>
              </w:rPr>
            </w:pPr>
            <w:r>
              <w:rPr>
                <w:szCs w:val="24"/>
                <w:lang w:val="ja-JP"/>
              </w:rPr>
              <w:t>Video Cloud</w:t>
            </w:r>
          </w:p>
        </w:tc>
      </w:tr>
      <w:tr w:rsidR="00000000" w14:paraId="3DB04030" w14:textId="77777777">
        <w:tc>
          <w:tcPr>
            <w:tcW w:w="660" w:type="dxa"/>
            <w:shd w:val="clear" w:color="auto" w:fill="F2F2F2" w:themeFill="background1" w:themeFillShade="F2"/>
          </w:tcPr>
          <w:p w14:paraId="2095DD35" w14:textId="77777777" w:rsidR="00000000" w:rsidRDefault="007A1CED">
            <w:pPr>
              <w:rPr>
                <w:noProof/>
                <w:sz w:val="2"/>
                <w:szCs w:val="24"/>
              </w:rPr>
            </w:pPr>
            <w:r>
              <w:rPr>
                <w:noProof/>
                <w:sz w:val="16"/>
                <w:szCs w:val="24"/>
              </w:rPr>
              <w:t xml:space="preserve">2263 </w:t>
            </w:r>
            <w:r>
              <w:rPr>
                <w:noProof/>
                <w:sz w:val="16"/>
              </w:rPr>
              <w:br/>
            </w:r>
            <w:r>
              <w:rPr>
                <w:noProof/>
                <w:sz w:val="2"/>
                <w:szCs w:val="24"/>
              </w:rPr>
              <w:t>20f15bc5-a85c-4d12-82e5-9a5a90135296</w:t>
            </w:r>
          </w:p>
        </w:tc>
        <w:tc>
          <w:tcPr>
            <w:tcW w:w="7407" w:type="dxa"/>
            <w:shd w:val="clear" w:color="auto" w:fill="F2F2F2" w:themeFill="background1" w:themeFillShade="F2"/>
          </w:tcPr>
          <w:p w14:paraId="3053F440" w14:textId="77777777" w:rsidR="00000000" w:rsidRDefault="007A1CED">
            <w:pPr>
              <w:rPr>
                <w:noProof/>
                <w:szCs w:val="24"/>
              </w:rPr>
            </w:pPr>
            <w:r>
              <w:rPr>
                <w:noProof/>
                <w:szCs w:val="24"/>
              </w:rPr>
              <w:t>Brightcove Player</w:t>
            </w:r>
          </w:p>
        </w:tc>
        <w:tc>
          <w:tcPr>
            <w:tcW w:w="7407" w:type="dxa"/>
          </w:tcPr>
          <w:p w14:paraId="1FCE055B" w14:textId="77777777" w:rsidR="00000000" w:rsidRDefault="007A1CED">
            <w:pPr>
              <w:rPr>
                <w:szCs w:val="24"/>
                <w:lang w:val="ja-JP"/>
              </w:rPr>
            </w:pPr>
            <w:r>
              <w:rPr>
                <w:rFonts w:ascii="MS Gothic" w:eastAsia="MS Gothic" w:hint="eastAsia"/>
                <w:szCs w:val="24"/>
                <w:lang w:val="ja-JP"/>
              </w:rPr>
              <w:t>ブライトコーブプレーヤー</w:t>
            </w:r>
          </w:p>
        </w:tc>
      </w:tr>
      <w:tr w:rsidR="00000000" w14:paraId="6F617CF1" w14:textId="77777777">
        <w:tc>
          <w:tcPr>
            <w:tcW w:w="660" w:type="dxa"/>
            <w:shd w:val="clear" w:color="auto" w:fill="F2F2F2" w:themeFill="background1" w:themeFillShade="F2"/>
          </w:tcPr>
          <w:p w14:paraId="2D9B39E5" w14:textId="77777777" w:rsidR="00000000" w:rsidRDefault="007A1CED">
            <w:pPr>
              <w:rPr>
                <w:noProof/>
                <w:sz w:val="2"/>
                <w:szCs w:val="24"/>
              </w:rPr>
            </w:pPr>
            <w:r>
              <w:rPr>
                <w:noProof/>
                <w:sz w:val="16"/>
                <w:szCs w:val="24"/>
              </w:rPr>
              <w:t xml:space="preserve">2264 </w:t>
            </w:r>
            <w:r>
              <w:rPr>
                <w:noProof/>
                <w:sz w:val="16"/>
              </w:rPr>
              <w:br/>
            </w:r>
            <w:r>
              <w:rPr>
                <w:noProof/>
                <w:sz w:val="2"/>
                <w:szCs w:val="24"/>
              </w:rPr>
              <w:t>23163d95-f859-4fba-a340-1e07a1c4de85</w:t>
            </w:r>
          </w:p>
        </w:tc>
        <w:tc>
          <w:tcPr>
            <w:tcW w:w="7407" w:type="dxa"/>
            <w:shd w:val="clear" w:color="auto" w:fill="F2F2F2" w:themeFill="background1" w:themeFillShade="F2"/>
          </w:tcPr>
          <w:p w14:paraId="3708D278" w14:textId="77777777" w:rsidR="00000000" w:rsidRDefault="007A1CED">
            <w:pPr>
              <w:rPr>
                <w:noProof/>
                <w:szCs w:val="24"/>
              </w:rPr>
            </w:pPr>
            <w:r>
              <w:rPr>
                <w:noProof/>
                <w:szCs w:val="24"/>
              </w:rPr>
              <w:t>Device SDK Developer</w:t>
            </w:r>
          </w:p>
        </w:tc>
        <w:tc>
          <w:tcPr>
            <w:tcW w:w="7407" w:type="dxa"/>
          </w:tcPr>
          <w:p w14:paraId="687F1BFC" w14:textId="77777777" w:rsidR="00000000" w:rsidRDefault="007A1CED">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6E79F6F5" w14:textId="77777777">
        <w:tc>
          <w:tcPr>
            <w:tcW w:w="660" w:type="dxa"/>
            <w:shd w:val="clear" w:color="auto" w:fill="F2F2F2" w:themeFill="background1" w:themeFillShade="F2"/>
          </w:tcPr>
          <w:p w14:paraId="0A03270F" w14:textId="77777777" w:rsidR="00000000" w:rsidRDefault="007A1CED">
            <w:pPr>
              <w:rPr>
                <w:noProof/>
                <w:sz w:val="2"/>
                <w:szCs w:val="24"/>
              </w:rPr>
            </w:pPr>
            <w:r>
              <w:rPr>
                <w:noProof/>
                <w:sz w:val="16"/>
                <w:szCs w:val="24"/>
              </w:rPr>
              <w:t xml:space="preserve">2265 </w:t>
            </w:r>
            <w:r>
              <w:rPr>
                <w:noProof/>
                <w:sz w:val="16"/>
              </w:rPr>
              <w:br/>
            </w:r>
            <w:r>
              <w:rPr>
                <w:noProof/>
                <w:sz w:val="2"/>
                <w:szCs w:val="24"/>
              </w:rPr>
              <w:t>df2f714f-5158-4b95-b7dc-afa4df60a910</w:t>
            </w:r>
          </w:p>
        </w:tc>
        <w:tc>
          <w:tcPr>
            <w:tcW w:w="7407" w:type="dxa"/>
            <w:shd w:val="clear" w:color="auto" w:fill="F2F2F2" w:themeFill="background1" w:themeFillShade="F2"/>
          </w:tcPr>
          <w:p w14:paraId="35FE2784" w14:textId="77777777" w:rsidR="00000000" w:rsidRDefault="007A1CED">
            <w:pPr>
              <w:rPr>
                <w:noProof/>
                <w:szCs w:val="24"/>
              </w:rPr>
            </w:pPr>
            <w:r>
              <w:rPr>
                <w:noProof/>
                <w:szCs w:val="24"/>
              </w:rPr>
              <w:t>29:27</w:t>
            </w:r>
          </w:p>
        </w:tc>
        <w:tc>
          <w:tcPr>
            <w:tcW w:w="7407" w:type="dxa"/>
          </w:tcPr>
          <w:p w14:paraId="723ECE37" w14:textId="77777777" w:rsidR="00000000" w:rsidRDefault="007A1CED">
            <w:pPr>
              <w:rPr>
                <w:szCs w:val="24"/>
                <w:lang w:val="ja-JP"/>
              </w:rPr>
            </w:pPr>
            <w:r>
              <w:rPr>
                <w:szCs w:val="24"/>
                <w:lang w:val="ja-JP"/>
              </w:rPr>
              <w:t>29:27</w:t>
            </w:r>
          </w:p>
        </w:tc>
      </w:tr>
      <w:tr w:rsidR="00000000" w14:paraId="4E085241" w14:textId="77777777">
        <w:tc>
          <w:tcPr>
            <w:tcW w:w="660" w:type="dxa"/>
            <w:shd w:val="clear" w:color="auto" w:fill="F2F2F2" w:themeFill="background1" w:themeFillShade="F2"/>
          </w:tcPr>
          <w:p w14:paraId="58041342" w14:textId="77777777" w:rsidR="00000000" w:rsidRDefault="007A1CED">
            <w:pPr>
              <w:rPr>
                <w:noProof/>
                <w:sz w:val="2"/>
                <w:szCs w:val="24"/>
              </w:rPr>
            </w:pPr>
            <w:r>
              <w:rPr>
                <w:noProof/>
                <w:sz w:val="16"/>
                <w:szCs w:val="24"/>
              </w:rPr>
              <w:t xml:space="preserve">2266 </w:t>
            </w:r>
            <w:r>
              <w:rPr>
                <w:noProof/>
                <w:sz w:val="16"/>
              </w:rPr>
              <w:br/>
            </w:r>
            <w:r>
              <w:rPr>
                <w:noProof/>
                <w:sz w:val="2"/>
                <w:szCs w:val="24"/>
              </w:rPr>
              <w:t>c5d587e9-fffd-4ad1-a525-afc0d7f9894d</w:t>
            </w:r>
          </w:p>
        </w:tc>
        <w:tc>
          <w:tcPr>
            <w:tcW w:w="7407" w:type="dxa"/>
            <w:shd w:val="clear" w:color="auto" w:fill="F2F2F2" w:themeFill="background1" w:themeFillShade="F2"/>
          </w:tcPr>
          <w:p w14:paraId="2F63A75D" w14:textId="77777777" w:rsidR="00000000" w:rsidRDefault="007A1CED">
            <w:pPr>
              <w:rPr>
                <w:noProof/>
                <w:szCs w:val="24"/>
              </w:rPr>
            </w:pPr>
            <w:r>
              <w:rPr>
                <w:noProof/>
                <w:szCs w:val="24"/>
              </w:rPr>
              <w:t>Learn to create a native video app for Android devices.</w:t>
            </w:r>
          </w:p>
        </w:tc>
        <w:tc>
          <w:tcPr>
            <w:tcW w:w="7407" w:type="dxa"/>
          </w:tcPr>
          <w:p w14:paraId="1D187334" w14:textId="77777777" w:rsidR="00000000" w:rsidRDefault="007A1CED">
            <w:pPr>
              <w:rPr>
                <w:szCs w:val="24"/>
                <w:lang w:val="ja-JP"/>
              </w:rPr>
            </w:pPr>
            <w:r>
              <w:rPr>
                <w:szCs w:val="24"/>
                <w:lang w:val="ja-JP"/>
              </w:rPr>
              <w:t xml:space="preserve">Android </w:t>
            </w:r>
            <w:r>
              <w:rPr>
                <w:rFonts w:ascii="MS Gothic" w:eastAsia="MS Gothic" w:hint="eastAsia"/>
                <w:szCs w:val="24"/>
                <w:lang w:val="ja-JP"/>
              </w:rPr>
              <w:t>デバイス用のネイティブ動画アプリを作成する方法を学びます</w:t>
            </w:r>
            <w:r>
              <w:rPr>
                <w:rFonts w:ascii="Microsoft YaHei UI" w:eastAsia="Microsoft YaHei UI" w:hAnsi="Microsoft YaHei UI" w:cs="Microsoft YaHei UI" w:hint="eastAsia"/>
                <w:szCs w:val="24"/>
                <w:lang w:val="ja-JP"/>
              </w:rPr>
              <w:t>。</w:t>
            </w:r>
          </w:p>
        </w:tc>
      </w:tr>
      <w:tr w:rsidR="00000000" w14:paraId="47CE75E8" w14:textId="77777777">
        <w:tc>
          <w:tcPr>
            <w:tcW w:w="660" w:type="dxa"/>
            <w:shd w:val="clear" w:color="auto" w:fill="F2F2F2" w:themeFill="background1" w:themeFillShade="F2"/>
          </w:tcPr>
          <w:p w14:paraId="30486294" w14:textId="77777777" w:rsidR="00000000" w:rsidRDefault="007A1CED">
            <w:pPr>
              <w:rPr>
                <w:noProof/>
                <w:sz w:val="2"/>
                <w:szCs w:val="24"/>
              </w:rPr>
            </w:pPr>
            <w:r>
              <w:rPr>
                <w:noProof/>
                <w:sz w:val="16"/>
                <w:szCs w:val="24"/>
              </w:rPr>
              <w:t xml:space="preserve">2267 </w:t>
            </w:r>
            <w:r>
              <w:rPr>
                <w:noProof/>
                <w:sz w:val="16"/>
              </w:rPr>
              <w:br/>
            </w:r>
            <w:r>
              <w:rPr>
                <w:noProof/>
                <w:sz w:val="2"/>
                <w:szCs w:val="24"/>
              </w:rPr>
              <w:t>a9bae11c-67c6-4f11-b561-966e2d400adc</w:t>
            </w:r>
          </w:p>
        </w:tc>
        <w:tc>
          <w:tcPr>
            <w:tcW w:w="7407" w:type="dxa"/>
            <w:shd w:val="clear" w:color="auto" w:fill="F2F2F2" w:themeFill="background1" w:themeFillShade="F2"/>
          </w:tcPr>
          <w:p w14:paraId="63FA8EDF" w14:textId="77777777" w:rsidR="00000000" w:rsidRDefault="007A1CED">
            <w:pPr>
              <w:rPr>
                <w:noProof/>
                <w:szCs w:val="24"/>
              </w:rPr>
            </w:pPr>
            <w:r>
              <w:rPr>
                <w:noProof/>
                <w:szCs w:val="24"/>
              </w:rPr>
              <w:t>&lt;a href="https://sdks.support.brightcove.com/ios/basics/training-demand-developing-brightcove-native-player-sdk-ios.html&gt;Developing with the Brightcove Native Player SDK for iOS&lt;/a&gt;&lt;/td&gt; &lt;td&gt;Video Cloud&lt;br /&gt; Brightcove</w:t>
            </w:r>
            <w:r>
              <w:rPr>
                <w:noProof/>
                <w:szCs w:val="24"/>
              </w:rPr>
              <w:t xml:space="preserve"> Player&lt;/td&gt; &lt;td&gt;Device SDK Developer&lt;/td&gt; &lt;td align="center"&gt;25:31</w:t>
            </w:r>
          </w:p>
        </w:tc>
        <w:tc>
          <w:tcPr>
            <w:tcW w:w="7407" w:type="dxa"/>
          </w:tcPr>
          <w:p w14:paraId="1E47E950" w14:textId="77777777" w:rsidR="00000000" w:rsidRDefault="007A1CED">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https://sdks.support.brightcove.com/ios/basics/training-demand-developing-brightcove-native-player-sdk-ios.html&gt;Developing Brightcove Native Player SDK for iOS  &lt;  /a &gt;  &lt;  /td</w:t>
            </w:r>
            <w:r>
              <w:rPr>
                <w:szCs w:val="24"/>
                <w:lang w:val="ja-JP"/>
              </w:rPr>
              <w:t xml:space="preserve">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14:paraId="59DE19C4" w14:textId="77777777">
        <w:tc>
          <w:tcPr>
            <w:tcW w:w="660" w:type="dxa"/>
            <w:shd w:val="clear" w:color="auto" w:fill="F2F2F2" w:themeFill="background1" w:themeFillShade="F2"/>
          </w:tcPr>
          <w:p w14:paraId="568E28EF" w14:textId="77777777" w:rsidR="00000000" w:rsidRDefault="007A1CED">
            <w:pPr>
              <w:rPr>
                <w:noProof/>
                <w:sz w:val="2"/>
                <w:szCs w:val="24"/>
              </w:rPr>
            </w:pPr>
            <w:r>
              <w:rPr>
                <w:noProof/>
                <w:sz w:val="16"/>
                <w:szCs w:val="24"/>
              </w:rPr>
              <w:t xml:space="preserve">2268 </w:t>
            </w:r>
            <w:r>
              <w:rPr>
                <w:noProof/>
                <w:sz w:val="16"/>
              </w:rPr>
              <w:br/>
            </w:r>
            <w:r>
              <w:rPr>
                <w:noProof/>
                <w:sz w:val="2"/>
                <w:szCs w:val="24"/>
              </w:rPr>
              <w:t>cda62b26-1ad2-43e9-b671-08831727ea0b</w:t>
            </w:r>
          </w:p>
        </w:tc>
        <w:tc>
          <w:tcPr>
            <w:tcW w:w="7407" w:type="dxa"/>
            <w:shd w:val="clear" w:color="auto" w:fill="F2F2F2" w:themeFill="background1" w:themeFillShade="F2"/>
          </w:tcPr>
          <w:p w14:paraId="26C548FE" w14:textId="77777777" w:rsidR="00000000" w:rsidRDefault="007A1CED">
            <w:pPr>
              <w:rPr>
                <w:noProof/>
                <w:szCs w:val="24"/>
              </w:rPr>
            </w:pPr>
            <w:r>
              <w:rPr>
                <w:noProof/>
                <w:szCs w:val="24"/>
              </w:rPr>
              <w:t>Learn to create a native video app for iOS devices.</w:t>
            </w:r>
          </w:p>
        </w:tc>
        <w:tc>
          <w:tcPr>
            <w:tcW w:w="7407" w:type="dxa"/>
          </w:tcPr>
          <w:p w14:paraId="798E0EE3" w14:textId="77777777" w:rsidR="00000000" w:rsidRDefault="007A1CED">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42051927" w14:textId="77777777">
        <w:tc>
          <w:tcPr>
            <w:tcW w:w="660" w:type="dxa"/>
            <w:shd w:val="clear" w:color="auto" w:fill="F2F2F2" w:themeFill="background1" w:themeFillShade="F2"/>
          </w:tcPr>
          <w:p w14:paraId="388F656C" w14:textId="77777777" w:rsidR="00000000" w:rsidRDefault="007A1CED">
            <w:pPr>
              <w:rPr>
                <w:noProof/>
                <w:sz w:val="2"/>
                <w:szCs w:val="24"/>
              </w:rPr>
            </w:pPr>
            <w:r>
              <w:rPr>
                <w:noProof/>
                <w:sz w:val="16"/>
                <w:szCs w:val="24"/>
              </w:rPr>
              <w:t xml:space="preserve">2269 </w:t>
            </w:r>
            <w:r>
              <w:rPr>
                <w:noProof/>
                <w:sz w:val="16"/>
              </w:rPr>
              <w:br/>
            </w:r>
            <w:r>
              <w:rPr>
                <w:noProof/>
                <w:sz w:val="2"/>
                <w:szCs w:val="24"/>
              </w:rPr>
              <w:t>591cc676-e442-44c1-a4c6-48c94c343a6d</w:t>
            </w:r>
          </w:p>
        </w:tc>
        <w:tc>
          <w:tcPr>
            <w:tcW w:w="7407" w:type="dxa"/>
            <w:shd w:val="clear" w:color="auto" w:fill="F2F2F2" w:themeFill="background1" w:themeFillShade="F2"/>
          </w:tcPr>
          <w:p w14:paraId="7032A551" w14:textId="77777777" w:rsidR="00000000" w:rsidRDefault="007A1CED">
            <w:pPr>
              <w:rPr>
                <w:noProof/>
                <w:szCs w:val="24"/>
              </w:rPr>
            </w:pPr>
            <w:r>
              <w:rPr>
                <w:rStyle w:val="mqInternal"/>
                <w:noProof/>
                <w:szCs w:val="24"/>
              </w:rPr>
              <w:t>[1]</w:t>
            </w:r>
            <w:r>
              <w:rPr>
                <w:noProof/>
                <w:szCs w:val="24"/>
              </w:rPr>
              <w:t>title:</w:t>
            </w:r>
          </w:p>
        </w:tc>
        <w:tc>
          <w:tcPr>
            <w:tcW w:w="7407" w:type="dxa"/>
          </w:tcPr>
          <w:p w14:paraId="61FD0065"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10290D7" w14:textId="77777777">
        <w:tc>
          <w:tcPr>
            <w:tcW w:w="660" w:type="dxa"/>
            <w:shd w:val="clear" w:color="auto" w:fill="F2F2F2" w:themeFill="background1" w:themeFillShade="F2"/>
          </w:tcPr>
          <w:p w14:paraId="58A2CDAD" w14:textId="77777777" w:rsidR="00000000" w:rsidRDefault="007A1CED">
            <w:pPr>
              <w:rPr>
                <w:noProof/>
                <w:sz w:val="2"/>
                <w:szCs w:val="24"/>
              </w:rPr>
            </w:pPr>
            <w:r>
              <w:rPr>
                <w:noProof/>
                <w:sz w:val="16"/>
                <w:szCs w:val="24"/>
              </w:rPr>
              <w:t xml:space="preserve">2270 </w:t>
            </w:r>
            <w:r>
              <w:rPr>
                <w:noProof/>
                <w:sz w:val="16"/>
              </w:rPr>
              <w:br/>
            </w:r>
            <w:r>
              <w:rPr>
                <w:noProof/>
                <w:sz w:val="2"/>
                <w:szCs w:val="24"/>
              </w:rPr>
              <w:t>8de2bb4a-139f-40a2-aa83-e209cd8360f9</w:t>
            </w:r>
          </w:p>
        </w:tc>
        <w:tc>
          <w:tcPr>
            <w:tcW w:w="7407" w:type="dxa"/>
            <w:shd w:val="clear" w:color="auto" w:fill="F2F2F2" w:themeFill="background1" w:themeFillShade="F2"/>
          </w:tcPr>
          <w:p w14:paraId="78B93DE3" w14:textId="77777777" w:rsidR="00000000" w:rsidRDefault="007A1CED">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14:paraId="758817B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86D07E1" w14:textId="77777777">
        <w:tc>
          <w:tcPr>
            <w:tcW w:w="660" w:type="dxa"/>
            <w:shd w:val="clear" w:color="auto" w:fill="F2F2F2" w:themeFill="background1" w:themeFillShade="F2"/>
          </w:tcPr>
          <w:p w14:paraId="5A7B34FC" w14:textId="77777777" w:rsidR="00000000" w:rsidRDefault="007A1CED">
            <w:pPr>
              <w:rPr>
                <w:noProof/>
                <w:sz w:val="2"/>
                <w:szCs w:val="24"/>
              </w:rPr>
            </w:pPr>
            <w:r>
              <w:rPr>
                <w:noProof/>
                <w:sz w:val="16"/>
                <w:szCs w:val="24"/>
              </w:rPr>
              <w:lastRenderedPageBreak/>
              <w:t xml:space="preserve">2271 </w:t>
            </w:r>
            <w:r>
              <w:rPr>
                <w:noProof/>
                <w:sz w:val="16"/>
              </w:rPr>
              <w:br/>
            </w:r>
            <w:r>
              <w:rPr>
                <w:noProof/>
                <w:sz w:val="2"/>
                <w:szCs w:val="24"/>
              </w:rPr>
              <w:t>ce02614d-a10d-49e6-a912-a8ff8a35bdc0</w:t>
            </w:r>
          </w:p>
        </w:tc>
        <w:tc>
          <w:tcPr>
            <w:tcW w:w="7407" w:type="dxa"/>
            <w:shd w:val="clear" w:color="auto" w:fill="F2F2F2" w:themeFill="background1" w:themeFillShade="F2"/>
          </w:tcPr>
          <w:p w14:paraId="43ACA02F" w14:textId="77777777" w:rsidR="00000000" w:rsidRDefault="007A1CED">
            <w:pPr>
              <w:rPr>
                <w:noProof/>
                <w:szCs w:val="24"/>
              </w:rPr>
            </w:pPr>
            <w:r>
              <w:rPr>
                <w:rStyle w:val="mqInternal"/>
                <w:noProof/>
                <w:szCs w:val="24"/>
              </w:rPr>
              <w:t>[1}[2]{</w:t>
            </w:r>
            <w:r>
              <w:rPr>
                <w:rStyle w:val="mqInternal"/>
                <w:noProof/>
                <w:szCs w:val="24"/>
              </w:rPr>
              <w:t>3]</w:t>
            </w:r>
          </w:p>
        </w:tc>
        <w:tc>
          <w:tcPr>
            <w:tcW w:w="7407" w:type="dxa"/>
          </w:tcPr>
          <w:p w14:paraId="5089FAF2" w14:textId="77777777" w:rsidR="00000000" w:rsidRDefault="007A1CED">
            <w:pPr>
              <w:rPr>
                <w:szCs w:val="24"/>
                <w:lang w:val="ja-JP"/>
              </w:rPr>
            </w:pPr>
            <w:r>
              <w:rPr>
                <w:rStyle w:val="mqInternal"/>
                <w:noProof/>
                <w:szCs w:val="24"/>
                <w:lang w:val="ja-JP"/>
              </w:rPr>
              <w:t>[1}[2]{3]</w:t>
            </w:r>
          </w:p>
        </w:tc>
      </w:tr>
      <w:tr w:rsidR="00000000" w14:paraId="6CA99714" w14:textId="77777777">
        <w:tc>
          <w:tcPr>
            <w:tcW w:w="660" w:type="dxa"/>
            <w:shd w:val="clear" w:color="auto" w:fill="F2F2F2" w:themeFill="background1" w:themeFillShade="F2"/>
          </w:tcPr>
          <w:p w14:paraId="69D42724" w14:textId="77777777" w:rsidR="00000000" w:rsidRDefault="007A1CED">
            <w:pPr>
              <w:rPr>
                <w:noProof/>
                <w:sz w:val="2"/>
                <w:szCs w:val="24"/>
              </w:rPr>
            </w:pPr>
            <w:r>
              <w:rPr>
                <w:noProof/>
                <w:sz w:val="16"/>
                <w:szCs w:val="24"/>
              </w:rPr>
              <w:t xml:space="preserve">2272 </w:t>
            </w:r>
            <w:r>
              <w:rPr>
                <w:noProof/>
                <w:sz w:val="16"/>
              </w:rPr>
              <w:br/>
            </w:r>
            <w:r>
              <w:rPr>
                <w:noProof/>
                <w:sz w:val="2"/>
                <w:szCs w:val="24"/>
              </w:rPr>
              <w:t>c25d26e5-cf70-4c4c-bf04-5b1509a4cb5f</w:t>
            </w:r>
          </w:p>
        </w:tc>
        <w:tc>
          <w:tcPr>
            <w:tcW w:w="7407" w:type="dxa"/>
            <w:shd w:val="clear" w:color="auto" w:fill="F2F2F2" w:themeFill="background1" w:themeFillShade="F2"/>
          </w:tcPr>
          <w:p w14:paraId="0AEE7935" w14:textId="77777777" w:rsidR="00000000" w:rsidRDefault="007A1CED">
            <w:pPr>
              <w:rPr>
                <w:noProof/>
                <w:szCs w:val="24"/>
              </w:rPr>
            </w:pPr>
            <w:r>
              <w:rPr>
                <w:rStyle w:val="mqInternal"/>
                <w:noProof/>
                <w:szCs w:val="24"/>
              </w:rPr>
              <w:t>[1]</w:t>
            </w:r>
          </w:p>
        </w:tc>
        <w:tc>
          <w:tcPr>
            <w:tcW w:w="7407" w:type="dxa"/>
          </w:tcPr>
          <w:p w14:paraId="79AC93A8" w14:textId="77777777" w:rsidR="00000000" w:rsidRDefault="007A1CED">
            <w:pPr>
              <w:rPr>
                <w:szCs w:val="24"/>
                <w:lang w:val="ja-JP"/>
              </w:rPr>
            </w:pPr>
            <w:r>
              <w:rPr>
                <w:rStyle w:val="mqInternal"/>
                <w:noProof/>
                <w:szCs w:val="24"/>
                <w:lang w:val="ja-JP"/>
              </w:rPr>
              <w:t>[1]</w:t>
            </w:r>
          </w:p>
        </w:tc>
      </w:tr>
      <w:tr w:rsidR="00000000" w14:paraId="445D29CC" w14:textId="77777777">
        <w:tc>
          <w:tcPr>
            <w:tcW w:w="660" w:type="dxa"/>
            <w:shd w:val="clear" w:color="auto" w:fill="F2F2F2" w:themeFill="background1" w:themeFillShade="F2"/>
          </w:tcPr>
          <w:p w14:paraId="4115CEA1" w14:textId="77777777" w:rsidR="00000000" w:rsidRDefault="007A1CED">
            <w:pPr>
              <w:rPr>
                <w:noProof/>
                <w:sz w:val="2"/>
                <w:szCs w:val="24"/>
              </w:rPr>
            </w:pPr>
            <w:r>
              <w:rPr>
                <w:noProof/>
                <w:sz w:val="16"/>
                <w:szCs w:val="24"/>
              </w:rPr>
              <w:t xml:space="preserve">2273 </w:t>
            </w:r>
            <w:r>
              <w:rPr>
                <w:noProof/>
                <w:sz w:val="16"/>
              </w:rPr>
              <w:br/>
            </w:r>
            <w:r>
              <w:rPr>
                <w:noProof/>
                <w:sz w:val="2"/>
                <w:szCs w:val="24"/>
              </w:rPr>
              <w:t>8aabab65-1710-4bfe-b8b2-1cd88e1037a3</w:t>
            </w:r>
          </w:p>
        </w:tc>
        <w:tc>
          <w:tcPr>
            <w:tcW w:w="7407" w:type="dxa"/>
            <w:shd w:val="clear" w:color="auto" w:fill="F2F2F2" w:themeFill="background1" w:themeFillShade="F2"/>
          </w:tcPr>
          <w:p w14:paraId="7CA4D3C5" w14:textId="77777777" w:rsidR="00000000" w:rsidRDefault="007A1CED">
            <w:pPr>
              <w:rPr>
                <w:noProof/>
                <w:szCs w:val="24"/>
              </w:rPr>
            </w:pPr>
            <w:r>
              <w:rPr>
                <w:noProof/>
                <w:szCs w:val="24"/>
              </w:rPr>
              <w:t>Brightcove offers a variety of support programs to meet the needs of our customers.</w:t>
            </w:r>
          </w:p>
        </w:tc>
        <w:tc>
          <w:tcPr>
            <w:tcW w:w="7407" w:type="dxa"/>
          </w:tcPr>
          <w:p w14:paraId="5A5D323D" w14:textId="77777777" w:rsidR="00000000" w:rsidRDefault="007A1CE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0A8E278F" w14:textId="77777777">
        <w:tc>
          <w:tcPr>
            <w:tcW w:w="660" w:type="dxa"/>
            <w:shd w:val="clear" w:color="auto" w:fill="F2F2F2" w:themeFill="background1" w:themeFillShade="F2"/>
          </w:tcPr>
          <w:p w14:paraId="45195691" w14:textId="77777777" w:rsidR="00000000" w:rsidRDefault="007A1CED">
            <w:pPr>
              <w:rPr>
                <w:noProof/>
                <w:sz w:val="2"/>
                <w:szCs w:val="24"/>
              </w:rPr>
            </w:pPr>
            <w:r>
              <w:rPr>
                <w:noProof/>
                <w:sz w:val="16"/>
                <w:szCs w:val="24"/>
              </w:rPr>
              <w:t xml:space="preserve">2274 </w:t>
            </w:r>
            <w:r>
              <w:rPr>
                <w:noProof/>
                <w:sz w:val="16"/>
              </w:rPr>
              <w:br/>
            </w:r>
            <w:r>
              <w:rPr>
                <w:noProof/>
                <w:sz w:val="2"/>
                <w:szCs w:val="24"/>
              </w:rPr>
              <w:t>84aa11f5-aee3-4b4f-965f-2bd215fa0722</w:t>
            </w:r>
          </w:p>
        </w:tc>
        <w:tc>
          <w:tcPr>
            <w:tcW w:w="7407" w:type="dxa"/>
            <w:shd w:val="clear" w:color="auto" w:fill="F2F2F2" w:themeFill="background1" w:themeFillShade="F2"/>
          </w:tcPr>
          <w:p w14:paraId="781AE23F" w14:textId="77777777" w:rsidR="00000000" w:rsidRDefault="007A1CED">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our</w:t>
            </w:r>
            <w:r>
              <w:rPr>
                <w:noProof/>
                <w:szCs w:val="24"/>
              </w:rPr>
              <w:t xml:space="preserve"> website.</w:t>
            </w:r>
          </w:p>
        </w:tc>
        <w:tc>
          <w:tcPr>
            <w:tcW w:w="7407" w:type="dxa"/>
          </w:tcPr>
          <w:p w14:paraId="3A668878" w14:textId="77777777" w:rsidR="00000000" w:rsidRDefault="007A1CED">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14:paraId="37167793" w14:textId="77777777">
        <w:tc>
          <w:tcPr>
            <w:tcW w:w="660" w:type="dxa"/>
            <w:shd w:val="clear" w:color="auto" w:fill="F2F2F2" w:themeFill="background1" w:themeFillShade="F2"/>
          </w:tcPr>
          <w:p w14:paraId="0A9042C3" w14:textId="77777777" w:rsidR="00000000" w:rsidRDefault="007A1CED">
            <w:pPr>
              <w:rPr>
                <w:noProof/>
                <w:sz w:val="2"/>
                <w:szCs w:val="24"/>
              </w:rPr>
            </w:pPr>
            <w:r>
              <w:rPr>
                <w:noProof/>
                <w:sz w:val="16"/>
                <w:szCs w:val="24"/>
              </w:rPr>
              <w:t xml:space="preserve">2275 </w:t>
            </w:r>
            <w:r>
              <w:rPr>
                <w:noProof/>
                <w:sz w:val="16"/>
              </w:rPr>
              <w:br/>
            </w:r>
            <w:r>
              <w:rPr>
                <w:noProof/>
                <w:sz w:val="2"/>
                <w:szCs w:val="24"/>
              </w:rPr>
              <w:t>cef1a685-22a8-45c2-b619-25a544607366</w:t>
            </w:r>
          </w:p>
        </w:tc>
        <w:tc>
          <w:tcPr>
            <w:tcW w:w="7407" w:type="dxa"/>
            <w:shd w:val="clear" w:color="auto" w:fill="F2F2F2" w:themeFill="background1" w:themeFillShade="F2"/>
          </w:tcPr>
          <w:p w14:paraId="5B5DF3F4" w14:textId="77777777" w:rsidR="00000000" w:rsidRDefault="007A1CED">
            <w:pPr>
              <w:rPr>
                <w:noProof/>
                <w:szCs w:val="24"/>
              </w:rPr>
            </w:pPr>
            <w:r>
              <w:rPr>
                <w:noProof/>
                <w:szCs w:val="24"/>
              </w:rPr>
              <w:t>One support option is the Support Portal that can be used to open a case with Brightcove Support</w:t>
            </w:r>
          </w:p>
        </w:tc>
        <w:tc>
          <w:tcPr>
            <w:tcW w:w="7407" w:type="dxa"/>
          </w:tcPr>
          <w:p w14:paraId="3E64AB90" w14:textId="77777777" w:rsidR="00000000" w:rsidRDefault="007A1CED">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w:t>
            </w:r>
            <w:r>
              <w:rPr>
                <w:rFonts w:ascii="MS Gothic" w:eastAsia="MS Gothic" w:hint="eastAsia"/>
                <w:szCs w:val="24"/>
                <w:lang w:val="ja-JP"/>
              </w:rPr>
              <w:t>ポートポータルがあります</w:t>
            </w:r>
            <w:r>
              <w:rPr>
                <w:rFonts w:ascii="Microsoft YaHei UI" w:eastAsia="Microsoft YaHei UI" w:hAnsi="Microsoft YaHei UI" w:cs="Microsoft YaHei UI" w:hint="eastAsia"/>
                <w:szCs w:val="24"/>
                <w:lang w:val="ja-JP"/>
              </w:rPr>
              <w:t>。</w:t>
            </w:r>
          </w:p>
        </w:tc>
      </w:tr>
      <w:tr w:rsidR="00000000" w14:paraId="17F8D224" w14:textId="77777777">
        <w:tc>
          <w:tcPr>
            <w:tcW w:w="660" w:type="dxa"/>
            <w:shd w:val="clear" w:color="auto" w:fill="F2F2F2" w:themeFill="background1" w:themeFillShade="F2"/>
          </w:tcPr>
          <w:p w14:paraId="73F60815" w14:textId="77777777" w:rsidR="00000000" w:rsidRDefault="007A1CED">
            <w:pPr>
              <w:rPr>
                <w:noProof/>
                <w:sz w:val="2"/>
                <w:szCs w:val="24"/>
              </w:rPr>
            </w:pPr>
            <w:r>
              <w:rPr>
                <w:noProof/>
                <w:sz w:val="16"/>
                <w:szCs w:val="24"/>
              </w:rPr>
              <w:t xml:space="preserve">2276 </w:t>
            </w:r>
            <w:r>
              <w:rPr>
                <w:noProof/>
                <w:sz w:val="16"/>
              </w:rPr>
              <w:br/>
            </w:r>
            <w:r>
              <w:rPr>
                <w:noProof/>
                <w:sz w:val="2"/>
                <w:szCs w:val="24"/>
              </w:rPr>
              <w:t>f4ac091b-3508-4f01-86f9-d97dfd4dd3c3</w:t>
            </w:r>
          </w:p>
        </w:tc>
        <w:tc>
          <w:tcPr>
            <w:tcW w:w="7407" w:type="dxa"/>
            <w:shd w:val="clear" w:color="auto" w:fill="F2F2F2" w:themeFill="background1" w:themeFillShade="F2"/>
          </w:tcPr>
          <w:p w14:paraId="40A10AFC" w14:textId="77777777" w:rsidR="00000000" w:rsidRDefault="007A1CED">
            <w:pPr>
              <w:rPr>
                <w:noProof/>
                <w:szCs w:val="24"/>
              </w:rPr>
            </w:pPr>
            <w:r>
              <w:rPr>
                <w:noProof/>
                <w:szCs w:val="24"/>
              </w:rPr>
              <w:t>Creating a new support account</w:t>
            </w:r>
          </w:p>
        </w:tc>
        <w:tc>
          <w:tcPr>
            <w:tcW w:w="7407" w:type="dxa"/>
          </w:tcPr>
          <w:p w14:paraId="7D2F3B09" w14:textId="77777777" w:rsidR="00000000" w:rsidRDefault="007A1CED">
            <w:pPr>
              <w:rPr>
                <w:szCs w:val="24"/>
                <w:lang w:val="ja-JP"/>
              </w:rPr>
            </w:pPr>
            <w:r>
              <w:rPr>
                <w:rFonts w:ascii="MS Gothic" w:eastAsia="MS Gothic" w:hint="eastAsia"/>
                <w:szCs w:val="24"/>
                <w:lang w:val="ja-JP"/>
              </w:rPr>
              <w:t>新しいサポートアカウントを作成する</w:t>
            </w:r>
          </w:p>
        </w:tc>
      </w:tr>
      <w:tr w:rsidR="00000000" w14:paraId="45C52F15" w14:textId="77777777">
        <w:tc>
          <w:tcPr>
            <w:tcW w:w="660" w:type="dxa"/>
            <w:shd w:val="clear" w:color="auto" w:fill="F2F2F2" w:themeFill="background1" w:themeFillShade="F2"/>
          </w:tcPr>
          <w:p w14:paraId="3FA26AF2" w14:textId="77777777" w:rsidR="00000000" w:rsidRDefault="007A1CED">
            <w:pPr>
              <w:rPr>
                <w:noProof/>
                <w:sz w:val="2"/>
                <w:szCs w:val="24"/>
              </w:rPr>
            </w:pPr>
            <w:r>
              <w:rPr>
                <w:noProof/>
                <w:sz w:val="16"/>
                <w:szCs w:val="24"/>
              </w:rPr>
              <w:t xml:space="preserve">2277 </w:t>
            </w:r>
            <w:r>
              <w:rPr>
                <w:noProof/>
                <w:sz w:val="16"/>
              </w:rPr>
              <w:br/>
            </w:r>
            <w:r>
              <w:rPr>
                <w:noProof/>
                <w:sz w:val="2"/>
                <w:szCs w:val="24"/>
              </w:rPr>
              <w:t>03c35013-7b92-4444-b1e5-4f0c1805b671</w:t>
            </w:r>
          </w:p>
        </w:tc>
        <w:tc>
          <w:tcPr>
            <w:tcW w:w="7407" w:type="dxa"/>
            <w:shd w:val="clear" w:color="auto" w:fill="F2F2F2" w:themeFill="background1" w:themeFillShade="F2"/>
          </w:tcPr>
          <w:p w14:paraId="54EDA4C6" w14:textId="77777777" w:rsidR="00000000" w:rsidRDefault="007A1CED">
            <w:pPr>
              <w:rPr>
                <w:noProof/>
                <w:szCs w:val="24"/>
              </w:rPr>
            </w:pPr>
            <w:r>
              <w:rPr>
                <w:noProof/>
                <w:szCs w:val="24"/>
              </w:rPr>
              <w:t>Before you can create cases using the Support Portal you have to create an account.</w:t>
            </w:r>
          </w:p>
        </w:tc>
        <w:tc>
          <w:tcPr>
            <w:tcW w:w="7407" w:type="dxa"/>
          </w:tcPr>
          <w:p w14:paraId="3BD7181F" w14:textId="77777777" w:rsidR="00000000" w:rsidRDefault="007A1CED">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14:paraId="0A87BC72" w14:textId="77777777">
        <w:tc>
          <w:tcPr>
            <w:tcW w:w="660" w:type="dxa"/>
            <w:shd w:val="clear" w:color="auto" w:fill="F2F2F2" w:themeFill="background1" w:themeFillShade="F2"/>
          </w:tcPr>
          <w:p w14:paraId="38AC1FF5" w14:textId="77777777" w:rsidR="00000000" w:rsidRDefault="007A1CED">
            <w:pPr>
              <w:rPr>
                <w:noProof/>
                <w:sz w:val="2"/>
                <w:szCs w:val="24"/>
              </w:rPr>
            </w:pPr>
            <w:r>
              <w:rPr>
                <w:noProof/>
                <w:sz w:val="16"/>
                <w:szCs w:val="24"/>
              </w:rPr>
              <w:t xml:space="preserve">2278 </w:t>
            </w:r>
            <w:r>
              <w:rPr>
                <w:noProof/>
                <w:sz w:val="16"/>
              </w:rPr>
              <w:br/>
            </w:r>
            <w:r>
              <w:rPr>
                <w:noProof/>
                <w:sz w:val="2"/>
                <w:szCs w:val="24"/>
              </w:rPr>
              <w:t>2911b73a-ec63-4013-8d71-8c26eb2d5c6f</w:t>
            </w:r>
          </w:p>
        </w:tc>
        <w:tc>
          <w:tcPr>
            <w:tcW w:w="7407" w:type="dxa"/>
            <w:shd w:val="clear" w:color="auto" w:fill="F2F2F2" w:themeFill="background1" w:themeFillShade="F2"/>
          </w:tcPr>
          <w:p w14:paraId="3E52BFFD" w14:textId="77777777" w:rsidR="00000000" w:rsidRDefault="007A1CED">
            <w:pPr>
              <w:rPr>
                <w:noProof/>
                <w:szCs w:val="24"/>
              </w:rPr>
            </w:pPr>
            <w:r>
              <w:rPr>
                <w:noProof/>
                <w:szCs w:val="24"/>
              </w:rPr>
              <w:t>To create a new account, follow these steps:</w:t>
            </w:r>
          </w:p>
        </w:tc>
        <w:tc>
          <w:tcPr>
            <w:tcW w:w="7407" w:type="dxa"/>
          </w:tcPr>
          <w:p w14:paraId="079C196A" w14:textId="77777777" w:rsidR="00000000" w:rsidRDefault="007A1CED">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4C64F68" w14:textId="77777777">
        <w:tc>
          <w:tcPr>
            <w:tcW w:w="660" w:type="dxa"/>
            <w:shd w:val="clear" w:color="auto" w:fill="F2F2F2" w:themeFill="background1" w:themeFillShade="F2"/>
          </w:tcPr>
          <w:p w14:paraId="14551917" w14:textId="77777777" w:rsidR="00000000" w:rsidRDefault="007A1CED">
            <w:pPr>
              <w:rPr>
                <w:noProof/>
                <w:sz w:val="2"/>
                <w:szCs w:val="24"/>
              </w:rPr>
            </w:pPr>
            <w:r>
              <w:rPr>
                <w:noProof/>
                <w:sz w:val="16"/>
                <w:szCs w:val="24"/>
              </w:rPr>
              <w:t xml:space="preserve">2279 </w:t>
            </w:r>
            <w:r>
              <w:rPr>
                <w:noProof/>
                <w:sz w:val="16"/>
              </w:rPr>
              <w:br/>
            </w:r>
            <w:r>
              <w:rPr>
                <w:noProof/>
                <w:sz w:val="2"/>
                <w:szCs w:val="24"/>
              </w:rPr>
              <w:t>d20531</w:t>
            </w:r>
            <w:r>
              <w:rPr>
                <w:noProof/>
                <w:sz w:val="2"/>
                <w:szCs w:val="24"/>
              </w:rPr>
              <w:t>27-dd2f-470a-8962-a24fe40badcf</w:t>
            </w:r>
          </w:p>
        </w:tc>
        <w:tc>
          <w:tcPr>
            <w:tcW w:w="7407" w:type="dxa"/>
            <w:shd w:val="clear" w:color="auto" w:fill="F2F2F2" w:themeFill="background1" w:themeFillShade="F2"/>
          </w:tcPr>
          <w:p w14:paraId="1FB03943" w14:textId="77777777" w:rsidR="00000000" w:rsidRDefault="007A1CED">
            <w:pPr>
              <w:rPr>
                <w:noProof/>
                <w:szCs w:val="24"/>
              </w:rPr>
            </w:pPr>
            <w:r>
              <w:rPr>
                <w:noProof/>
                <w:szCs w:val="24"/>
              </w:rPr>
              <w:t>Access the Support Portal using one of these methods:</w:t>
            </w:r>
          </w:p>
        </w:tc>
        <w:tc>
          <w:tcPr>
            <w:tcW w:w="7407" w:type="dxa"/>
          </w:tcPr>
          <w:p w14:paraId="469171C4" w14:textId="77777777" w:rsidR="00000000" w:rsidRDefault="007A1CED">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27CB13CE" w14:textId="77777777">
        <w:tc>
          <w:tcPr>
            <w:tcW w:w="660" w:type="dxa"/>
            <w:shd w:val="clear" w:color="auto" w:fill="F2F2F2" w:themeFill="background1" w:themeFillShade="F2"/>
          </w:tcPr>
          <w:p w14:paraId="56E13580" w14:textId="77777777" w:rsidR="00000000" w:rsidRDefault="007A1CED">
            <w:pPr>
              <w:rPr>
                <w:noProof/>
                <w:sz w:val="2"/>
                <w:szCs w:val="24"/>
              </w:rPr>
            </w:pPr>
            <w:r>
              <w:rPr>
                <w:noProof/>
                <w:sz w:val="16"/>
                <w:szCs w:val="24"/>
              </w:rPr>
              <w:t xml:space="preserve">2280 </w:t>
            </w:r>
            <w:r>
              <w:rPr>
                <w:noProof/>
                <w:sz w:val="16"/>
              </w:rPr>
              <w:br/>
            </w:r>
            <w:r>
              <w:rPr>
                <w:noProof/>
                <w:sz w:val="2"/>
                <w:szCs w:val="24"/>
              </w:rPr>
              <w:t>341e19c4-75b5-41c9-9bf3-1bde1b04b460</w:t>
            </w:r>
          </w:p>
        </w:tc>
        <w:tc>
          <w:tcPr>
            <w:tcW w:w="7407" w:type="dxa"/>
            <w:shd w:val="clear" w:color="auto" w:fill="F2F2F2" w:themeFill="background1" w:themeFillShade="F2"/>
          </w:tcPr>
          <w:p w14:paraId="18CE5ED9" w14:textId="77777777" w:rsidR="00000000" w:rsidRDefault="007A1CED">
            <w:pPr>
              <w:rPr>
                <w:noProof/>
                <w:szCs w:val="24"/>
              </w:rPr>
            </w:pPr>
            <w:r>
              <w:rPr>
                <w:noProof/>
                <w:szCs w:val="24"/>
              </w:rPr>
              <w:t xml:space="preserve">In the application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14:paraId="40195B29" w14:textId="77777777" w:rsidR="00000000" w:rsidRDefault="007A1CED">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szCs w:val="24"/>
                <w:lang w:val="ja-JP"/>
              </w:rPr>
              <w:t>[</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E054E13" w14:textId="77777777">
        <w:tc>
          <w:tcPr>
            <w:tcW w:w="660" w:type="dxa"/>
            <w:shd w:val="clear" w:color="auto" w:fill="F2F2F2" w:themeFill="background1" w:themeFillShade="F2"/>
          </w:tcPr>
          <w:p w14:paraId="34C38C7F" w14:textId="77777777" w:rsidR="00000000" w:rsidRDefault="007A1CED">
            <w:pPr>
              <w:rPr>
                <w:noProof/>
                <w:sz w:val="2"/>
                <w:szCs w:val="24"/>
              </w:rPr>
            </w:pPr>
            <w:r>
              <w:rPr>
                <w:noProof/>
                <w:sz w:val="16"/>
                <w:szCs w:val="24"/>
              </w:rPr>
              <w:t xml:space="preserve">2281 </w:t>
            </w:r>
            <w:r>
              <w:rPr>
                <w:noProof/>
                <w:sz w:val="16"/>
              </w:rPr>
              <w:br/>
            </w:r>
            <w:r>
              <w:rPr>
                <w:noProof/>
                <w:sz w:val="2"/>
                <w:szCs w:val="24"/>
              </w:rPr>
              <w:t>94848e48-f41d-425c-9605-eb59df4f2bd3</w:t>
            </w:r>
          </w:p>
        </w:tc>
        <w:tc>
          <w:tcPr>
            <w:tcW w:w="7407" w:type="dxa"/>
            <w:shd w:val="clear" w:color="auto" w:fill="F2F2F2" w:themeFill="background1" w:themeFillShade="F2"/>
          </w:tcPr>
          <w:p w14:paraId="4CF1A2A0" w14:textId="77777777" w:rsidR="00000000" w:rsidRDefault="007A1CED">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6CF8C0B2" w14:textId="77777777" w:rsidR="00000000" w:rsidRDefault="007A1CED">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0815BD5D" w14:textId="77777777">
        <w:tc>
          <w:tcPr>
            <w:tcW w:w="660" w:type="dxa"/>
            <w:shd w:val="clear" w:color="auto" w:fill="F2F2F2" w:themeFill="background1" w:themeFillShade="F2"/>
          </w:tcPr>
          <w:p w14:paraId="4C90E779" w14:textId="77777777" w:rsidR="00000000" w:rsidRDefault="007A1CED">
            <w:pPr>
              <w:rPr>
                <w:noProof/>
                <w:sz w:val="2"/>
                <w:szCs w:val="24"/>
              </w:rPr>
            </w:pPr>
            <w:r>
              <w:rPr>
                <w:noProof/>
                <w:sz w:val="16"/>
                <w:szCs w:val="24"/>
              </w:rPr>
              <w:t xml:space="preserve">2282 </w:t>
            </w:r>
            <w:r>
              <w:rPr>
                <w:noProof/>
                <w:sz w:val="16"/>
              </w:rPr>
              <w:br/>
            </w:r>
            <w:r>
              <w:rPr>
                <w:noProof/>
                <w:sz w:val="2"/>
                <w:szCs w:val="24"/>
              </w:rPr>
              <w:t>bcffa220-8c27-4fd4-8e41-c1ae372f024c</w:t>
            </w:r>
          </w:p>
        </w:tc>
        <w:tc>
          <w:tcPr>
            <w:tcW w:w="7407" w:type="dxa"/>
            <w:shd w:val="clear" w:color="auto" w:fill="F2F2F2" w:themeFill="background1" w:themeFillShade="F2"/>
          </w:tcPr>
          <w:p w14:paraId="6E0CEC1D" w14:textId="77777777" w:rsidR="00000000" w:rsidRDefault="007A1CED">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00CB089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73362A8" w14:textId="77777777">
        <w:tc>
          <w:tcPr>
            <w:tcW w:w="660" w:type="dxa"/>
            <w:shd w:val="clear" w:color="auto" w:fill="F2F2F2" w:themeFill="background1" w:themeFillShade="F2"/>
          </w:tcPr>
          <w:p w14:paraId="450E3BDA" w14:textId="77777777" w:rsidR="00000000" w:rsidRDefault="007A1CED">
            <w:pPr>
              <w:rPr>
                <w:noProof/>
                <w:sz w:val="2"/>
                <w:szCs w:val="24"/>
              </w:rPr>
            </w:pPr>
            <w:r>
              <w:rPr>
                <w:noProof/>
                <w:sz w:val="16"/>
                <w:szCs w:val="24"/>
              </w:rPr>
              <w:t xml:space="preserve">2283 </w:t>
            </w:r>
            <w:r>
              <w:rPr>
                <w:noProof/>
                <w:sz w:val="16"/>
              </w:rPr>
              <w:br/>
            </w:r>
            <w:r>
              <w:rPr>
                <w:noProof/>
                <w:sz w:val="2"/>
                <w:szCs w:val="24"/>
              </w:rPr>
              <w:t>bbf7c9f8-db5e-4223-b351-6ac1fcf4e9db</w:t>
            </w:r>
          </w:p>
        </w:tc>
        <w:tc>
          <w:tcPr>
            <w:tcW w:w="7407" w:type="dxa"/>
            <w:shd w:val="clear" w:color="auto" w:fill="F2F2F2" w:themeFill="background1" w:themeFillShade="F2"/>
          </w:tcPr>
          <w:p w14:paraId="4E1AFFD6" w14:textId="77777777" w:rsidR="00000000" w:rsidRDefault="007A1CED">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t>[1}</w:t>
            </w:r>
            <w:r>
              <w:rPr>
                <w:noProof/>
                <w:szCs w:val="24"/>
              </w:rPr>
              <w:t>Password</w:t>
            </w:r>
            <w:r>
              <w:rPr>
                <w:rStyle w:val="mqInternal"/>
                <w:noProof/>
                <w:szCs w:val="24"/>
              </w:rPr>
              <w:t>{2]</w:t>
            </w:r>
            <w:r>
              <w:rPr>
                <w:noProof/>
                <w:szCs w:val="24"/>
              </w:rPr>
              <w:t>.</w:t>
            </w:r>
          </w:p>
        </w:tc>
        <w:tc>
          <w:tcPr>
            <w:tcW w:w="7407" w:type="dxa"/>
          </w:tcPr>
          <w:p w14:paraId="7CD58A9B" w14:textId="77777777" w:rsidR="00000000" w:rsidRDefault="007A1CED">
            <w:pPr>
              <w:rPr>
                <w:szCs w:val="24"/>
                <w:lang w:val="ja-JP"/>
              </w:rPr>
            </w:pPr>
            <w:r>
              <w:rPr>
                <w:rFonts w:ascii="MS Gothic" w:eastAsia="MS Gothic" w:hint="eastAsia"/>
                <w:szCs w:val="24"/>
                <w:lang w:val="ja-JP"/>
              </w:rPr>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82CD730" w14:textId="77777777">
        <w:tc>
          <w:tcPr>
            <w:tcW w:w="660" w:type="dxa"/>
            <w:shd w:val="clear" w:color="auto" w:fill="F2F2F2" w:themeFill="background1" w:themeFillShade="F2"/>
          </w:tcPr>
          <w:p w14:paraId="795C94BB" w14:textId="77777777" w:rsidR="00000000" w:rsidRDefault="007A1CED">
            <w:pPr>
              <w:rPr>
                <w:noProof/>
                <w:sz w:val="2"/>
                <w:szCs w:val="24"/>
              </w:rPr>
            </w:pPr>
            <w:r>
              <w:rPr>
                <w:noProof/>
                <w:sz w:val="16"/>
                <w:szCs w:val="24"/>
              </w:rPr>
              <w:t xml:space="preserve">2284 </w:t>
            </w:r>
            <w:r>
              <w:rPr>
                <w:noProof/>
                <w:sz w:val="16"/>
              </w:rPr>
              <w:br/>
            </w:r>
            <w:r>
              <w:rPr>
                <w:noProof/>
                <w:sz w:val="2"/>
                <w:szCs w:val="24"/>
              </w:rPr>
              <w:t>d946b871-6fb5-4f28-9bbc-6aa07f47290e</w:t>
            </w:r>
          </w:p>
        </w:tc>
        <w:tc>
          <w:tcPr>
            <w:tcW w:w="7407" w:type="dxa"/>
            <w:shd w:val="clear" w:color="auto" w:fill="F2F2F2" w:themeFill="background1" w:themeFillShade="F2"/>
          </w:tcPr>
          <w:p w14:paraId="6FC2B1A2" w14:textId="77777777" w:rsidR="00000000" w:rsidRDefault="007A1CED">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1B257CAE" w14:textId="77777777" w:rsidR="00000000" w:rsidRDefault="007A1CED">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1639A87" w14:textId="77777777">
        <w:tc>
          <w:tcPr>
            <w:tcW w:w="660" w:type="dxa"/>
            <w:shd w:val="clear" w:color="auto" w:fill="F2F2F2" w:themeFill="background1" w:themeFillShade="F2"/>
          </w:tcPr>
          <w:p w14:paraId="3B47F3DA" w14:textId="77777777" w:rsidR="00000000" w:rsidRDefault="007A1CED">
            <w:pPr>
              <w:rPr>
                <w:noProof/>
                <w:sz w:val="2"/>
                <w:szCs w:val="24"/>
              </w:rPr>
            </w:pPr>
            <w:r>
              <w:rPr>
                <w:noProof/>
                <w:sz w:val="16"/>
                <w:szCs w:val="24"/>
              </w:rPr>
              <w:t xml:space="preserve">2285 </w:t>
            </w:r>
            <w:r>
              <w:rPr>
                <w:noProof/>
                <w:sz w:val="16"/>
              </w:rPr>
              <w:br/>
            </w:r>
            <w:r>
              <w:rPr>
                <w:noProof/>
                <w:sz w:val="2"/>
                <w:szCs w:val="24"/>
              </w:rPr>
              <w:t>1f0571cc-dfcb-45ac-b166-65fe70beab44</w:t>
            </w:r>
          </w:p>
        </w:tc>
        <w:tc>
          <w:tcPr>
            <w:tcW w:w="7407" w:type="dxa"/>
            <w:shd w:val="clear" w:color="auto" w:fill="F2F2F2" w:themeFill="background1" w:themeFillShade="F2"/>
          </w:tcPr>
          <w:p w14:paraId="5262BA80" w14:textId="77777777" w:rsidR="00000000" w:rsidRDefault="007A1CED">
            <w:pPr>
              <w:rPr>
                <w:noProof/>
                <w:szCs w:val="24"/>
              </w:rPr>
            </w:pPr>
            <w:r>
              <w:rPr>
                <w:noProof/>
                <w:szCs w:val="24"/>
              </w:rPr>
              <w:t>Confirm that you are redirected to the Brightcove Support Portal home page.</w:t>
            </w:r>
          </w:p>
        </w:tc>
        <w:tc>
          <w:tcPr>
            <w:tcW w:w="7407" w:type="dxa"/>
          </w:tcPr>
          <w:p w14:paraId="3099A534" w14:textId="77777777" w:rsidR="00000000" w:rsidRDefault="007A1CED">
            <w:pPr>
              <w:rPr>
                <w:szCs w:val="24"/>
                <w:lang w:val="ja-JP"/>
              </w:rPr>
            </w:pPr>
            <w:r>
              <w:rPr>
                <w:rFonts w:ascii="MS Gothic" w:eastAsia="MS Gothic" w:hint="eastAsia"/>
                <w:szCs w:val="24"/>
                <w:lang w:val="ja-JP"/>
              </w:rPr>
              <w:t>ブライトコーブサポートポータルのホームページへリダイレクトされることを確認します</w:t>
            </w:r>
            <w:r>
              <w:rPr>
                <w:rFonts w:ascii="Microsoft YaHei UI" w:eastAsia="Microsoft YaHei UI" w:hAnsi="Microsoft YaHei UI" w:cs="Microsoft YaHei UI" w:hint="eastAsia"/>
                <w:szCs w:val="24"/>
                <w:lang w:val="ja-JP"/>
              </w:rPr>
              <w:t>。</w:t>
            </w:r>
          </w:p>
        </w:tc>
      </w:tr>
      <w:tr w:rsidR="00000000" w14:paraId="28F5A0FC" w14:textId="77777777">
        <w:tc>
          <w:tcPr>
            <w:tcW w:w="660" w:type="dxa"/>
            <w:shd w:val="clear" w:color="auto" w:fill="F2F2F2" w:themeFill="background1" w:themeFillShade="F2"/>
          </w:tcPr>
          <w:p w14:paraId="352BF054" w14:textId="77777777" w:rsidR="00000000" w:rsidRDefault="007A1CED">
            <w:pPr>
              <w:rPr>
                <w:noProof/>
                <w:sz w:val="2"/>
                <w:szCs w:val="24"/>
              </w:rPr>
            </w:pPr>
            <w:r>
              <w:rPr>
                <w:noProof/>
                <w:sz w:val="16"/>
                <w:szCs w:val="24"/>
              </w:rPr>
              <w:t xml:space="preserve">2286 </w:t>
            </w:r>
            <w:r>
              <w:rPr>
                <w:noProof/>
                <w:sz w:val="16"/>
              </w:rPr>
              <w:br/>
            </w:r>
            <w:r>
              <w:rPr>
                <w:noProof/>
                <w:sz w:val="2"/>
                <w:szCs w:val="24"/>
              </w:rPr>
              <w:t>b7c35e7d-e59e-44de-a7ef-c1a3ed3f0412</w:t>
            </w:r>
          </w:p>
        </w:tc>
        <w:tc>
          <w:tcPr>
            <w:tcW w:w="7407" w:type="dxa"/>
            <w:shd w:val="clear" w:color="auto" w:fill="F2F2F2" w:themeFill="background1" w:themeFillShade="F2"/>
          </w:tcPr>
          <w:p w14:paraId="71AFA4B3" w14:textId="77777777" w:rsidR="00000000" w:rsidRDefault="007A1CED">
            <w:pPr>
              <w:rPr>
                <w:noProof/>
                <w:szCs w:val="24"/>
              </w:rPr>
            </w:pPr>
            <w:r>
              <w:rPr>
                <w:noProof/>
                <w:szCs w:val="24"/>
              </w:rPr>
              <w:t>Opening a support case</w:t>
            </w:r>
          </w:p>
        </w:tc>
        <w:tc>
          <w:tcPr>
            <w:tcW w:w="7407" w:type="dxa"/>
          </w:tcPr>
          <w:p w14:paraId="7A4E4D3A" w14:textId="77777777" w:rsidR="00000000" w:rsidRDefault="007A1CED">
            <w:pPr>
              <w:rPr>
                <w:szCs w:val="24"/>
                <w:lang w:val="ja-JP"/>
              </w:rPr>
            </w:pPr>
            <w:r>
              <w:rPr>
                <w:rFonts w:ascii="MS Gothic" w:eastAsia="MS Gothic" w:hint="eastAsia"/>
                <w:szCs w:val="24"/>
                <w:lang w:val="ja-JP"/>
              </w:rPr>
              <w:t>サポートケースを開く</w:t>
            </w:r>
          </w:p>
        </w:tc>
      </w:tr>
      <w:tr w:rsidR="00000000" w14:paraId="31903A09" w14:textId="77777777">
        <w:tc>
          <w:tcPr>
            <w:tcW w:w="660" w:type="dxa"/>
            <w:shd w:val="clear" w:color="auto" w:fill="F2F2F2" w:themeFill="background1" w:themeFillShade="F2"/>
          </w:tcPr>
          <w:p w14:paraId="722DA136" w14:textId="77777777" w:rsidR="00000000" w:rsidRDefault="007A1CED">
            <w:pPr>
              <w:rPr>
                <w:noProof/>
                <w:sz w:val="2"/>
                <w:szCs w:val="24"/>
              </w:rPr>
            </w:pPr>
            <w:r>
              <w:rPr>
                <w:noProof/>
                <w:sz w:val="16"/>
                <w:szCs w:val="24"/>
              </w:rPr>
              <w:t xml:space="preserve">2287 </w:t>
            </w:r>
            <w:r>
              <w:rPr>
                <w:noProof/>
                <w:sz w:val="16"/>
              </w:rPr>
              <w:br/>
            </w:r>
            <w:r>
              <w:rPr>
                <w:noProof/>
                <w:sz w:val="2"/>
                <w:szCs w:val="24"/>
              </w:rPr>
              <w:t>5cbc1d43-250e-4e03-aa23-69fffae5aeee</w:t>
            </w:r>
          </w:p>
        </w:tc>
        <w:tc>
          <w:tcPr>
            <w:tcW w:w="7407" w:type="dxa"/>
            <w:shd w:val="clear" w:color="auto" w:fill="F2F2F2" w:themeFill="background1" w:themeFillShade="F2"/>
          </w:tcPr>
          <w:p w14:paraId="5B8E8143" w14:textId="77777777" w:rsidR="00000000" w:rsidRDefault="007A1CED">
            <w:pPr>
              <w:rPr>
                <w:noProof/>
                <w:szCs w:val="24"/>
              </w:rPr>
            </w:pPr>
            <w:r>
              <w:rPr>
                <w:noProof/>
                <w:szCs w:val="24"/>
              </w:rPr>
              <w:t>To open a case with Brightcove Support using the Support Portal, follow these steps:</w:t>
            </w:r>
          </w:p>
        </w:tc>
        <w:tc>
          <w:tcPr>
            <w:tcW w:w="7407" w:type="dxa"/>
          </w:tcPr>
          <w:p w14:paraId="0501CFDE" w14:textId="77777777" w:rsidR="00000000" w:rsidRDefault="007A1CED">
            <w:pPr>
              <w:rPr>
                <w:szCs w:val="24"/>
                <w:lang w:val="ja-JP"/>
              </w:rPr>
            </w:pPr>
            <w:r>
              <w:rPr>
                <w:rFonts w:ascii="MS Gothic" w:eastAsia="MS Gothic" w:hint="eastAsia"/>
                <w:szCs w:val="24"/>
                <w:lang w:val="ja-JP"/>
              </w:rPr>
              <w:t>サポートポータルを使用して</w:t>
            </w:r>
            <w:r>
              <w:rPr>
                <w:szCs w:val="24"/>
                <w:lang w:val="ja-JP"/>
              </w:rPr>
              <w:t xml:space="preserve"> Brightcove Support </w:t>
            </w:r>
            <w:r>
              <w:rPr>
                <w:rFonts w:ascii="MS Gothic" w:eastAsia="MS Gothic" w:hint="eastAsia"/>
                <w:szCs w:val="24"/>
                <w:lang w:val="ja-JP"/>
              </w:rPr>
              <w:t>でケースを開くには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368CE41" w14:textId="77777777">
        <w:tc>
          <w:tcPr>
            <w:tcW w:w="660" w:type="dxa"/>
            <w:shd w:val="clear" w:color="auto" w:fill="F2F2F2" w:themeFill="background1" w:themeFillShade="F2"/>
          </w:tcPr>
          <w:p w14:paraId="050F4291" w14:textId="77777777" w:rsidR="00000000" w:rsidRDefault="007A1CED">
            <w:pPr>
              <w:rPr>
                <w:noProof/>
                <w:sz w:val="2"/>
                <w:szCs w:val="24"/>
              </w:rPr>
            </w:pPr>
            <w:r>
              <w:rPr>
                <w:noProof/>
                <w:sz w:val="16"/>
                <w:szCs w:val="24"/>
              </w:rPr>
              <w:t xml:space="preserve">2288 </w:t>
            </w:r>
            <w:r>
              <w:rPr>
                <w:noProof/>
                <w:sz w:val="16"/>
              </w:rPr>
              <w:br/>
            </w:r>
            <w:r>
              <w:rPr>
                <w:noProof/>
                <w:sz w:val="2"/>
                <w:szCs w:val="24"/>
              </w:rPr>
              <w:t>90e426f7-4132-4c03-9b3c-6bc7445067d3</w:t>
            </w:r>
          </w:p>
        </w:tc>
        <w:tc>
          <w:tcPr>
            <w:tcW w:w="7407" w:type="dxa"/>
            <w:shd w:val="clear" w:color="auto" w:fill="F2F2F2" w:themeFill="background1" w:themeFillShade="F2"/>
          </w:tcPr>
          <w:p w14:paraId="3579593E" w14:textId="77777777" w:rsidR="00000000" w:rsidRDefault="007A1CED">
            <w:pPr>
              <w:rPr>
                <w:noProof/>
                <w:szCs w:val="24"/>
              </w:rPr>
            </w:pPr>
            <w:r>
              <w:rPr>
                <w:noProof/>
                <w:szCs w:val="24"/>
              </w:rPr>
              <w:t xml:space="preserve">Log in to the Brightcove Support Portal at </w:t>
            </w:r>
            <w:r>
              <w:rPr>
                <w:rStyle w:val="mqInternal"/>
                <w:noProof/>
                <w:szCs w:val="24"/>
              </w:rPr>
              <w:t>[1}</w:t>
            </w:r>
            <w:r>
              <w:rPr>
                <w:noProof/>
                <w:szCs w:val="24"/>
              </w:rPr>
              <w:t>https://supportportal.brigh</w:t>
            </w:r>
            <w:r>
              <w:rPr>
                <w:noProof/>
                <w:szCs w:val="24"/>
              </w:rPr>
              <w:t>tcove.com</w:t>
            </w:r>
            <w:r>
              <w:rPr>
                <w:rStyle w:val="mqInternal"/>
                <w:noProof/>
                <w:szCs w:val="24"/>
              </w:rPr>
              <w:t>{2]</w:t>
            </w:r>
            <w:r>
              <w:rPr>
                <w:noProof/>
                <w:szCs w:val="24"/>
              </w:rPr>
              <w:t>.</w:t>
            </w:r>
          </w:p>
        </w:tc>
        <w:tc>
          <w:tcPr>
            <w:tcW w:w="7407" w:type="dxa"/>
          </w:tcPr>
          <w:p w14:paraId="0B616B94" w14:textId="77777777" w:rsidR="00000000" w:rsidRDefault="007A1CED">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0C6F8552" w14:textId="77777777">
        <w:tc>
          <w:tcPr>
            <w:tcW w:w="660" w:type="dxa"/>
            <w:shd w:val="clear" w:color="auto" w:fill="F2F2F2" w:themeFill="background1" w:themeFillShade="F2"/>
          </w:tcPr>
          <w:p w14:paraId="56BD6403" w14:textId="77777777" w:rsidR="00000000" w:rsidRDefault="007A1CED">
            <w:pPr>
              <w:rPr>
                <w:noProof/>
                <w:sz w:val="2"/>
                <w:szCs w:val="24"/>
              </w:rPr>
            </w:pPr>
            <w:r>
              <w:rPr>
                <w:noProof/>
                <w:sz w:val="16"/>
                <w:szCs w:val="24"/>
              </w:rPr>
              <w:t xml:space="preserve">2289 </w:t>
            </w:r>
            <w:r>
              <w:rPr>
                <w:noProof/>
                <w:sz w:val="16"/>
              </w:rPr>
              <w:br/>
            </w:r>
            <w:r>
              <w:rPr>
                <w:noProof/>
                <w:sz w:val="2"/>
                <w:szCs w:val="24"/>
              </w:rPr>
              <w:t>e6f0fee4-42bb-45db-910f-c1dbc959f781</w:t>
            </w:r>
          </w:p>
        </w:tc>
        <w:tc>
          <w:tcPr>
            <w:tcW w:w="7407" w:type="dxa"/>
            <w:shd w:val="clear" w:color="auto" w:fill="F2F2F2" w:themeFill="background1" w:themeFillShade="F2"/>
          </w:tcPr>
          <w:p w14:paraId="3AB29D1C" w14:textId="77777777" w:rsidR="00000000" w:rsidRDefault="007A1CED">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714202BA"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4F227817" w14:textId="77777777">
        <w:tc>
          <w:tcPr>
            <w:tcW w:w="660" w:type="dxa"/>
            <w:shd w:val="clear" w:color="auto" w:fill="F2F2F2" w:themeFill="background1" w:themeFillShade="F2"/>
          </w:tcPr>
          <w:p w14:paraId="2D5A560F" w14:textId="77777777" w:rsidR="00000000" w:rsidRDefault="007A1CED">
            <w:pPr>
              <w:rPr>
                <w:noProof/>
                <w:sz w:val="2"/>
                <w:szCs w:val="24"/>
              </w:rPr>
            </w:pPr>
            <w:r>
              <w:rPr>
                <w:noProof/>
                <w:sz w:val="16"/>
                <w:szCs w:val="24"/>
              </w:rPr>
              <w:t xml:space="preserve">2290 </w:t>
            </w:r>
            <w:r>
              <w:rPr>
                <w:noProof/>
                <w:sz w:val="16"/>
              </w:rPr>
              <w:br/>
            </w:r>
            <w:r>
              <w:rPr>
                <w:noProof/>
                <w:sz w:val="2"/>
                <w:szCs w:val="24"/>
              </w:rPr>
              <w:t>fcd49b95-4b70-4c29-8a15-e6c958a246cf</w:t>
            </w:r>
          </w:p>
        </w:tc>
        <w:tc>
          <w:tcPr>
            <w:tcW w:w="7407" w:type="dxa"/>
            <w:shd w:val="clear" w:color="auto" w:fill="F2F2F2" w:themeFill="background1" w:themeFillShade="F2"/>
          </w:tcPr>
          <w:p w14:paraId="7DA44AEC" w14:textId="77777777" w:rsidR="00000000" w:rsidRDefault="007A1CED">
            <w:pPr>
              <w:rPr>
                <w:noProof/>
                <w:szCs w:val="24"/>
              </w:rPr>
            </w:pPr>
            <w:r>
              <w:rPr>
                <w:noProof/>
                <w:szCs w:val="24"/>
              </w:rPr>
              <w:t>Enter case i</w:t>
            </w:r>
            <w:r>
              <w:rPr>
                <w:noProof/>
                <w:szCs w:val="24"/>
              </w:rPr>
              <w:t>nformation:</w:t>
            </w:r>
          </w:p>
        </w:tc>
        <w:tc>
          <w:tcPr>
            <w:tcW w:w="7407" w:type="dxa"/>
          </w:tcPr>
          <w:p w14:paraId="22DB38E5" w14:textId="77777777" w:rsidR="00000000" w:rsidRDefault="007A1CED">
            <w:pPr>
              <w:rPr>
                <w:szCs w:val="24"/>
                <w:lang w:val="ja-JP"/>
              </w:rPr>
            </w:pPr>
            <w:r>
              <w:rPr>
                <w:rFonts w:ascii="MS Gothic" w:eastAsia="MS Gothic" w:hint="eastAsia"/>
                <w:szCs w:val="24"/>
                <w:lang w:val="ja-JP"/>
              </w:rPr>
              <w:t>ケース情報を入力</w:t>
            </w:r>
            <w:r>
              <w:rPr>
                <w:szCs w:val="24"/>
                <w:lang w:val="ja-JP"/>
              </w:rPr>
              <w:t>:</w:t>
            </w:r>
          </w:p>
        </w:tc>
      </w:tr>
      <w:tr w:rsidR="00000000" w14:paraId="7B818C4C" w14:textId="77777777">
        <w:tc>
          <w:tcPr>
            <w:tcW w:w="660" w:type="dxa"/>
            <w:shd w:val="clear" w:color="auto" w:fill="F2F2F2" w:themeFill="background1" w:themeFillShade="F2"/>
          </w:tcPr>
          <w:p w14:paraId="7865EE75" w14:textId="77777777" w:rsidR="00000000" w:rsidRDefault="007A1CED">
            <w:pPr>
              <w:rPr>
                <w:noProof/>
                <w:sz w:val="2"/>
                <w:szCs w:val="24"/>
              </w:rPr>
            </w:pPr>
            <w:r>
              <w:rPr>
                <w:noProof/>
                <w:sz w:val="16"/>
                <w:szCs w:val="24"/>
              </w:rPr>
              <w:t xml:space="preserve">2291 </w:t>
            </w:r>
            <w:r>
              <w:rPr>
                <w:noProof/>
                <w:sz w:val="16"/>
              </w:rPr>
              <w:br/>
            </w:r>
            <w:r>
              <w:rPr>
                <w:noProof/>
                <w:sz w:val="2"/>
                <w:szCs w:val="24"/>
              </w:rPr>
              <w:t>09c5f4c2-72de-48d4-bc7f-3fe6ec50277f</w:t>
            </w:r>
          </w:p>
        </w:tc>
        <w:tc>
          <w:tcPr>
            <w:tcW w:w="7407" w:type="dxa"/>
            <w:shd w:val="clear" w:color="auto" w:fill="F2F2F2" w:themeFill="background1" w:themeFillShade="F2"/>
          </w:tcPr>
          <w:p w14:paraId="7979F21D" w14:textId="77777777" w:rsidR="00000000" w:rsidRDefault="007A1CED">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564A4D3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1DAECC08" w14:textId="77777777">
        <w:tc>
          <w:tcPr>
            <w:tcW w:w="660" w:type="dxa"/>
            <w:shd w:val="clear" w:color="auto" w:fill="F2F2F2" w:themeFill="background1" w:themeFillShade="F2"/>
          </w:tcPr>
          <w:p w14:paraId="33F044D5" w14:textId="77777777" w:rsidR="00000000" w:rsidRDefault="007A1CED">
            <w:pPr>
              <w:rPr>
                <w:noProof/>
                <w:sz w:val="2"/>
                <w:szCs w:val="24"/>
              </w:rPr>
            </w:pPr>
            <w:r>
              <w:rPr>
                <w:noProof/>
                <w:sz w:val="16"/>
                <w:szCs w:val="24"/>
              </w:rPr>
              <w:t xml:space="preserve">2292 </w:t>
            </w:r>
            <w:r>
              <w:rPr>
                <w:noProof/>
                <w:sz w:val="16"/>
              </w:rPr>
              <w:br/>
            </w:r>
            <w:r>
              <w:rPr>
                <w:noProof/>
                <w:sz w:val="2"/>
                <w:szCs w:val="24"/>
              </w:rPr>
              <w:t>fdab56cb-aea0-4890-bf44-9c1823ffcee9</w:t>
            </w:r>
          </w:p>
        </w:tc>
        <w:tc>
          <w:tcPr>
            <w:tcW w:w="7407" w:type="dxa"/>
            <w:shd w:val="clear" w:color="auto" w:fill="F2F2F2" w:themeFill="background1" w:themeFillShade="F2"/>
          </w:tcPr>
          <w:p w14:paraId="238D77B9" w14:textId="77777777" w:rsidR="00000000" w:rsidRDefault="007A1CED">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issue, question or problem</w:t>
            </w:r>
          </w:p>
        </w:tc>
        <w:tc>
          <w:tcPr>
            <w:tcW w:w="7407" w:type="dxa"/>
          </w:tcPr>
          <w:p w14:paraId="0536AD9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139A5BA1" w14:textId="77777777">
        <w:tc>
          <w:tcPr>
            <w:tcW w:w="660" w:type="dxa"/>
            <w:shd w:val="clear" w:color="auto" w:fill="F2F2F2" w:themeFill="background1" w:themeFillShade="F2"/>
          </w:tcPr>
          <w:p w14:paraId="55D615A3" w14:textId="77777777" w:rsidR="00000000" w:rsidRDefault="007A1CED">
            <w:pPr>
              <w:rPr>
                <w:noProof/>
                <w:sz w:val="2"/>
                <w:szCs w:val="24"/>
              </w:rPr>
            </w:pPr>
            <w:r>
              <w:rPr>
                <w:noProof/>
                <w:sz w:val="16"/>
                <w:szCs w:val="24"/>
              </w:rPr>
              <w:t xml:space="preserve">2293 </w:t>
            </w:r>
            <w:r>
              <w:rPr>
                <w:noProof/>
                <w:sz w:val="16"/>
              </w:rPr>
              <w:br/>
            </w:r>
            <w:r>
              <w:rPr>
                <w:noProof/>
                <w:sz w:val="2"/>
                <w:szCs w:val="24"/>
              </w:rPr>
              <w:t>ecbeba81-a632-4c21-a620-0be3b80b67d7</w:t>
            </w:r>
          </w:p>
        </w:tc>
        <w:tc>
          <w:tcPr>
            <w:tcW w:w="7407" w:type="dxa"/>
            <w:shd w:val="clear" w:color="auto" w:fill="F2F2F2" w:themeFill="background1" w:themeFillShade="F2"/>
          </w:tcPr>
          <w:p w14:paraId="1108FA0A" w14:textId="77777777" w:rsidR="00000000" w:rsidRDefault="007A1CED">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206D13B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2CF736AF" w14:textId="77777777">
        <w:tc>
          <w:tcPr>
            <w:tcW w:w="660" w:type="dxa"/>
            <w:shd w:val="clear" w:color="auto" w:fill="F2F2F2" w:themeFill="background1" w:themeFillShade="F2"/>
          </w:tcPr>
          <w:p w14:paraId="23B9E48A" w14:textId="77777777" w:rsidR="00000000" w:rsidRDefault="007A1CED">
            <w:pPr>
              <w:rPr>
                <w:noProof/>
                <w:sz w:val="2"/>
                <w:szCs w:val="24"/>
              </w:rPr>
            </w:pPr>
            <w:r>
              <w:rPr>
                <w:noProof/>
                <w:sz w:val="16"/>
                <w:szCs w:val="24"/>
              </w:rPr>
              <w:lastRenderedPageBreak/>
              <w:t xml:space="preserve">2294 </w:t>
            </w:r>
            <w:r>
              <w:rPr>
                <w:noProof/>
                <w:sz w:val="16"/>
              </w:rPr>
              <w:br/>
            </w:r>
            <w:r>
              <w:rPr>
                <w:noProof/>
                <w:sz w:val="2"/>
                <w:szCs w:val="24"/>
              </w:rPr>
              <w:t>f0b67d5f-c817-4517-a403-a97d0d841b3d</w:t>
            </w:r>
          </w:p>
        </w:tc>
        <w:tc>
          <w:tcPr>
            <w:tcW w:w="7407" w:type="dxa"/>
            <w:shd w:val="clear" w:color="auto" w:fill="F2F2F2" w:themeFill="background1" w:themeFillShade="F2"/>
          </w:tcPr>
          <w:p w14:paraId="2D814CB0" w14:textId="77777777" w:rsidR="00000000" w:rsidRDefault="007A1CED">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 - Loss of a Brightcove Service or critical loss of </w:t>
            </w:r>
            <w:r>
              <w:rPr>
                <w:noProof/>
                <w:szCs w:val="24"/>
              </w:rPr>
              <w:t>significant publishing availability to a live production player</w:t>
            </w:r>
          </w:p>
        </w:tc>
        <w:tc>
          <w:tcPr>
            <w:tcW w:w="7407" w:type="dxa"/>
          </w:tcPr>
          <w:p w14:paraId="5467CB83" w14:textId="77777777" w:rsidR="00000000" w:rsidRDefault="007A1CED">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5803340D" w14:textId="77777777">
        <w:tc>
          <w:tcPr>
            <w:tcW w:w="660" w:type="dxa"/>
            <w:shd w:val="clear" w:color="auto" w:fill="F2F2F2" w:themeFill="background1" w:themeFillShade="F2"/>
          </w:tcPr>
          <w:p w14:paraId="22F9A61A" w14:textId="77777777" w:rsidR="00000000" w:rsidRDefault="007A1CED">
            <w:pPr>
              <w:rPr>
                <w:noProof/>
                <w:sz w:val="2"/>
                <w:szCs w:val="24"/>
              </w:rPr>
            </w:pPr>
            <w:r>
              <w:rPr>
                <w:noProof/>
                <w:sz w:val="16"/>
                <w:szCs w:val="24"/>
              </w:rPr>
              <w:t xml:space="preserve">2295 </w:t>
            </w:r>
            <w:r>
              <w:rPr>
                <w:noProof/>
                <w:sz w:val="16"/>
              </w:rPr>
              <w:br/>
            </w:r>
            <w:r>
              <w:rPr>
                <w:noProof/>
                <w:sz w:val="2"/>
                <w:szCs w:val="24"/>
              </w:rPr>
              <w:t>bdb74a16-a374-4481-9b47-ff3d61aeac36</w:t>
            </w:r>
          </w:p>
        </w:tc>
        <w:tc>
          <w:tcPr>
            <w:tcW w:w="7407" w:type="dxa"/>
            <w:shd w:val="clear" w:color="auto" w:fill="F2F2F2" w:themeFill="background1" w:themeFillShade="F2"/>
          </w:tcPr>
          <w:p w14:paraId="5E65F4B5" w14:textId="77777777" w:rsidR="00000000" w:rsidRDefault="007A1CED">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w:t>
            </w:r>
            <w:r>
              <w:rPr>
                <w:noProof/>
                <w:szCs w:val="24"/>
              </w:rPr>
              <w:t>locking issues regarding expected publishing capabilities specific to a live production player (i.e. relating to uploads, console activity, specific players).</w:t>
            </w:r>
          </w:p>
        </w:tc>
        <w:tc>
          <w:tcPr>
            <w:tcW w:w="7407" w:type="dxa"/>
          </w:tcPr>
          <w:p w14:paraId="0869A59D" w14:textId="77777777" w:rsidR="00000000" w:rsidRDefault="007A1CED">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w:t>
            </w:r>
            <w:r>
              <w:rPr>
                <w:rFonts w:ascii="MS Gothic" w:eastAsia="MS Gothic" w:hint="eastAsia"/>
                <w:szCs w:val="24"/>
                <w:lang w:val="ja-JP"/>
              </w:rPr>
              <w:t>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2EEC71B7" w14:textId="77777777">
        <w:tc>
          <w:tcPr>
            <w:tcW w:w="660" w:type="dxa"/>
            <w:shd w:val="clear" w:color="auto" w:fill="F2F2F2" w:themeFill="background1" w:themeFillShade="F2"/>
          </w:tcPr>
          <w:p w14:paraId="0DF0C386" w14:textId="77777777" w:rsidR="00000000" w:rsidRDefault="007A1CED">
            <w:pPr>
              <w:rPr>
                <w:noProof/>
                <w:sz w:val="2"/>
                <w:szCs w:val="24"/>
              </w:rPr>
            </w:pPr>
            <w:r>
              <w:rPr>
                <w:noProof/>
                <w:sz w:val="16"/>
                <w:szCs w:val="24"/>
              </w:rPr>
              <w:t xml:space="preserve">2296 </w:t>
            </w:r>
            <w:r>
              <w:rPr>
                <w:noProof/>
                <w:sz w:val="16"/>
              </w:rPr>
              <w:br/>
            </w:r>
            <w:r>
              <w:rPr>
                <w:noProof/>
                <w:sz w:val="2"/>
                <w:szCs w:val="24"/>
              </w:rPr>
              <w:t>8e9cf0c7-4b32-47a2-8d42-cd96541f868e</w:t>
            </w:r>
          </w:p>
        </w:tc>
        <w:tc>
          <w:tcPr>
            <w:tcW w:w="7407" w:type="dxa"/>
            <w:shd w:val="clear" w:color="auto" w:fill="F2F2F2" w:themeFill="background1" w:themeFillShade="F2"/>
          </w:tcPr>
          <w:p w14:paraId="68899543" w14:textId="77777777" w:rsidR="00000000" w:rsidRDefault="007A1CED">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(including requests for account/user modifications)</w:t>
            </w:r>
          </w:p>
        </w:tc>
        <w:tc>
          <w:tcPr>
            <w:tcW w:w="7407" w:type="dxa"/>
          </w:tcPr>
          <w:p w14:paraId="01302447" w14:textId="77777777" w:rsidR="00000000" w:rsidRDefault="007A1CED">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6AE2ECEA" w14:textId="77777777">
        <w:tc>
          <w:tcPr>
            <w:tcW w:w="660" w:type="dxa"/>
            <w:shd w:val="clear" w:color="auto" w:fill="F2F2F2" w:themeFill="background1" w:themeFillShade="F2"/>
          </w:tcPr>
          <w:p w14:paraId="3FD33C9E" w14:textId="77777777" w:rsidR="00000000" w:rsidRDefault="007A1CED">
            <w:pPr>
              <w:rPr>
                <w:noProof/>
                <w:sz w:val="2"/>
                <w:szCs w:val="24"/>
              </w:rPr>
            </w:pPr>
            <w:r>
              <w:rPr>
                <w:noProof/>
                <w:sz w:val="16"/>
                <w:szCs w:val="24"/>
              </w:rPr>
              <w:t xml:space="preserve">2297 </w:t>
            </w:r>
            <w:r>
              <w:rPr>
                <w:noProof/>
                <w:sz w:val="16"/>
              </w:rPr>
              <w:br/>
            </w:r>
            <w:r>
              <w:rPr>
                <w:noProof/>
                <w:sz w:val="2"/>
                <w:szCs w:val="24"/>
              </w:rPr>
              <w:t>ece0d813-3d46-4f36-83f3-f3c1c9d86725</w:t>
            </w:r>
          </w:p>
        </w:tc>
        <w:tc>
          <w:tcPr>
            <w:tcW w:w="7407" w:type="dxa"/>
            <w:shd w:val="clear" w:color="auto" w:fill="F2F2F2" w:themeFill="background1" w:themeFillShade="F2"/>
          </w:tcPr>
          <w:p w14:paraId="25C95526" w14:textId="77777777" w:rsidR="00000000" w:rsidRDefault="007A1CED">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14:paraId="37D4699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w:t>
            </w:r>
            <w:r>
              <w:rPr>
                <w:szCs w:val="24"/>
                <w:lang w:val="ja-JP"/>
              </w:rPr>
              <w:t xml:space="preserve"> Brightcove </w:t>
            </w:r>
            <w:r>
              <w:rPr>
                <w:rFonts w:ascii="MS Gothic" w:eastAsia="MS Gothic" w:hint="eastAsia"/>
                <w:szCs w:val="24"/>
                <w:lang w:val="ja-JP"/>
              </w:rPr>
              <w:t>アプリケーション</w:t>
            </w:r>
          </w:p>
        </w:tc>
      </w:tr>
      <w:tr w:rsidR="00000000" w14:paraId="3192FE98" w14:textId="77777777">
        <w:tc>
          <w:tcPr>
            <w:tcW w:w="660" w:type="dxa"/>
            <w:shd w:val="clear" w:color="auto" w:fill="F2F2F2" w:themeFill="background1" w:themeFillShade="F2"/>
          </w:tcPr>
          <w:p w14:paraId="1EA7B5E9" w14:textId="77777777" w:rsidR="00000000" w:rsidRDefault="007A1CED">
            <w:pPr>
              <w:rPr>
                <w:noProof/>
                <w:sz w:val="2"/>
                <w:szCs w:val="24"/>
              </w:rPr>
            </w:pPr>
            <w:r>
              <w:rPr>
                <w:noProof/>
                <w:sz w:val="16"/>
                <w:szCs w:val="24"/>
              </w:rPr>
              <w:t xml:space="preserve">2298 </w:t>
            </w:r>
            <w:r>
              <w:rPr>
                <w:noProof/>
                <w:sz w:val="16"/>
              </w:rPr>
              <w:br/>
            </w:r>
            <w:r>
              <w:rPr>
                <w:noProof/>
                <w:sz w:val="2"/>
                <w:szCs w:val="24"/>
              </w:rPr>
              <w:t>d97ad468-61cc-45be-ad37-7ef12a597213</w:t>
            </w:r>
          </w:p>
        </w:tc>
        <w:tc>
          <w:tcPr>
            <w:tcW w:w="7407" w:type="dxa"/>
            <w:shd w:val="clear" w:color="auto" w:fill="F2F2F2" w:themeFill="background1" w:themeFillShade="F2"/>
          </w:tcPr>
          <w:p w14:paraId="22FA6A83" w14:textId="77777777" w:rsidR="00000000" w:rsidRDefault="007A1CED">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7BD4E64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14:paraId="3A48E9F4" w14:textId="77777777">
        <w:tc>
          <w:tcPr>
            <w:tcW w:w="660" w:type="dxa"/>
            <w:shd w:val="clear" w:color="auto" w:fill="F2F2F2" w:themeFill="background1" w:themeFillShade="F2"/>
          </w:tcPr>
          <w:p w14:paraId="6F3DEE19" w14:textId="77777777" w:rsidR="00000000" w:rsidRDefault="007A1CED">
            <w:pPr>
              <w:rPr>
                <w:noProof/>
                <w:sz w:val="2"/>
                <w:szCs w:val="24"/>
              </w:rPr>
            </w:pPr>
            <w:r>
              <w:rPr>
                <w:noProof/>
                <w:sz w:val="16"/>
                <w:szCs w:val="24"/>
              </w:rPr>
              <w:t xml:space="preserve">2299 </w:t>
            </w:r>
            <w:r>
              <w:rPr>
                <w:noProof/>
                <w:sz w:val="16"/>
              </w:rPr>
              <w:br/>
            </w:r>
            <w:r>
              <w:rPr>
                <w:noProof/>
                <w:sz w:val="2"/>
                <w:szCs w:val="24"/>
              </w:rPr>
              <w:t>535a4b57-f039-4fd4-a3c9-2c33bc814a5f</w:t>
            </w:r>
          </w:p>
        </w:tc>
        <w:tc>
          <w:tcPr>
            <w:tcW w:w="7407" w:type="dxa"/>
            <w:shd w:val="clear" w:color="auto" w:fill="F2F2F2" w:themeFill="background1" w:themeFillShade="F2"/>
          </w:tcPr>
          <w:p w14:paraId="35E42FF7" w14:textId="77777777" w:rsidR="00000000" w:rsidRDefault="007A1CED">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0E10EC60" w14:textId="77777777" w:rsidR="00000000" w:rsidRDefault="007A1CED">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12934169" w14:textId="77777777">
        <w:tc>
          <w:tcPr>
            <w:tcW w:w="660" w:type="dxa"/>
            <w:shd w:val="clear" w:color="auto" w:fill="F2F2F2" w:themeFill="background1" w:themeFillShade="F2"/>
          </w:tcPr>
          <w:p w14:paraId="1A440FA2" w14:textId="77777777" w:rsidR="00000000" w:rsidRDefault="007A1CED">
            <w:pPr>
              <w:rPr>
                <w:noProof/>
                <w:sz w:val="2"/>
                <w:szCs w:val="24"/>
              </w:rPr>
            </w:pPr>
            <w:r>
              <w:rPr>
                <w:noProof/>
                <w:sz w:val="16"/>
                <w:szCs w:val="24"/>
              </w:rPr>
              <w:t xml:space="preserve">2300 </w:t>
            </w:r>
            <w:r>
              <w:rPr>
                <w:noProof/>
                <w:sz w:val="16"/>
              </w:rPr>
              <w:br/>
            </w:r>
            <w:r>
              <w:rPr>
                <w:noProof/>
                <w:sz w:val="2"/>
                <w:szCs w:val="24"/>
              </w:rPr>
              <w:t>888ae9a8-94c6-4e6c-8698-304acaf8c43d</w:t>
            </w:r>
          </w:p>
        </w:tc>
        <w:tc>
          <w:tcPr>
            <w:tcW w:w="7407" w:type="dxa"/>
            <w:shd w:val="clear" w:color="auto" w:fill="F2F2F2" w:themeFill="background1" w:themeFillShade="F2"/>
          </w:tcPr>
          <w:p w14:paraId="40187319" w14:textId="77777777" w:rsidR="00000000" w:rsidRDefault="007A1CED">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additional email addresses of collaborator</w:t>
            </w:r>
            <w:r>
              <w:rPr>
                <w:noProof/>
                <w:szCs w:val="24"/>
              </w:rPr>
              <w:t>s that should be informed of the case progress</w:t>
            </w:r>
          </w:p>
        </w:tc>
        <w:tc>
          <w:tcPr>
            <w:tcW w:w="7407" w:type="dxa"/>
          </w:tcPr>
          <w:p w14:paraId="0504573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14:paraId="08EBC16C" w14:textId="77777777">
        <w:tc>
          <w:tcPr>
            <w:tcW w:w="660" w:type="dxa"/>
            <w:shd w:val="clear" w:color="auto" w:fill="F2F2F2" w:themeFill="background1" w:themeFillShade="F2"/>
          </w:tcPr>
          <w:p w14:paraId="36411DDB" w14:textId="77777777" w:rsidR="00000000" w:rsidRDefault="007A1CED">
            <w:pPr>
              <w:rPr>
                <w:noProof/>
                <w:sz w:val="2"/>
                <w:szCs w:val="24"/>
              </w:rPr>
            </w:pPr>
            <w:r>
              <w:rPr>
                <w:noProof/>
                <w:sz w:val="16"/>
                <w:szCs w:val="24"/>
              </w:rPr>
              <w:t xml:space="preserve">2301 </w:t>
            </w:r>
            <w:r>
              <w:rPr>
                <w:noProof/>
                <w:sz w:val="16"/>
              </w:rPr>
              <w:br/>
            </w:r>
            <w:r>
              <w:rPr>
                <w:noProof/>
                <w:sz w:val="2"/>
                <w:szCs w:val="24"/>
              </w:rPr>
              <w:t>a228d1c5-9dac-47b6-8f81-f42b032d3dea</w:t>
            </w:r>
          </w:p>
        </w:tc>
        <w:tc>
          <w:tcPr>
            <w:tcW w:w="7407" w:type="dxa"/>
            <w:shd w:val="clear" w:color="auto" w:fill="F2F2F2" w:themeFill="background1" w:themeFillShade="F2"/>
          </w:tcPr>
          <w:p w14:paraId="7B2323AF" w14:textId="77777777" w:rsidR="00000000" w:rsidRDefault="007A1CED">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0E1CFB92" w14:textId="77777777" w:rsidR="00000000" w:rsidRDefault="007A1CED">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D617B22" w14:textId="77777777">
        <w:tc>
          <w:tcPr>
            <w:tcW w:w="660" w:type="dxa"/>
            <w:shd w:val="clear" w:color="auto" w:fill="F2F2F2" w:themeFill="background1" w:themeFillShade="F2"/>
          </w:tcPr>
          <w:p w14:paraId="5767F43F" w14:textId="77777777" w:rsidR="00000000" w:rsidRDefault="007A1CED">
            <w:pPr>
              <w:rPr>
                <w:noProof/>
                <w:sz w:val="2"/>
                <w:szCs w:val="24"/>
              </w:rPr>
            </w:pPr>
            <w:r>
              <w:rPr>
                <w:noProof/>
                <w:sz w:val="16"/>
                <w:szCs w:val="24"/>
              </w:rPr>
              <w:t xml:space="preserve">2302 </w:t>
            </w:r>
            <w:r>
              <w:rPr>
                <w:noProof/>
                <w:sz w:val="16"/>
              </w:rPr>
              <w:br/>
            </w:r>
            <w:r>
              <w:rPr>
                <w:noProof/>
                <w:sz w:val="2"/>
                <w:szCs w:val="24"/>
              </w:rPr>
              <w:t>c5169b69-ce80-4b08-8d7d-8ccd56244d05</w:t>
            </w:r>
          </w:p>
        </w:tc>
        <w:tc>
          <w:tcPr>
            <w:tcW w:w="7407" w:type="dxa"/>
            <w:shd w:val="clear" w:color="auto" w:fill="F2F2F2" w:themeFill="background1" w:themeFillShade="F2"/>
          </w:tcPr>
          <w:p w14:paraId="4A11EE93" w14:textId="77777777" w:rsidR="00000000" w:rsidRDefault="007A1CED">
            <w:pPr>
              <w:rPr>
                <w:noProof/>
                <w:szCs w:val="24"/>
              </w:rPr>
            </w:pPr>
            <w:r>
              <w:rPr>
                <w:noProof/>
                <w:szCs w:val="24"/>
              </w:rPr>
              <w:t>The case details will be displayed.</w:t>
            </w:r>
          </w:p>
        </w:tc>
        <w:tc>
          <w:tcPr>
            <w:tcW w:w="7407" w:type="dxa"/>
          </w:tcPr>
          <w:p w14:paraId="2CFA6781" w14:textId="77777777" w:rsidR="00000000" w:rsidRDefault="007A1CED">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4202F81A" w14:textId="77777777">
        <w:tc>
          <w:tcPr>
            <w:tcW w:w="660" w:type="dxa"/>
            <w:shd w:val="clear" w:color="auto" w:fill="F2F2F2" w:themeFill="background1" w:themeFillShade="F2"/>
          </w:tcPr>
          <w:p w14:paraId="3FBD94D4" w14:textId="77777777" w:rsidR="00000000" w:rsidRDefault="007A1CED">
            <w:pPr>
              <w:rPr>
                <w:noProof/>
                <w:sz w:val="2"/>
                <w:szCs w:val="24"/>
              </w:rPr>
            </w:pPr>
            <w:r>
              <w:rPr>
                <w:noProof/>
                <w:sz w:val="16"/>
                <w:szCs w:val="24"/>
              </w:rPr>
              <w:t xml:space="preserve">2303 </w:t>
            </w:r>
            <w:r>
              <w:rPr>
                <w:noProof/>
                <w:sz w:val="16"/>
              </w:rPr>
              <w:br/>
            </w:r>
            <w:r>
              <w:rPr>
                <w:noProof/>
                <w:sz w:val="2"/>
                <w:szCs w:val="24"/>
              </w:rPr>
              <w:t>39124b6f-291c-482c-8e5e-1061dfc8eee8</w:t>
            </w:r>
          </w:p>
        </w:tc>
        <w:tc>
          <w:tcPr>
            <w:tcW w:w="7407" w:type="dxa"/>
            <w:shd w:val="clear" w:color="auto" w:fill="F2F2F2" w:themeFill="background1" w:themeFillShade="F2"/>
          </w:tcPr>
          <w:p w14:paraId="67035BCF" w14:textId="77777777" w:rsidR="00000000" w:rsidRDefault="007A1CED">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w:t>
            </w:r>
            <w:r>
              <w:rPr>
                <w:noProof/>
                <w:szCs w:val="24"/>
              </w:rPr>
              <w:t>tional comments or to upload a screen shot.</w:t>
            </w:r>
          </w:p>
        </w:tc>
        <w:tc>
          <w:tcPr>
            <w:tcW w:w="7407" w:type="dxa"/>
          </w:tcPr>
          <w:p w14:paraId="06E6096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29A2111D" w14:textId="77777777">
        <w:tc>
          <w:tcPr>
            <w:tcW w:w="660" w:type="dxa"/>
            <w:shd w:val="clear" w:color="auto" w:fill="F2F2F2" w:themeFill="background1" w:themeFillShade="F2"/>
          </w:tcPr>
          <w:p w14:paraId="06F4CED2" w14:textId="77777777" w:rsidR="00000000" w:rsidRDefault="007A1CED">
            <w:pPr>
              <w:rPr>
                <w:noProof/>
                <w:sz w:val="2"/>
                <w:szCs w:val="24"/>
              </w:rPr>
            </w:pPr>
            <w:r>
              <w:rPr>
                <w:noProof/>
                <w:sz w:val="16"/>
                <w:szCs w:val="24"/>
              </w:rPr>
              <w:t xml:space="preserve">2304 </w:t>
            </w:r>
            <w:r>
              <w:rPr>
                <w:noProof/>
                <w:sz w:val="16"/>
              </w:rPr>
              <w:br/>
            </w:r>
            <w:r>
              <w:rPr>
                <w:noProof/>
                <w:sz w:val="2"/>
                <w:szCs w:val="24"/>
              </w:rPr>
              <w:t>4ba55324-f280-4923-a08a-1f90b9ea7a79</w:t>
            </w:r>
          </w:p>
        </w:tc>
        <w:tc>
          <w:tcPr>
            <w:tcW w:w="7407" w:type="dxa"/>
            <w:shd w:val="clear" w:color="auto" w:fill="F2F2F2" w:themeFill="background1" w:themeFillShade="F2"/>
          </w:tcPr>
          <w:p w14:paraId="78AF0BCD" w14:textId="77777777" w:rsidR="00000000" w:rsidRDefault="007A1CED">
            <w:pPr>
              <w:rPr>
                <w:noProof/>
                <w:szCs w:val="24"/>
              </w:rPr>
            </w:pPr>
            <w:r>
              <w:rPr>
                <w:noProof/>
                <w:szCs w:val="24"/>
              </w:rPr>
              <w:t>Detailed steps to reproduce the issue and screen shots of the behavior/issue are always helpful</w:t>
            </w:r>
            <w:r>
              <w:rPr>
                <w:noProof/>
                <w:szCs w:val="24"/>
              </w:rPr>
              <w:t xml:space="preserve"> to Brightcove Support and can speed up the time needed to resolve your case.</w:t>
            </w:r>
          </w:p>
        </w:tc>
        <w:tc>
          <w:tcPr>
            <w:tcW w:w="7407" w:type="dxa"/>
          </w:tcPr>
          <w:p w14:paraId="6E64BC8B" w14:textId="77777777" w:rsidR="00000000" w:rsidRDefault="007A1CED">
            <w:pPr>
              <w:rPr>
                <w:szCs w:val="24"/>
                <w:lang w:val="ja-JP"/>
              </w:rPr>
            </w:pPr>
            <w:r>
              <w:rPr>
                <w:szCs w:val="24"/>
                <w:lang w:val="ja-JP"/>
              </w:rPr>
              <w:t>Brightcove Support</w:t>
            </w:r>
            <w:r>
              <w:rPr>
                <w:rFonts w:ascii="MS Gothic" w:eastAsia="MS Gothic" w:hint="eastAsia"/>
                <w:szCs w:val="24"/>
                <w:lang w:val="ja-JP"/>
              </w:rPr>
              <w:t>では常に問題や問題のスクリーンショットを再現するための詳細な手順が役立ち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3156594A" w14:textId="77777777">
        <w:tc>
          <w:tcPr>
            <w:tcW w:w="660" w:type="dxa"/>
            <w:shd w:val="clear" w:color="auto" w:fill="F2F2F2" w:themeFill="background1" w:themeFillShade="F2"/>
          </w:tcPr>
          <w:p w14:paraId="49775FAC" w14:textId="77777777" w:rsidR="00000000" w:rsidRDefault="007A1CED">
            <w:pPr>
              <w:rPr>
                <w:noProof/>
                <w:sz w:val="2"/>
                <w:szCs w:val="24"/>
              </w:rPr>
            </w:pPr>
            <w:r>
              <w:rPr>
                <w:noProof/>
                <w:sz w:val="16"/>
                <w:szCs w:val="24"/>
              </w:rPr>
              <w:t xml:space="preserve">2305 </w:t>
            </w:r>
            <w:r>
              <w:rPr>
                <w:noProof/>
                <w:sz w:val="16"/>
              </w:rPr>
              <w:br/>
            </w:r>
            <w:r>
              <w:rPr>
                <w:noProof/>
                <w:sz w:val="2"/>
                <w:szCs w:val="24"/>
              </w:rPr>
              <w:t>63007749-8b95-4d11-a4a0-5fdbc7a56c7d</w:t>
            </w:r>
          </w:p>
        </w:tc>
        <w:tc>
          <w:tcPr>
            <w:tcW w:w="7407" w:type="dxa"/>
            <w:shd w:val="clear" w:color="auto" w:fill="F2F2F2" w:themeFill="background1" w:themeFillShade="F2"/>
          </w:tcPr>
          <w:p w14:paraId="039E3709" w14:textId="77777777" w:rsidR="00000000" w:rsidRDefault="007A1CED">
            <w:pPr>
              <w:rPr>
                <w:noProof/>
                <w:szCs w:val="24"/>
              </w:rPr>
            </w:pPr>
            <w:r>
              <w:rPr>
                <w:noProof/>
                <w:szCs w:val="24"/>
              </w:rPr>
              <w:t>Viewing your support cases</w:t>
            </w:r>
          </w:p>
        </w:tc>
        <w:tc>
          <w:tcPr>
            <w:tcW w:w="7407" w:type="dxa"/>
          </w:tcPr>
          <w:p w14:paraId="67B1F6CF" w14:textId="77777777" w:rsidR="00000000" w:rsidRDefault="007A1CED">
            <w:pPr>
              <w:rPr>
                <w:szCs w:val="24"/>
                <w:lang w:val="ja-JP"/>
              </w:rPr>
            </w:pPr>
            <w:r>
              <w:rPr>
                <w:rFonts w:ascii="MS Gothic" w:eastAsia="MS Gothic" w:hint="eastAsia"/>
                <w:szCs w:val="24"/>
                <w:lang w:val="ja-JP"/>
              </w:rPr>
              <w:t>サポートケースの表示</w:t>
            </w:r>
          </w:p>
        </w:tc>
      </w:tr>
      <w:tr w:rsidR="00000000" w14:paraId="736853F8" w14:textId="77777777">
        <w:tc>
          <w:tcPr>
            <w:tcW w:w="660" w:type="dxa"/>
            <w:shd w:val="clear" w:color="auto" w:fill="F2F2F2" w:themeFill="background1" w:themeFillShade="F2"/>
          </w:tcPr>
          <w:p w14:paraId="58AC298C" w14:textId="77777777" w:rsidR="00000000" w:rsidRDefault="007A1CED">
            <w:pPr>
              <w:rPr>
                <w:noProof/>
                <w:sz w:val="2"/>
                <w:szCs w:val="24"/>
              </w:rPr>
            </w:pPr>
            <w:r>
              <w:rPr>
                <w:noProof/>
                <w:sz w:val="16"/>
                <w:szCs w:val="24"/>
              </w:rPr>
              <w:t xml:space="preserve">2306 </w:t>
            </w:r>
            <w:r>
              <w:rPr>
                <w:noProof/>
                <w:sz w:val="16"/>
              </w:rPr>
              <w:br/>
            </w:r>
            <w:r>
              <w:rPr>
                <w:noProof/>
                <w:sz w:val="2"/>
                <w:szCs w:val="24"/>
              </w:rPr>
              <w:t>43d61d3a-4c3a</w:t>
            </w:r>
            <w:r>
              <w:rPr>
                <w:noProof/>
                <w:sz w:val="2"/>
                <w:szCs w:val="24"/>
              </w:rPr>
              <w:t>-4906-b605-f04c11c285ac</w:t>
            </w:r>
          </w:p>
        </w:tc>
        <w:tc>
          <w:tcPr>
            <w:tcW w:w="7407" w:type="dxa"/>
            <w:shd w:val="clear" w:color="auto" w:fill="F2F2F2" w:themeFill="background1" w:themeFillShade="F2"/>
          </w:tcPr>
          <w:p w14:paraId="5FC2CC81" w14:textId="77777777" w:rsidR="00000000" w:rsidRDefault="007A1CED">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14:paraId="4F2C593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アカウントのすべてのケースが表示されます</w:t>
            </w:r>
            <w:r>
              <w:rPr>
                <w:szCs w:val="24"/>
                <w:lang w:val="ja-JP"/>
              </w:rPr>
              <w:t xml:space="preserve"> (</w:t>
            </w:r>
            <w:r>
              <w:rPr>
                <w:rFonts w:ascii="MS Gothic" w:eastAsia="MS Gothic" w:hint="eastAsia"/>
                <w:szCs w:val="24"/>
                <w:lang w:val="ja-JP"/>
              </w:rPr>
              <w:t>他のアカウ</w:t>
            </w:r>
            <w:r>
              <w:rPr>
                <w:rFonts w:ascii="MS Gothic" w:eastAsia="MS Gothic" w:hint="eastAsia"/>
                <w:szCs w:val="24"/>
                <w:lang w:val="ja-JP"/>
              </w:rPr>
              <w:t>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76566B88" w14:textId="77777777">
        <w:tc>
          <w:tcPr>
            <w:tcW w:w="660" w:type="dxa"/>
            <w:shd w:val="clear" w:color="auto" w:fill="F2F2F2" w:themeFill="background1" w:themeFillShade="F2"/>
          </w:tcPr>
          <w:p w14:paraId="046A56FF" w14:textId="77777777" w:rsidR="00000000" w:rsidRDefault="007A1CED">
            <w:pPr>
              <w:rPr>
                <w:noProof/>
                <w:sz w:val="2"/>
                <w:szCs w:val="24"/>
              </w:rPr>
            </w:pPr>
            <w:r>
              <w:rPr>
                <w:noProof/>
                <w:sz w:val="16"/>
                <w:szCs w:val="24"/>
              </w:rPr>
              <w:t xml:space="preserve">2307 </w:t>
            </w:r>
            <w:r>
              <w:rPr>
                <w:noProof/>
                <w:sz w:val="16"/>
              </w:rPr>
              <w:br/>
            </w:r>
            <w:r>
              <w:rPr>
                <w:noProof/>
                <w:sz w:val="2"/>
                <w:szCs w:val="24"/>
              </w:rPr>
              <w:t>83eb6e4c-c708-404e-b546-9b10e1a0f722</w:t>
            </w:r>
          </w:p>
        </w:tc>
        <w:tc>
          <w:tcPr>
            <w:tcW w:w="7407" w:type="dxa"/>
            <w:shd w:val="clear" w:color="auto" w:fill="F2F2F2" w:themeFill="background1" w:themeFillShade="F2"/>
          </w:tcPr>
          <w:p w14:paraId="7E981886" w14:textId="77777777" w:rsidR="00000000" w:rsidRDefault="007A1CED">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14:paraId="2BF1CD1C"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054CC56B" w14:textId="77777777">
        <w:tc>
          <w:tcPr>
            <w:tcW w:w="660" w:type="dxa"/>
            <w:shd w:val="clear" w:color="auto" w:fill="F2F2F2" w:themeFill="background1" w:themeFillShade="F2"/>
          </w:tcPr>
          <w:p w14:paraId="6C6841BB" w14:textId="77777777" w:rsidR="00000000" w:rsidRDefault="007A1CED">
            <w:pPr>
              <w:rPr>
                <w:noProof/>
                <w:sz w:val="2"/>
                <w:szCs w:val="24"/>
              </w:rPr>
            </w:pPr>
            <w:r>
              <w:rPr>
                <w:noProof/>
                <w:sz w:val="16"/>
                <w:szCs w:val="24"/>
              </w:rPr>
              <w:t xml:space="preserve">2308 </w:t>
            </w:r>
            <w:r>
              <w:rPr>
                <w:noProof/>
                <w:sz w:val="16"/>
              </w:rPr>
              <w:br/>
            </w:r>
            <w:r>
              <w:rPr>
                <w:noProof/>
                <w:sz w:val="2"/>
                <w:szCs w:val="24"/>
              </w:rPr>
              <w:t>fb52d9cb-3621-4208-9a1a-219044d7e872</w:t>
            </w:r>
          </w:p>
        </w:tc>
        <w:tc>
          <w:tcPr>
            <w:tcW w:w="7407" w:type="dxa"/>
            <w:shd w:val="clear" w:color="auto" w:fill="F2F2F2" w:themeFill="background1" w:themeFillShade="F2"/>
          </w:tcPr>
          <w:p w14:paraId="76AE908D" w14:textId="77777777" w:rsidR="00000000" w:rsidRDefault="007A1CED">
            <w:pPr>
              <w:rPr>
                <w:noProof/>
                <w:szCs w:val="24"/>
              </w:rPr>
            </w:pPr>
            <w:r>
              <w:rPr>
                <w:noProof/>
                <w:szCs w:val="24"/>
              </w:rPr>
              <w:t>All support cases can easily be viewed in the Support Portal.</w:t>
            </w:r>
          </w:p>
        </w:tc>
        <w:tc>
          <w:tcPr>
            <w:tcW w:w="7407" w:type="dxa"/>
          </w:tcPr>
          <w:p w14:paraId="21EC6789" w14:textId="77777777" w:rsidR="00000000" w:rsidRDefault="007A1CED">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14:paraId="5F8C3A81" w14:textId="77777777">
        <w:tc>
          <w:tcPr>
            <w:tcW w:w="660" w:type="dxa"/>
            <w:shd w:val="clear" w:color="auto" w:fill="F2F2F2" w:themeFill="background1" w:themeFillShade="F2"/>
          </w:tcPr>
          <w:p w14:paraId="6D3E5AC2" w14:textId="77777777" w:rsidR="00000000" w:rsidRDefault="007A1CED">
            <w:pPr>
              <w:rPr>
                <w:noProof/>
                <w:sz w:val="2"/>
                <w:szCs w:val="24"/>
              </w:rPr>
            </w:pPr>
            <w:r>
              <w:rPr>
                <w:noProof/>
                <w:sz w:val="16"/>
                <w:szCs w:val="24"/>
              </w:rPr>
              <w:t xml:space="preserve">2309 </w:t>
            </w:r>
            <w:r>
              <w:rPr>
                <w:noProof/>
                <w:sz w:val="16"/>
              </w:rPr>
              <w:br/>
            </w:r>
            <w:r>
              <w:rPr>
                <w:noProof/>
                <w:sz w:val="2"/>
                <w:szCs w:val="24"/>
              </w:rPr>
              <w:t>3a6ed689-3909-448b-b720-da0a40a8e5d3</w:t>
            </w:r>
          </w:p>
        </w:tc>
        <w:tc>
          <w:tcPr>
            <w:tcW w:w="7407" w:type="dxa"/>
            <w:shd w:val="clear" w:color="auto" w:fill="F2F2F2" w:themeFill="background1" w:themeFillShade="F2"/>
          </w:tcPr>
          <w:p w14:paraId="0C2CA9DC" w14:textId="77777777" w:rsidR="00000000" w:rsidRDefault="007A1CED">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287D074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3BC728D9" w14:textId="77777777">
        <w:tc>
          <w:tcPr>
            <w:tcW w:w="660" w:type="dxa"/>
            <w:shd w:val="clear" w:color="auto" w:fill="F2F2F2" w:themeFill="background1" w:themeFillShade="F2"/>
          </w:tcPr>
          <w:p w14:paraId="21AD444D" w14:textId="77777777" w:rsidR="00000000" w:rsidRDefault="007A1CED">
            <w:pPr>
              <w:rPr>
                <w:noProof/>
                <w:sz w:val="2"/>
                <w:szCs w:val="24"/>
              </w:rPr>
            </w:pPr>
            <w:r>
              <w:rPr>
                <w:noProof/>
                <w:sz w:val="16"/>
                <w:szCs w:val="24"/>
              </w:rPr>
              <w:t xml:space="preserve">2310 </w:t>
            </w:r>
            <w:r>
              <w:rPr>
                <w:noProof/>
                <w:sz w:val="16"/>
              </w:rPr>
              <w:br/>
            </w:r>
            <w:r>
              <w:rPr>
                <w:noProof/>
                <w:sz w:val="2"/>
                <w:szCs w:val="24"/>
              </w:rPr>
              <w:t>5fc750</w:t>
            </w:r>
            <w:r>
              <w:rPr>
                <w:noProof/>
                <w:sz w:val="2"/>
                <w:szCs w:val="24"/>
              </w:rPr>
              <w:t>b7-4ab9-470e-945d-f1548c881c6e</w:t>
            </w:r>
          </w:p>
        </w:tc>
        <w:tc>
          <w:tcPr>
            <w:tcW w:w="7407" w:type="dxa"/>
            <w:shd w:val="clear" w:color="auto" w:fill="F2F2F2" w:themeFill="background1" w:themeFillShade="F2"/>
          </w:tcPr>
          <w:p w14:paraId="0F2204DC" w14:textId="77777777" w:rsidR="00000000" w:rsidRDefault="007A1CED">
            <w:pPr>
              <w:rPr>
                <w:noProof/>
                <w:szCs w:val="24"/>
              </w:rPr>
            </w:pPr>
            <w:r>
              <w:rPr>
                <w:rStyle w:val="mqInternal"/>
                <w:noProof/>
                <w:szCs w:val="24"/>
              </w:rPr>
              <w:t>[1}</w:t>
            </w:r>
            <w:r>
              <w:rPr>
                <w:noProof/>
                <w:szCs w:val="24"/>
              </w:rPr>
              <w:t>New</w:t>
            </w:r>
            <w:r>
              <w:rPr>
                <w:rStyle w:val="mqInternal"/>
                <w:noProof/>
                <w:szCs w:val="24"/>
              </w:rPr>
              <w:t>{2]</w:t>
            </w:r>
            <w:r>
              <w:rPr>
                <w:noProof/>
                <w:szCs w:val="24"/>
              </w:rPr>
              <w:t xml:space="preserve"> - Case was just created and is awaiting Brightcove review</w:t>
            </w:r>
          </w:p>
        </w:tc>
        <w:tc>
          <w:tcPr>
            <w:tcW w:w="7407" w:type="dxa"/>
          </w:tcPr>
          <w:p w14:paraId="272118F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lastRenderedPageBreak/>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550E747B" w14:textId="77777777">
        <w:tc>
          <w:tcPr>
            <w:tcW w:w="660" w:type="dxa"/>
            <w:shd w:val="clear" w:color="auto" w:fill="F2F2F2" w:themeFill="background1" w:themeFillShade="F2"/>
          </w:tcPr>
          <w:p w14:paraId="6276EF5C" w14:textId="77777777" w:rsidR="00000000" w:rsidRDefault="007A1CED">
            <w:pPr>
              <w:rPr>
                <w:noProof/>
                <w:sz w:val="2"/>
                <w:szCs w:val="24"/>
              </w:rPr>
            </w:pPr>
            <w:r>
              <w:rPr>
                <w:noProof/>
                <w:sz w:val="16"/>
                <w:szCs w:val="24"/>
              </w:rPr>
              <w:lastRenderedPageBreak/>
              <w:t xml:space="preserve">2311 </w:t>
            </w:r>
            <w:r>
              <w:rPr>
                <w:noProof/>
                <w:sz w:val="16"/>
              </w:rPr>
              <w:br/>
            </w:r>
            <w:r>
              <w:rPr>
                <w:noProof/>
                <w:sz w:val="2"/>
                <w:szCs w:val="24"/>
              </w:rPr>
              <w:t>009f0bc8-91d7-4033-bbde-efb93f392954</w:t>
            </w:r>
          </w:p>
        </w:tc>
        <w:tc>
          <w:tcPr>
            <w:tcW w:w="7407" w:type="dxa"/>
            <w:shd w:val="clear" w:color="auto" w:fill="F2F2F2" w:themeFill="background1" w:themeFillShade="F2"/>
          </w:tcPr>
          <w:p w14:paraId="07C99728" w14:textId="77777777" w:rsidR="00000000" w:rsidRDefault="007A1CED">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5BB8A13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03FA8899" w14:textId="77777777">
        <w:tc>
          <w:tcPr>
            <w:tcW w:w="660" w:type="dxa"/>
            <w:shd w:val="clear" w:color="auto" w:fill="F2F2F2" w:themeFill="background1" w:themeFillShade="F2"/>
          </w:tcPr>
          <w:p w14:paraId="26976BED" w14:textId="77777777" w:rsidR="00000000" w:rsidRDefault="007A1CED">
            <w:pPr>
              <w:rPr>
                <w:noProof/>
                <w:sz w:val="2"/>
                <w:szCs w:val="24"/>
              </w:rPr>
            </w:pPr>
            <w:r>
              <w:rPr>
                <w:noProof/>
                <w:sz w:val="16"/>
                <w:szCs w:val="24"/>
              </w:rPr>
              <w:t xml:space="preserve">2312 </w:t>
            </w:r>
            <w:r>
              <w:rPr>
                <w:noProof/>
                <w:sz w:val="16"/>
              </w:rPr>
              <w:br/>
            </w:r>
            <w:r>
              <w:rPr>
                <w:noProof/>
                <w:sz w:val="2"/>
                <w:szCs w:val="24"/>
              </w:rPr>
              <w:t>2e18e77e-27df-4a4e-af8f-13289e70c5b0</w:t>
            </w:r>
          </w:p>
        </w:tc>
        <w:tc>
          <w:tcPr>
            <w:tcW w:w="7407" w:type="dxa"/>
            <w:shd w:val="clear" w:color="auto" w:fill="F2F2F2" w:themeFill="background1" w:themeFillShade="F2"/>
          </w:tcPr>
          <w:p w14:paraId="1A142364" w14:textId="77777777" w:rsidR="00000000" w:rsidRDefault="007A1CED">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119E60F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14:paraId="1F5C0704" w14:textId="77777777">
        <w:tc>
          <w:tcPr>
            <w:tcW w:w="660" w:type="dxa"/>
            <w:shd w:val="clear" w:color="auto" w:fill="F2F2F2" w:themeFill="background1" w:themeFillShade="F2"/>
          </w:tcPr>
          <w:p w14:paraId="3D571725" w14:textId="77777777" w:rsidR="00000000" w:rsidRDefault="007A1CED">
            <w:pPr>
              <w:rPr>
                <w:noProof/>
                <w:sz w:val="2"/>
                <w:szCs w:val="24"/>
              </w:rPr>
            </w:pPr>
            <w:r>
              <w:rPr>
                <w:noProof/>
                <w:sz w:val="16"/>
                <w:szCs w:val="24"/>
              </w:rPr>
              <w:t xml:space="preserve">2313 </w:t>
            </w:r>
            <w:r>
              <w:rPr>
                <w:noProof/>
                <w:sz w:val="16"/>
              </w:rPr>
              <w:br/>
            </w:r>
            <w:r>
              <w:rPr>
                <w:noProof/>
                <w:sz w:val="2"/>
                <w:szCs w:val="24"/>
              </w:rPr>
              <w:t>eaedcfb0-6aa1-4509-ba2c-2c6d952bc130</w:t>
            </w:r>
          </w:p>
        </w:tc>
        <w:tc>
          <w:tcPr>
            <w:tcW w:w="7407" w:type="dxa"/>
            <w:shd w:val="clear" w:color="auto" w:fill="F2F2F2" w:themeFill="background1" w:themeFillShade="F2"/>
          </w:tcPr>
          <w:p w14:paraId="511FBDCF" w14:textId="77777777" w:rsidR="00000000" w:rsidRDefault="007A1CED">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49C18018" w14:textId="77777777" w:rsidR="00000000" w:rsidRDefault="007A1CED">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4BE28A2E" w14:textId="77777777">
        <w:tc>
          <w:tcPr>
            <w:tcW w:w="660" w:type="dxa"/>
            <w:shd w:val="clear" w:color="auto" w:fill="F2F2F2" w:themeFill="background1" w:themeFillShade="F2"/>
          </w:tcPr>
          <w:p w14:paraId="2885E651" w14:textId="77777777" w:rsidR="00000000" w:rsidRDefault="007A1CED">
            <w:pPr>
              <w:rPr>
                <w:noProof/>
                <w:sz w:val="2"/>
                <w:szCs w:val="24"/>
              </w:rPr>
            </w:pPr>
            <w:r>
              <w:rPr>
                <w:noProof/>
                <w:sz w:val="16"/>
                <w:szCs w:val="24"/>
              </w:rPr>
              <w:t xml:space="preserve">2314 </w:t>
            </w:r>
            <w:r>
              <w:rPr>
                <w:noProof/>
                <w:sz w:val="16"/>
              </w:rPr>
              <w:br/>
            </w:r>
            <w:r>
              <w:rPr>
                <w:noProof/>
                <w:sz w:val="2"/>
                <w:szCs w:val="24"/>
              </w:rPr>
              <w:t>0971191d-4df8-4f16-9e02-7b89b5055640</w:t>
            </w:r>
          </w:p>
        </w:tc>
        <w:tc>
          <w:tcPr>
            <w:tcW w:w="7407" w:type="dxa"/>
            <w:shd w:val="clear" w:color="auto" w:fill="F2F2F2" w:themeFill="background1" w:themeFillShade="F2"/>
          </w:tcPr>
          <w:p w14:paraId="33E17E4E" w14:textId="77777777" w:rsidR="00000000" w:rsidRDefault="007A1CED">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w:t>
            </w:r>
            <w:r>
              <w:rPr>
                <w:noProof/>
                <w:szCs w:val="24"/>
              </w:rPr>
              <w:t>sher contacts Brightcove</w:t>
            </w:r>
          </w:p>
        </w:tc>
        <w:tc>
          <w:tcPr>
            <w:tcW w:w="7407" w:type="dxa"/>
          </w:tcPr>
          <w:p w14:paraId="6CB737B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5B4F072A" w14:textId="77777777">
        <w:tc>
          <w:tcPr>
            <w:tcW w:w="660" w:type="dxa"/>
            <w:shd w:val="clear" w:color="auto" w:fill="F2F2F2" w:themeFill="background1" w:themeFillShade="F2"/>
          </w:tcPr>
          <w:p w14:paraId="4CDBE0D9" w14:textId="77777777" w:rsidR="00000000" w:rsidRDefault="007A1CED">
            <w:pPr>
              <w:rPr>
                <w:noProof/>
                <w:sz w:val="2"/>
                <w:szCs w:val="24"/>
              </w:rPr>
            </w:pPr>
            <w:r>
              <w:rPr>
                <w:noProof/>
                <w:sz w:val="16"/>
                <w:szCs w:val="24"/>
              </w:rPr>
              <w:t xml:space="preserve">2315 </w:t>
            </w:r>
            <w:r>
              <w:rPr>
                <w:noProof/>
                <w:sz w:val="16"/>
              </w:rPr>
              <w:br/>
            </w:r>
            <w:r>
              <w:rPr>
                <w:noProof/>
                <w:sz w:val="2"/>
                <w:szCs w:val="24"/>
              </w:rPr>
              <w:t>dfeee5a5-627c-4e9c-80d3-1662f50c087d</w:t>
            </w:r>
          </w:p>
        </w:tc>
        <w:tc>
          <w:tcPr>
            <w:tcW w:w="7407" w:type="dxa"/>
            <w:shd w:val="clear" w:color="auto" w:fill="F2F2F2" w:themeFill="background1" w:themeFillShade="F2"/>
          </w:tcPr>
          <w:p w14:paraId="2A4DD261" w14:textId="77777777" w:rsidR="00000000" w:rsidRDefault="007A1CED">
            <w:pPr>
              <w:rPr>
                <w:noProof/>
                <w:szCs w:val="24"/>
              </w:rPr>
            </w:pPr>
            <w:r>
              <w:rPr>
                <w:rStyle w:val="mqInternal"/>
                <w:noProof/>
                <w:szCs w:val="24"/>
              </w:rPr>
              <w:t>[1}</w:t>
            </w:r>
            <w:r>
              <w:rPr>
                <w:noProof/>
                <w:szCs w:val="24"/>
              </w:rPr>
              <w:t>Note that cases that have been deleted by Support as duplicates will not appear in the Support Port</w:t>
            </w:r>
            <w:r>
              <w:rPr>
                <w:noProof/>
                <w:szCs w:val="24"/>
              </w:rPr>
              <w:t>al.</w:t>
            </w:r>
            <w:r>
              <w:rPr>
                <w:rStyle w:val="mqInternal"/>
                <w:noProof/>
                <w:szCs w:val="24"/>
              </w:rPr>
              <w:t>{2]</w:t>
            </w:r>
          </w:p>
        </w:tc>
        <w:tc>
          <w:tcPr>
            <w:tcW w:w="7407" w:type="dxa"/>
          </w:tcPr>
          <w:p w14:paraId="068C9C2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A03E6A9" w14:textId="77777777">
        <w:tc>
          <w:tcPr>
            <w:tcW w:w="660" w:type="dxa"/>
            <w:shd w:val="clear" w:color="auto" w:fill="F2F2F2" w:themeFill="background1" w:themeFillShade="F2"/>
          </w:tcPr>
          <w:p w14:paraId="01D2BA4B" w14:textId="77777777" w:rsidR="00000000" w:rsidRDefault="007A1CED">
            <w:pPr>
              <w:rPr>
                <w:noProof/>
                <w:sz w:val="2"/>
                <w:szCs w:val="24"/>
              </w:rPr>
            </w:pPr>
            <w:r>
              <w:rPr>
                <w:noProof/>
                <w:sz w:val="16"/>
                <w:szCs w:val="24"/>
              </w:rPr>
              <w:t xml:space="preserve">2316 </w:t>
            </w:r>
            <w:r>
              <w:rPr>
                <w:noProof/>
                <w:sz w:val="16"/>
              </w:rPr>
              <w:br/>
            </w:r>
            <w:r>
              <w:rPr>
                <w:noProof/>
                <w:sz w:val="2"/>
                <w:szCs w:val="24"/>
              </w:rPr>
              <w:t>96c264ef-dfb7-4943-8894-5285091dbb83</w:t>
            </w:r>
          </w:p>
        </w:tc>
        <w:tc>
          <w:tcPr>
            <w:tcW w:w="7407" w:type="dxa"/>
            <w:shd w:val="clear" w:color="auto" w:fill="F2F2F2" w:themeFill="background1" w:themeFillShade="F2"/>
          </w:tcPr>
          <w:p w14:paraId="0C416F2B" w14:textId="77777777" w:rsidR="00000000" w:rsidRDefault="007A1CED">
            <w:pPr>
              <w:rPr>
                <w:noProof/>
                <w:szCs w:val="24"/>
              </w:rPr>
            </w:pPr>
            <w:r>
              <w:rPr>
                <w:noProof/>
                <w:szCs w:val="24"/>
              </w:rPr>
              <w:t>To view your cases with Brightcove Support, follow these steps:</w:t>
            </w:r>
          </w:p>
        </w:tc>
        <w:tc>
          <w:tcPr>
            <w:tcW w:w="7407" w:type="dxa"/>
          </w:tcPr>
          <w:p w14:paraId="455286A3" w14:textId="77777777" w:rsidR="00000000" w:rsidRDefault="007A1CED">
            <w:pPr>
              <w:rPr>
                <w:szCs w:val="24"/>
                <w:lang w:val="ja-JP"/>
              </w:rPr>
            </w:pPr>
            <w:r>
              <w:rPr>
                <w:rFonts w:ascii="MS Gothic" w:eastAsia="MS Gothic" w:hint="eastAsia"/>
                <w:szCs w:val="24"/>
                <w:lang w:val="ja-JP"/>
              </w:rPr>
              <w:t>ブライトコーブサポートでケースを表示するには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335C149" w14:textId="77777777">
        <w:tc>
          <w:tcPr>
            <w:tcW w:w="660" w:type="dxa"/>
            <w:shd w:val="clear" w:color="auto" w:fill="F2F2F2" w:themeFill="background1" w:themeFillShade="F2"/>
          </w:tcPr>
          <w:p w14:paraId="52B4A893" w14:textId="77777777" w:rsidR="00000000" w:rsidRDefault="007A1CED">
            <w:pPr>
              <w:rPr>
                <w:noProof/>
                <w:sz w:val="2"/>
                <w:szCs w:val="24"/>
              </w:rPr>
            </w:pPr>
            <w:r>
              <w:rPr>
                <w:noProof/>
                <w:sz w:val="16"/>
                <w:szCs w:val="24"/>
              </w:rPr>
              <w:t xml:space="preserve">2317 </w:t>
            </w:r>
            <w:r>
              <w:rPr>
                <w:noProof/>
                <w:sz w:val="16"/>
              </w:rPr>
              <w:br/>
            </w:r>
            <w:r>
              <w:rPr>
                <w:noProof/>
                <w:sz w:val="2"/>
                <w:szCs w:val="24"/>
              </w:rPr>
              <w:t>7b525482-456b-41a6-90dc-ea54bca9cdbb</w:t>
            </w:r>
          </w:p>
        </w:tc>
        <w:tc>
          <w:tcPr>
            <w:tcW w:w="7407" w:type="dxa"/>
            <w:shd w:val="clear" w:color="auto" w:fill="F2F2F2" w:themeFill="background1" w:themeFillShade="F2"/>
          </w:tcPr>
          <w:p w14:paraId="77B3FEAB" w14:textId="77777777" w:rsidR="00000000" w:rsidRDefault="007A1CED">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4F3DDC35" w14:textId="77777777" w:rsidR="00000000" w:rsidRDefault="007A1CED">
            <w:pPr>
              <w:rPr>
                <w:szCs w:val="24"/>
                <w:lang w:val="ja-JP"/>
              </w:rPr>
            </w:pPr>
            <w:r>
              <w:rPr>
                <w:rStyle w:val="mqInternal"/>
                <w:noProof/>
                <w:szCs w:val="24"/>
                <w:lang w:val="ja-JP"/>
              </w:rPr>
              <w:t>[1}</w:t>
            </w:r>
            <w:r>
              <w:rPr>
                <w:szCs w:val="24"/>
                <w:lang w:val="ja-JP"/>
              </w:rPr>
              <w:t xml:space="preserve">https://supportportal.brightcove.com </w:t>
            </w:r>
            <w:r>
              <w:rPr>
                <w:rStyle w:val="mqInternal"/>
                <w:noProof/>
                <w:szCs w:val="24"/>
                <w:lang w:val="ja-JP"/>
              </w:rPr>
              <w:t>{2]</w:t>
            </w:r>
            <w:r>
              <w:rPr>
                <w:rFonts w:ascii="MS Gothic" w:eastAsia="MS Gothic" w:hint="eastAsia"/>
                <w:szCs w:val="24"/>
                <w:lang w:val="ja-JP"/>
              </w:rPr>
              <w:t>で</w:t>
            </w:r>
            <w:r>
              <w:rPr>
                <w:szCs w:val="24"/>
                <w:lang w:val="ja-JP"/>
              </w:rPr>
              <w:t>Brightcove</w:t>
            </w:r>
            <w:r>
              <w:rPr>
                <w:rFonts w:ascii="MS Gothic" w:eastAsia="MS Gothic" w:hint="eastAsia"/>
                <w:szCs w:val="24"/>
                <w:lang w:val="ja-JP"/>
              </w:rPr>
              <w:t>サポートポータルにログインします</w:t>
            </w:r>
            <w:r>
              <w:rPr>
                <w:rFonts w:ascii="Microsoft YaHei UI" w:eastAsia="Microsoft YaHei UI" w:hAnsi="Microsoft YaHei UI" w:cs="Microsoft YaHei UI" w:hint="eastAsia"/>
                <w:szCs w:val="24"/>
                <w:lang w:val="ja-JP"/>
              </w:rPr>
              <w:t>。</w:t>
            </w:r>
          </w:p>
        </w:tc>
      </w:tr>
      <w:tr w:rsidR="00000000" w14:paraId="204BDB7A" w14:textId="77777777">
        <w:tc>
          <w:tcPr>
            <w:tcW w:w="660" w:type="dxa"/>
            <w:shd w:val="clear" w:color="auto" w:fill="F2F2F2" w:themeFill="background1" w:themeFillShade="F2"/>
          </w:tcPr>
          <w:p w14:paraId="1044D3CE" w14:textId="77777777" w:rsidR="00000000" w:rsidRDefault="007A1CED">
            <w:pPr>
              <w:rPr>
                <w:noProof/>
                <w:sz w:val="2"/>
                <w:szCs w:val="24"/>
              </w:rPr>
            </w:pPr>
            <w:r>
              <w:rPr>
                <w:noProof/>
                <w:sz w:val="16"/>
                <w:szCs w:val="24"/>
              </w:rPr>
              <w:t xml:space="preserve">2318 </w:t>
            </w:r>
            <w:r>
              <w:rPr>
                <w:noProof/>
                <w:sz w:val="16"/>
              </w:rPr>
              <w:br/>
            </w:r>
            <w:r>
              <w:rPr>
                <w:noProof/>
                <w:sz w:val="2"/>
                <w:szCs w:val="24"/>
              </w:rPr>
              <w:t>741e9e5c-e307-4d19-abd4-2fe0b16fdc82</w:t>
            </w:r>
          </w:p>
        </w:tc>
        <w:tc>
          <w:tcPr>
            <w:tcW w:w="7407" w:type="dxa"/>
            <w:shd w:val="clear" w:color="auto" w:fill="F2F2F2" w:themeFill="background1" w:themeFillShade="F2"/>
          </w:tcPr>
          <w:p w14:paraId="3B7E47D9" w14:textId="77777777" w:rsidR="00000000" w:rsidRDefault="007A1CED">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76972AA4"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594D8F39" w14:textId="77777777">
        <w:tc>
          <w:tcPr>
            <w:tcW w:w="660" w:type="dxa"/>
            <w:shd w:val="clear" w:color="auto" w:fill="F2F2F2" w:themeFill="background1" w:themeFillShade="F2"/>
          </w:tcPr>
          <w:p w14:paraId="192FA194" w14:textId="77777777" w:rsidR="00000000" w:rsidRDefault="007A1CED">
            <w:pPr>
              <w:rPr>
                <w:noProof/>
                <w:sz w:val="2"/>
                <w:szCs w:val="24"/>
              </w:rPr>
            </w:pPr>
            <w:r>
              <w:rPr>
                <w:noProof/>
                <w:sz w:val="16"/>
                <w:szCs w:val="24"/>
              </w:rPr>
              <w:t xml:space="preserve">2319 </w:t>
            </w:r>
            <w:r>
              <w:rPr>
                <w:noProof/>
                <w:sz w:val="16"/>
              </w:rPr>
              <w:br/>
            </w:r>
            <w:r>
              <w:rPr>
                <w:noProof/>
                <w:sz w:val="2"/>
                <w:szCs w:val="24"/>
              </w:rPr>
              <w:t>2065a2d5-2265-4827-9f9e-a7a01f718ad3</w:t>
            </w:r>
          </w:p>
        </w:tc>
        <w:tc>
          <w:tcPr>
            <w:tcW w:w="7407" w:type="dxa"/>
            <w:shd w:val="clear" w:color="auto" w:fill="F2F2F2" w:themeFill="background1" w:themeFillShade="F2"/>
          </w:tcPr>
          <w:p w14:paraId="53565E77" w14:textId="77777777" w:rsidR="00000000" w:rsidRDefault="007A1CED">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3372E1C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B48DCC3" w14:textId="77777777">
        <w:tc>
          <w:tcPr>
            <w:tcW w:w="660" w:type="dxa"/>
            <w:shd w:val="clear" w:color="auto" w:fill="F2F2F2" w:themeFill="background1" w:themeFillShade="F2"/>
          </w:tcPr>
          <w:p w14:paraId="0F7C736C" w14:textId="77777777" w:rsidR="00000000" w:rsidRDefault="007A1CED">
            <w:pPr>
              <w:rPr>
                <w:noProof/>
                <w:sz w:val="2"/>
                <w:szCs w:val="24"/>
              </w:rPr>
            </w:pPr>
            <w:r>
              <w:rPr>
                <w:noProof/>
                <w:sz w:val="16"/>
                <w:szCs w:val="24"/>
              </w:rPr>
              <w:t xml:space="preserve">2320 </w:t>
            </w:r>
            <w:r>
              <w:rPr>
                <w:noProof/>
                <w:sz w:val="16"/>
              </w:rPr>
              <w:br/>
            </w:r>
            <w:r>
              <w:rPr>
                <w:noProof/>
                <w:sz w:val="2"/>
                <w:szCs w:val="24"/>
              </w:rPr>
              <w:t>188a47b8-592c-40cc-9b23-901be</w:t>
            </w:r>
            <w:r>
              <w:rPr>
                <w:noProof/>
                <w:sz w:val="2"/>
                <w:szCs w:val="24"/>
              </w:rPr>
              <w:t>330ac17</w:t>
            </w:r>
          </w:p>
        </w:tc>
        <w:tc>
          <w:tcPr>
            <w:tcW w:w="7407" w:type="dxa"/>
            <w:shd w:val="clear" w:color="auto" w:fill="F2F2F2" w:themeFill="background1" w:themeFillShade="F2"/>
          </w:tcPr>
          <w:p w14:paraId="3464B76C" w14:textId="77777777" w:rsidR="00000000" w:rsidRDefault="007A1CED">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16DD852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42EED749" w14:textId="77777777">
        <w:tc>
          <w:tcPr>
            <w:tcW w:w="660" w:type="dxa"/>
            <w:shd w:val="clear" w:color="auto" w:fill="F2F2F2" w:themeFill="background1" w:themeFillShade="F2"/>
          </w:tcPr>
          <w:p w14:paraId="454A1143" w14:textId="77777777" w:rsidR="00000000" w:rsidRDefault="007A1CED">
            <w:pPr>
              <w:rPr>
                <w:noProof/>
                <w:sz w:val="2"/>
                <w:szCs w:val="24"/>
              </w:rPr>
            </w:pPr>
            <w:r>
              <w:rPr>
                <w:noProof/>
                <w:sz w:val="16"/>
                <w:szCs w:val="24"/>
              </w:rPr>
              <w:t xml:space="preserve">2321 </w:t>
            </w:r>
            <w:r>
              <w:rPr>
                <w:noProof/>
                <w:sz w:val="16"/>
              </w:rPr>
              <w:br/>
            </w:r>
            <w:r>
              <w:rPr>
                <w:noProof/>
                <w:sz w:val="2"/>
                <w:szCs w:val="24"/>
              </w:rPr>
              <w:t>d2c206e4-0e7e-46a1-a673-90c482a7e645</w:t>
            </w:r>
          </w:p>
        </w:tc>
        <w:tc>
          <w:tcPr>
            <w:tcW w:w="7407" w:type="dxa"/>
            <w:shd w:val="clear" w:color="auto" w:fill="F2F2F2" w:themeFill="background1" w:themeFillShade="F2"/>
          </w:tcPr>
          <w:p w14:paraId="45850ACF" w14:textId="77777777" w:rsidR="00000000" w:rsidRDefault="007A1CED">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w:t>
            </w:r>
            <w:r>
              <w:rPr>
                <w:noProof/>
                <w:szCs w:val="24"/>
              </w:rPr>
              <w:t>pport.</w:t>
            </w:r>
          </w:p>
        </w:tc>
        <w:tc>
          <w:tcPr>
            <w:tcW w:w="7407" w:type="dxa"/>
          </w:tcPr>
          <w:p w14:paraId="1BFC8E61"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4AC9489C" w14:textId="77777777">
        <w:tc>
          <w:tcPr>
            <w:tcW w:w="660" w:type="dxa"/>
            <w:shd w:val="clear" w:color="auto" w:fill="F2F2F2" w:themeFill="background1" w:themeFillShade="F2"/>
          </w:tcPr>
          <w:p w14:paraId="5FC5E043" w14:textId="77777777" w:rsidR="00000000" w:rsidRDefault="007A1CED">
            <w:pPr>
              <w:rPr>
                <w:noProof/>
                <w:sz w:val="2"/>
                <w:szCs w:val="24"/>
              </w:rPr>
            </w:pPr>
            <w:r>
              <w:rPr>
                <w:noProof/>
                <w:sz w:val="16"/>
                <w:szCs w:val="24"/>
              </w:rPr>
              <w:t xml:space="preserve">2322 </w:t>
            </w:r>
            <w:r>
              <w:rPr>
                <w:noProof/>
                <w:sz w:val="16"/>
              </w:rPr>
              <w:br/>
            </w:r>
            <w:r>
              <w:rPr>
                <w:noProof/>
                <w:sz w:val="2"/>
                <w:szCs w:val="24"/>
              </w:rPr>
              <w:t>d87472de-5781-4879-a7b8-a191b41736ed</w:t>
            </w:r>
          </w:p>
        </w:tc>
        <w:tc>
          <w:tcPr>
            <w:tcW w:w="7407" w:type="dxa"/>
            <w:shd w:val="clear" w:color="auto" w:fill="F2F2F2" w:themeFill="background1" w:themeFillShade="F2"/>
          </w:tcPr>
          <w:p w14:paraId="453954E3" w14:textId="77777777" w:rsidR="00000000" w:rsidRDefault="007A1CED">
            <w:pPr>
              <w:rPr>
                <w:noProof/>
                <w:szCs w:val="24"/>
              </w:rPr>
            </w:pPr>
            <w:r>
              <w:rPr>
                <w:noProof/>
                <w:szCs w:val="24"/>
              </w:rPr>
              <w:t>Clicking on a column header will sort the list by that column.</w:t>
            </w:r>
          </w:p>
        </w:tc>
        <w:tc>
          <w:tcPr>
            <w:tcW w:w="7407" w:type="dxa"/>
          </w:tcPr>
          <w:p w14:paraId="437A6D8B" w14:textId="77777777" w:rsidR="00000000" w:rsidRDefault="007A1CED">
            <w:pPr>
              <w:rPr>
                <w:szCs w:val="24"/>
                <w:lang w:val="ja-JP"/>
              </w:rPr>
            </w:pPr>
            <w:r>
              <w:rPr>
                <w:rFonts w:ascii="MS Gothic" w:eastAsia="MS Gothic" w:hint="eastAsia"/>
                <w:szCs w:val="24"/>
                <w:lang w:val="ja-JP"/>
              </w:rPr>
              <w:t>列ヘッダーをクリックすると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その列でリストがソートされます</w:t>
            </w:r>
            <w:r>
              <w:rPr>
                <w:rFonts w:ascii="Microsoft YaHei UI" w:eastAsia="Microsoft YaHei UI" w:hAnsi="Microsoft YaHei UI" w:cs="Microsoft YaHei UI" w:hint="eastAsia"/>
                <w:szCs w:val="24"/>
                <w:lang w:val="ja-JP"/>
              </w:rPr>
              <w:t>。</w:t>
            </w:r>
          </w:p>
        </w:tc>
      </w:tr>
      <w:tr w:rsidR="00000000" w14:paraId="40C9732F" w14:textId="77777777">
        <w:tc>
          <w:tcPr>
            <w:tcW w:w="660" w:type="dxa"/>
            <w:shd w:val="clear" w:color="auto" w:fill="F2F2F2" w:themeFill="background1" w:themeFillShade="F2"/>
          </w:tcPr>
          <w:p w14:paraId="26F35DB8" w14:textId="77777777" w:rsidR="00000000" w:rsidRDefault="007A1CED">
            <w:pPr>
              <w:rPr>
                <w:noProof/>
                <w:sz w:val="2"/>
                <w:szCs w:val="24"/>
              </w:rPr>
            </w:pPr>
            <w:r>
              <w:rPr>
                <w:noProof/>
                <w:sz w:val="16"/>
                <w:szCs w:val="24"/>
              </w:rPr>
              <w:t xml:space="preserve">2323 </w:t>
            </w:r>
            <w:r>
              <w:rPr>
                <w:noProof/>
                <w:sz w:val="16"/>
              </w:rPr>
              <w:br/>
            </w:r>
            <w:r>
              <w:rPr>
                <w:noProof/>
                <w:sz w:val="2"/>
                <w:szCs w:val="24"/>
              </w:rPr>
              <w:t>0ef2e75c-e539-44ce-bd8f-57200b04c618</w:t>
            </w:r>
          </w:p>
        </w:tc>
        <w:tc>
          <w:tcPr>
            <w:tcW w:w="7407" w:type="dxa"/>
            <w:shd w:val="clear" w:color="auto" w:fill="F2F2F2" w:themeFill="background1" w:themeFillShade="F2"/>
          </w:tcPr>
          <w:p w14:paraId="615F1589" w14:textId="77777777" w:rsidR="00000000" w:rsidRDefault="007A1CED">
            <w:pPr>
              <w:rPr>
                <w:noProof/>
                <w:szCs w:val="24"/>
              </w:rPr>
            </w:pPr>
            <w:r>
              <w:rPr>
                <w:noProof/>
                <w:szCs w:val="24"/>
              </w:rPr>
              <w:t>Updating a support case</w:t>
            </w:r>
          </w:p>
        </w:tc>
        <w:tc>
          <w:tcPr>
            <w:tcW w:w="7407" w:type="dxa"/>
          </w:tcPr>
          <w:p w14:paraId="17CA23BB" w14:textId="77777777" w:rsidR="00000000" w:rsidRDefault="007A1CED">
            <w:pPr>
              <w:rPr>
                <w:szCs w:val="24"/>
                <w:lang w:val="ja-JP"/>
              </w:rPr>
            </w:pPr>
            <w:r>
              <w:rPr>
                <w:rFonts w:ascii="MS Gothic" w:eastAsia="MS Gothic" w:hint="eastAsia"/>
                <w:szCs w:val="24"/>
                <w:lang w:val="ja-JP"/>
              </w:rPr>
              <w:t>サポートケースの更新</w:t>
            </w:r>
          </w:p>
        </w:tc>
      </w:tr>
      <w:tr w:rsidR="00000000" w14:paraId="1FE27413" w14:textId="77777777">
        <w:tc>
          <w:tcPr>
            <w:tcW w:w="660" w:type="dxa"/>
            <w:shd w:val="clear" w:color="auto" w:fill="F2F2F2" w:themeFill="background1" w:themeFillShade="F2"/>
          </w:tcPr>
          <w:p w14:paraId="0B549909" w14:textId="77777777" w:rsidR="00000000" w:rsidRDefault="007A1CED">
            <w:pPr>
              <w:rPr>
                <w:noProof/>
                <w:sz w:val="2"/>
                <w:szCs w:val="24"/>
              </w:rPr>
            </w:pPr>
            <w:r>
              <w:rPr>
                <w:noProof/>
                <w:sz w:val="16"/>
                <w:szCs w:val="24"/>
              </w:rPr>
              <w:t xml:space="preserve">2324 </w:t>
            </w:r>
            <w:r>
              <w:rPr>
                <w:noProof/>
                <w:sz w:val="16"/>
              </w:rPr>
              <w:br/>
            </w:r>
            <w:r>
              <w:rPr>
                <w:noProof/>
                <w:sz w:val="2"/>
                <w:szCs w:val="24"/>
              </w:rPr>
              <w:t>d22bb535-d6d3-4302-a002-0bdddaf50c7d</w:t>
            </w:r>
          </w:p>
        </w:tc>
        <w:tc>
          <w:tcPr>
            <w:tcW w:w="7407" w:type="dxa"/>
            <w:shd w:val="clear" w:color="auto" w:fill="F2F2F2" w:themeFill="background1" w:themeFillShade="F2"/>
          </w:tcPr>
          <w:p w14:paraId="477FA245" w14:textId="77777777" w:rsidR="00000000" w:rsidRDefault="007A1CED">
            <w:pPr>
              <w:rPr>
                <w:noProof/>
                <w:szCs w:val="24"/>
              </w:rPr>
            </w:pPr>
            <w:r>
              <w:rPr>
                <w:noProof/>
                <w:szCs w:val="24"/>
              </w:rPr>
              <w:t>Once the case has been created three are a few actions you can take to keep your cases up to date:</w:t>
            </w:r>
          </w:p>
        </w:tc>
        <w:tc>
          <w:tcPr>
            <w:tcW w:w="7407" w:type="dxa"/>
          </w:tcPr>
          <w:p w14:paraId="06810D28" w14:textId="77777777" w:rsidR="00000000" w:rsidRDefault="007A1CED">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w:t>
            </w:r>
            <w:r>
              <w:rPr>
                <w:rFonts w:ascii="MS Gothic" w:eastAsia="MS Gothic" w:hint="eastAsia"/>
                <w:szCs w:val="24"/>
                <w:lang w:val="ja-JP"/>
              </w:rPr>
              <w:t>あります</w:t>
            </w:r>
            <w:r>
              <w:rPr>
                <w:rFonts w:ascii="Microsoft YaHei UI" w:eastAsia="Microsoft YaHei UI" w:hAnsi="Microsoft YaHei UI" w:cs="Microsoft YaHei UI" w:hint="eastAsia"/>
                <w:szCs w:val="24"/>
                <w:lang w:val="ja-JP"/>
              </w:rPr>
              <w:t>。</w:t>
            </w:r>
          </w:p>
        </w:tc>
      </w:tr>
      <w:tr w:rsidR="00000000" w14:paraId="748144FA" w14:textId="77777777">
        <w:tc>
          <w:tcPr>
            <w:tcW w:w="660" w:type="dxa"/>
            <w:shd w:val="clear" w:color="auto" w:fill="F2F2F2" w:themeFill="background1" w:themeFillShade="F2"/>
          </w:tcPr>
          <w:p w14:paraId="4D8BCDC0" w14:textId="77777777" w:rsidR="00000000" w:rsidRDefault="007A1CED">
            <w:pPr>
              <w:rPr>
                <w:noProof/>
                <w:sz w:val="2"/>
                <w:szCs w:val="24"/>
              </w:rPr>
            </w:pPr>
            <w:r>
              <w:rPr>
                <w:noProof/>
                <w:sz w:val="16"/>
                <w:szCs w:val="24"/>
              </w:rPr>
              <w:t xml:space="preserve">2325 </w:t>
            </w:r>
            <w:r>
              <w:rPr>
                <w:noProof/>
                <w:sz w:val="16"/>
              </w:rPr>
              <w:br/>
            </w:r>
            <w:r>
              <w:rPr>
                <w:noProof/>
                <w:sz w:val="2"/>
                <w:szCs w:val="24"/>
              </w:rPr>
              <w:t>33c37a43-931c-4c89-b529-8ee6d542e470</w:t>
            </w:r>
          </w:p>
        </w:tc>
        <w:tc>
          <w:tcPr>
            <w:tcW w:w="7407" w:type="dxa"/>
            <w:shd w:val="clear" w:color="auto" w:fill="F2F2F2" w:themeFill="background1" w:themeFillShade="F2"/>
          </w:tcPr>
          <w:p w14:paraId="07611838" w14:textId="77777777" w:rsidR="00000000" w:rsidRDefault="007A1CED">
            <w:pPr>
              <w:rPr>
                <w:noProof/>
                <w:szCs w:val="24"/>
              </w:rPr>
            </w:pPr>
            <w:r>
              <w:rPr>
                <w:noProof/>
                <w:szCs w:val="24"/>
              </w:rPr>
              <w:t>Add new comments to communicate with our support team</w:t>
            </w:r>
          </w:p>
        </w:tc>
        <w:tc>
          <w:tcPr>
            <w:tcW w:w="7407" w:type="dxa"/>
          </w:tcPr>
          <w:p w14:paraId="32EACB2D" w14:textId="77777777" w:rsidR="00000000" w:rsidRDefault="007A1CED">
            <w:pPr>
              <w:rPr>
                <w:szCs w:val="24"/>
                <w:lang w:val="ja-JP"/>
              </w:rPr>
            </w:pPr>
            <w:r>
              <w:rPr>
                <w:rFonts w:ascii="MS Gothic" w:eastAsia="MS Gothic" w:hint="eastAsia"/>
                <w:szCs w:val="24"/>
                <w:lang w:val="ja-JP"/>
              </w:rPr>
              <w:t>新しいコメントを追加してサポートチームとコミュニケーションをとる</w:t>
            </w:r>
          </w:p>
        </w:tc>
      </w:tr>
      <w:tr w:rsidR="00000000" w14:paraId="699AC81C" w14:textId="77777777">
        <w:tc>
          <w:tcPr>
            <w:tcW w:w="660" w:type="dxa"/>
            <w:shd w:val="clear" w:color="auto" w:fill="F2F2F2" w:themeFill="background1" w:themeFillShade="F2"/>
          </w:tcPr>
          <w:p w14:paraId="1E401D8A" w14:textId="77777777" w:rsidR="00000000" w:rsidRDefault="007A1CED">
            <w:pPr>
              <w:rPr>
                <w:noProof/>
                <w:sz w:val="2"/>
                <w:szCs w:val="24"/>
              </w:rPr>
            </w:pPr>
            <w:r>
              <w:rPr>
                <w:noProof/>
                <w:sz w:val="16"/>
                <w:szCs w:val="24"/>
              </w:rPr>
              <w:t xml:space="preserve">2326 </w:t>
            </w:r>
            <w:r>
              <w:rPr>
                <w:noProof/>
                <w:sz w:val="16"/>
              </w:rPr>
              <w:br/>
            </w:r>
            <w:r>
              <w:rPr>
                <w:noProof/>
                <w:sz w:val="2"/>
                <w:szCs w:val="24"/>
              </w:rPr>
              <w:t>e523e15f-5fbd-4791-ad9c-d00deedc4a70</w:t>
            </w:r>
          </w:p>
        </w:tc>
        <w:tc>
          <w:tcPr>
            <w:tcW w:w="7407" w:type="dxa"/>
            <w:shd w:val="clear" w:color="auto" w:fill="F2F2F2" w:themeFill="background1" w:themeFillShade="F2"/>
          </w:tcPr>
          <w:p w14:paraId="1CB9EE35" w14:textId="77777777" w:rsidR="00000000" w:rsidRDefault="007A1CED">
            <w:pPr>
              <w:rPr>
                <w:noProof/>
                <w:szCs w:val="24"/>
              </w:rPr>
            </w:pPr>
            <w:r>
              <w:rPr>
                <w:noProof/>
                <w:szCs w:val="24"/>
              </w:rPr>
              <w:t xml:space="preserve">Upload or delete attachments with more information to help us identify the </w:t>
            </w:r>
            <w:r>
              <w:rPr>
                <w:noProof/>
                <w:szCs w:val="24"/>
              </w:rPr>
              <w:t>issue as fast as possible</w:t>
            </w:r>
          </w:p>
        </w:tc>
        <w:tc>
          <w:tcPr>
            <w:tcW w:w="7407" w:type="dxa"/>
          </w:tcPr>
          <w:p w14:paraId="23F42E23" w14:textId="77777777" w:rsidR="00000000" w:rsidRDefault="007A1CED">
            <w:pPr>
              <w:rPr>
                <w:szCs w:val="24"/>
                <w:lang w:val="ja-JP"/>
              </w:rPr>
            </w:pPr>
            <w:r>
              <w:rPr>
                <w:rFonts w:ascii="MS Gothic" w:eastAsia="MS Gothic" w:hint="eastAsia"/>
                <w:szCs w:val="24"/>
                <w:lang w:val="ja-JP"/>
              </w:rPr>
              <w:t>できるだけ迅速に問題を特定できるように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詳細情報を含む添付ファイルをアップロードまたは削除する</w:t>
            </w:r>
          </w:p>
        </w:tc>
      </w:tr>
      <w:tr w:rsidR="00000000" w14:paraId="4F8C98C4" w14:textId="77777777">
        <w:tc>
          <w:tcPr>
            <w:tcW w:w="660" w:type="dxa"/>
            <w:shd w:val="clear" w:color="auto" w:fill="F2F2F2" w:themeFill="background1" w:themeFillShade="F2"/>
          </w:tcPr>
          <w:p w14:paraId="71FBBA61" w14:textId="77777777" w:rsidR="00000000" w:rsidRDefault="007A1CED">
            <w:pPr>
              <w:rPr>
                <w:noProof/>
                <w:sz w:val="2"/>
                <w:szCs w:val="24"/>
              </w:rPr>
            </w:pPr>
            <w:r>
              <w:rPr>
                <w:noProof/>
                <w:sz w:val="16"/>
                <w:szCs w:val="24"/>
              </w:rPr>
              <w:t xml:space="preserve">2327 </w:t>
            </w:r>
            <w:r>
              <w:rPr>
                <w:noProof/>
                <w:sz w:val="16"/>
              </w:rPr>
              <w:br/>
            </w:r>
            <w:r>
              <w:rPr>
                <w:noProof/>
                <w:sz w:val="2"/>
                <w:szCs w:val="24"/>
              </w:rPr>
              <w:t>0b3f40f2-a86c-437e-9d92-f3ede1efd299</w:t>
            </w:r>
          </w:p>
        </w:tc>
        <w:tc>
          <w:tcPr>
            <w:tcW w:w="7407" w:type="dxa"/>
            <w:shd w:val="clear" w:color="auto" w:fill="F2F2F2" w:themeFill="background1" w:themeFillShade="F2"/>
          </w:tcPr>
          <w:p w14:paraId="6129FDC4" w14:textId="77777777" w:rsidR="00000000" w:rsidRDefault="007A1CED">
            <w:pPr>
              <w:rPr>
                <w:noProof/>
                <w:szCs w:val="24"/>
              </w:rPr>
            </w:pPr>
            <w:r>
              <w:rPr>
                <w:noProof/>
                <w:szCs w:val="24"/>
              </w:rPr>
              <w:t>Update the case priority in the event that you need more attention on a case or it becomes more urgent than initially expected</w:t>
            </w:r>
          </w:p>
        </w:tc>
        <w:tc>
          <w:tcPr>
            <w:tcW w:w="7407" w:type="dxa"/>
          </w:tcPr>
          <w:p w14:paraId="22F94303" w14:textId="77777777" w:rsidR="00000000" w:rsidRDefault="007A1CED">
            <w:pPr>
              <w:rPr>
                <w:szCs w:val="24"/>
                <w:lang w:val="ja-JP"/>
              </w:rPr>
            </w:pPr>
            <w:r>
              <w:rPr>
                <w:rFonts w:ascii="MS Gothic" w:eastAsia="MS Gothic" w:hint="eastAsia"/>
                <w:szCs w:val="24"/>
                <w:lang w:val="ja-JP"/>
              </w:rPr>
              <w:t>ケースに対する注意が必要な場合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または当初予想よりも緊急になる場合は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ケースの優先度を更新します</w:t>
            </w:r>
            <w:r>
              <w:rPr>
                <w:rFonts w:ascii="Microsoft YaHei UI" w:eastAsia="Microsoft YaHei UI" w:hAnsi="Microsoft YaHei UI" w:cs="Microsoft YaHei UI" w:hint="eastAsia"/>
                <w:szCs w:val="24"/>
                <w:lang w:val="ja-JP"/>
              </w:rPr>
              <w:t>。</w:t>
            </w:r>
          </w:p>
        </w:tc>
      </w:tr>
      <w:tr w:rsidR="00000000" w14:paraId="113D8C06" w14:textId="77777777">
        <w:tc>
          <w:tcPr>
            <w:tcW w:w="660" w:type="dxa"/>
            <w:shd w:val="clear" w:color="auto" w:fill="F2F2F2" w:themeFill="background1" w:themeFillShade="F2"/>
          </w:tcPr>
          <w:p w14:paraId="5FCD6667" w14:textId="77777777" w:rsidR="00000000" w:rsidRDefault="007A1CED">
            <w:pPr>
              <w:rPr>
                <w:noProof/>
                <w:sz w:val="2"/>
                <w:szCs w:val="24"/>
              </w:rPr>
            </w:pPr>
            <w:r>
              <w:rPr>
                <w:noProof/>
                <w:sz w:val="16"/>
                <w:szCs w:val="24"/>
              </w:rPr>
              <w:t xml:space="preserve">2328 </w:t>
            </w:r>
            <w:r>
              <w:rPr>
                <w:noProof/>
                <w:sz w:val="16"/>
              </w:rPr>
              <w:br/>
            </w:r>
            <w:r>
              <w:rPr>
                <w:noProof/>
                <w:sz w:val="2"/>
                <w:szCs w:val="24"/>
              </w:rPr>
              <w:t>a8dc1f39-46f3-409e-822d-9cc6572e4322</w:t>
            </w:r>
          </w:p>
        </w:tc>
        <w:tc>
          <w:tcPr>
            <w:tcW w:w="7407" w:type="dxa"/>
            <w:shd w:val="clear" w:color="auto" w:fill="F2F2F2" w:themeFill="background1" w:themeFillShade="F2"/>
          </w:tcPr>
          <w:p w14:paraId="65DE5708" w14:textId="77777777" w:rsidR="00000000" w:rsidRDefault="007A1CED">
            <w:pPr>
              <w:rPr>
                <w:noProof/>
                <w:szCs w:val="24"/>
              </w:rPr>
            </w:pPr>
            <w:r>
              <w:rPr>
                <w:noProof/>
                <w:szCs w:val="24"/>
              </w:rPr>
              <w:t>Update the CC list to add more watc</w:t>
            </w:r>
            <w:r>
              <w:rPr>
                <w:noProof/>
                <w:szCs w:val="24"/>
              </w:rPr>
              <w:t>hers to the case</w:t>
            </w:r>
          </w:p>
        </w:tc>
        <w:tc>
          <w:tcPr>
            <w:tcW w:w="7407" w:type="dxa"/>
          </w:tcPr>
          <w:p w14:paraId="1DBDB10A" w14:textId="77777777" w:rsidR="00000000" w:rsidRDefault="007A1CED">
            <w:pPr>
              <w:rPr>
                <w:szCs w:val="24"/>
                <w:lang w:val="ja-JP"/>
              </w:rPr>
            </w:pPr>
            <w:r>
              <w:rPr>
                <w:szCs w:val="24"/>
                <w:lang w:val="ja-JP"/>
              </w:rPr>
              <w:t xml:space="preserve">CC </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417AF8B1" w14:textId="77777777">
        <w:tc>
          <w:tcPr>
            <w:tcW w:w="660" w:type="dxa"/>
            <w:shd w:val="clear" w:color="auto" w:fill="F2F2F2" w:themeFill="background1" w:themeFillShade="F2"/>
          </w:tcPr>
          <w:p w14:paraId="01318F49" w14:textId="77777777" w:rsidR="00000000" w:rsidRDefault="007A1CED">
            <w:pPr>
              <w:rPr>
                <w:noProof/>
                <w:sz w:val="2"/>
                <w:szCs w:val="24"/>
              </w:rPr>
            </w:pPr>
            <w:r>
              <w:rPr>
                <w:noProof/>
                <w:sz w:val="16"/>
                <w:szCs w:val="24"/>
              </w:rPr>
              <w:t xml:space="preserve">2329 </w:t>
            </w:r>
            <w:r>
              <w:rPr>
                <w:noProof/>
                <w:sz w:val="16"/>
              </w:rPr>
              <w:br/>
            </w:r>
            <w:r>
              <w:rPr>
                <w:noProof/>
                <w:sz w:val="2"/>
                <w:szCs w:val="24"/>
              </w:rPr>
              <w:t>c6e4cdb9-d85f-4cea-adf3-af04494916e5</w:t>
            </w:r>
          </w:p>
        </w:tc>
        <w:tc>
          <w:tcPr>
            <w:tcW w:w="7407" w:type="dxa"/>
            <w:shd w:val="clear" w:color="auto" w:fill="F2F2F2" w:themeFill="background1" w:themeFillShade="F2"/>
          </w:tcPr>
          <w:p w14:paraId="65529379" w14:textId="77777777" w:rsidR="00000000" w:rsidRDefault="007A1CED">
            <w:pPr>
              <w:rPr>
                <w:noProof/>
                <w:szCs w:val="24"/>
              </w:rPr>
            </w:pPr>
            <w:r>
              <w:rPr>
                <w:noProof/>
                <w:szCs w:val="24"/>
              </w:rPr>
              <w:t>Request case closure after your issue has been resolved</w:t>
            </w:r>
          </w:p>
        </w:tc>
        <w:tc>
          <w:tcPr>
            <w:tcW w:w="7407" w:type="dxa"/>
          </w:tcPr>
          <w:p w14:paraId="2BF06C64" w14:textId="77777777" w:rsidR="00000000" w:rsidRDefault="007A1CED">
            <w:pPr>
              <w:rPr>
                <w:szCs w:val="24"/>
                <w:lang w:val="ja-JP"/>
              </w:rPr>
            </w:pPr>
            <w:r>
              <w:rPr>
                <w:rFonts w:ascii="MS Gothic" w:eastAsia="MS Gothic" w:hint="eastAsia"/>
                <w:szCs w:val="24"/>
                <w:lang w:val="ja-JP"/>
              </w:rPr>
              <w:t>問題が解決された後にケースの閉鎖をリクエストする</w:t>
            </w:r>
          </w:p>
        </w:tc>
      </w:tr>
      <w:tr w:rsidR="00000000" w14:paraId="2F5F6759" w14:textId="77777777">
        <w:tc>
          <w:tcPr>
            <w:tcW w:w="660" w:type="dxa"/>
            <w:shd w:val="clear" w:color="auto" w:fill="F2F2F2" w:themeFill="background1" w:themeFillShade="F2"/>
          </w:tcPr>
          <w:p w14:paraId="25A37944" w14:textId="77777777" w:rsidR="00000000" w:rsidRDefault="007A1CED">
            <w:pPr>
              <w:rPr>
                <w:noProof/>
                <w:sz w:val="2"/>
                <w:szCs w:val="24"/>
              </w:rPr>
            </w:pPr>
            <w:r>
              <w:rPr>
                <w:noProof/>
                <w:sz w:val="16"/>
                <w:szCs w:val="24"/>
              </w:rPr>
              <w:t xml:space="preserve">2330 </w:t>
            </w:r>
            <w:r>
              <w:rPr>
                <w:noProof/>
                <w:sz w:val="16"/>
              </w:rPr>
              <w:br/>
            </w:r>
            <w:r>
              <w:rPr>
                <w:noProof/>
                <w:sz w:val="2"/>
                <w:szCs w:val="24"/>
              </w:rPr>
              <w:t>720d29fa-ee3b-4777-86ee-3dcdc8a9deab</w:t>
            </w:r>
          </w:p>
        </w:tc>
        <w:tc>
          <w:tcPr>
            <w:tcW w:w="7407" w:type="dxa"/>
            <w:shd w:val="clear" w:color="auto" w:fill="F2F2F2" w:themeFill="background1" w:themeFillShade="F2"/>
          </w:tcPr>
          <w:p w14:paraId="0B6FECD0" w14:textId="77777777" w:rsidR="00000000" w:rsidRDefault="007A1CED">
            <w:pPr>
              <w:rPr>
                <w:noProof/>
                <w:szCs w:val="24"/>
              </w:rPr>
            </w:pPr>
            <w:r>
              <w:rPr>
                <w:noProof/>
                <w:szCs w:val="24"/>
              </w:rPr>
              <w:t>Updating your default CC list</w:t>
            </w:r>
          </w:p>
        </w:tc>
        <w:tc>
          <w:tcPr>
            <w:tcW w:w="7407" w:type="dxa"/>
          </w:tcPr>
          <w:p w14:paraId="5FDCA97F" w14:textId="77777777" w:rsidR="00000000" w:rsidRDefault="007A1CED">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w:t>
            </w:r>
            <w:r>
              <w:rPr>
                <w:rFonts w:ascii="MS Gothic" w:eastAsia="MS Gothic" w:hint="eastAsia"/>
                <w:szCs w:val="24"/>
                <w:lang w:val="ja-JP"/>
              </w:rPr>
              <w:t>ストの更新</w:t>
            </w:r>
          </w:p>
        </w:tc>
      </w:tr>
      <w:tr w:rsidR="00000000" w14:paraId="1E5A2614" w14:textId="77777777">
        <w:tc>
          <w:tcPr>
            <w:tcW w:w="660" w:type="dxa"/>
            <w:shd w:val="clear" w:color="auto" w:fill="F2F2F2" w:themeFill="background1" w:themeFillShade="F2"/>
          </w:tcPr>
          <w:p w14:paraId="7A0C7E9F" w14:textId="77777777" w:rsidR="00000000" w:rsidRDefault="007A1CED">
            <w:pPr>
              <w:rPr>
                <w:noProof/>
                <w:sz w:val="2"/>
                <w:szCs w:val="24"/>
              </w:rPr>
            </w:pPr>
            <w:r>
              <w:rPr>
                <w:noProof/>
                <w:sz w:val="16"/>
                <w:szCs w:val="24"/>
              </w:rPr>
              <w:lastRenderedPageBreak/>
              <w:t xml:space="preserve">2331 </w:t>
            </w:r>
            <w:r>
              <w:rPr>
                <w:noProof/>
                <w:sz w:val="16"/>
              </w:rPr>
              <w:br/>
            </w:r>
            <w:r>
              <w:rPr>
                <w:noProof/>
                <w:sz w:val="2"/>
                <w:szCs w:val="24"/>
              </w:rPr>
              <w:t>2ab3b809-ecc8-48cf-bfef-74c26113effc</w:t>
            </w:r>
          </w:p>
        </w:tc>
        <w:tc>
          <w:tcPr>
            <w:tcW w:w="7407" w:type="dxa"/>
            <w:shd w:val="clear" w:color="auto" w:fill="F2F2F2" w:themeFill="background1" w:themeFillShade="F2"/>
          </w:tcPr>
          <w:p w14:paraId="4C6289EE" w14:textId="77777777" w:rsidR="00000000" w:rsidRDefault="007A1CED">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7B524626" w14:textId="77777777" w:rsidR="00000000" w:rsidRDefault="007A1CED">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アカウントのすべてのケースアクティビティを通知するアカウントごとのメールリストです</w:t>
            </w:r>
            <w:r>
              <w:rPr>
                <w:rFonts w:ascii="Microsoft YaHei UI" w:eastAsia="Microsoft YaHei UI" w:hAnsi="Microsoft YaHei UI" w:cs="Microsoft YaHei UI" w:hint="eastAsia"/>
                <w:szCs w:val="24"/>
                <w:lang w:val="ja-JP"/>
              </w:rPr>
              <w:t>。</w:t>
            </w:r>
          </w:p>
        </w:tc>
      </w:tr>
      <w:tr w:rsidR="00000000" w14:paraId="74ED6337" w14:textId="77777777">
        <w:tc>
          <w:tcPr>
            <w:tcW w:w="660" w:type="dxa"/>
            <w:shd w:val="clear" w:color="auto" w:fill="F2F2F2" w:themeFill="background1" w:themeFillShade="F2"/>
          </w:tcPr>
          <w:p w14:paraId="037393ED" w14:textId="77777777" w:rsidR="00000000" w:rsidRDefault="007A1CED">
            <w:pPr>
              <w:rPr>
                <w:noProof/>
                <w:sz w:val="2"/>
                <w:szCs w:val="24"/>
              </w:rPr>
            </w:pPr>
            <w:r>
              <w:rPr>
                <w:noProof/>
                <w:sz w:val="16"/>
                <w:szCs w:val="24"/>
              </w:rPr>
              <w:t xml:space="preserve">2332 </w:t>
            </w:r>
            <w:r>
              <w:rPr>
                <w:noProof/>
                <w:sz w:val="16"/>
              </w:rPr>
              <w:br/>
            </w:r>
            <w:r>
              <w:rPr>
                <w:noProof/>
                <w:sz w:val="2"/>
                <w:szCs w:val="24"/>
              </w:rPr>
              <w:t>d8c3be5c-4465-42a4-933c-10bcd166a0a4</w:t>
            </w:r>
          </w:p>
        </w:tc>
        <w:tc>
          <w:tcPr>
            <w:tcW w:w="7407" w:type="dxa"/>
            <w:shd w:val="clear" w:color="auto" w:fill="F2F2F2" w:themeFill="background1" w:themeFillShade="F2"/>
          </w:tcPr>
          <w:p w14:paraId="03FEA998" w14:textId="77777777" w:rsidR="00000000" w:rsidRDefault="007A1CED">
            <w:pPr>
              <w:rPr>
                <w:noProof/>
                <w:szCs w:val="24"/>
              </w:rPr>
            </w:pPr>
            <w:r>
              <w:rPr>
                <w:noProof/>
                <w:szCs w:val="24"/>
              </w:rPr>
              <w:t>To update the list, follow these steps:</w:t>
            </w:r>
          </w:p>
        </w:tc>
        <w:tc>
          <w:tcPr>
            <w:tcW w:w="7407" w:type="dxa"/>
          </w:tcPr>
          <w:p w14:paraId="5BBCCC10" w14:textId="77777777" w:rsidR="00000000" w:rsidRDefault="007A1CED">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217B533" w14:textId="77777777">
        <w:tc>
          <w:tcPr>
            <w:tcW w:w="660" w:type="dxa"/>
            <w:shd w:val="clear" w:color="auto" w:fill="F2F2F2" w:themeFill="background1" w:themeFillShade="F2"/>
          </w:tcPr>
          <w:p w14:paraId="52043A47" w14:textId="77777777" w:rsidR="00000000" w:rsidRDefault="007A1CED">
            <w:pPr>
              <w:rPr>
                <w:noProof/>
                <w:sz w:val="2"/>
                <w:szCs w:val="24"/>
              </w:rPr>
            </w:pPr>
            <w:r>
              <w:rPr>
                <w:noProof/>
                <w:sz w:val="16"/>
                <w:szCs w:val="24"/>
              </w:rPr>
              <w:t xml:space="preserve">2333 </w:t>
            </w:r>
            <w:r>
              <w:rPr>
                <w:noProof/>
                <w:sz w:val="16"/>
              </w:rPr>
              <w:br/>
            </w:r>
            <w:r>
              <w:rPr>
                <w:noProof/>
                <w:sz w:val="2"/>
                <w:szCs w:val="24"/>
              </w:rPr>
              <w:t>d287c1b3-9fbc-496f-879e-c983697173f5</w:t>
            </w:r>
          </w:p>
        </w:tc>
        <w:tc>
          <w:tcPr>
            <w:tcW w:w="7407" w:type="dxa"/>
            <w:shd w:val="clear" w:color="auto" w:fill="F2F2F2" w:themeFill="background1" w:themeFillShade="F2"/>
          </w:tcPr>
          <w:p w14:paraId="073C9508" w14:textId="77777777" w:rsidR="00000000" w:rsidRDefault="007A1CED">
            <w:pPr>
              <w:rPr>
                <w:noProof/>
                <w:szCs w:val="24"/>
              </w:rPr>
            </w:pPr>
            <w:r>
              <w:rPr>
                <w:noProof/>
                <w:szCs w:val="24"/>
              </w:rPr>
              <w:t>Go to the top right corner and click on the user icon.</w:t>
            </w:r>
          </w:p>
        </w:tc>
        <w:tc>
          <w:tcPr>
            <w:tcW w:w="7407" w:type="dxa"/>
          </w:tcPr>
          <w:p w14:paraId="3A2E0236" w14:textId="77777777" w:rsidR="00000000" w:rsidRDefault="007A1CED">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6A70BA2F" w14:textId="77777777">
        <w:tc>
          <w:tcPr>
            <w:tcW w:w="660" w:type="dxa"/>
            <w:shd w:val="clear" w:color="auto" w:fill="F2F2F2" w:themeFill="background1" w:themeFillShade="F2"/>
          </w:tcPr>
          <w:p w14:paraId="328F285D" w14:textId="77777777" w:rsidR="00000000" w:rsidRDefault="007A1CED">
            <w:pPr>
              <w:rPr>
                <w:noProof/>
                <w:sz w:val="2"/>
                <w:szCs w:val="24"/>
              </w:rPr>
            </w:pPr>
            <w:r>
              <w:rPr>
                <w:noProof/>
                <w:sz w:val="16"/>
                <w:szCs w:val="24"/>
              </w:rPr>
              <w:t xml:space="preserve">2334 </w:t>
            </w:r>
            <w:r>
              <w:rPr>
                <w:noProof/>
                <w:sz w:val="16"/>
              </w:rPr>
              <w:br/>
            </w:r>
            <w:r>
              <w:rPr>
                <w:noProof/>
                <w:sz w:val="2"/>
                <w:szCs w:val="24"/>
              </w:rPr>
              <w:t>6aa8cd0f-69dd-48e3-9251-b</w:t>
            </w:r>
            <w:r>
              <w:rPr>
                <w:noProof/>
                <w:sz w:val="2"/>
                <w:szCs w:val="24"/>
              </w:rPr>
              <w:t>c8616ecc70f</w:t>
            </w:r>
          </w:p>
        </w:tc>
        <w:tc>
          <w:tcPr>
            <w:tcW w:w="7407" w:type="dxa"/>
            <w:shd w:val="clear" w:color="auto" w:fill="F2F2F2" w:themeFill="background1" w:themeFillShade="F2"/>
          </w:tcPr>
          <w:p w14:paraId="390C5286" w14:textId="77777777" w:rsidR="00000000" w:rsidRDefault="007A1CED">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28C6B73F"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D720E43" w14:textId="77777777">
        <w:tc>
          <w:tcPr>
            <w:tcW w:w="660" w:type="dxa"/>
            <w:shd w:val="clear" w:color="auto" w:fill="F2F2F2" w:themeFill="background1" w:themeFillShade="F2"/>
          </w:tcPr>
          <w:p w14:paraId="01A3962A" w14:textId="77777777" w:rsidR="00000000" w:rsidRDefault="007A1CED">
            <w:pPr>
              <w:rPr>
                <w:noProof/>
                <w:sz w:val="2"/>
                <w:szCs w:val="24"/>
              </w:rPr>
            </w:pPr>
            <w:r>
              <w:rPr>
                <w:noProof/>
                <w:sz w:val="16"/>
                <w:szCs w:val="24"/>
              </w:rPr>
              <w:t xml:space="preserve">2335 </w:t>
            </w:r>
            <w:r>
              <w:rPr>
                <w:noProof/>
                <w:sz w:val="16"/>
              </w:rPr>
              <w:br/>
            </w:r>
            <w:r>
              <w:rPr>
                <w:noProof/>
                <w:sz w:val="2"/>
                <w:szCs w:val="24"/>
              </w:rPr>
              <w:t>9c96813a-b76e-45af-97cd-4d8ac0de2079</w:t>
            </w:r>
          </w:p>
        </w:tc>
        <w:tc>
          <w:tcPr>
            <w:tcW w:w="7407" w:type="dxa"/>
            <w:shd w:val="clear" w:color="auto" w:fill="F2F2F2" w:themeFill="background1" w:themeFillShade="F2"/>
          </w:tcPr>
          <w:p w14:paraId="7BC46ABF" w14:textId="77777777" w:rsidR="00000000" w:rsidRDefault="007A1CED">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3940290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w:t>
            </w:r>
            <w:r>
              <w:rPr>
                <w:rFonts w:ascii="MS Gothic" w:eastAsia="MS Gothic" w:hint="eastAsia"/>
                <w:szCs w:val="24"/>
                <w:lang w:val="ja-JP"/>
              </w:rPr>
              <w:t>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E2344A" w14:textId="77777777">
        <w:tc>
          <w:tcPr>
            <w:tcW w:w="660" w:type="dxa"/>
            <w:shd w:val="clear" w:color="auto" w:fill="F2F2F2" w:themeFill="background1" w:themeFillShade="F2"/>
          </w:tcPr>
          <w:p w14:paraId="4B9A06B1" w14:textId="77777777" w:rsidR="00000000" w:rsidRDefault="007A1CED">
            <w:pPr>
              <w:rPr>
                <w:noProof/>
                <w:sz w:val="2"/>
                <w:szCs w:val="24"/>
              </w:rPr>
            </w:pPr>
            <w:r>
              <w:rPr>
                <w:noProof/>
                <w:sz w:val="16"/>
                <w:szCs w:val="24"/>
              </w:rPr>
              <w:t xml:space="preserve">2336 </w:t>
            </w:r>
            <w:r>
              <w:rPr>
                <w:noProof/>
                <w:sz w:val="16"/>
              </w:rPr>
              <w:br/>
            </w:r>
            <w:r>
              <w:rPr>
                <w:noProof/>
                <w:sz w:val="2"/>
                <w:szCs w:val="24"/>
              </w:rPr>
              <w:t>50b80ff3-4fe7-4c2b-a471-30df0d92a5be</w:t>
            </w:r>
          </w:p>
        </w:tc>
        <w:tc>
          <w:tcPr>
            <w:tcW w:w="7407" w:type="dxa"/>
            <w:shd w:val="clear" w:color="auto" w:fill="F2F2F2" w:themeFill="background1" w:themeFillShade="F2"/>
          </w:tcPr>
          <w:p w14:paraId="6EFF92EF" w14:textId="77777777" w:rsidR="00000000" w:rsidRDefault="007A1CED">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5DB4C479" w14:textId="77777777" w:rsidR="00000000" w:rsidRDefault="007A1CED">
            <w:pPr>
              <w:rPr>
                <w:szCs w:val="24"/>
                <w:lang w:val="ja-JP"/>
              </w:rPr>
            </w:pP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5DF7B62A" w14:textId="77777777">
        <w:tc>
          <w:tcPr>
            <w:tcW w:w="660" w:type="dxa"/>
            <w:shd w:val="clear" w:color="auto" w:fill="F2F2F2" w:themeFill="background1" w:themeFillShade="F2"/>
          </w:tcPr>
          <w:p w14:paraId="52FCEF05" w14:textId="77777777" w:rsidR="00000000" w:rsidRDefault="007A1CED">
            <w:pPr>
              <w:rPr>
                <w:noProof/>
                <w:sz w:val="2"/>
                <w:szCs w:val="24"/>
              </w:rPr>
            </w:pPr>
            <w:r>
              <w:rPr>
                <w:noProof/>
                <w:sz w:val="16"/>
                <w:szCs w:val="24"/>
              </w:rPr>
              <w:t xml:space="preserve">2337 </w:t>
            </w:r>
            <w:r>
              <w:rPr>
                <w:noProof/>
                <w:sz w:val="16"/>
              </w:rPr>
              <w:br/>
            </w:r>
            <w:r>
              <w:rPr>
                <w:noProof/>
                <w:sz w:val="2"/>
                <w:szCs w:val="24"/>
              </w:rPr>
              <w:t>cd57c041-2673-4375-9ed4-e41777f63d68</w:t>
            </w:r>
          </w:p>
        </w:tc>
        <w:tc>
          <w:tcPr>
            <w:tcW w:w="7407" w:type="dxa"/>
            <w:shd w:val="clear" w:color="auto" w:fill="F2F2F2" w:themeFill="background1" w:themeFillShade="F2"/>
          </w:tcPr>
          <w:p w14:paraId="4C6A81A3" w14:textId="77777777" w:rsidR="00000000" w:rsidRDefault="007A1CED">
            <w:pPr>
              <w:rPr>
                <w:noProof/>
                <w:szCs w:val="24"/>
              </w:rPr>
            </w:pPr>
            <w:r>
              <w:rPr>
                <w:noProof/>
                <w:szCs w:val="24"/>
              </w:rPr>
              <w:t>Viewing the Brightcove System Status page</w:t>
            </w:r>
          </w:p>
        </w:tc>
        <w:tc>
          <w:tcPr>
            <w:tcW w:w="7407" w:type="dxa"/>
          </w:tcPr>
          <w:p w14:paraId="2CFC167E" w14:textId="77777777" w:rsidR="00000000" w:rsidRDefault="007A1CED">
            <w:pPr>
              <w:rPr>
                <w:szCs w:val="24"/>
                <w:lang w:val="ja-JP"/>
              </w:rPr>
            </w:pPr>
            <w:r>
              <w:rPr>
                <w:rFonts w:ascii="MS Gothic" w:eastAsia="MS Gothic" w:hint="eastAsia"/>
                <w:szCs w:val="24"/>
                <w:lang w:val="ja-JP"/>
              </w:rPr>
              <w:t>ブライトコーブのシステムステータス</w:t>
            </w:r>
            <w:r>
              <w:rPr>
                <w:rFonts w:ascii="MS Gothic" w:eastAsia="MS Gothic" w:hint="eastAsia"/>
                <w:szCs w:val="24"/>
                <w:lang w:val="ja-JP"/>
              </w:rPr>
              <w:t>ページの表示</w:t>
            </w:r>
          </w:p>
        </w:tc>
      </w:tr>
      <w:tr w:rsidR="00000000" w14:paraId="0C7A66E8" w14:textId="77777777">
        <w:tc>
          <w:tcPr>
            <w:tcW w:w="660" w:type="dxa"/>
            <w:shd w:val="clear" w:color="auto" w:fill="F2F2F2" w:themeFill="background1" w:themeFillShade="F2"/>
          </w:tcPr>
          <w:p w14:paraId="031453A9" w14:textId="77777777" w:rsidR="00000000" w:rsidRDefault="007A1CED">
            <w:pPr>
              <w:rPr>
                <w:noProof/>
                <w:sz w:val="2"/>
                <w:szCs w:val="24"/>
              </w:rPr>
            </w:pPr>
            <w:r>
              <w:rPr>
                <w:noProof/>
                <w:sz w:val="16"/>
                <w:szCs w:val="24"/>
              </w:rPr>
              <w:t xml:space="preserve">2338 </w:t>
            </w:r>
            <w:r>
              <w:rPr>
                <w:noProof/>
                <w:sz w:val="16"/>
              </w:rPr>
              <w:br/>
            </w:r>
            <w:r>
              <w:rPr>
                <w:noProof/>
                <w:sz w:val="2"/>
                <w:szCs w:val="24"/>
              </w:rPr>
              <w:t>a650bc92-adbd-4b1f-a0fc-10b0bf9054b3</w:t>
            </w:r>
          </w:p>
        </w:tc>
        <w:tc>
          <w:tcPr>
            <w:tcW w:w="7407" w:type="dxa"/>
            <w:shd w:val="clear" w:color="auto" w:fill="F2F2F2" w:themeFill="background1" w:themeFillShade="F2"/>
          </w:tcPr>
          <w:p w14:paraId="3DDA2B2C" w14:textId="77777777" w:rsidR="00000000" w:rsidRDefault="007A1CED">
            <w:pPr>
              <w:rPr>
                <w:noProof/>
                <w:szCs w:val="24"/>
              </w:rPr>
            </w:pPr>
            <w:r>
              <w:rPr>
                <w:noProof/>
                <w:szCs w:val="24"/>
              </w:rPr>
              <w:t>Brightcove continuously monitors the status of all Brightcove Services.</w:t>
            </w:r>
          </w:p>
        </w:tc>
        <w:tc>
          <w:tcPr>
            <w:tcW w:w="7407" w:type="dxa"/>
          </w:tcPr>
          <w:p w14:paraId="75B71A57" w14:textId="77777777" w:rsidR="00000000" w:rsidRDefault="007A1CE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すべてのブライトコーブサービスのステータスを継続的に監視します</w:t>
            </w:r>
            <w:r>
              <w:rPr>
                <w:rFonts w:ascii="Microsoft YaHei UI" w:eastAsia="Microsoft YaHei UI" w:hAnsi="Microsoft YaHei UI" w:cs="Microsoft YaHei UI" w:hint="eastAsia"/>
                <w:szCs w:val="24"/>
                <w:lang w:val="ja-JP"/>
              </w:rPr>
              <w:t>。</w:t>
            </w:r>
          </w:p>
        </w:tc>
      </w:tr>
      <w:tr w:rsidR="00000000" w14:paraId="2838F3BF" w14:textId="77777777">
        <w:tc>
          <w:tcPr>
            <w:tcW w:w="660" w:type="dxa"/>
            <w:shd w:val="clear" w:color="auto" w:fill="F2F2F2" w:themeFill="background1" w:themeFillShade="F2"/>
          </w:tcPr>
          <w:p w14:paraId="4ECA89F4" w14:textId="77777777" w:rsidR="00000000" w:rsidRDefault="007A1CED">
            <w:pPr>
              <w:rPr>
                <w:noProof/>
                <w:sz w:val="2"/>
                <w:szCs w:val="24"/>
              </w:rPr>
            </w:pPr>
            <w:r>
              <w:rPr>
                <w:noProof/>
                <w:sz w:val="16"/>
                <w:szCs w:val="24"/>
              </w:rPr>
              <w:t xml:space="preserve">2339 </w:t>
            </w:r>
            <w:r>
              <w:rPr>
                <w:noProof/>
                <w:sz w:val="16"/>
              </w:rPr>
              <w:br/>
            </w:r>
            <w:r>
              <w:rPr>
                <w:noProof/>
                <w:sz w:val="2"/>
                <w:szCs w:val="24"/>
              </w:rPr>
              <w:t>ca5ed734-be16-478c-9455-55b58d841886</w:t>
            </w:r>
          </w:p>
        </w:tc>
        <w:tc>
          <w:tcPr>
            <w:tcW w:w="7407" w:type="dxa"/>
            <w:shd w:val="clear" w:color="auto" w:fill="F2F2F2" w:themeFill="background1" w:themeFillShade="F2"/>
          </w:tcPr>
          <w:p w14:paraId="4B1B2DE8" w14:textId="77777777" w:rsidR="00000000" w:rsidRDefault="007A1CED">
            <w:pPr>
              <w:rPr>
                <w:noProof/>
                <w:szCs w:val="24"/>
              </w:rPr>
            </w:pPr>
            <w:r>
              <w:rPr>
                <w:noProof/>
                <w:szCs w:val="24"/>
              </w:rPr>
              <w:t>If there are any interruptions in service, a no</w:t>
            </w:r>
            <w:r>
              <w:rPr>
                <w:noProof/>
                <w:szCs w:val="24"/>
              </w:rPr>
              <w:t>te will be posted on the System Status Page.</w:t>
            </w:r>
          </w:p>
        </w:tc>
        <w:tc>
          <w:tcPr>
            <w:tcW w:w="7407" w:type="dxa"/>
          </w:tcPr>
          <w:p w14:paraId="6CBCF612" w14:textId="77777777" w:rsidR="00000000" w:rsidRDefault="007A1CED">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システムステータスページにメモが掲載されます</w:t>
            </w:r>
            <w:r>
              <w:rPr>
                <w:rFonts w:ascii="Microsoft YaHei UI" w:eastAsia="Microsoft YaHei UI" w:hAnsi="Microsoft YaHei UI" w:cs="Microsoft YaHei UI" w:hint="eastAsia"/>
                <w:szCs w:val="24"/>
                <w:lang w:val="ja-JP"/>
              </w:rPr>
              <w:t>。</w:t>
            </w:r>
          </w:p>
        </w:tc>
      </w:tr>
      <w:tr w:rsidR="00000000" w14:paraId="2E41D804" w14:textId="77777777">
        <w:tc>
          <w:tcPr>
            <w:tcW w:w="660" w:type="dxa"/>
            <w:shd w:val="clear" w:color="auto" w:fill="F2F2F2" w:themeFill="background1" w:themeFillShade="F2"/>
          </w:tcPr>
          <w:p w14:paraId="2BEBACBF" w14:textId="77777777" w:rsidR="00000000" w:rsidRDefault="007A1CED">
            <w:pPr>
              <w:rPr>
                <w:noProof/>
                <w:sz w:val="2"/>
                <w:szCs w:val="24"/>
              </w:rPr>
            </w:pPr>
            <w:r>
              <w:rPr>
                <w:noProof/>
                <w:sz w:val="16"/>
                <w:szCs w:val="24"/>
              </w:rPr>
              <w:t xml:space="preserve">2340 </w:t>
            </w:r>
            <w:r>
              <w:rPr>
                <w:noProof/>
                <w:sz w:val="16"/>
              </w:rPr>
              <w:br/>
            </w:r>
            <w:r>
              <w:rPr>
                <w:noProof/>
                <w:sz w:val="2"/>
                <w:szCs w:val="24"/>
              </w:rPr>
              <w:t>15c19abc-58b8-47af-9360-c1091223cd2c</w:t>
            </w:r>
          </w:p>
        </w:tc>
        <w:tc>
          <w:tcPr>
            <w:tcW w:w="7407" w:type="dxa"/>
            <w:shd w:val="clear" w:color="auto" w:fill="F2F2F2" w:themeFill="background1" w:themeFillShade="F2"/>
          </w:tcPr>
          <w:p w14:paraId="0B4EE45F" w14:textId="77777777" w:rsidR="00000000" w:rsidRDefault="007A1CED">
            <w:pPr>
              <w:rPr>
                <w:noProof/>
                <w:szCs w:val="24"/>
              </w:rPr>
            </w:pPr>
            <w:r>
              <w:rPr>
                <w:noProof/>
                <w:szCs w:val="24"/>
              </w:rPr>
              <w:t>All scheduled maintenance notices will also be posted.</w:t>
            </w:r>
          </w:p>
        </w:tc>
        <w:tc>
          <w:tcPr>
            <w:tcW w:w="7407" w:type="dxa"/>
          </w:tcPr>
          <w:p w14:paraId="6C9BC0D7" w14:textId="77777777" w:rsidR="00000000" w:rsidRDefault="007A1CED">
            <w:pPr>
              <w:rPr>
                <w:szCs w:val="24"/>
                <w:lang w:val="ja-JP"/>
              </w:rPr>
            </w:pPr>
            <w:r>
              <w:rPr>
                <w:rFonts w:ascii="MS Gothic" w:eastAsia="MS Gothic" w:hint="eastAsia"/>
                <w:szCs w:val="24"/>
                <w:lang w:val="ja-JP"/>
              </w:rPr>
              <w:t>スケジュールされたメンテナンス通知もすべて掲載されます</w:t>
            </w:r>
            <w:r>
              <w:rPr>
                <w:rFonts w:ascii="Microsoft YaHei UI" w:eastAsia="Microsoft YaHei UI" w:hAnsi="Microsoft YaHei UI" w:cs="Microsoft YaHei UI" w:hint="eastAsia"/>
                <w:szCs w:val="24"/>
                <w:lang w:val="ja-JP"/>
              </w:rPr>
              <w:t>。</w:t>
            </w:r>
          </w:p>
        </w:tc>
      </w:tr>
      <w:tr w:rsidR="00000000" w14:paraId="5FAD3828" w14:textId="77777777">
        <w:tc>
          <w:tcPr>
            <w:tcW w:w="660" w:type="dxa"/>
            <w:shd w:val="clear" w:color="auto" w:fill="F2F2F2" w:themeFill="background1" w:themeFillShade="F2"/>
          </w:tcPr>
          <w:p w14:paraId="2F08D81D" w14:textId="77777777" w:rsidR="00000000" w:rsidRDefault="007A1CED">
            <w:pPr>
              <w:rPr>
                <w:noProof/>
                <w:sz w:val="2"/>
                <w:szCs w:val="24"/>
              </w:rPr>
            </w:pPr>
            <w:r>
              <w:rPr>
                <w:noProof/>
                <w:sz w:val="16"/>
                <w:szCs w:val="24"/>
              </w:rPr>
              <w:t xml:space="preserve">2341 </w:t>
            </w:r>
            <w:r>
              <w:rPr>
                <w:noProof/>
                <w:sz w:val="16"/>
              </w:rPr>
              <w:br/>
            </w:r>
            <w:r>
              <w:rPr>
                <w:noProof/>
                <w:sz w:val="2"/>
                <w:szCs w:val="24"/>
              </w:rPr>
              <w:t>af63b14e-058c-4a76-ab84-53c5e6c1b9c6</w:t>
            </w:r>
          </w:p>
        </w:tc>
        <w:tc>
          <w:tcPr>
            <w:tcW w:w="7407" w:type="dxa"/>
            <w:shd w:val="clear" w:color="auto" w:fill="F2F2F2" w:themeFill="background1" w:themeFillShade="F2"/>
          </w:tcPr>
          <w:p w14:paraId="01578F08" w14:textId="77777777" w:rsidR="00000000" w:rsidRDefault="007A1CED">
            <w:pPr>
              <w:rPr>
                <w:noProof/>
                <w:szCs w:val="24"/>
              </w:rPr>
            </w:pPr>
            <w:r>
              <w:rPr>
                <w:noProof/>
                <w:szCs w:val="24"/>
              </w:rPr>
              <w:t>T</w:t>
            </w:r>
            <w:r>
              <w:rPr>
                <w:noProof/>
                <w:szCs w:val="24"/>
              </w:rPr>
              <w:t xml:space="preserve">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1716C5C1" w14:textId="77777777" w:rsidR="00000000" w:rsidRDefault="007A1CED">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07FFF51" w14:textId="77777777">
        <w:tc>
          <w:tcPr>
            <w:tcW w:w="660" w:type="dxa"/>
            <w:shd w:val="clear" w:color="auto" w:fill="F2F2F2" w:themeFill="background1" w:themeFillShade="F2"/>
          </w:tcPr>
          <w:p w14:paraId="135040F8" w14:textId="77777777" w:rsidR="00000000" w:rsidRDefault="007A1CED">
            <w:pPr>
              <w:rPr>
                <w:noProof/>
                <w:sz w:val="2"/>
                <w:szCs w:val="24"/>
              </w:rPr>
            </w:pPr>
            <w:r>
              <w:rPr>
                <w:noProof/>
                <w:sz w:val="16"/>
                <w:szCs w:val="24"/>
              </w:rPr>
              <w:t xml:space="preserve">2342 </w:t>
            </w:r>
            <w:r>
              <w:rPr>
                <w:noProof/>
                <w:sz w:val="16"/>
              </w:rPr>
              <w:br/>
            </w:r>
            <w:r>
              <w:rPr>
                <w:noProof/>
                <w:sz w:val="2"/>
                <w:szCs w:val="24"/>
              </w:rPr>
              <w:t>c228f6ca-1749-4ded-8ec5-975e31ee1e15</w:t>
            </w:r>
          </w:p>
        </w:tc>
        <w:tc>
          <w:tcPr>
            <w:tcW w:w="7407" w:type="dxa"/>
            <w:shd w:val="clear" w:color="auto" w:fill="F2F2F2" w:themeFill="background1" w:themeFillShade="F2"/>
          </w:tcPr>
          <w:p w14:paraId="08D93194" w14:textId="77777777" w:rsidR="00000000" w:rsidRDefault="007A1CED">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0F4FB92F" w14:textId="77777777" w:rsidR="00000000" w:rsidRDefault="007A1CED">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643C0F6" w14:textId="77777777">
        <w:tc>
          <w:tcPr>
            <w:tcW w:w="660" w:type="dxa"/>
            <w:shd w:val="clear" w:color="auto" w:fill="F2F2F2" w:themeFill="background1" w:themeFillShade="F2"/>
          </w:tcPr>
          <w:p w14:paraId="49728597" w14:textId="77777777" w:rsidR="00000000" w:rsidRDefault="007A1CED">
            <w:pPr>
              <w:rPr>
                <w:noProof/>
                <w:sz w:val="2"/>
                <w:szCs w:val="24"/>
              </w:rPr>
            </w:pPr>
            <w:r>
              <w:rPr>
                <w:noProof/>
                <w:sz w:val="16"/>
                <w:szCs w:val="24"/>
              </w:rPr>
              <w:t xml:space="preserve">2343 </w:t>
            </w:r>
            <w:r>
              <w:rPr>
                <w:noProof/>
                <w:sz w:val="16"/>
              </w:rPr>
              <w:br/>
            </w:r>
            <w:r>
              <w:rPr>
                <w:noProof/>
                <w:sz w:val="2"/>
                <w:szCs w:val="24"/>
              </w:rPr>
              <w:t>d24b4771-b6e4-4286-b3fe-85f649dff28f</w:t>
            </w:r>
          </w:p>
        </w:tc>
        <w:tc>
          <w:tcPr>
            <w:tcW w:w="7407" w:type="dxa"/>
            <w:shd w:val="clear" w:color="auto" w:fill="F2F2F2" w:themeFill="background1" w:themeFillShade="F2"/>
          </w:tcPr>
          <w:p w14:paraId="497BD06A" w14:textId="77777777" w:rsidR="00000000" w:rsidRDefault="007A1CED">
            <w:pPr>
              <w:rPr>
                <w:noProof/>
                <w:szCs w:val="24"/>
              </w:rPr>
            </w:pPr>
            <w:r>
              <w:rPr>
                <w:rStyle w:val="mqInternal"/>
                <w:noProof/>
                <w:szCs w:val="24"/>
              </w:rPr>
              <w:t>[1]</w:t>
            </w:r>
            <w:r>
              <w:rPr>
                <w:noProof/>
                <w:szCs w:val="24"/>
              </w:rPr>
              <w:t>title:</w:t>
            </w:r>
          </w:p>
        </w:tc>
        <w:tc>
          <w:tcPr>
            <w:tcW w:w="7407" w:type="dxa"/>
          </w:tcPr>
          <w:p w14:paraId="2DF760A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920B2EB" w14:textId="77777777">
        <w:tc>
          <w:tcPr>
            <w:tcW w:w="660" w:type="dxa"/>
            <w:shd w:val="clear" w:color="auto" w:fill="F2F2F2" w:themeFill="background1" w:themeFillShade="F2"/>
          </w:tcPr>
          <w:p w14:paraId="704E4C1F" w14:textId="77777777" w:rsidR="00000000" w:rsidRDefault="007A1CED">
            <w:pPr>
              <w:rPr>
                <w:noProof/>
                <w:sz w:val="2"/>
                <w:szCs w:val="24"/>
              </w:rPr>
            </w:pPr>
            <w:r>
              <w:rPr>
                <w:noProof/>
                <w:sz w:val="16"/>
                <w:szCs w:val="24"/>
              </w:rPr>
              <w:t xml:space="preserve">2344 </w:t>
            </w:r>
            <w:r>
              <w:rPr>
                <w:noProof/>
                <w:sz w:val="16"/>
              </w:rPr>
              <w:br/>
            </w:r>
            <w:r>
              <w:rPr>
                <w:noProof/>
                <w:sz w:val="2"/>
                <w:szCs w:val="24"/>
              </w:rPr>
              <w:t>335ea65e-4244-4a9e-af57-f508f8cc5db2</w:t>
            </w:r>
          </w:p>
        </w:tc>
        <w:tc>
          <w:tcPr>
            <w:tcW w:w="7407" w:type="dxa"/>
            <w:shd w:val="clear" w:color="auto" w:fill="F2F2F2" w:themeFill="background1" w:themeFillShade="F2"/>
          </w:tcPr>
          <w:p w14:paraId="06CB284B" w14:textId="77777777" w:rsidR="00000000" w:rsidRDefault="007A1CED">
            <w:pPr>
              <w:rPr>
                <w:noProof/>
                <w:szCs w:val="24"/>
              </w:rPr>
            </w:pPr>
            <w:r>
              <w:rPr>
                <w:noProof/>
                <w:szCs w:val="24"/>
              </w:rPr>
              <w:t xml:space="preserve">Overview of Video Content Types </w:t>
            </w:r>
            <w:r>
              <w:rPr>
                <w:rStyle w:val="mqInternal"/>
                <w:noProof/>
                <w:szCs w:val="24"/>
              </w:rPr>
              <w:t>[1]</w:t>
            </w:r>
            <w:r>
              <w:rPr>
                <w:noProof/>
                <w:szCs w:val="24"/>
              </w:rPr>
              <w:t>---</w:t>
            </w:r>
          </w:p>
        </w:tc>
        <w:tc>
          <w:tcPr>
            <w:tcW w:w="7407" w:type="dxa"/>
          </w:tcPr>
          <w:p w14:paraId="3AD56F6E" w14:textId="77777777" w:rsidR="00000000" w:rsidRDefault="007A1CED">
            <w:pPr>
              <w:rPr>
                <w:szCs w:val="24"/>
                <w:lang w:val="ja-JP"/>
              </w:rPr>
            </w:pPr>
            <w:r>
              <w:rPr>
                <w:rFonts w:ascii="MS Gothic" w:eastAsia="MS Gothic" w:hint="eastAsia"/>
                <w:szCs w:val="24"/>
                <w:lang w:val="ja-JP"/>
              </w:rPr>
              <w:t>ビデオコンテンツタイプの概要</w:t>
            </w:r>
            <w:r>
              <w:rPr>
                <w:rStyle w:val="mqInternal"/>
                <w:noProof/>
                <w:szCs w:val="24"/>
                <w:lang w:val="ja-JP"/>
              </w:rPr>
              <w:t>[1]</w:t>
            </w:r>
            <w:r>
              <w:rPr>
                <w:szCs w:val="24"/>
                <w:lang w:val="ja-JP"/>
              </w:rPr>
              <w:t>—</w:t>
            </w:r>
          </w:p>
        </w:tc>
      </w:tr>
      <w:tr w:rsidR="00000000" w14:paraId="0EDA2BE1" w14:textId="77777777">
        <w:tc>
          <w:tcPr>
            <w:tcW w:w="660" w:type="dxa"/>
            <w:shd w:val="clear" w:color="auto" w:fill="F2F2F2" w:themeFill="background1" w:themeFillShade="F2"/>
          </w:tcPr>
          <w:p w14:paraId="667CA0AF" w14:textId="77777777" w:rsidR="00000000" w:rsidRDefault="007A1CED">
            <w:pPr>
              <w:rPr>
                <w:noProof/>
                <w:sz w:val="2"/>
                <w:szCs w:val="24"/>
              </w:rPr>
            </w:pPr>
            <w:r>
              <w:rPr>
                <w:noProof/>
                <w:sz w:val="16"/>
                <w:szCs w:val="24"/>
              </w:rPr>
              <w:t xml:space="preserve">2345 </w:t>
            </w:r>
            <w:r>
              <w:rPr>
                <w:noProof/>
                <w:sz w:val="16"/>
              </w:rPr>
              <w:br/>
            </w:r>
            <w:r>
              <w:rPr>
                <w:noProof/>
                <w:sz w:val="2"/>
                <w:szCs w:val="24"/>
              </w:rPr>
              <w:t>09a165a0-cbcf-4caa-9096-96a180ef0ad8</w:t>
            </w:r>
          </w:p>
        </w:tc>
        <w:tc>
          <w:tcPr>
            <w:tcW w:w="7407" w:type="dxa"/>
            <w:shd w:val="clear" w:color="auto" w:fill="F2F2F2" w:themeFill="background1" w:themeFillShade="F2"/>
          </w:tcPr>
          <w:p w14:paraId="562D4612" w14:textId="77777777" w:rsidR="00000000" w:rsidRDefault="007A1CED">
            <w:pPr>
              <w:rPr>
                <w:noProof/>
                <w:szCs w:val="24"/>
              </w:rPr>
            </w:pPr>
            <w:r>
              <w:rPr>
                <w:rStyle w:val="mqInternal"/>
                <w:noProof/>
                <w:szCs w:val="24"/>
              </w:rPr>
              <w:t>[1}</w:t>
            </w:r>
            <w:r>
              <w:rPr>
                <w:noProof/>
                <w:szCs w:val="24"/>
              </w:rPr>
              <w:t>Overview of Video Content Types</w:t>
            </w:r>
            <w:r>
              <w:rPr>
                <w:rStyle w:val="mqInternal"/>
                <w:noProof/>
                <w:szCs w:val="24"/>
              </w:rPr>
              <w:t>{2]</w:t>
            </w:r>
          </w:p>
        </w:tc>
        <w:tc>
          <w:tcPr>
            <w:tcW w:w="7407" w:type="dxa"/>
          </w:tcPr>
          <w:p w14:paraId="21E5FAF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w:t>
            </w:r>
            <w:r>
              <w:rPr>
                <w:rFonts w:ascii="MS Gothic" w:eastAsia="MS Gothic" w:hint="eastAsia"/>
                <w:szCs w:val="24"/>
                <w:lang w:val="ja-JP"/>
              </w:rPr>
              <w:t>ンツタイプの概要</w:t>
            </w:r>
            <w:r>
              <w:rPr>
                <w:rStyle w:val="mqInternal"/>
                <w:noProof/>
                <w:szCs w:val="24"/>
                <w:lang w:val="ja-JP"/>
              </w:rPr>
              <w:t>{2]</w:t>
            </w:r>
          </w:p>
        </w:tc>
      </w:tr>
      <w:tr w:rsidR="00000000" w14:paraId="3544140F" w14:textId="77777777">
        <w:tc>
          <w:tcPr>
            <w:tcW w:w="660" w:type="dxa"/>
            <w:shd w:val="clear" w:color="auto" w:fill="F2F2F2" w:themeFill="background1" w:themeFillShade="F2"/>
          </w:tcPr>
          <w:p w14:paraId="62D20F28" w14:textId="77777777" w:rsidR="00000000" w:rsidRDefault="007A1CED">
            <w:pPr>
              <w:rPr>
                <w:noProof/>
                <w:sz w:val="2"/>
                <w:szCs w:val="24"/>
              </w:rPr>
            </w:pPr>
            <w:r>
              <w:rPr>
                <w:noProof/>
                <w:sz w:val="16"/>
                <w:szCs w:val="24"/>
              </w:rPr>
              <w:t xml:space="preserve">2346 </w:t>
            </w:r>
            <w:r>
              <w:rPr>
                <w:noProof/>
                <w:sz w:val="16"/>
              </w:rPr>
              <w:br/>
            </w:r>
            <w:r>
              <w:rPr>
                <w:noProof/>
                <w:sz w:val="2"/>
                <w:szCs w:val="24"/>
              </w:rPr>
              <w:t>05247a65-9c76-46a1-b63b-d65213d80e08</w:t>
            </w:r>
          </w:p>
        </w:tc>
        <w:tc>
          <w:tcPr>
            <w:tcW w:w="7407" w:type="dxa"/>
            <w:shd w:val="clear" w:color="auto" w:fill="F2F2F2" w:themeFill="background1" w:themeFillShade="F2"/>
          </w:tcPr>
          <w:p w14:paraId="2F9C691E" w14:textId="77777777" w:rsidR="00000000" w:rsidRDefault="007A1CED">
            <w:pPr>
              <w:rPr>
                <w:noProof/>
                <w:szCs w:val="24"/>
              </w:rPr>
            </w:pPr>
            <w:r>
              <w:rPr>
                <w:rStyle w:val="mqInternal"/>
                <w:noProof/>
                <w:szCs w:val="24"/>
              </w:rPr>
              <w:t>[1]</w:t>
            </w:r>
          </w:p>
        </w:tc>
        <w:tc>
          <w:tcPr>
            <w:tcW w:w="7407" w:type="dxa"/>
          </w:tcPr>
          <w:p w14:paraId="1E7979D8" w14:textId="77777777" w:rsidR="00000000" w:rsidRDefault="007A1CED">
            <w:pPr>
              <w:rPr>
                <w:szCs w:val="24"/>
                <w:lang w:val="ja-JP"/>
              </w:rPr>
            </w:pPr>
            <w:r>
              <w:rPr>
                <w:rStyle w:val="mqInternal"/>
                <w:noProof/>
                <w:szCs w:val="24"/>
                <w:lang w:val="ja-JP"/>
              </w:rPr>
              <w:t>[1]</w:t>
            </w:r>
          </w:p>
        </w:tc>
      </w:tr>
      <w:tr w:rsidR="00000000" w14:paraId="0ADC91D9" w14:textId="77777777">
        <w:tc>
          <w:tcPr>
            <w:tcW w:w="660" w:type="dxa"/>
            <w:shd w:val="clear" w:color="auto" w:fill="F2F2F2" w:themeFill="background1" w:themeFillShade="F2"/>
          </w:tcPr>
          <w:p w14:paraId="0FC24CF5" w14:textId="77777777" w:rsidR="00000000" w:rsidRDefault="007A1CED">
            <w:pPr>
              <w:rPr>
                <w:noProof/>
                <w:sz w:val="2"/>
                <w:szCs w:val="24"/>
              </w:rPr>
            </w:pPr>
            <w:r>
              <w:rPr>
                <w:noProof/>
                <w:sz w:val="16"/>
                <w:szCs w:val="24"/>
              </w:rPr>
              <w:t xml:space="preserve">2347 </w:t>
            </w:r>
            <w:r>
              <w:rPr>
                <w:noProof/>
                <w:sz w:val="16"/>
              </w:rPr>
              <w:br/>
            </w:r>
            <w:r>
              <w:rPr>
                <w:noProof/>
                <w:sz w:val="2"/>
                <w:szCs w:val="24"/>
              </w:rPr>
              <w:t>77622461-7ef8-4449-8684-39191e9de695</w:t>
            </w:r>
          </w:p>
        </w:tc>
        <w:tc>
          <w:tcPr>
            <w:tcW w:w="7407" w:type="dxa"/>
            <w:shd w:val="clear" w:color="auto" w:fill="F2F2F2" w:themeFill="background1" w:themeFillShade="F2"/>
          </w:tcPr>
          <w:p w14:paraId="2C0F0DC0" w14:textId="77777777" w:rsidR="00000000" w:rsidRDefault="007A1CED">
            <w:pPr>
              <w:rPr>
                <w:noProof/>
                <w:szCs w:val="24"/>
              </w:rPr>
            </w:pPr>
            <w:r>
              <w:rPr>
                <w:noProof/>
                <w:szCs w:val="24"/>
              </w:rPr>
              <w:t>By default, Brightcove Campaign</w:t>
            </w:r>
            <w:r>
              <w:rPr>
                <w:rStyle w:val="mqInternal"/>
                <w:noProof/>
                <w:szCs w:val="24"/>
              </w:rPr>
              <w:t>[1]</w:t>
            </w:r>
            <w:r>
              <w:rPr>
                <w:noProof/>
                <w:szCs w:val="24"/>
              </w:rPr>
              <w:t xml:space="preserve"> is configured so that videos will have an additional video property, </w:t>
            </w:r>
            <w:r>
              <w:rPr>
                <w:rStyle w:val="mqInternal"/>
                <w:noProof/>
                <w:szCs w:val="24"/>
              </w:rPr>
              <w:t>[2}</w:t>
            </w:r>
            <w:r>
              <w:rPr>
                <w:noProof/>
                <w:szCs w:val="24"/>
              </w:rPr>
              <w:t>Video Content Type</w:t>
            </w:r>
            <w:r>
              <w:rPr>
                <w:rStyle w:val="mqInternal"/>
                <w:noProof/>
                <w:szCs w:val="24"/>
              </w:rPr>
              <w:t>{3]</w:t>
            </w:r>
            <w:r>
              <w:rPr>
                <w:noProof/>
                <w:szCs w:val="24"/>
              </w:rPr>
              <w:t>.</w:t>
            </w:r>
          </w:p>
        </w:tc>
        <w:tc>
          <w:tcPr>
            <w:tcW w:w="7407" w:type="dxa"/>
          </w:tcPr>
          <w:p w14:paraId="588F41CF" w14:textId="77777777" w:rsidR="00000000" w:rsidRDefault="007A1CED">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szCs w:val="24"/>
                <w:lang w:val="ja-JP"/>
              </w:rPr>
              <w:t xml:space="preserve">Brightcove Campaign </w:t>
            </w:r>
            <w:r>
              <w:rPr>
                <w:rStyle w:val="mqInternal"/>
                <w:noProof/>
                <w:szCs w:val="24"/>
                <w:lang w:val="ja-JP"/>
              </w:rPr>
              <w:t>[1]</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ビデオに追加の動画プロパティ</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ビデオコンテンツタイプ</w:t>
            </w:r>
            <w:r>
              <w:rPr>
                <w:rFonts w:ascii="Microsoft YaHei UI" w:eastAsia="Microsoft YaHei UI" w:hAnsi="Microsoft YaHei UI" w:cs="Microsoft YaHei UI" w:hint="eastAsia"/>
                <w:szCs w:val="24"/>
                <w:lang w:val="ja-JP"/>
              </w:rPr>
              <w:t>」</w:t>
            </w:r>
            <w:r>
              <w:rPr>
                <w:rStyle w:val="mqInternal"/>
                <w:noProof/>
                <w:szCs w:val="24"/>
                <w:lang w:val="ja-JP"/>
              </w:rPr>
              <w:t>{3]</w:t>
            </w:r>
            <w:r>
              <w:rPr>
                <w:rFonts w:ascii="MS Gothic" w:eastAsia="MS Gothic" w:hint="eastAsia"/>
                <w:szCs w:val="24"/>
                <w:lang w:val="ja-JP"/>
              </w:rPr>
              <w:t>を持つように構成されています</w:t>
            </w:r>
            <w:r>
              <w:rPr>
                <w:rFonts w:ascii="Microsoft YaHei UI" w:eastAsia="Microsoft YaHei UI" w:hAnsi="Microsoft YaHei UI" w:cs="Microsoft YaHei UI" w:hint="eastAsia"/>
                <w:szCs w:val="24"/>
                <w:lang w:val="ja-JP"/>
              </w:rPr>
              <w:t>。</w:t>
            </w:r>
          </w:p>
        </w:tc>
      </w:tr>
      <w:tr w:rsidR="00000000" w14:paraId="3352693E" w14:textId="77777777">
        <w:tc>
          <w:tcPr>
            <w:tcW w:w="660" w:type="dxa"/>
            <w:shd w:val="clear" w:color="auto" w:fill="F2F2F2" w:themeFill="background1" w:themeFillShade="F2"/>
          </w:tcPr>
          <w:p w14:paraId="4AD3D7AC" w14:textId="77777777" w:rsidR="00000000" w:rsidRDefault="007A1CED">
            <w:pPr>
              <w:rPr>
                <w:noProof/>
                <w:sz w:val="2"/>
                <w:szCs w:val="24"/>
              </w:rPr>
            </w:pPr>
            <w:r>
              <w:rPr>
                <w:noProof/>
                <w:sz w:val="16"/>
                <w:szCs w:val="24"/>
              </w:rPr>
              <w:t xml:space="preserve">2348 </w:t>
            </w:r>
            <w:r>
              <w:rPr>
                <w:noProof/>
                <w:sz w:val="16"/>
              </w:rPr>
              <w:br/>
            </w:r>
            <w:r>
              <w:rPr>
                <w:noProof/>
                <w:sz w:val="2"/>
                <w:szCs w:val="24"/>
              </w:rPr>
              <w:t>5f3e8c4a-5eb4-471e-891a-b457ff208b13</w:t>
            </w:r>
          </w:p>
        </w:tc>
        <w:tc>
          <w:tcPr>
            <w:tcW w:w="7407" w:type="dxa"/>
            <w:shd w:val="clear" w:color="auto" w:fill="F2F2F2" w:themeFill="background1" w:themeFillShade="F2"/>
          </w:tcPr>
          <w:p w14:paraId="3C05B0E9" w14:textId="77777777" w:rsidR="00000000" w:rsidRDefault="007A1CED">
            <w:pPr>
              <w:rPr>
                <w:noProof/>
                <w:szCs w:val="24"/>
              </w:rPr>
            </w:pPr>
            <w:r>
              <w:rPr>
                <w:noProof/>
                <w:szCs w:val="24"/>
              </w:rPr>
              <w:t>With this property enabled, Bright</w:t>
            </w:r>
            <w:r>
              <w:rPr>
                <w:noProof/>
                <w:szCs w:val="24"/>
              </w:rPr>
              <w:t>cove can compile your analytics with those of similar videos and provide more robust analytics that includes Brightcove's Video Benchmark Score (VBS) and customized advice.</w:t>
            </w:r>
          </w:p>
        </w:tc>
        <w:tc>
          <w:tcPr>
            <w:tcW w:w="7407" w:type="dxa"/>
          </w:tcPr>
          <w:p w14:paraId="4160A2CD" w14:textId="77777777" w:rsidR="00000000" w:rsidRDefault="007A1CED">
            <w:pPr>
              <w:rPr>
                <w:szCs w:val="24"/>
                <w:lang w:val="ja-JP"/>
              </w:rPr>
            </w:pPr>
            <w:r>
              <w:rPr>
                <w:rFonts w:ascii="MS Gothic" w:eastAsia="MS Gothic" w:hint="eastAsia"/>
                <w:szCs w:val="24"/>
                <w:lang w:val="ja-JP"/>
              </w:rPr>
              <w:t>このプロパティを有効にすると</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は類似動画のものを使用して分析をコンパイルし</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の動画ベンチマークスコア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やカスタマイズさ</w:t>
            </w:r>
            <w:r>
              <w:rPr>
                <w:rFonts w:ascii="MS Gothic" w:eastAsia="MS Gothic" w:hint="eastAsia"/>
                <w:szCs w:val="24"/>
                <w:lang w:val="ja-JP"/>
              </w:rPr>
              <w:t>れたアドバイスなど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より堅牢な分析を提供できます</w:t>
            </w:r>
            <w:r>
              <w:rPr>
                <w:rFonts w:ascii="Microsoft YaHei UI" w:eastAsia="Microsoft YaHei UI" w:hAnsi="Microsoft YaHei UI" w:cs="Microsoft YaHei UI" w:hint="eastAsia"/>
                <w:szCs w:val="24"/>
                <w:lang w:val="ja-JP"/>
              </w:rPr>
              <w:t>。</w:t>
            </w:r>
          </w:p>
        </w:tc>
      </w:tr>
      <w:tr w:rsidR="00000000" w14:paraId="52706DE1" w14:textId="77777777">
        <w:tc>
          <w:tcPr>
            <w:tcW w:w="660" w:type="dxa"/>
            <w:shd w:val="clear" w:color="auto" w:fill="F2F2F2" w:themeFill="background1" w:themeFillShade="F2"/>
          </w:tcPr>
          <w:p w14:paraId="7B9C3009" w14:textId="77777777" w:rsidR="00000000" w:rsidRDefault="007A1CED">
            <w:pPr>
              <w:rPr>
                <w:noProof/>
                <w:sz w:val="2"/>
                <w:szCs w:val="24"/>
              </w:rPr>
            </w:pPr>
            <w:r>
              <w:rPr>
                <w:noProof/>
                <w:sz w:val="16"/>
                <w:szCs w:val="24"/>
              </w:rPr>
              <w:lastRenderedPageBreak/>
              <w:t xml:space="preserve">2349 </w:t>
            </w:r>
            <w:r>
              <w:rPr>
                <w:noProof/>
                <w:sz w:val="16"/>
              </w:rPr>
              <w:br/>
            </w:r>
            <w:r>
              <w:rPr>
                <w:noProof/>
                <w:sz w:val="2"/>
                <w:szCs w:val="24"/>
              </w:rPr>
              <w:t>a239367d-6c19-47f9-bc4b-216df469d26a</w:t>
            </w:r>
          </w:p>
        </w:tc>
        <w:tc>
          <w:tcPr>
            <w:tcW w:w="7407" w:type="dxa"/>
            <w:shd w:val="clear" w:color="auto" w:fill="F2F2F2" w:themeFill="background1" w:themeFillShade="F2"/>
          </w:tcPr>
          <w:p w14:paraId="31EBB22C" w14:textId="77777777" w:rsidR="00000000" w:rsidRDefault="007A1CED">
            <w:pPr>
              <w:rPr>
                <w:noProof/>
                <w:szCs w:val="24"/>
              </w:rPr>
            </w:pPr>
            <w:r>
              <w:rPr>
                <w:noProof/>
                <w:szCs w:val="24"/>
              </w:rPr>
              <w:t>This allows you to, for example, compare how your "how to" video is doing compared to other users "how to" videos.</w:t>
            </w:r>
          </w:p>
        </w:tc>
        <w:tc>
          <w:tcPr>
            <w:tcW w:w="7407" w:type="dxa"/>
          </w:tcPr>
          <w:p w14:paraId="3A1F00DA" w14:textId="77777777" w:rsidR="00000000" w:rsidRDefault="007A1CED">
            <w:pPr>
              <w:rPr>
                <w:szCs w:val="24"/>
                <w:lang w:val="ja-JP"/>
              </w:rPr>
            </w:pPr>
            <w:r>
              <w:rPr>
                <w:rFonts w:ascii="MS Gothic" w:eastAsia="MS Gothic" w:hint="eastAsia"/>
                <w:szCs w:val="24"/>
                <w:lang w:val="ja-JP"/>
              </w:rPr>
              <w:t>これにより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やり方</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動画が他のユーザーの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やり方</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動画と比較することができます</w:t>
            </w:r>
            <w:r>
              <w:rPr>
                <w:rFonts w:ascii="Microsoft YaHei UI" w:eastAsia="Microsoft YaHei UI" w:hAnsi="Microsoft YaHei UI" w:cs="Microsoft YaHei UI" w:hint="eastAsia"/>
                <w:szCs w:val="24"/>
                <w:lang w:val="ja-JP"/>
              </w:rPr>
              <w:t>。</w:t>
            </w:r>
          </w:p>
        </w:tc>
      </w:tr>
      <w:tr w:rsidR="00000000" w14:paraId="3133951A" w14:textId="77777777">
        <w:tc>
          <w:tcPr>
            <w:tcW w:w="660" w:type="dxa"/>
            <w:shd w:val="clear" w:color="auto" w:fill="F2F2F2" w:themeFill="background1" w:themeFillShade="F2"/>
          </w:tcPr>
          <w:p w14:paraId="3E3443E7" w14:textId="77777777" w:rsidR="00000000" w:rsidRDefault="007A1CED">
            <w:pPr>
              <w:rPr>
                <w:noProof/>
                <w:sz w:val="2"/>
                <w:szCs w:val="24"/>
              </w:rPr>
            </w:pPr>
            <w:r>
              <w:rPr>
                <w:noProof/>
                <w:sz w:val="16"/>
                <w:szCs w:val="24"/>
              </w:rPr>
              <w:t xml:space="preserve">2350 </w:t>
            </w:r>
            <w:r>
              <w:rPr>
                <w:noProof/>
                <w:sz w:val="16"/>
              </w:rPr>
              <w:br/>
            </w:r>
            <w:r>
              <w:rPr>
                <w:noProof/>
                <w:sz w:val="2"/>
                <w:szCs w:val="24"/>
              </w:rPr>
              <w:t>e2e5723c-6a4e-482</w:t>
            </w:r>
            <w:r>
              <w:rPr>
                <w:noProof/>
                <w:sz w:val="2"/>
                <w:szCs w:val="24"/>
              </w:rPr>
              <w:t>5-b1f0-be79bb36a981</w:t>
            </w:r>
          </w:p>
        </w:tc>
        <w:tc>
          <w:tcPr>
            <w:tcW w:w="7407" w:type="dxa"/>
            <w:shd w:val="clear" w:color="auto" w:fill="F2F2F2" w:themeFill="background1" w:themeFillShade="F2"/>
          </w:tcPr>
          <w:p w14:paraId="761DD5B9" w14:textId="77777777" w:rsidR="00000000" w:rsidRDefault="007A1CED">
            <w:pPr>
              <w:rPr>
                <w:noProof/>
                <w:szCs w:val="24"/>
              </w:rPr>
            </w:pPr>
            <w:r>
              <w:rPr>
                <w:noProof/>
                <w:szCs w:val="24"/>
              </w:rPr>
              <w:t xml:space="preserve">This information appears on the </w:t>
            </w:r>
            <w:r>
              <w:rPr>
                <w:rStyle w:val="mqInternal"/>
                <w:noProof/>
                <w:szCs w:val="24"/>
              </w:rPr>
              <w:t>[1}</w:t>
            </w:r>
            <w:r>
              <w:rPr>
                <w:noProof/>
                <w:szCs w:val="24"/>
              </w:rPr>
              <w:t>Dashboard</w:t>
            </w:r>
            <w:r>
              <w:rPr>
                <w:rStyle w:val="mqInternal"/>
                <w:noProof/>
                <w:szCs w:val="24"/>
              </w:rPr>
              <w:t>{2]</w:t>
            </w:r>
            <w:r>
              <w:rPr>
                <w:noProof/>
                <w:szCs w:val="24"/>
              </w:rPr>
              <w:t xml:space="preserve"> page.</w:t>
            </w:r>
          </w:p>
        </w:tc>
        <w:tc>
          <w:tcPr>
            <w:tcW w:w="7407" w:type="dxa"/>
          </w:tcPr>
          <w:p w14:paraId="719D0E1E" w14:textId="77777777" w:rsidR="00000000" w:rsidRDefault="007A1CED">
            <w:pPr>
              <w:rPr>
                <w:szCs w:val="24"/>
                <w:lang w:val="ja-JP"/>
              </w:rPr>
            </w:pPr>
            <w:r>
              <w:rPr>
                <w:rFonts w:ascii="MS Gothic" w:eastAsia="MS Gothic" w:hint="eastAsia"/>
                <w:szCs w:val="24"/>
                <w:lang w:val="ja-JP"/>
              </w:rPr>
              <w:t>この情報は</w:t>
            </w:r>
            <w:r>
              <w:rPr>
                <w:szCs w:val="24"/>
                <w:lang w:val="ja-JP"/>
              </w:rPr>
              <w:t xml:space="preserve"> \[ </w:t>
            </w: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szCs w:val="24"/>
                <w:lang w:val="ja-JP"/>
              </w:rPr>
              <w:t xml:space="preserve"> ] </w:t>
            </w:r>
            <w:r>
              <w:rPr>
                <w:rFonts w:ascii="MS Gothic" w:eastAsia="MS Gothic" w:hint="eastAsia"/>
                <w:szCs w:val="24"/>
                <w:lang w:val="ja-JP"/>
              </w:rPr>
              <w:t>ページに表示されます</w:t>
            </w:r>
            <w:r>
              <w:rPr>
                <w:rFonts w:ascii="Microsoft YaHei UI" w:eastAsia="Microsoft YaHei UI" w:hAnsi="Microsoft YaHei UI" w:cs="Microsoft YaHei UI" w:hint="eastAsia"/>
                <w:szCs w:val="24"/>
                <w:lang w:val="ja-JP"/>
              </w:rPr>
              <w:t>。</w:t>
            </w:r>
          </w:p>
        </w:tc>
      </w:tr>
      <w:tr w:rsidR="00000000" w14:paraId="2FFACF21" w14:textId="77777777">
        <w:tc>
          <w:tcPr>
            <w:tcW w:w="660" w:type="dxa"/>
            <w:shd w:val="clear" w:color="auto" w:fill="F2F2F2" w:themeFill="background1" w:themeFillShade="F2"/>
          </w:tcPr>
          <w:p w14:paraId="22EBD832" w14:textId="77777777" w:rsidR="00000000" w:rsidRDefault="007A1CED">
            <w:pPr>
              <w:rPr>
                <w:noProof/>
                <w:sz w:val="2"/>
                <w:szCs w:val="24"/>
              </w:rPr>
            </w:pPr>
            <w:r>
              <w:rPr>
                <w:noProof/>
                <w:sz w:val="16"/>
                <w:szCs w:val="24"/>
              </w:rPr>
              <w:t xml:space="preserve">2351 </w:t>
            </w:r>
            <w:r>
              <w:rPr>
                <w:noProof/>
                <w:sz w:val="16"/>
              </w:rPr>
              <w:br/>
            </w:r>
            <w:r>
              <w:rPr>
                <w:noProof/>
                <w:sz w:val="2"/>
                <w:szCs w:val="24"/>
              </w:rPr>
              <w:t>fef90de9-295c-433a-bccb-698341b3085c</w:t>
            </w:r>
          </w:p>
        </w:tc>
        <w:tc>
          <w:tcPr>
            <w:tcW w:w="7407" w:type="dxa"/>
            <w:shd w:val="clear" w:color="auto" w:fill="F2F2F2" w:themeFill="background1" w:themeFillShade="F2"/>
          </w:tcPr>
          <w:p w14:paraId="4CD1B028" w14:textId="77777777" w:rsidR="00000000" w:rsidRDefault="007A1CED">
            <w:pPr>
              <w:rPr>
                <w:noProof/>
                <w:szCs w:val="24"/>
              </w:rPr>
            </w:pPr>
            <w:r>
              <w:rPr>
                <w:rStyle w:val="mqInternal"/>
                <w:noProof/>
                <w:szCs w:val="24"/>
              </w:rPr>
              <w:t>[1}</w:t>
            </w:r>
            <w:r>
              <w:rPr>
                <w:noProof/>
                <w:szCs w:val="24"/>
              </w:rPr>
              <w:t>Note:</w:t>
            </w:r>
          </w:p>
        </w:tc>
        <w:tc>
          <w:tcPr>
            <w:tcW w:w="7407" w:type="dxa"/>
          </w:tcPr>
          <w:p w14:paraId="235FDF0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C6326B3" w14:textId="77777777">
        <w:tc>
          <w:tcPr>
            <w:tcW w:w="660" w:type="dxa"/>
            <w:shd w:val="clear" w:color="auto" w:fill="F2F2F2" w:themeFill="background1" w:themeFillShade="F2"/>
          </w:tcPr>
          <w:p w14:paraId="43E8ED72" w14:textId="77777777" w:rsidR="00000000" w:rsidRDefault="007A1CED">
            <w:pPr>
              <w:rPr>
                <w:noProof/>
                <w:sz w:val="2"/>
                <w:szCs w:val="24"/>
              </w:rPr>
            </w:pPr>
            <w:r>
              <w:rPr>
                <w:noProof/>
                <w:sz w:val="16"/>
                <w:szCs w:val="24"/>
              </w:rPr>
              <w:t xml:space="preserve">2352 </w:t>
            </w:r>
            <w:r>
              <w:rPr>
                <w:noProof/>
                <w:sz w:val="16"/>
              </w:rPr>
              <w:br/>
            </w:r>
            <w:r>
              <w:rPr>
                <w:noProof/>
                <w:sz w:val="2"/>
                <w:szCs w:val="24"/>
              </w:rPr>
              <w:t>f7682ced-edec-4faf-8e60-e324ebb762a8</w:t>
            </w:r>
          </w:p>
        </w:tc>
        <w:tc>
          <w:tcPr>
            <w:tcW w:w="7407" w:type="dxa"/>
            <w:shd w:val="clear" w:color="auto" w:fill="F2F2F2" w:themeFill="background1" w:themeFillShade="F2"/>
          </w:tcPr>
          <w:p w14:paraId="59E9FAB1" w14:textId="77777777" w:rsidR="00000000" w:rsidRDefault="007A1CED">
            <w:pPr>
              <w:rPr>
                <w:noProof/>
                <w:szCs w:val="24"/>
              </w:rPr>
            </w:pPr>
            <w:r>
              <w:rPr>
                <w:noProof/>
                <w:szCs w:val="24"/>
              </w:rPr>
              <w:t xml:space="preserve">While Brightcove recommends assigning Video Content Types to all videos, this field can be disabled as part of the </w:t>
            </w:r>
            <w:r>
              <w:rPr>
                <w:rStyle w:val="mqInternal"/>
                <w:noProof/>
                <w:szCs w:val="24"/>
              </w:rPr>
              <w:t>[1}</w:t>
            </w:r>
            <w:r>
              <w:rPr>
                <w:noProof/>
                <w:szCs w:val="24"/>
              </w:rPr>
              <w:t>account settings</w:t>
            </w:r>
            <w:r>
              <w:rPr>
                <w:rStyle w:val="mqInternal"/>
                <w:noProof/>
                <w:szCs w:val="24"/>
              </w:rPr>
              <w:t>{2]</w:t>
            </w:r>
            <w:r>
              <w:rPr>
                <w:noProof/>
                <w:szCs w:val="24"/>
              </w:rPr>
              <w:t>.</w:t>
            </w:r>
            <w:r>
              <w:rPr>
                <w:rStyle w:val="mqInternal"/>
                <w:noProof/>
                <w:szCs w:val="24"/>
              </w:rPr>
              <w:t>{3]</w:t>
            </w:r>
          </w:p>
        </w:tc>
        <w:tc>
          <w:tcPr>
            <w:tcW w:w="7407" w:type="dxa"/>
          </w:tcPr>
          <w:p w14:paraId="00432EB3"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すべての動画にビデオコンテンツタイプを割り当てることを推奨していますが</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このフィールドはアカウント設定の一部として無効にできます</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5F50F562" w14:textId="77777777">
        <w:tc>
          <w:tcPr>
            <w:tcW w:w="660" w:type="dxa"/>
            <w:shd w:val="clear" w:color="auto" w:fill="F2F2F2" w:themeFill="background1" w:themeFillShade="F2"/>
          </w:tcPr>
          <w:p w14:paraId="72D0782B" w14:textId="77777777" w:rsidR="00000000" w:rsidRDefault="007A1CED">
            <w:pPr>
              <w:rPr>
                <w:noProof/>
                <w:sz w:val="2"/>
                <w:szCs w:val="24"/>
              </w:rPr>
            </w:pPr>
            <w:r>
              <w:rPr>
                <w:noProof/>
                <w:sz w:val="16"/>
                <w:szCs w:val="24"/>
              </w:rPr>
              <w:t xml:space="preserve">2353 </w:t>
            </w:r>
            <w:r>
              <w:rPr>
                <w:noProof/>
                <w:sz w:val="16"/>
              </w:rPr>
              <w:br/>
            </w:r>
            <w:r>
              <w:rPr>
                <w:noProof/>
                <w:sz w:val="2"/>
                <w:szCs w:val="24"/>
              </w:rPr>
              <w:t>695c364a-3ccd-4b58-8ff</w:t>
            </w:r>
            <w:r>
              <w:rPr>
                <w:noProof/>
                <w:sz w:val="2"/>
                <w:szCs w:val="24"/>
              </w:rPr>
              <w:t>4-5677326ce8d6</w:t>
            </w:r>
          </w:p>
        </w:tc>
        <w:tc>
          <w:tcPr>
            <w:tcW w:w="7407" w:type="dxa"/>
            <w:shd w:val="clear" w:color="auto" w:fill="F2F2F2" w:themeFill="background1" w:themeFillShade="F2"/>
          </w:tcPr>
          <w:p w14:paraId="429EFB5D" w14:textId="77777777" w:rsidR="00000000" w:rsidRDefault="007A1CED">
            <w:pPr>
              <w:rPr>
                <w:noProof/>
                <w:szCs w:val="24"/>
              </w:rPr>
            </w:pPr>
            <w:r>
              <w:rPr>
                <w:noProof/>
                <w:szCs w:val="24"/>
              </w:rPr>
              <w:t>Available Video Content Types</w:t>
            </w:r>
          </w:p>
        </w:tc>
        <w:tc>
          <w:tcPr>
            <w:tcW w:w="7407" w:type="dxa"/>
          </w:tcPr>
          <w:p w14:paraId="681DEE6F" w14:textId="77777777" w:rsidR="00000000" w:rsidRDefault="007A1CED">
            <w:pPr>
              <w:rPr>
                <w:szCs w:val="24"/>
                <w:lang w:val="ja-JP"/>
              </w:rPr>
            </w:pPr>
            <w:r>
              <w:rPr>
                <w:rFonts w:ascii="MS Gothic" w:eastAsia="MS Gothic" w:hint="eastAsia"/>
                <w:szCs w:val="24"/>
                <w:lang w:val="ja-JP"/>
              </w:rPr>
              <w:t>利用可能なビデオコンテンツタイプ</w:t>
            </w:r>
          </w:p>
        </w:tc>
      </w:tr>
      <w:tr w:rsidR="00000000" w14:paraId="6A1D15ED" w14:textId="77777777">
        <w:tc>
          <w:tcPr>
            <w:tcW w:w="660" w:type="dxa"/>
            <w:shd w:val="clear" w:color="auto" w:fill="F2F2F2" w:themeFill="background1" w:themeFillShade="F2"/>
          </w:tcPr>
          <w:p w14:paraId="3FE2A15E" w14:textId="77777777" w:rsidR="00000000" w:rsidRDefault="007A1CED">
            <w:pPr>
              <w:rPr>
                <w:noProof/>
                <w:sz w:val="2"/>
                <w:szCs w:val="24"/>
              </w:rPr>
            </w:pPr>
            <w:r>
              <w:rPr>
                <w:noProof/>
                <w:sz w:val="16"/>
                <w:szCs w:val="24"/>
              </w:rPr>
              <w:t xml:space="preserve">2354 </w:t>
            </w:r>
            <w:r>
              <w:rPr>
                <w:noProof/>
                <w:sz w:val="16"/>
              </w:rPr>
              <w:br/>
            </w:r>
            <w:r>
              <w:rPr>
                <w:noProof/>
                <w:sz w:val="2"/>
                <w:szCs w:val="24"/>
              </w:rPr>
              <w:t>101f11be-7273-4041-bed3-ca0205240191</w:t>
            </w:r>
          </w:p>
        </w:tc>
        <w:tc>
          <w:tcPr>
            <w:tcW w:w="7407" w:type="dxa"/>
            <w:shd w:val="clear" w:color="auto" w:fill="F2F2F2" w:themeFill="background1" w:themeFillShade="F2"/>
          </w:tcPr>
          <w:p w14:paraId="74557B25" w14:textId="77777777" w:rsidR="00000000" w:rsidRDefault="007A1CED">
            <w:pPr>
              <w:rPr>
                <w:noProof/>
                <w:szCs w:val="24"/>
              </w:rPr>
            </w:pPr>
            <w:r>
              <w:rPr>
                <w:noProof/>
                <w:szCs w:val="24"/>
              </w:rPr>
              <w:t xml:space="preserve">A Video Content Type can be assigned to a video when uploading, on the main Videos page or by using the </w:t>
            </w:r>
            <w:r>
              <w:rPr>
                <w:rStyle w:val="mqInternal"/>
                <w:noProof/>
                <w:szCs w:val="24"/>
              </w:rPr>
              <w:t>[1}</w:t>
            </w:r>
            <w:r>
              <w:rPr>
                <w:noProof/>
                <w:szCs w:val="24"/>
              </w:rPr>
              <w:t>video properties page</w:t>
            </w:r>
            <w:r>
              <w:rPr>
                <w:rStyle w:val="mqInternal"/>
                <w:noProof/>
                <w:szCs w:val="24"/>
              </w:rPr>
              <w:t>{2]</w:t>
            </w:r>
            <w:r>
              <w:rPr>
                <w:noProof/>
                <w:szCs w:val="24"/>
              </w:rPr>
              <w:t>.</w:t>
            </w:r>
          </w:p>
        </w:tc>
        <w:tc>
          <w:tcPr>
            <w:tcW w:w="7407" w:type="dxa"/>
          </w:tcPr>
          <w:p w14:paraId="0E623F25" w14:textId="77777777" w:rsidR="00000000" w:rsidRDefault="007A1CED">
            <w:pPr>
              <w:rPr>
                <w:szCs w:val="24"/>
                <w:lang w:val="ja-JP"/>
              </w:rPr>
            </w:pPr>
            <w:r>
              <w:rPr>
                <w:rFonts w:ascii="MS Gothic" w:eastAsia="MS Gothic" w:hint="eastAsia"/>
                <w:szCs w:val="24"/>
                <w:lang w:val="ja-JP"/>
              </w:rPr>
              <w:t>動画コンテンツタイプは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w:t>
            </w:r>
            <w:r>
              <w:rPr>
                <w:rFonts w:ascii="MS Gothic" w:eastAsia="MS Gothic" w:hint="eastAsia"/>
                <w:szCs w:val="24"/>
                <w:lang w:val="ja-JP"/>
              </w:rPr>
              <w:t>ド時</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メインの</w:t>
            </w:r>
            <w:r>
              <w:rPr>
                <w:szCs w:val="24"/>
                <w:lang w:val="ja-JP"/>
              </w:rPr>
              <w:t xml:space="preserve"> \[</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または動画のプロパティページを使用して動画に割り当てることができます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11ED163" w14:textId="77777777">
        <w:tc>
          <w:tcPr>
            <w:tcW w:w="660" w:type="dxa"/>
            <w:shd w:val="clear" w:color="auto" w:fill="F2F2F2" w:themeFill="background1" w:themeFillShade="F2"/>
          </w:tcPr>
          <w:p w14:paraId="78DF1ABB" w14:textId="77777777" w:rsidR="00000000" w:rsidRDefault="007A1CED">
            <w:pPr>
              <w:rPr>
                <w:noProof/>
                <w:sz w:val="2"/>
                <w:szCs w:val="24"/>
              </w:rPr>
            </w:pPr>
            <w:r>
              <w:rPr>
                <w:noProof/>
                <w:sz w:val="16"/>
                <w:szCs w:val="24"/>
              </w:rPr>
              <w:t xml:space="preserve">2355 </w:t>
            </w:r>
            <w:r>
              <w:rPr>
                <w:noProof/>
                <w:sz w:val="16"/>
              </w:rPr>
              <w:br/>
            </w:r>
            <w:r>
              <w:rPr>
                <w:noProof/>
                <w:sz w:val="2"/>
                <w:szCs w:val="24"/>
              </w:rPr>
              <w:t>c4c1a1db-b7eb-4d7f-a96a-e939501594a7</w:t>
            </w:r>
          </w:p>
        </w:tc>
        <w:tc>
          <w:tcPr>
            <w:tcW w:w="7407" w:type="dxa"/>
            <w:shd w:val="clear" w:color="auto" w:fill="F2F2F2" w:themeFill="background1" w:themeFillShade="F2"/>
          </w:tcPr>
          <w:p w14:paraId="22117EE2" w14:textId="77777777" w:rsidR="00000000" w:rsidRDefault="007A1CED">
            <w:pPr>
              <w:rPr>
                <w:noProof/>
                <w:szCs w:val="24"/>
              </w:rPr>
            </w:pPr>
            <w:r>
              <w:rPr>
                <w:noProof/>
                <w:szCs w:val="24"/>
              </w:rPr>
              <w:t xml:space="preserve">The table </w:t>
            </w:r>
            <w:r>
              <w:rPr>
                <w:noProof/>
                <w:szCs w:val="24"/>
              </w:rPr>
              <w:t>below outlines the Video Content Types that are available inside Brightcove Campaign.</w:t>
            </w:r>
          </w:p>
        </w:tc>
        <w:tc>
          <w:tcPr>
            <w:tcW w:w="7407" w:type="dxa"/>
          </w:tcPr>
          <w:p w14:paraId="143D5CD3" w14:textId="77777777" w:rsidR="00000000" w:rsidRDefault="007A1CED">
            <w:pPr>
              <w:rPr>
                <w:szCs w:val="24"/>
                <w:lang w:val="ja-JP"/>
              </w:rPr>
            </w:pPr>
            <w:r>
              <w:rPr>
                <w:rFonts w:ascii="MS Gothic" w:eastAsia="MS Gothic" w:hint="eastAsia"/>
                <w:szCs w:val="24"/>
                <w:lang w:val="ja-JP"/>
              </w:rPr>
              <w:t>以下の表に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ブライトコーブキャンペーンで利用できる動画コンテンツタイプの概要を示します</w:t>
            </w:r>
            <w:r>
              <w:rPr>
                <w:rFonts w:ascii="Microsoft YaHei UI" w:eastAsia="Microsoft YaHei UI" w:hAnsi="Microsoft YaHei UI" w:cs="Microsoft YaHei UI" w:hint="eastAsia"/>
                <w:szCs w:val="24"/>
                <w:lang w:val="ja-JP"/>
              </w:rPr>
              <w:t>。</w:t>
            </w:r>
          </w:p>
        </w:tc>
      </w:tr>
      <w:tr w:rsidR="00000000" w14:paraId="0D050479" w14:textId="77777777">
        <w:tc>
          <w:tcPr>
            <w:tcW w:w="660" w:type="dxa"/>
            <w:shd w:val="clear" w:color="auto" w:fill="F2F2F2" w:themeFill="background1" w:themeFillShade="F2"/>
          </w:tcPr>
          <w:p w14:paraId="6653886C" w14:textId="77777777" w:rsidR="00000000" w:rsidRDefault="007A1CED">
            <w:pPr>
              <w:rPr>
                <w:noProof/>
                <w:sz w:val="2"/>
                <w:szCs w:val="24"/>
              </w:rPr>
            </w:pPr>
            <w:r>
              <w:rPr>
                <w:noProof/>
                <w:sz w:val="16"/>
                <w:szCs w:val="24"/>
              </w:rPr>
              <w:t xml:space="preserve">2356 </w:t>
            </w:r>
            <w:r>
              <w:rPr>
                <w:noProof/>
                <w:sz w:val="16"/>
              </w:rPr>
              <w:br/>
            </w:r>
            <w:r>
              <w:rPr>
                <w:noProof/>
                <w:sz w:val="2"/>
                <w:szCs w:val="24"/>
              </w:rPr>
              <w:t>b89584b6-30fb-458c-9224-cdc9aefe64c6</w:t>
            </w:r>
          </w:p>
        </w:tc>
        <w:tc>
          <w:tcPr>
            <w:tcW w:w="7407" w:type="dxa"/>
            <w:shd w:val="clear" w:color="auto" w:fill="F2F2F2" w:themeFill="background1" w:themeFillShade="F2"/>
          </w:tcPr>
          <w:p w14:paraId="2DA57FB0" w14:textId="77777777" w:rsidR="00000000" w:rsidRDefault="007A1CED">
            <w:pPr>
              <w:rPr>
                <w:noProof/>
                <w:szCs w:val="24"/>
              </w:rPr>
            </w:pPr>
            <w:r>
              <w:rPr>
                <w:noProof/>
                <w:szCs w:val="24"/>
              </w:rPr>
              <w:t>Video Content Type</w:t>
            </w:r>
          </w:p>
        </w:tc>
        <w:tc>
          <w:tcPr>
            <w:tcW w:w="7407" w:type="dxa"/>
          </w:tcPr>
          <w:p w14:paraId="41203E5B" w14:textId="77777777" w:rsidR="00000000" w:rsidRDefault="007A1CED">
            <w:pPr>
              <w:rPr>
                <w:szCs w:val="24"/>
                <w:lang w:val="ja-JP"/>
              </w:rPr>
            </w:pPr>
            <w:r>
              <w:rPr>
                <w:rFonts w:ascii="MS Gothic" w:eastAsia="MS Gothic" w:hint="eastAsia"/>
                <w:szCs w:val="24"/>
                <w:lang w:val="ja-JP"/>
              </w:rPr>
              <w:t>ビデオコンテンツタイプ</w:t>
            </w:r>
          </w:p>
        </w:tc>
      </w:tr>
      <w:tr w:rsidR="00000000" w14:paraId="3087E14C" w14:textId="77777777">
        <w:tc>
          <w:tcPr>
            <w:tcW w:w="660" w:type="dxa"/>
            <w:shd w:val="clear" w:color="auto" w:fill="F2F2F2" w:themeFill="background1" w:themeFillShade="F2"/>
          </w:tcPr>
          <w:p w14:paraId="14896083" w14:textId="77777777" w:rsidR="00000000" w:rsidRDefault="007A1CED">
            <w:pPr>
              <w:rPr>
                <w:noProof/>
                <w:sz w:val="2"/>
                <w:szCs w:val="24"/>
              </w:rPr>
            </w:pPr>
            <w:r>
              <w:rPr>
                <w:noProof/>
                <w:sz w:val="16"/>
                <w:szCs w:val="24"/>
              </w:rPr>
              <w:t xml:space="preserve">2357 </w:t>
            </w:r>
            <w:r>
              <w:rPr>
                <w:noProof/>
                <w:sz w:val="16"/>
              </w:rPr>
              <w:br/>
            </w:r>
            <w:r>
              <w:rPr>
                <w:noProof/>
                <w:sz w:val="2"/>
                <w:szCs w:val="24"/>
              </w:rPr>
              <w:t>174ecab7-9ae0-4529-baad-0bccd652c101</w:t>
            </w:r>
          </w:p>
        </w:tc>
        <w:tc>
          <w:tcPr>
            <w:tcW w:w="7407" w:type="dxa"/>
            <w:shd w:val="clear" w:color="auto" w:fill="F2F2F2" w:themeFill="background1" w:themeFillShade="F2"/>
          </w:tcPr>
          <w:p w14:paraId="75485129" w14:textId="77777777" w:rsidR="00000000" w:rsidRDefault="007A1CED">
            <w:pPr>
              <w:rPr>
                <w:noProof/>
                <w:szCs w:val="24"/>
              </w:rPr>
            </w:pPr>
            <w:r>
              <w:rPr>
                <w:noProof/>
                <w:szCs w:val="24"/>
              </w:rPr>
              <w:t>Description</w:t>
            </w:r>
          </w:p>
        </w:tc>
        <w:tc>
          <w:tcPr>
            <w:tcW w:w="7407" w:type="dxa"/>
          </w:tcPr>
          <w:p w14:paraId="725E8E59" w14:textId="77777777" w:rsidR="00000000" w:rsidRDefault="007A1CED">
            <w:pPr>
              <w:rPr>
                <w:szCs w:val="24"/>
                <w:lang w:val="ja-JP"/>
              </w:rPr>
            </w:pPr>
            <w:r>
              <w:rPr>
                <w:rFonts w:ascii="MS Gothic" w:eastAsia="MS Gothic" w:hint="eastAsia"/>
                <w:szCs w:val="24"/>
                <w:lang w:val="ja-JP"/>
              </w:rPr>
              <w:t>説明</w:t>
            </w:r>
          </w:p>
        </w:tc>
      </w:tr>
      <w:tr w:rsidR="00000000" w14:paraId="3E25A866" w14:textId="77777777">
        <w:tc>
          <w:tcPr>
            <w:tcW w:w="660" w:type="dxa"/>
            <w:shd w:val="clear" w:color="auto" w:fill="F2F2F2" w:themeFill="background1" w:themeFillShade="F2"/>
          </w:tcPr>
          <w:p w14:paraId="67DAE8EA" w14:textId="77777777" w:rsidR="00000000" w:rsidRDefault="007A1CED">
            <w:pPr>
              <w:rPr>
                <w:noProof/>
                <w:sz w:val="2"/>
                <w:szCs w:val="24"/>
              </w:rPr>
            </w:pPr>
            <w:r>
              <w:rPr>
                <w:noProof/>
                <w:sz w:val="16"/>
                <w:szCs w:val="24"/>
              </w:rPr>
              <w:t xml:space="preserve">2358 </w:t>
            </w:r>
            <w:r>
              <w:rPr>
                <w:noProof/>
                <w:sz w:val="16"/>
              </w:rPr>
              <w:br/>
            </w:r>
            <w:r>
              <w:rPr>
                <w:noProof/>
                <w:sz w:val="2"/>
                <w:szCs w:val="24"/>
              </w:rPr>
              <w:t>4f93982a-dba4-4f47-8b2a-a4795e144bfc</w:t>
            </w:r>
          </w:p>
        </w:tc>
        <w:tc>
          <w:tcPr>
            <w:tcW w:w="7407" w:type="dxa"/>
            <w:shd w:val="clear" w:color="auto" w:fill="F2F2F2" w:themeFill="background1" w:themeFillShade="F2"/>
          </w:tcPr>
          <w:p w14:paraId="54263DB6" w14:textId="77777777" w:rsidR="00000000" w:rsidRDefault="007A1CED">
            <w:pPr>
              <w:rPr>
                <w:noProof/>
                <w:szCs w:val="24"/>
              </w:rPr>
            </w:pPr>
            <w:r>
              <w:rPr>
                <w:noProof/>
                <w:szCs w:val="24"/>
              </w:rPr>
              <w:t>Brand/Company Promotion</w:t>
            </w:r>
          </w:p>
        </w:tc>
        <w:tc>
          <w:tcPr>
            <w:tcW w:w="7407" w:type="dxa"/>
          </w:tcPr>
          <w:p w14:paraId="5A1A4DC0" w14:textId="77777777" w:rsidR="00000000" w:rsidRDefault="007A1CED">
            <w:pPr>
              <w:rPr>
                <w:szCs w:val="24"/>
                <w:lang w:val="ja-JP"/>
              </w:rPr>
            </w:pPr>
            <w:r>
              <w:rPr>
                <w:rFonts w:ascii="MS Gothic" w:eastAsia="MS Gothic" w:hint="eastAsia"/>
                <w:szCs w:val="24"/>
                <w:lang w:val="ja-JP"/>
              </w:rPr>
              <w:t>ブランド</w:t>
            </w:r>
            <w:r>
              <w:rPr>
                <w:szCs w:val="24"/>
                <w:lang w:val="ja-JP"/>
              </w:rPr>
              <w:t>/</w:t>
            </w:r>
            <w:r>
              <w:rPr>
                <w:rFonts w:ascii="MS Gothic" w:eastAsia="MS Gothic" w:hint="eastAsia"/>
                <w:szCs w:val="24"/>
                <w:lang w:val="ja-JP"/>
              </w:rPr>
              <w:t>会社プロモーション</w:t>
            </w:r>
          </w:p>
        </w:tc>
      </w:tr>
      <w:tr w:rsidR="00000000" w14:paraId="7A5C25D4" w14:textId="77777777">
        <w:tc>
          <w:tcPr>
            <w:tcW w:w="660" w:type="dxa"/>
            <w:shd w:val="clear" w:color="auto" w:fill="F2F2F2" w:themeFill="background1" w:themeFillShade="F2"/>
          </w:tcPr>
          <w:p w14:paraId="45BA2F3D" w14:textId="77777777" w:rsidR="00000000" w:rsidRDefault="007A1CED">
            <w:pPr>
              <w:rPr>
                <w:noProof/>
                <w:sz w:val="2"/>
                <w:szCs w:val="24"/>
              </w:rPr>
            </w:pPr>
            <w:r>
              <w:rPr>
                <w:noProof/>
                <w:sz w:val="16"/>
                <w:szCs w:val="24"/>
              </w:rPr>
              <w:t xml:space="preserve">2359 </w:t>
            </w:r>
            <w:r>
              <w:rPr>
                <w:noProof/>
                <w:sz w:val="16"/>
              </w:rPr>
              <w:br/>
            </w:r>
            <w:r>
              <w:rPr>
                <w:noProof/>
                <w:sz w:val="2"/>
                <w:szCs w:val="24"/>
              </w:rPr>
              <w:t>b17a55c9-59e8-441d-a063-d0c23ce44567</w:t>
            </w:r>
          </w:p>
        </w:tc>
        <w:tc>
          <w:tcPr>
            <w:tcW w:w="7407" w:type="dxa"/>
            <w:shd w:val="clear" w:color="auto" w:fill="F2F2F2" w:themeFill="background1" w:themeFillShade="F2"/>
          </w:tcPr>
          <w:p w14:paraId="12B31D5E" w14:textId="77777777" w:rsidR="00000000" w:rsidRDefault="007A1CED">
            <w:pPr>
              <w:rPr>
                <w:noProof/>
                <w:szCs w:val="24"/>
              </w:rPr>
            </w:pPr>
            <w:r>
              <w:rPr>
                <w:noProof/>
                <w:szCs w:val="24"/>
              </w:rPr>
              <w:t>Non-product specific videos that describe a company</w:t>
            </w:r>
            <w:r>
              <w:rPr>
                <w:rStyle w:val="mqInternal"/>
                <w:noProof/>
                <w:szCs w:val="24"/>
              </w:rPr>
              <w:t>[1]</w:t>
            </w:r>
            <w:r>
              <w:rPr>
                <w:noProof/>
                <w:szCs w:val="24"/>
              </w:rPr>
              <w:t>s mission or values.</w:t>
            </w:r>
          </w:p>
        </w:tc>
        <w:tc>
          <w:tcPr>
            <w:tcW w:w="7407" w:type="dxa"/>
          </w:tcPr>
          <w:p w14:paraId="7C7A4954" w14:textId="77777777" w:rsidR="00000000" w:rsidRDefault="007A1CED">
            <w:pPr>
              <w:rPr>
                <w:szCs w:val="24"/>
                <w:lang w:val="ja-JP"/>
              </w:rPr>
            </w:pPr>
            <w:r>
              <w:rPr>
                <w:rStyle w:val="mqInternal"/>
                <w:noProof/>
                <w:szCs w:val="24"/>
                <w:lang w:val="ja-JP"/>
              </w:rPr>
              <w:t>[1</w:t>
            </w:r>
            <w:r>
              <w:rPr>
                <w:rStyle w:val="mqInternal"/>
                <w:noProof/>
                <w:szCs w:val="24"/>
                <w:lang w:val="ja-JP"/>
              </w:rPr>
              <w:t>]</w:t>
            </w:r>
            <w:r>
              <w:rPr>
                <w:rFonts w:ascii="MS Gothic" w:eastAsia="MS Gothic" w:hint="eastAsia"/>
                <w:szCs w:val="24"/>
                <w:lang w:val="ja-JP"/>
              </w:rPr>
              <w:t>企業のミッションや価値を説明する製品固有の動画ではありません</w:t>
            </w:r>
            <w:r>
              <w:rPr>
                <w:rFonts w:ascii="Microsoft YaHei UI" w:eastAsia="Microsoft YaHei UI" w:hAnsi="Microsoft YaHei UI" w:cs="Microsoft YaHei UI" w:hint="eastAsia"/>
                <w:szCs w:val="24"/>
                <w:lang w:val="ja-JP"/>
              </w:rPr>
              <w:t>。</w:t>
            </w:r>
          </w:p>
        </w:tc>
      </w:tr>
      <w:tr w:rsidR="00000000" w14:paraId="1B5E9508" w14:textId="77777777">
        <w:tc>
          <w:tcPr>
            <w:tcW w:w="660" w:type="dxa"/>
            <w:shd w:val="clear" w:color="auto" w:fill="F2F2F2" w:themeFill="background1" w:themeFillShade="F2"/>
          </w:tcPr>
          <w:p w14:paraId="3C244235" w14:textId="77777777" w:rsidR="00000000" w:rsidRDefault="007A1CED">
            <w:pPr>
              <w:rPr>
                <w:noProof/>
                <w:sz w:val="2"/>
                <w:szCs w:val="24"/>
              </w:rPr>
            </w:pPr>
            <w:r>
              <w:rPr>
                <w:noProof/>
                <w:sz w:val="16"/>
                <w:szCs w:val="24"/>
              </w:rPr>
              <w:t xml:space="preserve">2360 </w:t>
            </w:r>
            <w:r>
              <w:rPr>
                <w:noProof/>
                <w:sz w:val="16"/>
              </w:rPr>
              <w:br/>
            </w:r>
            <w:r>
              <w:rPr>
                <w:noProof/>
                <w:sz w:val="2"/>
                <w:szCs w:val="24"/>
              </w:rPr>
              <w:t>8f64faf1-54a1-4968-908b-d0c3f9a454c3</w:t>
            </w:r>
          </w:p>
        </w:tc>
        <w:tc>
          <w:tcPr>
            <w:tcW w:w="7407" w:type="dxa"/>
            <w:shd w:val="clear" w:color="auto" w:fill="F2F2F2" w:themeFill="background1" w:themeFillShade="F2"/>
          </w:tcPr>
          <w:p w14:paraId="560CBF66" w14:textId="77777777" w:rsidR="00000000" w:rsidRDefault="007A1CED">
            <w:pPr>
              <w:rPr>
                <w:noProof/>
                <w:szCs w:val="24"/>
              </w:rPr>
            </w:pPr>
            <w:r>
              <w:rPr>
                <w:noProof/>
                <w:szCs w:val="24"/>
              </w:rPr>
              <w:t>These videos often have high production value.</w:t>
            </w:r>
          </w:p>
        </w:tc>
        <w:tc>
          <w:tcPr>
            <w:tcW w:w="7407" w:type="dxa"/>
          </w:tcPr>
          <w:p w14:paraId="42178538" w14:textId="77777777" w:rsidR="00000000" w:rsidRDefault="007A1CED">
            <w:pPr>
              <w:rPr>
                <w:szCs w:val="24"/>
                <w:lang w:val="ja-JP"/>
              </w:rPr>
            </w:pPr>
            <w:r>
              <w:rPr>
                <w:rFonts w:ascii="MS Gothic" w:eastAsia="MS Gothic" w:hint="eastAsia"/>
                <w:szCs w:val="24"/>
                <w:lang w:val="ja-JP"/>
              </w:rPr>
              <w:t>これらのビデオは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多くの場合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高い生産価値を持っています</w:t>
            </w:r>
            <w:r>
              <w:rPr>
                <w:rFonts w:ascii="Microsoft YaHei UI" w:eastAsia="Microsoft YaHei UI" w:hAnsi="Microsoft YaHei UI" w:cs="Microsoft YaHei UI" w:hint="eastAsia"/>
                <w:szCs w:val="24"/>
                <w:lang w:val="ja-JP"/>
              </w:rPr>
              <w:t>。</w:t>
            </w:r>
          </w:p>
        </w:tc>
      </w:tr>
      <w:tr w:rsidR="00000000" w14:paraId="6E84BBFF" w14:textId="77777777">
        <w:tc>
          <w:tcPr>
            <w:tcW w:w="660" w:type="dxa"/>
            <w:shd w:val="clear" w:color="auto" w:fill="F2F2F2" w:themeFill="background1" w:themeFillShade="F2"/>
          </w:tcPr>
          <w:p w14:paraId="168805A9" w14:textId="77777777" w:rsidR="00000000" w:rsidRDefault="007A1CED">
            <w:pPr>
              <w:rPr>
                <w:noProof/>
                <w:sz w:val="2"/>
                <w:szCs w:val="24"/>
              </w:rPr>
            </w:pPr>
            <w:r>
              <w:rPr>
                <w:noProof/>
                <w:sz w:val="16"/>
                <w:szCs w:val="24"/>
              </w:rPr>
              <w:t xml:space="preserve">2361 </w:t>
            </w:r>
            <w:r>
              <w:rPr>
                <w:noProof/>
                <w:sz w:val="16"/>
              </w:rPr>
              <w:br/>
            </w:r>
            <w:r>
              <w:rPr>
                <w:noProof/>
                <w:sz w:val="2"/>
                <w:szCs w:val="24"/>
              </w:rPr>
              <w:t>d4ed21a6-0c2f-450f-81d4-29dd5dc3dc07</w:t>
            </w:r>
          </w:p>
        </w:tc>
        <w:tc>
          <w:tcPr>
            <w:tcW w:w="7407" w:type="dxa"/>
            <w:shd w:val="clear" w:color="auto" w:fill="F2F2F2" w:themeFill="background1" w:themeFillShade="F2"/>
          </w:tcPr>
          <w:p w14:paraId="7B4DEF3F" w14:textId="77777777" w:rsidR="00000000" w:rsidRDefault="007A1CED">
            <w:pPr>
              <w:rPr>
                <w:noProof/>
                <w:szCs w:val="24"/>
              </w:rPr>
            </w:pPr>
            <w:r>
              <w:rPr>
                <w:noProof/>
                <w:szCs w:val="24"/>
              </w:rPr>
              <w:t>Product Overview</w:t>
            </w:r>
          </w:p>
        </w:tc>
        <w:tc>
          <w:tcPr>
            <w:tcW w:w="7407" w:type="dxa"/>
          </w:tcPr>
          <w:p w14:paraId="77E02F55" w14:textId="77777777" w:rsidR="00000000" w:rsidRDefault="007A1CED">
            <w:pPr>
              <w:rPr>
                <w:szCs w:val="24"/>
                <w:lang w:val="ja-JP"/>
              </w:rPr>
            </w:pPr>
            <w:r>
              <w:rPr>
                <w:rFonts w:ascii="MS Gothic" w:eastAsia="MS Gothic" w:hint="eastAsia"/>
                <w:szCs w:val="24"/>
                <w:lang w:val="ja-JP"/>
              </w:rPr>
              <w:t>製品概要</w:t>
            </w:r>
          </w:p>
        </w:tc>
      </w:tr>
      <w:tr w:rsidR="00000000" w14:paraId="50CEC5EA" w14:textId="77777777">
        <w:tc>
          <w:tcPr>
            <w:tcW w:w="660" w:type="dxa"/>
            <w:shd w:val="clear" w:color="auto" w:fill="F2F2F2" w:themeFill="background1" w:themeFillShade="F2"/>
          </w:tcPr>
          <w:p w14:paraId="752D2A08" w14:textId="77777777" w:rsidR="00000000" w:rsidRDefault="007A1CED">
            <w:pPr>
              <w:rPr>
                <w:noProof/>
                <w:sz w:val="2"/>
                <w:szCs w:val="24"/>
              </w:rPr>
            </w:pPr>
            <w:r>
              <w:rPr>
                <w:noProof/>
                <w:sz w:val="16"/>
                <w:szCs w:val="24"/>
              </w:rPr>
              <w:t xml:space="preserve">2362 </w:t>
            </w:r>
            <w:r>
              <w:rPr>
                <w:noProof/>
                <w:sz w:val="16"/>
              </w:rPr>
              <w:br/>
            </w:r>
            <w:r>
              <w:rPr>
                <w:noProof/>
                <w:sz w:val="2"/>
                <w:szCs w:val="24"/>
              </w:rPr>
              <w:t>23d8e491-cfc7-4993-bd5c-81a40458b683</w:t>
            </w:r>
          </w:p>
        </w:tc>
        <w:tc>
          <w:tcPr>
            <w:tcW w:w="7407" w:type="dxa"/>
            <w:shd w:val="clear" w:color="auto" w:fill="F2F2F2" w:themeFill="background1" w:themeFillShade="F2"/>
          </w:tcPr>
          <w:p w14:paraId="60B2739C" w14:textId="77777777" w:rsidR="00000000" w:rsidRDefault="007A1CED">
            <w:pPr>
              <w:rPr>
                <w:noProof/>
                <w:szCs w:val="24"/>
              </w:rPr>
            </w:pPr>
            <w:r>
              <w:rPr>
                <w:noProof/>
                <w:szCs w:val="24"/>
              </w:rPr>
              <w:t>Videos that focus on a specific product and how it benefits a consumer/user.</w:t>
            </w:r>
          </w:p>
        </w:tc>
        <w:tc>
          <w:tcPr>
            <w:tcW w:w="7407" w:type="dxa"/>
          </w:tcPr>
          <w:p w14:paraId="390A0782" w14:textId="77777777" w:rsidR="00000000" w:rsidRDefault="007A1CED">
            <w:pPr>
              <w:rPr>
                <w:szCs w:val="24"/>
                <w:lang w:val="ja-JP"/>
              </w:rPr>
            </w:pPr>
            <w:r>
              <w:rPr>
                <w:rFonts w:ascii="MS Gothic" w:eastAsia="MS Gothic" w:hint="eastAsia"/>
                <w:szCs w:val="24"/>
                <w:lang w:val="ja-JP"/>
              </w:rPr>
              <w:t>特定の製品に焦点を当て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それが消費者</w:t>
            </w:r>
            <w:r>
              <w:rPr>
                <w:szCs w:val="24"/>
                <w:lang w:val="ja-JP"/>
              </w:rPr>
              <w:t>/</w:t>
            </w:r>
            <w:r>
              <w:rPr>
                <w:rFonts w:ascii="MS Gothic" w:eastAsia="MS Gothic" w:hint="eastAsia"/>
                <w:szCs w:val="24"/>
                <w:lang w:val="ja-JP"/>
              </w:rPr>
              <w:t>ユーザーにどのようなメリットをもたらすかについてのビデオ</w:t>
            </w:r>
            <w:r>
              <w:rPr>
                <w:rFonts w:ascii="Microsoft YaHei UI" w:eastAsia="Microsoft YaHei UI" w:hAnsi="Microsoft YaHei UI" w:cs="Microsoft YaHei UI" w:hint="eastAsia"/>
                <w:szCs w:val="24"/>
                <w:lang w:val="ja-JP"/>
              </w:rPr>
              <w:t>。</w:t>
            </w:r>
          </w:p>
        </w:tc>
      </w:tr>
      <w:tr w:rsidR="00000000" w14:paraId="6EBA77CB" w14:textId="77777777">
        <w:tc>
          <w:tcPr>
            <w:tcW w:w="660" w:type="dxa"/>
            <w:shd w:val="clear" w:color="auto" w:fill="F2F2F2" w:themeFill="background1" w:themeFillShade="F2"/>
          </w:tcPr>
          <w:p w14:paraId="278B8AFC" w14:textId="77777777" w:rsidR="00000000" w:rsidRDefault="007A1CED">
            <w:pPr>
              <w:rPr>
                <w:noProof/>
                <w:sz w:val="2"/>
                <w:szCs w:val="24"/>
              </w:rPr>
            </w:pPr>
            <w:r>
              <w:rPr>
                <w:noProof/>
                <w:sz w:val="16"/>
                <w:szCs w:val="24"/>
              </w:rPr>
              <w:t xml:space="preserve">2363 </w:t>
            </w:r>
            <w:r>
              <w:rPr>
                <w:noProof/>
                <w:sz w:val="16"/>
              </w:rPr>
              <w:br/>
            </w:r>
            <w:r>
              <w:rPr>
                <w:noProof/>
                <w:sz w:val="2"/>
                <w:szCs w:val="24"/>
              </w:rPr>
              <w:t>8b1c3d77-b303-43c2-a138-31b740574a74</w:t>
            </w:r>
          </w:p>
        </w:tc>
        <w:tc>
          <w:tcPr>
            <w:tcW w:w="7407" w:type="dxa"/>
            <w:shd w:val="clear" w:color="auto" w:fill="F2F2F2" w:themeFill="background1" w:themeFillShade="F2"/>
          </w:tcPr>
          <w:p w14:paraId="2F5FAB62" w14:textId="77777777" w:rsidR="00000000" w:rsidRDefault="007A1CED">
            <w:pPr>
              <w:rPr>
                <w:noProof/>
                <w:szCs w:val="24"/>
              </w:rPr>
            </w:pPr>
            <w:r>
              <w:rPr>
                <w:noProof/>
                <w:szCs w:val="24"/>
              </w:rPr>
              <w:t>These videos assume that viewers have not used the product previously.</w:t>
            </w:r>
          </w:p>
        </w:tc>
        <w:tc>
          <w:tcPr>
            <w:tcW w:w="7407" w:type="dxa"/>
          </w:tcPr>
          <w:p w14:paraId="043E8D2C" w14:textId="77777777" w:rsidR="00000000" w:rsidRDefault="007A1CED">
            <w:pPr>
              <w:rPr>
                <w:szCs w:val="24"/>
                <w:lang w:val="ja-JP"/>
              </w:rPr>
            </w:pPr>
            <w:r>
              <w:rPr>
                <w:rFonts w:ascii="MS Gothic" w:eastAsia="MS Gothic" w:hint="eastAsia"/>
                <w:szCs w:val="24"/>
                <w:lang w:val="ja-JP"/>
              </w:rPr>
              <w:t>これらの動画は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視聴者が以前に製品を使用していないことを前提としています</w:t>
            </w:r>
            <w:r>
              <w:rPr>
                <w:rFonts w:ascii="Microsoft YaHei UI" w:eastAsia="Microsoft YaHei UI" w:hAnsi="Microsoft YaHei UI" w:cs="Microsoft YaHei UI" w:hint="eastAsia"/>
                <w:szCs w:val="24"/>
                <w:lang w:val="ja-JP"/>
              </w:rPr>
              <w:t>。</w:t>
            </w:r>
          </w:p>
        </w:tc>
      </w:tr>
      <w:tr w:rsidR="00000000" w14:paraId="79BE4090" w14:textId="77777777">
        <w:tc>
          <w:tcPr>
            <w:tcW w:w="660" w:type="dxa"/>
            <w:shd w:val="clear" w:color="auto" w:fill="F2F2F2" w:themeFill="background1" w:themeFillShade="F2"/>
          </w:tcPr>
          <w:p w14:paraId="0292AA66" w14:textId="77777777" w:rsidR="00000000" w:rsidRDefault="007A1CED">
            <w:pPr>
              <w:rPr>
                <w:noProof/>
                <w:sz w:val="2"/>
                <w:szCs w:val="24"/>
              </w:rPr>
            </w:pPr>
            <w:r>
              <w:rPr>
                <w:noProof/>
                <w:sz w:val="16"/>
                <w:szCs w:val="24"/>
              </w:rPr>
              <w:t xml:space="preserve">2364 </w:t>
            </w:r>
            <w:r>
              <w:rPr>
                <w:noProof/>
                <w:sz w:val="16"/>
              </w:rPr>
              <w:br/>
            </w:r>
            <w:r>
              <w:rPr>
                <w:noProof/>
                <w:sz w:val="2"/>
                <w:szCs w:val="24"/>
              </w:rPr>
              <w:t>831ffeae-8d04-4c24-a60f-0d10c3baf7fb</w:t>
            </w:r>
          </w:p>
        </w:tc>
        <w:tc>
          <w:tcPr>
            <w:tcW w:w="7407" w:type="dxa"/>
            <w:shd w:val="clear" w:color="auto" w:fill="F2F2F2" w:themeFill="background1" w:themeFillShade="F2"/>
          </w:tcPr>
          <w:p w14:paraId="4F9FC413" w14:textId="77777777" w:rsidR="00000000" w:rsidRDefault="007A1CED">
            <w:pPr>
              <w:rPr>
                <w:noProof/>
                <w:szCs w:val="24"/>
              </w:rPr>
            </w:pPr>
            <w:r>
              <w:rPr>
                <w:noProof/>
                <w:szCs w:val="24"/>
              </w:rPr>
              <w:t>These videos don</w:t>
            </w:r>
            <w:r>
              <w:rPr>
                <w:rStyle w:val="mqInternal"/>
                <w:noProof/>
                <w:szCs w:val="24"/>
              </w:rPr>
              <w:t>[1]</w:t>
            </w:r>
            <w:r>
              <w:rPr>
                <w:noProof/>
                <w:szCs w:val="24"/>
              </w:rPr>
              <w:t xml:space="preserve">t delve into how to configure or operate a product but show the product benefits in </w:t>
            </w:r>
            <w:r>
              <w:rPr>
                <w:noProof/>
                <w:szCs w:val="24"/>
              </w:rPr>
              <w:t>broad terms.</w:t>
            </w:r>
          </w:p>
        </w:tc>
        <w:tc>
          <w:tcPr>
            <w:tcW w:w="7407" w:type="dxa"/>
          </w:tcPr>
          <w:p w14:paraId="3F31EF83" w14:textId="77777777" w:rsidR="00000000" w:rsidRDefault="007A1CED">
            <w:pPr>
              <w:rPr>
                <w:szCs w:val="24"/>
                <w:lang w:val="ja-JP"/>
              </w:rPr>
            </w:pPr>
            <w:r>
              <w:rPr>
                <w:rFonts w:ascii="MS Gothic" w:eastAsia="MS Gothic" w:hint="eastAsia"/>
                <w:szCs w:val="24"/>
                <w:lang w:val="ja-JP"/>
              </w:rPr>
              <w:t>これらのビデオでは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製品の構成や操作方法を説明するのではなく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幅広い用語で製品のメリットを示しています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0F0B5F22" w14:textId="77777777">
        <w:tc>
          <w:tcPr>
            <w:tcW w:w="660" w:type="dxa"/>
            <w:shd w:val="clear" w:color="auto" w:fill="F2F2F2" w:themeFill="background1" w:themeFillShade="F2"/>
          </w:tcPr>
          <w:p w14:paraId="12BFDB90" w14:textId="77777777" w:rsidR="00000000" w:rsidRDefault="007A1CED">
            <w:pPr>
              <w:rPr>
                <w:noProof/>
                <w:sz w:val="2"/>
                <w:szCs w:val="24"/>
              </w:rPr>
            </w:pPr>
            <w:r>
              <w:rPr>
                <w:noProof/>
                <w:sz w:val="16"/>
                <w:szCs w:val="24"/>
              </w:rPr>
              <w:t xml:space="preserve">2365 </w:t>
            </w:r>
            <w:r>
              <w:rPr>
                <w:noProof/>
                <w:sz w:val="16"/>
              </w:rPr>
              <w:br/>
            </w:r>
            <w:r>
              <w:rPr>
                <w:noProof/>
                <w:sz w:val="2"/>
                <w:szCs w:val="24"/>
              </w:rPr>
              <w:t>26d7ee2b-7b00-40ef-8093-95202bab6bc8</w:t>
            </w:r>
          </w:p>
        </w:tc>
        <w:tc>
          <w:tcPr>
            <w:tcW w:w="7407" w:type="dxa"/>
            <w:shd w:val="clear" w:color="auto" w:fill="F2F2F2" w:themeFill="background1" w:themeFillShade="F2"/>
          </w:tcPr>
          <w:p w14:paraId="6556D18B" w14:textId="77777777" w:rsidR="00000000" w:rsidRDefault="007A1CED">
            <w:pPr>
              <w:rPr>
                <w:noProof/>
                <w:szCs w:val="24"/>
              </w:rPr>
            </w:pPr>
            <w:r>
              <w:rPr>
                <w:noProof/>
                <w:szCs w:val="24"/>
              </w:rPr>
              <w:t>Product Details and Use</w:t>
            </w:r>
          </w:p>
        </w:tc>
        <w:tc>
          <w:tcPr>
            <w:tcW w:w="7407" w:type="dxa"/>
          </w:tcPr>
          <w:p w14:paraId="4EB19E1B" w14:textId="77777777" w:rsidR="00000000" w:rsidRDefault="007A1CED">
            <w:pPr>
              <w:rPr>
                <w:szCs w:val="24"/>
                <w:lang w:val="ja-JP"/>
              </w:rPr>
            </w:pPr>
            <w:r>
              <w:rPr>
                <w:rFonts w:ascii="MS Gothic" w:eastAsia="MS Gothic" w:hint="eastAsia"/>
                <w:szCs w:val="24"/>
                <w:lang w:val="ja-JP"/>
              </w:rPr>
              <w:t>製品の詳細と用途</w:t>
            </w:r>
          </w:p>
        </w:tc>
      </w:tr>
      <w:tr w:rsidR="00000000" w14:paraId="0717972A" w14:textId="77777777">
        <w:tc>
          <w:tcPr>
            <w:tcW w:w="660" w:type="dxa"/>
            <w:shd w:val="clear" w:color="auto" w:fill="F2F2F2" w:themeFill="background1" w:themeFillShade="F2"/>
          </w:tcPr>
          <w:p w14:paraId="424D4F5A" w14:textId="77777777" w:rsidR="00000000" w:rsidRDefault="007A1CED">
            <w:pPr>
              <w:rPr>
                <w:noProof/>
                <w:sz w:val="2"/>
                <w:szCs w:val="24"/>
              </w:rPr>
            </w:pPr>
            <w:r>
              <w:rPr>
                <w:noProof/>
                <w:sz w:val="16"/>
                <w:szCs w:val="24"/>
              </w:rPr>
              <w:t xml:space="preserve">2366 </w:t>
            </w:r>
            <w:r>
              <w:rPr>
                <w:noProof/>
                <w:sz w:val="16"/>
              </w:rPr>
              <w:br/>
            </w:r>
            <w:r>
              <w:rPr>
                <w:noProof/>
                <w:sz w:val="2"/>
                <w:szCs w:val="24"/>
              </w:rPr>
              <w:t>0401b9e7-f88a-4de2-96b3-a29f37b16580</w:t>
            </w:r>
          </w:p>
        </w:tc>
        <w:tc>
          <w:tcPr>
            <w:tcW w:w="7407" w:type="dxa"/>
            <w:shd w:val="clear" w:color="auto" w:fill="F2F2F2" w:themeFill="background1" w:themeFillShade="F2"/>
          </w:tcPr>
          <w:p w14:paraId="2AEA0BC9" w14:textId="77777777" w:rsidR="00000000" w:rsidRDefault="007A1CED">
            <w:pPr>
              <w:rPr>
                <w:noProof/>
                <w:szCs w:val="24"/>
              </w:rPr>
            </w:pPr>
            <w:r>
              <w:rPr>
                <w:noProof/>
                <w:szCs w:val="24"/>
              </w:rPr>
              <w:t>Videos that show the viewer how to accomplish specific tasks withi</w:t>
            </w:r>
            <w:r>
              <w:rPr>
                <w:noProof/>
                <w:szCs w:val="24"/>
              </w:rPr>
              <w:t>n a product.</w:t>
            </w:r>
          </w:p>
        </w:tc>
        <w:tc>
          <w:tcPr>
            <w:tcW w:w="7407" w:type="dxa"/>
          </w:tcPr>
          <w:p w14:paraId="6FD2DA8F" w14:textId="77777777" w:rsidR="00000000" w:rsidRDefault="007A1CED">
            <w:pPr>
              <w:rPr>
                <w:szCs w:val="24"/>
                <w:lang w:val="ja-JP"/>
              </w:rPr>
            </w:pPr>
            <w:r>
              <w:rPr>
                <w:rFonts w:ascii="MS Gothic" w:eastAsia="MS Gothic" w:hint="eastAsia"/>
                <w:szCs w:val="24"/>
                <w:lang w:val="ja-JP"/>
              </w:rPr>
              <w:t>製品内の特定のタスクの実行方法を視聴者に示すビデオ</w:t>
            </w:r>
            <w:r>
              <w:rPr>
                <w:rFonts w:ascii="Microsoft YaHei UI" w:eastAsia="Microsoft YaHei UI" w:hAnsi="Microsoft YaHei UI" w:cs="Microsoft YaHei UI" w:hint="eastAsia"/>
                <w:szCs w:val="24"/>
                <w:lang w:val="ja-JP"/>
              </w:rPr>
              <w:t>。</w:t>
            </w:r>
          </w:p>
        </w:tc>
      </w:tr>
      <w:tr w:rsidR="00000000" w14:paraId="14551B77" w14:textId="77777777">
        <w:tc>
          <w:tcPr>
            <w:tcW w:w="660" w:type="dxa"/>
            <w:shd w:val="clear" w:color="auto" w:fill="F2F2F2" w:themeFill="background1" w:themeFillShade="F2"/>
          </w:tcPr>
          <w:p w14:paraId="2F0ED96F" w14:textId="77777777" w:rsidR="00000000" w:rsidRDefault="007A1CED">
            <w:pPr>
              <w:rPr>
                <w:noProof/>
                <w:sz w:val="2"/>
                <w:szCs w:val="24"/>
              </w:rPr>
            </w:pPr>
            <w:r>
              <w:rPr>
                <w:noProof/>
                <w:sz w:val="16"/>
                <w:szCs w:val="24"/>
              </w:rPr>
              <w:t xml:space="preserve">2367 </w:t>
            </w:r>
            <w:r>
              <w:rPr>
                <w:noProof/>
                <w:sz w:val="16"/>
              </w:rPr>
              <w:br/>
            </w:r>
            <w:r>
              <w:rPr>
                <w:noProof/>
                <w:sz w:val="2"/>
                <w:szCs w:val="24"/>
              </w:rPr>
              <w:t>4e3dad28-5ee9-4a2d-baa8-ec04e1f84316</w:t>
            </w:r>
          </w:p>
        </w:tc>
        <w:tc>
          <w:tcPr>
            <w:tcW w:w="7407" w:type="dxa"/>
            <w:shd w:val="clear" w:color="auto" w:fill="F2F2F2" w:themeFill="background1" w:themeFillShade="F2"/>
          </w:tcPr>
          <w:p w14:paraId="67B8537C" w14:textId="77777777" w:rsidR="00000000" w:rsidRDefault="007A1CED">
            <w:pPr>
              <w:rPr>
                <w:noProof/>
                <w:szCs w:val="24"/>
              </w:rPr>
            </w:pPr>
            <w:r>
              <w:rPr>
                <w:noProof/>
                <w:szCs w:val="24"/>
              </w:rPr>
              <w:t>This may include configurations or step-by-step instructions on how to accomplish a task.</w:t>
            </w:r>
          </w:p>
        </w:tc>
        <w:tc>
          <w:tcPr>
            <w:tcW w:w="7407" w:type="dxa"/>
          </w:tcPr>
          <w:p w14:paraId="2567A5EC" w14:textId="77777777" w:rsidR="00000000" w:rsidRDefault="007A1CED">
            <w:pPr>
              <w:rPr>
                <w:szCs w:val="24"/>
                <w:lang w:val="ja-JP"/>
              </w:rPr>
            </w:pPr>
            <w:r>
              <w:rPr>
                <w:rFonts w:ascii="MS Gothic" w:eastAsia="MS Gothic" w:hint="eastAsia"/>
                <w:szCs w:val="24"/>
                <w:lang w:val="ja-JP"/>
              </w:rPr>
              <w:t>これには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構成やタスクの実行方法に関するステップバイステップの手順が含まれる場合があります</w:t>
            </w:r>
            <w:r>
              <w:rPr>
                <w:rFonts w:ascii="Microsoft YaHei UI" w:eastAsia="Microsoft YaHei UI" w:hAnsi="Microsoft YaHei UI" w:cs="Microsoft YaHei UI" w:hint="eastAsia"/>
                <w:szCs w:val="24"/>
                <w:lang w:val="ja-JP"/>
              </w:rPr>
              <w:t>。</w:t>
            </w:r>
          </w:p>
        </w:tc>
      </w:tr>
      <w:tr w:rsidR="00000000" w14:paraId="191A5A37" w14:textId="77777777">
        <w:tc>
          <w:tcPr>
            <w:tcW w:w="660" w:type="dxa"/>
            <w:shd w:val="clear" w:color="auto" w:fill="F2F2F2" w:themeFill="background1" w:themeFillShade="F2"/>
          </w:tcPr>
          <w:p w14:paraId="200B57B5" w14:textId="77777777" w:rsidR="00000000" w:rsidRDefault="007A1CED">
            <w:pPr>
              <w:rPr>
                <w:noProof/>
                <w:sz w:val="2"/>
                <w:szCs w:val="24"/>
              </w:rPr>
            </w:pPr>
            <w:r>
              <w:rPr>
                <w:noProof/>
                <w:sz w:val="16"/>
                <w:szCs w:val="24"/>
              </w:rPr>
              <w:t xml:space="preserve">2368 </w:t>
            </w:r>
            <w:r>
              <w:rPr>
                <w:noProof/>
                <w:sz w:val="16"/>
              </w:rPr>
              <w:br/>
            </w:r>
            <w:r>
              <w:rPr>
                <w:noProof/>
                <w:sz w:val="2"/>
                <w:szCs w:val="24"/>
              </w:rPr>
              <w:t>72d9ff62-0fd0-4b4a-9be2-1102162c2502</w:t>
            </w:r>
          </w:p>
        </w:tc>
        <w:tc>
          <w:tcPr>
            <w:tcW w:w="7407" w:type="dxa"/>
            <w:shd w:val="clear" w:color="auto" w:fill="F2F2F2" w:themeFill="background1" w:themeFillShade="F2"/>
          </w:tcPr>
          <w:p w14:paraId="6E308C6C" w14:textId="77777777" w:rsidR="00000000" w:rsidRDefault="007A1CED">
            <w:pPr>
              <w:rPr>
                <w:noProof/>
                <w:szCs w:val="24"/>
              </w:rPr>
            </w:pPr>
            <w:r>
              <w:rPr>
                <w:noProof/>
                <w:szCs w:val="24"/>
              </w:rPr>
              <w:t>Testimonial</w:t>
            </w:r>
          </w:p>
        </w:tc>
        <w:tc>
          <w:tcPr>
            <w:tcW w:w="7407" w:type="dxa"/>
          </w:tcPr>
          <w:p w14:paraId="57880AFC" w14:textId="77777777" w:rsidR="00000000" w:rsidRDefault="007A1CED">
            <w:pPr>
              <w:rPr>
                <w:szCs w:val="24"/>
                <w:lang w:val="ja-JP"/>
              </w:rPr>
            </w:pPr>
            <w:r>
              <w:rPr>
                <w:rFonts w:ascii="MS Gothic" w:eastAsia="MS Gothic" w:hint="eastAsia"/>
                <w:szCs w:val="24"/>
                <w:lang w:val="ja-JP"/>
              </w:rPr>
              <w:t>お声明</w:t>
            </w:r>
          </w:p>
        </w:tc>
      </w:tr>
      <w:tr w:rsidR="00000000" w14:paraId="5910119F" w14:textId="77777777">
        <w:tc>
          <w:tcPr>
            <w:tcW w:w="660" w:type="dxa"/>
            <w:shd w:val="clear" w:color="auto" w:fill="F2F2F2" w:themeFill="background1" w:themeFillShade="F2"/>
          </w:tcPr>
          <w:p w14:paraId="23039C57" w14:textId="77777777" w:rsidR="00000000" w:rsidRDefault="007A1CED">
            <w:pPr>
              <w:rPr>
                <w:noProof/>
                <w:sz w:val="2"/>
                <w:szCs w:val="24"/>
              </w:rPr>
            </w:pPr>
            <w:r>
              <w:rPr>
                <w:noProof/>
                <w:sz w:val="16"/>
                <w:szCs w:val="24"/>
              </w:rPr>
              <w:t xml:space="preserve">2369 </w:t>
            </w:r>
            <w:r>
              <w:rPr>
                <w:noProof/>
                <w:sz w:val="16"/>
              </w:rPr>
              <w:br/>
            </w:r>
            <w:r>
              <w:rPr>
                <w:noProof/>
                <w:sz w:val="2"/>
                <w:szCs w:val="24"/>
              </w:rPr>
              <w:t>076ab6aa-0aba-41bf-ba49-9764331f6472</w:t>
            </w:r>
          </w:p>
        </w:tc>
        <w:tc>
          <w:tcPr>
            <w:tcW w:w="7407" w:type="dxa"/>
            <w:shd w:val="clear" w:color="auto" w:fill="F2F2F2" w:themeFill="background1" w:themeFillShade="F2"/>
          </w:tcPr>
          <w:p w14:paraId="5C917D76" w14:textId="77777777" w:rsidR="00000000" w:rsidRDefault="007A1CED">
            <w:pPr>
              <w:rPr>
                <w:noProof/>
                <w:szCs w:val="24"/>
              </w:rPr>
            </w:pPr>
            <w:r>
              <w:rPr>
                <w:noProof/>
                <w:szCs w:val="24"/>
              </w:rPr>
              <w:t>Testimonial vid</w:t>
            </w:r>
            <w:r>
              <w:rPr>
                <w:noProof/>
                <w:szCs w:val="24"/>
              </w:rPr>
              <w:t>eos include non-employees discussing the benefits of engaging with a product, service or company.</w:t>
            </w:r>
          </w:p>
        </w:tc>
        <w:tc>
          <w:tcPr>
            <w:tcW w:w="7407" w:type="dxa"/>
          </w:tcPr>
          <w:p w14:paraId="5486F920" w14:textId="77777777" w:rsidR="00000000" w:rsidRDefault="007A1CED">
            <w:pPr>
              <w:rPr>
                <w:szCs w:val="24"/>
                <w:lang w:val="ja-JP"/>
              </w:rPr>
            </w:pPr>
            <w:r>
              <w:rPr>
                <w:rFonts w:ascii="MS Gothic" w:eastAsia="MS Gothic" w:hint="eastAsia"/>
                <w:szCs w:val="24"/>
                <w:lang w:val="ja-JP"/>
              </w:rPr>
              <w:t>証言動画には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サービス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企業との関わりの利点を議論する非従業員が含まれています</w:t>
            </w:r>
            <w:r>
              <w:rPr>
                <w:rFonts w:ascii="Microsoft YaHei UI" w:eastAsia="Microsoft YaHei UI" w:hAnsi="Microsoft YaHei UI" w:cs="Microsoft YaHei UI" w:hint="eastAsia"/>
                <w:szCs w:val="24"/>
                <w:lang w:val="ja-JP"/>
              </w:rPr>
              <w:t>。</w:t>
            </w:r>
          </w:p>
        </w:tc>
      </w:tr>
      <w:tr w:rsidR="00000000" w14:paraId="755C854E" w14:textId="77777777">
        <w:tc>
          <w:tcPr>
            <w:tcW w:w="660" w:type="dxa"/>
            <w:shd w:val="clear" w:color="auto" w:fill="F2F2F2" w:themeFill="background1" w:themeFillShade="F2"/>
          </w:tcPr>
          <w:p w14:paraId="5880E829" w14:textId="77777777" w:rsidR="00000000" w:rsidRDefault="007A1CED">
            <w:pPr>
              <w:rPr>
                <w:noProof/>
                <w:sz w:val="2"/>
                <w:szCs w:val="24"/>
              </w:rPr>
            </w:pPr>
            <w:r>
              <w:rPr>
                <w:noProof/>
                <w:sz w:val="16"/>
                <w:szCs w:val="24"/>
              </w:rPr>
              <w:lastRenderedPageBreak/>
              <w:t xml:space="preserve">2370 </w:t>
            </w:r>
            <w:r>
              <w:rPr>
                <w:noProof/>
                <w:sz w:val="16"/>
              </w:rPr>
              <w:br/>
            </w:r>
            <w:r>
              <w:rPr>
                <w:noProof/>
                <w:sz w:val="2"/>
                <w:szCs w:val="24"/>
              </w:rPr>
              <w:t>813f3e06-f121-4bc3-8d15-f673b39c5548</w:t>
            </w:r>
          </w:p>
        </w:tc>
        <w:tc>
          <w:tcPr>
            <w:tcW w:w="7407" w:type="dxa"/>
            <w:shd w:val="clear" w:color="auto" w:fill="F2F2F2" w:themeFill="background1" w:themeFillShade="F2"/>
          </w:tcPr>
          <w:p w14:paraId="64576035" w14:textId="77777777" w:rsidR="00000000" w:rsidRDefault="007A1CED">
            <w:pPr>
              <w:rPr>
                <w:noProof/>
                <w:szCs w:val="24"/>
              </w:rPr>
            </w:pPr>
            <w:r>
              <w:rPr>
                <w:noProof/>
                <w:szCs w:val="24"/>
              </w:rPr>
              <w:t>Event Promotion</w:t>
            </w:r>
          </w:p>
        </w:tc>
        <w:tc>
          <w:tcPr>
            <w:tcW w:w="7407" w:type="dxa"/>
          </w:tcPr>
          <w:p w14:paraId="0712C000" w14:textId="77777777" w:rsidR="00000000" w:rsidRDefault="007A1CED">
            <w:pPr>
              <w:rPr>
                <w:szCs w:val="24"/>
                <w:lang w:val="ja-JP"/>
              </w:rPr>
            </w:pPr>
            <w:r>
              <w:rPr>
                <w:rFonts w:ascii="MS Gothic" w:eastAsia="MS Gothic" w:hint="eastAsia"/>
                <w:szCs w:val="24"/>
                <w:lang w:val="ja-JP"/>
              </w:rPr>
              <w:t>イベントプロモーション</w:t>
            </w:r>
          </w:p>
        </w:tc>
      </w:tr>
      <w:tr w:rsidR="00000000" w14:paraId="690FC4FD" w14:textId="77777777">
        <w:tc>
          <w:tcPr>
            <w:tcW w:w="660" w:type="dxa"/>
            <w:shd w:val="clear" w:color="auto" w:fill="F2F2F2" w:themeFill="background1" w:themeFillShade="F2"/>
          </w:tcPr>
          <w:p w14:paraId="79730236" w14:textId="77777777" w:rsidR="00000000" w:rsidRDefault="007A1CED">
            <w:pPr>
              <w:rPr>
                <w:noProof/>
                <w:sz w:val="2"/>
                <w:szCs w:val="24"/>
              </w:rPr>
            </w:pPr>
            <w:r>
              <w:rPr>
                <w:noProof/>
                <w:sz w:val="16"/>
                <w:szCs w:val="24"/>
              </w:rPr>
              <w:t xml:space="preserve">2371 </w:t>
            </w:r>
            <w:r>
              <w:rPr>
                <w:noProof/>
                <w:sz w:val="16"/>
              </w:rPr>
              <w:br/>
            </w:r>
            <w:r>
              <w:rPr>
                <w:noProof/>
                <w:sz w:val="2"/>
                <w:szCs w:val="24"/>
              </w:rPr>
              <w:t>28fe1e31-c459-4b7a-81b6-a5504c8bce96</w:t>
            </w:r>
          </w:p>
        </w:tc>
        <w:tc>
          <w:tcPr>
            <w:tcW w:w="7407" w:type="dxa"/>
            <w:shd w:val="clear" w:color="auto" w:fill="F2F2F2" w:themeFill="background1" w:themeFillShade="F2"/>
          </w:tcPr>
          <w:p w14:paraId="4C28BBA4" w14:textId="77777777" w:rsidR="00000000" w:rsidRDefault="007A1CED">
            <w:pPr>
              <w:rPr>
                <w:noProof/>
                <w:szCs w:val="24"/>
              </w:rPr>
            </w:pPr>
            <w:r>
              <w:rPr>
                <w:noProof/>
                <w:szCs w:val="24"/>
              </w:rPr>
              <w:t>Videos that promote a conference, meetup, or online gathering.</w:t>
            </w:r>
          </w:p>
        </w:tc>
        <w:tc>
          <w:tcPr>
            <w:tcW w:w="7407" w:type="dxa"/>
          </w:tcPr>
          <w:p w14:paraId="51B35D51" w14:textId="77777777" w:rsidR="00000000" w:rsidRDefault="007A1CED">
            <w:pPr>
              <w:rPr>
                <w:szCs w:val="24"/>
                <w:lang w:val="ja-JP"/>
              </w:rPr>
            </w:pPr>
            <w:r>
              <w:rPr>
                <w:rFonts w:ascii="MS Gothic" w:eastAsia="MS Gothic" w:hint="eastAsia"/>
                <w:szCs w:val="24"/>
                <w:lang w:val="ja-JP"/>
              </w:rPr>
              <w:t>会議</w:t>
            </w:r>
            <w:r>
              <w:rPr>
                <w:rFonts w:ascii="Microsoft YaHei UI" w:eastAsia="Microsoft YaHei UI" w:hAnsi="Microsoft YaHei UI" w:cs="Microsoft YaHei UI" w:hint="eastAsia"/>
                <w:szCs w:val="24"/>
                <w:lang w:val="ja-JP"/>
              </w:rPr>
              <w:t>、</w:t>
            </w:r>
            <w:r>
              <w:rPr>
                <w:rFonts w:ascii="MS Gothic" w:eastAsia="MS Gothic" w:hint="eastAsia"/>
                <w:szCs w:val="24"/>
                <w:lang w:val="ja-JP"/>
              </w:rPr>
              <w:t>ミートアップ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オンライン収集を宣伝する動画</w:t>
            </w:r>
            <w:r>
              <w:rPr>
                <w:rFonts w:ascii="Microsoft YaHei UI" w:eastAsia="Microsoft YaHei UI" w:hAnsi="Microsoft YaHei UI" w:cs="Microsoft YaHei UI" w:hint="eastAsia"/>
                <w:szCs w:val="24"/>
                <w:lang w:val="ja-JP"/>
              </w:rPr>
              <w:t>。</w:t>
            </w:r>
          </w:p>
        </w:tc>
      </w:tr>
      <w:tr w:rsidR="00000000" w14:paraId="18CC3AF1" w14:textId="77777777">
        <w:tc>
          <w:tcPr>
            <w:tcW w:w="660" w:type="dxa"/>
            <w:shd w:val="clear" w:color="auto" w:fill="F2F2F2" w:themeFill="background1" w:themeFillShade="F2"/>
          </w:tcPr>
          <w:p w14:paraId="1D051293" w14:textId="77777777" w:rsidR="00000000" w:rsidRDefault="007A1CED">
            <w:pPr>
              <w:rPr>
                <w:noProof/>
                <w:sz w:val="2"/>
                <w:szCs w:val="24"/>
              </w:rPr>
            </w:pPr>
            <w:r>
              <w:rPr>
                <w:noProof/>
                <w:sz w:val="16"/>
                <w:szCs w:val="24"/>
              </w:rPr>
              <w:t xml:space="preserve">2372 </w:t>
            </w:r>
            <w:r>
              <w:rPr>
                <w:noProof/>
                <w:sz w:val="16"/>
              </w:rPr>
              <w:br/>
            </w:r>
            <w:r>
              <w:rPr>
                <w:noProof/>
                <w:sz w:val="2"/>
                <w:szCs w:val="24"/>
              </w:rPr>
              <w:t>67906ce4-ad11-44f2-a928-84629b23d646</w:t>
            </w:r>
          </w:p>
        </w:tc>
        <w:tc>
          <w:tcPr>
            <w:tcW w:w="7407" w:type="dxa"/>
            <w:shd w:val="clear" w:color="auto" w:fill="F2F2F2" w:themeFill="background1" w:themeFillShade="F2"/>
          </w:tcPr>
          <w:p w14:paraId="66A6641F" w14:textId="77777777" w:rsidR="00000000" w:rsidRDefault="007A1CED">
            <w:pPr>
              <w:rPr>
                <w:noProof/>
                <w:szCs w:val="24"/>
              </w:rPr>
            </w:pPr>
            <w:r>
              <w:rPr>
                <w:noProof/>
                <w:szCs w:val="24"/>
              </w:rPr>
              <w:t>Videos that recap what happened at an event.</w:t>
            </w:r>
          </w:p>
        </w:tc>
        <w:tc>
          <w:tcPr>
            <w:tcW w:w="7407" w:type="dxa"/>
          </w:tcPr>
          <w:p w14:paraId="185BE77C" w14:textId="77777777" w:rsidR="00000000" w:rsidRDefault="007A1CED">
            <w:pPr>
              <w:rPr>
                <w:szCs w:val="24"/>
                <w:lang w:val="ja-JP"/>
              </w:rPr>
            </w:pPr>
            <w:r>
              <w:rPr>
                <w:rFonts w:ascii="MS Gothic" w:eastAsia="MS Gothic" w:hint="eastAsia"/>
                <w:szCs w:val="24"/>
                <w:lang w:val="ja-JP"/>
              </w:rPr>
              <w:t>イベントで何が起こったかを要約した動画</w:t>
            </w:r>
            <w:r>
              <w:rPr>
                <w:rFonts w:ascii="Microsoft YaHei UI" w:eastAsia="Microsoft YaHei UI" w:hAnsi="Microsoft YaHei UI" w:cs="Microsoft YaHei UI" w:hint="eastAsia"/>
                <w:szCs w:val="24"/>
                <w:lang w:val="ja-JP"/>
              </w:rPr>
              <w:t>。</w:t>
            </w:r>
          </w:p>
        </w:tc>
      </w:tr>
      <w:tr w:rsidR="00000000" w14:paraId="5BB892A0" w14:textId="77777777">
        <w:tc>
          <w:tcPr>
            <w:tcW w:w="660" w:type="dxa"/>
            <w:shd w:val="clear" w:color="auto" w:fill="F2F2F2" w:themeFill="background1" w:themeFillShade="F2"/>
          </w:tcPr>
          <w:p w14:paraId="6DFE008C" w14:textId="77777777" w:rsidR="00000000" w:rsidRDefault="007A1CED">
            <w:pPr>
              <w:rPr>
                <w:noProof/>
                <w:sz w:val="2"/>
                <w:szCs w:val="24"/>
              </w:rPr>
            </w:pPr>
            <w:r>
              <w:rPr>
                <w:noProof/>
                <w:sz w:val="16"/>
                <w:szCs w:val="24"/>
              </w:rPr>
              <w:t xml:space="preserve">2373 </w:t>
            </w:r>
            <w:r>
              <w:rPr>
                <w:noProof/>
                <w:sz w:val="16"/>
              </w:rPr>
              <w:br/>
            </w:r>
            <w:r>
              <w:rPr>
                <w:noProof/>
                <w:sz w:val="2"/>
                <w:szCs w:val="24"/>
              </w:rPr>
              <w:t>f6679e52-c33b-41a9-8fc4-7de1b7f97c30</w:t>
            </w:r>
          </w:p>
        </w:tc>
        <w:tc>
          <w:tcPr>
            <w:tcW w:w="7407" w:type="dxa"/>
            <w:shd w:val="clear" w:color="auto" w:fill="F2F2F2" w:themeFill="background1" w:themeFillShade="F2"/>
          </w:tcPr>
          <w:p w14:paraId="4467E243" w14:textId="77777777" w:rsidR="00000000" w:rsidRDefault="007A1CED">
            <w:pPr>
              <w:rPr>
                <w:noProof/>
                <w:szCs w:val="24"/>
              </w:rPr>
            </w:pPr>
            <w:r>
              <w:rPr>
                <w:noProof/>
                <w:szCs w:val="24"/>
              </w:rPr>
              <w:t>Company Culture</w:t>
            </w:r>
          </w:p>
        </w:tc>
        <w:tc>
          <w:tcPr>
            <w:tcW w:w="7407" w:type="dxa"/>
          </w:tcPr>
          <w:p w14:paraId="605FF14A" w14:textId="77777777" w:rsidR="00000000" w:rsidRDefault="007A1CED">
            <w:pPr>
              <w:rPr>
                <w:szCs w:val="24"/>
                <w:lang w:val="ja-JP"/>
              </w:rPr>
            </w:pPr>
            <w:r>
              <w:rPr>
                <w:rFonts w:ascii="MS Gothic" w:eastAsia="MS Gothic" w:hint="eastAsia"/>
                <w:szCs w:val="24"/>
                <w:lang w:val="ja-JP"/>
              </w:rPr>
              <w:t>企業文化</w:t>
            </w:r>
          </w:p>
        </w:tc>
      </w:tr>
      <w:tr w:rsidR="00000000" w14:paraId="617319AE" w14:textId="77777777">
        <w:tc>
          <w:tcPr>
            <w:tcW w:w="660" w:type="dxa"/>
            <w:shd w:val="clear" w:color="auto" w:fill="F2F2F2" w:themeFill="background1" w:themeFillShade="F2"/>
          </w:tcPr>
          <w:p w14:paraId="52DDEFCC" w14:textId="77777777" w:rsidR="00000000" w:rsidRDefault="007A1CED">
            <w:pPr>
              <w:rPr>
                <w:noProof/>
                <w:sz w:val="2"/>
                <w:szCs w:val="24"/>
              </w:rPr>
            </w:pPr>
            <w:r>
              <w:rPr>
                <w:noProof/>
                <w:sz w:val="16"/>
                <w:szCs w:val="24"/>
              </w:rPr>
              <w:t xml:space="preserve">2374 </w:t>
            </w:r>
            <w:r>
              <w:rPr>
                <w:noProof/>
                <w:sz w:val="16"/>
              </w:rPr>
              <w:br/>
            </w:r>
            <w:r>
              <w:rPr>
                <w:noProof/>
                <w:sz w:val="2"/>
                <w:szCs w:val="24"/>
              </w:rPr>
              <w:t>a82ec884-73f0-4fe6-a035-2a856a8d69c6</w:t>
            </w:r>
          </w:p>
        </w:tc>
        <w:tc>
          <w:tcPr>
            <w:tcW w:w="7407" w:type="dxa"/>
            <w:shd w:val="clear" w:color="auto" w:fill="F2F2F2" w:themeFill="background1" w:themeFillShade="F2"/>
          </w:tcPr>
          <w:p w14:paraId="27453FA0" w14:textId="77777777" w:rsidR="00000000" w:rsidRDefault="007A1CED">
            <w:pPr>
              <w:rPr>
                <w:noProof/>
                <w:szCs w:val="24"/>
              </w:rPr>
            </w:pPr>
            <w:r>
              <w:rPr>
                <w:noProof/>
                <w:szCs w:val="24"/>
              </w:rPr>
              <w:t>Videos that attempt to showcase the people and values of a company.</w:t>
            </w:r>
          </w:p>
        </w:tc>
        <w:tc>
          <w:tcPr>
            <w:tcW w:w="7407" w:type="dxa"/>
          </w:tcPr>
          <w:p w14:paraId="26A6A0CA" w14:textId="77777777" w:rsidR="00000000" w:rsidRDefault="007A1CED">
            <w:pPr>
              <w:rPr>
                <w:szCs w:val="24"/>
                <w:lang w:val="ja-JP"/>
              </w:rPr>
            </w:pPr>
            <w:r>
              <w:rPr>
                <w:rFonts w:ascii="MS Gothic" w:eastAsia="MS Gothic" w:hint="eastAsia"/>
                <w:szCs w:val="24"/>
                <w:lang w:val="ja-JP"/>
              </w:rPr>
              <w:t>企業の人と価値観を紹介しよ</w:t>
            </w:r>
            <w:r>
              <w:rPr>
                <w:rFonts w:ascii="MS Gothic" w:eastAsia="MS Gothic" w:hint="eastAsia"/>
                <w:szCs w:val="24"/>
                <w:lang w:val="ja-JP"/>
              </w:rPr>
              <w:t>うとする動画</w:t>
            </w:r>
            <w:r>
              <w:rPr>
                <w:rFonts w:ascii="Microsoft YaHei UI" w:eastAsia="Microsoft YaHei UI" w:hAnsi="Microsoft YaHei UI" w:cs="Microsoft YaHei UI" w:hint="eastAsia"/>
                <w:szCs w:val="24"/>
                <w:lang w:val="ja-JP"/>
              </w:rPr>
              <w:t>。</w:t>
            </w:r>
          </w:p>
        </w:tc>
      </w:tr>
      <w:tr w:rsidR="00000000" w14:paraId="70B55F5D" w14:textId="77777777">
        <w:tc>
          <w:tcPr>
            <w:tcW w:w="660" w:type="dxa"/>
            <w:shd w:val="clear" w:color="auto" w:fill="F2F2F2" w:themeFill="background1" w:themeFillShade="F2"/>
          </w:tcPr>
          <w:p w14:paraId="17AD202D" w14:textId="77777777" w:rsidR="00000000" w:rsidRDefault="007A1CED">
            <w:pPr>
              <w:rPr>
                <w:noProof/>
                <w:sz w:val="2"/>
                <w:szCs w:val="24"/>
              </w:rPr>
            </w:pPr>
            <w:r>
              <w:rPr>
                <w:noProof/>
                <w:sz w:val="16"/>
                <w:szCs w:val="24"/>
              </w:rPr>
              <w:t xml:space="preserve">2375 </w:t>
            </w:r>
            <w:r>
              <w:rPr>
                <w:noProof/>
                <w:sz w:val="16"/>
              </w:rPr>
              <w:br/>
            </w:r>
            <w:r>
              <w:rPr>
                <w:noProof/>
                <w:sz w:val="2"/>
                <w:szCs w:val="24"/>
              </w:rPr>
              <w:t>2b16fe0c-a83f-46e2-95ce-07f79976a267</w:t>
            </w:r>
          </w:p>
        </w:tc>
        <w:tc>
          <w:tcPr>
            <w:tcW w:w="7407" w:type="dxa"/>
            <w:shd w:val="clear" w:color="auto" w:fill="F2F2F2" w:themeFill="background1" w:themeFillShade="F2"/>
          </w:tcPr>
          <w:p w14:paraId="67B80A67" w14:textId="77777777" w:rsidR="00000000" w:rsidRDefault="007A1CED">
            <w:pPr>
              <w:rPr>
                <w:noProof/>
                <w:szCs w:val="24"/>
              </w:rPr>
            </w:pPr>
            <w:r>
              <w:rPr>
                <w:noProof/>
                <w:szCs w:val="24"/>
              </w:rPr>
              <w:t>These videos include on-site footage and interviews with employees.</w:t>
            </w:r>
          </w:p>
        </w:tc>
        <w:tc>
          <w:tcPr>
            <w:tcW w:w="7407" w:type="dxa"/>
          </w:tcPr>
          <w:p w14:paraId="1A740A21" w14:textId="77777777" w:rsidR="00000000" w:rsidRDefault="007A1CED">
            <w:pPr>
              <w:rPr>
                <w:szCs w:val="24"/>
                <w:lang w:val="ja-JP"/>
              </w:rPr>
            </w:pPr>
            <w:r>
              <w:rPr>
                <w:rFonts w:ascii="MS Gothic" w:eastAsia="MS Gothic" w:hint="eastAsia"/>
                <w:szCs w:val="24"/>
                <w:lang w:val="ja-JP"/>
              </w:rPr>
              <w:t>これらのビデオには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現場での映像や従業員へのインタビューが含まれています</w:t>
            </w:r>
            <w:r>
              <w:rPr>
                <w:rFonts w:ascii="Microsoft YaHei UI" w:eastAsia="Microsoft YaHei UI" w:hAnsi="Microsoft YaHei UI" w:cs="Microsoft YaHei UI" w:hint="eastAsia"/>
                <w:szCs w:val="24"/>
                <w:lang w:val="ja-JP"/>
              </w:rPr>
              <w:t>。</w:t>
            </w:r>
          </w:p>
        </w:tc>
      </w:tr>
      <w:tr w:rsidR="00000000" w14:paraId="172A3053" w14:textId="77777777">
        <w:tc>
          <w:tcPr>
            <w:tcW w:w="660" w:type="dxa"/>
            <w:shd w:val="clear" w:color="auto" w:fill="F2F2F2" w:themeFill="background1" w:themeFillShade="F2"/>
          </w:tcPr>
          <w:p w14:paraId="791868A5" w14:textId="77777777" w:rsidR="00000000" w:rsidRDefault="007A1CED">
            <w:pPr>
              <w:rPr>
                <w:noProof/>
                <w:sz w:val="2"/>
                <w:szCs w:val="24"/>
              </w:rPr>
            </w:pPr>
            <w:r>
              <w:rPr>
                <w:noProof/>
                <w:sz w:val="16"/>
                <w:szCs w:val="24"/>
              </w:rPr>
              <w:t xml:space="preserve">2376 </w:t>
            </w:r>
            <w:r>
              <w:rPr>
                <w:noProof/>
                <w:sz w:val="16"/>
              </w:rPr>
              <w:br/>
            </w:r>
            <w:r>
              <w:rPr>
                <w:noProof/>
                <w:sz w:val="2"/>
                <w:szCs w:val="24"/>
              </w:rPr>
              <w:t>4891f13a-7fe0-49e1-8797-dac5fc48b7a0</w:t>
            </w:r>
          </w:p>
        </w:tc>
        <w:tc>
          <w:tcPr>
            <w:tcW w:w="7407" w:type="dxa"/>
            <w:shd w:val="clear" w:color="auto" w:fill="F2F2F2" w:themeFill="background1" w:themeFillShade="F2"/>
          </w:tcPr>
          <w:p w14:paraId="38737781" w14:textId="77777777" w:rsidR="00000000" w:rsidRDefault="007A1CED">
            <w:pPr>
              <w:rPr>
                <w:noProof/>
                <w:szCs w:val="24"/>
              </w:rPr>
            </w:pPr>
            <w:r>
              <w:rPr>
                <w:noProof/>
                <w:szCs w:val="24"/>
              </w:rPr>
              <w:t>Webinar</w:t>
            </w:r>
          </w:p>
        </w:tc>
        <w:tc>
          <w:tcPr>
            <w:tcW w:w="7407" w:type="dxa"/>
          </w:tcPr>
          <w:p w14:paraId="40BC698D" w14:textId="77777777" w:rsidR="00000000" w:rsidRDefault="007A1CED">
            <w:pPr>
              <w:rPr>
                <w:szCs w:val="24"/>
                <w:lang w:val="ja-JP"/>
              </w:rPr>
            </w:pPr>
            <w:r>
              <w:rPr>
                <w:rFonts w:ascii="MS Gothic" w:eastAsia="MS Gothic" w:hint="eastAsia"/>
                <w:szCs w:val="24"/>
                <w:lang w:val="ja-JP"/>
              </w:rPr>
              <w:t>ウェビナー</w:t>
            </w:r>
          </w:p>
        </w:tc>
      </w:tr>
      <w:tr w:rsidR="00000000" w14:paraId="24F57AD6" w14:textId="77777777">
        <w:tc>
          <w:tcPr>
            <w:tcW w:w="660" w:type="dxa"/>
            <w:shd w:val="clear" w:color="auto" w:fill="F2F2F2" w:themeFill="background1" w:themeFillShade="F2"/>
          </w:tcPr>
          <w:p w14:paraId="488C9B6C" w14:textId="77777777" w:rsidR="00000000" w:rsidRDefault="007A1CED">
            <w:pPr>
              <w:rPr>
                <w:noProof/>
                <w:sz w:val="2"/>
                <w:szCs w:val="24"/>
              </w:rPr>
            </w:pPr>
            <w:r>
              <w:rPr>
                <w:noProof/>
                <w:sz w:val="16"/>
                <w:szCs w:val="24"/>
              </w:rPr>
              <w:t xml:space="preserve">2377 </w:t>
            </w:r>
            <w:r>
              <w:rPr>
                <w:noProof/>
                <w:sz w:val="16"/>
              </w:rPr>
              <w:br/>
            </w:r>
            <w:r>
              <w:rPr>
                <w:noProof/>
                <w:sz w:val="2"/>
                <w:szCs w:val="24"/>
              </w:rPr>
              <w:t>4a260c11-e3e9-4996-b03c-cbb16a19dcaa</w:t>
            </w:r>
          </w:p>
        </w:tc>
        <w:tc>
          <w:tcPr>
            <w:tcW w:w="7407" w:type="dxa"/>
            <w:shd w:val="clear" w:color="auto" w:fill="F2F2F2" w:themeFill="background1" w:themeFillShade="F2"/>
          </w:tcPr>
          <w:p w14:paraId="55334BB6" w14:textId="77777777" w:rsidR="00000000" w:rsidRDefault="007A1CED">
            <w:pPr>
              <w:rPr>
                <w:noProof/>
                <w:szCs w:val="24"/>
              </w:rPr>
            </w:pPr>
            <w:r>
              <w:rPr>
                <w:noProof/>
                <w:szCs w:val="24"/>
              </w:rPr>
              <w:t>Online meeting videos in which a host presents a discussion on a topic that usually includes an opportunity for feedback from the audience.</w:t>
            </w:r>
          </w:p>
        </w:tc>
        <w:tc>
          <w:tcPr>
            <w:tcW w:w="7407" w:type="dxa"/>
          </w:tcPr>
          <w:p w14:paraId="2BEC57EA" w14:textId="77777777" w:rsidR="00000000" w:rsidRDefault="007A1CED">
            <w:pPr>
              <w:rPr>
                <w:szCs w:val="24"/>
                <w:lang w:val="ja-JP"/>
              </w:rPr>
            </w:pPr>
            <w:r>
              <w:rPr>
                <w:rFonts w:ascii="MS Gothic" w:eastAsia="MS Gothic" w:hint="eastAsia"/>
                <w:szCs w:val="24"/>
                <w:lang w:val="ja-JP"/>
              </w:rPr>
              <w:t>ホストがトピックに関するディスカッションを提示するオンライン会議ビデオ</w:t>
            </w:r>
            <w:r>
              <w:rPr>
                <w:rFonts w:ascii="Microsoft YaHei UI" w:eastAsia="Microsoft YaHei UI" w:hAnsi="Microsoft YaHei UI" w:cs="Microsoft YaHei UI" w:hint="eastAsia"/>
                <w:szCs w:val="24"/>
                <w:lang w:val="ja-JP"/>
              </w:rPr>
              <w:t>。</w:t>
            </w: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視聴者からのフィードバックの機会が含まれます</w:t>
            </w:r>
            <w:r>
              <w:rPr>
                <w:rFonts w:ascii="Microsoft YaHei UI" w:eastAsia="Microsoft YaHei UI" w:hAnsi="Microsoft YaHei UI" w:cs="Microsoft YaHei UI" w:hint="eastAsia"/>
                <w:szCs w:val="24"/>
                <w:lang w:val="ja-JP"/>
              </w:rPr>
              <w:t>。</w:t>
            </w:r>
          </w:p>
        </w:tc>
      </w:tr>
      <w:tr w:rsidR="00000000" w14:paraId="46EAF85B" w14:textId="77777777">
        <w:tc>
          <w:tcPr>
            <w:tcW w:w="660" w:type="dxa"/>
            <w:shd w:val="clear" w:color="auto" w:fill="F2F2F2" w:themeFill="background1" w:themeFillShade="F2"/>
          </w:tcPr>
          <w:p w14:paraId="78761A83" w14:textId="77777777" w:rsidR="00000000" w:rsidRDefault="007A1CED">
            <w:pPr>
              <w:rPr>
                <w:noProof/>
                <w:sz w:val="2"/>
                <w:szCs w:val="24"/>
              </w:rPr>
            </w:pPr>
            <w:r>
              <w:rPr>
                <w:noProof/>
                <w:sz w:val="16"/>
                <w:szCs w:val="24"/>
              </w:rPr>
              <w:t xml:space="preserve">2378 </w:t>
            </w:r>
            <w:r>
              <w:rPr>
                <w:noProof/>
                <w:sz w:val="16"/>
              </w:rPr>
              <w:br/>
            </w:r>
            <w:r>
              <w:rPr>
                <w:noProof/>
                <w:sz w:val="2"/>
                <w:szCs w:val="24"/>
              </w:rPr>
              <w:t>8597079e-</w:t>
            </w:r>
            <w:r>
              <w:rPr>
                <w:noProof/>
                <w:sz w:val="2"/>
                <w:szCs w:val="24"/>
              </w:rPr>
              <w:t>475b-4018-8f81-a4d9de21c9e4</w:t>
            </w:r>
          </w:p>
        </w:tc>
        <w:tc>
          <w:tcPr>
            <w:tcW w:w="7407" w:type="dxa"/>
            <w:shd w:val="clear" w:color="auto" w:fill="F2F2F2" w:themeFill="background1" w:themeFillShade="F2"/>
          </w:tcPr>
          <w:p w14:paraId="65E40B53" w14:textId="77777777" w:rsidR="00000000" w:rsidRDefault="007A1CED">
            <w:pPr>
              <w:rPr>
                <w:noProof/>
                <w:szCs w:val="24"/>
              </w:rPr>
            </w:pPr>
            <w:r>
              <w:rPr>
                <w:noProof/>
                <w:szCs w:val="24"/>
              </w:rPr>
              <w:t>Interviews/Presentations</w:t>
            </w:r>
          </w:p>
        </w:tc>
        <w:tc>
          <w:tcPr>
            <w:tcW w:w="7407" w:type="dxa"/>
          </w:tcPr>
          <w:p w14:paraId="7893532E" w14:textId="77777777" w:rsidR="00000000" w:rsidRDefault="007A1CED">
            <w:pPr>
              <w:rPr>
                <w:szCs w:val="24"/>
                <w:lang w:val="ja-JP"/>
              </w:rPr>
            </w:pPr>
            <w:r>
              <w:rPr>
                <w:rFonts w:ascii="MS Gothic" w:eastAsia="MS Gothic" w:hint="eastAsia"/>
                <w:szCs w:val="24"/>
                <w:lang w:val="ja-JP"/>
              </w:rPr>
              <w:t>インタビュー</w:t>
            </w:r>
            <w:r>
              <w:rPr>
                <w:szCs w:val="24"/>
                <w:lang w:val="ja-JP"/>
              </w:rPr>
              <w:t>/</w:t>
            </w:r>
            <w:r>
              <w:rPr>
                <w:rFonts w:ascii="MS Gothic" w:eastAsia="MS Gothic" w:hint="eastAsia"/>
                <w:szCs w:val="24"/>
                <w:lang w:val="ja-JP"/>
              </w:rPr>
              <w:t>プレゼンテーション</w:t>
            </w:r>
          </w:p>
        </w:tc>
      </w:tr>
      <w:tr w:rsidR="00000000" w14:paraId="3EE13BD6" w14:textId="77777777">
        <w:tc>
          <w:tcPr>
            <w:tcW w:w="660" w:type="dxa"/>
            <w:shd w:val="clear" w:color="auto" w:fill="F2F2F2" w:themeFill="background1" w:themeFillShade="F2"/>
          </w:tcPr>
          <w:p w14:paraId="3F46A395" w14:textId="77777777" w:rsidR="00000000" w:rsidRDefault="007A1CED">
            <w:pPr>
              <w:rPr>
                <w:noProof/>
                <w:sz w:val="2"/>
                <w:szCs w:val="24"/>
              </w:rPr>
            </w:pPr>
            <w:r>
              <w:rPr>
                <w:noProof/>
                <w:sz w:val="16"/>
                <w:szCs w:val="24"/>
              </w:rPr>
              <w:t xml:space="preserve">2379 </w:t>
            </w:r>
            <w:r>
              <w:rPr>
                <w:noProof/>
                <w:sz w:val="16"/>
              </w:rPr>
              <w:br/>
            </w:r>
            <w:r>
              <w:rPr>
                <w:noProof/>
                <w:sz w:val="2"/>
                <w:szCs w:val="24"/>
              </w:rPr>
              <w:t>54536e84-e5dd-4f0c-8aaa-b4e17f694406</w:t>
            </w:r>
          </w:p>
        </w:tc>
        <w:tc>
          <w:tcPr>
            <w:tcW w:w="7407" w:type="dxa"/>
            <w:shd w:val="clear" w:color="auto" w:fill="F2F2F2" w:themeFill="background1" w:themeFillShade="F2"/>
          </w:tcPr>
          <w:p w14:paraId="13FE73E2" w14:textId="77777777" w:rsidR="00000000" w:rsidRDefault="007A1CED">
            <w:pPr>
              <w:rPr>
                <w:noProof/>
                <w:szCs w:val="24"/>
              </w:rPr>
            </w:pPr>
            <w:r>
              <w:rPr>
                <w:noProof/>
                <w:szCs w:val="24"/>
              </w:rPr>
              <w:t>Videos that include a speaker delivering expert advice or research as part of thought leadership efforts.</w:t>
            </w:r>
          </w:p>
        </w:tc>
        <w:tc>
          <w:tcPr>
            <w:tcW w:w="7407" w:type="dxa"/>
          </w:tcPr>
          <w:p w14:paraId="23B05608" w14:textId="77777777" w:rsidR="00000000" w:rsidRDefault="007A1CED">
            <w:pPr>
              <w:rPr>
                <w:szCs w:val="24"/>
                <w:lang w:val="ja-JP"/>
              </w:rPr>
            </w:pPr>
            <w:r>
              <w:rPr>
                <w:rFonts w:ascii="MS Gothic" w:eastAsia="MS Gothic" w:hint="eastAsia"/>
                <w:szCs w:val="24"/>
                <w:lang w:val="ja-JP"/>
              </w:rPr>
              <w:t>ソートリーダーシップの取り組みの一環として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専門家のアドバイスや研究を</w:t>
            </w:r>
            <w:r>
              <w:rPr>
                <w:rFonts w:ascii="MS Gothic" w:eastAsia="MS Gothic" w:hint="eastAsia"/>
                <w:szCs w:val="24"/>
                <w:lang w:val="ja-JP"/>
              </w:rPr>
              <w:t>提供するスピーカーを含むビデオ</w:t>
            </w:r>
            <w:r>
              <w:rPr>
                <w:rFonts w:ascii="Microsoft YaHei UI" w:eastAsia="Microsoft YaHei UI" w:hAnsi="Microsoft YaHei UI" w:cs="Microsoft YaHei UI" w:hint="eastAsia"/>
                <w:szCs w:val="24"/>
                <w:lang w:val="ja-JP"/>
              </w:rPr>
              <w:t>。</w:t>
            </w:r>
          </w:p>
        </w:tc>
      </w:tr>
      <w:tr w:rsidR="00000000" w14:paraId="13ADC334" w14:textId="77777777">
        <w:tc>
          <w:tcPr>
            <w:tcW w:w="660" w:type="dxa"/>
            <w:shd w:val="clear" w:color="auto" w:fill="F2F2F2" w:themeFill="background1" w:themeFillShade="F2"/>
          </w:tcPr>
          <w:p w14:paraId="61C14CCB" w14:textId="77777777" w:rsidR="00000000" w:rsidRDefault="007A1CED">
            <w:pPr>
              <w:rPr>
                <w:noProof/>
                <w:sz w:val="2"/>
                <w:szCs w:val="24"/>
              </w:rPr>
            </w:pPr>
            <w:r>
              <w:rPr>
                <w:noProof/>
                <w:sz w:val="16"/>
                <w:szCs w:val="24"/>
              </w:rPr>
              <w:t xml:space="preserve">2380 </w:t>
            </w:r>
            <w:r>
              <w:rPr>
                <w:noProof/>
                <w:sz w:val="16"/>
              </w:rPr>
              <w:br/>
            </w:r>
            <w:r>
              <w:rPr>
                <w:noProof/>
                <w:sz w:val="2"/>
                <w:szCs w:val="24"/>
              </w:rPr>
              <w:t>29d7d998-b8fd-4f75-acd1-bac6f38d7e6c</w:t>
            </w:r>
          </w:p>
        </w:tc>
        <w:tc>
          <w:tcPr>
            <w:tcW w:w="7407" w:type="dxa"/>
            <w:shd w:val="clear" w:color="auto" w:fill="F2F2F2" w:themeFill="background1" w:themeFillShade="F2"/>
          </w:tcPr>
          <w:p w14:paraId="4FABEF99" w14:textId="77777777" w:rsidR="00000000" w:rsidRDefault="007A1CED">
            <w:pPr>
              <w:rPr>
                <w:noProof/>
                <w:szCs w:val="24"/>
              </w:rPr>
            </w:pPr>
            <w:r>
              <w:rPr>
                <w:rStyle w:val="mqInternal"/>
                <w:noProof/>
                <w:szCs w:val="24"/>
              </w:rPr>
              <w:t>[1]</w:t>
            </w:r>
            <w:r>
              <w:rPr>
                <w:noProof/>
                <w:szCs w:val="24"/>
              </w:rPr>
              <w:t>title:</w:t>
            </w:r>
          </w:p>
        </w:tc>
        <w:tc>
          <w:tcPr>
            <w:tcW w:w="7407" w:type="dxa"/>
          </w:tcPr>
          <w:p w14:paraId="121390FC"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DFC4CC7" w14:textId="77777777">
        <w:tc>
          <w:tcPr>
            <w:tcW w:w="660" w:type="dxa"/>
            <w:shd w:val="clear" w:color="auto" w:fill="F2F2F2" w:themeFill="background1" w:themeFillShade="F2"/>
          </w:tcPr>
          <w:p w14:paraId="0C266973" w14:textId="77777777" w:rsidR="00000000" w:rsidRDefault="007A1CED">
            <w:pPr>
              <w:rPr>
                <w:noProof/>
                <w:sz w:val="2"/>
                <w:szCs w:val="24"/>
              </w:rPr>
            </w:pPr>
            <w:r>
              <w:rPr>
                <w:noProof/>
                <w:sz w:val="16"/>
                <w:szCs w:val="24"/>
              </w:rPr>
              <w:t xml:space="preserve">2381 </w:t>
            </w:r>
            <w:r>
              <w:rPr>
                <w:noProof/>
                <w:sz w:val="16"/>
              </w:rPr>
              <w:br/>
            </w:r>
            <w:r>
              <w:rPr>
                <w:noProof/>
                <w:sz w:val="2"/>
                <w:szCs w:val="24"/>
              </w:rPr>
              <w:t>377bf433-1191-4c90-ab8a-722abfa04682</w:t>
            </w:r>
          </w:p>
        </w:tc>
        <w:tc>
          <w:tcPr>
            <w:tcW w:w="7407" w:type="dxa"/>
            <w:shd w:val="clear" w:color="auto" w:fill="F2F2F2" w:themeFill="background1" w:themeFillShade="F2"/>
          </w:tcPr>
          <w:p w14:paraId="38A82629" w14:textId="77777777" w:rsidR="00000000" w:rsidRDefault="007A1CED">
            <w:pPr>
              <w:rPr>
                <w:noProof/>
                <w:szCs w:val="24"/>
              </w:rPr>
            </w:pPr>
            <w:r>
              <w:rPr>
                <w:noProof/>
                <w:szCs w:val="24"/>
              </w:rPr>
              <w:t xml:space="preserve">Publishing Videos </w:t>
            </w:r>
            <w:r>
              <w:rPr>
                <w:rStyle w:val="mqInternal"/>
                <w:noProof/>
                <w:szCs w:val="24"/>
              </w:rPr>
              <w:t>[1]</w:t>
            </w:r>
            <w:r>
              <w:rPr>
                <w:noProof/>
                <w:szCs w:val="24"/>
              </w:rPr>
              <w:t>---</w:t>
            </w:r>
          </w:p>
        </w:tc>
        <w:tc>
          <w:tcPr>
            <w:tcW w:w="7407" w:type="dxa"/>
          </w:tcPr>
          <w:p w14:paraId="25CCD461" w14:textId="77777777" w:rsidR="00000000" w:rsidRDefault="007A1CED">
            <w:pPr>
              <w:rPr>
                <w:szCs w:val="24"/>
                <w:lang w:val="ja-JP"/>
              </w:rPr>
            </w:pPr>
            <w:r>
              <w:rPr>
                <w:rFonts w:ascii="MS Gothic" w:eastAsia="MS Gothic" w:hint="eastAsia"/>
                <w:szCs w:val="24"/>
                <w:lang w:val="ja-JP"/>
              </w:rPr>
              <w:t>動画の公開</w:t>
            </w:r>
            <w:r>
              <w:rPr>
                <w:rStyle w:val="mqInternal"/>
                <w:noProof/>
                <w:szCs w:val="24"/>
                <w:lang w:val="ja-JP"/>
              </w:rPr>
              <w:t>[1]</w:t>
            </w:r>
            <w:r>
              <w:rPr>
                <w:szCs w:val="24"/>
                <w:lang w:val="ja-JP"/>
              </w:rPr>
              <w:t>—</w:t>
            </w:r>
          </w:p>
        </w:tc>
      </w:tr>
      <w:tr w:rsidR="00000000" w14:paraId="7ED63794" w14:textId="77777777">
        <w:tc>
          <w:tcPr>
            <w:tcW w:w="660" w:type="dxa"/>
            <w:shd w:val="clear" w:color="auto" w:fill="F2F2F2" w:themeFill="background1" w:themeFillShade="F2"/>
          </w:tcPr>
          <w:p w14:paraId="131A4955" w14:textId="77777777" w:rsidR="00000000" w:rsidRDefault="007A1CED">
            <w:pPr>
              <w:rPr>
                <w:noProof/>
                <w:sz w:val="2"/>
                <w:szCs w:val="24"/>
              </w:rPr>
            </w:pPr>
            <w:r>
              <w:rPr>
                <w:noProof/>
                <w:sz w:val="16"/>
                <w:szCs w:val="24"/>
              </w:rPr>
              <w:t xml:space="preserve">2382 </w:t>
            </w:r>
            <w:r>
              <w:rPr>
                <w:noProof/>
                <w:sz w:val="16"/>
              </w:rPr>
              <w:br/>
            </w:r>
            <w:r>
              <w:rPr>
                <w:noProof/>
                <w:sz w:val="2"/>
                <w:szCs w:val="24"/>
              </w:rPr>
              <w:t>48a8c9aa-16d2-4ab6-9c7c-fd8619c243a5</w:t>
            </w:r>
          </w:p>
        </w:tc>
        <w:tc>
          <w:tcPr>
            <w:tcW w:w="7407" w:type="dxa"/>
            <w:shd w:val="clear" w:color="auto" w:fill="F2F2F2" w:themeFill="background1" w:themeFillShade="F2"/>
          </w:tcPr>
          <w:p w14:paraId="727C0FF4" w14:textId="77777777" w:rsidR="00000000" w:rsidRDefault="007A1CED">
            <w:pPr>
              <w:rPr>
                <w:noProof/>
                <w:szCs w:val="24"/>
              </w:rPr>
            </w:pPr>
            <w:r>
              <w:rPr>
                <w:rStyle w:val="mqInternal"/>
                <w:noProof/>
                <w:szCs w:val="24"/>
              </w:rPr>
              <w:t>[1}</w:t>
            </w:r>
            <w:r>
              <w:rPr>
                <w:noProof/>
                <w:szCs w:val="24"/>
              </w:rPr>
              <w:t>Publishing Videos</w:t>
            </w:r>
            <w:r>
              <w:rPr>
                <w:rStyle w:val="mqInternal"/>
                <w:noProof/>
                <w:szCs w:val="24"/>
              </w:rPr>
              <w:t>{2]</w:t>
            </w:r>
          </w:p>
        </w:tc>
        <w:tc>
          <w:tcPr>
            <w:tcW w:w="7407" w:type="dxa"/>
          </w:tcPr>
          <w:p w14:paraId="1C7CE7D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動画を公開する</w:t>
            </w:r>
            <w:r>
              <w:rPr>
                <w:rStyle w:val="mqInternal"/>
                <w:noProof/>
                <w:szCs w:val="24"/>
                <w:lang w:val="ja-JP"/>
              </w:rPr>
              <w:t>{2]</w:t>
            </w:r>
          </w:p>
        </w:tc>
      </w:tr>
      <w:tr w:rsidR="00000000" w14:paraId="41F91C48" w14:textId="77777777">
        <w:tc>
          <w:tcPr>
            <w:tcW w:w="660" w:type="dxa"/>
            <w:shd w:val="clear" w:color="auto" w:fill="F2F2F2" w:themeFill="background1" w:themeFillShade="F2"/>
          </w:tcPr>
          <w:p w14:paraId="7B1F363A" w14:textId="77777777" w:rsidR="00000000" w:rsidRDefault="007A1CED">
            <w:pPr>
              <w:rPr>
                <w:noProof/>
                <w:sz w:val="2"/>
                <w:szCs w:val="24"/>
              </w:rPr>
            </w:pPr>
            <w:r>
              <w:rPr>
                <w:noProof/>
                <w:sz w:val="16"/>
                <w:szCs w:val="24"/>
              </w:rPr>
              <w:t xml:space="preserve">2383 </w:t>
            </w:r>
            <w:r>
              <w:rPr>
                <w:noProof/>
                <w:sz w:val="16"/>
              </w:rPr>
              <w:br/>
            </w:r>
            <w:r>
              <w:rPr>
                <w:noProof/>
                <w:sz w:val="2"/>
                <w:szCs w:val="24"/>
              </w:rPr>
              <w:t>2a755b4e-22ac-40ba-b150-da8113e90ef9</w:t>
            </w:r>
          </w:p>
        </w:tc>
        <w:tc>
          <w:tcPr>
            <w:tcW w:w="7407" w:type="dxa"/>
            <w:shd w:val="clear" w:color="auto" w:fill="F2F2F2" w:themeFill="background1" w:themeFillShade="F2"/>
          </w:tcPr>
          <w:p w14:paraId="77704CDF" w14:textId="77777777" w:rsidR="00000000" w:rsidRDefault="007A1CED">
            <w:pPr>
              <w:rPr>
                <w:noProof/>
                <w:szCs w:val="24"/>
              </w:rPr>
            </w:pPr>
            <w:r>
              <w:rPr>
                <w:rStyle w:val="mqInternal"/>
                <w:noProof/>
                <w:szCs w:val="24"/>
              </w:rPr>
              <w:t>[1]</w:t>
            </w:r>
          </w:p>
        </w:tc>
        <w:tc>
          <w:tcPr>
            <w:tcW w:w="7407" w:type="dxa"/>
          </w:tcPr>
          <w:p w14:paraId="2A420651" w14:textId="77777777" w:rsidR="00000000" w:rsidRDefault="007A1CED">
            <w:pPr>
              <w:rPr>
                <w:szCs w:val="24"/>
                <w:lang w:val="ja-JP"/>
              </w:rPr>
            </w:pPr>
            <w:r>
              <w:rPr>
                <w:rStyle w:val="mqInternal"/>
                <w:noProof/>
                <w:szCs w:val="24"/>
                <w:lang w:val="ja-JP"/>
              </w:rPr>
              <w:t>[1]</w:t>
            </w:r>
          </w:p>
        </w:tc>
      </w:tr>
      <w:tr w:rsidR="00000000" w14:paraId="7A00BB69" w14:textId="77777777">
        <w:tc>
          <w:tcPr>
            <w:tcW w:w="660" w:type="dxa"/>
            <w:shd w:val="clear" w:color="auto" w:fill="F2F2F2" w:themeFill="background1" w:themeFillShade="F2"/>
          </w:tcPr>
          <w:p w14:paraId="0CBEBB3E" w14:textId="77777777" w:rsidR="00000000" w:rsidRDefault="007A1CED">
            <w:pPr>
              <w:rPr>
                <w:noProof/>
                <w:sz w:val="2"/>
                <w:szCs w:val="24"/>
              </w:rPr>
            </w:pPr>
            <w:r>
              <w:rPr>
                <w:noProof/>
                <w:sz w:val="16"/>
                <w:szCs w:val="24"/>
              </w:rPr>
              <w:t xml:space="preserve">2384 </w:t>
            </w:r>
            <w:r>
              <w:rPr>
                <w:noProof/>
                <w:sz w:val="16"/>
              </w:rPr>
              <w:br/>
            </w:r>
            <w:r>
              <w:rPr>
                <w:noProof/>
                <w:sz w:val="2"/>
                <w:szCs w:val="24"/>
              </w:rPr>
              <w:t>1cdf4be5-d815-4401-997a-260e7534040f</w:t>
            </w:r>
          </w:p>
        </w:tc>
        <w:tc>
          <w:tcPr>
            <w:tcW w:w="7407" w:type="dxa"/>
            <w:shd w:val="clear" w:color="auto" w:fill="F2F2F2" w:themeFill="background1" w:themeFillShade="F2"/>
          </w:tcPr>
          <w:p w14:paraId="0C21FF23" w14:textId="77777777" w:rsidR="00000000" w:rsidRDefault="007A1CED">
            <w:pPr>
              <w:rPr>
                <w:noProof/>
                <w:szCs w:val="24"/>
              </w:rPr>
            </w:pPr>
            <w:r>
              <w:rPr>
                <w:noProof/>
                <w:szCs w:val="24"/>
              </w:rPr>
              <w:t>The Publish feature in Brightcove Campaign</w:t>
            </w:r>
            <w:r>
              <w:rPr>
                <w:rStyle w:val="mqInternal"/>
                <w:noProof/>
                <w:szCs w:val="24"/>
              </w:rPr>
              <w:t>[1]</w:t>
            </w:r>
            <w:r>
              <w:rPr>
                <w:noProof/>
                <w:szCs w:val="24"/>
              </w:rPr>
              <w:t xml:space="preserve"> can be used to easily generate the embed code and images needed to distribute a video using a marketing automation platfo</w:t>
            </w:r>
            <w:r>
              <w:rPr>
                <w:noProof/>
                <w:szCs w:val="24"/>
              </w:rPr>
              <w:t>rm (MAP).</w:t>
            </w:r>
          </w:p>
        </w:tc>
        <w:tc>
          <w:tcPr>
            <w:tcW w:w="7407" w:type="dxa"/>
          </w:tcPr>
          <w:p w14:paraId="0F458B61" w14:textId="77777777" w:rsidR="00000000" w:rsidRDefault="007A1CED">
            <w:pPr>
              <w:rPr>
                <w:szCs w:val="24"/>
                <w:lang w:val="ja-JP"/>
              </w:rPr>
            </w:pPr>
            <w:r>
              <w:rPr>
                <w:szCs w:val="24"/>
                <w:lang w:val="ja-JP"/>
              </w:rPr>
              <w:t xml:space="preserve">Brightcove Campaign </w:t>
            </w:r>
            <w:r>
              <w:rPr>
                <w:rStyle w:val="mqInternal"/>
                <w:noProof/>
                <w:szCs w:val="24"/>
                <w:lang w:val="ja-JP"/>
              </w:rPr>
              <w:t>[1]</w:t>
            </w:r>
            <w:r>
              <w:rPr>
                <w:rFonts w:ascii="MS Gothic" w:eastAsia="MS Gothic" w:hint="eastAsia"/>
                <w:szCs w:val="24"/>
                <w:lang w:val="ja-JP"/>
              </w:rPr>
              <w:t>の公開機能を使用すると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w:t>
            </w:r>
            <w:r>
              <w:rPr>
                <w:szCs w:val="24"/>
                <w:lang w:val="ja-JP"/>
              </w:rPr>
              <w:t xml:space="preserve"> (MAP) </w:t>
            </w:r>
            <w:r>
              <w:rPr>
                <w:rFonts w:ascii="MS Gothic" w:eastAsia="MS Gothic" w:hint="eastAsia"/>
                <w:szCs w:val="24"/>
                <w:lang w:val="ja-JP"/>
              </w:rPr>
              <w:t>を使用して動画を配信するために必要な埋め込みコードと画像を簡単に生成できます</w:t>
            </w:r>
            <w:r>
              <w:rPr>
                <w:rFonts w:ascii="Microsoft YaHei UI" w:eastAsia="Microsoft YaHei UI" w:hAnsi="Microsoft YaHei UI" w:cs="Microsoft YaHei UI" w:hint="eastAsia"/>
                <w:szCs w:val="24"/>
                <w:lang w:val="ja-JP"/>
              </w:rPr>
              <w:t>。</w:t>
            </w:r>
          </w:p>
        </w:tc>
      </w:tr>
      <w:tr w:rsidR="00000000" w14:paraId="42DDA668" w14:textId="77777777">
        <w:tc>
          <w:tcPr>
            <w:tcW w:w="660" w:type="dxa"/>
            <w:shd w:val="clear" w:color="auto" w:fill="F2F2F2" w:themeFill="background1" w:themeFillShade="F2"/>
          </w:tcPr>
          <w:p w14:paraId="0922ADAC" w14:textId="77777777" w:rsidR="00000000" w:rsidRDefault="007A1CED">
            <w:pPr>
              <w:rPr>
                <w:noProof/>
                <w:sz w:val="2"/>
                <w:szCs w:val="24"/>
              </w:rPr>
            </w:pPr>
            <w:r>
              <w:rPr>
                <w:noProof/>
                <w:sz w:val="16"/>
                <w:szCs w:val="24"/>
              </w:rPr>
              <w:t xml:space="preserve">2385 </w:t>
            </w:r>
            <w:r>
              <w:rPr>
                <w:noProof/>
                <w:sz w:val="16"/>
              </w:rPr>
              <w:br/>
            </w:r>
            <w:r>
              <w:rPr>
                <w:noProof/>
                <w:sz w:val="2"/>
                <w:szCs w:val="24"/>
              </w:rPr>
              <w:t>ec66adb1-eac5-4b58-92ec-2e9004da57a9</w:t>
            </w:r>
          </w:p>
        </w:tc>
        <w:tc>
          <w:tcPr>
            <w:tcW w:w="7407" w:type="dxa"/>
            <w:shd w:val="clear" w:color="auto" w:fill="F2F2F2" w:themeFill="background1" w:themeFillShade="F2"/>
          </w:tcPr>
          <w:p w14:paraId="126D6326" w14:textId="77777777" w:rsidR="00000000" w:rsidRDefault="007A1CED">
            <w:pPr>
              <w:rPr>
                <w:noProof/>
                <w:szCs w:val="24"/>
              </w:rPr>
            </w:pPr>
            <w:r>
              <w:rPr>
                <w:noProof/>
                <w:szCs w:val="24"/>
              </w:rPr>
              <w:t>Typically, the embed code is pasted into an HTML landing page created in a MAP and then a link to</w:t>
            </w:r>
            <w:r>
              <w:rPr>
                <w:noProof/>
                <w:szCs w:val="24"/>
              </w:rPr>
              <w:t xml:space="preserve"> the landing page is sent via email.</w:t>
            </w:r>
          </w:p>
        </w:tc>
        <w:tc>
          <w:tcPr>
            <w:tcW w:w="7407" w:type="dxa"/>
          </w:tcPr>
          <w:p w14:paraId="09815D1C"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マップで作成された</w:t>
            </w:r>
            <w:r>
              <w:rPr>
                <w:szCs w:val="24"/>
                <w:lang w:val="ja-JP"/>
              </w:rPr>
              <w:t xml:space="preserve"> HTML </w:t>
            </w:r>
            <w:r>
              <w:rPr>
                <w:rFonts w:ascii="MS Gothic" w:eastAsia="MS Gothic" w:hint="eastAsia"/>
                <w:szCs w:val="24"/>
                <w:lang w:val="ja-JP"/>
              </w:rPr>
              <w:t>ランディングページに貼り付けられ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ランディングページへのリンクが電子メールで送信されます</w:t>
            </w:r>
            <w:r>
              <w:rPr>
                <w:rFonts w:ascii="Microsoft YaHei UI" w:eastAsia="Microsoft YaHei UI" w:hAnsi="Microsoft YaHei UI" w:cs="Microsoft YaHei UI" w:hint="eastAsia"/>
                <w:szCs w:val="24"/>
                <w:lang w:val="ja-JP"/>
              </w:rPr>
              <w:t>。</w:t>
            </w:r>
          </w:p>
        </w:tc>
      </w:tr>
      <w:tr w:rsidR="00000000" w14:paraId="473823A2" w14:textId="77777777">
        <w:tc>
          <w:tcPr>
            <w:tcW w:w="660" w:type="dxa"/>
            <w:shd w:val="clear" w:color="auto" w:fill="F2F2F2" w:themeFill="background1" w:themeFillShade="F2"/>
          </w:tcPr>
          <w:p w14:paraId="4C45B634" w14:textId="77777777" w:rsidR="00000000" w:rsidRDefault="007A1CED">
            <w:pPr>
              <w:rPr>
                <w:noProof/>
                <w:sz w:val="2"/>
                <w:szCs w:val="24"/>
              </w:rPr>
            </w:pPr>
            <w:r>
              <w:rPr>
                <w:noProof/>
                <w:sz w:val="16"/>
                <w:szCs w:val="24"/>
              </w:rPr>
              <w:t xml:space="preserve">2386 </w:t>
            </w:r>
            <w:r>
              <w:rPr>
                <w:noProof/>
                <w:sz w:val="16"/>
              </w:rPr>
              <w:br/>
            </w:r>
            <w:r>
              <w:rPr>
                <w:noProof/>
                <w:sz w:val="2"/>
                <w:szCs w:val="24"/>
              </w:rPr>
              <w:t>c4caea49-c0ec-4adf-88d9-06042973a896</w:t>
            </w:r>
          </w:p>
        </w:tc>
        <w:tc>
          <w:tcPr>
            <w:tcW w:w="7407" w:type="dxa"/>
            <w:shd w:val="clear" w:color="auto" w:fill="F2F2F2" w:themeFill="background1" w:themeFillShade="F2"/>
          </w:tcPr>
          <w:p w14:paraId="296BBB3D" w14:textId="77777777" w:rsidR="00000000" w:rsidRDefault="007A1CED">
            <w:pPr>
              <w:rPr>
                <w:noProof/>
                <w:szCs w:val="24"/>
              </w:rPr>
            </w:pPr>
            <w:r>
              <w:rPr>
                <w:noProof/>
                <w:szCs w:val="24"/>
              </w:rPr>
              <w:t>Publishing to a web page</w:t>
            </w:r>
          </w:p>
        </w:tc>
        <w:tc>
          <w:tcPr>
            <w:tcW w:w="7407" w:type="dxa"/>
          </w:tcPr>
          <w:p w14:paraId="24FADE8A" w14:textId="77777777" w:rsidR="00000000" w:rsidRDefault="007A1CED">
            <w:pPr>
              <w:rPr>
                <w:szCs w:val="24"/>
                <w:lang w:val="ja-JP"/>
              </w:rPr>
            </w:pPr>
            <w:r>
              <w:rPr>
                <w:szCs w:val="24"/>
                <w:lang w:val="ja-JP"/>
              </w:rPr>
              <w:t xml:space="preserve">Web </w:t>
            </w:r>
            <w:r>
              <w:rPr>
                <w:rFonts w:ascii="MS Gothic" w:eastAsia="MS Gothic" w:hint="eastAsia"/>
                <w:szCs w:val="24"/>
                <w:lang w:val="ja-JP"/>
              </w:rPr>
              <w:t>ページへの公開</w:t>
            </w:r>
          </w:p>
        </w:tc>
      </w:tr>
      <w:tr w:rsidR="00000000" w14:paraId="609CED36" w14:textId="77777777">
        <w:tc>
          <w:tcPr>
            <w:tcW w:w="660" w:type="dxa"/>
            <w:shd w:val="clear" w:color="auto" w:fill="F2F2F2" w:themeFill="background1" w:themeFillShade="F2"/>
          </w:tcPr>
          <w:p w14:paraId="4FBBCCFA" w14:textId="77777777" w:rsidR="00000000" w:rsidRDefault="007A1CED">
            <w:pPr>
              <w:rPr>
                <w:noProof/>
                <w:sz w:val="2"/>
                <w:szCs w:val="24"/>
              </w:rPr>
            </w:pPr>
            <w:r>
              <w:rPr>
                <w:noProof/>
                <w:sz w:val="16"/>
                <w:szCs w:val="24"/>
              </w:rPr>
              <w:t xml:space="preserve">2387 </w:t>
            </w:r>
            <w:r>
              <w:rPr>
                <w:noProof/>
                <w:sz w:val="16"/>
              </w:rPr>
              <w:br/>
            </w:r>
            <w:r>
              <w:rPr>
                <w:noProof/>
                <w:sz w:val="2"/>
                <w:szCs w:val="24"/>
              </w:rPr>
              <w:t>d28743e7-060e-4bfc-9838-f03e2c30f3b8</w:t>
            </w:r>
          </w:p>
        </w:tc>
        <w:tc>
          <w:tcPr>
            <w:tcW w:w="7407" w:type="dxa"/>
            <w:shd w:val="clear" w:color="auto" w:fill="F2F2F2" w:themeFill="background1" w:themeFillShade="F2"/>
          </w:tcPr>
          <w:p w14:paraId="72B36577" w14:textId="77777777" w:rsidR="00000000" w:rsidRDefault="007A1CED">
            <w:pPr>
              <w:rPr>
                <w:noProof/>
                <w:szCs w:val="24"/>
              </w:rPr>
            </w:pPr>
            <w:r>
              <w:rPr>
                <w:noProof/>
                <w:szCs w:val="24"/>
              </w:rPr>
              <w:t>To copy the embed code for a video, follow these steps:</w:t>
            </w:r>
          </w:p>
        </w:tc>
        <w:tc>
          <w:tcPr>
            <w:tcW w:w="7407" w:type="dxa"/>
          </w:tcPr>
          <w:p w14:paraId="67486D7B" w14:textId="77777777" w:rsidR="00000000" w:rsidRDefault="007A1CED">
            <w:pPr>
              <w:rPr>
                <w:szCs w:val="24"/>
                <w:lang w:val="ja-JP"/>
              </w:rPr>
            </w:pPr>
            <w:r>
              <w:rPr>
                <w:rFonts w:ascii="MS Gothic" w:eastAsia="MS Gothic" w:hint="eastAsia"/>
                <w:szCs w:val="24"/>
                <w:lang w:val="ja-JP"/>
              </w:rPr>
              <w:t>動画の埋め込みコードをコピーするには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CEB7488" w14:textId="77777777">
        <w:tc>
          <w:tcPr>
            <w:tcW w:w="660" w:type="dxa"/>
            <w:shd w:val="clear" w:color="auto" w:fill="F2F2F2" w:themeFill="background1" w:themeFillShade="F2"/>
          </w:tcPr>
          <w:p w14:paraId="7F450F2C" w14:textId="77777777" w:rsidR="00000000" w:rsidRDefault="007A1CED">
            <w:pPr>
              <w:rPr>
                <w:noProof/>
                <w:sz w:val="2"/>
                <w:szCs w:val="24"/>
              </w:rPr>
            </w:pPr>
            <w:r>
              <w:rPr>
                <w:noProof/>
                <w:sz w:val="16"/>
                <w:szCs w:val="24"/>
              </w:rPr>
              <w:t xml:space="preserve">2388 </w:t>
            </w:r>
            <w:r>
              <w:rPr>
                <w:noProof/>
                <w:sz w:val="16"/>
              </w:rPr>
              <w:br/>
            </w:r>
            <w:r>
              <w:rPr>
                <w:noProof/>
                <w:sz w:val="2"/>
                <w:szCs w:val="24"/>
              </w:rPr>
              <w:t>7ba1bb07-a7b4-4127-9d41-1df1a4ec9be8</w:t>
            </w:r>
          </w:p>
        </w:tc>
        <w:tc>
          <w:tcPr>
            <w:tcW w:w="7407" w:type="dxa"/>
            <w:shd w:val="clear" w:color="auto" w:fill="F2F2F2" w:themeFill="background1" w:themeFillShade="F2"/>
          </w:tcPr>
          <w:p w14:paraId="17641408" w14:textId="77777777" w:rsidR="00000000" w:rsidRDefault="007A1CED">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756132E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ビデオ</w:t>
            </w:r>
            <w:r>
              <w:rPr>
                <w:szCs w:val="24"/>
                <w:lang w:val="ja-JP"/>
              </w:rPr>
              <w:t xml:space="preserve">] </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5195F511" w14:textId="77777777">
        <w:tc>
          <w:tcPr>
            <w:tcW w:w="660" w:type="dxa"/>
            <w:shd w:val="clear" w:color="auto" w:fill="F2F2F2" w:themeFill="background1" w:themeFillShade="F2"/>
          </w:tcPr>
          <w:p w14:paraId="5FE2555A" w14:textId="77777777" w:rsidR="00000000" w:rsidRDefault="007A1CED">
            <w:pPr>
              <w:rPr>
                <w:noProof/>
                <w:sz w:val="2"/>
                <w:szCs w:val="24"/>
              </w:rPr>
            </w:pPr>
            <w:r>
              <w:rPr>
                <w:noProof/>
                <w:sz w:val="16"/>
                <w:szCs w:val="24"/>
              </w:rPr>
              <w:t xml:space="preserve">2389 </w:t>
            </w:r>
            <w:r>
              <w:rPr>
                <w:noProof/>
                <w:sz w:val="16"/>
              </w:rPr>
              <w:br/>
            </w:r>
            <w:r>
              <w:rPr>
                <w:noProof/>
                <w:sz w:val="2"/>
                <w:szCs w:val="24"/>
              </w:rPr>
              <w:t>bdfd43a1-799d-47c6-9204-ae2845</w:t>
            </w:r>
            <w:r>
              <w:rPr>
                <w:noProof/>
                <w:sz w:val="2"/>
                <w:szCs w:val="24"/>
              </w:rPr>
              <w:t>6249d5</w:t>
            </w:r>
          </w:p>
        </w:tc>
        <w:tc>
          <w:tcPr>
            <w:tcW w:w="7407" w:type="dxa"/>
            <w:shd w:val="clear" w:color="auto" w:fill="F2F2F2" w:themeFill="background1" w:themeFillShade="F2"/>
          </w:tcPr>
          <w:p w14:paraId="08F156A2" w14:textId="77777777" w:rsidR="00000000" w:rsidRDefault="007A1CED">
            <w:pPr>
              <w:rPr>
                <w:noProof/>
                <w:szCs w:val="24"/>
              </w:rPr>
            </w:pPr>
            <w:r>
              <w:rPr>
                <w:noProof/>
                <w:szCs w:val="24"/>
              </w:rPr>
              <w:t>Select a video by clicking the checkbox next to the video.</w:t>
            </w:r>
          </w:p>
        </w:tc>
        <w:tc>
          <w:tcPr>
            <w:tcW w:w="7407" w:type="dxa"/>
          </w:tcPr>
          <w:p w14:paraId="2D953EC6" w14:textId="77777777" w:rsidR="00000000" w:rsidRDefault="007A1CED">
            <w:pPr>
              <w:rPr>
                <w:szCs w:val="24"/>
                <w:lang w:val="ja-JP"/>
              </w:rPr>
            </w:pPr>
            <w:r>
              <w:rPr>
                <w:rFonts w:ascii="MS Gothic" w:eastAsia="MS Gothic" w:hint="eastAsia"/>
                <w:szCs w:val="24"/>
                <w:lang w:val="ja-JP"/>
              </w:rPr>
              <w:t>ビデオの横にあるチェックボックスをクリックして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ビデオを選択します</w:t>
            </w:r>
            <w:r>
              <w:rPr>
                <w:rFonts w:ascii="Microsoft YaHei UI" w:eastAsia="Microsoft YaHei UI" w:hAnsi="Microsoft YaHei UI" w:cs="Microsoft YaHei UI" w:hint="eastAsia"/>
                <w:szCs w:val="24"/>
                <w:lang w:val="ja-JP"/>
              </w:rPr>
              <w:t>。</w:t>
            </w:r>
          </w:p>
        </w:tc>
      </w:tr>
      <w:tr w:rsidR="00000000" w14:paraId="15515031" w14:textId="77777777">
        <w:tc>
          <w:tcPr>
            <w:tcW w:w="660" w:type="dxa"/>
            <w:shd w:val="clear" w:color="auto" w:fill="F2F2F2" w:themeFill="background1" w:themeFillShade="F2"/>
          </w:tcPr>
          <w:p w14:paraId="00E75D6E" w14:textId="77777777" w:rsidR="00000000" w:rsidRDefault="007A1CED">
            <w:pPr>
              <w:rPr>
                <w:noProof/>
                <w:sz w:val="2"/>
                <w:szCs w:val="24"/>
              </w:rPr>
            </w:pPr>
            <w:r>
              <w:rPr>
                <w:noProof/>
                <w:sz w:val="16"/>
                <w:szCs w:val="24"/>
              </w:rPr>
              <w:t xml:space="preserve">2390 </w:t>
            </w:r>
            <w:r>
              <w:rPr>
                <w:noProof/>
                <w:sz w:val="16"/>
              </w:rPr>
              <w:br/>
            </w:r>
            <w:r>
              <w:rPr>
                <w:noProof/>
                <w:sz w:val="2"/>
                <w:szCs w:val="24"/>
              </w:rPr>
              <w:t>494960bc-99c2-486f-b352-0934cfa7a096</w:t>
            </w:r>
          </w:p>
        </w:tc>
        <w:tc>
          <w:tcPr>
            <w:tcW w:w="7407" w:type="dxa"/>
            <w:shd w:val="clear" w:color="auto" w:fill="F2F2F2" w:themeFill="background1" w:themeFillShade="F2"/>
          </w:tcPr>
          <w:p w14:paraId="46F7E6AE" w14:textId="77777777" w:rsidR="00000000" w:rsidRDefault="007A1CED">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2F59710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パブリッシュ</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A02FDE7" w14:textId="77777777">
        <w:tc>
          <w:tcPr>
            <w:tcW w:w="660" w:type="dxa"/>
            <w:shd w:val="clear" w:color="auto" w:fill="F2F2F2" w:themeFill="background1" w:themeFillShade="F2"/>
          </w:tcPr>
          <w:p w14:paraId="6B7E21F1" w14:textId="77777777" w:rsidR="00000000" w:rsidRDefault="007A1CED">
            <w:pPr>
              <w:rPr>
                <w:noProof/>
                <w:sz w:val="2"/>
                <w:szCs w:val="24"/>
              </w:rPr>
            </w:pPr>
            <w:r>
              <w:rPr>
                <w:noProof/>
                <w:sz w:val="16"/>
                <w:szCs w:val="24"/>
              </w:rPr>
              <w:t xml:space="preserve">2391 </w:t>
            </w:r>
            <w:r>
              <w:rPr>
                <w:noProof/>
                <w:sz w:val="16"/>
              </w:rPr>
              <w:br/>
            </w:r>
            <w:r>
              <w:rPr>
                <w:noProof/>
                <w:sz w:val="2"/>
                <w:szCs w:val="24"/>
              </w:rPr>
              <w:t>390c4e6a-5e2e-4317-b103-c12ed07af297</w:t>
            </w:r>
          </w:p>
        </w:tc>
        <w:tc>
          <w:tcPr>
            <w:tcW w:w="7407" w:type="dxa"/>
            <w:shd w:val="clear" w:color="auto" w:fill="F2F2F2" w:themeFill="background1" w:themeFillShade="F2"/>
          </w:tcPr>
          <w:p w14:paraId="60E918F4" w14:textId="77777777" w:rsidR="00000000" w:rsidRDefault="007A1CED">
            <w:pPr>
              <w:rPr>
                <w:noProof/>
                <w:szCs w:val="24"/>
              </w:rPr>
            </w:pPr>
            <w:r>
              <w:rPr>
                <w:noProof/>
                <w:szCs w:val="24"/>
              </w:rPr>
              <w:t>(Optional) Select a</w:t>
            </w:r>
            <w:r>
              <w:rPr>
                <w:noProof/>
                <w:szCs w:val="24"/>
              </w:rPr>
              <w:t xml:space="preserve"> </w:t>
            </w:r>
            <w:r>
              <w:rPr>
                <w:rStyle w:val="mqInternal"/>
                <w:noProof/>
                <w:szCs w:val="24"/>
              </w:rPr>
              <w:t>[1}</w:t>
            </w:r>
            <w:r>
              <w:rPr>
                <w:noProof/>
                <w:szCs w:val="24"/>
              </w:rPr>
              <w:t>MAP Connection</w:t>
            </w:r>
            <w:r>
              <w:rPr>
                <w:rStyle w:val="mqInternal"/>
                <w:noProof/>
                <w:szCs w:val="24"/>
              </w:rPr>
              <w:t>{2]</w:t>
            </w:r>
            <w:r>
              <w:rPr>
                <w:noProof/>
                <w:szCs w:val="24"/>
              </w:rPr>
              <w:t>.</w:t>
            </w:r>
          </w:p>
        </w:tc>
        <w:tc>
          <w:tcPr>
            <w:tcW w:w="7407" w:type="dxa"/>
          </w:tcPr>
          <w:p w14:paraId="696F32F6"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szCs w:val="24"/>
                <w:lang w:val="ja-JP"/>
              </w:rPr>
              <w:t xml:space="preserve">  MAP </w:t>
            </w:r>
            <w:r>
              <w:rPr>
                <w:rFonts w:ascii="MS Gothic" w:eastAsia="MS Gothic" w:hint="eastAsia"/>
                <w:szCs w:val="24"/>
                <w:lang w:val="ja-JP"/>
              </w:rPr>
              <w:t>接続を選択します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90CB44A" w14:textId="77777777">
        <w:tc>
          <w:tcPr>
            <w:tcW w:w="660" w:type="dxa"/>
            <w:shd w:val="clear" w:color="auto" w:fill="F2F2F2" w:themeFill="background1" w:themeFillShade="F2"/>
          </w:tcPr>
          <w:p w14:paraId="0FD36E66" w14:textId="77777777" w:rsidR="00000000" w:rsidRDefault="007A1CED">
            <w:pPr>
              <w:rPr>
                <w:noProof/>
                <w:sz w:val="2"/>
                <w:szCs w:val="24"/>
              </w:rPr>
            </w:pPr>
            <w:r>
              <w:rPr>
                <w:noProof/>
                <w:sz w:val="16"/>
                <w:szCs w:val="24"/>
              </w:rPr>
              <w:t xml:space="preserve">2392 </w:t>
            </w:r>
            <w:r>
              <w:rPr>
                <w:noProof/>
                <w:sz w:val="16"/>
              </w:rPr>
              <w:br/>
            </w:r>
            <w:r>
              <w:rPr>
                <w:noProof/>
                <w:sz w:val="2"/>
                <w:szCs w:val="24"/>
              </w:rPr>
              <w:t>78ba4bec-338b-4593-8c02-365bf8b0fd59</w:t>
            </w:r>
          </w:p>
        </w:tc>
        <w:tc>
          <w:tcPr>
            <w:tcW w:w="7407" w:type="dxa"/>
            <w:shd w:val="clear" w:color="auto" w:fill="F2F2F2" w:themeFill="background1" w:themeFillShade="F2"/>
          </w:tcPr>
          <w:p w14:paraId="3D3EEC9D" w14:textId="77777777" w:rsidR="00000000" w:rsidRDefault="007A1CED">
            <w:pPr>
              <w:rPr>
                <w:noProof/>
                <w:szCs w:val="24"/>
              </w:rPr>
            </w:pPr>
            <w:r>
              <w:rPr>
                <w:noProof/>
                <w:szCs w:val="24"/>
              </w:rPr>
              <w:t xml:space="preserve">The dropdown list will contain a list of all </w:t>
            </w:r>
            <w:r>
              <w:rPr>
                <w:rStyle w:val="mqInternal"/>
                <w:noProof/>
                <w:szCs w:val="24"/>
              </w:rPr>
              <w:t>[1}</w:t>
            </w:r>
            <w:r>
              <w:rPr>
                <w:noProof/>
                <w:szCs w:val="24"/>
              </w:rPr>
              <w:t>MAP connections</w:t>
            </w:r>
            <w:r>
              <w:rPr>
                <w:rStyle w:val="mqInternal"/>
                <w:noProof/>
                <w:szCs w:val="24"/>
              </w:rPr>
              <w:t>{2]</w:t>
            </w:r>
            <w:r>
              <w:rPr>
                <w:noProof/>
                <w:szCs w:val="24"/>
              </w:rPr>
              <w:t xml:space="preserve"> that have been created.</w:t>
            </w:r>
          </w:p>
        </w:tc>
        <w:tc>
          <w:tcPr>
            <w:tcW w:w="7407" w:type="dxa"/>
          </w:tcPr>
          <w:p w14:paraId="3208074C" w14:textId="77777777" w:rsidR="00000000" w:rsidRDefault="007A1CED">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w:t>
            </w:r>
            <w:r>
              <w:rPr>
                <w:rStyle w:val="mqInternal"/>
                <w:noProof/>
                <w:szCs w:val="24"/>
                <w:lang w:val="ja-JP"/>
              </w:rPr>
              <w:t>[1}</w:t>
            </w:r>
            <w:r>
              <w:rPr>
                <w:szCs w:val="24"/>
                <w:lang w:val="ja-JP"/>
              </w:rPr>
              <w:t xml:space="preserve">  MAP </w:t>
            </w:r>
            <w:r>
              <w:rPr>
                <w:rStyle w:val="mqInternal"/>
                <w:noProof/>
                <w:szCs w:val="24"/>
                <w:lang w:val="ja-JP"/>
              </w:rPr>
              <w:t>{2]</w:t>
            </w:r>
            <w:r>
              <w:rPr>
                <w:rFonts w:ascii="MS Gothic" w:eastAsia="MS Gothic" w:hint="eastAsia"/>
                <w:szCs w:val="24"/>
                <w:lang w:val="ja-JP"/>
              </w:rPr>
              <w:t>接続のリストが含まれます</w:t>
            </w:r>
            <w:r>
              <w:rPr>
                <w:rFonts w:ascii="Microsoft YaHei UI" w:eastAsia="Microsoft YaHei UI" w:hAnsi="Microsoft YaHei UI" w:cs="Microsoft YaHei UI" w:hint="eastAsia"/>
                <w:szCs w:val="24"/>
                <w:lang w:val="ja-JP"/>
              </w:rPr>
              <w:t>。</w:t>
            </w:r>
          </w:p>
        </w:tc>
      </w:tr>
      <w:tr w:rsidR="00000000" w14:paraId="1F913517" w14:textId="77777777">
        <w:tc>
          <w:tcPr>
            <w:tcW w:w="660" w:type="dxa"/>
            <w:shd w:val="clear" w:color="auto" w:fill="F2F2F2" w:themeFill="background1" w:themeFillShade="F2"/>
          </w:tcPr>
          <w:p w14:paraId="776D783C" w14:textId="77777777" w:rsidR="00000000" w:rsidRDefault="007A1CED">
            <w:pPr>
              <w:rPr>
                <w:noProof/>
                <w:sz w:val="2"/>
                <w:szCs w:val="24"/>
              </w:rPr>
            </w:pPr>
            <w:r>
              <w:rPr>
                <w:noProof/>
                <w:sz w:val="16"/>
                <w:szCs w:val="24"/>
              </w:rPr>
              <w:t xml:space="preserve">2393 </w:t>
            </w:r>
            <w:r>
              <w:rPr>
                <w:noProof/>
                <w:sz w:val="16"/>
              </w:rPr>
              <w:br/>
            </w:r>
            <w:r>
              <w:rPr>
                <w:noProof/>
                <w:sz w:val="2"/>
                <w:szCs w:val="24"/>
              </w:rPr>
              <w:t>1c46f8c9-f270-401e-9363-699694aaa412</w:t>
            </w:r>
          </w:p>
        </w:tc>
        <w:tc>
          <w:tcPr>
            <w:tcW w:w="7407" w:type="dxa"/>
            <w:shd w:val="clear" w:color="auto" w:fill="F2F2F2" w:themeFill="background1" w:themeFillShade="F2"/>
          </w:tcPr>
          <w:p w14:paraId="3DAA91A7" w14:textId="77777777" w:rsidR="00000000" w:rsidRDefault="007A1CED">
            <w:pPr>
              <w:rPr>
                <w:noProof/>
                <w:szCs w:val="24"/>
              </w:rPr>
            </w:pPr>
            <w:r>
              <w:rPr>
                <w:noProof/>
                <w:szCs w:val="24"/>
              </w:rPr>
              <w:t xml:space="preserve">By selecting a MAP Connection, video viewing activity will be sent to the selected </w:t>
            </w:r>
            <w:r>
              <w:rPr>
                <w:noProof/>
                <w:szCs w:val="24"/>
              </w:rPr>
              <w:lastRenderedPageBreak/>
              <w:t>platform.</w:t>
            </w:r>
          </w:p>
        </w:tc>
        <w:tc>
          <w:tcPr>
            <w:tcW w:w="7407" w:type="dxa"/>
          </w:tcPr>
          <w:p w14:paraId="53A2973F" w14:textId="77777777" w:rsidR="00000000" w:rsidRDefault="007A1CED">
            <w:pPr>
              <w:rPr>
                <w:szCs w:val="24"/>
                <w:lang w:val="ja-JP"/>
              </w:rPr>
            </w:pPr>
            <w:r>
              <w:rPr>
                <w:szCs w:val="24"/>
                <w:lang w:val="ja-JP"/>
              </w:rPr>
              <w:lastRenderedPageBreak/>
              <w:t xml:space="preserve">MAP </w:t>
            </w:r>
            <w:r>
              <w:rPr>
                <w:rFonts w:ascii="MS Gothic" w:eastAsia="MS Gothic" w:hint="eastAsia"/>
                <w:szCs w:val="24"/>
                <w:lang w:val="ja-JP"/>
              </w:rPr>
              <w:lastRenderedPageBreak/>
              <w:t>接続を選択すると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選択したプラットフォームにビデオ視聴アクティビティが送信されます</w:t>
            </w:r>
            <w:r>
              <w:rPr>
                <w:rFonts w:ascii="Microsoft YaHei UI" w:eastAsia="Microsoft YaHei UI" w:hAnsi="Microsoft YaHei UI" w:cs="Microsoft YaHei UI" w:hint="eastAsia"/>
                <w:szCs w:val="24"/>
                <w:lang w:val="ja-JP"/>
              </w:rPr>
              <w:t>。</w:t>
            </w:r>
          </w:p>
        </w:tc>
      </w:tr>
      <w:tr w:rsidR="00000000" w14:paraId="1F0E6832" w14:textId="77777777">
        <w:tc>
          <w:tcPr>
            <w:tcW w:w="660" w:type="dxa"/>
            <w:shd w:val="clear" w:color="auto" w:fill="F2F2F2" w:themeFill="background1" w:themeFillShade="F2"/>
          </w:tcPr>
          <w:p w14:paraId="20AE67BC" w14:textId="77777777" w:rsidR="00000000" w:rsidRDefault="007A1CED">
            <w:pPr>
              <w:rPr>
                <w:noProof/>
                <w:sz w:val="2"/>
                <w:szCs w:val="24"/>
              </w:rPr>
            </w:pPr>
            <w:r>
              <w:rPr>
                <w:noProof/>
                <w:sz w:val="16"/>
                <w:szCs w:val="24"/>
              </w:rPr>
              <w:lastRenderedPageBreak/>
              <w:t xml:space="preserve">2394 </w:t>
            </w:r>
            <w:r>
              <w:rPr>
                <w:noProof/>
                <w:sz w:val="16"/>
              </w:rPr>
              <w:br/>
            </w:r>
            <w:r>
              <w:rPr>
                <w:noProof/>
                <w:sz w:val="2"/>
                <w:szCs w:val="24"/>
              </w:rPr>
              <w:t>c05686f6-b760-4b89-9941-7db07e19df77</w:t>
            </w:r>
          </w:p>
        </w:tc>
        <w:tc>
          <w:tcPr>
            <w:tcW w:w="7407" w:type="dxa"/>
            <w:shd w:val="clear" w:color="auto" w:fill="F2F2F2" w:themeFill="background1" w:themeFillShade="F2"/>
          </w:tcPr>
          <w:p w14:paraId="5DCE497F" w14:textId="77777777" w:rsidR="00000000" w:rsidRDefault="007A1CED">
            <w:pPr>
              <w:rPr>
                <w:noProof/>
                <w:szCs w:val="24"/>
              </w:rPr>
            </w:pPr>
            <w:r>
              <w:rPr>
                <w:noProof/>
                <w:szCs w:val="24"/>
              </w:rPr>
              <w:t xml:space="preserve">The availability of this option is </w:t>
            </w:r>
            <w:r>
              <w:rPr>
                <w:noProof/>
                <w:szCs w:val="24"/>
              </w:rPr>
              <w:t>based upon the Brightcove Campaign package being used.</w:t>
            </w:r>
          </w:p>
        </w:tc>
        <w:tc>
          <w:tcPr>
            <w:tcW w:w="7407" w:type="dxa"/>
          </w:tcPr>
          <w:p w14:paraId="4DE681CD" w14:textId="77777777" w:rsidR="00000000" w:rsidRDefault="007A1CED">
            <w:pPr>
              <w:rPr>
                <w:szCs w:val="24"/>
                <w:lang w:val="ja-JP"/>
              </w:rPr>
            </w:pPr>
            <w:r>
              <w:rPr>
                <w:rFonts w:ascii="MS Gothic" w:eastAsia="MS Gothic" w:hint="eastAsia"/>
                <w:szCs w:val="24"/>
                <w:lang w:val="ja-JP"/>
              </w:rPr>
              <w:t>このオプションを使用できるかどうかは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使用されているブライトコーブキャンペーンパッケージに基づいています</w:t>
            </w:r>
            <w:r>
              <w:rPr>
                <w:rFonts w:ascii="Microsoft YaHei UI" w:eastAsia="Microsoft YaHei UI" w:hAnsi="Microsoft YaHei UI" w:cs="Microsoft YaHei UI" w:hint="eastAsia"/>
                <w:szCs w:val="24"/>
                <w:lang w:val="ja-JP"/>
              </w:rPr>
              <w:t>。</w:t>
            </w:r>
          </w:p>
        </w:tc>
      </w:tr>
      <w:tr w:rsidR="00000000" w14:paraId="663672F4" w14:textId="77777777">
        <w:tc>
          <w:tcPr>
            <w:tcW w:w="660" w:type="dxa"/>
            <w:shd w:val="clear" w:color="auto" w:fill="F2F2F2" w:themeFill="background1" w:themeFillShade="F2"/>
          </w:tcPr>
          <w:p w14:paraId="06C00E06" w14:textId="77777777" w:rsidR="00000000" w:rsidRDefault="007A1CED">
            <w:pPr>
              <w:rPr>
                <w:noProof/>
                <w:sz w:val="2"/>
                <w:szCs w:val="24"/>
              </w:rPr>
            </w:pPr>
            <w:r>
              <w:rPr>
                <w:noProof/>
                <w:sz w:val="16"/>
                <w:szCs w:val="24"/>
              </w:rPr>
              <w:t xml:space="preserve">2395 </w:t>
            </w:r>
            <w:r>
              <w:rPr>
                <w:noProof/>
                <w:sz w:val="16"/>
              </w:rPr>
              <w:br/>
            </w:r>
            <w:r>
              <w:rPr>
                <w:noProof/>
                <w:sz w:val="2"/>
                <w:szCs w:val="24"/>
              </w:rPr>
              <w:t>3b6e154a-774b-4483-89b3-18244dfc26ff</w:t>
            </w:r>
          </w:p>
        </w:tc>
        <w:tc>
          <w:tcPr>
            <w:tcW w:w="7407" w:type="dxa"/>
            <w:shd w:val="clear" w:color="auto" w:fill="F2F2F2" w:themeFill="background1" w:themeFillShade="F2"/>
          </w:tcPr>
          <w:p w14:paraId="10E6B714" w14:textId="77777777" w:rsidR="00000000" w:rsidRDefault="007A1CED">
            <w:pPr>
              <w:rPr>
                <w:noProof/>
                <w:szCs w:val="24"/>
              </w:rPr>
            </w:pPr>
            <w:r>
              <w:rPr>
                <w:noProof/>
                <w:szCs w:val="24"/>
              </w:rPr>
              <w:t xml:space="preserve">(Optional) Select a </w:t>
            </w:r>
            <w:r>
              <w:rPr>
                <w:rStyle w:val="mqInternal"/>
                <w:noProof/>
                <w:szCs w:val="24"/>
              </w:rPr>
              <w:t>[1}</w:t>
            </w:r>
            <w:r>
              <w:rPr>
                <w:noProof/>
                <w:szCs w:val="24"/>
              </w:rPr>
              <w:t>Lead Form</w:t>
            </w:r>
            <w:r>
              <w:rPr>
                <w:rStyle w:val="mqInternal"/>
                <w:noProof/>
                <w:szCs w:val="24"/>
              </w:rPr>
              <w:t>{2]</w:t>
            </w:r>
            <w:r>
              <w:rPr>
                <w:noProof/>
                <w:szCs w:val="24"/>
              </w:rPr>
              <w:t>.</w:t>
            </w:r>
          </w:p>
        </w:tc>
        <w:tc>
          <w:tcPr>
            <w:tcW w:w="7407" w:type="dxa"/>
          </w:tcPr>
          <w:p w14:paraId="7E0A24E5"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リードフォームを選択します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C60FEF1" w14:textId="77777777">
        <w:tc>
          <w:tcPr>
            <w:tcW w:w="660" w:type="dxa"/>
            <w:shd w:val="clear" w:color="auto" w:fill="F2F2F2" w:themeFill="background1" w:themeFillShade="F2"/>
          </w:tcPr>
          <w:p w14:paraId="51E4EDF4" w14:textId="77777777" w:rsidR="00000000" w:rsidRDefault="007A1CED">
            <w:pPr>
              <w:rPr>
                <w:noProof/>
                <w:sz w:val="2"/>
                <w:szCs w:val="24"/>
              </w:rPr>
            </w:pPr>
            <w:r>
              <w:rPr>
                <w:noProof/>
                <w:sz w:val="16"/>
                <w:szCs w:val="24"/>
              </w:rPr>
              <w:t xml:space="preserve">2396 </w:t>
            </w:r>
            <w:r>
              <w:rPr>
                <w:noProof/>
                <w:sz w:val="16"/>
              </w:rPr>
              <w:br/>
            </w:r>
            <w:r>
              <w:rPr>
                <w:noProof/>
                <w:sz w:val="2"/>
                <w:szCs w:val="24"/>
              </w:rPr>
              <w:t>de375c9a-9d85-47b9-9944-1789a36</w:t>
            </w:r>
            <w:r>
              <w:rPr>
                <w:noProof/>
                <w:sz w:val="2"/>
                <w:szCs w:val="24"/>
              </w:rPr>
              <w:t>34801</w:t>
            </w:r>
          </w:p>
        </w:tc>
        <w:tc>
          <w:tcPr>
            <w:tcW w:w="7407" w:type="dxa"/>
            <w:shd w:val="clear" w:color="auto" w:fill="F2F2F2" w:themeFill="background1" w:themeFillShade="F2"/>
          </w:tcPr>
          <w:p w14:paraId="56899862" w14:textId="77777777" w:rsidR="00000000" w:rsidRDefault="007A1CED">
            <w:pPr>
              <w:rPr>
                <w:noProof/>
                <w:szCs w:val="24"/>
              </w:rPr>
            </w:pPr>
            <w:r>
              <w:rPr>
                <w:noProof/>
                <w:szCs w:val="24"/>
              </w:rPr>
              <w:t xml:space="preserve">The dropdown list will contain a list of all </w:t>
            </w:r>
            <w:r>
              <w:rPr>
                <w:rStyle w:val="mqInternal"/>
                <w:noProof/>
                <w:szCs w:val="24"/>
              </w:rPr>
              <w:t>[1}</w:t>
            </w:r>
            <w:r>
              <w:rPr>
                <w:noProof/>
                <w:szCs w:val="24"/>
              </w:rPr>
              <w:t>lead forms</w:t>
            </w:r>
            <w:r>
              <w:rPr>
                <w:rStyle w:val="mqInternal"/>
                <w:noProof/>
                <w:szCs w:val="24"/>
              </w:rPr>
              <w:t>{2]</w:t>
            </w:r>
            <w:r>
              <w:rPr>
                <w:noProof/>
                <w:szCs w:val="24"/>
              </w:rPr>
              <w:t xml:space="preserve"> that have been created.</w:t>
            </w:r>
          </w:p>
        </w:tc>
        <w:tc>
          <w:tcPr>
            <w:tcW w:w="7407" w:type="dxa"/>
          </w:tcPr>
          <w:p w14:paraId="77A7D345" w14:textId="77777777" w:rsidR="00000000" w:rsidRDefault="007A1CED">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作成されたすべてのリードフォームのリストが含まれます</w:t>
            </w:r>
            <w:r>
              <w:rPr>
                <w:rFonts w:ascii="Microsoft YaHei UI" w:eastAsia="Microsoft YaHei UI" w:hAnsi="Microsoft YaHei UI" w:cs="Microsoft YaHei UI" w:hint="eastAsia"/>
                <w:szCs w:val="24"/>
                <w:lang w:val="ja-JP"/>
              </w:rPr>
              <w:t>。</w:t>
            </w:r>
          </w:p>
        </w:tc>
      </w:tr>
      <w:tr w:rsidR="00000000" w14:paraId="3EDFA43E" w14:textId="77777777">
        <w:tc>
          <w:tcPr>
            <w:tcW w:w="660" w:type="dxa"/>
            <w:shd w:val="clear" w:color="auto" w:fill="F2F2F2" w:themeFill="background1" w:themeFillShade="F2"/>
          </w:tcPr>
          <w:p w14:paraId="30214D93" w14:textId="77777777" w:rsidR="00000000" w:rsidRDefault="007A1CED">
            <w:pPr>
              <w:rPr>
                <w:noProof/>
                <w:sz w:val="2"/>
                <w:szCs w:val="24"/>
              </w:rPr>
            </w:pPr>
            <w:r>
              <w:rPr>
                <w:noProof/>
                <w:sz w:val="16"/>
                <w:szCs w:val="24"/>
              </w:rPr>
              <w:t xml:space="preserve">2397 </w:t>
            </w:r>
            <w:r>
              <w:rPr>
                <w:noProof/>
                <w:sz w:val="16"/>
              </w:rPr>
              <w:br/>
            </w:r>
            <w:r>
              <w:rPr>
                <w:noProof/>
                <w:sz w:val="2"/>
                <w:szCs w:val="24"/>
              </w:rPr>
              <w:t>2cb15f4d-038d-4952-9175-cdc532492e0f</w:t>
            </w:r>
          </w:p>
        </w:tc>
        <w:tc>
          <w:tcPr>
            <w:tcW w:w="7407" w:type="dxa"/>
            <w:shd w:val="clear" w:color="auto" w:fill="F2F2F2" w:themeFill="background1" w:themeFillShade="F2"/>
          </w:tcPr>
          <w:p w14:paraId="08A9DB25" w14:textId="77777777" w:rsidR="00000000" w:rsidRDefault="007A1CED">
            <w:pPr>
              <w:rPr>
                <w:noProof/>
                <w:szCs w:val="24"/>
              </w:rPr>
            </w:pPr>
            <w:r>
              <w:rPr>
                <w:noProof/>
                <w:szCs w:val="24"/>
              </w:rPr>
              <w:t>By selecting a MAP Connection, a lead form can be displayed during video playback to capture viewer information.</w:t>
            </w:r>
          </w:p>
        </w:tc>
        <w:tc>
          <w:tcPr>
            <w:tcW w:w="7407" w:type="dxa"/>
          </w:tcPr>
          <w:p w14:paraId="7748CCA4" w14:textId="77777777" w:rsidR="00000000" w:rsidRDefault="007A1CED">
            <w:pPr>
              <w:rPr>
                <w:szCs w:val="24"/>
                <w:lang w:val="ja-JP"/>
              </w:rPr>
            </w:pPr>
            <w:r>
              <w:rPr>
                <w:szCs w:val="24"/>
                <w:lang w:val="ja-JP"/>
              </w:rPr>
              <w:t xml:space="preserve">MAP </w:t>
            </w:r>
            <w:r>
              <w:rPr>
                <w:rFonts w:ascii="MS Gothic" w:eastAsia="MS Gothic" w:hint="eastAsia"/>
                <w:szCs w:val="24"/>
                <w:lang w:val="ja-JP"/>
              </w:rPr>
              <w:t>接続を選択すると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ビデオの再生中にリードフォームが表示され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視聴者の情報をキャプチャできます</w:t>
            </w:r>
            <w:r>
              <w:rPr>
                <w:rFonts w:ascii="Microsoft YaHei UI" w:eastAsia="Microsoft YaHei UI" w:hAnsi="Microsoft YaHei UI" w:cs="Microsoft YaHei UI" w:hint="eastAsia"/>
                <w:szCs w:val="24"/>
                <w:lang w:val="ja-JP"/>
              </w:rPr>
              <w:t>。</w:t>
            </w:r>
          </w:p>
        </w:tc>
      </w:tr>
      <w:tr w:rsidR="00000000" w14:paraId="18370A5C" w14:textId="77777777">
        <w:tc>
          <w:tcPr>
            <w:tcW w:w="660" w:type="dxa"/>
            <w:shd w:val="clear" w:color="auto" w:fill="F2F2F2" w:themeFill="background1" w:themeFillShade="F2"/>
          </w:tcPr>
          <w:p w14:paraId="24ACB152" w14:textId="77777777" w:rsidR="00000000" w:rsidRDefault="007A1CED">
            <w:pPr>
              <w:rPr>
                <w:noProof/>
                <w:sz w:val="2"/>
                <w:szCs w:val="24"/>
              </w:rPr>
            </w:pPr>
            <w:r>
              <w:rPr>
                <w:noProof/>
                <w:sz w:val="16"/>
                <w:szCs w:val="24"/>
              </w:rPr>
              <w:t xml:space="preserve">2398 </w:t>
            </w:r>
            <w:r>
              <w:rPr>
                <w:noProof/>
                <w:sz w:val="16"/>
              </w:rPr>
              <w:br/>
            </w:r>
            <w:r>
              <w:rPr>
                <w:noProof/>
                <w:sz w:val="2"/>
                <w:szCs w:val="24"/>
              </w:rPr>
              <w:t>4d40690f-7240-4ae1-a416-30a32393de7d</w:t>
            </w:r>
          </w:p>
        </w:tc>
        <w:tc>
          <w:tcPr>
            <w:tcW w:w="7407" w:type="dxa"/>
            <w:shd w:val="clear" w:color="auto" w:fill="F2F2F2" w:themeFill="background1" w:themeFillShade="F2"/>
          </w:tcPr>
          <w:p w14:paraId="101B659E" w14:textId="77777777" w:rsidR="00000000" w:rsidRDefault="007A1CED">
            <w:pPr>
              <w:rPr>
                <w:noProof/>
                <w:szCs w:val="24"/>
              </w:rPr>
            </w:pPr>
            <w:r>
              <w:rPr>
                <w:noProof/>
                <w:szCs w:val="24"/>
              </w:rPr>
              <w:t>The availability of this option is based upon t</w:t>
            </w:r>
            <w:r>
              <w:rPr>
                <w:noProof/>
                <w:szCs w:val="24"/>
              </w:rPr>
              <w:t>he Brightcove Campaign package being used.</w:t>
            </w:r>
          </w:p>
        </w:tc>
        <w:tc>
          <w:tcPr>
            <w:tcW w:w="7407" w:type="dxa"/>
          </w:tcPr>
          <w:p w14:paraId="0616152D" w14:textId="77777777" w:rsidR="00000000" w:rsidRDefault="007A1CED">
            <w:pPr>
              <w:rPr>
                <w:szCs w:val="24"/>
                <w:lang w:val="ja-JP"/>
              </w:rPr>
            </w:pPr>
            <w:r>
              <w:rPr>
                <w:rFonts w:ascii="MS Gothic" w:eastAsia="MS Gothic" w:hint="eastAsia"/>
                <w:szCs w:val="24"/>
                <w:lang w:val="ja-JP"/>
              </w:rPr>
              <w:t>このオプションを使用できるかどうかは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使用されているブライトコーブキャンペーンパッケージに基づいています</w:t>
            </w:r>
            <w:r>
              <w:rPr>
                <w:rFonts w:ascii="Microsoft YaHei UI" w:eastAsia="Microsoft YaHei UI" w:hAnsi="Microsoft YaHei UI" w:cs="Microsoft YaHei UI" w:hint="eastAsia"/>
                <w:szCs w:val="24"/>
                <w:lang w:val="ja-JP"/>
              </w:rPr>
              <w:t>。</w:t>
            </w:r>
          </w:p>
        </w:tc>
      </w:tr>
      <w:tr w:rsidR="00000000" w14:paraId="2CBE8157" w14:textId="77777777">
        <w:tc>
          <w:tcPr>
            <w:tcW w:w="660" w:type="dxa"/>
            <w:shd w:val="clear" w:color="auto" w:fill="F2F2F2" w:themeFill="background1" w:themeFillShade="F2"/>
          </w:tcPr>
          <w:p w14:paraId="129528F1" w14:textId="77777777" w:rsidR="00000000" w:rsidRDefault="007A1CED">
            <w:pPr>
              <w:rPr>
                <w:noProof/>
                <w:sz w:val="2"/>
                <w:szCs w:val="24"/>
              </w:rPr>
            </w:pPr>
            <w:r>
              <w:rPr>
                <w:noProof/>
                <w:sz w:val="16"/>
                <w:szCs w:val="24"/>
              </w:rPr>
              <w:t xml:space="preserve">2399 </w:t>
            </w:r>
            <w:r>
              <w:rPr>
                <w:noProof/>
                <w:sz w:val="16"/>
              </w:rPr>
              <w:br/>
            </w:r>
            <w:r>
              <w:rPr>
                <w:noProof/>
                <w:sz w:val="2"/>
                <w:szCs w:val="24"/>
              </w:rPr>
              <w:t>57de7de6-8859-47d1-9179-2884199ee7e9</w:t>
            </w:r>
          </w:p>
        </w:tc>
        <w:tc>
          <w:tcPr>
            <w:tcW w:w="7407" w:type="dxa"/>
            <w:shd w:val="clear" w:color="auto" w:fill="F2F2F2" w:themeFill="background1" w:themeFillShade="F2"/>
          </w:tcPr>
          <w:p w14:paraId="7F505DE5" w14:textId="77777777" w:rsidR="00000000" w:rsidRDefault="007A1CED">
            <w:pPr>
              <w:rPr>
                <w:noProof/>
                <w:szCs w:val="24"/>
              </w:rPr>
            </w:pPr>
            <w:r>
              <w:rPr>
                <w:noProof/>
                <w:szCs w:val="24"/>
              </w:rPr>
              <w:t xml:space="preserve">Copy the </w:t>
            </w:r>
            <w:r>
              <w:rPr>
                <w:rStyle w:val="mqInternal"/>
                <w:noProof/>
                <w:szCs w:val="24"/>
              </w:rPr>
              <w:t>[1}</w:t>
            </w:r>
            <w:r>
              <w:rPr>
                <w:noProof/>
                <w:szCs w:val="24"/>
              </w:rPr>
              <w:t>Embed Code</w:t>
            </w:r>
            <w:r>
              <w:rPr>
                <w:rStyle w:val="mqInternal"/>
                <w:noProof/>
                <w:szCs w:val="24"/>
              </w:rPr>
              <w:t>{2]</w:t>
            </w:r>
            <w:r>
              <w:rPr>
                <w:noProof/>
                <w:szCs w:val="24"/>
              </w:rPr>
              <w:t xml:space="preserve"> and paste it into your landing page.</w:t>
            </w:r>
          </w:p>
        </w:tc>
        <w:tc>
          <w:tcPr>
            <w:tcW w:w="7407" w:type="dxa"/>
          </w:tcPr>
          <w:p w14:paraId="492F0AC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埋め込みコードをコピーし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ランディングページに貼り付けます</w:t>
            </w:r>
            <w:r>
              <w:rPr>
                <w:rFonts w:ascii="Microsoft YaHei UI" w:eastAsia="Microsoft YaHei UI" w:hAnsi="Microsoft YaHei UI" w:cs="Microsoft YaHei UI" w:hint="eastAsia"/>
                <w:szCs w:val="24"/>
                <w:lang w:val="ja-JP"/>
              </w:rPr>
              <w:t>。</w:t>
            </w:r>
          </w:p>
        </w:tc>
      </w:tr>
      <w:tr w:rsidR="00000000" w14:paraId="7E8A0B56" w14:textId="77777777">
        <w:tc>
          <w:tcPr>
            <w:tcW w:w="660" w:type="dxa"/>
            <w:shd w:val="clear" w:color="auto" w:fill="F2F2F2" w:themeFill="background1" w:themeFillShade="F2"/>
          </w:tcPr>
          <w:p w14:paraId="2374ADCA" w14:textId="77777777" w:rsidR="00000000" w:rsidRDefault="007A1CED">
            <w:pPr>
              <w:rPr>
                <w:noProof/>
                <w:sz w:val="2"/>
                <w:szCs w:val="24"/>
              </w:rPr>
            </w:pPr>
            <w:r>
              <w:rPr>
                <w:noProof/>
                <w:sz w:val="16"/>
                <w:szCs w:val="24"/>
              </w:rPr>
              <w:t xml:space="preserve">2400 </w:t>
            </w:r>
            <w:r>
              <w:rPr>
                <w:noProof/>
                <w:sz w:val="16"/>
              </w:rPr>
              <w:br/>
            </w:r>
            <w:r>
              <w:rPr>
                <w:noProof/>
                <w:sz w:val="2"/>
                <w:szCs w:val="24"/>
              </w:rPr>
              <w:t>ed27fe7b</w:t>
            </w:r>
            <w:r>
              <w:rPr>
                <w:noProof/>
                <w:sz w:val="2"/>
                <w:szCs w:val="24"/>
              </w:rPr>
              <w:t>-41b1-4b4f-b5e1-7d6c92be633e</w:t>
            </w:r>
          </w:p>
        </w:tc>
        <w:tc>
          <w:tcPr>
            <w:tcW w:w="7407" w:type="dxa"/>
            <w:shd w:val="clear" w:color="auto" w:fill="F2F2F2" w:themeFill="background1" w:themeFillShade="F2"/>
          </w:tcPr>
          <w:p w14:paraId="4E3BE74A" w14:textId="77777777" w:rsidR="00000000" w:rsidRDefault="007A1CED">
            <w:pPr>
              <w:rPr>
                <w:noProof/>
                <w:szCs w:val="24"/>
              </w:rPr>
            </w:pPr>
            <w:r>
              <w:rPr>
                <w:noProof/>
                <w:szCs w:val="24"/>
              </w:rPr>
              <w:t>This is the code which is needed to publish your video on a web page.</w:t>
            </w:r>
          </w:p>
        </w:tc>
        <w:tc>
          <w:tcPr>
            <w:tcW w:w="7407" w:type="dxa"/>
          </w:tcPr>
          <w:p w14:paraId="6B24D19B"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Web</w:t>
            </w:r>
            <w:r>
              <w:rPr>
                <w:rFonts w:ascii="MS Gothic" w:eastAsia="MS Gothic" w:hint="eastAsia"/>
                <w:szCs w:val="24"/>
                <w:lang w:val="ja-JP"/>
              </w:rPr>
              <w:t>ページにビデオを公開するために必要なコードです</w:t>
            </w:r>
            <w:r>
              <w:rPr>
                <w:rFonts w:ascii="Microsoft YaHei UI" w:eastAsia="Microsoft YaHei UI" w:hAnsi="Microsoft YaHei UI" w:cs="Microsoft YaHei UI" w:hint="eastAsia"/>
                <w:szCs w:val="24"/>
                <w:lang w:val="ja-JP"/>
              </w:rPr>
              <w:t>。</w:t>
            </w:r>
          </w:p>
        </w:tc>
      </w:tr>
      <w:tr w:rsidR="00000000" w14:paraId="343AAD00" w14:textId="77777777">
        <w:tc>
          <w:tcPr>
            <w:tcW w:w="660" w:type="dxa"/>
            <w:shd w:val="clear" w:color="auto" w:fill="F2F2F2" w:themeFill="background1" w:themeFillShade="F2"/>
          </w:tcPr>
          <w:p w14:paraId="10E1CEF7" w14:textId="77777777" w:rsidR="00000000" w:rsidRDefault="007A1CED">
            <w:pPr>
              <w:rPr>
                <w:noProof/>
                <w:sz w:val="2"/>
                <w:szCs w:val="24"/>
              </w:rPr>
            </w:pPr>
            <w:r>
              <w:rPr>
                <w:noProof/>
                <w:sz w:val="16"/>
                <w:szCs w:val="24"/>
              </w:rPr>
              <w:t xml:space="preserve">2401 </w:t>
            </w:r>
            <w:r>
              <w:rPr>
                <w:noProof/>
                <w:sz w:val="16"/>
              </w:rPr>
              <w:br/>
            </w:r>
            <w:r>
              <w:rPr>
                <w:noProof/>
                <w:sz w:val="2"/>
                <w:szCs w:val="24"/>
              </w:rPr>
              <w:t>b6b8ed89-5133-4363-9a22-e91e0101d4f6</w:t>
            </w:r>
          </w:p>
        </w:tc>
        <w:tc>
          <w:tcPr>
            <w:tcW w:w="7407" w:type="dxa"/>
            <w:shd w:val="clear" w:color="auto" w:fill="F2F2F2" w:themeFill="background1" w:themeFillShade="F2"/>
          </w:tcPr>
          <w:p w14:paraId="41CDA2C9" w14:textId="77777777" w:rsidR="00000000" w:rsidRDefault="007A1CED">
            <w:pPr>
              <w:rPr>
                <w:noProof/>
                <w:szCs w:val="24"/>
              </w:rPr>
            </w:pPr>
            <w:r>
              <w:rPr>
                <w:noProof/>
                <w:szCs w:val="24"/>
              </w:rPr>
              <w:t xml:space="preserve">Copy the </w:t>
            </w:r>
            <w:r>
              <w:rPr>
                <w:rStyle w:val="mqInternal"/>
                <w:noProof/>
                <w:szCs w:val="24"/>
              </w:rPr>
              <w:t>[1}</w:t>
            </w:r>
            <w:r>
              <w:rPr>
                <w:noProof/>
                <w:szCs w:val="24"/>
              </w:rPr>
              <w:t>Video SEO Code</w:t>
            </w:r>
            <w:r>
              <w:rPr>
                <w:rStyle w:val="mqInternal"/>
                <w:noProof/>
                <w:szCs w:val="24"/>
              </w:rPr>
              <w:t>{2]</w:t>
            </w:r>
            <w:r>
              <w:rPr>
                <w:noProof/>
                <w:szCs w:val="24"/>
              </w:rPr>
              <w:t xml:space="preserve"> and paste the code between the </w:t>
            </w:r>
            <w:r>
              <w:rPr>
                <w:rStyle w:val="mqInternal"/>
                <w:noProof/>
                <w:szCs w:val="24"/>
              </w:rPr>
              <w:t>[3}[4]{5]</w:t>
            </w:r>
            <w:r>
              <w:rPr>
                <w:noProof/>
                <w:szCs w:val="24"/>
              </w:rPr>
              <w:t xml:space="preserve"> and </w:t>
            </w:r>
            <w:r>
              <w:rPr>
                <w:rStyle w:val="mqInternal"/>
                <w:noProof/>
                <w:szCs w:val="24"/>
              </w:rPr>
              <w:t>[3}[7]</w:t>
            </w:r>
            <w:r>
              <w:rPr>
                <w:rStyle w:val="mqInternal"/>
                <w:noProof/>
                <w:szCs w:val="24"/>
              </w:rPr>
              <w:t>{5]</w:t>
            </w:r>
            <w:r>
              <w:rPr>
                <w:noProof/>
                <w:szCs w:val="24"/>
              </w:rPr>
              <w:t xml:space="preserve"> tags on your landing page.</w:t>
            </w:r>
          </w:p>
        </w:tc>
        <w:tc>
          <w:tcPr>
            <w:tcW w:w="7407" w:type="dxa"/>
          </w:tcPr>
          <w:p w14:paraId="08EAD6A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w:t>
            </w:r>
            <w:r>
              <w:rPr>
                <w:szCs w:val="24"/>
                <w:lang w:val="ja-JP"/>
              </w:rPr>
              <w:t xml:space="preserve"> SEO </w:t>
            </w:r>
            <w:r>
              <w:rPr>
                <w:rFonts w:ascii="MS Gothic" w:eastAsia="MS Gothic" w:hint="eastAsia"/>
                <w:szCs w:val="24"/>
                <w:lang w:val="ja-JP"/>
              </w:rPr>
              <w:t>コードをコピーし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ランディングページのタグとタグの間にコードを貼り付けます</w:t>
            </w:r>
            <w:r>
              <w:rPr>
                <w:rFonts w:ascii="Microsoft YaHei UI" w:eastAsia="Microsoft YaHei UI" w:hAnsi="Microsoft YaHei UI" w:cs="Microsoft YaHei UI" w:hint="eastAsia"/>
                <w:szCs w:val="24"/>
                <w:lang w:val="ja-JP"/>
              </w:rPr>
              <w:t>。</w:t>
            </w:r>
          </w:p>
        </w:tc>
      </w:tr>
      <w:tr w:rsidR="00000000" w14:paraId="2B820EE8" w14:textId="77777777">
        <w:tc>
          <w:tcPr>
            <w:tcW w:w="660" w:type="dxa"/>
            <w:shd w:val="clear" w:color="auto" w:fill="F2F2F2" w:themeFill="background1" w:themeFillShade="F2"/>
          </w:tcPr>
          <w:p w14:paraId="4A0BA008" w14:textId="77777777" w:rsidR="00000000" w:rsidRDefault="007A1CED">
            <w:pPr>
              <w:rPr>
                <w:noProof/>
                <w:sz w:val="2"/>
                <w:szCs w:val="24"/>
              </w:rPr>
            </w:pPr>
            <w:r>
              <w:rPr>
                <w:noProof/>
                <w:sz w:val="16"/>
                <w:szCs w:val="24"/>
              </w:rPr>
              <w:t xml:space="preserve">2402 </w:t>
            </w:r>
            <w:r>
              <w:rPr>
                <w:noProof/>
                <w:sz w:val="16"/>
              </w:rPr>
              <w:br/>
            </w:r>
            <w:r>
              <w:rPr>
                <w:noProof/>
                <w:sz w:val="2"/>
                <w:szCs w:val="24"/>
              </w:rPr>
              <w:t>e9a21590-66f8-49f5-88f4-b0f186dc925a</w:t>
            </w:r>
          </w:p>
        </w:tc>
        <w:tc>
          <w:tcPr>
            <w:tcW w:w="7407" w:type="dxa"/>
            <w:shd w:val="clear" w:color="auto" w:fill="F2F2F2" w:themeFill="background1" w:themeFillShade="F2"/>
          </w:tcPr>
          <w:p w14:paraId="3B07343D" w14:textId="77777777" w:rsidR="00000000" w:rsidRDefault="007A1CED">
            <w:pPr>
              <w:rPr>
                <w:noProof/>
                <w:szCs w:val="24"/>
              </w:rPr>
            </w:pPr>
            <w:r>
              <w:rPr>
                <w:noProof/>
                <w:szCs w:val="24"/>
              </w:rPr>
              <w:t>The Video SEO Code will help improve the visibility of the landing page to search engines.</w:t>
            </w:r>
          </w:p>
        </w:tc>
        <w:tc>
          <w:tcPr>
            <w:tcW w:w="7407" w:type="dxa"/>
          </w:tcPr>
          <w:p w14:paraId="1E6BE021"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SEO </w:t>
            </w:r>
            <w:r>
              <w:rPr>
                <w:rFonts w:ascii="MS Gothic" w:eastAsia="MS Gothic" w:hint="eastAsia"/>
                <w:szCs w:val="24"/>
                <w:lang w:val="ja-JP"/>
              </w:rPr>
              <w:t>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検索エンジンへのランディングページの可視性を向上させるのに役立ちます</w:t>
            </w:r>
            <w:r>
              <w:rPr>
                <w:rFonts w:ascii="Microsoft YaHei UI" w:eastAsia="Microsoft YaHei UI" w:hAnsi="Microsoft YaHei UI" w:cs="Microsoft YaHei UI" w:hint="eastAsia"/>
                <w:szCs w:val="24"/>
                <w:lang w:val="ja-JP"/>
              </w:rPr>
              <w:t>。</w:t>
            </w:r>
          </w:p>
        </w:tc>
      </w:tr>
      <w:tr w:rsidR="00000000" w14:paraId="4B37A658" w14:textId="77777777">
        <w:tc>
          <w:tcPr>
            <w:tcW w:w="660" w:type="dxa"/>
            <w:shd w:val="clear" w:color="auto" w:fill="F2F2F2" w:themeFill="background1" w:themeFillShade="F2"/>
          </w:tcPr>
          <w:p w14:paraId="3782A79C" w14:textId="77777777" w:rsidR="00000000" w:rsidRDefault="007A1CED">
            <w:pPr>
              <w:rPr>
                <w:noProof/>
                <w:sz w:val="2"/>
                <w:szCs w:val="24"/>
              </w:rPr>
            </w:pPr>
            <w:r>
              <w:rPr>
                <w:noProof/>
                <w:sz w:val="16"/>
                <w:szCs w:val="24"/>
              </w:rPr>
              <w:t xml:space="preserve">2403 </w:t>
            </w:r>
            <w:r>
              <w:rPr>
                <w:noProof/>
                <w:sz w:val="16"/>
              </w:rPr>
              <w:br/>
            </w:r>
            <w:r>
              <w:rPr>
                <w:noProof/>
                <w:sz w:val="2"/>
                <w:szCs w:val="24"/>
              </w:rPr>
              <w:t>67029b9a-4106-416d-b505-3e77622c56dc</w:t>
            </w:r>
          </w:p>
        </w:tc>
        <w:tc>
          <w:tcPr>
            <w:tcW w:w="7407" w:type="dxa"/>
            <w:shd w:val="clear" w:color="auto" w:fill="F2F2F2" w:themeFill="background1" w:themeFillShade="F2"/>
          </w:tcPr>
          <w:p w14:paraId="2A64D088" w14:textId="77777777" w:rsidR="00000000" w:rsidRDefault="007A1CED">
            <w:pPr>
              <w:rPr>
                <w:noProof/>
                <w:szCs w:val="24"/>
              </w:rPr>
            </w:pPr>
            <w:r>
              <w:rPr>
                <w:noProof/>
                <w:szCs w:val="24"/>
              </w:rPr>
              <w:t xml:space="preserve">After your page is published, Google provides a </w:t>
            </w:r>
            <w:r>
              <w:rPr>
                <w:rStyle w:val="mqInternal"/>
                <w:noProof/>
                <w:szCs w:val="24"/>
              </w:rPr>
              <w:t>[1}</w:t>
            </w:r>
            <w:r>
              <w:rPr>
                <w:noProof/>
                <w:szCs w:val="24"/>
              </w:rPr>
              <w:t>URL Inspection Tool</w:t>
            </w:r>
            <w:r>
              <w:rPr>
                <w:rStyle w:val="mqInternal"/>
                <w:noProof/>
                <w:szCs w:val="24"/>
              </w:rPr>
              <w:t>{2</w:t>
            </w:r>
            <w:r>
              <w:rPr>
                <w:rStyle w:val="mqInternal"/>
                <w:noProof/>
                <w:szCs w:val="24"/>
              </w:rPr>
              <w:t>]</w:t>
            </w:r>
            <w:r>
              <w:rPr>
                <w:noProof/>
                <w:szCs w:val="24"/>
              </w:rPr>
              <w:t xml:space="preserve"> which can be used to see detailed Google Index information about a URL on your site.</w:t>
            </w:r>
          </w:p>
        </w:tc>
        <w:tc>
          <w:tcPr>
            <w:tcW w:w="7407" w:type="dxa"/>
          </w:tcPr>
          <w:p w14:paraId="78A0C878" w14:textId="77777777" w:rsidR="00000000" w:rsidRDefault="007A1CED">
            <w:pPr>
              <w:rPr>
                <w:szCs w:val="24"/>
                <w:lang w:val="ja-JP"/>
              </w:rPr>
            </w:pPr>
            <w:r>
              <w:rPr>
                <w:rFonts w:ascii="MS Gothic" w:eastAsia="MS Gothic" w:hint="eastAsia"/>
                <w:szCs w:val="24"/>
                <w:lang w:val="ja-JP"/>
              </w:rPr>
              <w:t>ページが公開されると</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は</w:t>
            </w:r>
            <w:r>
              <w:rPr>
                <w:rStyle w:val="mqInternal"/>
                <w:noProof/>
                <w:szCs w:val="24"/>
                <w:lang w:val="ja-JP"/>
              </w:rPr>
              <w:t>[1}</w:t>
            </w:r>
            <w:r>
              <w:rPr>
                <w:szCs w:val="24"/>
                <w:lang w:val="ja-JP"/>
              </w:rPr>
              <w:t xml:space="preserve"> URL </w:t>
            </w:r>
            <w:r>
              <w:rPr>
                <w:rFonts w:ascii="MS Gothic" w:eastAsia="MS Gothic" w:hint="eastAsia"/>
                <w:szCs w:val="24"/>
                <w:lang w:val="ja-JP"/>
              </w:rPr>
              <w:t>検査ツールを提供します</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このツールを使用すると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サイト上の</w:t>
            </w:r>
            <w:r>
              <w:rPr>
                <w:szCs w:val="24"/>
                <w:lang w:val="ja-JP"/>
              </w:rPr>
              <w:t xml:space="preserve"> URL </w:t>
            </w:r>
            <w:r>
              <w:rPr>
                <w:rFonts w:ascii="MS Gothic" w:eastAsia="MS Gothic" w:hint="eastAsia"/>
                <w:szCs w:val="24"/>
                <w:lang w:val="ja-JP"/>
              </w:rPr>
              <w:t>に関する</w:t>
            </w:r>
            <w:r>
              <w:rPr>
                <w:szCs w:val="24"/>
                <w:lang w:val="ja-JP"/>
              </w:rPr>
              <w:t xml:space="preserve"> Google </w:t>
            </w:r>
            <w:r>
              <w:rPr>
                <w:rFonts w:ascii="MS Gothic" w:eastAsia="MS Gothic" w:hint="eastAsia"/>
                <w:szCs w:val="24"/>
                <w:lang w:val="ja-JP"/>
              </w:rPr>
              <w:t>インデックスに関する詳細情報を表示できます</w:t>
            </w:r>
            <w:r>
              <w:rPr>
                <w:rFonts w:ascii="Microsoft YaHei UI" w:eastAsia="Microsoft YaHei UI" w:hAnsi="Microsoft YaHei UI" w:cs="Microsoft YaHei UI" w:hint="eastAsia"/>
                <w:szCs w:val="24"/>
                <w:lang w:val="ja-JP"/>
              </w:rPr>
              <w:t>。</w:t>
            </w:r>
          </w:p>
        </w:tc>
      </w:tr>
      <w:tr w:rsidR="00000000" w14:paraId="4FD106FE" w14:textId="77777777">
        <w:tc>
          <w:tcPr>
            <w:tcW w:w="660" w:type="dxa"/>
            <w:shd w:val="clear" w:color="auto" w:fill="F2F2F2" w:themeFill="background1" w:themeFillShade="F2"/>
          </w:tcPr>
          <w:p w14:paraId="30F55676" w14:textId="77777777" w:rsidR="00000000" w:rsidRDefault="007A1CED">
            <w:pPr>
              <w:rPr>
                <w:noProof/>
                <w:sz w:val="2"/>
                <w:szCs w:val="24"/>
              </w:rPr>
            </w:pPr>
            <w:r>
              <w:rPr>
                <w:noProof/>
                <w:sz w:val="16"/>
                <w:szCs w:val="24"/>
              </w:rPr>
              <w:t xml:space="preserve">2404 </w:t>
            </w:r>
            <w:r>
              <w:rPr>
                <w:noProof/>
                <w:sz w:val="16"/>
              </w:rPr>
              <w:br/>
            </w:r>
            <w:r>
              <w:rPr>
                <w:noProof/>
                <w:sz w:val="2"/>
                <w:szCs w:val="24"/>
              </w:rPr>
              <w:t>b0eeb1ee-563d-46c6-a33c-078d33e60e56</w:t>
            </w:r>
          </w:p>
        </w:tc>
        <w:tc>
          <w:tcPr>
            <w:tcW w:w="7407" w:type="dxa"/>
            <w:shd w:val="clear" w:color="auto" w:fill="F2F2F2" w:themeFill="background1" w:themeFillShade="F2"/>
          </w:tcPr>
          <w:p w14:paraId="4F02B433" w14:textId="77777777" w:rsidR="00000000" w:rsidRDefault="007A1CED">
            <w:pPr>
              <w:rPr>
                <w:noProof/>
                <w:szCs w:val="24"/>
              </w:rPr>
            </w:pPr>
            <w:r>
              <w:rPr>
                <w:noProof/>
                <w:szCs w:val="24"/>
              </w:rPr>
              <w:t xml:space="preserve">Copy the </w:t>
            </w:r>
            <w:r>
              <w:rPr>
                <w:rStyle w:val="mqInternal"/>
                <w:noProof/>
                <w:szCs w:val="24"/>
              </w:rPr>
              <w:t>[1}</w:t>
            </w:r>
            <w:r>
              <w:rPr>
                <w:noProof/>
                <w:szCs w:val="24"/>
              </w:rPr>
              <w:t>Facebook Tags</w:t>
            </w:r>
            <w:r>
              <w:rPr>
                <w:rStyle w:val="mqInternal"/>
                <w:noProof/>
                <w:szCs w:val="24"/>
              </w:rPr>
              <w:t>{</w:t>
            </w:r>
            <w:r>
              <w:rPr>
                <w:rStyle w:val="mqInternal"/>
                <w:noProof/>
                <w:szCs w:val="24"/>
              </w:rPr>
              <w:t>2]</w:t>
            </w:r>
            <w:r>
              <w:rPr>
                <w:noProof/>
                <w:szCs w:val="24"/>
              </w:rPr>
              <w:t xml:space="preserve"> and paste the code between the </w:t>
            </w:r>
            <w:r>
              <w:rPr>
                <w:rStyle w:val="mqInternal"/>
                <w:noProof/>
                <w:szCs w:val="24"/>
              </w:rPr>
              <w:t>[3}[4]{5]</w:t>
            </w:r>
            <w:r>
              <w:rPr>
                <w:noProof/>
                <w:szCs w:val="24"/>
              </w:rPr>
              <w:t xml:space="preserve"> and </w:t>
            </w:r>
            <w:r>
              <w:rPr>
                <w:rStyle w:val="mqInternal"/>
                <w:noProof/>
                <w:szCs w:val="24"/>
              </w:rPr>
              <w:t>[3}[7]{5]</w:t>
            </w:r>
            <w:r>
              <w:rPr>
                <w:noProof/>
                <w:szCs w:val="24"/>
              </w:rPr>
              <w:t xml:space="preserve"> tags on your landing page.</w:t>
            </w:r>
          </w:p>
        </w:tc>
        <w:tc>
          <w:tcPr>
            <w:tcW w:w="7407" w:type="dxa"/>
          </w:tcPr>
          <w:p w14:paraId="35C7DF5F" w14:textId="77777777" w:rsidR="00000000" w:rsidRDefault="007A1CED">
            <w:pPr>
              <w:rPr>
                <w:szCs w:val="24"/>
                <w:lang w:val="ja-JP"/>
              </w:rPr>
            </w:pPr>
            <w:r>
              <w:rPr>
                <w:rStyle w:val="mqInternal"/>
                <w:noProof/>
                <w:szCs w:val="24"/>
                <w:lang w:val="ja-JP"/>
              </w:rPr>
              <w:t>[1}</w:t>
            </w:r>
            <w:r>
              <w:rPr>
                <w:szCs w:val="24"/>
                <w:lang w:val="ja-JP"/>
              </w:rPr>
              <w:t xml:space="preserve">Facebook </w:t>
            </w:r>
            <w:r>
              <w:rPr>
                <w:rFonts w:ascii="MS Gothic" w:eastAsia="MS Gothic" w:hint="eastAsia"/>
                <w:szCs w:val="24"/>
                <w:lang w:val="ja-JP"/>
              </w:rPr>
              <w:t>タグをコピーし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ランディングページのタグとタグの間にコードを貼り付けます</w:t>
            </w:r>
            <w:r>
              <w:rPr>
                <w:rFonts w:ascii="Microsoft YaHei UI" w:eastAsia="Microsoft YaHei UI" w:hAnsi="Microsoft YaHei UI" w:cs="Microsoft YaHei UI" w:hint="eastAsia"/>
                <w:szCs w:val="24"/>
                <w:lang w:val="ja-JP"/>
              </w:rPr>
              <w:t>。</w:t>
            </w:r>
          </w:p>
        </w:tc>
      </w:tr>
      <w:tr w:rsidR="00000000" w14:paraId="5B8F19C5" w14:textId="77777777">
        <w:tc>
          <w:tcPr>
            <w:tcW w:w="660" w:type="dxa"/>
            <w:shd w:val="clear" w:color="auto" w:fill="F2F2F2" w:themeFill="background1" w:themeFillShade="F2"/>
          </w:tcPr>
          <w:p w14:paraId="2106230E" w14:textId="77777777" w:rsidR="00000000" w:rsidRDefault="007A1CED">
            <w:pPr>
              <w:rPr>
                <w:noProof/>
                <w:sz w:val="2"/>
                <w:szCs w:val="24"/>
              </w:rPr>
            </w:pPr>
            <w:r>
              <w:rPr>
                <w:noProof/>
                <w:sz w:val="16"/>
                <w:szCs w:val="24"/>
              </w:rPr>
              <w:t xml:space="preserve">2405 </w:t>
            </w:r>
            <w:r>
              <w:rPr>
                <w:noProof/>
                <w:sz w:val="16"/>
              </w:rPr>
              <w:br/>
            </w:r>
            <w:r>
              <w:rPr>
                <w:noProof/>
                <w:sz w:val="2"/>
                <w:szCs w:val="24"/>
              </w:rPr>
              <w:t>f5542dd7-82df-4e9b-9f70-b69ea77602cb</w:t>
            </w:r>
          </w:p>
        </w:tc>
        <w:tc>
          <w:tcPr>
            <w:tcW w:w="7407" w:type="dxa"/>
            <w:shd w:val="clear" w:color="auto" w:fill="F2F2F2" w:themeFill="background1" w:themeFillShade="F2"/>
          </w:tcPr>
          <w:p w14:paraId="037B8F54" w14:textId="77777777" w:rsidR="00000000" w:rsidRDefault="007A1CED">
            <w:pPr>
              <w:rPr>
                <w:noProof/>
                <w:szCs w:val="24"/>
              </w:rPr>
            </w:pPr>
            <w:r>
              <w:rPr>
                <w:noProof/>
                <w:szCs w:val="24"/>
              </w:rPr>
              <w:t>The Facebook tags are the Facebook Open Graph tags which</w:t>
            </w:r>
            <w:r>
              <w:rPr>
                <w:noProof/>
                <w:szCs w:val="24"/>
              </w:rPr>
              <w:t xml:space="preserve"> will help control what shows up when the page is shared to Facebook.</w:t>
            </w:r>
          </w:p>
        </w:tc>
        <w:tc>
          <w:tcPr>
            <w:tcW w:w="7407" w:type="dxa"/>
          </w:tcPr>
          <w:p w14:paraId="363648AE" w14:textId="77777777" w:rsidR="00000000" w:rsidRDefault="007A1CED">
            <w:pPr>
              <w:rPr>
                <w:szCs w:val="24"/>
                <w:lang w:val="ja-JP"/>
              </w:rPr>
            </w:pPr>
            <w:r>
              <w:rPr>
                <w:szCs w:val="24"/>
                <w:lang w:val="ja-JP"/>
              </w:rPr>
              <w:t>Facebook</w:t>
            </w:r>
            <w:r>
              <w:rPr>
                <w:rFonts w:ascii="MS Gothic" w:eastAsia="MS Gothic" w:hint="eastAsia"/>
                <w:szCs w:val="24"/>
                <w:lang w:val="ja-JP"/>
              </w:rPr>
              <w:t>のタグは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w:t>
            </w:r>
            <w:r>
              <w:rPr>
                <w:szCs w:val="24"/>
                <w:lang w:val="ja-JP"/>
              </w:rPr>
              <w:t>Facebook</w:t>
            </w:r>
            <w:r>
              <w:rPr>
                <w:rFonts w:ascii="MS Gothic" w:eastAsia="MS Gothic" w:hint="eastAsia"/>
                <w:szCs w:val="24"/>
                <w:lang w:val="ja-JP"/>
              </w:rPr>
              <w:t>に共有されたときに表示されるものを制御するのに役立つ</w:t>
            </w:r>
            <w:r>
              <w:rPr>
                <w:szCs w:val="24"/>
                <w:lang w:val="ja-JP"/>
              </w:rPr>
              <w:t>Facebook</w:t>
            </w:r>
            <w:r>
              <w:rPr>
                <w:rFonts w:ascii="MS Gothic" w:eastAsia="MS Gothic" w:hint="eastAsia"/>
                <w:szCs w:val="24"/>
                <w:lang w:val="ja-JP"/>
              </w:rPr>
              <w:t>オープングラフタグです</w:t>
            </w:r>
            <w:r>
              <w:rPr>
                <w:rFonts w:ascii="Microsoft YaHei UI" w:eastAsia="Microsoft YaHei UI" w:hAnsi="Microsoft YaHei UI" w:cs="Microsoft YaHei UI" w:hint="eastAsia"/>
                <w:szCs w:val="24"/>
                <w:lang w:val="ja-JP"/>
              </w:rPr>
              <w:t>。</w:t>
            </w:r>
          </w:p>
        </w:tc>
      </w:tr>
      <w:tr w:rsidR="00000000" w14:paraId="7351B9A1" w14:textId="77777777">
        <w:tc>
          <w:tcPr>
            <w:tcW w:w="660" w:type="dxa"/>
            <w:shd w:val="clear" w:color="auto" w:fill="F2F2F2" w:themeFill="background1" w:themeFillShade="F2"/>
          </w:tcPr>
          <w:p w14:paraId="1BDC7D40" w14:textId="77777777" w:rsidR="00000000" w:rsidRDefault="007A1CED">
            <w:pPr>
              <w:rPr>
                <w:noProof/>
                <w:sz w:val="2"/>
                <w:szCs w:val="24"/>
              </w:rPr>
            </w:pPr>
            <w:r>
              <w:rPr>
                <w:noProof/>
                <w:sz w:val="16"/>
                <w:szCs w:val="24"/>
              </w:rPr>
              <w:t xml:space="preserve">2406 </w:t>
            </w:r>
            <w:r>
              <w:rPr>
                <w:noProof/>
                <w:sz w:val="16"/>
              </w:rPr>
              <w:br/>
            </w:r>
            <w:r>
              <w:rPr>
                <w:noProof/>
                <w:sz w:val="2"/>
                <w:szCs w:val="24"/>
              </w:rPr>
              <w:t>8242e9c5-4ca5-41fb-b990-6f72239ed5fc</w:t>
            </w:r>
          </w:p>
        </w:tc>
        <w:tc>
          <w:tcPr>
            <w:tcW w:w="7407" w:type="dxa"/>
            <w:shd w:val="clear" w:color="auto" w:fill="F2F2F2" w:themeFill="background1" w:themeFillShade="F2"/>
          </w:tcPr>
          <w:p w14:paraId="74BDBC31" w14:textId="77777777" w:rsidR="00000000" w:rsidRDefault="007A1CED">
            <w:pPr>
              <w:rPr>
                <w:noProof/>
                <w:szCs w:val="24"/>
              </w:rPr>
            </w:pPr>
            <w:r>
              <w:rPr>
                <w:noProof/>
                <w:szCs w:val="24"/>
              </w:rPr>
              <w:t>Copying the poster image</w:t>
            </w:r>
          </w:p>
        </w:tc>
        <w:tc>
          <w:tcPr>
            <w:tcW w:w="7407" w:type="dxa"/>
          </w:tcPr>
          <w:p w14:paraId="2DE989A1" w14:textId="77777777" w:rsidR="00000000" w:rsidRDefault="007A1CED">
            <w:pPr>
              <w:rPr>
                <w:szCs w:val="24"/>
                <w:lang w:val="ja-JP"/>
              </w:rPr>
            </w:pPr>
            <w:r>
              <w:rPr>
                <w:rFonts w:ascii="MS Gothic" w:eastAsia="MS Gothic" w:hint="eastAsia"/>
                <w:szCs w:val="24"/>
                <w:lang w:val="ja-JP"/>
              </w:rPr>
              <w:t>ポスター画像のコピー</w:t>
            </w:r>
          </w:p>
        </w:tc>
      </w:tr>
      <w:tr w:rsidR="00000000" w14:paraId="03593205" w14:textId="77777777">
        <w:tc>
          <w:tcPr>
            <w:tcW w:w="660" w:type="dxa"/>
            <w:shd w:val="clear" w:color="auto" w:fill="F2F2F2" w:themeFill="background1" w:themeFillShade="F2"/>
          </w:tcPr>
          <w:p w14:paraId="214B5505" w14:textId="77777777" w:rsidR="00000000" w:rsidRDefault="007A1CED">
            <w:pPr>
              <w:rPr>
                <w:noProof/>
                <w:sz w:val="2"/>
                <w:szCs w:val="24"/>
              </w:rPr>
            </w:pPr>
            <w:r>
              <w:rPr>
                <w:noProof/>
                <w:sz w:val="16"/>
                <w:szCs w:val="24"/>
              </w:rPr>
              <w:t xml:space="preserve">2407 </w:t>
            </w:r>
            <w:r>
              <w:rPr>
                <w:noProof/>
                <w:sz w:val="16"/>
              </w:rPr>
              <w:br/>
            </w:r>
            <w:r>
              <w:rPr>
                <w:noProof/>
                <w:sz w:val="2"/>
                <w:szCs w:val="24"/>
              </w:rPr>
              <w:t>81e6df23-a6e4-496d-8267-f3256de78479</w:t>
            </w:r>
          </w:p>
        </w:tc>
        <w:tc>
          <w:tcPr>
            <w:tcW w:w="7407" w:type="dxa"/>
            <w:shd w:val="clear" w:color="auto" w:fill="F2F2F2" w:themeFill="background1" w:themeFillShade="F2"/>
          </w:tcPr>
          <w:p w14:paraId="62095A49" w14:textId="77777777" w:rsidR="00000000" w:rsidRDefault="007A1CED">
            <w:pPr>
              <w:rPr>
                <w:noProof/>
                <w:szCs w:val="24"/>
              </w:rPr>
            </w:pPr>
            <w:r>
              <w:rPr>
                <w:noProof/>
                <w:szCs w:val="24"/>
              </w:rPr>
              <w:t>On most platforms, embedding videos directly into email isn</w:t>
            </w:r>
            <w:r>
              <w:rPr>
                <w:rStyle w:val="mqInternal"/>
                <w:noProof/>
                <w:szCs w:val="24"/>
              </w:rPr>
              <w:t>[1]</w:t>
            </w:r>
            <w:r>
              <w:rPr>
                <w:noProof/>
                <w:szCs w:val="24"/>
              </w:rPr>
              <w:t>t possible.</w:t>
            </w:r>
          </w:p>
        </w:tc>
        <w:tc>
          <w:tcPr>
            <w:tcW w:w="7407" w:type="dxa"/>
          </w:tcPr>
          <w:p w14:paraId="1BD98893" w14:textId="77777777" w:rsidR="00000000" w:rsidRDefault="007A1CED">
            <w:pPr>
              <w:rPr>
                <w:szCs w:val="24"/>
                <w:lang w:val="ja-JP"/>
              </w:rPr>
            </w:pPr>
            <w:r>
              <w:rPr>
                <w:rFonts w:ascii="MS Gothic" w:eastAsia="MS Gothic" w:hint="eastAsia"/>
                <w:szCs w:val="24"/>
                <w:lang w:val="ja-JP"/>
              </w:rPr>
              <w:t>ほとんどのプラットフォームでは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電子メールに直接動画を埋め込むことは不可能です</w:t>
            </w:r>
            <w:r>
              <w:rPr>
                <w:rFonts w:ascii="Microsoft YaHei UI" w:eastAsia="Microsoft YaHei UI" w:hAnsi="Microsoft YaHei UI" w:cs="Microsoft YaHei UI" w:hint="eastAsia"/>
                <w:szCs w:val="24"/>
                <w:lang w:val="ja-JP"/>
              </w:rPr>
              <w:t>。</w:t>
            </w:r>
          </w:p>
        </w:tc>
      </w:tr>
      <w:tr w:rsidR="00000000" w14:paraId="58AC3FED" w14:textId="77777777">
        <w:tc>
          <w:tcPr>
            <w:tcW w:w="660" w:type="dxa"/>
            <w:shd w:val="clear" w:color="auto" w:fill="F2F2F2" w:themeFill="background1" w:themeFillShade="F2"/>
          </w:tcPr>
          <w:p w14:paraId="0FE0894A" w14:textId="77777777" w:rsidR="00000000" w:rsidRDefault="007A1CED">
            <w:pPr>
              <w:rPr>
                <w:noProof/>
                <w:sz w:val="2"/>
                <w:szCs w:val="24"/>
              </w:rPr>
            </w:pPr>
            <w:r>
              <w:rPr>
                <w:noProof/>
                <w:sz w:val="16"/>
                <w:szCs w:val="24"/>
              </w:rPr>
              <w:t xml:space="preserve">2408 </w:t>
            </w:r>
            <w:r>
              <w:rPr>
                <w:noProof/>
                <w:sz w:val="16"/>
              </w:rPr>
              <w:br/>
            </w:r>
            <w:r>
              <w:rPr>
                <w:noProof/>
                <w:sz w:val="2"/>
                <w:szCs w:val="24"/>
              </w:rPr>
              <w:t>237dc6c2-b77e-4d8b-84bb-6128626932cb</w:t>
            </w:r>
          </w:p>
        </w:tc>
        <w:tc>
          <w:tcPr>
            <w:tcW w:w="7407" w:type="dxa"/>
            <w:shd w:val="clear" w:color="auto" w:fill="F2F2F2" w:themeFill="background1" w:themeFillShade="F2"/>
          </w:tcPr>
          <w:p w14:paraId="33FF9A73" w14:textId="77777777" w:rsidR="00000000" w:rsidRDefault="007A1CED">
            <w:pPr>
              <w:rPr>
                <w:noProof/>
                <w:szCs w:val="24"/>
              </w:rPr>
            </w:pPr>
            <w:r>
              <w:rPr>
                <w:noProof/>
                <w:szCs w:val="24"/>
              </w:rPr>
              <w:t>This isn't a Brightcove limitation, nearly every modern e</w:t>
            </w:r>
            <w:r>
              <w:rPr>
                <w:noProof/>
                <w:szCs w:val="24"/>
              </w:rPr>
              <w:t xml:space="preserve">mail system will strip out </w:t>
            </w:r>
            <w:r>
              <w:rPr>
                <w:noProof/>
                <w:szCs w:val="24"/>
              </w:rPr>
              <w:lastRenderedPageBreak/>
              <w:t>video player embed code due to security reasons.</w:t>
            </w:r>
          </w:p>
        </w:tc>
        <w:tc>
          <w:tcPr>
            <w:tcW w:w="7407" w:type="dxa"/>
          </w:tcPr>
          <w:p w14:paraId="6FD4FAF3" w14:textId="77777777" w:rsidR="00000000" w:rsidRDefault="007A1CED">
            <w:pPr>
              <w:rPr>
                <w:szCs w:val="24"/>
                <w:lang w:val="ja-JP"/>
              </w:rPr>
            </w:pPr>
            <w:r>
              <w:rPr>
                <w:rFonts w:ascii="MS Gothic" w:eastAsia="MS Gothic" w:hint="eastAsia"/>
                <w:szCs w:val="24"/>
                <w:lang w:val="ja-JP"/>
              </w:rPr>
              <w:lastRenderedPageBreak/>
              <w:t>これはブライトコーブの制限ではなく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ほぼすべ</w:t>
            </w:r>
            <w:r>
              <w:rPr>
                <w:rFonts w:ascii="MS Gothic" w:eastAsia="MS Gothic" w:hint="eastAsia"/>
                <w:szCs w:val="24"/>
                <w:lang w:val="ja-JP"/>
              </w:rPr>
              <w:lastRenderedPageBreak/>
              <w:t>ての最新のメールシステムがビデオプレーヤーの埋め込みコードを取り除きます</w:t>
            </w:r>
            <w:r>
              <w:rPr>
                <w:rFonts w:ascii="Microsoft YaHei UI" w:eastAsia="Microsoft YaHei UI" w:hAnsi="Microsoft YaHei UI" w:cs="Microsoft YaHei UI" w:hint="eastAsia"/>
                <w:szCs w:val="24"/>
                <w:lang w:val="ja-JP"/>
              </w:rPr>
              <w:t>。</w:t>
            </w:r>
          </w:p>
        </w:tc>
      </w:tr>
      <w:tr w:rsidR="00000000" w14:paraId="5A5A2F5E" w14:textId="77777777">
        <w:tc>
          <w:tcPr>
            <w:tcW w:w="660" w:type="dxa"/>
            <w:shd w:val="clear" w:color="auto" w:fill="F2F2F2" w:themeFill="background1" w:themeFillShade="F2"/>
          </w:tcPr>
          <w:p w14:paraId="631D467B" w14:textId="77777777" w:rsidR="00000000" w:rsidRDefault="007A1CED">
            <w:pPr>
              <w:rPr>
                <w:noProof/>
                <w:sz w:val="2"/>
                <w:szCs w:val="24"/>
              </w:rPr>
            </w:pPr>
            <w:r>
              <w:rPr>
                <w:noProof/>
                <w:sz w:val="16"/>
                <w:szCs w:val="24"/>
              </w:rPr>
              <w:lastRenderedPageBreak/>
              <w:t xml:space="preserve">2409 </w:t>
            </w:r>
            <w:r>
              <w:rPr>
                <w:noProof/>
                <w:sz w:val="16"/>
              </w:rPr>
              <w:br/>
            </w:r>
            <w:r>
              <w:rPr>
                <w:noProof/>
                <w:sz w:val="2"/>
                <w:szCs w:val="24"/>
              </w:rPr>
              <w:t>6b7b138b-45aa-4f0c-b4a2-1413b1495610</w:t>
            </w:r>
          </w:p>
        </w:tc>
        <w:tc>
          <w:tcPr>
            <w:tcW w:w="7407" w:type="dxa"/>
            <w:shd w:val="clear" w:color="auto" w:fill="F2F2F2" w:themeFill="background1" w:themeFillShade="F2"/>
          </w:tcPr>
          <w:p w14:paraId="7525BF49" w14:textId="77777777" w:rsidR="00000000" w:rsidRDefault="007A1CED">
            <w:pPr>
              <w:rPr>
                <w:noProof/>
                <w:szCs w:val="24"/>
              </w:rPr>
            </w:pPr>
            <w:r>
              <w:rPr>
                <w:noProof/>
                <w:szCs w:val="24"/>
              </w:rPr>
              <w:t>We can however, drive awareness and traffic for content by crea</w:t>
            </w:r>
            <w:r>
              <w:rPr>
                <w:noProof/>
                <w:szCs w:val="24"/>
              </w:rPr>
              <w:t>ting an email with some teaser text and a poster image.</w:t>
            </w:r>
          </w:p>
        </w:tc>
        <w:tc>
          <w:tcPr>
            <w:tcW w:w="7407" w:type="dxa"/>
          </w:tcPr>
          <w:p w14:paraId="44285538" w14:textId="77777777" w:rsidR="00000000" w:rsidRDefault="007A1CE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ティーザーテキストとポスター画像を含むメールを作成することで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コンテンツの認知度とトラフィックを促進できます</w:t>
            </w:r>
            <w:r>
              <w:rPr>
                <w:rFonts w:ascii="Microsoft YaHei UI" w:eastAsia="Microsoft YaHei UI" w:hAnsi="Microsoft YaHei UI" w:cs="Microsoft YaHei UI" w:hint="eastAsia"/>
                <w:szCs w:val="24"/>
                <w:lang w:val="ja-JP"/>
              </w:rPr>
              <w:t>。</w:t>
            </w:r>
          </w:p>
        </w:tc>
      </w:tr>
      <w:tr w:rsidR="00000000" w14:paraId="238964C6" w14:textId="77777777">
        <w:tc>
          <w:tcPr>
            <w:tcW w:w="660" w:type="dxa"/>
            <w:shd w:val="clear" w:color="auto" w:fill="F2F2F2" w:themeFill="background1" w:themeFillShade="F2"/>
          </w:tcPr>
          <w:p w14:paraId="50D803D0" w14:textId="77777777" w:rsidR="00000000" w:rsidRDefault="007A1CED">
            <w:pPr>
              <w:rPr>
                <w:noProof/>
                <w:sz w:val="2"/>
                <w:szCs w:val="24"/>
              </w:rPr>
            </w:pPr>
            <w:r>
              <w:rPr>
                <w:noProof/>
                <w:sz w:val="16"/>
                <w:szCs w:val="24"/>
              </w:rPr>
              <w:t xml:space="preserve">2410 </w:t>
            </w:r>
            <w:r>
              <w:rPr>
                <w:noProof/>
                <w:sz w:val="16"/>
              </w:rPr>
              <w:br/>
            </w:r>
            <w:r>
              <w:rPr>
                <w:noProof/>
                <w:sz w:val="2"/>
                <w:szCs w:val="24"/>
              </w:rPr>
              <w:t>73e59cd5-c756-480b-85e1-515073fca99c</w:t>
            </w:r>
          </w:p>
        </w:tc>
        <w:tc>
          <w:tcPr>
            <w:tcW w:w="7407" w:type="dxa"/>
            <w:shd w:val="clear" w:color="auto" w:fill="F2F2F2" w:themeFill="background1" w:themeFillShade="F2"/>
          </w:tcPr>
          <w:p w14:paraId="0A17142A" w14:textId="77777777" w:rsidR="00000000" w:rsidRDefault="007A1CED">
            <w:pPr>
              <w:rPr>
                <w:noProof/>
                <w:szCs w:val="24"/>
              </w:rPr>
            </w:pPr>
            <w:r>
              <w:rPr>
                <w:noProof/>
                <w:szCs w:val="24"/>
              </w:rPr>
              <w:t>The poster image will look like a video player and be a clickable link that redirects to the vid</w:t>
            </w:r>
            <w:r>
              <w:rPr>
                <w:noProof/>
                <w:szCs w:val="24"/>
              </w:rPr>
              <w:t>eo landing page.</w:t>
            </w:r>
          </w:p>
        </w:tc>
        <w:tc>
          <w:tcPr>
            <w:tcW w:w="7407" w:type="dxa"/>
          </w:tcPr>
          <w:p w14:paraId="326D3B51" w14:textId="77777777" w:rsidR="00000000" w:rsidRDefault="007A1CED">
            <w:pPr>
              <w:rPr>
                <w:szCs w:val="24"/>
                <w:lang w:val="ja-JP"/>
              </w:rPr>
            </w:pPr>
            <w:r>
              <w:rPr>
                <w:rFonts w:ascii="MS Gothic" w:eastAsia="MS Gothic" w:hint="eastAsia"/>
                <w:szCs w:val="24"/>
                <w:lang w:val="ja-JP"/>
              </w:rPr>
              <w:t>ポスター画像は動画プレーヤーのように見え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動画のランディングページにリダイレクトするクリック可能なリンクになります</w:t>
            </w:r>
            <w:r>
              <w:rPr>
                <w:rFonts w:ascii="Microsoft YaHei UI" w:eastAsia="Microsoft YaHei UI" w:hAnsi="Microsoft YaHei UI" w:cs="Microsoft YaHei UI" w:hint="eastAsia"/>
                <w:szCs w:val="24"/>
                <w:lang w:val="ja-JP"/>
              </w:rPr>
              <w:t>。</w:t>
            </w:r>
          </w:p>
        </w:tc>
      </w:tr>
      <w:tr w:rsidR="00000000" w14:paraId="61C0ED50" w14:textId="77777777">
        <w:tc>
          <w:tcPr>
            <w:tcW w:w="660" w:type="dxa"/>
            <w:shd w:val="clear" w:color="auto" w:fill="F2F2F2" w:themeFill="background1" w:themeFillShade="F2"/>
          </w:tcPr>
          <w:p w14:paraId="68EBCB4E" w14:textId="77777777" w:rsidR="00000000" w:rsidRDefault="007A1CED">
            <w:pPr>
              <w:rPr>
                <w:noProof/>
                <w:sz w:val="2"/>
                <w:szCs w:val="24"/>
              </w:rPr>
            </w:pPr>
            <w:r>
              <w:rPr>
                <w:noProof/>
                <w:sz w:val="16"/>
                <w:szCs w:val="24"/>
              </w:rPr>
              <w:t xml:space="preserve">2411 </w:t>
            </w:r>
            <w:r>
              <w:rPr>
                <w:noProof/>
                <w:sz w:val="16"/>
              </w:rPr>
              <w:br/>
            </w:r>
            <w:r>
              <w:rPr>
                <w:noProof/>
                <w:sz w:val="2"/>
                <w:szCs w:val="24"/>
              </w:rPr>
              <w:t>50307ac8-217b-4aee-a0d8-693347e15508</w:t>
            </w:r>
          </w:p>
        </w:tc>
        <w:tc>
          <w:tcPr>
            <w:tcW w:w="7407" w:type="dxa"/>
            <w:shd w:val="clear" w:color="auto" w:fill="F2F2F2" w:themeFill="background1" w:themeFillShade="F2"/>
          </w:tcPr>
          <w:p w14:paraId="38E36533" w14:textId="77777777" w:rsidR="00000000" w:rsidRDefault="007A1CED">
            <w:pPr>
              <w:rPr>
                <w:noProof/>
                <w:szCs w:val="24"/>
              </w:rPr>
            </w:pPr>
            <w:r>
              <w:rPr>
                <w:noProof/>
                <w:szCs w:val="24"/>
              </w:rPr>
              <w:t>To copy the poster image for a video, follow these steps:</w:t>
            </w:r>
          </w:p>
        </w:tc>
        <w:tc>
          <w:tcPr>
            <w:tcW w:w="7407" w:type="dxa"/>
          </w:tcPr>
          <w:p w14:paraId="06AE24A8" w14:textId="77777777" w:rsidR="00000000" w:rsidRDefault="007A1CED">
            <w:pPr>
              <w:rPr>
                <w:szCs w:val="24"/>
                <w:lang w:val="ja-JP"/>
              </w:rPr>
            </w:pPr>
            <w:r>
              <w:rPr>
                <w:rFonts w:ascii="MS Gothic" w:eastAsia="MS Gothic" w:hint="eastAsia"/>
                <w:szCs w:val="24"/>
                <w:lang w:val="ja-JP"/>
              </w:rPr>
              <w:t>ビデオのポスターイメージをコピーするには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162B7769" w14:textId="77777777">
        <w:tc>
          <w:tcPr>
            <w:tcW w:w="660" w:type="dxa"/>
            <w:shd w:val="clear" w:color="auto" w:fill="F2F2F2" w:themeFill="background1" w:themeFillShade="F2"/>
          </w:tcPr>
          <w:p w14:paraId="415CFD50" w14:textId="77777777" w:rsidR="00000000" w:rsidRDefault="007A1CED">
            <w:pPr>
              <w:rPr>
                <w:noProof/>
                <w:sz w:val="2"/>
                <w:szCs w:val="24"/>
              </w:rPr>
            </w:pPr>
            <w:r>
              <w:rPr>
                <w:noProof/>
                <w:sz w:val="16"/>
                <w:szCs w:val="24"/>
              </w:rPr>
              <w:t xml:space="preserve">2412 </w:t>
            </w:r>
            <w:r>
              <w:rPr>
                <w:noProof/>
                <w:sz w:val="16"/>
              </w:rPr>
              <w:br/>
            </w:r>
            <w:r>
              <w:rPr>
                <w:noProof/>
                <w:sz w:val="2"/>
                <w:szCs w:val="24"/>
              </w:rPr>
              <w:t>7df4e559-b2d3-4c60-a838-71248de9ee6f</w:t>
            </w:r>
          </w:p>
        </w:tc>
        <w:tc>
          <w:tcPr>
            <w:tcW w:w="7407" w:type="dxa"/>
            <w:shd w:val="clear" w:color="auto" w:fill="F2F2F2" w:themeFill="background1" w:themeFillShade="F2"/>
          </w:tcPr>
          <w:p w14:paraId="276ECB71" w14:textId="77777777" w:rsidR="00000000" w:rsidRDefault="007A1CED">
            <w:pPr>
              <w:rPr>
                <w:noProof/>
                <w:szCs w:val="24"/>
              </w:rPr>
            </w:pPr>
            <w:r>
              <w:rPr>
                <w:noProof/>
                <w:szCs w:val="24"/>
              </w:rPr>
              <w:t xml:space="preserve">Click the </w:t>
            </w:r>
            <w:r>
              <w:rPr>
                <w:rStyle w:val="mqInternal"/>
                <w:noProof/>
                <w:szCs w:val="24"/>
              </w:rPr>
              <w:t>[1}</w:t>
            </w:r>
            <w:r>
              <w:rPr>
                <w:noProof/>
                <w:szCs w:val="24"/>
              </w:rPr>
              <w:t>Email</w:t>
            </w:r>
            <w:r>
              <w:rPr>
                <w:rStyle w:val="mqInternal"/>
                <w:noProof/>
                <w:szCs w:val="24"/>
              </w:rPr>
              <w:t>{2]</w:t>
            </w:r>
            <w:r>
              <w:rPr>
                <w:noProof/>
                <w:szCs w:val="24"/>
              </w:rPr>
              <w:t xml:space="preserve"> tab at top of the page.</w:t>
            </w:r>
          </w:p>
        </w:tc>
        <w:tc>
          <w:tcPr>
            <w:tcW w:w="7407" w:type="dxa"/>
          </w:tcPr>
          <w:p w14:paraId="607F7EAC"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ページ上部のタブ</w:t>
            </w:r>
            <w:r>
              <w:rPr>
                <w:rFonts w:ascii="Microsoft YaHei UI" w:eastAsia="Microsoft YaHei UI" w:hAnsi="Microsoft YaHei UI" w:cs="Microsoft YaHei UI" w:hint="eastAsia"/>
                <w:szCs w:val="24"/>
                <w:lang w:val="ja-JP"/>
              </w:rPr>
              <w:t>。</w:t>
            </w:r>
          </w:p>
        </w:tc>
      </w:tr>
      <w:tr w:rsidR="00000000" w14:paraId="530E0D97" w14:textId="77777777">
        <w:tc>
          <w:tcPr>
            <w:tcW w:w="660" w:type="dxa"/>
            <w:shd w:val="clear" w:color="auto" w:fill="F2F2F2" w:themeFill="background1" w:themeFillShade="F2"/>
          </w:tcPr>
          <w:p w14:paraId="1C90B257" w14:textId="77777777" w:rsidR="00000000" w:rsidRDefault="007A1CED">
            <w:pPr>
              <w:rPr>
                <w:noProof/>
                <w:sz w:val="2"/>
                <w:szCs w:val="24"/>
              </w:rPr>
            </w:pPr>
            <w:r>
              <w:rPr>
                <w:noProof/>
                <w:sz w:val="16"/>
                <w:szCs w:val="24"/>
              </w:rPr>
              <w:t xml:space="preserve">2413 </w:t>
            </w:r>
            <w:r>
              <w:rPr>
                <w:noProof/>
                <w:sz w:val="16"/>
              </w:rPr>
              <w:br/>
            </w:r>
            <w:r>
              <w:rPr>
                <w:noProof/>
                <w:sz w:val="2"/>
                <w:szCs w:val="24"/>
              </w:rPr>
              <w:t>ca9c2159-b003-4683-ae13-631fc7eb4448</w:t>
            </w:r>
          </w:p>
        </w:tc>
        <w:tc>
          <w:tcPr>
            <w:tcW w:w="7407" w:type="dxa"/>
            <w:shd w:val="clear" w:color="auto" w:fill="F2F2F2" w:themeFill="background1" w:themeFillShade="F2"/>
          </w:tcPr>
          <w:p w14:paraId="76167A1C" w14:textId="77777777" w:rsidR="00000000" w:rsidRDefault="007A1CED">
            <w:pPr>
              <w:rPr>
                <w:noProof/>
                <w:szCs w:val="24"/>
              </w:rPr>
            </w:pPr>
            <w:r>
              <w:rPr>
                <w:noProof/>
                <w:szCs w:val="24"/>
              </w:rPr>
              <w:t xml:space="preserve">Click </w:t>
            </w:r>
            <w:r>
              <w:rPr>
                <w:rStyle w:val="mqInternal"/>
                <w:noProof/>
                <w:szCs w:val="24"/>
              </w:rPr>
              <w:t>[1}</w:t>
            </w:r>
            <w:r>
              <w:rPr>
                <w:noProof/>
                <w:szCs w:val="24"/>
              </w:rPr>
              <w:t>Copy</w:t>
            </w:r>
            <w:r>
              <w:rPr>
                <w:rStyle w:val="mqInternal"/>
                <w:noProof/>
                <w:szCs w:val="24"/>
              </w:rPr>
              <w:t>{2]</w:t>
            </w:r>
            <w:r>
              <w:rPr>
                <w:noProof/>
                <w:szCs w:val="24"/>
              </w:rPr>
              <w:t xml:space="preserve"> to copy the poster image.</w:t>
            </w:r>
          </w:p>
        </w:tc>
        <w:tc>
          <w:tcPr>
            <w:tcW w:w="7407" w:type="dxa"/>
          </w:tcPr>
          <w:p w14:paraId="5757817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コピー</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ポスターイメージをコピーします</w:t>
            </w:r>
            <w:r>
              <w:rPr>
                <w:rFonts w:ascii="Microsoft YaHei UI" w:eastAsia="Microsoft YaHei UI" w:hAnsi="Microsoft YaHei UI" w:cs="Microsoft YaHei UI" w:hint="eastAsia"/>
                <w:szCs w:val="24"/>
                <w:lang w:val="ja-JP"/>
              </w:rPr>
              <w:t>。</w:t>
            </w:r>
          </w:p>
        </w:tc>
      </w:tr>
      <w:tr w:rsidR="00000000" w14:paraId="5043D087" w14:textId="77777777">
        <w:tc>
          <w:tcPr>
            <w:tcW w:w="660" w:type="dxa"/>
            <w:shd w:val="clear" w:color="auto" w:fill="F2F2F2" w:themeFill="background1" w:themeFillShade="F2"/>
          </w:tcPr>
          <w:p w14:paraId="5D2C3A83" w14:textId="77777777" w:rsidR="00000000" w:rsidRDefault="007A1CED">
            <w:pPr>
              <w:rPr>
                <w:noProof/>
                <w:sz w:val="2"/>
                <w:szCs w:val="24"/>
              </w:rPr>
            </w:pPr>
            <w:r>
              <w:rPr>
                <w:noProof/>
                <w:sz w:val="16"/>
                <w:szCs w:val="24"/>
              </w:rPr>
              <w:t xml:space="preserve">2414 </w:t>
            </w:r>
            <w:r>
              <w:rPr>
                <w:noProof/>
                <w:sz w:val="16"/>
              </w:rPr>
              <w:br/>
            </w:r>
            <w:r>
              <w:rPr>
                <w:noProof/>
                <w:sz w:val="2"/>
                <w:szCs w:val="24"/>
              </w:rPr>
              <w:t>ee9ab8a8-7a11-4</w:t>
            </w:r>
            <w:r>
              <w:rPr>
                <w:noProof/>
                <w:sz w:val="2"/>
                <w:szCs w:val="24"/>
              </w:rPr>
              <w:t>8bf-a2a4-64bfc0585538</w:t>
            </w:r>
          </w:p>
        </w:tc>
        <w:tc>
          <w:tcPr>
            <w:tcW w:w="7407" w:type="dxa"/>
            <w:shd w:val="clear" w:color="auto" w:fill="F2F2F2" w:themeFill="background1" w:themeFillShade="F2"/>
          </w:tcPr>
          <w:p w14:paraId="04CD9992" w14:textId="77777777" w:rsidR="00000000" w:rsidRDefault="007A1CED">
            <w:pPr>
              <w:rPr>
                <w:noProof/>
                <w:szCs w:val="24"/>
              </w:rPr>
            </w:pPr>
            <w:r>
              <w:rPr>
                <w:noProof/>
                <w:szCs w:val="24"/>
              </w:rPr>
              <w:t>Paste the image into the tool that will be sending the email.</w:t>
            </w:r>
          </w:p>
        </w:tc>
        <w:tc>
          <w:tcPr>
            <w:tcW w:w="7407" w:type="dxa"/>
          </w:tcPr>
          <w:p w14:paraId="5E8931AE" w14:textId="77777777" w:rsidR="00000000" w:rsidRDefault="007A1CED">
            <w:pPr>
              <w:rPr>
                <w:szCs w:val="24"/>
                <w:lang w:val="ja-JP"/>
              </w:rPr>
            </w:pPr>
            <w:r>
              <w:rPr>
                <w:rFonts w:ascii="MS Gothic" w:eastAsia="MS Gothic" w:hint="eastAsia"/>
                <w:szCs w:val="24"/>
                <w:lang w:val="ja-JP"/>
              </w:rPr>
              <w:t>メールを送信するツールに画像を貼り付けます</w:t>
            </w:r>
            <w:r>
              <w:rPr>
                <w:rFonts w:ascii="Microsoft YaHei UI" w:eastAsia="Microsoft YaHei UI" w:hAnsi="Microsoft YaHei UI" w:cs="Microsoft YaHei UI" w:hint="eastAsia"/>
                <w:szCs w:val="24"/>
                <w:lang w:val="ja-JP"/>
              </w:rPr>
              <w:t>。</w:t>
            </w:r>
          </w:p>
        </w:tc>
      </w:tr>
      <w:tr w:rsidR="00000000" w14:paraId="2C16D103" w14:textId="77777777">
        <w:tc>
          <w:tcPr>
            <w:tcW w:w="660" w:type="dxa"/>
            <w:shd w:val="clear" w:color="auto" w:fill="F2F2F2" w:themeFill="background1" w:themeFillShade="F2"/>
          </w:tcPr>
          <w:p w14:paraId="54A3AF99" w14:textId="77777777" w:rsidR="00000000" w:rsidRDefault="007A1CED">
            <w:pPr>
              <w:rPr>
                <w:noProof/>
                <w:sz w:val="2"/>
                <w:szCs w:val="24"/>
              </w:rPr>
            </w:pPr>
            <w:r>
              <w:rPr>
                <w:noProof/>
                <w:sz w:val="16"/>
                <w:szCs w:val="24"/>
              </w:rPr>
              <w:t xml:space="preserve">2415 </w:t>
            </w:r>
            <w:r>
              <w:rPr>
                <w:noProof/>
                <w:sz w:val="16"/>
              </w:rPr>
              <w:br/>
            </w:r>
            <w:r>
              <w:rPr>
                <w:noProof/>
                <w:sz w:val="2"/>
                <w:szCs w:val="24"/>
              </w:rPr>
              <w:t>aae59e63-c4cd-4266-a62c-ba4df6d2d25c</w:t>
            </w:r>
          </w:p>
        </w:tc>
        <w:tc>
          <w:tcPr>
            <w:tcW w:w="7407" w:type="dxa"/>
            <w:shd w:val="clear" w:color="auto" w:fill="F2F2F2" w:themeFill="background1" w:themeFillShade="F2"/>
          </w:tcPr>
          <w:p w14:paraId="26945148" w14:textId="77777777" w:rsidR="00000000" w:rsidRDefault="007A1CED">
            <w:pPr>
              <w:rPr>
                <w:noProof/>
                <w:szCs w:val="24"/>
              </w:rPr>
            </w:pPr>
            <w:r>
              <w:rPr>
                <w:noProof/>
                <w:szCs w:val="24"/>
              </w:rPr>
              <w:t>Create a hyperlink from the image to the landing page with the published video.</w:t>
            </w:r>
          </w:p>
        </w:tc>
        <w:tc>
          <w:tcPr>
            <w:tcW w:w="7407" w:type="dxa"/>
          </w:tcPr>
          <w:p w14:paraId="22FF02B0" w14:textId="77777777" w:rsidR="00000000" w:rsidRDefault="007A1CED">
            <w:pPr>
              <w:rPr>
                <w:szCs w:val="24"/>
                <w:lang w:val="ja-JP"/>
              </w:rPr>
            </w:pPr>
            <w:r>
              <w:rPr>
                <w:rFonts w:ascii="MS Gothic" w:eastAsia="MS Gothic" w:hint="eastAsia"/>
                <w:szCs w:val="24"/>
                <w:lang w:val="ja-JP"/>
              </w:rPr>
              <w:t>公開されたビデオを使用して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画像からランディングペ</w:t>
            </w:r>
            <w:r>
              <w:rPr>
                <w:rFonts w:ascii="MS Gothic" w:eastAsia="MS Gothic" w:hint="eastAsia"/>
                <w:szCs w:val="24"/>
                <w:lang w:val="ja-JP"/>
              </w:rPr>
              <w:t>ージへのハイパーリンクを作成します</w:t>
            </w:r>
            <w:r>
              <w:rPr>
                <w:rFonts w:ascii="Microsoft YaHei UI" w:eastAsia="Microsoft YaHei UI" w:hAnsi="Microsoft YaHei UI" w:cs="Microsoft YaHei UI" w:hint="eastAsia"/>
                <w:szCs w:val="24"/>
                <w:lang w:val="ja-JP"/>
              </w:rPr>
              <w:t>。</w:t>
            </w:r>
          </w:p>
        </w:tc>
      </w:tr>
      <w:tr w:rsidR="00000000" w14:paraId="5C0020F3" w14:textId="77777777">
        <w:tc>
          <w:tcPr>
            <w:tcW w:w="660" w:type="dxa"/>
            <w:shd w:val="clear" w:color="auto" w:fill="F2F2F2" w:themeFill="background1" w:themeFillShade="F2"/>
          </w:tcPr>
          <w:p w14:paraId="025D26FA" w14:textId="77777777" w:rsidR="00000000" w:rsidRDefault="007A1CED">
            <w:pPr>
              <w:rPr>
                <w:noProof/>
                <w:sz w:val="2"/>
                <w:szCs w:val="24"/>
              </w:rPr>
            </w:pPr>
            <w:r>
              <w:rPr>
                <w:noProof/>
                <w:sz w:val="16"/>
                <w:szCs w:val="24"/>
              </w:rPr>
              <w:t xml:space="preserve">2416 </w:t>
            </w:r>
            <w:r>
              <w:rPr>
                <w:noProof/>
                <w:sz w:val="16"/>
              </w:rPr>
              <w:br/>
            </w:r>
            <w:r>
              <w:rPr>
                <w:noProof/>
                <w:sz w:val="2"/>
                <w:szCs w:val="24"/>
              </w:rPr>
              <w:t>f5e80e5e-8505-4029-9f6c-384e52e6c05f</w:t>
            </w:r>
          </w:p>
        </w:tc>
        <w:tc>
          <w:tcPr>
            <w:tcW w:w="7407" w:type="dxa"/>
            <w:shd w:val="clear" w:color="auto" w:fill="F2F2F2" w:themeFill="background1" w:themeFillShade="F2"/>
          </w:tcPr>
          <w:p w14:paraId="4AACF1DA" w14:textId="77777777" w:rsidR="00000000" w:rsidRDefault="007A1CED">
            <w:pPr>
              <w:rPr>
                <w:noProof/>
                <w:szCs w:val="24"/>
              </w:rPr>
            </w:pPr>
            <w:r>
              <w:rPr>
                <w:rStyle w:val="mqInternal"/>
                <w:noProof/>
                <w:szCs w:val="24"/>
              </w:rPr>
              <w:t>[1]</w:t>
            </w:r>
            <w:r>
              <w:rPr>
                <w:noProof/>
                <w:szCs w:val="24"/>
              </w:rPr>
              <w:t>title:</w:t>
            </w:r>
          </w:p>
        </w:tc>
        <w:tc>
          <w:tcPr>
            <w:tcW w:w="7407" w:type="dxa"/>
          </w:tcPr>
          <w:p w14:paraId="67C7186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9DAC0AB" w14:textId="77777777">
        <w:tc>
          <w:tcPr>
            <w:tcW w:w="660" w:type="dxa"/>
            <w:shd w:val="clear" w:color="auto" w:fill="F2F2F2" w:themeFill="background1" w:themeFillShade="F2"/>
          </w:tcPr>
          <w:p w14:paraId="0BFCFBF2" w14:textId="77777777" w:rsidR="00000000" w:rsidRDefault="007A1CED">
            <w:pPr>
              <w:rPr>
                <w:noProof/>
                <w:sz w:val="2"/>
                <w:szCs w:val="24"/>
              </w:rPr>
            </w:pPr>
            <w:r>
              <w:rPr>
                <w:noProof/>
                <w:sz w:val="16"/>
                <w:szCs w:val="24"/>
              </w:rPr>
              <w:t xml:space="preserve">2417 </w:t>
            </w:r>
            <w:r>
              <w:rPr>
                <w:noProof/>
                <w:sz w:val="16"/>
              </w:rPr>
              <w:br/>
            </w:r>
            <w:r>
              <w:rPr>
                <w:noProof/>
                <w:sz w:val="2"/>
                <w:szCs w:val="24"/>
              </w:rPr>
              <w:t>912dab97-5abc-452a-b869-34737544eaa6</w:t>
            </w:r>
          </w:p>
        </w:tc>
        <w:tc>
          <w:tcPr>
            <w:tcW w:w="7407" w:type="dxa"/>
            <w:shd w:val="clear" w:color="auto" w:fill="F2F2F2" w:themeFill="background1" w:themeFillShade="F2"/>
          </w:tcPr>
          <w:p w14:paraId="035A3B73" w14:textId="77777777" w:rsidR="00000000" w:rsidRDefault="007A1CED">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14:paraId="37A757A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A8CF369" w14:textId="77777777">
        <w:tc>
          <w:tcPr>
            <w:tcW w:w="660" w:type="dxa"/>
            <w:shd w:val="clear" w:color="auto" w:fill="F2F2F2" w:themeFill="background1" w:themeFillShade="F2"/>
          </w:tcPr>
          <w:p w14:paraId="481E2488" w14:textId="77777777" w:rsidR="00000000" w:rsidRDefault="007A1CED">
            <w:pPr>
              <w:rPr>
                <w:noProof/>
                <w:sz w:val="2"/>
                <w:szCs w:val="24"/>
              </w:rPr>
            </w:pPr>
            <w:r>
              <w:rPr>
                <w:noProof/>
                <w:sz w:val="16"/>
                <w:szCs w:val="24"/>
              </w:rPr>
              <w:t xml:space="preserve">2418 </w:t>
            </w:r>
            <w:r>
              <w:rPr>
                <w:noProof/>
                <w:sz w:val="16"/>
              </w:rPr>
              <w:br/>
            </w:r>
            <w:r>
              <w:rPr>
                <w:noProof/>
                <w:sz w:val="2"/>
                <w:szCs w:val="24"/>
              </w:rPr>
              <w:t>059e7911-4252-4af1-8fc8-7cc8501b2cc2</w:t>
            </w:r>
          </w:p>
        </w:tc>
        <w:tc>
          <w:tcPr>
            <w:tcW w:w="7407" w:type="dxa"/>
            <w:shd w:val="clear" w:color="auto" w:fill="F2F2F2" w:themeFill="background1" w:themeFillShade="F2"/>
          </w:tcPr>
          <w:p w14:paraId="476C4907" w14:textId="77777777" w:rsidR="00000000" w:rsidRDefault="007A1CED">
            <w:pPr>
              <w:rPr>
                <w:noProof/>
                <w:szCs w:val="24"/>
              </w:rPr>
            </w:pPr>
            <w:r>
              <w:rPr>
                <w:rStyle w:val="mqInternal"/>
                <w:noProof/>
                <w:szCs w:val="24"/>
              </w:rPr>
              <w:t>[1}[2]{3]</w:t>
            </w:r>
          </w:p>
        </w:tc>
        <w:tc>
          <w:tcPr>
            <w:tcW w:w="7407" w:type="dxa"/>
          </w:tcPr>
          <w:p w14:paraId="203A604B" w14:textId="77777777" w:rsidR="00000000" w:rsidRDefault="007A1CED">
            <w:pPr>
              <w:rPr>
                <w:szCs w:val="24"/>
                <w:lang w:val="ja-JP"/>
              </w:rPr>
            </w:pPr>
            <w:r>
              <w:rPr>
                <w:rStyle w:val="mqInternal"/>
                <w:noProof/>
                <w:szCs w:val="24"/>
                <w:lang w:val="ja-JP"/>
              </w:rPr>
              <w:t>[1}[2]{3]</w:t>
            </w:r>
          </w:p>
        </w:tc>
      </w:tr>
      <w:tr w:rsidR="00000000" w14:paraId="0C111279" w14:textId="77777777">
        <w:tc>
          <w:tcPr>
            <w:tcW w:w="660" w:type="dxa"/>
            <w:shd w:val="clear" w:color="auto" w:fill="F2F2F2" w:themeFill="background1" w:themeFillShade="F2"/>
          </w:tcPr>
          <w:p w14:paraId="0C62FF01" w14:textId="77777777" w:rsidR="00000000" w:rsidRDefault="007A1CED">
            <w:pPr>
              <w:rPr>
                <w:noProof/>
                <w:sz w:val="2"/>
                <w:szCs w:val="24"/>
              </w:rPr>
            </w:pPr>
            <w:r>
              <w:rPr>
                <w:noProof/>
                <w:sz w:val="16"/>
                <w:szCs w:val="24"/>
              </w:rPr>
              <w:t xml:space="preserve">2419 </w:t>
            </w:r>
            <w:r>
              <w:rPr>
                <w:noProof/>
                <w:sz w:val="16"/>
              </w:rPr>
              <w:br/>
            </w:r>
            <w:r>
              <w:rPr>
                <w:noProof/>
                <w:sz w:val="2"/>
                <w:szCs w:val="24"/>
              </w:rPr>
              <w:t>fbb1b6b5-07bd-410f-b641-be58152a632e</w:t>
            </w:r>
          </w:p>
        </w:tc>
        <w:tc>
          <w:tcPr>
            <w:tcW w:w="7407" w:type="dxa"/>
            <w:shd w:val="clear" w:color="auto" w:fill="F2F2F2" w:themeFill="background1" w:themeFillShade="F2"/>
          </w:tcPr>
          <w:p w14:paraId="4CDD8694" w14:textId="77777777" w:rsidR="00000000" w:rsidRDefault="007A1CED">
            <w:pPr>
              <w:rPr>
                <w:noProof/>
                <w:szCs w:val="24"/>
              </w:rPr>
            </w:pPr>
            <w:r>
              <w:rPr>
                <w:rStyle w:val="mqInternal"/>
                <w:noProof/>
                <w:szCs w:val="24"/>
              </w:rPr>
              <w:t>[1]</w:t>
            </w:r>
          </w:p>
        </w:tc>
        <w:tc>
          <w:tcPr>
            <w:tcW w:w="7407" w:type="dxa"/>
          </w:tcPr>
          <w:p w14:paraId="6980C4F6" w14:textId="77777777" w:rsidR="00000000" w:rsidRDefault="007A1CED">
            <w:pPr>
              <w:rPr>
                <w:szCs w:val="24"/>
                <w:lang w:val="ja-JP"/>
              </w:rPr>
            </w:pPr>
            <w:r>
              <w:rPr>
                <w:rStyle w:val="mqInternal"/>
                <w:noProof/>
                <w:szCs w:val="24"/>
                <w:lang w:val="ja-JP"/>
              </w:rPr>
              <w:t>[1]</w:t>
            </w:r>
          </w:p>
        </w:tc>
      </w:tr>
      <w:tr w:rsidR="00000000" w14:paraId="531F7D52" w14:textId="77777777">
        <w:tc>
          <w:tcPr>
            <w:tcW w:w="660" w:type="dxa"/>
            <w:shd w:val="clear" w:color="auto" w:fill="F2F2F2" w:themeFill="background1" w:themeFillShade="F2"/>
          </w:tcPr>
          <w:p w14:paraId="05FE5E2A" w14:textId="77777777" w:rsidR="00000000" w:rsidRDefault="007A1CED">
            <w:pPr>
              <w:rPr>
                <w:noProof/>
                <w:sz w:val="2"/>
                <w:szCs w:val="24"/>
              </w:rPr>
            </w:pPr>
            <w:r>
              <w:rPr>
                <w:noProof/>
                <w:sz w:val="16"/>
                <w:szCs w:val="24"/>
              </w:rPr>
              <w:t xml:space="preserve">2420 </w:t>
            </w:r>
            <w:r>
              <w:rPr>
                <w:noProof/>
                <w:sz w:val="16"/>
              </w:rPr>
              <w:br/>
            </w:r>
            <w:r>
              <w:rPr>
                <w:noProof/>
                <w:sz w:val="2"/>
                <w:szCs w:val="24"/>
              </w:rPr>
              <w:t>a7b5f7b9-eb37-4b6e-8b38-390822a44bd4</w:t>
            </w:r>
          </w:p>
        </w:tc>
        <w:tc>
          <w:tcPr>
            <w:tcW w:w="7407" w:type="dxa"/>
            <w:shd w:val="clear" w:color="auto" w:fill="F2F2F2" w:themeFill="background1" w:themeFillShade="F2"/>
          </w:tcPr>
          <w:p w14:paraId="0A6F1933" w14:textId="77777777" w:rsidR="00000000" w:rsidRDefault="007A1CED">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632665E2" w14:textId="77777777" w:rsidR="00000000" w:rsidRDefault="007A1CED">
            <w:pPr>
              <w:rPr>
                <w:szCs w:val="24"/>
                <w:lang w:val="ja-JP"/>
              </w:rPr>
            </w:pPr>
            <w:r>
              <w:rPr>
                <w:rFonts w:ascii="MS Gothic" w:eastAsia="MS Gothic" w:hint="eastAsia"/>
                <w:szCs w:val="24"/>
                <w:lang w:val="ja-JP"/>
              </w:rPr>
              <w:t>オンラインビデオでの成功を支援するブライトコーブの取り組みの一環として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w:t>
            </w:r>
            <w:r>
              <w:rPr>
                <w:rFonts w:ascii="MS Gothic" w:eastAsia="MS Gothic" w:hint="eastAsia"/>
                <w:szCs w:val="24"/>
                <w:lang w:val="ja-JP"/>
              </w:rPr>
              <w:t>ンストラクター主導のオンライントレーニングを無償で提供しています</w:t>
            </w:r>
            <w:r>
              <w:rPr>
                <w:rFonts w:ascii="Microsoft YaHei UI" w:eastAsia="Microsoft YaHei UI" w:hAnsi="Microsoft YaHei UI" w:cs="Microsoft YaHei UI" w:hint="eastAsia"/>
                <w:szCs w:val="24"/>
                <w:lang w:val="ja-JP"/>
              </w:rPr>
              <w:t>。</w:t>
            </w:r>
          </w:p>
        </w:tc>
      </w:tr>
      <w:tr w:rsidR="00000000" w14:paraId="59B9A6C3" w14:textId="77777777">
        <w:tc>
          <w:tcPr>
            <w:tcW w:w="660" w:type="dxa"/>
            <w:shd w:val="clear" w:color="auto" w:fill="F2F2F2" w:themeFill="background1" w:themeFillShade="F2"/>
          </w:tcPr>
          <w:p w14:paraId="7A17940B" w14:textId="77777777" w:rsidR="00000000" w:rsidRDefault="007A1CED">
            <w:pPr>
              <w:rPr>
                <w:noProof/>
                <w:sz w:val="2"/>
                <w:szCs w:val="24"/>
              </w:rPr>
            </w:pPr>
            <w:r>
              <w:rPr>
                <w:noProof/>
                <w:sz w:val="16"/>
                <w:szCs w:val="24"/>
              </w:rPr>
              <w:t xml:space="preserve">2421 </w:t>
            </w:r>
            <w:r>
              <w:rPr>
                <w:noProof/>
                <w:sz w:val="16"/>
              </w:rPr>
              <w:br/>
            </w:r>
            <w:r>
              <w:rPr>
                <w:noProof/>
                <w:sz w:val="2"/>
                <w:szCs w:val="24"/>
              </w:rPr>
              <w:t>e465bc7c-e50b-4328-b467-cc5dae02b112</w:t>
            </w:r>
          </w:p>
        </w:tc>
        <w:tc>
          <w:tcPr>
            <w:tcW w:w="7407" w:type="dxa"/>
            <w:shd w:val="clear" w:color="auto" w:fill="F2F2F2" w:themeFill="background1" w:themeFillShade="F2"/>
          </w:tcPr>
          <w:p w14:paraId="7597615B" w14:textId="77777777" w:rsidR="00000000" w:rsidRDefault="007A1CED">
            <w:pPr>
              <w:rPr>
                <w:noProof/>
                <w:szCs w:val="24"/>
              </w:rPr>
            </w:pPr>
            <w:r>
              <w:rPr>
                <w:rStyle w:val="mqInternal"/>
                <w:noProof/>
                <w:szCs w:val="24"/>
              </w:rPr>
              <w:t>[1]</w:t>
            </w:r>
          </w:p>
        </w:tc>
        <w:tc>
          <w:tcPr>
            <w:tcW w:w="7407" w:type="dxa"/>
          </w:tcPr>
          <w:p w14:paraId="4B7EC789" w14:textId="77777777" w:rsidR="00000000" w:rsidRDefault="007A1CED">
            <w:pPr>
              <w:rPr>
                <w:szCs w:val="24"/>
                <w:lang w:val="ja-JP"/>
              </w:rPr>
            </w:pPr>
            <w:r>
              <w:rPr>
                <w:rStyle w:val="mqInternal"/>
                <w:noProof/>
                <w:szCs w:val="24"/>
                <w:lang w:val="ja-JP"/>
              </w:rPr>
              <w:t>[1]</w:t>
            </w:r>
          </w:p>
        </w:tc>
      </w:tr>
      <w:tr w:rsidR="00000000" w14:paraId="11DB5F47" w14:textId="77777777">
        <w:tc>
          <w:tcPr>
            <w:tcW w:w="660" w:type="dxa"/>
            <w:shd w:val="clear" w:color="auto" w:fill="F2F2F2" w:themeFill="background1" w:themeFillShade="F2"/>
          </w:tcPr>
          <w:p w14:paraId="423F786E" w14:textId="77777777" w:rsidR="00000000" w:rsidRDefault="007A1CED">
            <w:pPr>
              <w:rPr>
                <w:noProof/>
                <w:sz w:val="2"/>
                <w:szCs w:val="24"/>
              </w:rPr>
            </w:pPr>
            <w:r>
              <w:rPr>
                <w:noProof/>
                <w:sz w:val="16"/>
                <w:szCs w:val="24"/>
              </w:rPr>
              <w:t xml:space="preserve">2422 </w:t>
            </w:r>
            <w:r>
              <w:rPr>
                <w:noProof/>
                <w:sz w:val="16"/>
              </w:rPr>
              <w:br/>
            </w:r>
            <w:r>
              <w:rPr>
                <w:noProof/>
                <w:sz w:val="2"/>
                <w:szCs w:val="24"/>
              </w:rPr>
              <w:t>975ed72c-eaff-4c85-8aeb-991e6918581b</w:t>
            </w:r>
          </w:p>
        </w:tc>
        <w:tc>
          <w:tcPr>
            <w:tcW w:w="7407" w:type="dxa"/>
            <w:shd w:val="clear" w:color="auto" w:fill="F2F2F2" w:themeFill="background1" w:themeFillShade="F2"/>
          </w:tcPr>
          <w:p w14:paraId="17FBFBE4" w14:textId="77777777" w:rsidR="00000000" w:rsidRDefault="007A1CED">
            <w:pPr>
              <w:rPr>
                <w:noProof/>
                <w:szCs w:val="24"/>
              </w:rPr>
            </w:pPr>
            <w:r>
              <w:rPr>
                <w:rStyle w:val="mqInternal"/>
                <w:noProof/>
                <w:szCs w:val="24"/>
              </w:rPr>
              <w:t>[1]</w:t>
            </w:r>
            <w:r>
              <w:rPr>
                <w:noProof/>
                <w:szCs w:val="24"/>
              </w:rPr>
              <w:t>title:</w:t>
            </w:r>
          </w:p>
        </w:tc>
        <w:tc>
          <w:tcPr>
            <w:tcW w:w="7407" w:type="dxa"/>
          </w:tcPr>
          <w:p w14:paraId="38FB0AD5"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F61EE4D" w14:textId="77777777">
        <w:tc>
          <w:tcPr>
            <w:tcW w:w="660" w:type="dxa"/>
            <w:shd w:val="clear" w:color="auto" w:fill="F2F2F2" w:themeFill="background1" w:themeFillShade="F2"/>
          </w:tcPr>
          <w:p w14:paraId="27E2EEBA" w14:textId="77777777" w:rsidR="00000000" w:rsidRDefault="007A1CED">
            <w:pPr>
              <w:rPr>
                <w:noProof/>
                <w:sz w:val="2"/>
                <w:szCs w:val="24"/>
              </w:rPr>
            </w:pPr>
            <w:r>
              <w:rPr>
                <w:noProof/>
                <w:sz w:val="16"/>
                <w:szCs w:val="24"/>
              </w:rPr>
              <w:t xml:space="preserve">2423 </w:t>
            </w:r>
            <w:r>
              <w:rPr>
                <w:noProof/>
                <w:sz w:val="16"/>
              </w:rPr>
              <w:br/>
            </w:r>
            <w:r>
              <w:rPr>
                <w:noProof/>
                <w:sz w:val="2"/>
                <w:szCs w:val="24"/>
              </w:rPr>
              <w:t>de0159e9-8fc1-425f-a560-e4087f13ab0a</w:t>
            </w:r>
          </w:p>
        </w:tc>
        <w:tc>
          <w:tcPr>
            <w:tcW w:w="7407" w:type="dxa"/>
            <w:shd w:val="clear" w:color="auto" w:fill="F2F2F2" w:themeFill="background1" w:themeFillShade="F2"/>
          </w:tcPr>
          <w:p w14:paraId="47ED176F" w14:textId="77777777" w:rsidR="00000000" w:rsidRDefault="007A1CED">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6DA8CA3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4DB4621D" w14:textId="77777777">
        <w:tc>
          <w:tcPr>
            <w:tcW w:w="660" w:type="dxa"/>
            <w:shd w:val="clear" w:color="auto" w:fill="F2F2F2" w:themeFill="background1" w:themeFillShade="F2"/>
          </w:tcPr>
          <w:p w14:paraId="6AFFEFD7" w14:textId="77777777" w:rsidR="00000000" w:rsidRDefault="007A1CED">
            <w:pPr>
              <w:rPr>
                <w:noProof/>
                <w:sz w:val="2"/>
                <w:szCs w:val="24"/>
              </w:rPr>
            </w:pPr>
            <w:r>
              <w:rPr>
                <w:noProof/>
                <w:sz w:val="16"/>
                <w:szCs w:val="24"/>
              </w:rPr>
              <w:t xml:space="preserve">2424 </w:t>
            </w:r>
            <w:r>
              <w:rPr>
                <w:noProof/>
                <w:sz w:val="16"/>
              </w:rPr>
              <w:br/>
            </w:r>
            <w:r>
              <w:rPr>
                <w:noProof/>
                <w:sz w:val="2"/>
                <w:szCs w:val="24"/>
              </w:rPr>
              <w:t>b693772b-f3bb-45c1-b919-4d051b8ffd19</w:t>
            </w:r>
          </w:p>
        </w:tc>
        <w:tc>
          <w:tcPr>
            <w:tcW w:w="7407" w:type="dxa"/>
            <w:shd w:val="clear" w:color="auto" w:fill="F2F2F2" w:themeFill="background1" w:themeFillShade="F2"/>
          </w:tcPr>
          <w:p w14:paraId="77A0EC49" w14:textId="77777777" w:rsidR="00000000" w:rsidRDefault="007A1CED">
            <w:pPr>
              <w:rPr>
                <w:noProof/>
                <w:szCs w:val="24"/>
              </w:rPr>
            </w:pPr>
            <w:r>
              <w:rPr>
                <w:rStyle w:val="mqInternal"/>
                <w:noProof/>
                <w:szCs w:val="24"/>
              </w:rPr>
              <w:t>[1}[2]{3]</w:t>
            </w:r>
          </w:p>
        </w:tc>
        <w:tc>
          <w:tcPr>
            <w:tcW w:w="7407" w:type="dxa"/>
          </w:tcPr>
          <w:p w14:paraId="73959CFC" w14:textId="77777777" w:rsidR="00000000" w:rsidRDefault="007A1CED">
            <w:pPr>
              <w:rPr>
                <w:szCs w:val="24"/>
                <w:lang w:val="ja-JP"/>
              </w:rPr>
            </w:pPr>
            <w:r>
              <w:rPr>
                <w:rStyle w:val="mqInternal"/>
                <w:noProof/>
                <w:szCs w:val="24"/>
                <w:lang w:val="ja-JP"/>
              </w:rPr>
              <w:t>[1}[2]{3]</w:t>
            </w:r>
          </w:p>
        </w:tc>
      </w:tr>
      <w:tr w:rsidR="00000000" w14:paraId="4E8CFD7E" w14:textId="77777777">
        <w:tc>
          <w:tcPr>
            <w:tcW w:w="660" w:type="dxa"/>
            <w:shd w:val="clear" w:color="auto" w:fill="F2F2F2" w:themeFill="background1" w:themeFillShade="F2"/>
          </w:tcPr>
          <w:p w14:paraId="1C24C209" w14:textId="77777777" w:rsidR="00000000" w:rsidRDefault="007A1CED">
            <w:pPr>
              <w:rPr>
                <w:noProof/>
                <w:sz w:val="2"/>
                <w:szCs w:val="24"/>
              </w:rPr>
            </w:pPr>
            <w:r>
              <w:rPr>
                <w:noProof/>
                <w:sz w:val="16"/>
                <w:szCs w:val="24"/>
              </w:rPr>
              <w:t>242</w:t>
            </w:r>
            <w:r>
              <w:rPr>
                <w:noProof/>
                <w:sz w:val="16"/>
                <w:szCs w:val="24"/>
              </w:rPr>
              <w:t xml:space="preserve">5 </w:t>
            </w:r>
            <w:r>
              <w:rPr>
                <w:noProof/>
                <w:sz w:val="16"/>
              </w:rPr>
              <w:br/>
            </w:r>
            <w:r>
              <w:rPr>
                <w:noProof/>
                <w:sz w:val="2"/>
                <w:szCs w:val="24"/>
              </w:rPr>
              <w:t>5e3b88de-5383-4e8c-81f3-0593589e3dfc</w:t>
            </w:r>
          </w:p>
        </w:tc>
        <w:tc>
          <w:tcPr>
            <w:tcW w:w="7407" w:type="dxa"/>
            <w:shd w:val="clear" w:color="auto" w:fill="F2F2F2" w:themeFill="background1" w:themeFillShade="F2"/>
          </w:tcPr>
          <w:p w14:paraId="4934A265" w14:textId="77777777" w:rsidR="00000000" w:rsidRDefault="007A1CED">
            <w:pPr>
              <w:rPr>
                <w:noProof/>
                <w:szCs w:val="24"/>
              </w:rPr>
            </w:pPr>
            <w:r>
              <w:rPr>
                <w:rStyle w:val="mqInternal"/>
                <w:noProof/>
                <w:szCs w:val="24"/>
              </w:rPr>
              <w:t>[1]</w:t>
            </w:r>
          </w:p>
        </w:tc>
        <w:tc>
          <w:tcPr>
            <w:tcW w:w="7407" w:type="dxa"/>
          </w:tcPr>
          <w:p w14:paraId="0346CF57" w14:textId="77777777" w:rsidR="00000000" w:rsidRDefault="007A1CED">
            <w:pPr>
              <w:rPr>
                <w:szCs w:val="24"/>
                <w:lang w:val="ja-JP"/>
              </w:rPr>
            </w:pPr>
            <w:r>
              <w:rPr>
                <w:rStyle w:val="mqInternal"/>
                <w:noProof/>
                <w:szCs w:val="24"/>
                <w:lang w:val="ja-JP"/>
              </w:rPr>
              <w:t>[1]</w:t>
            </w:r>
          </w:p>
        </w:tc>
      </w:tr>
      <w:tr w:rsidR="00000000" w14:paraId="5C045653" w14:textId="77777777">
        <w:tc>
          <w:tcPr>
            <w:tcW w:w="660" w:type="dxa"/>
            <w:shd w:val="clear" w:color="auto" w:fill="F2F2F2" w:themeFill="background1" w:themeFillShade="F2"/>
          </w:tcPr>
          <w:p w14:paraId="11E5B028" w14:textId="77777777" w:rsidR="00000000" w:rsidRDefault="007A1CED">
            <w:pPr>
              <w:rPr>
                <w:noProof/>
                <w:sz w:val="2"/>
                <w:szCs w:val="24"/>
              </w:rPr>
            </w:pPr>
            <w:r>
              <w:rPr>
                <w:noProof/>
                <w:sz w:val="16"/>
                <w:szCs w:val="24"/>
              </w:rPr>
              <w:t xml:space="preserve">2426 </w:t>
            </w:r>
            <w:r>
              <w:rPr>
                <w:noProof/>
                <w:sz w:val="16"/>
              </w:rPr>
              <w:br/>
            </w:r>
            <w:r>
              <w:rPr>
                <w:noProof/>
                <w:sz w:val="2"/>
                <w:szCs w:val="24"/>
              </w:rPr>
              <w:t>866cab4b-7bb2-4f73-bece-b0d103d78792</w:t>
            </w:r>
          </w:p>
        </w:tc>
        <w:tc>
          <w:tcPr>
            <w:tcW w:w="7407" w:type="dxa"/>
            <w:shd w:val="clear" w:color="auto" w:fill="F2F2F2" w:themeFill="background1" w:themeFillShade="F2"/>
          </w:tcPr>
          <w:p w14:paraId="33A3AFCB" w14:textId="77777777" w:rsidR="00000000" w:rsidRDefault="007A1CED">
            <w:pPr>
              <w:rPr>
                <w:noProof/>
                <w:szCs w:val="24"/>
              </w:rPr>
            </w:pPr>
            <w:r>
              <w:rPr>
                <w:noProof/>
                <w:szCs w:val="24"/>
              </w:rPr>
              <w:t>Introduction</w:t>
            </w:r>
          </w:p>
        </w:tc>
        <w:tc>
          <w:tcPr>
            <w:tcW w:w="7407" w:type="dxa"/>
          </w:tcPr>
          <w:p w14:paraId="299BE09B" w14:textId="77777777" w:rsidR="00000000" w:rsidRDefault="007A1CED">
            <w:pPr>
              <w:rPr>
                <w:szCs w:val="24"/>
                <w:lang w:val="ja-JP"/>
              </w:rPr>
            </w:pPr>
            <w:r>
              <w:rPr>
                <w:rFonts w:ascii="MS Gothic" w:eastAsia="MS Gothic" w:hint="eastAsia"/>
                <w:szCs w:val="24"/>
                <w:lang w:val="ja-JP"/>
              </w:rPr>
              <w:t>はじめに</w:t>
            </w:r>
          </w:p>
        </w:tc>
      </w:tr>
      <w:tr w:rsidR="00000000" w14:paraId="646396DC" w14:textId="77777777">
        <w:tc>
          <w:tcPr>
            <w:tcW w:w="660" w:type="dxa"/>
            <w:shd w:val="clear" w:color="auto" w:fill="F2F2F2" w:themeFill="background1" w:themeFillShade="F2"/>
          </w:tcPr>
          <w:p w14:paraId="2D709AF3" w14:textId="77777777" w:rsidR="00000000" w:rsidRDefault="007A1CED">
            <w:pPr>
              <w:rPr>
                <w:noProof/>
                <w:sz w:val="2"/>
                <w:szCs w:val="24"/>
              </w:rPr>
            </w:pPr>
            <w:r>
              <w:rPr>
                <w:noProof/>
                <w:sz w:val="16"/>
                <w:szCs w:val="24"/>
              </w:rPr>
              <w:t xml:space="preserve">2427 </w:t>
            </w:r>
            <w:r>
              <w:rPr>
                <w:noProof/>
                <w:sz w:val="16"/>
              </w:rPr>
              <w:br/>
            </w:r>
            <w:r>
              <w:rPr>
                <w:noProof/>
                <w:sz w:val="2"/>
                <w:szCs w:val="24"/>
              </w:rPr>
              <w:t>dedfd76f-884d-49d3-9273-1809bf3e1011</w:t>
            </w:r>
          </w:p>
        </w:tc>
        <w:tc>
          <w:tcPr>
            <w:tcW w:w="7407" w:type="dxa"/>
            <w:shd w:val="clear" w:color="auto" w:fill="F2F2F2" w:themeFill="background1" w:themeFillShade="F2"/>
          </w:tcPr>
          <w:p w14:paraId="53F52C3A" w14:textId="77777777" w:rsidR="00000000" w:rsidRDefault="007A1CED">
            <w:pPr>
              <w:rPr>
                <w:noProof/>
                <w:szCs w:val="24"/>
              </w:rPr>
            </w:pPr>
            <w:r>
              <w:rPr>
                <w:noProof/>
                <w:szCs w:val="24"/>
              </w:rPr>
              <w:t>If you forget your password for the Brightcove Support Portal, or you just want to change it, it is very easy to do.</w:t>
            </w:r>
          </w:p>
        </w:tc>
        <w:tc>
          <w:tcPr>
            <w:tcW w:w="7407" w:type="dxa"/>
          </w:tcPr>
          <w:p w14:paraId="7FAE7FA3" w14:textId="77777777" w:rsidR="00000000" w:rsidRDefault="007A1CED">
            <w:pPr>
              <w:rPr>
                <w:szCs w:val="24"/>
                <w:lang w:val="ja-JP"/>
              </w:rPr>
            </w:pPr>
            <w:r>
              <w:rPr>
                <w:rFonts w:ascii="MS Gothic" w:eastAsia="MS Gothic" w:hint="eastAsia"/>
                <w:szCs w:val="24"/>
                <w:lang w:val="ja-JP"/>
              </w:rPr>
              <w:t>ブライトコーブサポートポータルのパスワードを忘れた場合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非常に簡単です</w:t>
            </w:r>
            <w:r>
              <w:rPr>
                <w:rFonts w:ascii="Microsoft YaHei UI" w:eastAsia="Microsoft YaHei UI" w:hAnsi="Microsoft YaHei UI" w:cs="Microsoft YaHei UI" w:hint="eastAsia"/>
                <w:szCs w:val="24"/>
                <w:lang w:val="ja-JP"/>
              </w:rPr>
              <w:t>。</w:t>
            </w:r>
          </w:p>
        </w:tc>
      </w:tr>
      <w:tr w:rsidR="00000000" w14:paraId="2CECECFE" w14:textId="77777777">
        <w:tc>
          <w:tcPr>
            <w:tcW w:w="660" w:type="dxa"/>
            <w:shd w:val="clear" w:color="auto" w:fill="F2F2F2" w:themeFill="background1" w:themeFillShade="F2"/>
          </w:tcPr>
          <w:p w14:paraId="5B9F5F7F" w14:textId="77777777" w:rsidR="00000000" w:rsidRDefault="007A1CED">
            <w:pPr>
              <w:rPr>
                <w:noProof/>
                <w:sz w:val="2"/>
                <w:szCs w:val="24"/>
              </w:rPr>
            </w:pPr>
            <w:r>
              <w:rPr>
                <w:noProof/>
                <w:sz w:val="16"/>
                <w:szCs w:val="24"/>
              </w:rPr>
              <w:t xml:space="preserve">2428 </w:t>
            </w:r>
            <w:r>
              <w:rPr>
                <w:noProof/>
                <w:sz w:val="16"/>
              </w:rPr>
              <w:br/>
            </w:r>
            <w:r>
              <w:rPr>
                <w:noProof/>
                <w:sz w:val="2"/>
                <w:szCs w:val="24"/>
              </w:rPr>
              <w:t>00a98d27-4512-4178-af5c-8c17c040cf6a</w:t>
            </w:r>
          </w:p>
        </w:tc>
        <w:tc>
          <w:tcPr>
            <w:tcW w:w="7407" w:type="dxa"/>
            <w:shd w:val="clear" w:color="auto" w:fill="F2F2F2" w:themeFill="background1" w:themeFillShade="F2"/>
          </w:tcPr>
          <w:p w14:paraId="0C1F625B" w14:textId="77777777" w:rsidR="00000000" w:rsidRDefault="007A1CED">
            <w:pPr>
              <w:rPr>
                <w:noProof/>
                <w:szCs w:val="24"/>
              </w:rPr>
            </w:pPr>
            <w:r>
              <w:rPr>
                <w:noProof/>
                <w:szCs w:val="24"/>
              </w:rPr>
              <w:t>The steps below will walk you through th</w:t>
            </w:r>
            <w:r>
              <w:rPr>
                <w:noProof/>
                <w:szCs w:val="24"/>
              </w:rPr>
              <w:t>e process.</w:t>
            </w:r>
          </w:p>
        </w:tc>
        <w:tc>
          <w:tcPr>
            <w:tcW w:w="7407" w:type="dxa"/>
          </w:tcPr>
          <w:p w14:paraId="2B0D0105" w14:textId="77777777" w:rsidR="00000000" w:rsidRDefault="007A1CED">
            <w:pPr>
              <w:rPr>
                <w:szCs w:val="24"/>
                <w:lang w:val="ja-JP"/>
              </w:rPr>
            </w:pPr>
            <w:r>
              <w:rPr>
                <w:rFonts w:ascii="MS Gothic" w:eastAsia="MS Gothic" w:hint="eastAsia"/>
                <w:szCs w:val="24"/>
                <w:lang w:val="ja-JP"/>
              </w:rPr>
              <w:t>以下の手順では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このプロセスを順を追って説明します</w:t>
            </w:r>
            <w:r>
              <w:rPr>
                <w:rFonts w:ascii="Microsoft YaHei UI" w:eastAsia="Microsoft YaHei UI" w:hAnsi="Microsoft YaHei UI" w:cs="Microsoft YaHei UI" w:hint="eastAsia"/>
                <w:szCs w:val="24"/>
                <w:lang w:val="ja-JP"/>
              </w:rPr>
              <w:t>。</w:t>
            </w:r>
          </w:p>
        </w:tc>
      </w:tr>
      <w:tr w:rsidR="00000000" w14:paraId="36FABF41" w14:textId="77777777">
        <w:tc>
          <w:tcPr>
            <w:tcW w:w="660" w:type="dxa"/>
            <w:shd w:val="clear" w:color="auto" w:fill="F2F2F2" w:themeFill="background1" w:themeFillShade="F2"/>
          </w:tcPr>
          <w:p w14:paraId="184C8D64" w14:textId="77777777" w:rsidR="00000000" w:rsidRDefault="007A1CED">
            <w:pPr>
              <w:rPr>
                <w:noProof/>
                <w:sz w:val="2"/>
                <w:szCs w:val="24"/>
              </w:rPr>
            </w:pPr>
            <w:r>
              <w:rPr>
                <w:noProof/>
                <w:sz w:val="16"/>
                <w:szCs w:val="24"/>
              </w:rPr>
              <w:t xml:space="preserve">2429 </w:t>
            </w:r>
            <w:r>
              <w:rPr>
                <w:noProof/>
                <w:sz w:val="16"/>
              </w:rPr>
              <w:br/>
            </w:r>
            <w:r>
              <w:rPr>
                <w:noProof/>
                <w:sz w:val="2"/>
                <w:szCs w:val="24"/>
              </w:rPr>
              <w:t>105fdcbe-86d4-4d98-a631-cd000bf1ee3b</w:t>
            </w:r>
          </w:p>
        </w:tc>
        <w:tc>
          <w:tcPr>
            <w:tcW w:w="7407" w:type="dxa"/>
            <w:shd w:val="clear" w:color="auto" w:fill="F2F2F2" w:themeFill="background1" w:themeFillShade="F2"/>
          </w:tcPr>
          <w:p w14:paraId="4BD8E2E2" w14:textId="77777777" w:rsidR="00000000" w:rsidRDefault="007A1CED">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5A84E2B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70C7D828" w14:textId="77777777">
        <w:tc>
          <w:tcPr>
            <w:tcW w:w="660" w:type="dxa"/>
            <w:shd w:val="clear" w:color="auto" w:fill="F2F2F2" w:themeFill="background1" w:themeFillShade="F2"/>
          </w:tcPr>
          <w:p w14:paraId="4C87F79B" w14:textId="77777777" w:rsidR="00000000" w:rsidRDefault="007A1CED">
            <w:pPr>
              <w:rPr>
                <w:noProof/>
                <w:sz w:val="2"/>
                <w:szCs w:val="24"/>
              </w:rPr>
            </w:pPr>
            <w:r>
              <w:rPr>
                <w:noProof/>
                <w:sz w:val="16"/>
                <w:szCs w:val="24"/>
              </w:rPr>
              <w:t xml:space="preserve">2430 </w:t>
            </w:r>
            <w:r>
              <w:rPr>
                <w:noProof/>
                <w:sz w:val="16"/>
              </w:rPr>
              <w:br/>
            </w:r>
            <w:r>
              <w:rPr>
                <w:noProof/>
                <w:sz w:val="2"/>
                <w:szCs w:val="24"/>
              </w:rPr>
              <w:t>77f8bd06-b9</w:t>
            </w:r>
            <w:r>
              <w:rPr>
                <w:noProof/>
                <w:sz w:val="2"/>
                <w:szCs w:val="24"/>
              </w:rPr>
              <w:t>15-4bcc-a9ba-7d8e8c6157c3</w:t>
            </w:r>
          </w:p>
        </w:tc>
        <w:tc>
          <w:tcPr>
            <w:tcW w:w="7407" w:type="dxa"/>
            <w:shd w:val="clear" w:color="auto" w:fill="F2F2F2" w:themeFill="background1" w:themeFillShade="F2"/>
          </w:tcPr>
          <w:p w14:paraId="1732CABB" w14:textId="77777777" w:rsidR="00000000" w:rsidRDefault="007A1CED">
            <w:pPr>
              <w:rPr>
                <w:noProof/>
                <w:szCs w:val="24"/>
              </w:rPr>
            </w:pPr>
            <w:r>
              <w:rPr>
                <w:noProof/>
                <w:szCs w:val="24"/>
              </w:rPr>
              <w:t>Steps</w:t>
            </w:r>
          </w:p>
        </w:tc>
        <w:tc>
          <w:tcPr>
            <w:tcW w:w="7407" w:type="dxa"/>
          </w:tcPr>
          <w:p w14:paraId="12981E1C" w14:textId="77777777" w:rsidR="00000000" w:rsidRDefault="007A1CED">
            <w:pPr>
              <w:rPr>
                <w:szCs w:val="24"/>
                <w:lang w:val="ja-JP"/>
              </w:rPr>
            </w:pPr>
            <w:r>
              <w:rPr>
                <w:rFonts w:ascii="MS Gothic" w:eastAsia="MS Gothic" w:hint="eastAsia"/>
                <w:szCs w:val="24"/>
                <w:lang w:val="ja-JP"/>
              </w:rPr>
              <w:t>ステップ</w:t>
            </w:r>
          </w:p>
        </w:tc>
      </w:tr>
      <w:tr w:rsidR="00000000" w14:paraId="2F5443BD" w14:textId="77777777">
        <w:tc>
          <w:tcPr>
            <w:tcW w:w="660" w:type="dxa"/>
            <w:shd w:val="clear" w:color="auto" w:fill="F2F2F2" w:themeFill="background1" w:themeFillShade="F2"/>
          </w:tcPr>
          <w:p w14:paraId="3DBC7B61" w14:textId="77777777" w:rsidR="00000000" w:rsidRDefault="007A1CED">
            <w:pPr>
              <w:rPr>
                <w:noProof/>
                <w:sz w:val="2"/>
                <w:szCs w:val="24"/>
              </w:rPr>
            </w:pPr>
            <w:r>
              <w:rPr>
                <w:noProof/>
                <w:sz w:val="16"/>
                <w:szCs w:val="24"/>
              </w:rPr>
              <w:t xml:space="preserve">2431 </w:t>
            </w:r>
            <w:r>
              <w:rPr>
                <w:noProof/>
                <w:sz w:val="16"/>
              </w:rPr>
              <w:br/>
            </w:r>
            <w:r>
              <w:rPr>
                <w:noProof/>
                <w:sz w:val="2"/>
                <w:szCs w:val="24"/>
              </w:rPr>
              <w:t>8e215900-ef94-4de5-a358-d8ed10260d05</w:t>
            </w:r>
          </w:p>
        </w:tc>
        <w:tc>
          <w:tcPr>
            <w:tcW w:w="7407" w:type="dxa"/>
            <w:shd w:val="clear" w:color="auto" w:fill="F2F2F2" w:themeFill="background1" w:themeFillShade="F2"/>
          </w:tcPr>
          <w:p w14:paraId="02D61408" w14:textId="77777777" w:rsidR="00000000" w:rsidRDefault="007A1CED">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69CB179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A6EBE8A" w14:textId="77777777">
        <w:tc>
          <w:tcPr>
            <w:tcW w:w="660" w:type="dxa"/>
            <w:shd w:val="clear" w:color="auto" w:fill="F2F2F2" w:themeFill="background1" w:themeFillShade="F2"/>
          </w:tcPr>
          <w:p w14:paraId="4EB77244" w14:textId="77777777" w:rsidR="00000000" w:rsidRDefault="007A1CED">
            <w:pPr>
              <w:rPr>
                <w:noProof/>
                <w:sz w:val="2"/>
                <w:szCs w:val="24"/>
              </w:rPr>
            </w:pPr>
            <w:r>
              <w:rPr>
                <w:noProof/>
                <w:sz w:val="16"/>
                <w:szCs w:val="24"/>
              </w:rPr>
              <w:lastRenderedPageBreak/>
              <w:t xml:space="preserve">2432 </w:t>
            </w:r>
            <w:r>
              <w:rPr>
                <w:noProof/>
                <w:sz w:val="16"/>
              </w:rPr>
              <w:br/>
            </w:r>
            <w:r>
              <w:rPr>
                <w:noProof/>
                <w:sz w:val="2"/>
                <w:szCs w:val="24"/>
              </w:rPr>
              <w:t>05d4ebee-bbcd-4271-b8d1-670977c2a9df</w:t>
            </w:r>
          </w:p>
        </w:tc>
        <w:tc>
          <w:tcPr>
            <w:tcW w:w="7407" w:type="dxa"/>
            <w:shd w:val="clear" w:color="auto" w:fill="F2F2F2" w:themeFill="background1" w:themeFillShade="F2"/>
          </w:tcPr>
          <w:p w14:paraId="6EA774EA" w14:textId="77777777" w:rsidR="00000000" w:rsidRDefault="007A1CED">
            <w:pPr>
              <w:rPr>
                <w:noProof/>
                <w:szCs w:val="24"/>
              </w:rPr>
            </w:pPr>
            <w:r>
              <w:rPr>
                <w:noProof/>
                <w:szCs w:val="24"/>
              </w:rPr>
              <w:t>Click the "Forgot your password?" link:</w:t>
            </w:r>
          </w:p>
        </w:tc>
        <w:tc>
          <w:tcPr>
            <w:tcW w:w="7407" w:type="dxa"/>
          </w:tcPr>
          <w:p w14:paraId="293D2986" w14:textId="77777777" w:rsidR="00000000" w:rsidRDefault="007A1CED">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szCs w:val="24"/>
                <w:lang w:val="ja-JP"/>
              </w:rPr>
              <w:t>:</w:t>
            </w:r>
          </w:p>
        </w:tc>
      </w:tr>
      <w:tr w:rsidR="00000000" w14:paraId="4720D1D5" w14:textId="77777777">
        <w:tc>
          <w:tcPr>
            <w:tcW w:w="660" w:type="dxa"/>
            <w:shd w:val="clear" w:color="auto" w:fill="F2F2F2" w:themeFill="background1" w:themeFillShade="F2"/>
          </w:tcPr>
          <w:p w14:paraId="75908B32" w14:textId="77777777" w:rsidR="00000000" w:rsidRDefault="007A1CED">
            <w:pPr>
              <w:rPr>
                <w:noProof/>
                <w:sz w:val="2"/>
                <w:szCs w:val="24"/>
              </w:rPr>
            </w:pPr>
            <w:r>
              <w:rPr>
                <w:noProof/>
                <w:sz w:val="16"/>
                <w:szCs w:val="24"/>
              </w:rPr>
              <w:t xml:space="preserve">2433 </w:t>
            </w:r>
            <w:r>
              <w:rPr>
                <w:noProof/>
                <w:sz w:val="16"/>
              </w:rPr>
              <w:br/>
            </w:r>
            <w:r>
              <w:rPr>
                <w:noProof/>
                <w:sz w:val="2"/>
                <w:szCs w:val="24"/>
              </w:rPr>
              <w:t>554117e1-4400-4840-99cd-5c40540e5569</w:t>
            </w:r>
          </w:p>
        </w:tc>
        <w:tc>
          <w:tcPr>
            <w:tcW w:w="7407" w:type="dxa"/>
            <w:shd w:val="clear" w:color="auto" w:fill="F2F2F2" w:themeFill="background1" w:themeFillShade="F2"/>
          </w:tcPr>
          <w:p w14:paraId="4538FFEA" w14:textId="77777777" w:rsidR="00000000" w:rsidRDefault="007A1CED">
            <w:pPr>
              <w:rPr>
                <w:noProof/>
                <w:szCs w:val="24"/>
              </w:rPr>
            </w:pPr>
            <w:r>
              <w:rPr>
                <w:noProof/>
                <w:szCs w:val="24"/>
              </w:rPr>
              <w:t>Forgot Password Link</w:t>
            </w:r>
          </w:p>
        </w:tc>
        <w:tc>
          <w:tcPr>
            <w:tcW w:w="7407" w:type="dxa"/>
          </w:tcPr>
          <w:p w14:paraId="36BE8C80" w14:textId="77777777" w:rsidR="00000000" w:rsidRDefault="007A1CED">
            <w:pPr>
              <w:rPr>
                <w:szCs w:val="24"/>
                <w:lang w:val="ja-JP"/>
              </w:rPr>
            </w:pPr>
            <w:r>
              <w:rPr>
                <w:rFonts w:ascii="MS Gothic" w:eastAsia="MS Gothic" w:hint="eastAsia"/>
                <w:szCs w:val="24"/>
                <w:lang w:val="ja-JP"/>
              </w:rPr>
              <w:t>パスワードをお忘れになったリンク</w:t>
            </w:r>
          </w:p>
        </w:tc>
      </w:tr>
      <w:tr w:rsidR="00000000" w14:paraId="673DEE95" w14:textId="77777777">
        <w:tc>
          <w:tcPr>
            <w:tcW w:w="660" w:type="dxa"/>
            <w:shd w:val="clear" w:color="auto" w:fill="F2F2F2" w:themeFill="background1" w:themeFillShade="F2"/>
          </w:tcPr>
          <w:p w14:paraId="511EAF38" w14:textId="77777777" w:rsidR="00000000" w:rsidRDefault="007A1CED">
            <w:pPr>
              <w:rPr>
                <w:noProof/>
                <w:sz w:val="2"/>
                <w:szCs w:val="24"/>
              </w:rPr>
            </w:pPr>
            <w:r>
              <w:rPr>
                <w:noProof/>
                <w:sz w:val="16"/>
                <w:szCs w:val="24"/>
              </w:rPr>
              <w:t xml:space="preserve">2434 </w:t>
            </w:r>
            <w:r>
              <w:rPr>
                <w:noProof/>
                <w:sz w:val="16"/>
              </w:rPr>
              <w:br/>
            </w:r>
            <w:r>
              <w:rPr>
                <w:noProof/>
                <w:sz w:val="2"/>
                <w:szCs w:val="24"/>
              </w:rPr>
              <w:t>14330348-1f47-48b4-ace1-a4081c2c8c66</w:t>
            </w:r>
          </w:p>
        </w:tc>
        <w:tc>
          <w:tcPr>
            <w:tcW w:w="7407" w:type="dxa"/>
            <w:shd w:val="clear" w:color="auto" w:fill="F2F2F2" w:themeFill="background1" w:themeFillShade="F2"/>
          </w:tcPr>
          <w:p w14:paraId="2134E531" w14:textId="77777777" w:rsidR="00000000" w:rsidRDefault="007A1CED">
            <w:pPr>
              <w:rPr>
                <w:noProof/>
                <w:szCs w:val="24"/>
              </w:rPr>
            </w:pPr>
            <w:r>
              <w:rPr>
                <w:noProof/>
                <w:szCs w:val="24"/>
              </w:rPr>
              <w:t xml:space="preserve">In the </w:t>
            </w:r>
            <w:r>
              <w:rPr>
                <w:rStyle w:val="mqInternal"/>
                <w:noProof/>
                <w:szCs w:val="24"/>
              </w:rPr>
              <w:t>[1}</w:t>
            </w:r>
            <w:r>
              <w:rPr>
                <w:noProof/>
                <w:szCs w:val="24"/>
              </w:rPr>
              <w:t>Forgot Your Password</w:t>
            </w:r>
            <w:r>
              <w:rPr>
                <w:rStyle w:val="mqInternal"/>
                <w:noProof/>
                <w:szCs w:val="24"/>
              </w:rPr>
              <w:t>{2]</w:t>
            </w:r>
            <w:r>
              <w:rPr>
                <w:noProof/>
                <w:szCs w:val="24"/>
              </w:rPr>
              <w:t xml:space="preserve"> dialog, enter your username and clic</w:t>
            </w:r>
            <w:r>
              <w:rPr>
                <w:noProof/>
                <w:szCs w:val="24"/>
              </w:rPr>
              <w:t xml:space="preserve">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05494738" w14:textId="77777777" w:rsidR="00000000" w:rsidRDefault="007A1CED">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54010F13" w14:textId="77777777">
        <w:tc>
          <w:tcPr>
            <w:tcW w:w="660" w:type="dxa"/>
            <w:shd w:val="clear" w:color="auto" w:fill="F2F2F2" w:themeFill="background1" w:themeFillShade="F2"/>
          </w:tcPr>
          <w:p w14:paraId="4DF6AFA8" w14:textId="77777777" w:rsidR="00000000" w:rsidRDefault="007A1CED">
            <w:pPr>
              <w:rPr>
                <w:noProof/>
                <w:sz w:val="2"/>
                <w:szCs w:val="24"/>
              </w:rPr>
            </w:pPr>
            <w:r>
              <w:rPr>
                <w:noProof/>
                <w:sz w:val="16"/>
                <w:szCs w:val="24"/>
              </w:rPr>
              <w:t xml:space="preserve">2435 </w:t>
            </w:r>
            <w:r>
              <w:rPr>
                <w:noProof/>
                <w:sz w:val="16"/>
              </w:rPr>
              <w:br/>
            </w:r>
            <w:r>
              <w:rPr>
                <w:noProof/>
                <w:sz w:val="2"/>
                <w:szCs w:val="24"/>
              </w:rPr>
              <w:t>4023cf85-da4f-46b0-a6eb-dfb1ad24771f</w:t>
            </w:r>
          </w:p>
        </w:tc>
        <w:tc>
          <w:tcPr>
            <w:tcW w:w="7407" w:type="dxa"/>
            <w:shd w:val="clear" w:color="auto" w:fill="F2F2F2" w:themeFill="background1" w:themeFillShade="F2"/>
          </w:tcPr>
          <w:p w14:paraId="0BBD9E98" w14:textId="77777777" w:rsidR="00000000" w:rsidRDefault="007A1CED">
            <w:pPr>
              <w:rPr>
                <w:noProof/>
                <w:szCs w:val="24"/>
              </w:rPr>
            </w:pPr>
            <w:r>
              <w:rPr>
                <w:noProof/>
                <w:szCs w:val="24"/>
              </w:rPr>
              <w:t>Forgot Your Password Dialog</w:t>
            </w:r>
          </w:p>
        </w:tc>
        <w:tc>
          <w:tcPr>
            <w:tcW w:w="7407" w:type="dxa"/>
          </w:tcPr>
          <w:p w14:paraId="0479E98A" w14:textId="77777777" w:rsidR="00000000" w:rsidRDefault="007A1CED">
            <w:pPr>
              <w:rPr>
                <w:szCs w:val="24"/>
                <w:lang w:val="ja-JP"/>
              </w:rPr>
            </w:pPr>
            <w:r>
              <w:rPr>
                <w:szCs w:val="24"/>
                <w:lang w:val="ja-JP"/>
              </w:rPr>
              <w:t>\[</w:t>
            </w:r>
            <w:r>
              <w:rPr>
                <w:rFonts w:ascii="MS Gothic" w:eastAsia="MS Gothic" w:hint="eastAsia"/>
                <w:szCs w:val="24"/>
                <w:lang w:val="ja-JP"/>
              </w:rPr>
              <w:t>パスワードを忘れた場合</w:t>
            </w:r>
            <w:r>
              <w:rPr>
                <w:szCs w:val="24"/>
                <w:lang w:val="ja-JP"/>
              </w:rPr>
              <w:t xml:space="preserve">] </w:t>
            </w:r>
            <w:r>
              <w:rPr>
                <w:rFonts w:ascii="MS Gothic" w:eastAsia="MS Gothic" w:hint="eastAsia"/>
                <w:szCs w:val="24"/>
                <w:lang w:val="ja-JP"/>
              </w:rPr>
              <w:t>ダイアログ</w:t>
            </w:r>
          </w:p>
        </w:tc>
      </w:tr>
      <w:tr w:rsidR="00000000" w14:paraId="4D5288C1" w14:textId="77777777">
        <w:tc>
          <w:tcPr>
            <w:tcW w:w="660" w:type="dxa"/>
            <w:shd w:val="clear" w:color="auto" w:fill="F2F2F2" w:themeFill="background1" w:themeFillShade="F2"/>
          </w:tcPr>
          <w:p w14:paraId="47AC31BB" w14:textId="77777777" w:rsidR="00000000" w:rsidRDefault="007A1CED">
            <w:pPr>
              <w:rPr>
                <w:noProof/>
                <w:sz w:val="2"/>
                <w:szCs w:val="24"/>
              </w:rPr>
            </w:pPr>
            <w:r>
              <w:rPr>
                <w:noProof/>
                <w:sz w:val="16"/>
                <w:szCs w:val="24"/>
              </w:rPr>
              <w:t xml:space="preserve">2436 </w:t>
            </w:r>
            <w:r>
              <w:rPr>
                <w:noProof/>
                <w:sz w:val="16"/>
              </w:rPr>
              <w:br/>
            </w:r>
            <w:r>
              <w:rPr>
                <w:noProof/>
                <w:sz w:val="2"/>
                <w:szCs w:val="24"/>
              </w:rPr>
              <w:t>9542735b-b992-43cc-82ff-72042b71baf4</w:t>
            </w:r>
          </w:p>
        </w:tc>
        <w:tc>
          <w:tcPr>
            <w:tcW w:w="7407" w:type="dxa"/>
            <w:shd w:val="clear" w:color="auto" w:fill="F2F2F2" w:themeFill="background1" w:themeFillShade="F2"/>
          </w:tcPr>
          <w:p w14:paraId="33FCA701" w14:textId="77777777" w:rsidR="00000000" w:rsidRDefault="007A1CED">
            <w:pPr>
              <w:rPr>
                <w:noProof/>
                <w:szCs w:val="24"/>
              </w:rPr>
            </w:pPr>
            <w:r>
              <w:rPr>
                <w:noProof/>
                <w:szCs w:val="24"/>
              </w:rPr>
              <w:t xml:space="preserve">Within a few minutes, you should receive an </w:t>
            </w:r>
            <w:r>
              <w:rPr>
                <w:noProof/>
                <w:szCs w:val="24"/>
              </w:rPr>
              <w:t>email with a link to the password reset page:</w:t>
            </w:r>
          </w:p>
        </w:tc>
        <w:tc>
          <w:tcPr>
            <w:tcW w:w="7407" w:type="dxa"/>
          </w:tcPr>
          <w:p w14:paraId="7E9FA38E" w14:textId="77777777" w:rsidR="00000000" w:rsidRDefault="007A1CED">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1186BB6F" w14:textId="77777777">
        <w:tc>
          <w:tcPr>
            <w:tcW w:w="660" w:type="dxa"/>
            <w:shd w:val="clear" w:color="auto" w:fill="F2F2F2" w:themeFill="background1" w:themeFillShade="F2"/>
          </w:tcPr>
          <w:p w14:paraId="72552BDA" w14:textId="77777777" w:rsidR="00000000" w:rsidRDefault="007A1CED">
            <w:pPr>
              <w:rPr>
                <w:noProof/>
                <w:sz w:val="2"/>
                <w:szCs w:val="24"/>
              </w:rPr>
            </w:pPr>
            <w:r>
              <w:rPr>
                <w:noProof/>
                <w:sz w:val="16"/>
                <w:szCs w:val="24"/>
              </w:rPr>
              <w:t xml:space="preserve">2437 </w:t>
            </w:r>
            <w:r>
              <w:rPr>
                <w:noProof/>
                <w:sz w:val="16"/>
              </w:rPr>
              <w:br/>
            </w:r>
            <w:r>
              <w:rPr>
                <w:noProof/>
                <w:sz w:val="2"/>
                <w:szCs w:val="24"/>
              </w:rPr>
              <w:t>7823a747-98e0-447b-83d2-d66362f6f627</w:t>
            </w:r>
          </w:p>
        </w:tc>
        <w:tc>
          <w:tcPr>
            <w:tcW w:w="7407" w:type="dxa"/>
            <w:shd w:val="clear" w:color="auto" w:fill="F2F2F2" w:themeFill="background1" w:themeFillShade="F2"/>
          </w:tcPr>
          <w:p w14:paraId="48803EEF" w14:textId="77777777" w:rsidR="00000000" w:rsidRDefault="007A1CED">
            <w:pPr>
              <w:rPr>
                <w:noProof/>
                <w:szCs w:val="24"/>
              </w:rPr>
            </w:pPr>
            <w:r>
              <w:rPr>
                <w:noProof/>
                <w:szCs w:val="24"/>
              </w:rPr>
              <w:t>Password Reset Email</w:t>
            </w:r>
          </w:p>
        </w:tc>
        <w:tc>
          <w:tcPr>
            <w:tcW w:w="7407" w:type="dxa"/>
          </w:tcPr>
          <w:p w14:paraId="7AFB30A9" w14:textId="77777777" w:rsidR="00000000" w:rsidRDefault="007A1CED">
            <w:pPr>
              <w:rPr>
                <w:szCs w:val="24"/>
                <w:lang w:val="ja-JP"/>
              </w:rPr>
            </w:pPr>
            <w:r>
              <w:rPr>
                <w:rFonts w:ascii="MS Gothic" w:eastAsia="MS Gothic" w:hint="eastAsia"/>
                <w:szCs w:val="24"/>
                <w:lang w:val="ja-JP"/>
              </w:rPr>
              <w:t>パスワードリセットメール</w:t>
            </w:r>
          </w:p>
        </w:tc>
      </w:tr>
      <w:tr w:rsidR="00000000" w14:paraId="73CF3A88" w14:textId="77777777">
        <w:tc>
          <w:tcPr>
            <w:tcW w:w="660" w:type="dxa"/>
            <w:shd w:val="clear" w:color="auto" w:fill="F2F2F2" w:themeFill="background1" w:themeFillShade="F2"/>
          </w:tcPr>
          <w:p w14:paraId="78D1447F" w14:textId="77777777" w:rsidR="00000000" w:rsidRDefault="007A1CED">
            <w:pPr>
              <w:rPr>
                <w:noProof/>
                <w:sz w:val="2"/>
                <w:szCs w:val="24"/>
              </w:rPr>
            </w:pPr>
            <w:r>
              <w:rPr>
                <w:noProof/>
                <w:sz w:val="16"/>
                <w:szCs w:val="24"/>
              </w:rPr>
              <w:t xml:space="preserve">2438 </w:t>
            </w:r>
            <w:r>
              <w:rPr>
                <w:noProof/>
                <w:sz w:val="16"/>
              </w:rPr>
              <w:br/>
            </w:r>
            <w:r>
              <w:rPr>
                <w:noProof/>
                <w:sz w:val="2"/>
                <w:szCs w:val="24"/>
              </w:rPr>
              <w:t>e304e145-02bc-42fb-a63b-aec534bc96f2</w:t>
            </w:r>
          </w:p>
        </w:tc>
        <w:tc>
          <w:tcPr>
            <w:tcW w:w="7407" w:type="dxa"/>
            <w:shd w:val="clear" w:color="auto" w:fill="F2F2F2" w:themeFill="background1" w:themeFillShade="F2"/>
          </w:tcPr>
          <w:p w14:paraId="0F3DBEAA" w14:textId="77777777" w:rsidR="00000000" w:rsidRDefault="007A1CED">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4EC8436B" w14:textId="77777777" w:rsidR="00000000" w:rsidRDefault="007A1CED">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5AD311A" w14:textId="77777777">
        <w:tc>
          <w:tcPr>
            <w:tcW w:w="660" w:type="dxa"/>
            <w:shd w:val="clear" w:color="auto" w:fill="F2F2F2" w:themeFill="background1" w:themeFillShade="F2"/>
          </w:tcPr>
          <w:p w14:paraId="70056B5D" w14:textId="77777777" w:rsidR="00000000" w:rsidRDefault="007A1CED">
            <w:pPr>
              <w:rPr>
                <w:noProof/>
                <w:sz w:val="2"/>
                <w:szCs w:val="24"/>
              </w:rPr>
            </w:pPr>
            <w:r>
              <w:rPr>
                <w:noProof/>
                <w:sz w:val="16"/>
                <w:szCs w:val="24"/>
              </w:rPr>
              <w:t xml:space="preserve">2439 </w:t>
            </w:r>
            <w:r>
              <w:rPr>
                <w:noProof/>
                <w:sz w:val="16"/>
              </w:rPr>
              <w:br/>
            </w:r>
            <w:r>
              <w:rPr>
                <w:noProof/>
                <w:sz w:val="2"/>
                <w:szCs w:val="24"/>
              </w:rPr>
              <w:t>0039ea62-9fcf-45e9-8669-5cd8d270f66f</w:t>
            </w:r>
          </w:p>
        </w:tc>
        <w:tc>
          <w:tcPr>
            <w:tcW w:w="7407" w:type="dxa"/>
            <w:shd w:val="clear" w:color="auto" w:fill="F2F2F2" w:themeFill="background1" w:themeFillShade="F2"/>
          </w:tcPr>
          <w:p w14:paraId="1AF4C7A6" w14:textId="77777777" w:rsidR="00000000" w:rsidRDefault="007A1CED">
            <w:pPr>
              <w:rPr>
                <w:noProof/>
                <w:szCs w:val="24"/>
              </w:rPr>
            </w:pPr>
            <w:r>
              <w:rPr>
                <w:noProof/>
                <w:szCs w:val="24"/>
              </w:rPr>
              <w:t>Change Password</w:t>
            </w:r>
          </w:p>
        </w:tc>
        <w:tc>
          <w:tcPr>
            <w:tcW w:w="7407" w:type="dxa"/>
          </w:tcPr>
          <w:p w14:paraId="3B9BDE55" w14:textId="77777777" w:rsidR="00000000" w:rsidRDefault="007A1CED">
            <w:pPr>
              <w:rPr>
                <w:szCs w:val="24"/>
                <w:lang w:val="ja-JP"/>
              </w:rPr>
            </w:pPr>
            <w:r>
              <w:rPr>
                <w:rFonts w:ascii="MS Gothic" w:eastAsia="MS Gothic" w:hint="eastAsia"/>
                <w:szCs w:val="24"/>
                <w:lang w:val="ja-JP"/>
              </w:rPr>
              <w:t>パスワー</w:t>
            </w:r>
            <w:r>
              <w:rPr>
                <w:rFonts w:ascii="MS Gothic" w:eastAsia="MS Gothic" w:hint="eastAsia"/>
                <w:szCs w:val="24"/>
                <w:lang w:val="ja-JP"/>
              </w:rPr>
              <w:t>ドの変更</w:t>
            </w:r>
          </w:p>
        </w:tc>
      </w:tr>
      <w:tr w:rsidR="00000000" w14:paraId="05CE82BA" w14:textId="77777777">
        <w:tc>
          <w:tcPr>
            <w:tcW w:w="660" w:type="dxa"/>
            <w:shd w:val="clear" w:color="auto" w:fill="F2F2F2" w:themeFill="background1" w:themeFillShade="F2"/>
          </w:tcPr>
          <w:p w14:paraId="4041A490" w14:textId="77777777" w:rsidR="00000000" w:rsidRDefault="007A1CED">
            <w:pPr>
              <w:rPr>
                <w:noProof/>
                <w:sz w:val="2"/>
                <w:szCs w:val="24"/>
              </w:rPr>
            </w:pPr>
            <w:r>
              <w:rPr>
                <w:noProof/>
                <w:sz w:val="16"/>
                <w:szCs w:val="24"/>
              </w:rPr>
              <w:t xml:space="preserve">2440 </w:t>
            </w:r>
            <w:r>
              <w:rPr>
                <w:noProof/>
                <w:sz w:val="16"/>
              </w:rPr>
              <w:br/>
            </w:r>
            <w:r>
              <w:rPr>
                <w:noProof/>
                <w:sz w:val="2"/>
                <w:szCs w:val="24"/>
              </w:rPr>
              <w:t>3230b1cf-b778-4a13-87e4-d479676a2ac4</w:t>
            </w:r>
          </w:p>
        </w:tc>
        <w:tc>
          <w:tcPr>
            <w:tcW w:w="7407" w:type="dxa"/>
            <w:shd w:val="clear" w:color="auto" w:fill="F2F2F2" w:themeFill="background1" w:themeFillShade="F2"/>
          </w:tcPr>
          <w:p w14:paraId="3152F44A" w14:textId="77777777" w:rsidR="00000000" w:rsidRDefault="007A1CED">
            <w:pPr>
              <w:rPr>
                <w:noProof/>
                <w:szCs w:val="24"/>
              </w:rPr>
            </w:pPr>
            <w:r>
              <w:rPr>
                <w:noProof/>
                <w:szCs w:val="24"/>
              </w:rPr>
              <w:t>Your password will be updated immediately, and you will be forwarded to the Support Portal.</w:t>
            </w:r>
          </w:p>
        </w:tc>
        <w:tc>
          <w:tcPr>
            <w:tcW w:w="7407" w:type="dxa"/>
          </w:tcPr>
          <w:p w14:paraId="56729BC4" w14:textId="77777777" w:rsidR="00000000" w:rsidRDefault="007A1CED">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2EF2117B" w14:textId="77777777">
        <w:tc>
          <w:tcPr>
            <w:tcW w:w="660" w:type="dxa"/>
            <w:shd w:val="clear" w:color="auto" w:fill="F2F2F2" w:themeFill="background1" w:themeFillShade="F2"/>
          </w:tcPr>
          <w:p w14:paraId="5E79C8D9" w14:textId="77777777" w:rsidR="00000000" w:rsidRDefault="007A1CED">
            <w:pPr>
              <w:rPr>
                <w:noProof/>
                <w:sz w:val="2"/>
                <w:szCs w:val="24"/>
              </w:rPr>
            </w:pPr>
            <w:r>
              <w:rPr>
                <w:noProof/>
                <w:sz w:val="16"/>
                <w:szCs w:val="24"/>
              </w:rPr>
              <w:t xml:space="preserve">2441 </w:t>
            </w:r>
            <w:r>
              <w:rPr>
                <w:noProof/>
                <w:sz w:val="16"/>
              </w:rPr>
              <w:br/>
            </w:r>
            <w:r>
              <w:rPr>
                <w:noProof/>
                <w:sz w:val="2"/>
                <w:szCs w:val="24"/>
              </w:rPr>
              <w:t>10ac63be-b84b-4dc3-b3ab-e284f1c920f1</w:t>
            </w:r>
          </w:p>
        </w:tc>
        <w:tc>
          <w:tcPr>
            <w:tcW w:w="7407" w:type="dxa"/>
            <w:shd w:val="clear" w:color="auto" w:fill="F2F2F2" w:themeFill="background1" w:themeFillShade="F2"/>
          </w:tcPr>
          <w:p w14:paraId="011B1E47" w14:textId="77777777" w:rsidR="00000000" w:rsidRDefault="007A1CED">
            <w:pPr>
              <w:rPr>
                <w:noProof/>
                <w:szCs w:val="24"/>
              </w:rPr>
            </w:pPr>
            <w:r>
              <w:rPr>
                <w:rStyle w:val="mqInternal"/>
                <w:noProof/>
                <w:szCs w:val="24"/>
              </w:rPr>
              <w:t>[1]</w:t>
            </w:r>
            <w:r>
              <w:rPr>
                <w:noProof/>
                <w:szCs w:val="24"/>
              </w:rPr>
              <w:t>title:</w:t>
            </w:r>
          </w:p>
        </w:tc>
        <w:tc>
          <w:tcPr>
            <w:tcW w:w="7407" w:type="dxa"/>
          </w:tcPr>
          <w:p w14:paraId="08653D6C" w14:textId="77777777" w:rsidR="00000000" w:rsidRDefault="007A1CED">
            <w:pPr>
              <w:rPr>
                <w:szCs w:val="24"/>
                <w:lang w:val="ja-JP"/>
              </w:rPr>
            </w:pPr>
            <w:r>
              <w:rPr>
                <w:rStyle w:val="mqInternal"/>
                <w:noProof/>
                <w:szCs w:val="24"/>
                <w:lang w:val="ja-JP"/>
              </w:rPr>
              <w:t>[1]</w:t>
            </w:r>
            <w:r>
              <w:rPr>
                <w:szCs w:val="24"/>
                <w:lang w:val="ja-JP"/>
              </w:rPr>
              <w:t>title:</w:t>
            </w:r>
          </w:p>
        </w:tc>
      </w:tr>
      <w:tr w:rsidR="00000000" w14:paraId="7108F6DB" w14:textId="77777777">
        <w:tc>
          <w:tcPr>
            <w:tcW w:w="660" w:type="dxa"/>
            <w:shd w:val="clear" w:color="auto" w:fill="F2F2F2" w:themeFill="background1" w:themeFillShade="F2"/>
          </w:tcPr>
          <w:p w14:paraId="17957856" w14:textId="77777777" w:rsidR="00000000" w:rsidRDefault="007A1CED">
            <w:pPr>
              <w:rPr>
                <w:noProof/>
                <w:sz w:val="2"/>
                <w:szCs w:val="24"/>
              </w:rPr>
            </w:pPr>
            <w:r>
              <w:rPr>
                <w:noProof/>
                <w:sz w:val="16"/>
                <w:szCs w:val="24"/>
              </w:rPr>
              <w:t xml:space="preserve">2442 </w:t>
            </w:r>
            <w:r>
              <w:rPr>
                <w:noProof/>
                <w:sz w:val="16"/>
              </w:rPr>
              <w:br/>
            </w:r>
            <w:r>
              <w:rPr>
                <w:noProof/>
                <w:sz w:val="2"/>
                <w:szCs w:val="24"/>
              </w:rPr>
              <w:t>0a09a11c-220d-463c-a1af-3981a0cbd6cd</w:t>
            </w:r>
          </w:p>
        </w:tc>
        <w:tc>
          <w:tcPr>
            <w:tcW w:w="7407" w:type="dxa"/>
            <w:shd w:val="clear" w:color="auto" w:fill="F2F2F2" w:themeFill="background1" w:themeFillShade="F2"/>
          </w:tcPr>
          <w:p w14:paraId="5C363280" w14:textId="77777777" w:rsidR="00000000" w:rsidRDefault="007A1CED">
            <w:pPr>
              <w:rPr>
                <w:noProof/>
                <w:szCs w:val="24"/>
              </w:rPr>
            </w:pPr>
            <w:r>
              <w:rPr>
                <w:noProof/>
                <w:szCs w:val="24"/>
              </w:rPr>
              <w:t xml:space="preserve">Reviewing the Advanced Dashboard </w:t>
            </w:r>
            <w:r>
              <w:rPr>
                <w:rStyle w:val="mqInternal"/>
                <w:noProof/>
                <w:szCs w:val="24"/>
              </w:rPr>
              <w:t>[1]</w:t>
            </w:r>
            <w:r>
              <w:rPr>
                <w:noProof/>
                <w:szCs w:val="24"/>
              </w:rPr>
              <w:t>---</w:t>
            </w:r>
          </w:p>
        </w:tc>
        <w:tc>
          <w:tcPr>
            <w:tcW w:w="7407" w:type="dxa"/>
          </w:tcPr>
          <w:p w14:paraId="263C43FD" w14:textId="77777777" w:rsidR="00000000" w:rsidRDefault="007A1CED">
            <w:pPr>
              <w:rPr>
                <w:szCs w:val="24"/>
                <w:lang w:val="ja-JP"/>
              </w:rPr>
            </w:pPr>
            <w:r>
              <w:rPr>
                <w:rFonts w:ascii="MS Gothic" w:eastAsia="MS Gothic" w:hint="eastAsia"/>
                <w:szCs w:val="24"/>
                <w:lang w:val="ja-JP"/>
              </w:rPr>
              <w:t>アドバンスダッシュボードの確認</w:t>
            </w:r>
            <w:r>
              <w:rPr>
                <w:rStyle w:val="mqInternal"/>
                <w:noProof/>
                <w:szCs w:val="24"/>
                <w:lang w:val="ja-JP"/>
              </w:rPr>
              <w:t>[1]</w:t>
            </w:r>
            <w:r>
              <w:rPr>
                <w:szCs w:val="24"/>
                <w:lang w:val="ja-JP"/>
              </w:rPr>
              <w:t>—</w:t>
            </w:r>
          </w:p>
        </w:tc>
      </w:tr>
      <w:tr w:rsidR="00000000" w14:paraId="51DCB576" w14:textId="77777777">
        <w:tc>
          <w:tcPr>
            <w:tcW w:w="660" w:type="dxa"/>
            <w:shd w:val="clear" w:color="auto" w:fill="F2F2F2" w:themeFill="background1" w:themeFillShade="F2"/>
          </w:tcPr>
          <w:p w14:paraId="7FF3275E" w14:textId="77777777" w:rsidR="00000000" w:rsidRDefault="007A1CED">
            <w:pPr>
              <w:rPr>
                <w:noProof/>
                <w:sz w:val="2"/>
                <w:szCs w:val="24"/>
              </w:rPr>
            </w:pPr>
            <w:r>
              <w:rPr>
                <w:noProof/>
                <w:sz w:val="16"/>
                <w:szCs w:val="24"/>
              </w:rPr>
              <w:t xml:space="preserve">2443 </w:t>
            </w:r>
            <w:r>
              <w:rPr>
                <w:noProof/>
                <w:sz w:val="16"/>
              </w:rPr>
              <w:br/>
            </w:r>
            <w:r>
              <w:rPr>
                <w:noProof/>
                <w:sz w:val="2"/>
                <w:szCs w:val="24"/>
              </w:rPr>
              <w:t>9db7037b-23f6-4e28-af6d-b203465cddde</w:t>
            </w:r>
          </w:p>
        </w:tc>
        <w:tc>
          <w:tcPr>
            <w:tcW w:w="7407" w:type="dxa"/>
            <w:shd w:val="clear" w:color="auto" w:fill="F2F2F2" w:themeFill="background1" w:themeFillShade="F2"/>
          </w:tcPr>
          <w:p w14:paraId="2E3A2C13" w14:textId="77777777" w:rsidR="00000000" w:rsidRDefault="007A1CED">
            <w:pPr>
              <w:rPr>
                <w:noProof/>
                <w:szCs w:val="24"/>
              </w:rPr>
            </w:pPr>
            <w:r>
              <w:rPr>
                <w:rStyle w:val="mqInternal"/>
                <w:noProof/>
                <w:szCs w:val="24"/>
              </w:rPr>
              <w:t>[1}</w:t>
            </w:r>
            <w:r>
              <w:rPr>
                <w:noProof/>
                <w:szCs w:val="24"/>
              </w:rPr>
              <w:t>Reviewing the Advanced Dashboard</w:t>
            </w:r>
            <w:r>
              <w:rPr>
                <w:rStyle w:val="mqInternal"/>
                <w:noProof/>
                <w:szCs w:val="24"/>
              </w:rPr>
              <w:t>{2]</w:t>
            </w:r>
          </w:p>
        </w:tc>
        <w:tc>
          <w:tcPr>
            <w:tcW w:w="7407" w:type="dxa"/>
          </w:tcPr>
          <w:p w14:paraId="08B9902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詳細ダッシュボードの確認</w:t>
            </w:r>
            <w:r>
              <w:rPr>
                <w:rStyle w:val="mqInternal"/>
                <w:noProof/>
                <w:szCs w:val="24"/>
                <w:lang w:val="ja-JP"/>
              </w:rPr>
              <w:t>{2]</w:t>
            </w:r>
          </w:p>
        </w:tc>
      </w:tr>
      <w:tr w:rsidR="00000000" w14:paraId="6DBFA113" w14:textId="77777777">
        <w:tc>
          <w:tcPr>
            <w:tcW w:w="660" w:type="dxa"/>
            <w:shd w:val="clear" w:color="auto" w:fill="F2F2F2" w:themeFill="background1" w:themeFillShade="F2"/>
          </w:tcPr>
          <w:p w14:paraId="1B2A42AA" w14:textId="77777777" w:rsidR="00000000" w:rsidRDefault="007A1CED">
            <w:pPr>
              <w:rPr>
                <w:noProof/>
                <w:sz w:val="2"/>
                <w:szCs w:val="24"/>
              </w:rPr>
            </w:pPr>
            <w:r>
              <w:rPr>
                <w:noProof/>
                <w:sz w:val="16"/>
                <w:szCs w:val="24"/>
              </w:rPr>
              <w:t xml:space="preserve">2444 </w:t>
            </w:r>
            <w:r>
              <w:rPr>
                <w:noProof/>
                <w:sz w:val="16"/>
              </w:rPr>
              <w:br/>
            </w:r>
            <w:r>
              <w:rPr>
                <w:noProof/>
                <w:sz w:val="2"/>
                <w:szCs w:val="24"/>
              </w:rPr>
              <w:t>e0c5edd2-a768-40ad-afda-dfe31eb32308</w:t>
            </w:r>
          </w:p>
        </w:tc>
        <w:tc>
          <w:tcPr>
            <w:tcW w:w="7407" w:type="dxa"/>
            <w:shd w:val="clear" w:color="auto" w:fill="F2F2F2" w:themeFill="background1" w:themeFillShade="F2"/>
          </w:tcPr>
          <w:p w14:paraId="3F4C4295" w14:textId="77777777" w:rsidR="00000000" w:rsidRDefault="007A1CED">
            <w:pPr>
              <w:rPr>
                <w:noProof/>
                <w:szCs w:val="24"/>
              </w:rPr>
            </w:pPr>
            <w:r>
              <w:rPr>
                <w:rStyle w:val="mqInternal"/>
                <w:noProof/>
                <w:szCs w:val="24"/>
              </w:rPr>
              <w:t>[1]</w:t>
            </w:r>
          </w:p>
        </w:tc>
        <w:tc>
          <w:tcPr>
            <w:tcW w:w="7407" w:type="dxa"/>
          </w:tcPr>
          <w:p w14:paraId="6BA32B43" w14:textId="77777777" w:rsidR="00000000" w:rsidRDefault="007A1CED">
            <w:pPr>
              <w:rPr>
                <w:szCs w:val="24"/>
                <w:lang w:val="ja-JP"/>
              </w:rPr>
            </w:pPr>
            <w:r>
              <w:rPr>
                <w:rStyle w:val="mqInternal"/>
                <w:noProof/>
                <w:szCs w:val="24"/>
                <w:lang w:val="ja-JP"/>
              </w:rPr>
              <w:t>[1]</w:t>
            </w:r>
          </w:p>
        </w:tc>
      </w:tr>
      <w:tr w:rsidR="00000000" w14:paraId="5DC77FA6" w14:textId="77777777">
        <w:tc>
          <w:tcPr>
            <w:tcW w:w="660" w:type="dxa"/>
            <w:shd w:val="clear" w:color="auto" w:fill="F2F2F2" w:themeFill="background1" w:themeFillShade="F2"/>
          </w:tcPr>
          <w:p w14:paraId="6B9339EE" w14:textId="77777777" w:rsidR="00000000" w:rsidRDefault="007A1CED">
            <w:pPr>
              <w:rPr>
                <w:noProof/>
                <w:sz w:val="2"/>
                <w:szCs w:val="24"/>
              </w:rPr>
            </w:pPr>
            <w:r>
              <w:rPr>
                <w:noProof/>
                <w:sz w:val="16"/>
                <w:szCs w:val="24"/>
              </w:rPr>
              <w:t xml:space="preserve">2445 </w:t>
            </w:r>
            <w:r>
              <w:rPr>
                <w:noProof/>
                <w:sz w:val="16"/>
              </w:rPr>
              <w:br/>
            </w:r>
            <w:r>
              <w:rPr>
                <w:noProof/>
                <w:sz w:val="2"/>
                <w:szCs w:val="24"/>
              </w:rPr>
              <w:t>43150053-a726-4df3-980b-792626ce75e4</w:t>
            </w:r>
          </w:p>
        </w:tc>
        <w:tc>
          <w:tcPr>
            <w:tcW w:w="7407" w:type="dxa"/>
            <w:shd w:val="clear" w:color="auto" w:fill="F2F2F2" w:themeFill="background1" w:themeFillShade="F2"/>
          </w:tcPr>
          <w:p w14:paraId="0A224C2F" w14:textId="77777777" w:rsidR="00000000" w:rsidRDefault="007A1CED">
            <w:pPr>
              <w:rPr>
                <w:noProof/>
                <w:szCs w:val="24"/>
              </w:rPr>
            </w:pPr>
            <w:r>
              <w:rPr>
                <w:noProof/>
                <w:szCs w:val="24"/>
              </w:rPr>
              <w:t>The Advanced Dashboard provides an overview of the best and worst performing videos in the account.</w:t>
            </w:r>
          </w:p>
        </w:tc>
        <w:tc>
          <w:tcPr>
            <w:tcW w:w="7407" w:type="dxa"/>
          </w:tcPr>
          <w:p w14:paraId="60D17021" w14:textId="77777777" w:rsidR="00000000" w:rsidRDefault="007A1CED">
            <w:pPr>
              <w:rPr>
                <w:szCs w:val="24"/>
                <w:lang w:val="ja-JP"/>
              </w:rPr>
            </w:pPr>
            <w:r>
              <w:rPr>
                <w:szCs w:val="24"/>
                <w:lang w:val="ja-JP"/>
              </w:rPr>
              <w:t xml:space="preserve">Advanced Dashboard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アカウント内の最高パフォーマンス動画と最低パフォーマンスの動画の概要が表示されます</w:t>
            </w:r>
            <w:r>
              <w:rPr>
                <w:rFonts w:ascii="Microsoft YaHei UI" w:eastAsia="Microsoft YaHei UI" w:hAnsi="Microsoft YaHei UI" w:cs="Microsoft YaHei UI" w:hint="eastAsia"/>
                <w:szCs w:val="24"/>
                <w:lang w:val="ja-JP"/>
              </w:rPr>
              <w:t>。</w:t>
            </w:r>
          </w:p>
        </w:tc>
      </w:tr>
      <w:tr w:rsidR="00000000" w14:paraId="098D9A99" w14:textId="77777777">
        <w:tc>
          <w:tcPr>
            <w:tcW w:w="660" w:type="dxa"/>
            <w:shd w:val="clear" w:color="auto" w:fill="F2F2F2" w:themeFill="background1" w:themeFillShade="F2"/>
          </w:tcPr>
          <w:p w14:paraId="4978DF17" w14:textId="77777777" w:rsidR="00000000" w:rsidRDefault="007A1CED">
            <w:pPr>
              <w:rPr>
                <w:noProof/>
                <w:sz w:val="2"/>
                <w:szCs w:val="24"/>
              </w:rPr>
            </w:pPr>
            <w:r>
              <w:rPr>
                <w:noProof/>
                <w:sz w:val="16"/>
                <w:szCs w:val="24"/>
              </w:rPr>
              <w:t>2</w:t>
            </w:r>
            <w:r>
              <w:rPr>
                <w:noProof/>
                <w:sz w:val="16"/>
                <w:szCs w:val="24"/>
              </w:rPr>
              <w:t xml:space="preserve">446 </w:t>
            </w:r>
            <w:r>
              <w:rPr>
                <w:noProof/>
                <w:sz w:val="16"/>
              </w:rPr>
              <w:br/>
            </w:r>
            <w:r>
              <w:rPr>
                <w:noProof/>
                <w:sz w:val="2"/>
                <w:szCs w:val="24"/>
              </w:rPr>
              <w:t>ff8dd11c-7e04-4b2a-a571-22a52547580a</w:t>
            </w:r>
          </w:p>
        </w:tc>
        <w:tc>
          <w:tcPr>
            <w:tcW w:w="7407" w:type="dxa"/>
            <w:shd w:val="clear" w:color="auto" w:fill="F2F2F2" w:themeFill="background1" w:themeFillShade="F2"/>
          </w:tcPr>
          <w:p w14:paraId="3D1362C0" w14:textId="77777777" w:rsidR="00000000" w:rsidRDefault="007A1CED">
            <w:pPr>
              <w:rPr>
                <w:noProof/>
                <w:szCs w:val="24"/>
              </w:rPr>
            </w:pPr>
            <w:r>
              <w:rPr>
                <w:noProof/>
                <w:szCs w:val="24"/>
              </w:rPr>
              <w:t>If less than 10 videos in the account have been published, only the 10 best performing video will be displayed.</w:t>
            </w:r>
          </w:p>
        </w:tc>
        <w:tc>
          <w:tcPr>
            <w:tcW w:w="7407" w:type="dxa"/>
          </w:tcPr>
          <w:p w14:paraId="2BC04115" w14:textId="77777777" w:rsidR="00000000" w:rsidRDefault="007A1CED">
            <w:pPr>
              <w:rPr>
                <w:szCs w:val="24"/>
                <w:lang w:val="ja-JP"/>
              </w:rPr>
            </w:pPr>
            <w:r>
              <w:rPr>
                <w:rFonts w:ascii="MS Gothic" w:eastAsia="MS Gothic" w:hint="eastAsia"/>
                <w:szCs w:val="24"/>
                <w:lang w:val="ja-JP"/>
              </w:rPr>
              <w:t>アカウント内で公開されている動画が</w:t>
            </w:r>
            <w:r>
              <w:rPr>
                <w:szCs w:val="24"/>
                <w:lang w:val="ja-JP"/>
              </w:rPr>
              <w:t>10</w:t>
            </w:r>
            <w:r>
              <w:rPr>
                <w:rFonts w:ascii="MS Gothic" w:eastAsia="MS Gothic" w:hint="eastAsia"/>
                <w:szCs w:val="24"/>
                <w:lang w:val="ja-JP"/>
              </w:rPr>
              <w:t>本未満の場合は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最もパフォーマンスの高い</w:t>
            </w:r>
            <w:r>
              <w:rPr>
                <w:szCs w:val="24"/>
                <w:lang w:val="ja-JP"/>
              </w:rPr>
              <w:t>10</w:t>
            </w:r>
            <w:r>
              <w:rPr>
                <w:rFonts w:ascii="MS Gothic" w:eastAsia="MS Gothic" w:hint="eastAsia"/>
                <w:szCs w:val="24"/>
                <w:lang w:val="ja-JP"/>
              </w:rPr>
              <w:t>本の動画のみが表示されます</w:t>
            </w:r>
            <w:r>
              <w:rPr>
                <w:rFonts w:ascii="Microsoft YaHei UI" w:eastAsia="Microsoft YaHei UI" w:hAnsi="Microsoft YaHei UI" w:cs="Microsoft YaHei UI" w:hint="eastAsia"/>
                <w:szCs w:val="24"/>
                <w:lang w:val="ja-JP"/>
              </w:rPr>
              <w:t>。</w:t>
            </w:r>
          </w:p>
        </w:tc>
      </w:tr>
      <w:tr w:rsidR="00000000" w14:paraId="4C304C71" w14:textId="77777777">
        <w:tc>
          <w:tcPr>
            <w:tcW w:w="660" w:type="dxa"/>
            <w:shd w:val="clear" w:color="auto" w:fill="F2F2F2" w:themeFill="background1" w:themeFillShade="F2"/>
          </w:tcPr>
          <w:p w14:paraId="18709C80" w14:textId="77777777" w:rsidR="00000000" w:rsidRDefault="007A1CED">
            <w:pPr>
              <w:rPr>
                <w:noProof/>
                <w:sz w:val="2"/>
                <w:szCs w:val="24"/>
              </w:rPr>
            </w:pPr>
            <w:r>
              <w:rPr>
                <w:noProof/>
                <w:sz w:val="16"/>
                <w:szCs w:val="24"/>
              </w:rPr>
              <w:t xml:space="preserve">2447 </w:t>
            </w:r>
            <w:r>
              <w:rPr>
                <w:noProof/>
                <w:sz w:val="16"/>
              </w:rPr>
              <w:br/>
            </w:r>
            <w:r>
              <w:rPr>
                <w:noProof/>
                <w:sz w:val="2"/>
                <w:szCs w:val="24"/>
              </w:rPr>
              <w:t>888d35c1-ecb6-4236-93eb-685ca6a2f33b</w:t>
            </w:r>
          </w:p>
        </w:tc>
        <w:tc>
          <w:tcPr>
            <w:tcW w:w="7407" w:type="dxa"/>
            <w:shd w:val="clear" w:color="auto" w:fill="F2F2F2" w:themeFill="background1" w:themeFillShade="F2"/>
          </w:tcPr>
          <w:p w14:paraId="3330A7D4" w14:textId="77777777" w:rsidR="00000000" w:rsidRDefault="007A1CED">
            <w:pPr>
              <w:rPr>
                <w:noProof/>
                <w:szCs w:val="24"/>
              </w:rPr>
            </w:pPr>
            <w:r>
              <w:rPr>
                <w:noProof/>
                <w:szCs w:val="24"/>
              </w:rPr>
              <w:t>This dashboard provides a Video Benchmark Score (VBS) for each video.</w:t>
            </w:r>
          </w:p>
        </w:tc>
        <w:tc>
          <w:tcPr>
            <w:tcW w:w="7407" w:type="dxa"/>
          </w:tcPr>
          <w:p w14:paraId="6CA334DF" w14:textId="77777777" w:rsidR="00000000" w:rsidRDefault="007A1CED">
            <w:pPr>
              <w:rPr>
                <w:szCs w:val="24"/>
                <w:lang w:val="ja-JP"/>
              </w:rPr>
            </w:pPr>
            <w:r>
              <w:rPr>
                <w:rFonts w:ascii="MS Gothic" w:eastAsia="MS Gothic" w:hint="eastAsia"/>
                <w:szCs w:val="24"/>
                <w:lang w:val="ja-JP"/>
              </w:rPr>
              <w:t>このダッシュボードには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各動画のビデオベンチマークスコア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が表示されます</w:t>
            </w:r>
            <w:r>
              <w:rPr>
                <w:rFonts w:ascii="Microsoft YaHei UI" w:eastAsia="Microsoft YaHei UI" w:hAnsi="Microsoft YaHei UI" w:cs="Microsoft YaHei UI" w:hint="eastAsia"/>
                <w:szCs w:val="24"/>
                <w:lang w:val="ja-JP"/>
              </w:rPr>
              <w:t>。</w:t>
            </w:r>
          </w:p>
        </w:tc>
      </w:tr>
      <w:tr w:rsidR="00000000" w14:paraId="7F635B17" w14:textId="77777777">
        <w:tc>
          <w:tcPr>
            <w:tcW w:w="660" w:type="dxa"/>
            <w:shd w:val="clear" w:color="auto" w:fill="F2F2F2" w:themeFill="background1" w:themeFillShade="F2"/>
          </w:tcPr>
          <w:p w14:paraId="73F16796" w14:textId="77777777" w:rsidR="00000000" w:rsidRDefault="007A1CED">
            <w:pPr>
              <w:rPr>
                <w:noProof/>
                <w:sz w:val="2"/>
                <w:szCs w:val="24"/>
              </w:rPr>
            </w:pPr>
            <w:r>
              <w:rPr>
                <w:noProof/>
                <w:sz w:val="16"/>
                <w:szCs w:val="24"/>
              </w:rPr>
              <w:t xml:space="preserve">2448 </w:t>
            </w:r>
            <w:r>
              <w:rPr>
                <w:noProof/>
                <w:sz w:val="16"/>
              </w:rPr>
              <w:br/>
            </w:r>
            <w:r>
              <w:rPr>
                <w:noProof/>
                <w:sz w:val="2"/>
                <w:szCs w:val="24"/>
              </w:rPr>
              <w:t>391d26d7-cd5e-48c3-9517-26ec26b0706e</w:t>
            </w:r>
          </w:p>
        </w:tc>
        <w:tc>
          <w:tcPr>
            <w:tcW w:w="7407" w:type="dxa"/>
            <w:shd w:val="clear" w:color="auto" w:fill="F2F2F2" w:themeFill="background1" w:themeFillShade="F2"/>
          </w:tcPr>
          <w:p w14:paraId="0F1FCBD9" w14:textId="77777777" w:rsidR="00000000" w:rsidRDefault="007A1CED">
            <w:pPr>
              <w:rPr>
                <w:noProof/>
                <w:szCs w:val="24"/>
              </w:rPr>
            </w:pPr>
            <w:r>
              <w:rPr>
                <w:noProof/>
                <w:szCs w:val="24"/>
              </w:rPr>
              <w:t>The VBS compares the performance of your videos to the performa</w:t>
            </w:r>
            <w:r>
              <w:rPr>
                <w:noProof/>
                <w:szCs w:val="24"/>
              </w:rPr>
              <w:t>nce of other, similar videos of the same type.</w:t>
            </w:r>
          </w:p>
        </w:tc>
        <w:tc>
          <w:tcPr>
            <w:tcW w:w="7407" w:type="dxa"/>
          </w:tcPr>
          <w:p w14:paraId="51DBFC1A" w14:textId="77777777" w:rsidR="00000000" w:rsidRDefault="007A1CED">
            <w:pPr>
              <w:rPr>
                <w:szCs w:val="24"/>
                <w:lang w:val="ja-JP"/>
              </w:rPr>
            </w:pPr>
            <w:r>
              <w:rPr>
                <w:szCs w:val="24"/>
                <w:lang w:val="ja-JP"/>
              </w:rPr>
              <w:t xml:space="preserve">VBS </w:t>
            </w:r>
            <w:r>
              <w:rPr>
                <w:rFonts w:ascii="MS Gothic" w:eastAsia="MS Gothic" w:hint="eastAsia"/>
                <w:szCs w:val="24"/>
                <w:lang w:val="ja-JP"/>
              </w:rPr>
              <w:t>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同じ種類の他の類似動画のパフォーマンスが比較されます</w:t>
            </w:r>
            <w:r>
              <w:rPr>
                <w:rFonts w:ascii="Microsoft YaHei UI" w:eastAsia="Microsoft YaHei UI" w:hAnsi="Microsoft YaHei UI" w:cs="Microsoft YaHei UI" w:hint="eastAsia"/>
                <w:szCs w:val="24"/>
                <w:lang w:val="ja-JP"/>
              </w:rPr>
              <w:t>。</w:t>
            </w:r>
          </w:p>
        </w:tc>
      </w:tr>
      <w:tr w:rsidR="00000000" w14:paraId="5E27110B" w14:textId="77777777">
        <w:tc>
          <w:tcPr>
            <w:tcW w:w="660" w:type="dxa"/>
            <w:shd w:val="clear" w:color="auto" w:fill="F2F2F2" w:themeFill="background1" w:themeFillShade="F2"/>
          </w:tcPr>
          <w:p w14:paraId="21AA85E8" w14:textId="77777777" w:rsidR="00000000" w:rsidRDefault="007A1CED">
            <w:pPr>
              <w:rPr>
                <w:noProof/>
                <w:sz w:val="2"/>
                <w:szCs w:val="24"/>
              </w:rPr>
            </w:pPr>
            <w:r>
              <w:rPr>
                <w:noProof/>
                <w:sz w:val="16"/>
                <w:szCs w:val="24"/>
              </w:rPr>
              <w:t xml:space="preserve">2449 </w:t>
            </w:r>
            <w:r>
              <w:rPr>
                <w:noProof/>
                <w:sz w:val="16"/>
              </w:rPr>
              <w:br/>
            </w:r>
            <w:r>
              <w:rPr>
                <w:noProof/>
                <w:sz w:val="2"/>
                <w:szCs w:val="24"/>
              </w:rPr>
              <w:t>8985178e-cbe7-42e9-af08-e69b7b2754de</w:t>
            </w:r>
          </w:p>
        </w:tc>
        <w:tc>
          <w:tcPr>
            <w:tcW w:w="7407" w:type="dxa"/>
            <w:shd w:val="clear" w:color="auto" w:fill="F2F2F2" w:themeFill="background1" w:themeFillShade="F2"/>
          </w:tcPr>
          <w:p w14:paraId="25DFD532" w14:textId="77777777" w:rsidR="00000000" w:rsidRDefault="007A1CED">
            <w:pPr>
              <w:rPr>
                <w:noProof/>
                <w:szCs w:val="24"/>
              </w:rPr>
            </w:pPr>
            <w:r>
              <w:rPr>
                <w:noProof/>
                <w:szCs w:val="24"/>
              </w:rPr>
              <w:t>The Advanced Dashboard is only displayed when the Video Con</w:t>
            </w:r>
            <w:r>
              <w:rPr>
                <w:noProof/>
                <w:szCs w:val="24"/>
              </w:rPr>
              <w:t>tent Type metadata field for videos has been enabled.</w:t>
            </w:r>
          </w:p>
        </w:tc>
        <w:tc>
          <w:tcPr>
            <w:tcW w:w="7407" w:type="dxa"/>
          </w:tcPr>
          <w:p w14:paraId="1702B6AF" w14:textId="77777777" w:rsidR="00000000" w:rsidRDefault="007A1CED">
            <w:pPr>
              <w:rPr>
                <w:szCs w:val="24"/>
                <w:lang w:val="ja-JP"/>
              </w:rPr>
            </w:pPr>
            <w:r>
              <w:rPr>
                <w:rFonts w:ascii="MS Gothic" w:eastAsia="MS Gothic" w:hint="eastAsia"/>
                <w:szCs w:val="24"/>
                <w:lang w:val="ja-JP"/>
              </w:rPr>
              <w:t>詳細ダッシュボードは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w:t>
            </w:r>
            <w:r>
              <w:rPr>
                <w:szCs w:val="24"/>
                <w:lang w:val="ja-JP"/>
              </w:rPr>
              <w:t xml:space="preserve"> \[</w:t>
            </w:r>
            <w:r>
              <w:rPr>
                <w:rFonts w:ascii="MS Gothic" w:eastAsia="MS Gothic" w:hint="eastAsia"/>
                <w:szCs w:val="24"/>
                <w:lang w:val="ja-JP"/>
              </w:rPr>
              <w:t>ビデオコンテンツタイプ</w:t>
            </w:r>
            <w:r>
              <w:rPr>
                <w:szCs w:val="24"/>
                <w:lang w:val="ja-JP"/>
              </w:rPr>
              <w:t xml:space="preserve">] </w:t>
            </w:r>
            <w:r>
              <w:rPr>
                <w:rFonts w:ascii="MS Gothic" w:eastAsia="MS Gothic" w:hint="eastAsia"/>
                <w:szCs w:val="24"/>
                <w:lang w:val="ja-JP"/>
              </w:rPr>
              <w:t>メタデータフィールドが有効になっている場合にのみ表示されます</w:t>
            </w:r>
            <w:r>
              <w:rPr>
                <w:rFonts w:ascii="Microsoft YaHei UI" w:eastAsia="Microsoft YaHei UI" w:hAnsi="Microsoft YaHei UI" w:cs="Microsoft YaHei UI" w:hint="eastAsia"/>
                <w:szCs w:val="24"/>
                <w:lang w:val="ja-JP"/>
              </w:rPr>
              <w:t>。</w:t>
            </w:r>
          </w:p>
        </w:tc>
      </w:tr>
      <w:tr w:rsidR="00000000" w14:paraId="6609DCD4" w14:textId="77777777">
        <w:tc>
          <w:tcPr>
            <w:tcW w:w="660" w:type="dxa"/>
            <w:shd w:val="clear" w:color="auto" w:fill="F2F2F2" w:themeFill="background1" w:themeFillShade="F2"/>
          </w:tcPr>
          <w:p w14:paraId="1BC5B90D" w14:textId="77777777" w:rsidR="00000000" w:rsidRDefault="007A1CED">
            <w:pPr>
              <w:rPr>
                <w:noProof/>
                <w:sz w:val="2"/>
                <w:szCs w:val="24"/>
              </w:rPr>
            </w:pPr>
            <w:r>
              <w:rPr>
                <w:noProof/>
                <w:sz w:val="16"/>
                <w:szCs w:val="24"/>
              </w:rPr>
              <w:t xml:space="preserve">2450 </w:t>
            </w:r>
            <w:r>
              <w:rPr>
                <w:noProof/>
                <w:sz w:val="16"/>
              </w:rPr>
              <w:br/>
            </w:r>
            <w:r>
              <w:rPr>
                <w:noProof/>
                <w:sz w:val="2"/>
                <w:szCs w:val="24"/>
              </w:rPr>
              <w:t>96243a0c-f469-427d-b8e0-b22011587974</w:t>
            </w:r>
          </w:p>
        </w:tc>
        <w:tc>
          <w:tcPr>
            <w:tcW w:w="7407" w:type="dxa"/>
            <w:shd w:val="clear" w:color="auto" w:fill="F2F2F2" w:themeFill="background1" w:themeFillShade="F2"/>
          </w:tcPr>
          <w:p w14:paraId="0B58EA56" w14:textId="77777777" w:rsidR="00000000" w:rsidRDefault="007A1CED">
            <w:pPr>
              <w:rPr>
                <w:noProof/>
                <w:szCs w:val="24"/>
              </w:rPr>
            </w:pPr>
            <w:r>
              <w:rPr>
                <w:noProof/>
                <w:szCs w:val="24"/>
              </w:rPr>
              <w:t xml:space="preserve">To view the Dashboard page, click </w:t>
            </w:r>
            <w:r>
              <w:rPr>
                <w:rStyle w:val="mqInternal"/>
                <w:noProof/>
                <w:szCs w:val="24"/>
              </w:rPr>
              <w:t>[1}</w:t>
            </w:r>
            <w:r>
              <w:rPr>
                <w:noProof/>
                <w:szCs w:val="24"/>
              </w:rPr>
              <w:t>Dashboard</w:t>
            </w:r>
            <w:r>
              <w:rPr>
                <w:rStyle w:val="mqInternal"/>
                <w:noProof/>
                <w:szCs w:val="24"/>
              </w:rPr>
              <w:t>{2]</w:t>
            </w:r>
            <w:r>
              <w:rPr>
                <w:noProof/>
                <w:szCs w:val="24"/>
              </w:rPr>
              <w:t xml:space="preserve"> in the navigation header.</w:t>
            </w:r>
          </w:p>
        </w:tc>
        <w:tc>
          <w:tcPr>
            <w:tcW w:w="7407" w:type="dxa"/>
          </w:tcPr>
          <w:p w14:paraId="6D22AB13" w14:textId="77777777" w:rsidR="00000000" w:rsidRDefault="007A1CED">
            <w:pPr>
              <w:rPr>
                <w:szCs w:val="24"/>
                <w:lang w:val="ja-JP"/>
              </w:rPr>
            </w:pPr>
            <w:r>
              <w:rPr>
                <w:rFonts w:ascii="MS Gothic" w:eastAsia="MS Gothic" w:hint="eastAsia"/>
                <w:szCs w:val="24"/>
                <w:lang w:val="ja-JP"/>
              </w:rPr>
              <w:t>ダッシュボードページを表示するには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S Gothic" w:eastAsia="MS Gothic" w:hint="eastAsia"/>
                <w:szCs w:val="24"/>
                <w:lang w:val="ja-JP"/>
              </w:rPr>
              <w:t>クリックします</w:t>
            </w: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20C4CFA2" w14:textId="77777777">
        <w:tc>
          <w:tcPr>
            <w:tcW w:w="660" w:type="dxa"/>
            <w:shd w:val="clear" w:color="auto" w:fill="F2F2F2" w:themeFill="background1" w:themeFillShade="F2"/>
          </w:tcPr>
          <w:p w14:paraId="2369A4A2" w14:textId="77777777" w:rsidR="00000000" w:rsidRDefault="007A1CED">
            <w:pPr>
              <w:rPr>
                <w:noProof/>
                <w:sz w:val="2"/>
                <w:szCs w:val="24"/>
              </w:rPr>
            </w:pPr>
            <w:r>
              <w:rPr>
                <w:noProof/>
                <w:sz w:val="16"/>
                <w:szCs w:val="24"/>
              </w:rPr>
              <w:t xml:space="preserve">2451 </w:t>
            </w:r>
            <w:r>
              <w:rPr>
                <w:noProof/>
                <w:sz w:val="16"/>
              </w:rPr>
              <w:br/>
            </w:r>
            <w:r>
              <w:rPr>
                <w:noProof/>
                <w:sz w:val="2"/>
                <w:szCs w:val="24"/>
              </w:rPr>
              <w:t>b8187cce-2ec0-4118-b08b-ecb037a241fd</w:t>
            </w:r>
          </w:p>
        </w:tc>
        <w:tc>
          <w:tcPr>
            <w:tcW w:w="7407" w:type="dxa"/>
            <w:shd w:val="clear" w:color="auto" w:fill="F2F2F2" w:themeFill="background1" w:themeFillShade="F2"/>
          </w:tcPr>
          <w:p w14:paraId="26DD98BF" w14:textId="77777777" w:rsidR="00000000" w:rsidRDefault="007A1CED">
            <w:pPr>
              <w:rPr>
                <w:noProof/>
                <w:szCs w:val="24"/>
              </w:rPr>
            </w:pPr>
            <w:r>
              <w:rPr>
                <w:noProof/>
                <w:szCs w:val="24"/>
              </w:rPr>
              <w:t>Selecting a time span</w:t>
            </w:r>
          </w:p>
        </w:tc>
        <w:tc>
          <w:tcPr>
            <w:tcW w:w="7407" w:type="dxa"/>
          </w:tcPr>
          <w:p w14:paraId="1E398C37" w14:textId="77777777" w:rsidR="00000000" w:rsidRDefault="007A1CED">
            <w:pPr>
              <w:rPr>
                <w:szCs w:val="24"/>
                <w:lang w:val="ja-JP"/>
              </w:rPr>
            </w:pPr>
            <w:r>
              <w:rPr>
                <w:rFonts w:ascii="MS Gothic" w:eastAsia="MS Gothic" w:hint="eastAsia"/>
                <w:szCs w:val="24"/>
                <w:lang w:val="ja-JP"/>
              </w:rPr>
              <w:t>タイムスパンの選択</w:t>
            </w:r>
          </w:p>
        </w:tc>
      </w:tr>
      <w:tr w:rsidR="00000000" w14:paraId="310283FF" w14:textId="77777777">
        <w:tc>
          <w:tcPr>
            <w:tcW w:w="660" w:type="dxa"/>
            <w:shd w:val="clear" w:color="auto" w:fill="F2F2F2" w:themeFill="background1" w:themeFillShade="F2"/>
          </w:tcPr>
          <w:p w14:paraId="395E2F6D" w14:textId="77777777" w:rsidR="00000000" w:rsidRDefault="007A1CED">
            <w:pPr>
              <w:rPr>
                <w:noProof/>
                <w:sz w:val="2"/>
                <w:szCs w:val="24"/>
              </w:rPr>
            </w:pPr>
            <w:r>
              <w:rPr>
                <w:noProof/>
                <w:sz w:val="16"/>
                <w:szCs w:val="24"/>
              </w:rPr>
              <w:t xml:space="preserve">2452 </w:t>
            </w:r>
            <w:r>
              <w:rPr>
                <w:noProof/>
                <w:sz w:val="16"/>
              </w:rPr>
              <w:br/>
            </w:r>
            <w:r>
              <w:rPr>
                <w:noProof/>
                <w:sz w:val="2"/>
                <w:szCs w:val="24"/>
              </w:rPr>
              <w:t>7d4305ab-9414-4838-ab7f-66b3009fdca5</w:t>
            </w:r>
          </w:p>
        </w:tc>
        <w:tc>
          <w:tcPr>
            <w:tcW w:w="7407" w:type="dxa"/>
            <w:shd w:val="clear" w:color="auto" w:fill="F2F2F2" w:themeFill="background1" w:themeFillShade="F2"/>
          </w:tcPr>
          <w:p w14:paraId="6D4E3D90" w14:textId="77777777" w:rsidR="00000000" w:rsidRDefault="007A1CED">
            <w:pPr>
              <w:rPr>
                <w:noProof/>
                <w:szCs w:val="24"/>
              </w:rPr>
            </w:pPr>
            <w:r>
              <w:rPr>
                <w:noProof/>
                <w:szCs w:val="24"/>
              </w:rPr>
              <w:t>To specify the time period for the dashboard, you can click on a quick date or use the calendar control.</w:t>
            </w:r>
          </w:p>
        </w:tc>
        <w:tc>
          <w:tcPr>
            <w:tcW w:w="7407" w:type="dxa"/>
          </w:tcPr>
          <w:p w14:paraId="6D9CBCC3" w14:textId="77777777" w:rsidR="00000000" w:rsidRDefault="007A1CED">
            <w:pPr>
              <w:rPr>
                <w:szCs w:val="24"/>
                <w:lang w:val="ja-JP"/>
              </w:rPr>
            </w:pPr>
            <w:r>
              <w:rPr>
                <w:rFonts w:ascii="MS Gothic" w:eastAsia="MS Gothic" w:hint="eastAsia"/>
                <w:szCs w:val="24"/>
                <w:lang w:val="ja-JP"/>
              </w:rPr>
              <w:t>ダッシュボードの期間を指定するには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w:t>
            </w:r>
            <w:r>
              <w:rPr>
                <w:rFonts w:ascii="MS Gothic" w:eastAsia="MS Gothic" w:hint="eastAsia"/>
                <w:szCs w:val="24"/>
                <w:lang w:val="ja-JP"/>
              </w:rPr>
              <w:lastRenderedPageBreak/>
              <w:t>ンダーコントロールを使用します</w:t>
            </w:r>
            <w:r>
              <w:rPr>
                <w:rFonts w:ascii="Microsoft YaHei UI" w:eastAsia="Microsoft YaHei UI" w:hAnsi="Microsoft YaHei UI" w:cs="Microsoft YaHei UI" w:hint="eastAsia"/>
                <w:szCs w:val="24"/>
                <w:lang w:val="ja-JP"/>
              </w:rPr>
              <w:t>。</w:t>
            </w:r>
          </w:p>
        </w:tc>
      </w:tr>
      <w:tr w:rsidR="00000000" w14:paraId="7C4AE2B6" w14:textId="77777777">
        <w:tc>
          <w:tcPr>
            <w:tcW w:w="660" w:type="dxa"/>
            <w:shd w:val="clear" w:color="auto" w:fill="F2F2F2" w:themeFill="background1" w:themeFillShade="F2"/>
          </w:tcPr>
          <w:p w14:paraId="488E8A8E" w14:textId="77777777" w:rsidR="00000000" w:rsidRDefault="007A1CED">
            <w:pPr>
              <w:rPr>
                <w:noProof/>
                <w:sz w:val="2"/>
                <w:szCs w:val="24"/>
              </w:rPr>
            </w:pPr>
            <w:r>
              <w:rPr>
                <w:noProof/>
                <w:sz w:val="16"/>
                <w:szCs w:val="24"/>
              </w:rPr>
              <w:lastRenderedPageBreak/>
              <w:t xml:space="preserve">2453 </w:t>
            </w:r>
            <w:r>
              <w:rPr>
                <w:noProof/>
                <w:sz w:val="16"/>
              </w:rPr>
              <w:br/>
            </w:r>
            <w:r>
              <w:rPr>
                <w:noProof/>
                <w:sz w:val="2"/>
                <w:szCs w:val="24"/>
              </w:rPr>
              <w:t>f95f29f1-1790-4dcb-a4cd-58c647072fd2</w:t>
            </w:r>
          </w:p>
        </w:tc>
        <w:tc>
          <w:tcPr>
            <w:tcW w:w="7407" w:type="dxa"/>
            <w:shd w:val="clear" w:color="auto" w:fill="F2F2F2" w:themeFill="background1" w:themeFillShade="F2"/>
          </w:tcPr>
          <w:p w14:paraId="1F6636EA" w14:textId="77777777" w:rsidR="00000000" w:rsidRDefault="007A1CED">
            <w:pPr>
              <w:rPr>
                <w:noProof/>
                <w:szCs w:val="24"/>
              </w:rPr>
            </w:pPr>
            <w:r>
              <w:rPr>
                <w:noProof/>
                <w:szCs w:val="24"/>
              </w:rPr>
              <w:t>Using a quick date</w:t>
            </w:r>
          </w:p>
        </w:tc>
        <w:tc>
          <w:tcPr>
            <w:tcW w:w="7407" w:type="dxa"/>
          </w:tcPr>
          <w:p w14:paraId="2F5573DE" w14:textId="77777777" w:rsidR="00000000" w:rsidRDefault="007A1CED">
            <w:pPr>
              <w:rPr>
                <w:szCs w:val="24"/>
                <w:lang w:val="ja-JP"/>
              </w:rPr>
            </w:pPr>
            <w:r>
              <w:rPr>
                <w:rFonts w:ascii="MS Gothic" w:eastAsia="MS Gothic" w:hint="eastAsia"/>
                <w:szCs w:val="24"/>
                <w:lang w:val="ja-JP"/>
              </w:rPr>
              <w:t>クイック日付を使用する</w:t>
            </w:r>
          </w:p>
        </w:tc>
      </w:tr>
      <w:tr w:rsidR="00000000" w14:paraId="5AF63DFC" w14:textId="77777777">
        <w:tc>
          <w:tcPr>
            <w:tcW w:w="660" w:type="dxa"/>
            <w:shd w:val="clear" w:color="auto" w:fill="F2F2F2" w:themeFill="background1" w:themeFillShade="F2"/>
          </w:tcPr>
          <w:p w14:paraId="5FE862DE" w14:textId="77777777" w:rsidR="00000000" w:rsidRDefault="007A1CED">
            <w:pPr>
              <w:rPr>
                <w:noProof/>
                <w:sz w:val="2"/>
                <w:szCs w:val="24"/>
              </w:rPr>
            </w:pPr>
            <w:r>
              <w:rPr>
                <w:noProof/>
                <w:sz w:val="16"/>
                <w:szCs w:val="24"/>
              </w:rPr>
              <w:t xml:space="preserve">2454 </w:t>
            </w:r>
            <w:r>
              <w:rPr>
                <w:noProof/>
                <w:sz w:val="16"/>
              </w:rPr>
              <w:br/>
            </w:r>
            <w:r>
              <w:rPr>
                <w:noProof/>
                <w:sz w:val="2"/>
                <w:szCs w:val="24"/>
              </w:rPr>
              <w:t>9509506c-86c4-4bd</w:t>
            </w:r>
            <w:r>
              <w:rPr>
                <w:noProof/>
                <w:sz w:val="2"/>
                <w:szCs w:val="24"/>
              </w:rPr>
              <w:t>5-b019-2deab2ccb73a</w:t>
            </w:r>
          </w:p>
        </w:tc>
        <w:tc>
          <w:tcPr>
            <w:tcW w:w="7407" w:type="dxa"/>
            <w:shd w:val="clear" w:color="auto" w:fill="F2F2F2" w:themeFill="background1" w:themeFillShade="F2"/>
          </w:tcPr>
          <w:p w14:paraId="7125B723" w14:textId="77777777" w:rsidR="00000000" w:rsidRDefault="007A1CED">
            <w:pPr>
              <w:rPr>
                <w:noProof/>
                <w:szCs w:val="24"/>
              </w:rPr>
            </w:pPr>
            <w:r>
              <w:rPr>
                <w:noProof/>
                <w:szCs w:val="24"/>
              </w:rPr>
              <w:t>A series of quick dates are at the top of the page.</w:t>
            </w:r>
          </w:p>
        </w:tc>
        <w:tc>
          <w:tcPr>
            <w:tcW w:w="7407" w:type="dxa"/>
          </w:tcPr>
          <w:p w14:paraId="4EEFA769" w14:textId="77777777" w:rsidR="00000000" w:rsidRDefault="007A1CED">
            <w:pPr>
              <w:rPr>
                <w:szCs w:val="24"/>
                <w:lang w:val="ja-JP"/>
              </w:rPr>
            </w:pPr>
            <w:r>
              <w:rPr>
                <w:rFonts w:ascii="MS Gothic" w:eastAsia="MS Gothic" w:hint="eastAsia"/>
                <w:szCs w:val="24"/>
                <w:lang w:val="ja-JP"/>
              </w:rPr>
              <w:t>ページの上部には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一連のクイック日付が表示されます</w:t>
            </w:r>
            <w:r>
              <w:rPr>
                <w:rFonts w:ascii="Microsoft YaHei UI" w:eastAsia="Microsoft YaHei UI" w:hAnsi="Microsoft YaHei UI" w:cs="Microsoft YaHei UI" w:hint="eastAsia"/>
                <w:szCs w:val="24"/>
                <w:lang w:val="ja-JP"/>
              </w:rPr>
              <w:t>。</w:t>
            </w:r>
          </w:p>
        </w:tc>
      </w:tr>
      <w:tr w:rsidR="00000000" w14:paraId="2BE319AD" w14:textId="77777777">
        <w:tc>
          <w:tcPr>
            <w:tcW w:w="660" w:type="dxa"/>
            <w:shd w:val="clear" w:color="auto" w:fill="F2F2F2" w:themeFill="background1" w:themeFillShade="F2"/>
          </w:tcPr>
          <w:p w14:paraId="33B4DA65" w14:textId="77777777" w:rsidR="00000000" w:rsidRDefault="007A1CED">
            <w:pPr>
              <w:rPr>
                <w:noProof/>
                <w:sz w:val="2"/>
                <w:szCs w:val="24"/>
              </w:rPr>
            </w:pPr>
            <w:r>
              <w:rPr>
                <w:noProof/>
                <w:sz w:val="16"/>
                <w:szCs w:val="24"/>
              </w:rPr>
              <w:t xml:space="preserve">2455 </w:t>
            </w:r>
            <w:r>
              <w:rPr>
                <w:noProof/>
                <w:sz w:val="16"/>
              </w:rPr>
              <w:br/>
            </w:r>
            <w:r>
              <w:rPr>
                <w:noProof/>
                <w:sz w:val="2"/>
                <w:szCs w:val="24"/>
              </w:rPr>
              <w:t>ad67b551-ed66-490a-89bb-1aacd7736c47</w:t>
            </w:r>
          </w:p>
        </w:tc>
        <w:tc>
          <w:tcPr>
            <w:tcW w:w="7407" w:type="dxa"/>
            <w:shd w:val="clear" w:color="auto" w:fill="F2F2F2" w:themeFill="background1" w:themeFillShade="F2"/>
          </w:tcPr>
          <w:p w14:paraId="3C2B131B" w14:textId="77777777" w:rsidR="00000000" w:rsidRDefault="007A1CED">
            <w:pPr>
              <w:rPr>
                <w:noProof/>
                <w:szCs w:val="24"/>
              </w:rPr>
            </w:pPr>
            <w:r>
              <w:rPr>
                <w:noProof/>
                <w:szCs w:val="24"/>
              </w:rPr>
              <w:t>The following quick dates are available:</w:t>
            </w:r>
          </w:p>
        </w:tc>
        <w:tc>
          <w:tcPr>
            <w:tcW w:w="7407" w:type="dxa"/>
          </w:tcPr>
          <w:p w14:paraId="5B88D869" w14:textId="77777777" w:rsidR="00000000" w:rsidRDefault="007A1CED">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14:paraId="36D65AFF" w14:textId="77777777">
        <w:tc>
          <w:tcPr>
            <w:tcW w:w="660" w:type="dxa"/>
            <w:shd w:val="clear" w:color="auto" w:fill="F2F2F2" w:themeFill="background1" w:themeFillShade="F2"/>
          </w:tcPr>
          <w:p w14:paraId="425CBA0B" w14:textId="77777777" w:rsidR="00000000" w:rsidRDefault="007A1CED">
            <w:pPr>
              <w:rPr>
                <w:noProof/>
                <w:sz w:val="2"/>
                <w:szCs w:val="24"/>
              </w:rPr>
            </w:pPr>
            <w:r>
              <w:rPr>
                <w:noProof/>
                <w:sz w:val="16"/>
                <w:szCs w:val="24"/>
              </w:rPr>
              <w:t xml:space="preserve">2456 </w:t>
            </w:r>
            <w:r>
              <w:rPr>
                <w:noProof/>
                <w:sz w:val="16"/>
              </w:rPr>
              <w:br/>
            </w:r>
            <w:r>
              <w:rPr>
                <w:noProof/>
                <w:sz w:val="2"/>
                <w:szCs w:val="24"/>
              </w:rPr>
              <w:t>f87a188e-50bb-44c5-b653-791cdee82255</w:t>
            </w:r>
          </w:p>
        </w:tc>
        <w:tc>
          <w:tcPr>
            <w:tcW w:w="7407" w:type="dxa"/>
            <w:shd w:val="clear" w:color="auto" w:fill="F2F2F2" w:themeFill="background1" w:themeFillShade="F2"/>
          </w:tcPr>
          <w:p w14:paraId="7A5A1AAC" w14:textId="77777777" w:rsidR="00000000" w:rsidRDefault="007A1CED">
            <w:pPr>
              <w:rPr>
                <w:noProof/>
                <w:szCs w:val="24"/>
              </w:rPr>
            </w:pPr>
            <w:r>
              <w:rPr>
                <w:noProof/>
                <w:szCs w:val="24"/>
              </w:rPr>
              <w:t>Today</w:t>
            </w:r>
          </w:p>
        </w:tc>
        <w:tc>
          <w:tcPr>
            <w:tcW w:w="7407" w:type="dxa"/>
          </w:tcPr>
          <w:p w14:paraId="6DBE4127" w14:textId="77777777" w:rsidR="00000000" w:rsidRDefault="007A1CED">
            <w:pPr>
              <w:rPr>
                <w:szCs w:val="24"/>
                <w:lang w:val="ja-JP"/>
              </w:rPr>
            </w:pPr>
            <w:r>
              <w:rPr>
                <w:rFonts w:ascii="MS Gothic" w:eastAsia="MS Gothic" w:hint="eastAsia"/>
                <w:szCs w:val="24"/>
                <w:lang w:val="ja-JP"/>
              </w:rPr>
              <w:t>今日</w:t>
            </w:r>
          </w:p>
        </w:tc>
      </w:tr>
      <w:tr w:rsidR="00000000" w14:paraId="58278892" w14:textId="77777777">
        <w:tc>
          <w:tcPr>
            <w:tcW w:w="660" w:type="dxa"/>
            <w:shd w:val="clear" w:color="auto" w:fill="F2F2F2" w:themeFill="background1" w:themeFillShade="F2"/>
          </w:tcPr>
          <w:p w14:paraId="586DBCC8" w14:textId="77777777" w:rsidR="00000000" w:rsidRDefault="007A1CED">
            <w:pPr>
              <w:rPr>
                <w:noProof/>
                <w:sz w:val="2"/>
                <w:szCs w:val="24"/>
              </w:rPr>
            </w:pPr>
            <w:r>
              <w:rPr>
                <w:noProof/>
                <w:sz w:val="16"/>
                <w:szCs w:val="24"/>
              </w:rPr>
              <w:t xml:space="preserve">2457 </w:t>
            </w:r>
            <w:r>
              <w:rPr>
                <w:noProof/>
                <w:sz w:val="16"/>
              </w:rPr>
              <w:br/>
            </w:r>
            <w:r>
              <w:rPr>
                <w:noProof/>
                <w:sz w:val="2"/>
                <w:szCs w:val="24"/>
              </w:rPr>
              <w:t>51d94ac4-9c9c-417a-95ab-0886cc4536e3</w:t>
            </w:r>
          </w:p>
        </w:tc>
        <w:tc>
          <w:tcPr>
            <w:tcW w:w="7407" w:type="dxa"/>
            <w:shd w:val="clear" w:color="auto" w:fill="F2F2F2" w:themeFill="background1" w:themeFillShade="F2"/>
          </w:tcPr>
          <w:p w14:paraId="04F01DD3" w14:textId="77777777" w:rsidR="00000000" w:rsidRDefault="007A1CED">
            <w:pPr>
              <w:rPr>
                <w:noProof/>
                <w:szCs w:val="24"/>
              </w:rPr>
            </w:pPr>
            <w:r>
              <w:rPr>
                <w:noProof/>
                <w:szCs w:val="24"/>
              </w:rPr>
              <w:t>Yesterday</w:t>
            </w:r>
          </w:p>
        </w:tc>
        <w:tc>
          <w:tcPr>
            <w:tcW w:w="7407" w:type="dxa"/>
          </w:tcPr>
          <w:p w14:paraId="0AB4E0FA" w14:textId="77777777" w:rsidR="00000000" w:rsidRDefault="007A1CED">
            <w:pPr>
              <w:rPr>
                <w:szCs w:val="24"/>
                <w:lang w:val="ja-JP"/>
              </w:rPr>
            </w:pPr>
            <w:r>
              <w:rPr>
                <w:rFonts w:ascii="MS Gothic" w:eastAsia="MS Gothic" w:hint="eastAsia"/>
                <w:szCs w:val="24"/>
                <w:lang w:val="ja-JP"/>
              </w:rPr>
              <w:t>昨日</w:t>
            </w:r>
          </w:p>
        </w:tc>
      </w:tr>
      <w:tr w:rsidR="00000000" w14:paraId="785330FF" w14:textId="77777777">
        <w:tc>
          <w:tcPr>
            <w:tcW w:w="660" w:type="dxa"/>
            <w:shd w:val="clear" w:color="auto" w:fill="F2F2F2" w:themeFill="background1" w:themeFillShade="F2"/>
          </w:tcPr>
          <w:p w14:paraId="7FAF3A41" w14:textId="77777777" w:rsidR="00000000" w:rsidRDefault="007A1CED">
            <w:pPr>
              <w:rPr>
                <w:noProof/>
                <w:sz w:val="2"/>
                <w:szCs w:val="24"/>
              </w:rPr>
            </w:pPr>
            <w:r>
              <w:rPr>
                <w:noProof/>
                <w:sz w:val="16"/>
                <w:szCs w:val="24"/>
              </w:rPr>
              <w:t xml:space="preserve">2458 </w:t>
            </w:r>
            <w:r>
              <w:rPr>
                <w:noProof/>
                <w:sz w:val="16"/>
              </w:rPr>
              <w:br/>
            </w:r>
            <w:r>
              <w:rPr>
                <w:noProof/>
                <w:sz w:val="2"/>
                <w:szCs w:val="24"/>
              </w:rPr>
              <w:t>2b0e0ce9-9a73-4983-a0a9-0a20de217e12</w:t>
            </w:r>
          </w:p>
        </w:tc>
        <w:tc>
          <w:tcPr>
            <w:tcW w:w="7407" w:type="dxa"/>
            <w:shd w:val="clear" w:color="auto" w:fill="F2F2F2" w:themeFill="background1" w:themeFillShade="F2"/>
          </w:tcPr>
          <w:p w14:paraId="005ABB11" w14:textId="77777777" w:rsidR="00000000" w:rsidRDefault="007A1CED">
            <w:pPr>
              <w:rPr>
                <w:noProof/>
                <w:szCs w:val="24"/>
              </w:rPr>
            </w:pPr>
            <w:r>
              <w:rPr>
                <w:noProof/>
                <w:szCs w:val="24"/>
              </w:rPr>
              <w:t>Last 7 days</w:t>
            </w:r>
          </w:p>
        </w:tc>
        <w:tc>
          <w:tcPr>
            <w:tcW w:w="7407" w:type="dxa"/>
          </w:tcPr>
          <w:p w14:paraId="33C71A92" w14:textId="77777777" w:rsidR="00000000" w:rsidRDefault="007A1CED">
            <w:pPr>
              <w:rPr>
                <w:szCs w:val="24"/>
                <w:lang w:val="ja-JP"/>
              </w:rPr>
            </w:pP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p>
        </w:tc>
      </w:tr>
      <w:tr w:rsidR="00000000" w14:paraId="4BFB4F81" w14:textId="77777777">
        <w:tc>
          <w:tcPr>
            <w:tcW w:w="660" w:type="dxa"/>
            <w:shd w:val="clear" w:color="auto" w:fill="F2F2F2" w:themeFill="background1" w:themeFillShade="F2"/>
          </w:tcPr>
          <w:p w14:paraId="2A8BACAF" w14:textId="77777777" w:rsidR="00000000" w:rsidRDefault="007A1CED">
            <w:pPr>
              <w:rPr>
                <w:noProof/>
                <w:sz w:val="2"/>
                <w:szCs w:val="24"/>
              </w:rPr>
            </w:pPr>
            <w:r>
              <w:rPr>
                <w:noProof/>
                <w:sz w:val="16"/>
                <w:szCs w:val="24"/>
              </w:rPr>
              <w:t xml:space="preserve">2459 </w:t>
            </w:r>
            <w:r>
              <w:rPr>
                <w:noProof/>
                <w:sz w:val="16"/>
              </w:rPr>
              <w:br/>
            </w:r>
            <w:r>
              <w:rPr>
                <w:noProof/>
                <w:sz w:val="2"/>
                <w:szCs w:val="24"/>
              </w:rPr>
              <w:t>29b16d28-0701-4cd8-9bba-344f5d4b9ce7</w:t>
            </w:r>
          </w:p>
        </w:tc>
        <w:tc>
          <w:tcPr>
            <w:tcW w:w="7407" w:type="dxa"/>
            <w:shd w:val="clear" w:color="auto" w:fill="F2F2F2" w:themeFill="background1" w:themeFillShade="F2"/>
          </w:tcPr>
          <w:p w14:paraId="4B6C8DC4" w14:textId="77777777" w:rsidR="00000000" w:rsidRDefault="007A1CED">
            <w:pPr>
              <w:rPr>
                <w:noProof/>
                <w:szCs w:val="24"/>
              </w:rPr>
            </w:pPr>
            <w:r>
              <w:rPr>
                <w:noProof/>
                <w:szCs w:val="24"/>
              </w:rPr>
              <w:t>Last 30 days</w:t>
            </w:r>
          </w:p>
        </w:tc>
        <w:tc>
          <w:tcPr>
            <w:tcW w:w="7407" w:type="dxa"/>
          </w:tcPr>
          <w:p w14:paraId="1E876A07" w14:textId="77777777" w:rsidR="00000000" w:rsidRDefault="007A1CED">
            <w:pPr>
              <w:rPr>
                <w:szCs w:val="24"/>
                <w:lang w:val="ja-JP"/>
              </w:rPr>
            </w:pP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p>
        </w:tc>
      </w:tr>
      <w:tr w:rsidR="00000000" w14:paraId="243CBD34" w14:textId="77777777">
        <w:tc>
          <w:tcPr>
            <w:tcW w:w="660" w:type="dxa"/>
            <w:shd w:val="clear" w:color="auto" w:fill="F2F2F2" w:themeFill="background1" w:themeFillShade="F2"/>
          </w:tcPr>
          <w:p w14:paraId="0325F437" w14:textId="77777777" w:rsidR="00000000" w:rsidRDefault="007A1CED">
            <w:pPr>
              <w:rPr>
                <w:noProof/>
                <w:sz w:val="2"/>
                <w:szCs w:val="24"/>
              </w:rPr>
            </w:pPr>
            <w:r>
              <w:rPr>
                <w:noProof/>
                <w:sz w:val="16"/>
                <w:szCs w:val="24"/>
              </w:rPr>
              <w:t xml:space="preserve">2460 </w:t>
            </w:r>
            <w:r>
              <w:rPr>
                <w:noProof/>
                <w:sz w:val="16"/>
              </w:rPr>
              <w:br/>
            </w:r>
            <w:r>
              <w:rPr>
                <w:noProof/>
                <w:sz w:val="2"/>
                <w:szCs w:val="24"/>
              </w:rPr>
              <w:t>a17fa321-2180-4f83-af11-a61e7154381c</w:t>
            </w:r>
          </w:p>
        </w:tc>
        <w:tc>
          <w:tcPr>
            <w:tcW w:w="7407" w:type="dxa"/>
            <w:shd w:val="clear" w:color="auto" w:fill="F2F2F2" w:themeFill="background1" w:themeFillShade="F2"/>
          </w:tcPr>
          <w:p w14:paraId="6216881E" w14:textId="77777777" w:rsidR="00000000" w:rsidRDefault="007A1CED">
            <w:pPr>
              <w:rPr>
                <w:noProof/>
                <w:szCs w:val="24"/>
              </w:rPr>
            </w:pPr>
            <w:r>
              <w:rPr>
                <w:noProof/>
                <w:szCs w:val="24"/>
              </w:rPr>
              <w:t>This month - The calendar month to date - for example, if today is March 17, this report will display March 1 - March 17</w:t>
            </w:r>
          </w:p>
        </w:tc>
        <w:tc>
          <w:tcPr>
            <w:tcW w:w="7407" w:type="dxa"/>
          </w:tcPr>
          <w:p w14:paraId="1570D233" w14:textId="77777777" w:rsidR="00000000" w:rsidRDefault="007A1CED">
            <w:pPr>
              <w:rPr>
                <w:szCs w:val="24"/>
                <w:lang w:val="ja-JP"/>
              </w:rPr>
            </w:pPr>
            <w:r>
              <w:rPr>
                <w:rFonts w:ascii="MS Gothic" w:eastAsia="MS Gothic" w:hint="eastAsia"/>
                <w:szCs w:val="24"/>
                <w:lang w:val="ja-JP"/>
              </w:rPr>
              <w:t>今月</w:t>
            </w:r>
            <w:r>
              <w:rPr>
                <w:szCs w:val="24"/>
                <w:lang w:val="ja-JP"/>
              </w:rPr>
              <w:t>-</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14:paraId="59B45B75" w14:textId="77777777">
        <w:tc>
          <w:tcPr>
            <w:tcW w:w="660" w:type="dxa"/>
            <w:shd w:val="clear" w:color="auto" w:fill="F2F2F2" w:themeFill="background1" w:themeFillShade="F2"/>
          </w:tcPr>
          <w:p w14:paraId="49334317" w14:textId="77777777" w:rsidR="00000000" w:rsidRDefault="007A1CED">
            <w:pPr>
              <w:rPr>
                <w:noProof/>
                <w:sz w:val="2"/>
                <w:szCs w:val="24"/>
              </w:rPr>
            </w:pPr>
            <w:r>
              <w:rPr>
                <w:noProof/>
                <w:sz w:val="16"/>
                <w:szCs w:val="24"/>
              </w:rPr>
              <w:t xml:space="preserve">2461 </w:t>
            </w:r>
            <w:r>
              <w:rPr>
                <w:noProof/>
                <w:sz w:val="16"/>
              </w:rPr>
              <w:br/>
            </w:r>
            <w:r>
              <w:rPr>
                <w:noProof/>
                <w:sz w:val="2"/>
                <w:szCs w:val="24"/>
              </w:rPr>
              <w:t>79192ab6-3557-4872-9e85</w:t>
            </w:r>
            <w:r>
              <w:rPr>
                <w:noProof/>
                <w:sz w:val="2"/>
                <w:szCs w:val="24"/>
              </w:rPr>
              <w:t>-f8c42c9c19b9</w:t>
            </w:r>
          </w:p>
        </w:tc>
        <w:tc>
          <w:tcPr>
            <w:tcW w:w="7407" w:type="dxa"/>
            <w:shd w:val="clear" w:color="auto" w:fill="F2F2F2" w:themeFill="background1" w:themeFillShade="F2"/>
          </w:tcPr>
          <w:p w14:paraId="4EA1A2F8" w14:textId="77777777" w:rsidR="00000000" w:rsidRDefault="007A1CED">
            <w:pPr>
              <w:rPr>
                <w:noProof/>
                <w:szCs w:val="24"/>
              </w:rPr>
            </w:pPr>
            <w:r>
              <w:rPr>
                <w:noProof/>
                <w:szCs w:val="24"/>
              </w:rPr>
              <w:t>Last month - The previous calendar month - for example, if today is February 14, this report will display January 1 - January 31.</w:t>
            </w:r>
          </w:p>
        </w:tc>
        <w:tc>
          <w:tcPr>
            <w:tcW w:w="7407" w:type="dxa"/>
          </w:tcPr>
          <w:p w14:paraId="29F5E73A" w14:textId="77777777" w:rsidR="00000000" w:rsidRDefault="007A1CED">
            <w:pPr>
              <w:rPr>
                <w:szCs w:val="24"/>
                <w:lang w:val="ja-JP"/>
              </w:rPr>
            </w:pPr>
            <w:r>
              <w:rPr>
                <w:rFonts w:ascii="MS Gothic" w:eastAsia="MS Gothic" w:hint="eastAsia"/>
                <w:szCs w:val="24"/>
                <w:lang w:val="ja-JP"/>
              </w:rPr>
              <w:t>先月</w:t>
            </w:r>
            <w:r>
              <w:rPr>
                <w:szCs w:val="24"/>
                <w:lang w:val="ja-JP"/>
              </w:rPr>
              <w:t>-</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14:paraId="5DF057BD" w14:textId="77777777">
        <w:tc>
          <w:tcPr>
            <w:tcW w:w="660" w:type="dxa"/>
            <w:shd w:val="clear" w:color="auto" w:fill="F2F2F2" w:themeFill="background1" w:themeFillShade="F2"/>
          </w:tcPr>
          <w:p w14:paraId="77258AF7" w14:textId="77777777" w:rsidR="00000000" w:rsidRDefault="007A1CED">
            <w:pPr>
              <w:rPr>
                <w:noProof/>
                <w:sz w:val="2"/>
                <w:szCs w:val="24"/>
              </w:rPr>
            </w:pPr>
            <w:r>
              <w:rPr>
                <w:noProof/>
                <w:sz w:val="16"/>
                <w:szCs w:val="24"/>
              </w:rPr>
              <w:t xml:space="preserve">2462 </w:t>
            </w:r>
            <w:r>
              <w:rPr>
                <w:noProof/>
                <w:sz w:val="16"/>
              </w:rPr>
              <w:br/>
            </w:r>
            <w:r>
              <w:rPr>
                <w:noProof/>
                <w:sz w:val="2"/>
                <w:szCs w:val="24"/>
              </w:rPr>
              <w:t>59e15468-e59f-46fc-ba5f-31fd5ce9d185</w:t>
            </w:r>
          </w:p>
        </w:tc>
        <w:tc>
          <w:tcPr>
            <w:tcW w:w="7407" w:type="dxa"/>
            <w:shd w:val="clear" w:color="auto" w:fill="F2F2F2" w:themeFill="background1" w:themeFillShade="F2"/>
          </w:tcPr>
          <w:p w14:paraId="76512268" w14:textId="77777777" w:rsidR="00000000" w:rsidRDefault="007A1CED">
            <w:pPr>
              <w:rPr>
                <w:noProof/>
                <w:szCs w:val="24"/>
              </w:rPr>
            </w:pPr>
            <w:r>
              <w:rPr>
                <w:noProof/>
                <w:szCs w:val="24"/>
              </w:rPr>
              <w:t>Click on a quick date to update the dashboard.</w:t>
            </w:r>
          </w:p>
        </w:tc>
        <w:tc>
          <w:tcPr>
            <w:tcW w:w="7407" w:type="dxa"/>
          </w:tcPr>
          <w:p w14:paraId="21A1F994" w14:textId="77777777" w:rsidR="00000000" w:rsidRDefault="007A1CED">
            <w:pPr>
              <w:rPr>
                <w:szCs w:val="24"/>
                <w:lang w:val="ja-JP"/>
              </w:rPr>
            </w:pPr>
            <w:r>
              <w:rPr>
                <w:rFonts w:ascii="MS Gothic" w:eastAsia="MS Gothic" w:hint="eastAsia"/>
                <w:szCs w:val="24"/>
                <w:lang w:val="ja-JP"/>
              </w:rPr>
              <w:t>クイック日付をクリックして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14:paraId="3F8E7CB2" w14:textId="77777777">
        <w:tc>
          <w:tcPr>
            <w:tcW w:w="660" w:type="dxa"/>
            <w:shd w:val="clear" w:color="auto" w:fill="F2F2F2" w:themeFill="background1" w:themeFillShade="F2"/>
          </w:tcPr>
          <w:p w14:paraId="6862D79B" w14:textId="77777777" w:rsidR="00000000" w:rsidRDefault="007A1CED">
            <w:pPr>
              <w:rPr>
                <w:noProof/>
                <w:sz w:val="2"/>
                <w:szCs w:val="24"/>
              </w:rPr>
            </w:pPr>
            <w:r>
              <w:rPr>
                <w:noProof/>
                <w:sz w:val="16"/>
                <w:szCs w:val="24"/>
              </w:rPr>
              <w:t xml:space="preserve">2463 </w:t>
            </w:r>
            <w:r>
              <w:rPr>
                <w:noProof/>
                <w:sz w:val="16"/>
              </w:rPr>
              <w:br/>
            </w:r>
            <w:r>
              <w:rPr>
                <w:noProof/>
                <w:sz w:val="2"/>
                <w:szCs w:val="24"/>
              </w:rPr>
              <w:t>bf7c5897-d0ce-427b-a118-7d927c674fbb</w:t>
            </w:r>
          </w:p>
        </w:tc>
        <w:tc>
          <w:tcPr>
            <w:tcW w:w="7407" w:type="dxa"/>
            <w:shd w:val="clear" w:color="auto" w:fill="F2F2F2" w:themeFill="background1" w:themeFillShade="F2"/>
          </w:tcPr>
          <w:p w14:paraId="32F64F5E" w14:textId="77777777" w:rsidR="00000000" w:rsidRDefault="007A1CED">
            <w:pPr>
              <w:rPr>
                <w:noProof/>
                <w:szCs w:val="24"/>
              </w:rPr>
            </w:pPr>
            <w:r>
              <w:rPr>
                <w:noProof/>
                <w:szCs w:val="24"/>
              </w:rPr>
              <w:t>Using the calendar control</w:t>
            </w:r>
          </w:p>
        </w:tc>
        <w:tc>
          <w:tcPr>
            <w:tcW w:w="7407" w:type="dxa"/>
          </w:tcPr>
          <w:p w14:paraId="2E4F9EDE" w14:textId="77777777" w:rsidR="00000000" w:rsidRDefault="007A1CED">
            <w:pPr>
              <w:rPr>
                <w:szCs w:val="24"/>
                <w:lang w:val="ja-JP"/>
              </w:rPr>
            </w:pPr>
            <w:r>
              <w:rPr>
                <w:rFonts w:ascii="MS Gothic" w:eastAsia="MS Gothic" w:hint="eastAsia"/>
                <w:szCs w:val="24"/>
                <w:lang w:val="ja-JP"/>
              </w:rPr>
              <w:t>カレンダーコントロールの使用</w:t>
            </w:r>
          </w:p>
        </w:tc>
      </w:tr>
      <w:tr w:rsidR="00000000" w14:paraId="2FC54560" w14:textId="77777777">
        <w:tc>
          <w:tcPr>
            <w:tcW w:w="660" w:type="dxa"/>
            <w:shd w:val="clear" w:color="auto" w:fill="F2F2F2" w:themeFill="background1" w:themeFillShade="F2"/>
          </w:tcPr>
          <w:p w14:paraId="58528E88" w14:textId="77777777" w:rsidR="00000000" w:rsidRDefault="007A1CED">
            <w:pPr>
              <w:rPr>
                <w:noProof/>
                <w:sz w:val="2"/>
                <w:szCs w:val="24"/>
              </w:rPr>
            </w:pPr>
            <w:r>
              <w:rPr>
                <w:noProof/>
                <w:sz w:val="16"/>
                <w:szCs w:val="24"/>
              </w:rPr>
              <w:t xml:space="preserve">2464 </w:t>
            </w:r>
            <w:r>
              <w:rPr>
                <w:noProof/>
                <w:sz w:val="16"/>
              </w:rPr>
              <w:br/>
            </w:r>
            <w:r>
              <w:rPr>
                <w:noProof/>
                <w:sz w:val="2"/>
                <w:szCs w:val="24"/>
              </w:rPr>
              <w:t>1d2a9812-9fed-4681-b953-9301bb7df5ab</w:t>
            </w:r>
          </w:p>
        </w:tc>
        <w:tc>
          <w:tcPr>
            <w:tcW w:w="7407" w:type="dxa"/>
            <w:shd w:val="clear" w:color="auto" w:fill="F2F2F2" w:themeFill="background1" w:themeFillShade="F2"/>
          </w:tcPr>
          <w:p w14:paraId="7232D763" w14:textId="77777777" w:rsidR="00000000" w:rsidRDefault="007A1CED">
            <w:pPr>
              <w:rPr>
                <w:noProof/>
                <w:szCs w:val="24"/>
              </w:rPr>
            </w:pPr>
            <w:r>
              <w:rPr>
                <w:noProof/>
                <w:szCs w:val="24"/>
              </w:rPr>
              <w:t xml:space="preserve">You can also </w:t>
            </w:r>
            <w:r>
              <w:rPr>
                <w:noProof/>
                <w:szCs w:val="24"/>
              </w:rPr>
              <w:t>select a start and end dates by clicking on the calendar control.</w:t>
            </w:r>
          </w:p>
        </w:tc>
        <w:tc>
          <w:tcPr>
            <w:tcW w:w="7407" w:type="dxa"/>
          </w:tcPr>
          <w:p w14:paraId="237DE4F5" w14:textId="77777777" w:rsidR="00000000" w:rsidRDefault="007A1CED">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14:paraId="732D3410" w14:textId="77777777">
        <w:tc>
          <w:tcPr>
            <w:tcW w:w="660" w:type="dxa"/>
            <w:shd w:val="clear" w:color="auto" w:fill="F2F2F2" w:themeFill="background1" w:themeFillShade="F2"/>
          </w:tcPr>
          <w:p w14:paraId="3E033A75" w14:textId="77777777" w:rsidR="00000000" w:rsidRDefault="007A1CED">
            <w:pPr>
              <w:rPr>
                <w:noProof/>
                <w:sz w:val="2"/>
                <w:szCs w:val="24"/>
              </w:rPr>
            </w:pPr>
            <w:r>
              <w:rPr>
                <w:noProof/>
                <w:sz w:val="16"/>
                <w:szCs w:val="24"/>
              </w:rPr>
              <w:t xml:space="preserve">2465 </w:t>
            </w:r>
            <w:r>
              <w:rPr>
                <w:noProof/>
                <w:sz w:val="16"/>
              </w:rPr>
              <w:br/>
            </w:r>
            <w:r>
              <w:rPr>
                <w:noProof/>
                <w:sz w:val="2"/>
                <w:szCs w:val="24"/>
              </w:rPr>
              <w:t>830a6595-0008-40a5-942a-a85a67d39534</w:t>
            </w:r>
          </w:p>
        </w:tc>
        <w:tc>
          <w:tcPr>
            <w:tcW w:w="7407" w:type="dxa"/>
            <w:shd w:val="clear" w:color="auto" w:fill="F2F2F2" w:themeFill="background1" w:themeFillShade="F2"/>
          </w:tcPr>
          <w:p w14:paraId="1CE67864" w14:textId="77777777" w:rsidR="00000000" w:rsidRDefault="007A1CED">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update the dashboard.</w:t>
            </w:r>
          </w:p>
        </w:tc>
        <w:tc>
          <w:tcPr>
            <w:tcW w:w="7407" w:type="dxa"/>
          </w:tcPr>
          <w:p w14:paraId="50A55EA8"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14:paraId="218140F7" w14:textId="77777777">
        <w:tc>
          <w:tcPr>
            <w:tcW w:w="660" w:type="dxa"/>
            <w:shd w:val="clear" w:color="auto" w:fill="F2F2F2" w:themeFill="background1" w:themeFillShade="F2"/>
          </w:tcPr>
          <w:p w14:paraId="28332C45" w14:textId="77777777" w:rsidR="00000000" w:rsidRDefault="007A1CED">
            <w:pPr>
              <w:rPr>
                <w:noProof/>
                <w:sz w:val="2"/>
                <w:szCs w:val="24"/>
              </w:rPr>
            </w:pPr>
            <w:r>
              <w:rPr>
                <w:noProof/>
                <w:sz w:val="16"/>
                <w:szCs w:val="24"/>
              </w:rPr>
              <w:t xml:space="preserve">2466 </w:t>
            </w:r>
            <w:r>
              <w:rPr>
                <w:noProof/>
                <w:sz w:val="16"/>
              </w:rPr>
              <w:br/>
            </w:r>
            <w:r>
              <w:rPr>
                <w:noProof/>
                <w:sz w:val="2"/>
                <w:szCs w:val="24"/>
              </w:rPr>
              <w:t>d8137da5-cc40-40a2-</w:t>
            </w:r>
            <w:r>
              <w:rPr>
                <w:noProof/>
                <w:sz w:val="2"/>
                <w:szCs w:val="24"/>
              </w:rPr>
              <w:t>8cb7-cc59e8c95a57</w:t>
            </w:r>
          </w:p>
        </w:tc>
        <w:tc>
          <w:tcPr>
            <w:tcW w:w="7407" w:type="dxa"/>
            <w:shd w:val="clear" w:color="auto" w:fill="F2F2F2" w:themeFill="background1" w:themeFillShade="F2"/>
          </w:tcPr>
          <w:p w14:paraId="4E36209E" w14:textId="77777777" w:rsidR="00000000" w:rsidRDefault="007A1CED">
            <w:pPr>
              <w:rPr>
                <w:noProof/>
                <w:szCs w:val="24"/>
              </w:rPr>
            </w:pPr>
            <w:r>
              <w:rPr>
                <w:noProof/>
                <w:szCs w:val="24"/>
              </w:rPr>
              <w:t>Reporting time zone</w:t>
            </w:r>
          </w:p>
        </w:tc>
        <w:tc>
          <w:tcPr>
            <w:tcW w:w="7407" w:type="dxa"/>
          </w:tcPr>
          <w:p w14:paraId="0D8E272A" w14:textId="77777777" w:rsidR="00000000" w:rsidRDefault="007A1CED">
            <w:pPr>
              <w:rPr>
                <w:szCs w:val="24"/>
                <w:lang w:val="ja-JP"/>
              </w:rPr>
            </w:pPr>
            <w:r>
              <w:rPr>
                <w:rFonts w:ascii="MS Gothic" w:eastAsia="MS Gothic" w:hint="eastAsia"/>
                <w:szCs w:val="24"/>
                <w:lang w:val="ja-JP"/>
              </w:rPr>
              <w:t>レポートタイムゾーン</w:t>
            </w:r>
          </w:p>
        </w:tc>
      </w:tr>
      <w:tr w:rsidR="00000000" w14:paraId="2ED9B171" w14:textId="77777777">
        <w:tc>
          <w:tcPr>
            <w:tcW w:w="660" w:type="dxa"/>
            <w:shd w:val="clear" w:color="auto" w:fill="F2F2F2" w:themeFill="background1" w:themeFillShade="F2"/>
          </w:tcPr>
          <w:p w14:paraId="76A5FAE0" w14:textId="77777777" w:rsidR="00000000" w:rsidRDefault="007A1CED">
            <w:pPr>
              <w:rPr>
                <w:noProof/>
                <w:sz w:val="2"/>
                <w:szCs w:val="24"/>
              </w:rPr>
            </w:pPr>
            <w:r>
              <w:rPr>
                <w:noProof/>
                <w:sz w:val="16"/>
                <w:szCs w:val="24"/>
              </w:rPr>
              <w:t xml:space="preserve">2467 </w:t>
            </w:r>
            <w:r>
              <w:rPr>
                <w:noProof/>
                <w:sz w:val="16"/>
              </w:rPr>
              <w:br/>
            </w:r>
            <w:r>
              <w:rPr>
                <w:noProof/>
                <w:sz w:val="2"/>
                <w:szCs w:val="24"/>
              </w:rPr>
              <w:t>1d2bdf66-3d17-48b9-a2f4-0cefc13991f8</w:t>
            </w:r>
          </w:p>
        </w:tc>
        <w:tc>
          <w:tcPr>
            <w:tcW w:w="7407" w:type="dxa"/>
            <w:shd w:val="clear" w:color="auto" w:fill="F2F2F2" w:themeFill="background1" w:themeFillShade="F2"/>
          </w:tcPr>
          <w:p w14:paraId="58965796" w14:textId="77777777" w:rsidR="00000000" w:rsidRDefault="007A1CED">
            <w:pPr>
              <w:rPr>
                <w:noProof/>
                <w:szCs w:val="24"/>
              </w:rPr>
            </w:pPr>
            <w:r>
              <w:rPr>
                <w:noProof/>
                <w:szCs w:val="24"/>
              </w:rPr>
              <w:t>Data in the dashboard is shown using the account's reporting time zone.</w:t>
            </w:r>
          </w:p>
        </w:tc>
        <w:tc>
          <w:tcPr>
            <w:tcW w:w="7407" w:type="dxa"/>
          </w:tcPr>
          <w:p w14:paraId="1AAB0B35" w14:textId="77777777" w:rsidR="00000000" w:rsidRDefault="007A1CED">
            <w:pPr>
              <w:rPr>
                <w:szCs w:val="24"/>
                <w:lang w:val="ja-JP"/>
              </w:rPr>
            </w:pPr>
            <w:r>
              <w:rPr>
                <w:rFonts w:ascii="MS Gothic" w:eastAsia="MS Gothic" w:hint="eastAsia"/>
                <w:szCs w:val="24"/>
                <w:lang w:val="ja-JP"/>
              </w:rPr>
              <w:t>ダッシュボードのデータは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アカウントのレポートタイムゾーンを使用して表示されます</w:t>
            </w:r>
            <w:r>
              <w:rPr>
                <w:rFonts w:ascii="Microsoft YaHei UI" w:eastAsia="Microsoft YaHei UI" w:hAnsi="Microsoft YaHei UI" w:cs="Microsoft YaHei UI" w:hint="eastAsia"/>
                <w:szCs w:val="24"/>
                <w:lang w:val="ja-JP"/>
              </w:rPr>
              <w:t>。</w:t>
            </w:r>
          </w:p>
        </w:tc>
      </w:tr>
      <w:tr w:rsidR="00000000" w14:paraId="0ABD2BF8" w14:textId="77777777">
        <w:tc>
          <w:tcPr>
            <w:tcW w:w="660" w:type="dxa"/>
            <w:shd w:val="clear" w:color="auto" w:fill="F2F2F2" w:themeFill="background1" w:themeFillShade="F2"/>
          </w:tcPr>
          <w:p w14:paraId="707916F0" w14:textId="77777777" w:rsidR="00000000" w:rsidRDefault="007A1CED">
            <w:pPr>
              <w:rPr>
                <w:noProof/>
                <w:sz w:val="2"/>
                <w:szCs w:val="24"/>
              </w:rPr>
            </w:pPr>
            <w:r>
              <w:rPr>
                <w:noProof/>
                <w:sz w:val="16"/>
                <w:szCs w:val="24"/>
              </w:rPr>
              <w:t xml:space="preserve">2468 </w:t>
            </w:r>
            <w:r>
              <w:rPr>
                <w:noProof/>
                <w:sz w:val="16"/>
              </w:rPr>
              <w:br/>
            </w:r>
            <w:r>
              <w:rPr>
                <w:noProof/>
                <w:sz w:val="2"/>
                <w:szCs w:val="24"/>
              </w:rPr>
              <w:t>37e7e3a4-6ce9-4429-a0cb-191844611ac4</w:t>
            </w:r>
          </w:p>
        </w:tc>
        <w:tc>
          <w:tcPr>
            <w:tcW w:w="7407" w:type="dxa"/>
            <w:shd w:val="clear" w:color="auto" w:fill="F2F2F2" w:themeFill="background1" w:themeFillShade="F2"/>
          </w:tcPr>
          <w:p w14:paraId="7071DBB0" w14:textId="77777777" w:rsidR="00000000" w:rsidRDefault="007A1CED">
            <w:pPr>
              <w:rPr>
                <w:noProof/>
                <w:szCs w:val="24"/>
              </w:rPr>
            </w:pPr>
            <w:r>
              <w:rPr>
                <w:noProof/>
                <w:szCs w:val="24"/>
              </w:rPr>
              <w:t>The time zone is displayed below the calendar control.</w:t>
            </w:r>
          </w:p>
        </w:tc>
        <w:tc>
          <w:tcPr>
            <w:tcW w:w="7407" w:type="dxa"/>
          </w:tcPr>
          <w:p w14:paraId="5B05DB5B" w14:textId="77777777" w:rsidR="00000000" w:rsidRDefault="007A1CED">
            <w:pPr>
              <w:rPr>
                <w:szCs w:val="24"/>
                <w:lang w:val="ja-JP"/>
              </w:rPr>
            </w:pPr>
            <w:r>
              <w:rPr>
                <w:rFonts w:ascii="MS Gothic" w:eastAsia="MS Gothic" w:hint="eastAsia"/>
                <w:szCs w:val="24"/>
                <w:lang w:val="ja-JP"/>
              </w:rPr>
              <w:t>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カレンダーコントロールの下に表示されます</w:t>
            </w:r>
            <w:r>
              <w:rPr>
                <w:rFonts w:ascii="Microsoft YaHei UI" w:eastAsia="Microsoft YaHei UI" w:hAnsi="Microsoft YaHei UI" w:cs="Microsoft YaHei UI" w:hint="eastAsia"/>
                <w:szCs w:val="24"/>
                <w:lang w:val="ja-JP"/>
              </w:rPr>
              <w:t>。</w:t>
            </w:r>
          </w:p>
        </w:tc>
      </w:tr>
      <w:tr w:rsidR="00000000" w14:paraId="091CA168" w14:textId="77777777">
        <w:tc>
          <w:tcPr>
            <w:tcW w:w="660" w:type="dxa"/>
            <w:shd w:val="clear" w:color="auto" w:fill="F2F2F2" w:themeFill="background1" w:themeFillShade="F2"/>
          </w:tcPr>
          <w:p w14:paraId="164C90E1" w14:textId="77777777" w:rsidR="00000000" w:rsidRDefault="007A1CED">
            <w:pPr>
              <w:rPr>
                <w:noProof/>
                <w:sz w:val="2"/>
                <w:szCs w:val="24"/>
              </w:rPr>
            </w:pPr>
            <w:r>
              <w:rPr>
                <w:noProof/>
                <w:sz w:val="16"/>
                <w:szCs w:val="24"/>
              </w:rPr>
              <w:t xml:space="preserve">2469 </w:t>
            </w:r>
            <w:r>
              <w:rPr>
                <w:noProof/>
                <w:sz w:val="16"/>
              </w:rPr>
              <w:br/>
            </w:r>
            <w:r>
              <w:rPr>
                <w:noProof/>
                <w:sz w:val="2"/>
                <w:szCs w:val="24"/>
              </w:rPr>
              <w:t>3e3e0141-c336-4eec-a90a-cafb54971fe0</w:t>
            </w:r>
          </w:p>
        </w:tc>
        <w:tc>
          <w:tcPr>
            <w:tcW w:w="7407" w:type="dxa"/>
            <w:shd w:val="clear" w:color="auto" w:fill="F2F2F2" w:themeFill="background1" w:themeFillShade="F2"/>
          </w:tcPr>
          <w:p w14:paraId="125EBBAB" w14:textId="77777777" w:rsidR="00000000" w:rsidRDefault="007A1CED">
            <w:pPr>
              <w:rPr>
                <w:noProof/>
                <w:szCs w:val="24"/>
              </w:rPr>
            </w:pPr>
            <w:r>
              <w:rPr>
                <w:noProof/>
                <w:szCs w:val="24"/>
              </w:rPr>
              <w:t>The reporting time zone is used to calculate day boundaries for reporting data.</w:t>
            </w:r>
          </w:p>
        </w:tc>
        <w:tc>
          <w:tcPr>
            <w:tcW w:w="7407" w:type="dxa"/>
          </w:tcPr>
          <w:p w14:paraId="57523DE0" w14:textId="77777777" w:rsidR="00000000" w:rsidRDefault="007A1CED">
            <w:pPr>
              <w:rPr>
                <w:szCs w:val="24"/>
                <w:lang w:val="ja-JP"/>
              </w:rPr>
            </w:pPr>
            <w:r>
              <w:rPr>
                <w:rFonts w:ascii="MS Gothic" w:eastAsia="MS Gothic" w:hint="eastAsia"/>
                <w:szCs w:val="24"/>
                <w:lang w:val="ja-JP"/>
              </w:rPr>
              <w:t>レポートタイムゾーン</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693F818B" w14:textId="77777777">
        <w:tc>
          <w:tcPr>
            <w:tcW w:w="660" w:type="dxa"/>
            <w:shd w:val="clear" w:color="auto" w:fill="F2F2F2" w:themeFill="background1" w:themeFillShade="F2"/>
          </w:tcPr>
          <w:p w14:paraId="2A68BCE5" w14:textId="77777777" w:rsidR="00000000" w:rsidRDefault="007A1CED">
            <w:pPr>
              <w:rPr>
                <w:noProof/>
                <w:sz w:val="2"/>
                <w:szCs w:val="24"/>
              </w:rPr>
            </w:pPr>
            <w:r>
              <w:rPr>
                <w:noProof/>
                <w:sz w:val="16"/>
                <w:szCs w:val="24"/>
              </w:rPr>
              <w:t xml:space="preserve">2470 </w:t>
            </w:r>
            <w:r>
              <w:rPr>
                <w:noProof/>
                <w:sz w:val="16"/>
              </w:rPr>
              <w:br/>
            </w:r>
            <w:r>
              <w:rPr>
                <w:noProof/>
                <w:sz w:val="2"/>
                <w:szCs w:val="24"/>
              </w:rPr>
              <w:t>e3089c0a-5a95-428c-9820-494252b56698</w:t>
            </w:r>
          </w:p>
        </w:tc>
        <w:tc>
          <w:tcPr>
            <w:tcW w:w="7407" w:type="dxa"/>
            <w:shd w:val="clear" w:color="auto" w:fill="F2F2F2" w:themeFill="background1" w:themeFillShade="F2"/>
          </w:tcPr>
          <w:p w14:paraId="0F2353D1" w14:textId="77777777" w:rsidR="00000000" w:rsidRDefault="007A1CED">
            <w:pPr>
              <w:rPr>
                <w:noProof/>
                <w:szCs w:val="24"/>
              </w:rPr>
            </w:pPr>
            <w:r>
              <w:rPr>
                <w:noProof/>
                <w:szCs w:val="24"/>
              </w:rPr>
              <w:t>Changing the reporting time zone setting only affects data going forward, and changes are not applied retroactively.</w:t>
            </w:r>
          </w:p>
        </w:tc>
        <w:tc>
          <w:tcPr>
            <w:tcW w:w="7407" w:type="dxa"/>
          </w:tcPr>
          <w:p w14:paraId="59533C5C" w14:textId="77777777" w:rsidR="00000000" w:rsidRDefault="007A1CED">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14:paraId="360F5F6F" w14:textId="77777777">
        <w:tc>
          <w:tcPr>
            <w:tcW w:w="660" w:type="dxa"/>
            <w:shd w:val="clear" w:color="auto" w:fill="F2F2F2" w:themeFill="background1" w:themeFillShade="F2"/>
          </w:tcPr>
          <w:p w14:paraId="44598F75" w14:textId="77777777" w:rsidR="00000000" w:rsidRDefault="007A1CED">
            <w:pPr>
              <w:rPr>
                <w:noProof/>
                <w:sz w:val="2"/>
                <w:szCs w:val="24"/>
              </w:rPr>
            </w:pPr>
            <w:r>
              <w:rPr>
                <w:noProof/>
                <w:sz w:val="16"/>
                <w:szCs w:val="24"/>
              </w:rPr>
              <w:t xml:space="preserve">2471 </w:t>
            </w:r>
            <w:r>
              <w:rPr>
                <w:noProof/>
                <w:sz w:val="16"/>
              </w:rPr>
              <w:br/>
            </w:r>
            <w:r>
              <w:rPr>
                <w:noProof/>
                <w:sz w:val="2"/>
                <w:szCs w:val="24"/>
              </w:rPr>
              <w:t>25ada140-d</w:t>
            </w:r>
            <w:r>
              <w:rPr>
                <w:noProof/>
                <w:sz w:val="2"/>
                <w:szCs w:val="24"/>
              </w:rPr>
              <w:t>4d5-4f7b-bc46-11958d1ebf10</w:t>
            </w:r>
          </w:p>
        </w:tc>
        <w:tc>
          <w:tcPr>
            <w:tcW w:w="7407" w:type="dxa"/>
            <w:shd w:val="clear" w:color="auto" w:fill="F2F2F2" w:themeFill="background1" w:themeFillShade="F2"/>
          </w:tcPr>
          <w:p w14:paraId="3AE14CCD" w14:textId="77777777" w:rsidR="00000000" w:rsidRDefault="007A1CED">
            <w:pPr>
              <w:rPr>
                <w:noProof/>
                <w:szCs w:val="24"/>
              </w:rPr>
            </w:pPr>
            <w:r>
              <w:rPr>
                <w:noProof/>
                <w:szCs w:val="24"/>
              </w:rPr>
              <w:t>If you change this setting, you may see a flat spot or a spike in your data when looking at day boundaries where the change was applied.</w:t>
            </w:r>
          </w:p>
        </w:tc>
        <w:tc>
          <w:tcPr>
            <w:tcW w:w="7407" w:type="dxa"/>
          </w:tcPr>
          <w:p w14:paraId="704C3162" w14:textId="77777777" w:rsidR="00000000" w:rsidRDefault="007A1CE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データにフラットスポットまたはスパイクが表示されることがあります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2BF29C83" w14:textId="77777777">
        <w:tc>
          <w:tcPr>
            <w:tcW w:w="660" w:type="dxa"/>
            <w:shd w:val="clear" w:color="auto" w:fill="F2F2F2" w:themeFill="background1" w:themeFillShade="F2"/>
          </w:tcPr>
          <w:p w14:paraId="06CCEF48" w14:textId="77777777" w:rsidR="00000000" w:rsidRDefault="007A1CED">
            <w:pPr>
              <w:rPr>
                <w:noProof/>
                <w:sz w:val="2"/>
                <w:szCs w:val="24"/>
              </w:rPr>
            </w:pPr>
            <w:r>
              <w:rPr>
                <w:noProof/>
                <w:sz w:val="16"/>
                <w:szCs w:val="24"/>
              </w:rPr>
              <w:t xml:space="preserve">2472 </w:t>
            </w:r>
            <w:r>
              <w:rPr>
                <w:noProof/>
                <w:sz w:val="16"/>
              </w:rPr>
              <w:br/>
            </w:r>
            <w:r>
              <w:rPr>
                <w:noProof/>
                <w:sz w:val="2"/>
                <w:szCs w:val="24"/>
              </w:rPr>
              <w:t>3a423fb5-66a2-4275-805c-a07583145c2c</w:t>
            </w:r>
          </w:p>
        </w:tc>
        <w:tc>
          <w:tcPr>
            <w:tcW w:w="7407" w:type="dxa"/>
            <w:shd w:val="clear" w:color="auto" w:fill="F2F2F2" w:themeFill="background1" w:themeFillShade="F2"/>
          </w:tcPr>
          <w:p w14:paraId="7F045B58" w14:textId="77777777" w:rsidR="00000000" w:rsidRDefault="007A1CED">
            <w:pPr>
              <w:rPr>
                <w:noProof/>
                <w:szCs w:val="24"/>
              </w:rPr>
            </w:pPr>
            <w:r>
              <w:rPr>
                <w:noProof/>
                <w:szCs w:val="24"/>
              </w:rPr>
              <w:t>Updates to this setting may not take effect immediately, and analytics data may continue to refer to the old setting until the system processes the changes.</w:t>
            </w:r>
          </w:p>
        </w:tc>
        <w:tc>
          <w:tcPr>
            <w:tcW w:w="7407" w:type="dxa"/>
          </w:tcPr>
          <w:p w14:paraId="65313607" w14:textId="77777777" w:rsidR="00000000" w:rsidRDefault="007A1CED">
            <w:pPr>
              <w:rPr>
                <w:szCs w:val="24"/>
                <w:lang w:val="ja-JP"/>
              </w:rPr>
            </w:pPr>
            <w:r>
              <w:rPr>
                <w:rFonts w:ascii="MS Gothic" w:eastAsia="MS Gothic" w:hint="eastAsia"/>
                <w:szCs w:val="24"/>
                <w:lang w:val="ja-JP"/>
              </w:rPr>
              <w:t>この設定への更新はすぐには反映されない場合があり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分析データは古い設定を参照し続けます</w:t>
            </w:r>
            <w:r>
              <w:rPr>
                <w:rFonts w:ascii="Microsoft YaHei UI" w:eastAsia="Microsoft YaHei UI" w:hAnsi="Microsoft YaHei UI" w:cs="Microsoft YaHei UI" w:hint="eastAsia"/>
                <w:szCs w:val="24"/>
                <w:lang w:val="ja-JP"/>
              </w:rPr>
              <w:t>。</w:t>
            </w:r>
          </w:p>
        </w:tc>
      </w:tr>
      <w:tr w:rsidR="00000000" w14:paraId="5824B585" w14:textId="77777777">
        <w:tc>
          <w:tcPr>
            <w:tcW w:w="660" w:type="dxa"/>
            <w:shd w:val="clear" w:color="auto" w:fill="F2F2F2" w:themeFill="background1" w:themeFillShade="F2"/>
          </w:tcPr>
          <w:p w14:paraId="156B0BA2" w14:textId="77777777" w:rsidR="00000000" w:rsidRDefault="007A1CED">
            <w:pPr>
              <w:rPr>
                <w:noProof/>
                <w:sz w:val="2"/>
                <w:szCs w:val="24"/>
              </w:rPr>
            </w:pPr>
            <w:r>
              <w:rPr>
                <w:noProof/>
                <w:sz w:val="16"/>
                <w:szCs w:val="24"/>
              </w:rPr>
              <w:t>2</w:t>
            </w:r>
            <w:r>
              <w:rPr>
                <w:noProof/>
                <w:sz w:val="16"/>
                <w:szCs w:val="24"/>
              </w:rPr>
              <w:t xml:space="preserve">473 </w:t>
            </w:r>
            <w:r>
              <w:rPr>
                <w:noProof/>
                <w:sz w:val="16"/>
              </w:rPr>
              <w:br/>
            </w:r>
            <w:r>
              <w:rPr>
                <w:noProof/>
                <w:sz w:val="2"/>
                <w:szCs w:val="24"/>
              </w:rPr>
              <w:t>06422aa6-cb4c-42c6-9115-e29bddf2529c</w:t>
            </w:r>
          </w:p>
        </w:tc>
        <w:tc>
          <w:tcPr>
            <w:tcW w:w="7407" w:type="dxa"/>
            <w:shd w:val="clear" w:color="auto" w:fill="F2F2F2" w:themeFill="background1" w:themeFillShade="F2"/>
          </w:tcPr>
          <w:p w14:paraId="46AA089D" w14:textId="77777777" w:rsidR="00000000" w:rsidRDefault="007A1CED">
            <w:pPr>
              <w:rPr>
                <w:noProof/>
                <w:szCs w:val="24"/>
              </w:rPr>
            </w:pPr>
            <w:r>
              <w:rPr>
                <w:noProof/>
                <w:szCs w:val="24"/>
              </w:rPr>
              <w:t xml:space="preserve">The reporting time zone can be configured as part of the </w:t>
            </w:r>
            <w:r>
              <w:rPr>
                <w:rStyle w:val="mqInternal"/>
                <w:noProof/>
                <w:szCs w:val="24"/>
              </w:rPr>
              <w:t>[1}</w:t>
            </w:r>
            <w:r>
              <w:rPr>
                <w:noProof/>
                <w:szCs w:val="24"/>
              </w:rPr>
              <w:t>account settings</w:t>
            </w:r>
            <w:r>
              <w:rPr>
                <w:rStyle w:val="mqInternal"/>
                <w:noProof/>
                <w:szCs w:val="24"/>
              </w:rPr>
              <w:t>{2]</w:t>
            </w:r>
            <w:r>
              <w:rPr>
                <w:noProof/>
                <w:szCs w:val="24"/>
              </w:rPr>
              <w:t>.</w:t>
            </w:r>
          </w:p>
        </w:tc>
        <w:tc>
          <w:tcPr>
            <w:tcW w:w="7407" w:type="dxa"/>
          </w:tcPr>
          <w:p w14:paraId="041942CF"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アカウント設定の一部として構成できます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2DC0F5" w14:textId="77777777">
        <w:tc>
          <w:tcPr>
            <w:tcW w:w="660" w:type="dxa"/>
            <w:shd w:val="clear" w:color="auto" w:fill="F2F2F2" w:themeFill="background1" w:themeFillShade="F2"/>
          </w:tcPr>
          <w:p w14:paraId="1354A39C" w14:textId="77777777" w:rsidR="00000000" w:rsidRDefault="007A1CED">
            <w:pPr>
              <w:rPr>
                <w:noProof/>
                <w:sz w:val="2"/>
                <w:szCs w:val="24"/>
              </w:rPr>
            </w:pPr>
            <w:r>
              <w:rPr>
                <w:noProof/>
                <w:sz w:val="16"/>
                <w:szCs w:val="24"/>
              </w:rPr>
              <w:t xml:space="preserve">2474 </w:t>
            </w:r>
            <w:r>
              <w:rPr>
                <w:noProof/>
                <w:sz w:val="16"/>
              </w:rPr>
              <w:br/>
            </w:r>
            <w:r>
              <w:rPr>
                <w:noProof/>
                <w:sz w:val="2"/>
                <w:szCs w:val="24"/>
              </w:rPr>
              <w:t>251cb6b9-bdb5-41da-a56e-637c9bafde03</w:t>
            </w:r>
          </w:p>
        </w:tc>
        <w:tc>
          <w:tcPr>
            <w:tcW w:w="7407" w:type="dxa"/>
            <w:shd w:val="clear" w:color="auto" w:fill="F2F2F2" w:themeFill="background1" w:themeFillShade="F2"/>
          </w:tcPr>
          <w:p w14:paraId="3115478D" w14:textId="77777777" w:rsidR="00000000" w:rsidRDefault="007A1CED">
            <w:pPr>
              <w:rPr>
                <w:noProof/>
                <w:szCs w:val="24"/>
              </w:rPr>
            </w:pPr>
            <w:r>
              <w:rPr>
                <w:noProof/>
                <w:szCs w:val="24"/>
              </w:rPr>
              <w:t>Terms used on the dashboard</w:t>
            </w:r>
          </w:p>
        </w:tc>
        <w:tc>
          <w:tcPr>
            <w:tcW w:w="7407" w:type="dxa"/>
          </w:tcPr>
          <w:p w14:paraId="1866C8B0" w14:textId="77777777" w:rsidR="00000000" w:rsidRDefault="007A1CED">
            <w:pPr>
              <w:rPr>
                <w:szCs w:val="24"/>
                <w:lang w:val="ja-JP"/>
              </w:rPr>
            </w:pPr>
            <w:r>
              <w:rPr>
                <w:rFonts w:ascii="MS Gothic" w:eastAsia="MS Gothic" w:hint="eastAsia"/>
                <w:szCs w:val="24"/>
                <w:lang w:val="ja-JP"/>
              </w:rPr>
              <w:t>ダッシュボードで使用される用語</w:t>
            </w:r>
          </w:p>
        </w:tc>
      </w:tr>
      <w:tr w:rsidR="00000000" w14:paraId="02D0378C" w14:textId="77777777">
        <w:tc>
          <w:tcPr>
            <w:tcW w:w="660" w:type="dxa"/>
            <w:shd w:val="clear" w:color="auto" w:fill="F2F2F2" w:themeFill="background1" w:themeFillShade="F2"/>
          </w:tcPr>
          <w:p w14:paraId="0850599D" w14:textId="77777777" w:rsidR="00000000" w:rsidRDefault="007A1CED">
            <w:pPr>
              <w:rPr>
                <w:noProof/>
                <w:sz w:val="2"/>
                <w:szCs w:val="24"/>
              </w:rPr>
            </w:pPr>
            <w:r>
              <w:rPr>
                <w:noProof/>
                <w:sz w:val="16"/>
                <w:szCs w:val="24"/>
              </w:rPr>
              <w:t xml:space="preserve">2475 </w:t>
            </w:r>
            <w:r>
              <w:rPr>
                <w:noProof/>
                <w:sz w:val="16"/>
              </w:rPr>
              <w:br/>
            </w:r>
            <w:r>
              <w:rPr>
                <w:noProof/>
                <w:sz w:val="2"/>
                <w:szCs w:val="24"/>
              </w:rPr>
              <w:t>b2497289-3a7a-4b72-87d1-c718d0a8257c</w:t>
            </w:r>
          </w:p>
        </w:tc>
        <w:tc>
          <w:tcPr>
            <w:tcW w:w="7407" w:type="dxa"/>
            <w:shd w:val="clear" w:color="auto" w:fill="F2F2F2" w:themeFill="background1" w:themeFillShade="F2"/>
          </w:tcPr>
          <w:p w14:paraId="0D8A9103" w14:textId="77777777" w:rsidR="00000000" w:rsidRDefault="007A1CED">
            <w:pPr>
              <w:rPr>
                <w:noProof/>
                <w:szCs w:val="24"/>
              </w:rPr>
            </w:pPr>
            <w:r>
              <w:rPr>
                <w:noProof/>
                <w:szCs w:val="24"/>
              </w:rPr>
              <w:t>Reviewing the following video terms will be helpful before viewing the advanced dashboard.</w:t>
            </w:r>
          </w:p>
        </w:tc>
        <w:tc>
          <w:tcPr>
            <w:tcW w:w="7407" w:type="dxa"/>
          </w:tcPr>
          <w:p w14:paraId="17E9E3AE" w14:textId="77777777" w:rsidR="00000000" w:rsidRDefault="007A1CED">
            <w:pPr>
              <w:rPr>
                <w:szCs w:val="24"/>
                <w:lang w:val="ja-JP"/>
              </w:rPr>
            </w:pPr>
            <w:r>
              <w:rPr>
                <w:rFonts w:ascii="MS Gothic" w:eastAsia="MS Gothic" w:hint="eastAsia"/>
                <w:szCs w:val="24"/>
                <w:lang w:val="ja-JP"/>
              </w:rPr>
              <w:t>高度なダッシュボードを表示する前に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次のビデオ用語を確認しておくと便利</w:t>
            </w:r>
            <w:r>
              <w:rPr>
                <w:rFonts w:ascii="MS Gothic" w:eastAsia="MS Gothic" w:hint="eastAsia"/>
                <w:szCs w:val="24"/>
                <w:lang w:val="ja-JP"/>
              </w:rPr>
              <w:lastRenderedPageBreak/>
              <w:t>です</w:t>
            </w:r>
            <w:r>
              <w:rPr>
                <w:rFonts w:ascii="Microsoft YaHei UI" w:eastAsia="Microsoft YaHei UI" w:hAnsi="Microsoft YaHei UI" w:cs="Microsoft YaHei UI" w:hint="eastAsia"/>
                <w:szCs w:val="24"/>
                <w:lang w:val="ja-JP"/>
              </w:rPr>
              <w:t>。</w:t>
            </w:r>
          </w:p>
        </w:tc>
      </w:tr>
      <w:tr w:rsidR="00000000" w14:paraId="27159B7D" w14:textId="77777777">
        <w:tc>
          <w:tcPr>
            <w:tcW w:w="660" w:type="dxa"/>
            <w:shd w:val="clear" w:color="auto" w:fill="F2F2F2" w:themeFill="background1" w:themeFillShade="F2"/>
          </w:tcPr>
          <w:p w14:paraId="08EFA538" w14:textId="77777777" w:rsidR="00000000" w:rsidRDefault="007A1CED">
            <w:pPr>
              <w:rPr>
                <w:noProof/>
                <w:sz w:val="2"/>
                <w:szCs w:val="24"/>
              </w:rPr>
            </w:pPr>
            <w:r>
              <w:rPr>
                <w:noProof/>
                <w:sz w:val="16"/>
                <w:szCs w:val="24"/>
              </w:rPr>
              <w:lastRenderedPageBreak/>
              <w:t xml:space="preserve">2476 </w:t>
            </w:r>
            <w:r>
              <w:rPr>
                <w:noProof/>
                <w:sz w:val="16"/>
              </w:rPr>
              <w:br/>
            </w:r>
            <w:r>
              <w:rPr>
                <w:noProof/>
                <w:sz w:val="2"/>
                <w:szCs w:val="24"/>
              </w:rPr>
              <w:t>834c42b5-8f35-44c0-85ea-3d2b307</w:t>
            </w:r>
            <w:r>
              <w:rPr>
                <w:noProof/>
                <w:sz w:val="2"/>
                <w:szCs w:val="24"/>
              </w:rPr>
              <w:t>ab0a3</w:t>
            </w:r>
          </w:p>
        </w:tc>
        <w:tc>
          <w:tcPr>
            <w:tcW w:w="7407" w:type="dxa"/>
            <w:shd w:val="clear" w:color="auto" w:fill="F2F2F2" w:themeFill="background1" w:themeFillShade="F2"/>
          </w:tcPr>
          <w:p w14:paraId="6CA20107" w14:textId="77777777" w:rsidR="00000000" w:rsidRDefault="007A1CED">
            <w:pPr>
              <w:rPr>
                <w:noProof/>
                <w:szCs w:val="24"/>
              </w:rPr>
            </w:pPr>
            <w:r>
              <w:rPr>
                <w:rStyle w:val="mqInternal"/>
                <w:noProof/>
                <w:szCs w:val="24"/>
              </w:rPr>
              <w:t>[1}</w:t>
            </w:r>
            <w:r>
              <w:rPr>
                <w:noProof/>
                <w:szCs w:val="24"/>
              </w:rPr>
              <w:t>Video Starts</w:t>
            </w:r>
            <w:r>
              <w:rPr>
                <w:rStyle w:val="mqInternal"/>
                <w:noProof/>
                <w:szCs w:val="24"/>
              </w:rPr>
              <w:t>{2]</w:t>
            </w:r>
            <w:r>
              <w:rPr>
                <w:noProof/>
                <w:szCs w:val="24"/>
              </w:rPr>
              <w:t xml:space="preserve"> - The number of times a video started playing</w:t>
            </w:r>
          </w:p>
        </w:tc>
        <w:tc>
          <w:tcPr>
            <w:tcW w:w="7407" w:type="dxa"/>
          </w:tcPr>
          <w:p w14:paraId="1E0E566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ビデオ開始</w:t>
            </w:r>
            <w:r>
              <w:rPr>
                <w:rStyle w:val="mqInternal"/>
                <w:noProof/>
                <w:szCs w:val="24"/>
                <w:lang w:val="ja-JP"/>
              </w:rPr>
              <w:t>{2]</w:t>
            </w:r>
            <w:r>
              <w:rPr>
                <w:szCs w:val="24"/>
                <w:lang w:val="ja-JP"/>
              </w:rPr>
              <w:t xml:space="preserve"> -</w:t>
            </w:r>
            <w:r>
              <w:rPr>
                <w:rFonts w:ascii="MS Gothic" w:eastAsia="MS Gothic" w:hint="eastAsia"/>
                <w:szCs w:val="24"/>
                <w:lang w:val="ja-JP"/>
              </w:rPr>
              <w:t>ビデオの再生が開始された回数</w:t>
            </w:r>
          </w:p>
        </w:tc>
      </w:tr>
      <w:tr w:rsidR="00000000" w14:paraId="69368649" w14:textId="77777777">
        <w:tc>
          <w:tcPr>
            <w:tcW w:w="660" w:type="dxa"/>
            <w:shd w:val="clear" w:color="auto" w:fill="F2F2F2" w:themeFill="background1" w:themeFillShade="F2"/>
          </w:tcPr>
          <w:p w14:paraId="02FADDBC" w14:textId="77777777" w:rsidR="00000000" w:rsidRDefault="007A1CED">
            <w:pPr>
              <w:rPr>
                <w:noProof/>
                <w:sz w:val="2"/>
                <w:szCs w:val="24"/>
              </w:rPr>
            </w:pPr>
            <w:r>
              <w:rPr>
                <w:noProof/>
                <w:sz w:val="16"/>
                <w:szCs w:val="24"/>
              </w:rPr>
              <w:t xml:space="preserve">2477 </w:t>
            </w:r>
            <w:r>
              <w:rPr>
                <w:noProof/>
                <w:sz w:val="16"/>
              </w:rPr>
              <w:br/>
            </w:r>
            <w:r>
              <w:rPr>
                <w:noProof/>
                <w:sz w:val="2"/>
                <w:szCs w:val="24"/>
              </w:rPr>
              <w:t>45dd8b26-32cc-4c46-94b8-02e1ec1c5067</w:t>
            </w:r>
          </w:p>
        </w:tc>
        <w:tc>
          <w:tcPr>
            <w:tcW w:w="7407" w:type="dxa"/>
            <w:shd w:val="clear" w:color="auto" w:fill="F2F2F2" w:themeFill="background1" w:themeFillShade="F2"/>
          </w:tcPr>
          <w:p w14:paraId="6D19282C" w14:textId="77777777" w:rsidR="00000000" w:rsidRDefault="007A1CED">
            <w:pPr>
              <w:rPr>
                <w:noProof/>
                <w:szCs w:val="24"/>
              </w:rPr>
            </w:pPr>
            <w:r>
              <w:rPr>
                <w:rStyle w:val="mqInternal"/>
                <w:noProof/>
                <w:szCs w:val="24"/>
              </w:rPr>
              <w:t>[1}</w:t>
            </w:r>
            <w:r>
              <w:rPr>
                <w:noProof/>
                <w:szCs w:val="24"/>
              </w:rPr>
              <w:t>Video Impressions</w:t>
            </w:r>
            <w:r>
              <w:rPr>
                <w:rStyle w:val="mqInternal"/>
                <w:noProof/>
                <w:szCs w:val="24"/>
              </w:rPr>
              <w:t>{2]</w:t>
            </w:r>
            <w:r>
              <w:rPr>
                <w:noProof/>
                <w:szCs w:val="24"/>
              </w:rPr>
              <w:t xml:space="preserve"> - Number of times a video was loaded and ready for interaction</w:t>
            </w:r>
          </w:p>
        </w:tc>
        <w:tc>
          <w:tcPr>
            <w:tcW w:w="7407" w:type="dxa"/>
          </w:tcPr>
          <w:p w14:paraId="792706A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動画のインプレッション数</w:t>
            </w:r>
            <w:r>
              <w:rPr>
                <w:rStyle w:val="mqInternal"/>
                <w:noProof/>
                <w:szCs w:val="24"/>
                <w:lang w:val="ja-JP"/>
              </w:rPr>
              <w:t>{2]</w:t>
            </w:r>
            <w:r>
              <w:rPr>
                <w:szCs w:val="24"/>
                <w:lang w:val="ja-JP"/>
              </w:rPr>
              <w:t xml:space="preserve"> -</w:t>
            </w:r>
            <w:r>
              <w:rPr>
                <w:rFonts w:ascii="MS Gothic" w:eastAsia="MS Gothic" w:hint="eastAsia"/>
                <w:szCs w:val="24"/>
                <w:lang w:val="ja-JP"/>
              </w:rPr>
              <w:t>動画が読み込まれ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インタラクションの準備が完了した回数</w:t>
            </w:r>
          </w:p>
        </w:tc>
      </w:tr>
      <w:tr w:rsidR="00000000" w14:paraId="5F705033" w14:textId="77777777">
        <w:tc>
          <w:tcPr>
            <w:tcW w:w="660" w:type="dxa"/>
            <w:shd w:val="clear" w:color="auto" w:fill="F2F2F2" w:themeFill="background1" w:themeFillShade="F2"/>
          </w:tcPr>
          <w:p w14:paraId="6BCA8E16" w14:textId="77777777" w:rsidR="00000000" w:rsidRDefault="007A1CED">
            <w:pPr>
              <w:rPr>
                <w:noProof/>
                <w:sz w:val="2"/>
                <w:szCs w:val="24"/>
              </w:rPr>
            </w:pPr>
            <w:r>
              <w:rPr>
                <w:noProof/>
                <w:sz w:val="16"/>
                <w:szCs w:val="24"/>
              </w:rPr>
              <w:t xml:space="preserve">2478 </w:t>
            </w:r>
            <w:r>
              <w:rPr>
                <w:noProof/>
                <w:sz w:val="16"/>
              </w:rPr>
              <w:br/>
            </w:r>
            <w:r>
              <w:rPr>
                <w:noProof/>
                <w:sz w:val="2"/>
                <w:szCs w:val="24"/>
              </w:rPr>
              <w:t>d4acf867-d3d8-4e1e-8979-f66b8ca70820</w:t>
            </w:r>
          </w:p>
        </w:tc>
        <w:tc>
          <w:tcPr>
            <w:tcW w:w="7407" w:type="dxa"/>
            <w:shd w:val="clear" w:color="auto" w:fill="F2F2F2" w:themeFill="background1" w:themeFillShade="F2"/>
          </w:tcPr>
          <w:p w14:paraId="54B9CD97" w14:textId="77777777" w:rsidR="00000000" w:rsidRDefault="007A1CED">
            <w:pPr>
              <w:rPr>
                <w:noProof/>
                <w:szCs w:val="24"/>
              </w:rPr>
            </w:pPr>
            <w:r>
              <w:rPr>
                <w:rStyle w:val="mqInternal"/>
                <w:noProof/>
                <w:szCs w:val="24"/>
              </w:rPr>
              <w:t>[1}</w:t>
            </w:r>
            <w:r>
              <w:rPr>
                <w:noProof/>
                <w:szCs w:val="24"/>
              </w:rPr>
              <w:t>Play Rate</w:t>
            </w:r>
            <w:r>
              <w:rPr>
                <w:rStyle w:val="mqInternal"/>
                <w:noProof/>
                <w:szCs w:val="24"/>
              </w:rPr>
              <w:t>{2]</w:t>
            </w:r>
            <w:r>
              <w:rPr>
                <w:noProof/>
                <w:szCs w:val="24"/>
              </w:rPr>
              <w:t xml:space="preserve"> - The percentage of videos that were loaded that were actually played (video views /</w:t>
            </w:r>
            <w:r>
              <w:rPr>
                <w:noProof/>
                <w:szCs w:val="24"/>
              </w:rPr>
              <w:t xml:space="preserve"> video impressions)</w:t>
            </w:r>
          </w:p>
        </w:tc>
        <w:tc>
          <w:tcPr>
            <w:tcW w:w="7407" w:type="dxa"/>
          </w:tcPr>
          <w:p w14:paraId="7710ED6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再生率</w:t>
            </w:r>
            <w:r>
              <w:rPr>
                <w:rStyle w:val="mqInternal"/>
                <w:noProof/>
                <w:szCs w:val="24"/>
                <w:lang w:val="ja-JP"/>
              </w:rPr>
              <w:t>{2]</w:t>
            </w:r>
            <w:r>
              <w:rPr>
                <w:szCs w:val="24"/>
                <w:lang w:val="ja-JP"/>
              </w:rPr>
              <w:t xml:space="preserve"> -</w:t>
            </w:r>
            <w:r>
              <w:rPr>
                <w:rFonts w:ascii="MS Gothic" w:eastAsia="MS Gothic" w:hint="eastAsia"/>
                <w:szCs w:val="24"/>
                <w:lang w:val="ja-JP"/>
              </w:rPr>
              <w:t>実際に再生された動画の割合</w:t>
            </w:r>
            <w:r>
              <w:rPr>
                <w:rFonts w:ascii="Arial Unicode MS" w:eastAsia="Arial Unicode MS" w:hint="eastAsia"/>
                <w:szCs w:val="24"/>
                <w:lang w:val="ja-JP"/>
              </w:rPr>
              <w:t>（</w:t>
            </w:r>
            <w:r>
              <w:rPr>
                <w:rFonts w:ascii="MS Gothic" w:eastAsia="MS Gothic" w:hint="eastAsia"/>
                <w:szCs w:val="24"/>
                <w:lang w:val="ja-JP"/>
              </w:rPr>
              <w:t>動画再生回数</w:t>
            </w:r>
            <w:r>
              <w:rPr>
                <w:szCs w:val="24"/>
                <w:lang w:val="ja-JP"/>
              </w:rPr>
              <w:t>/</w:t>
            </w:r>
            <w:r>
              <w:rPr>
                <w:rFonts w:ascii="MS Gothic" w:eastAsia="MS Gothic" w:hint="eastAsia"/>
                <w:szCs w:val="24"/>
                <w:lang w:val="ja-JP"/>
              </w:rPr>
              <w:t>動画インプレッション数</w:t>
            </w:r>
            <w:r>
              <w:rPr>
                <w:rFonts w:ascii="Arial Unicode MS" w:eastAsia="Arial Unicode MS" w:hint="eastAsia"/>
                <w:szCs w:val="24"/>
                <w:lang w:val="ja-JP"/>
              </w:rPr>
              <w:t>）</w:t>
            </w:r>
          </w:p>
        </w:tc>
      </w:tr>
      <w:tr w:rsidR="00000000" w14:paraId="2510B4CD" w14:textId="77777777">
        <w:tc>
          <w:tcPr>
            <w:tcW w:w="660" w:type="dxa"/>
            <w:shd w:val="clear" w:color="auto" w:fill="F2F2F2" w:themeFill="background1" w:themeFillShade="F2"/>
          </w:tcPr>
          <w:p w14:paraId="72C18EF7" w14:textId="77777777" w:rsidR="00000000" w:rsidRDefault="007A1CED">
            <w:pPr>
              <w:rPr>
                <w:noProof/>
                <w:sz w:val="2"/>
                <w:szCs w:val="24"/>
              </w:rPr>
            </w:pPr>
            <w:r>
              <w:rPr>
                <w:noProof/>
                <w:sz w:val="16"/>
                <w:szCs w:val="24"/>
              </w:rPr>
              <w:t xml:space="preserve">2479 </w:t>
            </w:r>
            <w:r>
              <w:rPr>
                <w:noProof/>
                <w:sz w:val="16"/>
              </w:rPr>
              <w:br/>
            </w:r>
            <w:r>
              <w:rPr>
                <w:noProof/>
                <w:sz w:val="2"/>
                <w:szCs w:val="24"/>
              </w:rPr>
              <w:t>48c8cb8f-66ef-4663-890b-571b5783e4a8</w:t>
            </w:r>
          </w:p>
        </w:tc>
        <w:tc>
          <w:tcPr>
            <w:tcW w:w="7407" w:type="dxa"/>
            <w:shd w:val="clear" w:color="auto" w:fill="F2F2F2" w:themeFill="background1" w:themeFillShade="F2"/>
          </w:tcPr>
          <w:p w14:paraId="06967CCA" w14:textId="77777777" w:rsidR="00000000" w:rsidRDefault="007A1CED">
            <w:pPr>
              <w:rPr>
                <w:noProof/>
                <w:szCs w:val="24"/>
              </w:rPr>
            </w:pPr>
            <w:r>
              <w:rPr>
                <w:rStyle w:val="mqInternal"/>
                <w:noProof/>
                <w:szCs w:val="24"/>
              </w:rPr>
              <w:t>[1}</w:t>
            </w:r>
            <w:r>
              <w:rPr>
                <w:noProof/>
                <w:szCs w:val="24"/>
              </w:rPr>
              <w:t>Video Benchmark Score (VBS)</w:t>
            </w:r>
            <w:r>
              <w:rPr>
                <w:rStyle w:val="mqInternal"/>
                <w:noProof/>
                <w:szCs w:val="24"/>
              </w:rPr>
              <w:t>{2]</w:t>
            </w:r>
            <w:r>
              <w:rPr>
                <w:noProof/>
                <w:szCs w:val="24"/>
              </w:rPr>
              <w:t xml:space="preserve"> - The VBS compares the performance of your videos to the performance of other, similar videos of the same type (</w:t>
            </w:r>
            <w:r>
              <w:rPr>
                <w:rStyle w:val="mqInternal"/>
                <w:noProof/>
                <w:szCs w:val="24"/>
              </w:rPr>
              <w:t>[3}</w:t>
            </w:r>
            <w:r>
              <w:rPr>
                <w:noProof/>
                <w:szCs w:val="24"/>
              </w:rPr>
              <w:t>how is VBS calculated?</w:t>
            </w:r>
            <w:r>
              <w:rPr>
                <w:rStyle w:val="mqInternal"/>
                <w:noProof/>
                <w:szCs w:val="24"/>
              </w:rPr>
              <w:t>{4]</w:t>
            </w:r>
            <w:r>
              <w:rPr>
                <w:noProof/>
                <w:szCs w:val="24"/>
              </w:rPr>
              <w:t>)</w:t>
            </w:r>
          </w:p>
        </w:tc>
        <w:tc>
          <w:tcPr>
            <w:tcW w:w="7407" w:type="dxa"/>
          </w:tcPr>
          <w:p w14:paraId="563E09F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Style w:val="mqInternal"/>
                <w:noProof/>
                <w:szCs w:val="24"/>
                <w:lang w:val="ja-JP"/>
              </w:rPr>
              <w:t>{2]</w:t>
            </w:r>
            <w:r>
              <w:rPr>
                <w:szCs w:val="24"/>
                <w:lang w:val="ja-JP"/>
              </w:rPr>
              <w:t xml:space="preserve"> -VBS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動画のパフォーマンスを同じ種類の他の類似動画のパフォーマンスと比較します</w:t>
            </w:r>
            <w:r>
              <w:rPr>
                <w:rFonts w:ascii="Arial Unicode MS" w:eastAsia="Arial Unicode MS" w:hint="eastAsia"/>
                <w:szCs w:val="24"/>
                <w:lang w:val="ja-JP"/>
              </w:rPr>
              <w:t>（</w:t>
            </w:r>
            <w:r>
              <w:rPr>
                <w:rStyle w:val="mqInternal"/>
                <w:noProof/>
                <w:szCs w:val="24"/>
                <w:lang w:val="ja-JP"/>
              </w:rPr>
              <w:t>[3}</w:t>
            </w:r>
            <w:r>
              <w:rPr>
                <w:szCs w:val="24"/>
                <w:lang w:val="ja-JP"/>
              </w:rPr>
              <w:t xml:space="preserve">  VBS</w:t>
            </w:r>
            <w:r>
              <w:rPr>
                <w:rFonts w:ascii="MS Gothic" w:eastAsia="MS Gothic" w:hint="eastAsia"/>
                <w:szCs w:val="24"/>
                <w:lang w:val="ja-JP"/>
              </w:rPr>
              <w:t>はどのように計算されますか</w:t>
            </w:r>
            <w:r>
              <w:rPr>
                <w:rFonts w:ascii="Arial Unicode MS" w:eastAsia="Arial Unicode MS" w:hint="eastAsia"/>
                <w:szCs w:val="24"/>
                <w:lang w:val="ja-JP"/>
              </w:rPr>
              <w:t>？</w:t>
            </w:r>
            <w:r>
              <w:rPr>
                <w:rStyle w:val="mqInternal"/>
                <w:noProof/>
                <w:szCs w:val="24"/>
                <w:lang w:val="ja-JP"/>
              </w:rPr>
              <w:t>{4]</w:t>
            </w:r>
            <w:r>
              <w:rPr>
                <w:szCs w:val="24"/>
                <w:lang w:val="ja-JP"/>
              </w:rPr>
              <w:t xml:space="preserve"> )</w:t>
            </w:r>
          </w:p>
        </w:tc>
      </w:tr>
      <w:tr w:rsidR="00000000" w14:paraId="2509CA51" w14:textId="77777777">
        <w:tc>
          <w:tcPr>
            <w:tcW w:w="660" w:type="dxa"/>
            <w:shd w:val="clear" w:color="auto" w:fill="F2F2F2" w:themeFill="background1" w:themeFillShade="F2"/>
          </w:tcPr>
          <w:p w14:paraId="0CF4EA2D" w14:textId="77777777" w:rsidR="00000000" w:rsidRDefault="007A1CED">
            <w:pPr>
              <w:rPr>
                <w:noProof/>
                <w:sz w:val="2"/>
                <w:szCs w:val="24"/>
              </w:rPr>
            </w:pPr>
            <w:r>
              <w:rPr>
                <w:noProof/>
                <w:sz w:val="16"/>
                <w:szCs w:val="24"/>
              </w:rPr>
              <w:t xml:space="preserve">2480 </w:t>
            </w:r>
            <w:r>
              <w:rPr>
                <w:noProof/>
                <w:sz w:val="16"/>
              </w:rPr>
              <w:br/>
            </w:r>
            <w:r>
              <w:rPr>
                <w:noProof/>
                <w:sz w:val="2"/>
                <w:szCs w:val="24"/>
              </w:rPr>
              <w:t>dfc17f06-3a</w:t>
            </w:r>
            <w:r>
              <w:rPr>
                <w:noProof/>
                <w:sz w:val="2"/>
                <w:szCs w:val="24"/>
              </w:rPr>
              <w:t>b2-4dd6-b275-5e82b4b1437e</w:t>
            </w:r>
          </w:p>
        </w:tc>
        <w:tc>
          <w:tcPr>
            <w:tcW w:w="7407" w:type="dxa"/>
            <w:shd w:val="clear" w:color="auto" w:fill="F2F2F2" w:themeFill="background1" w:themeFillShade="F2"/>
          </w:tcPr>
          <w:p w14:paraId="2AC881B0" w14:textId="77777777" w:rsidR="00000000" w:rsidRDefault="007A1CED">
            <w:pPr>
              <w:rPr>
                <w:noProof/>
                <w:szCs w:val="24"/>
              </w:rPr>
            </w:pPr>
            <w:r>
              <w:rPr>
                <w:rStyle w:val="mqInternal"/>
                <w:noProof/>
                <w:szCs w:val="24"/>
              </w:rPr>
              <w:t>[1}</w:t>
            </w:r>
            <w:r>
              <w:rPr>
                <w:noProof/>
                <w:szCs w:val="24"/>
              </w:rPr>
              <w:t>Average Percent Viewed</w:t>
            </w:r>
            <w:r>
              <w:rPr>
                <w:rStyle w:val="mqInternal"/>
                <w:noProof/>
                <w:szCs w:val="24"/>
              </w:rPr>
              <w:t>{2]</w:t>
            </w:r>
            <w:r>
              <w:rPr>
                <w:noProof/>
                <w:szCs w:val="24"/>
              </w:rPr>
              <w:t xml:space="preserve"> - Average Time Viewed / Video length</w:t>
            </w:r>
          </w:p>
        </w:tc>
        <w:tc>
          <w:tcPr>
            <w:tcW w:w="7407" w:type="dxa"/>
          </w:tcPr>
          <w:p w14:paraId="6923FF6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平均視聴率</w:t>
            </w:r>
            <w:r>
              <w:rPr>
                <w:rStyle w:val="mqInternal"/>
                <w:noProof/>
                <w:szCs w:val="24"/>
                <w:lang w:val="ja-JP"/>
              </w:rPr>
              <w:t>{2]</w:t>
            </w:r>
            <w:r>
              <w:rPr>
                <w:szCs w:val="24"/>
                <w:lang w:val="ja-JP"/>
              </w:rPr>
              <w:t xml:space="preserve"> -</w:t>
            </w:r>
            <w:r>
              <w:rPr>
                <w:rFonts w:ascii="MS Gothic" w:eastAsia="MS Gothic" w:hint="eastAsia"/>
                <w:szCs w:val="24"/>
                <w:lang w:val="ja-JP"/>
              </w:rPr>
              <w:t>平均視聴時間</w:t>
            </w:r>
            <w:r>
              <w:rPr>
                <w:szCs w:val="24"/>
                <w:lang w:val="ja-JP"/>
              </w:rPr>
              <w:t>/</w:t>
            </w:r>
            <w:r>
              <w:rPr>
                <w:rFonts w:ascii="MS Gothic" w:eastAsia="MS Gothic" w:hint="eastAsia"/>
                <w:szCs w:val="24"/>
                <w:lang w:val="ja-JP"/>
              </w:rPr>
              <w:t>動画長</w:t>
            </w:r>
          </w:p>
        </w:tc>
      </w:tr>
      <w:tr w:rsidR="00000000" w14:paraId="7A1FA46C" w14:textId="77777777">
        <w:tc>
          <w:tcPr>
            <w:tcW w:w="660" w:type="dxa"/>
            <w:shd w:val="clear" w:color="auto" w:fill="F2F2F2" w:themeFill="background1" w:themeFillShade="F2"/>
          </w:tcPr>
          <w:p w14:paraId="03A34C3D" w14:textId="77777777" w:rsidR="00000000" w:rsidRDefault="007A1CED">
            <w:pPr>
              <w:rPr>
                <w:noProof/>
                <w:sz w:val="2"/>
                <w:szCs w:val="24"/>
              </w:rPr>
            </w:pPr>
            <w:r>
              <w:rPr>
                <w:noProof/>
                <w:sz w:val="16"/>
                <w:szCs w:val="24"/>
              </w:rPr>
              <w:t xml:space="preserve">2481 </w:t>
            </w:r>
            <w:r>
              <w:rPr>
                <w:noProof/>
                <w:sz w:val="16"/>
              </w:rPr>
              <w:br/>
            </w:r>
            <w:r>
              <w:rPr>
                <w:noProof/>
                <w:sz w:val="2"/>
                <w:szCs w:val="24"/>
              </w:rPr>
              <w:t>74f2b88d-d5d2-4e49-990f-46db2dd297c9</w:t>
            </w:r>
          </w:p>
        </w:tc>
        <w:tc>
          <w:tcPr>
            <w:tcW w:w="7407" w:type="dxa"/>
            <w:shd w:val="clear" w:color="auto" w:fill="F2F2F2" w:themeFill="background1" w:themeFillShade="F2"/>
          </w:tcPr>
          <w:p w14:paraId="2AB0663A" w14:textId="77777777" w:rsidR="00000000" w:rsidRDefault="007A1CED">
            <w:pPr>
              <w:rPr>
                <w:noProof/>
                <w:szCs w:val="24"/>
              </w:rPr>
            </w:pPr>
            <w:r>
              <w:rPr>
                <w:noProof/>
                <w:szCs w:val="24"/>
              </w:rPr>
              <w:t>Reviewing dashboard analytics</w:t>
            </w:r>
          </w:p>
        </w:tc>
        <w:tc>
          <w:tcPr>
            <w:tcW w:w="7407" w:type="dxa"/>
          </w:tcPr>
          <w:p w14:paraId="4C4E7D09" w14:textId="77777777" w:rsidR="00000000" w:rsidRDefault="007A1CED">
            <w:pPr>
              <w:rPr>
                <w:szCs w:val="24"/>
                <w:lang w:val="ja-JP"/>
              </w:rPr>
            </w:pPr>
            <w:r>
              <w:rPr>
                <w:rFonts w:ascii="MS Gothic" w:eastAsia="MS Gothic" w:hint="eastAsia"/>
                <w:szCs w:val="24"/>
                <w:lang w:val="ja-JP"/>
              </w:rPr>
              <w:t>ダッシュボード分析の確認</w:t>
            </w:r>
          </w:p>
        </w:tc>
      </w:tr>
      <w:tr w:rsidR="00000000" w14:paraId="0B75D169" w14:textId="77777777">
        <w:tc>
          <w:tcPr>
            <w:tcW w:w="660" w:type="dxa"/>
            <w:shd w:val="clear" w:color="auto" w:fill="F2F2F2" w:themeFill="background1" w:themeFillShade="F2"/>
          </w:tcPr>
          <w:p w14:paraId="2AF3C17D" w14:textId="77777777" w:rsidR="00000000" w:rsidRDefault="007A1CED">
            <w:pPr>
              <w:rPr>
                <w:noProof/>
                <w:sz w:val="2"/>
                <w:szCs w:val="24"/>
              </w:rPr>
            </w:pPr>
            <w:r>
              <w:rPr>
                <w:noProof/>
                <w:sz w:val="16"/>
                <w:szCs w:val="24"/>
              </w:rPr>
              <w:t xml:space="preserve">2482 </w:t>
            </w:r>
            <w:r>
              <w:rPr>
                <w:noProof/>
                <w:sz w:val="16"/>
              </w:rPr>
              <w:br/>
            </w:r>
            <w:r>
              <w:rPr>
                <w:noProof/>
                <w:sz w:val="2"/>
                <w:szCs w:val="24"/>
              </w:rPr>
              <w:t>ff884920-aab9-4c52-a9e4-46ffc77160b8</w:t>
            </w:r>
          </w:p>
        </w:tc>
        <w:tc>
          <w:tcPr>
            <w:tcW w:w="7407" w:type="dxa"/>
            <w:shd w:val="clear" w:color="auto" w:fill="F2F2F2" w:themeFill="background1" w:themeFillShade="F2"/>
          </w:tcPr>
          <w:p w14:paraId="6452B4CB" w14:textId="77777777" w:rsidR="00000000" w:rsidRDefault="007A1CED">
            <w:pPr>
              <w:rPr>
                <w:noProof/>
                <w:szCs w:val="24"/>
              </w:rPr>
            </w:pPr>
            <w:r>
              <w:rPr>
                <w:noProof/>
                <w:szCs w:val="24"/>
              </w:rPr>
              <w:t>The body of the page will display the advanced analytics.</w:t>
            </w:r>
          </w:p>
        </w:tc>
        <w:tc>
          <w:tcPr>
            <w:tcW w:w="7407" w:type="dxa"/>
          </w:tcPr>
          <w:p w14:paraId="53EECE86" w14:textId="77777777" w:rsidR="00000000" w:rsidRDefault="007A1CED">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高度な分析が表示されます</w:t>
            </w:r>
            <w:r>
              <w:rPr>
                <w:rFonts w:ascii="Microsoft YaHei UI" w:eastAsia="Microsoft YaHei UI" w:hAnsi="Microsoft YaHei UI" w:cs="Microsoft YaHei UI" w:hint="eastAsia"/>
                <w:szCs w:val="24"/>
                <w:lang w:val="ja-JP"/>
              </w:rPr>
              <w:t>。</w:t>
            </w:r>
          </w:p>
        </w:tc>
      </w:tr>
      <w:tr w:rsidR="00000000" w14:paraId="1CBBF5C0" w14:textId="77777777">
        <w:tc>
          <w:tcPr>
            <w:tcW w:w="660" w:type="dxa"/>
            <w:shd w:val="clear" w:color="auto" w:fill="F2F2F2" w:themeFill="background1" w:themeFillShade="F2"/>
          </w:tcPr>
          <w:p w14:paraId="41EF5DBF" w14:textId="77777777" w:rsidR="00000000" w:rsidRDefault="007A1CED">
            <w:pPr>
              <w:rPr>
                <w:noProof/>
                <w:sz w:val="2"/>
                <w:szCs w:val="24"/>
              </w:rPr>
            </w:pPr>
            <w:r>
              <w:rPr>
                <w:noProof/>
                <w:sz w:val="16"/>
                <w:szCs w:val="24"/>
              </w:rPr>
              <w:t xml:space="preserve">2483 </w:t>
            </w:r>
            <w:r>
              <w:rPr>
                <w:noProof/>
                <w:sz w:val="16"/>
              </w:rPr>
              <w:br/>
            </w:r>
            <w:r>
              <w:rPr>
                <w:noProof/>
                <w:sz w:val="2"/>
                <w:szCs w:val="24"/>
              </w:rPr>
              <w:t>f4082447-ffe9-4f61-94d0-2ae7110d17a7</w:t>
            </w:r>
          </w:p>
        </w:tc>
        <w:tc>
          <w:tcPr>
            <w:tcW w:w="7407" w:type="dxa"/>
            <w:shd w:val="clear" w:color="auto" w:fill="F2F2F2" w:themeFill="background1" w:themeFillShade="F2"/>
          </w:tcPr>
          <w:p w14:paraId="16EC2F7F" w14:textId="77777777" w:rsidR="00000000" w:rsidRDefault="007A1CED">
            <w:pPr>
              <w:rPr>
                <w:noProof/>
                <w:szCs w:val="24"/>
              </w:rPr>
            </w:pPr>
            <w:r>
              <w:rPr>
                <w:noProof/>
                <w:szCs w:val="24"/>
              </w:rPr>
              <w:t xml:space="preserve">The page is divided into </w:t>
            </w:r>
            <w:r>
              <w:rPr>
                <w:rStyle w:val="mqInternal"/>
                <w:noProof/>
                <w:szCs w:val="24"/>
              </w:rPr>
              <w:t>[1}</w:t>
            </w:r>
            <w:r>
              <w:rPr>
                <w:noProof/>
                <w:szCs w:val="24"/>
              </w:rPr>
              <w:t>Best Performing Videos</w:t>
            </w:r>
            <w:r>
              <w:rPr>
                <w:rStyle w:val="mqInternal"/>
                <w:noProof/>
                <w:szCs w:val="24"/>
              </w:rPr>
              <w:t>{2]</w:t>
            </w:r>
            <w:r>
              <w:rPr>
                <w:noProof/>
                <w:szCs w:val="24"/>
              </w:rPr>
              <w:t xml:space="preserve"> and </w:t>
            </w:r>
            <w:r>
              <w:rPr>
                <w:rStyle w:val="mqInternal"/>
                <w:noProof/>
                <w:szCs w:val="24"/>
              </w:rPr>
              <w:t>[1}</w:t>
            </w:r>
            <w:r>
              <w:rPr>
                <w:noProof/>
                <w:szCs w:val="24"/>
              </w:rPr>
              <w:t>Worst Performing Videos</w:t>
            </w:r>
            <w:r>
              <w:rPr>
                <w:rStyle w:val="mqInternal"/>
                <w:noProof/>
                <w:szCs w:val="24"/>
              </w:rPr>
              <w:t>{2]</w:t>
            </w:r>
            <w:r>
              <w:rPr>
                <w:noProof/>
                <w:szCs w:val="24"/>
              </w:rPr>
              <w:t xml:space="preserve"> sections.</w:t>
            </w:r>
          </w:p>
        </w:tc>
        <w:tc>
          <w:tcPr>
            <w:tcW w:w="7407" w:type="dxa"/>
          </w:tcPr>
          <w:p w14:paraId="7DE6DD12" w14:textId="77777777" w:rsidR="00000000" w:rsidRDefault="007A1CED">
            <w:pPr>
              <w:rPr>
                <w:szCs w:val="24"/>
                <w:lang w:val="ja-JP"/>
              </w:rPr>
            </w:pPr>
            <w:r>
              <w:rPr>
                <w:rFonts w:ascii="MS Gothic" w:eastAsia="MS Gothic" w:hint="eastAsia"/>
                <w:szCs w:val="24"/>
                <w:lang w:val="ja-JP"/>
              </w:rPr>
              <w:t>このページは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最もパフォーマンスの高いビデオ</w:t>
            </w:r>
            <w:r>
              <w:rPr>
                <w:szCs w:val="24"/>
                <w:lang w:val="ja-JP"/>
              </w:rPr>
              <w:t xml:space="preserve">] </w:t>
            </w:r>
            <w:r>
              <w:rPr>
                <w:rStyle w:val="mqInternal"/>
                <w:noProof/>
                <w:szCs w:val="24"/>
                <w:lang w:val="ja-JP"/>
              </w:rPr>
              <w:t>{2]</w:t>
            </w:r>
            <w:r>
              <w:rPr>
                <w:rFonts w:ascii="MS Gothic" w:eastAsia="MS Gothic" w:hint="eastAsia"/>
                <w:szCs w:val="24"/>
                <w:lang w:val="ja-JP"/>
              </w:rPr>
              <w:t>セクションと</w:t>
            </w:r>
            <w:r>
              <w:rPr>
                <w:szCs w:val="24"/>
                <w:lang w:val="ja-JP"/>
              </w:rPr>
              <w:t xml:space="preserve"> \[ </w:t>
            </w:r>
            <w:r>
              <w:rPr>
                <w:rStyle w:val="mqInternal"/>
                <w:noProof/>
                <w:szCs w:val="24"/>
                <w:lang w:val="ja-JP"/>
              </w:rPr>
              <w:t>[1}</w:t>
            </w:r>
            <w:r>
              <w:rPr>
                <w:rFonts w:ascii="MS Gothic" w:eastAsia="MS Gothic" w:hint="eastAsia"/>
                <w:szCs w:val="24"/>
                <w:lang w:val="ja-JP"/>
              </w:rPr>
              <w:t>最もパフォーマンスの低いビデオ</w:t>
            </w:r>
            <w:r>
              <w:rPr>
                <w:szCs w:val="24"/>
                <w:lang w:val="ja-JP"/>
              </w:rPr>
              <w:t xml:space="preserve">] </w:t>
            </w:r>
            <w:r>
              <w:rPr>
                <w:rStyle w:val="mqInternal"/>
                <w:noProof/>
                <w:szCs w:val="24"/>
                <w:lang w:val="ja-JP"/>
              </w:rPr>
              <w:t>{2]</w:t>
            </w:r>
            <w:r>
              <w:rPr>
                <w:rFonts w:ascii="MS Gothic" w:eastAsia="MS Gothic" w:hint="eastAsia"/>
                <w:szCs w:val="24"/>
                <w:lang w:val="ja-JP"/>
              </w:rPr>
              <w:t>セクションに分かれています</w:t>
            </w:r>
            <w:r>
              <w:rPr>
                <w:rFonts w:ascii="Microsoft YaHei UI" w:eastAsia="Microsoft YaHei UI" w:hAnsi="Microsoft YaHei UI" w:cs="Microsoft YaHei UI" w:hint="eastAsia"/>
                <w:szCs w:val="24"/>
                <w:lang w:val="ja-JP"/>
              </w:rPr>
              <w:t>。</w:t>
            </w:r>
          </w:p>
        </w:tc>
      </w:tr>
      <w:tr w:rsidR="00000000" w14:paraId="4FE5093D" w14:textId="77777777">
        <w:tc>
          <w:tcPr>
            <w:tcW w:w="660" w:type="dxa"/>
            <w:shd w:val="clear" w:color="auto" w:fill="F2F2F2" w:themeFill="background1" w:themeFillShade="F2"/>
          </w:tcPr>
          <w:p w14:paraId="71CF841D" w14:textId="77777777" w:rsidR="00000000" w:rsidRDefault="007A1CED">
            <w:pPr>
              <w:rPr>
                <w:noProof/>
                <w:sz w:val="2"/>
                <w:szCs w:val="24"/>
              </w:rPr>
            </w:pPr>
            <w:r>
              <w:rPr>
                <w:noProof/>
                <w:sz w:val="16"/>
                <w:szCs w:val="24"/>
              </w:rPr>
              <w:t xml:space="preserve">2484 </w:t>
            </w:r>
            <w:r>
              <w:rPr>
                <w:noProof/>
                <w:sz w:val="16"/>
              </w:rPr>
              <w:br/>
            </w:r>
            <w:r>
              <w:rPr>
                <w:noProof/>
                <w:sz w:val="2"/>
                <w:szCs w:val="24"/>
              </w:rPr>
              <w:t>ab5e337a-7518-4eb3-a3ad-b2798df3dc8b</w:t>
            </w:r>
          </w:p>
        </w:tc>
        <w:tc>
          <w:tcPr>
            <w:tcW w:w="7407" w:type="dxa"/>
            <w:shd w:val="clear" w:color="auto" w:fill="F2F2F2" w:themeFill="background1" w:themeFillShade="F2"/>
          </w:tcPr>
          <w:p w14:paraId="410C43AC" w14:textId="77777777" w:rsidR="00000000" w:rsidRDefault="007A1CED">
            <w:pPr>
              <w:rPr>
                <w:noProof/>
                <w:szCs w:val="24"/>
              </w:rPr>
            </w:pPr>
            <w:r>
              <w:rPr>
                <w:noProof/>
                <w:szCs w:val="24"/>
              </w:rPr>
              <w:t>Each section will display the same information.</w:t>
            </w:r>
          </w:p>
        </w:tc>
        <w:tc>
          <w:tcPr>
            <w:tcW w:w="7407" w:type="dxa"/>
          </w:tcPr>
          <w:p w14:paraId="0E8CF022" w14:textId="77777777" w:rsidR="00000000" w:rsidRDefault="007A1CED">
            <w:pPr>
              <w:rPr>
                <w:szCs w:val="24"/>
                <w:lang w:val="ja-JP"/>
              </w:rPr>
            </w:pPr>
            <w:r>
              <w:rPr>
                <w:rFonts w:ascii="MS Gothic" w:eastAsia="MS Gothic" w:hint="eastAsia"/>
                <w:szCs w:val="24"/>
                <w:lang w:val="ja-JP"/>
              </w:rPr>
              <w:t>各セクションに同じ情報が表示されます</w:t>
            </w:r>
            <w:r>
              <w:rPr>
                <w:rFonts w:ascii="Microsoft YaHei UI" w:eastAsia="Microsoft YaHei UI" w:hAnsi="Microsoft YaHei UI" w:cs="Microsoft YaHei UI" w:hint="eastAsia"/>
                <w:szCs w:val="24"/>
                <w:lang w:val="ja-JP"/>
              </w:rPr>
              <w:t>。</w:t>
            </w:r>
          </w:p>
        </w:tc>
      </w:tr>
      <w:tr w:rsidR="00000000" w14:paraId="628EC9D3" w14:textId="77777777">
        <w:tc>
          <w:tcPr>
            <w:tcW w:w="660" w:type="dxa"/>
            <w:shd w:val="clear" w:color="auto" w:fill="F2F2F2" w:themeFill="background1" w:themeFillShade="F2"/>
          </w:tcPr>
          <w:p w14:paraId="20A04E8A" w14:textId="77777777" w:rsidR="00000000" w:rsidRDefault="007A1CED">
            <w:pPr>
              <w:rPr>
                <w:noProof/>
                <w:sz w:val="2"/>
                <w:szCs w:val="24"/>
              </w:rPr>
            </w:pPr>
            <w:r>
              <w:rPr>
                <w:noProof/>
                <w:sz w:val="16"/>
                <w:szCs w:val="24"/>
              </w:rPr>
              <w:t xml:space="preserve">2485 </w:t>
            </w:r>
            <w:r>
              <w:rPr>
                <w:noProof/>
                <w:sz w:val="16"/>
              </w:rPr>
              <w:br/>
            </w:r>
            <w:r>
              <w:rPr>
                <w:noProof/>
                <w:sz w:val="2"/>
                <w:szCs w:val="24"/>
              </w:rPr>
              <w:t>dfcf1b36-100e-4a07-</w:t>
            </w:r>
            <w:r>
              <w:rPr>
                <w:noProof/>
                <w:sz w:val="2"/>
                <w:szCs w:val="24"/>
              </w:rPr>
              <w:t>9471-ee39271ee769</w:t>
            </w:r>
          </w:p>
        </w:tc>
        <w:tc>
          <w:tcPr>
            <w:tcW w:w="7407" w:type="dxa"/>
            <w:shd w:val="clear" w:color="auto" w:fill="F2F2F2" w:themeFill="background1" w:themeFillShade="F2"/>
          </w:tcPr>
          <w:p w14:paraId="40F1D4C2" w14:textId="77777777" w:rsidR="00000000" w:rsidRDefault="007A1CED">
            <w:pPr>
              <w:rPr>
                <w:noProof/>
                <w:szCs w:val="24"/>
              </w:rPr>
            </w:pPr>
            <w:r>
              <w:rPr>
                <w:rStyle w:val="mqInternal"/>
                <w:noProof/>
                <w:szCs w:val="24"/>
              </w:rPr>
              <w:t>[1}</w:t>
            </w:r>
            <w:r>
              <w:rPr>
                <w:noProof/>
                <w:szCs w:val="24"/>
              </w:rPr>
              <w:t>Note:</w:t>
            </w:r>
          </w:p>
        </w:tc>
        <w:tc>
          <w:tcPr>
            <w:tcW w:w="7407" w:type="dxa"/>
          </w:tcPr>
          <w:p w14:paraId="187BDB0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2330B291" w14:textId="77777777">
        <w:tc>
          <w:tcPr>
            <w:tcW w:w="660" w:type="dxa"/>
            <w:shd w:val="clear" w:color="auto" w:fill="F2F2F2" w:themeFill="background1" w:themeFillShade="F2"/>
          </w:tcPr>
          <w:p w14:paraId="1AE19087" w14:textId="77777777" w:rsidR="00000000" w:rsidRDefault="007A1CED">
            <w:pPr>
              <w:rPr>
                <w:noProof/>
                <w:sz w:val="2"/>
                <w:szCs w:val="24"/>
              </w:rPr>
            </w:pPr>
            <w:r>
              <w:rPr>
                <w:noProof/>
                <w:sz w:val="16"/>
                <w:szCs w:val="24"/>
              </w:rPr>
              <w:t xml:space="preserve">2486 </w:t>
            </w:r>
            <w:r>
              <w:rPr>
                <w:noProof/>
                <w:sz w:val="16"/>
              </w:rPr>
              <w:br/>
            </w:r>
            <w:r>
              <w:rPr>
                <w:noProof/>
                <w:sz w:val="2"/>
                <w:szCs w:val="24"/>
              </w:rPr>
              <w:t>bb07ae06-6641-4704-b4de-8f9ace1c2c8f</w:t>
            </w:r>
          </w:p>
        </w:tc>
        <w:tc>
          <w:tcPr>
            <w:tcW w:w="7407" w:type="dxa"/>
            <w:shd w:val="clear" w:color="auto" w:fill="F2F2F2" w:themeFill="background1" w:themeFillShade="F2"/>
          </w:tcPr>
          <w:p w14:paraId="5A723B98" w14:textId="77777777" w:rsidR="00000000" w:rsidRDefault="007A1CED">
            <w:pPr>
              <w:rPr>
                <w:noProof/>
                <w:szCs w:val="24"/>
              </w:rPr>
            </w:pPr>
            <w:r>
              <w:rPr>
                <w:noProof/>
                <w:szCs w:val="24"/>
              </w:rPr>
              <w:t xml:space="preserve">For accounts with less than 10 videos, only the </w:t>
            </w:r>
            <w:r>
              <w:rPr>
                <w:rStyle w:val="mqInternal"/>
                <w:noProof/>
                <w:szCs w:val="24"/>
              </w:rPr>
              <w:t>[1}</w:t>
            </w:r>
            <w:r>
              <w:rPr>
                <w:noProof/>
                <w:szCs w:val="24"/>
              </w:rPr>
              <w:t xml:space="preserve">Best Performing Videos </w:t>
            </w:r>
            <w:r>
              <w:rPr>
                <w:rStyle w:val="mqInternal"/>
                <w:noProof/>
                <w:szCs w:val="24"/>
              </w:rPr>
              <w:t>{2]</w:t>
            </w:r>
            <w:r>
              <w:rPr>
                <w:noProof/>
                <w:szCs w:val="24"/>
              </w:rPr>
              <w:t>section will display.</w:t>
            </w:r>
            <w:r>
              <w:rPr>
                <w:rStyle w:val="mqInternal"/>
                <w:noProof/>
                <w:szCs w:val="24"/>
              </w:rPr>
              <w:t>{3]</w:t>
            </w:r>
          </w:p>
        </w:tc>
        <w:tc>
          <w:tcPr>
            <w:tcW w:w="7407" w:type="dxa"/>
          </w:tcPr>
          <w:p w14:paraId="6B652B08" w14:textId="77777777" w:rsidR="00000000" w:rsidRDefault="007A1CED">
            <w:pPr>
              <w:rPr>
                <w:szCs w:val="24"/>
                <w:lang w:val="ja-JP"/>
              </w:rPr>
            </w:pPr>
            <w:r>
              <w:rPr>
                <w:rFonts w:ascii="MS Gothic" w:eastAsia="MS Gothic" w:hint="eastAsia"/>
                <w:szCs w:val="24"/>
                <w:lang w:val="ja-JP"/>
              </w:rPr>
              <w:t>動画が</w:t>
            </w:r>
            <w:r>
              <w:rPr>
                <w:szCs w:val="24"/>
                <w:lang w:val="ja-JP"/>
              </w:rPr>
              <w:t>10</w:t>
            </w:r>
            <w:r>
              <w:rPr>
                <w:rFonts w:ascii="MS Gothic" w:eastAsia="MS Gothic" w:hint="eastAsia"/>
                <w:szCs w:val="24"/>
                <w:lang w:val="ja-JP"/>
              </w:rPr>
              <w:t>本未満のアカウントの場合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ベストパフォーマンスビデオ</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セクションのみが表示されます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114F8DB2" w14:textId="77777777">
        <w:tc>
          <w:tcPr>
            <w:tcW w:w="660" w:type="dxa"/>
            <w:shd w:val="clear" w:color="auto" w:fill="F2F2F2" w:themeFill="background1" w:themeFillShade="F2"/>
          </w:tcPr>
          <w:p w14:paraId="1E3F2471" w14:textId="77777777" w:rsidR="00000000" w:rsidRDefault="007A1CED">
            <w:pPr>
              <w:rPr>
                <w:noProof/>
                <w:sz w:val="2"/>
                <w:szCs w:val="24"/>
              </w:rPr>
            </w:pPr>
            <w:r>
              <w:rPr>
                <w:noProof/>
                <w:sz w:val="16"/>
                <w:szCs w:val="24"/>
              </w:rPr>
              <w:t xml:space="preserve">2487 </w:t>
            </w:r>
            <w:r>
              <w:rPr>
                <w:noProof/>
                <w:sz w:val="16"/>
              </w:rPr>
              <w:br/>
            </w:r>
            <w:r>
              <w:rPr>
                <w:noProof/>
                <w:sz w:val="2"/>
                <w:szCs w:val="24"/>
              </w:rPr>
              <w:t>a33f8955-f644-4266-bbe1-27726557a7f7</w:t>
            </w:r>
          </w:p>
        </w:tc>
        <w:tc>
          <w:tcPr>
            <w:tcW w:w="7407" w:type="dxa"/>
            <w:shd w:val="clear" w:color="auto" w:fill="F2F2F2" w:themeFill="background1" w:themeFillShade="F2"/>
          </w:tcPr>
          <w:p w14:paraId="7765CCA1" w14:textId="77777777" w:rsidR="00000000" w:rsidRDefault="007A1CED">
            <w:pPr>
              <w:rPr>
                <w:noProof/>
                <w:szCs w:val="24"/>
              </w:rPr>
            </w:pPr>
            <w:r>
              <w:rPr>
                <w:rStyle w:val="mqInternal"/>
                <w:noProof/>
                <w:szCs w:val="24"/>
              </w:rPr>
              <w:t>[1}</w:t>
            </w:r>
            <w:r>
              <w:rPr>
                <w:noProof/>
                <w:szCs w:val="24"/>
              </w:rPr>
              <w:t>Note:</w:t>
            </w:r>
          </w:p>
        </w:tc>
        <w:tc>
          <w:tcPr>
            <w:tcW w:w="7407" w:type="dxa"/>
          </w:tcPr>
          <w:p w14:paraId="1768249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CBCD05D" w14:textId="77777777">
        <w:tc>
          <w:tcPr>
            <w:tcW w:w="660" w:type="dxa"/>
            <w:shd w:val="clear" w:color="auto" w:fill="F2F2F2" w:themeFill="background1" w:themeFillShade="F2"/>
          </w:tcPr>
          <w:p w14:paraId="33FB8FED" w14:textId="77777777" w:rsidR="00000000" w:rsidRDefault="007A1CED">
            <w:pPr>
              <w:rPr>
                <w:noProof/>
                <w:sz w:val="2"/>
                <w:szCs w:val="24"/>
              </w:rPr>
            </w:pPr>
            <w:r>
              <w:rPr>
                <w:noProof/>
                <w:sz w:val="16"/>
                <w:szCs w:val="24"/>
              </w:rPr>
              <w:t xml:space="preserve">2488 </w:t>
            </w:r>
            <w:r>
              <w:rPr>
                <w:noProof/>
                <w:sz w:val="16"/>
              </w:rPr>
              <w:br/>
            </w:r>
            <w:r>
              <w:rPr>
                <w:noProof/>
                <w:sz w:val="2"/>
                <w:szCs w:val="24"/>
              </w:rPr>
              <w:t>5d85edbb-414a-4e48-8753-6554f3d23041</w:t>
            </w:r>
          </w:p>
        </w:tc>
        <w:tc>
          <w:tcPr>
            <w:tcW w:w="7407" w:type="dxa"/>
            <w:shd w:val="clear" w:color="auto" w:fill="F2F2F2" w:themeFill="background1" w:themeFillShade="F2"/>
          </w:tcPr>
          <w:p w14:paraId="54CD3BA8" w14:textId="77777777" w:rsidR="00000000" w:rsidRDefault="007A1CED">
            <w:pPr>
              <w:rPr>
                <w:noProof/>
                <w:szCs w:val="24"/>
              </w:rPr>
            </w:pPr>
            <w:r>
              <w:rPr>
                <w:noProof/>
                <w:szCs w:val="24"/>
              </w:rPr>
              <w:t xml:space="preserve">Only videos with a designated </w:t>
            </w:r>
            <w:r>
              <w:rPr>
                <w:rStyle w:val="mqInternal"/>
                <w:noProof/>
                <w:szCs w:val="24"/>
              </w:rPr>
              <w:t>[1}</w:t>
            </w:r>
            <w:r>
              <w:rPr>
                <w:noProof/>
                <w:szCs w:val="24"/>
              </w:rPr>
              <w:t>Video Content Type</w:t>
            </w:r>
            <w:r>
              <w:rPr>
                <w:rStyle w:val="mqInternal"/>
                <w:noProof/>
                <w:szCs w:val="24"/>
              </w:rPr>
              <w:t>{2]</w:t>
            </w:r>
            <w:r>
              <w:rPr>
                <w:noProof/>
                <w:szCs w:val="24"/>
              </w:rPr>
              <w:t xml:space="preserve"> will be included in the dashboard view.</w:t>
            </w:r>
            <w:r>
              <w:rPr>
                <w:rStyle w:val="mqInternal"/>
                <w:noProof/>
                <w:szCs w:val="24"/>
              </w:rPr>
              <w:t>{3]</w:t>
            </w:r>
          </w:p>
        </w:tc>
        <w:tc>
          <w:tcPr>
            <w:tcW w:w="7407" w:type="dxa"/>
          </w:tcPr>
          <w:p w14:paraId="60767D96" w14:textId="77777777" w:rsidR="00000000" w:rsidRDefault="007A1CED">
            <w:pPr>
              <w:rPr>
                <w:szCs w:val="24"/>
                <w:lang w:val="ja-JP"/>
              </w:rPr>
            </w:pPr>
            <w:r>
              <w:rPr>
                <w:rFonts w:ascii="MS Gothic" w:eastAsia="MS Gothic" w:hint="eastAsia"/>
                <w:szCs w:val="24"/>
                <w:lang w:val="ja-JP"/>
              </w:rPr>
              <w:t>ダッシュボードビューには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指定されたビデオコンテンツタイプを持つビデオのみが含まれます</w:t>
            </w:r>
            <w:r>
              <w:rPr>
                <w:rFonts w:ascii="Microsoft YaHei UI" w:eastAsia="Microsoft YaHei UI" w:hAnsi="Microsoft YaHei UI" w:cs="Microsoft YaHei UI" w:hint="eastAsia"/>
                <w:szCs w:val="24"/>
                <w:lang w:val="ja-JP"/>
              </w:rPr>
              <w:t>。</w:t>
            </w:r>
            <w:r>
              <w:rPr>
                <w:rStyle w:val="mqInternal"/>
                <w:noProof/>
                <w:szCs w:val="24"/>
                <w:lang w:val="ja-JP"/>
              </w:rPr>
              <w:t>{3]</w:t>
            </w:r>
          </w:p>
        </w:tc>
      </w:tr>
      <w:tr w:rsidR="00000000" w14:paraId="074DC3D2" w14:textId="77777777">
        <w:tc>
          <w:tcPr>
            <w:tcW w:w="660" w:type="dxa"/>
            <w:shd w:val="clear" w:color="auto" w:fill="F2F2F2" w:themeFill="background1" w:themeFillShade="F2"/>
          </w:tcPr>
          <w:p w14:paraId="329256B4" w14:textId="77777777" w:rsidR="00000000" w:rsidRDefault="007A1CED">
            <w:pPr>
              <w:rPr>
                <w:noProof/>
                <w:sz w:val="2"/>
                <w:szCs w:val="24"/>
              </w:rPr>
            </w:pPr>
            <w:r>
              <w:rPr>
                <w:noProof/>
                <w:sz w:val="16"/>
                <w:szCs w:val="24"/>
              </w:rPr>
              <w:t xml:space="preserve">2489 </w:t>
            </w:r>
            <w:r>
              <w:rPr>
                <w:noProof/>
                <w:sz w:val="16"/>
              </w:rPr>
              <w:br/>
            </w:r>
            <w:r>
              <w:rPr>
                <w:noProof/>
                <w:sz w:val="2"/>
                <w:szCs w:val="24"/>
              </w:rPr>
              <w:t>bdbaba8b-922d-428d-a3cb-9634670071d1</w:t>
            </w:r>
          </w:p>
        </w:tc>
        <w:tc>
          <w:tcPr>
            <w:tcW w:w="7407" w:type="dxa"/>
            <w:shd w:val="clear" w:color="auto" w:fill="F2F2F2" w:themeFill="background1" w:themeFillShade="F2"/>
          </w:tcPr>
          <w:p w14:paraId="331505D7" w14:textId="77777777" w:rsidR="00000000" w:rsidRDefault="007A1CED">
            <w:pPr>
              <w:rPr>
                <w:noProof/>
                <w:szCs w:val="24"/>
              </w:rPr>
            </w:pPr>
            <w:r>
              <w:rPr>
                <w:noProof/>
                <w:szCs w:val="24"/>
              </w:rPr>
              <w:t xml:space="preserve">The </w:t>
            </w:r>
            <w:r>
              <w:rPr>
                <w:rStyle w:val="mqInternal"/>
                <w:noProof/>
                <w:szCs w:val="24"/>
              </w:rPr>
              <w:t>[1}</w:t>
            </w:r>
            <w:r>
              <w:rPr>
                <w:noProof/>
                <w:szCs w:val="24"/>
              </w:rPr>
              <w:t>Best Performing Videos</w:t>
            </w:r>
            <w:r>
              <w:rPr>
                <w:rStyle w:val="mqInternal"/>
                <w:noProof/>
                <w:szCs w:val="24"/>
              </w:rPr>
              <w:t>{2]</w:t>
            </w:r>
            <w:r>
              <w:rPr>
                <w:noProof/>
                <w:szCs w:val="24"/>
              </w:rPr>
              <w:t xml:space="preserve"> list will display the five videos with the highest VBS.</w:t>
            </w:r>
          </w:p>
        </w:tc>
        <w:tc>
          <w:tcPr>
            <w:tcW w:w="7407" w:type="dxa"/>
          </w:tcPr>
          <w:p w14:paraId="488DE9C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最もパフォーマンスの高いビデオ</w:t>
            </w:r>
            <w:r>
              <w:rPr>
                <w:rStyle w:val="mqInternal"/>
                <w:noProof/>
                <w:szCs w:val="24"/>
                <w:lang w:val="ja-JP"/>
              </w:rPr>
              <w:t>{2]</w:t>
            </w:r>
            <w:r>
              <w:rPr>
                <w:szCs w:val="24"/>
                <w:lang w:val="ja-JP"/>
              </w:rPr>
              <w:t xml:space="preserve"> ] </w:t>
            </w:r>
            <w:r>
              <w:rPr>
                <w:rFonts w:ascii="MS Gothic" w:eastAsia="MS Gothic" w:hint="eastAsia"/>
                <w:szCs w:val="24"/>
                <w:lang w:val="ja-JP"/>
              </w:rPr>
              <w:t>リストには</w:t>
            </w:r>
            <w:r>
              <w:rPr>
                <w:rFonts w:ascii="Microsoft YaHei UI" w:eastAsia="Microsoft YaHei UI" w:hAnsi="Microsoft YaHei UI" w:cs="Microsoft YaHei UI" w:hint="eastAsia"/>
                <w:szCs w:val="24"/>
                <w:lang w:val="ja-JP"/>
              </w:rPr>
              <w:t>、</w:t>
            </w:r>
            <w:r>
              <w:rPr>
                <w:szCs w:val="24"/>
                <w:lang w:val="ja-JP"/>
              </w:rPr>
              <w:t xml:space="preserve">VBS </w:t>
            </w:r>
            <w:r>
              <w:rPr>
                <w:rFonts w:ascii="MS Gothic" w:eastAsia="MS Gothic" w:hint="eastAsia"/>
                <w:szCs w:val="24"/>
                <w:lang w:val="ja-JP"/>
              </w:rPr>
              <w:t>が最も高い</w:t>
            </w:r>
            <w:r>
              <w:rPr>
                <w:szCs w:val="24"/>
                <w:lang w:val="ja-JP"/>
              </w:rPr>
              <w:t xml:space="preserve"> 5 </w:t>
            </w:r>
            <w:r>
              <w:rPr>
                <w:rFonts w:ascii="MS Gothic" w:eastAsia="MS Gothic" w:hint="eastAsia"/>
                <w:szCs w:val="24"/>
                <w:lang w:val="ja-JP"/>
              </w:rPr>
              <w:t>つのビデオが表示されます</w:t>
            </w:r>
            <w:r>
              <w:rPr>
                <w:rFonts w:ascii="Microsoft YaHei UI" w:eastAsia="Microsoft YaHei UI" w:hAnsi="Microsoft YaHei UI" w:cs="Microsoft YaHei UI" w:hint="eastAsia"/>
                <w:szCs w:val="24"/>
                <w:lang w:val="ja-JP"/>
              </w:rPr>
              <w:t>。</w:t>
            </w:r>
          </w:p>
        </w:tc>
      </w:tr>
      <w:tr w:rsidR="00000000" w14:paraId="2A368F88" w14:textId="77777777">
        <w:tc>
          <w:tcPr>
            <w:tcW w:w="660" w:type="dxa"/>
            <w:shd w:val="clear" w:color="auto" w:fill="F2F2F2" w:themeFill="background1" w:themeFillShade="F2"/>
          </w:tcPr>
          <w:p w14:paraId="4D5E0AEE" w14:textId="77777777" w:rsidR="00000000" w:rsidRDefault="007A1CED">
            <w:pPr>
              <w:rPr>
                <w:noProof/>
                <w:sz w:val="2"/>
                <w:szCs w:val="24"/>
              </w:rPr>
            </w:pPr>
            <w:r>
              <w:rPr>
                <w:noProof/>
                <w:sz w:val="16"/>
                <w:szCs w:val="24"/>
              </w:rPr>
              <w:t xml:space="preserve">2490 </w:t>
            </w:r>
            <w:r>
              <w:rPr>
                <w:noProof/>
                <w:sz w:val="16"/>
              </w:rPr>
              <w:br/>
            </w:r>
            <w:r>
              <w:rPr>
                <w:noProof/>
                <w:sz w:val="2"/>
                <w:szCs w:val="24"/>
              </w:rPr>
              <w:t>49425fae-9d71-4f83-b3ed-5bf5fec05170</w:t>
            </w:r>
          </w:p>
        </w:tc>
        <w:tc>
          <w:tcPr>
            <w:tcW w:w="7407" w:type="dxa"/>
            <w:shd w:val="clear" w:color="auto" w:fill="F2F2F2" w:themeFill="background1" w:themeFillShade="F2"/>
          </w:tcPr>
          <w:p w14:paraId="2BD63CC8" w14:textId="77777777" w:rsidR="00000000" w:rsidRDefault="007A1CED">
            <w:pPr>
              <w:rPr>
                <w:noProof/>
                <w:szCs w:val="24"/>
              </w:rPr>
            </w:pPr>
            <w:r>
              <w:rPr>
                <w:noProof/>
                <w:szCs w:val="24"/>
              </w:rPr>
              <w:t>The list will contain</w:t>
            </w:r>
            <w:r>
              <w:rPr>
                <w:noProof/>
                <w:szCs w:val="24"/>
              </w:rPr>
              <w:t>:</w:t>
            </w:r>
          </w:p>
        </w:tc>
        <w:tc>
          <w:tcPr>
            <w:tcW w:w="7407" w:type="dxa"/>
          </w:tcPr>
          <w:p w14:paraId="54E682D9" w14:textId="77777777" w:rsidR="00000000" w:rsidRDefault="007A1CED">
            <w:pPr>
              <w:rPr>
                <w:szCs w:val="24"/>
                <w:lang w:val="ja-JP"/>
              </w:rPr>
            </w:pPr>
            <w:r>
              <w:rPr>
                <w:rFonts w:ascii="MS Gothic" w:eastAsia="MS Gothic" w:hint="eastAsia"/>
                <w:szCs w:val="24"/>
                <w:lang w:val="ja-JP"/>
              </w:rPr>
              <w:t>リストには以下が含まれます</w:t>
            </w:r>
            <w:r>
              <w:rPr>
                <w:rFonts w:ascii="Microsoft YaHei UI" w:eastAsia="Microsoft YaHei UI" w:hAnsi="Microsoft YaHei UI" w:cs="Microsoft YaHei UI" w:hint="eastAsia"/>
                <w:szCs w:val="24"/>
                <w:lang w:val="ja-JP"/>
              </w:rPr>
              <w:t>。</w:t>
            </w:r>
          </w:p>
        </w:tc>
      </w:tr>
      <w:tr w:rsidR="00000000" w14:paraId="712D841A" w14:textId="77777777">
        <w:tc>
          <w:tcPr>
            <w:tcW w:w="660" w:type="dxa"/>
            <w:shd w:val="clear" w:color="auto" w:fill="F2F2F2" w:themeFill="background1" w:themeFillShade="F2"/>
          </w:tcPr>
          <w:p w14:paraId="0A2D1FF0" w14:textId="77777777" w:rsidR="00000000" w:rsidRDefault="007A1CED">
            <w:pPr>
              <w:rPr>
                <w:noProof/>
                <w:sz w:val="2"/>
                <w:szCs w:val="24"/>
              </w:rPr>
            </w:pPr>
            <w:r>
              <w:rPr>
                <w:noProof/>
                <w:sz w:val="16"/>
                <w:szCs w:val="24"/>
              </w:rPr>
              <w:t xml:space="preserve">2491 </w:t>
            </w:r>
            <w:r>
              <w:rPr>
                <w:noProof/>
                <w:sz w:val="16"/>
              </w:rPr>
              <w:br/>
            </w:r>
            <w:r>
              <w:rPr>
                <w:noProof/>
                <w:sz w:val="2"/>
                <w:szCs w:val="24"/>
              </w:rPr>
              <w:t>627b0402-94a0-4d64-b633-de56bd6bc0c1</w:t>
            </w:r>
          </w:p>
        </w:tc>
        <w:tc>
          <w:tcPr>
            <w:tcW w:w="7407" w:type="dxa"/>
            <w:shd w:val="clear" w:color="auto" w:fill="F2F2F2" w:themeFill="background1" w:themeFillShade="F2"/>
          </w:tcPr>
          <w:p w14:paraId="002EF144" w14:textId="77777777" w:rsidR="00000000" w:rsidRDefault="007A1CED">
            <w:pPr>
              <w:rPr>
                <w:noProof/>
                <w:szCs w:val="24"/>
              </w:rPr>
            </w:pPr>
            <w:r>
              <w:rPr>
                <w:noProof/>
                <w:szCs w:val="24"/>
              </w:rPr>
              <w:t>Video name</w:t>
            </w:r>
          </w:p>
        </w:tc>
        <w:tc>
          <w:tcPr>
            <w:tcW w:w="7407" w:type="dxa"/>
          </w:tcPr>
          <w:p w14:paraId="23EA5E39" w14:textId="77777777" w:rsidR="00000000" w:rsidRDefault="007A1CED">
            <w:pPr>
              <w:rPr>
                <w:szCs w:val="24"/>
                <w:lang w:val="ja-JP"/>
              </w:rPr>
            </w:pPr>
            <w:r>
              <w:rPr>
                <w:rFonts w:ascii="MS Gothic" w:eastAsia="MS Gothic" w:hint="eastAsia"/>
                <w:szCs w:val="24"/>
                <w:lang w:val="ja-JP"/>
              </w:rPr>
              <w:t>動画名</w:t>
            </w:r>
          </w:p>
        </w:tc>
      </w:tr>
      <w:tr w:rsidR="00000000" w14:paraId="4FF76C10" w14:textId="77777777">
        <w:tc>
          <w:tcPr>
            <w:tcW w:w="660" w:type="dxa"/>
            <w:shd w:val="clear" w:color="auto" w:fill="F2F2F2" w:themeFill="background1" w:themeFillShade="F2"/>
          </w:tcPr>
          <w:p w14:paraId="7A31C809" w14:textId="77777777" w:rsidR="00000000" w:rsidRDefault="007A1CED">
            <w:pPr>
              <w:rPr>
                <w:noProof/>
                <w:sz w:val="2"/>
                <w:szCs w:val="24"/>
              </w:rPr>
            </w:pPr>
            <w:r>
              <w:rPr>
                <w:noProof/>
                <w:sz w:val="16"/>
                <w:szCs w:val="24"/>
              </w:rPr>
              <w:t xml:space="preserve">2492 </w:t>
            </w:r>
            <w:r>
              <w:rPr>
                <w:noProof/>
                <w:sz w:val="16"/>
              </w:rPr>
              <w:br/>
            </w:r>
            <w:r>
              <w:rPr>
                <w:noProof/>
                <w:sz w:val="2"/>
                <w:szCs w:val="24"/>
              </w:rPr>
              <w:t>7584e078-a649-46d9-8436-d5a7549c4100</w:t>
            </w:r>
          </w:p>
        </w:tc>
        <w:tc>
          <w:tcPr>
            <w:tcW w:w="7407" w:type="dxa"/>
            <w:shd w:val="clear" w:color="auto" w:fill="F2F2F2" w:themeFill="background1" w:themeFillShade="F2"/>
          </w:tcPr>
          <w:p w14:paraId="62D4055E" w14:textId="77777777" w:rsidR="00000000" w:rsidRDefault="007A1CED">
            <w:pPr>
              <w:rPr>
                <w:noProof/>
                <w:szCs w:val="24"/>
              </w:rPr>
            </w:pPr>
            <w:r>
              <w:rPr>
                <w:noProof/>
                <w:szCs w:val="24"/>
              </w:rPr>
              <w:t>Video content type</w:t>
            </w:r>
          </w:p>
        </w:tc>
        <w:tc>
          <w:tcPr>
            <w:tcW w:w="7407" w:type="dxa"/>
          </w:tcPr>
          <w:p w14:paraId="7ADEC9FA" w14:textId="77777777" w:rsidR="00000000" w:rsidRDefault="007A1CED">
            <w:pPr>
              <w:rPr>
                <w:szCs w:val="24"/>
                <w:lang w:val="ja-JP"/>
              </w:rPr>
            </w:pPr>
            <w:r>
              <w:rPr>
                <w:rFonts w:ascii="MS Gothic" w:eastAsia="MS Gothic" w:hint="eastAsia"/>
                <w:szCs w:val="24"/>
                <w:lang w:val="ja-JP"/>
              </w:rPr>
              <w:t>ビデオコンテンツタイプ</w:t>
            </w:r>
          </w:p>
        </w:tc>
      </w:tr>
      <w:tr w:rsidR="00000000" w14:paraId="12CC6869" w14:textId="77777777">
        <w:tc>
          <w:tcPr>
            <w:tcW w:w="660" w:type="dxa"/>
            <w:shd w:val="clear" w:color="auto" w:fill="F2F2F2" w:themeFill="background1" w:themeFillShade="F2"/>
          </w:tcPr>
          <w:p w14:paraId="61F97F8C" w14:textId="77777777" w:rsidR="00000000" w:rsidRDefault="007A1CED">
            <w:pPr>
              <w:rPr>
                <w:noProof/>
                <w:sz w:val="2"/>
                <w:szCs w:val="24"/>
              </w:rPr>
            </w:pPr>
            <w:r>
              <w:rPr>
                <w:noProof/>
                <w:sz w:val="16"/>
                <w:szCs w:val="24"/>
              </w:rPr>
              <w:t xml:space="preserve">2493 </w:t>
            </w:r>
            <w:r>
              <w:rPr>
                <w:noProof/>
                <w:sz w:val="16"/>
              </w:rPr>
              <w:br/>
            </w:r>
            <w:r>
              <w:rPr>
                <w:noProof/>
                <w:sz w:val="2"/>
                <w:szCs w:val="24"/>
              </w:rPr>
              <w:t>3f1cc8ff-6036-4f7f-bd99-e7f4f5d72ed9</w:t>
            </w:r>
          </w:p>
        </w:tc>
        <w:tc>
          <w:tcPr>
            <w:tcW w:w="7407" w:type="dxa"/>
            <w:shd w:val="clear" w:color="auto" w:fill="F2F2F2" w:themeFill="background1" w:themeFillShade="F2"/>
          </w:tcPr>
          <w:p w14:paraId="3B9F009E" w14:textId="77777777" w:rsidR="00000000" w:rsidRDefault="007A1CED">
            <w:pPr>
              <w:rPr>
                <w:noProof/>
                <w:szCs w:val="24"/>
              </w:rPr>
            </w:pPr>
            <w:r>
              <w:rPr>
                <w:noProof/>
                <w:szCs w:val="24"/>
              </w:rPr>
              <w:t>Published date</w:t>
            </w:r>
          </w:p>
        </w:tc>
        <w:tc>
          <w:tcPr>
            <w:tcW w:w="7407" w:type="dxa"/>
          </w:tcPr>
          <w:p w14:paraId="5DE7704F" w14:textId="77777777" w:rsidR="00000000" w:rsidRDefault="007A1CED">
            <w:pPr>
              <w:rPr>
                <w:szCs w:val="24"/>
                <w:lang w:val="ja-JP"/>
              </w:rPr>
            </w:pPr>
            <w:r>
              <w:rPr>
                <w:rFonts w:ascii="MS Gothic" w:eastAsia="MS Gothic" w:hint="eastAsia"/>
                <w:szCs w:val="24"/>
                <w:lang w:val="ja-JP"/>
              </w:rPr>
              <w:t>公開日</w:t>
            </w:r>
          </w:p>
        </w:tc>
      </w:tr>
      <w:tr w:rsidR="00000000" w14:paraId="323EFB2F" w14:textId="77777777">
        <w:tc>
          <w:tcPr>
            <w:tcW w:w="660" w:type="dxa"/>
            <w:shd w:val="clear" w:color="auto" w:fill="F2F2F2" w:themeFill="background1" w:themeFillShade="F2"/>
          </w:tcPr>
          <w:p w14:paraId="46CE323A" w14:textId="77777777" w:rsidR="00000000" w:rsidRDefault="007A1CED">
            <w:pPr>
              <w:rPr>
                <w:noProof/>
                <w:sz w:val="2"/>
                <w:szCs w:val="24"/>
              </w:rPr>
            </w:pPr>
            <w:r>
              <w:rPr>
                <w:noProof/>
                <w:sz w:val="16"/>
                <w:szCs w:val="24"/>
              </w:rPr>
              <w:t xml:space="preserve">2494 </w:t>
            </w:r>
            <w:r>
              <w:rPr>
                <w:noProof/>
                <w:sz w:val="16"/>
              </w:rPr>
              <w:br/>
            </w:r>
            <w:r>
              <w:rPr>
                <w:noProof/>
                <w:sz w:val="2"/>
                <w:szCs w:val="24"/>
              </w:rPr>
              <w:t>951a8744-ccdf-4f5b-94cc-d199458384e1</w:t>
            </w:r>
          </w:p>
        </w:tc>
        <w:tc>
          <w:tcPr>
            <w:tcW w:w="7407" w:type="dxa"/>
            <w:shd w:val="clear" w:color="auto" w:fill="F2F2F2" w:themeFill="background1" w:themeFillShade="F2"/>
          </w:tcPr>
          <w:p w14:paraId="6F69A9BE" w14:textId="77777777" w:rsidR="00000000" w:rsidRDefault="007A1CED">
            <w:pPr>
              <w:rPr>
                <w:noProof/>
                <w:szCs w:val="24"/>
              </w:rPr>
            </w:pPr>
            <w:r>
              <w:rPr>
                <w:noProof/>
                <w:szCs w:val="24"/>
              </w:rPr>
              <w:t>Video Benchmark Score</w:t>
            </w:r>
          </w:p>
        </w:tc>
        <w:tc>
          <w:tcPr>
            <w:tcW w:w="7407" w:type="dxa"/>
          </w:tcPr>
          <w:p w14:paraId="43A1D396" w14:textId="77777777" w:rsidR="00000000" w:rsidRDefault="007A1CED">
            <w:pPr>
              <w:rPr>
                <w:szCs w:val="24"/>
                <w:lang w:val="ja-JP"/>
              </w:rPr>
            </w:pPr>
            <w:r>
              <w:rPr>
                <w:rFonts w:ascii="MS Gothic" w:eastAsia="MS Gothic" w:hint="eastAsia"/>
                <w:szCs w:val="24"/>
                <w:lang w:val="ja-JP"/>
              </w:rPr>
              <w:t>動画ベンチマークスコア</w:t>
            </w:r>
          </w:p>
        </w:tc>
      </w:tr>
      <w:tr w:rsidR="00000000" w14:paraId="7CBD035A" w14:textId="77777777">
        <w:tc>
          <w:tcPr>
            <w:tcW w:w="660" w:type="dxa"/>
            <w:shd w:val="clear" w:color="auto" w:fill="F2F2F2" w:themeFill="background1" w:themeFillShade="F2"/>
          </w:tcPr>
          <w:p w14:paraId="3536FDCF" w14:textId="77777777" w:rsidR="00000000" w:rsidRDefault="007A1CED">
            <w:pPr>
              <w:rPr>
                <w:noProof/>
                <w:sz w:val="2"/>
                <w:szCs w:val="24"/>
              </w:rPr>
            </w:pPr>
            <w:r>
              <w:rPr>
                <w:noProof/>
                <w:sz w:val="16"/>
                <w:szCs w:val="24"/>
              </w:rPr>
              <w:t xml:space="preserve">2495 </w:t>
            </w:r>
            <w:r>
              <w:rPr>
                <w:noProof/>
                <w:sz w:val="16"/>
              </w:rPr>
              <w:br/>
            </w:r>
            <w:r>
              <w:rPr>
                <w:noProof/>
                <w:sz w:val="2"/>
                <w:szCs w:val="24"/>
              </w:rPr>
              <w:t>785866f9-aa19-4de4-a91a-b99afda480ca</w:t>
            </w:r>
          </w:p>
        </w:tc>
        <w:tc>
          <w:tcPr>
            <w:tcW w:w="7407" w:type="dxa"/>
            <w:shd w:val="clear" w:color="auto" w:fill="F2F2F2" w:themeFill="background1" w:themeFillShade="F2"/>
          </w:tcPr>
          <w:p w14:paraId="19B3CFD5" w14:textId="77777777" w:rsidR="00000000" w:rsidRDefault="007A1CED">
            <w:pPr>
              <w:rPr>
                <w:noProof/>
                <w:szCs w:val="24"/>
              </w:rPr>
            </w:pPr>
            <w:r>
              <w:rPr>
                <w:noProof/>
                <w:szCs w:val="24"/>
              </w:rPr>
              <w:t>Selecting a video in the list will display the VBS details for the video.</w:t>
            </w:r>
          </w:p>
        </w:tc>
        <w:tc>
          <w:tcPr>
            <w:tcW w:w="7407" w:type="dxa"/>
          </w:tcPr>
          <w:p w14:paraId="2238EBDB" w14:textId="77777777" w:rsidR="00000000" w:rsidRDefault="007A1CED">
            <w:pPr>
              <w:rPr>
                <w:szCs w:val="24"/>
                <w:lang w:val="ja-JP"/>
              </w:rPr>
            </w:pPr>
            <w:r>
              <w:rPr>
                <w:rFonts w:ascii="MS Gothic" w:eastAsia="MS Gothic" w:hint="eastAsia"/>
                <w:szCs w:val="24"/>
                <w:lang w:val="ja-JP"/>
              </w:rPr>
              <w:t>リストでビデオを選択すると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そのビデオの</w:t>
            </w:r>
            <w:r>
              <w:rPr>
                <w:szCs w:val="24"/>
                <w:lang w:val="ja-JP"/>
              </w:rPr>
              <w:t xml:space="preserve"> VBS </w:t>
            </w:r>
            <w:r>
              <w:rPr>
                <w:rFonts w:ascii="MS Gothic" w:eastAsia="MS Gothic" w:hint="eastAsia"/>
                <w:szCs w:val="24"/>
                <w:lang w:val="ja-JP"/>
              </w:rPr>
              <w:t>の詳細が表示されます</w:t>
            </w:r>
            <w:r>
              <w:rPr>
                <w:rFonts w:ascii="Microsoft YaHei UI" w:eastAsia="Microsoft YaHei UI" w:hAnsi="Microsoft YaHei UI" w:cs="Microsoft YaHei UI" w:hint="eastAsia"/>
                <w:szCs w:val="24"/>
                <w:lang w:val="ja-JP"/>
              </w:rPr>
              <w:t>。</w:t>
            </w:r>
          </w:p>
        </w:tc>
      </w:tr>
      <w:tr w:rsidR="00000000" w14:paraId="268CA129" w14:textId="77777777">
        <w:tc>
          <w:tcPr>
            <w:tcW w:w="660" w:type="dxa"/>
            <w:shd w:val="clear" w:color="auto" w:fill="F2F2F2" w:themeFill="background1" w:themeFillShade="F2"/>
          </w:tcPr>
          <w:p w14:paraId="7A3688E1" w14:textId="77777777" w:rsidR="00000000" w:rsidRDefault="007A1CED">
            <w:pPr>
              <w:rPr>
                <w:noProof/>
                <w:sz w:val="2"/>
                <w:szCs w:val="24"/>
              </w:rPr>
            </w:pPr>
            <w:r>
              <w:rPr>
                <w:noProof/>
                <w:sz w:val="16"/>
                <w:szCs w:val="24"/>
              </w:rPr>
              <w:t xml:space="preserve">2496 </w:t>
            </w:r>
            <w:r>
              <w:rPr>
                <w:noProof/>
                <w:sz w:val="16"/>
              </w:rPr>
              <w:br/>
            </w:r>
            <w:r>
              <w:rPr>
                <w:noProof/>
                <w:sz w:val="2"/>
                <w:szCs w:val="24"/>
              </w:rPr>
              <w:t>a6c1847f-cde6-4143-ae74</w:t>
            </w:r>
            <w:r>
              <w:rPr>
                <w:noProof/>
                <w:sz w:val="2"/>
                <w:szCs w:val="24"/>
              </w:rPr>
              <w:t>-d4a096b02061</w:t>
            </w:r>
          </w:p>
        </w:tc>
        <w:tc>
          <w:tcPr>
            <w:tcW w:w="7407" w:type="dxa"/>
            <w:shd w:val="clear" w:color="auto" w:fill="F2F2F2" w:themeFill="background1" w:themeFillShade="F2"/>
          </w:tcPr>
          <w:p w14:paraId="192E233D" w14:textId="77777777" w:rsidR="00000000" w:rsidRDefault="007A1CED">
            <w:pPr>
              <w:rPr>
                <w:noProof/>
                <w:szCs w:val="24"/>
              </w:rPr>
            </w:pPr>
            <w:r>
              <w:rPr>
                <w:noProof/>
                <w:szCs w:val="24"/>
              </w:rPr>
              <w:t xml:space="preserve">Clicking </w:t>
            </w:r>
            <w:r>
              <w:rPr>
                <w:rStyle w:val="mqInternal"/>
                <w:noProof/>
                <w:szCs w:val="24"/>
              </w:rPr>
              <w:t>[1}</w:t>
            </w:r>
            <w:r>
              <w:rPr>
                <w:noProof/>
                <w:szCs w:val="24"/>
              </w:rPr>
              <w:t>More Analytics for This Video</w:t>
            </w:r>
            <w:r>
              <w:rPr>
                <w:rStyle w:val="mqInternal"/>
                <w:noProof/>
                <w:szCs w:val="24"/>
              </w:rPr>
              <w:t>{2]</w:t>
            </w:r>
            <w:r>
              <w:rPr>
                <w:noProof/>
                <w:szCs w:val="24"/>
              </w:rPr>
              <w:t xml:space="preserve"> will open the </w:t>
            </w:r>
            <w:r>
              <w:rPr>
                <w:rStyle w:val="mqInternal"/>
                <w:noProof/>
                <w:szCs w:val="24"/>
              </w:rPr>
              <w:t>[1}</w:t>
            </w:r>
            <w:r>
              <w:rPr>
                <w:noProof/>
                <w:szCs w:val="24"/>
              </w:rPr>
              <w:t>Analytics</w:t>
            </w:r>
            <w:r>
              <w:rPr>
                <w:rStyle w:val="mqInternal"/>
                <w:noProof/>
                <w:szCs w:val="24"/>
              </w:rPr>
              <w:t>{2]</w:t>
            </w:r>
            <w:r>
              <w:rPr>
                <w:noProof/>
                <w:szCs w:val="24"/>
              </w:rPr>
              <w:t xml:space="preserve"> page with detailed analytics for the selected video.</w:t>
            </w:r>
          </w:p>
        </w:tc>
        <w:tc>
          <w:tcPr>
            <w:tcW w:w="7407" w:type="dxa"/>
          </w:tcPr>
          <w:p w14:paraId="1A0AAC9C"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この動画のその他の分析</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選択した動画の詳細分析を含むアナリティクスページが開きます</w:t>
            </w:r>
            <w:r>
              <w:rPr>
                <w:rFonts w:ascii="Microsoft YaHei UI" w:eastAsia="Microsoft YaHei UI" w:hAnsi="Microsoft YaHei UI" w:cs="Microsoft YaHei UI" w:hint="eastAsia"/>
                <w:szCs w:val="24"/>
                <w:lang w:val="ja-JP"/>
              </w:rPr>
              <w:t>。</w:t>
            </w:r>
          </w:p>
        </w:tc>
      </w:tr>
      <w:tr w:rsidR="00000000" w14:paraId="2F74408F" w14:textId="77777777">
        <w:tc>
          <w:tcPr>
            <w:tcW w:w="660" w:type="dxa"/>
            <w:shd w:val="clear" w:color="auto" w:fill="F2F2F2" w:themeFill="background1" w:themeFillShade="F2"/>
          </w:tcPr>
          <w:p w14:paraId="7C0F561E" w14:textId="77777777" w:rsidR="00000000" w:rsidRDefault="007A1CED">
            <w:pPr>
              <w:rPr>
                <w:noProof/>
                <w:sz w:val="2"/>
                <w:szCs w:val="24"/>
              </w:rPr>
            </w:pPr>
            <w:r>
              <w:rPr>
                <w:noProof/>
                <w:sz w:val="16"/>
                <w:szCs w:val="24"/>
              </w:rPr>
              <w:t xml:space="preserve">2497 </w:t>
            </w:r>
            <w:r>
              <w:rPr>
                <w:noProof/>
                <w:sz w:val="16"/>
              </w:rPr>
              <w:br/>
            </w:r>
            <w:r>
              <w:rPr>
                <w:noProof/>
                <w:sz w:val="2"/>
                <w:szCs w:val="24"/>
              </w:rPr>
              <w:t>bd06bb38-e</w:t>
            </w:r>
            <w:r>
              <w:rPr>
                <w:noProof/>
                <w:sz w:val="2"/>
                <w:szCs w:val="24"/>
              </w:rPr>
              <w:t>4e2-487b-af89-50052ccd2c64</w:t>
            </w:r>
          </w:p>
        </w:tc>
        <w:tc>
          <w:tcPr>
            <w:tcW w:w="7407" w:type="dxa"/>
            <w:shd w:val="clear" w:color="auto" w:fill="F2F2F2" w:themeFill="background1" w:themeFillShade="F2"/>
          </w:tcPr>
          <w:p w14:paraId="7367ADE3" w14:textId="77777777" w:rsidR="00000000" w:rsidRDefault="007A1CED">
            <w:pPr>
              <w:rPr>
                <w:noProof/>
                <w:szCs w:val="24"/>
              </w:rPr>
            </w:pPr>
            <w:r>
              <w:rPr>
                <w:noProof/>
                <w:szCs w:val="24"/>
              </w:rPr>
              <w:t xml:space="preserve">The Play Rate graph will show the play rate for the selected video and the play </w:t>
            </w:r>
            <w:r>
              <w:rPr>
                <w:noProof/>
                <w:szCs w:val="24"/>
              </w:rPr>
              <w:lastRenderedPageBreak/>
              <w:t>rate for other videos with the same video content type.</w:t>
            </w:r>
          </w:p>
        </w:tc>
        <w:tc>
          <w:tcPr>
            <w:tcW w:w="7407" w:type="dxa"/>
          </w:tcPr>
          <w:p w14:paraId="6B86DA5E" w14:textId="77777777" w:rsidR="00000000" w:rsidRDefault="007A1CED">
            <w:pPr>
              <w:rPr>
                <w:szCs w:val="24"/>
                <w:lang w:val="ja-JP"/>
              </w:rPr>
            </w:pPr>
            <w:r>
              <w:rPr>
                <w:szCs w:val="24"/>
                <w:lang w:val="ja-JP"/>
              </w:rPr>
              <w:lastRenderedPageBreak/>
              <w:t>\[</w:t>
            </w:r>
            <w:r>
              <w:rPr>
                <w:rFonts w:ascii="MS Gothic" w:eastAsia="MS Gothic" w:hint="eastAsia"/>
                <w:szCs w:val="24"/>
                <w:lang w:val="ja-JP"/>
              </w:rPr>
              <w:t>再生率</w:t>
            </w:r>
            <w:r>
              <w:rPr>
                <w:szCs w:val="24"/>
                <w:lang w:val="ja-JP"/>
              </w:rPr>
              <w:t xml:space="preserve">] </w:t>
            </w:r>
            <w:r>
              <w:rPr>
                <w:rFonts w:ascii="MS Gothic" w:eastAsia="MS Gothic" w:hint="eastAsia"/>
                <w:szCs w:val="24"/>
                <w:lang w:val="ja-JP"/>
              </w:rPr>
              <w:lastRenderedPageBreak/>
              <w:t>グラフには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選択した動画の再生率と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同じ動画コンテンツタイプの他の動画の再生率が表示されます</w:t>
            </w:r>
            <w:r>
              <w:rPr>
                <w:rFonts w:ascii="Microsoft YaHei UI" w:eastAsia="Microsoft YaHei UI" w:hAnsi="Microsoft YaHei UI" w:cs="Microsoft YaHei UI" w:hint="eastAsia"/>
                <w:szCs w:val="24"/>
                <w:lang w:val="ja-JP"/>
              </w:rPr>
              <w:t>。</w:t>
            </w:r>
          </w:p>
        </w:tc>
      </w:tr>
      <w:tr w:rsidR="00000000" w14:paraId="21946801" w14:textId="77777777">
        <w:tc>
          <w:tcPr>
            <w:tcW w:w="660" w:type="dxa"/>
            <w:shd w:val="clear" w:color="auto" w:fill="F2F2F2" w:themeFill="background1" w:themeFillShade="F2"/>
          </w:tcPr>
          <w:p w14:paraId="19DD83E5" w14:textId="77777777" w:rsidR="00000000" w:rsidRDefault="007A1CED">
            <w:pPr>
              <w:rPr>
                <w:noProof/>
                <w:sz w:val="2"/>
                <w:szCs w:val="24"/>
              </w:rPr>
            </w:pPr>
            <w:r>
              <w:rPr>
                <w:noProof/>
                <w:sz w:val="16"/>
                <w:szCs w:val="24"/>
              </w:rPr>
              <w:lastRenderedPageBreak/>
              <w:t xml:space="preserve">2498 </w:t>
            </w:r>
            <w:r>
              <w:rPr>
                <w:noProof/>
                <w:sz w:val="16"/>
              </w:rPr>
              <w:br/>
            </w:r>
            <w:r>
              <w:rPr>
                <w:noProof/>
                <w:sz w:val="2"/>
                <w:szCs w:val="24"/>
              </w:rPr>
              <w:t>50a604c8-718f-42c8-8419-6e4932d</w:t>
            </w:r>
            <w:r>
              <w:rPr>
                <w:noProof/>
                <w:sz w:val="2"/>
                <w:szCs w:val="24"/>
              </w:rPr>
              <w:t>03096</w:t>
            </w:r>
          </w:p>
        </w:tc>
        <w:tc>
          <w:tcPr>
            <w:tcW w:w="7407" w:type="dxa"/>
            <w:shd w:val="clear" w:color="auto" w:fill="F2F2F2" w:themeFill="background1" w:themeFillShade="F2"/>
          </w:tcPr>
          <w:p w14:paraId="6219A8C7" w14:textId="77777777" w:rsidR="00000000" w:rsidRDefault="007A1CED">
            <w:pPr>
              <w:rPr>
                <w:noProof/>
                <w:szCs w:val="24"/>
              </w:rPr>
            </w:pPr>
            <w:r>
              <w:rPr>
                <w:noProof/>
                <w:szCs w:val="24"/>
              </w:rPr>
              <w:t>Based upon the Play Rate of your video compared to other videos of the same type, a Performance rating is displayed.</w:t>
            </w:r>
          </w:p>
        </w:tc>
        <w:tc>
          <w:tcPr>
            <w:tcW w:w="7407" w:type="dxa"/>
          </w:tcPr>
          <w:p w14:paraId="0D6CCA2A" w14:textId="77777777" w:rsidR="00000000" w:rsidRDefault="007A1CED">
            <w:pPr>
              <w:rPr>
                <w:szCs w:val="24"/>
                <w:lang w:val="ja-JP"/>
              </w:rPr>
            </w:pPr>
            <w:r>
              <w:rPr>
                <w:rFonts w:ascii="MS Gothic" w:eastAsia="MS Gothic" w:hint="eastAsia"/>
                <w:szCs w:val="24"/>
                <w:lang w:val="ja-JP"/>
              </w:rPr>
              <w:t>同じ種類の他の動画と比較した動画の再生率に基づいて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パフォーマンス評価が表示されます</w:t>
            </w:r>
            <w:r>
              <w:rPr>
                <w:rFonts w:ascii="Microsoft YaHei UI" w:eastAsia="Microsoft YaHei UI" w:hAnsi="Microsoft YaHei UI" w:cs="Microsoft YaHei UI" w:hint="eastAsia"/>
                <w:szCs w:val="24"/>
                <w:lang w:val="ja-JP"/>
              </w:rPr>
              <w:t>。</w:t>
            </w:r>
          </w:p>
        </w:tc>
      </w:tr>
      <w:tr w:rsidR="00000000" w14:paraId="55D486F9" w14:textId="77777777">
        <w:tc>
          <w:tcPr>
            <w:tcW w:w="660" w:type="dxa"/>
            <w:shd w:val="clear" w:color="auto" w:fill="F2F2F2" w:themeFill="background1" w:themeFillShade="F2"/>
          </w:tcPr>
          <w:p w14:paraId="5566B16C" w14:textId="77777777" w:rsidR="00000000" w:rsidRDefault="007A1CED">
            <w:pPr>
              <w:rPr>
                <w:noProof/>
                <w:sz w:val="2"/>
                <w:szCs w:val="24"/>
              </w:rPr>
            </w:pPr>
            <w:r>
              <w:rPr>
                <w:noProof/>
                <w:sz w:val="16"/>
                <w:szCs w:val="24"/>
              </w:rPr>
              <w:t xml:space="preserve">2499 </w:t>
            </w:r>
            <w:r>
              <w:rPr>
                <w:noProof/>
                <w:sz w:val="16"/>
              </w:rPr>
              <w:br/>
            </w:r>
            <w:r>
              <w:rPr>
                <w:noProof/>
                <w:sz w:val="2"/>
                <w:szCs w:val="24"/>
              </w:rPr>
              <w:t>0210791b-78f7-4c52-b5f0-289665623715</w:t>
            </w:r>
          </w:p>
        </w:tc>
        <w:tc>
          <w:tcPr>
            <w:tcW w:w="7407" w:type="dxa"/>
            <w:shd w:val="clear" w:color="auto" w:fill="F2F2F2" w:themeFill="background1" w:themeFillShade="F2"/>
          </w:tcPr>
          <w:p w14:paraId="5FB16BE0" w14:textId="77777777" w:rsidR="00000000" w:rsidRDefault="007A1CED">
            <w:pPr>
              <w:rPr>
                <w:noProof/>
                <w:szCs w:val="24"/>
              </w:rPr>
            </w:pPr>
            <w:r>
              <w:rPr>
                <w:noProof/>
                <w:szCs w:val="24"/>
              </w:rPr>
              <w:t>Performance Rating</w:t>
            </w:r>
          </w:p>
        </w:tc>
        <w:tc>
          <w:tcPr>
            <w:tcW w:w="7407" w:type="dxa"/>
          </w:tcPr>
          <w:p w14:paraId="348462F1" w14:textId="77777777" w:rsidR="00000000" w:rsidRDefault="007A1CED">
            <w:pPr>
              <w:rPr>
                <w:szCs w:val="24"/>
                <w:lang w:val="ja-JP"/>
              </w:rPr>
            </w:pPr>
            <w:r>
              <w:rPr>
                <w:rFonts w:ascii="MS Gothic" w:eastAsia="MS Gothic" w:hint="eastAsia"/>
                <w:szCs w:val="24"/>
                <w:lang w:val="ja-JP"/>
              </w:rPr>
              <w:t>パフォーマンス評価</w:t>
            </w:r>
          </w:p>
        </w:tc>
      </w:tr>
      <w:tr w:rsidR="00000000" w14:paraId="5E894D0C" w14:textId="77777777">
        <w:tc>
          <w:tcPr>
            <w:tcW w:w="660" w:type="dxa"/>
            <w:shd w:val="clear" w:color="auto" w:fill="F2F2F2" w:themeFill="background1" w:themeFillShade="F2"/>
          </w:tcPr>
          <w:p w14:paraId="554AECFA" w14:textId="77777777" w:rsidR="00000000" w:rsidRDefault="007A1CED">
            <w:pPr>
              <w:rPr>
                <w:noProof/>
                <w:sz w:val="2"/>
                <w:szCs w:val="24"/>
              </w:rPr>
            </w:pPr>
            <w:r>
              <w:rPr>
                <w:noProof/>
                <w:sz w:val="16"/>
                <w:szCs w:val="24"/>
              </w:rPr>
              <w:t xml:space="preserve">2500 </w:t>
            </w:r>
            <w:r>
              <w:rPr>
                <w:noProof/>
                <w:sz w:val="16"/>
              </w:rPr>
              <w:br/>
            </w:r>
            <w:r>
              <w:rPr>
                <w:noProof/>
                <w:sz w:val="2"/>
                <w:szCs w:val="24"/>
              </w:rPr>
              <w:t>3878ae50-515b-45a6-9157-af9352128147</w:t>
            </w:r>
          </w:p>
        </w:tc>
        <w:tc>
          <w:tcPr>
            <w:tcW w:w="7407" w:type="dxa"/>
            <w:shd w:val="clear" w:color="auto" w:fill="F2F2F2" w:themeFill="background1" w:themeFillShade="F2"/>
          </w:tcPr>
          <w:p w14:paraId="36720997" w14:textId="77777777" w:rsidR="00000000" w:rsidRDefault="007A1CED">
            <w:pPr>
              <w:rPr>
                <w:noProof/>
                <w:szCs w:val="24"/>
              </w:rPr>
            </w:pPr>
            <w:r>
              <w:rPr>
                <w:noProof/>
                <w:szCs w:val="24"/>
              </w:rPr>
              <w:t>VBS Range</w:t>
            </w:r>
          </w:p>
        </w:tc>
        <w:tc>
          <w:tcPr>
            <w:tcW w:w="7407" w:type="dxa"/>
          </w:tcPr>
          <w:p w14:paraId="4FE6A65E" w14:textId="77777777" w:rsidR="00000000" w:rsidRDefault="007A1CED">
            <w:pPr>
              <w:rPr>
                <w:szCs w:val="24"/>
                <w:lang w:val="ja-JP"/>
              </w:rPr>
            </w:pPr>
            <w:r>
              <w:rPr>
                <w:szCs w:val="24"/>
                <w:lang w:val="ja-JP"/>
              </w:rPr>
              <w:t>VBS</w:t>
            </w:r>
            <w:r>
              <w:rPr>
                <w:rFonts w:ascii="MS Gothic" w:eastAsia="MS Gothic" w:hint="eastAsia"/>
                <w:szCs w:val="24"/>
                <w:lang w:val="ja-JP"/>
              </w:rPr>
              <w:t>範囲</w:t>
            </w:r>
          </w:p>
        </w:tc>
      </w:tr>
      <w:tr w:rsidR="00000000" w14:paraId="30B9CE6B" w14:textId="77777777">
        <w:tc>
          <w:tcPr>
            <w:tcW w:w="660" w:type="dxa"/>
            <w:shd w:val="clear" w:color="auto" w:fill="F2F2F2" w:themeFill="background1" w:themeFillShade="F2"/>
          </w:tcPr>
          <w:p w14:paraId="545DAA96" w14:textId="77777777" w:rsidR="00000000" w:rsidRDefault="007A1CED">
            <w:pPr>
              <w:rPr>
                <w:noProof/>
                <w:sz w:val="2"/>
                <w:szCs w:val="24"/>
              </w:rPr>
            </w:pPr>
            <w:r>
              <w:rPr>
                <w:noProof/>
                <w:sz w:val="16"/>
                <w:szCs w:val="24"/>
              </w:rPr>
              <w:t xml:space="preserve">2501 </w:t>
            </w:r>
            <w:r>
              <w:rPr>
                <w:noProof/>
                <w:sz w:val="16"/>
              </w:rPr>
              <w:br/>
            </w:r>
            <w:r>
              <w:rPr>
                <w:noProof/>
                <w:sz w:val="2"/>
                <w:szCs w:val="24"/>
              </w:rPr>
              <w:t>4c8589ed-48cd-4b69-9cd4-8e5ec90320d2</w:t>
            </w:r>
          </w:p>
        </w:tc>
        <w:tc>
          <w:tcPr>
            <w:tcW w:w="7407" w:type="dxa"/>
            <w:shd w:val="clear" w:color="auto" w:fill="F2F2F2" w:themeFill="background1" w:themeFillShade="F2"/>
          </w:tcPr>
          <w:p w14:paraId="2866258B" w14:textId="77777777" w:rsidR="00000000" w:rsidRDefault="007A1CED">
            <w:pPr>
              <w:rPr>
                <w:noProof/>
                <w:szCs w:val="24"/>
              </w:rPr>
            </w:pPr>
            <w:r>
              <w:rPr>
                <w:noProof/>
                <w:szCs w:val="24"/>
              </w:rPr>
              <w:t>Great</w:t>
            </w:r>
          </w:p>
        </w:tc>
        <w:tc>
          <w:tcPr>
            <w:tcW w:w="7407" w:type="dxa"/>
          </w:tcPr>
          <w:p w14:paraId="71BB124B" w14:textId="77777777" w:rsidR="00000000" w:rsidRDefault="007A1CED">
            <w:pPr>
              <w:rPr>
                <w:szCs w:val="24"/>
                <w:lang w:val="ja-JP"/>
              </w:rPr>
            </w:pPr>
            <w:r>
              <w:rPr>
                <w:rFonts w:ascii="MS Gothic" w:eastAsia="MS Gothic" w:hint="eastAsia"/>
                <w:szCs w:val="24"/>
                <w:lang w:val="ja-JP"/>
              </w:rPr>
              <w:t>素晴らしい</w:t>
            </w:r>
          </w:p>
        </w:tc>
      </w:tr>
      <w:tr w:rsidR="00000000" w14:paraId="7F8DA5E6" w14:textId="77777777">
        <w:tc>
          <w:tcPr>
            <w:tcW w:w="660" w:type="dxa"/>
            <w:shd w:val="clear" w:color="auto" w:fill="F2F2F2" w:themeFill="background1" w:themeFillShade="F2"/>
          </w:tcPr>
          <w:p w14:paraId="6330AC6C" w14:textId="77777777" w:rsidR="00000000" w:rsidRDefault="007A1CED">
            <w:pPr>
              <w:rPr>
                <w:noProof/>
                <w:sz w:val="2"/>
                <w:szCs w:val="24"/>
              </w:rPr>
            </w:pPr>
            <w:r>
              <w:rPr>
                <w:noProof/>
                <w:sz w:val="16"/>
                <w:szCs w:val="24"/>
              </w:rPr>
              <w:t xml:space="preserve">2502 </w:t>
            </w:r>
            <w:r>
              <w:rPr>
                <w:noProof/>
                <w:sz w:val="16"/>
              </w:rPr>
              <w:br/>
            </w:r>
            <w:r>
              <w:rPr>
                <w:noProof/>
                <w:sz w:val="2"/>
                <w:szCs w:val="24"/>
              </w:rPr>
              <w:t>5bd66a89-5e94-41cf-975d-df90ef95083b</w:t>
            </w:r>
          </w:p>
        </w:tc>
        <w:tc>
          <w:tcPr>
            <w:tcW w:w="7407" w:type="dxa"/>
            <w:shd w:val="clear" w:color="auto" w:fill="F2F2F2" w:themeFill="background1" w:themeFillShade="F2"/>
          </w:tcPr>
          <w:p w14:paraId="5D5384FF" w14:textId="77777777" w:rsidR="00000000" w:rsidRDefault="007A1CED">
            <w:pPr>
              <w:rPr>
                <w:noProof/>
                <w:szCs w:val="24"/>
              </w:rPr>
            </w:pPr>
            <w:r>
              <w:rPr>
                <w:noProof/>
                <w:szCs w:val="24"/>
              </w:rPr>
              <w:t>80 - 100</w:t>
            </w:r>
          </w:p>
        </w:tc>
        <w:tc>
          <w:tcPr>
            <w:tcW w:w="7407" w:type="dxa"/>
          </w:tcPr>
          <w:p w14:paraId="68221BB4" w14:textId="77777777" w:rsidR="00000000" w:rsidRDefault="007A1CED">
            <w:pPr>
              <w:rPr>
                <w:szCs w:val="24"/>
                <w:lang w:val="ja-JP"/>
              </w:rPr>
            </w:pPr>
            <w:r>
              <w:rPr>
                <w:szCs w:val="24"/>
                <w:lang w:val="ja-JP"/>
              </w:rPr>
              <w:t>80-100</w:t>
            </w:r>
          </w:p>
        </w:tc>
      </w:tr>
      <w:tr w:rsidR="00000000" w14:paraId="5F2E00B5" w14:textId="77777777">
        <w:tc>
          <w:tcPr>
            <w:tcW w:w="660" w:type="dxa"/>
            <w:shd w:val="clear" w:color="auto" w:fill="F2F2F2" w:themeFill="background1" w:themeFillShade="F2"/>
          </w:tcPr>
          <w:p w14:paraId="78225CC4" w14:textId="77777777" w:rsidR="00000000" w:rsidRDefault="007A1CED">
            <w:pPr>
              <w:rPr>
                <w:noProof/>
                <w:sz w:val="2"/>
                <w:szCs w:val="24"/>
              </w:rPr>
            </w:pPr>
            <w:r>
              <w:rPr>
                <w:noProof/>
                <w:sz w:val="16"/>
                <w:szCs w:val="24"/>
              </w:rPr>
              <w:t xml:space="preserve">2503 </w:t>
            </w:r>
            <w:r>
              <w:rPr>
                <w:noProof/>
                <w:sz w:val="16"/>
              </w:rPr>
              <w:br/>
            </w:r>
            <w:r>
              <w:rPr>
                <w:noProof/>
                <w:sz w:val="2"/>
                <w:szCs w:val="24"/>
              </w:rPr>
              <w:t>664b8088-9691-4546-b8a0-c8b65544207c</w:t>
            </w:r>
          </w:p>
        </w:tc>
        <w:tc>
          <w:tcPr>
            <w:tcW w:w="7407" w:type="dxa"/>
            <w:shd w:val="clear" w:color="auto" w:fill="F2F2F2" w:themeFill="background1" w:themeFillShade="F2"/>
          </w:tcPr>
          <w:p w14:paraId="594DC0EA" w14:textId="77777777" w:rsidR="00000000" w:rsidRDefault="007A1CED">
            <w:pPr>
              <w:rPr>
                <w:noProof/>
                <w:szCs w:val="24"/>
              </w:rPr>
            </w:pPr>
            <w:r>
              <w:rPr>
                <w:noProof/>
                <w:szCs w:val="24"/>
              </w:rPr>
              <w:t>Good</w:t>
            </w:r>
          </w:p>
        </w:tc>
        <w:tc>
          <w:tcPr>
            <w:tcW w:w="7407" w:type="dxa"/>
          </w:tcPr>
          <w:p w14:paraId="16EEB8A3" w14:textId="77777777" w:rsidR="00000000" w:rsidRDefault="007A1CED">
            <w:pPr>
              <w:rPr>
                <w:szCs w:val="24"/>
                <w:lang w:val="ja-JP"/>
              </w:rPr>
            </w:pPr>
            <w:r>
              <w:rPr>
                <w:rFonts w:ascii="MS Gothic" w:eastAsia="MS Gothic" w:hint="eastAsia"/>
                <w:szCs w:val="24"/>
                <w:lang w:val="ja-JP"/>
              </w:rPr>
              <w:t>いいね</w:t>
            </w:r>
          </w:p>
        </w:tc>
      </w:tr>
      <w:tr w:rsidR="00000000" w14:paraId="1FC5A9B1" w14:textId="77777777">
        <w:tc>
          <w:tcPr>
            <w:tcW w:w="660" w:type="dxa"/>
            <w:shd w:val="clear" w:color="auto" w:fill="F2F2F2" w:themeFill="background1" w:themeFillShade="F2"/>
          </w:tcPr>
          <w:p w14:paraId="02DE0224" w14:textId="77777777" w:rsidR="00000000" w:rsidRDefault="007A1CED">
            <w:pPr>
              <w:rPr>
                <w:noProof/>
                <w:sz w:val="2"/>
                <w:szCs w:val="24"/>
              </w:rPr>
            </w:pPr>
            <w:r>
              <w:rPr>
                <w:noProof/>
                <w:sz w:val="16"/>
                <w:szCs w:val="24"/>
              </w:rPr>
              <w:t xml:space="preserve">2504 </w:t>
            </w:r>
            <w:r>
              <w:rPr>
                <w:noProof/>
                <w:sz w:val="16"/>
              </w:rPr>
              <w:br/>
            </w:r>
            <w:r>
              <w:rPr>
                <w:noProof/>
                <w:sz w:val="2"/>
                <w:szCs w:val="24"/>
              </w:rPr>
              <w:t>2d6074d4-1731-4f83-8fe6-5bf2f5648c5b</w:t>
            </w:r>
          </w:p>
        </w:tc>
        <w:tc>
          <w:tcPr>
            <w:tcW w:w="7407" w:type="dxa"/>
            <w:shd w:val="clear" w:color="auto" w:fill="F2F2F2" w:themeFill="background1" w:themeFillShade="F2"/>
          </w:tcPr>
          <w:p w14:paraId="1A04BF26" w14:textId="77777777" w:rsidR="00000000" w:rsidRDefault="007A1CED">
            <w:pPr>
              <w:rPr>
                <w:noProof/>
                <w:szCs w:val="24"/>
              </w:rPr>
            </w:pPr>
            <w:r>
              <w:rPr>
                <w:noProof/>
                <w:szCs w:val="24"/>
              </w:rPr>
              <w:t>60 - 79</w:t>
            </w:r>
          </w:p>
        </w:tc>
        <w:tc>
          <w:tcPr>
            <w:tcW w:w="7407" w:type="dxa"/>
          </w:tcPr>
          <w:p w14:paraId="4325E4C1" w14:textId="77777777" w:rsidR="00000000" w:rsidRDefault="007A1CED">
            <w:pPr>
              <w:rPr>
                <w:szCs w:val="24"/>
                <w:lang w:val="ja-JP"/>
              </w:rPr>
            </w:pPr>
            <w:r>
              <w:rPr>
                <w:szCs w:val="24"/>
                <w:lang w:val="ja-JP"/>
              </w:rPr>
              <w:t>60-79</w:t>
            </w:r>
          </w:p>
        </w:tc>
      </w:tr>
      <w:tr w:rsidR="00000000" w14:paraId="1A0BB643" w14:textId="77777777">
        <w:tc>
          <w:tcPr>
            <w:tcW w:w="660" w:type="dxa"/>
            <w:shd w:val="clear" w:color="auto" w:fill="F2F2F2" w:themeFill="background1" w:themeFillShade="F2"/>
          </w:tcPr>
          <w:p w14:paraId="7D0B9C27" w14:textId="77777777" w:rsidR="00000000" w:rsidRDefault="007A1CED">
            <w:pPr>
              <w:rPr>
                <w:noProof/>
                <w:sz w:val="2"/>
                <w:szCs w:val="24"/>
              </w:rPr>
            </w:pPr>
            <w:r>
              <w:rPr>
                <w:noProof/>
                <w:sz w:val="16"/>
                <w:szCs w:val="24"/>
              </w:rPr>
              <w:t xml:space="preserve">2505 </w:t>
            </w:r>
            <w:r>
              <w:rPr>
                <w:noProof/>
                <w:sz w:val="16"/>
              </w:rPr>
              <w:br/>
            </w:r>
            <w:r>
              <w:rPr>
                <w:noProof/>
                <w:sz w:val="2"/>
                <w:szCs w:val="24"/>
              </w:rPr>
              <w:t>2678a192-172c-49f5-956b-1032f1001769</w:t>
            </w:r>
          </w:p>
        </w:tc>
        <w:tc>
          <w:tcPr>
            <w:tcW w:w="7407" w:type="dxa"/>
            <w:shd w:val="clear" w:color="auto" w:fill="F2F2F2" w:themeFill="background1" w:themeFillShade="F2"/>
          </w:tcPr>
          <w:p w14:paraId="41726E7E" w14:textId="77777777" w:rsidR="00000000" w:rsidRDefault="007A1CED">
            <w:pPr>
              <w:rPr>
                <w:noProof/>
                <w:szCs w:val="24"/>
              </w:rPr>
            </w:pPr>
            <w:r>
              <w:rPr>
                <w:noProof/>
                <w:szCs w:val="24"/>
              </w:rPr>
              <w:t>Average</w:t>
            </w:r>
          </w:p>
        </w:tc>
        <w:tc>
          <w:tcPr>
            <w:tcW w:w="7407" w:type="dxa"/>
          </w:tcPr>
          <w:p w14:paraId="5E05A805" w14:textId="77777777" w:rsidR="00000000" w:rsidRDefault="007A1CED">
            <w:pPr>
              <w:rPr>
                <w:szCs w:val="24"/>
                <w:lang w:val="ja-JP"/>
              </w:rPr>
            </w:pPr>
            <w:r>
              <w:rPr>
                <w:rFonts w:ascii="MS Gothic" w:eastAsia="MS Gothic" w:hint="eastAsia"/>
                <w:szCs w:val="24"/>
                <w:lang w:val="ja-JP"/>
              </w:rPr>
              <w:t>平均</w:t>
            </w:r>
          </w:p>
        </w:tc>
      </w:tr>
      <w:tr w:rsidR="00000000" w14:paraId="79A53B53" w14:textId="77777777">
        <w:tc>
          <w:tcPr>
            <w:tcW w:w="660" w:type="dxa"/>
            <w:shd w:val="clear" w:color="auto" w:fill="F2F2F2" w:themeFill="background1" w:themeFillShade="F2"/>
          </w:tcPr>
          <w:p w14:paraId="4E5BF823" w14:textId="77777777" w:rsidR="00000000" w:rsidRDefault="007A1CED">
            <w:pPr>
              <w:rPr>
                <w:noProof/>
                <w:sz w:val="2"/>
                <w:szCs w:val="24"/>
              </w:rPr>
            </w:pPr>
            <w:r>
              <w:rPr>
                <w:noProof/>
                <w:sz w:val="16"/>
                <w:szCs w:val="24"/>
              </w:rPr>
              <w:t xml:space="preserve">2506 </w:t>
            </w:r>
            <w:r>
              <w:rPr>
                <w:noProof/>
                <w:sz w:val="16"/>
              </w:rPr>
              <w:br/>
            </w:r>
            <w:r>
              <w:rPr>
                <w:noProof/>
                <w:sz w:val="2"/>
                <w:szCs w:val="24"/>
              </w:rPr>
              <w:t>cc15cff0-ed20-4273-91c9-42c14484b764</w:t>
            </w:r>
          </w:p>
        </w:tc>
        <w:tc>
          <w:tcPr>
            <w:tcW w:w="7407" w:type="dxa"/>
            <w:shd w:val="clear" w:color="auto" w:fill="F2F2F2" w:themeFill="background1" w:themeFillShade="F2"/>
          </w:tcPr>
          <w:p w14:paraId="394B41B7" w14:textId="77777777" w:rsidR="00000000" w:rsidRDefault="007A1CED">
            <w:pPr>
              <w:rPr>
                <w:noProof/>
                <w:szCs w:val="24"/>
              </w:rPr>
            </w:pPr>
            <w:r>
              <w:rPr>
                <w:noProof/>
                <w:szCs w:val="24"/>
              </w:rPr>
              <w:t>40 - 59</w:t>
            </w:r>
          </w:p>
        </w:tc>
        <w:tc>
          <w:tcPr>
            <w:tcW w:w="7407" w:type="dxa"/>
          </w:tcPr>
          <w:p w14:paraId="1724CBA5" w14:textId="77777777" w:rsidR="00000000" w:rsidRDefault="007A1CED">
            <w:pPr>
              <w:rPr>
                <w:szCs w:val="24"/>
                <w:lang w:val="ja-JP"/>
              </w:rPr>
            </w:pPr>
            <w:r>
              <w:rPr>
                <w:szCs w:val="24"/>
                <w:lang w:val="ja-JP"/>
              </w:rPr>
              <w:t>40-59</w:t>
            </w:r>
          </w:p>
        </w:tc>
      </w:tr>
      <w:tr w:rsidR="00000000" w14:paraId="453A7360" w14:textId="77777777">
        <w:tc>
          <w:tcPr>
            <w:tcW w:w="660" w:type="dxa"/>
            <w:shd w:val="clear" w:color="auto" w:fill="F2F2F2" w:themeFill="background1" w:themeFillShade="F2"/>
          </w:tcPr>
          <w:p w14:paraId="52E1DCCE" w14:textId="77777777" w:rsidR="00000000" w:rsidRDefault="007A1CED">
            <w:pPr>
              <w:rPr>
                <w:noProof/>
                <w:sz w:val="2"/>
                <w:szCs w:val="24"/>
              </w:rPr>
            </w:pPr>
            <w:r>
              <w:rPr>
                <w:noProof/>
                <w:sz w:val="16"/>
                <w:szCs w:val="24"/>
              </w:rPr>
              <w:t xml:space="preserve">2507 </w:t>
            </w:r>
            <w:r>
              <w:rPr>
                <w:noProof/>
                <w:sz w:val="16"/>
              </w:rPr>
              <w:br/>
            </w:r>
            <w:r>
              <w:rPr>
                <w:noProof/>
                <w:sz w:val="2"/>
                <w:szCs w:val="24"/>
              </w:rPr>
              <w:t>860382a7-889c-4bff-a85d-95d039d644fe</w:t>
            </w:r>
          </w:p>
        </w:tc>
        <w:tc>
          <w:tcPr>
            <w:tcW w:w="7407" w:type="dxa"/>
            <w:shd w:val="clear" w:color="auto" w:fill="F2F2F2" w:themeFill="background1" w:themeFillShade="F2"/>
          </w:tcPr>
          <w:p w14:paraId="3DE0BC34" w14:textId="77777777" w:rsidR="00000000" w:rsidRDefault="007A1CED">
            <w:pPr>
              <w:rPr>
                <w:noProof/>
                <w:szCs w:val="24"/>
              </w:rPr>
            </w:pPr>
            <w:r>
              <w:rPr>
                <w:noProof/>
                <w:szCs w:val="24"/>
              </w:rPr>
              <w:t>Low</w:t>
            </w:r>
          </w:p>
        </w:tc>
        <w:tc>
          <w:tcPr>
            <w:tcW w:w="7407" w:type="dxa"/>
          </w:tcPr>
          <w:p w14:paraId="71A0E9E9" w14:textId="77777777" w:rsidR="00000000" w:rsidRDefault="007A1CED">
            <w:pPr>
              <w:rPr>
                <w:szCs w:val="24"/>
                <w:lang w:val="ja-JP"/>
              </w:rPr>
            </w:pPr>
            <w:r>
              <w:rPr>
                <w:rFonts w:ascii="MS Gothic" w:eastAsia="MS Gothic" w:hint="eastAsia"/>
                <w:szCs w:val="24"/>
                <w:lang w:val="ja-JP"/>
              </w:rPr>
              <w:t>低</w:t>
            </w:r>
          </w:p>
        </w:tc>
      </w:tr>
      <w:tr w:rsidR="00000000" w14:paraId="21366D96" w14:textId="77777777">
        <w:tc>
          <w:tcPr>
            <w:tcW w:w="660" w:type="dxa"/>
            <w:shd w:val="clear" w:color="auto" w:fill="F2F2F2" w:themeFill="background1" w:themeFillShade="F2"/>
          </w:tcPr>
          <w:p w14:paraId="6E68FAB8" w14:textId="77777777" w:rsidR="00000000" w:rsidRDefault="007A1CED">
            <w:pPr>
              <w:rPr>
                <w:noProof/>
                <w:sz w:val="2"/>
                <w:szCs w:val="24"/>
              </w:rPr>
            </w:pPr>
            <w:r>
              <w:rPr>
                <w:noProof/>
                <w:sz w:val="16"/>
                <w:szCs w:val="24"/>
              </w:rPr>
              <w:t xml:space="preserve">2508 </w:t>
            </w:r>
            <w:r>
              <w:rPr>
                <w:noProof/>
                <w:sz w:val="16"/>
              </w:rPr>
              <w:br/>
            </w:r>
            <w:r>
              <w:rPr>
                <w:noProof/>
                <w:sz w:val="2"/>
                <w:szCs w:val="24"/>
              </w:rPr>
              <w:t>69e667e5-2ba8-4e42-b0c5-674d0c186cf3</w:t>
            </w:r>
          </w:p>
        </w:tc>
        <w:tc>
          <w:tcPr>
            <w:tcW w:w="7407" w:type="dxa"/>
            <w:shd w:val="clear" w:color="auto" w:fill="F2F2F2" w:themeFill="background1" w:themeFillShade="F2"/>
          </w:tcPr>
          <w:p w14:paraId="4C6764AC" w14:textId="77777777" w:rsidR="00000000" w:rsidRDefault="007A1CED">
            <w:pPr>
              <w:rPr>
                <w:noProof/>
                <w:szCs w:val="24"/>
              </w:rPr>
            </w:pPr>
            <w:r>
              <w:rPr>
                <w:noProof/>
                <w:szCs w:val="24"/>
              </w:rPr>
              <w:t>20 - 39</w:t>
            </w:r>
          </w:p>
        </w:tc>
        <w:tc>
          <w:tcPr>
            <w:tcW w:w="7407" w:type="dxa"/>
          </w:tcPr>
          <w:p w14:paraId="358DEFD4" w14:textId="77777777" w:rsidR="00000000" w:rsidRDefault="007A1CED">
            <w:pPr>
              <w:rPr>
                <w:szCs w:val="24"/>
                <w:lang w:val="ja-JP"/>
              </w:rPr>
            </w:pPr>
            <w:r>
              <w:rPr>
                <w:szCs w:val="24"/>
                <w:lang w:val="ja-JP"/>
              </w:rPr>
              <w:t>20-39</w:t>
            </w:r>
          </w:p>
        </w:tc>
      </w:tr>
      <w:tr w:rsidR="00000000" w14:paraId="5CA66B75" w14:textId="77777777">
        <w:tc>
          <w:tcPr>
            <w:tcW w:w="660" w:type="dxa"/>
            <w:shd w:val="clear" w:color="auto" w:fill="F2F2F2" w:themeFill="background1" w:themeFillShade="F2"/>
          </w:tcPr>
          <w:p w14:paraId="4016D79A" w14:textId="77777777" w:rsidR="00000000" w:rsidRDefault="007A1CED">
            <w:pPr>
              <w:rPr>
                <w:noProof/>
                <w:sz w:val="2"/>
                <w:szCs w:val="24"/>
              </w:rPr>
            </w:pPr>
            <w:r>
              <w:rPr>
                <w:noProof/>
                <w:sz w:val="16"/>
                <w:szCs w:val="24"/>
              </w:rPr>
              <w:t xml:space="preserve">2509 </w:t>
            </w:r>
            <w:r>
              <w:rPr>
                <w:noProof/>
                <w:sz w:val="16"/>
              </w:rPr>
              <w:br/>
            </w:r>
            <w:r>
              <w:rPr>
                <w:noProof/>
                <w:sz w:val="2"/>
                <w:szCs w:val="24"/>
              </w:rPr>
              <w:t>c2494628-38a6-4205-b7bd-1eda499a1296</w:t>
            </w:r>
          </w:p>
        </w:tc>
        <w:tc>
          <w:tcPr>
            <w:tcW w:w="7407" w:type="dxa"/>
            <w:shd w:val="clear" w:color="auto" w:fill="F2F2F2" w:themeFill="background1" w:themeFillShade="F2"/>
          </w:tcPr>
          <w:p w14:paraId="475A0D0E" w14:textId="77777777" w:rsidR="00000000" w:rsidRDefault="007A1CED">
            <w:pPr>
              <w:rPr>
                <w:noProof/>
                <w:szCs w:val="24"/>
              </w:rPr>
            </w:pPr>
            <w:r>
              <w:rPr>
                <w:noProof/>
                <w:szCs w:val="24"/>
              </w:rPr>
              <w:t>Poor</w:t>
            </w:r>
          </w:p>
        </w:tc>
        <w:tc>
          <w:tcPr>
            <w:tcW w:w="7407" w:type="dxa"/>
          </w:tcPr>
          <w:p w14:paraId="64B3B151" w14:textId="77777777" w:rsidR="00000000" w:rsidRDefault="007A1CED">
            <w:pPr>
              <w:rPr>
                <w:szCs w:val="24"/>
                <w:lang w:val="ja-JP"/>
              </w:rPr>
            </w:pPr>
            <w:r>
              <w:rPr>
                <w:rFonts w:ascii="MS Gothic" w:eastAsia="MS Gothic" w:hint="eastAsia"/>
                <w:szCs w:val="24"/>
                <w:lang w:val="ja-JP"/>
              </w:rPr>
              <w:t>かわいそう</w:t>
            </w:r>
          </w:p>
        </w:tc>
      </w:tr>
      <w:tr w:rsidR="00000000" w14:paraId="6ECCFCAD" w14:textId="77777777">
        <w:tc>
          <w:tcPr>
            <w:tcW w:w="660" w:type="dxa"/>
            <w:shd w:val="clear" w:color="auto" w:fill="F2F2F2" w:themeFill="background1" w:themeFillShade="F2"/>
          </w:tcPr>
          <w:p w14:paraId="77754B15" w14:textId="77777777" w:rsidR="00000000" w:rsidRDefault="007A1CED">
            <w:pPr>
              <w:rPr>
                <w:noProof/>
                <w:sz w:val="2"/>
                <w:szCs w:val="24"/>
              </w:rPr>
            </w:pPr>
            <w:r>
              <w:rPr>
                <w:noProof/>
                <w:sz w:val="16"/>
                <w:szCs w:val="24"/>
              </w:rPr>
              <w:t xml:space="preserve">2510 </w:t>
            </w:r>
            <w:r>
              <w:rPr>
                <w:noProof/>
                <w:sz w:val="16"/>
              </w:rPr>
              <w:br/>
            </w:r>
            <w:r>
              <w:rPr>
                <w:noProof/>
                <w:sz w:val="2"/>
                <w:szCs w:val="24"/>
              </w:rPr>
              <w:t>721d0a17-12d6-4239-8e31-154d8fcb8ba4</w:t>
            </w:r>
          </w:p>
        </w:tc>
        <w:tc>
          <w:tcPr>
            <w:tcW w:w="7407" w:type="dxa"/>
            <w:shd w:val="clear" w:color="auto" w:fill="F2F2F2" w:themeFill="background1" w:themeFillShade="F2"/>
          </w:tcPr>
          <w:p w14:paraId="69CE4DD3" w14:textId="77777777" w:rsidR="00000000" w:rsidRDefault="007A1CED">
            <w:pPr>
              <w:rPr>
                <w:noProof/>
                <w:szCs w:val="24"/>
              </w:rPr>
            </w:pPr>
            <w:r>
              <w:rPr>
                <w:noProof/>
                <w:szCs w:val="24"/>
              </w:rPr>
              <w:t>0 - 19</w:t>
            </w:r>
          </w:p>
        </w:tc>
        <w:tc>
          <w:tcPr>
            <w:tcW w:w="7407" w:type="dxa"/>
          </w:tcPr>
          <w:p w14:paraId="2A8C98C1" w14:textId="77777777" w:rsidR="00000000" w:rsidRDefault="007A1CED">
            <w:pPr>
              <w:rPr>
                <w:szCs w:val="24"/>
                <w:lang w:val="ja-JP"/>
              </w:rPr>
            </w:pPr>
            <w:r>
              <w:rPr>
                <w:szCs w:val="24"/>
                <w:lang w:val="ja-JP"/>
              </w:rPr>
              <w:t>0-19</w:t>
            </w:r>
          </w:p>
        </w:tc>
      </w:tr>
      <w:tr w:rsidR="00000000" w14:paraId="25F4EB85" w14:textId="77777777">
        <w:tc>
          <w:tcPr>
            <w:tcW w:w="660" w:type="dxa"/>
            <w:shd w:val="clear" w:color="auto" w:fill="F2F2F2" w:themeFill="background1" w:themeFillShade="F2"/>
          </w:tcPr>
          <w:p w14:paraId="49066D83" w14:textId="77777777" w:rsidR="00000000" w:rsidRDefault="007A1CED">
            <w:pPr>
              <w:rPr>
                <w:noProof/>
                <w:sz w:val="2"/>
                <w:szCs w:val="24"/>
              </w:rPr>
            </w:pPr>
            <w:r>
              <w:rPr>
                <w:noProof/>
                <w:sz w:val="16"/>
                <w:szCs w:val="24"/>
              </w:rPr>
              <w:t xml:space="preserve">2511 </w:t>
            </w:r>
            <w:r>
              <w:rPr>
                <w:noProof/>
                <w:sz w:val="16"/>
              </w:rPr>
              <w:br/>
            </w:r>
            <w:r>
              <w:rPr>
                <w:noProof/>
                <w:sz w:val="2"/>
                <w:szCs w:val="24"/>
              </w:rPr>
              <w:t>ea2e8a42-184f-424b-9d38-de8d593060e5</w:t>
            </w:r>
          </w:p>
        </w:tc>
        <w:tc>
          <w:tcPr>
            <w:tcW w:w="7407" w:type="dxa"/>
            <w:shd w:val="clear" w:color="auto" w:fill="F2F2F2" w:themeFill="background1" w:themeFillShade="F2"/>
          </w:tcPr>
          <w:p w14:paraId="16A40D63" w14:textId="77777777" w:rsidR="00000000" w:rsidRDefault="007A1CED">
            <w:pPr>
              <w:rPr>
                <w:noProof/>
                <w:szCs w:val="24"/>
              </w:rPr>
            </w:pPr>
            <w:r>
              <w:rPr>
                <w:rStyle w:val="mqInternal"/>
                <w:noProof/>
                <w:szCs w:val="24"/>
              </w:rPr>
              <w:t>[1]</w:t>
            </w:r>
            <w:r>
              <w:rPr>
                <w:noProof/>
                <w:szCs w:val="24"/>
              </w:rPr>
              <w:t>title:</w:t>
            </w:r>
          </w:p>
        </w:tc>
        <w:tc>
          <w:tcPr>
            <w:tcW w:w="7407" w:type="dxa"/>
          </w:tcPr>
          <w:p w14:paraId="2EA25DCA"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5F9D878" w14:textId="77777777">
        <w:tc>
          <w:tcPr>
            <w:tcW w:w="660" w:type="dxa"/>
            <w:shd w:val="clear" w:color="auto" w:fill="F2F2F2" w:themeFill="background1" w:themeFillShade="F2"/>
          </w:tcPr>
          <w:p w14:paraId="3FFC1EB0" w14:textId="77777777" w:rsidR="00000000" w:rsidRDefault="007A1CED">
            <w:pPr>
              <w:rPr>
                <w:noProof/>
                <w:sz w:val="2"/>
                <w:szCs w:val="24"/>
              </w:rPr>
            </w:pPr>
            <w:r>
              <w:rPr>
                <w:noProof/>
                <w:sz w:val="16"/>
                <w:szCs w:val="24"/>
              </w:rPr>
              <w:t xml:space="preserve">2512 </w:t>
            </w:r>
            <w:r>
              <w:rPr>
                <w:noProof/>
                <w:sz w:val="16"/>
              </w:rPr>
              <w:br/>
            </w:r>
            <w:r>
              <w:rPr>
                <w:noProof/>
                <w:sz w:val="2"/>
                <w:szCs w:val="24"/>
              </w:rPr>
              <w:t>6c3c8d74-f44e-4ffe-b54b-731a18e84638</w:t>
            </w:r>
          </w:p>
        </w:tc>
        <w:tc>
          <w:tcPr>
            <w:tcW w:w="7407" w:type="dxa"/>
            <w:shd w:val="clear" w:color="auto" w:fill="F2F2F2" w:themeFill="background1" w:themeFillShade="F2"/>
          </w:tcPr>
          <w:p w14:paraId="463229D1" w14:textId="77777777" w:rsidR="00000000" w:rsidRDefault="007A1CED">
            <w:pPr>
              <w:rPr>
                <w:noProof/>
                <w:szCs w:val="24"/>
              </w:rPr>
            </w:pPr>
            <w:r>
              <w:rPr>
                <w:noProof/>
                <w:szCs w:val="24"/>
              </w:rPr>
              <w:t xml:space="preserve">Reviewing the Basic Dashboard </w:t>
            </w:r>
            <w:r>
              <w:rPr>
                <w:rStyle w:val="mqInternal"/>
                <w:noProof/>
                <w:szCs w:val="24"/>
              </w:rPr>
              <w:t>[1]</w:t>
            </w:r>
            <w:r>
              <w:rPr>
                <w:noProof/>
                <w:szCs w:val="24"/>
              </w:rPr>
              <w:t>---</w:t>
            </w:r>
          </w:p>
        </w:tc>
        <w:tc>
          <w:tcPr>
            <w:tcW w:w="7407" w:type="dxa"/>
          </w:tcPr>
          <w:p w14:paraId="0D7B15A3" w14:textId="77777777" w:rsidR="00000000" w:rsidRDefault="007A1CED">
            <w:pPr>
              <w:rPr>
                <w:szCs w:val="24"/>
                <w:lang w:val="ja-JP"/>
              </w:rPr>
            </w:pPr>
            <w:r>
              <w:rPr>
                <w:rFonts w:ascii="MS Gothic" w:eastAsia="MS Gothic" w:hint="eastAsia"/>
                <w:szCs w:val="24"/>
                <w:lang w:val="ja-JP"/>
              </w:rPr>
              <w:t>基本ダッシュボードの確認</w:t>
            </w:r>
            <w:r>
              <w:rPr>
                <w:rStyle w:val="mqInternal"/>
                <w:noProof/>
                <w:szCs w:val="24"/>
                <w:lang w:val="ja-JP"/>
              </w:rPr>
              <w:t>[1]</w:t>
            </w:r>
            <w:r>
              <w:rPr>
                <w:szCs w:val="24"/>
                <w:lang w:val="ja-JP"/>
              </w:rPr>
              <w:t>—</w:t>
            </w:r>
          </w:p>
        </w:tc>
      </w:tr>
      <w:tr w:rsidR="00000000" w14:paraId="43C96760" w14:textId="77777777">
        <w:tc>
          <w:tcPr>
            <w:tcW w:w="660" w:type="dxa"/>
            <w:shd w:val="clear" w:color="auto" w:fill="F2F2F2" w:themeFill="background1" w:themeFillShade="F2"/>
          </w:tcPr>
          <w:p w14:paraId="1CF24DA9" w14:textId="77777777" w:rsidR="00000000" w:rsidRDefault="007A1CED">
            <w:pPr>
              <w:rPr>
                <w:noProof/>
                <w:sz w:val="2"/>
                <w:szCs w:val="24"/>
              </w:rPr>
            </w:pPr>
            <w:r>
              <w:rPr>
                <w:noProof/>
                <w:sz w:val="16"/>
                <w:szCs w:val="24"/>
              </w:rPr>
              <w:t xml:space="preserve">2513 </w:t>
            </w:r>
            <w:r>
              <w:rPr>
                <w:noProof/>
                <w:sz w:val="16"/>
              </w:rPr>
              <w:br/>
            </w:r>
            <w:r>
              <w:rPr>
                <w:noProof/>
                <w:sz w:val="2"/>
                <w:szCs w:val="24"/>
              </w:rPr>
              <w:t>2dedacc7-4b6a-4ff1-91f0-2baf6a864558</w:t>
            </w:r>
          </w:p>
        </w:tc>
        <w:tc>
          <w:tcPr>
            <w:tcW w:w="7407" w:type="dxa"/>
            <w:shd w:val="clear" w:color="auto" w:fill="F2F2F2" w:themeFill="background1" w:themeFillShade="F2"/>
          </w:tcPr>
          <w:p w14:paraId="169A0C9C" w14:textId="77777777" w:rsidR="00000000" w:rsidRDefault="007A1CED">
            <w:pPr>
              <w:rPr>
                <w:noProof/>
                <w:szCs w:val="24"/>
              </w:rPr>
            </w:pPr>
            <w:r>
              <w:rPr>
                <w:rStyle w:val="mqInternal"/>
                <w:noProof/>
                <w:szCs w:val="24"/>
              </w:rPr>
              <w:t>[1}</w:t>
            </w:r>
            <w:r>
              <w:rPr>
                <w:noProof/>
                <w:szCs w:val="24"/>
              </w:rPr>
              <w:t>Reviewing the Basic Dashboard</w:t>
            </w:r>
            <w:r>
              <w:rPr>
                <w:rStyle w:val="mqInternal"/>
                <w:noProof/>
                <w:szCs w:val="24"/>
              </w:rPr>
              <w:t>{2]</w:t>
            </w:r>
          </w:p>
        </w:tc>
        <w:tc>
          <w:tcPr>
            <w:tcW w:w="7407" w:type="dxa"/>
          </w:tcPr>
          <w:p w14:paraId="2EE289B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基本ダッシュボードの確認</w:t>
            </w:r>
            <w:r>
              <w:rPr>
                <w:rStyle w:val="mqInternal"/>
                <w:noProof/>
                <w:szCs w:val="24"/>
                <w:lang w:val="ja-JP"/>
              </w:rPr>
              <w:t>{2]</w:t>
            </w:r>
          </w:p>
        </w:tc>
      </w:tr>
      <w:tr w:rsidR="00000000" w14:paraId="5F64CF47" w14:textId="77777777">
        <w:tc>
          <w:tcPr>
            <w:tcW w:w="660" w:type="dxa"/>
            <w:shd w:val="clear" w:color="auto" w:fill="F2F2F2" w:themeFill="background1" w:themeFillShade="F2"/>
          </w:tcPr>
          <w:p w14:paraId="208FB56E" w14:textId="77777777" w:rsidR="00000000" w:rsidRDefault="007A1CED">
            <w:pPr>
              <w:rPr>
                <w:noProof/>
                <w:sz w:val="2"/>
                <w:szCs w:val="24"/>
              </w:rPr>
            </w:pPr>
            <w:r>
              <w:rPr>
                <w:noProof/>
                <w:sz w:val="16"/>
                <w:szCs w:val="24"/>
              </w:rPr>
              <w:t xml:space="preserve">2514 </w:t>
            </w:r>
            <w:r>
              <w:rPr>
                <w:noProof/>
                <w:sz w:val="16"/>
              </w:rPr>
              <w:br/>
            </w:r>
            <w:r>
              <w:rPr>
                <w:noProof/>
                <w:sz w:val="2"/>
                <w:szCs w:val="24"/>
              </w:rPr>
              <w:t>4cdf9ef4-f263-4850-a0f1-38484bb1f134</w:t>
            </w:r>
          </w:p>
        </w:tc>
        <w:tc>
          <w:tcPr>
            <w:tcW w:w="7407" w:type="dxa"/>
            <w:shd w:val="clear" w:color="auto" w:fill="F2F2F2" w:themeFill="background1" w:themeFillShade="F2"/>
          </w:tcPr>
          <w:p w14:paraId="442FF17C" w14:textId="77777777" w:rsidR="00000000" w:rsidRDefault="007A1CED">
            <w:pPr>
              <w:rPr>
                <w:noProof/>
                <w:szCs w:val="24"/>
              </w:rPr>
            </w:pPr>
            <w:r>
              <w:rPr>
                <w:rStyle w:val="mqInternal"/>
                <w:noProof/>
                <w:szCs w:val="24"/>
              </w:rPr>
              <w:t>[1]</w:t>
            </w:r>
          </w:p>
        </w:tc>
        <w:tc>
          <w:tcPr>
            <w:tcW w:w="7407" w:type="dxa"/>
          </w:tcPr>
          <w:p w14:paraId="7E50088C" w14:textId="77777777" w:rsidR="00000000" w:rsidRDefault="007A1CED">
            <w:pPr>
              <w:rPr>
                <w:szCs w:val="24"/>
                <w:lang w:val="ja-JP"/>
              </w:rPr>
            </w:pPr>
            <w:r>
              <w:rPr>
                <w:rStyle w:val="mqInternal"/>
                <w:noProof/>
                <w:szCs w:val="24"/>
                <w:lang w:val="ja-JP"/>
              </w:rPr>
              <w:t>[1]</w:t>
            </w:r>
          </w:p>
        </w:tc>
      </w:tr>
      <w:tr w:rsidR="00000000" w14:paraId="307B558D" w14:textId="77777777">
        <w:tc>
          <w:tcPr>
            <w:tcW w:w="660" w:type="dxa"/>
            <w:shd w:val="clear" w:color="auto" w:fill="F2F2F2" w:themeFill="background1" w:themeFillShade="F2"/>
          </w:tcPr>
          <w:p w14:paraId="3970D0B4" w14:textId="77777777" w:rsidR="00000000" w:rsidRDefault="007A1CED">
            <w:pPr>
              <w:rPr>
                <w:noProof/>
                <w:sz w:val="2"/>
                <w:szCs w:val="24"/>
              </w:rPr>
            </w:pPr>
            <w:r>
              <w:rPr>
                <w:noProof/>
                <w:sz w:val="16"/>
                <w:szCs w:val="24"/>
              </w:rPr>
              <w:t xml:space="preserve">2515 </w:t>
            </w:r>
            <w:r>
              <w:rPr>
                <w:noProof/>
                <w:sz w:val="16"/>
              </w:rPr>
              <w:br/>
            </w:r>
            <w:r>
              <w:rPr>
                <w:noProof/>
                <w:sz w:val="2"/>
                <w:szCs w:val="24"/>
              </w:rPr>
              <w:t>e6de06a</w:t>
            </w:r>
            <w:r>
              <w:rPr>
                <w:noProof/>
                <w:sz w:val="2"/>
                <w:szCs w:val="24"/>
              </w:rPr>
              <w:t>a-b748-4b48-a83f-9ee7ddde5783</w:t>
            </w:r>
          </w:p>
        </w:tc>
        <w:tc>
          <w:tcPr>
            <w:tcW w:w="7407" w:type="dxa"/>
            <w:shd w:val="clear" w:color="auto" w:fill="F2F2F2" w:themeFill="background1" w:themeFillShade="F2"/>
          </w:tcPr>
          <w:p w14:paraId="3803512C" w14:textId="77777777" w:rsidR="00000000" w:rsidRDefault="007A1CED">
            <w:pPr>
              <w:rPr>
                <w:noProof/>
                <w:szCs w:val="24"/>
              </w:rPr>
            </w:pPr>
            <w:r>
              <w:rPr>
                <w:noProof/>
                <w:szCs w:val="24"/>
              </w:rPr>
              <w:t>The Basic Dashboard provides an overview of the best performing videos based upon the average percent viewed.</w:t>
            </w:r>
          </w:p>
        </w:tc>
        <w:tc>
          <w:tcPr>
            <w:tcW w:w="7407" w:type="dxa"/>
          </w:tcPr>
          <w:p w14:paraId="724DDF45" w14:textId="77777777" w:rsidR="00000000" w:rsidRDefault="007A1CED">
            <w:pPr>
              <w:rPr>
                <w:szCs w:val="24"/>
                <w:lang w:val="ja-JP"/>
              </w:rPr>
            </w:pPr>
            <w:r>
              <w:rPr>
                <w:rFonts w:ascii="MS Gothic" w:eastAsia="MS Gothic" w:hint="eastAsia"/>
                <w:szCs w:val="24"/>
                <w:lang w:val="ja-JP"/>
              </w:rPr>
              <w:t>基本ダッシュボードには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最もパフォーマンスの高い動画の概要が表示されます</w:t>
            </w:r>
            <w:r>
              <w:rPr>
                <w:rFonts w:ascii="Microsoft YaHei UI" w:eastAsia="Microsoft YaHei UI" w:hAnsi="Microsoft YaHei UI" w:cs="Microsoft YaHei UI" w:hint="eastAsia"/>
                <w:szCs w:val="24"/>
                <w:lang w:val="ja-JP"/>
              </w:rPr>
              <w:t>。</w:t>
            </w:r>
          </w:p>
        </w:tc>
      </w:tr>
      <w:tr w:rsidR="00000000" w14:paraId="17E5C3C9" w14:textId="77777777">
        <w:tc>
          <w:tcPr>
            <w:tcW w:w="660" w:type="dxa"/>
            <w:shd w:val="clear" w:color="auto" w:fill="F2F2F2" w:themeFill="background1" w:themeFillShade="F2"/>
          </w:tcPr>
          <w:p w14:paraId="068DC2E4" w14:textId="77777777" w:rsidR="00000000" w:rsidRDefault="007A1CED">
            <w:pPr>
              <w:rPr>
                <w:noProof/>
                <w:sz w:val="2"/>
                <w:szCs w:val="24"/>
              </w:rPr>
            </w:pPr>
            <w:r>
              <w:rPr>
                <w:noProof/>
                <w:sz w:val="16"/>
                <w:szCs w:val="24"/>
              </w:rPr>
              <w:t xml:space="preserve">2516 </w:t>
            </w:r>
            <w:r>
              <w:rPr>
                <w:noProof/>
                <w:sz w:val="16"/>
              </w:rPr>
              <w:br/>
            </w:r>
            <w:r>
              <w:rPr>
                <w:noProof/>
                <w:sz w:val="2"/>
                <w:szCs w:val="24"/>
              </w:rPr>
              <w:t>9a55e74d-2dd4-4995-9f75-86a45a497859</w:t>
            </w:r>
          </w:p>
        </w:tc>
        <w:tc>
          <w:tcPr>
            <w:tcW w:w="7407" w:type="dxa"/>
            <w:shd w:val="clear" w:color="auto" w:fill="F2F2F2" w:themeFill="background1" w:themeFillShade="F2"/>
          </w:tcPr>
          <w:p w14:paraId="077A4EF1" w14:textId="77777777" w:rsidR="00000000" w:rsidRDefault="007A1CED">
            <w:pPr>
              <w:rPr>
                <w:noProof/>
                <w:szCs w:val="24"/>
              </w:rPr>
            </w:pPr>
            <w:r>
              <w:rPr>
                <w:noProof/>
                <w:szCs w:val="24"/>
              </w:rPr>
              <w:t>A graphical representat</w:t>
            </w:r>
            <w:r>
              <w:rPr>
                <w:noProof/>
                <w:szCs w:val="24"/>
              </w:rPr>
              <w:t>ion of the video impressions, video starts, average percent viewed and the average time viewed is displayed.</w:t>
            </w:r>
          </w:p>
        </w:tc>
        <w:tc>
          <w:tcPr>
            <w:tcW w:w="7407" w:type="dxa"/>
          </w:tcPr>
          <w:p w14:paraId="7A332A2C" w14:textId="77777777" w:rsidR="00000000" w:rsidRDefault="007A1CED">
            <w:pPr>
              <w:rPr>
                <w:szCs w:val="24"/>
                <w:lang w:val="ja-JP"/>
              </w:rPr>
            </w:pPr>
            <w:r>
              <w:rPr>
                <w:rFonts w:ascii="MS Gothic" w:eastAsia="MS Gothic" w:hint="eastAsia"/>
                <w:szCs w:val="24"/>
                <w:lang w:val="ja-JP"/>
              </w:rPr>
              <w:t>動画のインプレッション数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動画の開始</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平均視聴時間がグラフで表示されます</w:t>
            </w:r>
            <w:r>
              <w:rPr>
                <w:rFonts w:ascii="Microsoft YaHei UI" w:eastAsia="Microsoft YaHei UI" w:hAnsi="Microsoft YaHei UI" w:cs="Microsoft YaHei UI" w:hint="eastAsia"/>
                <w:szCs w:val="24"/>
                <w:lang w:val="ja-JP"/>
              </w:rPr>
              <w:t>。</w:t>
            </w:r>
          </w:p>
        </w:tc>
      </w:tr>
      <w:tr w:rsidR="00000000" w14:paraId="3DE9348E" w14:textId="77777777">
        <w:tc>
          <w:tcPr>
            <w:tcW w:w="660" w:type="dxa"/>
            <w:shd w:val="clear" w:color="auto" w:fill="F2F2F2" w:themeFill="background1" w:themeFillShade="F2"/>
          </w:tcPr>
          <w:p w14:paraId="6494BBC7" w14:textId="77777777" w:rsidR="00000000" w:rsidRDefault="007A1CED">
            <w:pPr>
              <w:rPr>
                <w:noProof/>
                <w:sz w:val="2"/>
                <w:szCs w:val="24"/>
              </w:rPr>
            </w:pPr>
            <w:r>
              <w:rPr>
                <w:noProof/>
                <w:sz w:val="16"/>
                <w:szCs w:val="24"/>
              </w:rPr>
              <w:t xml:space="preserve">2517 </w:t>
            </w:r>
            <w:r>
              <w:rPr>
                <w:noProof/>
                <w:sz w:val="16"/>
              </w:rPr>
              <w:br/>
            </w:r>
            <w:r>
              <w:rPr>
                <w:noProof/>
                <w:sz w:val="2"/>
                <w:szCs w:val="24"/>
              </w:rPr>
              <w:t>83821125-d244-4e9e-a7d3-1ebccc68938f</w:t>
            </w:r>
          </w:p>
        </w:tc>
        <w:tc>
          <w:tcPr>
            <w:tcW w:w="7407" w:type="dxa"/>
            <w:shd w:val="clear" w:color="auto" w:fill="F2F2F2" w:themeFill="background1" w:themeFillShade="F2"/>
          </w:tcPr>
          <w:p w14:paraId="38F49F41" w14:textId="77777777" w:rsidR="00000000" w:rsidRDefault="007A1CED">
            <w:pPr>
              <w:rPr>
                <w:noProof/>
                <w:szCs w:val="24"/>
              </w:rPr>
            </w:pPr>
            <w:r>
              <w:rPr>
                <w:noProof/>
                <w:szCs w:val="24"/>
              </w:rPr>
              <w:t>Brightcove Campaign will display an advanced dashboard when the Video Content Type metadata field for videos has been enabled.</w:t>
            </w:r>
          </w:p>
        </w:tc>
        <w:tc>
          <w:tcPr>
            <w:tcW w:w="7407" w:type="dxa"/>
          </w:tcPr>
          <w:p w14:paraId="1B8E51EA" w14:textId="77777777" w:rsidR="00000000" w:rsidRDefault="007A1CED">
            <w:pPr>
              <w:rPr>
                <w:szCs w:val="24"/>
                <w:lang w:val="ja-JP"/>
              </w:rPr>
            </w:pPr>
            <w:r>
              <w:rPr>
                <w:rFonts w:ascii="MS Gothic" w:eastAsia="MS Gothic" w:hint="eastAsia"/>
                <w:szCs w:val="24"/>
                <w:lang w:val="ja-JP"/>
              </w:rPr>
              <w:t>動画の</w:t>
            </w:r>
            <w:r>
              <w:rPr>
                <w:szCs w:val="24"/>
                <w:lang w:val="ja-JP"/>
              </w:rPr>
              <w:t xml:space="preserve"> \[</w:t>
            </w:r>
            <w:r>
              <w:rPr>
                <w:rFonts w:ascii="MS Gothic" w:eastAsia="MS Gothic" w:hint="eastAsia"/>
                <w:szCs w:val="24"/>
                <w:lang w:val="ja-JP"/>
              </w:rPr>
              <w:t>動画コンテンツタイプ</w:t>
            </w:r>
            <w:r>
              <w:rPr>
                <w:szCs w:val="24"/>
                <w:lang w:val="ja-JP"/>
              </w:rPr>
              <w:t xml:space="preserve">] </w:t>
            </w:r>
            <w:r>
              <w:rPr>
                <w:rFonts w:ascii="MS Gothic" w:eastAsia="MS Gothic" w:hint="eastAsia"/>
                <w:szCs w:val="24"/>
                <w:lang w:val="ja-JP"/>
              </w:rPr>
              <w:t>メタデータフィールドを有効にすると</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に高度なダッシュボードが表示されます</w:t>
            </w:r>
            <w:r>
              <w:rPr>
                <w:rFonts w:ascii="Microsoft YaHei UI" w:eastAsia="Microsoft YaHei UI" w:hAnsi="Microsoft YaHei UI" w:cs="Microsoft YaHei UI" w:hint="eastAsia"/>
                <w:szCs w:val="24"/>
                <w:lang w:val="ja-JP"/>
              </w:rPr>
              <w:t>。</w:t>
            </w:r>
          </w:p>
        </w:tc>
      </w:tr>
      <w:tr w:rsidR="00000000" w14:paraId="1BE11710" w14:textId="77777777">
        <w:tc>
          <w:tcPr>
            <w:tcW w:w="660" w:type="dxa"/>
            <w:shd w:val="clear" w:color="auto" w:fill="F2F2F2" w:themeFill="background1" w:themeFillShade="F2"/>
          </w:tcPr>
          <w:p w14:paraId="36920E6B" w14:textId="77777777" w:rsidR="00000000" w:rsidRDefault="007A1CED">
            <w:pPr>
              <w:rPr>
                <w:noProof/>
                <w:sz w:val="2"/>
                <w:szCs w:val="24"/>
              </w:rPr>
            </w:pPr>
            <w:r>
              <w:rPr>
                <w:noProof/>
                <w:sz w:val="16"/>
                <w:szCs w:val="24"/>
              </w:rPr>
              <w:t xml:space="preserve">2518 </w:t>
            </w:r>
            <w:r>
              <w:rPr>
                <w:noProof/>
                <w:sz w:val="16"/>
              </w:rPr>
              <w:br/>
            </w:r>
            <w:r>
              <w:rPr>
                <w:noProof/>
                <w:sz w:val="2"/>
                <w:szCs w:val="24"/>
              </w:rPr>
              <w:t>8514fcfb-00d8-4eb0-ab35-83c8317e0a60</w:t>
            </w:r>
          </w:p>
        </w:tc>
        <w:tc>
          <w:tcPr>
            <w:tcW w:w="7407" w:type="dxa"/>
            <w:shd w:val="clear" w:color="auto" w:fill="F2F2F2" w:themeFill="background1" w:themeFillShade="F2"/>
          </w:tcPr>
          <w:p w14:paraId="1C3FE8C1" w14:textId="77777777" w:rsidR="00000000" w:rsidRDefault="007A1CED">
            <w:pPr>
              <w:rPr>
                <w:noProof/>
                <w:szCs w:val="24"/>
              </w:rPr>
            </w:pPr>
            <w:r>
              <w:rPr>
                <w:noProof/>
                <w:szCs w:val="24"/>
              </w:rPr>
              <w:t>The advanced dashboard provides a Video Benchmark Score (VBS) for each video which compares the performance of your videos to the performance of other, similar videos of the same type.</w:t>
            </w:r>
          </w:p>
        </w:tc>
        <w:tc>
          <w:tcPr>
            <w:tcW w:w="7407" w:type="dxa"/>
          </w:tcPr>
          <w:p w14:paraId="5AD0EB56" w14:textId="77777777" w:rsidR="00000000" w:rsidRDefault="007A1CED">
            <w:pPr>
              <w:rPr>
                <w:szCs w:val="24"/>
                <w:lang w:val="ja-JP"/>
              </w:rPr>
            </w:pPr>
            <w:r>
              <w:rPr>
                <w:rFonts w:ascii="MS Gothic" w:eastAsia="MS Gothic" w:hint="eastAsia"/>
                <w:szCs w:val="24"/>
                <w:lang w:val="ja-JP"/>
              </w:rPr>
              <w:t>高度なダッシュボードには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動画ベンチマークスコア</w:t>
            </w:r>
            <w:r>
              <w:rPr>
                <w:rFonts w:ascii="Arial Unicode MS" w:eastAsia="Arial Unicode MS" w:hint="eastAsia"/>
                <w:szCs w:val="24"/>
                <w:lang w:val="ja-JP"/>
              </w:rPr>
              <w:t>（</w:t>
            </w:r>
            <w:r>
              <w:rPr>
                <w:szCs w:val="24"/>
                <w:lang w:val="ja-JP"/>
              </w:rPr>
              <w:t>VBS</w:t>
            </w:r>
            <w:r>
              <w:rPr>
                <w:rFonts w:ascii="Arial Unicode MS" w:eastAsia="Arial Unicode MS" w:hint="eastAsia"/>
                <w:szCs w:val="24"/>
                <w:lang w:val="ja-JP"/>
              </w:rPr>
              <w:t>）</w:t>
            </w:r>
            <w:r>
              <w:rPr>
                <w:rFonts w:ascii="MS Gothic" w:eastAsia="MS Gothic" w:hint="eastAsia"/>
                <w:szCs w:val="24"/>
                <w:lang w:val="ja-JP"/>
              </w:rPr>
              <w:t>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動画のパフォーマンスを同じ種類の他の類似動画のパフォーマンスを比較できます</w:t>
            </w:r>
            <w:r>
              <w:rPr>
                <w:rFonts w:ascii="Microsoft YaHei UI" w:eastAsia="Microsoft YaHei UI" w:hAnsi="Microsoft YaHei UI" w:cs="Microsoft YaHei UI" w:hint="eastAsia"/>
                <w:szCs w:val="24"/>
                <w:lang w:val="ja-JP"/>
              </w:rPr>
              <w:t>。</w:t>
            </w:r>
          </w:p>
        </w:tc>
      </w:tr>
      <w:tr w:rsidR="00000000" w14:paraId="3E705132" w14:textId="77777777">
        <w:tc>
          <w:tcPr>
            <w:tcW w:w="660" w:type="dxa"/>
            <w:shd w:val="clear" w:color="auto" w:fill="F2F2F2" w:themeFill="background1" w:themeFillShade="F2"/>
          </w:tcPr>
          <w:p w14:paraId="253E8BF8" w14:textId="77777777" w:rsidR="00000000" w:rsidRDefault="007A1CED">
            <w:pPr>
              <w:rPr>
                <w:noProof/>
                <w:sz w:val="2"/>
                <w:szCs w:val="24"/>
              </w:rPr>
            </w:pPr>
            <w:r>
              <w:rPr>
                <w:noProof/>
                <w:sz w:val="16"/>
                <w:szCs w:val="24"/>
              </w:rPr>
              <w:t xml:space="preserve">2519 </w:t>
            </w:r>
            <w:r>
              <w:rPr>
                <w:noProof/>
                <w:sz w:val="16"/>
              </w:rPr>
              <w:br/>
            </w:r>
            <w:r>
              <w:rPr>
                <w:noProof/>
                <w:sz w:val="2"/>
                <w:szCs w:val="24"/>
              </w:rPr>
              <w:t>cd8cdbc3-940f-45a8-8974-8ab60a62d4d5</w:t>
            </w:r>
          </w:p>
        </w:tc>
        <w:tc>
          <w:tcPr>
            <w:tcW w:w="7407" w:type="dxa"/>
            <w:shd w:val="clear" w:color="auto" w:fill="F2F2F2" w:themeFill="background1" w:themeFillShade="F2"/>
          </w:tcPr>
          <w:p w14:paraId="6B8C63AF" w14:textId="77777777" w:rsidR="00000000" w:rsidRDefault="007A1CED">
            <w:pPr>
              <w:rPr>
                <w:noProof/>
                <w:szCs w:val="24"/>
              </w:rPr>
            </w:pPr>
            <w:r>
              <w:rPr>
                <w:rStyle w:val="mqInternal"/>
                <w:noProof/>
                <w:szCs w:val="24"/>
              </w:rPr>
              <w:t>[1}</w:t>
            </w:r>
            <w:r>
              <w:rPr>
                <w:noProof/>
                <w:szCs w:val="24"/>
              </w:rPr>
              <w:t>Note:</w:t>
            </w:r>
          </w:p>
        </w:tc>
        <w:tc>
          <w:tcPr>
            <w:tcW w:w="7407" w:type="dxa"/>
          </w:tcPr>
          <w:p w14:paraId="03D9326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5AEFB86A" w14:textId="77777777">
        <w:tc>
          <w:tcPr>
            <w:tcW w:w="660" w:type="dxa"/>
            <w:shd w:val="clear" w:color="auto" w:fill="F2F2F2" w:themeFill="background1" w:themeFillShade="F2"/>
          </w:tcPr>
          <w:p w14:paraId="75E7BD95" w14:textId="77777777" w:rsidR="00000000" w:rsidRDefault="007A1CED">
            <w:pPr>
              <w:rPr>
                <w:noProof/>
                <w:sz w:val="2"/>
                <w:szCs w:val="24"/>
              </w:rPr>
            </w:pPr>
            <w:r>
              <w:rPr>
                <w:noProof/>
                <w:sz w:val="16"/>
                <w:szCs w:val="24"/>
              </w:rPr>
              <w:t xml:space="preserve">2520 </w:t>
            </w:r>
            <w:r>
              <w:rPr>
                <w:noProof/>
                <w:sz w:val="16"/>
              </w:rPr>
              <w:br/>
            </w:r>
            <w:r>
              <w:rPr>
                <w:noProof/>
                <w:sz w:val="2"/>
                <w:szCs w:val="24"/>
              </w:rPr>
              <w:t>e98e7390-5318-44a7-a9fc-4291ebb47e13</w:t>
            </w:r>
          </w:p>
        </w:tc>
        <w:tc>
          <w:tcPr>
            <w:tcW w:w="7407" w:type="dxa"/>
            <w:shd w:val="clear" w:color="auto" w:fill="F2F2F2" w:themeFill="background1" w:themeFillShade="F2"/>
          </w:tcPr>
          <w:p w14:paraId="5660F5D6" w14:textId="77777777" w:rsidR="00000000" w:rsidRDefault="007A1CED">
            <w:pPr>
              <w:rPr>
                <w:noProof/>
                <w:szCs w:val="24"/>
              </w:rPr>
            </w:pPr>
            <w:r>
              <w:rPr>
                <w:noProof/>
                <w:szCs w:val="24"/>
              </w:rPr>
              <w:t>Brightcove recommends enabling the Video Content Type field and then using the advanced dashboard.</w:t>
            </w:r>
            <w:r>
              <w:rPr>
                <w:rStyle w:val="mqInternal"/>
                <w:noProof/>
                <w:szCs w:val="24"/>
              </w:rPr>
              <w:t>{1]</w:t>
            </w:r>
          </w:p>
        </w:tc>
        <w:tc>
          <w:tcPr>
            <w:tcW w:w="7407" w:type="dxa"/>
          </w:tcPr>
          <w:p w14:paraId="60C4048E" w14:textId="77777777" w:rsidR="00000000" w:rsidRDefault="007A1CED">
            <w:pPr>
              <w:rPr>
                <w:szCs w:val="24"/>
                <w:lang w:val="ja-JP"/>
              </w:rPr>
            </w:pPr>
            <w:r>
              <w:rPr>
                <w:rFonts w:ascii="MS Gothic" w:eastAsia="MS Gothic" w:hint="eastAsia"/>
                <w:szCs w:val="24"/>
                <w:lang w:val="ja-JP"/>
              </w:rPr>
              <w:t>ブライトコーブでは</w:t>
            </w:r>
            <w:r>
              <w:rPr>
                <w:rFonts w:ascii="Microsoft YaHei UI" w:eastAsia="Microsoft YaHei UI" w:hAnsi="Microsoft YaHei UI" w:cs="Microsoft YaHei UI" w:hint="eastAsia"/>
                <w:szCs w:val="24"/>
                <w:lang w:val="ja-JP"/>
              </w:rPr>
              <w:t>、</w:t>
            </w:r>
            <w:r>
              <w:rPr>
                <w:szCs w:val="24"/>
                <w:lang w:val="ja-JP"/>
              </w:rPr>
              <w:t>\</w:t>
            </w:r>
            <w:r>
              <w:rPr>
                <w:szCs w:val="24"/>
                <w:lang w:val="ja-JP"/>
              </w:rPr>
              <w:t>[</w:t>
            </w:r>
            <w:r>
              <w:rPr>
                <w:rFonts w:ascii="MS Gothic" w:eastAsia="MS Gothic" w:hint="eastAsia"/>
                <w:szCs w:val="24"/>
                <w:lang w:val="ja-JP"/>
              </w:rPr>
              <w:t>ビデオコンテンツタイプ</w:t>
            </w:r>
            <w:r>
              <w:rPr>
                <w:szCs w:val="24"/>
                <w:lang w:val="ja-JP"/>
              </w:rPr>
              <w:t xml:space="preserve">] </w:t>
            </w:r>
            <w:r>
              <w:rPr>
                <w:rFonts w:ascii="MS Gothic" w:eastAsia="MS Gothic" w:hint="eastAsia"/>
                <w:szCs w:val="24"/>
                <w:lang w:val="ja-JP"/>
              </w:rPr>
              <w:t>フィールドを有効にし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高度なダッシュボードを使用することをお勧めします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6950901" w14:textId="77777777">
        <w:tc>
          <w:tcPr>
            <w:tcW w:w="660" w:type="dxa"/>
            <w:shd w:val="clear" w:color="auto" w:fill="F2F2F2" w:themeFill="background1" w:themeFillShade="F2"/>
          </w:tcPr>
          <w:p w14:paraId="3982ABE0" w14:textId="77777777" w:rsidR="00000000" w:rsidRDefault="007A1CED">
            <w:pPr>
              <w:rPr>
                <w:noProof/>
                <w:sz w:val="2"/>
                <w:szCs w:val="24"/>
              </w:rPr>
            </w:pPr>
            <w:r>
              <w:rPr>
                <w:noProof/>
                <w:sz w:val="16"/>
                <w:szCs w:val="24"/>
              </w:rPr>
              <w:t xml:space="preserve">2521 </w:t>
            </w:r>
            <w:r>
              <w:rPr>
                <w:noProof/>
                <w:sz w:val="16"/>
              </w:rPr>
              <w:br/>
            </w:r>
            <w:r>
              <w:rPr>
                <w:noProof/>
                <w:sz w:val="2"/>
                <w:szCs w:val="24"/>
              </w:rPr>
              <w:t>e62f9232-ed70-4184-b00d-c423c6516557</w:t>
            </w:r>
          </w:p>
        </w:tc>
        <w:tc>
          <w:tcPr>
            <w:tcW w:w="7407" w:type="dxa"/>
            <w:shd w:val="clear" w:color="auto" w:fill="F2F2F2" w:themeFill="background1" w:themeFillShade="F2"/>
          </w:tcPr>
          <w:p w14:paraId="65088365" w14:textId="77777777" w:rsidR="00000000" w:rsidRDefault="007A1CED">
            <w:pPr>
              <w:rPr>
                <w:noProof/>
                <w:szCs w:val="24"/>
              </w:rPr>
            </w:pPr>
            <w:r>
              <w:rPr>
                <w:noProof/>
                <w:szCs w:val="24"/>
              </w:rPr>
              <w:t xml:space="preserve">To view the Dashboard page, click </w:t>
            </w:r>
            <w:r>
              <w:rPr>
                <w:rStyle w:val="mqInternal"/>
                <w:noProof/>
                <w:szCs w:val="24"/>
              </w:rPr>
              <w:t>[1}</w:t>
            </w:r>
            <w:r>
              <w:rPr>
                <w:noProof/>
                <w:szCs w:val="24"/>
              </w:rPr>
              <w:t>Dashboard</w:t>
            </w:r>
            <w:r>
              <w:rPr>
                <w:rStyle w:val="mqInternal"/>
                <w:noProof/>
                <w:szCs w:val="24"/>
              </w:rPr>
              <w:t>{2]</w:t>
            </w:r>
            <w:r>
              <w:rPr>
                <w:noProof/>
                <w:szCs w:val="24"/>
              </w:rPr>
              <w:t xml:space="preserve"> in the navigation header.</w:t>
            </w:r>
          </w:p>
        </w:tc>
        <w:tc>
          <w:tcPr>
            <w:tcW w:w="7407" w:type="dxa"/>
          </w:tcPr>
          <w:p w14:paraId="12A59D6D" w14:textId="77777777" w:rsidR="00000000" w:rsidRDefault="007A1CED">
            <w:pPr>
              <w:rPr>
                <w:szCs w:val="24"/>
                <w:lang w:val="ja-JP"/>
              </w:rPr>
            </w:pPr>
            <w:r>
              <w:rPr>
                <w:rFonts w:ascii="MS Gothic" w:eastAsia="MS Gothic" w:hint="eastAsia"/>
                <w:szCs w:val="24"/>
                <w:lang w:val="ja-JP"/>
              </w:rPr>
              <w:t>ダッシュボードページを表示するには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ダッシュボード</w:t>
            </w:r>
            <w:r>
              <w:rPr>
                <w:rStyle w:val="mqInternal"/>
                <w:noProof/>
                <w:szCs w:val="24"/>
                <w:lang w:val="ja-JP"/>
              </w:rPr>
              <w:t>{2]</w:t>
            </w:r>
            <w:r>
              <w:rPr>
                <w:rFonts w:ascii="MS Gothic" w:eastAsia="MS Gothic" w:hint="eastAsia"/>
                <w:szCs w:val="24"/>
                <w:lang w:val="ja-JP"/>
              </w:rPr>
              <w:lastRenderedPageBreak/>
              <w:t>ナビゲーションヘッダー内</w:t>
            </w:r>
            <w:r>
              <w:rPr>
                <w:rFonts w:ascii="Microsoft YaHei UI" w:eastAsia="Microsoft YaHei UI" w:hAnsi="Microsoft YaHei UI" w:cs="Microsoft YaHei UI" w:hint="eastAsia"/>
                <w:szCs w:val="24"/>
                <w:lang w:val="ja-JP"/>
              </w:rPr>
              <w:t>。</w:t>
            </w:r>
          </w:p>
        </w:tc>
      </w:tr>
      <w:tr w:rsidR="00000000" w14:paraId="4A6E5374" w14:textId="77777777">
        <w:tc>
          <w:tcPr>
            <w:tcW w:w="660" w:type="dxa"/>
            <w:shd w:val="clear" w:color="auto" w:fill="F2F2F2" w:themeFill="background1" w:themeFillShade="F2"/>
          </w:tcPr>
          <w:p w14:paraId="4E876439" w14:textId="77777777" w:rsidR="00000000" w:rsidRDefault="007A1CED">
            <w:pPr>
              <w:rPr>
                <w:noProof/>
                <w:sz w:val="2"/>
                <w:szCs w:val="24"/>
              </w:rPr>
            </w:pPr>
            <w:r>
              <w:rPr>
                <w:noProof/>
                <w:sz w:val="16"/>
                <w:szCs w:val="24"/>
              </w:rPr>
              <w:lastRenderedPageBreak/>
              <w:t xml:space="preserve">2522 </w:t>
            </w:r>
            <w:r>
              <w:rPr>
                <w:noProof/>
                <w:sz w:val="16"/>
              </w:rPr>
              <w:br/>
            </w:r>
            <w:r>
              <w:rPr>
                <w:noProof/>
                <w:sz w:val="2"/>
                <w:szCs w:val="24"/>
              </w:rPr>
              <w:t>ddf78b58-a3ad-4c88-a00c-61396699afe9</w:t>
            </w:r>
          </w:p>
        </w:tc>
        <w:tc>
          <w:tcPr>
            <w:tcW w:w="7407" w:type="dxa"/>
            <w:shd w:val="clear" w:color="auto" w:fill="F2F2F2" w:themeFill="background1" w:themeFillShade="F2"/>
          </w:tcPr>
          <w:p w14:paraId="3B1CB819" w14:textId="77777777" w:rsidR="00000000" w:rsidRDefault="007A1CED">
            <w:pPr>
              <w:rPr>
                <w:noProof/>
                <w:szCs w:val="24"/>
              </w:rPr>
            </w:pPr>
            <w:r>
              <w:rPr>
                <w:noProof/>
                <w:szCs w:val="24"/>
              </w:rPr>
              <w:t>Selecting a time span</w:t>
            </w:r>
          </w:p>
        </w:tc>
        <w:tc>
          <w:tcPr>
            <w:tcW w:w="7407" w:type="dxa"/>
          </w:tcPr>
          <w:p w14:paraId="57CF654E" w14:textId="77777777" w:rsidR="00000000" w:rsidRDefault="007A1CED">
            <w:pPr>
              <w:rPr>
                <w:szCs w:val="24"/>
                <w:lang w:val="ja-JP"/>
              </w:rPr>
            </w:pPr>
            <w:r>
              <w:rPr>
                <w:rFonts w:ascii="MS Gothic" w:eastAsia="MS Gothic" w:hint="eastAsia"/>
                <w:szCs w:val="24"/>
                <w:lang w:val="ja-JP"/>
              </w:rPr>
              <w:t>タイムスパンの選択</w:t>
            </w:r>
          </w:p>
        </w:tc>
      </w:tr>
      <w:tr w:rsidR="00000000" w14:paraId="55D24CFD" w14:textId="77777777">
        <w:tc>
          <w:tcPr>
            <w:tcW w:w="660" w:type="dxa"/>
            <w:shd w:val="clear" w:color="auto" w:fill="F2F2F2" w:themeFill="background1" w:themeFillShade="F2"/>
          </w:tcPr>
          <w:p w14:paraId="0584551F" w14:textId="77777777" w:rsidR="00000000" w:rsidRDefault="007A1CED">
            <w:pPr>
              <w:rPr>
                <w:noProof/>
                <w:sz w:val="2"/>
                <w:szCs w:val="24"/>
              </w:rPr>
            </w:pPr>
            <w:r>
              <w:rPr>
                <w:noProof/>
                <w:sz w:val="16"/>
                <w:szCs w:val="24"/>
              </w:rPr>
              <w:t xml:space="preserve">2523 </w:t>
            </w:r>
            <w:r>
              <w:rPr>
                <w:noProof/>
                <w:sz w:val="16"/>
              </w:rPr>
              <w:br/>
            </w:r>
            <w:r>
              <w:rPr>
                <w:noProof/>
                <w:sz w:val="2"/>
                <w:szCs w:val="24"/>
              </w:rPr>
              <w:t>8ad1e6e2-b4fe-411f-a3ab-6af79cfa0f98</w:t>
            </w:r>
          </w:p>
        </w:tc>
        <w:tc>
          <w:tcPr>
            <w:tcW w:w="7407" w:type="dxa"/>
            <w:shd w:val="clear" w:color="auto" w:fill="F2F2F2" w:themeFill="background1" w:themeFillShade="F2"/>
          </w:tcPr>
          <w:p w14:paraId="40C240C8" w14:textId="77777777" w:rsidR="00000000" w:rsidRDefault="007A1CED">
            <w:pPr>
              <w:rPr>
                <w:noProof/>
                <w:szCs w:val="24"/>
              </w:rPr>
            </w:pPr>
            <w:r>
              <w:rPr>
                <w:noProof/>
                <w:szCs w:val="24"/>
              </w:rPr>
              <w:t>To specify the time period for the dashboard, you can click on a quick date or use the calendar control.</w:t>
            </w:r>
          </w:p>
        </w:tc>
        <w:tc>
          <w:tcPr>
            <w:tcW w:w="7407" w:type="dxa"/>
          </w:tcPr>
          <w:p w14:paraId="773C0D2C" w14:textId="77777777" w:rsidR="00000000" w:rsidRDefault="007A1CED">
            <w:pPr>
              <w:rPr>
                <w:szCs w:val="24"/>
                <w:lang w:val="ja-JP"/>
              </w:rPr>
            </w:pPr>
            <w:r>
              <w:rPr>
                <w:rFonts w:ascii="MS Gothic" w:eastAsia="MS Gothic" w:hint="eastAsia"/>
                <w:szCs w:val="24"/>
                <w:lang w:val="ja-JP"/>
              </w:rPr>
              <w:t>ダッシュボードの期間を指定するには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w:t>
            </w:r>
            <w:r>
              <w:rPr>
                <w:rFonts w:ascii="MS Gothic" w:eastAsia="MS Gothic" w:hint="eastAsia"/>
                <w:szCs w:val="24"/>
                <w:lang w:val="ja-JP"/>
              </w:rPr>
              <w:t>コントロールを使用します</w:t>
            </w:r>
            <w:r>
              <w:rPr>
                <w:rFonts w:ascii="Microsoft YaHei UI" w:eastAsia="Microsoft YaHei UI" w:hAnsi="Microsoft YaHei UI" w:cs="Microsoft YaHei UI" w:hint="eastAsia"/>
                <w:szCs w:val="24"/>
                <w:lang w:val="ja-JP"/>
              </w:rPr>
              <w:t>。</w:t>
            </w:r>
          </w:p>
        </w:tc>
      </w:tr>
      <w:tr w:rsidR="00000000" w14:paraId="1DD5DA2B" w14:textId="77777777">
        <w:tc>
          <w:tcPr>
            <w:tcW w:w="660" w:type="dxa"/>
            <w:shd w:val="clear" w:color="auto" w:fill="F2F2F2" w:themeFill="background1" w:themeFillShade="F2"/>
          </w:tcPr>
          <w:p w14:paraId="7FE0776C" w14:textId="77777777" w:rsidR="00000000" w:rsidRDefault="007A1CED">
            <w:pPr>
              <w:rPr>
                <w:noProof/>
                <w:sz w:val="2"/>
                <w:szCs w:val="24"/>
              </w:rPr>
            </w:pPr>
            <w:r>
              <w:rPr>
                <w:noProof/>
                <w:sz w:val="16"/>
                <w:szCs w:val="24"/>
              </w:rPr>
              <w:t xml:space="preserve">2524 </w:t>
            </w:r>
            <w:r>
              <w:rPr>
                <w:noProof/>
                <w:sz w:val="16"/>
              </w:rPr>
              <w:br/>
            </w:r>
            <w:r>
              <w:rPr>
                <w:noProof/>
                <w:sz w:val="2"/>
                <w:szCs w:val="24"/>
              </w:rPr>
              <w:t>7f1eb805-3890-43de-a13a-12044e136c57</w:t>
            </w:r>
          </w:p>
        </w:tc>
        <w:tc>
          <w:tcPr>
            <w:tcW w:w="7407" w:type="dxa"/>
            <w:shd w:val="clear" w:color="auto" w:fill="F2F2F2" w:themeFill="background1" w:themeFillShade="F2"/>
          </w:tcPr>
          <w:p w14:paraId="6152718E" w14:textId="77777777" w:rsidR="00000000" w:rsidRDefault="007A1CED">
            <w:pPr>
              <w:rPr>
                <w:noProof/>
                <w:szCs w:val="24"/>
              </w:rPr>
            </w:pPr>
            <w:r>
              <w:rPr>
                <w:noProof/>
                <w:szCs w:val="24"/>
              </w:rPr>
              <w:t>Using a quick date</w:t>
            </w:r>
          </w:p>
        </w:tc>
        <w:tc>
          <w:tcPr>
            <w:tcW w:w="7407" w:type="dxa"/>
          </w:tcPr>
          <w:p w14:paraId="32DB3039" w14:textId="77777777" w:rsidR="00000000" w:rsidRDefault="007A1CED">
            <w:pPr>
              <w:rPr>
                <w:szCs w:val="24"/>
                <w:lang w:val="ja-JP"/>
              </w:rPr>
            </w:pPr>
            <w:r>
              <w:rPr>
                <w:rFonts w:ascii="MS Gothic" w:eastAsia="MS Gothic" w:hint="eastAsia"/>
                <w:szCs w:val="24"/>
                <w:lang w:val="ja-JP"/>
              </w:rPr>
              <w:t>クイック日付を使用する</w:t>
            </w:r>
          </w:p>
        </w:tc>
      </w:tr>
      <w:tr w:rsidR="00000000" w14:paraId="6D0A41AB" w14:textId="77777777">
        <w:tc>
          <w:tcPr>
            <w:tcW w:w="660" w:type="dxa"/>
            <w:shd w:val="clear" w:color="auto" w:fill="F2F2F2" w:themeFill="background1" w:themeFillShade="F2"/>
          </w:tcPr>
          <w:p w14:paraId="301F66D5" w14:textId="77777777" w:rsidR="00000000" w:rsidRDefault="007A1CED">
            <w:pPr>
              <w:rPr>
                <w:noProof/>
                <w:sz w:val="2"/>
                <w:szCs w:val="24"/>
              </w:rPr>
            </w:pPr>
            <w:r>
              <w:rPr>
                <w:noProof/>
                <w:sz w:val="16"/>
                <w:szCs w:val="24"/>
              </w:rPr>
              <w:t xml:space="preserve">2525 </w:t>
            </w:r>
            <w:r>
              <w:rPr>
                <w:noProof/>
                <w:sz w:val="16"/>
              </w:rPr>
              <w:br/>
            </w:r>
            <w:r>
              <w:rPr>
                <w:noProof/>
                <w:sz w:val="2"/>
                <w:szCs w:val="24"/>
              </w:rPr>
              <w:t>093ca286-a03f-4fee-bc55-8ff86a36d097</w:t>
            </w:r>
          </w:p>
        </w:tc>
        <w:tc>
          <w:tcPr>
            <w:tcW w:w="7407" w:type="dxa"/>
            <w:shd w:val="clear" w:color="auto" w:fill="F2F2F2" w:themeFill="background1" w:themeFillShade="F2"/>
          </w:tcPr>
          <w:p w14:paraId="3FB8D099" w14:textId="77777777" w:rsidR="00000000" w:rsidRDefault="007A1CED">
            <w:pPr>
              <w:rPr>
                <w:noProof/>
                <w:szCs w:val="24"/>
              </w:rPr>
            </w:pPr>
            <w:r>
              <w:rPr>
                <w:noProof/>
                <w:szCs w:val="24"/>
              </w:rPr>
              <w:t>A series of quick dates are at the top of the page.</w:t>
            </w:r>
          </w:p>
        </w:tc>
        <w:tc>
          <w:tcPr>
            <w:tcW w:w="7407" w:type="dxa"/>
          </w:tcPr>
          <w:p w14:paraId="3027418B" w14:textId="77777777" w:rsidR="00000000" w:rsidRDefault="007A1CED">
            <w:pPr>
              <w:rPr>
                <w:szCs w:val="24"/>
                <w:lang w:val="ja-JP"/>
              </w:rPr>
            </w:pPr>
            <w:r>
              <w:rPr>
                <w:rFonts w:ascii="MS Gothic" w:eastAsia="MS Gothic" w:hint="eastAsia"/>
                <w:szCs w:val="24"/>
                <w:lang w:val="ja-JP"/>
              </w:rPr>
              <w:t>ページの上部には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一連のクイック日付が表示されます</w:t>
            </w:r>
            <w:r>
              <w:rPr>
                <w:rFonts w:ascii="Microsoft YaHei UI" w:eastAsia="Microsoft YaHei UI" w:hAnsi="Microsoft YaHei UI" w:cs="Microsoft YaHei UI" w:hint="eastAsia"/>
                <w:szCs w:val="24"/>
                <w:lang w:val="ja-JP"/>
              </w:rPr>
              <w:t>。</w:t>
            </w:r>
          </w:p>
        </w:tc>
      </w:tr>
      <w:tr w:rsidR="00000000" w14:paraId="07054D34" w14:textId="77777777">
        <w:tc>
          <w:tcPr>
            <w:tcW w:w="660" w:type="dxa"/>
            <w:shd w:val="clear" w:color="auto" w:fill="F2F2F2" w:themeFill="background1" w:themeFillShade="F2"/>
          </w:tcPr>
          <w:p w14:paraId="3D862499" w14:textId="77777777" w:rsidR="00000000" w:rsidRDefault="007A1CED">
            <w:pPr>
              <w:rPr>
                <w:noProof/>
                <w:sz w:val="2"/>
                <w:szCs w:val="24"/>
              </w:rPr>
            </w:pPr>
            <w:r>
              <w:rPr>
                <w:noProof/>
                <w:sz w:val="16"/>
                <w:szCs w:val="24"/>
              </w:rPr>
              <w:t xml:space="preserve">2526 </w:t>
            </w:r>
            <w:r>
              <w:rPr>
                <w:noProof/>
                <w:sz w:val="16"/>
              </w:rPr>
              <w:br/>
            </w:r>
            <w:r>
              <w:rPr>
                <w:noProof/>
                <w:sz w:val="2"/>
                <w:szCs w:val="24"/>
              </w:rPr>
              <w:t>b7dce5b6-4823-40e0-941a-27cace961379</w:t>
            </w:r>
          </w:p>
        </w:tc>
        <w:tc>
          <w:tcPr>
            <w:tcW w:w="7407" w:type="dxa"/>
            <w:shd w:val="clear" w:color="auto" w:fill="F2F2F2" w:themeFill="background1" w:themeFillShade="F2"/>
          </w:tcPr>
          <w:p w14:paraId="5E36D593" w14:textId="77777777" w:rsidR="00000000" w:rsidRDefault="007A1CED">
            <w:pPr>
              <w:rPr>
                <w:noProof/>
                <w:szCs w:val="24"/>
              </w:rPr>
            </w:pPr>
            <w:r>
              <w:rPr>
                <w:noProof/>
                <w:szCs w:val="24"/>
              </w:rPr>
              <w:t>The following quick dates are available:</w:t>
            </w:r>
          </w:p>
        </w:tc>
        <w:tc>
          <w:tcPr>
            <w:tcW w:w="7407" w:type="dxa"/>
          </w:tcPr>
          <w:p w14:paraId="78AC59FE" w14:textId="77777777" w:rsidR="00000000" w:rsidRDefault="007A1CED">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14:paraId="0391B9B1" w14:textId="77777777">
        <w:tc>
          <w:tcPr>
            <w:tcW w:w="660" w:type="dxa"/>
            <w:shd w:val="clear" w:color="auto" w:fill="F2F2F2" w:themeFill="background1" w:themeFillShade="F2"/>
          </w:tcPr>
          <w:p w14:paraId="716F74F7" w14:textId="77777777" w:rsidR="00000000" w:rsidRDefault="007A1CED">
            <w:pPr>
              <w:rPr>
                <w:noProof/>
                <w:sz w:val="2"/>
                <w:szCs w:val="24"/>
              </w:rPr>
            </w:pPr>
            <w:r>
              <w:rPr>
                <w:noProof/>
                <w:sz w:val="16"/>
                <w:szCs w:val="24"/>
              </w:rPr>
              <w:t xml:space="preserve">2527 </w:t>
            </w:r>
            <w:r>
              <w:rPr>
                <w:noProof/>
                <w:sz w:val="16"/>
              </w:rPr>
              <w:br/>
            </w:r>
            <w:r>
              <w:rPr>
                <w:noProof/>
                <w:sz w:val="2"/>
                <w:szCs w:val="24"/>
              </w:rPr>
              <w:t>db0b2a6b-8105-4b31-ba89-8ed95c5bffce</w:t>
            </w:r>
          </w:p>
        </w:tc>
        <w:tc>
          <w:tcPr>
            <w:tcW w:w="7407" w:type="dxa"/>
            <w:shd w:val="clear" w:color="auto" w:fill="F2F2F2" w:themeFill="background1" w:themeFillShade="F2"/>
          </w:tcPr>
          <w:p w14:paraId="5BE726F5" w14:textId="77777777" w:rsidR="00000000" w:rsidRDefault="007A1CED">
            <w:pPr>
              <w:rPr>
                <w:noProof/>
                <w:szCs w:val="24"/>
              </w:rPr>
            </w:pPr>
            <w:r>
              <w:rPr>
                <w:noProof/>
                <w:szCs w:val="24"/>
              </w:rPr>
              <w:t>Today</w:t>
            </w:r>
          </w:p>
        </w:tc>
        <w:tc>
          <w:tcPr>
            <w:tcW w:w="7407" w:type="dxa"/>
          </w:tcPr>
          <w:p w14:paraId="4DCE6F54" w14:textId="77777777" w:rsidR="00000000" w:rsidRDefault="007A1CED">
            <w:pPr>
              <w:rPr>
                <w:szCs w:val="24"/>
                <w:lang w:val="ja-JP"/>
              </w:rPr>
            </w:pPr>
            <w:r>
              <w:rPr>
                <w:rFonts w:ascii="MS Gothic" w:eastAsia="MS Gothic" w:hint="eastAsia"/>
                <w:szCs w:val="24"/>
                <w:lang w:val="ja-JP"/>
              </w:rPr>
              <w:t>今日</w:t>
            </w:r>
          </w:p>
        </w:tc>
      </w:tr>
      <w:tr w:rsidR="00000000" w14:paraId="79C1E263" w14:textId="77777777">
        <w:tc>
          <w:tcPr>
            <w:tcW w:w="660" w:type="dxa"/>
            <w:shd w:val="clear" w:color="auto" w:fill="F2F2F2" w:themeFill="background1" w:themeFillShade="F2"/>
          </w:tcPr>
          <w:p w14:paraId="088D7C6B" w14:textId="77777777" w:rsidR="00000000" w:rsidRDefault="007A1CED">
            <w:pPr>
              <w:rPr>
                <w:noProof/>
                <w:sz w:val="2"/>
                <w:szCs w:val="24"/>
              </w:rPr>
            </w:pPr>
            <w:r>
              <w:rPr>
                <w:noProof/>
                <w:sz w:val="16"/>
                <w:szCs w:val="24"/>
              </w:rPr>
              <w:t xml:space="preserve">2528 </w:t>
            </w:r>
            <w:r>
              <w:rPr>
                <w:noProof/>
                <w:sz w:val="16"/>
              </w:rPr>
              <w:br/>
            </w:r>
            <w:r>
              <w:rPr>
                <w:noProof/>
                <w:sz w:val="2"/>
                <w:szCs w:val="24"/>
              </w:rPr>
              <w:t>192fb083-b6e1-4b61-b28b-72fec07597e9</w:t>
            </w:r>
          </w:p>
        </w:tc>
        <w:tc>
          <w:tcPr>
            <w:tcW w:w="7407" w:type="dxa"/>
            <w:shd w:val="clear" w:color="auto" w:fill="F2F2F2" w:themeFill="background1" w:themeFillShade="F2"/>
          </w:tcPr>
          <w:p w14:paraId="36EAC26E" w14:textId="77777777" w:rsidR="00000000" w:rsidRDefault="007A1CED">
            <w:pPr>
              <w:rPr>
                <w:noProof/>
                <w:szCs w:val="24"/>
              </w:rPr>
            </w:pPr>
            <w:r>
              <w:rPr>
                <w:noProof/>
                <w:szCs w:val="24"/>
              </w:rPr>
              <w:t>Yesterday</w:t>
            </w:r>
          </w:p>
        </w:tc>
        <w:tc>
          <w:tcPr>
            <w:tcW w:w="7407" w:type="dxa"/>
          </w:tcPr>
          <w:p w14:paraId="6731BA38" w14:textId="77777777" w:rsidR="00000000" w:rsidRDefault="007A1CED">
            <w:pPr>
              <w:rPr>
                <w:szCs w:val="24"/>
                <w:lang w:val="ja-JP"/>
              </w:rPr>
            </w:pPr>
            <w:r>
              <w:rPr>
                <w:rFonts w:ascii="MS Gothic" w:eastAsia="MS Gothic" w:hint="eastAsia"/>
                <w:szCs w:val="24"/>
                <w:lang w:val="ja-JP"/>
              </w:rPr>
              <w:t>昨日</w:t>
            </w:r>
          </w:p>
        </w:tc>
      </w:tr>
      <w:tr w:rsidR="00000000" w14:paraId="40A506A0" w14:textId="77777777">
        <w:tc>
          <w:tcPr>
            <w:tcW w:w="660" w:type="dxa"/>
            <w:shd w:val="clear" w:color="auto" w:fill="F2F2F2" w:themeFill="background1" w:themeFillShade="F2"/>
          </w:tcPr>
          <w:p w14:paraId="1E16ED53" w14:textId="77777777" w:rsidR="00000000" w:rsidRDefault="007A1CED">
            <w:pPr>
              <w:rPr>
                <w:noProof/>
                <w:sz w:val="2"/>
                <w:szCs w:val="24"/>
              </w:rPr>
            </w:pPr>
            <w:r>
              <w:rPr>
                <w:noProof/>
                <w:sz w:val="16"/>
                <w:szCs w:val="24"/>
              </w:rPr>
              <w:t xml:space="preserve">2529 </w:t>
            </w:r>
            <w:r>
              <w:rPr>
                <w:noProof/>
                <w:sz w:val="16"/>
              </w:rPr>
              <w:br/>
            </w:r>
            <w:r>
              <w:rPr>
                <w:noProof/>
                <w:sz w:val="2"/>
                <w:szCs w:val="24"/>
              </w:rPr>
              <w:t>5e0989f3-9298-4415-b43b-9748d8d00599</w:t>
            </w:r>
          </w:p>
        </w:tc>
        <w:tc>
          <w:tcPr>
            <w:tcW w:w="7407" w:type="dxa"/>
            <w:shd w:val="clear" w:color="auto" w:fill="F2F2F2" w:themeFill="background1" w:themeFillShade="F2"/>
          </w:tcPr>
          <w:p w14:paraId="709B3848" w14:textId="77777777" w:rsidR="00000000" w:rsidRDefault="007A1CED">
            <w:pPr>
              <w:rPr>
                <w:noProof/>
                <w:szCs w:val="24"/>
              </w:rPr>
            </w:pPr>
            <w:r>
              <w:rPr>
                <w:noProof/>
                <w:szCs w:val="24"/>
              </w:rPr>
              <w:t>Last 7 days</w:t>
            </w:r>
          </w:p>
        </w:tc>
        <w:tc>
          <w:tcPr>
            <w:tcW w:w="7407" w:type="dxa"/>
          </w:tcPr>
          <w:p w14:paraId="0DCB05AA" w14:textId="77777777" w:rsidR="00000000" w:rsidRDefault="007A1CED">
            <w:pPr>
              <w:rPr>
                <w:szCs w:val="24"/>
                <w:lang w:val="ja-JP"/>
              </w:rPr>
            </w:pP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p>
        </w:tc>
      </w:tr>
      <w:tr w:rsidR="00000000" w14:paraId="35303B03" w14:textId="77777777">
        <w:tc>
          <w:tcPr>
            <w:tcW w:w="660" w:type="dxa"/>
            <w:shd w:val="clear" w:color="auto" w:fill="F2F2F2" w:themeFill="background1" w:themeFillShade="F2"/>
          </w:tcPr>
          <w:p w14:paraId="15FC06FD" w14:textId="77777777" w:rsidR="00000000" w:rsidRDefault="007A1CED">
            <w:pPr>
              <w:rPr>
                <w:noProof/>
                <w:sz w:val="2"/>
                <w:szCs w:val="24"/>
              </w:rPr>
            </w:pPr>
            <w:r>
              <w:rPr>
                <w:noProof/>
                <w:sz w:val="16"/>
                <w:szCs w:val="24"/>
              </w:rPr>
              <w:t xml:space="preserve">2530 </w:t>
            </w:r>
            <w:r>
              <w:rPr>
                <w:noProof/>
                <w:sz w:val="16"/>
              </w:rPr>
              <w:br/>
            </w:r>
            <w:r>
              <w:rPr>
                <w:noProof/>
                <w:sz w:val="2"/>
                <w:szCs w:val="24"/>
              </w:rPr>
              <w:t>4a6545f2-e76b-4c51-85be-f2086a361964</w:t>
            </w:r>
          </w:p>
        </w:tc>
        <w:tc>
          <w:tcPr>
            <w:tcW w:w="7407" w:type="dxa"/>
            <w:shd w:val="clear" w:color="auto" w:fill="F2F2F2" w:themeFill="background1" w:themeFillShade="F2"/>
          </w:tcPr>
          <w:p w14:paraId="00A4C9BE" w14:textId="77777777" w:rsidR="00000000" w:rsidRDefault="007A1CED">
            <w:pPr>
              <w:rPr>
                <w:noProof/>
                <w:szCs w:val="24"/>
              </w:rPr>
            </w:pPr>
            <w:r>
              <w:rPr>
                <w:noProof/>
                <w:szCs w:val="24"/>
              </w:rPr>
              <w:t>Last 30 days</w:t>
            </w:r>
          </w:p>
        </w:tc>
        <w:tc>
          <w:tcPr>
            <w:tcW w:w="7407" w:type="dxa"/>
          </w:tcPr>
          <w:p w14:paraId="4CDC297B" w14:textId="77777777" w:rsidR="00000000" w:rsidRDefault="007A1CED">
            <w:pPr>
              <w:rPr>
                <w:szCs w:val="24"/>
                <w:lang w:val="ja-JP"/>
              </w:rPr>
            </w:pP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p>
        </w:tc>
      </w:tr>
      <w:tr w:rsidR="00000000" w14:paraId="146DC08B" w14:textId="77777777">
        <w:tc>
          <w:tcPr>
            <w:tcW w:w="660" w:type="dxa"/>
            <w:shd w:val="clear" w:color="auto" w:fill="F2F2F2" w:themeFill="background1" w:themeFillShade="F2"/>
          </w:tcPr>
          <w:p w14:paraId="1654B38A" w14:textId="77777777" w:rsidR="00000000" w:rsidRDefault="007A1CED">
            <w:pPr>
              <w:rPr>
                <w:noProof/>
                <w:sz w:val="2"/>
                <w:szCs w:val="24"/>
              </w:rPr>
            </w:pPr>
            <w:r>
              <w:rPr>
                <w:noProof/>
                <w:sz w:val="16"/>
                <w:szCs w:val="24"/>
              </w:rPr>
              <w:t xml:space="preserve">2531 </w:t>
            </w:r>
            <w:r>
              <w:rPr>
                <w:noProof/>
                <w:sz w:val="16"/>
              </w:rPr>
              <w:br/>
            </w:r>
            <w:r>
              <w:rPr>
                <w:noProof/>
                <w:sz w:val="2"/>
                <w:szCs w:val="24"/>
              </w:rPr>
              <w:t>e5f17313-1ebd-44ce-892d-267dc8b15ef6</w:t>
            </w:r>
          </w:p>
        </w:tc>
        <w:tc>
          <w:tcPr>
            <w:tcW w:w="7407" w:type="dxa"/>
            <w:shd w:val="clear" w:color="auto" w:fill="F2F2F2" w:themeFill="background1" w:themeFillShade="F2"/>
          </w:tcPr>
          <w:p w14:paraId="4A78799E" w14:textId="77777777" w:rsidR="00000000" w:rsidRDefault="007A1CED">
            <w:pPr>
              <w:rPr>
                <w:noProof/>
                <w:szCs w:val="24"/>
              </w:rPr>
            </w:pPr>
            <w:r>
              <w:rPr>
                <w:noProof/>
                <w:szCs w:val="24"/>
              </w:rPr>
              <w:t>This month - The calendar month to date - for example, if today is March 17, this report will display March 1 - March 17</w:t>
            </w:r>
          </w:p>
        </w:tc>
        <w:tc>
          <w:tcPr>
            <w:tcW w:w="7407" w:type="dxa"/>
          </w:tcPr>
          <w:p w14:paraId="0ADE7CFE" w14:textId="77777777" w:rsidR="00000000" w:rsidRDefault="007A1CED">
            <w:pPr>
              <w:rPr>
                <w:szCs w:val="24"/>
                <w:lang w:val="ja-JP"/>
              </w:rPr>
            </w:pPr>
            <w:r>
              <w:rPr>
                <w:rFonts w:ascii="MS Gothic" w:eastAsia="MS Gothic" w:hint="eastAsia"/>
                <w:szCs w:val="24"/>
                <w:lang w:val="ja-JP"/>
              </w:rPr>
              <w:t>今月</w:t>
            </w:r>
            <w:r>
              <w:rPr>
                <w:szCs w:val="24"/>
                <w:lang w:val="ja-JP"/>
              </w:rPr>
              <w:t>-</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日である</w:t>
            </w:r>
            <w:r>
              <w:rPr>
                <w:rFonts w:ascii="MS Gothic" w:eastAsia="MS Gothic" w:hint="eastAsia"/>
                <w:szCs w:val="24"/>
                <w:lang w:val="ja-JP"/>
              </w:rPr>
              <w:t>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14:paraId="1306628B" w14:textId="77777777">
        <w:tc>
          <w:tcPr>
            <w:tcW w:w="660" w:type="dxa"/>
            <w:shd w:val="clear" w:color="auto" w:fill="F2F2F2" w:themeFill="background1" w:themeFillShade="F2"/>
          </w:tcPr>
          <w:p w14:paraId="518044AD" w14:textId="77777777" w:rsidR="00000000" w:rsidRDefault="007A1CED">
            <w:pPr>
              <w:rPr>
                <w:noProof/>
                <w:sz w:val="2"/>
                <w:szCs w:val="24"/>
              </w:rPr>
            </w:pPr>
            <w:r>
              <w:rPr>
                <w:noProof/>
                <w:sz w:val="16"/>
                <w:szCs w:val="24"/>
              </w:rPr>
              <w:t xml:space="preserve">2532 </w:t>
            </w:r>
            <w:r>
              <w:rPr>
                <w:noProof/>
                <w:sz w:val="16"/>
              </w:rPr>
              <w:br/>
            </w:r>
            <w:r>
              <w:rPr>
                <w:noProof/>
                <w:sz w:val="2"/>
                <w:szCs w:val="24"/>
              </w:rPr>
              <w:t>bbfa8699-f46b-4158-aca7-bdf28e8d3df9</w:t>
            </w:r>
          </w:p>
        </w:tc>
        <w:tc>
          <w:tcPr>
            <w:tcW w:w="7407" w:type="dxa"/>
            <w:shd w:val="clear" w:color="auto" w:fill="F2F2F2" w:themeFill="background1" w:themeFillShade="F2"/>
          </w:tcPr>
          <w:p w14:paraId="40D772D2" w14:textId="77777777" w:rsidR="00000000" w:rsidRDefault="007A1CED">
            <w:pPr>
              <w:rPr>
                <w:noProof/>
                <w:szCs w:val="24"/>
              </w:rPr>
            </w:pPr>
            <w:r>
              <w:rPr>
                <w:noProof/>
                <w:szCs w:val="24"/>
              </w:rPr>
              <w:t>Last month - The previous cale</w:t>
            </w:r>
            <w:r>
              <w:rPr>
                <w:noProof/>
                <w:szCs w:val="24"/>
              </w:rPr>
              <w:t>ndar month - for example, if today is February 14, this report will display January 1 - January 31.</w:t>
            </w:r>
          </w:p>
        </w:tc>
        <w:tc>
          <w:tcPr>
            <w:tcW w:w="7407" w:type="dxa"/>
          </w:tcPr>
          <w:p w14:paraId="245CB131" w14:textId="77777777" w:rsidR="00000000" w:rsidRDefault="007A1CED">
            <w:pPr>
              <w:rPr>
                <w:szCs w:val="24"/>
                <w:lang w:val="ja-JP"/>
              </w:rPr>
            </w:pPr>
            <w:r>
              <w:rPr>
                <w:rFonts w:ascii="MS Gothic" w:eastAsia="MS Gothic" w:hint="eastAsia"/>
                <w:szCs w:val="24"/>
                <w:lang w:val="ja-JP"/>
              </w:rPr>
              <w:t>先月</w:t>
            </w:r>
            <w:r>
              <w:rPr>
                <w:szCs w:val="24"/>
                <w:lang w:val="ja-JP"/>
              </w:rPr>
              <w:t>-</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14:paraId="167FF2F6" w14:textId="77777777">
        <w:tc>
          <w:tcPr>
            <w:tcW w:w="660" w:type="dxa"/>
            <w:shd w:val="clear" w:color="auto" w:fill="F2F2F2" w:themeFill="background1" w:themeFillShade="F2"/>
          </w:tcPr>
          <w:p w14:paraId="76FF3BBE" w14:textId="77777777" w:rsidR="00000000" w:rsidRDefault="007A1CED">
            <w:pPr>
              <w:rPr>
                <w:noProof/>
                <w:sz w:val="2"/>
                <w:szCs w:val="24"/>
              </w:rPr>
            </w:pPr>
            <w:r>
              <w:rPr>
                <w:noProof/>
                <w:sz w:val="16"/>
                <w:szCs w:val="24"/>
              </w:rPr>
              <w:t xml:space="preserve">2533 </w:t>
            </w:r>
            <w:r>
              <w:rPr>
                <w:noProof/>
                <w:sz w:val="16"/>
              </w:rPr>
              <w:br/>
            </w:r>
            <w:r>
              <w:rPr>
                <w:noProof/>
                <w:sz w:val="2"/>
                <w:szCs w:val="24"/>
              </w:rPr>
              <w:t>79437895-dc67-4299-84b4-ada5f61c2ea8</w:t>
            </w:r>
          </w:p>
        </w:tc>
        <w:tc>
          <w:tcPr>
            <w:tcW w:w="7407" w:type="dxa"/>
            <w:shd w:val="clear" w:color="auto" w:fill="F2F2F2" w:themeFill="background1" w:themeFillShade="F2"/>
          </w:tcPr>
          <w:p w14:paraId="38A3F2A4" w14:textId="77777777" w:rsidR="00000000" w:rsidRDefault="007A1CED">
            <w:pPr>
              <w:rPr>
                <w:noProof/>
                <w:szCs w:val="24"/>
              </w:rPr>
            </w:pPr>
            <w:r>
              <w:rPr>
                <w:noProof/>
                <w:szCs w:val="24"/>
              </w:rPr>
              <w:t>Click on a quick date to update the dashboard.</w:t>
            </w:r>
          </w:p>
        </w:tc>
        <w:tc>
          <w:tcPr>
            <w:tcW w:w="7407" w:type="dxa"/>
          </w:tcPr>
          <w:p w14:paraId="04A058EB" w14:textId="77777777" w:rsidR="00000000" w:rsidRDefault="007A1CED">
            <w:pPr>
              <w:rPr>
                <w:szCs w:val="24"/>
                <w:lang w:val="ja-JP"/>
              </w:rPr>
            </w:pPr>
            <w:r>
              <w:rPr>
                <w:rFonts w:ascii="MS Gothic" w:eastAsia="MS Gothic" w:hint="eastAsia"/>
                <w:szCs w:val="24"/>
                <w:lang w:val="ja-JP"/>
              </w:rPr>
              <w:t>クイック日付をクリックして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14:paraId="23B6B132" w14:textId="77777777">
        <w:tc>
          <w:tcPr>
            <w:tcW w:w="660" w:type="dxa"/>
            <w:shd w:val="clear" w:color="auto" w:fill="F2F2F2" w:themeFill="background1" w:themeFillShade="F2"/>
          </w:tcPr>
          <w:p w14:paraId="459874B3" w14:textId="77777777" w:rsidR="00000000" w:rsidRDefault="007A1CED">
            <w:pPr>
              <w:rPr>
                <w:noProof/>
                <w:sz w:val="2"/>
                <w:szCs w:val="24"/>
              </w:rPr>
            </w:pPr>
            <w:r>
              <w:rPr>
                <w:noProof/>
                <w:sz w:val="16"/>
                <w:szCs w:val="24"/>
              </w:rPr>
              <w:t xml:space="preserve">2534 </w:t>
            </w:r>
            <w:r>
              <w:rPr>
                <w:noProof/>
                <w:sz w:val="16"/>
              </w:rPr>
              <w:br/>
            </w:r>
            <w:r>
              <w:rPr>
                <w:noProof/>
                <w:sz w:val="2"/>
                <w:szCs w:val="24"/>
              </w:rPr>
              <w:t>33549f07-7696-4fc4-b93f-a2d540672f06</w:t>
            </w:r>
          </w:p>
        </w:tc>
        <w:tc>
          <w:tcPr>
            <w:tcW w:w="7407" w:type="dxa"/>
            <w:shd w:val="clear" w:color="auto" w:fill="F2F2F2" w:themeFill="background1" w:themeFillShade="F2"/>
          </w:tcPr>
          <w:p w14:paraId="04C1CCC0" w14:textId="77777777" w:rsidR="00000000" w:rsidRDefault="007A1CED">
            <w:pPr>
              <w:rPr>
                <w:noProof/>
                <w:szCs w:val="24"/>
              </w:rPr>
            </w:pPr>
            <w:r>
              <w:rPr>
                <w:noProof/>
                <w:szCs w:val="24"/>
              </w:rPr>
              <w:t>Using the calendar control</w:t>
            </w:r>
          </w:p>
        </w:tc>
        <w:tc>
          <w:tcPr>
            <w:tcW w:w="7407" w:type="dxa"/>
          </w:tcPr>
          <w:p w14:paraId="19D88D70" w14:textId="77777777" w:rsidR="00000000" w:rsidRDefault="007A1CED">
            <w:pPr>
              <w:rPr>
                <w:szCs w:val="24"/>
                <w:lang w:val="ja-JP"/>
              </w:rPr>
            </w:pPr>
            <w:r>
              <w:rPr>
                <w:rFonts w:ascii="MS Gothic" w:eastAsia="MS Gothic" w:hint="eastAsia"/>
                <w:szCs w:val="24"/>
                <w:lang w:val="ja-JP"/>
              </w:rPr>
              <w:t>カレンダーコントロールの使用</w:t>
            </w:r>
          </w:p>
        </w:tc>
      </w:tr>
      <w:tr w:rsidR="00000000" w14:paraId="16558582" w14:textId="77777777">
        <w:tc>
          <w:tcPr>
            <w:tcW w:w="660" w:type="dxa"/>
            <w:shd w:val="clear" w:color="auto" w:fill="F2F2F2" w:themeFill="background1" w:themeFillShade="F2"/>
          </w:tcPr>
          <w:p w14:paraId="32B884C9" w14:textId="77777777" w:rsidR="00000000" w:rsidRDefault="007A1CED">
            <w:pPr>
              <w:rPr>
                <w:noProof/>
                <w:sz w:val="2"/>
                <w:szCs w:val="24"/>
              </w:rPr>
            </w:pPr>
            <w:r>
              <w:rPr>
                <w:noProof/>
                <w:sz w:val="16"/>
                <w:szCs w:val="24"/>
              </w:rPr>
              <w:t xml:space="preserve">2535 </w:t>
            </w:r>
            <w:r>
              <w:rPr>
                <w:noProof/>
                <w:sz w:val="16"/>
              </w:rPr>
              <w:br/>
            </w:r>
            <w:r>
              <w:rPr>
                <w:noProof/>
                <w:sz w:val="2"/>
                <w:szCs w:val="24"/>
              </w:rPr>
              <w:t>9f1abf55-7c6b-45a3-b783-457d0522a1b0</w:t>
            </w:r>
          </w:p>
        </w:tc>
        <w:tc>
          <w:tcPr>
            <w:tcW w:w="7407" w:type="dxa"/>
            <w:shd w:val="clear" w:color="auto" w:fill="F2F2F2" w:themeFill="background1" w:themeFillShade="F2"/>
          </w:tcPr>
          <w:p w14:paraId="6BCAE0A5" w14:textId="77777777" w:rsidR="00000000" w:rsidRDefault="007A1CED">
            <w:pPr>
              <w:rPr>
                <w:noProof/>
                <w:szCs w:val="24"/>
              </w:rPr>
            </w:pPr>
            <w:r>
              <w:rPr>
                <w:noProof/>
                <w:szCs w:val="24"/>
              </w:rPr>
              <w:t>You can also select a start and end dates by clicking on the calendar control.</w:t>
            </w:r>
          </w:p>
        </w:tc>
        <w:tc>
          <w:tcPr>
            <w:tcW w:w="7407" w:type="dxa"/>
          </w:tcPr>
          <w:p w14:paraId="6118FAAC" w14:textId="77777777" w:rsidR="00000000" w:rsidRDefault="007A1CED">
            <w:pPr>
              <w:rPr>
                <w:szCs w:val="24"/>
                <w:lang w:val="ja-JP"/>
              </w:rPr>
            </w:pPr>
            <w:r>
              <w:rPr>
                <w:rFonts w:ascii="MS Gothic" w:eastAsia="MS Gothic" w:hint="eastAsia"/>
                <w:szCs w:val="24"/>
                <w:lang w:val="ja-JP"/>
              </w:rPr>
              <w:t>カレンダーコントロールをクリックし</w:t>
            </w:r>
            <w:r>
              <w:rPr>
                <w:rFonts w:ascii="MS Gothic" w:eastAsia="MS Gothic" w:hint="eastAsia"/>
                <w:szCs w:val="24"/>
                <w:lang w:val="ja-JP"/>
              </w:rPr>
              <w:t>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14:paraId="19CD67ED" w14:textId="77777777">
        <w:tc>
          <w:tcPr>
            <w:tcW w:w="660" w:type="dxa"/>
            <w:shd w:val="clear" w:color="auto" w:fill="F2F2F2" w:themeFill="background1" w:themeFillShade="F2"/>
          </w:tcPr>
          <w:p w14:paraId="69EF8AB7" w14:textId="77777777" w:rsidR="00000000" w:rsidRDefault="007A1CED">
            <w:pPr>
              <w:rPr>
                <w:noProof/>
                <w:sz w:val="2"/>
                <w:szCs w:val="24"/>
              </w:rPr>
            </w:pPr>
            <w:r>
              <w:rPr>
                <w:noProof/>
                <w:sz w:val="16"/>
                <w:szCs w:val="24"/>
              </w:rPr>
              <w:t xml:space="preserve">2536 </w:t>
            </w:r>
            <w:r>
              <w:rPr>
                <w:noProof/>
                <w:sz w:val="16"/>
              </w:rPr>
              <w:br/>
            </w:r>
            <w:r>
              <w:rPr>
                <w:noProof/>
                <w:sz w:val="2"/>
                <w:szCs w:val="24"/>
              </w:rPr>
              <w:t>f19e9409-8d88-4840-9bc7-e6c9136f1b0e</w:t>
            </w:r>
          </w:p>
        </w:tc>
        <w:tc>
          <w:tcPr>
            <w:tcW w:w="7407" w:type="dxa"/>
            <w:shd w:val="clear" w:color="auto" w:fill="F2F2F2" w:themeFill="background1" w:themeFillShade="F2"/>
          </w:tcPr>
          <w:p w14:paraId="25A97B0E" w14:textId="77777777" w:rsidR="00000000" w:rsidRDefault="007A1CED">
            <w:pPr>
              <w:rPr>
                <w:noProof/>
                <w:szCs w:val="24"/>
              </w:rPr>
            </w:pPr>
            <w:r>
              <w:rPr>
                <w:noProof/>
                <w:szCs w:val="24"/>
              </w:rPr>
              <w:t xml:space="preserve">Click </w:t>
            </w:r>
            <w:r>
              <w:rPr>
                <w:rStyle w:val="mqInternal"/>
                <w:noProof/>
                <w:szCs w:val="24"/>
              </w:rPr>
              <w:t>[1}</w:t>
            </w:r>
            <w:r>
              <w:rPr>
                <w:noProof/>
                <w:szCs w:val="24"/>
              </w:rPr>
              <w:t>Apply</w:t>
            </w:r>
            <w:r>
              <w:rPr>
                <w:rStyle w:val="mqInternal"/>
                <w:noProof/>
                <w:szCs w:val="24"/>
              </w:rPr>
              <w:t>{2]</w:t>
            </w:r>
            <w:r>
              <w:rPr>
                <w:noProof/>
                <w:szCs w:val="24"/>
              </w:rPr>
              <w:t xml:space="preserve"> to update the dashboard.</w:t>
            </w:r>
          </w:p>
        </w:tc>
        <w:tc>
          <w:tcPr>
            <w:tcW w:w="7407" w:type="dxa"/>
          </w:tcPr>
          <w:p w14:paraId="71E2832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適用</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ダッシュボードを更新します</w:t>
            </w:r>
            <w:r>
              <w:rPr>
                <w:rFonts w:ascii="Microsoft YaHei UI" w:eastAsia="Microsoft YaHei UI" w:hAnsi="Microsoft YaHei UI" w:cs="Microsoft YaHei UI" w:hint="eastAsia"/>
                <w:szCs w:val="24"/>
                <w:lang w:val="ja-JP"/>
              </w:rPr>
              <w:t>。</w:t>
            </w:r>
          </w:p>
        </w:tc>
      </w:tr>
      <w:tr w:rsidR="00000000" w14:paraId="3E508ED0" w14:textId="77777777">
        <w:tc>
          <w:tcPr>
            <w:tcW w:w="660" w:type="dxa"/>
            <w:shd w:val="clear" w:color="auto" w:fill="F2F2F2" w:themeFill="background1" w:themeFillShade="F2"/>
          </w:tcPr>
          <w:p w14:paraId="7818A7F7" w14:textId="77777777" w:rsidR="00000000" w:rsidRDefault="007A1CED">
            <w:pPr>
              <w:rPr>
                <w:noProof/>
                <w:sz w:val="2"/>
                <w:szCs w:val="24"/>
              </w:rPr>
            </w:pPr>
            <w:r>
              <w:rPr>
                <w:noProof/>
                <w:sz w:val="16"/>
                <w:szCs w:val="24"/>
              </w:rPr>
              <w:t xml:space="preserve">2537 </w:t>
            </w:r>
            <w:r>
              <w:rPr>
                <w:noProof/>
                <w:sz w:val="16"/>
              </w:rPr>
              <w:br/>
            </w:r>
            <w:r>
              <w:rPr>
                <w:noProof/>
                <w:sz w:val="2"/>
                <w:szCs w:val="24"/>
              </w:rPr>
              <w:t>ba418037-6898-48ee-9fa3-d43f6b32d2d3</w:t>
            </w:r>
          </w:p>
        </w:tc>
        <w:tc>
          <w:tcPr>
            <w:tcW w:w="7407" w:type="dxa"/>
            <w:shd w:val="clear" w:color="auto" w:fill="F2F2F2" w:themeFill="background1" w:themeFillShade="F2"/>
          </w:tcPr>
          <w:p w14:paraId="64F0A9C3" w14:textId="77777777" w:rsidR="00000000" w:rsidRDefault="007A1CED">
            <w:pPr>
              <w:rPr>
                <w:noProof/>
                <w:szCs w:val="24"/>
              </w:rPr>
            </w:pPr>
            <w:r>
              <w:rPr>
                <w:noProof/>
                <w:szCs w:val="24"/>
              </w:rPr>
              <w:t>Reporting time zone</w:t>
            </w:r>
          </w:p>
        </w:tc>
        <w:tc>
          <w:tcPr>
            <w:tcW w:w="7407" w:type="dxa"/>
          </w:tcPr>
          <w:p w14:paraId="7FAD8191" w14:textId="77777777" w:rsidR="00000000" w:rsidRDefault="007A1CED">
            <w:pPr>
              <w:rPr>
                <w:szCs w:val="24"/>
                <w:lang w:val="ja-JP"/>
              </w:rPr>
            </w:pPr>
            <w:r>
              <w:rPr>
                <w:rFonts w:ascii="MS Gothic" w:eastAsia="MS Gothic" w:hint="eastAsia"/>
                <w:szCs w:val="24"/>
                <w:lang w:val="ja-JP"/>
              </w:rPr>
              <w:t>レポートタイムゾーン</w:t>
            </w:r>
          </w:p>
        </w:tc>
      </w:tr>
      <w:tr w:rsidR="00000000" w14:paraId="566EA925" w14:textId="77777777">
        <w:tc>
          <w:tcPr>
            <w:tcW w:w="660" w:type="dxa"/>
            <w:shd w:val="clear" w:color="auto" w:fill="F2F2F2" w:themeFill="background1" w:themeFillShade="F2"/>
          </w:tcPr>
          <w:p w14:paraId="33839436" w14:textId="77777777" w:rsidR="00000000" w:rsidRDefault="007A1CED">
            <w:pPr>
              <w:rPr>
                <w:noProof/>
                <w:sz w:val="2"/>
                <w:szCs w:val="24"/>
              </w:rPr>
            </w:pPr>
            <w:r>
              <w:rPr>
                <w:noProof/>
                <w:sz w:val="16"/>
                <w:szCs w:val="24"/>
              </w:rPr>
              <w:t xml:space="preserve">2538 </w:t>
            </w:r>
            <w:r>
              <w:rPr>
                <w:noProof/>
                <w:sz w:val="16"/>
              </w:rPr>
              <w:br/>
            </w:r>
            <w:r>
              <w:rPr>
                <w:noProof/>
                <w:sz w:val="2"/>
                <w:szCs w:val="24"/>
              </w:rPr>
              <w:t>63d0476e-c5f7-41f6-afee-8db969a4ea52</w:t>
            </w:r>
          </w:p>
        </w:tc>
        <w:tc>
          <w:tcPr>
            <w:tcW w:w="7407" w:type="dxa"/>
            <w:shd w:val="clear" w:color="auto" w:fill="F2F2F2" w:themeFill="background1" w:themeFillShade="F2"/>
          </w:tcPr>
          <w:p w14:paraId="59D99C81" w14:textId="77777777" w:rsidR="00000000" w:rsidRDefault="007A1CED">
            <w:pPr>
              <w:rPr>
                <w:noProof/>
                <w:szCs w:val="24"/>
              </w:rPr>
            </w:pPr>
            <w:r>
              <w:rPr>
                <w:noProof/>
                <w:szCs w:val="24"/>
              </w:rPr>
              <w:t>Data in the dashboard is shown using the account's reporting time zone.</w:t>
            </w:r>
          </w:p>
        </w:tc>
        <w:tc>
          <w:tcPr>
            <w:tcW w:w="7407" w:type="dxa"/>
          </w:tcPr>
          <w:p w14:paraId="0C55E63F" w14:textId="77777777" w:rsidR="00000000" w:rsidRDefault="007A1CED">
            <w:pPr>
              <w:rPr>
                <w:szCs w:val="24"/>
                <w:lang w:val="ja-JP"/>
              </w:rPr>
            </w:pPr>
            <w:r>
              <w:rPr>
                <w:rFonts w:ascii="MS Gothic" w:eastAsia="MS Gothic" w:hint="eastAsia"/>
                <w:szCs w:val="24"/>
                <w:lang w:val="ja-JP"/>
              </w:rPr>
              <w:t>ダッシュボードのデータは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アカウントのレポートタイムゾーンを使用して表示されます</w:t>
            </w:r>
            <w:r>
              <w:rPr>
                <w:rFonts w:ascii="Microsoft YaHei UI" w:eastAsia="Microsoft YaHei UI" w:hAnsi="Microsoft YaHei UI" w:cs="Microsoft YaHei UI" w:hint="eastAsia"/>
                <w:szCs w:val="24"/>
                <w:lang w:val="ja-JP"/>
              </w:rPr>
              <w:t>。</w:t>
            </w:r>
          </w:p>
        </w:tc>
      </w:tr>
      <w:tr w:rsidR="00000000" w14:paraId="3D559CFB" w14:textId="77777777">
        <w:tc>
          <w:tcPr>
            <w:tcW w:w="660" w:type="dxa"/>
            <w:shd w:val="clear" w:color="auto" w:fill="F2F2F2" w:themeFill="background1" w:themeFillShade="F2"/>
          </w:tcPr>
          <w:p w14:paraId="6E5BDB5D" w14:textId="77777777" w:rsidR="00000000" w:rsidRDefault="007A1CED">
            <w:pPr>
              <w:rPr>
                <w:noProof/>
                <w:sz w:val="2"/>
                <w:szCs w:val="24"/>
              </w:rPr>
            </w:pPr>
            <w:r>
              <w:rPr>
                <w:noProof/>
                <w:sz w:val="16"/>
                <w:szCs w:val="24"/>
              </w:rPr>
              <w:t xml:space="preserve">2539 </w:t>
            </w:r>
            <w:r>
              <w:rPr>
                <w:noProof/>
                <w:sz w:val="16"/>
              </w:rPr>
              <w:br/>
            </w:r>
            <w:r>
              <w:rPr>
                <w:noProof/>
                <w:sz w:val="2"/>
                <w:szCs w:val="24"/>
              </w:rPr>
              <w:t>893ce969-d159-4dea-b478-ff6f74fc217b</w:t>
            </w:r>
          </w:p>
        </w:tc>
        <w:tc>
          <w:tcPr>
            <w:tcW w:w="7407" w:type="dxa"/>
            <w:shd w:val="clear" w:color="auto" w:fill="F2F2F2" w:themeFill="background1" w:themeFillShade="F2"/>
          </w:tcPr>
          <w:p w14:paraId="54FB6057" w14:textId="77777777" w:rsidR="00000000" w:rsidRDefault="007A1CED">
            <w:pPr>
              <w:rPr>
                <w:noProof/>
                <w:szCs w:val="24"/>
              </w:rPr>
            </w:pPr>
            <w:r>
              <w:rPr>
                <w:noProof/>
                <w:szCs w:val="24"/>
              </w:rPr>
              <w:t>The time zone is displayed below the calendar control.</w:t>
            </w:r>
          </w:p>
        </w:tc>
        <w:tc>
          <w:tcPr>
            <w:tcW w:w="7407" w:type="dxa"/>
          </w:tcPr>
          <w:p w14:paraId="4AABD6A0" w14:textId="77777777" w:rsidR="00000000" w:rsidRDefault="007A1CED">
            <w:pPr>
              <w:rPr>
                <w:szCs w:val="24"/>
                <w:lang w:val="ja-JP"/>
              </w:rPr>
            </w:pPr>
            <w:r>
              <w:rPr>
                <w:rFonts w:ascii="MS Gothic" w:eastAsia="MS Gothic" w:hint="eastAsia"/>
                <w:szCs w:val="24"/>
                <w:lang w:val="ja-JP"/>
              </w:rPr>
              <w:t>タイムゾーン</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カレンダーコントロールの下に表示されます</w:t>
            </w:r>
            <w:r>
              <w:rPr>
                <w:rFonts w:ascii="Microsoft YaHei UI" w:eastAsia="Microsoft YaHei UI" w:hAnsi="Microsoft YaHei UI" w:cs="Microsoft YaHei UI" w:hint="eastAsia"/>
                <w:szCs w:val="24"/>
                <w:lang w:val="ja-JP"/>
              </w:rPr>
              <w:t>。</w:t>
            </w:r>
          </w:p>
        </w:tc>
      </w:tr>
      <w:tr w:rsidR="00000000" w14:paraId="51A68597" w14:textId="77777777">
        <w:tc>
          <w:tcPr>
            <w:tcW w:w="660" w:type="dxa"/>
            <w:shd w:val="clear" w:color="auto" w:fill="F2F2F2" w:themeFill="background1" w:themeFillShade="F2"/>
          </w:tcPr>
          <w:p w14:paraId="18740F65" w14:textId="77777777" w:rsidR="00000000" w:rsidRDefault="007A1CED">
            <w:pPr>
              <w:rPr>
                <w:noProof/>
                <w:sz w:val="2"/>
                <w:szCs w:val="24"/>
              </w:rPr>
            </w:pPr>
            <w:r>
              <w:rPr>
                <w:noProof/>
                <w:sz w:val="16"/>
                <w:szCs w:val="24"/>
              </w:rPr>
              <w:t xml:space="preserve">2540 </w:t>
            </w:r>
            <w:r>
              <w:rPr>
                <w:noProof/>
                <w:sz w:val="16"/>
              </w:rPr>
              <w:br/>
            </w:r>
            <w:r>
              <w:rPr>
                <w:noProof/>
                <w:sz w:val="2"/>
                <w:szCs w:val="24"/>
              </w:rPr>
              <w:t>0e725fb8-5ac4-4697-994d-c2307f99a181</w:t>
            </w:r>
          </w:p>
        </w:tc>
        <w:tc>
          <w:tcPr>
            <w:tcW w:w="7407" w:type="dxa"/>
            <w:shd w:val="clear" w:color="auto" w:fill="F2F2F2" w:themeFill="background1" w:themeFillShade="F2"/>
          </w:tcPr>
          <w:p w14:paraId="377F50BC" w14:textId="77777777" w:rsidR="00000000" w:rsidRDefault="007A1CED">
            <w:pPr>
              <w:rPr>
                <w:noProof/>
                <w:szCs w:val="24"/>
              </w:rPr>
            </w:pPr>
            <w:r>
              <w:rPr>
                <w:noProof/>
                <w:szCs w:val="24"/>
              </w:rPr>
              <w:t>The reporting time zone is used to calculate day boundaries for reporting data.</w:t>
            </w:r>
          </w:p>
        </w:tc>
        <w:tc>
          <w:tcPr>
            <w:tcW w:w="7407" w:type="dxa"/>
          </w:tcPr>
          <w:p w14:paraId="2A491B3C"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593AED0B" w14:textId="77777777">
        <w:tc>
          <w:tcPr>
            <w:tcW w:w="660" w:type="dxa"/>
            <w:shd w:val="clear" w:color="auto" w:fill="F2F2F2" w:themeFill="background1" w:themeFillShade="F2"/>
          </w:tcPr>
          <w:p w14:paraId="7C5FE5EB" w14:textId="77777777" w:rsidR="00000000" w:rsidRDefault="007A1CED">
            <w:pPr>
              <w:rPr>
                <w:noProof/>
                <w:sz w:val="2"/>
                <w:szCs w:val="24"/>
              </w:rPr>
            </w:pPr>
            <w:r>
              <w:rPr>
                <w:noProof/>
                <w:sz w:val="16"/>
                <w:szCs w:val="24"/>
              </w:rPr>
              <w:t xml:space="preserve">2541 </w:t>
            </w:r>
            <w:r>
              <w:rPr>
                <w:noProof/>
                <w:sz w:val="16"/>
              </w:rPr>
              <w:br/>
            </w:r>
            <w:r>
              <w:rPr>
                <w:noProof/>
                <w:sz w:val="2"/>
                <w:szCs w:val="24"/>
              </w:rPr>
              <w:t>3950d001-e38b-42ad-9825-8ed72590f0fc</w:t>
            </w:r>
          </w:p>
        </w:tc>
        <w:tc>
          <w:tcPr>
            <w:tcW w:w="7407" w:type="dxa"/>
            <w:shd w:val="clear" w:color="auto" w:fill="F2F2F2" w:themeFill="background1" w:themeFillShade="F2"/>
          </w:tcPr>
          <w:p w14:paraId="06045013" w14:textId="77777777" w:rsidR="00000000" w:rsidRDefault="007A1CED">
            <w:pPr>
              <w:rPr>
                <w:noProof/>
                <w:szCs w:val="24"/>
              </w:rPr>
            </w:pPr>
            <w:r>
              <w:rPr>
                <w:noProof/>
                <w:szCs w:val="24"/>
              </w:rPr>
              <w:t>Changing the reporting t</w:t>
            </w:r>
            <w:r>
              <w:rPr>
                <w:noProof/>
                <w:szCs w:val="24"/>
              </w:rPr>
              <w:t>ime zone setting only affects data going forward, and changes are not applied retroactively.</w:t>
            </w:r>
          </w:p>
        </w:tc>
        <w:tc>
          <w:tcPr>
            <w:tcW w:w="7407" w:type="dxa"/>
          </w:tcPr>
          <w:p w14:paraId="6E80AB5C" w14:textId="77777777" w:rsidR="00000000" w:rsidRDefault="007A1CED">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14:paraId="1EAEDC94" w14:textId="77777777">
        <w:tc>
          <w:tcPr>
            <w:tcW w:w="660" w:type="dxa"/>
            <w:shd w:val="clear" w:color="auto" w:fill="F2F2F2" w:themeFill="background1" w:themeFillShade="F2"/>
          </w:tcPr>
          <w:p w14:paraId="44A4AC51" w14:textId="77777777" w:rsidR="00000000" w:rsidRDefault="007A1CED">
            <w:pPr>
              <w:rPr>
                <w:noProof/>
                <w:sz w:val="2"/>
                <w:szCs w:val="24"/>
              </w:rPr>
            </w:pPr>
            <w:r>
              <w:rPr>
                <w:noProof/>
                <w:sz w:val="16"/>
                <w:szCs w:val="24"/>
              </w:rPr>
              <w:t xml:space="preserve">2542 </w:t>
            </w:r>
            <w:r>
              <w:rPr>
                <w:noProof/>
                <w:sz w:val="16"/>
              </w:rPr>
              <w:br/>
            </w:r>
            <w:r>
              <w:rPr>
                <w:noProof/>
                <w:sz w:val="2"/>
                <w:szCs w:val="24"/>
              </w:rPr>
              <w:t>ef257027-a672-4e94-a11a-177c5e363016</w:t>
            </w:r>
          </w:p>
        </w:tc>
        <w:tc>
          <w:tcPr>
            <w:tcW w:w="7407" w:type="dxa"/>
            <w:shd w:val="clear" w:color="auto" w:fill="F2F2F2" w:themeFill="background1" w:themeFillShade="F2"/>
          </w:tcPr>
          <w:p w14:paraId="7C7379C9" w14:textId="77777777" w:rsidR="00000000" w:rsidRDefault="007A1CED">
            <w:pPr>
              <w:rPr>
                <w:noProof/>
                <w:szCs w:val="24"/>
              </w:rPr>
            </w:pPr>
            <w:r>
              <w:rPr>
                <w:noProof/>
                <w:szCs w:val="24"/>
              </w:rPr>
              <w:t>If you change this setting, you may see a flat spot or a spike in your data when looking at day boundaries where the change was applied.</w:t>
            </w:r>
          </w:p>
        </w:tc>
        <w:tc>
          <w:tcPr>
            <w:tcW w:w="7407" w:type="dxa"/>
          </w:tcPr>
          <w:p w14:paraId="75141677" w14:textId="77777777" w:rsidR="00000000" w:rsidRDefault="007A1CE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データにフラットスポットまたはスパイクが表示されることがあります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3D73889D" w14:textId="77777777">
        <w:tc>
          <w:tcPr>
            <w:tcW w:w="660" w:type="dxa"/>
            <w:shd w:val="clear" w:color="auto" w:fill="F2F2F2" w:themeFill="background1" w:themeFillShade="F2"/>
          </w:tcPr>
          <w:p w14:paraId="3550CB4B" w14:textId="77777777" w:rsidR="00000000" w:rsidRDefault="007A1CED">
            <w:pPr>
              <w:rPr>
                <w:noProof/>
                <w:sz w:val="2"/>
                <w:szCs w:val="24"/>
              </w:rPr>
            </w:pPr>
            <w:r>
              <w:rPr>
                <w:noProof/>
                <w:sz w:val="16"/>
                <w:szCs w:val="24"/>
              </w:rPr>
              <w:t xml:space="preserve">2543 </w:t>
            </w:r>
            <w:r>
              <w:rPr>
                <w:noProof/>
                <w:sz w:val="16"/>
              </w:rPr>
              <w:br/>
            </w:r>
            <w:r>
              <w:rPr>
                <w:noProof/>
                <w:sz w:val="2"/>
                <w:szCs w:val="24"/>
              </w:rPr>
              <w:t>f07990b6-975d-4136-850f-0f9800bfea21</w:t>
            </w:r>
          </w:p>
        </w:tc>
        <w:tc>
          <w:tcPr>
            <w:tcW w:w="7407" w:type="dxa"/>
            <w:shd w:val="clear" w:color="auto" w:fill="F2F2F2" w:themeFill="background1" w:themeFillShade="F2"/>
          </w:tcPr>
          <w:p w14:paraId="7793D88E" w14:textId="77777777" w:rsidR="00000000" w:rsidRDefault="007A1CED">
            <w:pPr>
              <w:rPr>
                <w:noProof/>
                <w:szCs w:val="24"/>
              </w:rPr>
            </w:pPr>
            <w:r>
              <w:rPr>
                <w:noProof/>
                <w:szCs w:val="24"/>
              </w:rPr>
              <w:t>Updates to this setting may not take effect immediately, and analytics data may continue to refer to the old setting until the system processes the changes.</w:t>
            </w:r>
          </w:p>
        </w:tc>
        <w:tc>
          <w:tcPr>
            <w:tcW w:w="7407" w:type="dxa"/>
          </w:tcPr>
          <w:p w14:paraId="7DE7B765" w14:textId="77777777" w:rsidR="00000000" w:rsidRDefault="007A1CED">
            <w:pPr>
              <w:rPr>
                <w:szCs w:val="24"/>
                <w:lang w:val="ja-JP"/>
              </w:rPr>
            </w:pPr>
            <w:r>
              <w:rPr>
                <w:rFonts w:ascii="MS Gothic" w:eastAsia="MS Gothic" w:hint="eastAsia"/>
                <w:szCs w:val="24"/>
                <w:lang w:val="ja-JP"/>
              </w:rPr>
              <w:t>この設定への更新はすぐには反映されない場合があり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分析データは古い設定を参照し続けます</w:t>
            </w:r>
            <w:r>
              <w:rPr>
                <w:rFonts w:ascii="Microsoft YaHei UI" w:eastAsia="Microsoft YaHei UI" w:hAnsi="Microsoft YaHei UI" w:cs="Microsoft YaHei UI" w:hint="eastAsia"/>
                <w:szCs w:val="24"/>
                <w:lang w:val="ja-JP"/>
              </w:rPr>
              <w:t>。</w:t>
            </w:r>
          </w:p>
        </w:tc>
      </w:tr>
      <w:tr w:rsidR="00000000" w14:paraId="203CBD11" w14:textId="77777777">
        <w:tc>
          <w:tcPr>
            <w:tcW w:w="660" w:type="dxa"/>
            <w:shd w:val="clear" w:color="auto" w:fill="F2F2F2" w:themeFill="background1" w:themeFillShade="F2"/>
          </w:tcPr>
          <w:p w14:paraId="144CD0AB" w14:textId="77777777" w:rsidR="00000000" w:rsidRDefault="007A1CED">
            <w:pPr>
              <w:rPr>
                <w:noProof/>
                <w:sz w:val="2"/>
                <w:szCs w:val="24"/>
              </w:rPr>
            </w:pPr>
            <w:r>
              <w:rPr>
                <w:noProof/>
                <w:sz w:val="16"/>
                <w:szCs w:val="24"/>
              </w:rPr>
              <w:lastRenderedPageBreak/>
              <w:t>2</w:t>
            </w:r>
            <w:r>
              <w:rPr>
                <w:noProof/>
                <w:sz w:val="16"/>
                <w:szCs w:val="24"/>
              </w:rPr>
              <w:t xml:space="preserve">544 </w:t>
            </w:r>
            <w:r>
              <w:rPr>
                <w:noProof/>
                <w:sz w:val="16"/>
              </w:rPr>
              <w:br/>
            </w:r>
            <w:r>
              <w:rPr>
                <w:noProof/>
                <w:sz w:val="2"/>
                <w:szCs w:val="24"/>
              </w:rPr>
              <w:t>aa14c33e-47f9-44ed-9e65-d71b0910a773</w:t>
            </w:r>
          </w:p>
        </w:tc>
        <w:tc>
          <w:tcPr>
            <w:tcW w:w="7407" w:type="dxa"/>
            <w:shd w:val="clear" w:color="auto" w:fill="F2F2F2" w:themeFill="background1" w:themeFillShade="F2"/>
          </w:tcPr>
          <w:p w14:paraId="61EDFD98" w14:textId="77777777" w:rsidR="00000000" w:rsidRDefault="007A1CED">
            <w:pPr>
              <w:rPr>
                <w:noProof/>
                <w:szCs w:val="24"/>
              </w:rPr>
            </w:pPr>
            <w:r>
              <w:rPr>
                <w:noProof/>
                <w:szCs w:val="24"/>
              </w:rPr>
              <w:t xml:space="preserve">The reporting time zone can be configured as part of the </w:t>
            </w:r>
            <w:r>
              <w:rPr>
                <w:rStyle w:val="mqInternal"/>
                <w:noProof/>
                <w:szCs w:val="24"/>
              </w:rPr>
              <w:t>[1}</w:t>
            </w:r>
            <w:r>
              <w:rPr>
                <w:noProof/>
                <w:szCs w:val="24"/>
              </w:rPr>
              <w:t>account settings</w:t>
            </w:r>
            <w:r>
              <w:rPr>
                <w:rStyle w:val="mqInternal"/>
                <w:noProof/>
                <w:szCs w:val="24"/>
              </w:rPr>
              <w:t>{2]</w:t>
            </w:r>
            <w:r>
              <w:rPr>
                <w:noProof/>
                <w:szCs w:val="24"/>
              </w:rPr>
              <w:t>.</w:t>
            </w:r>
          </w:p>
        </w:tc>
        <w:tc>
          <w:tcPr>
            <w:tcW w:w="7407" w:type="dxa"/>
          </w:tcPr>
          <w:p w14:paraId="0226A962"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アカウント設定の一部として構成できます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3090438" w14:textId="77777777">
        <w:tc>
          <w:tcPr>
            <w:tcW w:w="660" w:type="dxa"/>
            <w:shd w:val="clear" w:color="auto" w:fill="F2F2F2" w:themeFill="background1" w:themeFillShade="F2"/>
          </w:tcPr>
          <w:p w14:paraId="552DEBF3" w14:textId="77777777" w:rsidR="00000000" w:rsidRDefault="007A1CED">
            <w:pPr>
              <w:rPr>
                <w:noProof/>
                <w:sz w:val="2"/>
                <w:szCs w:val="24"/>
              </w:rPr>
            </w:pPr>
            <w:r>
              <w:rPr>
                <w:noProof/>
                <w:sz w:val="16"/>
                <w:szCs w:val="24"/>
              </w:rPr>
              <w:t xml:space="preserve">2545 </w:t>
            </w:r>
            <w:r>
              <w:rPr>
                <w:noProof/>
                <w:sz w:val="16"/>
              </w:rPr>
              <w:br/>
            </w:r>
            <w:r>
              <w:rPr>
                <w:noProof/>
                <w:sz w:val="2"/>
                <w:szCs w:val="24"/>
              </w:rPr>
              <w:t>d8fe468a-4913-4422-a955-e1936903a155</w:t>
            </w:r>
          </w:p>
        </w:tc>
        <w:tc>
          <w:tcPr>
            <w:tcW w:w="7407" w:type="dxa"/>
            <w:shd w:val="clear" w:color="auto" w:fill="F2F2F2" w:themeFill="background1" w:themeFillShade="F2"/>
          </w:tcPr>
          <w:p w14:paraId="5DC1B1A7" w14:textId="77777777" w:rsidR="00000000" w:rsidRDefault="007A1CED">
            <w:pPr>
              <w:rPr>
                <w:noProof/>
                <w:szCs w:val="24"/>
              </w:rPr>
            </w:pPr>
            <w:r>
              <w:rPr>
                <w:noProof/>
                <w:szCs w:val="24"/>
              </w:rPr>
              <w:t>Terms used on the dashboard</w:t>
            </w:r>
          </w:p>
        </w:tc>
        <w:tc>
          <w:tcPr>
            <w:tcW w:w="7407" w:type="dxa"/>
          </w:tcPr>
          <w:p w14:paraId="6AC92E7B" w14:textId="77777777" w:rsidR="00000000" w:rsidRDefault="007A1CED">
            <w:pPr>
              <w:rPr>
                <w:szCs w:val="24"/>
                <w:lang w:val="ja-JP"/>
              </w:rPr>
            </w:pPr>
            <w:r>
              <w:rPr>
                <w:rFonts w:ascii="MS Gothic" w:eastAsia="MS Gothic" w:hint="eastAsia"/>
                <w:szCs w:val="24"/>
                <w:lang w:val="ja-JP"/>
              </w:rPr>
              <w:t>ダッシュボードで使用される用語</w:t>
            </w:r>
          </w:p>
        </w:tc>
      </w:tr>
      <w:tr w:rsidR="00000000" w14:paraId="17E04458" w14:textId="77777777">
        <w:tc>
          <w:tcPr>
            <w:tcW w:w="660" w:type="dxa"/>
            <w:shd w:val="clear" w:color="auto" w:fill="F2F2F2" w:themeFill="background1" w:themeFillShade="F2"/>
          </w:tcPr>
          <w:p w14:paraId="4BF3A299" w14:textId="77777777" w:rsidR="00000000" w:rsidRDefault="007A1CED">
            <w:pPr>
              <w:rPr>
                <w:noProof/>
                <w:sz w:val="2"/>
                <w:szCs w:val="24"/>
              </w:rPr>
            </w:pPr>
            <w:r>
              <w:rPr>
                <w:noProof/>
                <w:sz w:val="16"/>
                <w:szCs w:val="24"/>
              </w:rPr>
              <w:t xml:space="preserve">2546 </w:t>
            </w:r>
            <w:r>
              <w:rPr>
                <w:noProof/>
                <w:sz w:val="16"/>
              </w:rPr>
              <w:br/>
            </w:r>
            <w:r>
              <w:rPr>
                <w:noProof/>
                <w:sz w:val="2"/>
                <w:szCs w:val="24"/>
              </w:rPr>
              <w:t>3e3cc31a-8dd2-4ec3-ba78-f0490fe6434a</w:t>
            </w:r>
          </w:p>
        </w:tc>
        <w:tc>
          <w:tcPr>
            <w:tcW w:w="7407" w:type="dxa"/>
            <w:shd w:val="clear" w:color="auto" w:fill="F2F2F2" w:themeFill="background1" w:themeFillShade="F2"/>
          </w:tcPr>
          <w:p w14:paraId="5CB1A1A5" w14:textId="77777777" w:rsidR="00000000" w:rsidRDefault="007A1CED">
            <w:pPr>
              <w:rPr>
                <w:noProof/>
                <w:szCs w:val="24"/>
              </w:rPr>
            </w:pPr>
            <w:r>
              <w:rPr>
                <w:noProof/>
                <w:szCs w:val="24"/>
              </w:rPr>
              <w:t>Reviewing the following video terms will be helpful before viewing the advanced dashboard.</w:t>
            </w:r>
          </w:p>
        </w:tc>
        <w:tc>
          <w:tcPr>
            <w:tcW w:w="7407" w:type="dxa"/>
          </w:tcPr>
          <w:p w14:paraId="25931D85" w14:textId="77777777" w:rsidR="00000000" w:rsidRDefault="007A1CED">
            <w:pPr>
              <w:rPr>
                <w:szCs w:val="24"/>
                <w:lang w:val="ja-JP"/>
              </w:rPr>
            </w:pPr>
            <w:r>
              <w:rPr>
                <w:rFonts w:ascii="MS Gothic" w:eastAsia="MS Gothic" w:hint="eastAsia"/>
                <w:szCs w:val="24"/>
                <w:lang w:val="ja-JP"/>
              </w:rPr>
              <w:t>高度なダッシュボードを表示する前に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次のビデオ用語を確認しておくと便利です</w:t>
            </w:r>
            <w:r>
              <w:rPr>
                <w:rFonts w:ascii="Microsoft YaHei UI" w:eastAsia="Microsoft YaHei UI" w:hAnsi="Microsoft YaHei UI" w:cs="Microsoft YaHei UI" w:hint="eastAsia"/>
                <w:szCs w:val="24"/>
                <w:lang w:val="ja-JP"/>
              </w:rPr>
              <w:t>。</w:t>
            </w:r>
          </w:p>
        </w:tc>
      </w:tr>
      <w:tr w:rsidR="00000000" w14:paraId="6AADCC41" w14:textId="77777777">
        <w:tc>
          <w:tcPr>
            <w:tcW w:w="660" w:type="dxa"/>
            <w:shd w:val="clear" w:color="auto" w:fill="F2F2F2" w:themeFill="background1" w:themeFillShade="F2"/>
          </w:tcPr>
          <w:p w14:paraId="11AAB352" w14:textId="77777777" w:rsidR="00000000" w:rsidRDefault="007A1CED">
            <w:pPr>
              <w:rPr>
                <w:noProof/>
                <w:sz w:val="2"/>
                <w:szCs w:val="24"/>
              </w:rPr>
            </w:pPr>
            <w:r>
              <w:rPr>
                <w:noProof/>
                <w:sz w:val="16"/>
                <w:szCs w:val="24"/>
              </w:rPr>
              <w:t xml:space="preserve">2547 </w:t>
            </w:r>
            <w:r>
              <w:rPr>
                <w:noProof/>
                <w:sz w:val="16"/>
              </w:rPr>
              <w:br/>
            </w:r>
            <w:r>
              <w:rPr>
                <w:noProof/>
                <w:sz w:val="2"/>
                <w:szCs w:val="24"/>
              </w:rPr>
              <w:t>7acd3472-914c-40cf-acc2-6030b19276a4</w:t>
            </w:r>
          </w:p>
        </w:tc>
        <w:tc>
          <w:tcPr>
            <w:tcW w:w="7407" w:type="dxa"/>
            <w:shd w:val="clear" w:color="auto" w:fill="F2F2F2" w:themeFill="background1" w:themeFillShade="F2"/>
          </w:tcPr>
          <w:p w14:paraId="5CAE11FA" w14:textId="77777777" w:rsidR="00000000" w:rsidRDefault="007A1CED">
            <w:pPr>
              <w:rPr>
                <w:noProof/>
                <w:szCs w:val="24"/>
              </w:rPr>
            </w:pPr>
            <w:r>
              <w:rPr>
                <w:rStyle w:val="mqInternal"/>
                <w:noProof/>
                <w:szCs w:val="24"/>
              </w:rPr>
              <w:t>[1}</w:t>
            </w:r>
            <w:r>
              <w:rPr>
                <w:noProof/>
                <w:szCs w:val="24"/>
              </w:rPr>
              <w:t>Video Starts</w:t>
            </w:r>
            <w:r>
              <w:rPr>
                <w:rStyle w:val="mqInternal"/>
                <w:noProof/>
                <w:szCs w:val="24"/>
              </w:rPr>
              <w:t>{2]</w:t>
            </w:r>
            <w:r>
              <w:rPr>
                <w:noProof/>
                <w:szCs w:val="24"/>
              </w:rPr>
              <w:t xml:space="preserve"> - The</w:t>
            </w:r>
            <w:r>
              <w:rPr>
                <w:noProof/>
                <w:szCs w:val="24"/>
              </w:rPr>
              <w:t xml:space="preserve"> number of times a video started playing</w:t>
            </w:r>
          </w:p>
        </w:tc>
        <w:tc>
          <w:tcPr>
            <w:tcW w:w="7407" w:type="dxa"/>
          </w:tcPr>
          <w:p w14:paraId="1CF47EB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ビデオ開始</w:t>
            </w:r>
            <w:r>
              <w:rPr>
                <w:rStyle w:val="mqInternal"/>
                <w:noProof/>
                <w:szCs w:val="24"/>
                <w:lang w:val="ja-JP"/>
              </w:rPr>
              <w:t>{2]</w:t>
            </w:r>
            <w:r>
              <w:rPr>
                <w:szCs w:val="24"/>
                <w:lang w:val="ja-JP"/>
              </w:rPr>
              <w:t xml:space="preserve"> -</w:t>
            </w:r>
            <w:r>
              <w:rPr>
                <w:rFonts w:ascii="MS Gothic" w:eastAsia="MS Gothic" w:hint="eastAsia"/>
                <w:szCs w:val="24"/>
                <w:lang w:val="ja-JP"/>
              </w:rPr>
              <w:t>ビデオの再生が開始された回数</w:t>
            </w:r>
          </w:p>
        </w:tc>
      </w:tr>
      <w:tr w:rsidR="00000000" w14:paraId="7F720F26" w14:textId="77777777">
        <w:tc>
          <w:tcPr>
            <w:tcW w:w="660" w:type="dxa"/>
            <w:shd w:val="clear" w:color="auto" w:fill="F2F2F2" w:themeFill="background1" w:themeFillShade="F2"/>
          </w:tcPr>
          <w:p w14:paraId="2881C609" w14:textId="77777777" w:rsidR="00000000" w:rsidRDefault="007A1CED">
            <w:pPr>
              <w:rPr>
                <w:noProof/>
                <w:sz w:val="2"/>
                <w:szCs w:val="24"/>
              </w:rPr>
            </w:pPr>
            <w:r>
              <w:rPr>
                <w:noProof/>
                <w:sz w:val="16"/>
                <w:szCs w:val="24"/>
              </w:rPr>
              <w:t xml:space="preserve">2548 </w:t>
            </w:r>
            <w:r>
              <w:rPr>
                <w:noProof/>
                <w:sz w:val="16"/>
              </w:rPr>
              <w:br/>
            </w:r>
            <w:r>
              <w:rPr>
                <w:noProof/>
                <w:sz w:val="2"/>
                <w:szCs w:val="24"/>
              </w:rPr>
              <w:t>278acde8-12e6-473a-8552-d6e9d8b115fa</w:t>
            </w:r>
          </w:p>
        </w:tc>
        <w:tc>
          <w:tcPr>
            <w:tcW w:w="7407" w:type="dxa"/>
            <w:shd w:val="clear" w:color="auto" w:fill="F2F2F2" w:themeFill="background1" w:themeFillShade="F2"/>
          </w:tcPr>
          <w:p w14:paraId="15971ABE" w14:textId="77777777" w:rsidR="00000000" w:rsidRDefault="007A1CED">
            <w:pPr>
              <w:rPr>
                <w:noProof/>
                <w:szCs w:val="24"/>
              </w:rPr>
            </w:pPr>
            <w:r>
              <w:rPr>
                <w:rStyle w:val="mqInternal"/>
                <w:noProof/>
                <w:szCs w:val="24"/>
              </w:rPr>
              <w:t>[1}</w:t>
            </w:r>
            <w:r>
              <w:rPr>
                <w:noProof/>
                <w:szCs w:val="24"/>
              </w:rPr>
              <w:t>Video Impressions</w:t>
            </w:r>
            <w:r>
              <w:rPr>
                <w:rStyle w:val="mqInternal"/>
                <w:noProof/>
                <w:szCs w:val="24"/>
              </w:rPr>
              <w:t>{2]</w:t>
            </w:r>
            <w:r>
              <w:rPr>
                <w:noProof/>
                <w:szCs w:val="24"/>
              </w:rPr>
              <w:t xml:space="preserve"> - Number of times a video was loaded and ready for interaction</w:t>
            </w:r>
          </w:p>
        </w:tc>
        <w:tc>
          <w:tcPr>
            <w:tcW w:w="7407" w:type="dxa"/>
          </w:tcPr>
          <w:p w14:paraId="60E9ABD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動画のインプレッション数</w:t>
            </w:r>
            <w:r>
              <w:rPr>
                <w:rStyle w:val="mqInternal"/>
                <w:noProof/>
                <w:szCs w:val="24"/>
                <w:lang w:val="ja-JP"/>
              </w:rPr>
              <w:t>{2]</w:t>
            </w:r>
            <w:r>
              <w:rPr>
                <w:szCs w:val="24"/>
                <w:lang w:val="ja-JP"/>
              </w:rPr>
              <w:t xml:space="preserve"> -</w:t>
            </w:r>
            <w:r>
              <w:rPr>
                <w:rFonts w:ascii="MS Gothic" w:eastAsia="MS Gothic" w:hint="eastAsia"/>
                <w:szCs w:val="24"/>
                <w:lang w:val="ja-JP"/>
              </w:rPr>
              <w:t>動画が読み込まれ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インタラクションの準備が完了した回数</w:t>
            </w:r>
          </w:p>
        </w:tc>
      </w:tr>
      <w:tr w:rsidR="00000000" w14:paraId="266AA0BE" w14:textId="77777777">
        <w:tc>
          <w:tcPr>
            <w:tcW w:w="660" w:type="dxa"/>
            <w:shd w:val="clear" w:color="auto" w:fill="F2F2F2" w:themeFill="background1" w:themeFillShade="F2"/>
          </w:tcPr>
          <w:p w14:paraId="55BC1FE9" w14:textId="77777777" w:rsidR="00000000" w:rsidRDefault="007A1CED">
            <w:pPr>
              <w:rPr>
                <w:noProof/>
                <w:sz w:val="2"/>
                <w:szCs w:val="24"/>
              </w:rPr>
            </w:pPr>
            <w:r>
              <w:rPr>
                <w:noProof/>
                <w:sz w:val="16"/>
                <w:szCs w:val="24"/>
              </w:rPr>
              <w:t xml:space="preserve">2549 </w:t>
            </w:r>
            <w:r>
              <w:rPr>
                <w:noProof/>
                <w:sz w:val="16"/>
              </w:rPr>
              <w:br/>
            </w:r>
            <w:r>
              <w:rPr>
                <w:noProof/>
                <w:sz w:val="2"/>
                <w:szCs w:val="24"/>
              </w:rPr>
              <w:t>149e1b9d-ca14-48d9-9a56-c501c75e3716</w:t>
            </w:r>
          </w:p>
        </w:tc>
        <w:tc>
          <w:tcPr>
            <w:tcW w:w="7407" w:type="dxa"/>
            <w:shd w:val="clear" w:color="auto" w:fill="F2F2F2" w:themeFill="background1" w:themeFillShade="F2"/>
          </w:tcPr>
          <w:p w14:paraId="2D211845" w14:textId="77777777" w:rsidR="00000000" w:rsidRDefault="007A1CED">
            <w:pPr>
              <w:rPr>
                <w:noProof/>
                <w:szCs w:val="24"/>
              </w:rPr>
            </w:pPr>
            <w:r>
              <w:rPr>
                <w:rStyle w:val="mqInternal"/>
                <w:noProof/>
                <w:szCs w:val="24"/>
              </w:rPr>
              <w:t>[1}</w:t>
            </w:r>
            <w:r>
              <w:rPr>
                <w:noProof/>
                <w:szCs w:val="24"/>
              </w:rPr>
              <w:t>Average Percent Viewed</w:t>
            </w:r>
            <w:r>
              <w:rPr>
                <w:rStyle w:val="mqInternal"/>
                <w:noProof/>
                <w:szCs w:val="24"/>
              </w:rPr>
              <w:t>{2]</w:t>
            </w:r>
            <w:r>
              <w:rPr>
                <w:noProof/>
                <w:szCs w:val="24"/>
              </w:rPr>
              <w:t xml:space="preserve"> - Average Time Viewed / Video length</w:t>
            </w:r>
          </w:p>
        </w:tc>
        <w:tc>
          <w:tcPr>
            <w:tcW w:w="7407" w:type="dxa"/>
          </w:tcPr>
          <w:p w14:paraId="69ACD4B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平均視聴率</w:t>
            </w:r>
            <w:r>
              <w:rPr>
                <w:rStyle w:val="mqInternal"/>
                <w:noProof/>
                <w:szCs w:val="24"/>
                <w:lang w:val="ja-JP"/>
              </w:rPr>
              <w:t>{2]</w:t>
            </w:r>
            <w:r>
              <w:rPr>
                <w:szCs w:val="24"/>
                <w:lang w:val="ja-JP"/>
              </w:rPr>
              <w:t xml:space="preserve"> -</w:t>
            </w:r>
            <w:r>
              <w:rPr>
                <w:rFonts w:ascii="MS Gothic" w:eastAsia="MS Gothic" w:hint="eastAsia"/>
                <w:szCs w:val="24"/>
                <w:lang w:val="ja-JP"/>
              </w:rPr>
              <w:t>平均視聴時間</w:t>
            </w:r>
            <w:r>
              <w:rPr>
                <w:szCs w:val="24"/>
                <w:lang w:val="ja-JP"/>
              </w:rPr>
              <w:t>/</w:t>
            </w:r>
            <w:r>
              <w:rPr>
                <w:rFonts w:ascii="MS Gothic" w:eastAsia="MS Gothic" w:hint="eastAsia"/>
                <w:szCs w:val="24"/>
                <w:lang w:val="ja-JP"/>
              </w:rPr>
              <w:t>動画長</w:t>
            </w:r>
          </w:p>
        </w:tc>
      </w:tr>
      <w:tr w:rsidR="00000000" w14:paraId="4FB5A5F4" w14:textId="77777777">
        <w:tc>
          <w:tcPr>
            <w:tcW w:w="660" w:type="dxa"/>
            <w:shd w:val="clear" w:color="auto" w:fill="F2F2F2" w:themeFill="background1" w:themeFillShade="F2"/>
          </w:tcPr>
          <w:p w14:paraId="63A56E71" w14:textId="77777777" w:rsidR="00000000" w:rsidRDefault="007A1CED">
            <w:pPr>
              <w:rPr>
                <w:noProof/>
                <w:sz w:val="2"/>
                <w:szCs w:val="24"/>
              </w:rPr>
            </w:pPr>
            <w:r>
              <w:rPr>
                <w:noProof/>
                <w:sz w:val="16"/>
                <w:szCs w:val="24"/>
              </w:rPr>
              <w:t xml:space="preserve">2550 </w:t>
            </w:r>
            <w:r>
              <w:rPr>
                <w:noProof/>
                <w:sz w:val="16"/>
              </w:rPr>
              <w:br/>
            </w:r>
            <w:r>
              <w:rPr>
                <w:noProof/>
                <w:sz w:val="2"/>
                <w:szCs w:val="24"/>
              </w:rPr>
              <w:t>c8ce4199-644c-4d03-bd23-49dd5ab490e6</w:t>
            </w:r>
          </w:p>
        </w:tc>
        <w:tc>
          <w:tcPr>
            <w:tcW w:w="7407" w:type="dxa"/>
            <w:shd w:val="clear" w:color="auto" w:fill="F2F2F2" w:themeFill="background1" w:themeFillShade="F2"/>
          </w:tcPr>
          <w:p w14:paraId="5C8AC196" w14:textId="77777777" w:rsidR="00000000" w:rsidRDefault="007A1CED">
            <w:pPr>
              <w:rPr>
                <w:noProof/>
                <w:szCs w:val="24"/>
              </w:rPr>
            </w:pPr>
            <w:r>
              <w:rPr>
                <w:rStyle w:val="mqInternal"/>
                <w:noProof/>
                <w:szCs w:val="24"/>
              </w:rPr>
              <w:t>[1}</w:t>
            </w:r>
            <w:r>
              <w:rPr>
                <w:noProof/>
                <w:szCs w:val="24"/>
              </w:rPr>
              <w:t>Average Time Viewed</w:t>
            </w:r>
            <w:r>
              <w:rPr>
                <w:rStyle w:val="mqInternal"/>
                <w:noProof/>
                <w:szCs w:val="24"/>
              </w:rPr>
              <w:t>{2]</w:t>
            </w:r>
            <w:r>
              <w:rPr>
                <w:noProof/>
                <w:szCs w:val="24"/>
              </w:rPr>
              <w:t xml:space="preserve"> - Total Time Viewed / Starts</w:t>
            </w:r>
          </w:p>
        </w:tc>
        <w:tc>
          <w:tcPr>
            <w:tcW w:w="7407" w:type="dxa"/>
          </w:tcPr>
          <w:p w14:paraId="52317DD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平均閲覧時間</w:t>
            </w:r>
            <w:r>
              <w:rPr>
                <w:rStyle w:val="mqInternal"/>
                <w:noProof/>
                <w:szCs w:val="24"/>
                <w:lang w:val="ja-JP"/>
              </w:rPr>
              <w:t>{2]</w:t>
            </w:r>
            <w:r>
              <w:rPr>
                <w:szCs w:val="24"/>
                <w:lang w:val="ja-JP"/>
              </w:rPr>
              <w:t xml:space="preserve"> -</w:t>
            </w:r>
            <w:r>
              <w:rPr>
                <w:rFonts w:ascii="MS Gothic" w:eastAsia="MS Gothic" w:hint="eastAsia"/>
                <w:szCs w:val="24"/>
                <w:lang w:val="ja-JP"/>
              </w:rPr>
              <w:t>合計閲覧時間</w:t>
            </w:r>
            <w:r>
              <w:rPr>
                <w:szCs w:val="24"/>
                <w:lang w:val="ja-JP"/>
              </w:rPr>
              <w:t>/</w:t>
            </w:r>
            <w:r>
              <w:rPr>
                <w:rFonts w:ascii="MS Gothic" w:eastAsia="MS Gothic" w:hint="eastAsia"/>
                <w:szCs w:val="24"/>
                <w:lang w:val="ja-JP"/>
              </w:rPr>
              <w:t>開始時</w:t>
            </w:r>
            <w:r>
              <w:rPr>
                <w:rFonts w:ascii="MS Gothic" w:eastAsia="MS Gothic" w:hint="eastAsia"/>
                <w:szCs w:val="24"/>
                <w:lang w:val="ja-JP"/>
              </w:rPr>
              <w:t>間</w:t>
            </w:r>
          </w:p>
        </w:tc>
      </w:tr>
      <w:tr w:rsidR="00000000" w14:paraId="1BD7F213" w14:textId="77777777">
        <w:tc>
          <w:tcPr>
            <w:tcW w:w="660" w:type="dxa"/>
            <w:shd w:val="clear" w:color="auto" w:fill="F2F2F2" w:themeFill="background1" w:themeFillShade="F2"/>
          </w:tcPr>
          <w:p w14:paraId="06AC5D5B" w14:textId="77777777" w:rsidR="00000000" w:rsidRDefault="007A1CED">
            <w:pPr>
              <w:rPr>
                <w:noProof/>
                <w:sz w:val="2"/>
                <w:szCs w:val="24"/>
              </w:rPr>
            </w:pPr>
            <w:r>
              <w:rPr>
                <w:noProof/>
                <w:sz w:val="16"/>
                <w:szCs w:val="24"/>
              </w:rPr>
              <w:t xml:space="preserve">2551 </w:t>
            </w:r>
            <w:r>
              <w:rPr>
                <w:noProof/>
                <w:sz w:val="16"/>
              </w:rPr>
              <w:br/>
            </w:r>
            <w:r>
              <w:rPr>
                <w:noProof/>
                <w:sz w:val="2"/>
                <w:szCs w:val="24"/>
              </w:rPr>
              <w:t>b8d81710-9b05-41a5-94f8-cc36c305b343</w:t>
            </w:r>
          </w:p>
        </w:tc>
        <w:tc>
          <w:tcPr>
            <w:tcW w:w="7407" w:type="dxa"/>
            <w:shd w:val="clear" w:color="auto" w:fill="F2F2F2" w:themeFill="background1" w:themeFillShade="F2"/>
          </w:tcPr>
          <w:p w14:paraId="1D862C20" w14:textId="77777777" w:rsidR="00000000" w:rsidRDefault="007A1CED">
            <w:pPr>
              <w:rPr>
                <w:noProof/>
                <w:szCs w:val="24"/>
              </w:rPr>
            </w:pPr>
            <w:r>
              <w:rPr>
                <w:noProof/>
                <w:szCs w:val="24"/>
              </w:rPr>
              <w:t>Reviewing dashboard analytics</w:t>
            </w:r>
          </w:p>
        </w:tc>
        <w:tc>
          <w:tcPr>
            <w:tcW w:w="7407" w:type="dxa"/>
          </w:tcPr>
          <w:p w14:paraId="3F5786B7" w14:textId="77777777" w:rsidR="00000000" w:rsidRDefault="007A1CED">
            <w:pPr>
              <w:rPr>
                <w:szCs w:val="24"/>
                <w:lang w:val="ja-JP"/>
              </w:rPr>
            </w:pPr>
            <w:r>
              <w:rPr>
                <w:rFonts w:ascii="MS Gothic" w:eastAsia="MS Gothic" w:hint="eastAsia"/>
                <w:szCs w:val="24"/>
                <w:lang w:val="ja-JP"/>
              </w:rPr>
              <w:t>ダッシュボード分析の確認</w:t>
            </w:r>
          </w:p>
        </w:tc>
      </w:tr>
      <w:tr w:rsidR="00000000" w14:paraId="5B568692" w14:textId="77777777">
        <w:tc>
          <w:tcPr>
            <w:tcW w:w="660" w:type="dxa"/>
            <w:shd w:val="clear" w:color="auto" w:fill="F2F2F2" w:themeFill="background1" w:themeFillShade="F2"/>
          </w:tcPr>
          <w:p w14:paraId="466E8357" w14:textId="77777777" w:rsidR="00000000" w:rsidRDefault="007A1CED">
            <w:pPr>
              <w:rPr>
                <w:noProof/>
                <w:sz w:val="2"/>
                <w:szCs w:val="24"/>
              </w:rPr>
            </w:pPr>
            <w:r>
              <w:rPr>
                <w:noProof/>
                <w:sz w:val="16"/>
                <w:szCs w:val="24"/>
              </w:rPr>
              <w:t xml:space="preserve">2552 </w:t>
            </w:r>
            <w:r>
              <w:rPr>
                <w:noProof/>
                <w:sz w:val="16"/>
              </w:rPr>
              <w:br/>
            </w:r>
            <w:r>
              <w:rPr>
                <w:noProof/>
                <w:sz w:val="2"/>
                <w:szCs w:val="24"/>
              </w:rPr>
              <w:t>63e7bfd9-aa6d-4915-9c80-06604fb1a6f9</w:t>
            </w:r>
          </w:p>
        </w:tc>
        <w:tc>
          <w:tcPr>
            <w:tcW w:w="7407" w:type="dxa"/>
            <w:shd w:val="clear" w:color="auto" w:fill="F2F2F2" w:themeFill="background1" w:themeFillShade="F2"/>
          </w:tcPr>
          <w:p w14:paraId="18B1828A" w14:textId="77777777" w:rsidR="00000000" w:rsidRDefault="007A1CED">
            <w:pPr>
              <w:rPr>
                <w:noProof/>
                <w:szCs w:val="24"/>
              </w:rPr>
            </w:pPr>
            <w:r>
              <w:rPr>
                <w:noProof/>
                <w:szCs w:val="24"/>
              </w:rPr>
              <w:t>The body of the page will display analytics for the best performing videos.</w:t>
            </w:r>
          </w:p>
        </w:tc>
        <w:tc>
          <w:tcPr>
            <w:tcW w:w="7407" w:type="dxa"/>
          </w:tcPr>
          <w:p w14:paraId="6CE9AB1E" w14:textId="77777777" w:rsidR="00000000" w:rsidRDefault="007A1CED">
            <w:pPr>
              <w:rPr>
                <w:szCs w:val="24"/>
                <w:lang w:val="ja-JP"/>
              </w:rPr>
            </w:pPr>
            <w:r>
              <w:rPr>
                <w:rFonts w:ascii="MS Gothic" w:eastAsia="MS Gothic" w:hint="eastAsia"/>
                <w:szCs w:val="24"/>
                <w:lang w:val="ja-JP"/>
              </w:rPr>
              <w:t>ページの本文には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最もパフォーマンスの高い動画の分析が表示されます</w:t>
            </w:r>
            <w:r>
              <w:rPr>
                <w:rFonts w:ascii="Microsoft YaHei UI" w:eastAsia="Microsoft YaHei UI" w:hAnsi="Microsoft YaHei UI" w:cs="Microsoft YaHei UI" w:hint="eastAsia"/>
                <w:szCs w:val="24"/>
                <w:lang w:val="ja-JP"/>
              </w:rPr>
              <w:t>。</w:t>
            </w:r>
          </w:p>
        </w:tc>
      </w:tr>
      <w:tr w:rsidR="00000000" w14:paraId="2DEBFE44" w14:textId="77777777">
        <w:tc>
          <w:tcPr>
            <w:tcW w:w="660" w:type="dxa"/>
            <w:shd w:val="clear" w:color="auto" w:fill="F2F2F2" w:themeFill="background1" w:themeFillShade="F2"/>
          </w:tcPr>
          <w:p w14:paraId="217585CD" w14:textId="77777777" w:rsidR="00000000" w:rsidRDefault="007A1CED">
            <w:pPr>
              <w:rPr>
                <w:noProof/>
                <w:sz w:val="2"/>
                <w:szCs w:val="24"/>
              </w:rPr>
            </w:pPr>
            <w:r>
              <w:rPr>
                <w:noProof/>
                <w:sz w:val="16"/>
                <w:szCs w:val="24"/>
              </w:rPr>
              <w:t xml:space="preserve">2553 </w:t>
            </w:r>
            <w:r>
              <w:rPr>
                <w:noProof/>
                <w:sz w:val="16"/>
              </w:rPr>
              <w:br/>
            </w:r>
            <w:r>
              <w:rPr>
                <w:noProof/>
                <w:sz w:val="2"/>
                <w:szCs w:val="24"/>
              </w:rPr>
              <w:t>21dccdf1-47c9-47a3-a66a-d35608589eb5</w:t>
            </w:r>
          </w:p>
        </w:tc>
        <w:tc>
          <w:tcPr>
            <w:tcW w:w="7407" w:type="dxa"/>
            <w:shd w:val="clear" w:color="auto" w:fill="F2F2F2" w:themeFill="background1" w:themeFillShade="F2"/>
          </w:tcPr>
          <w:p w14:paraId="349ADF7E" w14:textId="77777777" w:rsidR="00000000" w:rsidRDefault="007A1CED">
            <w:pPr>
              <w:rPr>
                <w:noProof/>
                <w:szCs w:val="24"/>
              </w:rPr>
            </w:pPr>
            <w:r>
              <w:rPr>
                <w:noProof/>
                <w:szCs w:val="24"/>
              </w:rPr>
              <w:t xml:space="preserve">The </w:t>
            </w:r>
            <w:r>
              <w:rPr>
                <w:rStyle w:val="mqInternal"/>
                <w:noProof/>
                <w:szCs w:val="24"/>
              </w:rPr>
              <w:t>[1}</w:t>
            </w:r>
            <w:r>
              <w:rPr>
                <w:noProof/>
                <w:szCs w:val="24"/>
              </w:rPr>
              <w:t>Best Performing Videos</w:t>
            </w:r>
            <w:r>
              <w:rPr>
                <w:rStyle w:val="mqInternal"/>
                <w:noProof/>
                <w:szCs w:val="24"/>
              </w:rPr>
              <w:t>{2]</w:t>
            </w:r>
            <w:r>
              <w:rPr>
                <w:noProof/>
                <w:szCs w:val="24"/>
              </w:rPr>
              <w:t xml:space="preserve"> list will display the top five videos with the highest average perce</w:t>
            </w:r>
            <w:r>
              <w:rPr>
                <w:noProof/>
                <w:szCs w:val="24"/>
              </w:rPr>
              <w:t>nt viewed.</w:t>
            </w:r>
          </w:p>
        </w:tc>
        <w:tc>
          <w:tcPr>
            <w:tcW w:w="7407" w:type="dxa"/>
          </w:tcPr>
          <w:p w14:paraId="347CAC5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最もパフォーマンスの高い動画</w:t>
            </w:r>
            <w:r>
              <w:rPr>
                <w:rStyle w:val="mqInternal"/>
                <w:noProof/>
                <w:szCs w:val="24"/>
                <w:lang w:val="ja-JP"/>
              </w:rPr>
              <w:t>{2]</w:t>
            </w:r>
            <w:r>
              <w:rPr>
                <w:szCs w:val="24"/>
                <w:lang w:val="ja-JP"/>
              </w:rPr>
              <w:t xml:space="preserve"> ] </w:t>
            </w:r>
            <w:r>
              <w:rPr>
                <w:rFonts w:ascii="MS Gothic" w:eastAsia="MS Gothic" w:hint="eastAsia"/>
                <w:szCs w:val="24"/>
                <w:lang w:val="ja-JP"/>
              </w:rPr>
              <w:t>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平均視聴率が最も高い上位</w:t>
            </w:r>
            <w:r>
              <w:rPr>
                <w:szCs w:val="24"/>
                <w:lang w:val="ja-JP"/>
              </w:rPr>
              <w:t xml:space="preserve"> 5 </w:t>
            </w:r>
            <w:r>
              <w:rPr>
                <w:rFonts w:ascii="MS Gothic" w:eastAsia="MS Gothic" w:hint="eastAsia"/>
                <w:szCs w:val="24"/>
                <w:lang w:val="ja-JP"/>
              </w:rPr>
              <w:t>つの動画が表示されます</w:t>
            </w:r>
            <w:r>
              <w:rPr>
                <w:rFonts w:ascii="Microsoft YaHei UI" w:eastAsia="Microsoft YaHei UI" w:hAnsi="Microsoft YaHei UI" w:cs="Microsoft YaHei UI" w:hint="eastAsia"/>
                <w:szCs w:val="24"/>
                <w:lang w:val="ja-JP"/>
              </w:rPr>
              <w:t>。</w:t>
            </w:r>
          </w:p>
        </w:tc>
      </w:tr>
      <w:tr w:rsidR="00000000" w14:paraId="7B11F32D" w14:textId="77777777">
        <w:tc>
          <w:tcPr>
            <w:tcW w:w="660" w:type="dxa"/>
            <w:shd w:val="clear" w:color="auto" w:fill="F2F2F2" w:themeFill="background1" w:themeFillShade="F2"/>
          </w:tcPr>
          <w:p w14:paraId="518631D2" w14:textId="77777777" w:rsidR="00000000" w:rsidRDefault="007A1CED">
            <w:pPr>
              <w:rPr>
                <w:noProof/>
                <w:sz w:val="2"/>
                <w:szCs w:val="24"/>
              </w:rPr>
            </w:pPr>
            <w:r>
              <w:rPr>
                <w:noProof/>
                <w:sz w:val="16"/>
                <w:szCs w:val="24"/>
              </w:rPr>
              <w:t xml:space="preserve">2554 </w:t>
            </w:r>
            <w:r>
              <w:rPr>
                <w:noProof/>
                <w:sz w:val="16"/>
              </w:rPr>
              <w:br/>
            </w:r>
            <w:r>
              <w:rPr>
                <w:noProof/>
                <w:sz w:val="2"/>
                <w:szCs w:val="24"/>
              </w:rPr>
              <w:t>fbb187d7-a6c6-4ee0-a5db-e1dc7f2c8b94</w:t>
            </w:r>
          </w:p>
        </w:tc>
        <w:tc>
          <w:tcPr>
            <w:tcW w:w="7407" w:type="dxa"/>
            <w:shd w:val="clear" w:color="auto" w:fill="F2F2F2" w:themeFill="background1" w:themeFillShade="F2"/>
          </w:tcPr>
          <w:p w14:paraId="24322B32" w14:textId="77777777" w:rsidR="00000000" w:rsidRDefault="007A1CED">
            <w:pPr>
              <w:rPr>
                <w:noProof/>
                <w:szCs w:val="24"/>
              </w:rPr>
            </w:pPr>
            <w:r>
              <w:rPr>
                <w:noProof/>
                <w:szCs w:val="24"/>
              </w:rPr>
              <w:t>The list will contain:</w:t>
            </w:r>
          </w:p>
        </w:tc>
        <w:tc>
          <w:tcPr>
            <w:tcW w:w="7407" w:type="dxa"/>
          </w:tcPr>
          <w:p w14:paraId="33AFD1D7" w14:textId="77777777" w:rsidR="00000000" w:rsidRDefault="007A1CED">
            <w:pPr>
              <w:rPr>
                <w:szCs w:val="24"/>
                <w:lang w:val="ja-JP"/>
              </w:rPr>
            </w:pPr>
            <w:r>
              <w:rPr>
                <w:rFonts w:ascii="MS Gothic" w:eastAsia="MS Gothic" w:hint="eastAsia"/>
                <w:szCs w:val="24"/>
                <w:lang w:val="ja-JP"/>
              </w:rPr>
              <w:t>リストには次のものが含まれます</w:t>
            </w:r>
            <w:r>
              <w:rPr>
                <w:rFonts w:ascii="Microsoft YaHei UI" w:eastAsia="Microsoft YaHei UI" w:hAnsi="Microsoft YaHei UI" w:cs="Microsoft YaHei UI" w:hint="eastAsia"/>
                <w:szCs w:val="24"/>
                <w:lang w:val="ja-JP"/>
              </w:rPr>
              <w:t>。</w:t>
            </w:r>
          </w:p>
        </w:tc>
      </w:tr>
      <w:tr w:rsidR="00000000" w14:paraId="3C7E0519" w14:textId="77777777">
        <w:tc>
          <w:tcPr>
            <w:tcW w:w="660" w:type="dxa"/>
            <w:shd w:val="clear" w:color="auto" w:fill="F2F2F2" w:themeFill="background1" w:themeFillShade="F2"/>
          </w:tcPr>
          <w:p w14:paraId="7AAB0FE3" w14:textId="77777777" w:rsidR="00000000" w:rsidRDefault="007A1CED">
            <w:pPr>
              <w:rPr>
                <w:noProof/>
                <w:sz w:val="2"/>
                <w:szCs w:val="24"/>
              </w:rPr>
            </w:pPr>
            <w:r>
              <w:rPr>
                <w:noProof/>
                <w:sz w:val="16"/>
                <w:szCs w:val="24"/>
              </w:rPr>
              <w:t xml:space="preserve">2555 </w:t>
            </w:r>
            <w:r>
              <w:rPr>
                <w:noProof/>
                <w:sz w:val="16"/>
              </w:rPr>
              <w:br/>
            </w:r>
            <w:r>
              <w:rPr>
                <w:noProof/>
                <w:sz w:val="2"/>
                <w:szCs w:val="24"/>
              </w:rPr>
              <w:t>af104a69-85ef-48f2-ac18-fef565c1bbf0</w:t>
            </w:r>
          </w:p>
        </w:tc>
        <w:tc>
          <w:tcPr>
            <w:tcW w:w="7407" w:type="dxa"/>
            <w:shd w:val="clear" w:color="auto" w:fill="F2F2F2" w:themeFill="background1" w:themeFillShade="F2"/>
          </w:tcPr>
          <w:p w14:paraId="0F8D7220" w14:textId="77777777" w:rsidR="00000000" w:rsidRDefault="007A1CED">
            <w:pPr>
              <w:rPr>
                <w:noProof/>
                <w:szCs w:val="24"/>
              </w:rPr>
            </w:pPr>
            <w:r>
              <w:rPr>
                <w:noProof/>
                <w:szCs w:val="24"/>
              </w:rPr>
              <w:t>Video name</w:t>
            </w:r>
          </w:p>
        </w:tc>
        <w:tc>
          <w:tcPr>
            <w:tcW w:w="7407" w:type="dxa"/>
          </w:tcPr>
          <w:p w14:paraId="405FF670" w14:textId="77777777" w:rsidR="00000000" w:rsidRDefault="007A1CED">
            <w:pPr>
              <w:rPr>
                <w:szCs w:val="24"/>
                <w:lang w:val="ja-JP"/>
              </w:rPr>
            </w:pPr>
            <w:r>
              <w:rPr>
                <w:rFonts w:ascii="MS Gothic" w:eastAsia="MS Gothic" w:hint="eastAsia"/>
                <w:szCs w:val="24"/>
                <w:lang w:val="ja-JP"/>
              </w:rPr>
              <w:t>動画名</w:t>
            </w:r>
          </w:p>
        </w:tc>
      </w:tr>
      <w:tr w:rsidR="00000000" w14:paraId="461C5F6C" w14:textId="77777777">
        <w:tc>
          <w:tcPr>
            <w:tcW w:w="660" w:type="dxa"/>
            <w:shd w:val="clear" w:color="auto" w:fill="F2F2F2" w:themeFill="background1" w:themeFillShade="F2"/>
          </w:tcPr>
          <w:p w14:paraId="499664D3" w14:textId="77777777" w:rsidR="00000000" w:rsidRDefault="007A1CED">
            <w:pPr>
              <w:rPr>
                <w:noProof/>
                <w:sz w:val="2"/>
                <w:szCs w:val="24"/>
              </w:rPr>
            </w:pPr>
            <w:r>
              <w:rPr>
                <w:noProof/>
                <w:sz w:val="16"/>
                <w:szCs w:val="24"/>
              </w:rPr>
              <w:t xml:space="preserve">2556 </w:t>
            </w:r>
            <w:r>
              <w:rPr>
                <w:noProof/>
                <w:sz w:val="16"/>
              </w:rPr>
              <w:br/>
            </w:r>
            <w:r>
              <w:rPr>
                <w:noProof/>
                <w:sz w:val="2"/>
                <w:szCs w:val="24"/>
              </w:rPr>
              <w:t>5c7abef1-c8ea-43b7-810f-6da0426f81e9</w:t>
            </w:r>
          </w:p>
        </w:tc>
        <w:tc>
          <w:tcPr>
            <w:tcW w:w="7407" w:type="dxa"/>
            <w:shd w:val="clear" w:color="auto" w:fill="F2F2F2" w:themeFill="background1" w:themeFillShade="F2"/>
          </w:tcPr>
          <w:p w14:paraId="29A6DD34" w14:textId="77777777" w:rsidR="00000000" w:rsidRDefault="007A1CED">
            <w:pPr>
              <w:rPr>
                <w:noProof/>
                <w:szCs w:val="24"/>
              </w:rPr>
            </w:pPr>
            <w:r>
              <w:rPr>
                <w:noProof/>
                <w:szCs w:val="24"/>
              </w:rPr>
              <w:t>Short description</w:t>
            </w:r>
          </w:p>
        </w:tc>
        <w:tc>
          <w:tcPr>
            <w:tcW w:w="7407" w:type="dxa"/>
          </w:tcPr>
          <w:p w14:paraId="0180D29C" w14:textId="77777777" w:rsidR="00000000" w:rsidRDefault="007A1CED">
            <w:pPr>
              <w:rPr>
                <w:szCs w:val="24"/>
                <w:lang w:val="ja-JP"/>
              </w:rPr>
            </w:pPr>
            <w:r>
              <w:rPr>
                <w:rFonts w:ascii="MS Gothic" w:eastAsia="MS Gothic" w:hint="eastAsia"/>
                <w:szCs w:val="24"/>
                <w:lang w:val="ja-JP"/>
              </w:rPr>
              <w:t>簡単な説明</w:t>
            </w:r>
          </w:p>
        </w:tc>
      </w:tr>
      <w:tr w:rsidR="00000000" w14:paraId="07E20C45" w14:textId="77777777">
        <w:tc>
          <w:tcPr>
            <w:tcW w:w="660" w:type="dxa"/>
            <w:shd w:val="clear" w:color="auto" w:fill="F2F2F2" w:themeFill="background1" w:themeFillShade="F2"/>
          </w:tcPr>
          <w:p w14:paraId="49858747" w14:textId="77777777" w:rsidR="00000000" w:rsidRDefault="007A1CED">
            <w:pPr>
              <w:rPr>
                <w:noProof/>
                <w:sz w:val="2"/>
                <w:szCs w:val="24"/>
              </w:rPr>
            </w:pPr>
            <w:r>
              <w:rPr>
                <w:noProof/>
                <w:sz w:val="16"/>
                <w:szCs w:val="24"/>
              </w:rPr>
              <w:t xml:space="preserve">2557 </w:t>
            </w:r>
            <w:r>
              <w:rPr>
                <w:noProof/>
                <w:sz w:val="16"/>
              </w:rPr>
              <w:br/>
            </w:r>
            <w:r>
              <w:rPr>
                <w:noProof/>
                <w:sz w:val="2"/>
                <w:szCs w:val="24"/>
              </w:rPr>
              <w:t>276eb4f1-710c-4844-98f8-6fe27c7ec683</w:t>
            </w:r>
          </w:p>
        </w:tc>
        <w:tc>
          <w:tcPr>
            <w:tcW w:w="7407" w:type="dxa"/>
            <w:shd w:val="clear" w:color="auto" w:fill="F2F2F2" w:themeFill="background1" w:themeFillShade="F2"/>
          </w:tcPr>
          <w:p w14:paraId="22A39A51" w14:textId="77777777" w:rsidR="00000000" w:rsidRDefault="007A1CED">
            <w:pPr>
              <w:rPr>
                <w:noProof/>
                <w:szCs w:val="24"/>
              </w:rPr>
            </w:pPr>
            <w:r>
              <w:rPr>
                <w:noProof/>
                <w:szCs w:val="24"/>
              </w:rPr>
              <w:t>Published date</w:t>
            </w:r>
          </w:p>
        </w:tc>
        <w:tc>
          <w:tcPr>
            <w:tcW w:w="7407" w:type="dxa"/>
          </w:tcPr>
          <w:p w14:paraId="7963E200" w14:textId="77777777" w:rsidR="00000000" w:rsidRDefault="007A1CED">
            <w:pPr>
              <w:rPr>
                <w:szCs w:val="24"/>
                <w:lang w:val="ja-JP"/>
              </w:rPr>
            </w:pPr>
            <w:r>
              <w:rPr>
                <w:rFonts w:ascii="MS Gothic" w:eastAsia="MS Gothic" w:hint="eastAsia"/>
                <w:szCs w:val="24"/>
                <w:lang w:val="ja-JP"/>
              </w:rPr>
              <w:t>公開日</w:t>
            </w:r>
          </w:p>
        </w:tc>
      </w:tr>
      <w:tr w:rsidR="00000000" w14:paraId="7B6674B8" w14:textId="77777777">
        <w:tc>
          <w:tcPr>
            <w:tcW w:w="660" w:type="dxa"/>
            <w:shd w:val="clear" w:color="auto" w:fill="F2F2F2" w:themeFill="background1" w:themeFillShade="F2"/>
          </w:tcPr>
          <w:p w14:paraId="05FD66B2" w14:textId="77777777" w:rsidR="00000000" w:rsidRDefault="007A1CED">
            <w:pPr>
              <w:rPr>
                <w:noProof/>
                <w:sz w:val="2"/>
                <w:szCs w:val="24"/>
              </w:rPr>
            </w:pPr>
            <w:r>
              <w:rPr>
                <w:noProof/>
                <w:sz w:val="16"/>
                <w:szCs w:val="24"/>
              </w:rPr>
              <w:t xml:space="preserve">2558 </w:t>
            </w:r>
            <w:r>
              <w:rPr>
                <w:noProof/>
                <w:sz w:val="16"/>
              </w:rPr>
              <w:br/>
            </w:r>
            <w:r>
              <w:rPr>
                <w:noProof/>
                <w:sz w:val="2"/>
                <w:szCs w:val="24"/>
              </w:rPr>
              <w:t>dabad417-ef9c-48ae-a8e2-bd9b4202a966</w:t>
            </w:r>
          </w:p>
        </w:tc>
        <w:tc>
          <w:tcPr>
            <w:tcW w:w="7407" w:type="dxa"/>
            <w:shd w:val="clear" w:color="auto" w:fill="F2F2F2" w:themeFill="background1" w:themeFillShade="F2"/>
          </w:tcPr>
          <w:p w14:paraId="655973E8" w14:textId="77777777" w:rsidR="00000000" w:rsidRDefault="007A1CED">
            <w:pPr>
              <w:rPr>
                <w:noProof/>
                <w:szCs w:val="24"/>
              </w:rPr>
            </w:pPr>
            <w:r>
              <w:rPr>
                <w:noProof/>
                <w:szCs w:val="24"/>
              </w:rPr>
              <w:t>Average Percent Viewed</w:t>
            </w:r>
          </w:p>
        </w:tc>
        <w:tc>
          <w:tcPr>
            <w:tcW w:w="7407" w:type="dxa"/>
          </w:tcPr>
          <w:p w14:paraId="33C082CB" w14:textId="77777777" w:rsidR="00000000" w:rsidRDefault="007A1CED">
            <w:pPr>
              <w:rPr>
                <w:szCs w:val="24"/>
                <w:lang w:val="ja-JP"/>
              </w:rPr>
            </w:pPr>
            <w:r>
              <w:rPr>
                <w:rFonts w:ascii="MS Gothic" w:eastAsia="MS Gothic" w:hint="eastAsia"/>
                <w:szCs w:val="24"/>
                <w:lang w:val="ja-JP"/>
              </w:rPr>
              <w:t>平均視聴率</w:t>
            </w:r>
          </w:p>
        </w:tc>
      </w:tr>
      <w:tr w:rsidR="00000000" w14:paraId="17443F8C" w14:textId="77777777">
        <w:tc>
          <w:tcPr>
            <w:tcW w:w="660" w:type="dxa"/>
            <w:shd w:val="clear" w:color="auto" w:fill="F2F2F2" w:themeFill="background1" w:themeFillShade="F2"/>
          </w:tcPr>
          <w:p w14:paraId="2498A1EB" w14:textId="77777777" w:rsidR="00000000" w:rsidRDefault="007A1CED">
            <w:pPr>
              <w:rPr>
                <w:noProof/>
                <w:sz w:val="2"/>
                <w:szCs w:val="24"/>
              </w:rPr>
            </w:pPr>
            <w:r>
              <w:rPr>
                <w:noProof/>
                <w:sz w:val="16"/>
                <w:szCs w:val="24"/>
              </w:rPr>
              <w:t xml:space="preserve">2559 </w:t>
            </w:r>
            <w:r>
              <w:rPr>
                <w:noProof/>
                <w:sz w:val="16"/>
              </w:rPr>
              <w:br/>
            </w:r>
            <w:r>
              <w:rPr>
                <w:noProof/>
                <w:sz w:val="2"/>
                <w:szCs w:val="24"/>
              </w:rPr>
              <w:t>013595a9-6945-4de4-89d9-eab309b06c38</w:t>
            </w:r>
          </w:p>
        </w:tc>
        <w:tc>
          <w:tcPr>
            <w:tcW w:w="7407" w:type="dxa"/>
            <w:shd w:val="clear" w:color="auto" w:fill="F2F2F2" w:themeFill="background1" w:themeFillShade="F2"/>
          </w:tcPr>
          <w:p w14:paraId="0E887D94" w14:textId="77777777" w:rsidR="00000000" w:rsidRDefault="007A1CED">
            <w:pPr>
              <w:rPr>
                <w:noProof/>
                <w:szCs w:val="24"/>
              </w:rPr>
            </w:pPr>
            <w:r>
              <w:rPr>
                <w:noProof/>
                <w:szCs w:val="24"/>
              </w:rPr>
              <w:t>Selecting a video in the list will display basic analytics for the video.</w:t>
            </w:r>
          </w:p>
        </w:tc>
        <w:tc>
          <w:tcPr>
            <w:tcW w:w="7407" w:type="dxa"/>
          </w:tcPr>
          <w:p w14:paraId="25465C00" w14:textId="77777777" w:rsidR="00000000" w:rsidRDefault="007A1CED">
            <w:pPr>
              <w:rPr>
                <w:szCs w:val="24"/>
                <w:lang w:val="ja-JP"/>
              </w:rPr>
            </w:pPr>
            <w:r>
              <w:rPr>
                <w:rFonts w:ascii="MS Gothic" w:eastAsia="MS Gothic" w:hint="eastAsia"/>
                <w:szCs w:val="24"/>
                <w:lang w:val="ja-JP"/>
              </w:rPr>
              <w:t>リストで動画を選択すると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その動画の基本分析が表示されます</w:t>
            </w:r>
            <w:r>
              <w:rPr>
                <w:rFonts w:ascii="Microsoft YaHei UI" w:eastAsia="Microsoft YaHei UI" w:hAnsi="Microsoft YaHei UI" w:cs="Microsoft YaHei UI" w:hint="eastAsia"/>
                <w:szCs w:val="24"/>
                <w:lang w:val="ja-JP"/>
              </w:rPr>
              <w:t>。</w:t>
            </w:r>
          </w:p>
        </w:tc>
      </w:tr>
      <w:tr w:rsidR="00000000" w14:paraId="38C4293B" w14:textId="77777777">
        <w:tc>
          <w:tcPr>
            <w:tcW w:w="660" w:type="dxa"/>
            <w:shd w:val="clear" w:color="auto" w:fill="F2F2F2" w:themeFill="background1" w:themeFillShade="F2"/>
          </w:tcPr>
          <w:p w14:paraId="3046A5A4" w14:textId="77777777" w:rsidR="00000000" w:rsidRDefault="007A1CED">
            <w:pPr>
              <w:rPr>
                <w:noProof/>
                <w:sz w:val="2"/>
                <w:szCs w:val="24"/>
              </w:rPr>
            </w:pPr>
            <w:r>
              <w:rPr>
                <w:noProof/>
                <w:sz w:val="16"/>
                <w:szCs w:val="24"/>
              </w:rPr>
              <w:t xml:space="preserve">2560 </w:t>
            </w:r>
            <w:r>
              <w:rPr>
                <w:noProof/>
                <w:sz w:val="16"/>
              </w:rPr>
              <w:br/>
            </w:r>
            <w:r>
              <w:rPr>
                <w:noProof/>
                <w:sz w:val="2"/>
                <w:szCs w:val="24"/>
              </w:rPr>
              <w:t>9eb7c7b0-cf36-458b-802f-80de85ff087f</w:t>
            </w:r>
          </w:p>
        </w:tc>
        <w:tc>
          <w:tcPr>
            <w:tcW w:w="7407" w:type="dxa"/>
            <w:shd w:val="clear" w:color="auto" w:fill="F2F2F2" w:themeFill="background1" w:themeFillShade="F2"/>
          </w:tcPr>
          <w:p w14:paraId="214D5EDE" w14:textId="77777777" w:rsidR="00000000" w:rsidRDefault="007A1CED">
            <w:pPr>
              <w:rPr>
                <w:noProof/>
                <w:szCs w:val="24"/>
              </w:rPr>
            </w:pPr>
            <w:r>
              <w:rPr>
                <w:noProof/>
                <w:szCs w:val="24"/>
              </w:rPr>
              <w:t>Hovering over a graph will display the exact data values.</w:t>
            </w:r>
          </w:p>
        </w:tc>
        <w:tc>
          <w:tcPr>
            <w:tcW w:w="7407" w:type="dxa"/>
          </w:tcPr>
          <w:p w14:paraId="303D3FC5" w14:textId="77777777" w:rsidR="00000000" w:rsidRDefault="007A1CED">
            <w:pPr>
              <w:rPr>
                <w:szCs w:val="24"/>
                <w:lang w:val="ja-JP"/>
              </w:rPr>
            </w:pPr>
            <w:r>
              <w:rPr>
                <w:rFonts w:ascii="MS Gothic" w:eastAsia="MS Gothic" w:hint="eastAsia"/>
                <w:szCs w:val="24"/>
                <w:lang w:val="ja-JP"/>
              </w:rPr>
              <w:t>グラフの上にカーソルを置</w:t>
            </w:r>
            <w:r>
              <w:rPr>
                <w:rFonts w:ascii="MS Gothic" w:eastAsia="MS Gothic" w:hint="eastAsia"/>
                <w:szCs w:val="24"/>
                <w:lang w:val="ja-JP"/>
              </w:rPr>
              <w:t>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正確なデータ値が表示されます</w:t>
            </w:r>
            <w:r>
              <w:rPr>
                <w:rFonts w:ascii="Microsoft YaHei UI" w:eastAsia="Microsoft YaHei UI" w:hAnsi="Microsoft YaHei UI" w:cs="Microsoft YaHei UI" w:hint="eastAsia"/>
                <w:szCs w:val="24"/>
                <w:lang w:val="ja-JP"/>
              </w:rPr>
              <w:t>。</w:t>
            </w:r>
          </w:p>
        </w:tc>
      </w:tr>
      <w:tr w:rsidR="00000000" w14:paraId="7D2BB19E" w14:textId="77777777">
        <w:tc>
          <w:tcPr>
            <w:tcW w:w="660" w:type="dxa"/>
            <w:shd w:val="clear" w:color="auto" w:fill="F2F2F2" w:themeFill="background1" w:themeFillShade="F2"/>
          </w:tcPr>
          <w:p w14:paraId="586E8CE8" w14:textId="77777777" w:rsidR="00000000" w:rsidRDefault="007A1CED">
            <w:pPr>
              <w:rPr>
                <w:noProof/>
                <w:sz w:val="2"/>
                <w:szCs w:val="24"/>
              </w:rPr>
            </w:pPr>
            <w:r>
              <w:rPr>
                <w:noProof/>
                <w:sz w:val="16"/>
                <w:szCs w:val="24"/>
              </w:rPr>
              <w:t xml:space="preserve">2561 </w:t>
            </w:r>
            <w:r>
              <w:rPr>
                <w:noProof/>
                <w:sz w:val="16"/>
              </w:rPr>
              <w:br/>
            </w:r>
            <w:r>
              <w:rPr>
                <w:noProof/>
                <w:sz w:val="2"/>
                <w:szCs w:val="24"/>
              </w:rPr>
              <w:t>572feb6b-1934-4e20-bfe8-a283fd8ff400</w:t>
            </w:r>
          </w:p>
        </w:tc>
        <w:tc>
          <w:tcPr>
            <w:tcW w:w="7407" w:type="dxa"/>
            <w:shd w:val="clear" w:color="auto" w:fill="F2F2F2" w:themeFill="background1" w:themeFillShade="F2"/>
          </w:tcPr>
          <w:p w14:paraId="24207D45" w14:textId="77777777" w:rsidR="00000000" w:rsidRDefault="007A1CED">
            <w:pPr>
              <w:rPr>
                <w:noProof/>
                <w:szCs w:val="24"/>
              </w:rPr>
            </w:pPr>
            <w:r>
              <w:rPr>
                <w:noProof/>
                <w:szCs w:val="24"/>
              </w:rPr>
              <w:t xml:space="preserve">Clicking </w:t>
            </w:r>
            <w:r>
              <w:rPr>
                <w:rStyle w:val="mqInternal"/>
                <w:noProof/>
                <w:szCs w:val="24"/>
              </w:rPr>
              <w:t>[1}</w:t>
            </w:r>
            <w:r>
              <w:rPr>
                <w:noProof/>
                <w:szCs w:val="24"/>
              </w:rPr>
              <w:t>More Analytics for This Video</w:t>
            </w:r>
            <w:r>
              <w:rPr>
                <w:rStyle w:val="mqInternal"/>
                <w:noProof/>
                <w:szCs w:val="24"/>
              </w:rPr>
              <w:t>{2]</w:t>
            </w:r>
            <w:r>
              <w:rPr>
                <w:noProof/>
                <w:szCs w:val="24"/>
              </w:rPr>
              <w:t xml:space="preserve"> will open the </w:t>
            </w:r>
            <w:r>
              <w:rPr>
                <w:rStyle w:val="mqInternal"/>
                <w:noProof/>
                <w:szCs w:val="24"/>
              </w:rPr>
              <w:t>[1}</w:t>
            </w:r>
            <w:r>
              <w:rPr>
                <w:noProof/>
                <w:szCs w:val="24"/>
              </w:rPr>
              <w:t>Analytics</w:t>
            </w:r>
            <w:r>
              <w:rPr>
                <w:rStyle w:val="mqInternal"/>
                <w:noProof/>
                <w:szCs w:val="24"/>
              </w:rPr>
              <w:t>{2]</w:t>
            </w:r>
            <w:r>
              <w:rPr>
                <w:noProof/>
                <w:szCs w:val="24"/>
              </w:rPr>
              <w:t xml:space="preserve"> page with detailed analytics for the selected video.</w:t>
            </w:r>
          </w:p>
        </w:tc>
        <w:tc>
          <w:tcPr>
            <w:tcW w:w="7407" w:type="dxa"/>
          </w:tcPr>
          <w:p w14:paraId="0D72838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この動画のその他の分析</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{2][1}{2]</w:t>
            </w:r>
            <w:r>
              <w:rPr>
                <w:rFonts w:ascii="MS Gothic" w:eastAsia="MS Gothic" w:hint="eastAsia"/>
                <w:szCs w:val="24"/>
                <w:lang w:val="ja-JP"/>
              </w:rPr>
              <w:t>選択した動画の詳細分析を含むアナリティクスページが開き</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4A477F8B" w14:textId="77777777">
        <w:tc>
          <w:tcPr>
            <w:tcW w:w="660" w:type="dxa"/>
            <w:shd w:val="clear" w:color="auto" w:fill="F2F2F2" w:themeFill="background1" w:themeFillShade="F2"/>
          </w:tcPr>
          <w:p w14:paraId="1049FEBA" w14:textId="77777777" w:rsidR="00000000" w:rsidRDefault="007A1CED">
            <w:pPr>
              <w:rPr>
                <w:noProof/>
                <w:sz w:val="2"/>
                <w:szCs w:val="24"/>
              </w:rPr>
            </w:pPr>
            <w:r>
              <w:rPr>
                <w:noProof/>
                <w:sz w:val="16"/>
                <w:szCs w:val="24"/>
              </w:rPr>
              <w:t xml:space="preserve">2562 </w:t>
            </w:r>
            <w:r>
              <w:rPr>
                <w:noProof/>
                <w:sz w:val="16"/>
              </w:rPr>
              <w:br/>
            </w:r>
            <w:r>
              <w:rPr>
                <w:noProof/>
                <w:sz w:val="2"/>
                <w:szCs w:val="24"/>
              </w:rPr>
              <w:t>b0a12e4b-965c-4623-a48e-4f3671700906</w:t>
            </w:r>
          </w:p>
        </w:tc>
        <w:tc>
          <w:tcPr>
            <w:tcW w:w="7407" w:type="dxa"/>
            <w:shd w:val="clear" w:color="auto" w:fill="F2F2F2" w:themeFill="background1" w:themeFillShade="F2"/>
          </w:tcPr>
          <w:p w14:paraId="01BDD0A9" w14:textId="77777777" w:rsidR="00000000" w:rsidRDefault="007A1CED">
            <w:pPr>
              <w:rPr>
                <w:noProof/>
                <w:szCs w:val="24"/>
              </w:rPr>
            </w:pPr>
            <w:r>
              <w:rPr>
                <w:rStyle w:val="mqInternal"/>
                <w:noProof/>
                <w:szCs w:val="24"/>
              </w:rPr>
              <w:t>[1]</w:t>
            </w:r>
            <w:r>
              <w:rPr>
                <w:noProof/>
                <w:szCs w:val="24"/>
              </w:rPr>
              <w:t>title:</w:t>
            </w:r>
          </w:p>
        </w:tc>
        <w:tc>
          <w:tcPr>
            <w:tcW w:w="7407" w:type="dxa"/>
          </w:tcPr>
          <w:p w14:paraId="69FA8183"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663175F" w14:textId="77777777">
        <w:tc>
          <w:tcPr>
            <w:tcW w:w="660" w:type="dxa"/>
            <w:shd w:val="clear" w:color="auto" w:fill="F2F2F2" w:themeFill="background1" w:themeFillShade="F2"/>
          </w:tcPr>
          <w:p w14:paraId="33F4D921" w14:textId="77777777" w:rsidR="00000000" w:rsidRDefault="007A1CED">
            <w:pPr>
              <w:rPr>
                <w:noProof/>
                <w:sz w:val="2"/>
                <w:szCs w:val="24"/>
              </w:rPr>
            </w:pPr>
            <w:r>
              <w:rPr>
                <w:noProof/>
                <w:sz w:val="16"/>
                <w:szCs w:val="24"/>
              </w:rPr>
              <w:t xml:space="preserve">2563 </w:t>
            </w:r>
            <w:r>
              <w:rPr>
                <w:noProof/>
                <w:sz w:val="16"/>
              </w:rPr>
              <w:br/>
            </w:r>
            <w:r>
              <w:rPr>
                <w:noProof/>
                <w:sz w:val="2"/>
                <w:szCs w:val="24"/>
              </w:rPr>
              <w:t>026fa67f-6ea3-445e-9d30-f20f880457d7</w:t>
            </w:r>
          </w:p>
        </w:tc>
        <w:tc>
          <w:tcPr>
            <w:tcW w:w="7407" w:type="dxa"/>
            <w:shd w:val="clear" w:color="auto" w:fill="F2F2F2" w:themeFill="background1" w:themeFillShade="F2"/>
          </w:tcPr>
          <w:p w14:paraId="533A9477" w14:textId="77777777" w:rsidR="00000000" w:rsidRDefault="007A1CED">
            <w:pPr>
              <w:rPr>
                <w:noProof/>
                <w:szCs w:val="24"/>
              </w:rPr>
            </w:pPr>
            <w:r>
              <w:rPr>
                <w:noProof/>
                <w:szCs w:val="24"/>
              </w:rPr>
              <w:t xml:space="preserve">Reviewing Player Event Data in Google Analytics </w:t>
            </w:r>
            <w:r>
              <w:rPr>
                <w:rStyle w:val="mqInternal"/>
                <w:noProof/>
                <w:szCs w:val="24"/>
              </w:rPr>
              <w:t>[1]</w:t>
            </w:r>
            <w:r>
              <w:rPr>
                <w:noProof/>
                <w:szCs w:val="24"/>
              </w:rPr>
              <w:t>---</w:t>
            </w:r>
          </w:p>
        </w:tc>
        <w:tc>
          <w:tcPr>
            <w:tcW w:w="7407" w:type="dxa"/>
          </w:tcPr>
          <w:p w14:paraId="095E6C08"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アナリティクスでプレイヤーイベントデータを確認する</w:t>
            </w:r>
            <w:r>
              <w:rPr>
                <w:rStyle w:val="mqInternal"/>
                <w:noProof/>
                <w:szCs w:val="24"/>
                <w:lang w:val="ja-JP"/>
              </w:rPr>
              <w:t>[1]</w:t>
            </w:r>
            <w:r>
              <w:rPr>
                <w:szCs w:val="24"/>
                <w:lang w:val="ja-JP"/>
              </w:rPr>
              <w:t>—</w:t>
            </w:r>
          </w:p>
        </w:tc>
      </w:tr>
      <w:tr w:rsidR="00000000" w14:paraId="18FD2377" w14:textId="77777777">
        <w:tc>
          <w:tcPr>
            <w:tcW w:w="660" w:type="dxa"/>
            <w:shd w:val="clear" w:color="auto" w:fill="F2F2F2" w:themeFill="background1" w:themeFillShade="F2"/>
          </w:tcPr>
          <w:p w14:paraId="22844E49" w14:textId="77777777" w:rsidR="00000000" w:rsidRDefault="007A1CED">
            <w:pPr>
              <w:rPr>
                <w:noProof/>
                <w:sz w:val="2"/>
                <w:szCs w:val="24"/>
              </w:rPr>
            </w:pPr>
            <w:r>
              <w:rPr>
                <w:noProof/>
                <w:sz w:val="16"/>
                <w:szCs w:val="24"/>
              </w:rPr>
              <w:t xml:space="preserve">2564 </w:t>
            </w:r>
            <w:r>
              <w:rPr>
                <w:noProof/>
                <w:sz w:val="16"/>
              </w:rPr>
              <w:br/>
            </w:r>
            <w:r>
              <w:rPr>
                <w:noProof/>
                <w:sz w:val="2"/>
                <w:szCs w:val="24"/>
              </w:rPr>
              <w:t>c22624f0-88c8-4c93-971b-47854ec99f71</w:t>
            </w:r>
          </w:p>
        </w:tc>
        <w:tc>
          <w:tcPr>
            <w:tcW w:w="7407" w:type="dxa"/>
            <w:shd w:val="clear" w:color="auto" w:fill="F2F2F2" w:themeFill="background1" w:themeFillShade="F2"/>
          </w:tcPr>
          <w:p w14:paraId="48BC17E4" w14:textId="77777777" w:rsidR="00000000" w:rsidRDefault="007A1CED">
            <w:pPr>
              <w:rPr>
                <w:noProof/>
                <w:szCs w:val="24"/>
              </w:rPr>
            </w:pPr>
            <w:r>
              <w:rPr>
                <w:rStyle w:val="mqInternal"/>
                <w:noProof/>
                <w:szCs w:val="24"/>
              </w:rPr>
              <w:t>[1}</w:t>
            </w:r>
            <w:r>
              <w:rPr>
                <w:noProof/>
                <w:szCs w:val="24"/>
              </w:rPr>
              <w:t>Reviewing Player Event Data in Google Analytics</w:t>
            </w:r>
            <w:r>
              <w:rPr>
                <w:rStyle w:val="mqInternal"/>
                <w:noProof/>
                <w:szCs w:val="24"/>
              </w:rPr>
              <w:t>{2]</w:t>
            </w:r>
          </w:p>
        </w:tc>
        <w:tc>
          <w:tcPr>
            <w:tcW w:w="7407" w:type="dxa"/>
          </w:tcPr>
          <w:p w14:paraId="72ED69B4" w14:textId="77777777" w:rsidR="00000000" w:rsidRDefault="007A1CED">
            <w:pPr>
              <w:rPr>
                <w:szCs w:val="24"/>
                <w:lang w:val="ja-JP"/>
              </w:rPr>
            </w:pPr>
            <w:r>
              <w:rPr>
                <w:rStyle w:val="mqInternal"/>
                <w:noProof/>
                <w:szCs w:val="24"/>
                <w:lang w:val="ja-JP"/>
              </w:rPr>
              <w:t>[1}</w:t>
            </w:r>
            <w:r>
              <w:rPr>
                <w:szCs w:val="24"/>
                <w:lang w:val="ja-JP"/>
              </w:rPr>
              <w:t xml:space="preserve">Google </w:t>
            </w:r>
            <w:r>
              <w:rPr>
                <w:rFonts w:ascii="MS Gothic" w:eastAsia="MS Gothic" w:hint="eastAsia"/>
                <w:szCs w:val="24"/>
                <w:lang w:val="ja-JP"/>
              </w:rPr>
              <w:t>アナリティクスでのプレイヤーのイベントデータの確認</w:t>
            </w:r>
            <w:r>
              <w:rPr>
                <w:rStyle w:val="mqInternal"/>
                <w:noProof/>
                <w:szCs w:val="24"/>
                <w:lang w:val="ja-JP"/>
              </w:rPr>
              <w:t>{2]</w:t>
            </w:r>
          </w:p>
        </w:tc>
      </w:tr>
      <w:tr w:rsidR="00000000" w14:paraId="6C201FC6" w14:textId="77777777">
        <w:tc>
          <w:tcPr>
            <w:tcW w:w="660" w:type="dxa"/>
            <w:shd w:val="clear" w:color="auto" w:fill="F2F2F2" w:themeFill="background1" w:themeFillShade="F2"/>
          </w:tcPr>
          <w:p w14:paraId="4246567C" w14:textId="77777777" w:rsidR="00000000" w:rsidRDefault="007A1CED">
            <w:pPr>
              <w:rPr>
                <w:noProof/>
                <w:sz w:val="2"/>
                <w:szCs w:val="24"/>
              </w:rPr>
            </w:pPr>
            <w:r>
              <w:rPr>
                <w:noProof/>
                <w:sz w:val="16"/>
                <w:szCs w:val="24"/>
              </w:rPr>
              <w:t xml:space="preserve">2565 </w:t>
            </w:r>
            <w:r>
              <w:rPr>
                <w:noProof/>
                <w:sz w:val="16"/>
              </w:rPr>
              <w:br/>
            </w:r>
            <w:r>
              <w:rPr>
                <w:noProof/>
                <w:sz w:val="2"/>
                <w:szCs w:val="24"/>
              </w:rPr>
              <w:t>54c0e790-5ecc-4652-9f18-38eab085a75e</w:t>
            </w:r>
          </w:p>
        </w:tc>
        <w:tc>
          <w:tcPr>
            <w:tcW w:w="7407" w:type="dxa"/>
            <w:shd w:val="clear" w:color="auto" w:fill="F2F2F2" w:themeFill="background1" w:themeFillShade="F2"/>
          </w:tcPr>
          <w:p w14:paraId="1F70AD1D" w14:textId="77777777" w:rsidR="00000000" w:rsidRDefault="007A1CED">
            <w:pPr>
              <w:rPr>
                <w:noProof/>
                <w:szCs w:val="24"/>
              </w:rPr>
            </w:pPr>
            <w:r>
              <w:rPr>
                <w:rStyle w:val="mqInternal"/>
                <w:noProof/>
                <w:szCs w:val="24"/>
              </w:rPr>
              <w:t>[1]</w:t>
            </w:r>
          </w:p>
        </w:tc>
        <w:tc>
          <w:tcPr>
            <w:tcW w:w="7407" w:type="dxa"/>
          </w:tcPr>
          <w:p w14:paraId="40ADF1C0" w14:textId="77777777" w:rsidR="00000000" w:rsidRDefault="007A1CED">
            <w:pPr>
              <w:rPr>
                <w:szCs w:val="24"/>
                <w:lang w:val="ja-JP"/>
              </w:rPr>
            </w:pPr>
            <w:r>
              <w:rPr>
                <w:rStyle w:val="mqInternal"/>
                <w:noProof/>
                <w:szCs w:val="24"/>
                <w:lang w:val="ja-JP"/>
              </w:rPr>
              <w:t>[1]</w:t>
            </w:r>
          </w:p>
        </w:tc>
      </w:tr>
      <w:tr w:rsidR="00000000" w14:paraId="5FC004C4" w14:textId="77777777">
        <w:tc>
          <w:tcPr>
            <w:tcW w:w="660" w:type="dxa"/>
            <w:shd w:val="clear" w:color="auto" w:fill="F2F2F2" w:themeFill="background1" w:themeFillShade="F2"/>
          </w:tcPr>
          <w:p w14:paraId="276FE4A5" w14:textId="77777777" w:rsidR="00000000" w:rsidRDefault="007A1CED">
            <w:pPr>
              <w:rPr>
                <w:noProof/>
                <w:sz w:val="2"/>
                <w:szCs w:val="24"/>
              </w:rPr>
            </w:pPr>
            <w:r>
              <w:rPr>
                <w:noProof/>
                <w:sz w:val="16"/>
                <w:szCs w:val="24"/>
              </w:rPr>
              <w:t xml:space="preserve">2566 </w:t>
            </w:r>
            <w:r>
              <w:rPr>
                <w:noProof/>
                <w:sz w:val="16"/>
              </w:rPr>
              <w:br/>
            </w:r>
            <w:r>
              <w:rPr>
                <w:noProof/>
                <w:sz w:val="2"/>
                <w:szCs w:val="24"/>
              </w:rPr>
              <w:t>51df1252-b2bc-40b3-9ced-afad784f93ab</w:t>
            </w:r>
          </w:p>
        </w:tc>
        <w:tc>
          <w:tcPr>
            <w:tcW w:w="7407" w:type="dxa"/>
            <w:shd w:val="clear" w:color="auto" w:fill="F2F2F2" w:themeFill="background1" w:themeFillShade="F2"/>
          </w:tcPr>
          <w:p w14:paraId="0AA34F35"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can be </w:t>
            </w:r>
            <w:r>
              <w:rPr>
                <w:noProof/>
                <w:szCs w:val="24"/>
              </w:rPr>
              <w:t>configured with Google Analytics so that events and custom data can be sent to a specified Google Analytics account.</w:t>
            </w:r>
          </w:p>
        </w:tc>
        <w:tc>
          <w:tcPr>
            <w:tcW w:w="7407" w:type="dxa"/>
          </w:tcPr>
          <w:p w14:paraId="36225FBF" w14:textId="77777777" w:rsidR="00000000" w:rsidRDefault="007A1CED">
            <w:pPr>
              <w:rPr>
                <w:szCs w:val="24"/>
                <w:lang w:val="ja-JP"/>
              </w:rPr>
            </w:pPr>
            <w:r>
              <w:rPr>
                <w:szCs w:val="24"/>
                <w:lang w:val="ja-JP"/>
              </w:rPr>
              <w:t xml:space="preserve">Brightcove Campaign </w:t>
            </w:r>
            <w:r>
              <w:rPr>
                <w:rStyle w:val="mqInternal"/>
                <w:noProof/>
                <w:szCs w:val="24"/>
                <w:lang w:val="ja-JP"/>
              </w:rPr>
              <w:t>[1]</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イベントとカスタムデータを指定された</w:t>
            </w:r>
            <w:r>
              <w:rPr>
                <w:szCs w:val="24"/>
                <w:lang w:val="ja-JP"/>
              </w:rPr>
              <w:t xml:space="preserve"> Google </w:t>
            </w:r>
            <w:r>
              <w:rPr>
                <w:rFonts w:ascii="MS Gothic" w:eastAsia="MS Gothic" w:hint="eastAsia"/>
                <w:szCs w:val="24"/>
                <w:lang w:val="ja-JP"/>
              </w:rPr>
              <w:t>アナリティクスアカウントに送信できるように</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アナリティクスで設定できます</w:t>
            </w:r>
            <w:r>
              <w:rPr>
                <w:rFonts w:ascii="Microsoft YaHei UI" w:eastAsia="Microsoft YaHei UI" w:hAnsi="Microsoft YaHei UI" w:cs="Microsoft YaHei UI" w:hint="eastAsia"/>
                <w:szCs w:val="24"/>
                <w:lang w:val="ja-JP"/>
              </w:rPr>
              <w:t>。</w:t>
            </w:r>
          </w:p>
        </w:tc>
      </w:tr>
      <w:tr w:rsidR="00000000" w14:paraId="126C781E" w14:textId="77777777">
        <w:tc>
          <w:tcPr>
            <w:tcW w:w="660" w:type="dxa"/>
            <w:shd w:val="clear" w:color="auto" w:fill="F2F2F2" w:themeFill="background1" w:themeFillShade="F2"/>
          </w:tcPr>
          <w:p w14:paraId="6483BFFF" w14:textId="77777777" w:rsidR="00000000" w:rsidRDefault="007A1CED">
            <w:pPr>
              <w:rPr>
                <w:noProof/>
                <w:sz w:val="2"/>
                <w:szCs w:val="24"/>
              </w:rPr>
            </w:pPr>
            <w:r>
              <w:rPr>
                <w:noProof/>
                <w:sz w:val="16"/>
                <w:szCs w:val="24"/>
              </w:rPr>
              <w:t xml:space="preserve">2567 </w:t>
            </w:r>
            <w:r>
              <w:rPr>
                <w:noProof/>
                <w:sz w:val="16"/>
              </w:rPr>
              <w:br/>
            </w:r>
            <w:r>
              <w:rPr>
                <w:noProof/>
                <w:sz w:val="2"/>
                <w:szCs w:val="24"/>
              </w:rPr>
              <w:t>f32c500d-c211-46e5-b178-fc039f593b5c</w:t>
            </w:r>
          </w:p>
        </w:tc>
        <w:tc>
          <w:tcPr>
            <w:tcW w:w="7407" w:type="dxa"/>
            <w:shd w:val="clear" w:color="auto" w:fill="F2F2F2" w:themeFill="background1" w:themeFillShade="F2"/>
          </w:tcPr>
          <w:p w14:paraId="2D698FF3" w14:textId="77777777" w:rsidR="00000000" w:rsidRDefault="007A1CED">
            <w:pPr>
              <w:rPr>
                <w:noProof/>
                <w:szCs w:val="24"/>
              </w:rPr>
            </w:pPr>
            <w:r>
              <w:rPr>
                <w:noProof/>
                <w:szCs w:val="24"/>
              </w:rPr>
              <w:t>This topic will outline how the data can be accessed in Google Analytics.</w:t>
            </w:r>
          </w:p>
        </w:tc>
        <w:tc>
          <w:tcPr>
            <w:tcW w:w="7407" w:type="dxa"/>
          </w:tcPr>
          <w:p w14:paraId="45C42FD9" w14:textId="77777777" w:rsidR="00000000" w:rsidRDefault="007A1CE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Google</w:t>
            </w:r>
            <w:r>
              <w:rPr>
                <w:rFonts w:ascii="MS Gothic" w:eastAsia="MS Gothic" w:hint="eastAsia"/>
                <w:szCs w:val="24"/>
                <w:lang w:val="ja-JP"/>
              </w:rPr>
              <w:t>アナリティクスでデータにアクセスする方法について概説します</w:t>
            </w:r>
            <w:r>
              <w:rPr>
                <w:rFonts w:ascii="Microsoft YaHei UI" w:eastAsia="Microsoft YaHei UI" w:hAnsi="Microsoft YaHei UI" w:cs="Microsoft YaHei UI" w:hint="eastAsia"/>
                <w:szCs w:val="24"/>
                <w:lang w:val="ja-JP"/>
              </w:rPr>
              <w:t>。</w:t>
            </w:r>
          </w:p>
        </w:tc>
      </w:tr>
      <w:tr w:rsidR="00000000" w14:paraId="3221A9DB" w14:textId="77777777">
        <w:tc>
          <w:tcPr>
            <w:tcW w:w="660" w:type="dxa"/>
            <w:shd w:val="clear" w:color="auto" w:fill="F2F2F2" w:themeFill="background1" w:themeFillShade="F2"/>
          </w:tcPr>
          <w:p w14:paraId="6648DA08" w14:textId="77777777" w:rsidR="00000000" w:rsidRDefault="007A1CED">
            <w:pPr>
              <w:rPr>
                <w:noProof/>
                <w:sz w:val="2"/>
                <w:szCs w:val="24"/>
              </w:rPr>
            </w:pPr>
            <w:r>
              <w:rPr>
                <w:noProof/>
                <w:sz w:val="16"/>
                <w:szCs w:val="24"/>
              </w:rPr>
              <w:t xml:space="preserve">2568 </w:t>
            </w:r>
            <w:r>
              <w:rPr>
                <w:noProof/>
                <w:sz w:val="16"/>
              </w:rPr>
              <w:br/>
            </w:r>
            <w:r>
              <w:rPr>
                <w:noProof/>
                <w:sz w:val="2"/>
                <w:szCs w:val="24"/>
              </w:rPr>
              <w:t>ca0c6112-5837-4618-8828-fc33ee0922af</w:t>
            </w:r>
          </w:p>
        </w:tc>
        <w:tc>
          <w:tcPr>
            <w:tcW w:w="7407" w:type="dxa"/>
            <w:shd w:val="clear" w:color="auto" w:fill="F2F2F2" w:themeFill="background1" w:themeFillShade="F2"/>
          </w:tcPr>
          <w:p w14:paraId="13E15B85" w14:textId="77777777" w:rsidR="00000000" w:rsidRDefault="007A1CED">
            <w:pPr>
              <w:rPr>
                <w:noProof/>
                <w:szCs w:val="24"/>
              </w:rPr>
            </w:pPr>
            <w:r>
              <w:rPr>
                <w:noProof/>
                <w:szCs w:val="24"/>
              </w:rPr>
              <w:t xml:space="preserve">For information on how to configure Brightcove Campaign with Google Analytics, see </w:t>
            </w:r>
            <w:r>
              <w:rPr>
                <w:rStyle w:val="mqInternal"/>
                <w:noProof/>
                <w:szCs w:val="24"/>
              </w:rPr>
              <w:t>[1}</w:t>
            </w:r>
            <w:r>
              <w:rPr>
                <w:noProof/>
                <w:szCs w:val="24"/>
              </w:rPr>
              <w:t>Configuring Google Analytics Event Tracking</w:t>
            </w:r>
            <w:r>
              <w:rPr>
                <w:rStyle w:val="mqInternal"/>
                <w:noProof/>
                <w:szCs w:val="24"/>
              </w:rPr>
              <w:t>{2]</w:t>
            </w:r>
            <w:r>
              <w:rPr>
                <w:noProof/>
                <w:szCs w:val="24"/>
              </w:rPr>
              <w:t>.</w:t>
            </w:r>
          </w:p>
        </w:tc>
        <w:tc>
          <w:tcPr>
            <w:tcW w:w="7407" w:type="dxa"/>
          </w:tcPr>
          <w:p w14:paraId="4780C566"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アナリティクスで</w:t>
            </w:r>
            <w:r>
              <w:rPr>
                <w:szCs w:val="24"/>
                <w:lang w:val="ja-JP"/>
              </w:rPr>
              <w:t xml:space="preserve"> Brightcove </w:t>
            </w:r>
            <w:r>
              <w:rPr>
                <w:rFonts w:ascii="MS Gothic" w:eastAsia="MS Gothic" w:hint="eastAsia"/>
                <w:szCs w:val="24"/>
                <w:lang w:val="ja-JP"/>
              </w:rPr>
              <w:t>キャンペーンを設定する方法については</w:t>
            </w:r>
            <w:r>
              <w:rPr>
                <w:rFonts w:ascii="Microsoft YaHei UI" w:eastAsia="Microsoft YaHei UI" w:hAnsi="Microsoft YaHei UI" w:cs="Microsoft YaHei UI" w:hint="eastAsia"/>
                <w:szCs w:val="24"/>
                <w:lang w:val="ja-JP"/>
              </w:rPr>
              <w:t>、「</w:t>
            </w:r>
            <w:r>
              <w:rPr>
                <w:szCs w:val="24"/>
                <w:lang w:val="ja-JP"/>
              </w:rPr>
              <w:t xml:space="preserve">Google </w:t>
            </w:r>
            <w:r>
              <w:rPr>
                <w:rStyle w:val="mqInternal"/>
                <w:noProof/>
                <w:szCs w:val="24"/>
                <w:lang w:val="ja-JP"/>
              </w:rPr>
              <w:lastRenderedPageBreak/>
              <w:t>[1}</w:t>
            </w:r>
            <w:r>
              <w:rPr>
                <w:rFonts w:ascii="MS Gothic" w:eastAsia="MS Gothic" w:hint="eastAsia"/>
                <w:szCs w:val="24"/>
                <w:lang w:val="ja-JP"/>
              </w:rPr>
              <w:t>アナリティクスのイベントトラッキングの設定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C289437" w14:textId="77777777">
        <w:tc>
          <w:tcPr>
            <w:tcW w:w="660" w:type="dxa"/>
            <w:shd w:val="clear" w:color="auto" w:fill="F2F2F2" w:themeFill="background1" w:themeFillShade="F2"/>
          </w:tcPr>
          <w:p w14:paraId="507DFB31" w14:textId="77777777" w:rsidR="00000000" w:rsidRDefault="007A1CED">
            <w:pPr>
              <w:rPr>
                <w:noProof/>
                <w:sz w:val="2"/>
                <w:szCs w:val="24"/>
              </w:rPr>
            </w:pPr>
            <w:r>
              <w:rPr>
                <w:noProof/>
                <w:sz w:val="16"/>
                <w:szCs w:val="24"/>
              </w:rPr>
              <w:lastRenderedPageBreak/>
              <w:t xml:space="preserve">2569 </w:t>
            </w:r>
            <w:r>
              <w:rPr>
                <w:noProof/>
                <w:sz w:val="16"/>
              </w:rPr>
              <w:br/>
            </w:r>
            <w:r>
              <w:rPr>
                <w:noProof/>
                <w:sz w:val="2"/>
                <w:szCs w:val="24"/>
              </w:rPr>
              <w:t>e7868671-e790-473f-911</w:t>
            </w:r>
            <w:r>
              <w:rPr>
                <w:noProof/>
                <w:sz w:val="2"/>
                <w:szCs w:val="24"/>
              </w:rPr>
              <w:t>2-2e1bec0e78e3</w:t>
            </w:r>
          </w:p>
        </w:tc>
        <w:tc>
          <w:tcPr>
            <w:tcW w:w="7407" w:type="dxa"/>
            <w:shd w:val="clear" w:color="auto" w:fill="F2F2F2" w:themeFill="background1" w:themeFillShade="F2"/>
          </w:tcPr>
          <w:p w14:paraId="0C1A6F54" w14:textId="77777777" w:rsidR="00000000" w:rsidRDefault="007A1CED">
            <w:pPr>
              <w:rPr>
                <w:noProof/>
                <w:szCs w:val="24"/>
              </w:rPr>
            </w:pPr>
            <w:r>
              <w:rPr>
                <w:noProof/>
                <w:szCs w:val="24"/>
              </w:rPr>
              <w:t>How data is reported to Google Analytics</w:t>
            </w:r>
          </w:p>
        </w:tc>
        <w:tc>
          <w:tcPr>
            <w:tcW w:w="7407" w:type="dxa"/>
          </w:tcPr>
          <w:p w14:paraId="6D2DABE6" w14:textId="77777777" w:rsidR="00000000" w:rsidRDefault="007A1CED">
            <w:pPr>
              <w:rPr>
                <w:szCs w:val="24"/>
                <w:lang w:val="ja-JP"/>
              </w:rPr>
            </w:pPr>
            <w:r>
              <w:rPr>
                <w:szCs w:val="24"/>
                <w:lang w:val="ja-JP"/>
              </w:rPr>
              <w:t>Google</w:t>
            </w:r>
            <w:r>
              <w:rPr>
                <w:rFonts w:ascii="MS Gothic" w:eastAsia="MS Gothic" w:hint="eastAsia"/>
                <w:szCs w:val="24"/>
                <w:lang w:val="ja-JP"/>
              </w:rPr>
              <w:t>アナリティクスへのデータの報告方法</w:t>
            </w:r>
          </w:p>
        </w:tc>
      </w:tr>
      <w:tr w:rsidR="00000000" w14:paraId="6D4F26CF" w14:textId="77777777">
        <w:tc>
          <w:tcPr>
            <w:tcW w:w="660" w:type="dxa"/>
            <w:shd w:val="clear" w:color="auto" w:fill="F2F2F2" w:themeFill="background1" w:themeFillShade="F2"/>
          </w:tcPr>
          <w:p w14:paraId="0BCAA6A0" w14:textId="77777777" w:rsidR="00000000" w:rsidRDefault="007A1CED">
            <w:pPr>
              <w:rPr>
                <w:noProof/>
                <w:sz w:val="2"/>
                <w:szCs w:val="24"/>
              </w:rPr>
            </w:pPr>
            <w:r>
              <w:rPr>
                <w:noProof/>
                <w:sz w:val="16"/>
                <w:szCs w:val="24"/>
              </w:rPr>
              <w:t xml:space="preserve">2570 </w:t>
            </w:r>
            <w:r>
              <w:rPr>
                <w:noProof/>
                <w:sz w:val="16"/>
              </w:rPr>
              <w:br/>
            </w:r>
            <w:r>
              <w:rPr>
                <w:noProof/>
                <w:sz w:val="2"/>
                <w:szCs w:val="24"/>
              </w:rPr>
              <w:t>1c6c5fe0-76b5-4682-946f-efe06d92bc8a</w:t>
            </w:r>
          </w:p>
        </w:tc>
        <w:tc>
          <w:tcPr>
            <w:tcW w:w="7407" w:type="dxa"/>
            <w:shd w:val="clear" w:color="auto" w:fill="F2F2F2" w:themeFill="background1" w:themeFillShade="F2"/>
          </w:tcPr>
          <w:p w14:paraId="7866F4C7" w14:textId="77777777" w:rsidR="00000000" w:rsidRDefault="007A1CED">
            <w:pPr>
              <w:rPr>
                <w:noProof/>
                <w:szCs w:val="24"/>
              </w:rPr>
            </w:pPr>
            <w:r>
              <w:rPr>
                <w:noProof/>
                <w:szCs w:val="24"/>
              </w:rPr>
              <w:t>Brightcove Player data sent to Google Analytics will appear in the Google Analytics interface with the following characteristics:</w:t>
            </w:r>
          </w:p>
        </w:tc>
        <w:tc>
          <w:tcPr>
            <w:tcW w:w="7407" w:type="dxa"/>
          </w:tcPr>
          <w:p w14:paraId="20C98063" w14:textId="77777777" w:rsidR="00000000" w:rsidRDefault="007A1CED">
            <w:pPr>
              <w:rPr>
                <w:szCs w:val="24"/>
                <w:lang w:val="ja-JP"/>
              </w:rPr>
            </w:pPr>
            <w:r>
              <w:rPr>
                <w:szCs w:val="24"/>
                <w:lang w:val="ja-JP"/>
              </w:rPr>
              <w:t>Go</w:t>
            </w:r>
            <w:r>
              <w:rPr>
                <w:szCs w:val="24"/>
                <w:lang w:val="ja-JP"/>
              </w:rPr>
              <w:t xml:space="preserve">ogle </w:t>
            </w:r>
            <w:r>
              <w:rPr>
                <w:rFonts w:ascii="MS Gothic" w:eastAsia="MS Gothic" w:hint="eastAsia"/>
                <w:szCs w:val="24"/>
                <w:lang w:val="ja-JP"/>
              </w:rPr>
              <w:t>アナリティクスに送信された</w:t>
            </w:r>
            <w:r>
              <w:rPr>
                <w:szCs w:val="24"/>
                <w:lang w:val="ja-JP"/>
              </w:rPr>
              <w:t xml:space="preserve"> Brightcove Player </w:t>
            </w:r>
            <w:r>
              <w:rPr>
                <w:rFonts w:ascii="MS Gothic" w:eastAsia="MS Gothic" w:hint="eastAsia"/>
                <w:szCs w:val="24"/>
                <w:lang w:val="ja-JP"/>
              </w:rPr>
              <w:t>のデータは</w:t>
            </w:r>
            <w:r>
              <w:rPr>
                <w:rFonts w:ascii="Microsoft YaHei UI" w:eastAsia="Microsoft YaHei UI" w:hAnsi="Microsoft YaHei UI" w:cs="Microsoft YaHei UI" w:hint="eastAsia"/>
                <w:szCs w:val="24"/>
                <w:lang w:val="ja-JP"/>
              </w:rPr>
              <w:t>、</w:t>
            </w:r>
            <w:r>
              <w:rPr>
                <w:szCs w:val="24"/>
                <w:lang w:val="ja-JP"/>
              </w:rPr>
              <w:t xml:space="preserve">Google </w:t>
            </w:r>
            <w:r>
              <w:rPr>
                <w:rFonts w:ascii="MS Gothic" w:eastAsia="MS Gothic" w:hint="eastAsia"/>
                <w:szCs w:val="24"/>
                <w:lang w:val="ja-JP"/>
              </w:rPr>
              <w:t>アナリティクスインターフェイスに表示されます</w:t>
            </w:r>
            <w:r>
              <w:rPr>
                <w:rFonts w:ascii="Microsoft YaHei UI" w:eastAsia="Microsoft YaHei UI" w:hAnsi="Microsoft YaHei UI" w:cs="Microsoft YaHei UI" w:hint="eastAsia"/>
                <w:szCs w:val="24"/>
                <w:lang w:val="ja-JP"/>
              </w:rPr>
              <w:t>。</w:t>
            </w:r>
          </w:p>
        </w:tc>
      </w:tr>
      <w:tr w:rsidR="00000000" w14:paraId="2C1E1762" w14:textId="77777777">
        <w:tc>
          <w:tcPr>
            <w:tcW w:w="660" w:type="dxa"/>
            <w:shd w:val="clear" w:color="auto" w:fill="F2F2F2" w:themeFill="background1" w:themeFillShade="F2"/>
          </w:tcPr>
          <w:p w14:paraId="1090D308" w14:textId="77777777" w:rsidR="00000000" w:rsidRDefault="007A1CED">
            <w:pPr>
              <w:rPr>
                <w:noProof/>
                <w:sz w:val="2"/>
                <w:szCs w:val="24"/>
              </w:rPr>
            </w:pPr>
            <w:r>
              <w:rPr>
                <w:noProof/>
                <w:sz w:val="16"/>
                <w:szCs w:val="24"/>
              </w:rPr>
              <w:t xml:space="preserve">2571 </w:t>
            </w:r>
            <w:r>
              <w:rPr>
                <w:noProof/>
                <w:sz w:val="16"/>
              </w:rPr>
              <w:br/>
            </w:r>
            <w:r>
              <w:rPr>
                <w:noProof/>
                <w:sz w:val="2"/>
                <w:szCs w:val="24"/>
              </w:rPr>
              <w:t>d3de6b92-ab06-48f4-b72f-3a0de9fcda9b</w:t>
            </w:r>
          </w:p>
        </w:tc>
        <w:tc>
          <w:tcPr>
            <w:tcW w:w="7407" w:type="dxa"/>
            <w:shd w:val="clear" w:color="auto" w:fill="F2F2F2" w:themeFill="background1" w:themeFillShade="F2"/>
          </w:tcPr>
          <w:p w14:paraId="1EFC88E3" w14:textId="77777777" w:rsidR="00000000" w:rsidRDefault="007A1CED">
            <w:pPr>
              <w:rPr>
                <w:noProof/>
                <w:szCs w:val="24"/>
              </w:rPr>
            </w:pPr>
            <w:r>
              <w:rPr>
                <w:noProof/>
                <w:szCs w:val="24"/>
              </w:rPr>
              <w:t xml:space="preserve">The </w:t>
            </w:r>
            <w:r>
              <w:rPr>
                <w:rStyle w:val="mqInternal"/>
                <w:noProof/>
                <w:szCs w:val="24"/>
              </w:rPr>
              <w:t>[1}</w:t>
            </w:r>
            <w:r>
              <w:rPr>
                <w:noProof/>
                <w:szCs w:val="24"/>
              </w:rPr>
              <w:t>Event Category</w:t>
            </w:r>
            <w:r>
              <w:rPr>
                <w:rStyle w:val="mqInternal"/>
                <w:noProof/>
                <w:szCs w:val="24"/>
              </w:rPr>
              <w:t>{2]</w:t>
            </w:r>
            <w:r>
              <w:rPr>
                <w:noProof/>
                <w:szCs w:val="24"/>
              </w:rPr>
              <w:t xml:space="preserve"> is always </w:t>
            </w:r>
            <w:r>
              <w:rPr>
                <w:rStyle w:val="mqInternal"/>
                <w:noProof/>
                <w:szCs w:val="24"/>
              </w:rPr>
              <w:t>[1}</w:t>
            </w:r>
            <w:r>
              <w:rPr>
                <w:noProof/>
                <w:szCs w:val="24"/>
              </w:rPr>
              <w:t>Video</w:t>
            </w:r>
            <w:r>
              <w:rPr>
                <w:rStyle w:val="mqInternal"/>
                <w:noProof/>
                <w:szCs w:val="24"/>
              </w:rPr>
              <w:t>{2]</w:t>
            </w:r>
          </w:p>
        </w:tc>
        <w:tc>
          <w:tcPr>
            <w:tcW w:w="7407" w:type="dxa"/>
          </w:tcPr>
          <w:p w14:paraId="591C4208" w14:textId="77777777" w:rsidR="00000000" w:rsidRDefault="007A1CED">
            <w:pPr>
              <w:rPr>
                <w:szCs w:val="24"/>
                <w:lang w:val="ja-JP"/>
              </w:rPr>
            </w:pPr>
            <w:r>
              <w:rPr>
                <w:rStyle w:val="mqInternal"/>
                <w:noProof/>
                <w:szCs w:val="24"/>
                <w:lang w:val="ja-JP"/>
              </w:rPr>
              <w:t>[1}{2][1}</w:t>
            </w:r>
            <w:r>
              <w:rPr>
                <w:rFonts w:ascii="MS Gothic" w:eastAsia="MS Gothic" w:hint="eastAsia"/>
                <w:szCs w:val="24"/>
                <w:lang w:val="ja-JP"/>
              </w:rPr>
              <w:t>イベントカテゴリは常にビデオです</w:t>
            </w:r>
            <w:r>
              <w:rPr>
                <w:rStyle w:val="mqInternal"/>
                <w:noProof/>
                <w:szCs w:val="24"/>
                <w:lang w:val="ja-JP"/>
              </w:rPr>
              <w:t>{2]</w:t>
            </w:r>
            <w:r>
              <w:rPr>
                <w:szCs w:val="24"/>
                <w:lang w:val="ja-JP"/>
              </w:rPr>
              <w:t xml:space="preserve"> </w:t>
            </w:r>
          </w:p>
        </w:tc>
      </w:tr>
      <w:tr w:rsidR="00000000" w14:paraId="18696D8D" w14:textId="77777777">
        <w:tc>
          <w:tcPr>
            <w:tcW w:w="660" w:type="dxa"/>
            <w:shd w:val="clear" w:color="auto" w:fill="F2F2F2" w:themeFill="background1" w:themeFillShade="F2"/>
          </w:tcPr>
          <w:p w14:paraId="1973C25A" w14:textId="77777777" w:rsidR="00000000" w:rsidRDefault="007A1CED">
            <w:pPr>
              <w:rPr>
                <w:noProof/>
                <w:sz w:val="2"/>
                <w:szCs w:val="24"/>
              </w:rPr>
            </w:pPr>
            <w:r>
              <w:rPr>
                <w:noProof/>
                <w:sz w:val="16"/>
                <w:szCs w:val="24"/>
              </w:rPr>
              <w:t xml:space="preserve">2572 </w:t>
            </w:r>
            <w:r>
              <w:rPr>
                <w:noProof/>
                <w:sz w:val="16"/>
              </w:rPr>
              <w:br/>
            </w:r>
            <w:r>
              <w:rPr>
                <w:noProof/>
                <w:sz w:val="2"/>
                <w:szCs w:val="24"/>
              </w:rPr>
              <w:t>452f7bfb</w:t>
            </w:r>
            <w:r>
              <w:rPr>
                <w:noProof/>
                <w:sz w:val="2"/>
                <w:szCs w:val="24"/>
              </w:rPr>
              <w:t>-cfa2-4b2d-bfcb-e3d92ec367cf</w:t>
            </w:r>
          </w:p>
        </w:tc>
        <w:tc>
          <w:tcPr>
            <w:tcW w:w="7407" w:type="dxa"/>
            <w:shd w:val="clear" w:color="auto" w:fill="F2F2F2" w:themeFill="background1" w:themeFillShade="F2"/>
          </w:tcPr>
          <w:p w14:paraId="08F3AF92" w14:textId="77777777" w:rsidR="00000000" w:rsidRDefault="007A1CED">
            <w:pPr>
              <w:rPr>
                <w:noProof/>
                <w:szCs w:val="24"/>
              </w:rPr>
            </w:pPr>
            <w:r>
              <w:rPr>
                <w:noProof/>
                <w:szCs w:val="24"/>
              </w:rPr>
              <w:t xml:space="preserve">The </w:t>
            </w:r>
            <w:r>
              <w:rPr>
                <w:rStyle w:val="mqInternal"/>
                <w:noProof/>
                <w:szCs w:val="24"/>
              </w:rPr>
              <w:t>[1}</w:t>
            </w:r>
            <w:r>
              <w:rPr>
                <w:noProof/>
                <w:szCs w:val="24"/>
              </w:rPr>
              <w:t>Event Action</w:t>
            </w:r>
            <w:r>
              <w:rPr>
                <w:rStyle w:val="mqInternal"/>
                <w:noProof/>
                <w:szCs w:val="24"/>
              </w:rPr>
              <w:t>{2]</w:t>
            </w:r>
            <w:r>
              <w:rPr>
                <w:noProof/>
                <w:szCs w:val="24"/>
              </w:rPr>
              <w:t xml:space="preserve"> will be the same as the Event names that were selected when the integration was configured.</w:t>
            </w:r>
          </w:p>
        </w:tc>
        <w:tc>
          <w:tcPr>
            <w:tcW w:w="7407" w:type="dxa"/>
          </w:tcPr>
          <w:p w14:paraId="07A32259"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イベントアクションは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統合の構成時に選択されたイベント名と同じです</w:t>
            </w:r>
            <w:r>
              <w:rPr>
                <w:rFonts w:ascii="Microsoft YaHei UI" w:eastAsia="Microsoft YaHei UI" w:hAnsi="Microsoft YaHei UI" w:cs="Microsoft YaHei UI" w:hint="eastAsia"/>
                <w:szCs w:val="24"/>
                <w:lang w:val="ja-JP"/>
              </w:rPr>
              <w:t>。</w:t>
            </w:r>
          </w:p>
        </w:tc>
      </w:tr>
      <w:tr w:rsidR="00000000" w14:paraId="1C9471AA" w14:textId="77777777">
        <w:tc>
          <w:tcPr>
            <w:tcW w:w="660" w:type="dxa"/>
            <w:shd w:val="clear" w:color="auto" w:fill="F2F2F2" w:themeFill="background1" w:themeFillShade="F2"/>
          </w:tcPr>
          <w:p w14:paraId="1F9C7D10" w14:textId="77777777" w:rsidR="00000000" w:rsidRDefault="007A1CED">
            <w:pPr>
              <w:rPr>
                <w:noProof/>
                <w:sz w:val="2"/>
                <w:szCs w:val="24"/>
              </w:rPr>
            </w:pPr>
            <w:r>
              <w:rPr>
                <w:noProof/>
                <w:sz w:val="16"/>
                <w:szCs w:val="24"/>
              </w:rPr>
              <w:t xml:space="preserve">2573 </w:t>
            </w:r>
            <w:r>
              <w:rPr>
                <w:noProof/>
                <w:sz w:val="16"/>
              </w:rPr>
              <w:br/>
            </w:r>
            <w:r>
              <w:rPr>
                <w:noProof/>
                <w:sz w:val="2"/>
                <w:szCs w:val="24"/>
              </w:rPr>
              <w:t>c07be359-a283-4342-a5ab-2ccb68b6d01d</w:t>
            </w:r>
          </w:p>
        </w:tc>
        <w:tc>
          <w:tcPr>
            <w:tcW w:w="7407" w:type="dxa"/>
            <w:shd w:val="clear" w:color="auto" w:fill="F2F2F2" w:themeFill="background1" w:themeFillShade="F2"/>
          </w:tcPr>
          <w:p w14:paraId="51768330" w14:textId="77777777" w:rsidR="00000000" w:rsidRDefault="007A1CED">
            <w:pPr>
              <w:rPr>
                <w:noProof/>
                <w:szCs w:val="24"/>
              </w:rPr>
            </w:pPr>
            <w:r>
              <w:rPr>
                <w:noProof/>
                <w:szCs w:val="24"/>
              </w:rPr>
              <w:t>They include:</w:t>
            </w:r>
          </w:p>
        </w:tc>
        <w:tc>
          <w:tcPr>
            <w:tcW w:w="7407" w:type="dxa"/>
          </w:tcPr>
          <w:p w14:paraId="4A93A101" w14:textId="77777777" w:rsidR="00000000" w:rsidRDefault="007A1CED">
            <w:pPr>
              <w:rPr>
                <w:szCs w:val="24"/>
                <w:lang w:val="ja-JP"/>
              </w:rPr>
            </w:pPr>
            <w:r>
              <w:rPr>
                <w:rFonts w:ascii="MS Gothic" w:eastAsia="MS Gothic" w:hint="eastAsia"/>
                <w:szCs w:val="24"/>
                <w:lang w:val="ja-JP"/>
              </w:rPr>
              <w:t>それらには次のものが含まれます</w:t>
            </w:r>
            <w:r>
              <w:rPr>
                <w:rFonts w:ascii="Microsoft YaHei UI" w:eastAsia="Microsoft YaHei UI" w:hAnsi="Microsoft YaHei UI" w:cs="Microsoft YaHei UI" w:hint="eastAsia"/>
                <w:szCs w:val="24"/>
                <w:lang w:val="ja-JP"/>
              </w:rPr>
              <w:t>。</w:t>
            </w:r>
          </w:p>
        </w:tc>
      </w:tr>
      <w:tr w:rsidR="00000000" w14:paraId="57ACE379" w14:textId="77777777">
        <w:tc>
          <w:tcPr>
            <w:tcW w:w="660" w:type="dxa"/>
            <w:shd w:val="clear" w:color="auto" w:fill="F2F2F2" w:themeFill="background1" w:themeFillShade="F2"/>
          </w:tcPr>
          <w:p w14:paraId="05D9597C" w14:textId="77777777" w:rsidR="00000000" w:rsidRDefault="007A1CED">
            <w:pPr>
              <w:rPr>
                <w:noProof/>
                <w:sz w:val="2"/>
                <w:szCs w:val="24"/>
              </w:rPr>
            </w:pPr>
            <w:r>
              <w:rPr>
                <w:noProof/>
                <w:sz w:val="16"/>
                <w:szCs w:val="24"/>
              </w:rPr>
              <w:t xml:space="preserve">2574 </w:t>
            </w:r>
            <w:r>
              <w:rPr>
                <w:noProof/>
                <w:sz w:val="16"/>
              </w:rPr>
              <w:br/>
            </w:r>
            <w:r>
              <w:rPr>
                <w:noProof/>
                <w:sz w:val="2"/>
                <w:szCs w:val="24"/>
              </w:rPr>
              <w:t>e466e177-8bc4-478f-933c-bcba1aed4542</w:t>
            </w:r>
          </w:p>
        </w:tc>
        <w:tc>
          <w:tcPr>
            <w:tcW w:w="7407" w:type="dxa"/>
            <w:shd w:val="clear" w:color="auto" w:fill="F2F2F2" w:themeFill="background1" w:themeFillShade="F2"/>
          </w:tcPr>
          <w:p w14:paraId="7E4A8B89" w14:textId="77777777" w:rsidR="00000000" w:rsidRDefault="007A1CED">
            <w:pPr>
              <w:rPr>
                <w:noProof/>
                <w:szCs w:val="24"/>
              </w:rPr>
            </w:pPr>
            <w:r>
              <w:rPr>
                <w:noProof/>
                <w:szCs w:val="24"/>
              </w:rPr>
              <w:t>Video Impression</w:t>
            </w:r>
          </w:p>
        </w:tc>
        <w:tc>
          <w:tcPr>
            <w:tcW w:w="7407" w:type="dxa"/>
          </w:tcPr>
          <w:p w14:paraId="0CD80E65" w14:textId="77777777" w:rsidR="00000000" w:rsidRDefault="007A1CED">
            <w:pPr>
              <w:rPr>
                <w:szCs w:val="24"/>
                <w:lang w:val="ja-JP"/>
              </w:rPr>
            </w:pPr>
            <w:r>
              <w:rPr>
                <w:rFonts w:ascii="MS Gothic" w:eastAsia="MS Gothic" w:hint="eastAsia"/>
                <w:szCs w:val="24"/>
                <w:lang w:val="ja-JP"/>
              </w:rPr>
              <w:t>ビデオインプレッション</w:t>
            </w:r>
          </w:p>
        </w:tc>
      </w:tr>
      <w:tr w:rsidR="00000000" w14:paraId="6984D3FF" w14:textId="77777777">
        <w:tc>
          <w:tcPr>
            <w:tcW w:w="660" w:type="dxa"/>
            <w:shd w:val="clear" w:color="auto" w:fill="F2F2F2" w:themeFill="background1" w:themeFillShade="F2"/>
          </w:tcPr>
          <w:p w14:paraId="1E9F8E4C" w14:textId="77777777" w:rsidR="00000000" w:rsidRDefault="007A1CED">
            <w:pPr>
              <w:rPr>
                <w:noProof/>
                <w:sz w:val="2"/>
                <w:szCs w:val="24"/>
              </w:rPr>
            </w:pPr>
            <w:r>
              <w:rPr>
                <w:noProof/>
                <w:sz w:val="16"/>
                <w:szCs w:val="24"/>
              </w:rPr>
              <w:t xml:space="preserve">2575 </w:t>
            </w:r>
            <w:r>
              <w:rPr>
                <w:noProof/>
                <w:sz w:val="16"/>
              </w:rPr>
              <w:br/>
            </w:r>
            <w:r>
              <w:rPr>
                <w:noProof/>
                <w:sz w:val="2"/>
                <w:szCs w:val="24"/>
              </w:rPr>
              <w:t>ec9c6440-8668-40cf-9d63-457b2a1291ef</w:t>
            </w:r>
          </w:p>
        </w:tc>
        <w:tc>
          <w:tcPr>
            <w:tcW w:w="7407" w:type="dxa"/>
            <w:shd w:val="clear" w:color="auto" w:fill="F2F2F2" w:themeFill="background1" w:themeFillShade="F2"/>
          </w:tcPr>
          <w:p w14:paraId="6A22BE51" w14:textId="77777777" w:rsidR="00000000" w:rsidRDefault="007A1CED">
            <w:pPr>
              <w:rPr>
                <w:noProof/>
                <w:szCs w:val="24"/>
              </w:rPr>
            </w:pPr>
            <w:r>
              <w:rPr>
                <w:noProof/>
                <w:szCs w:val="24"/>
              </w:rPr>
              <w:t>Play Request</w:t>
            </w:r>
          </w:p>
        </w:tc>
        <w:tc>
          <w:tcPr>
            <w:tcW w:w="7407" w:type="dxa"/>
          </w:tcPr>
          <w:p w14:paraId="51EC18EB" w14:textId="77777777" w:rsidR="00000000" w:rsidRDefault="007A1CED">
            <w:pPr>
              <w:rPr>
                <w:szCs w:val="24"/>
                <w:lang w:val="ja-JP"/>
              </w:rPr>
            </w:pPr>
            <w:r>
              <w:rPr>
                <w:rFonts w:ascii="MS Gothic" w:eastAsia="MS Gothic" w:hint="eastAsia"/>
                <w:szCs w:val="24"/>
                <w:lang w:val="ja-JP"/>
              </w:rPr>
              <w:t>プレイリクエスト</w:t>
            </w:r>
          </w:p>
        </w:tc>
      </w:tr>
      <w:tr w:rsidR="00000000" w14:paraId="3EEA72EB" w14:textId="77777777">
        <w:tc>
          <w:tcPr>
            <w:tcW w:w="660" w:type="dxa"/>
            <w:shd w:val="clear" w:color="auto" w:fill="F2F2F2" w:themeFill="background1" w:themeFillShade="F2"/>
          </w:tcPr>
          <w:p w14:paraId="27C5DBAB" w14:textId="77777777" w:rsidR="00000000" w:rsidRDefault="007A1CED">
            <w:pPr>
              <w:rPr>
                <w:noProof/>
                <w:sz w:val="2"/>
                <w:szCs w:val="24"/>
              </w:rPr>
            </w:pPr>
            <w:r>
              <w:rPr>
                <w:noProof/>
                <w:sz w:val="16"/>
                <w:szCs w:val="24"/>
              </w:rPr>
              <w:t xml:space="preserve">2576 </w:t>
            </w:r>
            <w:r>
              <w:rPr>
                <w:noProof/>
                <w:sz w:val="16"/>
              </w:rPr>
              <w:br/>
            </w:r>
            <w:r>
              <w:rPr>
                <w:noProof/>
                <w:sz w:val="2"/>
                <w:szCs w:val="24"/>
              </w:rPr>
              <w:t>7618f378-2499-43b9-b431-d2a7cbf90a92</w:t>
            </w:r>
          </w:p>
        </w:tc>
        <w:tc>
          <w:tcPr>
            <w:tcW w:w="7407" w:type="dxa"/>
            <w:shd w:val="clear" w:color="auto" w:fill="F2F2F2" w:themeFill="background1" w:themeFillShade="F2"/>
          </w:tcPr>
          <w:p w14:paraId="6C88F686" w14:textId="77777777" w:rsidR="00000000" w:rsidRDefault="007A1CED">
            <w:pPr>
              <w:rPr>
                <w:noProof/>
                <w:szCs w:val="24"/>
              </w:rPr>
            </w:pPr>
            <w:r>
              <w:rPr>
                <w:noProof/>
                <w:szCs w:val="24"/>
              </w:rPr>
              <w:t>Video</w:t>
            </w:r>
            <w:r>
              <w:rPr>
                <w:noProof/>
                <w:szCs w:val="24"/>
              </w:rPr>
              <w:t xml:space="preserve"> Engagement</w:t>
            </w:r>
          </w:p>
        </w:tc>
        <w:tc>
          <w:tcPr>
            <w:tcW w:w="7407" w:type="dxa"/>
          </w:tcPr>
          <w:p w14:paraId="5D6676DA" w14:textId="77777777" w:rsidR="00000000" w:rsidRDefault="007A1CED">
            <w:pPr>
              <w:rPr>
                <w:szCs w:val="24"/>
                <w:lang w:val="ja-JP"/>
              </w:rPr>
            </w:pPr>
            <w:r>
              <w:rPr>
                <w:rFonts w:ascii="MS Gothic" w:eastAsia="MS Gothic" w:hint="eastAsia"/>
                <w:szCs w:val="24"/>
                <w:lang w:val="ja-JP"/>
              </w:rPr>
              <w:t>ビデオエンゲージメント</w:t>
            </w:r>
          </w:p>
        </w:tc>
      </w:tr>
      <w:tr w:rsidR="00000000" w14:paraId="065A2247" w14:textId="77777777">
        <w:tc>
          <w:tcPr>
            <w:tcW w:w="660" w:type="dxa"/>
            <w:shd w:val="clear" w:color="auto" w:fill="F2F2F2" w:themeFill="background1" w:themeFillShade="F2"/>
          </w:tcPr>
          <w:p w14:paraId="43478686" w14:textId="77777777" w:rsidR="00000000" w:rsidRDefault="007A1CED">
            <w:pPr>
              <w:rPr>
                <w:noProof/>
                <w:sz w:val="2"/>
                <w:szCs w:val="24"/>
              </w:rPr>
            </w:pPr>
            <w:r>
              <w:rPr>
                <w:noProof/>
                <w:sz w:val="16"/>
                <w:szCs w:val="24"/>
              </w:rPr>
              <w:t xml:space="preserve">2577 </w:t>
            </w:r>
            <w:r>
              <w:rPr>
                <w:noProof/>
                <w:sz w:val="16"/>
              </w:rPr>
              <w:br/>
            </w:r>
            <w:r>
              <w:rPr>
                <w:noProof/>
                <w:sz w:val="2"/>
                <w:szCs w:val="24"/>
              </w:rPr>
              <w:t>e4e7a289-1424-4d61-b3d3-6a121d680b33</w:t>
            </w:r>
          </w:p>
        </w:tc>
        <w:tc>
          <w:tcPr>
            <w:tcW w:w="7407" w:type="dxa"/>
            <w:shd w:val="clear" w:color="auto" w:fill="F2F2F2" w:themeFill="background1" w:themeFillShade="F2"/>
          </w:tcPr>
          <w:p w14:paraId="2A00A4C3" w14:textId="77777777" w:rsidR="00000000" w:rsidRDefault="007A1CED">
            <w:pPr>
              <w:rPr>
                <w:noProof/>
                <w:szCs w:val="24"/>
              </w:rPr>
            </w:pPr>
            <w:r>
              <w:rPr>
                <w:noProof/>
                <w:szCs w:val="24"/>
              </w:rPr>
              <w:t>Ad Start</w:t>
            </w:r>
          </w:p>
        </w:tc>
        <w:tc>
          <w:tcPr>
            <w:tcW w:w="7407" w:type="dxa"/>
          </w:tcPr>
          <w:p w14:paraId="75BD9DC2" w14:textId="77777777" w:rsidR="00000000" w:rsidRDefault="007A1CED">
            <w:pPr>
              <w:rPr>
                <w:szCs w:val="24"/>
                <w:lang w:val="ja-JP"/>
              </w:rPr>
            </w:pPr>
            <w:r>
              <w:rPr>
                <w:rFonts w:ascii="MS Gothic" w:eastAsia="MS Gothic" w:hint="eastAsia"/>
                <w:szCs w:val="24"/>
                <w:lang w:val="ja-JP"/>
              </w:rPr>
              <w:t>広告開始</w:t>
            </w:r>
          </w:p>
        </w:tc>
      </w:tr>
      <w:tr w:rsidR="00000000" w14:paraId="785E426C" w14:textId="77777777">
        <w:tc>
          <w:tcPr>
            <w:tcW w:w="660" w:type="dxa"/>
            <w:shd w:val="clear" w:color="auto" w:fill="F2F2F2" w:themeFill="background1" w:themeFillShade="F2"/>
          </w:tcPr>
          <w:p w14:paraId="4AE1A894" w14:textId="77777777" w:rsidR="00000000" w:rsidRDefault="007A1CED">
            <w:pPr>
              <w:rPr>
                <w:noProof/>
                <w:sz w:val="2"/>
                <w:szCs w:val="24"/>
              </w:rPr>
            </w:pPr>
            <w:r>
              <w:rPr>
                <w:noProof/>
                <w:sz w:val="16"/>
                <w:szCs w:val="24"/>
              </w:rPr>
              <w:t xml:space="preserve">2578 </w:t>
            </w:r>
            <w:r>
              <w:rPr>
                <w:noProof/>
                <w:sz w:val="16"/>
              </w:rPr>
              <w:br/>
            </w:r>
            <w:r>
              <w:rPr>
                <w:noProof/>
                <w:sz w:val="2"/>
                <w:szCs w:val="24"/>
              </w:rPr>
              <w:t>f3b11275-7b78-4b41-b495-f80f494b10bf</w:t>
            </w:r>
          </w:p>
        </w:tc>
        <w:tc>
          <w:tcPr>
            <w:tcW w:w="7407" w:type="dxa"/>
            <w:shd w:val="clear" w:color="auto" w:fill="F2F2F2" w:themeFill="background1" w:themeFillShade="F2"/>
          </w:tcPr>
          <w:p w14:paraId="4E0D04BD" w14:textId="77777777" w:rsidR="00000000" w:rsidRDefault="007A1CED">
            <w:pPr>
              <w:rPr>
                <w:noProof/>
                <w:szCs w:val="24"/>
              </w:rPr>
            </w:pPr>
            <w:r>
              <w:rPr>
                <w:noProof/>
                <w:szCs w:val="24"/>
              </w:rPr>
              <w:t>Ad End</w:t>
            </w:r>
          </w:p>
        </w:tc>
        <w:tc>
          <w:tcPr>
            <w:tcW w:w="7407" w:type="dxa"/>
          </w:tcPr>
          <w:p w14:paraId="647BB1BB" w14:textId="77777777" w:rsidR="00000000" w:rsidRDefault="007A1CED">
            <w:pPr>
              <w:rPr>
                <w:szCs w:val="24"/>
                <w:lang w:val="ja-JP"/>
              </w:rPr>
            </w:pPr>
            <w:r>
              <w:rPr>
                <w:rFonts w:ascii="MS Gothic" w:eastAsia="MS Gothic" w:hint="eastAsia"/>
                <w:szCs w:val="24"/>
                <w:lang w:val="ja-JP"/>
              </w:rPr>
              <w:t>広告終了</w:t>
            </w:r>
          </w:p>
        </w:tc>
      </w:tr>
      <w:tr w:rsidR="00000000" w14:paraId="3ED411E1" w14:textId="77777777">
        <w:tc>
          <w:tcPr>
            <w:tcW w:w="660" w:type="dxa"/>
            <w:shd w:val="clear" w:color="auto" w:fill="F2F2F2" w:themeFill="background1" w:themeFillShade="F2"/>
          </w:tcPr>
          <w:p w14:paraId="5327343A" w14:textId="77777777" w:rsidR="00000000" w:rsidRDefault="007A1CED">
            <w:pPr>
              <w:rPr>
                <w:noProof/>
                <w:sz w:val="2"/>
                <w:szCs w:val="24"/>
              </w:rPr>
            </w:pPr>
            <w:r>
              <w:rPr>
                <w:noProof/>
                <w:sz w:val="16"/>
                <w:szCs w:val="24"/>
              </w:rPr>
              <w:t xml:space="preserve">2579 </w:t>
            </w:r>
            <w:r>
              <w:rPr>
                <w:noProof/>
                <w:sz w:val="16"/>
              </w:rPr>
              <w:br/>
            </w:r>
            <w:r>
              <w:rPr>
                <w:noProof/>
                <w:sz w:val="2"/>
                <w:szCs w:val="24"/>
              </w:rPr>
              <w:t>b13678ff-0b9a-4bc8-830d-85b02f7c29c7</w:t>
            </w:r>
          </w:p>
        </w:tc>
        <w:tc>
          <w:tcPr>
            <w:tcW w:w="7407" w:type="dxa"/>
            <w:shd w:val="clear" w:color="auto" w:fill="F2F2F2" w:themeFill="background1" w:themeFillShade="F2"/>
          </w:tcPr>
          <w:p w14:paraId="220B6CD0" w14:textId="77777777" w:rsidR="00000000" w:rsidRDefault="007A1CED">
            <w:pPr>
              <w:rPr>
                <w:noProof/>
                <w:szCs w:val="24"/>
              </w:rPr>
            </w:pPr>
            <w:r>
              <w:rPr>
                <w:noProof/>
                <w:szCs w:val="24"/>
              </w:rPr>
              <w:t>Player Load</w:t>
            </w:r>
          </w:p>
        </w:tc>
        <w:tc>
          <w:tcPr>
            <w:tcW w:w="7407" w:type="dxa"/>
          </w:tcPr>
          <w:p w14:paraId="2B5A35F0" w14:textId="77777777" w:rsidR="00000000" w:rsidRDefault="007A1CED">
            <w:pPr>
              <w:rPr>
                <w:szCs w:val="24"/>
                <w:lang w:val="ja-JP"/>
              </w:rPr>
            </w:pPr>
            <w:r>
              <w:rPr>
                <w:rFonts w:ascii="MS Gothic" w:eastAsia="MS Gothic" w:hint="eastAsia"/>
                <w:szCs w:val="24"/>
                <w:lang w:val="ja-JP"/>
              </w:rPr>
              <w:t>プレイヤーロード</w:t>
            </w:r>
          </w:p>
        </w:tc>
      </w:tr>
      <w:tr w:rsidR="00000000" w14:paraId="1DD628D4" w14:textId="77777777">
        <w:tc>
          <w:tcPr>
            <w:tcW w:w="660" w:type="dxa"/>
            <w:shd w:val="clear" w:color="auto" w:fill="F2F2F2" w:themeFill="background1" w:themeFillShade="F2"/>
          </w:tcPr>
          <w:p w14:paraId="68BEA879" w14:textId="77777777" w:rsidR="00000000" w:rsidRDefault="007A1CED">
            <w:pPr>
              <w:rPr>
                <w:noProof/>
                <w:sz w:val="2"/>
                <w:szCs w:val="24"/>
              </w:rPr>
            </w:pPr>
            <w:r>
              <w:rPr>
                <w:noProof/>
                <w:sz w:val="16"/>
                <w:szCs w:val="24"/>
              </w:rPr>
              <w:t xml:space="preserve">2580 </w:t>
            </w:r>
            <w:r>
              <w:rPr>
                <w:noProof/>
                <w:sz w:val="16"/>
              </w:rPr>
              <w:br/>
            </w:r>
            <w:r>
              <w:rPr>
                <w:noProof/>
                <w:sz w:val="2"/>
                <w:szCs w:val="24"/>
              </w:rPr>
              <w:t>c166de23-4e30-4a12-a5cf-2f946247a007</w:t>
            </w:r>
          </w:p>
        </w:tc>
        <w:tc>
          <w:tcPr>
            <w:tcW w:w="7407" w:type="dxa"/>
            <w:shd w:val="clear" w:color="auto" w:fill="F2F2F2" w:themeFill="background1" w:themeFillShade="F2"/>
          </w:tcPr>
          <w:p w14:paraId="75520B96" w14:textId="77777777" w:rsidR="00000000" w:rsidRDefault="007A1CED">
            <w:pPr>
              <w:rPr>
                <w:noProof/>
                <w:szCs w:val="24"/>
              </w:rPr>
            </w:pPr>
            <w:r>
              <w:rPr>
                <w:noProof/>
                <w:szCs w:val="24"/>
              </w:rPr>
              <w:t>Error</w:t>
            </w:r>
          </w:p>
        </w:tc>
        <w:tc>
          <w:tcPr>
            <w:tcW w:w="7407" w:type="dxa"/>
          </w:tcPr>
          <w:p w14:paraId="67936D54" w14:textId="77777777" w:rsidR="00000000" w:rsidRDefault="007A1CED">
            <w:pPr>
              <w:rPr>
                <w:szCs w:val="24"/>
                <w:lang w:val="ja-JP"/>
              </w:rPr>
            </w:pPr>
            <w:r>
              <w:rPr>
                <w:rFonts w:ascii="MS Gothic" w:eastAsia="MS Gothic" w:hint="eastAsia"/>
                <w:szCs w:val="24"/>
                <w:lang w:val="ja-JP"/>
              </w:rPr>
              <w:t>エラー</w:t>
            </w:r>
          </w:p>
        </w:tc>
      </w:tr>
      <w:tr w:rsidR="00000000" w14:paraId="5A96E5F8" w14:textId="77777777">
        <w:tc>
          <w:tcPr>
            <w:tcW w:w="660" w:type="dxa"/>
            <w:shd w:val="clear" w:color="auto" w:fill="F2F2F2" w:themeFill="background1" w:themeFillShade="F2"/>
          </w:tcPr>
          <w:p w14:paraId="3BE9036A" w14:textId="77777777" w:rsidR="00000000" w:rsidRDefault="007A1CED">
            <w:pPr>
              <w:rPr>
                <w:noProof/>
                <w:sz w:val="2"/>
                <w:szCs w:val="24"/>
              </w:rPr>
            </w:pPr>
            <w:r>
              <w:rPr>
                <w:noProof/>
                <w:sz w:val="16"/>
                <w:szCs w:val="24"/>
              </w:rPr>
              <w:t xml:space="preserve">2581 </w:t>
            </w:r>
            <w:r>
              <w:rPr>
                <w:noProof/>
                <w:sz w:val="16"/>
              </w:rPr>
              <w:br/>
            </w:r>
            <w:r>
              <w:rPr>
                <w:noProof/>
                <w:sz w:val="2"/>
                <w:szCs w:val="24"/>
              </w:rPr>
              <w:t>e7bf3303-2a17-4faa-b328-5c81a3a7489b</w:t>
            </w:r>
          </w:p>
        </w:tc>
        <w:tc>
          <w:tcPr>
            <w:tcW w:w="7407" w:type="dxa"/>
            <w:shd w:val="clear" w:color="auto" w:fill="F2F2F2" w:themeFill="background1" w:themeFillShade="F2"/>
          </w:tcPr>
          <w:p w14:paraId="7534CE66" w14:textId="77777777" w:rsidR="00000000" w:rsidRDefault="007A1CED">
            <w:pPr>
              <w:rPr>
                <w:noProof/>
                <w:szCs w:val="24"/>
              </w:rPr>
            </w:pPr>
            <w:r>
              <w:rPr>
                <w:noProof/>
                <w:szCs w:val="24"/>
              </w:rPr>
              <w:t xml:space="preserve">The </w:t>
            </w:r>
            <w:r>
              <w:rPr>
                <w:rStyle w:val="mqInternal"/>
                <w:noProof/>
                <w:szCs w:val="24"/>
              </w:rPr>
              <w:t>[1}</w:t>
            </w:r>
            <w:r>
              <w:rPr>
                <w:noProof/>
                <w:szCs w:val="24"/>
              </w:rPr>
              <w:t>Event Label</w:t>
            </w:r>
            <w:r>
              <w:rPr>
                <w:rStyle w:val="mqInternal"/>
                <w:noProof/>
                <w:szCs w:val="24"/>
              </w:rPr>
              <w:t>{2]</w:t>
            </w:r>
            <w:r>
              <w:rPr>
                <w:noProof/>
                <w:szCs w:val="24"/>
              </w:rPr>
              <w:t xml:space="preserve"> will be in the format of </w:t>
            </w:r>
            <w:r>
              <w:rPr>
                <w:rStyle w:val="mqInternal"/>
                <w:noProof/>
                <w:szCs w:val="24"/>
              </w:rPr>
              <w:t>[1}</w:t>
            </w:r>
            <w:r>
              <w:rPr>
                <w:noProof/>
                <w:szCs w:val="24"/>
              </w:rPr>
              <w:t>Video ID Video Name</w:t>
            </w:r>
            <w:r>
              <w:rPr>
                <w:rStyle w:val="mqInternal"/>
                <w:noProof/>
                <w:szCs w:val="24"/>
              </w:rPr>
              <w:t>{2]</w:t>
            </w:r>
          </w:p>
        </w:tc>
        <w:tc>
          <w:tcPr>
            <w:tcW w:w="7407" w:type="dxa"/>
          </w:tcPr>
          <w:p w14:paraId="05DF178B" w14:textId="77777777" w:rsidR="00000000" w:rsidRDefault="007A1CED">
            <w:pPr>
              <w:rPr>
                <w:szCs w:val="24"/>
                <w:lang w:val="ja-JP"/>
              </w:rPr>
            </w:pPr>
            <w:r>
              <w:rPr>
                <w:rStyle w:val="mqInternal"/>
                <w:noProof/>
                <w:szCs w:val="24"/>
                <w:lang w:val="ja-JP"/>
              </w:rPr>
              <w:t>[1}{2][1}</w:t>
            </w:r>
            <w:r>
              <w:rPr>
                <w:rFonts w:ascii="MS Gothic" w:eastAsia="MS Gothic" w:hint="eastAsia"/>
                <w:szCs w:val="24"/>
                <w:lang w:val="ja-JP"/>
              </w:rPr>
              <w:t>イベントラベルはビデオ</w:t>
            </w:r>
            <w:r>
              <w:rPr>
                <w:szCs w:val="24"/>
                <w:lang w:val="ja-JP"/>
              </w:rPr>
              <w:t xml:space="preserve"> ID </w:t>
            </w:r>
            <w:r>
              <w:rPr>
                <w:rFonts w:ascii="MS Gothic" w:eastAsia="MS Gothic" w:hint="eastAsia"/>
                <w:szCs w:val="24"/>
                <w:lang w:val="ja-JP"/>
              </w:rPr>
              <w:t>ビデオ名の形式になります</w:t>
            </w:r>
            <w:r>
              <w:rPr>
                <w:rStyle w:val="mqInternal"/>
                <w:noProof/>
                <w:szCs w:val="24"/>
                <w:lang w:val="ja-JP"/>
              </w:rPr>
              <w:t>{2]</w:t>
            </w:r>
            <w:r>
              <w:rPr>
                <w:szCs w:val="24"/>
                <w:lang w:val="ja-JP"/>
              </w:rPr>
              <w:t xml:space="preserve"> </w:t>
            </w:r>
          </w:p>
        </w:tc>
      </w:tr>
      <w:tr w:rsidR="00000000" w14:paraId="079771BF" w14:textId="77777777">
        <w:tc>
          <w:tcPr>
            <w:tcW w:w="660" w:type="dxa"/>
            <w:shd w:val="clear" w:color="auto" w:fill="F2F2F2" w:themeFill="background1" w:themeFillShade="F2"/>
          </w:tcPr>
          <w:p w14:paraId="6A0136F4" w14:textId="77777777" w:rsidR="00000000" w:rsidRDefault="007A1CED">
            <w:pPr>
              <w:rPr>
                <w:noProof/>
                <w:sz w:val="2"/>
                <w:szCs w:val="24"/>
              </w:rPr>
            </w:pPr>
            <w:r>
              <w:rPr>
                <w:noProof/>
                <w:sz w:val="16"/>
                <w:szCs w:val="24"/>
              </w:rPr>
              <w:t xml:space="preserve">2582 </w:t>
            </w:r>
            <w:r>
              <w:rPr>
                <w:noProof/>
                <w:sz w:val="16"/>
              </w:rPr>
              <w:br/>
            </w:r>
            <w:r>
              <w:rPr>
                <w:noProof/>
                <w:sz w:val="2"/>
                <w:szCs w:val="24"/>
              </w:rPr>
              <w:t>1fd426cc-9531-4195-8a74-3198d2612351</w:t>
            </w:r>
          </w:p>
        </w:tc>
        <w:tc>
          <w:tcPr>
            <w:tcW w:w="7407" w:type="dxa"/>
            <w:shd w:val="clear" w:color="auto" w:fill="F2F2F2" w:themeFill="background1" w:themeFillShade="F2"/>
          </w:tcPr>
          <w:p w14:paraId="4BA62301" w14:textId="77777777" w:rsidR="00000000" w:rsidRDefault="007A1CED">
            <w:pPr>
              <w:rPr>
                <w:noProof/>
                <w:szCs w:val="24"/>
              </w:rPr>
            </w:pPr>
            <w:r>
              <w:rPr>
                <w:noProof/>
                <w:szCs w:val="24"/>
              </w:rPr>
              <w:t xml:space="preserve">The </w:t>
            </w:r>
            <w:r>
              <w:rPr>
                <w:rStyle w:val="mqInternal"/>
                <w:noProof/>
                <w:szCs w:val="24"/>
              </w:rPr>
              <w:t>[1}</w:t>
            </w:r>
            <w:r>
              <w:rPr>
                <w:noProof/>
                <w:szCs w:val="24"/>
              </w:rPr>
              <w:t>Event Value</w:t>
            </w:r>
            <w:r>
              <w:rPr>
                <w:rStyle w:val="mqInternal"/>
                <w:noProof/>
                <w:szCs w:val="24"/>
              </w:rPr>
              <w:t>{2]</w:t>
            </w:r>
            <w:r>
              <w:rPr>
                <w:noProof/>
                <w:szCs w:val="24"/>
              </w:rPr>
              <w:t xml:space="preserve"> will be blank for all events other than </w:t>
            </w:r>
            <w:r>
              <w:rPr>
                <w:rStyle w:val="mqInternal"/>
                <w:noProof/>
                <w:szCs w:val="24"/>
              </w:rPr>
              <w:t>[1}</w:t>
            </w:r>
            <w:r>
              <w:rPr>
                <w:noProof/>
                <w:szCs w:val="24"/>
              </w:rPr>
              <w:t>Video Engagement</w:t>
            </w:r>
            <w:r>
              <w:rPr>
                <w:rStyle w:val="mqInternal"/>
                <w:noProof/>
                <w:szCs w:val="24"/>
              </w:rPr>
              <w:t>{2]</w:t>
            </w:r>
            <w:r>
              <w:rPr>
                <w:noProof/>
                <w:szCs w:val="24"/>
              </w:rPr>
              <w:t>.</w:t>
            </w:r>
          </w:p>
        </w:tc>
        <w:tc>
          <w:tcPr>
            <w:tcW w:w="7407" w:type="dxa"/>
          </w:tcPr>
          <w:p w14:paraId="3F99BA93" w14:textId="77777777" w:rsidR="00000000" w:rsidRDefault="007A1CED">
            <w:pPr>
              <w:rPr>
                <w:szCs w:val="24"/>
                <w:lang w:val="ja-JP"/>
              </w:rPr>
            </w:pPr>
            <w:r>
              <w:rPr>
                <w:rFonts w:ascii="MS Gothic" w:eastAsia="MS Gothic" w:hint="eastAsia"/>
                <w:szCs w:val="24"/>
                <w:lang w:val="ja-JP"/>
              </w:rPr>
              <w:t>ザ・</w:t>
            </w:r>
            <w:r>
              <w:rPr>
                <w:rStyle w:val="mqInternal"/>
                <w:noProof/>
                <w:szCs w:val="24"/>
                <w:lang w:val="ja-JP"/>
              </w:rPr>
              <w:t>[1}</w:t>
            </w:r>
            <w:r>
              <w:rPr>
                <w:rFonts w:ascii="MS Gothic" w:eastAsia="MS Gothic" w:hint="eastAsia"/>
                <w:szCs w:val="24"/>
                <w:lang w:val="ja-JP"/>
              </w:rPr>
              <w:t>イベント値</w:t>
            </w:r>
            <w:r>
              <w:rPr>
                <w:rStyle w:val="mqInternal"/>
                <w:noProof/>
                <w:szCs w:val="24"/>
                <w:lang w:val="ja-JP"/>
              </w:rPr>
              <w:t>{2]</w:t>
            </w:r>
            <w:r>
              <w:rPr>
                <w:rFonts w:ascii="MS Gothic" w:eastAsia="MS Gothic" w:hint="eastAsia"/>
                <w:szCs w:val="24"/>
                <w:lang w:val="ja-JP"/>
              </w:rPr>
              <w:t>以外のすべてのイベントでは空白になります</w:t>
            </w:r>
            <w:r>
              <w:rPr>
                <w:rStyle w:val="mqInternal"/>
                <w:noProof/>
                <w:szCs w:val="24"/>
                <w:lang w:val="ja-JP"/>
              </w:rPr>
              <w:t>[1}</w:t>
            </w:r>
            <w:r>
              <w:rPr>
                <w:rFonts w:ascii="MS Gothic" w:eastAsia="MS Gothic" w:hint="eastAsia"/>
                <w:szCs w:val="24"/>
                <w:lang w:val="ja-JP"/>
              </w:rPr>
              <w:t>ビデオエンゲージメント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48682F0" w14:textId="77777777">
        <w:tc>
          <w:tcPr>
            <w:tcW w:w="660" w:type="dxa"/>
            <w:shd w:val="clear" w:color="auto" w:fill="F2F2F2" w:themeFill="background1" w:themeFillShade="F2"/>
          </w:tcPr>
          <w:p w14:paraId="57F365C8" w14:textId="77777777" w:rsidR="00000000" w:rsidRDefault="007A1CED">
            <w:pPr>
              <w:rPr>
                <w:noProof/>
                <w:sz w:val="2"/>
                <w:szCs w:val="24"/>
              </w:rPr>
            </w:pPr>
            <w:r>
              <w:rPr>
                <w:noProof/>
                <w:sz w:val="16"/>
                <w:szCs w:val="24"/>
              </w:rPr>
              <w:t xml:space="preserve">2583 </w:t>
            </w:r>
            <w:r>
              <w:rPr>
                <w:noProof/>
                <w:sz w:val="16"/>
              </w:rPr>
              <w:br/>
            </w:r>
            <w:r>
              <w:rPr>
                <w:noProof/>
                <w:sz w:val="2"/>
                <w:szCs w:val="24"/>
              </w:rPr>
              <w:t>16fd6294-a948-4133-8b25-20a996b1865e</w:t>
            </w:r>
          </w:p>
        </w:tc>
        <w:tc>
          <w:tcPr>
            <w:tcW w:w="7407" w:type="dxa"/>
            <w:shd w:val="clear" w:color="auto" w:fill="F2F2F2" w:themeFill="background1" w:themeFillShade="F2"/>
          </w:tcPr>
          <w:p w14:paraId="2F9488BE" w14:textId="77777777" w:rsidR="00000000" w:rsidRDefault="007A1CED">
            <w:pPr>
              <w:rPr>
                <w:noProof/>
                <w:szCs w:val="24"/>
              </w:rPr>
            </w:pPr>
            <w:r>
              <w:rPr>
                <w:noProof/>
                <w:szCs w:val="24"/>
              </w:rPr>
              <w:t xml:space="preserve">For </w:t>
            </w:r>
            <w:r>
              <w:rPr>
                <w:rStyle w:val="mqInternal"/>
                <w:noProof/>
                <w:szCs w:val="24"/>
              </w:rPr>
              <w:t>[1}</w:t>
            </w:r>
            <w:r>
              <w:rPr>
                <w:noProof/>
                <w:szCs w:val="24"/>
              </w:rPr>
              <w:t>Video Engagement</w:t>
            </w:r>
            <w:r>
              <w:rPr>
                <w:rStyle w:val="mqInternal"/>
                <w:noProof/>
                <w:szCs w:val="24"/>
              </w:rPr>
              <w:t>{2]</w:t>
            </w:r>
            <w:r>
              <w:rPr>
                <w:noProof/>
                <w:szCs w:val="24"/>
              </w:rPr>
              <w:t>, the value</w:t>
            </w:r>
            <w:r>
              <w:rPr>
                <w:noProof/>
                <w:szCs w:val="24"/>
              </w:rPr>
              <w:t xml:space="preserve"> represents the percent viewed</w:t>
            </w:r>
          </w:p>
        </w:tc>
        <w:tc>
          <w:tcPr>
            <w:tcW w:w="7407" w:type="dxa"/>
          </w:tcPr>
          <w:p w14:paraId="704EA7C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動画エンゲージメントの場合</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この値は視聴率を表します</w:t>
            </w:r>
          </w:p>
        </w:tc>
      </w:tr>
      <w:tr w:rsidR="00000000" w14:paraId="2C1EEAAA" w14:textId="77777777">
        <w:tc>
          <w:tcPr>
            <w:tcW w:w="660" w:type="dxa"/>
            <w:shd w:val="clear" w:color="auto" w:fill="F2F2F2" w:themeFill="background1" w:themeFillShade="F2"/>
          </w:tcPr>
          <w:p w14:paraId="0759F35A" w14:textId="77777777" w:rsidR="00000000" w:rsidRDefault="007A1CED">
            <w:pPr>
              <w:rPr>
                <w:noProof/>
                <w:sz w:val="2"/>
                <w:szCs w:val="24"/>
              </w:rPr>
            </w:pPr>
            <w:r>
              <w:rPr>
                <w:noProof/>
                <w:sz w:val="16"/>
                <w:szCs w:val="24"/>
              </w:rPr>
              <w:t xml:space="preserve">2584 </w:t>
            </w:r>
            <w:r>
              <w:rPr>
                <w:noProof/>
                <w:sz w:val="16"/>
              </w:rPr>
              <w:br/>
            </w:r>
            <w:r>
              <w:rPr>
                <w:noProof/>
                <w:sz w:val="2"/>
                <w:szCs w:val="24"/>
              </w:rPr>
              <w:t>0bc5801e-81db-4d63-aa50-9354469e6d9d</w:t>
            </w:r>
          </w:p>
        </w:tc>
        <w:tc>
          <w:tcPr>
            <w:tcW w:w="7407" w:type="dxa"/>
            <w:shd w:val="clear" w:color="auto" w:fill="F2F2F2" w:themeFill="background1" w:themeFillShade="F2"/>
          </w:tcPr>
          <w:p w14:paraId="20D98616" w14:textId="77777777" w:rsidR="00000000" w:rsidRDefault="007A1CED">
            <w:pPr>
              <w:rPr>
                <w:noProof/>
                <w:szCs w:val="24"/>
              </w:rPr>
            </w:pPr>
            <w:r>
              <w:rPr>
                <w:noProof/>
                <w:szCs w:val="24"/>
              </w:rPr>
              <w:t>Viewing event data</w:t>
            </w:r>
          </w:p>
        </w:tc>
        <w:tc>
          <w:tcPr>
            <w:tcW w:w="7407" w:type="dxa"/>
          </w:tcPr>
          <w:p w14:paraId="53F9AAEB" w14:textId="77777777" w:rsidR="00000000" w:rsidRDefault="007A1CED">
            <w:pPr>
              <w:rPr>
                <w:szCs w:val="24"/>
                <w:lang w:val="ja-JP"/>
              </w:rPr>
            </w:pPr>
            <w:r>
              <w:rPr>
                <w:rFonts w:ascii="MS Gothic" w:eastAsia="MS Gothic" w:hint="eastAsia"/>
                <w:szCs w:val="24"/>
                <w:lang w:val="ja-JP"/>
              </w:rPr>
              <w:t>イベントデータの表示</w:t>
            </w:r>
          </w:p>
        </w:tc>
      </w:tr>
      <w:tr w:rsidR="00000000" w14:paraId="38E0CA48" w14:textId="77777777">
        <w:tc>
          <w:tcPr>
            <w:tcW w:w="660" w:type="dxa"/>
            <w:shd w:val="clear" w:color="auto" w:fill="F2F2F2" w:themeFill="background1" w:themeFillShade="F2"/>
          </w:tcPr>
          <w:p w14:paraId="391D47D0" w14:textId="77777777" w:rsidR="00000000" w:rsidRDefault="007A1CED">
            <w:pPr>
              <w:rPr>
                <w:noProof/>
                <w:sz w:val="2"/>
                <w:szCs w:val="24"/>
              </w:rPr>
            </w:pPr>
            <w:r>
              <w:rPr>
                <w:noProof/>
                <w:sz w:val="16"/>
                <w:szCs w:val="24"/>
              </w:rPr>
              <w:t xml:space="preserve">2585 </w:t>
            </w:r>
            <w:r>
              <w:rPr>
                <w:noProof/>
                <w:sz w:val="16"/>
              </w:rPr>
              <w:br/>
            </w:r>
            <w:r>
              <w:rPr>
                <w:noProof/>
                <w:sz w:val="2"/>
                <w:szCs w:val="24"/>
              </w:rPr>
              <w:t>83c33f38-5e53-4eb9-bfc2-74902c0cc1b9</w:t>
            </w:r>
          </w:p>
        </w:tc>
        <w:tc>
          <w:tcPr>
            <w:tcW w:w="7407" w:type="dxa"/>
            <w:shd w:val="clear" w:color="auto" w:fill="F2F2F2" w:themeFill="background1" w:themeFillShade="F2"/>
          </w:tcPr>
          <w:p w14:paraId="3358B80D" w14:textId="77777777" w:rsidR="00000000" w:rsidRDefault="007A1CED">
            <w:pPr>
              <w:rPr>
                <w:noProof/>
                <w:szCs w:val="24"/>
              </w:rPr>
            </w:pPr>
            <w:r>
              <w:rPr>
                <w:noProof/>
                <w:szCs w:val="24"/>
              </w:rPr>
              <w:t>There are numerous ways to view and report on Google Analytics data.</w:t>
            </w:r>
          </w:p>
        </w:tc>
        <w:tc>
          <w:tcPr>
            <w:tcW w:w="7407" w:type="dxa"/>
          </w:tcPr>
          <w:p w14:paraId="6D999B1E" w14:textId="77777777" w:rsidR="00000000" w:rsidRDefault="007A1CED">
            <w:pPr>
              <w:rPr>
                <w:szCs w:val="24"/>
                <w:lang w:val="ja-JP"/>
              </w:rPr>
            </w:pPr>
            <w:r>
              <w:rPr>
                <w:szCs w:val="24"/>
                <w:lang w:val="ja-JP"/>
              </w:rPr>
              <w:t>Googl</w:t>
            </w:r>
            <w:r>
              <w:rPr>
                <w:szCs w:val="24"/>
                <w:lang w:val="ja-JP"/>
              </w:rPr>
              <w:t xml:space="preserve">e </w:t>
            </w:r>
            <w:r>
              <w:rPr>
                <w:rFonts w:ascii="MS Gothic" w:eastAsia="MS Gothic" w:hint="eastAsia"/>
                <w:szCs w:val="24"/>
                <w:lang w:val="ja-JP"/>
              </w:rPr>
              <w:t>アナリティクスのデータを表示およびレポートする方法は多数あります</w:t>
            </w:r>
            <w:r>
              <w:rPr>
                <w:rFonts w:ascii="Microsoft YaHei UI" w:eastAsia="Microsoft YaHei UI" w:hAnsi="Microsoft YaHei UI" w:cs="Microsoft YaHei UI" w:hint="eastAsia"/>
                <w:szCs w:val="24"/>
                <w:lang w:val="ja-JP"/>
              </w:rPr>
              <w:t>。</w:t>
            </w:r>
          </w:p>
        </w:tc>
      </w:tr>
      <w:tr w:rsidR="00000000" w14:paraId="70FE201A" w14:textId="77777777">
        <w:tc>
          <w:tcPr>
            <w:tcW w:w="660" w:type="dxa"/>
            <w:shd w:val="clear" w:color="auto" w:fill="F2F2F2" w:themeFill="background1" w:themeFillShade="F2"/>
          </w:tcPr>
          <w:p w14:paraId="22BCF3B7" w14:textId="77777777" w:rsidR="00000000" w:rsidRDefault="007A1CED">
            <w:pPr>
              <w:rPr>
                <w:noProof/>
                <w:sz w:val="2"/>
                <w:szCs w:val="24"/>
              </w:rPr>
            </w:pPr>
            <w:r>
              <w:rPr>
                <w:noProof/>
                <w:sz w:val="16"/>
                <w:szCs w:val="24"/>
              </w:rPr>
              <w:t xml:space="preserve">2586 </w:t>
            </w:r>
            <w:r>
              <w:rPr>
                <w:noProof/>
                <w:sz w:val="16"/>
              </w:rPr>
              <w:br/>
            </w:r>
            <w:r>
              <w:rPr>
                <w:noProof/>
                <w:sz w:val="2"/>
                <w:szCs w:val="24"/>
              </w:rPr>
              <w:t>3a7cf14e-b06e-414b-b88b-7c54c159c5da</w:t>
            </w:r>
          </w:p>
        </w:tc>
        <w:tc>
          <w:tcPr>
            <w:tcW w:w="7407" w:type="dxa"/>
            <w:shd w:val="clear" w:color="auto" w:fill="F2F2F2" w:themeFill="background1" w:themeFillShade="F2"/>
          </w:tcPr>
          <w:p w14:paraId="45DE78DD" w14:textId="77777777" w:rsidR="00000000" w:rsidRDefault="007A1CED">
            <w:pPr>
              <w:rPr>
                <w:noProof/>
                <w:szCs w:val="24"/>
              </w:rPr>
            </w:pPr>
            <w:r>
              <w:rPr>
                <w:noProof/>
                <w:szCs w:val="24"/>
              </w:rPr>
              <w:t>This topic will show one way to view the data in a useful format.</w:t>
            </w:r>
          </w:p>
        </w:tc>
        <w:tc>
          <w:tcPr>
            <w:tcW w:w="7407" w:type="dxa"/>
          </w:tcPr>
          <w:p w14:paraId="02CF97C5" w14:textId="77777777" w:rsidR="00000000" w:rsidRDefault="007A1CE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データを便利な形式で表示する方法の</w:t>
            </w:r>
            <w:r>
              <w:rPr>
                <w:szCs w:val="24"/>
                <w:lang w:val="ja-JP"/>
              </w:rPr>
              <w:t xml:space="preserve"> 1 </w:t>
            </w:r>
            <w:r>
              <w:rPr>
                <w:rFonts w:ascii="MS Gothic" w:eastAsia="MS Gothic" w:hint="eastAsia"/>
                <w:szCs w:val="24"/>
                <w:lang w:val="ja-JP"/>
              </w:rPr>
              <w:t>つを紹介します</w:t>
            </w:r>
            <w:r>
              <w:rPr>
                <w:rFonts w:ascii="Microsoft YaHei UI" w:eastAsia="Microsoft YaHei UI" w:hAnsi="Microsoft YaHei UI" w:cs="Microsoft YaHei UI" w:hint="eastAsia"/>
                <w:szCs w:val="24"/>
                <w:lang w:val="ja-JP"/>
              </w:rPr>
              <w:t>。</w:t>
            </w:r>
          </w:p>
        </w:tc>
      </w:tr>
      <w:tr w:rsidR="00000000" w14:paraId="124B8786" w14:textId="77777777">
        <w:tc>
          <w:tcPr>
            <w:tcW w:w="660" w:type="dxa"/>
            <w:shd w:val="clear" w:color="auto" w:fill="F2F2F2" w:themeFill="background1" w:themeFillShade="F2"/>
          </w:tcPr>
          <w:p w14:paraId="602286D9" w14:textId="77777777" w:rsidR="00000000" w:rsidRDefault="007A1CED">
            <w:pPr>
              <w:rPr>
                <w:noProof/>
                <w:sz w:val="2"/>
                <w:szCs w:val="24"/>
              </w:rPr>
            </w:pPr>
            <w:r>
              <w:rPr>
                <w:noProof/>
                <w:sz w:val="16"/>
                <w:szCs w:val="24"/>
              </w:rPr>
              <w:t xml:space="preserve">2587 </w:t>
            </w:r>
            <w:r>
              <w:rPr>
                <w:noProof/>
                <w:sz w:val="16"/>
              </w:rPr>
              <w:br/>
            </w:r>
            <w:r>
              <w:rPr>
                <w:noProof/>
                <w:sz w:val="2"/>
                <w:szCs w:val="24"/>
              </w:rPr>
              <w:t>3f01f243-7973-495d-96da-7254c02daf91</w:t>
            </w:r>
          </w:p>
        </w:tc>
        <w:tc>
          <w:tcPr>
            <w:tcW w:w="7407" w:type="dxa"/>
            <w:shd w:val="clear" w:color="auto" w:fill="F2F2F2" w:themeFill="background1" w:themeFillShade="F2"/>
          </w:tcPr>
          <w:p w14:paraId="279C17EA" w14:textId="77777777" w:rsidR="00000000" w:rsidRDefault="007A1CED">
            <w:pPr>
              <w:rPr>
                <w:noProof/>
                <w:szCs w:val="24"/>
              </w:rPr>
            </w:pPr>
            <w:r>
              <w:rPr>
                <w:noProof/>
                <w:szCs w:val="24"/>
              </w:rPr>
              <w:t>Log in to your Google Analytics account.</w:t>
            </w:r>
          </w:p>
        </w:tc>
        <w:tc>
          <w:tcPr>
            <w:tcW w:w="7407" w:type="dxa"/>
          </w:tcPr>
          <w:p w14:paraId="2A4E20C2" w14:textId="77777777" w:rsidR="00000000" w:rsidRDefault="007A1CED">
            <w:pPr>
              <w:rPr>
                <w:szCs w:val="24"/>
                <w:lang w:val="ja-JP"/>
              </w:rPr>
            </w:pPr>
            <w:r>
              <w:rPr>
                <w:szCs w:val="24"/>
                <w:lang w:val="ja-JP"/>
              </w:rPr>
              <w:t xml:space="preserve">Google </w:t>
            </w:r>
            <w:r>
              <w:rPr>
                <w:rFonts w:ascii="MS Gothic" w:eastAsia="MS Gothic" w:hint="eastAsia"/>
                <w:szCs w:val="24"/>
                <w:lang w:val="ja-JP"/>
              </w:rPr>
              <w:t>アナリティクスアカウントにログインします</w:t>
            </w:r>
            <w:r>
              <w:rPr>
                <w:rFonts w:ascii="Microsoft YaHei UI" w:eastAsia="Microsoft YaHei UI" w:hAnsi="Microsoft YaHei UI" w:cs="Microsoft YaHei UI" w:hint="eastAsia"/>
                <w:szCs w:val="24"/>
                <w:lang w:val="ja-JP"/>
              </w:rPr>
              <w:t>。</w:t>
            </w:r>
          </w:p>
        </w:tc>
      </w:tr>
      <w:tr w:rsidR="00000000" w14:paraId="17E37C16" w14:textId="77777777">
        <w:tc>
          <w:tcPr>
            <w:tcW w:w="660" w:type="dxa"/>
            <w:shd w:val="clear" w:color="auto" w:fill="F2F2F2" w:themeFill="background1" w:themeFillShade="F2"/>
          </w:tcPr>
          <w:p w14:paraId="769AD95F" w14:textId="77777777" w:rsidR="00000000" w:rsidRDefault="007A1CED">
            <w:pPr>
              <w:rPr>
                <w:noProof/>
                <w:sz w:val="2"/>
                <w:szCs w:val="24"/>
              </w:rPr>
            </w:pPr>
            <w:r>
              <w:rPr>
                <w:noProof/>
                <w:sz w:val="16"/>
                <w:szCs w:val="24"/>
              </w:rPr>
              <w:t xml:space="preserve">2588 </w:t>
            </w:r>
            <w:r>
              <w:rPr>
                <w:noProof/>
                <w:sz w:val="16"/>
              </w:rPr>
              <w:br/>
            </w:r>
            <w:r>
              <w:rPr>
                <w:noProof/>
                <w:sz w:val="2"/>
                <w:szCs w:val="24"/>
              </w:rPr>
              <w:t>9bb3a232-bc7a-4742-adc0-9429a2215310</w:t>
            </w:r>
          </w:p>
        </w:tc>
        <w:tc>
          <w:tcPr>
            <w:tcW w:w="7407" w:type="dxa"/>
            <w:shd w:val="clear" w:color="auto" w:fill="F2F2F2" w:themeFill="background1" w:themeFillShade="F2"/>
          </w:tcPr>
          <w:p w14:paraId="2D920C78" w14:textId="77777777" w:rsidR="00000000" w:rsidRDefault="007A1CED">
            <w:pPr>
              <w:rPr>
                <w:noProof/>
                <w:szCs w:val="24"/>
              </w:rPr>
            </w:pPr>
            <w:r>
              <w:rPr>
                <w:noProof/>
                <w:szCs w:val="24"/>
              </w:rPr>
              <w:t>Use the selector at the top of the page to select the correct account and property.</w:t>
            </w:r>
          </w:p>
        </w:tc>
        <w:tc>
          <w:tcPr>
            <w:tcW w:w="7407" w:type="dxa"/>
          </w:tcPr>
          <w:p w14:paraId="56F53447" w14:textId="77777777" w:rsidR="00000000" w:rsidRDefault="007A1CED">
            <w:pPr>
              <w:rPr>
                <w:szCs w:val="24"/>
                <w:lang w:val="ja-JP"/>
              </w:rPr>
            </w:pPr>
            <w:r>
              <w:rPr>
                <w:rFonts w:ascii="MS Gothic" w:eastAsia="MS Gothic" w:hint="eastAsia"/>
                <w:szCs w:val="24"/>
                <w:lang w:val="ja-JP"/>
              </w:rPr>
              <w:t>ページの上部にあるセレクタを使用して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正しいアカウントとプロパティを選択します</w:t>
            </w:r>
            <w:r>
              <w:rPr>
                <w:rFonts w:ascii="Microsoft YaHei UI" w:eastAsia="Microsoft YaHei UI" w:hAnsi="Microsoft YaHei UI" w:cs="Microsoft YaHei UI" w:hint="eastAsia"/>
                <w:szCs w:val="24"/>
                <w:lang w:val="ja-JP"/>
              </w:rPr>
              <w:t>。</w:t>
            </w:r>
          </w:p>
        </w:tc>
      </w:tr>
      <w:tr w:rsidR="00000000" w14:paraId="76482B35" w14:textId="77777777">
        <w:tc>
          <w:tcPr>
            <w:tcW w:w="660" w:type="dxa"/>
            <w:shd w:val="clear" w:color="auto" w:fill="F2F2F2" w:themeFill="background1" w:themeFillShade="F2"/>
          </w:tcPr>
          <w:p w14:paraId="0D1C07E0" w14:textId="77777777" w:rsidR="00000000" w:rsidRDefault="007A1CED">
            <w:pPr>
              <w:rPr>
                <w:noProof/>
                <w:sz w:val="2"/>
                <w:szCs w:val="24"/>
              </w:rPr>
            </w:pPr>
            <w:r>
              <w:rPr>
                <w:noProof/>
                <w:sz w:val="16"/>
                <w:szCs w:val="24"/>
              </w:rPr>
              <w:t xml:space="preserve">2589 </w:t>
            </w:r>
            <w:r>
              <w:rPr>
                <w:noProof/>
                <w:sz w:val="16"/>
              </w:rPr>
              <w:br/>
            </w:r>
            <w:r>
              <w:rPr>
                <w:noProof/>
                <w:sz w:val="2"/>
                <w:szCs w:val="24"/>
              </w:rPr>
              <w:t>04b2a873-9</w:t>
            </w:r>
            <w:r>
              <w:rPr>
                <w:noProof/>
                <w:sz w:val="2"/>
                <w:szCs w:val="24"/>
              </w:rPr>
              <w:t>f00-4945-b77f-e3362b6d69f8</w:t>
            </w:r>
          </w:p>
        </w:tc>
        <w:tc>
          <w:tcPr>
            <w:tcW w:w="7407" w:type="dxa"/>
            <w:shd w:val="clear" w:color="auto" w:fill="F2F2F2" w:themeFill="background1" w:themeFillShade="F2"/>
          </w:tcPr>
          <w:p w14:paraId="0766D27A" w14:textId="77777777" w:rsidR="00000000" w:rsidRDefault="007A1CED">
            <w:pPr>
              <w:rPr>
                <w:noProof/>
                <w:szCs w:val="24"/>
              </w:rPr>
            </w:pPr>
            <w:r>
              <w:rPr>
                <w:noProof/>
                <w:szCs w:val="24"/>
              </w:rPr>
              <w:t>This should match the account that was selected when the integration was configured in the Players module.</w:t>
            </w:r>
          </w:p>
        </w:tc>
        <w:tc>
          <w:tcPr>
            <w:tcW w:w="7407" w:type="dxa"/>
          </w:tcPr>
          <w:p w14:paraId="0EA54B58"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szCs w:val="24"/>
                <w:lang w:val="ja-JP"/>
              </w:rPr>
              <w:t>Players</w:t>
            </w:r>
            <w:r>
              <w:rPr>
                <w:rFonts w:ascii="MS Gothic" w:eastAsia="MS Gothic" w:hint="eastAsia"/>
                <w:szCs w:val="24"/>
                <w:lang w:val="ja-JP"/>
              </w:rPr>
              <w:t>モジュールで統合が構成されたときに選択されたアカウントと一致する必要があります</w:t>
            </w:r>
            <w:r>
              <w:rPr>
                <w:rFonts w:ascii="Microsoft YaHei UI" w:eastAsia="Microsoft YaHei UI" w:hAnsi="Microsoft YaHei UI" w:cs="Microsoft YaHei UI" w:hint="eastAsia"/>
                <w:szCs w:val="24"/>
                <w:lang w:val="ja-JP"/>
              </w:rPr>
              <w:t>。</w:t>
            </w:r>
          </w:p>
        </w:tc>
      </w:tr>
      <w:tr w:rsidR="00000000" w14:paraId="641D23D4" w14:textId="77777777">
        <w:tc>
          <w:tcPr>
            <w:tcW w:w="660" w:type="dxa"/>
            <w:shd w:val="clear" w:color="auto" w:fill="F2F2F2" w:themeFill="background1" w:themeFillShade="F2"/>
          </w:tcPr>
          <w:p w14:paraId="49AE91F4" w14:textId="77777777" w:rsidR="00000000" w:rsidRDefault="007A1CED">
            <w:pPr>
              <w:rPr>
                <w:noProof/>
                <w:sz w:val="2"/>
                <w:szCs w:val="24"/>
              </w:rPr>
            </w:pPr>
            <w:r>
              <w:rPr>
                <w:noProof/>
                <w:sz w:val="16"/>
                <w:szCs w:val="24"/>
              </w:rPr>
              <w:t xml:space="preserve">2590 </w:t>
            </w:r>
            <w:r>
              <w:rPr>
                <w:noProof/>
                <w:sz w:val="16"/>
              </w:rPr>
              <w:br/>
            </w:r>
            <w:r>
              <w:rPr>
                <w:noProof/>
                <w:sz w:val="2"/>
                <w:szCs w:val="24"/>
              </w:rPr>
              <w:t>a5705978-2c84-49a7-8b85-e60f06722f47</w:t>
            </w:r>
          </w:p>
        </w:tc>
        <w:tc>
          <w:tcPr>
            <w:tcW w:w="7407" w:type="dxa"/>
            <w:shd w:val="clear" w:color="auto" w:fill="F2F2F2" w:themeFill="background1" w:themeFillShade="F2"/>
          </w:tcPr>
          <w:p w14:paraId="492227AA" w14:textId="77777777" w:rsidR="00000000" w:rsidRDefault="007A1CED">
            <w:pPr>
              <w:rPr>
                <w:noProof/>
                <w:szCs w:val="24"/>
              </w:rPr>
            </w:pPr>
            <w:r>
              <w:rPr>
                <w:noProof/>
                <w:szCs w:val="24"/>
              </w:rPr>
              <w:t xml:space="preserve">Select a date range using </w:t>
            </w:r>
            <w:r>
              <w:rPr>
                <w:noProof/>
                <w:szCs w:val="24"/>
              </w:rPr>
              <w:t>the date selector at the top of the page.</w:t>
            </w:r>
          </w:p>
        </w:tc>
        <w:tc>
          <w:tcPr>
            <w:tcW w:w="7407" w:type="dxa"/>
          </w:tcPr>
          <w:p w14:paraId="3E587F6C" w14:textId="77777777" w:rsidR="00000000" w:rsidRDefault="007A1CED">
            <w:pPr>
              <w:rPr>
                <w:szCs w:val="24"/>
                <w:lang w:val="ja-JP"/>
              </w:rPr>
            </w:pPr>
            <w:r>
              <w:rPr>
                <w:rFonts w:ascii="MS Gothic" w:eastAsia="MS Gothic" w:hint="eastAsia"/>
                <w:szCs w:val="24"/>
                <w:lang w:val="ja-JP"/>
              </w:rPr>
              <w:t>ページ上部の日付セレクターを使用して日付範囲を選択します</w:t>
            </w:r>
            <w:r>
              <w:rPr>
                <w:rFonts w:ascii="Microsoft YaHei UI" w:eastAsia="Microsoft YaHei UI" w:hAnsi="Microsoft YaHei UI" w:cs="Microsoft YaHei UI" w:hint="eastAsia"/>
                <w:szCs w:val="24"/>
                <w:lang w:val="ja-JP"/>
              </w:rPr>
              <w:t>。</w:t>
            </w:r>
          </w:p>
        </w:tc>
      </w:tr>
      <w:tr w:rsidR="00000000" w14:paraId="13A4649F" w14:textId="77777777">
        <w:tc>
          <w:tcPr>
            <w:tcW w:w="660" w:type="dxa"/>
            <w:shd w:val="clear" w:color="auto" w:fill="F2F2F2" w:themeFill="background1" w:themeFillShade="F2"/>
          </w:tcPr>
          <w:p w14:paraId="4CF474CD" w14:textId="77777777" w:rsidR="00000000" w:rsidRDefault="007A1CED">
            <w:pPr>
              <w:rPr>
                <w:noProof/>
                <w:sz w:val="2"/>
                <w:szCs w:val="24"/>
              </w:rPr>
            </w:pPr>
            <w:r>
              <w:rPr>
                <w:noProof/>
                <w:sz w:val="16"/>
                <w:szCs w:val="24"/>
              </w:rPr>
              <w:t xml:space="preserve">2591 </w:t>
            </w:r>
            <w:r>
              <w:rPr>
                <w:noProof/>
                <w:sz w:val="16"/>
              </w:rPr>
              <w:br/>
            </w:r>
            <w:r>
              <w:rPr>
                <w:noProof/>
                <w:sz w:val="2"/>
                <w:szCs w:val="24"/>
              </w:rPr>
              <w:t>539a0613-db94-42b9-aa40-e5c9b663f063</w:t>
            </w:r>
          </w:p>
        </w:tc>
        <w:tc>
          <w:tcPr>
            <w:tcW w:w="7407" w:type="dxa"/>
            <w:shd w:val="clear" w:color="auto" w:fill="F2F2F2" w:themeFill="background1" w:themeFillShade="F2"/>
          </w:tcPr>
          <w:p w14:paraId="5931AED1" w14:textId="77777777" w:rsidR="00000000" w:rsidRDefault="007A1CED">
            <w:pPr>
              <w:rPr>
                <w:noProof/>
                <w:szCs w:val="24"/>
              </w:rPr>
            </w:pPr>
            <w:r>
              <w:rPr>
                <w:noProof/>
                <w:szCs w:val="24"/>
              </w:rPr>
              <w:t xml:space="preserve">In the left navigation, click </w:t>
            </w:r>
            <w:r>
              <w:rPr>
                <w:rStyle w:val="mqInternal"/>
                <w:noProof/>
                <w:szCs w:val="24"/>
              </w:rPr>
              <w:t>[1}</w:t>
            </w:r>
            <w:r>
              <w:rPr>
                <w:noProof/>
                <w:szCs w:val="24"/>
              </w:rPr>
              <w:t>Behavior &gt; Events &gt; Overview</w:t>
            </w:r>
            <w:r>
              <w:rPr>
                <w:rStyle w:val="mqInternal"/>
                <w:noProof/>
                <w:szCs w:val="24"/>
              </w:rPr>
              <w:t>{2]</w:t>
            </w:r>
            <w:r>
              <w:rPr>
                <w:noProof/>
                <w:szCs w:val="24"/>
              </w:rPr>
              <w:t>.</w:t>
            </w:r>
          </w:p>
        </w:tc>
        <w:tc>
          <w:tcPr>
            <w:tcW w:w="7407" w:type="dxa"/>
          </w:tcPr>
          <w:p w14:paraId="620C79AA" w14:textId="77777777" w:rsidR="00000000" w:rsidRDefault="007A1CED">
            <w:pPr>
              <w:rPr>
                <w:szCs w:val="24"/>
                <w:lang w:val="ja-JP"/>
              </w:rPr>
            </w:pP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動作</w:t>
            </w:r>
            <w:r>
              <w:rPr>
                <w:szCs w:val="24"/>
                <w:lang w:val="ja-JP"/>
              </w:rPr>
              <w:t>] &gt; \[</w:t>
            </w:r>
            <w:r>
              <w:rPr>
                <w:rFonts w:ascii="MS Gothic" w:eastAsia="MS Gothic" w:hint="eastAsia"/>
                <w:szCs w:val="24"/>
                <w:lang w:val="ja-JP"/>
              </w:rPr>
              <w:t>イベント</w:t>
            </w:r>
            <w:r>
              <w:rPr>
                <w:szCs w:val="24"/>
                <w:lang w:val="ja-JP"/>
              </w:rPr>
              <w:t>] &gt; \[</w:t>
            </w:r>
            <w:r>
              <w:rPr>
                <w:rFonts w:ascii="MS Gothic" w:eastAsia="MS Gothic" w:hint="eastAsia"/>
                <w:szCs w:val="24"/>
                <w:lang w:val="ja-JP"/>
              </w:rPr>
              <w:t>概要</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943C69D" w14:textId="77777777">
        <w:tc>
          <w:tcPr>
            <w:tcW w:w="660" w:type="dxa"/>
            <w:shd w:val="clear" w:color="auto" w:fill="F2F2F2" w:themeFill="background1" w:themeFillShade="F2"/>
          </w:tcPr>
          <w:p w14:paraId="24B4F6E3" w14:textId="77777777" w:rsidR="00000000" w:rsidRDefault="007A1CED">
            <w:pPr>
              <w:rPr>
                <w:noProof/>
                <w:sz w:val="2"/>
                <w:szCs w:val="24"/>
              </w:rPr>
            </w:pPr>
            <w:r>
              <w:rPr>
                <w:noProof/>
                <w:sz w:val="16"/>
                <w:szCs w:val="24"/>
              </w:rPr>
              <w:t xml:space="preserve">2592 </w:t>
            </w:r>
            <w:r>
              <w:rPr>
                <w:noProof/>
                <w:sz w:val="16"/>
              </w:rPr>
              <w:br/>
            </w:r>
            <w:r>
              <w:rPr>
                <w:noProof/>
                <w:sz w:val="2"/>
                <w:szCs w:val="24"/>
              </w:rPr>
              <w:t>f532bd59-eec0-4444-bec8-399658e04d25</w:t>
            </w:r>
          </w:p>
        </w:tc>
        <w:tc>
          <w:tcPr>
            <w:tcW w:w="7407" w:type="dxa"/>
            <w:shd w:val="clear" w:color="auto" w:fill="F2F2F2" w:themeFill="background1" w:themeFillShade="F2"/>
          </w:tcPr>
          <w:p w14:paraId="4D70351C" w14:textId="77777777" w:rsidR="00000000" w:rsidRDefault="007A1CED">
            <w:pPr>
              <w:rPr>
                <w:noProof/>
                <w:szCs w:val="24"/>
              </w:rPr>
            </w:pPr>
            <w:r>
              <w:rPr>
                <w:noProof/>
                <w:szCs w:val="24"/>
              </w:rPr>
              <w:t>A list of event categories will display.</w:t>
            </w:r>
          </w:p>
        </w:tc>
        <w:tc>
          <w:tcPr>
            <w:tcW w:w="7407" w:type="dxa"/>
          </w:tcPr>
          <w:p w14:paraId="64B25A6C" w14:textId="77777777" w:rsidR="00000000" w:rsidRDefault="007A1CED">
            <w:pPr>
              <w:rPr>
                <w:szCs w:val="24"/>
                <w:lang w:val="ja-JP"/>
              </w:rPr>
            </w:pPr>
            <w:r>
              <w:rPr>
                <w:rFonts w:ascii="MS Gothic" w:eastAsia="MS Gothic" w:hint="eastAsia"/>
                <w:szCs w:val="24"/>
                <w:lang w:val="ja-JP"/>
              </w:rPr>
              <w:t>イベントカテゴリのリストが表示されます</w:t>
            </w:r>
            <w:r>
              <w:rPr>
                <w:rFonts w:ascii="Microsoft YaHei UI" w:eastAsia="Microsoft YaHei UI" w:hAnsi="Microsoft YaHei UI" w:cs="Microsoft YaHei UI" w:hint="eastAsia"/>
                <w:szCs w:val="24"/>
                <w:lang w:val="ja-JP"/>
              </w:rPr>
              <w:t>。</w:t>
            </w:r>
          </w:p>
        </w:tc>
      </w:tr>
      <w:tr w:rsidR="00000000" w14:paraId="41863D09" w14:textId="77777777">
        <w:tc>
          <w:tcPr>
            <w:tcW w:w="660" w:type="dxa"/>
            <w:shd w:val="clear" w:color="auto" w:fill="F2F2F2" w:themeFill="background1" w:themeFillShade="F2"/>
          </w:tcPr>
          <w:p w14:paraId="282745A9" w14:textId="77777777" w:rsidR="00000000" w:rsidRDefault="007A1CED">
            <w:pPr>
              <w:rPr>
                <w:noProof/>
                <w:sz w:val="2"/>
                <w:szCs w:val="24"/>
              </w:rPr>
            </w:pPr>
            <w:r>
              <w:rPr>
                <w:noProof/>
                <w:sz w:val="16"/>
                <w:szCs w:val="24"/>
              </w:rPr>
              <w:t xml:space="preserve">2593 </w:t>
            </w:r>
            <w:r>
              <w:rPr>
                <w:noProof/>
                <w:sz w:val="16"/>
              </w:rPr>
              <w:br/>
            </w:r>
            <w:r>
              <w:rPr>
                <w:noProof/>
                <w:sz w:val="2"/>
                <w:szCs w:val="24"/>
              </w:rPr>
              <w:t>4c9ceb18-a286-47d3-a5d5-3a61e59b7e09</w:t>
            </w:r>
          </w:p>
        </w:tc>
        <w:tc>
          <w:tcPr>
            <w:tcW w:w="7407" w:type="dxa"/>
            <w:shd w:val="clear" w:color="auto" w:fill="F2F2F2" w:themeFill="background1" w:themeFillShade="F2"/>
          </w:tcPr>
          <w:p w14:paraId="05A828F5" w14:textId="77777777" w:rsidR="00000000" w:rsidRDefault="007A1CED">
            <w:pPr>
              <w:rPr>
                <w:noProof/>
                <w:szCs w:val="24"/>
              </w:rPr>
            </w:pPr>
            <w:r>
              <w:rPr>
                <w:noProof/>
                <w:szCs w:val="24"/>
              </w:rPr>
              <w:t xml:space="preserve">Click on the </w:t>
            </w:r>
            <w:r>
              <w:rPr>
                <w:rStyle w:val="mqInternal"/>
                <w:noProof/>
                <w:szCs w:val="24"/>
              </w:rPr>
              <w:t>[1}</w:t>
            </w:r>
            <w:r>
              <w:rPr>
                <w:noProof/>
                <w:szCs w:val="24"/>
              </w:rPr>
              <w:t>Video</w:t>
            </w:r>
            <w:r>
              <w:rPr>
                <w:rStyle w:val="mqInternal"/>
                <w:noProof/>
                <w:szCs w:val="24"/>
              </w:rPr>
              <w:t>{2]</w:t>
            </w:r>
            <w:r>
              <w:rPr>
                <w:noProof/>
                <w:szCs w:val="24"/>
              </w:rPr>
              <w:t xml:space="preserve"> Event Category.</w:t>
            </w:r>
          </w:p>
        </w:tc>
        <w:tc>
          <w:tcPr>
            <w:tcW w:w="7407" w:type="dxa"/>
          </w:tcPr>
          <w:p w14:paraId="1F37FA33" w14:textId="77777777" w:rsidR="00000000" w:rsidRDefault="007A1CED">
            <w:pPr>
              <w:rPr>
                <w:szCs w:val="24"/>
                <w:lang w:val="ja-JP"/>
              </w:rPr>
            </w:pPr>
            <w:r>
              <w:rPr>
                <w:szCs w:val="24"/>
                <w:lang w:val="ja-JP"/>
              </w:rPr>
              <w:t xml:space="preserve">\[ </w:t>
            </w:r>
            <w:r>
              <w:rPr>
                <w:rStyle w:val="mqInternal"/>
                <w:noProof/>
                <w:szCs w:val="24"/>
                <w:lang w:val="ja-JP"/>
              </w:rPr>
              <w:t>[1}{2]</w:t>
            </w:r>
            <w:r>
              <w:rPr>
                <w:rFonts w:ascii="MS Gothic" w:eastAsia="MS Gothic" w:hint="eastAsia"/>
                <w:szCs w:val="24"/>
                <w:lang w:val="ja-JP"/>
              </w:rPr>
              <w:t>ビデオイベント</w:t>
            </w:r>
            <w:r>
              <w:rPr>
                <w:szCs w:val="24"/>
                <w:lang w:val="ja-JP"/>
              </w:rPr>
              <w:t xml:space="preserve">] </w:t>
            </w:r>
            <w:r>
              <w:rPr>
                <w:rFonts w:ascii="MS Gothic" w:eastAsia="MS Gothic" w:hint="eastAsia"/>
                <w:szCs w:val="24"/>
                <w:lang w:val="ja-JP"/>
              </w:rPr>
              <w:t>カテゴリをクリックします</w:t>
            </w:r>
            <w:r>
              <w:rPr>
                <w:rFonts w:ascii="Microsoft YaHei UI" w:eastAsia="Microsoft YaHei UI" w:hAnsi="Microsoft YaHei UI" w:cs="Microsoft YaHei UI" w:hint="eastAsia"/>
                <w:szCs w:val="24"/>
                <w:lang w:val="ja-JP"/>
              </w:rPr>
              <w:t>。</w:t>
            </w:r>
          </w:p>
        </w:tc>
      </w:tr>
      <w:tr w:rsidR="00000000" w14:paraId="05F8B03E" w14:textId="77777777">
        <w:tc>
          <w:tcPr>
            <w:tcW w:w="660" w:type="dxa"/>
            <w:shd w:val="clear" w:color="auto" w:fill="F2F2F2" w:themeFill="background1" w:themeFillShade="F2"/>
          </w:tcPr>
          <w:p w14:paraId="55E0592F" w14:textId="77777777" w:rsidR="00000000" w:rsidRDefault="007A1CED">
            <w:pPr>
              <w:rPr>
                <w:noProof/>
                <w:sz w:val="2"/>
                <w:szCs w:val="24"/>
              </w:rPr>
            </w:pPr>
            <w:r>
              <w:rPr>
                <w:noProof/>
                <w:sz w:val="16"/>
                <w:szCs w:val="24"/>
              </w:rPr>
              <w:lastRenderedPageBreak/>
              <w:t xml:space="preserve">2594 </w:t>
            </w:r>
            <w:r>
              <w:rPr>
                <w:noProof/>
                <w:sz w:val="16"/>
              </w:rPr>
              <w:br/>
            </w:r>
            <w:r>
              <w:rPr>
                <w:noProof/>
                <w:sz w:val="2"/>
                <w:szCs w:val="24"/>
              </w:rPr>
              <w:t>1d08ab84-b82f-41a9-ae4a-e57cda63c46c</w:t>
            </w:r>
          </w:p>
        </w:tc>
        <w:tc>
          <w:tcPr>
            <w:tcW w:w="7407" w:type="dxa"/>
            <w:shd w:val="clear" w:color="auto" w:fill="F2F2F2" w:themeFill="background1" w:themeFillShade="F2"/>
          </w:tcPr>
          <w:p w14:paraId="1ACA54E4" w14:textId="77777777" w:rsidR="00000000" w:rsidRDefault="007A1CED">
            <w:pPr>
              <w:rPr>
                <w:noProof/>
                <w:szCs w:val="24"/>
              </w:rPr>
            </w:pPr>
            <w:r>
              <w:rPr>
                <w:noProof/>
                <w:szCs w:val="24"/>
              </w:rPr>
              <w:t xml:space="preserve">Events sent to Google Analytics from Brightcove Players will have </w:t>
            </w:r>
            <w:r>
              <w:rPr>
                <w:rStyle w:val="mqInternal"/>
                <w:noProof/>
                <w:szCs w:val="24"/>
              </w:rPr>
              <w:t>[1}</w:t>
            </w:r>
            <w:r>
              <w:rPr>
                <w:noProof/>
                <w:szCs w:val="24"/>
              </w:rPr>
              <w:t>Video</w:t>
            </w:r>
            <w:r>
              <w:rPr>
                <w:rStyle w:val="mqInternal"/>
                <w:noProof/>
                <w:szCs w:val="24"/>
              </w:rPr>
              <w:t>{2]</w:t>
            </w:r>
            <w:r>
              <w:rPr>
                <w:noProof/>
                <w:szCs w:val="24"/>
              </w:rPr>
              <w:t xml:space="preserve"> as the Event Category.</w:t>
            </w:r>
          </w:p>
        </w:tc>
        <w:tc>
          <w:tcPr>
            <w:tcW w:w="7407" w:type="dxa"/>
          </w:tcPr>
          <w:p w14:paraId="5F27691F" w14:textId="77777777" w:rsidR="00000000" w:rsidRDefault="007A1CED">
            <w:pPr>
              <w:rPr>
                <w:szCs w:val="24"/>
                <w:lang w:val="ja-JP"/>
              </w:rPr>
            </w:pPr>
            <w:r>
              <w:rPr>
                <w:szCs w:val="24"/>
                <w:lang w:val="ja-JP"/>
              </w:rPr>
              <w:t>BrightcovePlayers</w:t>
            </w:r>
            <w:r>
              <w:rPr>
                <w:rFonts w:ascii="MS Gothic" w:eastAsia="MS Gothic" w:hint="eastAsia"/>
                <w:szCs w:val="24"/>
                <w:lang w:val="ja-JP"/>
              </w:rPr>
              <w:t>から</w:t>
            </w:r>
            <w:r>
              <w:rPr>
                <w:szCs w:val="24"/>
                <w:lang w:val="ja-JP"/>
              </w:rPr>
              <w:t>GoogleAnalytics</w:t>
            </w:r>
            <w:r>
              <w:rPr>
                <w:rFonts w:ascii="MS Gothic" w:eastAsia="MS Gothic" w:hint="eastAsia"/>
                <w:szCs w:val="24"/>
                <w:lang w:val="ja-JP"/>
              </w:rPr>
              <w:t>に送信されるイベントには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イベントカテゴリとして</w:t>
            </w:r>
            <w:r>
              <w:rPr>
                <w:rFonts w:ascii="Microsoft YaHei UI" w:eastAsia="Microsoft YaHei UI" w:hAnsi="Microsoft YaHei UI" w:cs="Microsoft YaHei UI" w:hint="eastAsia"/>
                <w:szCs w:val="24"/>
                <w:lang w:val="ja-JP"/>
              </w:rPr>
              <w:t>。</w:t>
            </w:r>
          </w:p>
        </w:tc>
      </w:tr>
      <w:tr w:rsidR="00000000" w14:paraId="3C6107B4" w14:textId="77777777">
        <w:tc>
          <w:tcPr>
            <w:tcW w:w="660" w:type="dxa"/>
            <w:shd w:val="clear" w:color="auto" w:fill="F2F2F2" w:themeFill="background1" w:themeFillShade="F2"/>
          </w:tcPr>
          <w:p w14:paraId="308DF62B" w14:textId="77777777" w:rsidR="00000000" w:rsidRDefault="007A1CED">
            <w:pPr>
              <w:rPr>
                <w:noProof/>
                <w:sz w:val="2"/>
                <w:szCs w:val="24"/>
              </w:rPr>
            </w:pPr>
            <w:r>
              <w:rPr>
                <w:noProof/>
                <w:sz w:val="16"/>
                <w:szCs w:val="24"/>
              </w:rPr>
              <w:t xml:space="preserve">2595 </w:t>
            </w:r>
            <w:r>
              <w:rPr>
                <w:noProof/>
                <w:sz w:val="16"/>
              </w:rPr>
              <w:br/>
            </w:r>
            <w:r>
              <w:rPr>
                <w:noProof/>
                <w:sz w:val="2"/>
                <w:szCs w:val="24"/>
              </w:rPr>
              <w:t>3cc3c810-8068-4d2f-a969-61e7a5a8faa0</w:t>
            </w:r>
          </w:p>
        </w:tc>
        <w:tc>
          <w:tcPr>
            <w:tcW w:w="7407" w:type="dxa"/>
            <w:shd w:val="clear" w:color="auto" w:fill="F2F2F2" w:themeFill="background1" w:themeFillShade="F2"/>
          </w:tcPr>
          <w:p w14:paraId="51299993" w14:textId="77777777" w:rsidR="00000000" w:rsidRDefault="007A1CED">
            <w:pPr>
              <w:rPr>
                <w:noProof/>
                <w:szCs w:val="24"/>
              </w:rPr>
            </w:pPr>
            <w:r>
              <w:rPr>
                <w:noProof/>
                <w:szCs w:val="24"/>
              </w:rPr>
              <w:t>For th</w:t>
            </w:r>
            <w:r>
              <w:rPr>
                <w:noProof/>
                <w:szCs w:val="24"/>
              </w:rPr>
              <w:t xml:space="preserve">e </w:t>
            </w:r>
            <w:r>
              <w:rPr>
                <w:rStyle w:val="mqInternal"/>
                <w:noProof/>
                <w:szCs w:val="24"/>
              </w:rPr>
              <w:t>[1}</w:t>
            </w:r>
            <w:r>
              <w:rPr>
                <w:noProof/>
                <w:szCs w:val="24"/>
              </w:rPr>
              <w:t>Primary Dimension</w:t>
            </w:r>
            <w:r>
              <w:rPr>
                <w:rStyle w:val="mqInternal"/>
                <w:noProof/>
                <w:szCs w:val="24"/>
              </w:rPr>
              <w:t>{2]</w:t>
            </w:r>
            <w:r>
              <w:rPr>
                <w:noProof/>
                <w:szCs w:val="24"/>
              </w:rPr>
              <w:t xml:space="preserve">, click </w:t>
            </w:r>
            <w:r>
              <w:rPr>
                <w:rStyle w:val="mqInternal"/>
                <w:noProof/>
                <w:szCs w:val="24"/>
              </w:rPr>
              <w:t>[1}</w:t>
            </w:r>
            <w:r>
              <w:rPr>
                <w:noProof/>
                <w:szCs w:val="24"/>
              </w:rPr>
              <w:t>Event Action</w:t>
            </w:r>
            <w:r>
              <w:rPr>
                <w:rStyle w:val="mqInternal"/>
                <w:noProof/>
                <w:szCs w:val="24"/>
              </w:rPr>
              <w:t>{2]</w:t>
            </w:r>
            <w:r>
              <w:rPr>
                <w:noProof/>
                <w:szCs w:val="24"/>
              </w:rPr>
              <w:t>.</w:t>
            </w:r>
          </w:p>
        </w:tc>
        <w:tc>
          <w:tcPr>
            <w:tcW w:w="7407" w:type="dxa"/>
          </w:tcPr>
          <w:p w14:paraId="43F580F5" w14:textId="77777777" w:rsidR="00000000" w:rsidRDefault="007A1CED">
            <w:pPr>
              <w:rPr>
                <w:szCs w:val="24"/>
                <w:lang w:val="ja-JP"/>
              </w:rPr>
            </w:pPr>
            <w:r>
              <w:rPr>
                <w:rFonts w:ascii="MS Gothic" w:eastAsia="MS Gothic" w:hint="eastAsia"/>
                <w:szCs w:val="24"/>
                <w:lang w:val="ja-JP"/>
              </w:rPr>
              <w:t>のために</w:t>
            </w:r>
            <w:r>
              <w:rPr>
                <w:rStyle w:val="mqInternal"/>
                <w:noProof/>
                <w:szCs w:val="24"/>
                <w:lang w:val="ja-JP"/>
              </w:rPr>
              <w:t>[1}</w:t>
            </w:r>
            <w:r>
              <w:rPr>
                <w:rFonts w:ascii="MS Gothic" w:eastAsia="MS Gothic" w:hint="eastAsia"/>
                <w:szCs w:val="24"/>
                <w:lang w:val="ja-JP"/>
              </w:rPr>
              <w:t>一次寸法</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イベントアクション</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B633E6" w14:textId="77777777">
        <w:tc>
          <w:tcPr>
            <w:tcW w:w="660" w:type="dxa"/>
            <w:shd w:val="clear" w:color="auto" w:fill="F2F2F2" w:themeFill="background1" w:themeFillShade="F2"/>
          </w:tcPr>
          <w:p w14:paraId="71714FEA" w14:textId="77777777" w:rsidR="00000000" w:rsidRDefault="007A1CED">
            <w:pPr>
              <w:rPr>
                <w:noProof/>
                <w:sz w:val="2"/>
                <w:szCs w:val="24"/>
              </w:rPr>
            </w:pPr>
            <w:r>
              <w:rPr>
                <w:noProof/>
                <w:sz w:val="16"/>
                <w:szCs w:val="24"/>
              </w:rPr>
              <w:t xml:space="preserve">2596 </w:t>
            </w:r>
            <w:r>
              <w:rPr>
                <w:noProof/>
                <w:sz w:val="16"/>
              </w:rPr>
              <w:br/>
            </w:r>
            <w:r>
              <w:rPr>
                <w:noProof/>
                <w:sz w:val="2"/>
                <w:szCs w:val="24"/>
              </w:rPr>
              <w:t>0edb1ab7-c760-4c3d-a8fb-2232c7283f37</w:t>
            </w:r>
          </w:p>
        </w:tc>
        <w:tc>
          <w:tcPr>
            <w:tcW w:w="7407" w:type="dxa"/>
            <w:shd w:val="clear" w:color="auto" w:fill="F2F2F2" w:themeFill="background1" w:themeFillShade="F2"/>
          </w:tcPr>
          <w:p w14:paraId="2313C7CF" w14:textId="77777777" w:rsidR="00000000" w:rsidRDefault="007A1CED">
            <w:pPr>
              <w:rPr>
                <w:noProof/>
                <w:szCs w:val="24"/>
              </w:rPr>
            </w:pPr>
            <w:r>
              <w:rPr>
                <w:noProof/>
                <w:szCs w:val="24"/>
              </w:rPr>
              <w:t>All events that were passed from Brightcove Players will be listed.</w:t>
            </w:r>
          </w:p>
        </w:tc>
        <w:tc>
          <w:tcPr>
            <w:tcW w:w="7407" w:type="dxa"/>
          </w:tcPr>
          <w:p w14:paraId="48E51728" w14:textId="77777777" w:rsidR="00000000" w:rsidRDefault="007A1CED">
            <w:pPr>
              <w:rPr>
                <w:szCs w:val="24"/>
                <w:lang w:val="ja-JP"/>
              </w:rPr>
            </w:pPr>
            <w:r>
              <w:rPr>
                <w:szCs w:val="24"/>
                <w:lang w:val="ja-JP"/>
              </w:rPr>
              <w:t>BrightcovePlayers</w:t>
            </w:r>
            <w:r>
              <w:rPr>
                <w:rFonts w:ascii="MS Gothic" w:eastAsia="MS Gothic" w:hint="eastAsia"/>
                <w:szCs w:val="24"/>
                <w:lang w:val="ja-JP"/>
              </w:rPr>
              <w:t>から渡されたすべてのイベントが一覧表示されます</w:t>
            </w:r>
            <w:r>
              <w:rPr>
                <w:rFonts w:ascii="Microsoft YaHei UI" w:eastAsia="Microsoft YaHei UI" w:hAnsi="Microsoft YaHei UI" w:cs="Microsoft YaHei UI" w:hint="eastAsia"/>
                <w:szCs w:val="24"/>
                <w:lang w:val="ja-JP"/>
              </w:rPr>
              <w:t>。</w:t>
            </w:r>
          </w:p>
        </w:tc>
      </w:tr>
      <w:tr w:rsidR="00000000" w14:paraId="7C855BD6" w14:textId="77777777">
        <w:tc>
          <w:tcPr>
            <w:tcW w:w="660" w:type="dxa"/>
            <w:shd w:val="clear" w:color="auto" w:fill="F2F2F2" w:themeFill="background1" w:themeFillShade="F2"/>
          </w:tcPr>
          <w:p w14:paraId="43F1B447" w14:textId="77777777" w:rsidR="00000000" w:rsidRDefault="007A1CED">
            <w:pPr>
              <w:rPr>
                <w:noProof/>
                <w:sz w:val="2"/>
                <w:szCs w:val="24"/>
              </w:rPr>
            </w:pPr>
            <w:r>
              <w:rPr>
                <w:noProof/>
                <w:sz w:val="16"/>
                <w:szCs w:val="24"/>
              </w:rPr>
              <w:t xml:space="preserve">2597 </w:t>
            </w:r>
            <w:r>
              <w:rPr>
                <w:noProof/>
                <w:sz w:val="16"/>
              </w:rPr>
              <w:br/>
            </w:r>
            <w:r>
              <w:rPr>
                <w:noProof/>
                <w:sz w:val="2"/>
                <w:szCs w:val="24"/>
              </w:rPr>
              <w:t>b51dfaeb-3349-4925-8df2-c6304c9ed20f</w:t>
            </w:r>
          </w:p>
        </w:tc>
        <w:tc>
          <w:tcPr>
            <w:tcW w:w="7407" w:type="dxa"/>
            <w:shd w:val="clear" w:color="auto" w:fill="F2F2F2" w:themeFill="background1" w:themeFillShade="F2"/>
          </w:tcPr>
          <w:p w14:paraId="2A9DEAB3" w14:textId="77777777" w:rsidR="00000000" w:rsidRDefault="007A1CED">
            <w:pPr>
              <w:rPr>
                <w:noProof/>
                <w:szCs w:val="24"/>
              </w:rPr>
            </w:pPr>
            <w:r>
              <w:rPr>
                <w:noProof/>
                <w:szCs w:val="24"/>
              </w:rPr>
              <w:t>In this example, three events were passed.</w:t>
            </w:r>
          </w:p>
        </w:tc>
        <w:tc>
          <w:tcPr>
            <w:tcW w:w="7407" w:type="dxa"/>
          </w:tcPr>
          <w:p w14:paraId="0741A5E1"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3</w:t>
            </w:r>
            <w:r>
              <w:rPr>
                <w:rFonts w:ascii="MS Gothic" w:eastAsia="MS Gothic" w:hint="eastAsia"/>
                <w:szCs w:val="24"/>
                <w:lang w:val="ja-JP"/>
              </w:rPr>
              <w:t>つのイベントが渡されました</w:t>
            </w:r>
            <w:r>
              <w:rPr>
                <w:rFonts w:ascii="Microsoft YaHei UI" w:eastAsia="Microsoft YaHei UI" w:hAnsi="Microsoft YaHei UI" w:cs="Microsoft YaHei UI" w:hint="eastAsia"/>
                <w:szCs w:val="24"/>
                <w:lang w:val="ja-JP"/>
              </w:rPr>
              <w:t>。</w:t>
            </w:r>
          </w:p>
        </w:tc>
      </w:tr>
      <w:tr w:rsidR="00000000" w14:paraId="08D0EDA6" w14:textId="77777777">
        <w:tc>
          <w:tcPr>
            <w:tcW w:w="660" w:type="dxa"/>
            <w:shd w:val="clear" w:color="auto" w:fill="F2F2F2" w:themeFill="background1" w:themeFillShade="F2"/>
          </w:tcPr>
          <w:p w14:paraId="23211C4D" w14:textId="77777777" w:rsidR="00000000" w:rsidRDefault="007A1CED">
            <w:pPr>
              <w:rPr>
                <w:noProof/>
                <w:sz w:val="2"/>
                <w:szCs w:val="24"/>
              </w:rPr>
            </w:pPr>
            <w:r>
              <w:rPr>
                <w:noProof/>
                <w:sz w:val="16"/>
                <w:szCs w:val="24"/>
              </w:rPr>
              <w:t xml:space="preserve">2598 </w:t>
            </w:r>
            <w:r>
              <w:rPr>
                <w:noProof/>
                <w:sz w:val="16"/>
              </w:rPr>
              <w:br/>
            </w:r>
            <w:r>
              <w:rPr>
                <w:noProof/>
                <w:sz w:val="2"/>
                <w:szCs w:val="24"/>
              </w:rPr>
              <w:t>b87de65a-4e18-4bbc-a66b-4ea57b527de0</w:t>
            </w:r>
          </w:p>
        </w:tc>
        <w:tc>
          <w:tcPr>
            <w:tcW w:w="7407" w:type="dxa"/>
            <w:shd w:val="clear" w:color="auto" w:fill="F2F2F2" w:themeFill="background1" w:themeFillShade="F2"/>
          </w:tcPr>
          <w:p w14:paraId="48477DAE" w14:textId="77777777" w:rsidR="00000000" w:rsidRDefault="007A1CED">
            <w:pPr>
              <w:rPr>
                <w:noProof/>
                <w:szCs w:val="24"/>
              </w:rPr>
            </w:pPr>
            <w:r>
              <w:rPr>
                <w:noProof/>
                <w:szCs w:val="24"/>
              </w:rPr>
              <w:t xml:space="preserve">Click on an </w:t>
            </w:r>
            <w:r>
              <w:rPr>
                <w:rStyle w:val="mqInternal"/>
                <w:noProof/>
                <w:szCs w:val="24"/>
              </w:rPr>
              <w:t>[1}</w:t>
            </w:r>
            <w:r>
              <w:rPr>
                <w:noProof/>
                <w:szCs w:val="24"/>
              </w:rPr>
              <w:t>Event Action</w:t>
            </w:r>
            <w:r>
              <w:rPr>
                <w:rStyle w:val="mqInternal"/>
                <w:noProof/>
                <w:szCs w:val="24"/>
              </w:rPr>
              <w:t>{2]</w:t>
            </w:r>
            <w:r>
              <w:rPr>
                <w:noProof/>
                <w:szCs w:val="24"/>
              </w:rPr>
              <w:t xml:space="preserve"> to view the details.</w:t>
            </w:r>
          </w:p>
        </w:tc>
        <w:tc>
          <w:tcPr>
            <w:tcW w:w="7407" w:type="dxa"/>
          </w:tcPr>
          <w:p w14:paraId="79AD4F87" w14:textId="77777777" w:rsidR="00000000" w:rsidRDefault="007A1CED">
            <w:pPr>
              <w:rPr>
                <w:szCs w:val="24"/>
                <w:lang w:val="ja-JP"/>
              </w:rPr>
            </w:pPr>
            <w:r>
              <w:rPr>
                <w:rFonts w:ascii="MS Gothic" w:eastAsia="MS Gothic" w:hint="eastAsia"/>
                <w:szCs w:val="24"/>
                <w:lang w:val="ja-JP"/>
              </w:rPr>
              <w:t>をクリックします</w:t>
            </w:r>
            <w:r>
              <w:rPr>
                <w:rStyle w:val="mqInternal"/>
                <w:noProof/>
                <w:szCs w:val="24"/>
                <w:lang w:val="ja-JP"/>
              </w:rPr>
              <w:t>[1}</w:t>
            </w:r>
            <w:r>
              <w:rPr>
                <w:rFonts w:ascii="MS Gothic" w:eastAsia="MS Gothic" w:hint="eastAsia"/>
                <w:szCs w:val="24"/>
                <w:lang w:val="ja-JP"/>
              </w:rPr>
              <w:t>イベントアクション</w:t>
            </w:r>
            <w:r>
              <w:rPr>
                <w:rStyle w:val="mqInternal"/>
                <w:noProof/>
                <w:szCs w:val="24"/>
                <w:lang w:val="ja-JP"/>
              </w:rPr>
              <w:t>{2]</w:t>
            </w:r>
            <w:r>
              <w:rPr>
                <w:rFonts w:ascii="MS Gothic" w:eastAsia="MS Gothic" w:hint="eastAsia"/>
                <w:szCs w:val="24"/>
                <w:lang w:val="ja-JP"/>
              </w:rPr>
              <w:t>詳細を表示します</w:t>
            </w:r>
            <w:r>
              <w:rPr>
                <w:rFonts w:ascii="Microsoft YaHei UI" w:eastAsia="Microsoft YaHei UI" w:hAnsi="Microsoft YaHei UI" w:cs="Microsoft YaHei UI" w:hint="eastAsia"/>
                <w:szCs w:val="24"/>
                <w:lang w:val="ja-JP"/>
              </w:rPr>
              <w:t>。</w:t>
            </w:r>
          </w:p>
        </w:tc>
      </w:tr>
      <w:tr w:rsidR="00000000" w14:paraId="0067BE63" w14:textId="77777777">
        <w:tc>
          <w:tcPr>
            <w:tcW w:w="660" w:type="dxa"/>
            <w:shd w:val="clear" w:color="auto" w:fill="F2F2F2" w:themeFill="background1" w:themeFillShade="F2"/>
          </w:tcPr>
          <w:p w14:paraId="5239B9AB" w14:textId="77777777" w:rsidR="00000000" w:rsidRDefault="007A1CED">
            <w:pPr>
              <w:rPr>
                <w:noProof/>
                <w:sz w:val="2"/>
                <w:szCs w:val="24"/>
              </w:rPr>
            </w:pPr>
            <w:r>
              <w:rPr>
                <w:noProof/>
                <w:sz w:val="16"/>
                <w:szCs w:val="24"/>
              </w:rPr>
              <w:t xml:space="preserve">2599 </w:t>
            </w:r>
            <w:r>
              <w:rPr>
                <w:noProof/>
                <w:sz w:val="16"/>
              </w:rPr>
              <w:br/>
            </w:r>
            <w:r>
              <w:rPr>
                <w:noProof/>
                <w:sz w:val="2"/>
                <w:szCs w:val="24"/>
              </w:rPr>
              <w:t>029a9cc6-e728-4e3a-8e05-86464758f2a4</w:t>
            </w:r>
          </w:p>
        </w:tc>
        <w:tc>
          <w:tcPr>
            <w:tcW w:w="7407" w:type="dxa"/>
            <w:shd w:val="clear" w:color="auto" w:fill="F2F2F2" w:themeFill="background1" w:themeFillShade="F2"/>
          </w:tcPr>
          <w:p w14:paraId="0B94B016" w14:textId="77777777" w:rsidR="00000000" w:rsidRDefault="007A1CED">
            <w:pPr>
              <w:rPr>
                <w:noProof/>
                <w:szCs w:val="24"/>
              </w:rPr>
            </w:pPr>
            <w:r>
              <w:rPr>
                <w:noProof/>
                <w:szCs w:val="24"/>
              </w:rPr>
              <w:t xml:space="preserve">In this example, clicking on </w:t>
            </w:r>
            <w:r>
              <w:rPr>
                <w:rStyle w:val="mqInternal"/>
                <w:noProof/>
                <w:szCs w:val="24"/>
              </w:rPr>
              <w:t>[1}</w:t>
            </w:r>
            <w:r>
              <w:rPr>
                <w:noProof/>
                <w:szCs w:val="24"/>
              </w:rPr>
              <w:t>Play Request</w:t>
            </w:r>
            <w:r>
              <w:rPr>
                <w:rStyle w:val="mqInternal"/>
                <w:noProof/>
                <w:szCs w:val="24"/>
              </w:rPr>
              <w:t>{2]</w:t>
            </w:r>
            <w:r>
              <w:rPr>
                <w:noProof/>
                <w:szCs w:val="24"/>
              </w:rPr>
              <w:t xml:space="preserve"> displays the videos with a Play Request.</w:t>
            </w:r>
          </w:p>
        </w:tc>
        <w:tc>
          <w:tcPr>
            <w:tcW w:w="7407" w:type="dxa"/>
          </w:tcPr>
          <w:p w14:paraId="62340319" w14:textId="77777777" w:rsidR="00000000" w:rsidRDefault="007A1CED">
            <w:pPr>
              <w:rPr>
                <w:szCs w:val="24"/>
                <w:lang w:val="ja-JP"/>
              </w:rPr>
            </w:pPr>
            <w:r>
              <w:rPr>
                <w:rFonts w:ascii="MS Gothic" w:eastAsia="MS Gothic" w:hint="eastAsia"/>
                <w:szCs w:val="24"/>
                <w:lang w:val="ja-JP"/>
              </w:rPr>
              <w:t>この例では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プレイリクエスト</w:t>
            </w:r>
            <w:r>
              <w:rPr>
                <w:szCs w:val="24"/>
                <w:lang w:val="ja-JP"/>
              </w:rPr>
              <w:t xml:space="preserve">] </w:t>
            </w:r>
            <w:r>
              <w:rPr>
                <w:rFonts w:ascii="MS Gothic" w:eastAsia="MS Gothic" w:hint="eastAsia"/>
                <w:szCs w:val="24"/>
                <w:lang w:val="ja-JP"/>
              </w:rPr>
              <w:t>をクリックすると</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再生リクエスト付きのビデオが表示されます</w:t>
            </w:r>
            <w:r>
              <w:rPr>
                <w:rFonts w:ascii="Microsoft YaHei UI" w:eastAsia="Microsoft YaHei UI" w:hAnsi="Microsoft YaHei UI" w:cs="Microsoft YaHei UI" w:hint="eastAsia"/>
                <w:szCs w:val="24"/>
                <w:lang w:val="ja-JP"/>
              </w:rPr>
              <w:t>。</w:t>
            </w:r>
          </w:p>
        </w:tc>
      </w:tr>
      <w:tr w:rsidR="00000000" w14:paraId="41AD27C1" w14:textId="77777777">
        <w:tc>
          <w:tcPr>
            <w:tcW w:w="660" w:type="dxa"/>
            <w:shd w:val="clear" w:color="auto" w:fill="F2F2F2" w:themeFill="background1" w:themeFillShade="F2"/>
          </w:tcPr>
          <w:p w14:paraId="26FF8973" w14:textId="77777777" w:rsidR="00000000" w:rsidRDefault="007A1CED">
            <w:pPr>
              <w:rPr>
                <w:noProof/>
                <w:sz w:val="2"/>
                <w:szCs w:val="24"/>
              </w:rPr>
            </w:pPr>
            <w:r>
              <w:rPr>
                <w:noProof/>
                <w:sz w:val="16"/>
                <w:szCs w:val="24"/>
              </w:rPr>
              <w:t xml:space="preserve">2600 </w:t>
            </w:r>
            <w:r>
              <w:rPr>
                <w:noProof/>
                <w:sz w:val="16"/>
              </w:rPr>
              <w:br/>
            </w:r>
            <w:r>
              <w:rPr>
                <w:noProof/>
                <w:sz w:val="2"/>
                <w:szCs w:val="24"/>
              </w:rPr>
              <w:t>3dd4dc74-0833-48da-b6d3-e350e2aac89a</w:t>
            </w:r>
          </w:p>
        </w:tc>
        <w:tc>
          <w:tcPr>
            <w:tcW w:w="7407" w:type="dxa"/>
            <w:shd w:val="clear" w:color="auto" w:fill="F2F2F2" w:themeFill="background1" w:themeFillShade="F2"/>
          </w:tcPr>
          <w:p w14:paraId="3448BE12" w14:textId="77777777" w:rsidR="00000000" w:rsidRDefault="007A1CED">
            <w:pPr>
              <w:rPr>
                <w:noProof/>
                <w:szCs w:val="24"/>
              </w:rPr>
            </w:pPr>
            <w:r>
              <w:rPr>
                <w:noProof/>
                <w:szCs w:val="24"/>
              </w:rPr>
              <w:t>The Event Label contains the v</w:t>
            </w:r>
            <w:r>
              <w:rPr>
                <w:noProof/>
                <w:szCs w:val="24"/>
              </w:rPr>
              <w:t>ideo ID and video Name.</w:t>
            </w:r>
          </w:p>
        </w:tc>
        <w:tc>
          <w:tcPr>
            <w:tcW w:w="7407" w:type="dxa"/>
          </w:tcPr>
          <w:p w14:paraId="65B090BA" w14:textId="77777777" w:rsidR="00000000" w:rsidRDefault="007A1CED">
            <w:pPr>
              <w:rPr>
                <w:szCs w:val="24"/>
                <w:lang w:val="ja-JP"/>
              </w:rPr>
            </w:pPr>
            <w:r>
              <w:rPr>
                <w:rFonts w:ascii="MS Gothic" w:eastAsia="MS Gothic" w:hint="eastAsia"/>
                <w:szCs w:val="24"/>
                <w:lang w:val="ja-JP"/>
              </w:rPr>
              <w:t>イベントラベルには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w:t>
            </w:r>
            <w:r>
              <w:rPr>
                <w:szCs w:val="24"/>
                <w:lang w:val="ja-JP"/>
              </w:rPr>
              <w:t>ID</w:t>
            </w:r>
            <w:r>
              <w:rPr>
                <w:rFonts w:ascii="MS Gothic" w:eastAsia="MS Gothic" w:hint="eastAsia"/>
                <w:szCs w:val="24"/>
                <w:lang w:val="ja-JP"/>
              </w:rPr>
              <w:t>とビデオ名が含まれています</w:t>
            </w:r>
            <w:r>
              <w:rPr>
                <w:rFonts w:ascii="Microsoft YaHei UI" w:eastAsia="Microsoft YaHei UI" w:hAnsi="Microsoft YaHei UI" w:cs="Microsoft YaHei UI" w:hint="eastAsia"/>
                <w:szCs w:val="24"/>
                <w:lang w:val="ja-JP"/>
              </w:rPr>
              <w:t>。</w:t>
            </w:r>
          </w:p>
        </w:tc>
      </w:tr>
      <w:tr w:rsidR="00000000" w14:paraId="1376F4DE" w14:textId="77777777">
        <w:tc>
          <w:tcPr>
            <w:tcW w:w="660" w:type="dxa"/>
            <w:shd w:val="clear" w:color="auto" w:fill="F2F2F2" w:themeFill="background1" w:themeFillShade="F2"/>
          </w:tcPr>
          <w:p w14:paraId="2ADAFE71" w14:textId="77777777" w:rsidR="00000000" w:rsidRDefault="007A1CED">
            <w:pPr>
              <w:rPr>
                <w:noProof/>
                <w:sz w:val="2"/>
                <w:szCs w:val="24"/>
              </w:rPr>
            </w:pPr>
            <w:r>
              <w:rPr>
                <w:noProof/>
                <w:sz w:val="16"/>
                <w:szCs w:val="24"/>
              </w:rPr>
              <w:t xml:space="preserve">2601 </w:t>
            </w:r>
            <w:r>
              <w:rPr>
                <w:noProof/>
                <w:sz w:val="16"/>
              </w:rPr>
              <w:br/>
            </w:r>
            <w:r>
              <w:rPr>
                <w:noProof/>
                <w:sz w:val="2"/>
                <w:szCs w:val="24"/>
              </w:rPr>
              <w:t>b6bfac64-8caf-4716-8d1a-65c801c40466</w:t>
            </w:r>
          </w:p>
        </w:tc>
        <w:tc>
          <w:tcPr>
            <w:tcW w:w="7407" w:type="dxa"/>
            <w:shd w:val="clear" w:color="auto" w:fill="F2F2F2" w:themeFill="background1" w:themeFillShade="F2"/>
          </w:tcPr>
          <w:p w14:paraId="2E5FFB09" w14:textId="77777777" w:rsidR="00000000" w:rsidRDefault="007A1CED">
            <w:pPr>
              <w:rPr>
                <w:noProof/>
                <w:szCs w:val="24"/>
              </w:rPr>
            </w:pPr>
            <w:r>
              <w:rPr>
                <w:rStyle w:val="mqInternal"/>
                <w:noProof/>
                <w:szCs w:val="24"/>
              </w:rPr>
              <w:t>[1]</w:t>
            </w:r>
            <w:r>
              <w:rPr>
                <w:noProof/>
                <w:szCs w:val="24"/>
              </w:rPr>
              <w:t>title:</w:t>
            </w:r>
          </w:p>
        </w:tc>
        <w:tc>
          <w:tcPr>
            <w:tcW w:w="7407" w:type="dxa"/>
          </w:tcPr>
          <w:p w14:paraId="332E54C6"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346D3A8" w14:textId="77777777">
        <w:tc>
          <w:tcPr>
            <w:tcW w:w="660" w:type="dxa"/>
            <w:shd w:val="clear" w:color="auto" w:fill="F2F2F2" w:themeFill="background1" w:themeFillShade="F2"/>
          </w:tcPr>
          <w:p w14:paraId="559CA052" w14:textId="77777777" w:rsidR="00000000" w:rsidRDefault="007A1CED">
            <w:pPr>
              <w:rPr>
                <w:noProof/>
                <w:sz w:val="2"/>
                <w:szCs w:val="24"/>
              </w:rPr>
            </w:pPr>
            <w:r>
              <w:rPr>
                <w:noProof/>
                <w:sz w:val="16"/>
                <w:szCs w:val="24"/>
              </w:rPr>
              <w:t xml:space="preserve">2602 </w:t>
            </w:r>
            <w:r>
              <w:rPr>
                <w:noProof/>
                <w:sz w:val="16"/>
              </w:rPr>
              <w:br/>
            </w:r>
            <w:r>
              <w:rPr>
                <w:noProof/>
                <w:sz w:val="2"/>
                <w:szCs w:val="24"/>
              </w:rPr>
              <w:t>1449cb6c-1e87-40d5-a022-c966e386c83f</w:t>
            </w:r>
          </w:p>
        </w:tc>
        <w:tc>
          <w:tcPr>
            <w:tcW w:w="7407" w:type="dxa"/>
            <w:shd w:val="clear" w:color="auto" w:fill="F2F2F2" w:themeFill="background1" w:themeFillShade="F2"/>
          </w:tcPr>
          <w:p w14:paraId="74BF420D" w14:textId="77777777" w:rsidR="00000000" w:rsidRDefault="007A1CED">
            <w:pPr>
              <w:rPr>
                <w:noProof/>
                <w:szCs w:val="24"/>
              </w:rPr>
            </w:pPr>
            <w:r>
              <w:rPr>
                <w:noProof/>
                <w:szCs w:val="24"/>
              </w:rPr>
              <w:t xml:space="preserve">Reviewing Video Analytics </w:t>
            </w:r>
            <w:r>
              <w:rPr>
                <w:rStyle w:val="mqInternal"/>
                <w:noProof/>
                <w:szCs w:val="24"/>
              </w:rPr>
              <w:t>[1]</w:t>
            </w:r>
            <w:r>
              <w:rPr>
                <w:noProof/>
                <w:szCs w:val="24"/>
              </w:rPr>
              <w:t>---</w:t>
            </w:r>
          </w:p>
        </w:tc>
        <w:tc>
          <w:tcPr>
            <w:tcW w:w="7407" w:type="dxa"/>
          </w:tcPr>
          <w:p w14:paraId="6855EBE0" w14:textId="77777777" w:rsidR="00000000" w:rsidRDefault="007A1CED">
            <w:pPr>
              <w:rPr>
                <w:szCs w:val="24"/>
                <w:lang w:val="ja-JP"/>
              </w:rPr>
            </w:pPr>
            <w:r>
              <w:rPr>
                <w:rFonts w:ascii="MS Gothic" w:eastAsia="MS Gothic" w:hint="eastAsia"/>
                <w:szCs w:val="24"/>
                <w:lang w:val="ja-JP"/>
              </w:rPr>
              <w:t>動画分析のレビュー</w:t>
            </w:r>
            <w:r>
              <w:rPr>
                <w:rStyle w:val="mqInternal"/>
                <w:noProof/>
                <w:szCs w:val="24"/>
                <w:lang w:val="ja-JP"/>
              </w:rPr>
              <w:t>[1]</w:t>
            </w:r>
            <w:r>
              <w:rPr>
                <w:szCs w:val="24"/>
                <w:lang w:val="ja-JP"/>
              </w:rPr>
              <w:t>—</w:t>
            </w:r>
          </w:p>
        </w:tc>
      </w:tr>
      <w:tr w:rsidR="00000000" w14:paraId="56058718" w14:textId="77777777">
        <w:tc>
          <w:tcPr>
            <w:tcW w:w="660" w:type="dxa"/>
            <w:shd w:val="clear" w:color="auto" w:fill="F2F2F2" w:themeFill="background1" w:themeFillShade="F2"/>
          </w:tcPr>
          <w:p w14:paraId="0F32A15C" w14:textId="77777777" w:rsidR="00000000" w:rsidRDefault="007A1CED">
            <w:pPr>
              <w:rPr>
                <w:noProof/>
                <w:sz w:val="2"/>
                <w:szCs w:val="24"/>
              </w:rPr>
            </w:pPr>
            <w:r>
              <w:rPr>
                <w:noProof/>
                <w:sz w:val="16"/>
                <w:szCs w:val="24"/>
              </w:rPr>
              <w:t xml:space="preserve">2603 </w:t>
            </w:r>
            <w:r>
              <w:rPr>
                <w:noProof/>
                <w:sz w:val="16"/>
              </w:rPr>
              <w:br/>
            </w:r>
            <w:r>
              <w:rPr>
                <w:noProof/>
                <w:sz w:val="2"/>
                <w:szCs w:val="24"/>
              </w:rPr>
              <w:t>9c388b24-f25c-406f-8fec-11b155acd253</w:t>
            </w:r>
          </w:p>
        </w:tc>
        <w:tc>
          <w:tcPr>
            <w:tcW w:w="7407" w:type="dxa"/>
            <w:shd w:val="clear" w:color="auto" w:fill="F2F2F2" w:themeFill="background1" w:themeFillShade="F2"/>
          </w:tcPr>
          <w:p w14:paraId="24650B48" w14:textId="77777777" w:rsidR="00000000" w:rsidRDefault="007A1CED">
            <w:pPr>
              <w:rPr>
                <w:noProof/>
                <w:szCs w:val="24"/>
              </w:rPr>
            </w:pPr>
            <w:r>
              <w:rPr>
                <w:rStyle w:val="mqInternal"/>
                <w:noProof/>
                <w:szCs w:val="24"/>
              </w:rPr>
              <w:t>[1}</w:t>
            </w:r>
            <w:r>
              <w:rPr>
                <w:noProof/>
                <w:szCs w:val="24"/>
              </w:rPr>
              <w:t>Reviewing Video Analytics</w:t>
            </w:r>
            <w:r>
              <w:rPr>
                <w:rStyle w:val="mqInternal"/>
                <w:noProof/>
                <w:szCs w:val="24"/>
              </w:rPr>
              <w:t>{2]</w:t>
            </w:r>
          </w:p>
        </w:tc>
        <w:tc>
          <w:tcPr>
            <w:tcW w:w="7407" w:type="dxa"/>
          </w:tcPr>
          <w:p w14:paraId="536EA03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ビデオ分析のレビュー</w:t>
            </w:r>
            <w:r>
              <w:rPr>
                <w:rStyle w:val="mqInternal"/>
                <w:noProof/>
                <w:szCs w:val="24"/>
                <w:lang w:val="ja-JP"/>
              </w:rPr>
              <w:t>{2]</w:t>
            </w:r>
          </w:p>
        </w:tc>
      </w:tr>
      <w:tr w:rsidR="00000000" w14:paraId="6C06738A" w14:textId="77777777">
        <w:tc>
          <w:tcPr>
            <w:tcW w:w="660" w:type="dxa"/>
            <w:shd w:val="clear" w:color="auto" w:fill="F2F2F2" w:themeFill="background1" w:themeFillShade="F2"/>
          </w:tcPr>
          <w:p w14:paraId="2D1C7C23" w14:textId="77777777" w:rsidR="00000000" w:rsidRDefault="007A1CED">
            <w:pPr>
              <w:rPr>
                <w:noProof/>
                <w:sz w:val="2"/>
                <w:szCs w:val="24"/>
              </w:rPr>
            </w:pPr>
            <w:r>
              <w:rPr>
                <w:noProof/>
                <w:sz w:val="16"/>
                <w:szCs w:val="24"/>
              </w:rPr>
              <w:t xml:space="preserve">2604 </w:t>
            </w:r>
            <w:r>
              <w:rPr>
                <w:noProof/>
                <w:sz w:val="16"/>
              </w:rPr>
              <w:br/>
            </w:r>
            <w:r>
              <w:rPr>
                <w:noProof/>
                <w:sz w:val="2"/>
                <w:szCs w:val="24"/>
              </w:rPr>
              <w:t>22e9cd8c-f8a0-4923-859d-01ff885fc7d2</w:t>
            </w:r>
          </w:p>
        </w:tc>
        <w:tc>
          <w:tcPr>
            <w:tcW w:w="7407" w:type="dxa"/>
            <w:shd w:val="clear" w:color="auto" w:fill="F2F2F2" w:themeFill="background1" w:themeFillShade="F2"/>
          </w:tcPr>
          <w:p w14:paraId="38D30B14" w14:textId="77777777" w:rsidR="00000000" w:rsidRDefault="007A1CED">
            <w:pPr>
              <w:rPr>
                <w:noProof/>
                <w:szCs w:val="24"/>
              </w:rPr>
            </w:pPr>
            <w:r>
              <w:rPr>
                <w:rStyle w:val="mqInternal"/>
                <w:noProof/>
                <w:szCs w:val="24"/>
              </w:rPr>
              <w:t>[1]</w:t>
            </w:r>
          </w:p>
        </w:tc>
        <w:tc>
          <w:tcPr>
            <w:tcW w:w="7407" w:type="dxa"/>
          </w:tcPr>
          <w:p w14:paraId="135CD93B" w14:textId="77777777" w:rsidR="00000000" w:rsidRDefault="007A1CED">
            <w:pPr>
              <w:rPr>
                <w:szCs w:val="24"/>
                <w:lang w:val="ja-JP"/>
              </w:rPr>
            </w:pPr>
            <w:r>
              <w:rPr>
                <w:rStyle w:val="mqInternal"/>
                <w:noProof/>
                <w:szCs w:val="24"/>
                <w:lang w:val="ja-JP"/>
              </w:rPr>
              <w:t>[1]</w:t>
            </w:r>
          </w:p>
        </w:tc>
      </w:tr>
      <w:tr w:rsidR="00000000" w14:paraId="745BC598" w14:textId="77777777">
        <w:tc>
          <w:tcPr>
            <w:tcW w:w="660" w:type="dxa"/>
            <w:shd w:val="clear" w:color="auto" w:fill="F2F2F2" w:themeFill="background1" w:themeFillShade="F2"/>
          </w:tcPr>
          <w:p w14:paraId="4E8B5D6F" w14:textId="77777777" w:rsidR="00000000" w:rsidRDefault="007A1CED">
            <w:pPr>
              <w:rPr>
                <w:noProof/>
                <w:sz w:val="2"/>
                <w:szCs w:val="24"/>
              </w:rPr>
            </w:pPr>
            <w:r>
              <w:rPr>
                <w:noProof/>
                <w:sz w:val="16"/>
                <w:szCs w:val="24"/>
              </w:rPr>
              <w:t xml:space="preserve">2605 </w:t>
            </w:r>
            <w:r>
              <w:rPr>
                <w:noProof/>
                <w:sz w:val="16"/>
              </w:rPr>
              <w:br/>
            </w:r>
            <w:r>
              <w:rPr>
                <w:noProof/>
                <w:sz w:val="2"/>
                <w:szCs w:val="24"/>
              </w:rPr>
              <w:t>a13022f1-5b4a-48bd-b533-1ecee96125ff</w:t>
            </w:r>
          </w:p>
        </w:tc>
        <w:tc>
          <w:tcPr>
            <w:tcW w:w="7407" w:type="dxa"/>
            <w:shd w:val="clear" w:color="auto" w:fill="F2F2F2" w:themeFill="background1" w:themeFillShade="F2"/>
          </w:tcPr>
          <w:p w14:paraId="538C3F2B" w14:textId="77777777" w:rsidR="00000000" w:rsidRDefault="007A1CED">
            <w:pPr>
              <w:rPr>
                <w:noProof/>
                <w:szCs w:val="24"/>
              </w:rPr>
            </w:pPr>
            <w:r>
              <w:rPr>
                <w:noProof/>
                <w:szCs w:val="24"/>
              </w:rPr>
              <w:t>Regardless of your specific goals for online video, understanding your audience is a key to developing a successful video strategy.</w:t>
            </w:r>
          </w:p>
        </w:tc>
        <w:tc>
          <w:tcPr>
            <w:tcW w:w="7407" w:type="dxa"/>
          </w:tcPr>
          <w:p w14:paraId="46603847" w14:textId="77777777" w:rsidR="00000000" w:rsidRDefault="007A1CED">
            <w:pPr>
              <w:rPr>
                <w:szCs w:val="24"/>
                <w:lang w:val="ja-JP"/>
              </w:rPr>
            </w:pPr>
            <w:r>
              <w:rPr>
                <w:rFonts w:ascii="MS Gothic" w:eastAsia="MS Gothic" w:hint="eastAsia"/>
                <w:szCs w:val="24"/>
                <w:lang w:val="ja-JP"/>
              </w:rPr>
              <w:t>オンライン動画の具体的な目標にかかわらず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視聴者を理解することは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動画戦略を成功させるための鍵です</w:t>
            </w:r>
            <w:r>
              <w:rPr>
                <w:rFonts w:ascii="Microsoft YaHei UI" w:eastAsia="Microsoft YaHei UI" w:hAnsi="Microsoft YaHei UI" w:cs="Microsoft YaHei UI" w:hint="eastAsia"/>
                <w:szCs w:val="24"/>
                <w:lang w:val="ja-JP"/>
              </w:rPr>
              <w:t>。</w:t>
            </w:r>
          </w:p>
        </w:tc>
      </w:tr>
      <w:tr w:rsidR="00000000" w14:paraId="3D10BCDD" w14:textId="77777777">
        <w:tc>
          <w:tcPr>
            <w:tcW w:w="660" w:type="dxa"/>
            <w:shd w:val="clear" w:color="auto" w:fill="F2F2F2" w:themeFill="background1" w:themeFillShade="F2"/>
          </w:tcPr>
          <w:p w14:paraId="7FB85532" w14:textId="77777777" w:rsidR="00000000" w:rsidRDefault="007A1CED">
            <w:pPr>
              <w:rPr>
                <w:noProof/>
                <w:sz w:val="2"/>
                <w:szCs w:val="24"/>
              </w:rPr>
            </w:pPr>
            <w:r>
              <w:rPr>
                <w:noProof/>
                <w:sz w:val="16"/>
                <w:szCs w:val="24"/>
              </w:rPr>
              <w:t xml:space="preserve">2606 </w:t>
            </w:r>
            <w:r>
              <w:rPr>
                <w:noProof/>
                <w:sz w:val="16"/>
              </w:rPr>
              <w:br/>
            </w:r>
            <w:r>
              <w:rPr>
                <w:noProof/>
                <w:sz w:val="2"/>
                <w:szCs w:val="24"/>
              </w:rPr>
              <w:t>c3c08a04-1397-4c1e-a1de-71be70dc3721</w:t>
            </w:r>
          </w:p>
        </w:tc>
        <w:tc>
          <w:tcPr>
            <w:tcW w:w="7407" w:type="dxa"/>
            <w:shd w:val="clear" w:color="auto" w:fill="F2F2F2" w:themeFill="background1" w:themeFillShade="F2"/>
          </w:tcPr>
          <w:p w14:paraId="5DA95E77" w14:textId="77777777" w:rsidR="00000000" w:rsidRDefault="007A1CED">
            <w:pPr>
              <w:rPr>
                <w:noProof/>
                <w:szCs w:val="24"/>
              </w:rPr>
            </w:pPr>
            <w:r>
              <w:rPr>
                <w:noProof/>
                <w:szCs w:val="24"/>
              </w:rPr>
              <w:t>The better you understand you</w:t>
            </w:r>
            <w:r>
              <w:rPr>
                <w:noProof/>
                <w:szCs w:val="24"/>
              </w:rPr>
              <w:t>r viewers, the easier it is to create content that will engage them in formats they can easily consume.</w:t>
            </w:r>
          </w:p>
        </w:tc>
        <w:tc>
          <w:tcPr>
            <w:tcW w:w="7407" w:type="dxa"/>
          </w:tcPr>
          <w:p w14:paraId="4599EC72" w14:textId="77777777" w:rsidR="00000000" w:rsidRDefault="007A1CED">
            <w:pPr>
              <w:rPr>
                <w:szCs w:val="24"/>
                <w:lang w:val="ja-JP"/>
              </w:rPr>
            </w:pPr>
            <w:r>
              <w:rPr>
                <w:rFonts w:ascii="MS Gothic" w:eastAsia="MS Gothic" w:hint="eastAsia"/>
                <w:szCs w:val="24"/>
                <w:lang w:val="ja-JP"/>
              </w:rPr>
              <w:t>視聴者の理解を深めればなるほど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簡単に消費できるフォーマットで視聴者をエンゲージするコンテンツを作成しやすくなります</w:t>
            </w:r>
            <w:r>
              <w:rPr>
                <w:rFonts w:ascii="Microsoft YaHei UI" w:eastAsia="Microsoft YaHei UI" w:hAnsi="Microsoft YaHei UI" w:cs="Microsoft YaHei UI" w:hint="eastAsia"/>
                <w:szCs w:val="24"/>
                <w:lang w:val="ja-JP"/>
              </w:rPr>
              <w:t>。</w:t>
            </w:r>
          </w:p>
        </w:tc>
      </w:tr>
      <w:tr w:rsidR="00000000" w14:paraId="661CF97A" w14:textId="77777777">
        <w:tc>
          <w:tcPr>
            <w:tcW w:w="660" w:type="dxa"/>
            <w:shd w:val="clear" w:color="auto" w:fill="F2F2F2" w:themeFill="background1" w:themeFillShade="F2"/>
          </w:tcPr>
          <w:p w14:paraId="462A2FE5" w14:textId="77777777" w:rsidR="00000000" w:rsidRDefault="007A1CED">
            <w:pPr>
              <w:rPr>
                <w:noProof/>
                <w:sz w:val="2"/>
                <w:szCs w:val="24"/>
              </w:rPr>
            </w:pPr>
            <w:r>
              <w:rPr>
                <w:noProof/>
                <w:sz w:val="16"/>
                <w:szCs w:val="24"/>
              </w:rPr>
              <w:t xml:space="preserve">2607 </w:t>
            </w:r>
            <w:r>
              <w:rPr>
                <w:noProof/>
                <w:sz w:val="16"/>
              </w:rPr>
              <w:br/>
            </w:r>
            <w:r>
              <w:rPr>
                <w:noProof/>
                <w:sz w:val="2"/>
                <w:szCs w:val="24"/>
              </w:rPr>
              <w:t>b7c35a88-e47a-4cf5-aa80-3ab8059c32dc</w:t>
            </w:r>
          </w:p>
        </w:tc>
        <w:tc>
          <w:tcPr>
            <w:tcW w:w="7407" w:type="dxa"/>
            <w:shd w:val="clear" w:color="auto" w:fill="F2F2F2" w:themeFill="background1" w:themeFillShade="F2"/>
          </w:tcPr>
          <w:p w14:paraId="5B7C3437" w14:textId="77777777" w:rsidR="00000000" w:rsidRDefault="007A1CED">
            <w:pPr>
              <w:rPr>
                <w:noProof/>
                <w:szCs w:val="24"/>
              </w:rPr>
            </w:pPr>
            <w:r>
              <w:rPr>
                <w:noProof/>
                <w:szCs w:val="24"/>
              </w:rPr>
              <w:t>The Analytics page provides analytics about how many views your videos have, how much content your viewers are watching and even when they stop watching videos.</w:t>
            </w:r>
          </w:p>
        </w:tc>
        <w:tc>
          <w:tcPr>
            <w:tcW w:w="7407" w:type="dxa"/>
          </w:tcPr>
          <w:p w14:paraId="46EBFB85" w14:textId="77777777" w:rsidR="00000000" w:rsidRDefault="007A1CED">
            <w:pPr>
              <w:rPr>
                <w:szCs w:val="24"/>
                <w:lang w:val="ja-JP"/>
              </w:rPr>
            </w:pPr>
            <w:r>
              <w:rPr>
                <w:szCs w:val="24"/>
                <w:lang w:val="ja-JP"/>
              </w:rPr>
              <w:t xml:space="preserve">Analytics </w:t>
            </w:r>
            <w:r>
              <w:rPr>
                <w:rFonts w:ascii="MS Gothic" w:eastAsia="MS Gothic" w:hint="eastAsia"/>
                <w:szCs w:val="24"/>
                <w:lang w:val="ja-JP"/>
              </w:rPr>
              <w:t>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動画の視聴回数</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視聴しているコンテンツの量</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動画の視聴が停止した時などに関する分析が表示されます</w:t>
            </w:r>
            <w:r>
              <w:rPr>
                <w:rFonts w:ascii="Microsoft YaHei UI" w:eastAsia="Microsoft YaHei UI" w:hAnsi="Microsoft YaHei UI" w:cs="Microsoft YaHei UI" w:hint="eastAsia"/>
                <w:szCs w:val="24"/>
                <w:lang w:val="ja-JP"/>
              </w:rPr>
              <w:t>。</w:t>
            </w:r>
          </w:p>
        </w:tc>
      </w:tr>
      <w:tr w:rsidR="00000000" w14:paraId="2BE54E69" w14:textId="77777777">
        <w:tc>
          <w:tcPr>
            <w:tcW w:w="660" w:type="dxa"/>
            <w:shd w:val="clear" w:color="auto" w:fill="F2F2F2" w:themeFill="background1" w:themeFillShade="F2"/>
          </w:tcPr>
          <w:p w14:paraId="009BA733" w14:textId="77777777" w:rsidR="00000000" w:rsidRDefault="007A1CED">
            <w:pPr>
              <w:rPr>
                <w:noProof/>
                <w:sz w:val="2"/>
                <w:szCs w:val="24"/>
              </w:rPr>
            </w:pPr>
            <w:r>
              <w:rPr>
                <w:noProof/>
                <w:sz w:val="16"/>
                <w:szCs w:val="24"/>
              </w:rPr>
              <w:t xml:space="preserve">2608 </w:t>
            </w:r>
            <w:r>
              <w:rPr>
                <w:noProof/>
                <w:sz w:val="16"/>
              </w:rPr>
              <w:br/>
            </w:r>
            <w:r>
              <w:rPr>
                <w:noProof/>
                <w:sz w:val="2"/>
                <w:szCs w:val="24"/>
              </w:rPr>
              <w:t>5aeff8fb-a0fc-4fff-b89</w:t>
            </w:r>
            <w:r>
              <w:rPr>
                <w:noProof/>
                <w:sz w:val="2"/>
                <w:szCs w:val="24"/>
              </w:rPr>
              <w:t>2-8015ae3c3a09</w:t>
            </w:r>
          </w:p>
        </w:tc>
        <w:tc>
          <w:tcPr>
            <w:tcW w:w="7407" w:type="dxa"/>
            <w:shd w:val="clear" w:color="auto" w:fill="F2F2F2" w:themeFill="background1" w:themeFillShade="F2"/>
          </w:tcPr>
          <w:p w14:paraId="6E69F5E3" w14:textId="77777777" w:rsidR="00000000" w:rsidRDefault="007A1CED">
            <w:pPr>
              <w:rPr>
                <w:noProof/>
                <w:szCs w:val="24"/>
              </w:rPr>
            </w:pPr>
            <w:r>
              <w:rPr>
                <w:noProof/>
                <w:szCs w:val="24"/>
              </w:rPr>
              <w:t>To view Analytics in Brightcove Campaign</w:t>
            </w:r>
            <w:r>
              <w:rPr>
                <w:rStyle w:val="mqInternal"/>
                <w:noProof/>
                <w:szCs w:val="24"/>
              </w:rPr>
              <w:t>[1]</w:t>
            </w:r>
            <w:r>
              <w:rPr>
                <w:noProof/>
                <w:szCs w:val="24"/>
              </w:rPr>
              <w:t xml:space="preserve">, click </w:t>
            </w:r>
            <w:r>
              <w:rPr>
                <w:rStyle w:val="mqInternal"/>
                <w:noProof/>
                <w:szCs w:val="24"/>
              </w:rPr>
              <w:t>[2}</w:t>
            </w:r>
            <w:r>
              <w:rPr>
                <w:noProof/>
                <w:szCs w:val="24"/>
              </w:rPr>
              <w:t>Analytics</w:t>
            </w:r>
            <w:r>
              <w:rPr>
                <w:rStyle w:val="mqInternal"/>
                <w:noProof/>
                <w:szCs w:val="24"/>
              </w:rPr>
              <w:t>{3]</w:t>
            </w:r>
            <w:r>
              <w:rPr>
                <w:noProof/>
                <w:szCs w:val="24"/>
              </w:rPr>
              <w:t xml:space="preserve"> in the navigation header.</w:t>
            </w:r>
          </w:p>
        </w:tc>
        <w:tc>
          <w:tcPr>
            <w:tcW w:w="7407" w:type="dxa"/>
          </w:tcPr>
          <w:p w14:paraId="720B05AA"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キャンペーンでアナリティクスを表示するには</w:t>
            </w:r>
            <w:r>
              <w:rPr>
                <w:rStyle w:val="mqInternal"/>
                <w:noProof/>
                <w:szCs w:val="24"/>
                <w:lang w:val="ja-JP"/>
              </w:rPr>
              <w:t>[1]</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クリック</w:t>
            </w:r>
            <w:r>
              <w:rPr>
                <w:rStyle w:val="mqInternal"/>
                <w:noProof/>
                <w:szCs w:val="24"/>
                <w:lang w:val="ja-JP"/>
              </w:rPr>
              <w:t>[2}</w:t>
            </w:r>
            <w:r>
              <w:rPr>
                <w:rFonts w:ascii="MS Gothic" w:eastAsia="MS Gothic" w:hint="eastAsia"/>
                <w:szCs w:val="24"/>
                <w:lang w:val="ja-JP"/>
              </w:rPr>
              <w:t>分析</w:t>
            </w:r>
            <w:r>
              <w:rPr>
                <w:rStyle w:val="mqInternal"/>
                <w:noProof/>
                <w:szCs w:val="24"/>
                <w:lang w:val="ja-JP"/>
              </w:rPr>
              <w:t>{3]</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55A27EB6" w14:textId="77777777">
        <w:tc>
          <w:tcPr>
            <w:tcW w:w="660" w:type="dxa"/>
            <w:shd w:val="clear" w:color="auto" w:fill="F2F2F2" w:themeFill="background1" w:themeFillShade="F2"/>
          </w:tcPr>
          <w:p w14:paraId="16FDCB2B" w14:textId="77777777" w:rsidR="00000000" w:rsidRDefault="007A1CED">
            <w:pPr>
              <w:rPr>
                <w:noProof/>
                <w:sz w:val="2"/>
                <w:szCs w:val="24"/>
              </w:rPr>
            </w:pPr>
            <w:r>
              <w:rPr>
                <w:noProof/>
                <w:sz w:val="16"/>
                <w:szCs w:val="24"/>
              </w:rPr>
              <w:t xml:space="preserve">2609 </w:t>
            </w:r>
            <w:r>
              <w:rPr>
                <w:noProof/>
                <w:sz w:val="16"/>
              </w:rPr>
              <w:br/>
            </w:r>
            <w:r>
              <w:rPr>
                <w:noProof/>
                <w:sz w:val="2"/>
                <w:szCs w:val="24"/>
              </w:rPr>
              <w:t>5eafca0f-0cb1-450d-a995-decbc453c266</w:t>
            </w:r>
          </w:p>
        </w:tc>
        <w:tc>
          <w:tcPr>
            <w:tcW w:w="7407" w:type="dxa"/>
            <w:shd w:val="clear" w:color="auto" w:fill="F2F2F2" w:themeFill="background1" w:themeFillShade="F2"/>
          </w:tcPr>
          <w:p w14:paraId="2167ECDE" w14:textId="77777777" w:rsidR="00000000" w:rsidRDefault="007A1CED">
            <w:pPr>
              <w:rPr>
                <w:noProof/>
                <w:szCs w:val="24"/>
              </w:rPr>
            </w:pPr>
            <w:r>
              <w:rPr>
                <w:noProof/>
                <w:szCs w:val="24"/>
              </w:rPr>
              <w:t>Selecting a time span</w:t>
            </w:r>
          </w:p>
        </w:tc>
        <w:tc>
          <w:tcPr>
            <w:tcW w:w="7407" w:type="dxa"/>
          </w:tcPr>
          <w:p w14:paraId="2AF6B5A0" w14:textId="77777777" w:rsidR="00000000" w:rsidRDefault="007A1CED">
            <w:pPr>
              <w:rPr>
                <w:szCs w:val="24"/>
                <w:lang w:val="ja-JP"/>
              </w:rPr>
            </w:pPr>
            <w:r>
              <w:rPr>
                <w:rFonts w:ascii="MS Gothic" w:eastAsia="MS Gothic" w:hint="eastAsia"/>
                <w:szCs w:val="24"/>
                <w:lang w:val="ja-JP"/>
              </w:rPr>
              <w:t>タイムスパンの選択</w:t>
            </w:r>
          </w:p>
        </w:tc>
      </w:tr>
      <w:tr w:rsidR="00000000" w14:paraId="05C570C3" w14:textId="77777777">
        <w:tc>
          <w:tcPr>
            <w:tcW w:w="660" w:type="dxa"/>
            <w:shd w:val="clear" w:color="auto" w:fill="F2F2F2" w:themeFill="background1" w:themeFillShade="F2"/>
          </w:tcPr>
          <w:p w14:paraId="55E3DFD0" w14:textId="77777777" w:rsidR="00000000" w:rsidRDefault="007A1CED">
            <w:pPr>
              <w:rPr>
                <w:noProof/>
                <w:sz w:val="2"/>
                <w:szCs w:val="24"/>
              </w:rPr>
            </w:pPr>
            <w:r>
              <w:rPr>
                <w:noProof/>
                <w:sz w:val="16"/>
                <w:szCs w:val="24"/>
              </w:rPr>
              <w:t xml:space="preserve">2610 </w:t>
            </w:r>
            <w:r>
              <w:rPr>
                <w:noProof/>
                <w:sz w:val="16"/>
              </w:rPr>
              <w:br/>
            </w:r>
            <w:r>
              <w:rPr>
                <w:noProof/>
                <w:sz w:val="2"/>
                <w:szCs w:val="24"/>
              </w:rPr>
              <w:t>22a762ca-3959-4258-a732-6b1c4563089c</w:t>
            </w:r>
          </w:p>
        </w:tc>
        <w:tc>
          <w:tcPr>
            <w:tcW w:w="7407" w:type="dxa"/>
            <w:shd w:val="clear" w:color="auto" w:fill="F2F2F2" w:themeFill="background1" w:themeFillShade="F2"/>
          </w:tcPr>
          <w:p w14:paraId="220E0448" w14:textId="77777777" w:rsidR="00000000" w:rsidRDefault="007A1CED">
            <w:pPr>
              <w:rPr>
                <w:noProof/>
                <w:szCs w:val="24"/>
              </w:rPr>
            </w:pPr>
            <w:r>
              <w:rPr>
                <w:noProof/>
                <w:szCs w:val="24"/>
              </w:rPr>
              <w:t>To specify the time period for analytics, click on a quick date or use the calendar control.</w:t>
            </w:r>
          </w:p>
        </w:tc>
        <w:tc>
          <w:tcPr>
            <w:tcW w:w="7407" w:type="dxa"/>
          </w:tcPr>
          <w:p w14:paraId="0EC71035" w14:textId="77777777" w:rsidR="00000000" w:rsidRDefault="007A1CED">
            <w:pPr>
              <w:rPr>
                <w:szCs w:val="24"/>
                <w:lang w:val="ja-JP"/>
              </w:rPr>
            </w:pPr>
            <w:r>
              <w:rPr>
                <w:rFonts w:ascii="MS Gothic" w:eastAsia="MS Gothic" w:hint="eastAsia"/>
                <w:szCs w:val="24"/>
                <w:lang w:val="ja-JP"/>
              </w:rPr>
              <w:t>分析の期間を指定するには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カレンダーコントロールを使用します</w:t>
            </w:r>
            <w:r>
              <w:rPr>
                <w:rFonts w:ascii="Microsoft YaHei UI" w:eastAsia="Microsoft YaHei UI" w:hAnsi="Microsoft YaHei UI" w:cs="Microsoft YaHei UI" w:hint="eastAsia"/>
                <w:szCs w:val="24"/>
                <w:lang w:val="ja-JP"/>
              </w:rPr>
              <w:t>。</w:t>
            </w:r>
          </w:p>
        </w:tc>
      </w:tr>
      <w:tr w:rsidR="00000000" w14:paraId="661358CF" w14:textId="77777777">
        <w:tc>
          <w:tcPr>
            <w:tcW w:w="660" w:type="dxa"/>
            <w:shd w:val="clear" w:color="auto" w:fill="F2F2F2" w:themeFill="background1" w:themeFillShade="F2"/>
          </w:tcPr>
          <w:p w14:paraId="0283A277" w14:textId="77777777" w:rsidR="00000000" w:rsidRDefault="007A1CED">
            <w:pPr>
              <w:rPr>
                <w:noProof/>
                <w:sz w:val="2"/>
                <w:szCs w:val="24"/>
              </w:rPr>
            </w:pPr>
            <w:r>
              <w:rPr>
                <w:noProof/>
                <w:sz w:val="16"/>
                <w:szCs w:val="24"/>
              </w:rPr>
              <w:t xml:space="preserve">2611 </w:t>
            </w:r>
            <w:r>
              <w:rPr>
                <w:noProof/>
                <w:sz w:val="16"/>
              </w:rPr>
              <w:br/>
            </w:r>
            <w:r>
              <w:rPr>
                <w:noProof/>
                <w:sz w:val="2"/>
                <w:szCs w:val="24"/>
              </w:rPr>
              <w:t>17c6307d-bb81-4827-a6ef-6013c2229f76</w:t>
            </w:r>
          </w:p>
        </w:tc>
        <w:tc>
          <w:tcPr>
            <w:tcW w:w="7407" w:type="dxa"/>
            <w:shd w:val="clear" w:color="auto" w:fill="F2F2F2" w:themeFill="background1" w:themeFillShade="F2"/>
          </w:tcPr>
          <w:p w14:paraId="0EFC567F" w14:textId="77777777" w:rsidR="00000000" w:rsidRDefault="007A1CED">
            <w:pPr>
              <w:rPr>
                <w:noProof/>
                <w:szCs w:val="24"/>
              </w:rPr>
            </w:pPr>
            <w:r>
              <w:rPr>
                <w:noProof/>
                <w:szCs w:val="24"/>
              </w:rPr>
              <w:t>Note that when a single day i</w:t>
            </w:r>
            <w:r>
              <w:rPr>
                <w:noProof/>
                <w:szCs w:val="24"/>
              </w:rPr>
              <w:t>s selected, the graphs will display by hour.</w:t>
            </w:r>
          </w:p>
        </w:tc>
        <w:tc>
          <w:tcPr>
            <w:tcW w:w="7407" w:type="dxa"/>
          </w:tcPr>
          <w:p w14:paraId="018F0083" w14:textId="77777777" w:rsidR="00000000" w:rsidRDefault="007A1CED">
            <w:pPr>
              <w:rPr>
                <w:szCs w:val="24"/>
                <w:lang w:val="ja-JP"/>
              </w:rPr>
            </w:pPr>
            <w:r>
              <w:rPr>
                <w:szCs w:val="24"/>
                <w:lang w:val="ja-JP"/>
              </w:rPr>
              <w:t xml:space="preserve">1 </w:t>
            </w:r>
            <w:r>
              <w:rPr>
                <w:rFonts w:ascii="MS Gothic" w:eastAsia="MS Gothic" w:hint="eastAsia"/>
                <w:szCs w:val="24"/>
                <w:lang w:val="ja-JP"/>
              </w:rPr>
              <w:t>日を選択すると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グラフは時間別に表示されることに注意してください</w:t>
            </w:r>
            <w:r>
              <w:rPr>
                <w:rFonts w:ascii="Microsoft YaHei UI" w:eastAsia="Microsoft YaHei UI" w:hAnsi="Microsoft YaHei UI" w:cs="Microsoft YaHei UI" w:hint="eastAsia"/>
                <w:szCs w:val="24"/>
                <w:lang w:val="ja-JP"/>
              </w:rPr>
              <w:t>。</w:t>
            </w:r>
          </w:p>
        </w:tc>
      </w:tr>
      <w:tr w:rsidR="00000000" w14:paraId="3375F24D" w14:textId="77777777">
        <w:tc>
          <w:tcPr>
            <w:tcW w:w="660" w:type="dxa"/>
            <w:shd w:val="clear" w:color="auto" w:fill="F2F2F2" w:themeFill="background1" w:themeFillShade="F2"/>
          </w:tcPr>
          <w:p w14:paraId="0F42F863" w14:textId="77777777" w:rsidR="00000000" w:rsidRDefault="007A1CED">
            <w:pPr>
              <w:rPr>
                <w:noProof/>
                <w:sz w:val="2"/>
                <w:szCs w:val="24"/>
              </w:rPr>
            </w:pPr>
            <w:r>
              <w:rPr>
                <w:noProof/>
                <w:sz w:val="16"/>
                <w:szCs w:val="24"/>
              </w:rPr>
              <w:t xml:space="preserve">2612 </w:t>
            </w:r>
            <w:r>
              <w:rPr>
                <w:noProof/>
                <w:sz w:val="16"/>
              </w:rPr>
              <w:br/>
            </w:r>
            <w:r>
              <w:rPr>
                <w:noProof/>
                <w:sz w:val="2"/>
                <w:szCs w:val="24"/>
              </w:rPr>
              <w:t>b52152eb-4c14-4bcb-aafc-2cfad8eecdfe</w:t>
            </w:r>
          </w:p>
        </w:tc>
        <w:tc>
          <w:tcPr>
            <w:tcW w:w="7407" w:type="dxa"/>
            <w:shd w:val="clear" w:color="auto" w:fill="F2F2F2" w:themeFill="background1" w:themeFillShade="F2"/>
          </w:tcPr>
          <w:p w14:paraId="173F9E39" w14:textId="77777777" w:rsidR="00000000" w:rsidRDefault="007A1CED">
            <w:pPr>
              <w:rPr>
                <w:noProof/>
                <w:szCs w:val="24"/>
              </w:rPr>
            </w:pPr>
            <w:r>
              <w:rPr>
                <w:noProof/>
                <w:szCs w:val="24"/>
              </w:rPr>
              <w:t>Using a quick date</w:t>
            </w:r>
          </w:p>
        </w:tc>
        <w:tc>
          <w:tcPr>
            <w:tcW w:w="7407" w:type="dxa"/>
          </w:tcPr>
          <w:p w14:paraId="7EA5A348" w14:textId="77777777" w:rsidR="00000000" w:rsidRDefault="007A1CED">
            <w:pPr>
              <w:rPr>
                <w:szCs w:val="24"/>
                <w:lang w:val="ja-JP"/>
              </w:rPr>
            </w:pPr>
            <w:r>
              <w:rPr>
                <w:rFonts w:ascii="MS Gothic" w:eastAsia="MS Gothic" w:hint="eastAsia"/>
                <w:szCs w:val="24"/>
                <w:lang w:val="ja-JP"/>
              </w:rPr>
              <w:t>クイック日付を使用する</w:t>
            </w:r>
          </w:p>
        </w:tc>
      </w:tr>
      <w:tr w:rsidR="00000000" w14:paraId="6A06F60B" w14:textId="77777777">
        <w:tc>
          <w:tcPr>
            <w:tcW w:w="660" w:type="dxa"/>
            <w:shd w:val="clear" w:color="auto" w:fill="F2F2F2" w:themeFill="background1" w:themeFillShade="F2"/>
          </w:tcPr>
          <w:p w14:paraId="4EDD323D" w14:textId="77777777" w:rsidR="00000000" w:rsidRDefault="007A1CED">
            <w:pPr>
              <w:rPr>
                <w:noProof/>
                <w:sz w:val="2"/>
                <w:szCs w:val="24"/>
              </w:rPr>
            </w:pPr>
            <w:r>
              <w:rPr>
                <w:noProof/>
                <w:sz w:val="16"/>
                <w:szCs w:val="24"/>
              </w:rPr>
              <w:t xml:space="preserve">2613 </w:t>
            </w:r>
            <w:r>
              <w:rPr>
                <w:noProof/>
                <w:sz w:val="16"/>
              </w:rPr>
              <w:br/>
            </w:r>
            <w:r>
              <w:rPr>
                <w:noProof/>
                <w:sz w:val="2"/>
                <w:szCs w:val="24"/>
              </w:rPr>
              <w:t>6d49c846-9290-4828-a4b3-6872317595f4</w:t>
            </w:r>
          </w:p>
        </w:tc>
        <w:tc>
          <w:tcPr>
            <w:tcW w:w="7407" w:type="dxa"/>
            <w:shd w:val="clear" w:color="auto" w:fill="F2F2F2" w:themeFill="background1" w:themeFillShade="F2"/>
          </w:tcPr>
          <w:p w14:paraId="16DD25D4" w14:textId="77777777" w:rsidR="00000000" w:rsidRDefault="007A1CED">
            <w:pPr>
              <w:rPr>
                <w:noProof/>
                <w:szCs w:val="24"/>
              </w:rPr>
            </w:pPr>
            <w:r>
              <w:rPr>
                <w:noProof/>
                <w:szCs w:val="24"/>
              </w:rPr>
              <w:t>A series of quick dates are at the top of the page.</w:t>
            </w:r>
          </w:p>
        </w:tc>
        <w:tc>
          <w:tcPr>
            <w:tcW w:w="7407" w:type="dxa"/>
          </w:tcPr>
          <w:p w14:paraId="3D00FD6C" w14:textId="77777777" w:rsidR="00000000" w:rsidRDefault="007A1CED">
            <w:pPr>
              <w:rPr>
                <w:szCs w:val="24"/>
                <w:lang w:val="ja-JP"/>
              </w:rPr>
            </w:pPr>
            <w:r>
              <w:rPr>
                <w:rFonts w:ascii="MS Gothic" w:eastAsia="MS Gothic" w:hint="eastAsia"/>
                <w:szCs w:val="24"/>
                <w:lang w:val="ja-JP"/>
              </w:rPr>
              <w:t>ページの上部には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一連のクイック日付が表示されます</w:t>
            </w:r>
            <w:r>
              <w:rPr>
                <w:rFonts w:ascii="Microsoft YaHei UI" w:eastAsia="Microsoft YaHei UI" w:hAnsi="Microsoft YaHei UI" w:cs="Microsoft YaHei UI" w:hint="eastAsia"/>
                <w:szCs w:val="24"/>
                <w:lang w:val="ja-JP"/>
              </w:rPr>
              <w:t>。</w:t>
            </w:r>
          </w:p>
        </w:tc>
      </w:tr>
      <w:tr w:rsidR="00000000" w14:paraId="6E922BC4" w14:textId="77777777">
        <w:tc>
          <w:tcPr>
            <w:tcW w:w="660" w:type="dxa"/>
            <w:shd w:val="clear" w:color="auto" w:fill="F2F2F2" w:themeFill="background1" w:themeFillShade="F2"/>
          </w:tcPr>
          <w:p w14:paraId="2819EDB9" w14:textId="77777777" w:rsidR="00000000" w:rsidRDefault="007A1CED">
            <w:pPr>
              <w:rPr>
                <w:noProof/>
                <w:sz w:val="2"/>
                <w:szCs w:val="24"/>
              </w:rPr>
            </w:pPr>
            <w:r>
              <w:rPr>
                <w:noProof/>
                <w:sz w:val="16"/>
                <w:szCs w:val="24"/>
              </w:rPr>
              <w:t xml:space="preserve">2614 </w:t>
            </w:r>
            <w:r>
              <w:rPr>
                <w:noProof/>
                <w:sz w:val="16"/>
              </w:rPr>
              <w:br/>
            </w:r>
            <w:r>
              <w:rPr>
                <w:noProof/>
                <w:sz w:val="2"/>
                <w:szCs w:val="24"/>
              </w:rPr>
              <w:t>09fa125e-dbcd-4b38-a0fa-65363e1bfb0e</w:t>
            </w:r>
          </w:p>
        </w:tc>
        <w:tc>
          <w:tcPr>
            <w:tcW w:w="7407" w:type="dxa"/>
            <w:shd w:val="clear" w:color="auto" w:fill="F2F2F2" w:themeFill="background1" w:themeFillShade="F2"/>
          </w:tcPr>
          <w:p w14:paraId="05C19100" w14:textId="77777777" w:rsidR="00000000" w:rsidRDefault="007A1CED">
            <w:pPr>
              <w:rPr>
                <w:noProof/>
                <w:szCs w:val="24"/>
              </w:rPr>
            </w:pPr>
            <w:r>
              <w:rPr>
                <w:noProof/>
                <w:szCs w:val="24"/>
              </w:rPr>
              <w:t>The following quick dates are available:</w:t>
            </w:r>
          </w:p>
        </w:tc>
        <w:tc>
          <w:tcPr>
            <w:tcW w:w="7407" w:type="dxa"/>
          </w:tcPr>
          <w:p w14:paraId="6DE468B7" w14:textId="77777777" w:rsidR="00000000" w:rsidRDefault="007A1CED">
            <w:pPr>
              <w:rPr>
                <w:szCs w:val="24"/>
                <w:lang w:val="ja-JP"/>
              </w:rPr>
            </w:pPr>
            <w:r>
              <w:rPr>
                <w:rFonts w:ascii="MS Gothic" w:eastAsia="MS Gothic" w:hint="eastAsia"/>
                <w:szCs w:val="24"/>
                <w:lang w:val="ja-JP"/>
              </w:rPr>
              <w:t>次のクイック日付を使用できます</w:t>
            </w:r>
            <w:r>
              <w:rPr>
                <w:rFonts w:ascii="Microsoft YaHei UI" w:eastAsia="Microsoft YaHei UI" w:hAnsi="Microsoft YaHei UI" w:cs="Microsoft YaHei UI" w:hint="eastAsia"/>
                <w:szCs w:val="24"/>
                <w:lang w:val="ja-JP"/>
              </w:rPr>
              <w:t>。</w:t>
            </w:r>
          </w:p>
        </w:tc>
      </w:tr>
      <w:tr w:rsidR="00000000" w14:paraId="67C8E76B" w14:textId="77777777">
        <w:tc>
          <w:tcPr>
            <w:tcW w:w="660" w:type="dxa"/>
            <w:shd w:val="clear" w:color="auto" w:fill="F2F2F2" w:themeFill="background1" w:themeFillShade="F2"/>
          </w:tcPr>
          <w:p w14:paraId="78A5DEA2" w14:textId="77777777" w:rsidR="00000000" w:rsidRDefault="007A1CED">
            <w:pPr>
              <w:rPr>
                <w:noProof/>
                <w:sz w:val="2"/>
                <w:szCs w:val="24"/>
              </w:rPr>
            </w:pPr>
            <w:r>
              <w:rPr>
                <w:noProof/>
                <w:sz w:val="16"/>
                <w:szCs w:val="24"/>
              </w:rPr>
              <w:t xml:space="preserve">2615 </w:t>
            </w:r>
            <w:r>
              <w:rPr>
                <w:noProof/>
                <w:sz w:val="16"/>
              </w:rPr>
              <w:br/>
            </w:r>
            <w:r>
              <w:rPr>
                <w:noProof/>
                <w:sz w:val="2"/>
                <w:szCs w:val="24"/>
              </w:rPr>
              <w:t>f1b341af-08fb-44be-8f05-5ccde06ebff1</w:t>
            </w:r>
          </w:p>
        </w:tc>
        <w:tc>
          <w:tcPr>
            <w:tcW w:w="7407" w:type="dxa"/>
            <w:shd w:val="clear" w:color="auto" w:fill="F2F2F2" w:themeFill="background1" w:themeFillShade="F2"/>
          </w:tcPr>
          <w:p w14:paraId="0E5AE45E" w14:textId="77777777" w:rsidR="00000000" w:rsidRDefault="007A1CED">
            <w:pPr>
              <w:rPr>
                <w:noProof/>
                <w:szCs w:val="24"/>
              </w:rPr>
            </w:pPr>
            <w:r>
              <w:rPr>
                <w:noProof/>
                <w:szCs w:val="24"/>
              </w:rPr>
              <w:t>Today</w:t>
            </w:r>
          </w:p>
        </w:tc>
        <w:tc>
          <w:tcPr>
            <w:tcW w:w="7407" w:type="dxa"/>
          </w:tcPr>
          <w:p w14:paraId="4FF792D5" w14:textId="77777777" w:rsidR="00000000" w:rsidRDefault="007A1CED">
            <w:pPr>
              <w:rPr>
                <w:szCs w:val="24"/>
                <w:lang w:val="ja-JP"/>
              </w:rPr>
            </w:pPr>
            <w:r>
              <w:rPr>
                <w:rFonts w:ascii="MS Gothic" w:eastAsia="MS Gothic" w:hint="eastAsia"/>
                <w:szCs w:val="24"/>
                <w:lang w:val="ja-JP"/>
              </w:rPr>
              <w:t>今日</w:t>
            </w:r>
          </w:p>
        </w:tc>
      </w:tr>
      <w:tr w:rsidR="00000000" w14:paraId="4694BF9A" w14:textId="77777777">
        <w:tc>
          <w:tcPr>
            <w:tcW w:w="660" w:type="dxa"/>
            <w:shd w:val="clear" w:color="auto" w:fill="F2F2F2" w:themeFill="background1" w:themeFillShade="F2"/>
          </w:tcPr>
          <w:p w14:paraId="2162DF3F" w14:textId="77777777" w:rsidR="00000000" w:rsidRDefault="007A1CED">
            <w:pPr>
              <w:rPr>
                <w:noProof/>
                <w:sz w:val="2"/>
                <w:szCs w:val="24"/>
              </w:rPr>
            </w:pPr>
            <w:r>
              <w:rPr>
                <w:noProof/>
                <w:sz w:val="16"/>
                <w:szCs w:val="24"/>
              </w:rPr>
              <w:t xml:space="preserve">2616 </w:t>
            </w:r>
            <w:r>
              <w:rPr>
                <w:noProof/>
                <w:sz w:val="16"/>
              </w:rPr>
              <w:br/>
            </w:r>
            <w:r>
              <w:rPr>
                <w:noProof/>
                <w:sz w:val="2"/>
                <w:szCs w:val="24"/>
              </w:rPr>
              <w:t>0278f18e-85ce-4</w:t>
            </w:r>
            <w:r>
              <w:rPr>
                <w:noProof/>
                <w:sz w:val="2"/>
                <w:szCs w:val="24"/>
              </w:rPr>
              <w:t>af4-bba4-60bd1bf2a07b</w:t>
            </w:r>
          </w:p>
        </w:tc>
        <w:tc>
          <w:tcPr>
            <w:tcW w:w="7407" w:type="dxa"/>
            <w:shd w:val="clear" w:color="auto" w:fill="F2F2F2" w:themeFill="background1" w:themeFillShade="F2"/>
          </w:tcPr>
          <w:p w14:paraId="691B3286" w14:textId="77777777" w:rsidR="00000000" w:rsidRDefault="007A1CED">
            <w:pPr>
              <w:rPr>
                <w:noProof/>
                <w:szCs w:val="24"/>
              </w:rPr>
            </w:pPr>
            <w:r>
              <w:rPr>
                <w:noProof/>
                <w:szCs w:val="24"/>
              </w:rPr>
              <w:t>Last 7 days</w:t>
            </w:r>
          </w:p>
        </w:tc>
        <w:tc>
          <w:tcPr>
            <w:tcW w:w="7407" w:type="dxa"/>
          </w:tcPr>
          <w:p w14:paraId="536E3930" w14:textId="77777777" w:rsidR="00000000" w:rsidRDefault="007A1CED">
            <w:pPr>
              <w:rPr>
                <w:szCs w:val="24"/>
                <w:lang w:val="ja-JP"/>
              </w:rPr>
            </w:pPr>
            <w:r>
              <w:rPr>
                <w:rFonts w:ascii="MS Gothic" w:eastAsia="MS Gothic" w:hint="eastAsia"/>
                <w:szCs w:val="24"/>
                <w:lang w:val="ja-JP"/>
              </w:rPr>
              <w:t>過去</w:t>
            </w:r>
            <w:r>
              <w:rPr>
                <w:szCs w:val="24"/>
                <w:lang w:val="ja-JP"/>
              </w:rPr>
              <w:t xml:space="preserve"> 7 </w:t>
            </w:r>
            <w:r>
              <w:rPr>
                <w:rFonts w:ascii="MS Gothic" w:eastAsia="MS Gothic" w:hint="eastAsia"/>
                <w:szCs w:val="24"/>
                <w:lang w:val="ja-JP"/>
              </w:rPr>
              <w:t>日間</w:t>
            </w:r>
          </w:p>
        </w:tc>
      </w:tr>
      <w:tr w:rsidR="00000000" w14:paraId="31DA4758" w14:textId="77777777">
        <w:tc>
          <w:tcPr>
            <w:tcW w:w="660" w:type="dxa"/>
            <w:shd w:val="clear" w:color="auto" w:fill="F2F2F2" w:themeFill="background1" w:themeFillShade="F2"/>
          </w:tcPr>
          <w:p w14:paraId="538756A1" w14:textId="77777777" w:rsidR="00000000" w:rsidRDefault="007A1CED">
            <w:pPr>
              <w:rPr>
                <w:noProof/>
                <w:sz w:val="2"/>
                <w:szCs w:val="24"/>
              </w:rPr>
            </w:pPr>
            <w:r>
              <w:rPr>
                <w:noProof/>
                <w:sz w:val="16"/>
                <w:szCs w:val="24"/>
              </w:rPr>
              <w:t xml:space="preserve">2617 </w:t>
            </w:r>
            <w:r>
              <w:rPr>
                <w:noProof/>
                <w:sz w:val="16"/>
              </w:rPr>
              <w:br/>
            </w:r>
            <w:r>
              <w:rPr>
                <w:noProof/>
                <w:sz w:val="2"/>
                <w:szCs w:val="24"/>
              </w:rPr>
              <w:t>635a1628-6708-4bc3-94e3-adbd78e8d66e</w:t>
            </w:r>
          </w:p>
        </w:tc>
        <w:tc>
          <w:tcPr>
            <w:tcW w:w="7407" w:type="dxa"/>
            <w:shd w:val="clear" w:color="auto" w:fill="F2F2F2" w:themeFill="background1" w:themeFillShade="F2"/>
          </w:tcPr>
          <w:p w14:paraId="0A13369C" w14:textId="77777777" w:rsidR="00000000" w:rsidRDefault="007A1CED">
            <w:pPr>
              <w:rPr>
                <w:noProof/>
                <w:szCs w:val="24"/>
              </w:rPr>
            </w:pPr>
            <w:r>
              <w:rPr>
                <w:noProof/>
                <w:szCs w:val="24"/>
              </w:rPr>
              <w:t>Last 30 days</w:t>
            </w:r>
          </w:p>
        </w:tc>
        <w:tc>
          <w:tcPr>
            <w:tcW w:w="7407" w:type="dxa"/>
          </w:tcPr>
          <w:p w14:paraId="1E22A32A" w14:textId="77777777" w:rsidR="00000000" w:rsidRDefault="007A1CED">
            <w:pPr>
              <w:rPr>
                <w:szCs w:val="24"/>
                <w:lang w:val="ja-JP"/>
              </w:rPr>
            </w:pP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w:t>
            </w:r>
          </w:p>
        </w:tc>
      </w:tr>
      <w:tr w:rsidR="00000000" w14:paraId="6A3E84E5" w14:textId="77777777">
        <w:tc>
          <w:tcPr>
            <w:tcW w:w="660" w:type="dxa"/>
            <w:shd w:val="clear" w:color="auto" w:fill="F2F2F2" w:themeFill="background1" w:themeFillShade="F2"/>
          </w:tcPr>
          <w:p w14:paraId="1DEFC094" w14:textId="77777777" w:rsidR="00000000" w:rsidRDefault="007A1CED">
            <w:pPr>
              <w:rPr>
                <w:noProof/>
                <w:sz w:val="2"/>
                <w:szCs w:val="24"/>
              </w:rPr>
            </w:pPr>
            <w:r>
              <w:rPr>
                <w:noProof/>
                <w:sz w:val="16"/>
                <w:szCs w:val="24"/>
              </w:rPr>
              <w:t xml:space="preserve">2618 </w:t>
            </w:r>
            <w:r>
              <w:rPr>
                <w:noProof/>
                <w:sz w:val="16"/>
              </w:rPr>
              <w:br/>
            </w:r>
            <w:r>
              <w:rPr>
                <w:noProof/>
                <w:sz w:val="2"/>
                <w:szCs w:val="24"/>
              </w:rPr>
              <w:t>ced0903f-d879-4e92-996f-d77818d0411b</w:t>
            </w:r>
          </w:p>
        </w:tc>
        <w:tc>
          <w:tcPr>
            <w:tcW w:w="7407" w:type="dxa"/>
            <w:shd w:val="clear" w:color="auto" w:fill="F2F2F2" w:themeFill="background1" w:themeFillShade="F2"/>
          </w:tcPr>
          <w:p w14:paraId="11BBBDCB" w14:textId="77777777" w:rsidR="00000000" w:rsidRDefault="007A1CED">
            <w:pPr>
              <w:rPr>
                <w:noProof/>
                <w:szCs w:val="24"/>
              </w:rPr>
            </w:pPr>
            <w:r>
              <w:rPr>
                <w:noProof/>
                <w:szCs w:val="24"/>
              </w:rPr>
              <w:t xml:space="preserve">This month - The calendar month to date - for example, if today is March 17, </w:t>
            </w:r>
            <w:r>
              <w:rPr>
                <w:noProof/>
                <w:szCs w:val="24"/>
              </w:rPr>
              <w:lastRenderedPageBreak/>
              <w:t>this report will display March 1 - March 17</w:t>
            </w:r>
          </w:p>
        </w:tc>
        <w:tc>
          <w:tcPr>
            <w:tcW w:w="7407" w:type="dxa"/>
          </w:tcPr>
          <w:p w14:paraId="6A6CC7EB" w14:textId="77777777" w:rsidR="00000000" w:rsidRDefault="007A1CED">
            <w:pPr>
              <w:rPr>
                <w:szCs w:val="24"/>
                <w:lang w:val="ja-JP"/>
              </w:rPr>
            </w:pPr>
            <w:r>
              <w:rPr>
                <w:rFonts w:ascii="MS Gothic" w:eastAsia="MS Gothic" w:hint="eastAsia"/>
                <w:szCs w:val="24"/>
                <w:lang w:val="ja-JP"/>
              </w:rPr>
              <w:lastRenderedPageBreak/>
              <w:t>今月</w:t>
            </w:r>
            <w:r>
              <w:rPr>
                <w:szCs w:val="24"/>
                <w:lang w:val="ja-JP"/>
              </w:rPr>
              <w:t>-</w:t>
            </w:r>
            <w:r>
              <w:rPr>
                <w:rFonts w:ascii="MS Gothic" w:eastAsia="MS Gothic" w:hint="eastAsia"/>
                <w:szCs w:val="24"/>
                <w:lang w:val="ja-JP"/>
              </w:rPr>
              <w:t>現在までの暦月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lastRenderedPageBreak/>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このレポートには</w:t>
            </w:r>
            <w:r>
              <w:rPr>
                <w:szCs w:val="24"/>
                <w:lang w:val="ja-JP"/>
              </w:rPr>
              <w:t xml:space="preserve"> 3 </w:t>
            </w:r>
            <w:r>
              <w:rPr>
                <w:rFonts w:ascii="MS Gothic" w:eastAsia="MS Gothic" w:hint="eastAsia"/>
                <w:szCs w:val="24"/>
                <w:lang w:val="ja-JP"/>
              </w:rPr>
              <w:t>月</w:t>
            </w:r>
            <w:r>
              <w:rPr>
                <w:szCs w:val="24"/>
                <w:lang w:val="ja-JP"/>
              </w:rPr>
              <w:t xml:space="preserve"> 1 </w:t>
            </w:r>
            <w:r>
              <w:rPr>
                <w:rFonts w:ascii="Arial Unicode MS" w:eastAsia="Arial Unicode MS" w:hint="eastAsia"/>
                <w:szCs w:val="24"/>
                <w:lang w:val="ja-JP"/>
              </w:rPr>
              <w:t>～</w:t>
            </w:r>
            <w:r>
              <w:rPr>
                <w:szCs w:val="24"/>
                <w:lang w:val="ja-JP"/>
              </w:rPr>
              <w:t xml:space="preserve"> 3 </w:t>
            </w:r>
            <w:r>
              <w:rPr>
                <w:rFonts w:ascii="MS Gothic" w:eastAsia="MS Gothic" w:hint="eastAsia"/>
                <w:szCs w:val="24"/>
                <w:lang w:val="ja-JP"/>
              </w:rPr>
              <w:t>月</w:t>
            </w:r>
            <w:r>
              <w:rPr>
                <w:szCs w:val="24"/>
                <w:lang w:val="ja-JP"/>
              </w:rPr>
              <w:t xml:space="preserve"> 17 </w:t>
            </w:r>
            <w:r>
              <w:rPr>
                <w:rFonts w:ascii="MS Gothic" w:eastAsia="MS Gothic" w:hint="eastAsia"/>
                <w:szCs w:val="24"/>
                <w:lang w:val="ja-JP"/>
              </w:rPr>
              <w:t>日が表示されます</w:t>
            </w:r>
            <w:r>
              <w:rPr>
                <w:rFonts w:ascii="Microsoft YaHei UI" w:eastAsia="Microsoft YaHei UI" w:hAnsi="Microsoft YaHei UI" w:cs="Microsoft YaHei UI" w:hint="eastAsia"/>
                <w:szCs w:val="24"/>
                <w:lang w:val="ja-JP"/>
              </w:rPr>
              <w:t>。</w:t>
            </w:r>
          </w:p>
        </w:tc>
      </w:tr>
      <w:tr w:rsidR="00000000" w14:paraId="35402226" w14:textId="77777777">
        <w:tc>
          <w:tcPr>
            <w:tcW w:w="660" w:type="dxa"/>
            <w:shd w:val="clear" w:color="auto" w:fill="F2F2F2" w:themeFill="background1" w:themeFillShade="F2"/>
          </w:tcPr>
          <w:p w14:paraId="7B7D2F10" w14:textId="77777777" w:rsidR="00000000" w:rsidRDefault="007A1CED">
            <w:pPr>
              <w:rPr>
                <w:noProof/>
                <w:sz w:val="2"/>
                <w:szCs w:val="24"/>
              </w:rPr>
            </w:pPr>
            <w:r>
              <w:rPr>
                <w:noProof/>
                <w:sz w:val="16"/>
                <w:szCs w:val="24"/>
              </w:rPr>
              <w:lastRenderedPageBreak/>
              <w:t xml:space="preserve">2619 </w:t>
            </w:r>
            <w:r>
              <w:rPr>
                <w:noProof/>
                <w:sz w:val="16"/>
              </w:rPr>
              <w:br/>
            </w:r>
            <w:r>
              <w:rPr>
                <w:noProof/>
                <w:sz w:val="2"/>
                <w:szCs w:val="24"/>
              </w:rPr>
              <w:t>f7fca144-f396-40f1-8482-4f725c4e9a15</w:t>
            </w:r>
          </w:p>
        </w:tc>
        <w:tc>
          <w:tcPr>
            <w:tcW w:w="7407" w:type="dxa"/>
            <w:shd w:val="clear" w:color="auto" w:fill="F2F2F2" w:themeFill="background1" w:themeFillShade="F2"/>
          </w:tcPr>
          <w:p w14:paraId="0C836BE8" w14:textId="77777777" w:rsidR="00000000" w:rsidRDefault="007A1CED">
            <w:pPr>
              <w:rPr>
                <w:noProof/>
                <w:szCs w:val="24"/>
              </w:rPr>
            </w:pPr>
            <w:r>
              <w:rPr>
                <w:noProof/>
                <w:szCs w:val="24"/>
              </w:rPr>
              <w:t>Last month - The previo</w:t>
            </w:r>
            <w:r>
              <w:rPr>
                <w:noProof/>
                <w:szCs w:val="24"/>
              </w:rPr>
              <w:t>us calendar month - for example, if today is February 14, this report will display January 1 - January 31.</w:t>
            </w:r>
          </w:p>
        </w:tc>
        <w:tc>
          <w:tcPr>
            <w:tcW w:w="7407" w:type="dxa"/>
          </w:tcPr>
          <w:p w14:paraId="28CF56C2" w14:textId="77777777" w:rsidR="00000000" w:rsidRDefault="007A1CED">
            <w:pPr>
              <w:rPr>
                <w:szCs w:val="24"/>
                <w:lang w:val="ja-JP"/>
              </w:rPr>
            </w:pPr>
            <w:r>
              <w:rPr>
                <w:rFonts w:ascii="MS Gothic" w:eastAsia="MS Gothic" w:hint="eastAsia"/>
                <w:szCs w:val="24"/>
                <w:lang w:val="ja-JP"/>
              </w:rPr>
              <w:t>先月</w:t>
            </w:r>
            <w:r>
              <w:rPr>
                <w:szCs w:val="24"/>
                <w:lang w:val="ja-JP"/>
              </w:rPr>
              <w:t>-</w:t>
            </w:r>
            <w:r>
              <w:rPr>
                <w:rFonts w:ascii="MS Gothic" w:eastAsia="MS Gothic" w:hint="eastAsia"/>
                <w:szCs w:val="24"/>
                <w:lang w:val="ja-JP"/>
              </w:rPr>
              <w:t>前の暦月</w:t>
            </w:r>
            <w:r>
              <w:rPr>
                <w:szCs w:val="24"/>
                <w:lang w:val="ja-JP"/>
              </w:rPr>
              <w:t>-</w:t>
            </w:r>
            <w:r>
              <w:rPr>
                <w:rFonts w:ascii="MS Gothic" w:eastAsia="MS Gothic" w:hint="eastAsia"/>
                <w:szCs w:val="24"/>
                <w:lang w:val="ja-JP"/>
              </w:rPr>
              <w:t>たとえば</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今日が</w:t>
            </w:r>
            <w:r>
              <w:rPr>
                <w:szCs w:val="24"/>
                <w:lang w:val="ja-JP"/>
              </w:rPr>
              <w:t xml:space="preserve"> 2 </w:t>
            </w:r>
            <w:r>
              <w:rPr>
                <w:rFonts w:ascii="MS Gothic" w:eastAsia="MS Gothic" w:hint="eastAsia"/>
                <w:szCs w:val="24"/>
                <w:lang w:val="ja-JP"/>
              </w:rPr>
              <w:t>月</w:t>
            </w:r>
            <w:r>
              <w:rPr>
                <w:szCs w:val="24"/>
                <w:lang w:val="ja-JP"/>
              </w:rPr>
              <w:t xml:space="preserve"> 14 </w:t>
            </w:r>
            <w:r>
              <w:rPr>
                <w:rFonts w:ascii="MS Gothic" w:eastAsia="MS Gothic" w:hint="eastAsia"/>
                <w:szCs w:val="24"/>
                <w:lang w:val="ja-JP"/>
              </w:rPr>
              <w:t>日である場合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このレポートは</w:t>
            </w:r>
            <w:r>
              <w:rPr>
                <w:szCs w:val="24"/>
                <w:lang w:val="ja-JP"/>
              </w:rPr>
              <w:t xml:space="preserve"> 1 </w:t>
            </w:r>
            <w:r>
              <w:rPr>
                <w:rFonts w:ascii="MS Gothic" w:eastAsia="MS Gothic" w:hint="eastAsia"/>
                <w:szCs w:val="24"/>
                <w:lang w:val="ja-JP"/>
              </w:rPr>
              <w:t>月</w:t>
            </w:r>
            <w:r>
              <w:rPr>
                <w:szCs w:val="24"/>
                <w:lang w:val="ja-JP"/>
              </w:rPr>
              <w:t xml:space="preserve"> 1 </w:t>
            </w:r>
            <w:r>
              <w:rPr>
                <w:rFonts w:ascii="MS Gothic" w:eastAsia="MS Gothic" w:hint="eastAsia"/>
                <w:szCs w:val="24"/>
                <w:lang w:val="ja-JP"/>
              </w:rPr>
              <w:t>日から</w:t>
            </w:r>
            <w:r>
              <w:rPr>
                <w:szCs w:val="24"/>
                <w:lang w:val="ja-JP"/>
              </w:rPr>
              <w:t xml:space="preserve"> 1 </w:t>
            </w:r>
            <w:r>
              <w:rPr>
                <w:rFonts w:ascii="MS Gothic" w:eastAsia="MS Gothic" w:hint="eastAsia"/>
                <w:szCs w:val="24"/>
                <w:lang w:val="ja-JP"/>
              </w:rPr>
              <w:t>月</w:t>
            </w:r>
            <w:r>
              <w:rPr>
                <w:szCs w:val="24"/>
                <w:lang w:val="ja-JP"/>
              </w:rPr>
              <w:t xml:space="preserve"> 31 </w:t>
            </w:r>
            <w:r>
              <w:rPr>
                <w:rFonts w:ascii="MS Gothic" w:eastAsia="MS Gothic" w:hint="eastAsia"/>
                <w:szCs w:val="24"/>
                <w:lang w:val="ja-JP"/>
              </w:rPr>
              <w:t>日と表示されます</w:t>
            </w:r>
            <w:r>
              <w:rPr>
                <w:rFonts w:ascii="Microsoft YaHei UI" w:eastAsia="Microsoft YaHei UI" w:hAnsi="Microsoft YaHei UI" w:cs="Microsoft YaHei UI" w:hint="eastAsia"/>
                <w:szCs w:val="24"/>
                <w:lang w:val="ja-JP"/>
              </w:rPr>
              <w:t>。</w:t>
            </w:r>
          </w:p>
        </w:tc>
      </w:tr>
      <w:tr w:rsidR="00000000" w14:paraId="22E1BE9C" w14:textId="77777777">
        <w:tc>
          <w:tcPr>
            <w:tcW w:w="660" w:type="dxa"/>
            <w:shd w:val="clear" w:color="auto" w:fill="F2F2F2" w:themeFill="background1" w:themeFillShade="F2"/>
          </w:tcPr>
          <w:p w14:paraId="786AE531" w14:textId="77777777" w:rsidR="00000000" w:rsidRDefault="007A1CED">
            <w:pPr>
              <w:rPr>
                <w:noProof/>
                <w:sz w:val="2"/>
                <w:szCs w:val="24"/>
              </w:rPr>
            </w:pPr>
            <w:r>
              <w:rPr>
                <w:noProof/>
                <w:sz w:val="16"/>
                <w:szCs w:val="24"/>
              </w:rPr>
              <w:t xml:space="preserve">2620 </w:t>
            </w:r>
            <w:r>
              <w:rPr>
                <w:noProof/>
                <w:sz w:val="16"/>
              </w:rPr>
              <w:br/>
            </w:r>
            <w:r>
              <w:rPr>
                <w:noProof/>
                <w:sz w:val="2"/>
                <w:szCs w:val="24"/>
              </w:rPr>
              <w:t>65372e43-e126-4f56-a058-280f53493221</w:t>
            </w:r>
          </w:p>
        </w:tc>
        <w:tc>
          <w:tcPr>
            <w:tcW w:w="7407" w:type="dxa"/>
            <w:shd w:val="clear" w:color="auto" w:fill="F2F2F2" w:themeFill="background1" w:themeFillShade="F2"/>
          </w:tcPr>
          <w:p w14:paraId="37E77D64" w14:textId="77777777" w:rsidR="00000000" w:rsidRDefault="007A1CED">
            <w:pPr>
              <w:rPr>
                <w:noProof/>
                <w:szCs w:val="24"/>
              </w:rPr>
            </w:pPr>
            <w:r>
              <w:rPr>
                <w:noProof/>
                <w:szCs w:val="24"/>
              </w:rPr>
              <w:t>Using the calendar control</w:t>
            </w:r>
          </w:p>
        </w:tc>
        <w:tc>
          <w:tcPr>
            <w:tcW w:w="7407" w:type="dxa"/>
          </w:tcPr>
          <w:p w14:paraId="46C23115" w14:textId="77777777" w:rsidR="00000000" w:rsidRDefault="007A1CED">
            <w:pPr>
              <w:rPr>
                <w:szCs w:val="24"/>
                <w:lang w:val="ja-JP"/>
              </w:rPr>
            </w:pPr>
            <w:r>
              <w:rPr>
                <w:rFonts w:ascii="MS Gothic" w:eastAsia="MS Gothic" w:hint="eastAsia"/>
                <w:szCs w:val="24"/>
                <w:lang w:val="ja-JP"/>
              </w:rPr>
              <w:t>カレンダーコントロールを</w:t>
            </w:r>
            <w:r>
              <w:rPr>
                <w:rFonts w:ascii="MS Gothic" w:eastAsia="MS Gothic" w:hint="eastAsia"/>
                <w:szCs w:val="24"/>
                <w:lang w:val="ja-JP"/>
              </w:rPr>
              <w:t>使用する</w:t>
            </w:r>
          </w:p>
        </w:tc>
      </w:tr>
      <w:tr w:rsidR="00000000" w14:paraId="34B4E167" w14:textId="77777777">
        <w:tc>
          <w:tcPr>
            <w:tcW w:w="660" w:type="dxa"/>
            <w:shd w:val="clear" w:color="auto" w:fill="F2F2F2" w:themeFill="background1" w:themeFillShade="F2"/>
          </w:tcPr>
          <w:p w14:paraId="495A2131" w14:textId="77777777" w:rsidR="00000000" w:rsidRDefault="007A1CED">
            <w:pPr>
              <w:rPr>
                <w:noProof/>
                <w:sz w:val="2"/>
                <w:szCs w:val="24"/>
              </w:rPr>
            </w:pPr>
            <w:r>
              <w:rPr>
                <w:noProof/>
                <w:sz w:val="16"/>
                <w:szCs w:val="24"/>
              </w:rPr>
              <w:t xml:space="preserve">2621 </w:t>
            </w:r>
            <w:r>
              <w:rPr>
                <w:noProof/>
                <w:sz w:val="16"/>
              </w:rPr>
              <w:br/>
            </w:r>
            <w:r>
              <w:rPr>
                <w:noProof/>
                <w:sz w:val="2"/>
                <w:szCs w:val="24"/>
              </w:rPr>
              <w:t>0cc451ff-e1f4-4966-b961-9c898539c816</w:t>
            </w:r>
          </w:p>
        </w:tc>
        <w:tc>
          <w:tcPr>
            <w:tcW w:w="7407" w:type="dxa"/>
            <w:shd w:val="clear" w:color="auto" w:fill="F2F2F2" w:themeFill="background1" w:themeFillShade="F2"/>
          </w:tcPr>
          <w:p w14:paraId="21B82952" w14:textId="77777777" w:rsidR="00000000" w:rsidRDefault="007A1CED">
            <w:pPr>
              <w:rPr>
                <w:noProof/>
                <w:szCs w:val="24"/>
              </w:rPr>
            </w:pPr>
            <w:r>
              <w:rPr>
                <w:noProof/>
                <w:szCs w:val="24"/>
              </w:rPr>
              <w:t>You can also select a start and end dates by clicking on the calendar control.</w:t>
            </w:r>
          </w:p>
        </w:tc>
        <w:tc>
          <w:tcPr>
            <w:tcW w:w="7407" w:type="dxa"/>
          </w:tcPr>
          <w:p w14:paraId="3116046F" w14:textId="77777777" w:rsidR="00000000" w:rsidRDefault="007A1CED">
            <w:pPr>
              <w:rPr>
                <w:szCs w:val="24"/>
                <w:lang w:val="ja-JP"/>
              </w:rPr>
            </w:pPr>
            <w:r>
              <w:rPr>
                <w:rFonts w:ascii="MS Gothic" w:eastAsia="MS Gothic" w:hint="eastAsia"/>
                <w:szCs w:val="24"/>
                <w:lang w:val="ja-JP"/>
              </w:rPr>
              <w:t>カレンダーコントロールをクリックして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開始日と終了日を選択することもできます</w:t>
            </w:r>
            <w:r>
              <w:rPr>
                <w:rFonts w:ascii="Microsoft YaHei UI" w:eastAsia="Microsoft YaHei UI" w:hAnsi="Microsoft YaHei UI" w:cs="Microsoft YaHei UI" w:hint="eastAsia"/>
                <w:szCs w:val="24"/>
                <w:lang w:val="ja-JP"/>
              </w:rPr>
              <w:t>。</w:t>
            </w:r>
          </w:p>
        </w:tc>
      </w:tr>
      <w:tr w:rsidR="00000000" w14:paraId="65278B5E" w14:textId="77777777">
        <w:tc>
          <w:tcPr>
            <w:tcW w:w="660" w:type="dxa"/>
            <w:shd w:val="clear" w:color="auto" w:fill="F2F2F2" w:themeFill="background1" w:themeFillShade="F2"/>
          </w:tcPr>
          <w:p w14:paraId="1A380669" w14:textId="77777777" w:rsidR="00000000" w:rsidRDefault="007A1CED">
            <w:pPr>
              <w:rPr>
                <w:noProof/>
                <w:sz w:val="2"/>
                <w:szCs w:val="24"/>
              </w:rPr>
            </w:pPr>
            <w:r>
              <w:rPr>
                <w:noProof/>
                <w:sz w:val="16"/>
                <w:szCs w:val="24"/>
              </w:rPr>
              <w:t xml:space="preserve">2622 </w:t>
            </w:r>
            <w:r>
              <w:rPr>
                <w:noProof/>
                <w:sz w:val="16"/>
              </w:rPr>
              <w:br/>
            </w:r>
            <w:r>
              <w:rPr>
                <w:noProof/>
                <w:sz w:val="2"/>
                <w:szCs w:val="24"/>
              </w:rPr>
              <w:t>47b855e3-83e4-491d-8568-3020ec1730f8</w:t>
            </w:r>
          </w:p>
        </w:tc>
        <w:tc>
          <w:tcPr>
            <w:tcW w:w="7407" w:type="dxa"/>
            <w:shd w:val="clear" w:color="auto" w:fill="F2F2F2" w:themeFill="background1" w:themeFillShade="F2"/>
          </w:tcPr>
          <w:p w14:paraId="725AA363" w14:textId="77777777" w:rsidR="00000000" w:rsidRDefault="007A1CED">
            <w:pPr>
              <w:rPr>
                <w:noProof/>
                <w:szCs w:val="24"/>
              </w:rPr>
            </w:pPr>
            <w:r>
              <w:rPr>
                <w:noProof/>
                <w:szCs w:val="24"/>
              </w:rPr>
              <w:t>Reporting time zone</w:t>
            </w:r>
          </w:p>
        </w:tc>
        <w:tc>
          <w:tcPr>
            <w:tcW w:w="7407" w:type="dxa"/>
          </w:tcPr>
          <w:p w14:paraId="1A3B047A" w14:textId="77777777" w:rsidR="00000000" w:rsidRDefault="007A1CED">
            <w:pPr>
              <w:rPr>
                <w:szCs w:val="24"/>
                <w:lang w:val="ja-JP"/>
              </w:rPr>
            </w:pPr>
            <w:r>
              <w:rPr>
                <w:rFonts w:ascii="MS Gothic" w:eastAsia="MS Gothic" w:hint="eastAsia"/>
                <w:szCs w:val="24"/>
                <w:lang w:val="ja-JP"/>
              </w:rPr>
              <w:t>タイムゾーンの報告</w:t>
            </w:r>
          </w:p>
        </w:tc>
      </w:tr>
      <w:tr w:rsidR="00000000" w14:paraId="1A37400A" w14:textId="77777777">
        <w:tc>
          <w:tcPr>
            <w:tcW w:w="660" w:type="dxa"/>
            <w:shd w:val="clear" w:color="auto" w:fill="F2F2F2" w:themeFill="background1" w:themeFillShade="F2"/>
          </w:tcPr>
          <w:p w14:paraId="391A8731" w14:textId="77777777" w:rsidR="00000000" w:rsidRDefault="007A1CED">
            <w:pPr>
              <w:rPr>
                <w:noProof/>
                <w:sz w:val="2"/>
                <w:szCs w:val="24"/>
              </w:rPr>
            </w:pPr>
            <w:r>
              <w:rPr>
                <w:noProof/>
                <w:sz w:val="16"/>
                <w:szCs w:val="24"/>
              </w:rPr>
              <w:t xml:space="preserve">2623 </w:t>
            </w:r>
            <w:r>
              <w:rPr>
                <w:noProof/>
                <w:sz w:val="16"/>
              </w:rPr>
              <w:br/>
            </w:r>
            <w:r>
              <w:rPr>
                <w:noProof/>
                <w:sz w:val="2"/>
                <w:szCs w:val="24"/>
              </w:rPr>
              <w:t>cddcec58-8406-4eab-b0b4-1106948a1bc7</w:t>
            </w:r>
          </w:p>
        </w:tc>
        <w:tc>
          <w:tcPr>
            <w:tcW w:w="7407" w:type="dxa"/>
            <w:shd w:val="clear" w:color="auto" w:fill="F2F2F2" w:themeFill="background1" w:themeFillShade="F2"/>
          </w:tcPr>
          <w:p w14:paraId="49C127CF" w14:textId="77777777" w:rsidR="00000000" w:rsidRDefault="007A1CED">
            <w:pPr>
              <w:rPr>
                <w:noProof/>
                <w:szCs w:val="24"/>
              </w:rPr>
            </w:pPr>
            <w:r>
              <w:rPr>
                <w:noProof/>
                <w:szCs w:val="24"/>
              </w:rPr>
              <w:t>Data on the Analytics page is shown using the account's reporting time zone.</w:t>
            </w:r>
          </w:p>
        </w:tc>
        <w:tc>
          <w:tcPr>
            <w:tcW w:w="7407" w:type="dxa"/>
          </w:tcPr>
          <w:p w14:paraId="12211535" w14:textId="77777777" w:rsidR="00000000" w:rsidRDefault="007A1CED">
            <w:pPr>
              <w:rPr>
                <w:szCs w:val="24"/>
                <w:lang w:val="ja-JP"/>
              </w:rPr>
            </w:pPr>
            <w:r>
              <w:rPr>
                <w:szCs w:val="24"/>
                <w:lang w:val="ja-JP"/>
              </w:rPr>
              <w:t xml:space="preserve">Analytics </w:t>
            </w:r>
            <w:r>
              <w:rPr>
                <w:rFonts w:ascii="MS Gothic" w:eastAsia="MS Gothic" w:hint="eastAsia"/>
                <w:szCs w:val="24"/>
                <w:lang w:val="ja-JP"/>
              </w:rPr>
              <w:t>ページのデータは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アカウントのレポートタイムゾーンを使用して表示されます</w:t>
            </w:r>
            <w:r>
              <w:rPr>
                <w:rFonts w:ascii="Microsoft YaHei UI" w:eastAsia="Microsoft YaHei UI" w:hAnsi="Microsoft YaHei UI" w:cs="Microsoft YaHei UI" w:hint="eastAsia"/>
                <w:szCs w:val="24"/>
                <w:lang w:val="ja-JP"/>
              </w:rPr>
              <w:t>。</w:t>
            </w:r>
          </w:p>
        </w:tc>
      </w:tr>
      <w:tr w:rsidR="00000000" w14:paraId="69A28952" w14:textId="77777777">
        <w:tc>
          <w:tcPr>
            <w:tcW w:w="660" w:type="dxa"/>
            <w:shd w:val="clear" w:color="auto" w:fill="F2F2F2" w:themeFill="background1" w:themeFillShade="F2"/>
          </w:tcPr>
          <w:p w14:paraId="54A0726F" w14:textId="77777777" w:rsidR="00000000" w:rsidRDefault="007A1CED">
            <w:pPr>
              <w:rPr>
                <w:noProof/>
                <w:sz w:val="2"/>
                <w:szCs w:val="24"/>
              </w:rPr>
            </w:pPr>
            <w:r>
              <w:rPr>
                <w:noProof/>
                <w:sz w:val="16"/>
                <w:szCs w:val="24"/>
              </w:rPr>
              <w:t xml:space="preserve">2624 </w:t>
            </w:r>
            <w:r>
              <w:rPr>
                <w:noProof/>
                <w:sz w:val="16"/>
              </w:rPr>
              <w:br/>
            </w:r>
            <w:r>
              <w:rPr>
                <w:noProof/>
                <w:sz w:val="2"/>
                <w:szCs w:val="24"/>
              </w:rPr>
              <w:t>7620b2e9-22cc-484b-90e2-ce54a485fe5b</w:t>
            </w:r>
          </w:p>
        </w:tc>
        <w:tc>
          <w:tcPr>
            <w:tcW w:w="7407" w:type="dxa"/>
            <w:shd w:val="clear" w:color="auto" w:fill="F2F2F2" w:themeFill="background1" w:themeFillShade="F2"/>
          </w:tcPr>
          <w:p w14:paraId="2A52EC02" w14:textId="77777777" w:rsidR="00000000" w:rsidRDefault="007A1CED">
            <w:pPr>
              <w:rPr>
                <w:noProof/>
                <w:szCs w:val="24"/>
              </w:rPr>
            </w:pPr>
            <w:r>
              <w:rPr>
                <w:noProof/>
                <w:szCs w:val="24"/>
              </w:rPr>
              <w:t>The time zone is displayed below the calendar cont</w:t>
            </w:r>
            <w:r>
              <w:rPr>
                <w:noProof/>
                <w:szCs w:val="24"/>
              </w:rPr>
              <w:t>rol.</w:t>
            </w:r>
          </w:p>
        </w:tc>
        <w:tc>
          <w:tcPr>
            <w:tcW w:w="7407" w:type="dxa"/>
          </w:tcPr>
          <w:p w14:paraId="4A34E0D8" w14:textId="77777777" w:rsidR="00000000" w:rsidRDefault="007A1CED">
            <w:pPr>
              <w:rPr>
                <w:szCs w:val="24"/>
                <w:lang w:val="ja-JP"/>
              </w:rPr>
            </w:pPr>
            <w:r>
              <w:rPr>
                <w:rFonts w:ascii="MS Gothic" w:eastAsia="MS Gothic" w:hint="eastAsia"/>
                <w:szCs w:val="24"/>
                <w:lang w:val="ja-JP"/>
              </w:rPr>
              <w:t>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カレンダーコントロールの下に表示されます</w:t>
            </w:r>
            <w:r>
              <w:rPr>
                <w:rFonts w:ascii="Microsoft YaHei UI" w:eastAsia="Microsoft YaHei UI" w:hAnsi="Microsoft YaHei UI" w:cs="Microsoft YaHei UI" w:hint="eastAsia"/>
                <w:szCs w:val="24"/>
                <w:lang w:val="ja-JP"/>
              </w:rPr>
              <w:t>。</w:t>
            </w:r>
          </w:p>
        </w:tc>
      </w:tr>
      <w:tr w:rsidR="00000000" w14:paraId="35122E65" w14:textId="77777777">
        <w:tc>
          <w:tcPr>
            <w:tcW w:w="660" w:type="dxa"/>
            <w:shd w:val="clear" w:color="auto" w:fill="F2F2F2" w:themeFill="background1" w:themeFillShade="F2"/>
          </w:tcPr>
          <w:p w14:paraId="1B7AFA3D" w14:textId="77777777" w:rsidR="00000000" w:rsidRDefault="007A1CED">
            <w:pPr>
              <w:rPr>
                <w:noProof/>
                <w:sz w:val="2"/>
                <w:szCs w:val="24"/>
              </w:rPr>
            </w:pPr>
            <w:r>
              <w:rPr>
                <w:noProof/>
                <w:sz w:val="16"/>
                <w:szCs w:val="24"/>
              </w:rPr>
              <w:t xml:space="preserve">2625 </w:t>
            </w:r>
            <w:r>
              <w:rPr>
                <w:noProof/>
                <w:sz w:val="16"/>
              </w:rPr>
              <w:br/>
            </w:r>
            <w:r>
              <w:rPr>
                <w:noProof/>
                <w:sz w:val="2"/>
                <w:szCs w:val="24"/>
              </w:rPr>
              <w:t>895002a9-72f2-4733-8578-674e38bdee9a</w:t>
            </w:r>
          </w:p>
        </w:tc>
        <w:tc>
          <w:tcPr>
            <w:tcW w:w="7407" w:type="dxa"/>
            <w:shd w:val="clear" w:color="auto" w:fill="F2F2F2" w:themeFill="background1" w:themeFillShade="F2"/>
          </w:tcPr>
          <w:p w14:paraId="57DEBBC4" w14:textId="77777777" w:rsidR="00000000" w:rsidRDefault="007A1CED">
            <w:pPr>
              <w:rPr>
                <w:noProof/>
                <w:szCs w:val="24"/>
              </w:rPr>
            </w:pPr>
            <w:r>
              <w:rPr>
                <w:noProof/>
                <w:szCs w:val="24"/>
              </w:rPr>
              <w:t>The reporting time zone is used to calculate day boundaries for reporting data.</w:t>
            </w:r>
          </w:p>
        </w:tc>
        <w:tc>
          <w:tcPr>
            <w:tcW w:w="7407" w:type="dxa"/>
          </w:tcPr>
          <w:p w14:paraId="16D64498"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レポートデータの日の境界を計算するために使用されます</w:t>
            </w:r>
            <w:r>
              <w:rPr>
                <w:rFonts w:ascii="Microsoft YaHei UI" w:eastAsia="Microsoft YaHei UI" w:hAnsi="Microsoft YaHei UI" w:cs="Microsoft YaHei UI" w:hint="eastAsia"/>
                <w:szCs w:val="24"/>
                <w:lang w:val="ja-JP"/>
              </w:rPr>
              <w:t>。</w:t>
            </w:r>
          </w:p>
        </w:tc>
      </w:tr>
      <w:tr w:rsidR="00000000" w14:paraId="09B2AE8C" w14:textId="77777777">
        <w:tc>
          <w:tcPr>
            <w:tcW w:w="660" w:type="dxa"/>
            <w:shd w:val="clear" w:color="auto" w:fill="F2F2F2" w:themeFill="background1" w:themeFillShade="F2"/>
          </w:tcPr>
          <w:p w14:paraId="158AB4DB" w14:textId="77777777" w:rsidR="00000000" w:rsidRDefault="007A1CED">
            <w:pPr>
              <w:rPr>
                <w:noProof/>
                <w:sz w:val="2"/>
                <w:szCs w:val="24"/>
              </w:rPr>
            </w:pPr>
            <w:r>
              <w:rPr>
                <w:noProof/>
                <w:sz w:val="16"/>
                <w:szCs w:val="24"/>
              </w:rPr>
              <w:t xml:space="preserve">2626 </w:t>
            </w:r>
            <w:r>
              <w:rPr>
                <w:noProof/>
                <w:sz w:val="16"/>
              </w:rPr>
              <w:br/>
            </w:r>
            <w:r>
              <w:rPr>
                <w:noProof/>
                <w:sz w:val="2"/>
                <w:szCs w:val="24"/>
              </w:rPr>
              <w:t>6d4425bd-e855-4133-a7cf-444f18794049</w:t>
            </w:r>
          </w:p>
        </w:tc>
        <w:tc>
          <w:tcPr>
            <w:tcW w:w="7407" w:type="dxa"/>
            <w:shd w:val="clear" w:color="auto" w:fill="F2F2F2" w:themeFill="background1" w:themeFillShade="F2"/>
          </w:tcPr>
          <w:p w14:paraId="0548F913" w14:textId="77777777" w:rsidR="00000000" w:rsidRDefault="007A1CED">
            <w:pPr>
              <w:rPr>
                <w:noProof/>
                <w:szCs w:val="24"/>
              </w:rPr>
            </w:pPr>
            <w:r>
              <w:rPr>
                <w:noProof/>
                <w:szCs w:val="24"/>
              </w:rPr>
              <w:t xml:space="preserve">Changing the </w:t>
            </w:r>
            <w:r>
              <w:rPr>
                <w:noProof/>
                <w:szCs w:val="24"/>
              </w:rPr>
              <w:t>reporting time zone setting only affects data going forward, and changes are not applied retroactively.</w:t>
            </w:r>
          </w:p>
        </w:tc>
        <w:tc>
          <w:tcPr>
            <w:tcW w:w="7407" w:type="dxa"/>
          </w:tcPr>
          <w:p w14:paraId="5B87F444" w14:textId="77777777" w:rsidR="00000000" w:rsidRDefault="007A1CED">
            <w:pPr>
              <w:rPr>
                <w:szCs w:val="24"/>
                <w:lang w:val="ja-JP"/>
              </w:rPr>
            </w:pPr>
            <w:r>
              <w:rPr>
                <w:rFonts w:ascii="MS Gothic" w:eastAsia="MS Gothic" w:hint="eastAsia"/>
                <w:szCs w:val="24"/>
                <w:lang w:val="ja-JP"/>
              </w:rPr>
              <w:t>レポートのタイムゾーン設定の変更は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今後のデータにのみ影響し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変更は遡及的には適用されません</w:t>
            </w:r>
            <w:r>
              <w:rPr>
                <w:rFonts w:ascii="Microsoft YaHei UI" w:eastAsia="Microsoft YaHei UI" w:hAnsi="Microsoft YaHei UI" w:cs="Microsoft YaHei UI" w:hint="eastAsia"/>
                <w:szCs w:val="24"/>
                <w:lang w:val="ja-JP"/>
              </w:rPr>
              <w:t>。</w:t>
            </w:r>
          </w:p>
        </w:tc>
      </w:tr>
      <w:tr w:rsidR="00000000" w14:paraId="0E4EBB2F" w14:textId="77777777">
        <w:tc>
          <w:tcPr>
            <w:tcW w:w="660" w:type="dxa"/>
            <w:shd w:val="clear" w:color="auto" w:fill="F2F2F2" w:themeFill="background1" w:themeFillShade="F2"/>
          </w:tcPr>
          <w:p w14:paraId="26DEDC2B" w14:textId="77777777" w:rsidR="00000000" w:rsidRDefault="007A1CED">
            <w:pPr>
              <w:rPr>
                <w:noProof/>
                <w:sz w:val="2"/>
                <w:szCs w:val="24"/>
              </w:rPr>
            </w:pPr>
            <w:r>
              <w:rPr>
                <w:noProof/>
                <w:sz w:val="16"/>
                <w:szCs w:val="24"/>
              </w:rPr>
              <w:t xml:space="preserve">2627 </w:t>
            </w:r>
            <w:r>
              <w:rPr>
                <w:noProof/>
                <w:sz w:val="16"/>
              </w:rPr>
              <w:br/>
            </w:r>
            <w:r>
              <w:rPr>
                <w:noProof/>
                <w:sz w:val="2"/>
                <w:szCs w:val="24"/>
              </w:rPr>
              <w:t>6fb25dd5-b7b9-48fd-bb33-f04489a997a1</w:t>
            </w:r>
          </w:p>
        </w:tc>
        <w:tc>
          <w:tcPr>
            <w:tcW w:w="7407" w:type="dxa"/>
            <w:shd w:val="clear" w:color="auto" w:fill="F2F2F2" w:themeFill="background1" w:themeFillShade="F2"/>
          </w:tcPr>
          <w:p w14:paraId="4EB13703" w14:textId="77777777" w:rsidR="00000000" w:rsidRDefault="007A1CED">
            <w:pPr>
              <w:rPr>
                <w:noProof/>
                <w:szCs w:val="24"/>
              </w:rPr>
            </w:pPr>
            <w:r>
              <w:rPr>
                <w:noProof/>
                <w:szCs w:val="24"/>
              </w:rPr>
              <w:t>If you change this setting, you may see a flat spot or a spike in your data when looking at day boundaries where the change was applied.</w:t>
            </w:r>
          </w:p>
        </w:tc>
        <w:tc>
          <w:tcPr>
            <w:tcW w:w="7407" w:type="dxa"/>
          </w:tcPr>
          <w:p w14:paraId="7F983C50" w14:textId="77777777" w:rsidR="00000000" w:rsidRDefault="007A1CED">
            <w:pPr>
              <w:rPr>
                <w:szCs w:val="24"/>
                <w:lang w:val="ja-JP"/>
              </w:rPr>
            </w:pPr>
            <w:r>
              <w:rPr>
                <w:rFonts w:ascii="MS Gothic" w:eastAsia="MS Gothic" w:hint="eastAsia"/>
                <w:szCs w:val="24"/>
                <w:lang w:val="ja-JP"/>
              </w:rPr>
              <w:t>この設定を変更すると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変更が適用された日の境界を見ると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データにフラットスポットまたはスパイクが表示されることがあります</w:t>
            </w:r>
            <w:r>
              <w:rPr>
                <w:rFonts w:ascii="Microsoft YaHei UI" w:eastAsia="Microsoft YaHei UI" w:hAnsi="Microsoft YaHei UI" w:cs="Microsoft YaHei UI" w:hint="eastAsia"/>
                <w:szCs w:val="24"/>
                <w:lang w:val="ja-JP"/>
              </w:rPr>
              <w:t>。</w:t>
            </w:r>
          </w:p>
        </w:tc>
      </w:tr>
      <w:tr w:rsidR="00000000" w14:paraId="5154E1C9" w14:textId="77777777">
        <w:tc>
          <w:tcPr>
            <w:tcW w:w="660" w:type="dxa"/>
            <w:shd w:val="clear" w:color="auto" w:fill="F2F2F2" w:themeFill="background1" w:themeFillShade="F2"/>
          </w:tcPr>
          <w:p w14:paraId="7D6F9FC2" w14:textId="77777777" w:rsidR="00000000" w:rsidRDefault="007A1CED">
            <w:pPr>
              <w:rPr>
                <w:noProof/>
                <w:sz w:val="2"/>
                <w:szCs w:val="24"/>
              </w:rPr>
            </w:pPr>
            <w:r>
              <w:rPr>
                <w:noProof/>
                <w:sz w:val="16"/>
                <w:szCs w:val="24"/>
              </w:rPr>
              <w:t xml:space="preserve">2628 </w:t>
            </w:r>
            <w:r>
              <w:rPr>
                <w:noProof/>
                <w:sz w:val="16"/>
              </w:rPr>
              <w:br/>
            </w:r>
            <w:r>
              <w:rPr>
                <w:noProof/>
                <w:sz w:val="2"/>
                <w:szCs w:val="24"/>
              </w:rPr>
              <w:t>c3969764-3aad-4bfc-a7d4-75890865660e</w:t>
            </w:r>
          </w:p>
        </w:tc>
        <w:tc>
          <w:tcPr>
            <w:tcW w:w="7407" w:type="dxa"/>
            <w:shd w:val="clear" w:color="auto" w:fill="F2F2F2" w:themeFill="background1" w:themeFillShade="F2"/>
          </w:tcPr>
          <w:p w14:paraId="3E50E3B1" w14:textId="77777777" w:rsidR="00000000" w:rsidRDefault="007A1CED">
            <w:pPr>
              <w:rPr>
                <w:noProof/>
                <w:szCs w:val="24"/>
              </w:rPr>
            </w:pPr>
            <w:r>
              <w:rPr>
                <w:noProof/>
                <w:szCs w:val="24"/>
              </w:rPr>
              <w:t>Updates to th</w:t>
            </w:r>
            <w:r>
              <w:rPr>
                <w:noProof/>
                <w:szCs w:val="24"/>
              </w:rPr>
              <w:t>is setting may not take effect immediately, and analytics data may continue to refer to the old setting until the system processes the changes.</w:t>
            </w:r>
          </w:p>
        </w:tc>
        <w:tc>
          <w:tcPr>
            <w:tcW w:w="7407" w:type="dxa"/>
          </w:tcPr>
          <w:p w14:paraId="403BCDD9" w14:textId="77777777" w:rsidR="00000000" w:rsidRDefault="007A1CED">
            <w:pPr>
              <w:rPr>
                <w:szCs w:val="24"/>
                <w:lang w:val="ja-JP"/>
              </w:rPr>
            </w:pPr>
            <w:r>
              <w:rPr>
                <w:rFonts w:ascii="MS Gothic" w:eastAsia="MS Gothic" w:hint="eastAsia"/>
                <w:szCs w:val="24"/>
                <w:lang w:val="ja-JP"/>
              </w:rPr>
              <w:t>この設定に対する更新はすぐには反映されない場合があります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システムが変更を処理するまで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分析データは古い設定を参照し続ける場合があります</w:t>
            </w:r>
            <w:r>
              <w:rPr>
                <w:rFonts w:ascii="Microsoft YaHei UI" w:eastAsia="Microsoft YaHei UI" w:hAnsi="Microsoft YaHei UI" w:cs="Microsoft YaHei UI" w:hint="eastAsia"/>
                <w:szCs w:val="24"/>
                <w:lang w:val="ja-JP"/>
              </w:rPr>
              <w:t>。</w:t>
            </w:r>
          </w:p>
        </w:tc>
      </w:tr>
      <w:tr w:rsidR="00000000" w14:paraId="13B028F0" w14:textId="77777777">
        <w:tc>
          <w:tcPr>
            <w:tcW w:w="660" w:type="dxa"/>
            <w:shd w:val="clear" w:color="auto" w:fill="F2F2F2" w:themeFill="background1" w:themeFillShade="F2"/>
          </w:tcPr>
          <w:p w14:paraId="4066C1B3" w14:textId="77777777" w:rsidR="00000000" w:rsidRDefault="007A1CED">
            <w:pPr>
              <w:rPr>
                <w:noProof/>
                <w:sz w:val="2"/>
                <w:szCs w:val="24"/>
              </w:rPr>
            </w:pPr>
            <w:r>
              <w:rPr>
                <w:noProof/>
                <w:sz w:val="16"/>
                <w:szCs w:val="24"/>
              </w:rPr>
              <w:t xml:space="preserve">2629 </w:t>
            </w:r>
            <w:r>
              <w:rPr>
                <w:noProof/>
                <w:sz w:val="16"/>
              </w:rPr>
              <w:br/>
            </w:r>
            <w:r>
              <w:rPr>
                <w:noProof/>
                <w:sz w:val="2"/>
                <w:szCs w:val="24"/>
              </w:rPr>
              <w:t>05783144-f96e-4a9b-a675-aed3184d</w:t>
            </w:r>
            <w:r>
              <w:rPr>
                <w:noProof/>
                <w:sz w:val="2"/>
                <w:szCs w:val="24"/>
              </w:rPr>
              <w:t>4e56</w:t>
            </w:r>
          </w:p>
        </w:tc>
        <w:tc>
          <w:tcPr>
            <w:tcW w:w="7407" w:type="dxa"/>
            <w:shd w:val="clear" w:color="auto" w:fill="F2F2F2" w:themeFill="background1" w:themeFillShade="F2"/>
          </w:tcPr>
          <w:p w14:paraId="4121B629" w14:textId="77777777" w:rsidR="00000000" w:rsidRDefault="007A1CED">
            <w:pPr>
              <w:rPr>
                <w:noProof/>
                <w:szCs w:val="24"/>
              </w:rPr>
            </w:pPr>
            <w:r>
              <w:rPr>
                <w:noProof/>
                <w:szCs w:val="24"/>
              </w:rPr>
              <w:t>The reporting time zone can be configured as part of the account settings.</w:t>
            </w:r>
          </w:p>
        </w:tc>
        <w:tc>
          <w:tcPr>
            <w:tcW w:w="7407" w:type="dxa"/>
          </w:tcPr>
          <w:p w14:paraId="45561D55" w14:textId="77777777" w:rsidR="00000000" w:rsidRDefault="007A1CED">
            <w:pPr>
              <w:rPr>
                <w:szCs w:val="24"/>
                <w:lang w:val="ja-JP"/>
              </w:rPr>
            </w:pPr>
            <w:r>
              <w:rPr>
                <w:rFonts w:ascii="MS Gothic" w:eastAsia="MS Gothic" w:hint="eastAsia"/>
                <w:szCs w:val="24"/>
                <w:lang w:val="ja-JP"/>
              </w:rPr>
              <w:t>レポートタイムゾーンは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アカウント設定の一部として構成できます</w:t>
            </w:r>
            <w:r>
              <w:rPr>
                <w:rFonts w:ascii="Microsoft YaHei UI" w:eastAsia="Microsoft YaHei UI" w:hAnsi="Microsoft YaHei UI" w:cs="Microsoft YaHei UI" w:hint="eastAsia"/>
                <w:szCs w:val="24"/>
                <w:lang w:val="ja-JP"/>
              </w:rPr>
              <w:t>。</w:t>
            </w:r>
          </w:p>
        </w:tc>
      </w:tr>
      <w:tr w:rsidR="00000000" w14:paraId="5228B64D" w14:textId="77777777">
        <w:tc>
          <w:tcPr>
            <w:tcW w:w="660" w:type="dxa"/>
            <w:shd w:val="clear" w:color="auto" w:fill="F2F2F2" w:themeFill="background1" w:themeFillShade="F2"/>
          </w:tcPr>
          <w:p w14:paraId="681F379B" w14:textId="77777777" w:rsidR="00000000" w:rsidRDefault="007A1CED">
            <w:pPr>
              <w:rPr>
                <w:noProof/>
                <w:sz w:val="2"/>
                <w:szCs w:val="24"/>
              </w:rPr>
            </w:pPr>
            <w:r>
              <w:rPr>
                <w:noProof/>
                <w:sz w:val="16"/>
                <w:szCs w:val="24"/>
              </w:rPr>
              <w:t xml:space="preserve">2630 </w:t>
            </w:r>
            <w:r>
              <w:rPr>
                <w:noProof/>
                <w:sz w:val="16"/>
              </w:rPr>
              <w:br/>
            </w:r>
            <w:r>
              <w:rPr>
                <w:noProof/>
                <w:sz w:val="2"/>
                <w:szCs w:val="24"/>
              </w:rPr>
              <w:t>3f677a29-11bf-42e6-b5a3-3982f4212d66</w:t>
            </w:r>
          </w:p>
        </w:tc>
        <w:tc>
          <w:tcPr>
            <w:tcW w:w="7407" w:type="dxa"/>
            <w:shd w:val="clear" w:color="auto" w:fill="F2F2F2" w:themeFill="background1" w:themeFillShade="F2"/>
          </w:tcPr>
          <w:p w14:paraId="10A52CE6" w14:textId="77777777" w:rsidR="00000000" w:rsidRDefault="007A1CED">
            <w:pPr>
              <w:rPr>
                <w:noProof/>
                <w:szCs w:val="24"/>
              </w:rPr>
            </w:pPr>
            <w:r>
              <w:rPr>
                <w:noProof/>
                <w:szCs w:val="24"/>
              </w:rPr>
              <w:t xml:space="preserve">For information on changing the reporting time zone, see </w:t>
            </w:r>
            <w:r>
              <w:rPr>
                <w:rStyle w:val="mqInternal"/>
                <w:noProof/>
                <w:szCs w:val="24"/>
              </w:rPr>
              <w:t>[1}</w:t>
            </w:r>
            <w:r>
              <w:rPr>
                <w:noProof/>
                <w:szCs w:val="24"/>
              </w:rPr>
              <w:t>Managing Account Settings</w:t>
            </w:r>
            <w:r>
              <w:rPr>
                <w:rStyle w:val="mqInternal"/>
                <w:noProof/>
                <w:szCs w:val="24"/>
              </w:rPr>
              <w:t>{2]</w:t>
            </w:r>
            <w:r>
              <w:rPr>
                <w:noProof/>
                <w:szCs w:val="24"/>
              </w:rPr>
              <w:t>.</w:t>
            </w:r>
          </w:p>
        </w:tc>
        <w:tc>
          <w:tcPr>
            <w:tcW w:w="7407" w:type="dxa"/>
          </w:tcPr>
          <w:p w14:paraId="2BB82323" w14:textId="77777777" w:rsidR="00000000" w:rsidRDefault="007A1CED">
            <w:pPr>
              <w:rPr>
                <w:szCs w:val="24"/>
                <w:lang w:val="ja-JP"/>
              </w:rPr>
            </w:pPr>
            <w:r>
              <w:rPr>
                <w:rFonts w:ascii="MS Gothic" w:eastAsia="MS Gothic" w:hint="eastAsia"/>
                <w:szCs w:val="24"/>
                <w:lang w:val="ja-JP"/>
              </w:rPr>
              <w:t>レポートのタイムゾーンの変更については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アカウント設定の管理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2C6059" w14:textId="77777777">
        <w:tc>
          <w:tcPr>
            <w:tcW w:w="660" w:type="dxa"/>
            <w:shd w:val="clear" w:color="auto" w:fill="F2F2F2" w:themeFill="background1" w:themeFillShade="F2"/>
          </w:tcPr>
          <w:p w14:paraId="7EE697D6" w14:textId="77777777" w:rsidR="00000000" w:rsidRDefault="007A1CED">
            <w:pPr>
              <w:rPr>
                <w:noProof/>
                <w:sz w:val="2"/>
                <w:szCs w:val="24"/>
              </w:rPr>
            </w:pPr>
            <w:r>
              <w:rPr>
                <w:noProof/>
                <w:sz w:val="16"/>
                <w:szCs w:val="24"/>
              </w:rPr>
              <w:t xml:space="preserve">2631 </w:t>
            </w:r>
            <w:r>
              <w:rPr>
                <w:noProof/>
                <w:sz w:val="16"/>
              </w:rPr>
              <w:br/>
            </w:r>
            <w:r>
              <w:rPr>
                <w:noProof/>
                <w:sz w:val="2"/>
                <w:szCs w:val="24"/>
              </w:rPr>
              <w:t>c56d98c4-e635-4780-875e-63e73043b9e5</w:t>
            </w:r>
          </w:p>
        </w:tc>
        <w:tc>
          <w:tcPr>
            <w:tcW w:w="7407" w:type="dxa"/>
            <w:shd w:val="clear" w:color="auto" w:fill="F2F2F2" w:themeFill="background1" w:themeFillShade="F2"/>
          </w:tcPr>
          <w:p w14:paraId="6F5BF436" w14:textId="77777777" w:rsidR="00000000" w:rsidRDefault="007A1CED">
            <w:pPr>
              <w:rPr>
                <w:noProof/>
                <w:szCs w:val="24"/>
              </w:rPr>
            </w:pPr>
            <w:r>
              <w:rPr>
                <w:rStyle w:val="mqInternal"/>
                <w:noProof/>
                <w:szCs w:val="24"/>
              </w:rPr>
              <w:t>[1}</w:t>
            </w:r>
            <w:r>
              <w:rPr>
                <w:noProof/>
                <w:szCs w:val="24"/>
              </w:rPr>
              <w:t>Note:</w:t>
            </w:r>
          </w:p>
        </w:tc>
        <w:tc>
          <w:tcPr>
            <w:tcW w:w="7407" w:type="dxa"/>
          </w:tcPr>
          <w:p w14:paraId="35B4A50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34164603" w14:textId="77777777">
        <w:tc>
          <w:tcPr>
            <w:tcW w:w="660" w:type="dxa"/>
            <w:shd w:val="clear" w:color="auto" w:fill="F2F2F2" w:themeFill="background1" w:themeFillShade="F2"/>
          </w:tcPr>
          <w:p w14:paraId="37792FDE" w14:textId="77777777" w:rsidR="00000000" w:rsidRDefault="007A1CED">
            <w:pPr>
              <w:rPr>
                <w:noProof/>
                <w:sz w:val="2"/>
                <w:szCs w:val="24"/>
              </w:rPr>
            </w:pPr>
            <w:r>
              <w:rPr>
                <w:noProof/>
                <w:sz w:val="16"/>
                <w:szCs w:val="24"/>
              </w:rPr>
              <w:t xml:space="preserve">2632 </w:t>
            </w:r>
            <w:r>
              <w:rPr>
                <w:noProof/>
                <w:sz w:val="16"/>
              </w:rPr>
              <w:br/>
            </w:r>
            <w:r>
              <w:rPr>
                <w:noProof/>
                <w:sz w:val="2"/>
                <w:szCs w:val="24"/>
              </w:rPr>
              <w:t>f586ccd3-f6e9-4c08-a779-816899e66943</w:t>
            </w:r>
          </w:p>
        </w:tc>
        <w:tc>
          <w:tcPr>
            <w:tcW w:w="7407" w:type="dxa"/>
            <w:shd w:val="clear" w:color="auto" w:fill="F2F2F2" w:themeFill="background1" w:themeFillShade="F2"/>
          </w:tcPr>
          <w:p w14:paraId="3F2E231A" w14:textId="77777777" w:rsidR="00000000" w:rsidRDefault="007A1CED">
            <w:pPr>
              <w:rPr>
                <w:noProof/>
                <w:szCs w:val="24"/>
              </w:rPr>
            </w:pPr>
            <w:r>
              <w:rPr>
                <w:noProof/>
                <w:szCs w:val="24"/>
              </w:rPr>
              <w:t>The Analytics reports do include analytics for videos that have been deleted from your account.</w:t>
            </w:r>
            <w:r>
              <w:rPr>
                <w:rStyle w:val="mqInternal"/>
                <w:noProof/>
                <w:szCs w:val="24"/>
              </w:rPr>
              <w:t>{1]</w:t>
            </w:r>
          </w:p>
        </w:tc>
        <w:tc>
          <w:tcPr>
            <w:tcW w:w="7407" w:type="dxa"/>
          </w:tcPr>
          <w:p w14:paraId="680572E9" w14:textId="77777777" w:rsidR="00000000" w:rsidRDefault="007A1CED">
            <w:pPr>
              <w:rPr>
                <w:szCs w:val="24"/>
                <w:lang w:val="ja-JP"/>
              </w:rPr>
            </w:pPr>
            <w:r>
              <w:rPr>
                <w:szCs w:val="24"/>
                <w:lang w:val="ja-JP"/>
              </w:rPr>
              <w:t xml:space="preserve">Analytics </w:t>
            </w:r>
            <w:r>
              <w:rPr>
                <w:rFonts w:ascii="MS Gothic" w:eastAsia="MS Gothic" w:hint="eastAsia"/>
                <w:szCs w:val="24"/>
                <w:lang w:val="ja-JP"/>
              </w:rPr>
              <w:t>レポートには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アカウントから削除された動画の分析が含まれます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61EC4FF2" w14:textId="77777777">
        <w:tc>
          <w:tcPr>
            <w:tcW w:w="660" w:type="dxa"/>
            <w:shd w:val="clear" w:color="auto" w:fill="F2F2F2" w:themeFill="background1" w:themeFillShade="F2"/>
          </w:tcPr>
          <w:p w14:paraId="5588B41C" w14:textId="77777777" w:rsidR="00000000" w:rsidRDefault="007A1CED">
            <w:pPr>
              <w:rPr>
                <w:noProof/>
                <w:sz w:val="2"/>
                <w:szCs w:val="24"/>
              </w:rPr>
            </w:pPr>
            <w:r>
              <w:rPr>
                <w:noProof/>
                <w:sz w:val="16"/>
                <w:szCs w:val="24"/>
              </w:rPr>
              <w:t xml:space="preserve">2633 </w:t>
            </w:r>
            <w:r>
              <w:rPr>
                <w:noProof/>
                <w:sz w:val="16"/>
              </w:rPr>
              <w:br/>
            </w:r>
            <w:r>
              <w:rPr>
                <w:noProof/>
                <w:sz w:val="2"/>
                <w:szCs w:val="24"/>
              </w:rPr>
              <w:t>5dde2f9c-7528-4265-867a-66861e6578b7</w:t>
            </w:r>
          </w:p>
        </w:tc>
        <w:tc>
          <w:tcPr>
            <w:tcW w:w="7407" w:type="dxa"/>
            <w:shd w:val="clear" w:color="auto" w:fill="F2F2F2" w:themeFill="background1" w:themeFillShade="F2"/>
          </w:tcPr>
          <w:p w14:paraId="787279E6" w14:textId="77777777" w:rsidR="00000000" w:rsidRDefault="007A1CED">
            <w:pPr>
              <w:rPr>
                <w:noProof/>
                <w:szCs w:val="24"/>
              </w:rPr>
            </w:pPr>
            <w:r>
              <w:rPr>
                <w:noProof/>
                <w:szCs w:val="24"/>
              </w:rPr>
              <w:t>Viewing summary analytics</w:t>
            </w:r>
          </w:p>
        </w:tc>
        <w:tc>
          <w:tcPr>
            <w:tcW w:w="7407" w:type="dxa"/>
          </w:tcPr>
          <w:p w14:paraId="5ABB63B0" w14:textId="77777777" w:rsidR="00000000" w:rsidRDefault="007A1CED">
            <w:pPr>
              <w:rPr>
                <w:szCs w:val="24"/>
                <w:lang w:val="ja-JP"/>
              </w:rPr>
            </w:pPr>
            <w:r>
              <w:rPr>
                <w:rFonts w:ascii="MS Gothic" w:eastAsia="MS Gothic" w:hint="eastAsia"/>
                <w:szCs w:val="24"/>
                <w:lang w:val="ja-JP"/>
              </w:rPr>
              <w:t>サマリー分</w:t>
            </w:r>
            <w:r>
              <w:rPr>
                <w:rFonts w:ascii="MS Gothic" w:eastAsia="MS Gothic" w:hint="eastAsia"/>
                <w:szCs w:val="24"/>
                <w:lang w:val="ja-JP"/>
              </w:rPr>
              <w:t>析の表示</w:t>
            </w:r>
          </w:p>
        </w:tc>
      </w:tr>
      <w:tr w:rsidR="00000000" w14:paraId="03862BAB" w14:textId="77777777">
        <w:tc>
          <w:tcPr>
            <w:tcW w:w="660" w:type="dxa"/>
            <w:shd w:val="clear" w:color="auto" w:fill="F2F2F2" w:themeFill="background1" w:themeFillShade="F2"/>
          </w:tcPr>
          <w:p w14:paraId="41C3DE2A" w14:textId="77777777" w:rsidR="00000000" w:rsidRDefault="007A1CED">
            <w:pPr>
              <w:rPr>
                <w:noProof/>
                <w:sz w:val="2"/>
                <w:szCs w:val="24"/>
              </w:rPr>
            </w:pPr>
            <w:r>
              <w:rPr>
                <w:noProof/>
                <w:sz w:val="16"/>
                <w:szCs w:val="24"/>
              </w:rPr>
              <w:t xml:space="preserve">2634 </w:t>
            </w:r>
            <w:r>
              <w:rPr>
                <w:noProof/>
                <w:sz w:val="16"/>
              </w:rPr>
              <w:br/>
            </w:r>
            <w:r>
              <w:rPr>
                <w:noProof/>
                <w:sz w:val="2"/>
                <w:szCs w:val="24"/>
              </w:rPr>
              <w:t>cafe8200-067f-4d33-b8c0-28836d2a4cef</w:t>
            </w:r>
          </w:p>
        </w:tc>
        <w:tc>
          <w:tcPr>
            <w:tcW w:w="7407" w:type="dxa"/>
            <w:shd w:val="clear" w:color="auto" w:fill="F2F2F2" w:themeFill="background1" w:themeFillShade="F2"/>
          </w:tcPr>
          <w:p w14:paraId="122ED6A4" w14:textId="77777777" w:rsidR="00000000" w:rsidRDefault="007A1CED">
            <w:pPr>
              <w:rPr>
                <w:noProof/>
                <w:szCs w:val="24"/>
              </w:rPr>
            </w:pPr>
            <w:r>
              <w:rPr>
                <w:noProof/>
                <w:szCs w:val="24"/>
              </w:rPr>
              <w:t>The body of the page will display trend graphs and summary video analytics for the time period selected.</w:t>
            </w:r>
          </w:p>
        </w:tc>
        <w:tc>
          <w:tcPr>
            <w:tcW w:w="7407" w:type="dxa"/>
          </w:tcPr>
          <w:p w14:paraId="29ECFBD7" w14:textId="77777777" w:rsidR="00000000" w:rsidRDefault="007A1CED">
            <w:pPr>
              <w:rPr>
                <w:szCs w:val="24"/>
                <w:lang w:val="ja-JP"/>
              </w:rPr>
            </w:pPr>
            <w:r>
              <w:rPr>
                <w:rFonts w:ascii="MS Gothic" w:eastAsia="MS Gothic" w:hint="eastAsia"/>
                <w:szCs w:val="24"/>
                <w:lang w:val="ja-JP"/>
              </w:rPr>
              <w:t>ページ本文には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選択した期間のトレンドグラフと概要動画分析が表示されます</w:t>
            </w:r>
            <w:r>
              <w:rPr>
                <w:rFonts w:ascii="Microsoft YaHei UI" w:eastAsia="Microsoft YaHei UI" w:hAnsi="Microsoft YaHei UI" w:cs="Microsoft YaHei UI" w:hint="eastAsia"/>
                <w:szCs w:val="24"/>
                <w:lang w:val="ja-JP"/>
              </w:rPr>
              <w:t>。</w:t>
            </w:r>
          </w:p>
        </w:tc>
      </w:tr>
      <w:tr w:rsidR="00000000" w14:paraId="71E1C578" w14:textId="77777777">
        <w:tc>
          <w:tcPr>
            <w:tcW w:w="660" w:type="dxa"/>
            <w:shd w:val="clear" w:color="auto" w:fill="F2F2F2" w:themeFill="background1" w:themeFillShade="F2"/>
          </w:tcPr>
          <w:p w14:paraId="4D45FA50" w14:textId="77777777" w:rsidR="00000000" w:rsidRDefault="007A1CED">
            <w:pPr>
              <w:rPr>
                <w:noProof/>
                <w:sz w:val="2"/>
                <w:szCs w:val="24"/>
              </w:rPr>
            </w:pPr>
            <w:r>
              <w:rPr>
                <w:noProof/>
                <w:sz w:val="16"/>
                <w:szCs w:val="24"/>
              </w:rPr>
              <w:t xml:space="preserve">2635 </w:t>
            </w:r>
            <w:r>
              <w:rPr>
                <w:noProof/>
                <w:sz w:val="16"/>
              </w:rPr>
              <w:br/>
            </w:r>
            <w:r>
              <w:rPr>
                <w:noProof/>
                <w:sz w:val="2"/>
                <w:szCs w:val="24"/>
              </w:rPr>
              <w:t>7c37ff85-84b5-464b-b18d-f3d38f8188a9</w:t>
            </w:r>
          </w:p>
        </w:tc>
        <w:tc>
          <w:tcPr>
            <w:tcW w:w="7407" w:type="dxa"/>
            <w:shd w:val="clear" w:color="auto" w:fill="F2F2F2" w:themeFill="background1" w:themeFillShade="F2"/>
          </w:tcPr>
          <w:p w14:paraId="10A0BBF0" w14:textId="77777777" w:rsidR="00000000" w:rsidRDefault="007A1CED">
            <w:pPr>
              <w:rPr>
                <w:noProof/>
                <w:szCs w:val="24"/>
              </w:rPr>
            </w:pPr>
            <w:r>
              <w:rPr>
                <w:noProof/>
                <w:szCs w:val="24"/>
              </w:rPr>
              <w:t xml:space="preserve">Video analytics are </w:t>
            </w:r>
            <w:r>
              <w:rPr>
                <w:noProof/>
                <w:szCs w:val="24"/>
              </w:rPr>
              <w:t>"close to real-time".</w:t>
            </w:r>
          </w:p>
        </w:tc>
        <w:tc>
          <w:tcPr>
            <w:tcW w:w="7407" w:type="dxa"/>
          </w:tcPr>
          <w:p w14:paraId="015696BF" w14:textId="77777777" w:rsidR="00000000" w:rsidRDefault="007A1CED">
            <w:pPr>
              <w:rPr>
                <w:szCs w:val="24"/>
                <w:lang w:val="ja-JP"/>
              </w:rPr>
            </w:pPr>
            <w:r>
              <w:rPr>
                <w:rFonts w:ascii="MS Gothic" w:eastAsia="MS Gothic" w:hint="eastAsia"/>
                <w:szCs w:val="24"/>
                <w:lang w:val="ja-JP"/>
              </w:rPr>
              <w:t>動画分析は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リアルタイムに近い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ものです</w:t>
            </w:r>
            <w:r>
              <w:rPr>
                <w:rFonts w:ascii="Microsoft YaHei UI" w:eastAsia="Microsoft YaHei UI" w:hAnsi="Microsoft YaHei UI" w:cs="Microsoft YaHei UI" w:hint="eastAsia"/>
                <w:szCs w:val="24"/>
                <w:lang w:val="ja-JP"/>
              </w:rPr>
              <w:t>。</w:t>
            </w:r>
          </w:p>
        </w:tc>
      </w:tr>
      <w:tr w:rsidR="00000000" w14:paraId="1DB77112" w14:textId="77777777">
        <w:tc>
          <w:tcPr>
            <w:tcW w:w="660" w:type="dxa"/>
            <w:shd w:val="clear" w:color="auto" w:fill="F2F2F2" w:themeFill="background1" w:themeFillShade="F2"/>
          </w:tcPr>
          <w:p w14:paraId="7D61939D" w14:textId="77777777" w:rsidR="00000000" w:rsidRDefault="007A1CED">
            <w:pPr>
              <w:rPr>
                <w:noProof/>
                <w:sz w:val="2"/>
                <w:szCs w:val="24"/>
              </w:rPr>
            </w:pPr>
            <w:r>
              <w:rPr>
                <w:noProof/>
                <w:sz w:val="16"/>
                <w:szCs w:val="24"/>
              </w:rPr>
              <w:t xml:space="preserve">2636 </w:t>
            </w:r>
            <w:r>
              <w:rPr>
                <w:noProof/>
                <w:sz w:val="16"/>
              </w:rPr>
              <w:br/>
            </w:r>
            <w:r>
              <w:rPr>
                <w:noProof/>
                <w:sz w:val="2"/>
                <w:szCs w:val="24"/>
              </w:rPr>
              <w:t>2580cccb-040e-460e-b01d-27b40b51b6b3</w:t>
            </w:r>
          </w:p>
        </w:tc>
        <w:tc>
          <w:tcPr>
            <w:tcW w:w="7407" w:type="dxa"/>
            <w:shd w:val="clear" w:color="auto" w:fill="F2F2F2" w:themeFill="background1" w:themeFillShade="F2"/>
          </w:tcPr>
          <w:p w14:paraId="2368DF8E" w14:textId="77777777" w:rsidR="00000000" w:rsidRDefault="007A1CED">
            <w:pPr>
              <w:rPr>
                <w:noProof/>
                <w:szCs w:val="24"/>
              </w:rPr>
            </w:pPr>
            <w:r>
              <w:rPr>
                <w:noProof/>
                <w:szCs w:val="24"/>
              </w:rPr>
              <w:t>Analytics are typically delayed a few minutes but the delay can increase during traffic spikes.</w:t>
            </w:r>
          </w:p>
        </w:tc>
        <w:tc>
          <w:tcPr>
            <w:tcW w:w="7407" w:type="dxa"/>
          </w:tcPr>
          <w:p w14:paraId="09550542"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分析は数分遅れますが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トラフィックのスパイク時に遅延が増加する可能性があります</w:t>
            </w:r>
            <w:r>
              <w:rPr>
                <w:rFonts w:ascii="Microsoft YaHei UI" w:eastAsia="Microsoft YaHei UI" w:hAnsi="Microsoft YaHei UI" w:cs="Microsoft YaHei UI" w:hint="eastAsia"/>
                <w:szCs w:val="24"/>
                <w:lang w:val="ja-JP"/>
              </w:rPr>
              <w:t>。</w:t>
            </w:r>
          </w:p>
        </w:tc>
      </w:tr>
      <w:tr w:rsidR="00000000" w14:paraId="50D800D6" w14:textId="77777777">
        <w:tc>
          <w:tcPr>
            <w:tcW w:w="660" w:type="dxa"/>
            <w:shd w:val="clear" w:color="auto" w:fill="F2F2F2" w:themeFill="background1" w:themeFillShade="F2"/>
          </w:tcPr>
          <w:p w14:paraId="21798CF1" w14:textId="77777777" w:rsidR="00000000" w:rsidRDefault="007A1CED">
            <w:pPr>
              <w:rPr>
                <w:noProof/>
                <w:sz w:val="2"/>
                <w:szCs w:val="24"/>
              </w:rPr>
            </w:pPr>
            <w:r>
              <w:rPr>
                <w:noProof/>
                <w:sz w:val="16"/>
                <w:szCs w:val="24"/>
              </w:rPr>
              <w:lastRenderedPageBreak/>
              <w:t xml:space="preserve">2637 </w:t>
            </w:r>
            <w:r>
              <w:rPr>
                <w:noProof/>
                <w:sz w:val="16"/>
              </w:rPr>
              <w:br/>
            </w:r>
            <w:r>
              <w:rPr>
                <w:noProof/>
                <w:sz w:val="2"/>
                <w:szCs w:val="24"/>
              </w:rPr>
              <w:t>7650932d-1098-4cc5-98b0-1f6500674c77</w:t>
            </w:r>
          </w:p>
        </w:tc>
        <w:tc>
          <w:tcPr>
            <w:tcW w:w="7407" w:type="dxa"/>
            <w:shd w:val="clear" w:color="auto" w:fill="F2F2F2" w:themeFill="background1" w:themeFillShade="F2"/>
          </w:tcPr>
          <w:p w14:paraId="4F20C561" w14:textId="77777777" w:rsidR="00000000" w:rsidRDefault="007A1CED">
            <w:pPr>
              <w:rPr>
                <w:noProof/>
                <w:szCs w:val="24"/>
              </w:rPr>
            </w:pPr>
            <w:r>
              <w:rPr>
                <w:noProof/>
                <w:szCs w:val="24"/>
              </w:rPr>
              <w:t>Trends for this Period</w:t>
            </w:r>
          </w:p>
        </w:tc>
        <w:tc>
          <w:tcPr>
            <w:tcW w:w="7407" w:type="dxa"/>
          </w:tcPr>
          <w:p w14:paraId="3740ED2F" w14:textId="77777777" w:rsidR="00000000" w:rsidRDefault="007A1CED">
            <w:pPr>
              <w:rPr>
                <w:szCs w:val="24"/>
                <w:lang w:val="ja-JP"/>
              </w:rPr>
            </w:pPr>
            <w:r>
              <w:rPr>
                <w:rFonts w:ascii="MS Gothic" w:eastAsia="MS Gothic" w:hint="eastAsia"/>
                <w:szCs w:val="24"/>
                <w:lang w:val="ja-JP"/>
              </w:rPr>
              <w:t>この期間のトレンド</w:t>
            </w:r>
          </w:p>
        </w:tc>
      </w:tr>
      <w:tr w:rsidR="00000000" w14:paraId="2C949021" w14:textId="77777777">
        <w:tc>
          <w:tcPr>
            <w:tcW w:w="660" w:type="dxa"/>
            <w:shd w:val="clear" w:color="auto" w:fill="F2F2F2" w:themeFill="background1" w:themeFillShade="F2"/>
          </w:tcPr>
          <w:p w14:paraId="09A4E6A4" w14:textId="77777777" w:rsidR="00000000" w:rsidRDefault="007A1CED">
            <w:pPr>
              <w:rPr>
                <w:noProof/>
                <w:sz w:val="2"/>
                <w:szCs w:val="24"/>
              </w:rPr>
            </w:pPr>
            <w:r>
              <w:rPr>
                <w:noProof/>
                <w:sz w:val="16"/>
                <w:szCs w:val="24"/>
              </w:rPr>
              <w:t xml:space="preserve">2638 </w:t>
            </w:r>
            <w:r>
              <w:rPr>
                <w:noProof/>
                <w:sz w:val="16"/>
              </w:rPr>
              <w:br/>
            </w:r>
            <w:r>
              <w:rPr>
                <w:noProof/>
                <w:sz w:val="2"/>
                <w:szCs w:val="24"/>
              </w:rPr>
              <w:t>9f54baeb-9d7e-4404-a226-9b7699a41f0f</w:t>
            </w:r>
          </w:p>
        </w:tc>
        <w:tc>
          <w:tcPr>
            <w:tcW w:w="7407" w:type="dxa"/>
            <w:shd w:val="clear" w:color="auto" w:fill="F2F2F2" w:themeFill="background1" w:themeFillShade="F2"/>
          </w:tcPr>
          <w:p w14:paraId="1630CD57" w14:textId="77777777" w:rsidR="00000000" w:rsidRDefault="007A1CED">
            <w:pPr>
              <w:rPr>
                <w:noProof/>
                <w:szCs w:val="24"/>
              </w:rPr>
            </w:pPr>
            <w:r>
              <w:rPr>
                <w:noProof/>
                <w:szCs w:val="24"/>
              </w:rPr>
              <w:t xml:space="preserve">The </w:t>
            </w:r>
            <w:r>
              <w:rPr>
                <w:rStyle w:val="mqInternal"/>
                <w:noProof/>
                <w:szCs w:val="24"/>
              </w:rPr>
              <w:t>[1}</w:t>
            </w:r>
            <w:r>
              <w:rPr>
                <w:noProof/>
                <w:szCs w:val="24"/>
              </w:rPr>
              <w:t>Trends for This Period</w:t>
            </w:r>
            <w:r>
              <w:rPr>
                <w:rStyle w:val="mqInternal"/>
                <w:noProof/>
                <w:szCs w:val="24"/>
              </w:rPr>
              <w:t>{2]</w:t>
            </w:r>
            <w:r>
              <w:rPr>
                <w:noProof/>
                <w:szCs w:val="24"/>
              </w:rPr>
              <w:t xml:space="preserve"> section will display trend graphs for the selected time period.</w:t>
            </w:r>
          </w:p>
        </w:tc>
        <w:tc>
          <w:tcPr>
            <w:tcW w:w="7407" w:type="dxa"/>
          </w:tcPr>
          <w:p w14:paraId="6942391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この期間のトレンド</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選択した期間のトレンド・グラフが</w:t>
            </w:r>
            <w:r>
              <w:rPr>
                <w:rFonts w:ascii="MS Gothic" w:eastAsia="MS Gothic" w:hint="eastAsia"/>
                <w:szCs w:val="24"/>
                <w:lang w:val="ja-JP"/>
              </w:rPr>
              <w:t>表示されます</w:t>
            </w:r>
            <w:r>
              <w:rPr>
                <w:rFonts w:ascii="Microsoft YaHei UI" w:eastAsia="Microsoft YaHei UI" w:hAnsi="Microsoft YaHei UI" w:cs="Microsoft YaHei UI" w:hint="eastAsia"/>
                <w:szCs w:val="24"/>
                <w:lang w:val="ja-JP"/>
              </w:rPr>
              <w:t>。</w:t>
            </w:r>
          </w:p>
        </w:tc>
      </w:tr>
      <w:tr w:rsidR="00000000" w14:paraId="569FE6B4" w14:textId="77777777">
        <w:tc>
          <w:tcPr>
            <w:tcW w:w="660" w:type="dxa"/>
            <w:shd w:val="clear" w:color="auto" w:fill="F2F2F2" w:themeFill="background1" w:themeFillShade="F2"/>
          </w:tcPr>
          <w:p w14:paraId="5A6A0FFD" w14:textId="77777777" w:rsidR="00000000" w:rsidRDefault="007A1CED">
            <w:pPr>
              <w:rPr>
                <w:noProof/>
                <w:sz w:val="2"/>
                <w:szCs w:val="24"/>
              </w:rPr>
            </w:pPr>
            <w:r>
              <w:rPr>
                <w:noProof/>
                <w:sz w:val="16"/>
                <w:szCs w:val="24"/>
              </w:rPr>
              <w:t xml:space="preserve">2639 </w:t>
            </w:r>
            <w:r>
              <w:rPr>
                <w:noProof/>
                <w:sz w:val="16"/>
              </w:rPr>
              <w:br/>
            </w:r>
            <w:r>
              <w:rPr>
                <w:noProof/>
                <w:sz w:val="2"/>
                <w:szCs w:val="24"/>
              </w:rPr>
              <w:t>98d3b348-f68f-435b-a6d3-2460489a2a06</w:t>
            </w:r>
          </w:p>
        </w:tc>
        <w:tc>
          <w:tcPr>
            <w:tcW w:w="7407" w:type="dxa"/>
            <w:shd w:val="clear" w:color="auto" w:fill="F2F2F2" w:themeFill="background1" w:themeFillShade="F2"/>
          </w:tcPr>
          <w:p w14:paraId="31F43A1F" w14:textId="77777777" w:rsidR="00000000" w:rsidRDefault="007A1CED">
            <w:pPr>
              <w:rPr>
                <w:noProof/>
                <w:szCs w:val="24"/>
              </w:rPr>
            </w:pPr>
            <w:r>
              <w:rPr>
                <w:noProof/>
                <w:szCs w:val="24"/>
              </w:rPr>
              <w:t>The graphs will display the following information for videos published using Brightcove Campaign:</w:t>
            </w:r>
          </w:p>
        </w:tc>
        <w:tc>
          <w:tcPr>
            <w:tcW w:w="7407" w:type="dxa"/>
          </w:tcPr>
          <w:p w14:paraId="01668F9B" w14:textId="77777777" w:rsidR="00000000" w:rsidRDefault="007A1CED">
            <w:pPr>
              <w:rPr>
                <w:szCs w:val="24"/>
                <w:lang w:val="ja-JP"/>
              </w:rPr>
            </w:pPr>
            <w:r>
              <w:rPr>
                <w:rFonts w:ascii="MS Gothic" w:eastAsia="MS Gothic" w:hint="eastAsia"/>
                <w:szCs w:val="24"/>
                <w:lang w:val="ja-JP"/>
              </w:rPr>
              <w:t>グラフには</w:t>
            </w:r>
            <w:r>
              <w:rPr>
                <w:rFonts w:ascii="Microsoft YaHei UI" w:eastAsia="Microsoft YaHei UI" w:hAnsi="Microsoft YaHei UI" w:cs="Microsoft YaHei UI" w:hint="eastAsia"/>
                <w:szCs w:val="24"/>
                <w:lang w:val="ja-JP"/>
              </w:rPr>
              <w:t>、</w:t>
            </w:r>
            <w:r>
              <w:rPr>
                <w:szCs w:val="24"/>
                <w:lang w:val="ja-JP"/>
              </w:rPr>
              <w:t xml:space="preserve">Brightcove Campaign </w:t>
            </w:r>
            <w:r>
              <w:rPr>
                <w:rFonts w:ascii="MS Gothic" w:eastAsia="MS Gothic" w:hint="eastAsia"/>
                <w:szCs w:val="24"/>
                <w:lang w:val="ja-JP"/>
              </w:rPr>
              <w:t>を使用して公開された動画について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75A37137" w14:textId="77777777">
        <w:tc>
          <w:tcPr>
            <w:tcW w:w="660" w:type="dxa"/>
            <w:shd w:val="clear" w:color="auto" w:fill="F2F2F2" w:themeFill="background1" w:themeFillShade="F2"/>
          </w:tcPr>
          <w:p w14:paraId="4F62667A" w14:textId="77777777" w:rsidR="00000000" w:rsidRDefault="007A1CED">
            <w:pPr>
              <w:rPr>
                <w:noProof/>
                <w:sz w:val="2"/>
                <w:szCs w:val="24"/>
              </w:rPr>
            </w:pPr>
            <w:r>
              <w:rPr>
                <w:noProof/>
                <w:sz w:val="16"/>
                <w:szCs w:val="24"/>
              </w:rPr>
              <w:t xml:space="preserve">2640 </w:t>
            </w:r>
            <w:r>
              <w:rPr>
                <w:noProof/>
                <w:sz w:val="16"/>
              </w:rPr>
              <w:br/>
            </w:r>
            <w:r>
              <w:rPr>
                <w:noProof/>
                <w:sz w:val="2"/>
                <w:szCs w:val="24"/>
              </w:rPr>
              <w:t>a6bc7349-b77d-410b-85e7-523f33a2a632</w:t>
            </w:r>
          </w:p>
        </w:tc>
        <w:tc>
          <w:tcPr>
            <w:tcW w:w="7407" w:type="dxa"/>
            <w:shd w:val="clear" w:color="auto" w:fill="F2F2F2" w:themeFill="background1" w:themeFillShade="F2"/>
          </w:tcPr>
          <w:p w14:paraId="0D022885" w14:textId="77777777" w:rsidR="00000000" w:rsidRDefault="007A1CED">
            <w:pPr>
              <w:rPr>
                <w:noProof/>
                <w:szCs w:val="24"/>
              </w:rPr>
            </w:pPr>
            <w:r>
              <w:rPr>
                <w:rStyle w:val="mqInternal"/>
                <w:noProof/>
                <w:szCs w:val="24"/>
              </w:rPr>
              <w:t>[1}</w:t>
            </w:r>
            <w:r>
              <w:rPr>
                <w:noProof/>
                <w:szCs w:val="24"/>
              </w:rPr>
              <w:t>Vid</w:t>
            </w:r>
            <w:r>
              <w:rPr>
                <w:noProof/>
                <w:szCs w:val="24"/>
              </w:rPr>
              <w:t>eo Impressions</w:t>
            </w:r>
            <w:r>
              <w:rPr>
                <w:rStyle w:val="mqInternal"/>
                <w:noProof/>
                <w:szCs w:val="24"/>
              </w:rPr>
              <w:t>{2]</w:t>
            </w:r>
            <w:r>
              <w:rPr>
                <w:noProof/>
                <w:szCs w:val="24"/>
              </w:rPr>
              <w:t xml:space="preserve"> - Total number of videos that were loaded into a video player and ready for playback</w:t>
            </w:r>
          </w:p>
        </w:tc>
        <w:tc>
          <w:tcPr>
            <w:tcW w:w="7407" w:type="dxa"/>
          </w:tcPr>
          <w:p w14:paraId="26D933C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動画のインプレッション数</w:t>
            </w:r>
            <w:r>
              <w:rPr>
                <w:rStyle w:val="mqInternal"/>
                <w:noProof/>
                <w:szCs w:val="24"/>
                <w:lang w:val="ja-JP"/>
              </w:rPr>
              <w:t>{2]</w:t>
            </w:r>
            <w:r>
              <w:rPr>
                <w:szCs w:val="24"/>
                <w:lang w:val="ja-JP"/>
              </w:rPr>
              <w:t xml:space="preserve"> -</w:t>
            </w:r>
            <w:r>
              <w:rPr>
                <w:rFonts w:ascii="MS Gothic" w:eastAsia="MS Gothic" w:hint="eastAsia"/>
                <w:szCs w:val="24"/>
                <w:lang w:val="ja-JP"/>
              </w:rPr>
              <w:t>動画プレーヤーにロードされ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再生準備が完了した動画の総数</w:t>
            </w:r>
          </w:p>
        </w:tc>
      </w:tr>
      <w:tr w:rsidR="00000000" w14:paraId="3BC0506D" w14:textId="77777777">
        <w:tc>
          <w:tcPr>
            <w:tcW w:w="660" w:type="dxa"/>
            <w:shd w:val="clear" w:color="auto" w:fill="F2F2F2" w:themeFill="background1" w:themeFillShade="F2"/>
          </w:tcPr>
          <w:p w14:paraId="1A3B3FB9" w14:textId="77777777" w:rsidR="00000000" w:rsidRDefault="007A1CED">
            <w:pPr>
              <w:rPr>
                <w:noProof/>
                <w:sz w:val="2"/>
                <w:szCs w:val="24"/>
              </w:rPr>
            </w:pPr>
            <w:r>
              <w:rPr>
                <w:noProof/>
                <w:sz w:val="16"/>
                <w:szCs w:val="24"/>
              </w:rPr>
              <w:t xml:space="preserve">2641 </w:t>
            </w:r>
            <w:r>
              <w:rPr>
                <w:noProof/>
                <w:sz w:val="16"/>
              </w:rPr>
              <w:br/>
            </w:r>
            <w:r>
              <w:rPr>
                <w:noProof/>
                <w:sz w:val="2"/>
                <w:szCs w:val="24"/>
              </w:rPr>
              <w:t>6919221c-b611-4b8d-ac56-8928735dccb6</w:t>
            </w:r>
          </w:p>
        </w:tc>
        <w:tc>
          <w:tcPr>
            <w:tcW w:w="7407" w:type="dxa"/>
            <w:shd w:val="clear" w:color="auto" w:fill="F2F2F2" w:themeFill="background1" w:themeFillShade="F2"/>
          </w:tcPr>
          <w:p w14:paraId="6E084FAE" w14:textId="77777777" w:rsidR="00000000" w:rsidRDefault="007A1CED">
            <w:pPr>
              <w:rPr>
                <w:noProof/>
                <w:szCs w:val="24"/>
              </w:rPr>
            </w:pPr>
            <w:r>
              <w:rPr>
                <w:rStyle w:val="mqInternal"/>
                <w:noProof/>
                <w:szCs w:val="24"/>
              </w:rPr>
              <w:t>[1}</w:t>
            </w:r>
            <w:r>
              <w:rPr>
                <w:noProof/>
                <w:szCs w:val="24"/>
              </w:rPr>
              <w:t>Video Starts</w:t>
            </w:r>
            <w:r>
              <w:rPr>
                <w:rStyle w:val="mqInternal"/>
                <w:noProof/>
                <w:szCs w:val="24"/>
              </w:rPr>
              <w:t>{2]</w:t>
            </w:r>
            <w:r>
              <w:rPr>
                <w:noProof/>
                <w:szCs w:val="24"/>
              </w:rPr>
              <w:t xml:space="preserve"> - Total number of video starts (viewer pressed play)</w:t>
            </w:r>
          </w:p>
        </w:tc>
        <w:tc>
          <w:tcPr>
            <w:tcW w:w="7407" w:type="dxa"/>
          </w:tcPr>
          <w:p w14:paraId="4FE5BE3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ビデオ開始</w:t>
            </w:r>
            <w:r>
              <w:rPr>
                <w:rStyle w:val="mqInternal"/>
                <w:noProof/>
                <w:szCs w:val="24"/>
                <w:lang w:val="ja-JP"/>
              </w:rPr>
              <w:t>{2]</w:t>
            </w:r>
            <w:r>
              <w:rPr>
                <w:szCs w:val="24"/>
                <w:lang w:val="ja-JP"/>
              </w:rPr>
              <w:t xml:space="preserve"> -</w:t>
            </w:r>
            <w:r>
              <w:rPr>
                <w:rFonts w:ascii="MS Gothic" w:eastAsia="MS Gothic" w:hint="eastAsia"/>
                <w:szCs w:val="24"/>
                <w:lang w:val="ja-JP"/>
              </w:rPr>
              <w:t>ビデオ開始の合計数</w:t>
            </w:r>
            <w:r>
              <w:rPr>
                <w:rFonts w:ascii="Arial Unicode MS" w:eastAsia="Arial Unicode MS" w:hint="eastAsia"/>
                <w:szCs w:val="24"/>
                <w:lang w:val="ja-JP"/>
              </w:rPr>
              <w:t>（</w:t>
            </w:r>
            <w:r>
              <w:rPr>
                <w:rFonts w:ascii="MS Gothic" w:eastAsia="MS Gothic" w:hint="eastAsia"/>
                <w:szCs w:val="24"/>
                <w:lang w:val="ja-JP"/>
              </w:rPr>
              <w:t>視聴者が再生を押したとき</w:t>
            </w:r>
            <w:r>
              <w:rPr>
                <w:rFonts w:ascii="Arial Unicode MS" w:eastAsia="Arial Unicode MS" w:hint="eastAsia"/>
                <w:szCs w:val="24"/>
                <w:lang w:val="ja-JP"/>
              </w:rPr>
              <w:t>）</w:t>
            </w:r>
          </w:p>
        </w:tc>
      </w:tr>
      <w:tr w:rsidR="00000000" w14:paraId="128DAF14" w14:textId="77777777">
        <w:tc>
          <w:tcPr>
            <w:tcW w:w="660" w:type="dxa"/>
            <w:shd w:val="clear" w:color="auto" w:fill="F2F2F2" w:themeFill="background1" w:themeFillShade="F2"/>
          </w:tcPr>
          <w:p w14:paraId="5BDA41C2" w14:textId="77777777" w:rsidR="00000000" w:rsidRDefault="007A1CED">
            <w:pPr>
              <w:rPr>
                <w:noProof/>
                <w:sz w:val="2"/>
                <w:szCs w:val="24"/>
              </w:rPr>
            </w:pPr>
            <w:r>
              <w:rPr>
                <w:noProof/>
                <w:sz w:val="16"/>
                <w:szCs w:val="24"/>
              </w:rPr>
              <w:t xml:space="preserve">2642 </w:t>
            </w:r>
            <w:r>
              <w:rPr>
                <w:noProof/>
                <w:sz w:val="16"/>
              </w:rPr>
              <w:br/>
            </w:r>
            <w:r>
              <w:rPr>
                <w:noProof/>
                <w:sz w:val="2"/>
                <w:szCs w:val="24"/>
              </w:rPr>
              <w:t>3ad9f6e5-4081-4391-ac91-d5e1839a1052</w:t>
            </w:r>
          </w:p>
        </w:tc>
        <w:tc>
          <w:tcPr>
            <w:tcW w:w="7407" w:type="dxa"/>
            <w:shd w:val="clear" w:color="auto" w:fill="F2F2F2" w:themeFill="background1" w:themeFillShade="F2"/>
          </w:tcPr>
          <w:p w14:paraId="5F199959" w14:textId="77777777" w:rsidR="00000000" w:rsidRDefault="007A1CED">
            <w:pPr>
              <w:rPr>
                <w:noProof/>
                <w:szCs w:val="24"/>
              </w:rPr>
            </w:pPr>
            <w:r>
              <w:rPr>
                <w:rStyle w:val="mqInternal"/>
                <w:noProof/>
                <w:szCs w:val="24"/>
              </w:rPr>
              <w:t>[1}</w:t>
            </w:r>
            <w:r>
              <w:rPr>
                <w:noProof/>
                <w:szCs w:val="24"/>
              </w:rPr>
              <w:t>Avg.</w:t>
            </w:r>
          </w:p>
        </w:tc>
        <w:tc>
          <w:tcPr>
            <w:tcW w:w="7407" w:type="dxa"/>
          </w:tcPr>
          <w:p w14:paraId="741CDE6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w:t>
            </w:r>
          </w:p>
        </w:tc>
      </w:tr>
      <w:tr w:rsidR="00000000" w14:paraId="7E9D327C" w14:textId="77777777">
        <w:tc>
          <w:tcPr>
            <w:tcW w:w="660" w:type="dxa"/>
            <w:shd w:val="clear" w:color="auto" w:fill="F2F2F2" w:themeFill="background1" w:themeFillShade="F2"/>
          </w:tcPr>
          <w:p w14:paraId="60823DA6" w14:textId="77777777" w:rsidR="00000000" w:rsidRDefault="007A1CED">
            <w:pPr>
              <w:rPr>
                <w:noProof/>
                <w:sz w:val="2"/>
                <w:szCs w:val="24"/>
              </w:rPr>
            </w:pPr>
            <w:r>
              <w:rPr>
                <w:noProof/>
                <w:sz w:val="16"/>
                <w:szCs w:val="24"/>
              </w:rPr>
              <w:t xml:space="preserve">2643 </w:t>
            </w:r>
            <w:r>
              <w:rPr>
                <w:noProof/>
                <w:sz w:val="16"/>
              </w:rPr>
              <w:br/>
            </w:r>
            <w:r>
              <w:rPr>
                <w:noProof/>
                <w:sz w:val="2"/>
                <w:szCs w:val="24"/>
              </w:rPr>
              <w:t>f4f2c522-ee0c-4039-ab79-05e90d92ff72</w:t>
            </w:r>
          </w:p>
        </w:tc>
        <w:tc>
          <w:tcPr>
            <w:tcW w:w="7407" w:type="dxa"/>
            <w:shd w:val="clear" w:color="auto" w:fill="F2F2F2" w:themeFill="background1" w:themeFillShade="F2"/>
          </w:tcPr>
          <w:p w14:paraId="7F83E9A9" w14:textId="77777777" w:rsidR="00000000" w:rsidRDefault="007A1CED">
            <w:pPr>
              <w:rPr>
                <w:noProof/>
                <w:szCs w:val="24"/>
              </w:rPr>
            </w:pPr>
            <w:r>
              <w:rPr>
                <w:noProof/>
                <w:szCs w:val="24"/>
              </w:rPr>
              <w:t>Percent Viewed</w:t>
            </w:r>
            <w:r>
              <w:rPr>
                <w:rStyle w:val="mqInternal"/>
                <w:noProof/>
                <w:szCs w:val="24"/>
              </w:rPr>
              <w:t>{1]</w:t>
            </w:r>
            <w:r>
              <w:rPr>
                <w:noProof/>
                <w:szCs w:val="24"/>
              </w:rPr>
              <w:t xml:space="preserve"> - Average percent viewed for all videos; note that the average can be &gt; 100% if viewers rewatch or watch parts of a video over and over</w:t>
            </w:r>
          </w:p>
        </w:tc>
        <w:tc>
          <w:tcPr>
            <w:tcW w:w="7407" w:type="dxa"/>
          </w:tcPr>
          <w:p w14:paraId="02A7E8DE" w14:textId="77777777" w:rsidR="00000000" w:rsidRDefault="007A1CED">
            <w:pPr>
              <w:rPr>
                <w:szCs w:val="24"/>
                <w:lang w:val="ja-JP"/>
              </w:rPr>
            </w:pPr>
            <w:r>
              <w:rPr>
                <w:rFonts w:ascii="MS Gothic" w:eastAsia="MS Gothic" w:hint="eastAsia"/>
                <w:szCs w:val="24"/>
                <w:lang w:val="ja-JP"/>
              </w:rPr>
              <w:t>視聴率</w:t>
            </w:r>
            <w:r>
              <w:rPr>
                <w:rStyle w:val="mqInternal"/>
                <w:noProof/>
                <w:szCs w:val="24"/>
                <w:lang w:val="ja-JP"/>
              </w:rPr>
              <w:t>{1]</w:t>
            </w:r>
            <w:r>
              <w:rPr>
                <w:szCs w:val="24"/>
                <w:lang w:val="ja-JP"/>
              </w:rPr>
              <w:t xml:space="preserve"> -</w:t>
            </w:r>
            <w:r>
              <w:rPr>
                <w:rFonts w:ascii="MS Gothic" w:eastAsia="MS Gothic" w:hint="eastAsia"/>
                <w:szCs w:val="24"/>
                <w:lang w:val="ja-JP"/>
              </w:rPr>
              <w:t>すべての動画の平均視聴率</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視聴者が動画の一部を再視聴または視聴した場合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平均は</w:t>
            </w:r>
            <w:r>
              <w:rPr>
                <w:szCs w:val="24"/>
                <w:lang w:val="ja-JP"/>
              </w:rPr>
              <w:t xml:space="preserve"> 100% </w:t>
            </w:r>
            <w:r>
              <w:rPr>
                <w:rFonts w:ascii="MS Gothic" w:eastAsia="MS Gothic" w:hint="eastAsia"/>
                <w:szCs w:val="24"/>
                <w:lang w:val="ja-JP"/>
              </w:rPr>
              <w:t>を超える場合があります</w:t>
            </w:r>
            <w:r>
              <w:rPr>
                <w:rFonts w:ascii="Microsoft YaHei UI" w:eastAsia="Microsoft YaHei UI" w:hAnsi="Microsoft YaHei UI" w:cs="Microsoft YaHei UI" w:hint="eastAsia"/>
                <w:szCs w:val="24"/>
                <w:lang w:val="ja-JP"/>
              </w:rPr>
              <w:t>。</w:t>
            </w:r>
          </w:p>
        </w:tc>
      </w:tr>
      <w:tr w:rsidR="00000000" w14:paraId="4DE3B1DC" w14:textId="77777777">
        <w:tc>
          <w:tcPr>
            <w:tcW w:w="660" w:type="dxa"/>
            <w:shd w:val="clear" w:color="auto" w:fill="F2F2F2" w:themeFill="background1" w:themeFillShade="F2"/>
          </w:tcPr>
          <w:p w14:paraId="6FA6B4D5" w14:textId="77777777" w:rsidR="00000000" w:rsidRDefault="007A1CED">
            <w:pPr>
              <w:rPr>
                <w:noProof/>
                <w:sz w:val="2"/>
                <w:szCs w:val="24"/>
              </w:rPr>
            </w:pPr>
            <w:r>
              <w:rPr>
                <w:noProof/>
                <w:sz w:val="16"/>
                <w:szCs w:val="24"/>
              </w:rPr>
              <w:t xml:space="preserve">2644 </w:t>
            </w:r>
            <w:r>
              <w:rPr>
                <w:noProof/>
                <w:sz w:val="16"/>
              </w:rPr>
              <w:br/>
            </w:r>
            <w:r>
              <w:rPr>
                <w:noProof/>
                <w:sz w:val="2"/>
                <w:szCs w:val="24"/>
              </w:rPr>
              <w:t>8b8da04e-bd28-482a-a778-be1756c364bb</w:t>
            </w:r>
          </w:p>
        </w:tc>
        <w:tc>
          <w:tcPr>
            <w:tcW w:w="7407" w:type="dxa"/>
            <w:shd w:val="clear" w:color="auto" w:fill="F2F2F2" w:themeFill="background1" w:themeFillShade="F2"/>
          </w:tcPr>
          <w:p w14:paraId="697454F9" w14:textId="77777777" w:rsidR="00000000" w:rsidRDefault="007A1CED">
            <w:pPr>
              <w:rPr>
                <w:noProof/>
                <w:szCs w:val="24"/>
              </w:rPr>
            </w:pPr>
            <w:r>
              <w:rPr>
                <w:rStyle w:val="mqInternal"/>
                <w:noProof/>
                <w:szCs w:val="24"/>
              </w:rPr>
              <w:t>[1}</w:t>
            </w:r>
            <w:r>
              <w:rPr>
                <w:noProof/>
                <w:szCs w:val="24"/>
              </w:rPr>
              <w:t>Avg.</w:t>
            </w:r>
          </w:p>
        </w:tc>
        <w:tc>
          <w:tcPr>
            <w:tcW w:w="7407" w:type="dxa"/>
          </w:tcPr>
          <w:p w14:paraId="2EECCF91" w14:textId="77777777" w:rsidR="00000000" w:rsidRDefault="007A1CED">
            <w:pPr>
              <w:rPr>
                <w:szCs w:val="24"/>
                <w:lang w:val="ja-JP"/>
              </w:rPr>
            </w:pPr>
            <w:r>
              <w:rPr>
                <w:rStyle w:val="mqInternal"/>
                <w:noProof/>
                <w:szCs w:val="24"/>
                <w:lang w:val="ja-JP"/>
              </w:rPr>
              <w:t>[</w:t>
            </w:r>
            <w:r>
              <w:rPr>
                <w:rStyle w:val="mqInternal"/>
                <w:noProof/>
                <w:szCs w:val="24"/>
                <w:lang w:val="ja-JP"/>
              </w:rPr>
              <w:t>1}</w:t>
            </w:r>
            <w:r>
              <w:rPr>
                <w:rFonts w:ascii="MS Gothic" w:eastAsia="MS Gothic" w:hint="eastAsia"/>
                <w:szCs w:val="24"/>
                <w:lang w:val="ja-JP"/>
              </w:rPr>
              <w:t>平均</w:t>
            </w:r>
          </w:p>
        </w:tc>
      </w:tr>
      <w:tr w:rsidR="00000000" w14:paraId="737D2BD2" w14:textId="77777777">
        <w:tc>
          <w:tcPr>
            <w:tcW w:w="660" w:type="dxa"/>
            <w:shd w:val="clear" w:color="auto" w:fill="F2F2F2" w:themeFill="background1" w:themeFillShade="F2"/>
          </w:tcPr>
          <w:p w14:paraId="332B2A00" w14:textId="77777777" w:rsidR="00000000" w:rsidRDefault="007A1CED">
            <w:pPr>
              <w:rPr>
                <w:noProof/>
                <w:sz w:val="2"/>
                <w:szCs w:val="24"/>
              </w:rPr>
            </w:pPr>
            <w:r>
              <w:rPr>
                <w:noProof/>
                <w:sz w:val="16"/>
                <w:szCs w:val="24"/>
              </w:rPr>
              <w:t xml:space="preserve">2645 </w:t>
            </w:r>
            <w:r>
              <w:rPr>
                <w:noProof/>
                <w:sz w:val="16"/>
              </w:rPr>
              <w:br/>
            </w:r>
            <w:r>
              <w:rPr>
                <w:noProof/>
                <w:sz w:val="2"/>
                <w:szCs w:val="24"/>
              </w:rPr>
              <w:t>31d49f83-3204-4fe3-856a-4ecf2cdb0973</w:t>
            </w:r>
          </w:p>
        </w:tc>
        <w:tc>
          <w:tcPr>
            <w:tcW w:w="7407" w:type="dxa"/>
            <w:shd w:val="clear" w:color="auto" w:fill="F2F2F2" w:themeFill="background1" w:themeFillShade="F2"/>
          </w:tcPr>
          <w:p w14:paraId="19F71D1E" w14:textId="77777777" w:rsidR="00000000" w:rsidRDefault="007A1CED">
            <w:pPr>
              <w:rPr>
                <w:noProof/>
                <w:szCs w:val="24"/>
              </w:rPr>
            </w:pPr>
            <w:r>
              <w:rPr>
                <w:noProof/>
                <w:szCs w:val="24"/>
              </w:rPr>
              <w:t>Time Viewed</w:t>
            </w:r>
            <w:r>
              <w:rPr>
                <w:rStyle w:val="mqInternal"/>
                <w:noProof/>
                <w:szCs w:val="24"/>
              </w:rPr>
              <w:t>{1]</w:t>
            </w:r>
            <w:r>
              <w:rPr>
                <w:noProof/>
                <w:szCs w:val="24"/>
              </w:rPr>
              <w:t xml:space="preserve"> - Average time viewed for all videos</w:t>
            </w:r>
          </w:p>
        </w:tc>
        <w:tc>
          <w:tcPr>
            <w:tcW w:w="7407" w:type="dxa"/>
          </w:tcPr>
          <w:p w14:paraId="3824B694" w14:textId="77777777" w:rsidR="00000000" w:rsidRDefault="007A1CED">
            <w:pPr>
              <w:rPr>
                <w:szCs w:val="24"/>
                <w:lang w:val="ja-JP"/>
              </w:rPr>
            </w:pPr>
            <w:r>
              <w:rPr>
                <w:rFonts w:ascii="MS Gothic" w:eastAsia="MS Gothic" w:hint="eastAsia"/>
                <w:szCs w:val="24"/>
                <w:lang w:val="ja-JP"/>
              </w:rPr>
              <w:t>閲覧時間</w:t>
            </w:r>
            <w:r>
              <w:rPr>
                <w:rStyle w:val="mqInternal"/>
                <w:noProof/>
                <w:szCs w:val="24"/>
                <w:lang w:val="ja-JP"/>
              </w:rPr>
              <w:t>{1]</w:t>
            </w:r>
            <w:r>
              <w:rPr>
                <w:szCs w:val="24"/>
                <w:lang w:val="ja-JP"/>
              </w:rPr>
              <w:t xml:space="preserve"> -</w:t>
            </w:r>
            <w:r>
              <w:rPr>
                <w:rFonts w:ascii="MS Gothic" w:eastAsia="MS Gothic" w:hint="eastAsia"/>
                <w:szCs w:val="24"/>
                <w:lang w:val="ja-JP"/>
              </w:rPr>
              <w:t>すべての動画の平均視聴時間</w:t>
            </w:r>
          </w:p>
        </w:tc>
      </w:tr>
      <w:tr w:rsidR="00000000" w14:paraId="60ED9CC2" w14:textId="77777777">
        <w:tc>
          <w:tcPr>
            <w:tcW w:w="660" w:type="dxa"/>
            <w:shd w:val="clear" w:color="auto" w:fill="F2F2F2" w:themeFill="background1" w:themeFillShade="F2"/>
          </w:tcPr>
          <w:p w14:paraId="24071240" w14:textId="77777777" w:rsidR="00000000" w:rsidRDefault="007A1CED">
            <w:pPr>
              <w:rPr>
                <w:noProof/>
                <w:sz w:val="2"/>
                <w:szCs w:val="24"/>
              </w:rPr>
            </w:pPr>
            <w:r>
              <w:rPr>
                <w:noProof/>
                <w:sz w:val="16"/>
                <w:szCs w:val="24"/>
              </w:rPr>
              <w:t xml:space="preserve">2646 </w:t>
            </w:r>
            <w:r>
              <w:rPr>
                <w:noProof/>
                <w:sz w:val="16"/>
              </w:rPr>
              <w:br/>
            </w:r>
            <w:r>
              <w:rPr>
                <w:noProof/>
                <w:sz w:val="2"/>
                <w:szCs w:val="24"/>
              </w:rPr>
              <w:t>e4eff5e6-dff0-42fc-bc9c-4678ad29088d</w:t>
            </w:r>
          </w:p>
        </w:tc>
        <w:tc>
          <w:tcPr>
            <w:tcW w:w="7407" w:type="dxa"/>
            <w:shd w:val="clear" w:color="auto" w:fill="F2F2F2" w:themeFill="background1" w:themeFillShade="F2"/>
          </w:tcPr>
          <w:p w14:paraId="3E53D793" w14:textId="77777777" w:rsidR="00000000" w:rsidRDefault="007A1CED">
            <w:pPr>
              <w:rPr>
                <w:noProof/>
                <w:szCs w:val="24"/>
              </w:rPr>
            </w:pPr>
            <w:r>
              <w:rPr>
                <w:noProof/>
                <w:szCs w:val="24"/>
              </w:rPr>
              <w:t>All Videos</w:t>
            </w:r>
          </w:p>
        </w:tc>
        <w:tc>
          <w:tcPr>
            <w:tcW w:w="7407" w:type="dxa"/>
          </w:tcPr>
          <w:p w14:paraId="3181F054" w14:textId="77777777" w:rsidR="00000000" w:rsidRDefault="007A1CED">
            <w:pPr>
              <w:rPr>
                <w:szCs w:val="24"/>
                <w:lang w:val="ja-JP"/>
              </w:rPr>
            </w:pPr>
            <w:r>
              <w:rPr>
                <w:rFonts w:ascii="MS Gothic" w:eastAsia="MS Gothic" w:hint="eastAsia"/>
                <w:szCs w:val="24"/>
                <w:lang w:val="ja-JP"/>
              </w:rPr>
              <w:t>すべてのビデオ</w:t>
            </w:r>
          </w:p>
        </w:tc>
      </w:tr>
      <w:tr w:rsidR="00000000" w14:paraId="60907447" w14:textId="77777777">
        <w:tc>
          <w:tcPr>
            <w:tcW w:w="660" w:type="dxa"/>
            <w:shd w:val="clear" w:color="auto" w:fill="F2F2F2" w:themeFill="background1" w:themeFillShade="F2"/>
          </w:tcPr>
          <w:p w14:paraId="16A39AF1" w14:textId="77777777" w:rsidR="00000000" w:rsidRDefault="007A1CED">
            <w:pPr>
              <w:rPr>
                <w:noProof/>
                <w:sz w:val="2"/>
                <w:szCs w:val="24"/>
              </w:rPr>
            </w:pPr>
            <w:r>
              <w:rPr>
                <w:noProof/>
                <w:sz w:val="16"/>
                <w:szCs w:val="24"/>
              </w:rPr>
              <w:t xml:space="preserve">2647 </w:t>
            </w:r>
            <w:r>
              <w:rPr>
                <w:noProof/>
                <w:sz w:val="16"/>
              </w:rPr>
              <w:br/>
            </w:r>
            <w:r>
              <w:rPr>
                <w:noProof/>
                <w:sz w:val="2"/>
                <w:szCs w:val="24"/>
              </w:rPr>
              <w:t>7b7d9b38-b0d3-4045-abf7-ac0d63356924</w:t>
            </w:r>
          </w:p>
        </w:tc>
        <w:tc>
          <w:tcPr>
            <w:tcW w:w="7407" w:type="dxa"/>
            <w:shd w:val="clear" w:color="auto" w:fill="F2F2F2" w:themeFill="background1" w:themeFillShade="F2"/>
          </w:tcPr>
          <w:p w14:paraId="1D7BC893" w14:textId="77777777" w:rsidR="00000000" w:rsidRDefault="007A1CED">
            <w:pPr>
              <w:rPr>
                <w:noProof/>
                <w:szCs w:val="24"/>
              </w:rPr>
            </w:pPr>
            <w:r>
              <w:rPr>
                <w:noProof/>
                <w:szCs w:val="24"/>
              </w:rPr>
              <w:t xml:space="preserve">The </w:t>
            </w:r>
            <w:r>
              <w:rPr>
                <w:rStyle w:val="mqInternal"/>
                <w:noProof/>
                <w:szCs w:val="24"/>
              </w:rPr>
              <w:t>[1}</w:t>
            </w:r>
            <w:r>
              <w:rPr>
                <w:noProof/>
                <w:szCs w:val="24"/>
              </w:rPr>
              <w:t>All Videos</w:t>
            </w:r>
            <w:r>
              <w:rPr>
                <w:rStyle w:val="mqInternal"/>
                <w:noProof/>
                <w:szCs w:val="24"/>
              </w:rPr>
              <w:t>{2]</w:t>
            </w:r>
            <w:r>
              <w:rPr>
                <w:noProof/>
                <w:szCs w:val="24"/>
              </w:rPr>
              <w:t xml:space="preserve"> section will display all videos that had video views during the selected time period.</w:t>
            </w:r>
          </w:p>
        </w:tc>
        <w:tc>
          <w:tcPr>
            <w:tcW w:w="7407" w:type="dxa"/>
          </w:tcPr>
          <w:p w14:paraId="30CA6BA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すべての動画</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選択した期間中に動画再生回数があったすべての動画が表示されます</w:t>
            </w:r>
            <w:r>
              <w:rPr>
                <w:rFonts w:ascii="Microsoft YaHei UI" w:eastAsia="Microsoft YaHei UI" w:hAnsi="Microsoft YaHei UI" w:cs="Microsoft YaHei UI" w:hint="eastAsia"/>
                <w:szCs w:val="24"/>
                <w:lang w:val="ja-JP"/>
              </w:rPr>
              <w:t>。</w:t>
            </w:r>
          </w:p>
        </w:tc>
      </w:tr>
      <w:tr w:rsidR="00000000" w14:paraId="16014F5D" w14:textId="77777777">
        <w:tc>
          <w:tcPr>
            <w:tcW w:w="660" w:type="dxa"/>
            <w:shd w:val="clear" w:color="auto" w:fill="F2F2F2" w:themeFill="background1" w:themeFillShade="F2"/>
          </w:tcPr>
          <w:p w14:paraId="20C9B1BE" w14:textId="77777777" w:rsidR="00000000" w:rsidRDefault="007A1CED">
            <w:pPr>
              <w:rPr>
                <w:noProof/>
                <w:sz w:val="2"/>
                <w:szCs w:val="24"/>
              </w:rPr>
            </w:pPr>
            <w:r>
              <w:rPr>
                <w:noProof/>
                <w:sz w:val="16"/>
                <w:szCs w:val="24"/>
              </w:rPr>
              <w:t xml:space="preserve">2648 </w:t>
            </w:r>
            <w:r>
              <w:rPr>
                <w:noProof/>
                <w:sz w:val="16"/>
              </w:rPr>
              <w:br/>
            </w:r>
            <w:r>
              <w:rPr>
                <w:noProof/>
                <w:sz w:val="2"/>
                <w:szCs w:val="24"/>
              </w:rPr>
              <w:t>5e99fb87-ce96-4159-b643-9cc6f3f388f3</w:t>
            </w:r>
          </w:p>
        </w:tc>
        <w:tc>
          <w:tcPr>
            <w:tcW w:w="7407" w:type="dxa"/>
            <w:shd w:val="clear" w:color="auto" w:fill="F2F2F2" w:themeFill="background1" w:themeFillShade="F2"/>
          </w:tcPr>
          <w:p w14:paraId="74B499B7" w14:textId="77777777" w:rsidR="00000000" w:rsidRDefault="007A1CED">
            <w:pPr>
              <w:rPr>
                <w:noProof/>
                <w:szCs w:val="24"/>
              </w:rPr>
            </w:pPr>
            <w:r>
              <w:rPr>
                <w:noProof/>
                <w:szCs w:val="24"/>
              </w:rPr>
              <w:t>The follo</w:t>
            </w:r>
            <w:r>
              <w:rPr>
                <w:noProof/>
                <w:szCs w:val="24"/>
              </w:rPr>
              <w:t>wing information will be displayed:</w:t>
            </w:r>
          </w:p>
        </w:tc>
        <w:tc>
          <w:tcPr>
            <w:tcW w:w="7407" w:type="dxa"/>
          </w:tcPr>
          <w:p w14:paraId="4F79FD90" w14:textId="77777777" w:rsidR="00000000" w:rsidRDefault="007A1CED">
            <w:pPr>
              <w:rPr>
                <w:szCs w:val="24"/>
                <w:lang w:val="ja-JP"/>
              </w:rPr>
            </w:pPr>
            <w:r>
              <w:rPr>
                <w:rFonts w:ascii="MS Gothic" w:eastAsia="MS Gothic" w:hint="eastAsia"/>
                <w:szCs w:val="24"/>
                <w:lang w:val="ja-JP"/>
              </w:rPr>
              <w:t>次の情報が表示されます</w:t>
            </w:r>
            <w:r>
              <w:rPr>
                <w:rFonts w:ascii="Microsoft YaHei UI" w:eastAsia="Microsoft YaHei UI" w:hAnsi="Microsoft YaHei UI" w:cs="Microsoft YaHei UI" w:hint="eastAsia"/>
                <w:szCs w:val="24"/>
                <w:lang w:val="ja-JP"/>
              </w:rPr>
              <w:t>。</w:t>
            </w:r>
          </w:p>
        </w:tc>
      </w:tr>
      <w:tr w:rsidR="00000000" w14:paraId="1085A82A" w14:textId="77777777">
        <w:tc>
          <w:tcPr>
            <w:tcW w:w="660" w:type="dxa"/>
            <w:shd w:val="clear" w:color="auto" w:fill="F2F2F2" w:themeFill="background1" w:themeFillShade="F2"/>
          </w:tcPr>
          <w:p w14:paraId="4B4E524A" w14:textId="77777777" w:rsidR="00000000" w:rsidRDefault="007A1CED">
            <w:pPr>
              <w:rPr>
                <w:noProof/>
                <w:sz w:val="2"/>
                <w:szCs w:val="24"/>
              </w:rPr>
            </w:pPr>
            <w:r>
              <w:rPr>
                <w:noProof/>
                <w:sz w:val="16"/>
                <w:szCs w:val="24"/>
              </w:rPr>
              <w:t xml:space="preserve">2649 </w:t>
            </w:r>
            <w:r>
              <w:rPr>
                <w:noProof/>
                <w:sz w:val="16"/>
              </w:rPr>
              <w:br/>
            </w:r>
            <w:r>
              <w:rPr>
                <w:noProof/>
                <w:sz w:val="2"/>
                <w:szCs w:val="24"/>
              </w:rPr>
              <w:t>ae23407e-dcfe-446d-a767-ba14aefb46c6</w:t>
            </w:r>
          </w:p>
        </w:tc>
        <w:tc>
          <w:tcPr>
            <w:tcW w:w="7407" w:type="dxa"/>
            <w:shd w:val="clear" w:color="auto" w:fill="F2F2F2" w:themeFill="background1" w:themeFillShade="F2"/>
          </w:tcPr>
          <w:p w14:paraId="16B7C0DE" w14:textId="77777777" w:rsidR="00000000" w:rsidRDefault="007A1CED">
            <w:pPr>
              <w:rPr>
                <w:noProof/>
                <w:szCs w:val="24"/>
              </w:rPr>
            </w:pPr>
            <w:r>
              <w:rPr>
                <w:rStyle w:val="mqInternal"/>
                <w:noProof/>
                <w:szCs w:val="24"/>
              </w:rPr>
              <w:t>[1}</w:t>
            </w:r>
            <w:r>
              <w:rPr>
                <w:noProof/>
                <w:szCs w:val="24"/>
              </w:rPr>
              <w:t>Video Name and ID</w:t>
            </w:r>
            <w:r>
              <w:rPr>
                <w:rStyle w:val="mqInternal"/>
                <w:noProof/>
                <w:szCs w:val="24"/>
              </w:rPr>
              <w:t>{2]</w:t>
            </w:r>
          </w:p>
        </w:tc>
        <w:tc>
          <w:tcPr>
            <w:tcW w:w="7407" w:type="dxa"/>
          </w:tcPr>
          <w:p w14:paraId="226ED24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動画の名前と</w:t>
            </w:r>
            <w:r>
              <w:rPr>
                <w:szCs w:val="24"/>
                <w:lang w:val="ja-JP"/>
              </w:rPr>
              <w:t xml:space="preserve">ID </w:t>
            </w:r>
            <w:r>
              <w:rPr>
                <w:rStyle w:val="mqInternal"/>
                <w:noProof/>
                <w:szCs w:val="24"/>
                <w:lang w:val="ja-JP"/>
              </w:rPr>
              <w:t>{2]</w:t>
            </w:r>
            <w:r>
              <w:rPr>
                <w:szCs w:val="24"/>
                <w:lang w:val="ja-JP"/>
              </w:rPr>
              <w:t xml:space="preserve"> </w:t>
            </w:r>
          </w:p>
        </w:tc>
      </w:tr>
      <w:tr w:rsidR="00000000" w14:paraId="064000DA" w14:textId="77777777">
        <w:tc>
          <w:tcPr>
            <w:tcW w:w="660" w:type="dxa"/>
            <w:shd w:val="clear" w:color="auto" w:fill="F2F2F2" w:themeFill="background1" w:themeFillShade="F2"/>
          </w:tcPr>
          <w:p w14:paraId="729119D6" w14:textId="77777777" w:rsidR="00000000" w:rsidRDefault="007A1CED">
            <w:pPr>
              <w:rPr>
                <w:noProof/>
                <w:sz w:val="2"/>
                <w:szCs w:val="24"/>
              </w:rPr>
            </w:pPr>
            <w:r>
              <w:rPr>
                <w:noProof/>
                <w:sz w:val="16"/>
                <w:szCs w:val="24"/>
              </w:rPr>
              <w:t xml:space="preserve">2650 </w:t>
            </w:r>
            <w:r>
              <w:rPr>
                <w:noProof/>
                <w:sz w:val="16"/>
              </w:rPr>
              <w:br/>
            </w:r>
            <w:r>
              <w:rPr>
                <w:noProof/>
                <w:sz w:val="2"/>
                <w:szCs w:val="24"/>
              </w:rPr>
              <w:t>5889f51f-0ab0-4e21-8144-14defbbeccba</w:t>
            </w:r>
          </w:p>
        </w:tc>
        <w:tc>
          <w:tcPr>
            <w:tcW w:w="7407" w:type="dxa"/>
            <w:shd w:val="clear" w:color="auto" w:fill="F2F2F2" w:themeFill="background1" w:themeFillShade="F2"/>
          </w:tcPr>
          <w:p w14:paraId="43992AFE" w14:textId="77777777" w:rsidR="00000000" w:rsidRDefault="007A1CED">
            <w:pPr>
              <w:rPr>
                <w:noProof/>
                <w:szCs w:val="24"/>
              </w:rPr>
            </w:pPr>
            <w:r>
              <w:rPr>
                <w:rStyle w:val="mqInternal"/>
                <w:noProof/>
                <w:szCs w:val="24"/>
              </w:rPr>
              <w:t>[1}</w:t>
            </w:r>
            <w:r>
              <w:rPr>
                <w:noProof/>
                <w:szCs w:val="24"/>
              </w:rPr>
              <w:t>Video Content Type</w:t>
            </w:r>
            <w:r>
              <w:rPr>
                <w:rStyle w:val="mqInternal"/>
                <w:noProof/>
                <w:szCs w:val="24"/>
              </w:rPr>
              <w:t>{2]</w:t>
            </w:r>
            <w:r>
              <w:rPr>
                <w:noProof/>
                <w:szCs w:val="24"/>
              </w:rPr>
              <w:t xml:space="preserve"> - Video Content Type assigned to the video</w:t>
            </w:r>
          </w:p>
        </w:tc>
        <w:tc>
          <w:tcPr>
            <w:tcW w:w="7407" w:type="dxa"/>
          </w:tcPr>
          <w:p w14:paraId="66131CA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ビデオコンテン</w:t>
            </w:r>
            <w:r>
              <w:rPr>
                <w:rFonts w:ascii="MS Gothic" w:eastAsia="MS Gothic" w:hint="eastAsia"/>
                <w:szCs w:val="24"/>
                <w:lang w:val="ja-JP"/>
              </w:rPr>
              <w:t>ツタイプ</w:t>
            </w:r>
            <w:r>
              <w:rPr>
                <w:rStyle w:val="mqInternal"/>
                <w:noProof/>
                <w:szCs w:val="24"/>
                <w:lang w:val="ja-JP"/>
              </w:rPr>
              <w:t>{2]</w:t>
            </w:r>
            <w:r>
              <w:rPr>
                <w:szCs w:val="24"/>
                <w:lang w:val="ja-JP"/>
              </w:rPr>
              <w:t xml:space="preserve"> -</w:t>
            </w:r>
            <w:r>
              <w:rPr>
                <w:rFonts w:ascii="MS Gothic" w:eastAsia="MS Gothic" w:hint="eastAsia"/>
                <w:szCs w:val="24"/>
                <w:lang w:val="ja-JP"/>
              </w:rPr>
              <w:t>ビデオに割り当てられたビデオコンテンツタイプ</w:t>
            </w:r>
          </w:p>
        </w:tc>
      </w:tr>
      <w:tr w:rsidR="00000000" w14:paraId="07ED4121" w14:textId="77777777">
        <w:tc>
          <w:tcPr>
            <w:tcW w:w="660" w:type="dxa"/>
            <w:shd w:val="clear" w:color="auto" w:fill="F2F2F2" w:themeFill="background1" w:themeFillShade="F2"/>
          </w:tcPr>
          <w:p w14:paraId="606D632A" w14:textId="77777777" w:rsidR="00000000" w:rsidRDefault="007A1CED">
            <w:pPr>
              <w:rPr>
                <w:noProof/>
                <w:sz w:val="2"/>
                <w:szCs w:val="24"/>
              </w:rPr>
            </w:pPr>
            <w:r>
              <w:rPr>
                <w:noProof/>
                <w:sz w:val="16"/>
                <w:szCs w:val="24"/>
              </w:rPr>
              <w:t xml:space="preserve">2651 </w:t>
            </w:r>
            <w:r>
              <w:rPr>
                <w:noProof/>
                <w:sz w:val="16"/>
              </w:rPr>
              <w:br/>
            </w:r>
            <w:r>
              <w:rPr>
                <w:noProof/>
                <w:sz w:val="2"/>
                <w:szCs w:val="24"/>
              </w:rPr>
              <w:t>3cac75ab-6d84-4b7b-9e0a-a6d50954dd7a</w:t>
            </w:r>
          </w:p>
        </w:tc>
        <w:tc>
          <w:tcPr>
            <w:tcW w:w="7407" w:type="dxa"/>
            <w:shd w:val="clear" w:color="auto" w:fill="F2F2F2" w:themeFill="background1" w:themeFillShade="F2"/>
          </w:tcPr>
          <w:p w14:paraId="5F823665" w14:textId="77777777" w:rsidR="00000000" w:rsidRDefault="007A1CED">
            <w:pPr>
              <w:rPr>
                <w:noProof/>
                <w:szCs w:val="24"/>
              </w:rPr>
            </w:pPr>
            <w:r>
              <w:rPr>
                <w:rStyle w:val="mqInternal"/>
                <w:noProof/>
                <w:szCs w:val="24"/>
              </w:rPr>
              <w:t>[1}</w:t>
            </w:r>
            <w:r>
              <w:rPr>
                <w:noProof/>
                <w:szCs w:val="24"/>
              </w:rPr>
              <w:t>Created Date</w:t>
            </w:r>
            <w:r>
              <w:rPr>
                <w:rStyle w:val="mqInternal"/>
                <w:noProof/>
                <w:szCs w:val="24"/>
              </w:rPr>
              <w:t>{2]</w:t>
            </w:r>
            <w:r>
              <w:rPr>
                <w:noProof/>
                <w:szCs w:val="24"/>
              </w:rPr>
              <w:t xml:space="preserve"> - Date and time the video was uploaded</w:t>
            </w:r>
          </w:p>
        </w:tc>
        <w:tc>
          <w:tcPr>
            <w:tcW w:w="7407" w:type="dxa"/>
          </w:tcPr>
          <w:p w14:paraId="216DAF5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作成日</w:t>
            </w:r>
            <w:r>
              <w:rPr>
                <w:rStyle w:val="mqInternal"/>
                <w:noProof/>
                <w:szCs w:val="24"/>
                <w:lang w:val="ja-JP"/>
              </w:rPr>
              <w:t>{2]</w:t>
            </w:r>
            <w:r>
              <w:rPr>
                <w:szCs w:val="24"/>
                <w:lang w:val="ja-JP"/>
              </w:rPr>
              <w:t xml:space="preserve"> -</w:t>
            </w:r>
            <w:r>
              <w:rPr>
                <w:rFonts w:ascii="MS Gothic" w:eastAsia="MS Gothic" w:hint="eastAsia"/>
                <w:szCs w:val="24"/>
                <w:lang w:val="ja-JP"/>
              </w:rPr>
              <w:t>動画がアップロードされた日時</w:t>
            </w:r>
          </w:p>
        </w:tc>
      </w:tr>
      <w:tr w:rsidR="00000000" w14:paraId="7CCC8CF9" w14:textId="77777777">
        <w:tc>
          <w:tcPr>
            <w:tcW w:w="660" w:type="dxa"/>
            <w:shd w:val="clear" w:color="auto" w:fill="F2F2F2" w:themeFill="background1" w:themeFillShade="F2"/>
          </w:tcPr>
          <w:p w14:paraId="33E84743" w14:textId="77777777" w:rsidR="00000000" w:rsidRDefault="007A1CED">
            <w:pPr>
              <w:rPr>
                <w:noProof/>
                <w:sz w:val="2"/>
                <w:szCs w:val="24"/>
              </w:rPr>
            </w:pPr>
            <w:r>
              <w:rPr>
                <w:noProof/>
                <w:sz w:val="16"/>
                <w:szCs w:val="24"/>
              </w:rPr>
              <w:t xml:space="preserve">2652 </w:t>
            </w:r>
            <w:r>
              <w:rPr>
                <w:noProof/>
                <w:sz w:val="16"/>
              </w:rPr>
              <w:br/>
            </w:r>
            <w:r>
              <w:rPr>
                <w:noProof/>
                <w:sz w:val="2"/>
                <w:szCs w:val="24"/>
              </w:rPr>
              <w:t>a0eeee11-64ed-4a67-945e-760d042fcbe0</w:t>
            </w:r>
          </w:p>
        </w:tc>
        <w:tc>
          <w:tcPr>
            <w:tcW w:w="7407" w:type="dxa"/>
            <w:shd w:val="clear" w:color="auto" w:fill="F2F2F2" w:themeFill="background1" w:themeFillShade="F2"/>
          </w:tcPr>
          <w:p w14:paraId="7102989F" w14:textId="77777777" w:rsidR="00000000" w:rsidRDefault="007A1CED">
            <w:pPr>
              <w:rPr>
                <w:noProof/>
                <w:szCs w:val="24"/>
              </w:rPr>
            </w:pPr>
            <w:r>
              <w:rPr>
                <w:rStyle w:val="mqInternal"/>
                <w:noProof/>
                <w:szCs w:val="24"/>
              </w:rPr>
              <w:t>[1}</w:t>
            </w:r>
            <w:r>
              <w:rPr>
                <w:noProof/>
                <w:szCs w:val="24"/>
              </w:rPr>
              <w:t>Video Views</w:t>
            </w:r>
            <w:r>
              <w:rPr>
                <w:rStyle w:val="mqInternal"/>
                <w:noProof/>
                <w:szCs w:val="24"/>
              </w:rPr>
              <w:t>{2]</w:t>
            </w:r>
            <w:r>
              <w:rPr>
                <w:noProof/>
                <w:szCs w:val="24"/>
              </w:rPr>
              <w:t xml:space="preserve"> - Number of video views (viewer pressed play)</w:t>
            </w:r>
          </w:p>
        </w:tc>
        <w:tc>
          <w:tcPr>
            <w:tcW w:w="7407" w:type="dxa"/>
          </w:tcPr>
          <w:p w14:paraId="0BA6105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ビデオ再生数</w:t>
            </w:r>
            <w:r>
              <w:rPr>
                <w:rStyle w:val="mqInternal"/>
                <w:noProof/>
                <w:szCs w:val="24"/>
                <w:lang w:val="ja-JP"/>
              </w:rPr>
              <w:t>{2]</w:t>
            </w:r>
            <w:r>
              <w:rPr>
                <w:szCs w:val="24"/>
                <w:lang w:val="ja-JP"/>
              </w:rPr>
              <w:t xml:space="preserve"> -</w:t>
            </w:r>
            <w:r>
              <w:rPr>
                <w:rFonts w:ascii="MS Gothic" w:eastAsia="MS Gothic" w:hint="eastAsia"/>
                <w:szCs w:val="24"/>
                <w:lang w:val="ja-JP"/>
              </w:rPr>
              <w:t>ビデオ再生数</w:t>
            </w:r>
            <w:r>
              <w:rPr>
                <w:rFonts w:ascii="Arial Unicode MS" w:eastAsia="Arial Unicode MS" w:hint="eastAsia"/>
                <w:szCs w:val="24"/>
                <w:lang w:val="ja-JP"/>
              </w:rPr>
              <w:t>（</w:t>
            </w:r>
            <w:r>
              <w:rPr>
                <w:rFonts w:ascii="MS Gothic" w:eastAsia="MS Gothic" w:hint="eastAsia"/>
                <w:szCs w:val="24"/>
                <w:lang w:val="ja-JP"/>
              </w:rPr>
              <w:t>視聴者が再生を押した状態</w:t>
            </w:r>
            <w:r>
              <w:rPr>
                <w:rFonts w:ascii="Arial Unicode MS" w:eastAsia="Arial Unicode MS" w:hint="eastAsia"/>
                <w:szCs w:val="24"/>
                <w:lang w:val="ja-JP"/>
              </w:rPr>
              <w:t>）</w:t>
            </w:r>
          </w:p>
        </w:tc>
      </w:tr>
      <w:tr w:rsidR="00000000" w14:paraId="5D8C6C9D" w14:textId="77777777">
        <w:tc>
          <w:tcPr>
            <w:tcW w:w="660" w:type="dxa"/>
            <w:shd w:val="clear" w:color="auto" w:fill="F2F2F2" w:themeFill="background1" w:themeFillShade="F2"/>
          </w:tcPr>
          <w:p w14:paraId="4E492A56" w14:textId="77777777" w:rsidR="00000000" w:rsidRDefault="007A1CED">
            <w:pPr>
              <w:rPr>
                <w:noProof/>
                <w:sz w:val="2"/>
                <w:szCs w:val="24"/>
              </w:rPr>
            </w:pPr>
            <w:r>
              <w:rPr>
                <w:noProof/>
                <w:sz w:val="16"/>
                <w:szCs w:val="24"/>
              </w:rPr>
              <w:t xml:space="preserve">2653 </w:t>
            </w:r>
            <w:r>
              <w:rPr>
                <w:noProof/>
                <w:sz w:val="16"/>
              </w:rPr>
              <w:br/>
            </w:r>
            <w:r>
              <w:rPr>
                <w:noProof/>
                <w:sz w:val="2"/>
                <w:szCs w:val="24"/>
              </w:rPr>
              <w:t>985c0ff3-766a-4dc6-a6cf-d9cde0143bfc</w:t>
            </w:r>
          </w:p>
        </w:tc>
        <w:tc>
          <w:tcPr>
            <w:tcW w:w="7407" w:type="dxa"/>
            <w:shd w:val="clear" w:color="auto" w:fill="F2F2F2" w:themeFill="background1" w:themeFillShade="F2"/>
          </w:tcPr>
          <w:p w14:paraId="67EA0513" w14:textId="77777777" w:rsidR="00000000" w:rsidRDefault="007A1CED">
            <w:pPr>
              <w:rPr>
                <w:noProof/>
                <w:szCs w:val="24"/>
              </w:rPr>
            </w:pPr>
            <w:r>
              <w:rPr>
                <w:rStyle w:val="mqInternal"/>
                <w:noProof/>
                <w:szCs w:val="24"/>
              </w:rPr>
              <w:t>[1}</w:t>
            </w:r>
            <w:r>
              <w:rPr>
                <w:noProof/>
                <w:szCs w:val="24"/>
              </w:rPr>
              <w:t>Play Rate</w:t>
            </w:r>
            <w:r>
              <w:rPr>
                <w:rStyle w:val="mqInternal"/>
                <w:noProof/>
                <w:szCs w:val="24"/>
              </w:rPr>
              <w:t>{2]</w:t>
            </w:r>
            <w:r>
              <w:rPr>
                <w:noProof/>
                <w:szCs w:val="24"/>
              </w:rPr>
              <w:t xml:space="preserve"> - Percentage of the time the video was loaded into a player and a viewer pressed play</w:t>
            </w:r>
          </w:p>
        </w:tc>
        <w:tc>
          <w:tcPr>
            <w:tcW w:w="7407" w:type="dxa"/>
          </w:tcPr>
          <w:p w14:paraId="17D18FF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再生率</w:t>
            </w:r>
            <w:r>
              <w:rPr>
                <w:rStyle w:val="mqInternal"/>
                <w:noProof/>
                <w:szCs w:val="24"/>
                <w:lang w:val="ja-JP"/>
              </w:rPr>
              <w:t>{2]</w:t>
            </w:r>
            <w:r>
              <w:rPr>
                <w:szCs w:val="24"/>
                <w:lang w:val="ja-JP"/>
              </w:rPr>
              <w:t xml:space="preserve"> -</w:t>
            </w:r>
            <w:r>
              <w:rPr>
                <w:rFonts w:ascii="MS Gothic" w:eastAsia="MS Gothic" w:hint="eastAsia"/>
                <w:szCs w:val="24"/>
                <w:lang w:val="ja-JP"/>
              </w:rPr>
              <w:t>動画がプレーヤーにロードされ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w:t>
            </w:r>
            <w:r>
              <w:rPr>
                <w:rFonts w:ascii="MS Gothic" w:eastAsia="MS Gothic" w:hint="eastAsia"/>
                <w:szCs w:val="24"/>
                <w:lang w:val="ja-JP"/>
              </w:rPr>
              <w:t>者が再生ボタンを押した時間の割合</w:t>
            </w:r>
          </w:p>
        </w:tc>
      </w:tr>
      <w:tr w:rsidR="00000000" w14:paraId="2955ED86" w14:textId="77777777">
        <w:tc>
          <w:tcPr>
            <w:tcW w:w="660" w:type="dxa"/>
            <w:shd w:val="clear" w:color="auto" w:fill="F2F2F2" w:themeFill="background1" w:themeFillShade="F2"/>
          </w:tcPr>
          <w:p w14:paraId="6F2FAF3B" w14:textId="77777777" w:rsidR="00000000" w:rsidRDefault="007A1CED">
            <w:pPr>
              <w:rPr>
                <w:noProof/>
                <w:sz w:val="2"/>
                <w:szCs w:val="24"/>
              </w:rPr>
            </w:pPr>
            <w:r>
              <w:rPr>
                <w:noProof/>
                <w:sz w:val="16"/>
                <w:szCs w:val="24"/>
              </w:rPr>
              <w:t xml:space="preserve">2654 </w:t>
            </w:r>
            <w:r>
              <w:rPr>
                <w:noProof/>
                <w:sz w:val="16"/>
              </w:rPr>
              <w:br/>
            </w:r>
            <w:r>
              <w:rPr>
                <w:noProof/>
                <w:sz w:val="2"/>
                <w:szCs w:val="24"/>
              </w:rPr>
              <w:t>9d7c32af-753d-439b-80ae-7fe23a5cbb58</w:t>
            </w:r>
          </w:p>
        </w:tc>
        <w:tc>
          <w:tcPr>
            <w:tcW w:w="7407" w:type="dxa"/>
            <w:shd w:val="clear" w:color="auto" w:fill="F2F2F2" w:themeFill="background1" w:themeFillShade="F2"/>
          </w:tcPr>
          <w:p w14:paraId="13624F5D" w14:textId="77777777" w:rsidR="00000000" w:rsidRDefault="007A1CED">
            <w:pPr>
              <w:rPr>
                <w:noProof/>
                <w:szCs w:val="24"/>
              </w:rPr>
            </w:pPr>
            <w:r>
              <w:rPr>
                <w:rStyle w:val="mqInternal"/>
                <w:noProof/>
                <w:szCs w:val="24"/>
              </w:rPr>
              <w:t>[1}</w:t>
            </w:r>
            <w:r>
              <w:rPr>
                <w:noProof/>
                <w:szCs w:val="24"/>
              </w:rPr>
              <w:t>Avg.</w:t>
            </w:r>
          </w:p>
        </w:tc>
        <w:tc>
          <w:tcPr>
            <w:tcW w:w="7407" w:type="dxa"/>
          </w:tcPr>
          <w:p w14:paraId="3D8B700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w:t>
            </w:r>
          </w:p>
        </w:tc>
      </w:tr>
      <w:tr w:rsidR="00000000" w14:paraId="18A7ECDA" w14:textId="77777777">
        <w:tc>
          <w:tcPr>
            <w:tcW w:w="660" w:type="dxa"/>
            <w:shd w:val="clear" w:color="auto" w:fill="F2F2F2" w:themeFill="background1" w:themeFillShade="F2"/>
          </w:tcPr>
          <w:p w14:paraId="608608DE" w14:textId="77777777" w:rsidR="00000000" w:rsidRDefault="007A1CED">
            <w:pPr>
              <w:rPr>
                <w:noProof/>
                <w:sz w:val="2"/>
                <w:szCs w:val="24"/>
              </w:rPr>
            </w:pPr>
            <w:r>
              <w:rPr>
                <w:noProof/>
                <w:sz w:val="16"/>
                <w:szCs w:val="24"/>
              </w:rPr>
              <w:t xml:space="preserve">2655 </w:t>
            </w:r>
            <w:r>
              <w:rPr>
                <w:noProof/>
                <w:sz w:val="16"/>
              </w:rPr>
              <w:br/>
            </w:r>
            <w:r>
              <w:rPr>
                <w:noProof/>
                <w:sz w:val="2"/>
                <w:szCs w:val="24"/>
              </w:rPr>
              <w:t>c6d1fa6b-1e66-4a1c-8d65-04c2bb3f1605</w:t>
            </w:r>
          </w:p>
        </w:tc>
        <w:tc>
          <w:tcPr>
            <w:tcW w:w="7407" w:type="dxa"/>
            <w:shd w:val="clear" w:color="auto" w:fill="F2F2F2" w:themeFill="background1" w:themeFillShade="F2"/>
          </w:tcPr>
          <w:p w14:paraId="110F08AA" w14:textId="77777777" w:rsidR="00000000" w:rsidRDefault="007A1CED">
            <w:pPr>
              <w:rPr>
                <w:noProof/>
                <w:szCs w:val="24"/>
              </w:rPr>
            </w:pPr>
            <w:r>
              <w:rPr>
                <w:noProof/>
                <w:szCs w:val="24"/>
              </w:rPr>
              <w:t>Minutes Watched</w:t>
            </w:r>
            <w:r>
              <w:rPr>
                <w:rStyle w:val="mqInternal"/>
                <w:noProof/>
                <w:szCs w:val="24"/>
              </w:rPr>
              <w:t>{1]</w:t>
            </w:r>
            <w:r>
              <w:rPr>
                <w:noProof/>
                <w:szCs w:val="24"/>
              </w:rPr>
              <w:t xml:space="preserve"> - Average minutes watched per video view</w:t>
            </w:r>
          </w:p>
        </w:tc>
        <w:tc>
          <w:tcPr>
            <w:tcW w:w="7407" w:type="dxa"/>
          </w:tcPr>
          <w:p w14:paraId="08CC1756" w14:textId="77777777" w:rsidR="00000000" w:rsidRDefault="007A1CED">
            <w:pPr>
              <w:rPr>
                <w:szCs w:val="24"/>
                <w:lang w:val="ja-JP"/>
              </w:rPr>
            </w:pPr>
            <w:r>
              <w:rPr>
                <w:rFonts w:ascii="MS Gothic" w:eastAsia="MS Gothic" w:hint="eastAsia"/>
                <w:szCs w:val="24"/>
                <w:lang w:val="ja-JP"/>
              </w:rPr>
              <w:t>視聴時間</w:t>
            </w:r>
            <w:r>
              <w:rPr>
                <w:rFonts w:ascii="Arial Unicode MS" w:eastAsia="Arial Unicode MS" w:hint="eastAsia"/>
                <w:szCs w:val="24"/>
                <w:lang w:val="ja-JP"/>
              </w:rPr>
              <w:t>（</w:t>
            </w:r>
            <w:r>
              <w:rPr>
                <w:rFonts w:ascii="MS Gothic" w:eastAsia="MS Gothic" w:hint="eastAsia"/>
                <w:szCs w:val="24"/>
                <w:lang w:val="ja-JP"/>
              </w:rPr>
              <w:t>分</w:t>
            </w:r>
            <w:r>
              <w:rPr>
                <w:rStyle w:val="mqInternal"/>
                <w:noProof/>
                <w:szCs w:val="24"/>
                <w:lang w:val="ja-JP"/>
              </w:rPr>
              <w:t>{1]</w:t>
            </w:r>
            <w:r>
              <w:rPr>
                <w:rFonts w:ascii="Arial Unicode MS" w:eastAsia="Arial Unicode MS" w:hint="eastAsia"/>
                <w:szCs w:val="24"/>
                <w:lang w:val="ja-JP"/>
              </w:rPr>
              <w:t>）</w:t>
            </w:r>
            <w:r>
              <w:rPr>
                <w:szCs w:val="24"/>
                <w:lang w:val="ja-JP"/>
              </w:rPr>
              <w:t>-</w:t>
            </w:r>
            <w:r>
              <w:rPr>
                <w:rFonts w:ascii="MS Gothic" w:eastAsia="MS Gothic" w:hint="eastAsia"/>
                <w:szCs w:val="24"/>
                <w:lang w:val="ja-JP"/>
              </w:rPr>
              <w:t>動画再生ごとの平均視聴時間</w:t>
            </w:r>
            <w:r>
              <w:rPr>
                <w:rFonts w:ascii="Arial Unicode MS" w:eastAsia="Arial Unicode MS" w:hint="eastAsia"/>
                <w:szCs w:val="24"/>
                <w:lang w:val="ja-JP"/>
              </w:rPr>
              <w:t>（</w:t>
            </w:r>
            <w:r>
              <w:rPr>
                <w:rFonts w:ascii="MS Gothic" w:eastAsia="MS Gothic" w:hint="eastAsia"/>
                <w:szCs w:val="24"/>
                <w:lang w:val="ja-JP"/>
              </w:rPr>
              <w:t>分</w:t>
            </w:r>
            <w:r>
              <w:rPr>
                <w:rFonts w:ascii="Arial Unicode MS" w:eastAsia="Arial Unicode MS" w:hint="eastAsia"/>
                <w:szCs w:val="24"/>
                <w:lang w:val="ja-JP"/>
              </w:rPr>
              <w:t>）</w:t>
            </w:r>
          </w:p>
        </w:tc>
      </w:tr>
      <w:tr w:rsidR="00000000" w14:paraId="77DAFEEE" w14:textId="77777777">
        <w:tc>
          <w:tcPr>
            <w:tcW w:w="660" w:type="dxa"/>
            <w:shd w:val="clear" w:color="auto" w:fill="F2F2F2" w:themeFill="background1" w:themeFillShade="F2"/>
          </w:tcPr>
          <w:p w14:paraId="7D3619EB" w14:textId="77777777" w:rsidR="00000000" w:rsidRDefault="007A1CED">
            <w:pPr>
              <w:rPr>
                <w:noProof/>
                <w:sz w:val="2"/>
                <w:szCs w:val="24"/>
              </w:rPr>
            </w:pPr>
            <w:r>
              <w:rPr>
                <w:noProof/>
                <w:sz w:val="16"/>
                <w:szCs w:val="24"/>
              </w:rPr>
              <w:t xml:space="preserve">2656 </w:t>
            </w:r>
            <w:r>
              <w:rPr>
                <w:noProof/>
                <w:sz w:val="16"/>
              </w:rPr>
              <w:br/>
            </w:r>
            <w:r>
              <w:rPr>
                <w:noProof/>
                <w:sz w:val="2"/>
                <w:szCs w:val="24"/>
              </w:rPr>
              <w:t>9a1f20c0-a244-4ecb-865a-bac12f321f3c</w:t>
            </w:r>
          </w:p>
        </w:tc>
        <w:tc>
          <w:tcPr>
            <w:tcW w:w="7407" w:type="dxa"/>
            <w:shd w:val="clear" w:color="auto" w:fill="F2F2F2" w:themeFill="background1" w:themeFillShade="F2"/>
          </w:tcPr>
          <w:p w14:paraId="1F8D4B74" w14:textId="77777777" w:rsidR="00000000" w:rsidRDefault="007A1CED">
            <w:pPr>
              <w:rPr>
                <w:noProof/>
                <w:szCs w:val="24"/>
              </w:rPr>
            </w:pPr>
            <w:r>
              <w:rPr>
                <w:rStyle w:val="mqInternal"/>
                <w:noProof/>
                <w:szCs w:val="24"/>
              </w:rPr>
              <w:t>[1}</w:t>
            </w:r>
            <w:r>
              <w:rPr>
                <w:noProof/>
                <w:szCs w:val="24"/>
              </w:rPr>
              <w:t>Video Benchmark Score</w:t>
            </w:r>
            <w:r>
              <w:rPr>
                <w:rStyle w:val="mqInternal"/>
                <w:noProof/>
                <w:szCs w:val="24"/>
              </w:rPr>
              <w:t>{2]</w:t>
            </w:r>
            <w:r>
              <w:rPr>
                <w:noProof/>
                <w:szCs w:val="24"/>
              </w:rPr>
              <w:t xml:space="preserve"> - Video Benchmark Score calculated for the video (</w:t>
            </w:r>
            <w:r>
              <w:rPr>
                <w:rStyle w:val="mqInternal"/>
                <w:noProof/>
                <w:szCs w:val="24"/>
              </w:rPr>
              <w:t>[3}</w:t>
            </w:r>
            <w:r>
              <w:rPr>
                <w:noProof/>
                <w:szCs w:val="24"/>
              </w:rPr>
              <w:t>how is VBS calculated?</w:t>
            </w:r>
            <w:r>
              <w:rPr>
                <w:rStyle w:val="mqInternal"/>
                <w:noProof/>
                <w:szCs w:val="24"/>
              </w:rPr>
              <w:t>{4]</w:t>
            </w:r>
            <w:r>
              <w:rPr>
                <w:noProof/>
                <w:szCs w:val="24"/>
              </w:rPr>
              <w:t>)</w:t>
            </w:r>
          </w:p>
        </w:tc>
        <w:tc>
          <w:tcPr>
            <w:tcW w:w="7407" w:type="dxa"/>
          </w:tcPr>
          <w:p w14:paraId="0A94570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w:t>
            </w:r>
            <w:r>
              <w:rPr>
                <w:rStyle w:val="mqInternal"/>
                <w:noProof/>
                <w:szCs w:val="24"/>
                <w:lang w:val="ja-JP"/>
              </w:rPr>
              <w:t>{2]</w:t>
            </w:r>
            <w:r>
              <w:rPr>
                <w:szCs w:val="24"/>
                <w:lang w:val="ja-JP"/>
              </w:rPr>
              <w:t xml:space="preserve"> -</w:t>
            </w:r>
            <w:r>
              <w:rPr>
                <w:rFonts w:ascii="MS Gothic" w:eastAsia="MS Gothic" w:hint="eastAsia"/>
                <w:szCs w:val="24"/>
                <w:lang w:val="ja-JP"/>
              </w:rPr>
              <w:t>動画のベンチマークスコアの計算</w:t>
            </w:r>
            <w:r>
              <w:rPr>
                <w:rFonts w:ascii="Arial Unicode MS" w:eastAsia="Arial Unicode MS" w:hint="eastAsia"/>
                <w:szCs w:val="24"/>
                <w:lang w:val="ja-JP"/>
              </w:rPr>
              <w:t>（</w:t>
            </w:r>
            <w:r>
              <w:rPr>
                <w:rStyle w:val="mqInternal"/>
                <w:noProof/>
                <w:szCs w:val="24"/>
                <w:lang w:val="ja-JP"/>
              </w:rPr>
              <w:t>[3}</w:t>
            </w:r>
            <w:r>
              <w:rPr>
                <w:szCs w:val="24"/>
                <w:lang w:val="ja-JP"/>
              </w:rPr>
              <w:t xml:space="preserve">  VBS</w:t>
            </w:r>
            <w:r>
              <w:rPr>
                <w:rFonts w:ascii="MS Gothic" w:eastAsia="MS Gothic" w:hint="eastAsia"/>
                <w:szCs w:val="24"/>
                <w:lang w:val="ja-JP"/>
              </w:rPr>
              <w:t>はどのように計算されますか</w:t>
            </w:r>
            <w:r>
              <w:rPr>
                <w:rFonts w:ascii="Arial Unicode MS" w:eastAsia="Arial Unicode MS" w:hint="eastAsia"/>
                <w:szCs w:val="24"/>
                <w:lang w:val="ja-JP"/>
              </w:rPr>
              <w:t>？</w:t>
            </w:r>
            <w:r>
              <w:rPr>
                <w:rStyle w:val="mqInternal"/>
                <w:noProof/>
                <w:szCs w:val="24"/>
                <w:lang w:val="ja-JP"/>
              </w:rPr>
              <w:t>{4]</w:t>
            </w:r>
            <w:r>
              <w:rPr>
                <w:szCs w:val="24"/>
                <w:lang w:val="ja-JP"/>
              </w:rPr>
              <w:t xml:space="preserve"> )</w:t>
            </w:r>
          </w:p>
        </w:tc>
      </w:tr>
      <w:tr w:rsidR="00000000" w14:paraId="33451A2D" w14:textId="77777777">
        <w:tc>
          <w:tcPr>
            <w:tcW w:w="660" w:type="dxa"/>
            <w:shd w:val="clear" w:color="auto" w:fill="F2F2F2" w:themeFill="background1" w:themeFillShade="F2"/>
          </w:tcPr>
          <w:p w14:paraId="2772DF6E" w14:textId="77777777" w:rsidR="00000000" w:rsidRDefault="007A1CED">
            <w:pPr>
              <w:rPr>
                <w:noProof/>
                <w:sz w:val="2"/>
                <w:szCs w:val="24"/>
              </w:rPr>
            </w:pPr>
            <w:r>
              <w:rPr>
                <w:noProof/>
                <w:sz w:val="16"/>
                <w:szCs w:val="24"/>
              </w:rPr>
              <w:t xml:space="preserve">2657 </w:t>
            </w:r>
            <w:r>
              <w:rPr>
                <w:noProof/>
                <w:sz w:val="16"/>
              </w:rPr>
              <w:br/>
            </w:r>
            <w:r>
              <w:rPr>
                <w:noProof/>
                <w:sz w:val="2"/>
                <w:szCs w:val="24"/>
              </w:rPr>
              <w:t>8298b975-f0bc-412d-85ed-a39cc2d5be10</w:t>
            </w:r>
          </w:p>
        </w:tc>
        <w:tc>
          <w:tcPr>
            <w:tcW w:w="7407" w:type="dxa"/>
            <w:shd w:val="clear" w:color="auto" w:fill="F2F2F2" w:themeFill="background1" w:themeFillShade="F2"/>
          </w:tcPr>
          <w:p w14:paraId="7CF2593F" w14:textId="77777777" w:rsidR="00000000" w:rsidRDefault="007A1CED">
            <w:pPr>
              <w:rPr>
                <w:noProof/>
                <w:szCs w:val="24"/>
              </w:rPr>
            </w:pPr>
            <w:r>
              <w:rPr>
                <w:noProof/>
                <w:szCs w:val="24"/>
              </w:rPr>
              <w:t>Viewing analytics for a video</w:t>
            </w:r>
          </w:p>
        </w:tc>
        <w:tc>
          <w:tcPr>
            <w:tcW w:w="7407" w:type="dxa"/>
          </w:tcPr>
          <w:p w14:paraId="7856C15E" w14:textId="77777777" w:rsidR="00000000" w:rsidRDefault="007A1CED">
            <w:pPr>
              <w:rPr>
                <w:szCs w:val="24"/>
                <w:lang w:val="ja-JP"/>
              </w:rPr>
            </w:pPr>
            <w:r>
              <w:rPr>
                <w:rFonts w:ascii="MS Gothic" w:eastAsia="MS Gothic" w:hint="eastAsia"/>
                <w:szCs w:val="24"/>
                <w:lang w:val="ja-JP"/>
              </w:rPr>
              <w:t>動画のアナリティクスを表示する</w:t>
            </w:r>
          </w:p>
        </w:tc>
      </w:tr>
      <w:tr w:rsidR="00000000" w14:paraId="2BF3D523" w14:textId="77777777">
        <w:tc>
          <w:tcPr>
            <w:tcW w:w="660" w:type="dxa"/>
            <w:shd w:val="clear" w:color="auto" w:fill="F2F2F2" w:themeFill="background1" w:themeFillShade="F2"/>
          </w:tcPr>
          <w:p w14:paraId="7D0A00E4" w14:textId="77777777" w:rsidR="00000000" w:rsidRDefault="007A1CED">
            <w:pPr>
              <w:rPr>
                <w:noProof/>
                <w:sz w:val="2"/>
                <w:szCs w:val="24"/>
              </w:rPr>
            </w:pPr>
            <w:r>
              <w:rPr>
                <w:noProof/>
                <w:sz w:val="16"/>
                <w:szCs w:val="24"/>
              </w:rPr>
              <w:t xml:space="preserve">2658 </w:t>
            </w:r>
            <w:r>
              <w:rPr>
                <w:noProof/>
                <w:sz w:val="16"/>
              </w:rPr>
              <w:br/>
            </w:r>
            <w:r>
              <w:rPr>
                <w:noProof/>
                <w:sz w:val="2"/>
                <w:szCs w:val="24"/>
              </w:rPr>
              <w:t>c6c3e802-3b99-4eed-a0b3-c4dcb9bdd882</w:t>
            </w:r>
          </w:p>
        </w:tc>
        <w:tc>
          <w:tcPr>
            <w:tcW w:w="7407" w:type="dxa"/>
            <w:shd w:val="clear" w:color="auto" w:fill="F2F2F2" w:themeFill="background1" w:themeFillShade="F2"/>
          </w:tcPr>
          <w:p w14:paraId="03D13526" w14:textId="77777777" w:rsidR="00000000" w:rsidRDefault="007A1CED">
            <w:pPr>
              <w:rPr>
                <w:noProof/>
                <w:szCs w:val="24"/>
              </w:rPr>
            </w:pPr>
            <w:r>
              <w:rPr>
                <w:noProof/>
                <w:szCs w:val="24"/>
              </w:rPr>
              <w:t>To view detailed analytics for a specific video, click on a video name.</w:t>
            </w:r>
          </w:p>
        </w:tc>
        <w:tc>
          <w:tcPr>
            <w:tcW w:w="7407" w:type="dxa"/>
          </w:tcPr>
          <w:p w14:paraId="0BF0B246" w14:textId="77777777" w:rsidR="00000000" w:rsidRDefault="007A1CED">
            <w:pPr>
              <w:rPr>
                <w:szCs w:val="24"/>
                <w:lang w:val="ja-JP"/>
              </w:rPr>
            </w:pPr>
            <w:r>
              <w:rPr>
                <w:rFonts w:ascii="MS Gothic" w:eastAsia="MS Gothic" w:hint="eastAsia"/>
                <w:szCs w:val="24"/>
                <w:lang w:val="ja-JP"/>
              </w:rPr>
              <w:t>特定の動画の詳細な分析を表示するには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動画名をクリックします</w:t>
            </w:r>
            <w:r>
              <w:rPr>
                <w:rFonts w:ascii="Microsoft YaHei UI" w:eastAsia="Microsoft YaHei UI" w:hAnsi="Microsoft YaHei UI" w:cs="Microsoft YaHei UI" w:hint="eastAsia"/>
                <w:szCs w:val="24"/>
                <w:lang w:val="ja-JP"/>
              </w:rPr>
              <w:t>。</w:t>
            </w:r>
          </w:p>
        </w:tc>
      </w:tr>
      <w:tr w:rsidR="00000000" w14:paraId="321C96B1" w14:textId="77777777">
        <w:tc>
          <w:tcPr>
            <w:tcW w:w="660" w:type="dxa"/>
            <w:shd w:val="clear" w:color="auto" w:fill="F2F2F2" w:themeFill="background1" w:themeFillShade="F2"/>
          </w:tcPr>
          <w:p w14:paraId="444471E9" w14:textId="77777777" w:rsidR="00000000" w:rsidRDefault="007A1CED">
            <w:pPr>
              <w:rPr>
                <w:noProof/>
                <w:sz w:val="2"/>
                <w:szCs w:val="24"/>
              </w:rPr>
            </w:pPr>
            <w:r>
              <w:rPr>
                <w:noProof/>
                <w:sz w:val="16"/>
                <w:szCs w:val="24"/>
              </w:rPr>
              <w:t xml:space="preserve">2659 </w:t>
            </w:r>
            <w:r>
              <w:rPr>
                <w:noProof/>
                <w:sz w:val="16"/>
              </w:rPr>
              <w:br/>
            </w:r>
            <w:r>
              <w:rPr>
                <w:noProof/>
                <w:sz w:val="2"/>
                <w:szCs w:val="24"/>
              </w:rPr>
              <w:t>dc748f00-dbb2-4cff-a247-752ecb556ee7</w:t>
            </w:r>
          </w:p>
        </w:tc>
        <w:tc>
          <w:tcPr>
            <w:tcW w:w="7407" w:type="dxa"/>
            <w:shd w:val="clear" w:color="auto" w:fill="F2F2F2" w:themeFill="background1" w:themeFillShade="F2"/>
          </w:tcPr>
          <w:p w14:paraId="10D2DB74" w14:textId="77777777" w:rsidR="00000000" w:rsidRDefault="007A1CED">
            <w:pPr>
              <w:rPr>
                <w:noProof/>
                <w:szCs w:val="24"/>
              </w:rPr>
            </w:pPr>
            <w:r>
              <w:rPr>
                <w:noProof/>
                <w:szCs w:val="24"/>
              </w:rPr>
              <w:t>The top of the pag</w:t>
            </w:r>
            <w:r>
              <w:rPr>
                <w:noProof/>
                <w:szCs w:val="24"/>
              </w:rPr>
              <w:t>e displays a preview player which can be used to view the video.</w:t>
            </w:r>
          </w:p>
        </w:tc>
        <w:tc>
          <w:tcPr>
            <w:tcW w:w="7407" w:type="dxa"/>
          </w:tcPr>
          <w:p w14:paraId="0439A286" w14:textId="77777777" w:rsidR="00000000" w:rsidRDefault="007A1CED">
            <w:pPr>
              <w:rPr>
                <w:szCs w:val="24"/>
                <w:lang w:val="ja-JP"/>
              </w:rPr>
            </w:pPr>
            <w:r>
              <w:rPr>
                <w:rFonts w:ascii="MS Gothic" w:eastAsia="MS Gothic" w:hint="eastAsia"/>
                <w:szCs w:val="24"/>
                <w:lang w:val="ja-JP"/>
              </w:rPr>
              <w:t>ページの上部には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ビデオを見るために使用できるプレビュープレーヤーが表示されます</w:t>
            </w:r>
            <w:r>
              <w:rPr>
                <w:rFonts w:ascii="Microsoft YaHei UI" w:eastAsia="Microsoft YaHei UI" w:hAnsi="Microsoft YaHei UI" w:cs="Microsoft YaHei UI" w:hint="eastAsia"/>
                <w:szCs w:val="24"/>
                <w:lang w:val="ja-JP"/>
              </w:rPr>
              <w:t>。</w:t>
            </w:r>
          </w:p>
        </w:tc>
      </w:tr>
      <w:tr w:rsidR="00000000" w14:paraId="31D211E6" w14:textId="77777777">
        <w:tc>
          <w:tcPr>
            <w:tcW w:w="660" w:type="dxa"/>
            <w:shd w:val="clear" w:color="auto" w:fill="F2F2F2" w:themeFill="background1" w:themeFillShade="F2"/>
          </w:tcPr>
          <w:p w14:paraId="0DCDDDFE" w14:textId="77777777" w:rsidR="00000000" w:rsidRDefault="007A1CED">
            <w:pPr>
              <w:rPr>
                <w:noProof/>
                <w:sz w:val="2"/>
                <w:szCs w:val="24"/>
              </w:rPr>
            </w:pPr>
            <w:r>
              <w:rPr>
                <w:noProof/>
                <w:sz w:val="16"/>
                <w:szCs w:val="24"/>
              </w:rPr>
              <w:lastRenderedPageBreak/>
              <w:t xml:space="preserve">2660 </w:t>
            </w:r>
            <w:r>
              <w:rPr>
                <w:noProof/>
                <w:sz w:val="16"/>
              </w:rPr>
              <w:br/>
            </w:r>
            <w:r>
              <w:rPr>
                <w:noProof/>
                <w:sz w:val="2"/>
                <w:szCs w:val="24"/>
              </w:rPr>
              <w:t>6602004c-c9cc-40fe-8c2f-9e9a6700c9a9</w:t>
            </w:r>
          </w:p>
        </w:tc>
        <w:tc>
          <w:tcPr>
            <w:tcW w:w="7407" w:type="dxa"/>
            <w:shd w:val="clear" w:color="auto" w:fill="F2F2F2" w:themeFill="background1" w:themeFillShade="F2"/>
          </w:tcPr>
          <w:p w14:paraId="2DCA1D03" w14:textId="77777777" w:rsidR="00000000" w:rsidRDefault="007A1CED">
            <w:pPr>
              <w:rPr>
                <w:noProof/>
                <w:szCs w:val="24"/>
              </w:rPr>
            </w:pPr>
            <w:r>
              <w:rPr>
                <w:noProof/>
                <w:szCs w:val="24"/>
              </w:rPr>
              <w:t>The Video Benchmark Score and Average Percent Viewed graphs will be displayed to the right of the preview</w:t>
            </w:r>
            <w:r>
              <w:rPr>
                <w:noProof/>
                <w:szCs w:val="24"/>
              </w:rPr>
              <w:t xml:space="preserve"> player.</w:t>
            </w:r>
          </w:p>
        </w:tc>
        <w:tc>
          <w:tcPr>
            <w:tcW w:w="7407" w:type="dxa"/>
          </w:tcPr>
          <w:p w14:paraId="3DC7B75C" w14:textId="77777777" w:rsidR="00000000" w:rsidRDefault="007A1CED">
            <w:pPr>
              <w:rPr>
                <w:szCs w:val="24"/>
                <w:lang w:val="ja-JP"/>
              </w:rPr>
            </w:pPr>
            <w:r>
              <w:rPr>
                <w:rFonts w:ascii="MS Gothic" w:eastAsia="MS Gothic" w:hint="eastAsia"/>
                <w:szCs w:val="24"/>
                <w:lang w:val="ja-JP"/>
              </w:rPr>
              <w:t>プレビュープレーヤーの右側に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ビデオのベンチマークスコアと平均視聴率のグラフが表示されます</w:t>
            </w:r>
            <w:r>
              <w:rPr>
                <w:rFonts w:ascii="Microsoft YaHei UI" w:eastAsia="Microsoft YaHei UI" w:hAnsi="Microsoft YaHei UI" w:cs="Microsoft YaHei UI" w:hint="eastAsia"/>
                <w:szCs w:val="24"/>
                <w:lang w:val="ja-JP"/>
              </w:rPr>
              <w:t>。</w:t>
            </w:r>
          </w:p>
        </w:tc>
      </w:tr>
      <w:tr w:rsidR="00000000" w14:paraId="43412883" w14:textId="77777777">
        <w:tc>
          <w:tcPr>
            <w:tcW w:w="660" w:type="dxa"/>
            <w:shd w:val="clear" w:color="auto" w:fill="F2F2F2" w:themeFill="background1" w:themeFillShade="F2"/>
          </w:tcPr>
          <w:p w14:paraId="63057759" w14:textId="77777777" w:rsidR="00000000" w:rsidRDefault="007A1CED">
            <w:pPr>
              <w:rPr>
                <w:noProof/>
                <w:sz w:val="2"/>
                <w:szCs w:val="24"/>
              </w:rPr>
            </w:pPr>
            <w:r>
              <w:rPr>
                <w:noProof/>
                <w:sz w:val="16"/>
                <w:szCs w:val="24"/>
              </w:rPr>
              <w:t xml:space="preserve">2661 </w:t>
            </w:r>
            <w:r>
              <w:rPr>
                <w:noProof/>
                <w:sz w:val="16"/>
              </w:rPr>
              <w:br/>
            </w:r>
            <w:r>
              <w:rPr>
                <w:noProof/>
                <w:sz w:val="2"/>
                <w:szCs w:val="24"/>
              </w:rPr>
              <w:t>6b5a9b0d-3772-4127-8428-3be96d4971b1</w:t>
            </w:r>
          </w:p>
        </w:tc>
        <w:tc>
          <w:tcPr>
            <w:tcW w:w="7407" w:type="dxa"/>
            <w:shd w:val="clear" w:color="auto" w:fill="F2F2F2" w:themeFill="background1" w:themeFillShade="F2"/>
          </w:tcPr>
          <w:p w14:paraId="63C08685" w14:textId="77777777" w:rsidR="00000000" w:rsidRDefault="007A1CED">
            <w:pPr>
              <w:rPr>
                <w:noProof/>
                <w:szCs w:val="24"/>
              </w:rPr>
            </w:pPr>
            <w:r>
              <w:rPr>
                <w:noProof/>
                <w:szCs w:val="24"/>
              </w:rPr>
              <w:t>The bottom of the page will display the video details:</w:t>
            </w:r>
          </w:p>
        </w:tc>
        <w:tc>
          <w:tcPr>
            <w:tcW w:w="7407" w:type="dxa"/>
          </w:tcPr>
          <w:p w14:paraId="6BF57973" w14:textId="77777777" w:rsidR="00000000" w:rsidRDefault="007A1CED">
            <w:pPr>
              <w:rPr>
                <w:szCs w:val="24"/>
                <w:lang w:val="ja-JP"/>
              </w:rPr>
            </w:pPr>
            <w:r>
              <w:rPr>
                <w:rFonts w:ascii="MS Gothic" w:eastAsia="MS Gothic" w:hint="eastAsia"/>
                <w:szCs w:val="24"/>
                <w:lang w:val="ja-JP"/>
              </w:rPr>
              <w:t>ページの下部にビデオの詳細が表示されます</w:t>
            </w:r>
            <w:r>
              <w:rPr>
                <w:rFonts w:ascii="Microsoft YaHei UI" w:eastAsia="Microsoft YaHei UI" w:hAnsi="Microsoft YaHei UI" w:cs="Microsoft YaHei UI" w:hint="eastAsia"/>
                <w:szCs w:val="24"/>
                <w:lang w:val="ja-JP"/>
              </w:rPr>
              <w:t>。</w:t>
            </w:r>
          </w:p>
        </w:tc>
      </w:tr>
      <w:tr w:rsidR="00000000" w14:paraId="01BBD854" w14:textId="77777777">
        <w:tc>
          <w:tcPr>
            <w:tcW w:w="660" w:type="dxa"/>
            <w:shd w:val="clear" w:color="auto" w:fill="F2F2F2" w:themeFill="background1" w:themeFillShade="F2"/>
          </w:tcPr>
          <w:p w14:paraId="35BC0D9F" w14:textId="77777777" w:rsidR="00000000" w:rsidRDefault="007A1CED">
            <w:pPr>
              <w:rPr>
                <w:noProof/>
                <w:sz w:val="2"/>
                <w:szCs w:val="24"/>
              </w:rPr>
            </w:pPr>
            <w:r>
              <w:rPr>
                <w:noProof/>
                <w:sz w:val="16"/>
                <w:szCs w:val="24"/>
              </w:rPr>
              <w:t xml:space="preserve">2662 </w:t>
            </w:r>
            <w:r>
              <w:rPr>
                <w:noProof/>
                <w:sz w:val="16"/>
              </w:rPr>
              <w:br/>
            </w:r>
            <w:r>
              <w:rPr>
                <w:noProof/>
                <w:sz w:val="2"/>
                <w:szCs w:val="24"/>
              </w:rPr>
              <w:t>27ff865d-6b13-4a75-bcdc-17adbbd2d5da</w:t>
            </w:r>
          </w:p>
        </w:tc>
        <w:tc>
          <w:tcPr>
            <w:tcW w:w="7407" w:type="dxa"/>
            <w:shd w:val="clear" w:color="auto" w:fill="F2F2F2" w:themeFill="background1" w:themeFillShade="F2"/>
          </w:tcPr>
          <w:p w14:paraId="0A63530C" w14:textId="77777777" w:rsidR="00000000" w:rsidRDefault="007A1CED">
            <w:pPr>
              <w:rPr>
                <w:noProof/>
                <w:szCs w:val="24"/>
              </w:rPr>
            </w:pPr>
            <w:r>
              <w:rPr>
                <w:rStyle w:val="mqInternal"/>
                <w:noProof/>
                <w:szCs w:val="24"/>
              </w:rPr>
              <w:t>[1}</w:t>
            </w:r>
            <w:r>
              <w:rPr>
                <w:noProof/>
                <w:szCs w:val="24"/>
              </w:rPr>
              <w:t xml:space="preserve"> Date</w:t>
            </w:r>
            <w:r>
              <w:rPr>
                <w:rStyle w:val="mqInternal"/>
                <w:noProof/>
                <w:szCs w:val="24"/>
              </w:rPr>
              <w:t>{2]</w:t>
            </w:r>
            <w:r>
              <w:rPr>
                <w:noProof/>
                <w:szCs w:val="24"/>
              </w:rPr>
              <w:t xml:space="preserve"> - The date the video was uploaded</w:t>
            </w:r>
          </w:p>
        </w:tc>
        <w:tc>
          <w:tcPr>
            <w:tcW w:w="7407" w:type="dxa"/>
          </w:tcPr>
          <w:p w14:paraId="1F75B56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日付</w:t>
            </w:r>
            <w:r>
              <w:rPr>
                <w:rStyle w:val="mqInternal"/>
                <w:noProof/>
                <w:szCs w:val="24"/>
                <w:lang w:val="ja-JP"/>
              </w:rPr>
              <w:t>{2]</w:t>
            </w:r>
            <w:r>
              <w:rPr>
                <w:szCs w:val="24"/>
                <w:lang w:val="ja-JP"/>
              </w:rPr>
              <w:t xml:space="preserve"> -</w:t>
            </w:r>
            <w:r>
              <w:rPr>
                <w:rFonts w:ascii="MS Gothic" w:eastAsia="MS Gothic" w:hint="eastAsia"/>
                <w:szCs w:val="24"/>
                <w:lang w:val="ja-JP"/>
              </w:rPr>
              <w:t>動画がアップロードされた日付</w:t>
            </w:r>
          </w:p>
        </w:tc>
      </w:tr>
      <w:tr w:rsidR="00000000" w14:paraId="0031BD46" w14:textId="77777777">
        <w:tc>
          <w:tcPr>
            <w:tcW w:w="660" w:type="dxa"/>
            <w:shd w:val="clear" w:color="auto" w:fill="F2F2F2" w:themeFill="background1" w:themeFillShade="F2"/>
          </w:tcPr>
          <w:p w14:paraId="1E66C7B0" w14:textId="77777777" w:rsidR="00000000" w:rsidRDefault="007A1CED">
            <w:pPr>
              <w:rPr>
                <w:noProof/>
                <w:sz w:val="2"/>
                <w:szCs w:val="24"/>
              </w:rPr>
            </w:pPr>
            <w:r>
              <w:rPr>
                <w:noProof/>
                <w:sz w:val="16"/>
                <w:szCs w:val="24"/>
              </w:rPr>
              <w:t xml:space="preserve">2663 </w:t>
            </w:r>
            <w:r>
              <w:rPr>
                <w:noProof/>
                <w:sz w:val="16"/>
              </w:rPr>
              <w:br/>
            </w:r>
            <w:r>
              <w:rPr>
                <w:noProof/>
                <w:sz w:val="2"/>
                <w:szCs w:val="24"/>
              </w:rPr>
              <w:t>76d820af-d292-4c1f-8aae-943f06ef0a2c</w:t>
            </w:r>
          </w:p>
        </w:tc>
        <w:tc>
          <w:tcPr>
            <w:tcW w:w="7407" w:type="dxa"/>
            <w:shd w:val="clear" w:color="auto" w:fill="F2F2F2" w:themeFill="background1" w:themeFillShade="F2"/>
          </w:tcPr>
          <w:p w14:paraId="6807751E" w14:textId="77777777" w:rsidR="00000000" w:rsidRDefault="007A1CED">
            <w:pPr>
              <w:rPr>
                <w:noProof/>
                <w:szCs w:val="24"/>
              </w:rPr>
            </w:pPr>
            <w:r>
              <w:rPr>
                <w:rStyle w:val="mqInternal"/>
                <w:noProof/>
                <w:szCs w:val="24"/>
              </w:rPr>
              <w:t>[1}</w:t>
            </w:r>
            <w:r>
              <w:rPr>
                <w:noProof/>
                <w:szCs w:val="24"/>
              </w:rPr>
              <w:t>Video Views</w:t>
            </w:r>
            <w:r>
              <w:rPr>
                <w:rStyle w:val="mqInternal"/>
                <w:noProof/>
                <w:szCs w:val="24"/>
              </w:rPr>
              <w:t>{2]</w:t>
            </w:r>
            <w:r>
              <w:rPr>
                <w:noProof/>
                <w:szCs w:val="24"/>
              </w:rPr>
              <w:t xml:space="preserve"> - The number of times a video started playing</w:t>
            </w:r>
          </w:p>
        </w:tc>
        <w:tc>
          <w:tcPr>
            <w:tcW w:w="7407" w:type="dxa"/>
          </w:tcPr>
          <w:p w14:paraId="0124EA0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動画再生数</w:t>
            </w:r>
            <w:r>
              <w:rPr>
                <w:rStyle w:val="mqInternal"/>
                <w:noProof/>
                <w:szCs w:val="24"/>
                <w:lang w:val="ja-JP"/>
              </w:rPr>
              <w:t>{2]</w:t>
            </w:r>
            <w:r>
              <w:rPr>
                <w:szCs w:val="24"/>
                <w:lang w:val="ja-JP"/>
              </w:rPr>
              <w:t xml:space="preserve"> -</w:t>
            </w:r>
            <w:r>
              <w:rPr>
                <w:rFonts w:ascii="MS Gothic" w:eastAsia="MS Gothic" w:hint="eastAsia"/>
                <w:szCs w:val="24"/>
                <w:lang w:val="ja-JP"/>
              </w:rPr>
              <w:t>動画の再生が開始された回数</w:t>
            </w:r>
          </w:p>
        </w:tc>
      </w:tr>
      <w:tr w:rsidR="00000000" w14:paraId="72B9BC9D" w14:textId="77777777">
        <w:tc>
          <w:tcPr>
            <w:tcW w:w="660" w:type="dxa"/>
            <w:shd w:val="clear" w:color="auto" w:fill="F2F2F2" w:themeFill="background1" w:themeFillShade="F2"/>
          </w:tcPr>
          <w:p w14:paraId="0F36CD8C" w14:textId="77777777" w:rsidR="00000000" w:rsidRDefault="007A1CED">
            <w:pPr>
              <w:rPr>
                <w:noProof/>
                <w:sz w:val="2"/>
                <w:szCs w:val="24"/>
              </w:rPr>
            </w:pPr>
            <w:r>
              <w:rPr>
                <w:noProof/>
                <w:sz w:val="16"/>
                <w:szCs w:val="24"/>
              </w:rPr>
              <w:t xml:space="preserve">2664 </w:t>
            </w:r>
            <w:r>
              <w:rPr>
                <w:noProof/>
                <w:sz w:val="16"/>
              </w:rPr>
              <w:br/>
            </w:r>
            <w:r>
              <w:rPr>
                <w:noProof/>
                <w:sz w:val="2"/>
                <w:szCs w:val="24"/>
              </w:rPr>
              <w:t>3e3b7fc6-83b0-49f5-8187-a7082af73a7f</w:t>
            </w:r>
          </w:p>
        </w:tc>
        <w:tc>
          <w:tcPr>
            <w:tcW w:w="7407" w:type="dxa"/>
            <w:shd w:val="clear" w:color="auto" w:fill="F2F2F2" w:themeFill="background1" w:themeFillShade="F2"/>
          </w:tcPr>
          <w:p w14:paraId="44782BCB" w14:textId="77777777" w:rsidR="00000000" w:rsidRDefault="007A1CED">
            <w:pPr>
              <w:rPr>
                <w:noProof/>
                <w:szCs w:val="24"/>
              </w:rPr>
            </w:pPr>
            <w:r>
              <w:rPr>
                <w:rStyle w:val="mqInternal"/>
                <w:noProof/>
                <w:szCs w:val="24"/>
              </w:rPr>
              <w:t>[1}</w:t>
            </w:r>
            <w:r>
              <w:rPr>
                <w:noProof/>
                <w:szCs w:val="24"/>
              </w:rPr>
              <w:t>Play Rate</w:t>
            </w:r>
            <w:r>
              <w:rPr>
                <w:rStyle w:val="mqInternal"/>
                <w:noProof/>
                <w:szCs w:val="24"/>
              </w:rPr>
              <w:t>{2]</w:t>
            </w:r>
            <w:r>
              <w:rPr>
                <w:noProof/>
                <w:szCs w:val="24"/>
              </w:rPr>
              <w:t xml:space="preserve"> -</w:t>
            </w:r>
            <w:r>
              <w:rPr>
                <w:noProof/>
                <w:szCs w:val="24"/>
              </w:rPr>
              <w:t xml:space="preserve"> The percentage of videos that were loaded that were actually played (video views / video impressions)</w:t>
            </w:r>
          </w:p>
        </w:tc>
        <w:tc>
          <w:tcPr>
            <w:tcW w:w="7407" w:type="dxa"/>
          </w:tcPr>
          <w:p w14:paraId="5134D41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再生率</w:t>
            </w:r>
            <w:r>
              <w:rPr>
                <w:rStyle w:val="mqInternal"/>
                <w:noProof/>
                <w:szCs w:val="24"/>
                <w:lang w:val="ja-JP"/>
              </w:rPr>
              <w:t>{2]</w:t>
            </w:r>
            <w:r>
              <w:rPr>
                <w:szCs w:val="24"/>
                <w:lang w:val="ja-JP"/>
              </w:rPr>
              <w:t xml:space="preserve"> -</w:t>
            </w:r>
            <w:r>
              <w:rPr>
                <w:rFonts w:ascii="MS Gothic" w:eastAsia="MS Gothic" w:hint="eastAsia"/>
                <w:szCs w:val="24"/>
                <w:lang w:val="ja-JP"/>
              </w:rPr>
              <w:t>実際に再生された動画の割合</w:t>
            </w:r>
            <w:r>
              <w:rPr>
                <w:rFonts w:ascii="Arial Unicode MS" w:eastAsia="Arial Unicode MS" w:hint="eastAsia"/>
                <w:szCs w:val="24"/>
                <w:lang w:val="ja-JP"/>
              </w:rPr>
              <w:t>（</w:t>
            </w:r>
            <w:r>
              <w:rPr>
                <w:rFonts w:ascii="MS Gothic" w:eastAsia="MS Gothic" w:hint="eastAsia"/>
                <w:szCs w:val="24"/>
                <w:lang w:val="ja-JP"/>
              </w:rPr>
              <w:t>動画再生回数</w:t>
            </w:r>
            <w:r>
              <w:rPr>
                <w:szCs w:val="24"/>
                <w:lang w:val="ja-JP"/>
              </w:rPr>
              <w:t>/</w:t>
            </w:r>
            <w:r>
              <w:rPr>
                <w:rFonts w:ascii="MS Gothic" w:eastAsia="MS Gothic" w:hint="eastAsia"/>
                <w:szCs w:val="24"/>
                <w:lang w:val="ja-JP"/>
              </w:rPr>
              <w:t>動画インプレッション数</w:t>
            </w:r>
            <w:r>
              <w:rPr>
                <w:rFonts w:ascii="Arial Unicode MS" w:eastAsia="Arial Unicode MS" w:hint="eastAsia"/>
                <w:szCs w:val="24"/>
                <w:lang w:val="ja-JP"/>
              </w:rPr>
              <w:t>）</w:t>
            </w:r>
          </w:p>
        </w:tc>
      </w:tr>
      <w:tr w:rsidR="00000000" w14:paraId="0D8AA659" w14:textId="77777777">
        <w:tc>
          <w:tcPr>
            <w:tcW w:w="660" w:type="dxa"/>
            <w:shd w:val="clear" w:color="auto" w:fill="F2F2F2" w:themeFill="background1" w:themeFillShade="F2"/>
          </w:tcPr>
          <w:p w14:paraId="5A85C4B3" w14:textId="77777777" w:rsidR="00000000" w:rsidRDefault="007A1CED">
            <w:pPr>
              <w:rPr>
                <w:noProof/>
                <w:sz w:val="2"/>
                <w:szCs w:val="24"/>
              </w:rPr>
            </w:pPr>
            <w:r>
              <w:rPr>
                <w:noProof/>
                <w:sz w:val="16"/>
                <w:szCs w:val="24"/>
              </w:rPr>
              <w:t xml:space="preserve">2665 </w:t>
            </w:r>
            <w:r>
              <w:rPr>
                <w:noProof/>
                <w:sz w:val="16"/>
              </w:rPr>
              <w:br/>
            </w:r>
            <w:r>
              <w:rPr>
                <w:noProof/>
                <w:sz w:val="2"/>
                <w:szCs w:val="24"/>
              </w:rPr>
              <w:t>2f3b64dd-8986-492e-89aa-b59414cd5bd9</w:t>
            </w:r>
          </w:p>
        </w:tc>
        <w:tc>
          <w:tcPr>
            <w:tcW w:w="7407" w:type="dxa"/>
            <w:shd w:val="clear" w:color="auto" w:fill="F2F2F2" w:themeFill="background1" w:themeFillShade="F2"/>
          </w:tcPr>
          <w:p w14:paraId="58D7F5FF" w14:textId="77777777" w:rsidR="00000000" w:rsidRDefault="007A1CED">
            <w:pPr>
              <w:rPr>
                <w:noProof/>
                <w:szCs w:val="24"/>
              </w:rPr>
            </w:pPr>
            <w:r>
              <w:rPr>
                <w:rStyle w:val="mqInternal"/>
                <w:noProof/>
                <w:szCs w:val="24"/>
              </w:rPr>
              <w:t>[1}</w:t>
            </w:r>
            <w:r>
              <w:rPr>
                <w:noProof/>
                <w:szCs w:val="24"/>
              </w:rPr>
              <w:t>Average Minutes Watched</w:t>
            </w:r>
            <w:r>
              <w:rPr>
                <w:rStyle w:val="mqInternal"/>
                <w:noProof/>
                <w:szCs w:val="24"/>
              </w:rPr>
              <w:t>{2]</w:t>
            </w:r>
            <w:r>
              <w:rPr>
                <w:noProof/>
                <w:szCs w:val="24"/>
              </w:rPr>
              <w:t xml:space="preserve"> - Total Time Viewed / Video Starts</w:t>
            </w:r>
          </w:p>
        </w:tc>
        <w:tc>
          <w:tcPr>
            <w:tcW w:w="7407" w:type="dxa"/>
          </w:tcPr>
          <w:p w14:paraId="700511D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平均視聴時間</w:t>
            </w:r>
            <w:r>
              <w:rPr>
                <w:rFonts w:ascii="Arial Unicode MS" w:eastAsia="Arial Unicode MS" w:hint="eastAsia"/>
                <w:szCs w:val="24"/>
                <w:lang w:val="ja-JP"/>
              </w:rPr>
              <w:t>（</w:t>
            </w:r>
            <w:r>
              <w:rPr>
                <w:rFonts w:ascii="MS Gothic" w:eastAsia="MS Gothic" w:hint="eastAsia"/>
                <w:szCs w:val="24"/>
                <w:lang w:val="ja-JP"/>
              </w:rPr>
              <w:t>分</w:t>
            </w:r>
            <w:r>
              <w:rPr>
                <w:rStyle w:val="mqInternal"/>
                <w:noProof/>
                <w:szCs w:val="24"/>
                <w:lang w:val="ja-JP"/>
              </w:rPr>
              <w:t>{2]</w:t>
            </w:r>
            <w:r>
              <w:rPr>
                <w:rFonts w:ascii="Arial Unicode MS" w:eastAsia="Arial Unicode MS" w:hint="eastAsia"/>
                <w:szCs w:val="24"/>
                <w:lang w:val="ja-JP"/>
              </w:rPr>
              <w:t>）</w:t>
            </w:r>
            <w:r>
              <w:rPr>
                <w:szCs w:val="24"/>
                <w:lang w:val="ja-JP"/>
              </w:rPr>
              <w:t>-</w:t>
            </w:r>
            <w:r>
              <w:rPr>
                <w:rFonts w:ascii="MS Gothic" w:eastAsia="MS Gothic" w:hint="eastAsia"/>
                <w:szCs w:val="24"/>
                <w:lang w:val="ja-JP"/>
              </w:rPr>
              <w:t>合計視聴時間</w:t>
            </w:r>
            <w:r>
              <w:rPr>
                <w:szCs w:val="24"/>
                <w:lang w:val="ja-JP"/>
              </w:rPr>
              <w:t xml:space="preserve">/ </w:t>
            </w:r>
            <w:r>
              <w:rPr>
                <w:rFonts w:ascii="MS Gothic" w:eastAsia="MS Gothic" w:hint="eastAsia"/>
                <w:szCs w:val="24"/>
                <w:lang w:val="ja-JP"/>
              </w:rPr>
              <w:t>ビデオ開始</w:t>
            </w:r>
          </w:p>
        </w:tc>
      </w:tr>
      <w:tr w:rsidR="00000000" w14:paraId="131A59B0" w14:textId="77777777">
        <w:tc>
          <w:tcPr>
            <w:tcW w:w="660" w:type="dxa"/>
            <w:shd w:val="clear" w:color="auto" w:fill="F2F2F2" w:themeFill="background1" w:themeFillShade="F2"/>
          </w:tcPr>
          <w:p w14:paraId="1B1C6932" w14:textId="77777777" w:rsidR="00000000" w:rsidRDefault="007A1CED">
            <w:pPr>
              <w:rPr>
                <w:noProof/>
                <w:sz w:val="2"/>
                <w:szCs w:val="24"/>
              </w:rPr>
            </w:pPr>
            <w:r>
              <w:rPr>
                <w:noProof/>
                <w:sz w:val="16"/>
                <w:szCs w:val="24"/>
              </w:rPr>
              <w:t xml:space="preserve">2666 </w:t>
            </w:r>
            <w:r>
              <w:rPr>
                <w:noProof/>
                <w:sz w:val="16"/>
              </w:rPr>
              <w:br/>
            </w:r>
            <w:r>
              <w:rPr>
                <w:noProof/>
                <w:sz w:val="2"/>
                <w:szCs w:val="24"/>
              </w:rPr>
              <w:t>6ac999d7-28fc-49cc-a161-aac6de4e47d1</w:t>
            </w:r>
          </w:p>
        </w:tc>
        <w:tc>
          <w:tcPr>
            <w:tcW w:w="7407" w:type="dxa"/>
            <w:shd w:val="clear" w:color="auto" w:fill="F2F2F2" w:themeFill="background1" w:themeFillShade="F2"/>
          </w:tcPr>
          <w:p w14:paraId="2BFC53DE" w14:textId="77777777" w:rsidR="00000000" w:rsidRDefault="007A1CED">
            <w:pPr>
              <w:rPr>
                <w:noProof/>
                <w:szCs w:val="24"/>
              </w:rPr>
            </w:pPr>
            <w:r>
              <w:rPr>
                <w:rStyle w:val="mqInternal"/>
                <w:noProof/>
                <w:szCs w:val="24"/>
              </w:rPr>
              <w:t>[1}</w:t>
            </w:r>
            <w:r>
              <w:rPr>
                <w:noProof/>
                <w:szCs w:val="24"/>
              </w:rPr>
              <w:t>Video Benchmark Score</w:t>
            </w:r>
            <w:r>
              <w:rPr>
                <w:rStyle w:val="mqInternal"/>
                <w:noProof/>
                <w:szCs w:val="24"/>
              </w:rPr>
              <w:t>{2]</w:t>
            </w:r>
            <w:r>
              <w:rPr>
                <w:noProof/>
                <w:szCs w:val="24"/>
              </w:rPr>
              <w:t xml:space="preserve"> - The VBS compares the performance of your videos to the performance of other, similar videos of the same type (</w:t>
            </w:r>
            <w:r>
              <w:rPr>
                <w:rStyle w:val="mqInternal"/>
                <w:noProof/>
                <w:szCs w:val="24"/>
              </w:rPr>
              <w:t>[3}</w:t>
            </w:r>
            <w:r>
              <w:rPr>
                <w:noProof/>
                <w:szCs w:val="24"/>
              </w:rPr>
              <w:t>how is VBS calculated?</w:t>
            </w:r>
            <w:r>
              <w:rPr>
                <w:rStyle w:val="mqInternal"/>
                <w:noProof/>
                <w:szCs w:val="24"/>
              </w:rPr>
              <w:t>{4]</w:t>
            </w:r>
            <w:r>
              <w:rPr>
                <w:noProof/>
                <w:szCs w:val="24"/>
              </w:rPr>
              <w:t>)</w:t>
            </w:r>
          </w:p>
        </w:tc>
        <w:tc>
          <w:tcPr>
            <w:tcW w:w="7407" w:type="dxa"/>
          </w:tcPr>
          <w:p w14:paraId="0A2A480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w:t>
            </w:r>
            <w:r>
              <w:rPr>
                <w:rStyle w:val="mqInternal"/>
                <w:noProof/>
                <w:szCs w:val="24"/>
                <w:lang w:val="ja-JP"/>
              </w:rPr>
              <w:t>{2]</w:t>
            </w:r>
            <w:r>
              <w:rPr>
                <w:szCs w:val="24"/>
                <w:lang w:val="ja-JP"/>
              </w:rPr>
              <w:t xml:space="preserve"> -VBS</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動画のパフォーマンスを同じ種類の他の類似動画のパフォーマンスと比較します</w:t>
            </w:r>
            <w:r>
              <w:rPr>
                <w:rFonts w:ascii="Arial Unicode MS" w:eastAsia="Arial Unicode MS" w:hint="eastAsia"/>
                <w:szCs w:val="24"/>
                <w:lang w:val="ja-JP"/>
              </w:rPr>
              <w:t>（</w:t>
            </w:r>
            <w:r>
              <w:rPr>
                <w:rStyle w:val="mqInternal"/>
                <w:noProof/>
                <w:szCs w:val="24"/>
                <w:lang w:val="ja-JP"/>
              </w:rPr>
              <w:t>[3}</w:t>
            </w:r>
            <w:r>
              <w:rPr>
                <w:szCs w:val="24"/>
                <w:lang w:val="ja-JP"/>
              </w:rPr>
              <w:t xml:space="preserve">  VBS</w:t>
            </w:r>
            <w:r>
              <w:rPr>
                <w:rFonts w:ascii="MS Gothic" w:eastAsia="MS Gothic" w:hint="eastAsia"/>
                <w:szCs w:val="24"/>
                <w:lang w:val="ja-JP"/>
              </w:rPr>
              <w:t>はどのように計算されますか</w:t>
            </w:r>
            <w:r>
              <w:rPr>
                <w:rFonts w:ascii="Arial Unicode MS" w:eastAsia="Arial Unicode MS" w:hint="eastAsia"/>
                <w:szCs w:val="24"/>
                <w:lang w:val="ja-JP"/>
              </w:rPr>
              <w:t>？</w:t>
            </w:r>
            <w:r>
              <w:rPr>
                <w:rStyle w:val="mqInternal"/>
                <w:noProof/>
                <w:szCs w:val="24"/>
                <w:lang w:val="ja-JP"/>
              </w:rPr>
              <w:t>{4]</w:t>
            </w:r>
            <w:r>
              <w:rPr>
                <w:szCs w:val="24"/>
                <w:lang w:val="ja-JP"/>
              </w:rPr>
              <w:t xml:space="preserve"> )</w:t>
            </w:r>
          </w:p>
        </w:tc>
      </w:tr>
      <w:tr w:rsidR="00000000" w14:paraId="6716B849" w14:textId="77777777">
        <w:tc>
          <w:tcPr>
            <w:tcW w:w="660" w:type="dxa"/>
            <w:shd w:val="clear" w:color="auto" w:fill="F2F2F2" w:themeFill="background1" w:themeFillShade="F2"/>
          </w:tcPr>
          <w:p w14:paraId="74EF754C" w14:textId="77777777" w:rsidR="00000000" w:rsidRDefault="007A1CED">
            <w:pPr>
              <w:rPr>
                <w:noProof/>
                <w:sz w:val="2"/>
                <w:szCs w:val="24"/>
              </w:rPr>
            </w:pPr>
            <w:r>
              <w:rPr>
                <w:noProof/>
                <w:sz w:val="16"/>
                <w:szCs w:val="24"/>
              </w:rPr>
              <w:t xml:space="preserve">2667 </w:t>
            </w:r>
            <w:r>
              <w:rPr>
                <w:noProof/>
                <w:sz w:val="16"/>
              </w:rPr>
              <w:br/>
            </w:r>
            <w:r>
              <w:rPr>
                <w:noProof/>
                <w:sz w:val="2"/>
                <w:szCs w:val="24"/>
              </w:rPr>
              <w:t>e67624e9-efff-4cf2-a9a7-3de04ef08eb0</w:t>
            </w:r>
          </w:p>
        </w:tc>
        <w:tc>
          <w:tcPr>
            <w:tcW w:w="7407" w:type="dxa"/>
            <w:shd w:val="clear" w:color="auto" w:fill="F2F2F2" w:themeFill="background1" w:themeFillShade="F2"/>
          </w:tcPr>
          <w:p w14:paraId="2173E5F0" w14:textId="77777777" w:rsidR="00000000" w:rsidRDefault="007A1CED">
            <w:pPr>
              <w:rPr>
                <w:noProof/>
                <w:szCs w:val="24"/>
              </w:rPr>
            </w:pPr>
            <w:r>
              <w:rPr>
                <w:noProof/>
                <w:szCs w:val="24"/>
              </w:rPr>
              <w:t>Exporting analytics data</w:t>
            </w:r>
          </w:p>
        </w:tc>
        <w:tc>
          <w:tcPr>
            <w:tcW w:w="7407" w:type="dxa"/>
          </w:tcPr>
          <w:p w14:paraId="7648EF71" w14:textId="77777777" w:rsidR="00000000" w:rsidRDefault="007A1CED">
            <w:pPr>
              <w:rPr>
                <w:szCs w:val="24"/>
                <w:lang w:val="ja-JP"/>
              </w:rPr>
            </w:pPr>
            <w:r>
              <w:rPr>
                <w:rFonts w:ascii="MS Gothic" w:eastAsia="MS Gothic" w:hint="eastAsia"/>
                <w:szCs w:val="24"/>
                <w:lang w:val="ja-JP"/>
              </w:rPr>
              <w:t>分析データのエクスポート</w:t>
            </w:r>
          </w:p>
        </w:tc>
      </w:tr>
      <w:tr w:rsidR="00000000" w14:paraId="07BF88EA" w14:textId="77777777">
        <w:tc>
          <w:tcPr>
            <w:tcW w:w="660" w:type="dxa"/>
            <w:shd w:val="clear" w:color="auto" w:fill="F2F2F2" w:themeFill="background1" w:themeFillShade="F2"/>
          </w:tcPr>
          <w:p w14:paraId="6DA8BAA2" w14:textId="77777777" w:rsidR="00000000" w:rsidRDefault="007A1CED">
            <w:pPr>
              <w:rPr>
                <w:noProof/>
                <w:sz w:val="2"/>
                <w:szCs w:val="24"/>
              </w:rPr>
            </w:pPr>
            <w:r>
              <w:rPr>
                <w:noProof/>
                <w:sz w:val="16"/>
                <w:szCs w:val="24"/>
              </w:rPr>
              <w:t xml:space="preserve">2668 </w:t>
            </w:r>
            <w:r>
              <w:rPr>
                <w:noProof/>
                <w:sz w:val="16"/>
              </w:rPr>
              <w:br/>
            </w:r>
            <w:r>
              <w:rPr>
                <w:noProof/>
                <w:sz w:val="2"/>
                <w:szCs w:val="24"/>
              </w:rPr>
              <w:t>b064cd70-75cc-4366-8f37-984641a6e845</w:t>
            </w:r>
          </w:p>
        </w:tc>
        <w:tc>
          <w:tcPr>
            <w:tcW w:w="7407" w:type="dxa"/>
            <w:shd w:val="clear" w:color="auto" w:fill="F2F2F2" w:themeFill="background1" w:themeFillShade="F2"/>
          </w:tcPr>
          <w:p w14:paraId="7D0CCB30" w14:textId="77777777" w:rsidR="00000000" w:rsidRDefault="007A1CED">
            <w:pPr>
              <w:rPr>
                <w:noProof/>
                <w:szCs w:val="24"/>
              </w:rPr>
            </w:pPr>
            <w:r>
              <w:rPr>
                <w:noProof/>
                <w:szCs w:val="24"/>
              </w:rPr>
              <w:t>To export analytics data, follow these steps.</w:t>
            </w:r>
          </w:p>
        </w:tc>
        <w:tc>
          <w:tcPr>
            <w:tcW w:w="7407" w:type="dxa"/>
          </w:tcPr>
          <w:p w14:paraId="6EDBF7D5" w14:textId="77777777" w:rsidR="00000000" w:rsidRDefault="007A1CED">
            <w:pPr>
              <w:rPr>
                <w:szCs w:val="24"/>
                <w:lang w:val="ja-JP"/>
              </w:rPr>
            </w:pPr>
            <w:r>
              <w:rPr>
                <w:rFonts w:ascii="MS Gothic" w:eastAsia="MS Gothic" w:hint="eastAsia"/>
                <w:szCs w:val="24"/>
                <w:lang w:val="ja-JP"/>
              </w:rPr>
              <w:t>分析データをエクスポートするには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67706B6C" w14:textId="77777777">
        <w:tc>
          <w:tcPr>
            <w:tcW w:w="660" w:type="dxa"/>
            <w:shd w:val="clear" w:color="auto" w:fill="F2F2F2" w:themeFill="background1" w:themeFillShade="F2"/>
          </w:tcPr>
          <w:p w14:paraId="59F42716" w14:textId="77777777" w:rsidR="00000000" w:rsidRDefault="007A1CED">
            <w:pPr>
              <w:rPr>
                <w:noProof/>
                <w:sz w:val="2"/>
                <w:szCs w:val="24"/>
              </w:rPr>
            </w:pPr>
            <w:r>
              <w:rPr>
                <w:noProof/>
                <w:sz w:val="16"/>
                <w:szCs w:val="24"/>
              </w:rPr>
              <w:t xml:space="preserve">2669 </w:t>
            </w:r>
            <w:r>
              <w:rPr>
                <w:noProof/>
                <w:sz w:val="16"/>
              </w:rPr>
              <w:br/>
            </w:r>
            <w:r>
              <w:rPr>
                <w:noProof/>
                <w:sz w:val="2"/>
                <w:szCs w:val="24"/>
              </w:rPr>
              <w:t>b7aadffc-e894-49bb-b1af-fb5f65123e74</w:t>
            </w:r>
          </w:p>
        </w:tc>
        <w:tc>
          <w:tcPr>
            <w:tcW w:w="7407" w:type="dxa"/>
            <w:shd w:val="clear" w:color="auto" w:fill="F2F2F2" w:themeFill="background1" w:themeFillShade="F2"/>
          </w:tcPr>
          <w:p w14:paraId="068C6C09" w14:textId="77777777" w:rsidR="00000000" w:rsidRDefault="007A1CED">
            <w:pPr>
              <w:rPr>
                <w:noProof/>
                <w:szCs w:val="24"/>
              </w:rPr>
            </w:pPr>
            <w:r>
              <w:rPr>
                <w:noProof/>
                <w:szCs w:val="24"/>
              </w:rPr>
              <w:t>Click on a quick da</w:t>
            </w:r>
            <w:r>
              <w:rPr>
                <w:noProof/>
                <w:szCs w:val="24"/>
              </w:rPr>
              <w:t>te or use the calendar control to select a date range.</w:t>
            </w:r>
          </w:p>
        </w:tc>
        <w:tc>
          <w:tcPr>
            <w:tcW w:w="7407" w:type="dxa"/>
          </w:tcPr>
          <w:p w14:paraId="54193E1B" w14:textId="77777777" w:rsidR="00000000" w:rsidRDefault="007A1CED">
            <w:pPr>
              <w:rPr>
                <w:szCs w:val="24"/>
                <w:lang w:val="ja-JP"/>
              </w:rPr>
            </w:pPr>
            <w:r>
              <w:rPr>
                <w:rFonts w:ascii="MS Gothic" w:eastAsia="MS Gothic" w:hint="eastAsia"/>
                <w:szCs w:val="24"/>
                <w:lang w:val="ja-JP"/>
              </w:rPr>
              <w:t>クイック日付をクリックするか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カレンダーコントロールを使用して日付範囲を選択します</w:t>
            </w:r>
            <w:r>
              <w:rPr>
                <w:rFonts w:ascii="Microsoft YaHei UI" w:eastAsia="Microsoft YaHei UI" w:hAnsi="Microsoft YaHei UI" w:cs="Microsoft YaHei UI" w:hint="eastAsia"/>
                <w:szCs w:val="24"/>
                <w:lang w:val="ja-JP"/>
              </w:rPr>
              <w:t>。</w:t>
            </w:r>
          </w:p>
        </w:tc>
      </w:tr>
      <w:tr w:rsidR="00000000" w14:paraId="1249751E" w14:textId="77777777">
        <w:tc>
          <w:tcPr>
            <w:tcW w:w="660" w:type="dxa"/>
            <w:shd w:val="clear" w:color="auto" w:fill="F2F2F2" w:themeFill="background1" w:themeFillShade="F2"/>
          </w:tcPr>
          <w:p w14:paraId="5ED5F15D" w14:textId="77777777" w:rsidR="00000000" w:rsidRDefault="007A1CED">
            <w:pPr>
              <w:rPr>
                <w:noProof/>
                <w:sz w:val="2"/>
                <w:szCs w:val="24"/>
              </w:rPr>
            </w:pPr>
            <w:r>
              <w:rPr>
                <w:noProof/>
                <w:sz w:val="16"/>
                <w:szCs w:val="24"/>
              </w:rPr>
              <w:t xml:space="preserve">2670 </w:t>
            </w:r>
            <w:r>
              <w:rPr>
                <w:noProof/>
                <w:sz w:val="16"/>
              </w:rPr>
              <w:br/>
            </w:r>
            <w:r>
              <w:rPr>
                <w:noProof/>
                <w:sz w:val="2"/>
                <w:szCs w:val="24"/>
              </w:rPr>
              <w:t>bc667559-281b-4266-bbe5-eeb7ba4e50f2</w:t>
            </w:r>
          </w:p>
        </w:tc>
        <w:tc>
          <w:tcPr>
            <w:tcW w:w="7407" w:type="dxa"/>
            <w:shd w:val="clear" w:color="auto" w:fill="F2F2F2" w:themeFill="background1" w:themeFillShade="F2"/>
          </w:tcPr>
          <w:p w14:paraId="50996289" w14:textId="77777777" w:rsidR="00000000" w:rsidRDefault="007A1CED">
            <w:pPr>
              <w:rPr>
                <w:noProof/>
                <w:szCs w:val="24"/>
              </w:rPr>
            </w:pPr>
            <w:r>
              <w:rPr>
                <w:noProof/>
                <w:szCs w:val="24"/>
              </w:rPr>
              <w:t xml:space="preserve">Click the appropriate link to export the data as a </w:t>
            </w:r>
            <w:r>
              <w:rPr>
                <w:rStyle w:val="mqInternal"/>
                <w:noProof/>
                <w:szCs w:val="24"/>
              </w:rPr>
              <w:t>[1}</w:t>
            </w:r>
            <w:r>
              <w:rPr>
                <w:noProof/>
                <w:szCs w:val="24"/>
              </w:rPr>
              <w:t>CSV</w:t>
            </w:r>
            <w:r>
              <w:rPr>
                <w:rStyle w:val="mqInternal"/>
                <w:noProof/>
                <w:szCs w:val="24"/>
              </w:rPr>
              <w:t>{2]</w:t>
            </w:r>
            <w:r>
              <w:rPr>
                <w:noProof/>
                <w:szCs w:val="24"/>
              </w:rPr>
              <w:t xml:space="preserve"> or </w:t>
            </w:r>
            <w:r>
              <w:rPr>
                <w:rStyle w:val="mqInternal"/>
                <w:noProof/>
                <w:szCs w:val="24"/>
              </w:rPr>
              <w:t>[1}</w:t>
            </w:r>
            <w:r>
              <w:rPr>
                <w:noProof/>
                <w:szCs w:val="24"/>
              </w:rPr>
              <w:t>XLSX</w:t>
            </w:r>
            <w:r>
              <w:rPr>
                <w:rStyle w:val="mqInternal"/>
                <w:noProof/>
                <w:szCs w:val="24"/>
              </w:rPr>
              <w:t>{2]</w:t>
            </w:r>
            <w:r>
              <w:rPr>
                <w:noProof/>
                <w:szCs w:val="24"/>
              </w:rPr>
              <w:t xml:space="preserve"> file.</w:t>
            </w:r>
          </w:p>
        </w:tc>
        <w:tc>
          <w:tcPr>
            <w:tcW w:w="7407" w:type="dxa"/>
          </w:tcPr>
          <w:p w14:paraId="2766153C" w14:textId="77777777" w:rsidR="00000000" w:rsidRDefault="007A1CED">
            <w:pPr>
              <w:rPr>
                <w:szCs w:val="24"/>
                <w:lang w:val="ja-JP"/>
              </w:rPr>
            </w:pPr>
            <w:r>
              <w:rPr>
                <w:rFonts w:ascii="MS Gothic" w:eastAsia="MS Gothic" w:hint="eastAsia"/>
                <w:szCs w:val="24"/>
                <w:lang w:val="ja-JP"/>
              </w:rPr>
              <w:t>適切なリンクをクリックして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データを</w:t>
            </w:r>
            <w:r>
              <w:rPr>
                <w:rStyle w:val="mqInternal"/>
                <w:noProof/>
                <w:szCs w:val="24"/>
                <w:lang w:val="ja-JP"/>
              </w:rPr>
              <w:t>[1}</w:t>
            </w:r>
            <w:r>
              <w:rPr>
                <w:szCs w:val="24"/>
                <w:lang w:val="ja-JP"/>
              </w:rPr>
              <w:t xml:space="preserve"> CSV</w:t>
            </w:r>
            <w:r>
              <w:rPr>
                <w:rStyle w:val="mqInternal"/>
                <w:noProof/>
                <w:szCs w:val="24"/>
                <w:lang w:val="ja-JP"/>
              </w:rPr>
              <w:t>{2]</w:t>
            </w:r>
            <w:r>
              <w:rPr>
                <w:rFonts w:ascii="MS Gothic" w:eastAsia="MS Gothic" w:hint="eastAsia"/>
                <w:szCs w:val="24"/>
                <w:lang w:val="ja-JP"/>
              </w:rPr>
              <w:t>または</w:t>
            </w:r>
            <w:r>
              <w:rPr>
                <w:rStyle w:val="mqInternal"/>
                <w:noProof/>
                <w:szCs w:val="24"/>
                <w:lang w:val="ja-JP"/>
              </w:rPr>
              <w:t>[1}</w:t>
            </w:r>
            <w:r>
              <w:rPr>
                <w:szCs w:val="24"/>
                <w:lang w:val="ja-JP"/>
              </w:rPr>
              <w:t xml:space="preserve"> XLSX</w:t>
            </w:r>
            <w:r>
              <w:rPr>
                <w:rStyle w:val="mqInternal"/>
                <w:noProof/>
                <w:szCs w:val="24"/>
                <w:lang w:val="ja-JP"/>
              </w:rPr>
              <w:t>{2]</w:t>
            </w:r>
            <w:r>
              <w:rPr>
                <w:rFonts w:ascii="MS Gothic" w:eastAsia="MS Gothic" w:hint="eastAsia"/>
                <w:szCs w:val="24"/>
                <w:lang w:val="ja-JP"/>
              </w:rPr>
              <w:t>ファイルとしてエクスポートします</w:t>
            </w:r>
            <w:r>
              <w:rPr>
                <w:rFonts w:ascii="Microsoft YaHei UI" w:eastAsia="Microsoft YaHei UI" w:hAnsi="Microsoft YaHei UI" w:cs="Microsoft YaHei UI" w:hint="eastAsia"/>
                <w:szCs w:val="24"/>
                <w:lang w:val="ja-JP"/>
              </w:rPr>
              <w:t>。</w:t>
            </w:r>
          </w:p>
        </w:tc>
      </w:tr>
      <w:tr w:rsidR="00000000" w14:paraId="1431D66F" w14:textId="77777777">
        <w:tc>
          <w:tcPr>
            <w:tcW w:w="660" w:type="dxa"/>
            <w:shd w:val="clear" w:color="auto" w:fill="F2F2F2" w:themeFill="background1" w:themeFillShade="F2"/>
          </w:tcPr>
          <w:p w14:paraId="271EBCF8" w14:textId="77777777" w:rsidR="00000000" w:rsidRDefault="007A1CED">
            <w:pPr>
              <w:rPr>
                <w:noProof/>
                <w:sz w:val="2"/>
                <w:szCs w:val="24"/>
              </w:rPr>
            </w:pPr>
            <w:r>
              <w:rPr>
                <w:noProof/>
                <w:sz w:val="16"/>
                <w:szCs w:val="24"/>
              </w:rPr>
              <w:t xml:space="preserve">2671 </w:t>
            </w:r>
            <w:r>
              <w:rPr>
                <w:noProof/>
                <w:sz w:val="16"/>
              </w:rPr>
              <w:br/>
            </w:r>
            <w:r>
              <w:rPr>
                <w:noProof/>
                <w:sz w:val="2"/>
                <w:szCs w:val="24"/>
              </w:rPr>
              <w:t>5a8b8176-cfd3-4821-b429-2ede5577bad8</w:t>
            </w:r>
          </w:p>
        </w:tc>
        <w:tc>
          <w:tcPr>
            <w:tcW w:w="7407" w:type="dxa"/>
            <w:shd w:val="clear" w:color="auto" w:fill="F2F2F2" w:themeFill="background1" w:themeFillShade="F2"/>
          </w:tcPr>
          <w:p w14:paraId="61442AFE" w14:textId="77777777" w:rsidR="00000000" w:rsidRDefault="007A1CED">
            <w:pPr>
              <w:rPr>
                <w:noProof/>
                <w:szCs w:val="24"/>
              </w:rPr>
            </w:pPr>
            <w:r>
              <w:rPr>
                <w:rStyle w:val="mqInternal"/>
                <w:noProof/>
                <w:szCs w:val="24"/>
              </w:rPr>
              <w:t>[1}</w:t>
            </w:r>
          </w:p>
        </w:tc>
        <w:tc>
          <w:tcPr>
            <w:tcW w:w="7407" w:type="dxa"/>
          </w:tcPr>
          <w:p w14:paraId="0F323542" w14:textId="77777777" w:rsidR="00000000" w:rsidRDefault="007A1CED">
            <w:pPr>
              <w:rPr>
                <w:szCs w:val="24"/>
                <w:lang w:val="ja-JP"/>
              </w:rPr>
            </w:pPr>
            <w:r>
              <w:rPr>
                <w:rStyle w:val="mqInternal"/>
                <w:noProof/>
                <w:szCs w:val="24"/>
                <w:lang w:val="ja-JP"/>
              </w:rPr>
              <w:t>[1}</w:t>
            </w:r>
          </w:p>
        </w:tc>
      </w:tr>
      <w:tr w:rsidR="00000000" w14:paraId="20A5FA71" w14:textId="77777777">
        <w:tc>
          <w:tcPr>
            <w:tcW w:w="660" w:type="dxa"/>
            <w:shd w:val="clear" w:color="auto" w:fill="F2F2F2" w:themeFill="background1" w:themeFillShade="F2"/>
          </w:tcPr>
          <w:p w14:paraId="56FC0F4E" w14:textId="77777777" w:rsidR="00000000" w:rsidRDefault="007A1CED">
            <w:pPr>
              <w:rPr>
                <w:noProof/>
                <w:sz w:val="2"/>
                <w:szCs w:val="24"/>
              </w:rPr>
            </w:pPr>
            <w:r>
              <w:rPr>
                <w:noProof/>
                <w:sz w:val="16"/>
                <w:szCs w:val="24"/>
              </w:rPr>
              <w:t xml:space="preserve">2672 </w:t>
            </w:r>
            <w:r>
              <w:rPr>
                <w:noProof/>
                <w:sz w:val="16"/>
              </w:rPr>
              <w:br/>
            </w:r>
            <w:r>
              <w:rPr>
                <w:noProof/>
                <w:sz w:val="2"/>
                <w:szCs w:val="24"/>
              </w:rPr>
              <w:t>82bd8790-02c5-4ebe-bbeb-d89d1b0c7c86</w:t>
            </w:r>
          </w:p>
        </w:tc>
        <w:tc>
          <w:tcPr>
            <w:tcW w:w="7407" w:type="dxa"/>
            <w:shd w:val="clear" w:color="auto" w:fill="F2F2F2" w:themeFill="background1" w:themeFillShade="F2"/>
          </w:tcPr>
          <w:p w14:paraId="1EE3F8E8" w14:textId="77777777" w:rsidR="00000000" w:rsidRDefault="007A1CED">
            <w:pPr>
              <w:rPr>
                <w:noProof/>
                <w:szCs w:val="24"/>
              </w:rPr>
            </w:pPr>
            <w:r>
              <w:rPr>
                <w:rStyle w:val="mqInternal"/>
                <w:noProof/>
                <w:szCs w:val="24"/>
              </w:rPr>
              <w:t>{1]</w:t>
            </w:r>
          </w:p>
        </w:tc>
        <w:tc>
          <w:tcPr>
            <w:tcW w:w="7407" w:type="dxa"/>
          </w:tcPr>
          <w:p w14:paraId="2AD0A065" w14:textId="77777777" w:rsidR="00000000" w:rsidRDefault="007A1CED">
            <w:pPr>
              <w:rPr>
                <w:szCs w:val="24"/>
                <w:lang w:val="ja-JP"/>
              </w:rPr>
            </w:pPr>
            <w:r>
              <w:rPr>
                <w:rStyle w:val="mqInternal"/>
                <w:noProof/>
                <w:szCs w:val="24"/>
                <w:lang w:val="ja-JP"/>
              </w:rPr>
              <w:t>{1]</w:t>
            </w:r>
          </w:p>
        </w:tc>
      </w:tr>
      <w:tr w:rsidR="00000000" w14:paraId="6A8D88D5" w14:textId="77777777">
        <w:tc>
          <w:tcPr>
            <w:tcW w:w="660" w:type="dxa"/>
            <w:shd w:val="clear" w:color="auto" w:fill="F2F2F2" w:themeFill="background1" w:themeFillShade="F2"/>
          </w:tcPr>
          <w:p w14:paraId="1A8579ED" w14:textId="77777777" w:rsidR="00000000" w:rsidRDefault="007A1CED">
            <w:pPr>
              <w:rPr>
                <w:noProof/>
                <w:sz w:val="2"/>
                <w:szCs w:val="24"/>
              </w:rPr>
            </w:pPr>
            <w:r>
              <w:rPr>
                <w:noProof/>
                <w:sz w:val="16"/>
                <w:szCs w:val="24"/>
              </w:rPr>
              <w:t xml:space="preserve">2673 </w:t>
            </w:r>
            <w:r>
              <w:rPr>
                <w:noProof/>
                <w:sz w:val="16"/>
              </w:rPr>
              <w:br/>
            </w:r>
            <w:r>
              <w:rPr>
                <w:noProof/>
                <w:sz w:val="2"/>
                <w:szCs w:val="24"/>
              </w:rPr>
              <w:t>2f7d784e-11f2-4eb0-8f82-5d4e2671f9e6</w:t>
            </w:r>
          </w:p>
        </w:tc>
        <w:tc>
          <w:tcPr>
            <w:tcW w:w="7407" w:type="dxa"/>
            <w:shd w:val="clear" w:color="auto" w:fill="F2F2F2" w:themeFill="background1" w:themeFillShade="F2"/>
          </w:tcPr>
          <w:p w14:paraId="0DA32768" w14:textId="77777777" w:rsidR="00000000" w:rsidRDefault="007A1CED">
            <w:pPr>
              <w:rPr>
                <w:noProof/>
                <w:szCs w:val="24"/>
              </w:rPr>
            </w:pPr>
            <w:r>
              <w:rPr>
                <w:rStyle w:val="mqInternal"/>
                <w:noProof/>
                <w:szCs w:val="24"/>
              </w:rPr>
              <w:t>[1][1][1][1]</w:t>
            </w:r>
            <w:r>
              <w:rPr>
                <w:noProof/>
                <w:szCs w:val="24"/>
              </w:rPr>
              <w:t>Beacon Documentation</w:t>
            </w:r>
            <w:r>
              <w:rPr>
                <w:rStyle w:val="mqInternal"/>
                <w:noProof/>
                <w:szCs w:val="24"/>
              </w:rPr>
              <w:t>[1][1][1][1]</w:t>
            </w:r>
          </w:p>
        </w:tc>
        <w:tc>
          <w:tcPr>
            <w:tcW w:w="7407" w:type="dxa"/>
          </w:tcPr>
          <w:p w14:paraId="472B7DFF" w14:textId="77777777" w:rsidR="00000000" w:rsidRDefault="007A1CED">
            <w:pPr>
              <w:rPr>
                <w:szCs w:val="24"/>
                <w:lang w:val="ja-JP"/>
              </w:rPr>
            </w:pPr>
            <w:r>
              <w:rPr>
                <w:rStyle w:val="mqInternal"/>
                <w:noProof/>
                <w:szCs w:val="24"/>
                <w:lang w:val="ja-JP"/>
              </w:rPr>
              <w:t>[1][1][1][1]</w:t>
            </w:r>
            <w:r>
              <w:rPr>
                <w:rFonts w:ascii="MS Gothic" w:eastAsia="MS Gothic" w:hint="eastAsia"/>
                <w:szCs w:val="24"/>
                <w:lang w:val="ja-JP"/>
              </w:rPr>
              <w:t>ビーコンのドキュメント</w:t>
            </w:r>
            <w:r>
              <w:rPr>
                <w:rStyle w:val="mqInternal"/>
                <w:noProof/>
                <w:szCs w:val="24"/>
                <w:lang w:val="ja-JP"/>
              </w:rPr>
              <w:t>[1][1]</w:t>
            </w:r>
            <w:r>
              <w:rPr>
                <w:rStyle w:val="mqInternal"/>
                <w:noProof/>
                <w:szCs w:val="24"/>
                <w:lang w:val="ja-JP"/>
              </w:rPr>
              <w:t>[1][1]</w:t>
            </w:r>
          </w:p>
        </w:tc>
      </w:tr>
      <w:tr w:rsidR="00000000" w14:paraId="34C107F2" w14:textId="77777777">
        <w:tc>
          <w:tcPr>
            <w:tcW w:w="660" w:type="dxa"/>
            <w:shd w:val="clear" w:color="auto" w:fill="F2F2F2" w:themeFill="background1" w:themeFillShade="F2"/>
          </w:tcPr>
          <w:p w14:paraId="52C7547B" w14:textId="77777777" w:rsidR="00000000" w:rsidRDefault="007A1CED">
            <w:pPr>
              <w:rPr>
                <w:noProof/>
                <w:sz w:val="2"/>
                <w:szCs w:val="24"/>
              </w:rPr>
            </w:pPr>
            <w:r>
              <w:rPr>
                <w:noProof/>
                <w:sz w:val="16"/>
                <w:szCs w:val="24"/>
              </w:rPr>
              <w:t xml:space="preserve">2674 </w:t>
            </w:r>
            <w:r>
              <w:rPr>
                <w:noProof/>
                <w:sz w:val="16"/>
              </w:rPr>
              <w:br/>
            </w:r>
            <w:r>
              <w:rPr>
                <w:noProof/>
                <w:sz w:val="2"/>
                <w:szCs w:val="24"/>
              </w:rPr>
              <w:t>a4452cee-f25a-4347-a794-775f24e69aea</w:t>
            </w:r>
          </w:p>
        </w:tc>
        <w:tc>
          <w:tcPr>
            <w:tcW w:w="7407" w:type="dxa"/>
            <w:shd w:val="clear" w:color="auto" w:fill="F2F2F2" w:themeFill="background1" w:themeFillShade="F2"/>
          </w:tcPr>
          <w:p w14:paraId="4400CB40" w14:textId="77777777" w:rsidR="00000000" w:rsidRDefault="007A1CED">
            <w:pPr>
              <w:rPr>
                <w:noProof/>
                <w:szCs w:val="24"/>
              </w:rPr>
            </w:pPr>
            <w:r>
              <w:rPr>
                <w:rStyle w:val="mqInternal"/>
                <w:noProof/>
                <w:szCs w:val="24"/>
              </w:rPr>
              <w:t>[1}</w:t>
            </w:r>
          </w:p>
        </w:tc>
        <w:tc>
          <w:tcPr>
            <w:tcW w:w="7407" w:type="dxa"/>
          </w:tcPr>
          <w:p w14:paraId="6D82248C" w14:textId="77777777" w:rsidR="00000000" w:rsidRDefault="007A1CED">
            <w:pPr>
              <w:rPr>
                <w:szCs w:val="24"/>
                <w:lang w:val="ja-JP"/>
              </w:rPr>
            </w:pPr>
            <w:r>
              <w:rPr>
                <w:rStyle w:val="mqInternal"/>
                <w:noProof/>
                <w:szCs w:val="24"/>
                <w:lang w:val="ja-JP"/>
              </w:rPr>
              <w:t>[1}</w:t>
            </w:r>
          </w:p>
        </w:tc>
      </w:tr>
      <w:tr w:rsidR="00000000" w14:paraId="5356DE72" w14:textId="77777777">
        <w:tc>
          <w:tcPr>
            <w:tcW w:w="660" w:type="dxa"/>
            <w:shd w:val="clear" w:color="auto" w:fill="F2F2F2" w:themeFill="background1" w:themeFillShade="F2"/>
          </w:tcPr>
          <w:p w14:paraId="6C5A96C5" w14:textId="77777777" w:rsidR="00000000" w:rsidRDefault="007A1CED">
            <w:pPr>
              <w:rPr>
                <w:noProof/>
                <w:sz w:val="2"/>
                <w:szCs w:val="24"/>
              </w:rPr>
            </w:pPr>
            <w:r>
              <w:rPr>
                <w:noProof/>
                <w:sz w:val="16"/>
                <w:szCs w:val="24"/>
              </w:rPr>
              <w:t xml:space="preserve">2675 </w:t>
            </w:r>
            <w:r>
              <w:rPr>
                <w:noProof/>
                <w:sz w:val="16"/>
              </w:rPr>
              <w:br/>
            </w:r>
            <w:r>
              <w:rPr>
                <w:noProof/>
                <w:sz w:val="2"/>
                <w:szCs w:val="24"/>
              </w:rPr>
              <w:t>a8eb4197-bb89-4f8c-829e-3b4fce6f1f65</w:t>
            </w:r>
          </w:p>
        </w:tc>
        <w:tc>
          <w:tcPr>
            <w:tcW w:w="7407" w:type="dxa"/>
            <w:shd w:val="clear" w:color="auto" w:fill="F2F2F2" w:themeFill="background1" w:themeFillShade="F2"/>
          </w:tcPr>
          <w:p w14:paraId="6A56E4D2" w14:textId="77777777" w:rsidR="00000000" w:rsidRDefault="007A1CED">
            <w:pPr>
              <w:rPr>
                <w:noProof/>
                <w:szCs w:val="24"/>
              </w:rPr>
            </w:pPr>
            <w:r>
              <w:rPr>
                <w:rStyle w:val="mqInternal"/>
                <w:noProof/>
                <w:szCs w:val="24"/>
              </w:rPr>
              <w:t>{1]</w:t>
            </w:r>
          </w:p>
        </w:tc>
        <w:tc>
          <w:tcPr>
            <w:tcW w:w="7407" w:type="dxa"/>
          </w:tcPr>
          <w:p w14:paraId="229543CD" w14:textId="77777777" w:rsidR="00000000" w:rsidRDefault="007A1CED">
            <w:pPr>
              <w:rPr>
                <w:szCs w:val="24"/>
                <w:lang w:val="ja-JP"/>
              </w:rPr>
            </w:pPr>
            <w:r>
              <w:rPr>
                <w:rStyle w:val="mqInternal"/>
                <w:noProof/>
                <w:szCs w:val="24"/>
                <w:lang w:val="ja-JP"/>
              </w:rPr>
              <w:t>{1]</w:t>
            </w:r>
          </w:p>
        </w:tc>
      </w:tr>
      <w:tr w:rsidR="00000000" w14:paraId="330DFC82" w14:textId="77777777">
        <w:tc>
          <w:tcPr>
            <w:tcW w:w="660" w:type="dxa"/>
            <w:shd w:val="clear" w:color="auto" w:fill="F2F2F2" w:themeFill="background1" w:themeFillShade="F2"/>
          </w:tcPr>
          <w:p w14:paraId="46A0A67D" w14:textId="77777777" w:rsidR="00000000" w:rsidRDefault="007A1CED">
            <w:pPr>
              <w:rPr>
                <w:noProof/>
                <w:sz w:val="2"/>
                <w:szCs w:val="24"/>
              </w:rPr>
            </w:pPr>
            <w:r>
              <w:rPr>
                <w:noProof/>
                <w:sz w:val="16"/>
                <w:szCs w:val="24"/>
              </w:rPr>
              <w:t xml:space="preserve">2676 </w:t>
            </w:r>
            <w:r>
              <w:rPr>
                <w:noProof/>
                <w:sz w:val="16"/>
              </w:rPr>
              <w:br/>
            </w:r>
            <w:r>
              <w:rPr>
                <w:noProof/>
                <w:sz w:val="2"/>
                <w:szCs w:val="24"/>
              </w:rPr>
              <w:t>192c7901-58a5-43c4-9eb6-527e1c110c24</w:t>
            </w:r>
          </w:p>
        </w:tc>
        <w:tc>
          <w:tcPr>
            <w:tcW w:w="7407" w:type="dxa"/>
            <w:shd w:val="clear" w:color="auto" w:fill="F2F2F2" w:themeFill="background1" w:themeFillShade="F2"/>
          </w:tcPr>
          <w:p w14:paraId="1C1FD28B" w14:textId="77777777" w:rsidR="00000000" w:rsidRDefault="007A1CED">
            <w:pPr>
              <w:rPr>
                <w:noProof/>
                <w:szCs w:val="24"/>
              </w:rPr>
            </w:pPr>
            <w:r>
              <w:rPr>
                <w:noProof/>
                <w:szCs w:val="24"/>
              </w:rPr>
              <w:t>Page Contents</w:t>
            </w:r>
          </w:p>
        </w:tc>
        <w:tc>
          <w:tcPr>
            <w:tcW w:w="7407" w:type="dxa"/>
          </w:tcPr>
          <w:p w14:paraId="0BDCDCC4" w14:textId="77777777" w:rsidR="00000000" w:rsidRDefault="007A1CED">
            <w:pPr>
              <w:rPr>
                <w:szCs w:val="24"/>
                <w:lang w:val="ja-JP"/>
              </w:rPr>
            </w:pPr>
            <w:r>
              <w:rPr>
                <w:rFonts w:ascii="MS Gothic" w:eastAsia="MS Gothic" w:hint="eastAsia"/>
                <w:szCs w:val="24"/>
                <w:lang w:val="ja-JP"/>
              </w:rPr>
              <w:t>ページコンテンツ</w:t>
            </w:r>
          </w:p>
        </w:tc>
      </w:tr>
      <w:tr w:rsidR="00000000" w14:paraId="2CC0D70E" w14:textId="77777777">
        <w:tc>
          <w:tcPr>
            <w:tcW w:w="660" w:type="dxa"/>
            <w:shd w:val="clear" w:color="auto" w:fill="F2F2F2" w:themeFill="background1" w:themeFillShade="F2"/>
          </w:tcPr>
          <w:p w14:paraId="3A9CCEA2" w14:textId="77777777" w:rsidR="00000000" w:rsidRDefault="007A1CED">
            <w:pPr>
              <w:rPr>
                <w:noProof/>
                <w:sz w:val="2"/>
                <w:szCs w:val="24"/>
              </w:rPr>
            </w:pPr>
            <w:r>
              <w:rPr>
                <w:noProof/>
                <w:sz w:val="16"/>
                <w:szCs w:val="24"/>
              </w:rPr>
              <w:t xml:space="preserve">2677 </w:t>
            </w:r>
            <w:r>
              <w:rPr>
                <w:noProof/>
                <w:sz w:val="16"/>
              </w:rPr>
              <w:br/>
            </w:r>
            <w:r>
              <w:rPr>
                <w:noProof/>
                <w:sz w:val="2"/>
                <w:szCs w:val="24"/>
              </w:rPr>
              <w:t>078042e2-b85c-4306-8817-a8da5fb22aac</w:t>
            </w:r>
          </w:p>
        </w:tc>
        <w:tc>
          <w:tcPr>
            <w:tcW w:w="7407" w:type="dxa"/>
            <w:shd w:val="clear" w:color="auto" w:fill="F2F2F2" w:themeFill="background1" w:themeFillShade="F2"/>
          </w:tcPr>
          <w:p w14:paraId="2CAFFAAA" w14:textId="77777777" w:rsidR="00000000" w:rsidRDefault="007A1CED">
            <w:pPr>
              <w:rPr>
                <w:noProof/>
                <w:szCs w:val="24"/>
              </w:rPr>
            </w:pPr>
            <w:r>
              <w:rPr>
                <w:rStyle w:val="mqInternal"/>
                <w:noProof/>
                <w:szCs w:val="24"/>
              </w:rPr>
              <w:t>[1}</w:t>
            </w:r>
          </w:p>
        </w:tc>
        <w:tc>
          <w:tcPr>
            <w:tcW w:w="7407" w:type="dxa"/>
          </w:tcPr>
          <w:p w14:paraId="76300F1E" w14:textId="77777777" w:rsidR="00000000" w:rsidRDefault="007A1CED">
            <w:pPr>
              <w:rPr>
                <w:szCs w:val="24"/>
                <w:lang w:val="ja-JP"/>
              </w:rPr>
            </w:pPr>
            <w:r>
              <w:rPr>
                <w:rStyle w:val="mqInternal"/>
                <w:noProof/>
                <w:szCs w:val="24"/>
                <w:lang w:val="ja-JP"/>
              </w:rPr>
              <w:t>[1}</w:t>
            </w:r>
          </w:p>
        </w:tc>
      </w:tr>
      <w:tr w:rsidR="00000000" w14:paraId="395117DD" w14:textId="77777777">
        <w:tc>
          <w:tcPr>
            <w:tcW w:w="660" w:type="dxa"/>
            <w:shd w:val="clear" w:color="auto" w:fill="F2F2F2" w:themeFill="background1" w:themeFillShade="F2"/>
          </w:tcPr>
          <w:p w14:paraId="7D06EFF3" w14:textId="77777777" w:rsidR="00000000" w:rsidRDefault="007A1CED">
            <w:pPr>
              <w:rPr>
                <w:noProof/>
                <w:sz w:val="2"/>
                <w:szCs w:val="24"/>
              </w:rPr>
            </w:pPr>
            <w:r>
              <w:rPr>
                <w:noProof/>
                <w:sz w:val="16"/>
                <w:szCs w:val="24"/>
              </w:rPr>
              <w:t xml:space="preserve">2678 </w:t>
            </w:r>
            <w:r>
              <w:rPr>
                <w:noProof/>
                <w:sz w:val="16"/>
              </w:rPr>
              <w:br/>
            </w:r>
            <w:r>
              <w:rPr>
                <w:noProof/>
                <w:sz w:val="2"/>
                <w:szCs w:val="24"/>
              </w:rPr>
              <w:t>c52320d6-7639-49fc-bc29-14aa22332c2a</w:t>
            </w:r>
          </w:p>
        </w:tc>
        <w:tc>
          <w:tcPr>
            <w:tcW w:w="7407" w:type="dxa"/>
            <w:shd w:val="clear" w:color="auto" w:fill="F2F2F2" w:themeFill="background1" w:themeFillShade="F2"/>
          </w:tcPr>
          <w:p w14:paraId="0E304281" w14:textId="77777777" w:rsidR="00000000" w:rsidRDefault="007A1CED">
            <w:pPr>
              <w:rPr>
                <w:noProof/>
                <w:szCs w:val="24"/>
              </w:rPr>
            </w:pPr>
            <w:r>
              <w:rPr>
                <w:rStyle w:val="mqInternal"/>
                <w:noProof/>
                <w:szCs w:val="24"/>
              </w:rPr>
              <w:t>{1]</w:t>
            </w:r>
          </w:p>
        </w:tc>
        <w:tc>
          <w:tcPr>
            <w:tcW w:w="7407" w:type="dxa"/>
          </w:tcPr>
          <w:p w14:paraId="6C7400D7" w14:textId="77777777" w:rsidR="00000000" w:rsidRDefault="007A1CED">
            <w:pPr>
              <w:rPr>
                <w:szCs w:val="24"/>
                <w:lang w:val="ja-JP"/>
              </w:rPr>
            </w:pPr>
            <w:r>
              <w:rPr>
                <w:rStyle w:val="mqInternal"/>
                <w:noProof/>
                <w:szCs w:val="24"/>
                <w:lang w:val="ja-JP"/>
              </w:rPr>
              <w:t>{1]</w:t>
            </w:r>
          </w:p>
        </w:tc>
      </w:tr>
      <w:tr w:rsidR="00000000" w14:paraId="033D2992" w14:textId="77777777">
        <w:tc>
          <w:tcPr>
            <w:tcW w:w="660" w:type="dxa"/>
            <w:shd w:val="clear" w:color="auto" w:fill="F2F2F2" w:themeFill="background1" w:themeFillShade="F2"/>
          </w:tcPr>
          <w:p w14:paraId="770D5884" w14:textId="77777777" w:rsidR="00000000" w:rsidRDefault="007A1CED">
            <w:pPr>
              <w:rPr>
                <w:noProof/>
                <w:sz w:val="2"/>
                <w:szCs w:val="24"/>
              </w:rPr>
            </w:pPr>
            <w:r>
              <w:rPr>
                <w:noProof/>
                <w:sz w:val="16"/>
                <w:szCs w:val="24"/>
              </w:rPr>
              <w:t xml:space="preserve">2679 </w:t>
            </w:r>
            <w:r>
              <w:rPr>
                <w:noProof/>
                <w:sz w:val="16"/>
              </w:rPr>
              <w:br/>
            </w:r>
            <w:r>
              <w:rPr>
                <w:noProof/>
                <w:sz w:val="2"/>
                <w:szCs w:val="24"/>
              </w:rPr>
              <w:t>885461b3-1af6-4e93-a7b5-2fdac203ed44</w:t>
            </w:r>
          </w:p>
        </w:tc>
        <w:tc>
          <w:tcPr>
            <w:tcW w:w="7407" w:type="dxa"/>
            <w:shd w:val="clear" w:color="auto" w:fill="F2F2F2" w:themeFill="background1" w:themeFillShade="F2"/>
          </w:tcPr>
          <w:p w14:paraId="5609BAFC" w14:textId="77777777" w:rsidR="00000000" w:rsidRDefault="007A1CED">
            <w:pPr>
              <w:rPr>
                <w:noProof/>
                <w:szCs w:val="24"/>
              </w:rPr>
            </w:pPr>
            <w:r>
              <w:rPr>
                <w:rStyle w:val="mqInternal"/>
                <w:noProof/>
                <w:szCs w:val="24"/>
              </w:rPr>
              <w:t>[1]</w:t>
            </w:r>
            <w:r>
              <w:rPr>
                <w:noProof/>
                <w:szCs w:val="24"/>
              </w:rPr>
              <w:t>title:</w:t>
            </w:r>
          </w:p>
        </w:tc>
        <w:tc>
          <w:tcPr>
            <w:tcW w:w="7407" w:type="dxa"/>
          </w:tcPr>
          <w:p w14:paraId="4E573947" w14:textId="77777777" w:rsidR="00000000" w:rsidRDefault="007A1CED">
            <w:pPr>
              <w:rPr>
                <w:szCs w:val="24"/>
                <w:lang w:val="ja-JP"/>
              </w:rPr>
            </w:pPr>
            <w:r>
              <w:rPr>
                <w:rStyle w:val="mqInternal"/>
                <w:noProof/>
                <w:szCs w:val="24"/>
                <w:lang w:val="ja-JP"/>
              </w:rPr>
              <w:t>[1]</w:t>
            </w:r>
            <w:r>
              <w:rPr>
                <w:szCs w:val="24"/>
                <w:lang w:val="ja-JP"/>
              </w:rPr>
              <w:t>title:</w:t>
            </w:r>
          </w:p>
        </w:tc>
      </w:tr>
      <w:tr w:rsidR="00000000" w14:paraId="1B567F9B" w14:textId="77777777">
        <w:tc>
          <w:tcPr>
            <w:tcW w:w="660" w:type="dxa"/>
            <w:shd w:val="clear" w:color="auto" w:fill="F2F2F2" w:themeFill="background1" w:themeFillShade="F2"/>
          </w:tcPr>
          <w:p w14:paraId="5C70722C" w14:textId="77777777" w:rsidR="00000000" w:rsidRDefault="007A1CED">
            <w:pPr>
              <w:rPr>
                <w:noProof/>
                <w:sz w:val="2"/>
                <w:szCs w:val="24"/>
              </w:rPr>
            </w:pPr>
            <w:r>
              <w:rPr>
                <w:noProof/>
                <w:sz w:val="16"/>
                <w:szCs w:val="24"/>
              </w:rPr>
              <w:t xml:space="preserve">2680 </w:t>
            </w:r>
            <w:r>
              <w:rPr>
                <w:noProof/>
                <w:sz w:val="16"/>
              </w:rPr>
              <w:br/>
            </w:r>
            <w:r>
              <w:rPr>
                <w:noProof/>
                <w:sz w:val="2"/>
                <w:szCs w:val="24"/>
              </w:rPr>
              <w:t>f80fd78a-9a30-4134-9357-321160ba385a</w:t>
            </w:r>
          </w:p>
        </w:tc>
        <w:tc>
          <w:tcPr>
            <w:tcW w:w="7407" w:type="dxa"/>
            <w:shd w:val="clear" w:color="auto" w:fill="F2F2F2" w:themeFill="background1" w:themeFillShade="F2"/>
          </w:tcPr>
          <w:p w14:paraId="60D8DB4D" w14:textId="77777777" w:rsidR="00000000" w:rsidRDefault="007A1CED">
            <w:pPr>
              <w:rPr>
                <w:noProof/>
                <w:szCs w:val="24"/>
              </w:rPr>
            </w:pPr>
            <w:r>
              <w:rPr>
                <w:noProof/>
                <w:szCs w:val="24"/>
              </w:rPr>
              <w:t xml:space="preserve">Search Results </w:t>
            </w:r>
            <w:r>
              <w:rPr>
                <w:rStyle w:val="mqInternal"/>
                <w:noProof/>
                <w:szCs w:val="24"/>
              </w:rPr>
              <w:t>[1][2}[3]{4]</w:t>
            </w:r>
          </w:p>
        </w:tc>
        <w:tc>
          <w:tcPr>
            <w:tcW w:w="7407" w:type="dxa"/>
          </w:tcPr>
          <w:p w14:paraId="7A61F73B" w14:textId="77777777" w:rsidR="00000000" w:rsidRDefault="007A1CED">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24983B40" w14:textId="77777777">
        <w:tc>
          <w:tcPr>
            <w:tcW w:w="660" w:type="dxa"/>
            <w:shd w:val="clear" w:color="auto" w:fill="F2F2F2" w:themeFill="background1" w:themeFillShade="F2"/>
          </w:tcPr>
          <w:p w14:paraId="606A29CF" w14:textId="77777777" w:rsidR="00000000" w:rsidRDefault="007A1CED">
            <w:pPr>
              <w:rPr>
                <w:noProof/>
                <w:sz w:val="2"/>
                <w:szCs w:val="24"/>
              </w:rPr>
            </w:pPr>
            <w:r>
              <w:rPr>
                <w:noProof/>
                <w:sz w:val="16"/>
                <w:szCs w:val="24"/>
              </w:rPr>
              <w:t xml:space="preserve">2681 </w:t>
            </w:r>
            <w:r>
              <w:rPr>
                <w:noProof/>
                <w:sz w:val="16"/>
              </w:rPr>
              <w:br/>
            </w:r>
            <w:r>
              <w:rPr>
                <w:noProof/>
                <w:sz w:val="2"/>
                <w:szCs w:val="24"/>
              </w:rPr>
              <w:t>f3281b5a-9ad0-4460-9e0c-08e198e92d15</w:t>
            </w:r>
          </w:p>
        </w:tc>
        <w:tc>
          <w:tcPr>
            <w:tcW w:w="7407" w:type="dxa"/>
            <w:shd w:val="clear" w:color="auto" w:fill="F2F2F2" w:themeFill="background1" w:themeFillShade="F2"/>
          </w:tcPr>
          <w:p w14:paraId="63D2D57F" w14:textId="77777777" w:rsidR="00000000" w:rsidRDefault="007A1CED">
            <w:pPr>
              <w:rPr>
                <w:noProof/>
                <w:szCs w:val="24"/>
              </w:rPr>
            </w:pPr>
            <w:r>
              <w:rPr>
                <w:rStyle w:val="mqInternal"/>
                <w:noProof/>
                <w:szCs w:val="24"/>
              </w:rPr>
              <w:t>[1}</w:t>
            </w:r>
            <w:r>
              <w:rPr>
                <w:noProof/>
                <w:szCs w:val="24"/>
              </w:rPr>
              <w:t>Documentation Home</w:t>
            </w:r>
          </w:p>
        </w:tc>
        <w:tc>
          <w:tcPr>
            <w:tcW w:w="7407" w:type="dxa"/>
          </w:tcPr>
          <w:p w14:paraId="2A55472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14:paraId="01C5314A" w14:textId="77777777">
        <w:tc>
          <w:tcPr>
            <w:tcW w:w="660" w:type="dxa"/>
            <w:shd w:val="clear" w:color="auto" w:fill="F2F2F2" w:themeFill="background1" w:themeFillShade="F2"/>
          </w:tcPr>
          <w:p w14:paraId="7F25DF09" w14:textId="77777777" w:rsidR="00000000" w:rsidRDefault="007A1CED">
            <w:pPr>
              <w:rPr>
                <w:noProof/>
                <w:sz w:val="2"/>
                <w:szCs w:val="24"/>
              </w:rPr>
            </w:pPr>
            <w:r>
              <w:rPr>
                <w:noProof/>
                <w:sz w:val="16"/>
                <w:szCs w:val="24"/>
              </w:rPr>
              <w:t xml:space="preserve">2682 </w:t>
            </w:r>
            <w:r>
              <w:rPr>
                <w:noProof/>
                <w:sz w:val="16"/>
              </w:rPr>
              <w:br/>
            </w:r>
            <w:r>
              <w:rPr>
                <w:noProof/>
                <w:sz w:val="2"/>
                <w:szCs w:val="24"/>
              </w:rPr>
              <w:t>51272514-84d4-41f6-8e19-9361b5ea5fc1</w:t>
            </w:r>
          </w:p>
        </w:tc>
        <w:tc>
          <w:tcPr>
            <w:tcW w:w="7407" w:type="dxa"/>
            <w:shd w:val="clear" w:color="auto" w:fill="F2F2F2" w:themeFill="background1" w:themeFillShade="F2"/>
          </w:tcPr>
          <w:p w14:paraId="6AEA65D6" w14:textId="77777777" w:rsidR="00000000" w:rsidRDefault="007A1CED">
            <w:pPr>
              <w:rPr>
                <w:noProof/>
                <w:szCs w:val="24"/>
              </w:rPr>
            </w:pPr>
            <w:r>
              <w:rPr>
                <w:rStyle w:val="mqInternal"/>
                <w:noProof/>
                <w:szCs w:val="24"/>
              </w:rPr>
              <w:t>[1}</w:t>
            </w:r>
            <w:r>
              <w:rPr>
                <w:noProof/>
                <w:szCs w:val="24"/>
              </w:rPr>
              <w:t>-- VIDEO CLOUD --</w:t>
            </w:r>
          </w:p>
        </w:tc>
        <w:tc>
          <w:tcPr>
            <w:tcW w:w="7407" w:type="dxa"/>
          </w:tcPr>
          <w:p w14:paraId="3D51AF77" w14:textId="77777777" w:rsidR="00000000" w:rsidRDefault="007A1CE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21EA270E" w14:textId="77777777">
        <w:tc>
          <w:tcPr>
            <w:tcW w:w="660" w:type="dxa"/>
            <w:shd w:val="clear" w:color="auto" w:fill="F2F2F2" w:themeFill="background1" w:themeFillShade="F2"/>
          </w:tcPr>
          <w:p w14:paraId="05009B2F" w14:textId="77777777" w:rsidR="00000000" w:rsidRDefault="007A1CED">
            <w:pPr>
              <w:rPr>
                <w:noProof/>
                <w:sz w:val="2"/>
                <w:szCs w:val="24"/>
              </w:rPr>
            </w:pPr>
            <w:r>
              <w:rPr>
                <w:noProof/>
                <w:sz w:val="16"/>
                <w:szCs w:val="24"/>
              </w:rPr>
              <w:t xml:space="preserve">2683 </w:t>
            </w:r>
            <w:r>
              <w:rPr>
                <w:noProof/>
                <w:sz w:val="16"/>
              </w:rPr>
              <w:br/>
            </w:r>
            <w:r>
              <w:rPr>
                <w:noProof/>
                <w:sz w:val="2"/>
                <w:szCs w:val="24"/>
              </w:rPr>
              <w:t>6bb01151-f33a-4a38-8f79-ec25654a3a0f</w:t>
            </w:r>
          </w:p>
        </w:tc>
        <w:tc>
          <w:tcPr>
            <w:tcW w:w="7407" w:type="dxa"/>
            <w:shd w:val="clear" w:color="auto" w:fill="F2F2F2" w:themeFill="background1" w:themeFillShade="F2"/>
          </w:tcPr>
          <w:p w14:paraId="034E0F81" w14:textId="77777777" w:rsidR="00000000" w:rsidRDefault="007A1CED">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64B57F86" w14:textId="77777777" w:rsidR="00000000" w:rsidRDefault="007A1CED">
            <w:pPr>
              <w:rPr>
                <w:szCs w:val="24"/>
                <w:lang w:val="ja-JP"/>
              </w:rPr>
            </w:pPr>
            <w:r>
              <w:rPr>
                <w:rStyle w:val="mqInternal"/>
                <w:noProof/>
                <w:szCs w:val="24"/>
                <w:lang w:val="ja-JP"/>
              </w:rPr>
              <w:t>[1}[2][2][2]</w:t>
            </w:r>
            <w:r>
              <w:rPr>
                <w:rStyle w:val="mqInternal"/>
                <w:noProof/>
                <w:szCs w:val="24"/>
                <w:lang w:val="ja-JP"/>
              </w:rPr>
              <w:t>[2]</w:t>
            </w:r>
            <w:r>
              <w:rPr>
                <w:rFonts w:ascii="MS Gothic" w:eastAsia="MS Gothic" w:hint="eastAsia"/>
                <w:szCs w:val="24"/>
                <w:lang w:val="ja-JP"/>
              </w:rPr>
              <w:t>ビデオクラウドスタジオ</w:t>
            </w:r>
            <w:r>
              <w:rPr>
                <w:rStyle w:val="mqInternal"/>
                <w:noProof/>
                <w:szCs w:val="24"/>
                <w:lang w:val="ja-JP"/>
              </w:rPr>
              <w:t>{6]</w:t>
            </w:r>
          </w:p>
        </w:tc>
      </w:tr>
      <w:tr w:rsidR="00000000" w14:paraId="3E549B38" w14:textId="77777777">
        <w:tc>
          <w:tcPr>
            <w:tcW w:w="660" w:type="dxa"/>
            <w:shd w:val="clear" w:color="auto" w:fill="F2F2F2" w:themeFill="background1" w:themeFillShade="F2"/>
          </w:tcPr>
          <w:p w14:paraId="2EE912D6" w14:textId="77777777" w:rsidR="00000000" w:rsidRDefault="007A1CED">
            <w:pPr>
              <w:rPr>
                <w:noProof/>
                <w:sz w:val="2"/>
                <w:szCs w:val="24"/>
              </w:rPr>
            </w:pPr>
            <w:r>
              <w:rPr>
                <w:noProof/>
                <w:sz w:val="16"/>
                <w:szCs w:val="24"/>
              </w:rPr>
              <w:t xml:space="preserve">2684 </w:t>
            </w:r>
            <w:r>
              <w:rPr>
                <w:noProof/>
                <w:sz w:val="16"/>
              </w:rPr>
              <w:br/>
            </w:r>
            <w:r>
              <w:rPr>
                <w:noProof/>
                <w:sz w:val="2"/>
                <w:szCs w:val="24"/>
              </w:rPr>
              <w:t>1082de1b-e4e2-4adc-a1d2-e60f4c15542a</w:t>
            </w:r>
          </w:p>
        </w:tc>
        <w:tc>
          <w:tcPr>
            <w:tcW w:w="7407" w:type="dxa"/>
            <w:shd w:val="clear" w:color="auto" w:fill="F2F2F2" w:themeFill="background1" w:themeFillShade="F2"/>
          </w:tcPr>
          <w:p w14:paraId="3E8471E9" w14:textId="77777777" w:rsidR="00000000" w:rsidRDefault="007A1CED">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7A12CD22"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29BBCC3B" w14:textId="77777777">
        <w:tc>
          <w:tcPr>
            <w:tcW w:w="660" w:type="dxa"/>
            <w:shd w:val="clear" w:color="auto" w:fill="F2F2F2" w:themeFill="background1" w:themeFillShade="F2"/>
          </w:tcPr>
          <w:p w14:paraId="4ED39593" w14:textId="77777777" w:rsidR="00000000" w:rsidRDefault="007A1CED">
            <w:pPr>
              <w:rPr>
                <w:noProof/>
                <w:sz w:val="2"/>
                <w:szCs w:val="24"/>
              </w:rPr>
            </w:pPr>
            <w:r>
              <w:rPr>
                <w:noProof/>
                <w:sz w:val="16"/>
                <w:szCs w:val="24"/>
              </w:rPr>
              <w:t xml:space="preserve">2685 </w:t>
            </w:r>
            <w:r>
              <w:rPr>
                <w:noProof/>
                <w:sz w:val="16"/>
              </w:rPr>
              <w:br/>
            </w:r>
            <w:r>
              <w:rPr>
                <w:noProof/>
                <w:sz w:val="2"/>
                <w:szCs w:val="24"/>
              </w:rPr>
              <w:t>9d21b2bf-b7f5-40c6-a682-9ae8cb084979</w:t>
            </w:r>
          </w:p>
        </w:tc>
        <w:tc>
          <w:tcPr>
            <w:tcW w:w="7407" w:type="dxa"/>
            <w:shd w:val="clear" w:color="auto" w:fill="F2F2F2" w:themeFill="background1" w:themeFillShade="F2"/>
          </w:tcPr>
          <w:p w14:paraId="261E0743" w14:textId="77777777" w:rsidR="00000000" w:rsidRDefault="007A1CED">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69096D87"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ビデオクラウドプラ</w:t>
            </w:r>
            <w:r>
              <w:rPr>
                <w:rFonts w:ascii="MS Gothic" w:eastAsia="MS Gothic" w:hint="eastAsia"/>
                <w:szCs w:val="24"/>
                <w:lang w:val="ja-JP"/>
              </w:rPr>
              <w:t>ットフォーム</w:t>
            </w:r>
            <w:r>
              <w:rPr>
                <w:szCs w:val="24"/>
                <w:lang w:val="ja-JP"/>
              </w:rPr>
              <w:t>API</w:t>
            </w:r>
            <w:r>
              <w:rPr>
                <w:rStyle w:val="mqInternal"/>
                <w:noProof/>
                <w:szCs w:val="24"/>
                <w:lang w:val="ja-JP"/>
              </w:rPr>
              <w:t>{6]</w:t>
            </w:r>
          </w:p>
        </w:tc>
      </w:tr>
      <w:tr w:rsidR="00000000" w14:paraId="0F37EAA7" w14:textId="77777777">
        <w:tc>
          <w:tcPr>
            <w:tcW w:w="660" w:type="dxa"/>
            <w:shd w:val="clear" w:color="auto" w:fill="F2F2F2" w:themeFill="background1" w:themeFillShade="F2"/>
          </w:tcPr>
          <w:p w14:paraId="2496B466" w14:textId="77777777" w:rsidR="00000000" w:rsidRDefault="007A1CED">
            <w:pPr>
              <w:rPr>
                <w:noProof/>
                <w:sz w:val="2"/>
                <w:szCs w:val="24"/>
              </w:rPr>
            </w:pPr>
            <w:r>
              <w:rPr>
                <w:noProof/>
                <w:sz w:val="16"/>
                <w:szCs w:val="24"/>
              </w:rPr>
              <w:t xml:space="preserve">2686 </w:t>
            </w:r>
            <w:r>
              <w:rPr>
                <w:noProof/>
                <w:sz w:val="16"/>
              </w:rPr>
              <w:br/>
            </w:r>
            <w:r>
              <w:rPr>
                <w:noProof/>
                <w:sz w:val="2"/>
                <w:szCs w:val="24"/>
              </w:rPr>
              <w:t>cfc816fd-12ac-4732-bc77-4f1581c908c1</w:t>
            </w:r>
          </w:p>
        </w:tc>
        <w:tc>
          <w:tcPr>
            <w:tcW w:w="7407" w:type="dxa"/>
            <w:shd w:val="clear" w:color="auto" w:fill="F2F2F2" w:themeFill="background1" w:themeFillShade="F2"/>
          </w:tcPr>
          <w:p w14:paraId="4493730A" w14:textId="77777777" w:rsidR="00000000" w:rsidRDefault="007A1CED">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67B11322"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64591B6B" w14:textId="77777777">
        <w:tc>
          <w:tcPr>
            <w:tcW w:w="660" w:type="dxa"/>
            <w:shd w:val="clear" w:color="auto" w:fill="F2F2F2" w:themeFill="background1" w:themeFillShade="F2"/>
          </w:tcPr>
          <w:p w14:paraId="6F31C056" w14:textId="77777777" w:rsidR="00000000" w:rsidRDefault="007A1CED">
            <w:pPr>
              <w:rPr>
                <w:noProof/>
                <w:sz w:val="2"/>
                <w:szCs w:val="24"/>
              </w:rPr>
            </w:pPr>
            <w:r>
              <w:rPr>
                <w:noProof/>
                <w:sz w:val="16"/>
                <w:szCs w:val="24"/>
              </w:rPr>
              <w:t xml:space="preserve">2687 </w:t>
            </w:r>
            <w:r>
              <w:rPr>
                <w:noProof/>
                <w:sz w:val="16"/>
              </w:rPr>
              <w:br/>
            </w:r>
            <w:r>
              <w:rPr>
                <w:noProof/>
                <w:sz w:val="2"/>
                <w:szCs w:val="24"/>
              </w:rPr>
              <w:t>e9503479-dd92-41aa-865f-3b014e62205e</w:t>
            </w:r>
          </w:p>
        </w:tc>
        <w:tc>
          <w:tcPr>
            <w:tcW w:w="7407" w:type="dxa"/>
            <w:shd w:val="clear" w:color="auto" w:fill="F2F2F2" w:themeFill="background1" w:themeFillShade="F2"/>
          </w:tcPr>
          <w:p w14:paraId="62ACA1DF" w14:textId="77777777" w:rsidR="00000000" w:rsidRDefault="007A1CED">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13CAC0F4"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4DCE6106" w14:textId="77777777">
        <w:tc>
          <w:tcPr>
            <w:tcW w:w="660" w:type="dxa"/>
            <w:shd w:val="clear" w:color="auto" w:fill="F2F2F2" w:themeFill="background1" w:themeFillShade="F2"/>
          </w:tcPr>
          <w:p w14:paraId="497DBC5A" w14:textId="77777777" w:rsidR="00000000" w:rsidRDefault="007A1CED">
            <w:pPr>
              <w:rPr>
                <w:noProof/>
                <w:sz w:val="2"/>
                <w:szCs w:val="24"/>
              </w:rPr>
            </w:pPr>
            <w:r>
              <w:rPr>
                <w:noProof/>
                <w:sz w:val="16"/>
                <w:szCs w:val="24"/>
              </w:rPr>
              <w:t xml:space="preserve">2688 </w:t>
            </w:r>
            <w:r>
              <w:rPr>
                <w:noProof/>
                <w:sz w:val="16"/>
              </w:rPr>
              <w:br/>
            </w:r>
            <w:r>
              <w:rPr>
                <w:noProof/>
                <w:sz w:val="2"/>
                <w:szCs w:val="24"/>
              </w:rPr>
              <w:t>40631930-31fe-44f6-abef-fdd29f3dcd82</w:t>
            </w:r>
          </w:p>
        </w:tc>
        <w:tc>
          <w:tcPr>
            <w:tcW w:w="7407" w:type="dxa"/>
            <w:shd w:val="clear" w:color="auto" w:fill="F2F2F2" w:themeFill="background1" w:themeFillShade="F2"/>
          </w:tcPr>
          <w:p w14:paraId="77AF926C" w14:textId="77777777" w:rsidR="00000000" w:rsidRDefault="007A1CED">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25912F40"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5569B940" w14:textId="77777777">
        <w:tc>
          <w:tcPr>
            <w:tcW w:w="660" w:type="dxa"/>
            <w:shd w:val="clear" w:color="auto" w:fill="F2F2F2" w:themeFill="background1" w:themeFillShade="F2"/>
          </w:tcPr>
          <w:p w14:paraId="016CF48E" w14:textId="77777777" w:rsidR="00000000" w:rsidRDefault="007A1CED">
            <w:pPr>
              <w:rPr>
                <w:noProof/>
                <w:sz w:val="2"/>
                <w:szCs w:val="24"/>
              </w:rPr>
            </w:pPr>
            <w:r>
              <w:rPr>
                <w:noProof/>
                <w:sz w:val="16"/>
                <w:szCs w:val="24"/>
              </w:rPr>
              <w:t xml:space="preserve">2689 </w:t>
            </w:r>
            <w:r>
              <w:rPr>
                <w:noProof/>
                <w:sz w:val="16"/>
              </w:rPr>
              <w:br/>
            </w:r>
            <w:r>
              <w:rPr>
                <w:noProof/>
                <w:sz w:val="2"/>
                <w:szCs w:val="24"/>
              </w:rPr>
              <w:t>6abf0b3b-0b64-40a5-8719-647f0d81f45f</w:t>
            </w:r>
          </w:p>
        </w:tc>
        <w:tc>
          <w:tcPr>
            <w:tcW w:w="7407" w:type="dxa"/>
            <w:shd w:val="clear" w:color="auto" w:fill="F2F2F2" w:themeFill="background1" w:themeFillShade="F2"/>
          </w:tcPr>
          <w:p w14:paraId="4BEEA91A" w14:textId="77777777" w:rsidR="00000000" w:rsidRDefault="007A1CED">
            <w:pPr>
              <w:rPr>
                <w:noProof/>
                <w:szCs w:val="24"/>
              </w:rPr>
            </w:pPr>
            <w:r>
              <w:rPr>
                <w:rStyle w:val="mqInternal"/>
                <w:noProof/>
                <w:szCs w:val="24"/>
              </w:rPr>
              <w:t>[1}</w:t>
            </w:r>
            <w:r>
              <w:rPr>
                <w:noProof/>
                <w:szCs w:val="24"/>
              </w:rPr>
              <w:t>-- VIDEO ESSENTIALS --</w:t>
            </w:r>
          </w:p>
        </w:tc>
        <w:tc>
          <w:tcPr>
            <w:tcW w:w="7407" w:type="dxa"/>
          </w:tcPr>
          <w:p w14:paraId="1DDA2929" w14:textId="77777777" w:rsidR="00000000" w:rsidRDefault="007A1CE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3DAADCF6" w14:textId="77777777">
        <w:tc>
          <w:tcPr>
            <w:tcW w:w="660" w:type="dxa"/>
            <w:shd w:val="clear" w:color="auto" w:fill="F2F2F2" w:themeFill="background1" w:themeFillShade="F2"/>
          </w:tcPr>
          <w:p w14:paraId="53F49E4C" w14:textId="77777777" w:rsidR="00000000" w:rsidRDefault="007A1CED">
            <w:pPr>
              <w:rPr>
                <w:noProof/>
                <w:sz w:val="2"/>
                <w:szCs w:val="24"/>
              </w:rPr>
            </w:pPr>
            <w:r>
              <w:rPr>
                <w:noProof/>
                <w:sz w:val="16"/>
                <w:szCs w:val="24"/>
              </w:rPr>
              <w:lastRenderedPageBreak/>
              <w:t xml:space="preserve">2690 </w:t>
            </w:r>
            <w:r>
              <w:rPr>
                <w:noProof/>
                <w:sz w:val="16"/>
              </w:rPr>
              <w:br/>
            </w:r>
            <w:r>
              <w:rPr>
                <w:noProof/>
                <w:sz w:val="2"/>
                <w:szCs w:val="24"/>
              </w:rPr>
              <w:t>a9024b57-fe18-402f-abf0-585e84c7bd77</w:t>
            </w:r>
          </w:p>
        </w:tc>
        <w:tc>
          <w:tcPr>
            <w:tcW w:w="7407" w:type="dxa"/>
            <w:shd w:val="clear" w:color="auto" w:fill="F2F2F2" w:themeFill="background1" w:themeFillShade="F2"/>
          </w:tcPr>
          <w:p w14:paraId="6A699F7A" w14:textId="77777777" w:rsidR="00000000" w:rsidRDefault="007A1CED">
            <w:pPr>
              <w:rPr>
                <w:noProof/>
                <w:szCs w:val="24"/>
              </w:rPr>
            </w:pPr>
            <w:r>
              <w:rPr>
                <w:rStyle w:val="mqInternal"/>
                <w:noProof/>
                <w:szCs w:val="24"/>
              </w:rPr>
              <w:t>[</w:t>
            </w:r>
            <w:r>
              <w:rPr>
                <w:rStyle w:val="mqInternal"/>
                <w:noProof/>
                <w:szCs w:val="24"/>
              </w:rPr>
              <w:t>1}[2][2][2][2]</w:t>
            </w:r>
            <w:r>
              <w:rPr>
                <w:noProof/>
                <w:szCs w:val="24"/>
              </w:rPr>
              <w:t>Brightcove Beacon</w:t>
            </w:r>
            <w:r>
              <w:rPr>
                <w:rStyle w:val="mqInternal"/>
                <w:noProof/>
                <w:szCs w:val="24"/>
              </w:rPr>
              <w:t>{6]</w:t>
            </w:r>
          </w:p>
        </w:tc>
        <w:tc>
          <w:tcPr>
            <w:tcW w:w="7407" w:type="dxa"/>
          </w:tcPr>
          <w:p w14:paraId="7117EB4D"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7864A649" w14:textId="77777777">
        <w:tc>
          <w:tcPr>
            <w:tcW w:w="660" w:type="dxa"/>
            <w:shd w:val="clear" w:color="auto" w:fill="F2F2F2" w:themeFill="background1" w:themeFillShade="F2"/>
          </w:tcPr>
          <w:p w14:paraId="5EEBAA19" w14:textId="77777777" w:rsidR="00000000" w:rsidRDefault="007A1CED">
            <w:pPr>
              <w:rPr>
                <w:noProof/>
                <w:sz w:val="2"/>
                <w:szCs w:val="24"/>
              </w:rPr>
            </w:pPr>
            <w:r>
              <w:rPr>
                <w:noProof/>
                <w:sz w:val="16"/>
                <w:szCs w:val="24"/>
              </w:rPr>
              <w:t xml:space="preserve">2691 </w:t>
            </w:r>
            <w:r>
              <w:rPr>
                <w:noProof/>
                <w:sz w:val="16"/>
              </w:rPr>
              <w:br/>
            </w:r>
            <w:r>
              <w:rPr>
                <w:noProof/>
                <w:sz w:val="2"/>
                <w:szCs w:val="24"/>
              </w:rPr>
              <w:t>2803ba2f-3f15-40c5-a2a6-7aa018b2cd62</w:t>
            </w:r>
          </w:p>
        </w:tc>
        <w:tc>
          <w:tcPr>
            <w:tcW w:w="7407" w:type="dxa"/>
            <w:shd w:val="clear" w:color="auto" w:fill="F2F2F2" w:themeFill="background1" w:themeFillShade="F2"/>
          </w:tcPr>
          <w:p w14:paraId="11E96E08" w14:textId="77777777" w:rsidR="00000000" w:rsidRDefault="007A1CED">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14:paraId="432EE06E"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5A0A7A92" w14:textId="77777777">
        <w:tc>
          <w:tcPr>
            <w:tcW w:w="660" w:type="dxa"/>
            <w:shd w:val="clear" w:color="auto" w:fill="F2F2F2" w:themeFill="background1" w:themeFillShade="F2"/>
          </w:tcPr>
          <w:p w14:paraId="484C45EA" w14:textId="77777777" w:rsidR="00000000" w:rsidRDefault="007A1CED">
            <w:pPr>
              <w:rPr>
                <w:noProof/>
                <w:sz w:val="2"/>
                <w:szCs w:val="24"/>
              </w:rPr>
            </w:pPr>
            <w:r>
              <w:rPr>
                <w:noProof/>
                <w:sz w:val="16"/>
                <w:szCs w:val="24"/>
              </w:rPr>
              <w:t xml:space="preserve">2692 </w:t>
            </w:r>
            <w:r>
              <w:rPr>
                <w:noProof/>
                <w:sz w:val="16"/>
              </w:rPr>
              <w:br/>
            </w:r>
            <w:r>
              <w:rPr>
                <w:noProof/>
                <w:sz w:val="2"/>
                <w:szCs w:val="24"/>
              </w:rPr>
              <w:t>2dae6715-86b7-4b6f-b827-66fc67a68780</w:t>
            </w:r>
          </w:p>
        </w:tc>
        <w:tc>
          <w:tcPr>
            <w:tcW w:w="7407" w:type="dxa"/>
            <w:shd w:val="clear" w:color="auto" w:fill="F2F2F2" w:themeFill="background1" w:themeFillShade="F2"/>
          </w:tcPr>
          <w:p w14:paraId="3123048A" w14:textId="77777777" w:rsidR="00000000" w:rsidRDefault="007A1CED">
            <w:pPr>
              <w:rPr>
                <w:noProof/>
                <w:szCs w:val="24"/>
              </w:rPr>
            </w:pPr>
            <w:r>
              <w:rPr>
                <w:rStyle w:val="mqInternal"/>
                <w:noProof/>
                <w:szCs w:val="24"/>
              </w:rPr>
              <w:t>[1}[2][2][2][2]</w:t>
            </w:r>
            <w:r>
              <w:rPr>
                <w:noProof/>
                <w:szCs w:val="24"/>
              </w:rPr>
              <w:t>Zencoder</w:t>
            </w:r>
            <w:r>
              <w:rPr>
                <w:rStyle w:val="mqInternal"/>
                <w:noProof/>
                <w:szCs w:val="24"/>
              </w:rPr>
              <w:t>{6]</w:t>
            </w:r>
          </w:p>
        </w:tc>
        <w:tc>
          <w:tcPr>
            <w:tcW w:w="7407" w:type="dxa"/>
          </w:tcPr>
          <w:p w14:paraId="2771F681" w14:textId="77777777" w:rsidR="00000000" w:rsidRDefault="007A1CED">
            <w:pPr>
              <w:rPr>
                <w:szCs w:val="24"/>
                <w:lang w:val="ja-JP"/>
              </w:rPr>
            </w:pPr>
            <w:r>
              <w:rPr>
                <w:rStyle w:val="mqInternal"/>
                <w:noProof/>
                <w:szCs w:val="24"/>
                <w:lang w:val="ja-JP"/>
              </w:rPr>
              <w:t>[1}[2][2]</w:t>
            </w:r>
            <w:r>
              <w:rPr>
                <w:rStyle w:val="mqInternal"/>
                <w:noProof/>
                <w:szCs w:val="24"/>
                <w:lang w:val="ja-JP"/>
              </w:rPr>
              <w:t>[2][2]</w:t>
            </w:r>
            <w:r>
              <w:rPr>
                <w:szCs w:val="24"/>
                <w:lang w:val="ja-JP"/>
              </w:rPr>
              <w:t xml:space="preserve"> Zencoder</w:t>
            </w:r>
            <w:r>
              <w:rPr>
                <w:rStyle w:val="mqInternal"/>
                <w:noProof/>
                <w:szCs w:val="24"/>
                <w:lang w:val="ja-JP"/>
              </w:rPr>
              <w:t>{6]</w:t>
            </w:r>
          </w:p>
        </w:tc>
      </w:tr>
      <w:tr w:rsidR="00000000" w14:paraId="6E02025A" w14:textId="77777777">
        <w:tc>
          <w:tcPr>
            <w:tcW w:w="660" w:type="dxa"/>
            <w:shd w:val="clear" w:color="auto" w:fill="F2F2F2" w:themeFill="background1" w:themeFillShade="F2"/>
          </w:tcPr>
          <w:p w14:paraId="5F0D065C" w14:textId="77777777" w:rsidR="00000000" w:rsidRDefault="007A1CED">
            <w:pPr>
              <w:rPr>
                <w:noProof/>
                <w:sz w:val="2"/>
                <w:szCs w:val="24"/>
              </w:rPr>
            </w:pPr>
            <w:r>
              <w:rPr>
                <w:noProof/>
                <w:sz w:val="16"/>
                <w:szCs w:val="24"/>
              </w:rPr>
              <w:t xml:space="preserve">2693 </w:t>
            </w:r>
            <w:r>
              <w:rPr>
                <w:noProof/>
                <w:sz w:val="16"/>
              </w:rPr>
              <w:br/>
            </w:r>
            <w:r>
              <w:rPr>
                <w:noProof/>
                <w:sz w:val="2"/>
                <w:szCs w:val="24"/>
              </w:rPr>
              <w:t>1c3b27d5-e2cb-4dc7-bdec-78b8efbf9df0</w:t>
            </w:r>
          </w:p>
        </w:tc>
        <w:tc>
          <w:tcPr>
            <w:tcW w:w="7407" w:type="dxa"/>
            <w:shd w:val="clear" w:color="auto" w:fill="F2F2F2" w:themeFill="background1" w:themeFillShade="F2"/>
          </w:tcPr>
          <w:p w14:paraId="11B9D0AA" w14:textId="77777777" w:rsidR="00000000" w:rsidRDefault="007A1CED">
            <w:pPr>
              <w:rPr>
                <w:noProof/>
                <w:szCs w:val="24"/>
              </w:rPr>
            </w:pPr>
            <w:r>
              <w:rPr>
                <w:rStyle w:val="mqInternal"/>
                <w:noProof/>
                <w:szCs w:val="24"/>
              </w:rPr>
              <w:t>[1}</w:t>
            </w:r>
            <w:r>
              <w:rPr>
                <w:noProof/>
                <w:szCs w:val="24"/>
              </w:rPr>
              <w:t>-- VIDEO CLOUD ADD-ONS --</w:t>
            </w:r>
          </w:p>
        </w:tc>
        <w:tc>
          <w:tcPr>
            <w:tcW w:w="7407" w:type="dxa"/>
          </w:tcPr>
          <w:p w14:paraId="2086CA0C" w14:textId="77777777" w:rsidR="00000000" w:rsidRDefault="007A1CED">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2427E68E" w14:textId="77777777">
        <w:tc>
          <w:tcPr>
            <w:tcW w:w="660" w:type="dxa"/>
            <w:shd w:val="clear" w:color="auto" w:fill="F2F2F2" w:themeFill="background1" w:themeFillShade="F2"/>
          </w:tcPr>
          <w:p w14:paraId="5E212849" w14:textId="77777777" w:rsidR="00000000" w:rsidRDefault="007A1CED">
            <w:pPr>
              <w:rPr>
                <w:noProof/>
                <w:sz w:val="2"/>
                <w:szCs w:val="24"/>
              </w:rPr>
            </w:pPr>
            <w:r>
              <w:rPr>
                <w:noProof/>
                <w:sz w:val="16"/>
                <w:szCs w:val="24"/>
              </w:rPr>
              <w:t xml:space="preserve">2694 </w:t>
            </w:r>
            <w:r>
              <w:rPr>
                <w:noProof/>
                <w:sz w:val="16"/>
              </w:rPr>
              <w:br/>
            </w:r>
            <w:r>
              <w:rPr>
                <w:noProof/>
                <w:sz w:val="2"/>
                <w:szCs w:val="24"/>
              </w:rPr>
              <w:t>cf62443b-e08e-4728-b76c-c5e4aae91a8b</w:t>
            </w:r>
          </w:p>
        </w:tc>
        <w:tc>
          <w:tcPr>
            <w:tcW w:w="7407" w:type="dxa"/>
            <w:shd w:val="clear" w:color="auto" w:fill="F2F2F2" w:themeFill="background1" w:themeFillShade="F2"/>
          </w:tcPr>
          <w:p w14:paraId="39136072" w14:textId="77777777" w:rsidR="00000000" w:rsidRDefault="007A1CED">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3767CCC8"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14:paraId="6EA9F06A" w14:textId="77777777">
        <w:tc>
          <w:tcPr>
            <w:tcW w:w="660" w:type="dxa"/>
            <w:shd w:val="clear" w:color="auto" w:fill="F2F2F2" w:themeFill="background1" w:themeFillShade="F2"/>
          </w:tcPr>
          <w:p w14:paraId="29C49D85" w14:textId="77777777" w:rsidR="00000000" w:rsidRDefault="007A1CED">
            <w:pPr>
              <w:rPr>
                <w:noProof/>
                <w:sz w:val="2"/>
                <w:szCs w:val="24"/>
              </w:rPr>
            </w:pPr>
            <w:r>
              <w:rPr>
                <w:noProof/>
                <w:sz w:val="16"/>
                <w:szCs w:val="24"/>
              </w:rPr>
              <w:t xml:space="preserve">2695 </w:t>
            </w:r>
            <w:r>
              <w:rPr>
                <w:noProof/>
                <w:sz w:val="16"/>
              </w:rPr>
              <w:br/>
            </w:r>
            <w:r>
              <w:rPr>
                <w:noProof/>
                <w:sz w:val="2"/>
                <w:szCs w:val="24"/>
              </w:rPr>
              <w:t>64a3583d-f3b8-4663-a15d-71</w:t>
            </w:r>
            <w:r>
              <w:rPr>
                <w:noProof/>
                <w:sz w:val="2"/>
                <w:szCs w:val="24"/>
              </w:rPr>
              <w:t>86c3409bb8</w:t>
            </w:r>
          </w:p>
        </w:tc>
        <w:tc>
          <w:tcPr>
            <w:tcW w:w="7407" w:type="dxa"/>
            <w:shd w:val="clear" w:color="auto" w:fill="F2F2F2" w:themeFill="background1" w:themeFillShade="F2"/>
          </w:tcPr>
          <w:p w14:paraId="76DBB92D" w14:textId="77777777" w:rsidR="00000000" w:rsidRDefault="007A1CED">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665BE696"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7AE1463E" w14:textId="77777777">
        <w:tc>
          <w:tcPr>
            <w:tcW w:w="660" w:type="dxa"/>
            <w:shd w:val="clear" w:color="auto" w:fill="F2F2F2" w:themeFill="background1" w:themeFillShade="F2"/>
          </w:tcPr>
          <w:p w14:paraId="0879103E" w14:textId="77777777" w:rsidR="00000000" w:rsidRDefault="007A1CED">
            <w:pPr>
              <w:rPr>
                <w:noProof/>
                <w:sz w:val="2"/>
                <w:szCs w:val="24"/>
              </w:rPr>
            </w:pPr>
            <w:r>
              <w:rPr>
                <w:noProof/>
                <w:sz w:val="16"/>
                <w:szCs w:val="24"/>
              </w:rPr>
              <w:t xml:space="preserve">2696 </w:t>
            </w:r>
            <w:r>
              <w:rPr>
                <w:noProof/>
                <w:sz w:val="16"/>
              </w:rPr>
              <w:br/>
            </w:r>
            <w:r>
              <w:rPr>
                <w:noProof/>
                <w:sz w:val="2"/>
                <w:szCs w:val="24"/>
              </w:rPr>
              <w:t>44f141a6-978d-4523-9d6a-6ac847826180</w:t>
            </w:r>
          </w:p>
        </w:tc>
        <w:tc>
          <w:tcPr>
            <w:tcW w:w="7407" w:type="dxa"/>
            <w:shd w:val="clear" w:color="auto" w:fill="F2F2F2" w:themeFill="background1" w:themeFillShade="F2"/>
          </w:tcPr>
          <w:p w14:paraId="2770C635" w14:textId="77777777" w:rsidR="00000000" w:rsidRDefault="007A1CED">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2C70B520"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32C9162F" w14:textId="77777777">
        <w:tc>
          <w:tcPr>
            <w:tcW w:w="660" w:type="dxa"/>
            <w:shd w:val="clear" w:color="auto" w:fill="F2F2F2" w:themeFill="background1" w:themeFillShade="F2"/>
          </w:tcPr>
          <w:p w14:paraId="2F50AC84" w14:textId="77777777" w:rsidR="00000000" w:rsidRDefault="007A1CED">
            <w:pPr>
              <w:rPr>
                <w:noProof/>
                <w:sz w:val="2"/>
                <w:szCs w:val="24"/>
              </w:rPr>
            </w:pPr>
            <w:r>
              <w:rPr>
                <w:noProof/>
                <w:sz w:val="16"/>
                <w:szCs w:val="24"/>
              </w:rPr>
              <w:t xml:space="preserve">2697 </w:t>
            </w:r>
            <w:r>
              <w:rPr>
                <w:noProof/>
                <w:sz w:val="16"/>
              </w:rPr>
              <w:br/>
            </w:r>
            <w:r>
              <w:rPr>
                <w:noProof/>
                <w:sz w:val="2"/>
                <w:szCs w:val="24"/>
              </w:rPr>
              <w:t>4a9fe95c-41d9-44fb-ab93-75dc5b2ab1af</w:t>
            </w:r>
          </w:p>
        </w:tc>
        <w:tc>
          <w:tcPr>
            <w:tcW w:w="7407" w:type="dxa"/>
            <w:shd w:val="clear" w:color="auto" w:fill="F2F2F2" w:themeFill="background1" w:themeFillShade="F2"/>
          </w:tcPr>
          <w:p w14:paraId="44F6FE53" w14:textId="77777777" w:rsidR="00000000" w:rsidRDefault="007A1CED">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52877CBC"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0095A034" w14:textId="77777777">
        <w:tc>
          <w:tcPr>
            <w:tcW w:w="660" w:type="dxa"/>
            <w:shd w:val="clear" w:color="auto" w:fill="F2F2F2" w:themeFill="background1" w:themeFillShade="F2"/>
          </w:tcPr>
          <w:p w14:paraId="6764D367" w14:textId="77777777" w:rsidR="00000000" w:rsidRDefault="007A1CED">
            <w:pPr>
              <w:rPr>
                <w:noProof/>
                <w:sz w:val="2"/>
                <w:szCs w:val="24"/>
              </w:rPr>
            </w:pPr>
            <w:r>
              <w:rPr>
                <w:noProof/>
                <w:sz w:val="16"/>
                <w:szCs w:val="24"/>
              </w:rPr>
              <w:t xml:space="preserve">2698 </w:t>
            </w:r>
            <w:r>
              <w:rPr>
                <w:noProof/>
                <w:sz w:val="16"/>
              </w:rPr>
              <w:br/>
            </w:r>
            <w:r>
              <w:rPr>
                <w:noProof/>
                <w:sz w:val="2"/>
                <w:szCs w:val="24"/>
              </w:rPr>
              <w:t>2b9c5075-3f0e-4461-b1ec-5abd9621c99a</w:t>
            </w:r>
          </w:p>
        </w:tc>
        <w:tc>
          <w:tcPr>
            <w:tcW w:w="7407" w:type="dxa"/>
            <w:shd w:val="clear" w:color="auto" w:fill="F2F2F2" w:themeFill="background1" w:themeFillShade="F2"/>
          </w:tcPr>
          <w:p w14:paraId="220EF774" w14:textId="77777777" w:rsidR="00000000" w:rsidRDefault="007A1CED">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3337D93C" w14:textId="77777777" w:rsidR="00000000" w:rsidRDefault="007A1CED">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364969A1" w14:textId="77777777">
        <w:tc>
          <w:tcPr>
            <w:tcW w:w="660" w:type="dxa"/>
            <w:shd w:val="clear" w:color="auto" w:fill="F2F2F2" w:themeFill="background1" w:themeFillShade="F2"/>
          </w:tcPr>
          <w:p w14:paraId="072F905C" w14:textId="77777777" w:rsidR="00000000" w:rsidRDefault="007A1CED">
            <w:pPr>
              <w:rPr>
                <w:noProof/>
                <w:sz w:val="2"/>
                <w:szCs w:val="24"/>
              </w:rPr>
            </w:pPr>
            <w:r>
              <w:rPr>
                <w:noProof/>
                <w:sz w:val="16"/>
                <w:szCs w:val="24"/>
              </w:rPr>
              <w:t xml:space="preserve">2699 </w:t>
            </w:r>
            <w:r>
              <w:rPr>
                <w:noProof/>
                <w:sz w:val="16"/>
              </w:rPr>
              <w:br/>
            </w:r>
            <w:r>
              <w:rPr>
                <w:noProof/>
                <w:sz w:val="2"/>
                <w:szCs w:val="24"/>
              </w:rPr>
              <w:t>0de8d571-e469-4ff8-a1d7-db20abe3242b</w:t>
            </w:r>
          </w:p>
        </w:tc>
        <w:tc>
          <w:tcPr>
            <w:tcW w:w="7407" w:type="dxa"/>
            <w:shd w:val="clear" w:color="auto" w:fill="F2F2F2" w:themeFill="background1" w:themeFillShade="F2"/>
          </w:tcPr>
          <w:p w14:paraId="46C1C601" w14:textId="77777777" w:rsidR="00000000" w:rsidRDefault="007A1CED">
            <w:pPr>
              <w:rPr>
                <w:noProof/>
                <w:szCs w:val="24"/>
              </w:rPr>
            </w:pPr>
            <w:r>
              <w:rPr>
                <w:rStyle w:val="mqInternal"/>
                <w:noProof/>
                <w:szCs w:val="24"/>
              </w:rPr>
              <w:t>[1]</w:t>
            </w:r>
          </w:p>
        </w:tc>
        <w:tc>
          <w:tcPr>
            <w:tcW w:w="7407" w:type="dxa"/>
          </w:tcPr>
          <w:p w14:paraId="12D5FCA1" w14:textId="77777777" w:rsidR="00000000" w:rsidRDefault="007A1CED">
            <w:pPr>
              <w:rPr>
                <w:szCs w:val="24"/>
                <w:lang w:val="ja-JP"/>
              </w:rPr>
            </w:pPr>
            <w:r>
              <w:rPr>
                <w:rStyle w:val="mqInternal"/>
                <w:noProof/>
                <w:szCs w:val="24"/>
                <w:lang w:val="ja-JP"/>
              </w:rPr>
              <w:t>[1]</w:t>
            </w:r>
          </w:p>
        </w:tc>
      </w:tr>
      <w:tr w:rsidR="00000000" w14:paraId="71448EF3" w14:textId="77777777">
        <w:tc>
          <w:tcPr>
            <w:tcW w:w="660" w:type="dxa"/>
            <w:shd w:val="clear" w:color="auto" w:fill="F2F2F2" w:themeFill="background1" w:themeFillShade="F2"/>
          </w:tcPr>
          <w:p w14:paraId="396627B8" w14:textId="77777777" w:rsidR="00000000" w:rsidRDefault="007A1CED">
            <w:pPr>
              <w:rPr>
                <w:noProof/>
                <w:sz w:val="2"/>
                <w:szCs w:val="24"/>
              </w:rPr>
            </w:pPr>
            <w:r>
              <w:rPr>
                <w:noProof/>
                <w:sz w:val="16"/>
                <w:szCs w:val="24"/>
              </w:rPr>
              <w:t xml:space="preserve">2700 </w:t>
            </w:r>
            <w:r>
              <w:rPr>
                <w:noProof/>
                <w:sz w:val="16"/>
              </w:rPr>
              <w:br/>
            </w:r>
            <w:r>
              <w:rPr>
                <w:noProof/>
                <w:sz w:val="2"/>
                <w:szCs w:val="24"/>
              </w:rPr>
              <w:t>61a68141-95b0-419a-976e-9c9385c1feb4</w:t>
            </w:r>
          </w:p>
        </w:tc>
        <w:tc>
          <w:tcPr>
            <w:tcW w:w="7407" w:type="dxa"/>
            <w:shd w:val="clear" w:color="auto" w:fill="F2F2F2" w:themeFill="background1" w:themeFillShade="F2"/>
          </w:tcPr>
          <w:p w14:paraId="1F0E9CB5" w14:textId="77777777" w:rsidR="00000000" w:rsidRDefault="007A1CED">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0E9E7D96" w14:textId="77777777" w:rsidR="00000000" w:rsidRDefault="007A1CED">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w:t>
            </w:r>
            <w:r>
              <w:rPr>
                <w:szCs w:val="24"/>
                <w:lang w:val="ja-JP"/>
              </w:rPr>
              <w:t>onfig', 'UA-2728311-17');</w:t>
            </w:r>
          </w:p>
        </w:tc>
      </w:tr>
      <w:tr w:rsidR="00000000" w14:paraId="76209C71" w14:textId="77777777">
        <w:tc>
          <w:tcPr>
            <w:tcW w:w="660" w:type="dxa"/>
            <w:shd w:val="clear" w:color="auto" w:fill="F2F2F2" w:themeFill="background1" w:themeFillShade="F2"/>
          </w:tcPr>
          <w:p w14:paraId="6E2CE79A" w14:textId="77777777" w:rsidR="00000000" w:rsidRDefault="007A1CED">
            <w:pPr>
              <w:rPr>
                <w:noProof/>
                <w:sz w:val="2"/>
                <w:szCs w:val="24"/>
              </w:rPr>
            </w:pPr>
            <w:r>
              <w:rPr>
                <w:noProof/>
                <w:sz w:val="16"/>
                <w:szCs w:val="24"/>
              </w:rPr>
              <w:t xml:space="preserve">2701 </w:t>
            </w:r>
            <w:r>
              <w:rPr>
                <w:noProof/>
                <w:sz w:val="16"/>
              </w:rPr>
              <w:br/>
            </w:r>
            <w:r>
              <w:rPr>
                <w:noProof/>
                <w:sz w:val="2"/>
                <w:szCs w:val="24"/>
              </w:rPr>
              <w:t>646b65e8-3a10-4936-a136-d823a162f81e</w:t>
            </w:r>
          </w:p>
        </w:tc>
        <w:tc>
          <w:tcPr>
            <w:tcW w:w="7407" w:type="dxa"/>
            <w:shd w:val="clear" w:color="auto" w:fill="F2F2F2" w:themeFill="background1" w:themeFillShade="F2"/>
          </w:tcPr>
          <w:p w14:paraId="4BBDEB5E" w14:textId="77777777" w:rsidR="00000000" w:rsidRDefault="007A1CED">
            <w:pPr>
              <w:rPr>
                <w:noProof/>
                <w:szCs w:val="24"/>
              </w:rPr>
            </w:pPr>
            <w:r>
              <w:rPr>
                <w:rStyle w:val="mqInternal"/>
                <w:noProof/>
                <w:szCs w:val="24"/>
              </w:rPr>
              <w:t>[1]</w:t>
            </w:r>
            <w:r>
              <w:rPr>
                <w:noProof/>
                <w:szCs w:val="24"/>
              </w:rPr>
              <w:t>title:</w:t>
            </w:r>
          </w:p>
        </w:tc>
        <w:tc>
          <w:tcPr>
            <w:tcW w:w="7407" w:type="dxa"/>
          </w:tcPr>
          <w:p w14:paraId="4FFB48B1" w14:textId="77777777" w:rsidR="00000000" w:rsidRDefault="007A1CED">
            <w:pPr>
              <w:rPr>
                <w:szCs w:val="24"/>
                <w:lang w:val="ja-JP"/>
              </w:rPr>
            </w:pPr>
            <w:r>
              <w:rPr>
                <w:rStyle w:val="mqInternal"/>
                <w:noProof/>
                <w:szCs w:val="24"/>
                <w:lang w:val="ja-JP"/>
              </w:rPr>
              <w:t>[1]</w:t>
            </w:r>
            <w:r>
              <w:rPr>
                <w:szCs w:val="24"/>
                <w:lang w:val="ja-JP"/>
              </w:rPr>
              <w:t>title:</w:t>
            </w:r>
          </w:p>
        </w:tc>
      </w:tr>
      <w:tr w:rsidR="00000000" w14:paraId="10B456FB" w14:textId="77777777">
        <w:tc>
          <w:tcPr>
            <w:tcW w:w="660" w:type="dxa"/>
            <w:shd w:val="clear" w:color="auto" w:fill="F2F2F2" w:themeFill="background1" w:themeFillShade="F2"/>
          </w:tcPr>
          <w:p w14:paraId="5C1E9BB4" w14:textId="77777777" w:rsidR="00000000" w:rsidRDefault="007A1CED">
            <w:pPr>
              <w:rPr>
                <w:noProof/>
                <w:sz w:val="2"/>
                <w:szCs w:val="24"/>
              </w:rPr>
            </w:pPr>
            <w:r>
              <w:rPr>
                <w:noProof/>
                <w:sz w:val="16"/>
                <w:szCs w:val="24"/>
              </w:rPr>
              <w:t xml:space="preserve">2702 </w:t>
            </w:r>
            <w:r>
              <w:rPr>
                <w:noProof/>
                <w:sz w:val="16"/>
              </w:rPr>
              <w:br/>
            </w:r>
            <w:r>
              <w:rPr>
                <w:noProof/>
                <w:sz w:val="2"/>
                <w:szCs w:val="24"/>
              </w:rPr>
              <w:t>fc32aec5-855d-4f16-9b8b-2878b7626521</w:t>
            </w:r>
          </w:p>
        </w:tc>
        <w:tc>
          <w:tcPr>
            <w:tcW w:w="7407" w:type="dxa"/>
            <w:shd w:val="clear" w:color="auto" w:fill="F2F2F2" w:themeFill="background1" w:themeFillShade="F2"/>
          </w:tcPr>
          <w:p w14:paraId="1D481D96" w14:textId="77777777" w:rsidR="00000000" w:rsidRDefault="007A1CED">
            <w:pPr>
              <w:rPr>
                <w:noProof/>
                <w:szCs w:val="24"/>
              </w:rPr>
            </w:pPr>
            <w:r>
              <w:rPr>
                <w:noProof/>
                <w:szCs w:val="24"/>
              </w:rPr>
              <w:t xml:space="preserve">Styling Players </w:t>
            </w:r>
            <w:r>
              <w:rPr>
                <w:rStyle w:val="mqInternal"/>
                <w:noProof/>
                <w:szCs w:val="24"/>
              </w:rPr>
              <w:t>[1]</w:t>
            </w:r>
            <w:r>
              <w:rPr>
                <w:noProof/>
                <w:szCs w:val="24"/>
              </w:rPr>
              <w:t>---</w:t>
            </w:r>
          </w:p>
        </w:tc>
        <w:tc>
          <w:tcPr>
            <w:tcW w:w="7407" w:type="dxa"/>
          </w:tcPr>
          <w:p w14:paraId="72A3CB1F" w14:textId="77777777" w:rsidR="00000000" w:rsidRDefault="007A1CED">
            <w:pPr>
              <w:rPr>
                <w:szCs w:val="24"/>
                <w:lang w:val="ja-JP"/>
              </w:rPr>
            </w:pPr>
            <w:r>
              <w:rPr>
                <w:rFonts w:ascii="MS Gothic" w:eastAsia="MS Gothic" w:hint="eastAsia"/>
                <w:szCs w:val="24"/>
                <w:lang w:val="ja-JP"/>
              </w:rPr>
              <w:t>プレイヤーをスタイリングする</w:t>
            </w:r>
            <w:r>
              <w:rPr>
                <w:rStyle w:val="mqInternal"/>
                <w:noProof/>
                <w:szCs w:val="24"/>
                <w:lang w:val="ja-JP"/>
              </w:rPr>
              <w:t>[1]</w:t>
            </w:r>
            <w:r>
              <w:rPr>
                <w:szCs w:val="24"/>
                <w:lang w:val="ja-JP"/>
              </w:rPr>
              <w:t>—</w:t>
            </w:r>
          </w:p>
        </w:tc>
      </w:tr>
      <w:tr w:rsidR="00000000" w14:paraId="24A0D661" w14:textId="77777777">
        <w:tc>
          <w:tcPr>
            <w:tcW w:w="660" w:type="dxa"/>
            <w:shd w:val="clear" w:color="auto" w:fill="F2F2F2" w:themeFill="background1" w:themeFillShade="F2"/>
          </w:tcPr>
          <w:p w14:paraId="71799241" w14:textId="77777777" w:rsidR="00000000" w:rsidRDefault="007A1CED">
            <w:pPr>
              <w:rPr>
                <w:noProof/>
                <w:sz w:val="2"/>
                <w:szCs w:val="24"/>
              </w:rPr>
            </w:pPr>
            <w:r>
              <w:rPr>
                <w:noProof/>
                <w:sz w:val="16"/>
                <w:szCs w:val="24"/>
              </w:rPr>
              <w:t xml:space="preserve">2703 </w:t>
            </w:r>
            <w:r>
              <w:rPr>
                <w:noProof/>
                <w:sz w:val="16"/>
              </w:rPr>
              <w:br/>
            </w:r>
            <w:r>
              <w:rPr>
                <w:noProof/>
                <w:sz w:val="2"/>
                <w:szCs w:val="24"/>
              </w:rPr>
              <w:t>5deb4585-2f69-4c11-b4ea-756f5d7c0835</w:t>
            </w:r>
          </w:p>
        </w:tc>
        <w:tc>
          <w:tcPr>
            <w:tcW w:w="7407" w:type="dxa"/>
            <w:shd w:val="clear" w:color="auto" w:fill="F2F2F2" w:themeFill="background1" w:themeFillShade="F2"/>
          </w:tcPr>
          <w:p w14:paraId="5FECB4DB" w14:textId="77777777" w:rsidR="00000000" w:rsidRDefault="007A1CED">
            <w:pPr>
              <w:rPr>
                <w:noProof/>
                <w:szCs w:val="24"/>
              </w:rPr>
            </w:pPr>
            <w:r>
              <w:rPr>
                <w:rStyle w:val="mqInternal"/>
                <w:noProof/>
                <w:szCs w:val="24"/>
              </w:rPr>
              <w:t>[1}</w:t>
            </w:r>
            <w:r>
              <w:rPr>
                <w:noProof/>
                <w:szCs w:val="24"/>
              </w:rPr>
              <w:t>Styling Players</w:t>
            </w:r>
            <w:r>
              <w:rPr>
                <w:rStyle w:val="mqInternal"/>
                <w:noProof/>
                <w:szCs w:val="24"/>
              </w:rPr>
              <w:t>{2]</w:t>
            </w:r>
          </w:p>
        </w:tc>
        <w:tc>
          <w:tcPr>
            <w:tcW w:w="7407" w:type="dxa"/>
          </w:tcPr>
          <w:p w14:paraId="16E32F7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プレーヤーのスタイリ</w:t>
            </w:r>
            <w:r>
              <w:rPr>
                <w:rFonts w:ascii="MS Gothic" w:eastAsia="MS Gothic" w:hint="eastAsia"/>
                <w:szCs w:val="24"/>
                <w:lang w:val="ja-JP"/>
              </w:rPr>
              <w:t>ング</w:t>
            </w:r>
            <w:r>
              <w:rPr>
                <w:rStyle w:val="mqInternal"/>
                <w:noProof/>
                <w:szCs w:val="24"/>
                <w:lang w:val="ja-JP"/>
              </w:rPr>
              <w:t>{2]</w:t>
            </w:r>
          </w:p>
        </w:tc>
      </w:tr>
      <w:tr w:rsidR="00000000" w14:paraId="352BFA64" w14:textId="77777777">
        <w:tc>
          <w:tcPr>
            <w:tcW w:w="660" w:type="dxa"/>
            <w:shd w:val="clear" w:color="auto" w:fill="F2F2F2" w:themeFill="background1" w:themeFillShade="F2"/>
          </w:tcPr>
          <w:p w14:paraId="494CFB2A" w14:textId="77777777" w:rsidR="00000000" w:rsidRDefault="007A1CED">
            <w:pPr>
              <w:rPr>
                <w:noProof/>
                <w:sz w:val="2"/>
                <w:szCs w:val="24"/>
              </w:rPr>
            </w:pPr>
            <w:r>
              <w:rPr>
                <w:noProof/>
                <w:sz w:val="16"/>
                <w:szCs w:val="24"/>
              </w:rPr>
              <w:t xml:space="preserve">2704 </w:t>
            </w:r>
            <w:r>
              <w:rPr>
                <w:noProof/>
                <w:sz w:val="16"/>
              </w:rPr>
              <w:br/>
            </w:r>
            <w:r>
              <w:rPr>
                <w:noProof/>
                <w:sz w:val="2"/>
                <w:szCs w:val="24"/>
              </w:rPr>
              <w:t>40a99751-dcbe-457e-97c9-d95afdad8a0f</w:t>
            </w:r>
          </w:p>
        </w:tc>
        <w:tc>
          <w:tcPr>
            <w:tcW w:w="7407" w:type="dxa"/>
            <w:shd w:val="clear" w:color="auto" w:fill="F2F2F2" w:themeFill="background1" w:themeFillShade="F2"/>
          </w:tcPr>
          <w:p w14:paraId="294C4F61" w14:textId="77777777" w:rsidR="00000000" w:rsidRDefault="007A1CED">
            <w:pPr>
              <w:rPr>
                <w:noProof/>
                <w:szCs w:val="24"/>
              </w:rPr>
            </w:pPr>
            <w:r>
              <w:rPr>
                <w:rStyle w:val="mqInternal"/>
                <w:noProof/>
                <w:szCs w:val="24"/>
              </w:rPr>
              <w:t>[1]</w:t>
            </w:r>
          </w:p>
        </w:tc>
        <w:tc>
          <w:tcPr>
            <w:tcW w:w="7407" w:type="dxa"/>
          </w:tcPr>
          <w:p w14:paraId="6F8DFCE6" w14:textId="77777777" w:rsidR="00000000" w:rsidRDefault="007A1CED">
            <w:pPr>
              <w:rPr>
                <w:szCs w:val="24"/>
                <w:lang w:val="ja-JP"/>
              </w:rPr>
            </w:pPr>
            <w:r>
              <w:rPr>
                <w:rStyle w:val="mqInternal"/>
                <w:noProof/>
                <w:szCs w:val="24"/>
                <w:lang w:val="ja-JP"/>
              </w:rPr>
              <w:t>[1]</w:t>
            </w:r>
          </w:p>
        </w:tc>
      </w:tr>
      <w:tr w:rsidR="00000000" w14:paraId="121BA51B" w14:textId="77777777">
        <w:tc>
          <w:tcPr>
            <w:tcW w:w="660" w:type="dxa"/>
            <w:shd w:val="clear" w:color="auto" w:fill="F2F2F2" w:themeFill="background1" w:themeFillShade="F2"/>
          </w:tcPr>
          <w:p w14:paraId="7331AB76" w14:textId="77777777" w:rsidR="00000000" w:rsidRDefault="007A1CED">
            <w:pPr>
              <w:rPr>
                <w:noProof/>
                <w:sz w:val="2"/>
                <w:szCs w:val="24"/>
              </w:rPr>
            </w:pPr>
            <w:r>
              <w:rPr>
                <w:noProof/>
                <w:sz w:val="16"/>
                <w:szCs w:val="24"/>
              </w:rPr>
              <w:t xml:space="preserve">2705 </w:t>
            </w:r>
            <w:r>
              <w:rPr>
                <w:noProof/>
                <w:sz w:val="16"/>
              </w:rPr>
              <w:br/>
            </w:r>
            <w:r>
              <w:rPr>
                <w:noProof/>
                <w:sz w:val="2"/>
                <w:szCs w:val="24"/>
              </w:rPr>
              <w:t>274e0852-a494-4da9-83e2-88cf51c8c68c</w:t>
            </w:r>
          </w:p>
        </w:tc>
        <w:tc>
          <w:tcPr>
            <w:tcW w:w="7407" w:type="dxa"/>
            <w:shd w:val="clear" w:color="auto" w:fill="F2F2F2" w:themeFill="background1" w:themeFillShade="F2"/>
          </w:tcPr>
          <w:p w14:paraId="538BC59A" w14:textId="77777777" w:rsidR="00000000" w:rsidRDefault="007A1CED">
            <w:pPr>
              <w:rPr>
                <w:noProof/>
                <w:szCs w:val="24"/>
              </w:rPr>
            </w:pPr>
            <w:r>
              <w:rPr>
                <w:noProof/>
                <w:szCs w:val="24"/>
              </w:rPr>
              <w:t>Some basic player styling options can be configured using the administration menu.</w:t>
            </w:r>
          </w:p>
        </w:tc>
        <w:tc>
          <w:tcPr>
            <w:tcW w:w="7407" w:type="dxa"/>
          </w:tcPr>
          <w:p w14:paraId="342888FA" w14:textId="77777777" w:rsidR="00000000" w:rsidRDefault="007A1CED">
            <w:pPr>
              <w:rPr>
                <w:szCs w:val="24"/>
                <w:lang w:val="ja-JP"/>
              </w:rPr>
            </w:pPr>
            <w:r>
              <w:rPr>
                <w:rFonts w:ascii="MS Gothic" w:eastAsia="MS Gothic" w:hint="eastAsia"/>
                <w:szCs w:val="24"/>
                <w:lang w:val="ja-JP"/>
              </w:rPr>
              <w:t>一部の基本的なプレーヤースタイリングオプションは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管理メニューを使用して構成できます</w:t>
            </w:r>
            <w:r>
              <w:rPr>
                <w:rFonts w:ascii="Microsoft YaHei UI" w:eastAsia="Microsoft YaHei UI" w:hAnsi="Microsoft YaHei UI" w:cs="Microsoft YaHei UI" w:hint="eastAsia"/>
                <w:szCs w:val="24"/>
                <w:lang w:val="ja-JP"/>
              </w:rPr>
              <w:t>。</w:t>
            </w:r>
          </w:p>
        </w:tc>
      </w:tr>
      <w:tr w:rsidR="00000000" w14:paraId="0FE67C5E" w14:textId="77777777">
        <w:tc>
          <w:tcPr>
            <w:tcW w:w="660" w:type="dxa"/>
            <w:shd w:val="clear" w:color="auto" w:fill="F2F2F2" w:themeFill="background1" w:themeFillShade="F2"/>
          </w:tcPr>
          <w:p w14:paraId="4999BED2" w14:textId="77777777" w:rsidR="00000000" w:rsidRDefault="007A1CED">
            <w:pPr>
              <w:rPr>
                <w:noProof/>
                <w:sz w:val="2"/>
                <w:szCs w:val="24"/>
              </w:rPr>
            </w:pPr>
            <w:r>
              <w:rPr>
                <w:noProof/>
                <w:sz w:val="16"/>
                <w:szCs w:val="24"/>
              </w:rPr>
              <w:t xml:space="preserve">2706 </w:t>
            </w:r>
            <w:r>
              <w:rPr>
                <w:noProof/>
                <w:sz w:val="16"/>
              </w:rPr>
              <w:br/>
            </w:r>
            <w:r>
              <w:rPr>
                <w:noProof/>
                <w:sz w:val="2"/>
                <w:szCs w:val="24"/>
              </w:rPr>
              <w:t>ea6c8e31-3f50-45f5-9</w:t>
            </w:r>
            <w:r>
              <w:rPr>
                <w:noProof/>
                <w:sz w:val="2"/>
                <w:szCs w:val="24"/>
              </w:rPr>
              <w:t>993-2ce99a41d8e8</w:t>
            </w:r>
          </w:p>
        </w:tc>
        <w:tc>
          <w:tcPr>
            <w:tcW w:w="7407" w:type="dxa"/>
            <w:shd w:val="clear" w:color="auto" w:fill="F2F2F2" w:themeFill="background1" w:themeFillShade="F2"/>
          </w:tcPr>
          <w:p w14:paraId="2A3A591B" w14:textId="77777777" w:rsidR="00000000" w:rsidRDefault="007A1CED">
            <w:pPr>
              <w:rPr>
                <w:noProof/>
                <w:szCs w:val="24"/>
              </w:rPr>
            </w:pPr>
            <w:r>
              <w:rPr>
                <w:noProof/>
                <w:szCs w:val="24"/>
              </w:rPr>
              <w:t xml:space="preserve">To configure the player </w:t>
            </w:r>
            <w:r>
              <w:rPr>
                <w:rStyle w:val="mqInternal"/>
                <w:noProof/>
                <w:szCs w:val="24"/>
              </w:rPr>
              <w:t>[1}</w:t>
            </w:r>
            <w:r>
              <w:rPr>
                <w:noProof/>
                <w:szCs w:val="24"/>
              </w:rPr>
              <w:t>Styling</w:t>
            </w:r>
            <w:r>
              <w:rPr>
                <w:rStyle w:val="mqInternal"/>
                <w:noProof/>
                <w:szCs w:val="24"/>
              </w:rPr>
              <w:t>{2]</w:t>
            </w:r>
            <w:r>
              <w:rPr>
                <w:noProof/>
                <w:szCs w:val="24"/>
              </w:rPr>
              <w:t xml:space="preserve"> settings, in the navigation header, click the administration icon (</w:t>
            </w:r>
          </w:p>
        </w:tc>
        <w:tc>
          <w:tcPr>
            <w:tcW w:w="7407" w:type="dxa"/>
          </w:tcPr>
          <w:p w14:paraId="1B7919FB"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プレーヤーのスタイリング設定を構成するには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ナビゲーションヘッダーで管理アイコン</w:t>
            </w:r>
            <w:r>
              <w:rPr>
                <w:rFonts w:ascii="Arial Unicode MS" w:eastAsia="Arial Unicode MS" w:hint="eastAsia"/>
                <w:szCs w:val="24"/>
                <w:lang w:val="ja-JP"/>
              </w:rPr>
              <w:t>（</w:t>
            </w:r>
          </w:p>
        </w:tc>
      </w:tr>
      <w:tr w:rsidR="00000000" w14:paraId="0853357B" w14:textId="77777777">
        <w:tc>
          <w:tcPr>
            <w:tcW w:w="660" w:type="dxa"/>
            <w:shd w:val="clear" w:color="auto" w:fill="F2F2F2" w:themeFill="background1" w:themeFillShade="F2"/>
          </w:tcPr>
          <w:p w14:paraId="183DCEE2" w14:textId="77777777" w:rsidR="00000000" w:rsidRDefault="007A1CED">
            <w:pPr>
              <w:rPr>
                <w:noProof/>
                <w:sz w:val="2"/>
                <w:szCs w:val="24"/>
              </w:rPr>
            </w:pPr>
            <w:r>
              <w:rPr>
                <w:noProof/>
                <w:sz w:val="16"/>
                <w:szCs w:val="24"/>
              </w:rPr>
              <w:t xml:space="preserve">2707 </w:t>
            </w:r>
            <w:r>
              <w:rPr>
                <w:noProof/>
                <w:sz w:val="16"/>
              </w:rPr>
              <w:br/>
            </w:r>
            <w:r>
              <w:rPr>
                <w:noProof/>
                <w:sz w:val="2"/>
                <w:szCs w:val="24"/>
              </w:rPr>
              <w:t>fa7194e2-8697-4ec9-baf3-048164f51cf1</w:t>
            </w:r>
          </w:p>
        </w:tc>
        <w:tc>
          <w:tcPr>
            <w:tcW w:w="7407" w:type="dxa"/>
            <w:shd w:val="clear" w:color="auto" w:fill="F2F2F2" w:themeFill="background1" w:themeFillShade="F2"/>
          </w:tcPr>
          <w:p w14:paraId="16367870" w14:textId="77777777" w:rsidR="00000000" w:rsidRDefault="007A1CED">
            <w:pPr>
              <w:rPr>
                <w:noProof/>
                <w:szCs w:val="24"/>
              </w:rPr>
            </w:pPr>
            <w:r>
              <w:rPr>
                <w:noProof/>
                <w:szCs w:val="24"/>
              </w:rPr>
              <w:t xml:space="preserve">) and then </w:t>
            </w:r>
            <w:r>
              <w:rPr>
                <w:rStyle w:val="mqInternal"/>
                <w:noProof/>
                <w:szCs w:val="24"/>
              </w:rPr>
              <w:t>[1}</w:t>
            </w:r>
            <w:r>
              <w:rPr>
                <w:noProof/>
                <w:szCs w:val="24"/>
              </w:rPr>
              <w:t xml:space="preserve"> Player Styling</w:t>
            </w:r>
            <w:r>
              <w:rPr>
                <w:rStyle w:val="mqInternal"/>
                <w:noProof/>
                <w:szCs w:val="24"/>
              </w:rPr>
              <w:t>{2]</w:t>
            </w:r>
            <w:r>
              <w:rPr>
                <w:noProof/>
                <w:szCs w:val="24"/>
              </w:rPr>
              <w:t>.</w:t>
            </w:r>
          </w:p>
        </w:tc>
        <w:tc>
          <w:tcPr>
            <w:tcW w:w="7407" w:type="dxa"/>
          </w:tcPr>
          <w:p w14:paraId="42B72D57"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次にプレイヤースタイリング</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86C4873" w14:textId="77777777">
        <w:tc>
          <w:tcPr>
            <w:tcW w:w="660" w:type="dxa"/>
            <w:shd w:val="clear" w:color="auto" w:fill="F2F2F2" w:themeFill="background1" w:themeFillShade="F2"/>
          </w:tcPr>
          <w:p w14:paraId="7B375F1C" w14:textId="77777777" w:rsidR="00000000" w:rsidRDefault="007A1CED">
            <w:pPr>
              <w:rPr>
                <w:noProof/>
                <w:sz w:val="2"/>
                <w:szCs w:val="24"/>
              </w:rPr>
            </w:pPr>
            <w:r>
              <w:rPr>
                <w:noProof/>
                <w:sz w:val="16"/>
                <w:szCs w:val="24"/>
              </w:rPr>
              <w:t xml:space="preserve">2708 </w:t>
            </w:r>
            <w:r>
              <w:rPr>
                <w:noProof/>
                <w:sz w:val="16"/>
              </w:rPr>
              <w:br/>
            </w:r>
            <w:r>
              <w:rPr>
                <w:noProof/>
                <w:sz w:val="2"/>
                <w:szCs w:val="24"/>
              </w:rPr>
              <w:t>22b3ae7e-64c9-4bec-9019-4a5e2a3bb03f</w:t>
            </w:r>
          </w:p>
        </w:tc>
        <w:tc>
          <w:tcPr>
            <w:tcW w:w="7407" w:type="dxa"/>
            <w:shd w:val="clear" w:color="auto" w:fill="F2F2F2" w:themeFill="background1" w:themeFillShade="F2"/>
          </w:tcPr>
          <w:p w14:paraId="1648B48E" w14:textId="77777777" w:rsidR="00000000" w:rsidRDefault="007A1CED">
            <w:pPr>
              <w:rPr>
                <w:noProof/>
                <w:szCs w:val="24"/>
              </w:rPr>
            </w:pPr>
            <w:r>
              <w:rPr>
                <w:noProof/>
                <w:szCs w:val="24"/>
              </w:rPr>
              <w:t>The following style settings can be configured:</w:t>
            </w:r>
          </w:p>
        </w:tc>
        <w:tc>
          <w:tcPr>
            <w:tcW w:w="7407" w:type="dxa"/>
          </w:tcPr>
          <w:p w14:paraId="7E4356F7" w14:textId="77777777" w:rsidR="00000000" w:rsidRDefault="007A1CED">
            <w:pPr>
              <w:rPr>
                <w:szCs w:val="24"/>
                <w:lang w:val="ja-JP"/>
              </w:rPr>
            </w:pPr>
            <w:r>
              <w:rPr>
                <w:rFonts w:ascii="MS Gothic" w:eastAsia="MS Gothic" w:hint="eastAsia"/>
                <w:szCs w:val="24"/>
                <w:lang w:val="ja-JP"/>
              </w:rPr>
              <w:t>次のスタイル設定を構成できます</w:t>
            </w:r>
            <w:r>
              <w:rPr>
                <w:rFonts w:ascii="Microsoft YaHei UI" w:eastAsia="Microsoft YaHei UI" w:hAnsi="Microsoft YaHei UI" w:cs="Microsoft YaHei UI" w:hint="eastAsia"/>
                <w:szCs w:val="24"/>
                <w:lang w:val="ja-JP"/>
              </w:rPr>
              <w:t>。</w:t>
            </w:r>
          </w:p>
        </w:tc>
      </w:tr>
      <w:tr w:rsidR="00000000" w14:paraId="52286716" w14:textId="77777777">
        <w:tc>
          <w:tcPr>
            <w:tcW w:w="660" w:type="dxa"/>
            <w:shd w:val="clear" w:color="auto" w:fill="F2F2F2" w:themeFill="background1" w:themeFillShade="F2"/>
          </w:tcPr>
          <w:p w14:paraId="6D245464" w14:textId="77777777" w:rsidR="00000000" w:rsidRDefault="007A1CED">
            <w:pPr>
              <w:rPr>
                <w:noProof/>
                <w:sz w:val="2"/>
                <w:szCs w:val="24"/>
              </w:rPr>
            </w:pPr>
            <w:r>
              <w:rPr>
                <w:noProof/>
                <w:sz w:val="16"/>
                <w:szCs w:val="24"/>
              </w:rPr>
              <w:t xml:space="preserve">2709 </w:t>
            </w:r>
            <w:r>
              <w:rPr>
                <w:noProof/>
                <w:sz w:val="16"/>
              </w:rPr>
              <w:br/>
            </w:r>
            <w:r>
              <w:rPr>
                <w:noProof/>
                <w:sz w:val="2"/>
                <w:szCs w:val="24"/>
              </w:rPr>
              <w:t>a93063c1-4249-41b2-9bb7-4d7d330a2f6f</w:t>
            </w:r>
          </w:p>
        </w:tc>
        <w:tc>
          <w:tcPr>
            <w:tcW w:w="7407" w:type="dxa"/>
            <w:shd w:val="clear" w:color="auto" w:fill="F2F2F2" w:themeFill="background1" w:themeFillShade="F2"/>
          </w:tcPr>
          <w:p w14:paraId="25C680D5" w14:textId="77777777" w:rsidR="00000000" w:rsidRDefault="007A1CED">
            <w:pPr>
              <w:rPr>
                <w:noProof/>
                <w:szCs w:val="24"/>
              </w:rPr>
            </w:pPr>
            <w:r>
              <w:rPr>
                <w:rStyle w:val="mqInternal"/>
                <w:noProof/>
                <w:szCs w:val="24"/>
              </w:rPr>
              <w:t>[1}</w:t>
            </w:r>
            <w:r>
              <w:rPr>
                <w:noProof/>
                <w:szCs w:val="24"/>
              </w:rPr>
              <w:t>Title and description</w:t>
            </w:r>
            <w:r>
              <w:rPr>
                <w:rStyle w:val="mqInternal"/>
                <w:noProof/>
                <w:szCs w:val="24"/>
              </w:rPr>
              <w:t>{2]</w:t>
            </w:r>
          </w:p>
        </w:tc>
        <w:tc>
          <w:tcPr>
            <w:tcW w:w="7407" w:type="dxa"/>
          </w:tcPr>
          <w:p w14:paraId="4B4932A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タイトルと説明</w:t>
            </w:r>
            <w:r>
              <w:rPr>
                <w:rStyle w:val="mqInternal"/>
                <w:noProof/>
                <w:szCs w:val="24"/>
                <w:lang w:val="ja-JP"/>
              </w:rPr>
              <w:t>{2]</w:t>
            </w:r>
            <w:r>
              <w:rPr>
                <w:szCs w:val="24"/>
                <w:lang w:val="ja-JP"/>
              </w:rPr>
              <w:t xml:space="preserve"> </w:t>
            </w:r>
          </w:p>
        </w:tc>
      </w:tr>
      <w:tr w:rsidR="00000000" w14:paraId="0005590E" w14:textId="77777777">
        <w:tc>
          <w:tcPr>
            <w:tcW w:w="660" w:type="dxa"/>
            <w:shd w:val="clear" w:color="auto" w:fill="F2F2F2" w:themeFill="background1" w:themeFillShade="F2"/>
          </w:tcPr>
          <w:p w14:paraId="7307A8F5" w14:textId="77777777" w:rsidR="00000000" w:rsidRDefault="007A1CED">
            <w:pPr>
              <w:rPr>
                <w:noProof/>
                <w:sz w:val="2"/>
                <w:szCs w:val="24"/>
              </w:rPr>
            </w:pPr>
            <w:r>
              <w:rPr>
                <w:noProof/>
                <w:sz w:val="16"/>
                <w:szCs w:val="24"/>
              </w:rPr>
              <w:t xml:space="preserve">2710 </w:t>
            </w:r>
            <w:r>
              <w:rPr>
                <w:noProof/>
                <w:sz w:val="16"/>
              </w:rPr>
              <w:br/>
            </w:r>
            <w:r>
              <w:rPr>
                <w:noProof/>
                <w:sz w:val="2"/>
                <w:szCs w:val="24"/>
              </w:rPr>
              <w:t>119cafbe-9f08-4e25-a31a-a01508c46054</w:t>
            </w:r>
          </w:p>
        </w:tc>
        <w:tc>
          <w:tcPr>
            <w:tcW w:w="7407" w:type="dxa"/>
            <w:shd w:val="clear" w:color="auto" w:fill="F2F2F2" w:themeFill="background1" w:themeFillShade="F2"/>
          </w:tcPr>
          <w:p w14:paraId="07E9A369" w14:textId="77777777" w:rsidR="00000000" w:rsidRDefault="007A1CED">
            <w:pPr>
              <w:rPr>
                <w:noProof/>
                <w:szCs w:val="24"/>
              </w:rPr>
            </w:pPr>
            <w:r>
              <w:rPr>
                <w:rStyle w:val="mqInternal"/>
                <w:noProof/>
                <w:szCs w:val="24"/>
              </w:rPr>
              <w:t>[1}</w:t>
            </w:r>
            <w:r>
              <w:rPr>
                <w:noProof/>
                <w:szCs w:val="24"/>
              </w:rPr>
              <w:t>Play Button Shape</w:t>
            </w:r>
            <w:r>
              <w:rPr>
                <w:rStyle w:val="mqInternal"/>
                <w:noProof/>
                <w:szCs w:val="24"/>
              </w:rPr>
              <w:t>{2]</w:t>
            </w:r>
          </w:p>
        </w:tc>
        <w:tc>
          <w:tcPr>
            <w:tcW w:w="7407" w:type="dxa"/>
          </w:tcPr>
          <w:p w14:paraId="292EB5E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ボタンシェイプを再生</w:t>
            </w:r>
            <w:r>
              <w:rPr>
                <w:rStyle w:val="mqInternal"/>
                <w:noProof/>
                <w:szCs w:val="24"/>
                <w:lang w:val="ja-JP"/>
              </w:rPr>
              <w:t>{2]</w:t>
            </w:r>
            <w:r>
              <w:rPr>
                <w:szCs w:val="24"/>
                <w:lang w:val="ja-JP"/>
              </w:rPr>
              <w:t xml:space="preserve"> </w:t>
            </w:r>
          </w:p>
        </w:tc>
      </w:tr>
      <w:tr w:rsidR="00000000" w14:paraId="128C1332" w14:textId="77777777">
        <w:tc>
          <w:tcPr>
            <w:tcW w:w="660" w:type="dxa"/>
            <w:shd w:val="clear" w:color="auto" w:fill="F2F2F2" w:themeFill="background1" w:themeFillShade="F2"/>
          </w:tcPr>
          <w:p w14:paraId="68362468" w14:textId="77777777" w:rsidR="00000000" w:rsidRDefault="007A1CED">
            <w:pPr>
              <w:rPr>
                <w:noProof/>
                <w:sz w:val="2"/>
                <w:szCs w:val="24"/>
              </w:rPr>
            </w:pPr>
            <w:r>
              <w:rPr>
                <w:noProof/>
                <w:sz w:val="16"/>
                <w:szCs w:val="24"/>
              </w:rPr>
              <w:t xml:space="preserve">2711 </w:t>
            </w:r>
            <w:r>
              <w:rPr>
                <w:noProof/>
                <w:sz w:val="16"/>
              </w:rPr>
              <w:br/>
            </w:r>
            <w:r>
              <w:rPr>
                <w:noProof/>
                <w:sz w:val="2"/>
                <w:szCs w:val="24"/>
              </w:rPr>
              <w:t>65385017-82b9-4689-ae99-8835f592ff3b</w:t>
            </w:r>
          </w:p>
        </w:tc>
        <w:tc>
          <w:tcPr>
            <w:tcW w:w="7407" w:type="dxa"/>
            <w:shd w:val="clear" w:color="auto" w:fill="F2F2F2" w:themeFill="background1" w:themeFillShade="F2"/>
          </w:tcPr>
          <w:p w14:paraId="001F9E13" w14:textId="77777777" w:rsidR="00000000" w:rsidRDefault="007A1CED">
            <w:pPr>
              <w:rPr>
                <w:noProof/>
                <w:szCs w:val="24"/>
              </w:rPr>
            </w:pPr>
            <w:r>
              <w:rPr>
                <w:rStyle w:val="mqInternal"/>
                <w:noProof/>
                <w:szCs w:val="24"/>
              </w:rPr>
              <w:t>[1}</w:t>
            </w:r>
            <w:r>
              <w:rPr>
                <w:noProof/>
                <w:szCs w:val="24"/>
              </w:rPr>
              <w:t>Play Button Position</w:t>
            </w:r>
            <w:r>
              <w:rPr>
                <w:rStyle w:val="mqInternal"/>
                <w:noProof/>
                <w:szCs w:val="24"/>
              </w:rPr>
              <w:t>{2]</w:t>
            </w:r>
          </w:p>
        </w:tc>
        <w:tc>
          <w:tcPr>
            <w:tcW w:w="7407" w:type="dxa"/>
          </w:tcPr>
          <w:p w14:paraId="57FFFCA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再生ボタンの位置</w:t>
            </w:r>
            <w:r>
              <w:rPr>
                <w:rStyle w:val="mqInternal"/>
                <w:noProof/>
                <w:szCs w:val="24"/>
                <w:lang w:val="ja-JP"/>
              </w:rPr>
              <w:t>{2]</w:t>
            </w:r>
            <w:r>
              <w:rPr>
                <w:szCs w:val="24"/>
                <w:lang w:val="ja-JP"/>
              </w:rPr>
              <w:t xml:space="preserve"> </w:t>
            </w:r>
          </w:p>
        </w:tc>
      </w:tr>
      <w:tr w:rsidR="00000000" w14:paraId="623289EB" w14:textId="77777777">
        <w:tc>
          <w:tcPr>
            <w:tcW w:w="660" w:type="dxa"/>
            <w:shd w:val="clear" w:color="auto" w:fill="F2F2F2" w:themeFill="background1" w:themeFillShade="F2"/>
          </w:tcPr>
          <w:p w14:paraId="22C93171" w14:textId="77777777" w:rsidR="00000000" w:rsidRDefault="007A1CED">
            <w:pPr>
              <w:rPr>
                <w:noProof/>
                <w:sz w:val="2"/>
                <w:szCs w:val="24"/>
              </w:rPr>
            </w:pPr>
            <w:r>
              <w:rPr>
                <w:noProof/>
                <w:sz w:val="16"/>
                <w:szCs w:val="24"/>
              </w:rPr>
              <w:t xml:space="preserve">2712 </w:t>
            </w:r>
            <w:r>
              <w:rPr>
                <w:noProof/>
                <w:sz w:val="16"/>
              </w:rPr>
              <w:br/>
            </w:r>
            <w:r>
              <w:rPr>
                <w:noProof/>
                <w:sz w:val="2"/>
                <w:szCs w:val="24"/>
              </w:rPr>
              <w:t>c3e76ee1-3b55-4fa0-9647-6514ee9dab92</w:t>
            </w:r>
          </w:p>
        </w:tc>
        <w:tc>
          <w:tcPr>
            <w:tcW w:w="7407" w:type="dxa"/>
            <w:shd w:val="clear" w:color="auto" w:fill="F2F2F2" w:themeFill="background1" w:themeFillShade="F2"/>
          </w:tcPr>
          <w:p w14:paraId="1B7A9272" w14:textId="77777777" w:rsidR="00000000" w:rsidRDefault="007A1CED">
            <w:pPr>
              <w:rPr>
                <w:noProof/>
                <w:szCs w:val="24"/>
              </w:rPr>
            </w:pPr>
            <w:r>
              <w:rPr>
                <w:rStyle w:val="mqInternal"/>
                <w:noProof/>
                <w:szCs w:val="24"/>
              </w:rPr>
              <w:t>[1}</w:t>
            </w:r>
            <w:r>
              <w:rPr>
                <w:noProof/>
                <w:szCs w:val="24"/>
              </w:rPr>
              <w:t>Color Theme</w:t>
            </w:r>
            <w:r>
              <w:rPr>
                <w:rStyle w:val="mqInternal"/>
                <w:noProof/>
                <w:szCs w:val="24"/>
              </w:rPr>
              <w:t>{2]</w:t>
            </w:r>
          </w:p>
        </w:tc>
        <w:tc>
          <w:tcPr>
            <w:tcW w:w="7407" w:type="dxa"/>
          </w:tcPr>
          <w:p w14:paraId="4850E37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カラーテーマ</w:t>
            </w:r>
            <w:r>
              <w:rPr>
                <w:rStyle w:val="mqInternal"/>
                <w:noProof/>
                <w:szCs w:val="24"/>
                <w:lang w:val="ja-JP"/>
              </w:rPr>
              <w:t>{2]</w:t>
            </w:r>
            <w:r>
              <w:rPr>
                <w:szCs w:val="24"/>
                <w:lang w:val="ja-JP"/>
              </w:rPr>
              <w:t xml:space="preserve"> </w:t>
            </w:r>
          </w:p>
        </w:tc>
      </w:tr>
      <w:tr w:rsidR="00000000" w14:paraId="664E6467" w14:textId="77777777">
        <w:tc>
          <w:tcPr>
            <w:tcW w:w="660" w:type="dxa"/>
            <w:shd w:val="clear" w:color="auto" w:fill="F2F2F2" w:themeFill="background1" w:themeFillShade="F2"/>
          </w:tcPr>
          <w:p w14:paraId="47E1DFBA" w14:textId="77777777" w:rsidR="00000000" w:rsidRDefault="007A1CED">
            <w:pPr>
              <w:rPr>
                <w:noProof/>
                <w:sz w:val="2"/>
                <w:szCs w:val="24"/>
              </w:rPr>
            </w:pPr>
            <w:r>
              <w:rPr>
                <w:noProof/>
                <w:sz w:val="16"/>
                <w:szCs w:val="24"/>
              </w:rPr>
              <w:t xml:space="preserve">2713 </w:t>
            </w:r>
            <w:r>
              <w:rPr>
                <w:noProof/>
                <w:sz w:val="16"/>
              </w:rPr>
              <w:br/>
            </w:r>
            <w:r>
              <w:rPr>
                <w:noProof/>
                <w:sz w:val="2"/>
                <w:szCs w:val="24"/>
              </w:rPr>
              <w:t>9b1c2333-a26b-4151-adb2-f3a76f43f1b2</w:t>
            </w:r>
          </w:p>
        </w:tc>
        <w:tc>
          <w:tcPr>
            <w:tcW w:w="7407" w:type="dxa"/>
            <w:shd w:val="clear" w:color="auto" w:fill="F2F2F2" w:themeFill="background1" w:themeFillShade="F2"/>
          </w:tcPr>
          <w:p w14:paraId="3F50B6DD" w14:textId="77777777" w:rsidR="00000000" w:rsidRDefault="007A1CED">
            <w:pPr>
              <w:rPr>
                <w:noProof/>
                <w:szCs w:val="24"/>
              </w:rPr>
            </w:pPr>
            <w:r>
              <w:rPr>
                <w:rStyle w:val="mqInternal"/>
                <w:noProof/>
                <w:szCs w:val="24"/>
              </w:rPr>
              <w:t>[1}</w:t>
            </w:r>
            <w:r>
              <w:rPr>
                <w:noProof/>
                <w:szCs w:val="24"/>
              </w:rPr>
              <w:t>Logo Overlay</w:t>
            </w:r>
            <w:r>
              <w:rPr>
                <w:rStyle w:val="mqInternal"/>
                <w:noProof/>
                <w:szCs w:val="24"/>
              </w:rPr>
              <w:t>{2]</w:t>
            </w:r>
          </w:p>
        </w:tc>
        <w:tc>
          <w:tcPr>
            <w:tcW w:w="7407" w:type="dxa"/>
          </w:tcPr>
          <w:p w14:paraId="1684236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ロゴオーバーレイ</w:t>
            </w:r>
            <w:r>
              <w:rPr>
                <w:rStyle w:val="mqInternal"/>
                <w:noProof/>
                <w:szCs w:val="24"/>
                <w:lang w:val="ja-JP"/>
              </w:rPr>
              <w:t>{2]</w:t>
            </w:r>
            <w:r>
              <w:rPr>
                <w:szCs w:val="24"/>
                <w:lang w:val="ja-JP"/>
              </w:rPr>
              <w:t xml:space="preserve"> </w:t>
            </w:r>
          </w:p>
        </w:tc>
      </w:tr>
      <w:tr w:rsidR="00000000" w14:paraId="6E583311" w14:textId="77777777">
        <w:tc>
          <w:tcPr>
            <w:tcW w:w="660" w:type="dxa"/>
            <w:shd w:val="clear" w:color="auto" w:fill="F2F2F2" w:themeFill="background1" w:themeFillShade="F2"/>
          </w:tcPr>
          <w:p w14:paraId="686EC2A5" w14:textId="77777777" w:rsidR="00000000" w:rsidRDefault="007A1CED">
            <w:pPr>
              <w:rPr>
                <w:noProof/>
                <w:sz w:val="2"/>
                <w:szCs w:val="24"/>
              </w:rPr>
            </w:pPr>
            <w:r>
              <w:rPr>
                <w:noProof/>
                <w:sz w:val="16"/>
                <w:szCs w:val="24"/>
              </w:rPr>
              <w:t xml:space="preserve">2714 </w:t>
            </w:r>
            <w:r>
              <w:rPr>
                <w:noProof/>
                <w:sz w:val="16"/>
              </w:rPr>
              <w:br/>
            </w:r>
            <w:r>
              <w:rPr>
                <w:noProof/>
                <w:sz w:val="2"/>
                <w:szCs w:val="24"/>
              </w:rPr>
              <w:t>668925a0-5996-4a4e-8566-8689dbfa3807</w:t>
            </w:r>
          </w:p>
        </w:tc>
        <w:tc>
          <w:tcPr>
            <w:tcW w:w="7407" w:type="dxa"/>
            <w:shd w:val="clear" w:color="auto" w:fill="F2F2F2" w:themeFill="background1" w:themeFillShade="F2"/>
          </w:tcPr>
          <w:p w14:paraId="7C2E1E1D" w14:textId="77777777" w:rsidR="00000000" w:rsidRDefault="007A1CED">
            <w:pPr>
              <w:rPr>
                <w:noProof/>
                <w:szCs w:val="24"/>
              </w:rPr>
            </w:pPr>
            <w:r>
              <w:rPr>
                <w:noProof/>
                <w:szCs w:val="24"/>
              </w:rPr>
              <w:t xml:space="preserve">After any changes have been made, make sure to click </w:t>
            </w:r>
            <w:r>
              <w:rPr>
                <w:rStyle w:val="mqInternal"/>
                <w:noProof/>
                <w:szCs w:val="24"/>
              </w:rPr>
              <w:t>[1}</w:t>
            </w:r>
            <w:r>
              <w:rPr>
                <w:noProof/>
                <w:szCs w:val="24"/>
              </w:rPr>
              <w:t xml:space="preserve"> Save</w:t>
            </w:r>
            <w:r>
              <w:rPr>
                <w:rStyle w:val="mqInternal"/>
                <w:noProof/>
                <w:szCs w:val="24"/>
              </w:rPr>
              <w:t>{2]</w:t>
            </w:r>
            <w:r>
              <w:rPr>
                <w:noProof/>
                <w:szCs w:val="24"/>
              </w:rPr>
              <w:t xml:space="preserve"> for the changes to be visible.</w:t>
            </w:r>
          </w:p>
        </w:tc>
        <w:tc>
          <w:tcPr>
            <w:tcW w:w="7407" w:type="dxa"/>
          </w:tcPr>
          <w:p w14:paraId="10462723" w14:textId="77777777" w:rsidR="00000000" w:rsidRDefault="007A1CED">
            <w:pPr>
              <w:rPr>
                <w:szCs w:val="24"/>
                <w:lang w:val="ja-JP"/>
              </w:rPr>
            </w:pPr>
            <w:r>
              <w:rPr>
                <w:rFonts w:ascii="MS Gothic" w:eastAsia="MS Gothic" w:hint="eastAsia"/>
                <w:szCs w:val="24"/>
                <w:lang w:val="ja-JP"/>
              </w:rPr>
              <w:t>変更が完了したら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必ず</w:t>
            </w:r>
            <w:r>
              <w:rPr>
                <w:szCs w:val="24"/>
                <w:lang w:val="ja-JP"/>
              </w:rPr>
              <w:t xml:space="preserve"> \[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をクリックして変更内容を表示します</w:t>
            </w:r>
            <w:r>
              <w:rPr>
                <w:rFonts w:ascii="Microsoft YaHei UI" w:eastAsia="Microsoft YaHei UI" w:hAnsi="Microsoft YaHei UI" w:cs="Microsoft YaHei UI" w:hint="eastAsia"/>
                <w:szCs w:val="24"/>
                <w:lang w:val="ja-JP"/>
              </w:rPr>
              <w:t>。</w:t>
            </w:r>
          </w:p>
        </w:tc>
      </w:tr>
      <w:tr w:rsidR="00000000" w14:paraId="6CA5563A" w14:textId="77777777">
        <w:tc>
          <w:tcPr>
            <w:tcW w:w="660" w:type="dxa"/>
            <w:shd w:val="clear" w:color="auto" w:fill="F2F2F2" w:themeFill="background1" w:themeFillShade="F2"/>
          </w:tcPr>
          <w:p w14:paraId="48AC0CB6" w14:textId="77777777" w:rsidR="00000000" w:rsidRDefault="007A1CED">
            <w:pPr>
              <w:rPr>
                <w:noProof/>
                <w:sz w:val="2"/>
                <w:szCs w:val="24"/>
              </w:rPr>
            </w:pPr>
            <w:r>
              <w:rPr>
                <w:noProof/>
                <w:sz w:val="16"/>
                <w:szCs w:val="24"/>
              </w:rPr>
              <w:t xml:space="preserve">2715 </w:t>
            </w:r>
            <w:r>
              <w:rPr>
                <w:noProof/>
                <w:sz w:val="16"/>
              </w:rPr>
              <w:br/>
            </w:r>
            <w:r>
              <w:rPr>
                <w:noProof/>
                <w:sz w:val="2"/>
                <w:szCs w:val="24"/>
              </w:rPr>
              <w:t>c1077b49-1e24-4ead-b14e-d7b1914a783a</w:t>
            </w:r>
          </w:p>
        </w:tc>
        <w:tc>
          <w:tcPr>
            <w:tcW w:w="7407" w:type="dxa"/>
            <w:shd w:val="clear" w:color="auto" w:fill="F2F2F2" w:themeFill="background1" w:themeFillShade="F2"/>
          </w:tcPr>
          <w:p w14:paraId="0B706D93" w14:textId="77777777" w:rsidR="00000000" w:rsidRDefault="007A1CED">
            <w:pPr>
              <w:rPr>
                <w:noProof/>
                <w:szCs w:val="24"/>
              </w:rPr>
            </w:pPr>
            <w:r>
              <w:rPr>
                <w:noProof/>
                <w:szCs w:val="24"/>
              </w:rPr>
              <w:t xml:space="preserve">To discard any styling changes you make and go back to the initial player styling, click </w:t>
            </w:r>
            <w:r>
              <w:rPr>
                <w:rStyle w:val="mqInternal"/>
                <w:noProof/>
                <w:szCs w:val="24"/>
              </w:rPr>
              <w:t>[1}</w:t>
            </w:r>
            <w:r>
              <w:rPr>
                <w:noProof/>
                <w:szCs w:val="24"/>
              </w:rPr>
              <w:t>Reset to Default</w:t>
            </w:r>
            <w:r>
              <w:rPr>
                <w:rStyle w:val="mqInternal"/>
                <w:noProof/>
                <w:szCs w:val="24"/>
              </w:rPr>
              <w:t>{2]</w:t>
            </w:r>
            <w:r>
              <w:rPr>
                <w:noProof/>
                <w:szCs w:val="24"/>
              </w:rPr>
              <w:t>.</w:t>
            </w:r>
          </w:p>
        </w:tc>
        <w:tc>
          <w:tcPr>
            <w:tcW w:w="7407" w:type="dxa"/>
          </w:tcPr>
          <w:p w14:paraId="73285081" w14:textId="77777777" w:rsidR="00000000" w:rsidRDefault="007A1CED">
            <w:pPr>
              <w:rPr>
                <w:szCs w:val="24"/>
                <w:lang w:val="ja-JP"/>
              </w:rPr>
            </w:pPr>
            <w:r>
              <w:rPr>
                <w:rFonts w:ascii="MS Gothic" w:eastAsia="MS Gothic" w:hint="eastAsia"/>
                <w:szCs w:val="24"/>
                <w:lang w:val="ja-JP"/>
              </w:rPr>
              <w:t>行ったスタイリングの変更を破棄して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最初のプレーヤーのスタイリングに戻るには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デフォルトにリセット</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2D1CF9B" w14:textId="77777777">
        <w:tc>
          <w:tcPr>
            <w:tcW w:w="660" w:type="dxa"/>
            <w:shd w:val="clear" w:color="auto" w:fill="F2F2F2" w:themeFill="background1" w:themeFillShade="F2"/>
          </w:tcPr>
          <w:p w14:paraId="1DE9E888" w14:textId="77777777" w:rsidR="00000000" w:rsidRDefault="007A1CED">
            <w:pPr>
              <w:rPr>
                <w:noProof/>
                <w:sz w:val="2"/>
                <w:szCs w:val="24"/>
              </w:rPr>
            </w:pPr>
            <w:r>
              <w:rPr>
                <w:noProof/>
                <w:sz w:val="16"/>
                <w:szCs w:val="24"/>
              </w:rPr>
              <w:t xml:space="preserve">2716 </w:t>
            </w:r>
            <w:r>
              <w:rPr>
                <w:noProof/>
                <w:sz w:val="16"/>
              </w:rPr>
              <w:br/>
            </w:r>
            <w:r>
              <w:rPr>
                <w:noProof/>
                <w:sz w:val="2"/>
                <w:szCs w:val="24"/>
              </w:rPr>
              <w:t>3a0a5ad4-9efb-4bbf-827c-</w:t>
            </w:r>
            <w:r>
              <w:rPr>
                <w:noProof/>
                <w:sz w:val="2"/>
                <w:szCs w:val="24"/>
              </w:rPr>
              <w:t>21b3f5bb8afe</w:t>
            </w:r>
          </w:p>
        </w:tc>
        <w:tc>
          <w:tcPr>
            <w:tcW w:w="7407" w:type="dxa"/>
            <w:shd w:val="clear" w:color="auto" w:fill="F2F2F2" w:themeFill="background1" w:themeFillShade="F2"/>
          </w:tcPr>
          <w:p w14:paraId="318A6DD1" w14:textId="77777777" w:rsidR="00000000" w:rsidRDefault="007A1CED">
            <w:pPr>
              <w:rPr>
                <w:noProof/>
                <w:szCs w:val="24"/>
              </w:rPr>
            </w:pPr>
            <w:r>
              <w:rPr>
                <w:rStyle w:val="mqInternal"/>
                <w:noProof/>
                <w:szCs w:val="24"/>
              </w:rPr>
              <w:t>[1}</w:t>
            </w:r>
            <w:r>
              <w:rPr>
                <w:noProof/>
                <w:szCs w:val="24"/>
              </w:rPr>
              <w:t>Note:</w:t>
            </w:r>
          </w:p>
        </w:tc>
        <w:tc>
          <w:tcPr>
            <w:tcW w:w="7407" w:type="dxa"/>
          </w:tcPr>
          <w:p w14:paraId="26A3BE8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C1910E0" w14:textId="77777777">
        <w:tc>
          <w:tcPr>
            <w:tcW w:w="660" w:type="dxa"/>
            <w:shd w:val="clear" w:color="auto" w:fill="F2F2F2" w:themeFill="background1" w:themeFillShade="F2"/>
          </w:tcPr>
          <w:p w14:paraId="761669D6" w14:textId="77777777" w:rsidR="00000000" w:rsidRDefault="007A1CED">
            <w:pPr>
              <w:rPr>
                <w:noProof/>
                <w:sz w:val="2"/>
                <w:szCs w:val="24"/>
              </w:rPr>
            </w:pPr>
            <w:r>
              <w:rPr>
                <w:noProof/>
                <w:sz w:val="16"/>
                <w:szCs w:val="24"/>
              </w:rPr>
              <w:t xml:space="preserve">2717 </w:t>
            </w:r>
            <w:r>
              <w:rPr>
                <w:noProof/>
                <w:sz w:val="16"/>
              </w:rPr>
              <w:br/>
            </w:r>
            <w:r>
              <w:rPr>
                <w:noProof/>
                <w:sz w:val="2"/>
                <w:szCs w:val="24"/>
              </w:rPr>
              <w:t>f7473242-1974-490c-b5d2-0127053932f7</w:t>
            </w:r>
          </w:p>
        </w:tc>
        <w:tc>
          <w:tcPr>
            <w:tcW w:w="7407" w:type="dxa"/>
            <w:shd w:val="clear" w:color="auto" w:fill="F2F2F2" w:themeFill="background1" w:themeFillShade="F2"/>
          </w:tcPr>
          <w:p w14:paraId="54E732BF" w14:textId="77777777" w:rsidR="00000000" w:rsidRDefault="007A1CED">
            <w:pPr>
              <w:rPr>
                <w:noProof/>
                <w:szCs w:val="24"/>
              </w:rPr>
            </w:pPr>
            <w:r>
              <w:rPr>
                <w:noProof/>
                <w:szCs w:val="24"/>
              </w:rPr>
              <w:t>Any changes made to a player may take up to 5 minutes to appear in published players.</w:t>
            </w:r>
            <w:r>
              <w:rPr>
                <w:rStyle w:val="mqInternal"/>
                <w:noProof/>
                <w:szCs w:val="24"/>
              </w:rPr>
              <w:t>{1]</w:t>
            </w:r>
          </w:p>
        </w:tc>
        <w:tc>
          <w:tcPr>
            <w:tcW w:w="7407" w:type="dxa"/>
          </w:tcPr>
          <w:p w14:paraId="4492BAE7" w14:textId="77777777" w:rsidR="00000000" w:rsidRDefault="007A1CED">
            <w:pPr>
              <w:rPr>
                <w:szCs w:val="24"/>
                <w:lang w:val="ja-JP"/>
              </w:rPr>
            </w:pPr>
            <w:r>
              <w:rPr>
                <w:rFonts w:ascii="MS Gothic" w:eastAsia="MS Gothic" w:hint="eastAsia"/>
                <w:szCs w:val="24"/>
                <w:lang w:val="ja-JP"/>
              </w:rPr>
              <w:t>プレイヤーに加えた変更は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公開されているプレイヤーに表示されるまでに最大</w:t>
            </w:r>
            <w:r>
              <w:rPr>
                <w:szCs w:val="24"/>
                <w:lang w:val="ja-JP"/>
              </w:rPr>
              <w:t xml:space="preserve"> 5 </w:t>
            </w:r>
            <w:r>
              <w:rPr>
                <w:rFonts w:ascii="MS Gothic" w:eastAsia="MS Gothic" w:hint="eastAsia"/>
                <w:szCs w:val="24"/>
                <w:lang w:val="ja-JP"/>
              </w:rPr>
              <w:t>分かかる場合があります</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12A24023" w14:textId="77777777">
        <w:tc>
          <w:tcPr>
            <w:tcW w:w="660" w:type="dxa"/>
            <w:shd w:val="clear" w:color="auto" w:fill="F2F2F2" w:themeFill="background1" w:themeFillShade="F2"/>
          </w:tcPr>
          <w:p w14:paraId="78A93CDC" w14:textId="77777777" w:rsidR="00000000" w:rsidRDefault="007A1CED">
            <w:pPr>
              <w:rPr>
                <w:noProof/>
                <w:sz w:val="2"/>
                <w:szCs w:val="24"/>
              </w:rPr>
            </w:pPr>
            <w:r>
              <w:rPr>
                <w:noProof/>
                <w:sz w:val="16"/>
                <w:szCs w:val="24"/>
              </w:rPr>
              <w:t xml:space="preserve">2718 </w:t>
            </w:r>
            <w:r>
              <w:rPr>
                <w:noProof/>
                <w:sz w:val="16"/>
              </w:rPr>
              <w:br/>
            </w:r>
            <w:r>
              <w:rPr>
                <w:noProof/>
                <w:sz w:val="2"/>
                <w:szCs w:val="24"/>
              </w:rPr>
              <w:t>09891064-071e-47ef-9010-0b2e919ad346</w:t>
            </w:r>
          </w:p>
        </w:tc>
        <w:tc>
          <w:tcPr>
            <w:tcW w:w="7407" w:type="dxa"/>
            <w:shd w:val="clear" w:color="auto" w:fill="F2F2F2" w:themeFill="background1" w:themeFillShade="F2"/>
          </w:tcPr>
          <w:p w14:paraId="0F90BBCF" w14:textId="77777777" w:rsidR="00000000" w:rsidRDefault="007A1CED">
            <w:pPr>
              <w:rPr>
                <w:noProof/>
                <w:szCs w:val="24"/>
              </w:rPr>
            </w:pPr>
            <w:r>
              <w:rPr>
                <w:noProof/>
                <w:szCs w:val="24"/>
              </w:rPr>
              <w:t>Title and description</w:t>
            </w:r>
          </w:p>
        </w:tc>
        <w:tc>
          <w:tcPr>
            <w:tcW w:w="7407" w:type="dxa"/>
          </w:tcPr>
          <w:p w14:paraId="3E81BFA7" w14:textId="77777777" w:rsidR="00000000" w:rsidRDefault="007A1CED">
            <w:pPr>
              <w:rPr>
                <w:szCs w:val="24"/>
                <w:lang w:val="ja-JP"/>
              </w:rPr>
            </w:pPr>
            <w:r>
              <w:rPr>
                <w:rFonts w:ascii="MS Gothic" w:eastAsia="MS Gothic" w:hint="eastAsia"/>
                <w:szCs w:val="24"/>
                <w:lang w:val="ja-JP"/>
              </w:rPr>
              <w:t>タイトルと説明</w:t>
            </w:r>
          </w:p>
        </w:tc>
      </w:tr>
      <w:tr w:rsidR="00000000" w14:paraId="56F0DE3A" w14:textId="77777777">
        <w:tc>
          <w:tcPr>
            <w:tcW w:w="660" w:type="dxa"/>
            <w:shd w:val="clear" w:color="auto" w:fill="F2F2F2" w:themeFill="background1" w:themeFillShade="F2"/>
          </w:tcPr>
          <w:p w14:paraId="758349B7" w14:textId="77777777" w:rsidR="00000000" w:rsidRDefault="007A1CED">
            <w:pPr>
              <w:rPr>
                <w:noProof/>
                <w:sz w:val="2"/>
                <w:szCs w:val="24"/>
              </w:rPr>
            </w:pPr>
            <w:r>
              <w:rPr>
                <w:noProof/>
                <w:sz w:val="16"/>
                <w:szCs w:val="24"/>
              </w:rPr>
              <w:t xml:space="preserve">2719 </w:t>
            </w:r>
            <w:r>
              <w:rPr>
                <w:noProof/>
                <w:sz w:val="16"/>
              </w:rPr>
              <w:br/>
            </w:r>
            <w:r>
              <w:rPr>
                <w:noProof/>
                <w:sz w:val="2"/>
                <w:szCs w:val="24"/>
              </w:rPr>
              <w:t>4395f54a-9c53-431f-8b21-22d2427d2e1d</w:t>
            </w:r>
          </w:p>
        </w:tc>
        <w:tc>
          <w:tcPr>
            <w:tcW w:w="7407" w:type="dxa"/>
            <w:shd w:val="clear" w:color="auto" w:fill="F2F2F2" w:themeFill="background1" w:themeFillShade="F2"/>
          </w:tcPr>
          <w:p w14:paraId="48AFEADD" w14:textId="77777777" w:rsidR="00000000" w:rsidRDefault="007A1CED">
            <w:pPr>
              <w:rPr>
                <w:noProof/>
                <w:szCs w:val="24"/>
              </w:rPr>
            </w:pPr>
            <w:r>
              <w:rPr>
                <w:noProof/>
                <w:szCs w:val="24"/>
              </w:rPr>
              <w:t xml:space="preserve">Select </w:t>
            </w:r>
            <w:r>
              <w:rPr>
                <w:rStyle w:val="mqInternal"/>
                <w:noProof/>
                <w:szCs w:val="24"/>
              </w:rPr>
              <w:t>[1}</w:t>
            </w:r>
            <w:r>
              <w:rPr>
                <w:noProof/>
                <w:szCs w:val="24"/>
              </w:rPr>
              <w:t xml:space="preserve">Show title and description </w:t>
            </w:r>
            <w:r>
              <w:rPr>
                <w:rStyle w:val="mqInternal"/>
                <w:noProof/>
                <w:szCs w:val="24"/>
              </w:rPr>
              <w:t>{2]</w:t>
            </w:r>
            <w:r>
              <w:rPr>
                <w:noProof/>
                <w:szCs w:val="24"/>
              </w:rPr>
              <w:t xml:space="preserve"> to display the video title and description </w:t>
            </w:r>
            <w:r>
              <w:rPr>
                <w:noProof/>
                <w:szCs w:val="24"/>
              </w:rPr>
              <w:lastRenderedPageBreak/>
              <w:t>on the player.</w:t>
            </w:r>
          </w:p>
        </w:tc>
        <w:tc>
          <w:tcPr>
            <w:tcW w:w="7407" w:type="dxa"/>
          </w:tcPr>
          <w:p w14:paraId="1FD20404" w14:textId="77777777" w:rsidR="00000000" w:rsidRDefault="007A1CED">
            <w:pPr>
              <w:rPr>
                <w:szCs w:val="24"/>
                <w:lang w:val="ja-JP"/>
              </w:rPr>
            </w:pPr>
            <w:r>
              <w:rPr>
                <w:szCs w:val="24"/>
                <w:lang w:val="ja-JP"/>
              </w:rPr>
              <w:lastRenderedPageBreak/>
              <w:t xml:space="preserve">\[ </w:t>
            </w:r>
            <w:r>
              <w:rPr>
                <w:rStyle w:val="mqInternal"/>
                <w:noProof/>
                <w:szCs w:val="24"/>
                <w:lang w:val="ja-JP"/>
              </w:rPr>
              <w:t>[1}</w:t>
            </w:r>
            <w:r>
              <w:rPr>
                <w:rFonts w:ascii="MS Gothic" w:eastAsia="MS Gothic" w:hint="eastAsia"/>
                <w:szCs w:val="24"/>
                <w:lang w:val="ja-JP"/>
              </w:rPr>
              <w:t>タイトルと説明を表示</w:t>
            </w:r>
            <w:r>
              <w:rPr>
                <w:rStyle w:val="mqInternal"/>
                <w:noProof/>
                <w:szCs w:val="24"/>
                <w:lang w:val="ja-JP"/>
              </w:rPr>
              <w:t>{2]</w:t>
            </w:r>
            <w:r>
              <w:rPr>
                <w:szCs w:val="24"/>
                <w:lang w:val="ja-JP"/>
              </w:rPr>
              <w:t xml:space="preserve"> ] </w:t>
            </w:r>
            <w:r>
              <w:rPr>
                <w:rFonts w:ascii="MS Gothic" w:eastAsia="MS Gothic" w:hint="eastAsia"/>
                <w:szCs w:val="24"/>
                <w:lang w:val="ja-JP"/>
              </w:rPr>
              <w:lastRenderedPageBreak/>
              <w:t>を選択して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プレーヤーにビデオのタイトルと説明</w:t>
            </w:r>
            <w:r>
              <w:rPr>
                <w:rFonts w:ascii="MS Gothic" w:eastAsia="MS Gothic" w:hint="eastAsia"/>
                <w:szCs w:val="24"/>
                <w:lang w:val="ja-JP"/>
              </w:rPr>
              <w:t>を表示します</w:t>
            </w:r>
            <w:r>
              <w:rPr>
                <w:rFonts w:ascii="Microsoft YaHei UI" w:eastAsia="Microsoft YaHei UI" w:hAnsi="Microsoft YaHei UI" w:cs="Microsoft YaHei UI" w:hint="eastAsia"/>
                <w:szCs w:val="24"/>
                <w:lang w:val="ja-JP"/>
              </w:rPr>
              <w:t>。</w:t>
            </w:r>
          </w:p>
        </w:tc>
      </w:tr>
      <w:tr w:rsidR="00000000" w14:paraId="7CEA8447" w14:textId="77777777">
        <w:tc>
          <w:tcPr>
            <w:tcW w:w="660" w:type="dxa"/>
            <w:shd w:val="clear" w:color="auto" w:fill="F2F2F2" w:themeFill="background1" w:themeFillShade="F2"/>
          </w:tcPr>
          <w:p w14:paraId="718A2990" w14:textId="77777777" w:rsidR="00000000" w:rsidRDefault="007A1CED">
            <w:pPr>
              <w:rPr>
                <w:noProof/>
                <w:sz w:val="2"/>
                <w:szCs w:val="24"/>
              </w:rPr>
            </w:pPr>
            <w:r>
              <w:rPr>
                <w:noProof/>
                <w:sz w:val="16"/>
                <w:szCs w:val="24"/>
              </w:rPr>
              <w:lastRenderedPageBreak/>
              <w:t xml:space="preserve">2720 </w:t>
            </w:r>
            <w:r>
              <w:rPr>
                <w:noProof/>
                <w:sz w:val="16"/>
              </w:rPr>
              <w:br/>
            </w:r>
            <w:r>
              <w:rPr>
                <w:noProof/>
                <w:sz w:val="2"/>
                <w:szCs w:val="24"/>
              </w:rPr>
              <w:t>8ac66b90-24d2-4d7b-adb8-4f5d79aa87ca</w:t>
            </w:r>
          </w:p>
        </w:tc>
        <w:tc>
          <w:tcPr>
            <w:tcW w:w="7407" w:type="dxa"/>
            <w:shd w:val="clear" w:color="auto" w:fill="F2F2F2" w:themeFill="background1" w:themeFillShade="F2"/>
          </w:tcPr>
          <w:p w14:paraId="5C6978FD" w14:textId="77777777" w:rsidR="00000000" w:rsidRDefault="007A1CED">
            <w:pPr>
              <w:rPr>
                <w:noProof/>
                <w:szCs w:val="24"/>
              </w:rPr>
            </w:pPr>
            <w:r>
              <w:rPr>
                <w:noProof/>
                <w:szCs w:val="24"/>
              </w:rPr>
              <w:t>Play button shape</w:t>
            </w:r>
          </w:p>
        </w:tc>
        <w:tc>
          <w:tcPr>
            <w:tcW w:w="7407" w:type="dxa"/>
          </w:tcPr>
          <w:p w14:paraId="55536F87" w14:textId="77777777" w:rsidR="00000000" w:rsidRDefault="007A1CED">
            <w:pPr>
              <w:rPr>
                <w:szCs w:val="24"/>
                <w:lang w:val="ja-JP"/>
              </w:rPr>
            </w:pPr>
            <w:r>
              <w:rPr>
                <w:rFonts w:ascii="MS Gothic" w:eastAsia="MS Gothic" w:hint="eastAsia"/>
                <w:szCs w:val="24"/>
                <w:lang w:val="ja-JP"/>
              </w:rPr>
              <w:t>再生ボタンの形</w:t>
            </w:r>
          </w:p>
        </w:tc>
      </w:tr>
      <w:tr w:rsidR="00000000" w14:paraId="47244EF2" w14:textId="77777777">
        <w:tc>
          <w:tcPr>
            <w:tcW w:w="660" w:type="dxa"/>
            <w:shd w:val="clear" w:color="auto" w:fill="F2F2F2" w:themeFill="background1" w:themeFillShade="F2"/>
          </w:tcPr>
          <w:p w14:paraId="4BE189C2" w14:textId="77777777" w:rsidR="00000000" w:rsidRDefault="007A1CED">
            <w:pPr>
              <w:rPr>
                <w:noProof/>
                <w:sz w:val="2"/>
                <w:szCs w:val="24"/>
              </w:rPr>
            </w:pPr>
            <w:r>
              <w:rPr>
                <w:noProof/>
                <w:sz w:val="16"/>
                <w:szCs w:val="24"/>
              </w:rPr>
              <w:t xml:space="preserve">2721 </w:t>
            </w:r>
            <w:r>
              <w:rPr>
                <w:noProof/>
                <w:sz w:val="16"/>
              </w:rPr>
              <w:br/>
            </w:r>
            <w:r>
              <w:rPr>
                <w:noProof/>
                <w:sz w:val="2"/>
                <w:szCs w:val="24"/>
              </w:rPr>
              <w:t>5acfaec4-0eac-4015-af57-b055497da073</w:t>
            </w:r>
          </w:p>
        </w:tc>
        <w:tc>
          <w:tcPr>
            <w:tcW w:w="7407" w:type="dxa"/>
            <w:shd w:val="clear" w:color="auto" w:fill="F2F2F2" w:themeFill="background1" w:themeFillShade="F2"/>
          </w:tcPr>
          <w:p w14:paraId="266EBBF5" w14:textId="77777777" w:rsidR="00000000" w:rsidRDefault="007A1CED">
            <w:pPr>
              <w:rPr>
                <w:noProof/>
                <w:szCs w:val="24"/>
              </w:rPr>
            </w:pPr>
            <w:r>
              <w:rPr>
                <w:noProof/>
                <w:szCs w:val="24"/>
              </w:rPr>
              <w:t xml:space="preserve">The </w:t>
            </w:r>
            <w:r>
              <w:rPr>
                <w:rStyle w:val="mqInternal"/>
                <w:noProof/>
                <w:szCs w:val="24"/>
              </w:rPr>
              <w:t>[1}</w:t>
            </w:r>
            <w:r>
              <w:rPr>
                <w:noProof/>
                <w:szCs w:val="24"/>
              </w:rPr>
              <w:t xml:space="preserve">Play Button Shape </w:t>
            </w:r>
            <w:r>
              <w:rPr>
                <w:rStyle w:val="mqInternal"/>
                <w:noProof/>
                <w:szCs w:val="24"/>
              </w:rPr>
              <w:t>{2]</w:t>
            </w:r>
            <w:r>
              <w:rPr>
                <w:noProof/>
                <w:szCs w:val="24"/>
              </w:rPr>
              <w:t xml:space="preserve"> setting controls the shape of the play button.</w:t>
            </w:r>
          </w:p>
        </w:tc>
        <w:tc>
          <w:tcPr>
            <w:tcW w:w="7407" w:type="dxa"/>
          </w:tcPr>
          <w:p w14:paraId="012D6FBD"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再生ボタンの形状設定は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再生ボタンの形状を制御します</w:t>
            </w:r>
            <w:r>
              <w:rPr>
                <w:rFonts w:ascii="Microsoft YaHei UI" w:eastAsia="Microsoft YaHei UI" w:hAnsi="Microsoft YaHei UI" w:cs="Microsoft YaHei UI" w:hint="eastAsia"/>
                <w:szCs w:val="24"/>
                <w:lang w:val="ja-JP"/>
              </w:rPr>
              <w:t>。</w:t>
            </w:r>
          </w:p>
        </w:tc>
      </w:tr>
      <w:tr w:rsidR="00000000" w14:paraId="3561085C" w14:textId="77777777">
        <w:tc>
          <w:tcPr>
            <w:tcW w:w="660" w:type="dxa"/>
            <w:shd w:val="clear" w:color="auto" w:fill="F2F2F2" w:themeFill="background1" w:themeFillShade="F2"/>
          </w:tcPr>
          <w:p w14:paraId="56F576FA" w14:textId="77777777" w:rsidR="00000000" w:rsidRDefault="007A1CED">
            <w:pPr>
              <w:rPr>
                <w:noProof/>
                <w:sz w:val="2"/>
                <w:szCs w:val="24"/>
              </w:rPr>
            </w:pPr>
            <w:r>
              <w:rPr>
                <w:noProof/>
                <w:sz w:val="16"/>
                <w:szCs w:val="24"/>
              </w:rPr>
              <w:t xml:space="preserve">2722 </w:t>
            </w:r>
            <w:r>
              <w:rPr>
                <w:noProof/>
                <w:sz w:val="16"/>
              </w:rPr>
              <w:br/>
            </w:r>
            <w:r>
              <w:rPr>
                <w:noProof/>
                <w:sz w:val="2"/>
                <w:szCs w:val="24"/>
              </w:rPr>
              <w:t>45a96f53-0479-47ae-b6d7-eba3c849b5c8</w:t>
            </w:r>
          </w:p>
        </w:tc>
        <w:tc>
          <w:tcPr>
            <w:tcW w:w="7407" w:type="dxa"/>
            <w:shd w:val="clear" w:color="auto" w:fill="F2F2F2" w:themeFill="background1" w:themeFillShade="F2"/>
          </w:tcPr>
          <w:p w14:paraId="21E22AB1" w14:textId="77777777" w:rsidR="00000000" w:rsidRDefault="007A1CED">
            <w:pPr>
              <w:rPr>
                <w:noProof/>
                <w:szCs w:val="24"/>
              </w:rPr>
            </w:pPr>
            <w:r>
              <w:rPr>
                <w:noProof/>
                <w:szCs w:val="24"/>
              </w:rPr>
              <w:t>The following shapes are supported:</w:t>
            </w:r>
          </w:p>
        </w:tc>
        <w:tc>
          <w:tcPr>
            <w:tcW w:w="7407" w:type="dxa"/>
          </w:tcPr>
          <w:p w14:paraId="7C8C81EB" w14:textId="77777777" w:rsidR="00000000" w:rsidRDefault="007A1CED">
            <w:pPr>
              <w:rPr>
                <w:szCs w:val="24"/>
                <w:lang w:val="ja-JP"/>
              </w:rPr>
            </w:pPr>
            <w:r>
              <w:rPr>
                <w:rFonts w:ascii="MS Gothic" w:eastAsia="MS Gothic" w:hint="eastAsia"/>
                <w:szCs w:val="24"/>
                <w:lang w:val="ja-JP"/>
              </w:rPr>
              <w:t>次の形状がサポートされています</w:t>
            </w:r>
            <w:r>
              <w:rPr>
                <w:rFonts w:ascii="Microsoft YaHei UI" w:eastAsia="Microsoft YaHei UI" w:hAnsi="Microsoft YaHei UI" w:cs="Microsoft YaHei UI" w:hint="eastAsia"/>
                <w:szCs w:val="24"/>
                <w:lang w:val="ja-JP"/>
              </w:rPr>
              <w:t>。</w:t>
            </w:r>
          </w:p>
        </w:tc>
      </w:tr>
      <w:tr w:rsidR="00000000" w14:paraId="2F541EA4" w14:textId="77777777">
        <w:tc>
          <w:tcPr>
            <w:tcW w:w="660" w:type="dxa"/>
            <w:shd w:val="clear" w:color="auto" w:fill="F2F2F2" w:themeFill="background1" w:themeFillShade="F2"/>
          </w:tcPr>
          <w:p w14:paraId="668A9227" w14:textId="77777777" w:rsidR="00000000" w:rsidRDefault="007A1CED">
            <w:pPr>
              <w:rPr>
                <w:noProof/>
                <w:sz w:val="2"/>
                <w:szCs w:val="24"/>
              </w:rPr>
            </w:pPr>
            <w:r>
              <w:rPr>
                <w:noProof/>
                <w:sz w:val="16"/>
                <w:szCs w:val="24"/>
              </w:rPr>
              <w:t xml:space="preserve">2723 </w:t>
            </w:r>
            <w:r>
              <w:rPr>
                <w:noProof/>
                <w:sz w:val="16"/>
              </w:rPr>
              <w:br/>
            </w:r>
            <w:r>
              <w:rPr>
                <w:noProof/>
                <w:sz w:val="2"/>
                <w:szCs w:val="24"/>
              </w:rPr>
              <w:t>a7b9f5dc-b8b7-4f19-8889-b476df141d8f</w:t>
            </w:r>
          </w:p>
        </w:tc>
        <w:tc>
          <w:tcPr>
            <w:tcW w:w="7407" w:type="dxa"/>
            <w:shd w:val="clear" w:color="auto" w:fill="F2F2F2" w:themeFill="background1" w:themeFillShade="F2"/>
          </w:tcPr>
          <w:p w14:paraId="6D15CF1C" w14:textId="77777777" w:rsidR="00000000" w:rsidRDefault="007A1CED">
            <w:pPr>
              <w:rPr>
                <w:noProof/>
                <w:szCs w:val="24"/>
              </w:rPr>
            </w:pPr>
            <w:r>
              <w:rPr>
                <w:noProof/>
                <w:szCs w:val="24"/>
              </w:rPr>
              <w:t>Circle</w:t>
            </w:r>
          </w:p>
        </w:tc>
        <w:tc>
          <w:tcPr>
            <w:tcW w:w="7407" w:type="dxa"/>
          </w:tcPr>
          <w:p w14:paraId="78B7696B" w14:textId="77777777" w:rsidR="00000000" w:rsidRDefault="007A1CED">
            <w:pPr>
              <w:rPr>
                <w:szCs w:val="24"/>
                <w:lang w:val="ja-JP"/>
              </w:rPr>
            </w:pPr>
            <w:r>
              <w:rPr>
                <w:rFonts w:ascii="MS Gothic" w:eastAsia="MS Gothic" w:hint="eastAsia"/>
                <w:szCs w:val="24"/>
                <w:lang w:val="ja-JP"/>
              </w:rPr>
              <w:t>サークル</w:t>
            </w:r>
          </w:p>
        </w:tc>
      </w:tr>
      <w:tr w:rsidR="00000000" w14:paraId="64569366" w14:textId="77777777">
        <w:tc>
          <w:tcPr>
            <w:tcW w:w="660" w:type="dxa"/>
            <w:shd w:val="clear" w:color="auto" w:fill="F2F2F2" w:themeFill="background1" w:themeFillShade="F2"/>
          </w:tcPr>
          <w:p w14:paraId="49283B4A" w14:textId="77777777" w:rsidR="00000000" w:rsidRDefault="007A1CED">
            <w:pPr>
              <w:rPr>
                <w:noProof/>
                <w:sz w:val="2"/>
                <w:szCs w:val="24"/>
              </w:rPr>
            </w:pPr>
            <w:r>
              <w:rPr>
                <w:noProof/>
                <w:sz w:val="16"/>
                <w:szCs w:val="24"/>
              </w:rPr>
              <w:t xml:space="preserve">2724 </w:t>
            </w:r>
            <w:r>
              <w:rPr>
                <w:noProof/>
                <w:sz w:val="16"/>
              </w:rPr>
              <w:br/>
            </w:r>
            <w:r>
              <w:rPr>
                <w:noProof/>
                <w:sz w:val="2"/>
                <w:szCs w:val="24"/>
              </w:rPr>
              <w:t>74c9c8e9-e7c4-4b00-943e-7477d21fc60a</w:t>
            </w:r>
          </w:p>
        </w:tc>
        <w:tc>
          <w:tcPr>
            <w:tcW w:w="7407" w:type="dxa"/>
            <w:shd w:val="clear" w:color="auto" w:fill="F2F2F2" w:themeFill="background1" w:themeFillShade="F2"/>
          </w:tcPr>
          <w:p w14:paraId="27776B30" w14:textId="77777777" w:rsidR="00000000" w:rsidRDefault="007A1CED">
            <w:pPr>
              <w:rPr>
                <w:noProof/>
                <w:szCs w:val="24"/>
              </w:rPr>
            </w:pPr>
            <w:r>
              <w:rPr>
                <w:noProof/>
                <w:szCs w:val="24"/>
              </w:rPr>
              <w:t>Square</w:t>
            </w:r>
          </w:p>
        </w:tc>
        <w:tc>
          <w:tcPr>
            <w:tcW w:w="7407" w:type="dxa"/>
          </w:tcPr>
          <w:p w14:paraId="2B57DA18" w14:textId="77777777" w:rsidR="00000000" w:rsidRDefault="007A1CED">
            <w:pPr>
              <w:rPr>
                <w:szCs w:val="24"/>
                <w:lang w:val="ja-JP"/>
              </w:rPr>
            </w:pPr>
            <w:r>
              <w:rPr>
                <w:rFonts w:ascii="MS Gothic" w:eastAsia="MS Gothic" w:hint="eastAsia"/>
                <w:szCs w:val="24"/>
                <w:lang w:val="ja-JP"/>
              </w:rPr>
              <w:t>正方形</w:t>
            </w:r>
          </w:p>
        </w:tc>
      </w:tr>
      <w:tr w:rsidR="00000000" w14:paraId="3AC588F2" w14:textId="77777777">
        <w:tc>
          <w:tcPr>
            <w:tcW w:w="660" w:type="dxa"/>
            <w:shd w:val="clear" w:color="auto" w:fill="F2F2F2" w:themeFill="background1" w:themeFillShade="F2"/>
          </w:tcPr>
          <w:p w14:paraId="6861913C" w14:textId="77777777" w:rsidR="00000000" w:rsidRDefault="007A1CED">
            <w:pPr>
              <w:rPr>
                <w:noProof/>
                <w:sz w:val="2"/>
                <w:szCs w:val="24"/>
              </w:rPr>
            </w:pPr>
            <w:r>
              <w:rPr>
                <w:noProof/>
                <w:sz w:val="16"/>
                <w:szCs w:val="24"/>
              </w:rPr>
              <w:t xml:space="preserve">2725 </w:t>
            </w:r>
            <w:r>
              <w:rPr>
                <w:noProof/>
                <w:sz w:val="16"/>
              </w:rPr>
              <w:br/>
            </w:r>
            <w:r>
              <w:rPr>
                <w:noProof/>
                <w:sz w:val="2"/>
                <w:szCs w:val="24"/>
              </w:rPr>
              <w:t>5972a964-d73c-4225-9bbd-c49f7d1fcd50</w:t>
            </w:r>
          </w:p>
        </w:tc>
        <w:tc>
          <w:tcPr>
            <w:tcW w:w="7407" w:type="dxa"/>
            <w:shd w:val="clear" w:color="auto" w:fill="F2F2F2" w:themeFill="background1" w:themeFillShade="F2"/>
          </w:tcPr>
          <w:p w14:paraId="020D9B32" w14:textId="77777777" w:rsidR="00000000" w:rsidRDefault="007A1CED">
            <w:pPr>
              <w:rPr>
                <w:noProof/>
                <w:szCs w:val="24"/>
              </w:rPr>
            </w:pPr>
            <w:r>
              <w:rPr>
                <w:noProof/>
                <w:szCs w:val="24"/>
              </w:rPr>
              <w:t>Rectangle</w:t>
            </w:r>
          </w:p>
        </w:tc>
        <w:tc>
          <w:tcPr>
            <w:tcW w:w="7407" w:type="dxa"/>
          </w:tcPr>
          <w:p w14:paraId="5F076BF5" w14:textId="77777777" w:rsidR="00000000" w:rsidRDefault="007A1CED">
            <w:pPr>
              <w:rPr>
                <w:szCs w:val="24"/>
                <w:lang w:val="ja-JP"/>
              </w:rPr>
            </w:pPr>
            <w:r>
              <w:rPr>
                <w:rFonts w:ascii="MS Gothic" w:eastAsia="MS Gothic" w:hint="eastAsia"/>
                <w:szCs w:val="24"/>
                <w:lang w:val="ja-JP"/>
              </w:rPr>
              <w:t>長</w:t>
            </w:r>
            <w:r>
              <w:rPr>
                <w:rFonts w:ascii="MS Gothic" w:eastAsia="MS Gothic" w:hint="eastAsia"/>
                <w:szCs w:val="24"/>
                <w:lang w:val="ja-JP"/>
              </w:rPr>
              <w:t>方形</w:t>
            </w:r>
          </w:p>
        </w:tc>
      </w:tr>
      <w:tr w:rsidR="00000000" w14:paraId="538288E7" w14:textId="77777777">
        <w:tc>
          <w:tcPr>
            <w:tcW w:w="660" w:type="dxa"/>
            <w:shd w:val="clear" w:color="auto" w:fill="F2F2F2" w:themeFill="background1" w:themeFillShade="F2"/>
          </w:tcPr>
          <w:p w14:paraId="47238ED2" w14:textId="77777777" w:rsidR="00000000" w:rsidRDefault="007A1CED">
            <w:pPr>
              <w:rPr>
                <w:noProof/>
                <w:sz w:val="2"/>
                <w:szCs w:val="24"/>
              </w:rPr>
            </w:pPr>
            <w:r>
              <w:rPr>
                <w:noProof/>
                <w:sz w:val="16"/>
                <w:szCs w:val="24"/>
              </w:rPr>
              <w:t xml:space="preserve">2726 </w:t>
            </w:r>
            <w:r>
              <w:rPr>
                <w:noProof/>
                <w:sz w:val="16"/>
              </w:rPr>
              <w:br/>
            </w:r>
            <w:r>
              <w:rPr>
                <w:noProof/>
                <w:sz w:val="2"/>
                <w:szCs w:val="24"/>
              </w:rPr>
              <w:t>1252c407-9497-4f5e-9e90-dd57f8a3da29</w:t>
            </w:r>
          </w:p>
        </w:tc>
        <w:tc>
          <w:tcPr>
            <w:tcW w:w="7407" w:type="dxa"/>
            <w:shd w:val="clear" w:color="auto" w:fill="F2F2F2" w:themeFill="background1" w:themeFillShade="F2"/>
          </w:tcPr>
          <w:p w14:paraId="3A2ADF23" w14:textId="77777777" w:rsidR="00000000" w:rsidRDefault="007A1CED">
            <w:pPr>
              <w:rPr>
                <w:noProof/>
                <w:szCs w:val="24"/>
              </w:rPr>
            </w:pPr>
            <w:r>
              <w:rPr>
                <w:noProof/>
                <w:szCs w:val="24"/>
              </w:rPr>
              <w:t>Play button position</w:t>
            </w:r>
          </w:p>
        </w:tc>
        <w:tc>
          <w:tcPr>
            <w:tcW w:w="7407" w:type="dxa"/>
          </w:tcPr>
          <w:p w14:paraId="19BF1B2F" w14:textId="77777777" w:rsidR="00000000" w:rsidRDefault="007A1CED">
            <w:pPr>
              <w:rPr>
                <w:szCs w:val="24"/>
                <w:lang w:val="ja-JP"/>
              </w:rPr>
            </w:pPr>
            <w:r>
              <w:rPr>
                <w:rFonts w:ascii="MS Gothic" w:eastAsia="MS Gothic" w:hint="eastAsia"/>
                <w:szCs w:val="24"/>
                <w:lang w:val="ja-JP"/>
              </w:rPr>
              <w:t>再生ボタンの位置</w:t>
            </w:r>
          </w:p>
        </w:tc>
      </w:tr>
      <w:tr w:rsidR="00000000" w14:paraId="6A097115" w14:textId="77777777">
        <w:tc>
          <w:tcPr>
            <w:tcW w:w="660" w:type="dxa"/>
            <w:shd w:val="clear" w:color="auto" w:fill="F2F2F2" w:themeFill="background1" w:themeFillShade="F2"/>
          </w:tcPr>
          <w:p w14:paraId="51CAF3E9" w14:textId="77777777" w:rsidR="00000000" w:rsidRDefault="007A1CED">
            <w:pPr>
              <w:rPr>
                <w:noProof/>
                <w:sz w:val="2"/>
                <w:szCs w:val="24"/>
              </w:rPr>
            </w:pPr>
            <w:r>
              <w:rPr>
                <w:noProof/>
                <w:sz w:val="16"/>
                <w:szCs w:val="24"/>
              </w:rPr>
              <w:t xml:space="preserve">2727 </w:t>
            </w:r>
            <w:r>
              <w:rPr>
                <w:noProof/>
                <w:sz w:val="16"/>
              </w:rPr>
              <w:br/>
            </w:r>
            <w:r>
              <w:rPr>
                <w:noProof/>
                <w:sz w:val="2"/>
                <w:szCs w:val="24"/>
              </w:rPr>
              <w:t>efdc7a53-7da3-4511-9831-1b591eca5f4c</w:t>
            </w:r>
          </w:p>
        </w:tc>
        <w:tc>
          <w:tcPr>
            <w:tcW w:w="7407" w:type="dxa"/>
            <w:shd w:val="clear" w:color="auto" w:fill="F2F2F2" w:themeFill="background1" w:themeFillShade="F2"/>
          </w:tcPr>
          <w:p w14:paraId="71FC245B" w14:textId="77777777" w:rsidR="00000000" w:rsidRDefault="007A1CED">
            <w:pPr>
              <w:rPr>
                <w:noProof/>
                <w:szCs w:val="24"/>
              </w:rPr>
            </w:pPr>
            <w:r>
              <w:rPr>
                <w:noProof/>
                <w:szCs w:val="24"/>
              </w:rPr>
              <w:t xml:space="preserve">The </w:t>
            </w:r>
            <w:r>
              <w:rPr>
                <w:rStyle w:val="mqInternal"/>
                <w:noProof/>
                <w:szCs w:val="24"/>
              </w:rPr>
              <w:t>[1}</w:t>
            </w:r>
            <w:r>
              <w:rPr>
                <w:noProof/>
                <w:szCs w:val="24"/>
              </w:rPr>
              <w:t xml:space="preserve">Play Button Position </w:t>
            </w:r>
            <w:r>
              <w:rPr>
                <w:rStyle w:val="mqInternal"/>
                <w:noProof/>
                <w:szCs w:val="24"/>
              </w:rPr>
              <w:t>{2]</w:t>
            </w:r>
            <w:r>
              <w:rPr>
                <w:noProof/>
                <w:szCs w:val="24"/>
              </w:rPr>
              <w:t xml:space="preserve"> setting controls the location of the play button within the player.</w:t>
            </w:r>
          </w:p>
        </w:tc>
        <w:tc>
          <w:tcPr>
            <w:tcW w:w="7407" w:type="dxa"/>
          </w:tcPr>
          <w:p w14:paraId="710BBAC8"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再生ボタンの位置設定は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プレーヤー内の再生ボタンの位置を制御します</w:t>
            </w:r>
            <w:r>
              <w:rPr>
                <w:rFonts w:ascii="Microsoft YaHei UI" w:eastAsia="Microsoft YaHei UI" w:hAnsi="Microsoft YaHei UI" w:cs="Microsoft YaHei UI" w:hint="eastAsia"/>
                <w:szCs w:val="24"/>
                <w:lang w:val="ja-JP"/>
              </w:rPr>
              <w:t>。</w:t>
            </w:r>
          </w:p>
        </w:tc>
      </w:tr>
      <w:tr w:rsidR="00000000" w14:paraId="0DA81994" w14:textId="77777777">
        <w:tc>
          <w:tcPr>
            <w:tcW w:w="660" w:type="dxa"/>
            <w:shd w:val="clear" w:color="auto" w:fill="F2F2F2" w:themeFill="background1" w:themeFillShade="F2"/>
          </w:tcPr>
          <w:p w14:paraId="07441829" w14:textId="77777777" w:rsidR="00000000" w:rsidRDefault="007A1CED">
            <w:pPr>
              <w:rPr>
                <w:noProof/>
                <w:sz w:val="2"/>
                <w:szCs w:val="24"/>
              </w:rPr>
            </w:pPr>
            <w:r>
              <w:rPr>
                <w:noProof/>
                <w:sz w:val="16"/>
                <w:szCs w:val="24"/>
              </w:rPr>
              <w:t xml:space="preserve">2728 </w:t>
            </w:r>
            <w:r>
              <w:rPr>
                <w:noProof/>
                <w:sz w:val="16"/>
              </w:rPr>
              <w:br/>
            </w:r>
            <w:r>
              <w:rPr>
                <w:noProof/>
                <w:sz w:val="2"/>
                <w:szCs w:val="24"/>
              </w:rPr>
              <w:t>45b7ca3a-8438-4535-9a7e-fe4125c57755</w:t>
            </w:r>
          </w:p>
        </w:tc>
        <w:tc>
          <w:tcPr>
            <w:tcW w:w="7407" w:type="dxa"/>
            <w:shd w:val="clear" w:color="auto" w:fill="F2F2F2" w:themeFill="background1" w:themeFillShade="F2"/>
          </w:tcPr>
          <w:p w14:paraId="5A5F9517" w14:textId="77777777" w:rsidR="00000000" w:rsidRDefault="007A1CED">
            <w:pPr>
              <w:rPr>
                <w:noProof/>
                <w:szCs w:val="24"/>
              </w:rPr>
            </w:pPr>
            <w:r>
              <w:rPr>
                <w:noProof/>
                <w:szCs w:val="24"/>
              </w:rPr>
              <w:t>The following positions are supported:</w:t>
            </w:r>
          </w:p>
        </w:tc>
        <w:tc>
          <w:tcPr>
            <w:tcW w:w="7407" w:type="dxa"/>
          </w:tcPr>
          <w:p w14:paraId="1FE7760A" w14:textId="77777777" w:rsidR="00000000" w:rsidRDefault="007A1CED">
            <w:pPr>
              <w:rPr>
                <w:szCs w:val="24"/>
                <w:lang w:val="ja-JP"/>
              </w:rPr>
            </w:pPr>
            <w:r>
              <w:rPr>
                <w:rFonts w:ascii="MS Gothic" w:eastAsia="MS Gothic" w:hint="eastAsia"/>
                <w:szCs w:val="24"/>
                <w:lang w:val="ja-JP"/>
              </w:rPr>
              <w:t>次の位置がサポートされています</w:t>
            </w:r>
            <w:r>
              <w:rPr>
                <w:rFonts w:ascii="Microsoft YaHei UI" w:eastAsia="Microsoft YaHei UI" w:hAnsi="Microsoft YaHei UI" w:cs="Microsoft YaHei UI" w:hint="eastAsia"/>
                <w:szCs w:val="24"/>
                <w:lang w:val="ja-JP"/>
              </w:rPr>
              <w:t>。</w:t>
            </w:r>
          </w:p>
        </w:tc>
      </w:tr>
      <w:tr w:rsidR="00000000" w14:paraId="23EB9B41" w14:textId="77777777">
        <w:tc>
          <w:tcPr>
            <w:tcW w:w="660" w:type="dxa"/>
            <w:shd w:val="clear" w:color="auto" w:fill="F2F2F2" w:themeFill="background1" w:themeFillShade="F2"/>
          </w:tcPr>
          <w:p w14:paraId="04EA023C" w14:textId="77777777" w:rsidR="00000000" w:rsidRDefault="007A1CED">
            <w:pPr>
              <w:rPr>
                <w:noProof/>
                <w:sz w:val="2"/>
                <w:szCs w:val="24"/>
              </w:rPr>
            </w:pPr>
            <w:r>
              <w:rPr>
                <w:noProof/>
                <w:sz w:val="16"/>
                <w:szCs w:val="24"/>
              </w:rPr>
              <w:t xml:space="preserve">2729 </w:t>
            </w:r>
            <w:r>
              <w:rPr>
                <w:noProof/>
                <w:sz w:val="16"/>
              </w:rPr>
              <w:br/>
            </w:r>
            <w:r>
              <w:rPr>
                <w:noProof/>
                <w:sz w:val="2"/>
                <w:szCs w:val="24"/>
              </w:rPr>
              <w:t>513e141d-64b4-4183-bf5b-dda4a25512ee</w:t>
            </w:r>
          </w:p>
        </w:tc>
        <w:tc>
          <w:tcPr>
            <w:tcW w:w="7407" w:type="dxa"/>
            <w:shd w:val="clear" w:color="auto" w:fill="F2F2F2" w:themeFill="background1" w:themeFillShade="F2"/>
          </w:tcPr>
          <w:p w14:paraId="20646581" w14:textId="77777777" w:rsidR="00000000" w:rsidRDefault="007A1CED">
            <w:pPr>
              <w:rPr>
                <w:noProof/>
                <w:szCs w:val="24"/>
              </w:rPr>
            </w:pPr>
            <w:r>
              <w:rPr>
                <w:noProof/>
                <w:szCs w:val="24"/>
              </w:rPr>
              <w:t>Ce</w:t>
            </w:r>
            <w:r>
              <w:rPr>
                <w:noProof/>
                <w:szCs w:val="24"/>
              </w:rPr>
              <w:t>nter</w:t>
            </w:r>
          </w:p>
        </w:tc>
        <w:tc>
          <w:tcPr>
            <w:tcW w:w="7407" w:type="dxa"/>
          </w:tcPr>
          <w:p w14:paraId="4696D80F" w14:textId="77777777" w:rsidR="00000000" w:rsidRDefault="007A1CED">
            <w:pPr>
              <w:rPr>
                <w:szCs w:val="24"/>
                <w:lang w:val="ja-JP"/>
              </w:rPr>
            </w:pPr>
            <w:r>
              <w:rPr>
                <w:rFonts w:ascii="MS Gothic" w:eastAsia="MS Gothic" w:hint="eastAsia"/>
                <w:szCs w:val="24"/>
                <w:lang w:val="ja-JP"/>
              </w:rPr>
              <w:t>中央</w:t>
            </w:r>
          </w:p>
        </w:tc>
      </w:tr>
      <w:tr w:rsidR="00000000" w14:paraId="6AEA9630" w14:textId="77777777">
        <w:tc>
          <w:tcPr>
            <w:tcW w:w="660" w:type="dxa"/>
            <w:shd w:val="clear" w:color="auto" w:fill="F2F2F2" w:themeFill="background1" w:themeFillShade="F2"/>
          </w:tcPr>
          <w:p w14:paraId="20AFE45B" w14:textId="77777777" w:rsidR="00000000" w:rsidRDefault="007A1CED">
            <w:pPr>
              <w:rPr>
                <w:noProof/>
                <w:sz w:val="2"/>
                <w:szCs w:val="24"/>
              </w:rPr>
            </w:pPr>
            <w:r>
              <w:rPr>
                <w:noProof/>
                <w:sz w:val="16"/>
                <w:szCs w:val="24"/>
              </w:rPr>
              <w:t xml:space="preserve">2730 </w:t>
            </w:r>
            <w:r>
              <w:rPr>
                <w:noProof/>
                <w:sz w:val="16"/>
              </w:rPr>
              <w:br/>
            </w:r>
            <w:r>
              <w:rPr>
                <w:noProof/>
                <w:sz w:val="2"/>
                <w:szCs w:val="24"/>
              </w:rPr>
              <w:t>bc63eff1-27b8-4232-abc5-e36aecc5d9ae</w:t>
            </w:r>
          </w:p>
        </w:tc>
        <w:tc>
          <w:tcPr>
            <w:tcW w:w="7407" w:type="dxa"/>
            <w:shd w:val="clear" w:color="auto" w:fill="F2F2F2" w:themeFill="background1" w:themeFillShade="F2"/>
          </w:tcPr>
          <w:p w14:paraId="16D84570" w14:textId="77777777" w:rsidR="00000000" w:rsidRDefault="007A1CED">
            <w:pPr>
              <w:rPr>
                <w:noProof/>
                <w:szCs w:val="24"/>
              </w:rPr>
            </w:pPr>
            <w:r>
              <w:rPr>
                <w:noProof/>
                <w:szCs w:val="24"/>
              </w:rPr>
              <w:t>Top Left</w:t>
            </w:r>
          </w:p>
        </w:tc>
        <w:tc>
          <w:tcPr>
            <w:tcW w:w="7407" w:type="dxa"/>
          </w:tcPr>
          <w:p w14:paraId="01EC8D04" w14:textId="77777777" w:rsidR="00000000" w:rsidRDefault="007A1CED">
            <w:pPr>
              <w:rPr>
                <w:szCs w:val="24"/>
                <w:lang w:val="ja-JP"/>
              </w:rPr>
            </w:pPr>
            <w:r>
              <w:rPr>
                <w:rFonts w:ascii="MS Gothic" w:eastAsia="MS Gothic" w:hint="eastAsia"/>
                <w:szCs w:val="24"/>
                <w:lang w:val="ja-JP"/>
              </w:rPr>
              <w:t>左上</w:t>
            </w:r>
          </w:p>
        </w:tc>
      </w:tr>
      <w:tr w:rsidR="00000000" w14:paraId="2735F383" w14:textId="77777777">
        <w:tc>
          <w:tcPr>
            <w:tcW w:w="660" w:type="dxa"/>
            <w:shd w:val="clear" w:color="auto" w:fill="F2F2F2" w:themeFill="background1" w:themeFillShade="F2"/>
          </w:tcPr>
          <w:p w14:paraId="44909112" w14:textId="77777777" w:rsidR="00000000" w:rsidRDefault="007A1CED">
            <w:pPr>
              <w:rPr>
                <w:noProof/>
                <w:sz w:val="2"/>
                <w:szCs w:val="24"/>
              </w:rPr>
            </w:pPr>
            <w:r>
              <w:rPr>
                <w:noProof/>
                <w:sz w:val="16"/>
                <w:szCs w:val="24"/>
              </w:rPr>
              <w:t xml:space="preserve">2731 </w:t>
            </w:r>
            <w:r>
              <w:rPr>
                <w:noProof/>
                <w:sz w:val="16"/>
              </w:rPr>
              <w:br/>
            </w:r>
            <w:r>
              <w:rPr>
                <w:noProof/>
                <w:sz w:val="2"/>
                <w:szCs w:val="24"/>
              </w:rPr>
              <w:t>fd62d42d-0591-401b-9cdd-a7e3e1ea3b51</w:t>
            </w:r>
          </w:p>
        </w:tc>
        <w:tc>
          <w:tcPr>
            <w:tcW w:w="7407" w:type="dxa"/>
            <w:shd w:val="clear" w:color="auto" w:fill="F2F2F2" w:themeFill="background1" w:themeFillShade="F2"/>
          </w:tcPr>
          <w:p w14:paraId="791A4404" w14:textId="77777777" w:rsidR="00000000" w:rsidRDefault="007A1CED">
            <w:pPr>
              <w:rPr>
                <w:noProof/>
                <w:szCs w:val="24"/>
              </w:rPr>
            </w:pPr>
            <w:r>
              <w:rPr>
                <w:noProof/>
                <w:szCs w:val="24"/>
              </w:rPr>
              <w:t>Top Right</w:t>
            </w:r>
          </w:p>
        </w:tc>
        <w:tc>
          <w:tcPr>
            <w:tcW w:w="7407" w:type="dxa"/>
          </w:tcPr>
          <w:p w14:paraId="7FB03D8B" w14:textId="77777777" w:rsidR="00000000" w:rsidRDefault="007A1CED">
            <w:pPr>
              <w:rPr>
                <w:szCs w:val="24"/>
                <w:lang w:val="ja-JP"/>
              </w:rPr>
            </w:pPr>
            <w:r>
              <w:rPr>
                <w:rFonts w:ascii="MS Gothic" w:eastAsia="MS Gothic" w:hint="eastAsia"/>
                <w:szCs w:val="24"/>
                <w:lang w:val="ja-JP"/>
              </w:rPr>
              <w:t>右上</w:t>
            </w:r>
          </w:p>
        </w:tc>
      </w:tr>
      <w:tr w:rsidR="00000000" w14:paraId="323558DB" w14:textId="77777777">
        <w:tc>
          <w:tcPr>
            <w:tcW w:w="660" w:type="dxa"/>
            <w:shd w:val="clear" w:color="auto" w:fill="F2F2F2" w:themeFill="background1" w:themeFillShade="F2"/>
          </w:tcPr>
          <w:p w14:paraId="5BCB9F5C" w14:textId="77777777" w:rsidR="00000000" w:rsidRDefault="007A1CED">
            <w:pPr>
              <w:rPr>
                <w:noProof/>
                <w:sz w:val="2"/>
                <w:szCs w:val="24"/>
              </w:rPr>
            </w:pPr>
            <w:r>
              <w:rPr>
                <w:noProof/>
                <w:sz w:val="16"/>
                <w:szCs w:val="24"/>
              </w:rPr>
              <w:t xml:space="preserve">2732 </w:t>
            </w:r>
            <w:r>
              <w:rPr>
                <w:noProof/>
                <w:sz w:val="16"/>
              </w:rPr>
              <w:br/>
            </w:r>
            <w:r>
              <w:rPr>
                <w:noProof/>
                <w:sz w:val="2"/>
                <w:szCs w:val="24"/>
              </w:rPr>
              <w:t>4dce73ee-428e-41c1-9a4b-c36139bfc05d</w:t>
            </w:r>
          </w:p>
        </w:tc>
        <w:tc>
          <w:tcPr>
            <w:tcW w:w="7407" w:type="dxa"/>
            <w:shd w:val="clear" w:color="auto" w:fill="F2F2F2" w:themeFill="background1" w:themeFillShade="F2"/>
          </w:tcPr>
          <w:p w14:paraId="2DAD8429" w14:textId="77777777" w:rsidR="00000000" w:rsidRDefault="007A1CED">
            <w:pPr>
              <w:rPr>
                <w:noProof/>
                <w:szCs w:val="24"/>
              </w:rPr>
            </w:pPr>
            <w:r>
              <w:rPr>
                <w:noProof/>
                <w:szCs w:val="24"/>
              </w:rPr>
              <w:t>Color theme</w:t>
            </w:r>
          </w:p>
        </w:tc>
        <w:tc>
          <w:tcPr>
            <w:tcW w:w="7407" w:type="dxa"/>
          </w:tcPr>
          <w:p w14:paraId="74B3D668" w14:textId="77777777" w:rsidR="00000000" w:rsidRDefault="007A1CED">
            <w:pPr>
              <w:rPr>
                <w:szCs w:val="24"/>
                <w:lang w:val="ja-JP"/>
              </w:rPr>
            </w:pPr>
            <w:r>
              <w:rPr>
                <w:rFonts w:ascii="MS Gothic" w:eastAsia="MS Gothic" w:hint="eastAsia"/>
                <w:szCs w:val="24"/>
                <w:lang w:val="ja-JP"/>
              </w:rPr>
              <w:t>カラーテーマ</w:t>
            </w:r>
          </w:p>
        </w:tc>
      </w:tr>
      <w:tr w:rsidR="00000000" w14:paraId="5EFEF26A" w14:textId="77777777">
        <w:tc>
          <w:tcPr>
            <w:tcW w:w="660" w:type="dxa"/>
            <w:shd w:val="clear" w:color="auto" w:fill="F2F2F2" w:themeFill="background1" w:themeFillShade="F2"/>
          </w:tcPr>
          <w:p w14:paraId="439E93D0" w14:textId="77777777" w:rsidR="00000000" w:rsidRDefault="007A1CED">
            <w:pPr>
              <w:rPr>
                <w:noProof/>
                <w:sz w:val="2"/>
                <w:szCs w:val="24"/>
              </w:rPr>
            </w:pPr>
            <w:r>
              <w:rPr>
                <w:noProof/>
                <w:sz w:val="16"/>
                <w:szCs w:val="24"/>
              </w:rPr>
              <w:t xml:space="preserve">2733 </w:t>
            </w:r>
            <w:r>
              <w:rPr>
                <w:noProof/>
                <w:sz w:val="16"/>
              </w:rPr>
              <w:br/>
            </w:r>
            <w:r>
              <w:rPr>
                <w:noProof/>
                <w:sz w:val="2"/>
                <w:szCs w:val="24"/>
              </w:rPr>
              <w:t>ff9e9efe-55aa-47f6-a976-8e9b569b94e0</w:t>
            </w:r>
          </w:p>
        </w:tc>
        <w:tc>
          <w:tcPr>
            <w:tcW w:w="7407" w:type="dxa"/>
            <w:shd w:val="clear" w:color="auto" w:fill="F2F2F2" w:themeFill="background1" w:themeFillShade="F2"/>
          </w:tcPr>
          <w:p w14:paraId="35996CA1" w14:textId="77777777" w:rsidR="00000000" w:rsidRDefault="007A1CED">
            <w:pPr>
              <w:rPr>
                <w:noProof/>
                <w:szCs w:val="24"/>
              </w:rPr>
            </w:pPr>
            <w:r>
              <w:rPr>
                <w:noProof/>
                <w:szCs w:val="24"/>
              </w:rPr>
              <w:t xml:space="preserve">The </w:t>
            </w:r>
            <w:r>
              <w:rPr>
                <w:rStyle w:val="mqInternal"/>
                <w:noProof/>
                <w:szCs w:val="24"/>
              </w:rPr>
              <w:t>[1}</w:t>
            </w:r>
            <w:r>
              <w:rPr>
                <w:noProof/>
                <w:szCs w:val="24"/>
              </w:rPr>
              <w:t>Color Theme</w:t>
            </w:r>
            <w:r>
              <w:rPr>
                <w:rStyle w:val="mqInternal"/>
                <w:noProof/>
                <w:szCs w:val="24"/>
              </w:rPr>
              <w:t>{2]</w:t>
            </w:r>
            <w:r>
              <w:rPr>
                <w:noProof/>
                <w:szCs w:val="24"/>
              </w:rPr>
              <w:t xml:space="preserve"> settings control the colors used in the player including the play/pause buttons, elapsed time and volume, captions, full screen and sharing icons.</w:t>
            </w:r>
          </w:p>
        </w:tc>
        <w:tc>
          <w:tcPr>
            <w:tcW w:w="7407" w:type="dxa"/>
          </w:tcPr>
          <w:p w14:paraId="59E91CB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カラーテーマ設定は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再生</w:t>
            </w:r>
            <w:r>
              <w:rPr>
                <w:szCs w:val="24"/>
                <w:lang w:val="ja-JP"/>
              </w:rPr>
              <w:t>/</w:t>
            </w:r>
            <w:r>
              <w:rPr>
                <w:rFonts w:ascii="MS Gothic" w:eastAsia="MS Gothic" w:hint="eastAsia"/>
                <w:szCs w:val="24"/>
                <w:lang w:val="ja-JP"/>
              </w:rPr>
              <w:t>一時停止ボタン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経過時間と音量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キャプション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フルスクリーン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共有アイコンなど</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プレーヤーで使用される色を制御します</w:t>
            </w:r>
            <w:r>
              <w:rPr>
                <w:rFonts w:ascii="Microsoft YaHei UI" w:eastAsia="Microsoft YaHei UI" w:hAnsi="Microsoft YaHei UI" w:cs="Microsoft YaHei UI" w:hint="eastAsia"/>
                <w:szCs w:val="24"/>
                <w:lang w:val="ja-JP"/>
              </w:rPr>
              <w:t>。</w:t>
            </w:r>
          </w:p>
        </w:tc>
      </w:tr>
      <w:tr w:rsidR="00000000" w14:paraId="66A94E82" w14:textId="77777777">
        <w:tc>
          <w:tcPr>
            <w:tcW w:w="660" w:type="dxa"/>
            <w:shd w:val="clear" w:color="auto" w:fill="F2F2F2" w:themeFill="background1" w:themeFillShade="F2"/>
          </w:tcPr>
          <w:p w14:paraId="75A6C238" w14:textId="77777777" w:rsidR="00000000" w:rsidRDefault="007A1CED">
            <w:pPr>
              <w:rPr>
                <w:noProof/>
                <w:sz w:val="2"/>
                <w:szCs w:val="24"/>
              </w:rPr>
            </w:pPr>
            <w:r>
              <w:rPr>
                <w:noProof/>
                <w:sz w:val="16"/>
                <w:szCs w:val="24"/>
              </w:rPr>
              <w:t xml:space="preserve">2734 </w:t>
            </w:r>
            <w:r>
              <w:rPr>
                <w:noProof/>
                <w:sz w:val="16"/>
              </w:rPr>
              <w:br/>
            </w:r>
            <w:r>
              <w:rPr>
                <w:noProof/>
                <w:sz w:val="2"/>
                <w:szCs w:val="24"/>
              </w:rPr>
              <w:t>86ada986-4f11-44bc-b32e-be7e604a2391</w:t>
            </w:r>
          </w:p>
        </w:tc>
        <w:tc>
          <w:tcPr>
            <w:tcW w:w="7407" w:type="dxa"/>
            <w:shd w:val="clear" w:color="auto" w:fill="F2F2F2" w:themeFill="background1" w:themeFillShade="F2"/>
          </w:tcPr>
          <w:p w14:paraId="1975C5E6" w14:textId="77777777" w:rsidR="00000000" w:rsidRDefault="007A1CED">
            <w:pPr>
              <w:rPr>
                <w:noProof/>
                <w:szCs w:val="24"/>
              </w:rPr>
            </w:pPr>
            <w:r>
              <w:rPr>
                <w:noProof/>
                <w:szCs w:val="24"/>
              </w:rPr>
              <w:t>The following theme colors can be configured:</w:t>
            </w:r>
          </w:p>
        </w:tc>
        <w:tc>
          <w:tcPr>
            <w:tcW w:w="7407" w:type="dxa"/>
          </w:tcPr>
          <w:p w14:paraId="5635BD3A" w14:textId="77777777" w:rsidR="00000000" w:rsidRDefault="007A1CED">
            <w:pPr>
              <w:rPr>
                <w:szCs w:val="24"/>
                <w:lang w:val="ja-JP"/>
              </w:rPr>
            </w:pPr>
            <w:r>
              <w:rPr>
                <w:rFonts w:ascii="MS Gothic" w:eastAsia="MS Gothic" w:hint="eastAsia"/>
                <w:szCs w:val="24"/>
                <w:lang w:val="ja-JP"/>
              </w:rPr>
              <w:t>次のテーマの色を構成できます</w:t>
            </w:r>
            <w:r>
              <w:rPr>
                <w:rFonts w:ascii="Microsoft YaHei UI" w:eastAsia="Microsoft YaHei UI" w:hAnsi="Microsoft YaHei UI" w:cs="Microsoft YaHei UI" w:hint="eastAsia"/>
                <w:szCs w:val="24"/>
                <w:lang w:val="ja-JP"/>
              </w:rPr>
              <w:t>。</w:t>
            </w:r>
          </w:p>
        </w:tc>
      </w:tr>
      <w:tr w:rsidR="00000000" w14:paraId="7F0516E9" w14:textId="77777777">
        <w:tc>
          <w:tcPr>
            <w:tcW w:w="660" w:type="dxa"/>
            <w:shd w:val="clear" w:color="auto" w:fill="F2F2F2" w:themeFill="background1" w:themeFillShade="F2"/>
          </w:tcPr>
          <w:p w14:paraId="0835B569" w14:textId="77777777" w:rsidR="00000000" w:rsidRDefault="007A1CED">
            <w:pPr>
              <w:rPr>
                <w:noProof/>
                <w:sz w:val="2"/>
                <w:szCs w:val="24"/>
              </w:rPr>
            </w:pPr>
            <w:r>
              <w:rPr>
                <w:noProof/>
                <w:sz w:val="16"/>
                <w:szCs w:val="24"/>
              </w:rPr>
              <w:t xml:space="preserve">2735 </w:t>
            </w:r>
            <w:r>
              <w:rPr>
                <w:noProof/>
                <w:sz w:val="16"/>
              </w:rPr>
              <w:br/>
            </w:r>
            <w:r>
              <w:rPr>
                <w:noProof/>
                <w:sz w:val="2"/>
                <w:szCs w:val="24"/>
              </w:rPr>
              <w:t>30485837-7d20-46f5-9e3c-66f52be1ec13</w:t>
            </w:r>
          </w:p>
        </w:tc>
        <w:tc>
          <w:tcPr>
            <w:tcW w:w="7407" w:type="dxa"/>
            <w:shd w:val="clear" w:color="auto" w:fill="F2F2F2" w:themeFill="background1" w:themeFillShade="F2"/>
          </w:tcPr>
          <w:p w14:paraId="0F7D2B01" w14:textId="77777777" w:rsidR="00000000" w:rsidRDefault="007A1CED">
            <w:pPr>
              <w:rPr>
                <w:noProof/>
                <w:szCs w:val="24"/>
              </w:rPr>
            </w:pPr>
            <w:r>
              <w:rPr>
                <w:rStyle w:val="mqInternal"/>
                <w:noProof/>
                <w:szCs w:val="24"/>
              </w:rPr>
              <w:t>[1}</w:t>
            </w:r>
            <w:r>
              <w:rPr>
                <w:noProof/>
                <w:szCs w:val="24"/>
              </w:rPr>
              <w:t>Play Button</w:t>
            </w:r>
            <w:r>
              <w:rPr>
                <w:rStyle w:val="mqInternal"/>
                <w:noProof/>
                <w:szCs w:val="24"/>
              </w:rPr>
              <w:t>{2]</w:t>
            </w:r>
            <w:r>
              <w:rPr>
                <w:noProof/>
                <w:szCs w:val="24"/>
              </w:rPr>
              <w:t xml:space="preserve"> - Controls the color of the big play button, progress bar a</w:t>
            </w:r>
            <w:r>
              <w:rPr>
                <w:noProof/>
                <w:szCs w:val="24"/>
              </w:rPr>
              <w:t>nd volume level</w:t>
            </w:r>
          </w:p>
        </w:tc>
        <w:tc>
          <w:tcPr>
            <w:tcW w:w="7407" w:type="dxa"/>
          </w:tcPr>
          <w:p w14:paraId="4FE77F22"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再生ボタン</w:t>
            </w:r>
            <w:r>
              <w:rPr>
                <w:rStyle w:val="mqInternal"/>
                <w:noProof/>
                <w:szCs w:val="24"/>
                <w:lang w:val="ja-JP"/>
              </w:rPr>
              <w:t>{2]</w:t>
            </w:r>
            <w:r>
              <w:rPr>
                <w:szCs w:val="24"/>
                <w:lang w:val="ja-JP"/>
              </w:rPr>
              <w:t xml:space="preserve"> -</w:t>
            </w:r>
            <w:r>
              <w:rPr>
                <w:rFonts w:ascii="MS Gothic" w:eastAsia="MS Gothic" w:hint="eastAsia"/>
                <w:szCs w:val="24"/>
                <w:lang w:val="ja-JP"/>
              </w:rPr>
              <w:t>大きな再生ボタン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プログレスバー</w:t>
            </w:r>
            <w:r>
              <w:rPr>
                <w:rFonts w:ascii="Microsoft YaHei UI" w:eastAsia="Microsoft YaHei UI" w:hAnsi="Microsoft YaHei UI" w:cs="Microsoft YaHei UI" w:hint="eastAsia"/>
                <w:szCs w:val="24"/>
                <w:lang w:val="ja-JP"/>
              </w:rPr>
              <w:t>、</w:t>
            </w:r>
            <w:r>
              <w:rPr>
                <w:rFonts w:ascii="MS Gothic" w:eastAsia="MS Gothic" w:hint="eastAsia"/>
                <w:szCs w:val="24"/>
                <w:lang w:val="ja-JP"/>
              </w:rPr>
              <w:t>音量レベルの色を制御します</w:t>
            </w:r>
          </w:p>
        </w:tc>
      </w:tr>
      <w:tr w:rsidR="00000000" w14:paraId="3C5B219E" w14:textId="77777777">
        <w:tc>
          <w:tcPr>
            <w:tcW w:w="660" w:type="dxa"/>
            <w:shd w:val="clear" w:color="auto" w:fill="F2F2F2" w:themeFill="background1" w:themeFillShade="F2"/>
          </w:tcPr>
          <w:p w14:paraId="014CE781" w14:textId="77777777" w:rsidR="00000000" w:rsidRDefault="007A1CED">
            <w:pPr>
              <w:rPr>
                <w:noProof/>
                <w:sz w:val="2"/>
                <w:szCs w:val="24"/>
              </w:rPr>
            </w:pPr>
            <w:r>
              <w:rPr>
                <w:noProof/>
                <w:sz w:val="16"/>
                <w:szCs w:val="24"/>
              </w:rPr>
              <w:t xml:space="preserve">2736 </w:t>
            </w:r>
            <w:r>
              <w:rPr>
                <w:noProof/>
                <w:sz w:val="16"/>
              </w:rPr>
              <w:br/>
            </w:r>
            <w:r>
              <w:rPr>
                <w:noProof/>
                <w:sz w:val="2"/>
                <w:szCs w:val="24"/>
              </w:rPr>
              <w:t>d22c3b5c-1925-40a9-862b-ea73c605e0ed</w:t>
            </w:r>
          </w:p>
        </w:tc>
        <w:tc>
          <w:tcPr>
            <w:tcW w:w="7407" w:type="dxa"/>
            <w:shd w:val="clear" w:color="auto" w:fill="F2F2F2" w:themeFill="background1" w:themeFillShade="F2"/>
          </w:tcPr>
          <w:p w14:paraId="7E59E0E7" w14:textId="77777777" w:rsidR="00000000" w:rsidRDefault="007A1CED">
            <w:pPr>
              <w:rPr>
                <w:noProof/>
                <w:szCs w:val="24"/>
              </w:rPr>
            </w:pPr>
            <w:r>
              <w:rPr>
                <w:rStyle w:val="mqInternal"/>
                <w:noProof/>
                <w:szCs w:val="24"/>
              </w:rPr>
              <w:t>[1}</w:t>
            </w:r>
            <w:r>
              <w:rPr>
                <w:noProof/>
                <w:szCs w:val="24"/>
              </w:rPr>
              <w:t>Control Bar</w:t>
            </w:r>
            <w:r>
              <w:rPr>
                <w:rStyle w:val="mqInternal"/>
                <w:noProof/>
                <w:szCs w:val="24"/>
              </w:rPr>
              <w:t>{2]</w:t>
            </w:r>
            <w:r>
              <w:rPr>
                <w:noProof/>
                <w:szCs w:val="24"/>
              </w:rPr>
              <w:t xml:space="preserve"> - Controls the background color of the player controls</w:t>
            </w:r>
          </w:p>
        </w:tc>
        <w:tc>
          <w:tcPr>
            <w:tcW w:w="7407" w:type="dxa"/>
          </w:tcPr>
          <w:p w14:paraId="5916021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コントロールバー</w:t>
            </w:r>
            <w:r>
              <w:rPr>
                <w:rStyle w:val="mqInternal"/>
                <w:noProof/>
                <w:szCs w:val="24"/>
                <w:lang w:val="ja-JP"/>
              </w:rPr>
              <w:t>{2]</w:t>
            </w:r>
            <w:r>
              <w:rPr>
                <w:szCs w:val="24"/>
                <w:lang w:val="ja-JP"/>
              </w:rPr>
              <w:t xml:space="preserve"> -</w:t>
            </w:r>
            <w:r>
              <w:rPr>
                <w:rFonts w:ascii="MS Gothic" w:eastAsia="MS Gothic" w:hint="eastAsia"/>
                <w:szCs w:val="24"/>
                <w:lang w:val="ja-JP"/>
              </w:rPr>
              <w:t>プレーヤーコントロールの背景色を制御します</w:t>
            </w:r>
          </w:p>
        </w:tc>
      </w:tr>
      <w:tr w:rsidR="00000000" w14:paraId="0F566493" w14:textId="77777777">
        <w:tc>
          <w:tcPr>
            <w:tcW w:w="660" w:type="dxa"/>
            <w:shd w:val="clear" w:color="auto" w:fill="F2F2F2" w:themeFill="background1" w:themeFillShade="F2"/>
          </w:tcPr>
          <w:p w14:paraId="0F258E82" w14:textId="77777777" w:rsidR="00000000" w:rsidRDefault="007A1CED">
            <w:pPr>
              <w:rPr>
                <w:noProof/>
                <w:sz w:val="2"/>
                <w:szCs w:val="24"/>
              </w:rPr>
            </w:pPr>
            <w:r>
              <w:rPr>
                <w:noProof/>
                <w:sz w:val="16"/>
                <w:szCs w:val="24"/>
              </w:rPr>
              <w:t xml:space="preserve">2737 </w:t>
            </w:r>
            <w:r>
              <w:rPr>
                <w:noProof/>
                <w:sz w:val="16"/>
              </w:rPr>
              <w:br/>
            </w:r>
            <w:r>
              <w:rPr>
                <w:noProof/>
                <w:sz w:val="2"/>
                <w:szCs w:val="24"/>
              </w:rPr>
              <w:t>c9157ace-cf3c-47a2-bdc2-e7e696c20fc4</w:t>
            </w:r>
          </w:p>
        </w:tc>
        <w:tc>
          <w:tcPr>
            <w:tcW w:w="7407" w:type="dxa"/>
            <w:shd w:val="clear" w:color="auto" w:fill="F2F2F2" w:themeFill="background1" w:themeFillShade="F2"/>
          </w:tcPr>
          <w:p w14:paraId="2ED8B81E" w14:textId="77777777" w:rsidR="00000000" w:rsidRDefault="007A1CED">
            <w:pPr>
              <w:rPr>
                <w:noProof/>
                <w:szCs w:val="24"/>
              </w:rPr>
            </w:pPr>
            <w:r>
              <w:rPr>
                <w:rStyle w:val="mqInternal"/>
                <w:noProof/>
                <w:szCs w:val="24"/>
              </w:rPr>
              <w:t>[1}</w:t>
            </w:r>
            <w:r>
              <w:rPr>
                <w:noProof/>
                <w:szCs w:val="24"/>
              </w:rPr>
              <w:t>Icons</w:t>
            </w:r>
            <w:r>
              <w:rPr>
                <w:rStyle w:val="mqInternal"/>
                <w:noProof/>
                <w:szCs w:val="24"/>
              </w:rPr>
              <w:t>{2]</w:t>
            </w:r>
            <w:r>
              <w:rPr>
                <w:noProof/>
                <w:szCs w:val="24"/>
              </w:rPr>
              <w:t xml:space="preserve"> - Controls the color of the arrow in the play button and the icons in the player control bar</w:t>
            </w:r>
          </w:p>
        </w:tc>
        <w:tc>
          <w:tcPr>
            <w:tcW w:w="7407" w:type="dxa"/>
          </w:tcPr>
          <w:p w14:paraId="4B1C14C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アイコン</w:t>
            </w:r>
            <w:r>
              <w:rPr>
                <w:rStyle w:val="mqInternal"/>
                <w:noProof/>
                <w:szCs w:val="24"/>
                <w:lang w:val="ja-JP"/>
              </w:rPr>
              <w:t>{2]</w:t>
            </w:r>
            <w:r>
              <w:rPr>
                <w:szCs w:val="24"/>
                <w:lang w:val="ja-JP"/>
              </w:rPr>
              <w:t xml:space="preserve"> -</w:t>
            </w:r>
            <w:r>
              <w:rPr>
                <w:rFonts w:ascii="MS Gothic" w:eastAsia="MS Gothic" w:hint="eastAsia"/>
                <w:szCs w:val="24"/>
                <w:lang w:val="ja-JP"/>
              </w:rPr>
              <w:t>再生ボタンの矢印とプレーヤーコントロールバーのアイコンの色を制御します</w:t>
            </w:r>
          </w:p>
        </w:tc>
      </w:tr>
      <w:tr w:rsidR="00000000" w14:paraId="3AB6723E" w14:textId="77777777">
        <w:tc>
          <w:tcPr>
            <w:tcW w:w="660" w:type="dxa"/>
            <w:shd w:val="clear" w:color="auto" w:fill="F2F2F2" w:themeFill="background1" w:themeFillShade="F2"/>
          </w:tcPr>
          <w:p w14:paraId="005D110E" w14:textId="77777777" w:rsidR="00000000" w:rsidRDefault="007A1CED">
            <w:pPr>
              <w:rPr>
                <w:noProof/>
                <w:sz w:val="2"/>
                <w:szCs w:val="24"/>
              </w:rPr>
            </w:pPr>
            <w:r>
              <w:rPr>
                <w:noProof/>
                <w:sz w:val="16"/>
                <w:szCs w:val="24"/>
              </w:rPr>
              <w:t xml:space="preserve">2738 </w:t>
            </w:r>
            <w:r>
              <w:rPr>
                <w:noProof/>
                <w:sz w:val="16"/>
              </w:rPr>
              <w:br/>
            </w:r>
            <w:r>
              <w:rPr>
                <w:noProof/>
                <w:sz w:val="2"/>
                <w:szCs w:val="24"/>
              </w:rPr>
              <w:t>87406cb7-4b31-4404-bb55-e9a0d17751e7</w:t>
            </w:r>
          </w:p>
        </w:tc>
        <w:tc>
          <w:tcPr>
            <w:tcW w:w="7407" w:type="dxa"/>
            <w:shd w:val="clear" w:color="auto" w:fill="F2F2F2" w:themeFill="background1" w:themeFillShade="F2"/>
          </w:tcPr>
          <w:p w14:paraId="0D63FBAA" w14:textId="77777777" w:rsidR="00000000" w:rsidRDefault="007A1CED">
            <w:pPr>
              <w:rPr>
                <w:noProof/>
                <w:szCs w:val="24"/>
              </w:rPr>
            </w:pPr>
            <w:r>
              <w:rPr>
                <w:noProof/>
                <w:szCs w:val="24"/>
              </w:rPr>
              <w:t>To change a theme colo</w:t>
            </w:r>
            <w:r>
              <w:rPr>
                <w:noProof/>
                <w:szCs w:val="24"/>
              </w:rPr>
              <w:t>r:</w:t>
            </w:r>
          </w:p>
        </w:tc>
        <w:tc>
          <w:tcPr>
            <w:tcW w:w="7407" w:type="dxa"/>
          </w:tcPr>
          <w:p w14:paraId="4FBA575D" w14:textId="77777777" w:rsidR="00000000" w:rsidRDefault="007A1CED">
            <w:pPr>
              <w:rPr>
                <w:szCs w:val="24"/>
                <w:lang w:val="ja-JP"/>
              </w:rPr>
            </w:pPr>
            <w:r>
              <w:rPr>
                <w:rFonts w:ascii="MS Gothic" w:eastAsia="MS Gothic" w:hint="eastAsia"/>
                <w:szCs w:val="24"/>
                <w:lang w:val="ja-JP"/>
              </w:rPr>
              <w:t>テーマの色を変更するには</w:t>
            </w:r>
            <w:r>
              <w:rPr>
                <w:szCs w:val="24"/>
                <w:lang w:val="ja-JP"/>
              </w:rPr>
              <w:t>:</w:t>
            </w:r>
          </w:p>
        </w:tc>
      </w:tr>
      <w:tr w:rsidR="00000000" w14:paraId="6B3CD0B0" w14:textId="77777777">
        <w:tc>
          <w:tcPr>
            <w:tcW w:w="660" w:type="dxa"/>
            <w:shd w:val="clear" w:color="auto" w:fill="F2F2F2" w:themeFill="background1" w:themeFillShade="F2"/>
          </w:tcPr>
          <w:p w14:paraId="04499051" w14:textId="77777777" w:rsidR="00000000" w:rsidRDefault="007A1CED">
            <w:pPr>
              <w:rPr>
                <w:noProof/>
                <w:sz w:val="2"/>
                <w:szCs w:val="24"/>
              </w:rPr>
            </w:pPr>
            <w:r>
              <w:rPr>
                <w:noProof/>
                <w:sz w:val="16"/>
                <w:szCs w:val="24"/>
              </w:rPr>
              <w:t xml:space="preserve">2739 </w:t>
            </w:r>
            <w:r>
              <w:rPr>
                <w:noProof/>
                <w:sz w:val="16"/>
              </w:rPr>
              <w:br/>
            </w:r>
            <w:r>
              <w:rPr>
                <w:noProof/>
                <w:sz w:val="2"/>
                <w:szCs w:val="24"/>
              </w:rPr>
              <w:t>9334eb12-5ad8-4523-aea8-683281ff0891</w:t>
            </w:r>
          </w:p>
        </w:tc>
        <w:tc>
          <w:tcPr>
            <w:tcW w:w="7407" w:type="dxa"/>
            <w:shd w:val="clear" w:color="auto" w:fill="F2F2F2" w:themeFill="background1" w:themeFillShade="F2"/>
          </w:tcPr>
          <w:p w14:paraId="15321419" w14:textId="77777777" w:rsidR="00000000" w:rsidRDefault="007A1CED">
            <w:pPr>
              <w:rPr>
                <w:noProof/>
                <w:szCs w:val="24"/>
              </w:rPr>
            </w:pPr>
            <w:r>
              <w:rPr>
                <w:noProof/>
                <w:szCs w:val="24"/>
              </w:rPr>
              <w:t>Click a theme color to open the color picker.</w:t>
            </w:r>
          </w:p>
        </w:tc>
        <w:tc>
          <w:tcPr>
            <w:tcW w:w="7407" w:type="dxa"/>
          </w:tcPr>
          <w:p w14:paraId="3D39BE0D" w14:textId="77777777" w:rsidR="00000000" w:rsidRDefault="007A1CED">
            <w:pPr>
              <w:rPr>
                <w:szCs w:val="24"/>
                <w:lang w:val="ja-JP"/>
              </w:rPr>
            </w:pPr>
            <w:r>
              <w:rPr>
                <w:rFonts w:ascii="MS Gothic" w:eastAsia="MS Gothic" w:hint="eastAsia"/>
                <w:szCs w:val="24"/>
                <w:lang w:val="ja-JP"/>
              </w:rPr>
              <w:t>テーマの色をクリックして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カラーピッカーを開きます</w:t>
            </w:r>
            <w:r>
              <w:rPr>
                <w:rFonts w:ascii="Microsoft YaHei UI" w:eastAsia="Microsoft YaHei UI" w:hAnsi="Microsoft YaHei UI" w:cs="Microsoft YaHei UI" w:hint="eastAsia"/>
                <w:szCs w:val="24"/>
                <w:lang w:val="ja-JP"/>
              </w:rPr>
              <w:t>。</w:t>
            </w:r>
          </w:p>
        </w:tc>
      </w:tr>
      <w:tr w:rsidR="00000000" w14:paraId="084587EE" w14:textId="77777777">
        <w:tc>
          <w:tcPr>
            <w:tcW w:w="660" w:type="dxa"/>
            <w:shd w:val="clear" w:color="auto" w:fill="F2F2F2" w:themeFill="background1" w:themeFillShade="F2"/>
          </w:tcPr>
          <w:p w14:paraId="171ED338" w14:textId="77777777" w:rsidR="00000000" w:rsidRDefault="007A1CED">
            <w:pPr>
              <w:rPr>
                <w:noProof/>
                <w:sz w:val="2"/>
                <w:szCs w:val="24"/>
              </w:rPr>
            </w:pPr>
            <w:r>
              <w:rPr>
                <w:noProof/>
                <w:sz w:val="16"/>
                <w:szCs w:val="24"/>
              </w:rPr>
              <w:t xml:space="preserve">2740 </w:t>
            </w:r>
            <w:r>
              <w:rPr>
                <w:noProof/>
                <w:sz w:val="16"/>
              </w:rPr>
              <w:br/>
            </w:r>
            <w:r>
              <w:rPr>
                <w:noProof/>
                <w:sz w:val="2"/>
                <w:szCs w:val="24"/>
              </w:rPr>
              <w:t>50d5fd3b-98f2-4c8b-83b6-3bf0506ca32f</w:t>
            </w:r>
          </w:p>
        </w:tc>
        <w:tc>
          <w:tcPr>
            <w:tcW w:w="7407" w:type="dxa"/>
            <w:shd w:val="clear" w:color="auto" w:fill="F2F2F2" w:themeFill="background1" w:themeFillShade="F2"/>
          </w:tcPr>
          <w:p w14:paraId="1499D8BF" w14:textId="77777777" w:rsidR="00000000" w:rsidRDefault="007A1CED">
            <w:pPr>
              <w:rPr>
                <w:noProof/>
                <w:szCs w:val="24"/>
              </w:rPr>
            </w:pPr>
            <w:r>
              <w:rPr>
                <w:noProof/>
                <w:szCs w:val="24"/>
              </w:rPr>
              <w:t>Click a color on the ride side of the control.</w:t>
            </w:r>
          </w:p>
        </w:tc>
        <w:tc>
          <w:tcPr>
            <w:tcW w:w="7407" w:type="dxa"/>
          </w:tcPr>
          <w:p w14:paraId="6D1CE336" w14:textId="77777777" w:rsidR="00000000" w:rsidRDefault="007A1CED">
            <w:pPr>
              <w:rPr>
                <w:szCs w:val="24"/>
                <w:lang w:val="ja-JP"/>
              </w:rPr>
            </w:pPr>
            <w:r>
              <w:rPr>
                <w:rFonts w:ascii="MS Gothic" w:eastAsia="MS Gothic" w:hint="eastAsia"/>
                <w:szCs w:val="24"/>
                <w:lang w:val="ja-JP"/>
              </w:rPr>
              <w:t>コントロールに乗っている側の色をクリックします</w:t>
            </w:r>
            <w:r>
              <w:rPr>
                <w:rFonts w:ascii="Microsoft YaHei UI" w:eastAsia="Microsoft YaHei UI" w:hAnsi="Microsoft YaHei UI" w:cs="Microsoft YaHei UI" w:hint="eastAsia"/>
                <w:szCs w:val="24"/>
                <w:lang w:val="ja-JP"/>
              </w:rPr>
              <w:t>。</w:t>
            </w:r>
          </w:p>
        </w:tc>
      </w:tr>
      <w:tr w:rsidR="00000000" w14:paraId="72591023" w14:textId="77777777">
        <w:tc>
          <w:tcPr>
            <w:tcW w:w="660" w:type="dxa"/>
            <w:shd w:val="clear" w:color="auto" w:fill="F2F2F2" w:themeFill="background1" w:themeFillShade="F2"/>
          </w:tcPr>
          <w:p w14:paraId="6E7C6BEE" w14:textId="77777777" w:rsidR="00000000" w:rsidRDefault="007A1CED">
            <w:pPr>
              <w:rPr>
                <w:noProof/>
                <w:sz w:val="2"/>
                <w:szCs w:val="24"/>
              </w:rPr>
            </w:pPr>
            <w:r>
              <w:rPr>
                <w:noProof/>
                <w:sz w:val="16"/>
                <w:szCs w:val="24"/>
              </w:rPr>
              <w:t xml:space="preserve">2741 </w:t>
            </w:r>
            <w:r>
              <w:rPr>
                <w:noProof/>
                <w:sz w:val="16"/>
              </w:rPr>
              <w:br/>
            </w:r>
            <w:r>
              <w:rPr>
                <w:noProof/>
                <w:sz w:val="2"/>
                <w:szCs w:val="24"/>
              </w:rPr>
              <w:t>289c45b2-f283-47aa-8596-30feec8e96f6</w:t>
            </w:r>
          </w:p>
        </w:tc>
        <w:tc>
          <w:tcPr>
            <w:tcW w:w="7407" w:type="dxa"/>
            <w:shd w:val="clear" w:color="auto" w:fill="F2F2F2" w:themeFill="background1" w:themeFillShade="F2"/>
          </w:tcPr>
          <w:p w14:paraId="36458BB0" w14:textId="77777777" w:rsidR="00000000" w:rsidRDefault="007A1CED">
            <w:pPr>
              <w:rPr>
                <w:noProof/>
                <w:szCs w:val="24"/>
              </w:rPr>
            </w:pPr>
            <w:r>
              <w:rPr>
                <w:noProof/>
                <w:szCs w:val="24"/>
              </w:rPr>
              <w:t>Click in the square to select a shade of the desired color.</w:t>
            </w:r>
          </w:p>
        </w:tc>
        <w:tc>
          <w:tcPr>
            <w:tcW w:w="7407" w:type="dxa"/>
          </w:tcPr>
          <w:p w14:paraId="250CAD17" w14:textId="77777777" w:rsidR="00000000" w:rsidRDefault="007A1CED">
            <w:pPr>
              <w:rPr>
                <w:szCs w:val="24"/>
                <w:lang w:val="ja-JP"/>
              </w:rPr>
            </w:pPr>
            <w:r>
              <w:rPr>
                <w:rFonts w:ascii="MS Gothic" w:eastAsia="MS Gothic" w:hint="eastAsia"/>
                <w:szCs w:val="24"/>
                <w:lang w:val="ja-JP"/>
              </w:rPr>
              <w:t>四角形をクリックして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希望する色の色合いを選択します</w:t>
            </w:r>
            <w:r>
              <w:rPr>
                <w:rFonts w:ascii="Microsoft YaHei UI" w:eastAsia="Microsoft YaHei UI" w:hAnsi="Microsoft YaHei UI" w:cs="Microsoft YaHei UI" w:hint="eastAsia"/>
                <w:szCs w:val="24"/>
                <w:lang w:val="ja-JP"/>
              </w:rPr>
              <w:t>。</w:t>
            </w:r>
          </w:p>
        </w:tc>
      </w:tr>
      <w:tr w:rsidR="00000000" w14:paraId="700CCDB8" w14:textId="77777777">
        <w:tc>
          <w:tcPr>
            <w:tcW w:w="660" w:type="dxa"/>
            <w:shd w:val="clear" w:color="auto" w:fill="F2F2F2" w:themeFill="background1" w:themeFillShade="F2"/>
          </w:tcPr>
          <w:p w14:paraId="5DCD052D" w14:textId="77777777" w:rsidR="00000000" w:rsidRDefault="007A1CED">
            <w:pPr>
              <w:rPr>
                <w:noProof/>
                <w:sz w:val="2"/>
                <w:szCs w:val="24"/>
              </w:rPr>
            </w:pPr>
            <w:r>
              <w:rPr>
                <w:noProof/>
                <w:sz w:val="16"/>
                <w:szCs w:val="24"/>
              </w:rPr>
              <w:t xml:space="preserve">2742 </w:t>
            </w:r>
            <w:r>
              <w:rPr>
                <w:noProof/>
                <w:sz w:val="16"/>
              </w:rPr>
              <w:br/>
            </w:r>
            <w:r>
              <w:rPr>
                <w:noProof/>
                <w:sz w:val="2"/>
                <w:szCs w:val="24"/>
              </w:rPr>
              <w:t>553b72ee-ad2c-4ee3-a54b-54746c584461</w:t>
            </w:r>
          </w:p>
        </w:tc>
        <w:tc>
          <w:tcPr>
            <w:tcW w:w="7407" w:type="dxa"/>
            <w:shd w:val="clear" w:color="auto" w:fill="F2F2F2" w:themeFill="background1" w:themeFillShade="F2"/>
          </w:tcPr>
          <w:p w14:paraId="1D4C6FEF" w14:textId="77777777" w:rsidR="00000000" w:rsidRDefault="007A1CED">
            <w:pPr>
              <w:rPr>
                <w:noProof/>
                <w:szCs w:val="24"/>
              </w:rPr>
            </w:pPr>
            <w:r>
              <w:rPr>
                <w:noProof/>
                <w:szCs w:val="24"/>
              </w:rPr>
              <w:t>Color can also be set by entering the hue, saturation and value (HSV) numbers into the text control.</w:t>
            </w:r>
          </w:p>
        </w:tc>
        <w:tc>
          <w:tcPr>
            <w:tcW w:w="7407" w:type="dxa"/>
          </w:tcPr>
          <w:p w14:paraId="186EDC79" w14:textId="77777777" w:rsidR="00000000" w:rsidRDefault="007A1CED">
            <w:pPr>
              <w:rPr>
                <w:szCs w:val="24"/>
                <w:lang w:val="ja-JP"/>
              </w:rPr>
            </w:pPr>
            <w:r>
              <w:rPr>
                <w:rFonts w:ascii="MS Gothic" w:eastAsia="MS Gothic" w:hint="eastAsia"/>
                <w:szCs w:val="24"/>
                <w:lang w:val="ja-JP"/>
              </w:rPr>
              <w:t>色は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色相</w:t>
            </w:r>
            <w:r>
              <w:rPr>
                <w:rFonts w:ascii="Microsoft YaHei UI" w:eastAsia="Microsoft YaHei UI" w:hAnsi="Microsoft YaHei UI" w:cs="Microsoft YaHei UI" w:hint="eastAsia"/>
                <w:szCs w:val="24"/>
                <w:lang w:val="ja-JP"/>
              </w:rPr>
              <w:t>、</w:t>
            </w:r>
            <w:r>
              <w:rPr>
                <w:rFonts w:ascii="MS Gothic" w:eastAsia="MS Gothic" w:hint="eastAsia"/>
                <w:szCs w:val="24"/>
                <w:lang w:val="ja-JP"/>
              </w:rPr>
              <w:t>彩度</w:t>
            </w:r>
            <w:r>
              <w:rPr>
                <w:rFonts w:ascii="Microsoft YaHei UI" w:eastAsia="Microsoft YaHei UI" w:hAnsi="Microsoft YaHei UI" w:cs="Microsoft YaHei UI" w:hint="eastAsia"/>
                <w:szCs w:val="24"/>
                <w:lang w:val="ja-JP"/>
              </w:rPr>
              <w:t>、</w:t>
            </w:r>
            <w:r>
              <w:rPr>
                <w:rFonts w:ascii="MS Gothic" w:eastAsia="MS Gothic" w:hint="eastAsia"/>
                <w:szCs w:val="24"/>
                <w:lang w:val="ja-JP"/>
              </w:rPr>
              <w:t>明度</w:t>
            </w:r>
            <w:r>
              <w:rPr>
                <w:rFonts w:ascii="Arial Unicode MS" w:eastAsia="Arial Unicode MS" w:hint="eastAsia"/>
                <w:szCs w:val="24"/>
                <w:lang w:val="ja-JP"/>
              </w:rPr>
              <w:t>（</w:t>
            </w:r>
            <w:r>
              <w:rPr>
                <w:szCs w:val="24"/>
                <w:lang w:val="ja-JP"/>
              </w:rPr>
              <w:t>HSV</w:t>
            </w:r>
            <w:r>
              <w:rPr>
                <w:rFonts w:ascii="Arial Unicode MS" w:eastAsia="Arial Unicode MS" w:hint="eastAsia"/>
                <w:szCs w:val="24"/>
                <w:lang w:val="ja-JP"/>
              </w:rPr>
              <w:t>）</w:t>
            </w:r>
            <w:r>
              <w:rPr>
                <w:rFonts w:ascii="MS Gothic" w:eastAsia="MS Gothic" w:hint="eastAsia"/>
                <w:szCs w:val="24"/>
                <w:lang w:val="ja-JP"/>
              </w:rPr>
              <w:t>の数値をテキストコントロールに入力して設定することもできます</w:t>
            </w:r>
            <w:r>
              <w:rPr>
                <w:rFonts w:ascii="Microsoft YaHei UI" w:eastAsia="Microsoft YaHei UI" w:hAnsi="Microsoft YaHei UI" w:cs="Microsoft YaHei UI" w:hint="eastAsia"/>
                <w:szCs w:val="24"/>
                <w:lang w:val="ja-JP"/>
              </w:rPr>
              <w:t>。</w:t>
            </w:r>
          </w:p>
        </w:tc>
      </w:tr>
      <w:tr w:rsidR="00000000" w14:paraId="2588AF9E" w14:textId="77777777">
        <w:tc>
          <w:tcPr>
            <w:tcW w:w="660" w:type="dxa"/>
            <w:shd w:val="clear" w:color="auto" w:fill="F2F2F2" w:themeFill="background1" w:themeFillShade="F2"/>
          </w:tcPr>
          <w:p w14:paraId="363CFBCA" w14:textId="77777777" w:rsidR="00000000" w:rsidRDefault="007A1CED">
            <w:pPr>
              <w:rPr>
                <w:noProof/>
                <w:sz w:val="2"/>
                <w:szCs w:val="24"/>
              </w:rPr>
            </w:pPr>
            <w:r>
              <w:rPr>
                <w:noProof/>
                <w:sz w:val="16"/>
                <w:szCs w:val="24"/>
              </w:rPr>
              <w:t xml:space="preserve">2743 </w:t>
            </w:r>
            <w:r>
              <w:rPr>
                <w:noProof/>
                <w:sz w:val="16"/>
              </w:rPr>
              <w:br/>
            </w:r>
            <w:r>
              <w:rPr>
                <w:noProof/>
                <w:sz w:val="2"/>
                <w:szCs w:val="24"/>
              </w:rPr>
              <w:t>5d82abec-7f3f-450f-86ea-2929bd4d6be7</w:t>
            </w:r>
          </w:p>
        </w:tc>
        <w:tc>
          <w:tcPr>
            <w:tcW w:w="7407" w:type="dxa"/>
            <w:shd w:val="clear" w:color="auto" w:fill="F2F2F2" w:themeFill="background1" w:themeFillShade="F2"/>
          </w:tcPr>
          <w:p w14:paraId="5C94363E" w14:textId="77777777" w:rsidR="00000000" w:rsidRDefault="007A1CED">
            <w:pPr>
              <w:rPr>
                <w:noProof/>
                <w:szCs w:val="24"/>
              </w:rPr>
            </w:pPr>
            <w:r>
              <w:rPr>
                <w:noProof/>
                <w:szCs w:val="24"/>
              </w:rPr>
              <w:t>The slider below the color</w:t>
            </w:r>
            <w:r>
              <w:rPr>
                <w:noProof/>
                <w:szCs w:val="24"/>
              </w:rPr>
              <w:t xml:space="preserve"> square can be used to set the opacity of the controls.</w:t>
            </w:r>
          </w:p>
        </w:tc>
        <w:tc>
          <w:tcPr>
            <w:tcW w:w="7407" w:type="dxa"/>
          </w:tcPr>
          <w:p w14:paraId="3CF1DBC3" w14:textId="77777777" w:rsidR="00000000" w:rsidRDefault="007A1CED">
            <w:pPr>
              <w:rPr>
                <w:szCs w:val="24"/>
                <w:lang w:val="ja-JP"/>
              </w:rPr>
            </w:pPr>
            <w:r>
              <w:rPr>
                <w:rFonts w:ascii="MS Gothic" w:eastAsia="MS Gothic" w:hint="eastAsia"/>
                <w:szCs w:val="24"/>
                <w:lang w:val="ja-JP"/>
              </w:rPr>
              <w:t>色の四角の下にあるスライダを使用して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コントロールの不透明度を設定できます</w:t>
            </w:r>
            <w:r>
              <w:rPr>
                <w:rFonts w:ascii="Microsoft YaHei UI" w:eastAsia="Microsoft YaHei UI" w:hAnsi="Microsoft YaHei UI" w:cs="Microsoft YaHei UI" w:hint="eastAsia"/>
                <w:szCs w:val="24"/>
                <w:lang w:val="ja-JP"/>
              </w:rPr>
              <w:t>。</w:t>
            </w:r>
          </w:p>
        </w:tc>
      </w:tr>
      <w:tr w:rsidR="00000000" w14:paraId="6B89CA62" w14:textId="77777777">
        <w:tc>
          <w:tcPr>
            <w:tcW w:w="660" w:type="dxa"/>
            <w:shd w:val="clear" w:color="auto" w:fill="F2F2F2" w:themeFill="background1" w:themeFillShade="F2"/>
          </w:tcPr>
          <w:p w14:paraId="07C609D5" w14:textId="77777777" w:rsidR="00000000" w:rsidRDefault="007A1CED">
            <w:pPr>
              <w:rPr>
                <w:noProof/>
                <w:sz w:val="2"/>
                <w:szCs w:val="24"/>
              </w:rPr>
            </w:pPr>
            <w:r>
              <w:rPr>
                <w:noProof/>
                <w:sz w:val="16"/>
                <w:szCs w:val="24"/>
              </w:rPr>
              <w:t xml:space="preserve">2744 </w:t>
            </w:r>
            <w:r>
              <w:rPr>
                <w:noProof/>
                <w:sz w:val="16"/>
              </w:rPr>
              <w:br/>
            </w:r>
            <w:r>
              <w:rPr>
                <w:noProof/>
                <w:sz w:val="2"/>
                <w:szCs w:val="24"/>
              </w:rPr>
              <w:t>a93c9826-3e83-4d16-8f1a-eb2491dc96fb</w:t>
            </w:r>
          </w:p>
        </w:tc>
        <w:tc>
          <w:tcPr>
            <w:tcW w:w="7407" w:type="dxa"/>
            <w:shd w:val="clear" w:color="auto" w:fill="F2F2F2" w:themeFill="background1" w:themeFillShade="F2"/>
          </w:tcPr>
          <w:p w14:paraId="5373E427" w14:textId="77777777" w:rsidR="00000000" w:rsidRDefault="007A1CED">
            <w:pPr>
              <w:rPr>
                <w:noProof/>
                <w:szCs w:val="24"/>
              </w:rPr>
            </w:pPr>
            <w:r>
              <w:rPr>
                <w:noProof/>
                <w:szCs w:val="24"/>
              </w:rPr>
              <w:t>Click outside of the color picker to modify another theme color.</w:t>
            </w:r>
          </w:p>
        </w:tc>
        <w:tc>
          <w:tcPr>
            <w:tcW w:w="7407" w:type="dxa"/>
          </w:tcPr>
          <w:p w14:paraId="200499B7" w14:textId="77777777" w:rsidR="00000000" w:rsidRDefault="007A1CED">
            <w:pPr>
              <w:rPr>
                <w:szCs w:val="24"/>
                <w:lang w:val="ja-JP"/>
              </w:rPr>
            </w:pPr>
            <w:r>
              <w:rPr>
                <w:rFonts w:ascii="MS Gothic" w:eastAsia="MS Gothic" w:hint="eastAsia"/>
                <w:szCs w:val="24"/>
                <w:lang w:val="ja-JP"/>
              </w:rPr>
              <w:t>別のテーマの色を変更するには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カラーピッカーの外側をクリックします</w:t>
            </w:r>
            <w:r>
              <w:rPr>
                <w:rFonts w:ascii="Microsoft YaHei UI" w:eastAsia="Microsoft YaHei UI" w:hAnsi="Microsoft YaHei UI" w:cs="Microsoft YaHei UI" w:hint="eastAsia"/>
                <w:szCs w:val="24"/>
                <w:lang w:val="ja-JP"/>
              </w:rPr>
              <w:t>。</w:t>
            </w:r>
          </w:p>
        </w:tc>
      </w:tr>
      <w:tr w:rsidR="00000000" w14:paraId="4C603966" w14:textId="77777777">
        <w:tc>
          <w:tcPr>
            <w:tcW w:w="660" w:type="dxa"/>
            <w:shd w:val="clear" w:color="auto" w:fill="F2F2F2" w:themeFill="background1" w:themeFillShade="F2"/>
          </w:tcPr>
          <w:p w14:paraId="202607B1" w14:textId="77777777" w:rsidR="00000000" w:rsidRDefault="007A1CED">
            <w:pPr>
              <w:rPr>
                <w:noProof/>
                <w:sz w:val="2"/>
                <w:szCs w:val="24"/>
              </w:rPr>
            </w:pPr>
            <w:r>
              <w:rPr>
                <w:noProof/>
                <w:sz w:val="16"/>
                <w:szCs w:val="24"/>
              </w:rPr>
              <w:t xml:space="preserve">2745 </w:t>
            </w:r>
            <w:r>
              <w:rPr>
                <w:noProof/>
                <w:sz w:val="16"/>
              </w:rPr>
              <w:br/>
            </w:r>
            <w:r>
              <w:rPr>
                <w:noProof/>
                <w:sz w:val="2"/>
                <w:szCs w:val="24"/>
              </w:rPr>
              <w:t>1be00e52-e</w:t>
            </w:r>
            <w:r>
              <w:rPr>
                <w:noProof/>
                <w:sz w:val="2"/>
                <w:szCs w:val="24"/>
              </w:rPr>
              <w:t>23f-48c6-8d47-0523d3ab4d4b</w:t>
            </w:r>
          </w:p>
        </w:tc>
        <w:tc>
          <w:tcPr>
            <w:tcW w:w="7407" w:type="dxa"/>
            <w:shd w:val="clear" w:color="auto" w:fill="F2F2F2" w:themeFill="background1" w:themeFillShade="F2"/>
          </w:tcPr>
          <w:p w14:paraId="6E01CEF7" w14:textId="77777777" w:rsidR="00000000" w:rsidRDefault="007A1CED">
            <w:pPr>
              <w:rPr>
                <w:noProof/>
                <w:szCs w:val="24"/>
              </w:rPr>
            </w:pPr>
            <w:r>
              <w:rPr>
                <w:noProof/>
                <w:szCs w:val="24"/>
              </w:rPr>
              <w:t>Logo Overlay</w:t>
            </w:r>
          </w:p>
        </w:tc>
        <w:tc>
          <w:tcPr>
            <w:tcW w:w="7407" w:type="dxa"/>
          </w:tcPr>
          <w:p w14:paraId="566DC660" w14:textId="77777777" w:rsidR="00000000" w:rsidRDefault="007A1CED">
            <w:pPr>
              <w:rPr>
                <w:szCs w:val="24"/>
                <w:lang w:val="ja-JP"/>
              </w:rPr>
            </w:pPr>
            <w:r>
              <w:rPr>
                <w:rFonts w:ascii="MS Gothic" w:eastAsia="MS Gothic" w:hint="eastAsia"/>
                <w:szCs w:val="24"/>
                <w:lang w:val="ja-JP"/>
              </w:rPr>
              <w:t>ロゴオーバーレイ</w:t>
            </w:r>
          </w:p>
        </w:tc>
      </w:tr>
      <w:tr w:rsidR="00000000" w14:paraId="198BB36D" w14:textId="77777777">
        <w:tc>
          <w:tcPr>
            <w:tcW w:w="660" w:type="dxa"/>
            <w:shd w:val="clear" w:color="auto" w:fill="F2F2F2" w:themeFill="background1" w:themeFillShade="F2"/>
          </w:tcPr>
          <w:p w14:paraId="2286E6CE" w14:textId="77777777" w:rsidR="00000000" w:rsidRDefault="007A1CED">
            <w:pPr>
              <w:rPr>
                <w:noProof/>
                <w:sz w:val="2"/>
                <w:szCs w:val="24"/>
              </w:rPr>
            </w:pPr>
            <w:r>
              <w:rPr>
                <w:noProof/>
                <w:sz w:val="16"/>
                <w:szCs w:val="24"/>
              </w:rPr>
              <w:lastRenderedPageBreak/>
              <w:t xml:space="preserve">2746 </w:t>
            </w:r>
            <w:r>
              <w:rPr>
                <w:noProof/>
                <w:sz w:val="16"/>
              </w:rPr>
              <w:br/>
            </w:r>
            <w:r>
              <w:rPr>
                <w:noProof/>
                <w:sz w:val="2"/>
                <w:szCs w:val="24"/>
              </w:rPr>
              <w:t>0c8142b2-8959-468d-9299-213cf188b956</w:t>
            </w:r>
          </w:p>
        </w:tc>
        <w:tc>
          <w:tcPr>
            <w:tcW w:w="7407" w:type="dxa"/>
            <w:shd w:val="clear" w:color="auto" w:fill="F2F2F2" w:themeFill="background1" w:themeFillShade="F2"/>
          </w:tcPr>
          <w:p w14:paraId="2C514421" w14:textId="77777777" w:rsidR="00000000" w:rsidRDefault="007A1CED">
            <w:pPr>
              <w:rPr>
                <w:noProof/>
                <w:szCs w:val="24"/>
              </w:rPr>
            </w:pPr>
            <w:r>
              <w:rPr>
                <w:noProof/>
                <w:szCs w:val="24"/>
              </w:rPr>
              <w:t>A logo overlay is an image that appears on top of the player.</w:t>
            </w:r>
          </w:p>
        </w:tc>
        <w:tc>
          <w:tcPr>
            <w:tcW w:w="7407" w:type="dxa"/>
          </w:tcPr>
          <w:p w14:paraId="44AF70EB" w14:textId="77777777" w:rsidR="00000000" w:rsidRDefault="007A1CED">
            <w:pPr>
              <w:rPr>
                <w:szCs w:val="24"/>
                <w:lang w:val="ja-JP"/>
              </w:rPr>
            </w:pPr>
            <w:r>
              <w:rPr>
                <w:rFonts w:ascii="MS Gothic" w:eastAsia="MS Gothic" w:hint="eastAsia"/>
                <w:szCs w:val="24"/>
                <w:lang w:val="ja-JP"/>
              </w:rPr>
              <w:t>ロゴオーバーレイは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プレーヤーの上に表示される画像です</w:t>
            </w:r>
            <w:r>
              <w:rPr>
                <w:rFonts w:ascii="Microsoft YaHei UI" w:eastAsia="Microsoft YaHei UI" w:hAnsi="Microsoft YaHei UI" w:cs="Microsoft YaHei UI" w:hint="eastAsia"/>
                <w:szCs w:val="24"/>
                <w:lang w:val="ja-JP"/>
              </w:rPr>
              <w:t>。</w:t>
            </w:r>
          </w:p>
        </w:tc>
      </w:tr>
      <w:tr w:rsidR="00000000" w14:paraId="444EF9E3" w14:textId="77777777">
        <w:tc>
          <w:tcPr>
            <w:tcW w:w="660" w:type="dxa"/>
            <w:shd w:val="clear" w:color="auto" w:fill="F2F2F2" w:themeFill="background1" w:themeFillShade="F2"/>
          </w:tcPr>
          <w:p w14:paraId="1F6F1E16" w14:textId="77777777" w:rsidR="00000000" w:rsidRDefault="007A1CED">
            <w:pPr>
              <w:rPr>
                <w:noProof/>
                <w:sz w:val="2"/>
                <w:szCs w:val="24"/>
              </w:rPr>
            </w:pPr>
            <w:r>
              <w:rPr>
                <w:noProof/>
                <w:sz w:val="16"/>
                <w:szCs w:val="24"/>
              </w:rPr>
              <w:t xml:space="preserve">2747 </w:t>
            </w:r>
            <w:r>
              <w:rPr>
                <w:noProof/>
                <w:sz w:val="16"/>
              </w:rPr>
              <w:br/>
            </w:r>
            <w:r>
              <w:rPr>
                <w:noProof/>
                <w:sz w:val="2"/>
                <w:szCs w:val="24"/>
              </w:rPr>
              <w:t>79cb4c16-a110-4837-a3fe-2b9054797c27</w:t>
            </w:r>
          </w:p>
        </w:tc>
        <w:tc>
          <w:tcPr>
            <w:tcW w:w="7407" w:type="dxa"/>
            <w:shd w:val="clear" w:color="auto" w:fill="F2F2F2" w:themeFill="background1" w:themeFillShade="F2"/>
          </w:tcPr>
          <w:p w14:paraId="04E20265" w14:textId="77777777" w:rsidR="00000000" w:rsidRDefault="007A1CED">
            <w:pPr>
              <w:rPr>
                <w:noProof/>
                <w:szCs w:val="24"/>
              </w:rPr>
            </w:pPr>
            <w:r>
              <w:rPr>
                <w:noProof/>
                <w:szCs w:val="24"/>
              </w:rPr>
              <w:t>A sample logo overlay appears below.</w:t>
            </w:r>
          </w:p>
        </w:tc>
        <w:tc>
          <w:tcPr>
            <w:tcW w:w="7407" w:type="dxa"/>
          </w:tcPr>
          <w:p w14:paraId="6D828C58" w14:textId="77777777" w:rsidR="00000000" w:rsidRDefault="007A1CED">
            <w:pPr>
              <w:rPr>
                <w:szCs w:val="24"/>
                <w:lang w:val="ja-JP"/>
              </w:rPr>
            </w:pPr>
            <w:r>
              <w:rPr>
                <w:rFonts w:ascii="MS Gothic" w:eastAsia="MS Gothic" w:hint="eastAsia"/>
                <w:szCs w:val="24"/>
                <w:lang w:val="ja-JP"/>
              </w:rPr>
              <w:t>サンプルロゴオーバーレイが以下に表示されます</w:t>
            </w:r>
            <w:r>
              <w:rPr>
                <w:rFonts w:ascii="Microsoft YaHei UI" w:eastAsia="Microsoft YaHei UI" w:hAnsi="Microsoft YaHei UI" w:cs="Microsoft YaHei UI" w:hint="eastAsia"/>
                <w:szCs w:val="24"/>
                <w:lang w:val="ja-JP"/>
              </w:rPr>
              <w:t>。</w:t>
            </w:r>
          </w:p>
        </w:tc>
      </w:tr>
      <w:tr w:rsidR="00000000" w14:paraId="2041FCCA" w14:textId="77777777">
        <w:tc>
          <w:tcPr>
            <w:tcW w:w="660" w:type="dxa"/>
            <w:shd w:val="clear" w:color="auto" w:fill="F2F2F2" w:themeFill="background1" w:themeFillShade="F2"/>
          </w:tcPr>
          <w:p w14:paraId="24D5654A" w14:textId="77777777" w:rsidR="00000000" w:rsidRDefault="007A1CED">
            <w:pPr>
              <w:rPr>
                <w:noProof/>
                <w:sz w:val="2"/>
                <w:szCs w:val="24"/>
              </w:rPr>
            </w:pPr>
            <w:r>
              <w:rPr>
                <w:noProof/>
                <w:sz w:val="16"/>
                <w:szCs w:val="24"/>
              </w:rPr>
              <w:t xml:space="preserve">2748 </w:t>
            </w:r>
            <w:r>
              <w:rPr>
                <w:noProof/>
                <w:sz w:val="16"/>
              </w:rPr>
              <w:br/>
            </w:r>
            <w:r>
              <w:rPr>
                <w:noProof/>
                <w:sz w:val="2"/>
                <w:szCs w:val="24"/>
              </w:rPr>
              <w:t>aebd478a-61d1-49e0-b6ae-50287c4d0be8</w:t>
            </w:r>
          </w:p>
        </w:tc>
        <w:tc>
          <w:tcPr>
            <w:tcW w:w="7407" w:type="dxa"/>
            <w:shd w:val="clear" w:color="auto" w:fill="F2F2F2" w:themeFill="background1" w:themeFillShade="F2"/>
          </w:tcPr>
          <w:p w14:paraId="299B89F9" w14:textId="77777777" w:rsidR="00000000" w:rsidRDefault="007A1CED">
            <w:pPr>
              <w:rPr>
                <w:noProof/>
                <w:szCs w:val="24"/>
              </w:rPr>
            </w:pPr>
            <w:r>
              <w:rPr>
                <w:noProof/>
                <w:szCs w:val="24"/>
              </w:rPr>
              <w:t>To add a logo overlay:</w:t>
            </w:r>
          </w:p>
        </w:tc>
        <w:tc>
          <w:tcPr>
            <w:tcW w:w="7407" w:type="dxa"/>
          </w:tcPr>
          <w:p w14:paraId="4F08D0E0" w14:textId="77777777" w:rsidR="00000000" w:rsidRDefault="007A1CED">
            <w:pPr>
              <w:rPr>
                <w:szCs w:val="24"/>
                <w:lang w:val="ja-JP"/>
              </w:rPr>
            </w:pPr>
            <w:r>
              <w:rPr>
                <w:rFonts w:ascii="MS Gothic" w:eastAsia="MS Gothic" w:hint="eastAsia"/>
                <w:szCs w:val="24"/>
                <w:lang w:val="ja-JP"/>
              </w:rPr>
              <w:t>ロゴオーバーレイを追加するには</w:t>
            </w:r>
            <w:r>
              <w:rPr>
                <w:szCs w:val="24"/>
                <w:lang w:val="ja-JP"/>
              </w:rPr>
              <w:t>:</w:t>
            </w:r>
          </w:p>
        </w:tc>
      </w:tr>
      <w:tr w:rsidR="00000000" w14:paraId="37D7326D" w14:textId="77777777">
        <w:tc>
          <w:tcPr>
            <w:tcW w:w="660" w:type="dxa"/>
            <w:shd w:val="clear" w:color="auto" w:fill="F2F2F2" w:themeFill="background1" w:themeFillShade="F2"/>
          </w:tcPr>
          <w:p w14:paraId="1E8B9BF0" w14:textId="77777777" w:rsidR="00000000" w:rsidRDefault="007A1CED">
            <w:pPr>
              <w:rPr>
                <w:noProof/>
                <w:sz w:val="2"/>
                <w:szCs w:val="24"/>
              </w:rPr>
            </w:pPr>
            <w:r>
              <w:rPr>
                <w:noProof/>
                <w:sz w:val="16"/>
                <w:szCs w:val="24"/>
              </w:rPr>
              <w:t xml:space="preserve">2749 </w:t>
            </w:r>
            <w:r>
              <w:rPr>
                <w:noProof/>
                <w:sz w:val="16"/>
              </w:rPr>
              <w:br/>
            </w:r>
            <w:r>
              <w:rPr>
                <w:noProof/>
                <w:sz w:val="2"/>
                <w:szCs w:val="24"/>
              </w:rPr>
              <w:t>98d30708-474c-4227-a82d-7678bfd888dc</w:t>
            </w:r>
          </w:p>
        </w:tc>
        <w:tc>
          <w:tcPr>
            <w:tcW w:w="7407" w:type="dxa"/>
            <w:shd w:val="clear" w:color="auto" w:fill="F2F2F2" w:themeFill="background1" w:themeFillShade="F2"/>
          </w:tcPr>
          <w:p w14:paraId="6CEA15C2" w14:textId="77777777" w:rsidR="00000000" w:rsidRDefault="007A1CED">
            <w:pPr>
              <w:rPr>
                <w:noProof/>
                <w:szCs w:val="24"/>
              </w:rPr>
            </w:pPr>
            <w:r>
              <w:rPr>
                <w:noProof/>
                <w:szCs w:val="24"/>
              </w:rPr>
              <w:t xml:space="preserve">Set the </w:t>
            </w:r>
            <w:r>
              <w:rPr>
                <w:rStyle w:val="mqInternal"/>
                <w:noProof/>
                <w:szCs w:val="24"/>
              </w:rPr>
              <w:t>[1}</w:t>
            </w:r>
            <w:r>
              <w:rPr>
                <w:noProof/>
                <w:szCs w:val="24"/>
              </w:rPr>
              <w:t>Logo Overlay</w:t>
            </w:r>
            <w:r>
              <w:rPr>
                <w:rStyle w:val="mqInternal"/>
                <w:noProof/>
                <w:szCs w:val="24"/>
              </w:rPr>
              <w:t>{2]</w:t>
            </w:r>
            <w:r>
              <w:rPr>
                <w:noProof/>
                <w:szCs w:val="24"/>
              </w:rPr>
              <w:t xml:space="preserve"> to </w:t>
            </w:r>
            <w:r>
              <w:rPr>
                <w:rStyle w:val="mqInternal"/>
                <w:noProof/>
                <w:szCs w:val="24"/>
              </w:rPr>
              <w:t>[1}</w:t>
            </w:r>
            <w:r>
              <w:rPr>
                <w:noProof/>
                <w:szCs w:val="24"/>
              </w:rPr>
              <w:t>On</w:t>
            </w:r>
            <w:r>
              <w:rPr>
                <w:rStyle w:val="mqInternal"/>
                <w:noProof/>
                <w:szCs w:val="24"/>
              </w:rPr>
              <w:t>{2]</w:t>
            </w:r>
            <w:r>
              <w:rPr>
                <w:noProof/>
                <w:szCs w:val="24"/>
              </w:rPr>
              <w:t>.</w:t>
            </w:r>
          </w:p>
        </w:tc>
        <w:tc>
          <w:tcPr>
            <w:tcW w:w="7407" w:type="dxa"/>
          </w:tcPr>
          <w:p w14:paraId="6B51AFEE"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ロゴオーバーレイ</w:t>
            </w:r>
            <w:r>
              <w:rPr>
                <w:szCs w:val="24"/>
                <w:lang w:val="ja-JP"/>
              </w:rPr>
              <w:t xml:space="preserve">] </w:t>
            </w:r>
            <w:r>
              <w:rPr>
                <w:rStyle w:val="mqInternal"/>
                <w:noProof/>
                <w:szCs w:val="24"/>
                <w:lang w:val="ja-JP"/>
              </w:rPr>
              <w:t>{2]</w:t>
            </w:r>
            <w:r>
              <w:rPr>
                <w:rFonts w:ascii="MS Gothic" w:eastAsia="MS Gothic" w:hint="eastAsia"/>
                <w:szCs w:val="24"/>
                <w:lang w:val="ja-JP"/>
              </w:rPr>
              <w:t>を</w:t>
            </w:r>
            <w:r>
              <w:rPr>
                <w:szCs w:val="24"/>
                <w:lang w:val="ja-JP"/>
              </w:rPr>
              <w:t xml:space="preserve"> \[ </w:t>
            </w:r>
            <w:r>
              <w:rPr>
                <w:rStyle w:val="mqInternal"/>
                <w:noProof/>
                <w:szCs w:val="24"/>
                <w:lang w:val="ja-JP"/>
              </w:rPr>
              <w:t>[1}</w:t>
            </w:r>
            <w:r>
              <w:rPr>
                <w:rFonts w:ascii="MS Gothic" w:eastAsia="MS Gothic" w:hint="eastAsia"/>
                <w:szCs w:val="24"/>
                <w:lang w:val="ja-JP"/>
              </w:rPr>
              <w:t>オン</w:t>
            </w:r>
            <w:r>
              <w:rPr>
                <w:szCs w:val="24"/>
                <w:lang w:val="ja-JP"/>
              </w:rPr>
              <w:t xml:space="preserve">] </w:t>
            </w:r>
            <w:r>
              <w:rPr>
                <w:rFonts w:ascii="MS Gothic" w:eastAsia="MS Gothic" w:hint="eastAsia"/>
                <w:szCs w:val="24"/>
                <w:lang w:val="ja-JP"/>
              </w:rPr>
              <w:t>に設定します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2B2B57" w14:textId="77777777">
        <w:tc>
          <w:tcPr>
            <w:tcW w:w="660" w:type="dxa"/>
            <w:shd w:val="clear" w:color="auto" w:fill="F2F2F2" w:themeFill="background1" w:themeFillShade="F2"/>
          </w:tcPr>
          <w:p w14:paraId="55B647E7" w14:textId="77777777" w:rsidR="00000000" w:rsidRDefault="007A1CED">
            <w:pPr>
              <w:rPr>
                <w:noProof/>
                <w:sz w:val="2"/>
                <w:szCs w:val="24"/>
              </w:rPr>
            </w:pPr>
            <w:r>
              <w:rPr>
                <w:noProof/>
                <w:sz w:val="16"/>
                <w:szCs w:val="24"/>
              </w:rPr>
              <w:t xml:space="preserve">2750 </w:t>
            </w:r>
            <w:r>
              <w:rPr>
                <w:noProof/>
                <w:sz w:val="16"/>
              </w:rPr>
              <w:br/>
            </w:r>
            <w:r>
              <w:rPr>
                <w:noProof/>
                <w:sz w:val="2"/>
                <w:szCs w:val="24"/>
              </w:rPr>
              <w:t>269a9374-9f9b-4fa4-8c96-fa942990bc54</w:t>
            </w:r>
          </w:p>
        </w:tc>
        <w:tc>
          <w:tcPr>
            <w:tcW w:w="7407" w:type="dxa"/>
            <w:shd w:val="clear" w:color="auto" w:fill="F2F2F2" w:themeFill="background1" w:themeFillShade="F2"/>
          </w:tcPr>
          <w:p w14:paraId="4CF14D9F" w14:textId="77777777" w:rsidR="00000000" w:rsidRDefault="007A1CED">
            <w:pPr>
              <w:rPr>
                <w:noProof/>
                <w:szCs w:val="24"/>
              </w:rPr>
            </w:pPr>
            <w:r>
              <w:rPr>
                <w:noProof/>
                <w:szCs w:val="24"/>
              </w:rPr>
              <w:t xml:space="preserve">Click </w:t>
            </w:r>
            <w:r>
              <w:rPr>
                <w:rStyle w:val="mqInternal"/>
                <w:noProof/>
                <w:szCs w:val="24"/>
              </w:rPr>
              <w:t>[1}</w:t>
            </w:r>
            <w:r>
              <w:rPr>
                <w:noProof/>
                <w:szCs w:val="24"/>
              </w:rPr>
              <w:t>Browse</w:t>
            </w:r>
            <w:r>
              <w:rPr>
                <w:rStyle w:val="mqInternal"/>
                <w:noProof/>
                <w:szCs w:val="24"/>
              </w:rPr>
              <w:t>{2]</w:t>
            </w:r>
            <w:r>
              <w:rPr>
                <w:noProof/>
                <w:szCs w:val="24"/>
              </w:rPr>
              <w:t xml:space="preserve"> and select an overlay image (.png, .jpg, and .gif images are supported).</w:t>
            </w:r>
          </w:p>
        </w:tc>
        <w:tc>
          <w:tcPr>
            <w:tcW w:w="7407" w:type="dxa"/>
          </w:tcPr>
          <w:p w14:paraId="603BAB65"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オーバーレイイメージ</w:t>
            </w:r>
            <w:r>
              <w:rPr>
                <w:szCs w:val="24"/>
                <w:lang w:val="ja-JP"/>
              </w:rPr>
              <w:t xml:space="preserve"> (.png</w:t>
            </w:r>
            <w:r>
              <w:rPr>
                <w:rFonts w:ascii="Microsoft YaHei UI" w:eastAsia="Microsoft YaHei UI" w:hAnsi="Microsoft YaHei UI" w:cs="Microsoft YaHei UI" w:hint="eastAsia"/>
                <w:szCs w:val="24"/>
                <w:lang w:val="ja-JP"/>
              </w:rPr>
              <w:t>、</w:t>
            </w:r>
            <w:r>
              <w:rPr>
                <w:szCs w:val="24"/>
                <w:lang w:val="ja-JP"/>
              </w:rPr>
              <w:t>.jpg</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w:t>
            </w:r>
            <w:r>
              <w:rPr>
                <w:szCs w:val="24"/>
                <w:lang w:val="ja-JP"/>
              </w:rPr>
              <w:t xml:space="preserve">.gif </w:t>
            </w:r>
            <w:r>
              <w:rPr>
                <w:rFonts w:ascii="MS Gothic" w:eastAsia="MS Gothic" w:hint="eastAsia"/>
                <w:szCs w:val="24"/>
                <w:lang w:val="ja-JP"/>
              </w:rPr>
              <w:t>イメージがサポートされています</w:t>
            </w:r>
            <w:r>
              <w:rPr>
                <w:szCs w:val="24"/>
                <w:lang w:val="ja-JP"/>
              </w:rPr>
              <w:t xml:space="preserve">) </w:t>
            </w:r>
            <w:r>
              <w:rPr>
                <w:rFonts w:ascii="MS Gothic" w:eastAsia="MS Gothic" w:hint="eastAsia"/>
                <w:szCs w:val="24"/>
                <w:lang w:val="ja-JP"/>
              </w:rPr>
              <w:t>を選択します</w:t>
            </w:r>
            <w:r>
              <w:rPr>
                <w:rFonts w:ascii="Microsoft YaHei UI" w:eastAsia="Microsoft YaHei UI" w:hAnsi="Microsoft YaHei UI" w:cs="Microsoft YaHei UI" w:hint="eastAsia"/>
                <w:szCs w:val="24"/>
                <w:lang w:val="ja-JP"/>
              </w:rPr>
              <w:t>。</w:t>
            </w:r>
          </w:p>
        </w:tc>
      </w:tr>
      <w:tr w:rsidR="00000000" w14:paraId="21716D7B" w14:textId="77777777">
        <w:tc>
          <w:tcPr>
            <w:tcW w:w="660" w:type="dxa"/>
            <w:shd w:val="clear" w:color="auto" w:fill="F2F2F2" w:themeFill="background1" w:themeFillShade="F2"/>
          </w:tcPr>
          <w:p w14:paraId="4F2A86CA" w14:textId="77777777" w:rsidR="00000000" w:rsidRDefault="007A1CED">
            <w:pPr>
              <w:rPr>
                <w:noProof/>
                <w:sz w:val="2"/>
                <w:szCs w:val="24"/>
              </w:rPr>
            </w:pPr>
            <w:r>
              <w:rPr>
                <w:noProof/>
                <w:sz w:val="16"/>
                <w:szCs w:val="24"/>
              </w:rPr>
              <w:t xml:space="preserve">2751 </w:t>
            </w:r>
            <w:r>
              <w:rPr>
                <w:noProof/>
                <w:sz w:val="16"/>
              </w:rPr>
              <w:br/>
            </w:r>
            <w:r>
              <w:rPr>
                <w:noProof/>
                <w:sz w:val="2"/>
                <w:szCs w:val="24"/>
              </w:rPr>
              <w:t>63694254-e4f2-4618-bbba-e33f95e36e9a</w:t>
            </w:r>
          </w:p>
        </w:tc>
        <w:tc>
          <w:tcPr>
            <w:tcW w:w="7407" w:type="dxa"/>
            <w:shd w:val="clear" w:color="auto" w:fill="F2F2F2" w:themeFill="background1" w:themeFillShade="F2"/>
          </w:tcPr>
          <w:p w14:paraId="2D81D9A9" w14:textId="77777777" w:rsidR="00000000" w:rsidRDefault="007A1CED">
            <w:pPr>
              <w:rPr>
                <w:noProof/>
                <w:szCs w:val="24"/>
              </w:rPr>
            </w:pPr>
            <w:r>
              <w:rPr>
                <w:noProof/>
                <w:szCs w:val="24"/>
              </w:rPr>
              <w:t xml:space="preserve">(Optional) Enter a </w:t>
            </w:r>
            <w:r>
              <w:rPr>
                <w:rStyle w:val="mqInternal"/>
                <w:noProof/>
                <w:szCs w:val="24"/>
              </w:rPr>
              <w:t>[1}</w:t>
            </w:r>
            <w:r>
              <w:rPr>
                <w:noProof/>
                <w:szCs w:val="24"/>
              </w:rPr>
              <w:t>Logo URL</w:t>
            </w:r>
            <w:r>
              <w:rPr>
                <w:rStyle w:val="mqInternal"/>
                <w:noProof/>
                <w:szCs w:val="24"/>
              </w:rPr>
              <w:t>{2]</w:t>
            </w:r>
            <w:r>
              <w:rPr>
                <w:noProof/>
                <w:szCs w:val="24"/>
              </w:rPr>
              <w:t>.</w:t>
            </w:r>
          </w:p>
        </w:tc>
        <w:tc>
          <w:tcPr>
            <w:tcW w:w="7407" w:type="dxa"/>
          </w:tcPr>
          <w:p w14:paraId="6987FFE9" w14:textId="77777777" w:rsidR="00000000" w:rsidRDefault="007A1CED">
            <w:pPr>
              <w:rPr>
                <w:szCs w:val="24"/>
                <w:lang w:val="ja-JP"/>
              </w:rPr>
            </w:pPr>
            <w:r>
              <w:rPr>
                <w:rFonts w:ascii="Arial Unicode MS" w:eastAsia="Arial Unicode MS" w:hint="eastAsia"/>
                <w:szCs w:val="24"/>
                <w:lang w:val="ja-JP"/>
              </w:rPr>
              <w:t>（</w:t>
            </w:r>
            <w:r>
              <w:rPr>
                <w:rFonts w:ascii="MS Gothic" w:eastAsia="MS Gothic" w:hint="eastAsia"/>
                <w:szCs w:val="24"/>
                <w:lang w:val="ja-JP"/>
              </w:rPr>
              <w:t>オプション</w:t>
            </w:r>
            <w:r>
              <w:rPr>
                <w:rFonts w:ascii="Arial Unicode MS" w:eastAsia="Arial Unicode MS" w:hint="eastAsia"/>
                <w:szCs w:val="24"/>
                <w:lang w:val="ja-JP"/>
              </w:rPr>
              <w:t>）</w:t>
            </w:r>
            <w:r>
              <w:rPr>
                <w:rStyle w:val="mqInternal"/>
                <w:noProof/>
                <w:szCs w:val="24"/>
                <w:lang w:val="ja-JP"/>
              </w:rPr>
              <w:t>[1}</w:t>
            </w:r>
            <w:r>
              <w:rPr>
                <w:rFonts w:ascii="MS Gothic" w:eastAsia="MS Gothic" w:hint="eastAsia"/>
                <w:szCs w:val="24"/>
                <w:lang w:val="ja-JP"/>
              </w:rPr>
              <w:t>ロゴ</w:t>
            </w:r>
            <w:r>
              <w:rPr>
                <w:szCs w:val="24"/>
                <w:lang w:val="ja-JP"/>
              </w:rPr>
              <w:t xml:space="preserve"> URL </w:t>
            </w:r>
            <w:r>
              <w:rPr>
                <w:rFonts w:ascii="MS Gothic" w:eastAsia="MS Gothic" w:hint="eastAsia"/>
                <w:szCs w:val="24"/>
                <w:lang w:val="ja-JP"/>
              </w:rPr>
              <w:t>を入力します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4FFC73" w14:textId="77777777">
        <w:tc>
          <w:tcPr>
            <w:tcW w:w="660" w:type="dxa"/>
            <w:shd w:val="clear" w:color="auto" w:fill="F2F2F2" w:themeFill="background1" w:themeFillShade="F2"/>
          </w:tcPr>
          <w:p w14:paraId="1781C760" w14:textId="77777777" w:rsidR="00000000" w:rsidRDefault="007A1CED">
            <w:pPr>
              <w:rPr>
                <w:noProof/>
                <w:sz w:val="2"/>
                <w:szCs w:val="24"/>
              </w:rPr>
            </w:pPr>
            <w:r>
              <w:rPr>
                <w:noProof/>
                <w:sz w:val="16"/>
                <w:szCs w:val="24"/>
              </w:rPr>
              <w:t xml:space="preserve">2752 </w:t>
            </w:r>
            <w:r>
              <w:rPr>
                <w:noProof/>
                <w:sz w:val="16"/>
              </w:rPr>
              <w:br/>
            </w:r>
            <w:r>
              <w:rPr>
                <w:noProof/>
                <w:sz w:val="2"/>
                <w:szCs w:val="24"/>
              </w:rPr>
              <w:t>5231ba3e-1b70-445a-971d-f7e27d4a0f68</w:t>
            </w:r>
          </w:p>
        </w:tc>
        <w:tc>
          <w:tcPr>
            <w:tcW w:w="7407" w:type="dxa"/>
            <w:shd w:val="clear" w:color="auto" w:fill="F2F2F2" w:themeFill="background1" w:themeFillShade="F2"/>
          </w:tcPr>
          <w:p w14:paraId="68CA707C" w14:textId="77777777" w:rsidR="00000000" w:rsidRDefault="007A1CED">
            <w:pPr>
              <w:rPr>
                <w:noProof/>
                <w:szCs w:val="24"/>
              </w:rPr>
            </w:pPr>
            <w:r>
              <w:rPr>
                <w:noProof/>
                <w:szCs w:val="24"/>
              </w:rPr>
              <w:t>When the overlay is clicked, this URL will open in a new browser tab.</w:t>
            </w:r>
          </w:p>
        </w:tc>
        <w:tc>
          <w:tcPr>
            <w:tcW w:w="7407" w:type="dxa"/>
          </w:tcPr>
          <w:p w14:paraId="394A313E" w14:textId="77777777" w:rsidR="00000000" w:rsidRDefault="007A1CED">
            <w:pPr>
              <w:rPr>
                <w:szCs w:val="24"/>
                <w:lang w:val="ja-JP"/>
              </w:rPr>
            </w:pPr>
            <w:r>
              <w:rPr>
                <w:rFonts w:ascii="MS Gothic" w:eastAsia="MS Gothic" w:hint="eastAsia"/>
                <w:szCs w:val="24"/>
                <w:lang w:val="ja-JP"/>
              </w:rPr>
              <w:t>オーバーレイをクリックすると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この</w:t>
            </w:r>
            <w:r>
              <w:rPr>
                <w:szCs w:val="24"/>
                <w:lang w:val="ja-JP"/>
              </w:rPr>
              <w:t>URL</w:t>
            </w:r>
            <w:r>
              <w:rPr>
                <w:rFonts w:ascii="MS Gothic" w:eastAsia="MS Gothic" w:hint="eastAsia"/>
                <w:szCs w:val="24"/>
                <w:lang w:val="ja-JP"/>
              </w:rPr>
              <w:t>は新しいブラウザタブで開きます</w:t>
            </w:r>
            <w:r>
              <w:rPr>
                <w:rFonts w:ascii="Microsoft YaHei UI" w:eastAsia="Microsoft YaHei UI" w:hAnsi="Microsoft YaHei UI" w:cs="Microsoft YaHei UI" w:hint="eastAsia"/>
                <w:szCs w:val="24"/>
                <w:lang w:val="ja-JP"/>
              </w:rPr>
              <w:t>。</w:t>
            </w:r>
          </w:p>
        </w:tc>
      </w:tr>
      <w:tr w:rsidR="00000000" w14:paraId="1D5E1D05" w14:textId="77777777">
        <w:tc>
          <w:tcPr>
            <w:tcW w:w="660" w:type="dxa"/>
            <w:shd w:val="clear" w:color="auto" w:fill="F2F2F2" w:themeFill="background1" w:themeFillShade="F2"/>
          </w:tcPr>
          <w:p w14:paraId="0D94BB52" w14:textId="77777777" w:rsidR="00000000" w:rsidRDefault="007A1CED">
            <w:pPr>
              <w:rPr>
                <w:noProof/>
                <w:sz w:val="2"/>
                <w:szCs w:val="24"/>
              </w:rPr>
            </w:pPr>
            <w:r>
              <w:rPr>
                <w:noProof/>
                <w:sz w:val="16"/>
                <w:szCs w:val="24"/>
              </w:rPr>
              <w:t xml:space="preserve">2753 </w:t>
            </w:r>
            <w:r>
              <w:rPr>
                <w:noProof/>
                <w:sz w:val="16"/>
              </w:rPr>
              <w:br/>
            </w:r>
            <w:r>
              <w:rPr>
                <w:noProof/>
                <w:sz w:val="2"/>
                <w:szCs w:val="24"/>
              </w:rPr>
              <w:t>cea449a7-c4f6-45bb-a536-44d4c872d396</w:t>
            </w:r>
          </w:p>
        </w:tc>
        <w:tc>
          <w:tcPr>
            <w:tcW w:w="7407" w:type="dxa"/>
            <w:shd w:val="clear" w:color="auto" w:fill="F2F2F2" w:themeFill="background1" w:themeFillShade="F2"/>
          </w:tcPr>
          <w:p w14:paraId="1DE2EFDD" w14:textId="77777777" w:rsidR="00000000" w:rsidRDefault="007A1CED">
            <w:pPr>
              <w:rPr>
                <w:noProof/>
                <w:szCs w:val="24"/>
              </w:rPr>
            </w:pPr>
            <w:r>
              <w:rPr>
                <w:noProof/>
                <w:szCs w:val="24"/>
              </w:rPr>
              <w:t xml:space="preserve">Select a </w:t>
            </w:r>
            <w:r>
              <w:rPr>
                <w:rStyle w:val="mqInternal"/>
                <w:noProof/>
                <w:szCs w:val="24"/>
              </w:rPr>
              <w:t>[1}</w:t>
            </w:r>
            <w:r>
              <w:rPr>
                <w:noProof/>
                <w:szCs w:val="24"/>
              </w:rPr>
              <w:t>Logo Position</w:t>
            </w:r>
            <w:r>
              <w:rPr>
                <w:rStyle w:val="mqInternal"/>
                <w:noProof/>
                <w:szCs w:val="24"/>
              </w:rPr>
              <w:t>{2]</w:t>
            </w:r>
            <w:r>
              <w:rPr>
                <w:noProof/>
                <w:szCs w:val="24"/>
              </w:rPr>
              <w:t xml:space="preserve"> for the overlay:</w:t>
            </w:r>
          </w:p>
        </w:tc>
        <w:tc>
          <w:tcPr>
            <w:tcW w:w="7407" w:type="dxa"/>
          </w:tcPr>
          <w:p w14:paraId="2618B82B" w14:textId="77777777" w:rsidR="00000000" w:rsidRDefault="007A1CED">
            <w:pPr>
              <w:rPr>
                <w:szCs w:val="24"/>
                <w:lang w:val="ja-JP"/>
              </w:rPr>
            </w:pPr>
            <w:r>
              <w:rPr>
                <w:rStyle w:val="mqInternal"/>
                <w:noProof/>
                <w:szCs w:val="24"/>
                <w:lang w:val="ja-JP"/>
              </w:rPr>
              <w:t>[1}{2]</w:t>
            </w:r>
            <w:r>
              <w:rPr>
                <w:rFonts w:ascii="MS Gothic" w:eastAsia="MS Gothic" w:hint="eastAsia"/>
                <w:szCs w:val="24"/>
                <w:lang w:val="ja-JP"/>
              </w:rPr>
              <w:t>オーバーレイのロゴの位置を選択します</w:t>
            </w:r>
            <w:r>
              <w:rPr>
                <w:rFonts w:ascii="Microsoft YaHei UI" w:eastAsia="Microsoft YaHei UI" w:hAnsi="Microsoft YaHei UI" w:cs="Microsoft YaHei UI" w:hint="eastAsia"/>
                <w:szCs w:val="24"/>
                <w:lang w:val="ja-JP"/>
              </w:rPr>
              <w:t>。</w:t>
            </w:r>
          </w:p>
        </w:tc>
      </w:tr>
      <w:tr w:rsidR="00000000" w14:paraId="7A2B624C" w14:textId="77777777">
        <w:tc>
          <w:tcPr>
            <w:tcW w:w="660" w:type="dxa"/>
            <w:shd w:val="clear" w:color="auto" w:fill="F2F2F2" w:themeFill="background1" w:themeFillShade="F2"/>
          </w:tcPr>
          <w:p w14:paraId="3E8C02A9" w14:textId="77777777" w:rsidR="00000000" w:rsidRDefault="007A1CED">
            <w:pPr>
              <w:rPr>
                <w:noProof/>
                <w:sz w:val="2"/>
                <w:szCs w:val="24"/>
              </w:rPr>
            </w:pPr>
            <w:r>
              <w:rPr>
                <w:noProof/>
                <w:sz w:val="16"/>
                <w:szCs w:val="24"/>
              </w:rPr>
              <w:t xml:space="preserve">2754 </w:t>
            </w:r>
            <w:r>
              <w:rPr>
                <w:noProof/>
                <w:sz w:val="16"/>
              </w:rPr>
              <w:br/>
            </w:r>
            <w:r>
              <w:rPr>
                <w:noProof/>
                <w:sz w:val="2"/>
                <w:szCs w:val="24"/>
              </w:rPr>
              <w:t>357af765-8c65-45d4-bea2-ce</w:t>
            </w:r>
            <w:r>
              <w:rPr>
                <w:noProof/>
                <w:sz w:val="2"/>
                <w:szCs w:val="24"/>
              </w:rPr>
              <w:t>c689c44451</w:t>
            </w:r>
          </w:p>
        </w:tc>
        <w:tc>
          <w:tcPr>
            <w:tcW w:w="7407" w:type="dxa"/>
            <w:shd w:val="clear" w:color="auto" w:fill="F2F2F2" w:themeFill="background1" w:themeFillShade="F2"/>
          </w:tcPr>
          <w:p w14:paraId="1C4EEFEE" w14:textId="77777777" w:rsidR="00000000" w:rsidRDefault="007A1CED">
            <w:pPr>
              <w:rPr>
                <w:noProof/>
                <w:szCs w:val="24"/>
              </w:rPr>
            </w:pPr>
            <w:r>
              <w:rPr>
                <w:noProof/>
                <w:szCs w:val="24"/>
              </w:rPr>
              <w:t>Bottom Right</w:t>
            </w:r>
          </w:p>
        </w:tc>
        <w:tc>
          <w:tcPr>
            <w:tcW w:w="7407" w:type="dxa"/>
          </w:tcPr>
          <w:p w14:paraId="1B572B78" w14:textId="77777777" w:rsidR="00000000" w:rsidRDefault="007A1CED">
            <w:pPr>
              <w:rPr>
                <w:szCs w:val="24"/>
                <w:lang w:val="ja-JP"/>
              </w:rPr>
            </w:pPr>
            <w:r>
              <w:rPr>
                <w:rFonts w:ascii="MS Gothic" w:eastAsia="MS Gothic" w:hint="eastAsia"/>
                <w:szCs w:val="24"/>
                <w:lang w:val="ja-JP"/>
              </w:rPr>
              <w:t>右下</w:t>
            </w:r>
          </w:p>
        </w:tc>
      </w:tr>
      <w:tr w:rsidR="00000000" w14:paraId="42FE4EE5" w14:textId="77777777">
        <w:tc>
          <w:tcPr>
            <w:tcW w:w="660" w:type="dxa"/>
            <w:shd w:val="clear" w:color="auto" w:fill="F2F2F2" w:themeFill="background1" w:themeFillShade="F2"/>
          </w:tcPr>
          <w:p w14:paraId="6D66F74A" w14:textId="77777777" w:rsidR="00000000" w:rsidRDefault="007A1CED">
            <w:pPr>
              <w:rPr>
                <w:noProof/>
                <w:sz w:val="2"/>
                <w:szCs w:val="24"/>
              </w:rPr>
            </w:pPr>
            <w:r>
              <w:rPr>
                <w:noProof/>
                <w:sz w:val="16"/>
                <w:szCs w:val="24"/>
              </w:rPr>
              <w:t xml:space="preserve">2755 </w:t>
            </w:r>
            <w:r>
              <w:rPr>
                <w:noProof/>
                <w:sz w:val="16"/>
              </w:rPr>
              <w:br/>
            </w:r>
            <w:r>
              <w:rPr>
                <w:noProof/>
                <w:sz w:val="2"/>
                <w:szCs w:val="24"/>
              </w:rPr>
              <w:t>896717dc-f6f5-4c03-b1af-296ff33a14f1</w:t>
            </w:r>
          </w:p>
        </w:tc>
        <w:tc>
          <w:tcPr>
            <w:tcW w:w="7407" w:type="dxa"/>
            <w:shd w:val="clear" w:color="auto" w:fill="F2F2F2" w:themeFill="background1" w:themeFillShade="F2"/>
          </w:tcPr>
          <w:p w14:paraId="2229D17D" w14:textId="77777777" w:rsidR="00000000" w:rsidRDefault="007A1CED">
            <w:pPr>
              <w:rPr>
                <w:noProof/>
                <w:szCs w:val="24"/>
              </w:rPr>
            </w:pPr>
            <w:r>
              <w:rPr>
                <w:noProof/>
                <w:szCs w:val="24"/>
              </w:rPr>
              <w:t>Bottom Left</w:t>
            </w:r>
          </w:p>
        </w:tc>
        <w:tc>
          <w:tcPr>
            <w:tcW w:w="7407" w:type="dxa"/>
          </w:tcPr>
          <w:p w14:paraId="395668C6" w14:textId="77777777" w:rsidR="00000000" w:rsidRDefault="007A1CED">
            <w:pPr>
              <w:rPr>
                <w:szCs w:val="24"/>
                <w:lang w:val="ja-JP"/>
              </w:rPr>
            </w:pPr>
            <w:r>
              <w:rPr>
                <w:rFonts w:ascii="MS Gothic" w:eastAsia="MS Gothic" w:hint="eastAsia"/>
                <w:szCs w:val="24"/>
                <w:lang w:val="ja-JP"/>
              </w:rPr>
              <w:t>左下</w:t>
            </w:r>
          </w:p>
        </w:tc>
      </w:tr>
      <w:tr w:rsidR="00000000" w14:paraId="19C8AE11" w14:textId="77777777">
        <w:tc>
          <w:tcPr>
            <w:tcW w:w="660" w:type="dxa"/>
            <w:shd w:val="clear" w:color="auto" w:fill="F2F2F2" w:themeFill="background1" w:themeFillShade="F2"/>
          </w:tcPr>
          <w:p w14:paraId="31256E4D" w14:textId="77777777" w:rsidR="00000000" w:rsidRDefault="007A1CED">
            <w:pPr>
              <w:rPr>
                <w:noProof/>
                <w:sz w:val="2"/>
                <w:szCs w:val="24"/>
              </w:rPr>
            </w:pPr>
            <w:r>
              <w:rPr>
                <w:noProof/>
                <w:sz w:val="16"/>
                <w:szCs w:val="24"/>
              </w:rPr>
              <w:t xml:space="preserve">2756 </w:t>
            </w:r>
            <w:r>
              <w:rPr>
                <w:noProof/>
                <w:sz w:val="16"/>
              </w:rPr>
              <w:br/>
            </w:r>
            <w:r>
              <w:rPr>
                <w:noProof/>
                <w:sz w:val="2"/>
                <w:szCs w:val="24"/>
              </w:rPr>
              <w:t>0f7c752e-c5a4-4054-b9e7-ac51412f7759</w:t>
            </w:r>
          </w:p>
        </w:tc>
        <w:tc>
          <w:tcPr>
            <w:tcW w:w="7407" w:type="dxa"/>
            <w:shd w:val="clear" w:color="auto" w:fill="F2F2F2" w:themeFill="background1" w:themeFillShade="F2"/>
          </w:tcPr>
          <w:p w14:paraId="040541EA" w14:textId="77777777" w:rsidR="00000000" w:rsidRDefault="007A1CED">
            <w:pPr>
              <w:rPr>
                <w:noProof/>
                <w:szCs w:val="24"/>
              </w:rPr>
            </w:pPr>
            <w:r>
              <w:rPr>
                <w:noProof/>
                <w:szCs w:val="24"/>
              </w:rPr>
              <w:t>Top Right</w:t>
            </w:r>
          </w:p>
        </w:tc>
        <w:tc>
          <w:tcPr>
            <w:tcW w:w="7407" w:type="dxa"/>
          </w:tcPr>
          <w:p w14:paraId="58BE5B7D" w14:textId="77777777" w:rsidR="00000000" w:rsidRDefault="007A1CED">
            <w:pPr>
              <w:rPr>
                <w:szCs w:val="24"/>
                <w:lang w:val="ja-JP"/>
              </w:rPr>
            </w:pPr>
            <w:r>
              <w:rPr>
                <w:rFonts w:ascii="MS Gothic" w:eastAsia="MS Gothic" w:hint="eastAsia"/>
                <w:szCs w:val="24"/>
                <w:lang w:val="ja-JP"/>
              </w:rPr>
              <w:t>右上</w:t>
            </w:r>
          </w:p>
        </w:tc>
      </w:tr>
      <w:tr w:rsidR="00000000" w14:paraId="73865C5C" w14:textId="77777777">
        <w:tc>
          <w:tcPr>
            <w:tcW w:w="660" w:type="dxa"/>
            <w:shd w:val="clear" w:color="auto" w:fill="F2F2F2" w:themeFill="background1" w:themeFillShade="F2"/>
          </w:tcPr>
          <w:p w14:paraId="42CA8BFB" w14:textId="77777777" w:rsidR="00000000" w:rsidRDefault="007A1CED">
            <w:pPr>
              <w:rPr>
                <w:noProof/>
                <w:sz w:val="2"/>
                <w:szCs w:val="24"/>
              </w:rPr>
            </w:pPr>
            <w:r>
              <w:rPr>
                <w:noProof/>
                <w:sz w:val="16"/>
                <w:szCs w:val="24"/>
              </w:rPr>
              <w:t xml:space="preserve">2757 </w:t>
            </w:r>
            <w:r>
              <w:rPr>
                <w:noProof/>
                <w:sz w:val="16"/>
              </w:rPr>
              <w:br/>
            </w:r>
            <w:r>
              <w:rPr>
                <w:noProof/>
                <w:sz w:val="2"/>
                <w:szCs w:val="24"/>
              </w:rPr>
              <w:t>43dd919f-eb27-4636-a677-78c0b105f0ed</w:t>
            </w:r>
          </w:p>
        </w:tc>
        <w:tc>
          <w:tcPr>
            <w:tcW w:w="7407" w:type="dxa"/>
            <w:shd w:val="clear" w:color="auto" w:fill="F2F2F2" w:themeFill="background1" w:themeFillShade="F2"/>
          </w:tcPr>
          <w:p w14:paraId="6F68F2CC" w14:textId="77777777" w:rsidR="00000000" w:rsidRDefault="007A1CED">
            <w:pPr>
              <w:rPr>
                <w:noProof/>
                <w:szCs w:val="24"/>
              </w:rPr>
            </w:pPr>
            <w:r>
              <w:rPr>
                <w:rStyle w:val="mqInternal"/>
                <w:noProof/>
                <w:szCs w:val="24"/>
              </w:rPr>
              <w:t>[1]</w:t>
            </w:r>
          </w:p>
        </w:tc>
        <w:tc>
          <w:tcPr>
            <w:tcW w:w="7407" w:type="dxa"/>
          </w:tcPr>
          <w:p w14:paraId="28377B6A" w14:textId="77777777" w:rsidR="00000000" w:rsidRDefault="007A1CED">
            <w:pPr>
              <w:rPr>
                <w:szCs w:val="24"/>
                <w:lang w:val="ja-JP"/>
              </w:rPr>
            </w:pPr>
            <w:r>
              <w:rPr>
                <w:rStyle w:val="mqInternal"/>
                <w:noProof/>
                <w:szCs w:val="24"/>
                <w:lang w:val="ja-JP"/>
              </w:rPr>
              <w:t>[1]</w:t>
            </w:r>
          </w:p>
        </w:tc>
      </w:tr>
      <w:tr w:rsidR="00000000" w14:paraId="24C7537E" w14:textId="77777777">
        <w:tc>
          <w:tcPr>
            <w:tcW w:w="660" w:type="dxa"/>
            <w:shd w:val="clear" w:color="auto" w:fill="F2F2F2" w:themeFill="background1" w:themeFillShade="F2"/>
          </w:tcPr>
          <w:p w14:paraId="049220DF" w14:textId="77777777" w:rsidR="00000000" w:rsidRDefault="007A1CED">
            <w:pPr>
              <w:rPr>
                <w:noProof/>
                <w:sz w:val="2"/>
                <w:szCs w:val="24"/>
              </w:rPr>
            </w:pPr>
            <w:r>
              <w:rPr>
                <w:noProof/>
                <w:sz w:val="16"/>
                <w:szCs w:val="24"/>
              </w:rPr>
              <w:t xml:space="preserve">2758 </w:t>
            </w:r>
            <w:r>
              <w:rPr>
                <w:noProof/>
                <w:sz w:val="16"/>
              </w:rPr>
              <w:br/>
            </w:r>
            <w:r>
              <w:rPr>
                <w:noProof/>
                <w:sz w:val="2"/>
                <w:szCs w:val="24"/>
              </w:rPr>
              <w:t>5d48ddbd-3d49-441a-9c6c-dd2160c40600</w:t>
            </w:r>
          </w:p>
        </w:tc>
        <w:tc>
          <w:tcPr>
            <w:tcW w:w="7407" w:type="dxa"/>
            <w:shd w:val="clear" w:color="auto" w:fill="F2F2F2" w:themeFill="background1" w:themeFillShade="F2"/>
          </w:tcPr>
          <w:p w14:paraId="7503D0C4" w14:textId="77777777" w:rsidR="00000000" w:rsidRDefault="007A1CED">
            <w:pPr>
              <w:rPr>
                <w:noProof/>
                <w:szCs w:val="24"/>
              </w:rPr>
            </w:pPr>
            <w:r>
              <w:rPr>
                <w:noProof/>
                <w:szCs w:val="24"/>
              </w:rPr>
              <w:t>Page Contents</w:t>
            </w:r>
          </w:p>
        </w:tc>
        <w:tc>
          <w:tcPr>
            <w:tcW w:w="7407" w:type="dxa"/>
          </w:tcPr>
          <w:p w14:paraId="2E6CF387" w14:textId="77777777" w:rsidR="00000000" w:rsidRDefault="007A1CED">
            <w:pPr>
              <w:rPr>
                <w:szCs w:val="24"/>
                <w:lang w:val="ja-JP"/>
              </w:rPr>
            </w:pPr>
            <w:r>
              <w:rPr>
                <w:rFonts w:ascii="MS Gothic" w:eastAsia="MS Gothic" w:hint="eastAsia"/>
                <w:szCs w:val="24"/>
                <w:lang w:val="ja-JP"/>
              </w:rPr>
              <w:t>ページコンテンツ</w:t>
            </w:r>
          </w:p>
        </w:tc>
      </w:tr>
      <w:tr w:rsidR="00000000" w14:paraId="13F006E2" w14:textId="77777777">
        <w:tc>
          <w:tcPr>
            <w:tcW w:w="660" w:type="dxa"/>
            <w:shd w:val="clear" w:color="auto" w:fill="F2F2F2" w:themeFill="background1" w:themeFillShade="F2"/>
          </w:tcPr>
          <w:p w14:paraId="0DDACD43" w14:textId="77777777" w:rsidR="00000000" w:rsidRDefault="007A1CED">
            <w:pPr>
              <w:rPr>
                <w:noProof/>
                <w:sz w:val="2"/>
                <w:szCs w:val="24"/>
              </w:rPr>
            </w:pPr>
            <w:r>
              <w:rPr>
                <w:noProof/>
                <w:sz w:val="16"/>
                <w:szCs w:val="24"/>
              </w:rPr>
              <w:t xml:space="preserve">2759 </w:t>
            </w:r>
            <w:r>
              <w:rPr>
                <w:noProof/>
                <w:sz w:val="16"/>
              </w:rPr>
              <w:br/>
            </w:r>
            <w:r>
              <w:rPr>
                <w:noProof/>
                <w:sz w:val="2"/>
                <w:szCs w:val="24"/>
              </w:rPr>
              <w:t>1defa18a-9f2b-47bc-b386-abe5ed05c08a</w:t>
            </w:r>
          </w:p>
        </w:tc>
        <w:tc>
          <w:tcPr>
            <w:tcW w:w="7407" w:type="dxa"/>
            <w:shd w:val="clear" w:color="auto" w:fill="F2F2F2" w:themeFill="background1" w:themeFillShade="F2"/>
          </w:tcPr>
          <w:p w14:paraId="1E013791" w14:textId="77777777" w:rsidR="00000000" w:rsidRDefault="007A1CED">
            <w:pPr>
              <w:rPr>
                <w:noProof/>
                <w:szCs w:val="24"/>
              </w:rPr>
            </w:pPr>
            <w:r>
              <w:rPr>
                <w:rStyle w:val="mqInternal"/>
                <w:noProof/>
                <w:szCs w:val="24"/>
              </w:rPr>
              <w:t>[1]</w:t>
            </w:r>
          </w:p>
        </w:tc>
        <w:tc>
          <w:tcPr>
            <w:tcW w:w="7407" w:type="dxa"/>
          </w:tcPr>
          <w:p w14:paraId="2FBD804E" w14:textId="77777777" w:rsidR="00000000" w:rsidRDefault="007A1CED">
            <w:pPr>
              <w:rPr>
                <w:szCs w:val="24"/>
                <w:lang w:val="ja-JP"/>
              </w:rPr>
            </w:pPr>
            <w:r>
              <w:rPr>
                <w:rStyle w:val="mqInternal"/>
                <w:noProof/>
                <w:szCs w:val="24"/>
                <w:lang w:val="ja-JP"/>
              </w:rPr>
              <w:t>[1]</w:t>
            </w:r>
          </w:p>
        </w:tc>
      </w:tr>
      <w:tr w:rsidR="00000000" w14:paraId="6BE29412" w14:textId="77777777">
        <w:tc>
          <w:tcPr>
            <w:tcW w:w="660" w:type="dxa"/>
            <w:shd w:val="clear" w:color="auto" w:fill="F2F2F2" w:themeFill="background1" w:themeFillShade="F2"/>
          </w:tcPr>
          <w:p w14:paraId="7A44B7B5" w14:textId="77777777" w:rsidR="00000000" w:rsidRDefault="007A1CED">
            <w:pPr>
              <w:rPr>
                <w:noProof/>
                <w:sz w:val="2"/>
                <w:szCs w:val="24"/>
              </w:rPr>
            </w:pPr>
            <w:r>
              <w:rPr>
                <w:noProof/>
                <w:sz w:val="16"/>
                <w:szCs w:val="24"/>
              </w:rPr>
              <w:t xml:space="preserve">2760 </w:t>
            </w:r>
            <w:r>
              <w:rPr>
                <w:noProof/>
                <w:sz w:val="16"/>
              </w:rPr>
              <w:br/>
            </w:r>
            <w:r>
              <w:rPr>
                <w:noProof/>
                <w:sz w:val="2"/>
                <w:szCs w:val="24"/>
              </w:rPr>
              <w:t>c37e5ed6-af33-4315-af8b-ef32d43bae30</w:t>
            </w:r>
          </w:p>
        </w:tc>
        <w:tc>
          <w:tcPr>
            <w:tcW w:w="7407" w:type="dxa"/>
            <w:shd w:val="clear" w:color="auto" w:fill="F2F2F2" w:themeFill="background1" w:themeFillShade="F2"/>
          </w:tcPr>
          <w:p w14:paraId="39489004" w14:textId="77777777" w:rsidR="00000000" w:rsidRDefault="007A1CED">
            <w:pPr>
              <w:rPr>
                <w:noProof/>
                <w:szCs w:val="24"/>
              </w:rPr>
            </w:pPr>
            <w:r>
              <w:rPr>
                <w:noProof/>
                <w:szCs w:val="24"/>
              </w:rPr>
              <w:t xml:space="preserve">Page last updated on </w:t>
            </w:r>
            <w:r>
              <w:rPr>
                <w:rStyle w:val="mqInternal"/>
                <w:noProof/>
                <w:szCs w:val="24"/>
              </w:rPr>
              <w:t>[1]</w:t>
            </w:r>
          </w:p>
        </w:tc>
        <w:tc>
          <w:tcPr>
            <w:tcW w:w="7407" w:type="dxa"/>
          </w:tcPr>
          <w:p w14:paraId="2FC9CDA2" w14:textId="77777777" w:rsidR="00000000" w:rsidRDefault="007A1CED">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03F4304B" w14:textId="77777777">
        <w:tc>
          <w:tcPr>
            <w:tcW w:w="660" w:type="dxa"/>
            <w:shd w:val="clear" w:color="auto" w:fill="F2F2F2" w:themeFill="background1" w:themeFillShade="F2"/>
          </w:tcPr>
          <w:p w14:paraId="6E5756AB" w14:textId="77777777" w:rsidR="00000000" w:rsidRDefault="007A1CED">
            <w:pPr>
              <w:rPr>
                <w:noProof/>
                <w:sz w:val="2"/>
                <w:szCs w:val="24"/>
              </w:rPr>
            </w:pPr>
            <w:r>
              <w:rPr>
                <w:noProof/>
                <w:sz w:val="16"/>
                <w:szCs w:val="24"/>
              </w:rPr>
              <w:t xml:space="preserve">2761 </w:t>
            </w:r>
            <w:r>
              <w:rPr>
                <w:noProof/>
                <w:sz w:val="16"/>
              </w:rPr>
              <w:br/>
            </w:r>
            <w:r>
              <w:rPr>
                <w:noProof/>
                <w:sz w:val="2"/>
                <w:szCs w:val="24"/>
              </w:rPr>
              <w:t>73e83e0d-72c0-45f9-8d47-791a55ed3486</w:t>
            </w:r>
          </w:p>
        </w:tc>
        <w:tc>
          <w:tcPr>
            <w:tcW w:w="7407" w:type="dxa"/>
            <w:shd w:val="clear" w:color="auto" w:fill="F2F2F2" w:themeFill="background1" w:themeFillShade="F2"/>
          </w:tcPr>
          <w:p w14:paraId="27A4E020" w14:textId="77777777" w:rsidR="00000000" w:rsidRDefault="007A1CED">
            <w:pPr>
              <w:rPr>
                <w:noProof/>
                <w:szCs w:val="24"/>
              </w:rPr>
            </w:pPr>
            <w:r>
              <w:rPr>
                <w:rStyle w:val="mqInternal"/>
                <w:noProof/>
                <w:szCs w:val="24"/>
              </w:rPr>
              <w:t>[1]</w:t>
            </w:r>
            <w:r>
              <w:rPr>
                <w:noProof/>
                <w:szCs w:val="24"/>
              </w:rPr>
              <w:t>title:</w:t>
            </w:r>
          </w:p>
        </w:tc>
        <w:tc>
          <w:tcPr>
            <w:tcW w:w="7407" w:type="dxa"/>
          </w:tcPr>
          <w:p w14:paraId="7B36E4CB" w14:textId="77777777" w:rsidR="00000000" w:rsidRDefault="007A1CED">
            <w:pPr>
              <w:rPr>
                <w:szCs w:val="24"/>
                <w:lang w:val="ja-JP"/>
              </w:rPr>
            </w:pPr>
            <w:r>
              <w:rPr>
                <w:rStyle w:val="mqInternal"/>
                <w:noProof/>
                <w:szCs w:val="24"/>
                <w:lang w:val="ja-JP"/>
              </w:rPr>
              <w:t>[1]</w:t>
            </w:r>
            <w:r>
              <w:rPr>
                <w:szCs w:val="24"/>
                <w:lang w:val="ja-JP"/>
              </w:rPr>
              <w:t>title</w:t>
            </w:r>
            <w:r>
              <w:rPr>
                <w:szCs w:val="24"/>
                <w:lang w:val="ja-JP"/>
              </w:rPr>
              <w:t>:</w:t>
            </w:r>
          </w:p>
        </w:tc>
      </w:tr>
      <w:tr w:rsidR="00000000" w14:paraId="7DA0155E" w14:textId="77777777">
        <w:tc>
          <w:tcPr>
            <w:tcW w:w="660" w:type="dxa"/>
            <w:shd w:val="clear" w:color="auto" w:fill="F2F2F2" w:themeFill="background1" w:themeFillShade="F2"/>
          </w:tcPr>
          <w:p w14:paraId="49ED5A21" w14:textId="77777777" w:rsidR="00000000" w:rsidRDefault="007A1CED">
            <w:pPr>
              <w:rPr>
                <w:noProof/>
                <w:sz w:val="2"/>
                <w:szCs w:val="24"/>
              </w:rPr>
            </w:pPr>
            <w:r>
              <w:rPr>
                <w:noProof/>
                <w:sz w:val="16"/>
                <w:szCs w:val="24"/>
              </w:rPr>
              <w:t xml:space="preserve">2762 </w:t>
            </w:r>
            <w:r>
              <w:rPr>
                <w:noProof/>
                <w:sz w:val="16"/>
              </w:rPr>
              <w:br/>
            </w:r>
            <w:r>
              <w:rPr>
                <w:noProof/>
                <w:sz w:val="2"/>
                <w:szCs w:val="24"/>
              </w:rPr>
              <w:t>7e8968d0-afda-4064-b3fe-1cb7863cd169</w:t>
            </w:r>
          </w:p>
        </w:tc>
        <w:tc>
          <w:tcPr>
            <w:tcW w:w="7407" w:type="dxa"/>
            <w:shd w:val="clear" w:color="auto" w:fill="F2F2F2" w:themeFill="background1" w:themeFillShade="F2"/>
          </w:tcPr>
          <w:p w14:paraId="31A77643" w14:textId="77777777" w:rsidR="00000000" w:rsidRDefault="007A1CED">
            <w:pPr>
              <w:rPr>
                <w:noProof/>
                <w:szCs w:val="24"/>
              </w:rPr>
            </w:pPr>
            <w:r>
              <w:rPr>
                <w:noProof/>
                <w:szCs w:val="24"/>
              </w:rPr>
              <w:t xml:space="preserve">Uploading Poster and Thumbnail Images </w:t>
            </w:r>
            <w:r>
              <w:rPr>
                <w:rStyle w:val="mqInternal"/>
                <w:noProof/>
                <w:szCs w:val="24"/>
              </w:rPr>
              <w:t>[1]</w:t>
            </w:r>
            <w:r>
              <w:rPr>
                <w:noProof/>
                <w:szCs w:val="24"/>
              </w:rPr>
              <w:t>---</w:t>
            </w:r>
          </w:p>
        </w:tc>
        <w:tc>
          <w:tcPr>
            <w:tcW w:w="7407" w:type="dxa"/>
          </w:tcPr>
          <w:p w14:paraId="0070ACC1" w14:textId="77777777" w:rsidR="00000000" w:rsidRDefault="007A1CED">
            <w:pPr>
              <w:rPr>
                <w:szCs w:val="24"/>
                <w:lang w:val="ja-JP"/>
              </w:rPr>
            </w:pPr>
            <w:r>
              <w:rPr>
                <w:rFonts w:ascii="MS Gothic" w:eastAsia="MS Gothic" w:hint="eastAsia"/>
                <w:szCs w:val="24"/>
                <w:lang w:val="ja-JP"/>
              </w:rPr>
              <w:t>ポスターとサムネイル画像のアップロード</w:t>
            </w:r>
            <w:r>
              <w:rPr>
                <w:rStyle w:val="mqInternal"/>
                <w:noProof/>
                <w:szCs w:val="24"/>
                <w:lang w:val="ja-JP"/>
              </w:rPr>
              <w:t>[1]</w:t>
            </w:r>
            <w:r>
              <w:rPr>
                <w:szCs w:val="24"/>
                <w:lang w:val="ja-JP"/>
              </w:rPr>
              <w:t>—</w:t>
            </w:r>
          </w:p>
        </w:tc>
      </w:tr>
      <w:tr w:rsidR="00000000" w14:paraId="2000EAF1" w14:textId="77777777">
        <w:tc>
          <w:tcPr>
            <w:tcW w:w="660" w:type="dxa"/>
            <w:shd w:val="clear" w:color="auto" w:fill="F2F2F2" w:themeFill="background1" w:themeFillShade="F2"/>
          </w:tcPr>
          <w:p w14:paraId="0160AC44" w14:textId="77777777" w:rsidR="00000000" w:rsidRDefault="007A1CED">
            <w:pPr>
              <w:rPr>
                <w:noProof/>
                <w:sz w:val="2"/>
                <w:szCs w:val="24"/>
              </w:rPr>
            </w:pPr>
            <w:r>
              <w:rPr>
                <w:noProof/>
                <w:sz w:val="16"/>
                <w:szCs w:val="24"/>
              </w:rPr>
              <w:t xml:space="preserve">2763 </w:t>
            </w:r>
            <w:r>
              <w:rPr>
                <w:noProof/>
                <w:sz w:val="16"/>
              </w:rPr>
              <w:br/>
            </w:r>
            <w:r>
              <w:rPr>
                <w:noProof/>
                <w:sz w:val="2"/>
                <w:szCs w:val="24"/>
              </w:rPr>
              <w:t>acb39639-65ff-4b6c-b7f6-256db6455b6f</w:t>
            </w:r>
          </w:p>
        </w:tc>
        <w:tc>
          <w:tcPr>
            <w:tcW w:w="7407" w:type="dxa"/>
            <w:shd w:val="clear" w:color="auto" w:fill="F2F2F2" w:themeFill="background1" w:themeFillShade="F2"/>
          </w:tcPr>
          <w:p w14:paraId="74BD681E" w14:textId="77777777" w:rsidR="00000000" w:rsidRDefault="007A1CED">
            <w:pPr>
              <w:rPr>
                <w:noProof/>
                <w:szCs w:val="24"/>
              </w:rPr>
            </w:pPr>
            <w:r>
              <w:rPr>
                <w:rStyle w:val="mqInternal"/>
                <w:noProof/>
                <w:szCs w:val="24"/>
              </w:rPr>
              <w:t>[1}</w:t>
            </w:r>
            <w:r>
              <w:rPr>
                <w:noProof/>
                <w:szCs w:val="24"/>
              </w:rPr>
              <w:t>Uploading Poster and Thumbnail Images</w:t>
            </w:r>
            <w:r>
              <w:rPr>
                <w:rStyle w:val="mqInternal"/>
                <w:noProof/>
                <w:szCs w:val="24"/>
              </w:rPr>
              <w:t>{2]</w:t>
            </w:r>
          </w:p>
        </w:tc>
        <w:tc>
          <w:tcPr>
            <w:tcW w:w="7407" w:type="dxa"/>
          </w:tcPr>
          <w:p w14:paraId="215048AD"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ポスターとサムネイル画像のアップロード</w:t>
            </w:r>
            <w:r>
              <w:rPr>
                <w:rStyle w:val="mqInternal"/>
                <w:noProof/>
                <w:szCs w:val="24"/>
                <w:lang w:val="ja-JP"/>
              </w:rPr>
              <w:t>{2]</w:t>
            </w:r>
          </w:p>
        </w:tc>
      </w:tr>
      <w:tr w:rsidR="00000000" w14:paraId="03B5EBF1" w14:textId="77777777">
        <w:tc>
          <w:tcPr>
            <w:tcW w:w="660" w:type="dxa"/>
            <w:shd w:val="clear" w:color="auto" w:fill="F2F2F2" w:themeFill="background1" w:themeFillShade="F2"/>
          </w:tcPr>
          <w:p w14:paraId="5E41EE13" w14:textId="77777777" w:rsidR="00000000" w:rsidRDefault="007A1CED">
            <w:pPr>
              <w:rPr>
                <w:noProof/>
                <w:sz w:val="2"/>
                <w:szCs w:val="24"/>
              </w:rPr>
            </w:pPr>
            <w:r>
              <w:rPr>
                <w:noProof/>
                <w:sz w:val="16"/>
                <w:szCs w:val="24"/>
              </w:rPr>
              <w:t xml:space="preserve">2764 </w:t>
            </w:r>
            <w:r>
              <w:rPr>
                <w:noProof/>
                <w:sz w:val="16"/>
              </w:rPr>
              <w:br/>
            </w:r>
            <w:r>
              <w:rPr>
                <w:noProof/>
                <w:sz w:val="2"/>
                <w:szCs w:val="24"/>
              </w:rPr>
              <w:t>b18608b6-e14f-4b51-aca6-375437ad1436</w:t>
            </w:r>
          </w:p>
        </w:tc>
        <w:tc>
          <w:tcPr>
            <w:tcW w:w="7407" w:type="dxa"/>
            <w:shd w:val="clear" w:color="auto" w:fill="F2F2F2" w:themeFill="background1" w:themeFillShade="F2"/>
          </w:tcPr>
          <w:p w14:paraId="22573688" w14:textId="77777777" w:rsidR="00000000" w:rsidRDefault="007A1CED">
            <w:pPr>
              <w:rPr>
                <w:noProof/>
                <w:szCs w:val="24"/>
              </w:rPr>
            </w:pPr>
            <w:r>
              <w:rPr>
                <w:rStyle w:val="mqInternal"/>
                <w:noProof/>
                <w:szCs w:val="24"/>
              </w:rPr>
              <w:t>[1]</w:t>
            </w:r>
          </w:p>
        </w:tc>
        <w:tc>
          <w:tcPr>
            <w:tcW w:w="7407" w:type="dxa"/>
          </w:tcPr>
          <w:p w14:paraId="06D3BAE7" w14:textId="77777777" w:rsidR="00000000" w:rsidRDefault="007A1CED">
            <w:pPr>
              <w:rPr>
                <w:szCs w:val="24"/>
                <w:lang w:val="ja-JP"/>
              </w:rPr>
            </w:pPr>
            <w:r>
              <w:rPr>
                <w:rStyle w:val="mqInternal"/>
                <w:noProof/>
                <w:szCs w:val="24"/>
                <w:lang w:val="ja-JP"/>
              </w:rPr>
              <w:t>[1]</w:t>
            </w:r>
          </w:p>
        </w:tc>
      </w:tr>
      <w:tr w:rsidR="00000000" w14:paraId="61135F17" w14:textId="77777777">
        <w:tc>
          <w:tcPr>
            <w:tcW w:w="660" w:type="dxa"/>
            <w:shd w:val="clear" w:color="auto" w:fill="F2F2F2" w:themeFill="background1" w:themeFillShade="F2"/>
          </w:tcPr>
          <w:p w14:paraId="75291C9E" w14:textId="77777777" w:rsidR="00000000" w:rsidRDefault="007A1CED">
            <w:pPr>
              <w:rPr>
                <w:noProof/>
                <w:sz w:val="2"/>
                <w:szCs w:val="24"/>
              </w:rPr>
            </w:pPr>
            <w:r>
              <w:rPr>
                <w:noProof/>
                <w:sz w:val="16"/>
                <w:szCs w:val="24"/>
              </w:rPr>
              <w:t xml:space="preserve">2765 </w:t>
            </w:r>
            <w:r>
              <w:rPr>
                <w:noProof/>
                <w:sz w:val="16"/>
              </w:rPr>
              <w:br/>
            </w:r>
            <w:r>
              <w:rPr>
                <w:noProof/>
                <w:sz w:val="2"/>
                <w:szCs w:val="24"/>
              </w:rPr>
              <w:t>801f93e8-d4a9-4b14-a6ab-92c3c76a1ac1</w:t>
            </w:r>
          </w:p>
        </w:tc>
        <w:tc>
          <w:tcPr>
            <w:tcW w:w="7407" w:type="dxa"/>
            <w:shd w:val="clear" w:color="auto" w:fill="F2F2F2" w:themeFill="background1" w:themeFillShade="F2"/>
          </w:tcPr>
          <w:p w14:paraId="453BCFB6" w14:textId="77777777" w:rsidR="00000000" w:rsidRDefault="007A1CED">
            <w:pPr>
              <w:rPr>
                <w:noProof/>
                <w:szCs w:val="24"/>
              </w:rPr>
            </w:pPr>
            <w:r>
              <w:rPr>
                <w:rStyle w:val="mqInternal"/>
                <w:noProof/>
                <w:szCs w:val="24"/>
              </w:rPr>
              <w:t>[1]</w:t>
            </w:r>
          </w:p>
        </w:tc>
        <w:tc>
          <w:tcPr>
            <w:tcW w:w="7407" w:type="dxa"/>
          </w:tcPr>
          <w:p w14:paraId="229C4BC4" w14:textId="77777777" w:rsidR="00000000" w:rsidRDefault="007A1CED">
            <w:pPr>
              <w:rPr>
                <w:szCs w:val="24"/>
                <w:lang w:val="ja-JP"/>
              </w:rPr>
            </w:pPr>
            <w:r>
              <w:rPr>
                <w:rStyle w:val="mqInternal"/>
                <w:noProof/>
                <w:szCs w:val="24"/>
                <w:lang w:val="ja-JP"/>
              </w:rPr>
              <w:t>[1]</w:t>
            </w:r>
          </w:p>
        </w:tc>
      </w:tr>
      <w:tr w:rsidR="00000000" w14:paraId="262D96CE" w14:textId="77777777">
        <w:tc>
          <w:tcPr>
            <w:tcW w:w="660" w:type="dxa"/>
            <w:shd w:val="clear" w:color="auto" w:fill="F2F2F2" w:themeFill="background1" w:themeFillShade="F2"/>
          </w:tcPr>
          <w:p w14:paraId="3F33DABC" w14:textId="77777777" w:rsidR="00000000" w:rsidRDefault="007A1CED">
            <w:pPr>
              <w:rPr>
                <w:noProof/>
                <w:sz w:val="2"/>
                <w:szCs w:val="24"/>
              </w:rPr>
            </w:pPr>
            <w:r>
              <w:rPr>
                <w:noProof/>
                <w:sz w:val="16"/>
                <w:szCs w:val="24"/>
              </w:rPr>
              <w:t xml:space="preserve">2766 </w:t>
            </w:r>
            <w:r>
              <w:rPr>
                <w:noProof/>
                <w:sz w:val="16"/>
              </w:rPr>
              <w:br/>
            </w:r>
            <w:r>
              <w:rPr>
                <w:noProof/>
                <w:sz w:val="2"/>
                <w:szCs w:val="24"/>
              </w:rPr>
              <w:t>85c44326-443a-4554-ae9a-241bc1d3a572</w:t>
            </w:r>
          </w:p>
        </w:tc>
        <w:tc>
          <w:tcPr>
            <w:tcW w:w="7407" w:type="dxa"/>
            <w:shd w:val="clear" w:color="auto" w:fill="F2F2F2" w:themeFill="background1" w:themeFillShade="F2"/>
          </w:tcPr>
          <w:p w14:paraId="435B2EEB" w14:textId="77777777" w:rsidR="00000000" w:rsidRDefault="007A1CED">
            <w:pPr>
              <w:rPr>
                <w:noProof/>
                <w:szCs w:val="24"/>
              </w:rPr>
            </w:pPr>
            <w:r>
              <w:rPr>
                <w:noProof/>
                <w:szCs w:val="24"/>
              </w:rPr>
              <w:t>Videos in your account have associated poster and thumbnail images.</w:t>
            </w:r>
          </w:p>
        </w:tc>
        <w:tc>
          <w:tcPr>
            <w:tcW w:w="7407" w:type="dxa"/>
          </w:tcPr>
          <w:p w14:paraId="1C23D84C" w14:textId="77777777" w:rsidR="00000000" w:rsidRDefault="007A1CED">
            <w:pPr>
              <w:rPr>
                <w:szCs w:val="24"/>
                <w:lang w:val="ja-JP"/>
              </w:rPr>
            </w:pPr>
            <w:r>
              <w:rPr>
                <w:rFonts w:ascii="MS Gothic" w:eastAsia="MS Gothic" w:hint="eastAsia"/>
                <w:szCs w:val="24"/>
                <w:lang w:val="ja-JP"/>
              </w:rPr>
              <w:t>アカウント内の動画には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ポスターとサムネイル画像が関連付けられています</w:t>
            </w:r>
            <w:r>
              <w:rPr>
                <w:rFonts w:ascii="Microsoft YaHei UI" w:eastAsia="Microsoft YaHei UI" w:hAnsi="Microsoft YaHei UI" w:cs="Microsoft YaHei UI" w:hint="eastAsia"/>
                <w:szCs w:val="24"/>
                <w:lang w:val="ja-JP"/>
              </w:rPr>
              <w:t>。</w:t>
            </w:r>
          </w:p>
        </w:tc>
      </w:tr>
      <w:tr w:rsidR="00000000" w14:paraId="488EA0BD" w14:textId="77777777">
        <w:tc>
          <w:tcPr>
            <w:tcW w:w="660" w:type="dxa"/>
            <w:shd w:val="clear" w:color="auto" w:fill="F2F2F2" w:themeFill="background1" w:themeFillShade="F2"/>
          </w:tcPr>
          <w:p w14:paraId="3DFF2358" w14:textId="77777777" w:rsidR="00000000" w:rsidRDefault="007A1CED">
            <w:pPr>
              <w:rPr>
                <w:noProof/>
                <w:sz w:val="2"/>
                <w:szCs w:val="24"/>
              </w:rPr>
            </w:pPr>
            <w:r>
              <w:rPr>
                <w:noProof/>
                <w:sz w:val="16"/>
                <w:szCs w:val="24"/>
              </w:rPr>
              <w:t xml:space="preserve">2767 </w:t>
            </w:r>
            <w:r>
              <w:rPr>
                <w:noProof/>
                <w:sz w:val="16"/>
              </w:rPr>
              <w:br/>
            </w:r>
            <w:r>
              <w:rPr>
                <w:noProof/>
                <w:sz w:val="2"/>
                <w:szCs w:val="24"/>
              </w:rPr>
              <w:t>0d67ee2a-8f7b-4d73-bf28-6ecd6f76a89f</w:t>
            </w:r>
          </w:p>
        </w:tc>
        <w:tc>
          <w:tcPr>
            <w:tcW w:w="7407" w:type="dxa"/>
            <w:shd w:val="clear" w:color="auto" w:fill="F2F2F2" w:themeFill="background1" w:themeFillShade="F2"/>
          </w:tcPr>
          <w:p w14:paraId="7FFBBDE2" w14:textId="77777777" w:rsidR="00000000" w:rsidRDefault="007A1CED">
            <w:pPr>
              <w:rPr>
                <w:noProof/>
                <w:szCs w:val="24"/>
              </w:rPr>
            </w:pPr>
            <w:r>
              <w:rPr>
                <w:noProof/>
                <w:szCs w:val="24"/>
              </w:rPr>
              <w:t>Poster and thumbnail images can be seen in the following areas:</w:t>
            </w:r>
          </w:p>
        </w:tc>
        <w:tc>
          <w:tcPr>
            <w:tcW w:w="7407" w:type="dxa"/>
          </w:tcPr>
          <w:p w14:paraId="77B07BE9" w14:textId="77777777" w:rsidR="00000000" w:rsidRDefault="007A1CED">
            <w:pPr>
              <w:rPr>
                <w:szCs w:val="24"/>
                <w:lang w:val="ja-JP"/>
              </w:rPr>
            </w:pPr>
            <w:r>
              <w:rPr>
                <w:rFonts w:ascii="MS Gothic" w:eastAsia="MS Gothic" w:hint="eastAsia"/>
                <w:szCs w:val="24"/>
                <w:lang w:val="ja-JP"/>
              </w:rPr>
              <w:t>ポスターとサムネイル画像は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以下のエリアで見ることができます</w:t>
            </w:r>
            <w:r>
              <w:rPr>
                <w:rFonts w:ascii="Microsoft YaHei UI" w:eastAsia="Microsoft YaHei UI" w:hAnsi="Microsoft YaHei UI" w:cs="Microsoft YaHei UI" w:hint="eastAsia"/>
                <w:szCs w:val="24"/>
                <w:lang w:val="ja-JP"/>
              </w:rPr>
              <w:t>。</w:t>
            </w:r>
          </w:p>
        </w:tc>
      </w:tr>
      <w:tr w:rsidR="00000000" w14:paraId="215FEE03" w14:textId="77777777">
        <w:tc>
          <w:tcPr>
            <w:tcW w:w="660" w:type="dxa"/>
            <w:shd w:val="clear" w:color="auto" w:fill="F2F2F2" w:themeFill="background1" w:themeFillShade="F2"/>
          </w:tcPr>
          <w:p w14:paraId="22B95FAF" w14:textId="77777777" w:rsidR="00000000" w:rsidRDefault="007A1CED">
            <w:pPr>
              <w:rPr>
                <w:noProof/>
                <w:sz w:val="2"/>
                <w:szCs w:val="24"/>
              </w:rPr>
            </w:pPr>
            <w:r>
              <w:rPr>
                <w:noProof/>
                <w:sz w:val="16"/>
                <w:szCs w:val="24"/>
              </w:rPr>
              <w:t xml:space="preserve">2768 </w:t>
            </w:r>
            <w:r>
              <w:rPr>
                <w:noProof/>
                <w:sz w:val="16"/>
              </w:rPr>
              <w:br/>
            </w:r>
            <w:r>
              <w:rPr>
                <w:noProof/>
                <w:sz w:val="2"/>
                <w:szCs w:val="24"/>
              </w:rPr>
              <w:t>ccc1976a-fa1b-47a7-a45c-2f6f177d4891</w:t>
            </w:r>
          </w:p>
        </w:tc>
        <w:tc>
          <w:tcPr>
            <w:tcW w:w="7407" w:type="dxa"/>
            <w:shd w:val="clear" w:color="auto" w:fill="F2F2F2" w:themeFill="background1" w:themeFillShade="F2"/>
          </w:tcPr>
          <w:p w14:paraId="3C987B11" w14:textId="77777777" w:rsidR="00000000" w:rsidRDefault="007A1CED">
            <w:pPr>
              <w:rPr>
                <w:noProof/>
                <w:szCs w:val="24"/>
              </w:rPr>
            </w:pPr>
            <w:r>
              <w:rPr>
                <w:noProof/>
                <w:szCs w:val="24"/>
              </w:rPr>
              <w:t xml:space="preserve">In the Videos list, the thumbnail image is displayed next to the video; the poster image will appear in the preview </w:t>
            </w:r>
            <w:r>
              <w:rPr>
                <w:noProof/>
                <w:szCs w:val="24"/>
              </w:rPr>
              <w:t>player on the video properties page</w:t>
            </w:r>
          </w:p>
        </w:tc>
        <w:tc>
          <w:tcPr>
            <w:tcW w:w="7407" w:type="dxa"/>
          </w:tcPr>
          <w:p w14:paraId="40B60162" w14:textId="77777777" w:rsidR="00000000" w:rsidRDefault="007A1CED">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ボックスの一覧では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動画の隣にサムネイル画像が表示され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ポスター画像は</w:t>
            </w:r>
            <w:r>
              <w:rPr>
                <w:szCs w:val="24"/>
                <w:lang w:val="ja-JP"/>
              </w:rPr>
              <w:t xml:space="preserve"> \[</w:t>
            </w:r>
            <w:r>
              <w:rPr>
                <w:rFonts w:ascii="MS Gothic" w:eastAsia="MS Gothic" w:hint="eastAsia"/>
                <w:szCs w:val="24"/>
                <w:lang w:val="ja-JP"/>
              </w:rPr>
              <w:t>ビデオのプロパティ</w:t>
            </w:r>
            <w:r>
              <w:rPr>
                <w:szCs w:val="24"/>
                <w:lang w:val="ja-JP"/>
              </w:rPr>
              <w:t xml:space="preserve">] </w:t>
            </w:r>
            <w:r>
              <w:rPr>
                <w:rFonts w:ascii="MS Gothic" w:eastAsia="MS Gothic" w:hint="eastAsia"/>
                <w:szCs w:val="24"/>
                <w:lang w:val="ja-JP"/>
              </w:rPr>
              <w:t>ページのプレビュープレーヤーに表示されます</w:t>
            </w:r>
            <w:r>
              <w:rPr>
                <w:rFonts w:ascii="Microsoft YaHei UI" w:eastAsia="Microsoft YaHei UI" w:hAnsi="Microsoft YaHei UI" w:cs="Microsoft YaHei UI" w:hint="eastAsia"/>
                <w:szCs w:val="24"/>
                <w:lang w:val="ja-JP"/>
              </w:rPr>
              <w:t>。</w:t>
            </w:r>
          </w:p>
        </w:tc>
      </w:tr>
      <w:tr w:rsidR="00000000" w14:paraId="3171A00A" w14:textId="77777777">
        <w:tc>
          <w:tcPr>
            <w:tcW w:w="660" w:type="dxa"/>
            <w:shd w:val="clear" w:color="auto" w:fill="F2F2F2" w:themeFill="background1" w:themeFillShade="F2"/>
          </w:tcPr>
          <w:p w14:paraId="783AA1A8" w14:textId="77777777" w:rsidR="00000000" w:rsidRDefault="007A1CED">
            <w:pPr>
              <w:rPr>
                <w:noProof/>
                <w:sz w:val="2"/>
                <w:szCs w:val="24"/>
              </w:rPr>
            </w:pPr>
            <w:r>
              <w:rPr>
                <w:noProof/>
                <w:sz w:val="16"/>
                <w:szCs w:val="24"/>
              </w:rPr>
              <w:t xml:space="preserve">2769 </w:t>
            </w:r>
            <w:r>
              <w:rPr>
                <w:noProof/>
                <w:sz w:val="16"/>
              </w:rPr>
              <w:br/>
            </w:r>
            <w:r>
              <w:rPr>
                <w:noProof/>
                <w:sz w:val="2"/>
                <w:szCs w:val="24"/>
              </w:rPr>
              <w:t>742bdd6c-144b-49d5-9ab9-e8a6679bdba0</w:t>
            </w:r>
          </w:p>
        </w:tc>
        <w:tc>
          <w:tcPr>
            <w:tcW w:w="7407" w:type="dxa"/>
            <w:shd w:val="clear" w:color="auto" w:fill="F2F2F2" w:themeFill="background1" w:themeFillShade="F2"/>
          </w:tcPr>
          <w:p w14:paraId="7C58AF8D" w14:textId="77777777" w:rsidR="00000000" w:rsidRDefault="007A1CED">
            <w:pPr>
              <w:rPr>
                <w:noProof/>
                <w:szCs w:val="24"/>
              </w:rPr>
            </w:pPr>
            <w:r>
              <w:rPr>
                <w:noProof/>
                <w:szCs w:val="24"/>
              </w:rPr>
              <w:t xml:space="preserve">The poster image is displayed in the playback area of the video player after the player loads and </w:t>
            </w:r>
            <w:r>
              <w:rPr>
                <w:noProof/>
                <w:szCs w:val="24"/>
              </w:rPr>
              <w:t>the video metadata is available; the poster will display until the viewer presses the play button</w:t>
            </w:r>
          </w:p>
        </w:tc>
        <w:tc>
          <w:tcPr>
            <w:tcW w:w="7407" w:type="dxa"/>
          </w:tcPr>
          <w:p w14:paraId="7153A86F" w14:textId="77777777" w:rsidR="00000000" w:rsidRDefault="007A1CED">
            <w:pPr>
              <w:rPr>
                <w:szCs w:val="24"/>
                <w:lang w:val="ja-JP"/>
              </w:rPr>
            </w:pPr>
            <w:r>
              <w:rPr>
                <w:rFonts w:ascii="MS Gothic" w:eastAsia="MS Gothic" w:hint="eastAsia"/>
                <w:szCs w:val="24"/>
                <w:lang w:val="ja-JP"/>
              </w:rPr>
              <w:t>ポスター画像は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プレーヤーがロードされ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ビデオメタデータが利用可能になった後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ビデオプレーヤーの再生領域に表示されます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視聴者が再生ボタンを押すまで表示されます</w:t>
            </w:r>
            <w:r>
              <w:rPr>
                <w:rFonts w:ascii="Microsoft YaHei UI" w:eastAsia="Microsoft YaHei UI" w:hAnsi="Microsoft YaHei UI" w:cs="Microsoft YaHei UI" w:hint="eastAsia"/>
                <w:szCs w:val="24"/>
                <w:lang w:val="ja-JP"/>
              </w:rPr>
              <w:t>。</w:t>
            </w:r>
          </w:p>
        </w:tc>
      </w:tr>
      <w:tr w:rsidR="00000000" w14:paraId="59792032" w14:textId="77777777">
        <w:tc>
          <w:tcPr>
            <w:tcW w:w="660" w:type="dxa"/>
            <w:shd w:val="clear" w:color="auto" w:fill="F2F2F2" w:themeFill="background1" w:themeFillShade="F2"/>
          </w:tcPr>
          <w:p w14:paraId="6F1560E5" w14:textId="77777777" w:rsidR="00000000" w:rsidRDefault="007A1CED">
            <w:pPr>
              <w:rPr>
                <w:noProof/>
                <w:sz w:val="2"/>
                <w:szCs w:val="24"/>
              </w:rPr>
            </w:pPr>
            <w:r>
              <w:rPr>
                <w:noProof/>
                <w:sz w:val="16"/>
                <w:szCs w:val="24"/>
              </w:rPr>
              <w:t xml:space="preserve">2770 </w:t>
            </w:r>
            <w:r>
              <w:rPr>
                <w:noProof/>
                <w:sz w:val="16"/>
              </w:rPr>
              <w:br/>
            </w:r>
            <w:r>
              <w:rPr>
                <w:noProof/>
                <w:sz w:val="2"/>
                <w:szCs w:val="24"/>
              </w:rPr>
              <w:t>bf0369c8-f15b-41fc-b62a-a53d0a837251</w:t>
            </w:r>
          </w:p>
        </w:tc>
        <w:tc>
          <w:tcPr>
            <w:tcW w:w="7407" w:type="dxa"/>
            <w:shd w:val="clear" w:color="auto" w:fill="F2F2F2" w:themeFill="background1" w:themeFillShade="F2"/>
          </w:tcPr>
          <w:p w14:paraId="2233130D" w14:textId="77777777" w:rsidR="00000000" w:rsidRDefault="007A1CED">
            <w:pPr>
              <w:rPr>
                <w:noProof/>
                <w:szCs w:val="24"/>
              </w:rPr>
            </w:pPr>
            <w:r>
              <w:rPr>
                <w:noProof/>
                <w:szCs w:val="24"/>
              </w:rPr>
              <w:t>Poster and thumbnail image</w:t>
            </w:r>
            <w:r>
              <w:rPr>
                <w:noProof/>
                <w:szCs w:val="24"/>
              </w:rPr>
              <w:t>s are created automatically by taking a snapshot from the source video at the midway point.</w:t>
            </w:r>
          </w:p>
        </w:tc>
        <w:tc>
          <w:tcPr>
            <w:tcW w:w="7407" w:type="dxa"/>
          </w:tcPr>
          <w:p w14:paraId="1C6E95E4" w14:textId="77777777" w:rsidR="00000000" w:rsidRDefault="007A1CED">
            <w:pPr>
              <w:rPr>
                <w:szCs w:val="24"/>
                <w:lang w:val="ja-JP"/>
              </w:rPr>
            </w:pPr>
            <w:r>
              <w:rPr>
                <w:rFonts w:ascii="MS Gothic" w:eastAsia="MS Gothic" w:hint="eastAsia"/>
                <w:szCs w:val="24"/>
                <w:lang w:val="ja-JP"/>
              </w:rPr>
              <w:t>中間点のソースビデオからスナップショットを取ることにより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ポスターとサムネイル画像が自動的に作成されます</w:t>
            </w:r>
            <w:r>
              <w:rPr>
                <w:rFonts w:ascii="Microsoft YaHei UI" w:eastAsia="Microsoft YaHei UI" w:hAnsi="Microsoft YaHei UI" w:cs="Microsoft YaHei UI" w:hint="eastAsia"/>
                <w:szCs w:val="24"/>
                <w:lang w:val="ja-JP"/>
              </w:rPr>
              <w:t>。</w:t>
            </w:r>
          </w:p>
        </w:tc>
      </w:tr>
      <w:tr w:rsidR="00000000" w14:paraId="1966725F" w14:textId="77777777">
        <w:tc>
          <w:tcPr>
            <w:tcW w:w="660" w:type="dxa"/>
            <w:shd w:val="clear" w:color="auto" w:fill="F2F2F2" w:themeFill="background1" w:themeFillShade="F2"/>
          </w:tcPr>
          <w:p w14:paraId="16D50C3D" w14:textId="77777777" w:rsidR="00000000" w:rsidRDefault="007A1CED">
            <w:pPr>
              <w:rPr>
                <w:noProof/>
                <w:sz w:val="2"/>
                <w:szCs w:val="24"/>
              </w:rPr>
            </w:pPr>
            <w:r>
              <w:rPr>
                <w:noProof/>
                <w:sz w:val="16"/>
                <w:szCs w:val="24"/>
              </w:rPr>
              <w:t xml:space="preserve">2771 </w:t>
            </w:r>
            <w:r>
              <w:rPr>
                <w:noProof/>
                <w:sz w:val="16"/>
              </w:rPr>
              <w:br/>
            </w:r>
            <w:r>
              <w:rPr>
                <w:noProof/>
                <w:sz w:val="2"/>
                <w:szCs w:val="24"/>
              </w:rPr>
              <w:t>b594700b-d84f-476e-9402-b154a1271730</w:t>
            </w:r>
          </w:p>
        </w:tc>
        <w:tc>
          <w:tcPr>
            <w:tcW w:w="7407" w:type="dxa"/>
            <w:shd w:val="clear" w:color="auto" w:fill="F2F2F2" w:themeFill="background1" w:themeFillShade="F2"/>
          </w:tcPr>
          <w:p w14:paraId="06432D1F" w14:textId="77777777" w:rsidR="00000000" w:rsidRDefault="007A1CED">
            <w:pPr>
              <w:rPr>
                <w:noProof/>
                <w:szCs w:val="24"/>
              </w:rPr>
            </w:pPr>
            <w:r>
              <w:rPr>
                <w:noProof/>
                <w:szCs w:val="24"/>
              </w:rPr>
              <w:t>If you don't like the default images that were captured, you can u</w:t>
            </w:r>
            <w:r>
              <w:rPr>
                <w:noProof/>
                <w:szCs w:val="24"/>
              </w:rPr>
              <w:t xml:space="preserve">pload other images or </w:t>
            </w:r>
            <w:r>
              <w:rPr>
                <w:rStyle w:val="mqInternal"/>
                <w:noProof/>
                <w:szCs w:val="24"/>
              </w:rPr>
              <w:t>[1}</w:t>
            </w:r>
            <w:r>
              <w:rPr>
                <w:noProof/>
                <w:szCs w:val="24"/>
              </w:rPr>
              <w:t>capture new images</w:t>
            </w:r>
            <w:r>
              <w:rPr>
                <w:rStyle w:val="mqInternal"/>
                <w:noProof/>
                <w:szCs w:val="24"/>
              </w:rPr>
              <w:t>{2]</w:t>
            </w:r>
            <w:r>
              <w:rPr>
                <w:noProof/>
                <w:szCs w:val="24"/>
              </w:rPr>
              <w:t xml:space="preserve"> to use as the poster and thumbnail.</w:t>
            </w:r>
          </w:p>
        </w:tc>
        <w:tc>
          <w:tcPr>
            <w:tcW w:w="7407" w:type="dxa"/>
          </w:tcPr>
          <w:p w14:paraId="5A26B123" w14:textId="77777777" w:rsidR="00000000" w:rsidRDefault="007A1CED">
            <w:pPr>
              <w:rPr>
                <w:szCs w:val="24"/>
                <w:lang w:val="ja-JP"/>
              </w:rPr>
            </w:pPr>
            <w:r>
              <w:rPr>
                <w:rFonts w:ascii="MS Gothic" w:eastAsia="MS Gothic" w:hint="eastAsia"/>
                <w:szCs w:val="24"/>
                <w:lang w:val="ja-JP"/>
              </w:rPr>
              <w:t>キャプチャしたデフォルトの画像が気に入らない場合は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他の画像をアップロードしたり</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新しい画像をキャプチャしてポスターやサムネイルとして使</w:t>
            </w:r>
            <w:r>
              <w:rPr>
                <w:rFonts w:ascii="MS Gothic" w:eastAsia="MS Gothic" w:hint="eastAsia"/>
                <w:szCs w:val="24"/>
                <w:lang w:val="ja-JP"/>
              </w:rPr>
              <w:lastRenderedPageBreak/>
              <w:t>用することができます</w:t>
            </w:r>
            <w:r>
              <w:rPr>
                <w:rFonts w:ascii="Microsoft YaHei UI" w:eastAsia="Microsoft YaHei UI" w:hAnsi="Microsoft YaHei UI" w:cs="Microsoft YaHei UI" w:hint="eastAsia"/>
                <w:szCs w:val="24"/>
                <w:lang w:val="ja-JP"/>
              </w:rPr>
              <w:t>。</w:t>
            </w:r>
          </w:p>
        </w:tc>
      </w:tr>
      <w:tr w:rsidR="00000000" w14:paraId="45F935BA" w14:textId="77777777">
        <w:tc>
          <w:tcPr>
            <w:tcW w:w="660" w:type="dxa"/>
            <w:shd w:val="clear" w:color="auto" w:fill="F2F2F2" w:themeFill="background1" w:themeFillShade="F2"/>
          </w:tcPr>
          <w:p w14:paraId="0A3E5426" w14:textId="77777777" w:rsidR="00000000" w:rsidRDefault="007A1CED">
            <w:pPr>
              <w:rPr>
                <w:noProof/>
                <w:sz w:val="2"/>
                <w:szCs w:val="24"/>
              </w:rPr>
            </w:pPr>
            <w:r>
              <w:rPr>
                <w:noProof/>
                <w:sz w:val="16"/>
                <w:szCs w:val="24"/>
              </w:rPr>
              <w:lastRenderedPageBreak/>
              <w:t xml:space="preserve">2772 </w:t>
            </w:r>
            <w:r>
              <w:rPr>
                <w:noProof/>
                <w:sz w:val="16"/>
              </w:rPr>
              <w:br/>
            </w:r>
            <w:r>
              <w:rPr>
                <w:noProof/>
                <w:sz w:val="2"/>
                <w:szCs w:val="24"/>
              </w:rPr>
              <w:t>0d16846a-7166-4b85-9c55-71912213b637</w:t>
            </w:r>
          </w:p>
        </w:tc>
        <w:tc>
          <w:tcPr>
            <w:tcW w:w="7407" w:type="dxa"/>
            <w:shd w:val="clear" w:color="auto" w:fill="F2F2F2" w:themeFill="background1" w:themeFillShade="F2"/>
          </w:tcPr>
          <w:p w14:paraId="142EDAAC" w14:textId="77777777" w:rsidR="00000000" w:rsidRDefault="007A1CED">
            <w:pPr>
              <w:rPr>
                <w:noProof/>
                <w:szCs w:val="24"/>
              </w:rPr>
            </w:pPr>
            <w:r>
              <w:rPr>
                <w:noProof/>
                <w:szCs w:val="24"/>
              </w:rPr>
              <w:t>When uploading custom poster and thumbnail images, we recommend:</w:t>
            </w:r>
          </w:p>
        </w:tc>
        <w:tc>
          <w:tcPr>
            <w:tcW w:w="7407" w:type="dxa"/>
          </w:tcPr>
          <w:p w14:paraId="6487BA0B" w14:textId="77777777" w:rsidR="00000000" w:rsidRDefault="007A1CED">
            <w:pPr>
              <w:rPr>
                <w:szCs w:val="24"/>
                <w:lang w:val="ja-JP"/>
              </w:rPr>
            </w:pPr>
            <w:r>
              <w:rPr>
                <w:rFonts w:ascii="MS Gothic" w:eastAsia="MS Gothic" w:hint="eastAsia"/>
                <w:szCs w:val="24"/>
                <w:lang w:val="ja-JP"/>
              </w:rPr>
              <w:t>カスタムポスターとサムネイル画像をアップロードするときは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以下をお勧めします</w:t>
            </w:r>
            <w:r>
              <w:rPr>
                <w:rFonts w:ascii="Microsoft YaHei UI" w:eastAsia="Microsoft YaHei UI" w:hAnsi="Microsoft YaHei UI" w:cs="Microsoft YaHei UI" w:hint="eastAsia"/>
                <w:szCs w:val="24"/>
                <w:lang w:val="ja-JP"/>
              </w:rPr>
              <w:t>。</w:t>
            </w:r>
          </w:p>
        </w:tc>
      </w:tr>
      <w:tr w:rsidR="00000000" w14:paraId="138BF23C" w14:textId="77777777">
        <w:tc>
          <w:tcPr>
            <w:tcW w:w="660" w:type="dxa"/>
            <w:shd w:val="clear" w:color="auto" w:fill="F2F2F2" w:themeFill="background1" w:themeFillShade="F2"/>
          </w:tcPr>
          <w:p w14:paraId="048EF279" w14:textId="77777777" w:rsidR="00000000" w:rsidRDefault="007A1CED">
            <w:pPr>
              <w:rPr>
                <w:noProof/>
                <w:sz w:val="2"/>
                <w:szCs w:val="24"/>
              </w:rPr>
            </w:pPr>
            <w:r>
              <w:rPr>
                <w:noProof/>
                <w:sz w:val="16"/>
                <w:szCs w:val="24"/>
              </w:rPr>
              <w:t xml:space="preserve">2773 </w:t>
            </w:r>
            <w:r>
              <w:rPr>
                <w:noProof/>
                <w:sz w:val="16"/>
              </w:rPr>
              <w:br/>
            </w:r>
            <w:r>
              <w:rPr>
                <w:noProof/>
                <w:sz w:val="2"/>
                <w:szCs w:val="24"/>
              </w:rPr>
              <w:t>ec6558c7-ec5f-464d-b251-242c84fffb40</w:t>
            </w:r>
          </w:p>
        </w:tc>
        <w:tc>
          <w:tcPr>
            <w:tcW w:w="7407" w:type="dxa"/>
            <w:shd w:val="clear" w:color="auto" w:fill="F2F2F2" w:themeFill="background1" w:themeFillShade="F2"/>
          </w:tcPr>
          <w:p w14:paraId="7AF8AD86" w14:textId="77777777" w:rsidR="00000000" w:rsidRDefault="007A1CED">
            <w:pPr>
              <w:rPr>
                <w:noProof/>
                <w:szCs w:val="24"/>
              </w:rPr>
            </w:pPr>
            <w:r>
              <w:rPr>
                <w:rStyle w:val="mqInternal"/>
                <w:noProof/>
                <w:szCs w:val="24"/>
              </w:rPr>
              <w:t>[1}</w:t>
            </w:r>
            <w:r>
              <w:rPr>
                <w:noProof/>
                <w:szCs w:val="24"/>
              </w:rPr>
              <w:t>Poster image</w:t>
            </w:r>
            <w:r>
              <w:rPr>
                <w:rStyle w:val="mqInternal"/>
                <w:noProof/>
                <w:szCs w:val="24"/>
              </w:rPr>
              <w:t>{2]</w:t>
            </w:r>
            <w:r>
              <w:rPr>
                <w:noProof/>
                <w:szCs w:val="24"/>
              </w:rPr>
              <w:t xml:space="preserve"> - Recommended aspect ratio of 16:9 and a minimum width of 640px</w:t>
            </w:r>
          </w:p>
        </w:tc>
        <w:tc>
          <w:tcPr>
            <w:tcW w:w="7407" w:type="dxa"/>
          </w:tcPr>
          <w:p w14:paraId="3125D5E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ポスター画像</w:t>
            </w:r>
            <w:r>
              <w:rPr>
                <w:rStyle w:val="mqInternal"/>
                <w:noProof/>
                <w:szCs w:val="24"/>
                <w:lang w:val="ja-JP"/>
              </w:rPr>
              <w:t>{2]</w:t>
            </w:r>
            <w:r>
              <w:rPr>
                <w:szCs w:val="24"/>
                <w:lang w:val="ja-JP"/>
              </w:rPr>
              <w:t xml:space="preserve"> -</w:t>
            </w:r>
            <w:r>
              <w:rPr>
                <w:rFonts w:ascii="MS Gothic" w:eastAsia="MS Gothic" w:hint="eastAsia"/>
                <w:szCs w:val="24"/>
                <w:lang w:val="ja-JP"/>
              </w:rPr>
              <w:t>推奨アスペクト比</w:t>
            </w:r>
            <w:r>
              <w:rPr>
                <w:szCs w:val="24"/>
                <w:lang w:val="ja-JP"/>
              </w:rPr>
              <w:t xml:space="preserve"> 1</w:t>
            </w:r>
            <w:r>
              <w:rPr>
                <w:szCs w:val="24"/>
                <w:lang w:val="ja-JP"/>
              </w:rPr>
              <w:t>6:9</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最小幅は</w:t>
            </w:r>
            <w:r>
              <w:rPr>
                <w:szCs w:val="24"/>
                <w:lang w:val="ja-JP"/>
              </w:rPr>
              <w:t>640px</w:t>
            </w:r>
          </w:p>
        </w:tc>
      </w:tr>
      <w:tr w:rsidR="00000000" w14:paraId="50973C69" w14:textId="77777777">
        <w:tc>
          <w:tcPr>
            <w:tcW w:w="660" w:type="dxa"/>
            <w:shd w:val="clear" w:color="auto" w:fill="F2F2F2" w:themeFill="background1" w:themeFillShade="F2"/>
          </w:tcPr>
          <w:p w14:paraId="7AD8B02D" w14:textId="77777777" w:rsidR="00000000" w:rsidRDefault="007A1CED">
            <w:pPr>
              <w:rPr>
                <w:noProof/>
                <w:sz w:val="2"/>
                <w:szCs w:val="24"/>
              </w:rPr>
            </w:pPr>
            <w:r>
              <w:rPr>
                <w:noProof/>
                <w:sz w:val="16"/>
                <w:szCs w:val="24"/>
              </w:rPr>
              <w:t xml:space="preserve">2774 </w:t>
            </w:r>
            <w:r>
              <w:rPr>
                <w:noProof/>
                <w:sz w:val="16"/>
              </w:rPr>
              <w:br/>
            </w:r>
            <w:r>
              <w:rPr>
                <w:noProof/>
                <w:sz w:val="2"/>
                <w:szCs w:val="24"/>
              </w:rPr>
              <w:t>d43283e9-97b2-4c90-954a-eae7bf358bf8</w:t>
            </w:r>
          </w:p>
        </w:tc>
        <w:tc>
          <w:tcPr>
            <w:tcW w:w="7407" w:type="dxa"/>
            <w:shd w:val="clear" w:color="auto" w:fill="F2F2F2" w:themeFill="background1" w:themeFillShade="F2"/>
          </w:tcPr>
          <w:p w14:paraId="65EB9A05" w14:textId="77777777" w:rsidR="00000000" w:rsidRDefault="007A1CED">
            <w:pPr>
              <w:rPr>
                <w:noProof/>
                <w:szCs w:val="24"/>
              </w:rPr>
            </w:pPr>
            <w:r>
              <w:rPr>
                <w:rStyle w:val="mqInternal"/>
                <w:noProof/>
                <w:szCs w:val="24"/>
              </w:rPr>
              <w:t>[1}</w:t>
            </w:r>
            <w:r>
              <w:rPr>
                <w:noProof/>
                <w:szCs w:val="24"/>
              </w:rPr>
              <w:t>Thumbnail image</w:t>
            </w:r>
            <w:r>
              <w:rPr>
                <w:rStyle w:val="mqInternal"/>
                <w:noProof/>
                <w:szCs w:val="24"/>
              </w:rPr>
              <w:t>{2]</w:t>
            </w:r>
            <w:r>
              <w:rPr>
                <w:noProof/>
                <w:szCs w:val="24"/>
              </w:rPr>
              <w:t xml:space="preserve"> - Recommended aspect ratio of 16:9 and a minimum width of 160px</w:t>
            </w:r>
          </w:p>
        </w:tc>
        <w:tc>
          <w:tcPr>
            <w:tcW w:w="7407" w:type="dxa"/>
          </w:tcPr>
          <w:p w14:paraId="1A808C68"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サムネイル画像</w:t>
            </w:r>
            <w:r>
              <w:rPr>
                <w:rStyle w:val="mqInternal"/>
                <w:noProof/>
                <w:szCs w:val="24"/>
                <w:lang w:val="ja-JP"/>
              </w:rPr>
              <w:t>{2]</w:t>
            </w:r>
            <w:r>
              <w:rPr>
                <w:szCs w:val="24"/>
                <w:lang w:val="ja-JP"/>
              </w:rPr>
              <w:t xml:space="preserve"> -</w:t>
            </w:r>
            <w:r>
              <w:rPr>
                <w:rFonts w:ascii="MS Gothic" w:eastAsia="MS Gothic" w:hint="eastAsia"/>
                <w:szCs w:val="24"/>
                <w:lang w:val="ja-JP"/>
              </w:rPr>
              <w:t>推奨アスペクト比</w:t>
            </w:r>
            <w:r>
              <w:rPr>
                <w:szCs w:val="24"/>
                <w:lang w:val="ja-JP"/>
              </w:rPr>
              <w:t xml:space="preserve"> 16:9</w:t>
            </w:r>
            <w:r>
              <w:rPr>
                <w:rFonts w:ascii="Microsoft YaHei UI" w:eastAsia="Microsoft YaHei UI" w:hAnsi="Microsoft YaHei UI" w:cs="Microsoft YaHei UI" w:hint="eastAsia"/>
                <w:szCs w:val="24"/>
                <w:lang w:val="ja-JP"/>
              </w:rPr>
              <w:t>、</w:t>
            </w:r>
            <w:r>
              <w:rPr>
                <w:rFonts w:ascii="MS Gothic" w:eastAsia="MS Gothic" w:hint="eastAsia"/>
                <w:szCs w:val="24"/>
                <w:lang w:val="ja-JP"/>
              </w:rPr>
              <w:t>最小幅は</w:t>
            </w:r>
            <w:r>
              <w:rPr>
                <w:szCs w:val="24"/>
                <w:lang w:val="ja-JP"/>
              </w:rPr>
              <w:t>160px</w:t>
            </w:r>
          </w:p>
        </w:tc>
      </w:tr>
      <w:tr w:rsidR="00000000" w14:paraId="351B3C9A" w14:textId="77777777">
        <w:tc>
          <w:tcPr>
            <w:tcW w:w="660" w:type="dxa"/>
            <w:shd w:val="clear" w:color="auto" w:fill="F2F2F2" w:themeFill="background1" w:themeFillShade="F2"/>
          </w:tcPr>
          <w:p w14:paraId="54F55EB0" w14:textId="77777777" w:rsidR="00000000" w:rsidRDefault="007A1CED">
            <w:pPr>
              <w:rPr>
                <w:noProof/>
                <w:sz w:val="2"/>
                <w:szCs w:val="24"/>
              </w:rPr>
            </w:pPr>
            <w:r>
              <w:rPr>
                <w:noProof/>
                <w:sz w:val="16"/>
                <w:szCs w:val="24"/>
              </w:rPr>
              <w:t xml:space="preserve">2775 </w:t>
            </w:r>
            <w:r>
              <w:rPr>
                <w:noProof/>
                <w:sz w:val="16"/>
              </w:rPr>
              <w:br/>
            </w:r>
            <w:r>
              <w:rPr>
                <w:noProof/>
                <w:sz w:val="2"/>
                <w:szCs w:val="24"/>
              </w:rPr>
              <w:t>ceaca5d6-6f9d-4f9b-85e9-f3f937b13d48</w:t>
            </w:r>
          </w:p>
        </w:tc>
        <w:tc>
          <w:tcPr>
            <w:tcW w:w="7407" w:type="dxa"/>
            <w:shd w:val="clear" w:color="auto" w:fill="F2F2F2" w:themeFill="background1" w:themeFillShade="F2"/>
          </w:tcPr>
          <w:p w14:paraId="643E57E8" w14:textId="77777777" w:rsidR="00000000" w:rsidRDefault="007A1CED">
            <w:pPr>
              <w:rPr>
                <w:noProof/>
                <w:szCs w:val="24"/>
              </w:rPr>
            </w:pPr>
            <w:r>
              <w:rPr>
                <w:noProof/>
                <w:szCs w:val="24"/>
              </w:rPr>
              <w:t>Steps to upload new poster an</w:t>
            </w:r>
            <w:r>
              <w:rPr>
                <w:noProof/>
                <w:szCs w:val="24"/>
              </w:rPr>
              <w:t>d thumbnail images</w:t>
            </w:r>
          </w:p>
        </w:tc>
        <w:tc>
          <w:tcPr>
            <w:tcW w:w="7407" w:type="dxa"/>
          </w:tcPr>
          <w:p w14:paraId="46BF548B" w14:textId="77777777" w:rsidR="00000000" w:rsidRDefault="007A1CED">
            <w:pPr>
              <w:rPr>
                <w:szCs w:val="24"/>
                <w:lang w:val="ja-JP"/>
              </w:rPr>
            </w:pPr>
            <w:r>
              <w:rPr>
                <w:rFonts w:ascii="MS Gothic" w:eastAsia="MS Gothic" w:hint="eastAsia"/>
                <w:szCs w:val="24"/>
                <w:lang w:val="ja-JP"/>
              </w:rPr>
              <w:t>新しいポスターとサムネイル画像をアップロードする手順</w:t>
            </w:r>
          </w:p>
        </w:tc>
      </w:tr>
      <w:tr w:rsidR="00000000" w14:paraId="7EA20233" w14:textId="77777777">
        <w:tc>
          <w:tcPr>
            <w:tcW w:w="660" w:type="dxa"/>
            <w:shd w:val="clear" w:color="auto" w:fill="F2F2F2" w:themeFill="background1" w:themeFillShade="F2"/>
          </w:tcPr>
          <w:p w14:paraId="70F0AD32" w14:textId="77777777" w:rsidR="00000000" w:rsidRDefault="007A1CED">
            <w:pPr>
              <w:rPr>
                <w:noProof/>
                <w:sz w:val="2"/>
                <w:szCs w:val="24"/>
              </w:rPr>
            </w:pPr>
            <w:r>
              <w:rPr>
                <w:noProof/>
                <w:sz w:val="16"/>
                <w:szCs w:val="24"/>
              </w:rPr>
              <w:t xml:space="preserve">2776 </w:t>
            </w:r>
            <w:r>
              <w:rPr>
                <w:noProof/>
                <w:sz w:val="16"/>
              </w:rPr>
              <w:br/>
            </w:r>
            <w:r>
              <w:rPr>
                <w:noProof/>
                <w:sz w:val="2"/>
                <w:szCs w:val="24"/>
              </w:rPr>
              <w:t>f4b0ffeb-2588-4696-8936-42c80341a7e6</w:t>
            </w:r>
          </w:p>
        </w:tc>
        <w:tc>
          <w:tcPr>
            <w:tcW w:w="7407" w:type="dxa"/>
            <w:shd w:val="clear" w:color="auto" w:fill="F2F2F2" w:themeFill="background1" w:themeFillShade="F2"/>
          </w:tcPr>
          <w:p w14:paraId="5C313B6B" w14:textId="77777777" w:rsidR="00000000" w:rsidRDefault="007A1CED">
            <w:pPr>
              <w:rPr>
                <w:noProof/>
                <w:szCs w:val="24"/>
              </w:rPr>
            </w:pPr>
            <w:r>
              <w:rPr>
                <w:noProof/>
                <w:szCs w:val="24"/>
              </w:rPr>
              <w:t>To upload a new poster or thumbnail image, follow these steps:</w:t>
            </w:r>
          </w:p>
        </w:tc>
        <w:tc>
          <w:tcPr>
            <w:tcW w:w="7407" w:type="dxa"/>
          </w:tcPr>
          <w:p w14:paraId="67C15335" w14:textId="77777777" w:rsidR="00000000" w:rsidRDefault="007A1CED">
            <w:pPr>
              <w:rPr>
                <w:szCs w:val="24"/>
                <w:lang w:val="ja-JP"/>
              </w:rPr>
            </w:pPr>
            <w:r>
              <w:rPr>
                <w:rFonts w:ascii="MS Gothic" w:eastAsia="MS Gothic" w:hint="eastAsia"/>
                <w:szCs w:val="24"/>
                <w:lang w:val="ja-JP"/>
              </w:rPr>
              <w:t>新しいポスターまたはサムネイル画像をアップロードするには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394DE684" w14:textId="77777777">
        <w:tc>
          <w:tcPr>
            <w:tcW w:w="660" w:type="dxa"/>
            <w:shd w:val="clear" w:color="auto" w:fill="F2F2F2" w:themeFill="background1" w:themeFillShade="F2"/>
          </w:tcPr>
          <w:p w14:paraId="283B5896" w14:textId="77777777" w:rsidR="00000000" w:rsidRDefault="007A1CED">
            <w:pPr>
              <w:rPr>
                <w:noProof/>
                <w:sz w:val="2"/>
                <w:szCs w:val="24"/>
              </w:rPr>
            </w:pPr>
            <w:r>
              <w:rPr>
                <w:noProof/>
                <w:sz w:val="16"/>
                <w:szCs w:val="24"/>
              </w:rPr>
              <w:t xml:space="preserve">2777 </w:t>
            </w:r>
            <w:r>
              <w:rPr>
                <w:noProof/>
                <w:sz w:val="16"/>
              </w:rPr>
              <w:br/>
            </w:r>
            <w:r>
              <w:rPr>
                <w:noProof/>
                <w:sz w:val="2"/>
                <w:szCs w:val="24"/>
              </w:rPr>
              <w:t>ffbc60fc-3463-4260-a896-afa97bbd6227</w:t>
            </w:r>
          </w:p>
        </w:tc>
        <w:tc>
          <w:tcPr>
            <w:tcW w:w="7407" w:type="dxa"/>
            <w:shd w:val="clear" w:color="auto" w:fill="F2F2F2" w:themeFill="background1" w:themeFillShade="F2"/>
          </w:tcPr>
          <w:p w14:paraId="07C2484A" w14:textId="77777777" w:rsidR="00000000" w:rsidRDefault="007A1CED">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435BF189" w14:textId="77777777" w:rsidR="00000000" w:rsidRDefault="007A1CED">
            <w:pPr>
              <w:rPr>
                <w:szCs w:val="24"/>
                <w:lang w:val="ja-JP"/>
              </w:rPr>
            </w:pPr>
            <w:r>
              <w:rPr>
                <w:rFonts w:ascii="MS Gothic" w:eastAsia="MS Gothic" w:hint="eastAsia"/>
                <w:szCs w:val="24"/>
                <w:lang w:val="ja-JP"/>
              </w:rPr>
              <w:t>ナビゲーションヘッダーの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399CE414" w14:textId="77777777">
        <w:tc>
          <w:tcPr>
            <w:tcW w:w="660" w:type="dxa"/>
            <w:shd w:val="clear" w:color="auto" w:fill="F2F2F2" w:themeFill="background1" w:themeFillShade="F2"/>
          </w:tcPr>
          <w:p w14:paraId="7C91364F" w14:textId="77777777" w:rsidR="00000000" w:rsidRDefault="007A1CED">
            <w:pPr>
              <w:rPr>
                <w:noProof/>
                <w:sz w:val="2"/>
                <w:szCs w:val="24"/>
              </w:rPr>
            </w:pPr>
            <w:r>
              <w:rPr>
                <w:noProof/>
                <w:sz w:val="16"/>
                <w:szCs w:val="24"/>
              </w:rPr>
              <w:t xml:space="preserve">2778 </w:t>
            </w:r>
            <w:r>
              <w:rPr>
                <w:noProof/>
                <w:sz w:val="16"/>
              </w:rPr>
              <w:br/>
            </w:r>
            <w:r>
              <w:rPr>
                <w:noProof/>
                <w:sz w:val="2"/>
                <w:szCs w:val="24"/>
              </w:rPr>
              <w:t>c9598630-b7a3-48b6-869b-7fc312afcfa1</w:t>
            </w:r>
          </w:p>
        </w:tc>
        <w:tc>
          <w:tcPr>
            <w:tcW w:w="7407" w:type="dxa"/>
            <w:shd w:val="clear" w:color="auto" w:fill="F2F2F2" w:themeFill="background1" w:themeFillShade="F2"/>
          </w:tcPr>
          <w:p w14:paraId="69DD652A" w14:textId="77777777" w:rsidR="00000000" w:rsidRDefault="007A1CED">
            <w:pPr>
              <w:rPr>
                <w:noProof/>
                <w:szCs w:val="24"/>
              </w:rPr>
            </w:pPr>
            <w:r>
              <w:rPr>
                <w:noProof/>
                <w:szCs w:val="24"/>
              </w:rPr>
              <w:t>Click the video name for the video you want to edit.</w:t>
            </w:r>
          </w:p>
        </w:tc>
        <w:tc>
          <w:tcPr>
            <w:tcW w:w="7407" w:type="dxa"/>
          </w:tcPr>
          <w:p w14:paraId="6D7EEED2" w14:textId="77777777" w:rsidR="00000000" w:rsidRDefault="007A1CED">
            <w:pPr>
              <w:rPr>
                <w:szCs w:val="24"/>
                <w:lang w:val="ja-JP"/>
              </w:rPr>
            </w:pPr>
            <w:r>
              <w:rPr>
                <w:rFonts w:ascii="MS Gothic" w:eastAsia="MS Gothic" w:hint="eastAsia"/>
                <w:szCs w:val="24"/>
                <w:lang w:val="ja-JP"/>
              </w:rPr>
              <w:t>編集するビデオのビデオ名をクリックします</w:t>
            </w:r>
            <w:r>
              <w:rPr>
                <w:rFonts w:ascii="Microsoft YaHei UI" w:eastAsia="Microsoft YaHei UI" w:hAnsi="Microsoft YaHei UI" w:cs="Microsoft YaHei UI" w:hint="eastAsia"/>
                <w:szCs w:val="24"/>
                <w:lang w:val="ja-JP"/>
              </w:rPr>
              <w:t>。</w:t>
            </w:r>
          </w:p>
        </w:tc>
      </w:tr>
      <w:tr w:rsidR="00000000" w14:paraId="12D2C55A" w14:textId="77777777">
        <w:tc>
          <w:tcPr>
            <w:tcW w:w="660" w:type="dxa"/>
            <w:shd w:val="clear" w:color="auto" w:fill="F2F2F2" w:themeFill="background1" w:themeFillShade="F2"/>
          </w:tcPr>
          <w:p w14:paraId="52E69B6C" w14:textId="77777777" w:rsidR="00000000" w:rsidRDefault="007A1CED">
            <w:pPr>
              <w:rPr>
                <w:noProof/>
                <w:sz w:val="2"/>
                <w:szCs w:val="24"/>
              </w:rPr>
            </w:pPr>
            <w:r>
              <w:rPr>
                <w:noProof/>
                <w:sz w:val="16"/>
                <w:szCs w:val="24"/>
              </w:rPr>
              <w:t xml:space="preserve">2779 </w:t>
            </w:r>
            <w:r>
              <w:rPr>
                <w:noProof/>
                <w:sz w:val="16"/>
              </w:rPr>
              <w:br/>
            </w:r>
            <w:r>
              <w:rPr>
                <w:noProof/>
                <w:sz w:val="2"/>
                <w:szCs w:val="24"/>
              </w:rPr>
              <w:t>ced4cfa6-5f</w:t>
            </w:r>
            <w:r>
              <w:rPr>
                <w:noProof/>
                <w:sz w:val="2"/>
                <w:szCs w:val="24"/>
              </w:rPr>
              <w:t>37-404f-9c08-f24fb4f76093</w:t>
            </w:r>
          </w:p>
        </w:tc>
        <w:tc>
          <w:tcPr>
            <w:tcW w:w="7407" w:type="dxa"/>
            <w:shd w:val="clear" w:color="auto" w:fill="F2F2F2" w:themeFill="background1" w:themeFillShade="F2"/>
          </w:tcPr>
          <w:p w14:paraId="73E55500" w14:textId="77777777" w:rsidR="00000000" w:rsidRDefault="007A1CED">
            <w:pPr>
              <w:rPr>
                <w:noProof/>
                <w:szCs w:val="24"/>
              </w:rPr>
            </w:pPr>
            <w:r>
              <w:rPr>
                <w:noProof/>
                <w:szCs w:val="24"/>
              </w:rPr>
              <w:t xml:space="preserve">Locate the </w:t>
            </w:r>
            <w:r>
              <w:rPr>
                <w:rStyle w:val="mqInternal"/>
                <w:noProof/>
                <w:szCs w:val="24"/>
              </w:rPr>
              <w:t>[1}</w:t>
            </w:r>
            <w:r>
              <w:rPr>
                <w:noProof/>
                <w:szCs w:val="24"/>
              </w:rPr>
              <w:t>Images</w:t>
            </w:r>
            <w:r>
              <w:rPr>
                <w:rStyle w:val="mqInternal"/>
                <w:noProof/>
                <w:szCs w:val="24"/>
              </w:rPr>
              <w:t>{2]</w:t>
            </w:r>
            <w:r>
              <w:rPr>
                <w:noProof/>
                <w:szCs w:val="24"/>
              </w:rPr>
              <w:t xml:space="preserve"> section.</w:t>
            </w:r>
          </w:p>
        </w:tc>
        <w:tc>
          <w:tcPr>
            <w:tcW w:w="7407" w:type="dxa"/>
          </w:tcPr>
          <w:p w14:paraId="3FFAC7E0"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イメージ</w:t>
            </w:r>
            <w:r>
              <w:rPr>
                <w:szCs w:val="24"/>
                <w:lang w:val="ja-JP"/>
              </w:rPr>
              <w:t>]</w:t>
            </w:r>
            <w:r>
              <w:rPr>
                <w:rStyle w:val="mqInternal"/>
                <w:noProof/>
                <w:szCs w:val="24"/>
                <w:lang w:val="ja-JP"/>
              </w:rPr>
              <w:t>{2]</w:t>
            </w:r>
            <w:r>
              <w:rPr>
                <w:rFonts w:ascii="MS Gothic" w:eastAsia="MS Gothic" w:hint="eastAsia"/>
                <w:szCs w:val="24"/>
                <w:lang w:val="ja-JP"/>
              </w:rPr>
              <w:t>セクションを見つけます</w:t>
            </w:r>
            <w:r>
              <w:rPr>
                <w:rFonts w:ascii="Microsoft YaHei UI" w:eastAsia="Microsoft YaHei UI" w:hAnsi="Microsoft YaHei UI" w:cs="Microsoft YaHei UI" w:hint="eastAsia"/>
                <w:szCs w:val="24"/>
                <w:lang w:val="ja-JP"/>
              </w:rPr>
              <w:t>。</w:t>
            </w:r>
          </w:p>
        </w:tc>
      </w:tr>
      <w:tr w:rsidR="00000000" w14:paraId="0AF52324" w14:textId="77777777">
        <w:tc>
          <w:tcPr>
            <w:tcW w:w="660" w:type="dxa"/>
            <w:shd w:val="clear" w:color="auto" w:fill="F2F2F2" w:themeFill="background1" w:themeFillShade="F2"/>
          </w:tcPr>
          <w:p w14:paraId="3AE9D387" w14:textId="77777777" w:rsidR="00000000" w:rsidRDefault="007A1CED">
            <w:pPr>
              <w:rPr>
                <w:noProof/>
                <w:sz w:val="2"/>
                <w:szCs w:val="24"/>
              </w:rPr>
            </w:pPr>
            <w:r>
              <w:rPr>
                <w:noProof/>
                <w:sz w:val="16"/>
                <w:szCs w:val="24"/>
              </w:rPr>
              <w:t xml:space="preserve">2780 </w:t>
            </w:r>
            <w:r>
              <w:rPr>
                <w:noProof/>
                <w:sz w:val="16"/>
              </w:rPr>
              <w:br/>
            </w:r>
            <w:r>
              <w:rPr>
                <w:noProof/>
                <w:sz w:val="2"/>
                <w:szCs w:val="24"/>
              </w:rPr>
              <w:t>c2b61b5c-f44f-4957-b422-61a14aba2f2c</w:t>
            </w:r>
          </w:p>
        </w:tc>
        <w:tc>
          <w:tcPr>
            <w:tcW w:w="7407" w:type="dxa"/>
            <w:shd w:val="clear" w:color="auto" w:fill="F2F2F2" w:themeFill="background1" w:themeFillShade="F2"/>
          </w:tcPr>
          <w:p w14:paraId="3764C6F9" w14:textId="77777777" w:rsidR="00000000" w:rsidRDefault="007A1CED">
            <w:pPr>
              <w:rPr>
                <w:noProof/>
                <w:szCs w:val="24"/>
              </w:rPr>
            </w:pPr>
            <w:r>
              <w:rPr>
                <w:noProof/>
                <w:szCs w:val="24"/>
              </w:rPr>
              <w:t>Hover over the Poster/Thumbnail image and click the upload button.</w:t>
            </w:r>
          </w:p>
        </w:tc>
        <w:tc>
          <w:tcPr>
            <w:tcW w:w="7407" w:type="dxa"/>
          </w:tcPr>
          <w:p w14:paraId="30320BA2" w14:textId="77777777" w:rsidR="00000000" w:rsidRDefault="007A1CED">
            <w:pPr>
              <w:rPr>
                <w:szCs w:val="24"/>
                <w:lang w:val="ja-JP"/>
              </w:rPr>
            </w:pPr>
            <w:r>
              <w:rPr>
                <w:rFonts w:ascii="MS Gothic" w:eastAsia="MS Gothic" w:hint="eastAsia"/>
                <w:szCs w:val="24"/>
                <w:lang w:val="ja-JP"/>
              </w:rPr>
              <w:t>ポスター</w:t>
            </w:r>
            <w:r>
              <w:rPr>
                <w:szCs w:val="24"/>
                <w:lang w:val="ja-JP"/>
              </w:rPr>
              <w:t>/</w:t>
            </w:r>
            <w:r>
              <w:rPr>
                <w:rFonts w:ascii="MS Gothic" w:eastAsia="MS Gothic" w:hint="eastAsia"/>
                <w:szCs w:val="24"/>
                <w:lang w:val="ja-JP"/>
              </w:rPr>
              <w:t>サムネイル画像にカーソルを合わせ</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アップロードボタンをクリックします</w:t>
            </w:r>
            <w:r>
              <w:rPr>
                <w:rFonts w:ascii="Microsoft YaHei UI" w:eastAsia="Microsoft YaHei UI" w:hAnsi="Microsoft YaHei UI" w:cs="Microsoft YaHei UI" w:hint="eastAsia"/>
                <w:szCs w:val="24"/>
                <w:lang w:val="ja-JP"/>
              </w:rPr>
              <w:t>。</w:t>
            </w:r>
          </w:p>
        </w:tc>
      </w:tr>
      <w:tr w:rsidR="00000000" w14:paraId="49BCF80C" w14:textId="77777777">
        <w:tc>
          <w:tcPr>
            <w:tcW w:w="660" w:type="dxa"/>
            <w:shd w:val="clear" w:color="auto" w:fill="F2F2F2" w:themeFill="background1" w:themeFillShade="F2"/>
          </w:tcPr>
          <w:p w14:paraId="7951D505" w14:textId="77777777" w:rsidR="00000000" w:rsidRDefault="007A1CED">
            <w:pPr>
              <w:rPr>
                <w:noProof/>
                <w:sz w:val="2"/>
                <w:szCs w:val="24"/>
              </w:rPr>
            </w:pPr>
            <w:r>
              <w:rPr>
                <w:noProof/>
                <w:sz w:val="16"/>
                <w:szCs w:val="24"/>
              </w:rPr>
              <w:t xml:space="preserve">2781 </w:t>
            </w:r>
            <w:r>
              <w:rPr>
                <w:noProof/>
                <w:sz w:val="16"/>
              </w:rPr>
              <w:br/>
            </w:r>
            <w:r>
              <w:rPr>
                <w:noProof/>
                <w:sz w:val="2"/>
                <w:szCs w:val="24"/>
              </w:rPr>
              <w:t>215cc1a9-51</w:t>
            </w:r>
            <w:r>
              <w:rPr>
                <w:noProof/>
                <w:sz w:val="2"/>
                <w:szCs w:val="24"/>
              </w:rPr>
              <w:t>e9-4df5-822d-9b378095e4db</w:t>
            </w:r>
          </w:p>
        </w:tc>
        <w:tc>
          <w:tcPr>
            <w:tcW w:w="7407" w:type="dxa"/>
            <w:shd w:val="clear" w:color="auto" w:fill="F2F2F2" w:themeFill="background1" w:themeFillShade="F2"/>
          </w:tcPr>
          <w:p w14:paraId="536622D1" w14:textId="77777777" w:rsidR="00000000" w:rsidRDefault="007A1CED">
            <w:pPr>
              <w:rPr>
                <w:noProof/>
                <w:szCs w:val="24"/>
              </w:rPr>
            </w:pPr>
            <w:r>
              <w:rPr>
                <w:noProof/>
                <w:szCs w:val="24"/>
              </w:rPr>
              <w:t>Browse and select a new image.</w:t>
            </w:r>
          </w:p>
        </w:tc>
        <w:tc>
          <w:tcPr>
            <w:tcW w:w="7407" w:type="dxa"/>
          </w:tcPr>
          <w:p w14:paraId="10528B76" w14:textId="77777777" w:rsidR="00000000" w:rsidRDefault="007A1CED">
            <w:pPr>
              <w:rPr>
                <w:szCs w:val="24"/>
                <w:lang w:val="ja-JP"/>
              </w:rPr>
            </w:pPr>
            <w:r>
              <w:rPr>
                <w:rFonts w:ascii="MS Gothic" w:eastAsia="MS Gothic" w:hint="eastAsia"/>
                <w:szCs w:val="24"/>
                <w:lang w:val="ja-JP"/>
              </w:rPr>
              <w:t>新しいイメージを参照して選択します</w:t>
            </w:r>
            <w:r>
              <w:rPr>
                <w:rFonts w:ascii="Microsoft YaHei UI" w:eastAsia="Microsoft YaHei UI" w:hAnsi="Microsoft YaHei UI" w:cs="Microsoft YaHei UI" w:hint="eastAsia"/>
                <w:szCs w:val="24"/>
                <w:lang w:val="ja-JP"/>
              </w:rPr>
              <w:t>。</w:t>
            </w:r>
          </w:p>
        </w:tc>
      </w:tr>
      <w:tr w:rsidR="00000000" w14:paraId="41919859" w14:textId="77777777">
        <w:tc>
          <w:tcPr>
            <w:tcW w:w="660" w:type="dxa"/>
            <w:shd w:val="clear" w:color="auto" w:fill="F2F2F2" w:themeFill="background1" w:themeFillShade="F2"/>
          </w:tcPr>
          <w:p w14:paraId="7184B774" w14:textId="77777777" w:rsidR="00000000" w:rsidRDefault="007A1CED">
            <w:pPr>
              <w:rPr>
                <w:noProof/>
                <w:sz w:val="2"/>
                <w:szCs w:val="24"/>
              </w:rPr>
            </w:pPr>
            <w:r>
              <w:rPr>
                <w:noProof/>
                <w:sz w:val="16"/>
                <w:szCs w:val="24"/>
              </w:rPr>
              <w:t xml:space="preserve">2782 </w:t>
            </w:r>
            <w:r>
              <w:rPr>
                <w:noProof/>
                <w:sz w:val="16"/>
              </w:rPr>
              <w:br/>
            </w:r>
            <w:r>
              <w:rPr>
                <w:noProof/>
                <w:sz w:val="2"/>
                <w:szCs w:val="24"/>
              </w:rPr>
              <w:t>c7b86a3d-7523-473a-a846-050055157974</w:t>
            </w:r>
          </w:p>
        </w:tc>
        <w:tc>
          <w:tcPr>
            <w:tcW w:w="7407" w:type="dxa"/>
            <w:shd w:val="clear" w:color="auto" w:fill="F2F2F2" w:themeFill="background1" w:themeFillShade="F2"/>
          </w:tcPr>
          <w:p w14:paraId="0B7EC7D8" w14:textId="77777777" w:rsidR="00000000" w:rsidRDefault="007A1CED">
            <w:pPr>
              <w:rPr>
                <w:noProof/>
                <w:szCs w:val="24"/>
              </w:rPr>
            </w:pPr>
            <w:r>
              <w:rPr>
                <w:noProof/>
                <w:szCs w:val="24"/>
              </w:rPr>
              <w:t>It may take a minute for the processing to complete and for the images to appear.</w:t>
            </w:r>
          </w:p>
        </w:tc>
        <w:tc>
          <w:tcPr>
            <w:tcW w:w="7407" w:type="dxa"/>
          </w:tcPr>
          <w:p w14:paraId="19C54FC3" w14:textId="77777777" w:rsidR="00000000" w:rsidRDefault="007A1CED">
            <w:pPr>
              <w:rPr>
                <w:szCs w:val="24"/>
                <w:lang w:val="ja-JP"/>
              </w:rPr>
            </w:pPr>
            <w:r>
              <w:rPr>
                <w:rFonts w:ascii="MS Gothic" w:eastAsia="MS Gothic" w:hint="eastAsia"/>
                <w:szCs w:val="24"/>
                <w:lang w:val="ja-JP"/>
              </w:rPr>
              <w:t>処理が完了し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画像が表示されるまでに数分かかる場合があります</w:t>
            </w:r>
            <w:r>
              <w:rPr>
                <w:rFonts w:ascii="Microsoft YaHei UI" w:eastAsia="Microsoft YaHei UI" w:hAnsi="Microsoft YaHei UI" w:cs="Microsoft YaHei UI" w:hint="eastAsia"/>
                <w:szCs w:val="24"/>
                <w:lang w:val="ja-JP"/>
              </w:rPr>
              <w:t>。</w:t>
            </w:r>
          </w:p>
        </w:tc>
      </w:tr>
      <w:tr w:rsidR="00000000" w14:paraId="0182B984" w14:textId="77777777">
        <w:tc>
          <w:tcPr>
            <w:tcW w:w="660" w:type="dxa"/>
            <w:shd w:val="clear" w:color="auto" w:fill="F2F2F2" w:themeFill="background1" w:themeFillShade="F2"/>
          </w:tcPr>
          <w:p w14:paraId="098E6421" w14:textId="77777777" w:rsidR="00000000" w:rsidRDefault="007A1CED">
            <w:pPr>
              <w:rPr>
                <w:noProof/>
                <w:sz w:val="2"/>
                <w:szCs w:val="24"/>
              </w:rPr>
            </w:pPr>
            <w:r>
              <w:rPr>
                <w:noProof/>
                <w:sz w:val="16"/>
                <w:szCs w:val="24"/>
              </w:rPr>
              <w:t xml:space="preserve">2783 </w:t>
            </w:r>
            <w:r>
              <w:rPr>
                <w:noProof/>
                <w:sz w:val="16"/>
              </w:rPr>
              <w:br/>
            </w:r>
            <w:r>
              <w:rPr>
                <w:noProof/>
                <w:sz w:val="2"/>
                <w:szCs w:val="24"/>
              </w:rPr>
              <w:t>85627a00-af9c-4373-bfec-025c69f06408</w:t>
            </w:r>
          </w:p>
        </w:tc>
        <w:tc>
          <w:tcPr>
            <w:tcW w:w="7407" w:type="dxa"/>
            <w:shd w:val="clear" w:color="auto" w:fill="F2F2F2" w:themeFill="background1" w:themeFillShade="F2"/>
          </w:tcPr>
          <w:p w14:paraId="36A3F8A4" w14:textId="77777777" w:rsidR="00000000" w:rsidRDefault="007A1CED">
            <w:pPr>
              <w:rPr>
                <w:noProof/>
                <w:szCs w:val="24"/>
              </w:rPr>
            </w:pPr>
            <w:r>
              <w:rPr>
                <w:rStyle w:val="mqInternal"/>
                <w:noProof/>
                <w:szCs w:val="24"/>
              </w:rPr>
              <w:t>[1}</w:t>
            </w:r>
            <w:r>
              <w:rPr>
                <w:noProof/>
                <w:szCs w:val="24"/>
              </w:rPr>
              <w:t>Note: .png and .jpg images are supported.</w:t>
            </w:r>
            <w:r>
              <w:rPr>
                <w:rStyle w:val="mqInternal"/>
                <w:noProof/>
                <w:szCs w:val="24"/>
              </w:rPr>
              <w:t>{2]</w:t>
            </w:r>
          </w:p>
        </w:tc>
        <w:tc>
          <w:tcPr>
            <w:tcW w:w="7407" w:type="dxa"/>
          </w:tcPr>
          <w:p w14:paraId="4B867D5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rFonts w:ascii="Arial Unicode MS" w:eastAsia="Arial Unicode MS" w:hint="eastAsia"/>
                <w:szCs w:val="24"/>
                <w:lang w:val="ja-JP"/>
              </w:rPr>
              <w:t>：</w:t>
            </w:r>
            <w:r>
              <w:rPr>
                <w:szCs w:val="24"/>
                <w:lang w:val="ja-JP"/>
              </w:rPr>
              <w:t>.png</w:t>
            </w:r>
            <w:r>
              <w:rPr>
                <w:rFonts w:ascii="MS Gothic" w:eastAsia="MS Gothic" w:hint="eastAsia"/>
                <w:szCs w:val="24"/>
                <w:lang w:val="ja-JP"/>
              </w:rPr>
              <w:t>および</w:t>
            </w:r>
            <w:r>
              <w:rPr>
                <w:szCs w:val="24"/>
                <w:lang w:val="ja-JP"/>
              </w:rPr>
              <w:t>.jpg</w:t>
            </w:r>
            <w:r>
              <w:rPr>
                <w:rFonts w:ascii="MS Gothic" w:eastAsia="MS Gothic" w:hint="eastAsia"/>
                <w:szCs w:val="24"/>
                <w:lang w:val="ja-JP"/>
              </w:rPr>
              <w:t>画像がサポートされています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632F0F6D" w14:textId="77777777">
        <w:tc>
          <w:tcPr>
            <w:tcW w:w="660" w:type="dxa"/>
            <w:shd w:val="clear" w:color="auto" w:fill="F2F2F2" w:themeFill="background1" w:themeFillShade="F2"/>
          </w:tcPr>
          <w:p w14:paraId="0F13A0B2" w14:textId="77777777" w:rsidR="00000000" w:rsidRDefault="007A1CED">
            <w:pPr>
              <w:rPr>
                <w:noProof/>
                <w:sz w:val="2"/>
                <w:szCs w:val="24"/>
              </w:rPr>
            </w:pPr>
            <w:r>
              <w:rPr>
                <w:noProof/>
                <w:sz w:val="16"/>
                <w:szCs w:val="24"/>
              </w:rPr>
              <w:t xml:space="preserve">2784 </w:t>
            </w:r>
            <w:r>
              <w:rPr>
                <w:noProof/>
                <w:sz w:val="16"/>
              </w:rPr>
              <w:br/>
            </w:r>
            <w:r>
              <w:rPr>
                <w:noProof/>
                <w:sz w:val="2"/>
                <w:szCs w:val="24"/>
              </w:rPr>
              <w:t>2b75551c-fb42-4bc9-a269-c9f2bc47dddb</w:t>
            </w:r>
          </w:p>
        </w:tc>
        <w:tc>
          <w:tcPr>
            <w:tcW w:w="7407" w:type="dxa"/>
            <w:shd w:val="clear" w:color="auto" w:fill="F2F2F2" w:themeFill="background1" w:themeFillShade="F2"/>
          </w:tcPr>
          <w:p w14:paraId="7F0898CA" w14:textId="77777777" w:rsidR="00000000" w:rsidRDefault="007A1CED">
            <w:pPr>
              <w:rPr>
                <w:noProof/>
                <w:szCs w:val="24"/>
              </w:rPr>
            </w:pPr>
            <w:r>
              <w:rPr>
                <w:rStyle w:val="mqInternal"/>
                <w:noProof/>
                <w:szCs w:val="24"/>
              </w:rPr>
              <w:t>[1]</w:t>
            </w:r>
            <w:r>
              <w:rPr>
                <w:noProof/>
                <w:szCs w:val="24"/>
              </w:rPr>
              <w:t>title:</w:t>
            </w:r>
          </w:p>
        </w:tc>
        <w:tc>
          <w:tcPr>
            <w:tcW w:w="7407" w:type="dxa"/>
          </w:tcPr>
          <w:p w14:paraId="07DA77B5" w14:textId="77777777" w:rsidR="00000000" w:rsidRDefault="007A1CED">
            <w:pPr>
              <w:rPr>
                <w:szCs w:val="24"/>
                <w:lang w:val="ja-JP"/>
              </w:rPr>
            </w:pPr>
            <w:r>
              <w:rPr>
                <w:rStyle w:val="mqInternal"/>
                <w:noProof/>
                <w:szCs w:val="24"/>
                <w:lang w:val="ja-JP"/>
              </w:rPr>
              <w:t>[1]</w:t>
            </w:r>
            <w:r>
              <w:rPr>
                <w:szCs w:val="24"/>
                <w:lang w:val="ja-JP"/>
              </w:rPr>
              <w:t>title:</w:t>
            </w:r>
          </w:p>
        </w:tc>
      </w:tr>
      <w:tr w:rsidR="00000000" w14:paraId="5F661FC5" w14:textId="77777777">
        <w:tc>
          <w:tcPr>
            <w:tcW w:w="660" w:type="dxa"/>
            <w:shd w:val="clear" w:color="auto" w:fill="F2F2F2" w:themeFill="background1" w:themeFillShade="F2"/>
          </w:tcPr>
          <w:p w14:paraId="1F6FBD0A" w14:textId="77777777" w:rsidR="00000000" w:rsidRDefault="007A1CED">
            <w:pPr>
              <w:rPr>
                <w:noProof/>
                <w:sz w:val="2"/>
                <w:szCs w:val="24"/>
              </w:rPr>
            </w:pPr>
            <w:r>
              <w:rPr>
                <w:noProof/>
                <w:sz w:val="16"/>
                <w:szCs w:val="24"/>
              </w:rPr>
              <w:t xml:space="preserve">2785 </w:t>
            </w:r>
            <w:r>
              <w:rPr>
                <w:noProof/>
                <w:sz w:val="16"/>
              </w:rPr>
              <w:br/>
            </w:r>
            <w:r>
              <w:rPr>
                <w:noProof/>
                <w:sz w:val="2"/>
                <w:szCs w:val="24"/>
              </w:rPr>
              <w:t>4948620a-faef-4aca-a41d-49258cdc1c4a</w:t>
            </w:r>
          </w:p>
        </w:tc>
        <w:tc>
          <w:tcPr>
            <w:tcW w:w="7407" w:type="dxa"/>
            <w:shd w:val="clear" w:color="auto" w:fill="F2F2F2" w:themeFill="background1" w:themeFillShade="F2"/>
          </w:tcPr>
          <w:p w14:paraId="1CB3E673" w14:textId="77777777" w:rsidR="00000000" w:rsidRDefault="007A1CED">
            <w:pPr>
              <w:rPr>
                <w:noProof/>
                <w:szCs w:val="24"/>
              </w:rPr>
            </w:pPr>
            <w:r>
              <w:rPr>
                <w:noProof/>
                <w:szCs w:val="24"/>
              </w:rPr>
              <w:t xml:space="preserve">Uploading and Publishing Your First Video </w:t>
            </w:r>
            <w:r>
              <w:rPr>
                <w:rStyle w:val="mqInternal"/>
                <w:noProof/>
                <w:szCs w:val="24"/>
              </w:rPr>
              <w:t>[1]</w:t>
            </w:r>
            <w:r>
              <w:rPr>
                <w:noProof/>
                <w:szCs w:val="24"/>
              </w:rPr>
              <w:t>---</w:t>
            </w:r>
          </w:p>
        </w:tc>
        <w:tc>
          <w:tcPr>
            <w:tcW w:w="7407" w:type="dxa"/>
          </w:tcPr>
          <w:p w14:paraId="3C9C9DFF" w14:textId="77777777" w:rsidR="00000000" w:rsidRDefault="007A1CED">
            <w:pPr>
              <w:rPr>
                <w:szCs w:val="24"/>
                <w:lang w:val="ja-JP"/>
              </w:rPr>
            </w:pPr>
            <w:r>
              <w:rPr>
                <w:rFonts w:ascii="MS Gothic" w:eastAsia="MS Gothic" w:hint="eastAsia"/>
                <w:szCs w:val="24"/>
                <w:lang w:val="ja-JP"/>
              </w:rPr>
              <w:t>最初の動画をアップロードして公開する</w:t>
            </w:r>
            <w:r>
              <w:rPr>
                <w:rStyle w:val="mqInternal"/>
                <w:noProof/>
                <w:szCs w:val="24"/>
                <w:lang w:val="ja-JP"/>
              </w:rPr>
              <w:t>[1]</w:t>
            </w:r>
            <w:r>
              <w:rPr>
                <w:szCs w:val="24"/>
                <w:lang w:val="ja-JP"/>
              </w:rPr>
              <w:t>—</w:t>
            </w:r>
          </w:p>
        </w:tc>
      </w:tr>
      <w:tr w:rsidR="00000000" w14:paraId="1FF8BC2B" w14:textId="77777777">
        <w:tc>
          <w:tcPr>
            <w:tcW w:w="660" w:type="dxa"/>
            <w:shd w:val="clear" w:color="auto" w:fill="F2F2F2" w:themeFill="background1" w:themeFillShade="F2"/>
          </w:tcPr>
          <w:p w14:paraId="6BDDA420" w14:textId="77777777" w:rsidR="00000000" w:rsidRDefault="007A1CED">
            <w:pPr>
              <w:rPr>
                <w:noProof/>
                <w:sz w:val="2"/>
                <w:szCs w:val="24"/>
              </w:rPr>
            </w:pPr>
            <w:r>
              <w:rPr>
                <w:noProof/>
                <w:sz w:val="16"/>
                <w:szCs w:val="24"/>
              </w:rPr>
              <w:t xml:space="preserve">2786 </w:t>
            </w:r>
            <w:r>
              <w:rPr>
                <w:noProof/>
                <w:sz w:val="16"/>
              </w:rPr>
              <w:br/>
            </w:r>
            <w:r>
              <w:rPr>
                <w:noProof/>
                <w:sz w:val="2"/>
                <w:szCs w:val="24"/>
              </w:rPr>
              <w:t>1fbaad59-b03e-4163-8c4f-d2962722692f</w:t>
            </w:r>
          </w:p>
        </w:tc>
        <w:tc>
          <w:tcPr>
            <w:tcW w:w="7407" w:type="dxa"/>
            <w:shd w:val="clear" w:color="auto" w:fill="F2F2F2" w:themeFill="background1" w:themeFillShade="F2"/>
          </w:tcPr>
          <w:p w14:paraId="30EE5E7B" w14:textId="77777777" w:rsidR="00000000" w:rsidRDefault="007A1CED">
            <w:pPr>
              <w:rPr>
                <w:noProof/>
                <w:szCs w:val="24"/>
              </w:rPr>
            </w:pPr>
            <w:r>
              <w:rPr>
                <w:rStyle w:val="mqInternal"/>
                <w:noProof/>
                <w:szCs w:val="24"/>
              </w:rPr>
              <w:t>[1}</w:t>
            </w:r>
            <w:r>
              <w:rPr>
                <w:noProof/>
                <w:szCs w:val="24"/>
              </w:rPr>
              <w:t xml:space="preserve">Uploading and Publishing Your First </w:t>
            </w:r>
            <w:r>
              <w:rPr>
                <w:noProof/>
                <w:szCs w:val="24"/>
              </w:rPr>
              <w:t>Video</w:t>
            </w:r>
            <w:r>
              <w:rPr>
                <w:rStyle w:val="mqInternal"/>
                <w:noProof/>
                <w:szCs w:val="24"/>
              </w:rPr>
              <w:t>{2]</w:t>
            </w:r>
          </w:p>
        </w:tc>
        <w:tc>
          <w:tcPr>
            <w:tcW w:w="7407" w:type="dxa"/>
          </w:tcPr>
          <w:p w14:paraId="43AB5C1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最初の動画のアップロードと公開</w:t>
            </w:r>
            <w:r>
              <w:rPr>
                <w:rStyle w:val="mqInternal"/>
                <w:noProof/>
                <w:szCs w:val="24"/>
                <w:lang w:val="ja-JP"/>
              </w:rPr>
              <w:t>{2]</w:t>
            </w:r>
          </w:p>
        </w:tc>
      </w:tr>
      <w:tr w:rsidR="00000000" w14:paraId="7B0B6412" w14:textId="77777777">
        <w:tc>
          <w:tcPr>
            <w:tcW w:w="660" w:type="dxa"/>
            <w:shd w:val="clear" w:color="auto" w:fill="F2F2F2" w:themeFill="background1" w:themeFillShade="F2"/>
          </w:tcPr>
          <w:p w14:paraId="245780FC" w14:textId="77777777" w:rsidR="00000000" w:rsidRDefault="007A1CED">
            <w:pPr>
              <w:rPr>
                <w:noProof/>
                <w:sz w:val="2"/>
                <w:szCs w:val="24"/>
              </w:rPr>
            </w:pPr>
            <w:r>
              <w:rPr>
                <w:noProof/>
                <w:sz w:val="16"/>
                <w:szCs w:val="24"/>
              </w:rPr>
              <w:t xml:space="preserve">2787 </w:t>
            </w:r>
            <w:r>
              <w:rPr>
                <w:noProof/>
                <w:sz w:val="16"/>
              </w:rPr>
              <w:br/>
            </w:r>
            <w:r>
              <w:rPr>
                <w:noProof/>
                <w:sz w:val="2"/>
                <w:szCs w:val="24"/>
              </w:rPr>
              <w:t>d782c955-12c9-429b-8fbf-99d7b8419a38</w:t>
            </w:r>
          </w:p>
        </w:tc>
        <w:tc>
          <w:tcPr>
            <w:tcW w:w="7407" w:type="dxa"/>
            <w:shd w:val="clear" w:color="auto" w:fill="F2F2F2" w:themeFill="background1" w:themeFillShade="F2"/>
          </w:tcPr>
          <w:p w14:paraId="4BFC0256" w14:textId="77777777" w:rsidR="00000000" w:rsidRDefault="007A1CED">
            <w:pPr>
              <w:rPr>
                <w:noProof/>
                <w:szCs w:val="24"/>
              </w:rPr>
            </w:pPr>
            <w:r>
              <w:rPr>
                <w:rStyle w:val="mqInternal"/>
                <w:noProof/>
                <w:szCs w:val="24"/>
              </w:rPr>
              <w:t>[1]</w:t>
            </w:r>
          </w:p>
        </w:tc>
        <w:tc>
          <w:tcPr>
            <w:tcW w:w="7407" w:type="dxa"/>
          </w:tcPr>
          <w:p w14:paraId="1DF27F53" w14:textId="77777777" w:rsidR="00000000" w:rsidRDefault="007A1CED">
            <w:pPr>
              <w:rPr>
                <w:szCs w:val="24"/>
                <w:lang w:val="ja-JP"/>
              </w:rPr>
            </w:pPr>
            <w:r>
              <w:rPr>
                <w:rStyle w:val="mqInternal"/>
                <w:noProof/>
                <w:szCs w:val="24"/>
                <w:lang w:val="ja-JP"/>
              </w:rPr>
              <w:t>[1]</w:t>
            </w:r>
          </w:p>
        </w:tc>
      </w:tr>
      <w:tr w:rsidR="00000000" w14:paraId="75C7A8EA" w14:textId="77777777">
        <w:tc>
          <w:tcPr>
            <w:tcW w:w="660" w:type="dxa"/>
            <w:shd w:val="clear" w:color="auto" w:fill="F2F2F2" w:themeFill="background1" w:themeFillShade="F2"/>
          </w:tcPr>
          <w:p w14:paraId="7F0B0D55" w14:textId="77777777" w:rsidR="00000000" w:rsidRDefault="007A1CED">
            <w:pPr>
              <w:rPr>
                <w:noProof/>
                <w:sz w:val="2"/>
                <w:szCs w:val="24"/>
              </w:rPr>
            </w:pPr>
            <w:r>
              <w:rPr>
                <w:noProof/>
                <w:sz w:val="16"/>
                <w:szCs w:val="24"/>
              </w:rPr>
              <w:t xml:space="preserve">2788 </w:t>
            </w:r>
            <w:r>
              <w:rPr>
                <w:noProof/>
                <w:sz w:val="16"/>
              </w:rPr>
              <w:br/>
            </w:r>
            <w:r>
              <w:rPr>
                <w:noProof/>
                <w:sz w:val="2"/>
                <w:szCs w:val="24"/>
              </w:rPr>
              <w:t>15cf5666-a92d-4f9b-acea-73ba6fa64473</w:t>
            </w:r>
          </w:p>
        </w:tc>
        <w:tc>
          <w:tcPr>
            <w:tcW w:w="7407" w:type="dxa"/>
            <w:shd w:val="clear" w:color="auto" w:fill="F2F2F2" w:themeFill="background1" w:themeFillShade="F2"/>
          </w:tcPr>
          <w:p w14:paraId="660B6D63"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makes it easy to upload videos and then generate the embed code and images needed to distribute a video using a marketing automation platform (MAP).</w:t>
            </w:r>
          </w:p>
        </w:tc>
        <w:tc>
          <w:tcPr>
            <w:tcW w:w="7407" w:type="dxa"/>
          </w:tcPr>
          <w:p w14:paraId="5F706460" w14:textId="77777777" w:rsidR="00000000" w:rsidRDefault="007A1CED">
            <w:pPr>
              <w:rPr>
                <w:szCs w:val="24"/>
                <w:lang w:val="ja-JP"/>
              </w:rPr>
            </w:pPr>
            <w:r>
              <w:rPr>
                <w:szCs w:val="24"/>
                <w:lang w:val="ja-JP"/>
              </w:rPr>
              <w:t xml:space="preserve">Brightcove Campaign </w:t>
            </w:r>
            <w:r>
              <w:rPr>
                <w:rStyle w:val="mqInternal"/>
                <w:noProof/>
                <w:szCs w:val="24"/>
                <w:lang w:val="ja-JP"/>
              </w:rPr>
              <w:t>[1]</w:t>
            </w:r>
            <w:r>
              <w:rPr>
                <w:rFonts w:ascii="MS Gothic" w:eastAsia="MS Gothic" w:hint="eastAsia"/>
                <w:szCs w:val="24"/>
                <w:lang w:val="ja-JP"/>
              </w:rPr>
              <w:t>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マーケティングオートメーションプラットフォーム</w:t>
            </w:r>
            <w:r>
              <w:rPr>
                <w:rFonts w:ascii="Arial Unicode MS" w:eastAsia="Arial Unicode MS" w:hint="eastAsia"/>
                <w:szCs w:val="24"/>
                <w:lang w:val="ja-JP"/>
              </w:rPr>
              <w:t>（</w:t>
            </w:r>
            <w:r>
              <w:rPr>
                <w:szCs w:val="24"/>
                <w:lang w:val="ja-JP"/>
              </w:rPr>
              <w:t>MAP</w:t>
            </w:r>
            <w:r>
              <w:rPr>
                <w:rFonts w:ascii="Arial Unicode MS" w:eastAsia="Arial Unicode MS" w:hint="eastAsia"/>
                <w:szCs w:val="24"/>
                <w:lang w:val="ja-JP"/>
              </w:rPr>
              <w:t>）</w:t>
            </w:r>
            <w:r>
              <w:rPr>
                <w:rFonts w:ascii="MS Gothic" w:eastAsia="MS Gothic" w:hint="eastAsia"/>
                <w:szCs w:val="24"/>
                <w:lang w:val="ja-JP"/>
              </w:rPr>
              <w:t>を使用して動画の配信に必要な埋め込みコードと画像を生成することが容易にな</w:t>
            </w:r>
            <w:r>
              <w:rPr>
                <w:rFonts w:ascii="MS Gothic" w:eastAsia="MS Gothic" w:hint="eastAsia"/>
                <w:szCs w:val="24"/>
                <w:lang w:val="ja-JP"/>
              </w:rPr>
              <w:t>ります</w:t>
            </w:r>
            <w:r>
              <w:rPr>
                <w:rFonts w:ascii="Microsoft YaHei UI" w:eastAsia="Microsoft YaHei UI" w:hAnsi="Microsoft YaHei UI" w:cs="Microsoft YaHei UI" w:hint="eastAsia"/>
                <w:szCs w:val="24"/>
                <w:lang w:val="ja-JP"/>
              </w:rPr>
              <w:t>。</w:t>
            </w:r>
          </w:p>
        </w:tc>
      </w:tr>
      <w:tr w:rsidR="00000000" w14:paraId="79113B2C" w14:textId="77777777">
        <w:tc>
          <w:tcPr>
            <w:tcW w:w="660" w:type="dxa"/>
            <w:shd w:val="clear" w:color="auto" w:fill="F2F2F2" w:themeFill="background1" w:themeFillShade="F2"/>
          </w:tcPr>
          <w:p w14:paraId="07A80462" w14:textId="77777777" w:rsidR="00000000" w:rsidRDefault="007A1CED">
            <w:pPr>
              <w:rPr>
                <w:noProof/>
                <w:sz w:val="2"/>
                <w:szCs w:val="24"/>
              </w:rPr>
            </w:pPr>
            <w:r>
              <w:rPr>
                <w:noProof/>
                <w:sz w:val="16"/>
                <w:szCs w:val="24"/>
              </w:rPr>
              <w:t xml:space="preserve">2789 </w:t>
            </w:r>
            <w:r>
              <w:rPr>
                <w:noProof/>
                <w:sz w:val="16"/>
              </w:rPr>
              <w:br/>
            </w:r>
            <w:r>
              <w:rPr>
                <w:noProof/>
                <w:sz w:val="2"/>
                <w:szCs w:val="24"/>
              </w:rPr>
              <w:t>57cca3d1-d704-4c62-9671-011858d98eee</w:t>
            </w:r>
          </w:p>
        </w:tc>
        <w:tc>
          <w:tcPr>
            <w:tcW w:w="7407" w:type="dxa"/>
            <w:shd w:val="clear" w:color="auto" w:fill="F2F2F2" w:themeFill="background1" w:themeFillShade="F2"/>
          </w:tcPr>
          <w:p w14:paraId="53BCE251" w14:textId="77777777" w:rsidR="00000000" w:rsidRDefault="007A1CED">
            <w:pPr>
              <w:rPr>
                <w:noProof/>
                <w:szCs w:val="24"/>
              </w:rPr>
            </w:pPr>
            <w:r>
              <w:rPr>
                <w:noProof/>
                <w:szCs w:val="24"/>
              </w:rPr>
              <w:t>Typically, the embed code is pasted into an HTML landing page created in a MAP and then a link to the landing page is sent via email.</w:t>
            </w:r>
          </w:p>
        </w:tc>
        <w:tc>
          <w:tcPr>
            <w:tcW w:w="7407" w:type="dxa"/>
          </w:tcPr>
          <w:p w14:paraId="1043188B"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マップで作成された</w:t>
            </w:r>
            <w:r>
              <w:rPr>
                <w:szCs w:val="24"/>
                <w:lang w:val="ja-JP"/>
              </w:rPr>
              <w:t xml:space="preserve"> HTML </w:t>
            </w:r>
            <w:r>
              <w:rPr>
                <w:rFonts w:ascii="MS Gothic" w:eastAsia="MS Gothic" w:hint="eastAsia"/>
                <w:szCs w:val="24"/>
                <w:lang w:val="ja-JP"/>
              </w:rPr>
              <w:t>ランディングページに貼り付けられ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ランディングページへのリンクが電子メールで送信されます</w:t>
            </w:r>
            <w:r>
              <w:rPr>
                <w:rFonts w:ascii="Microsoft YaHei UI" w:eastAsia="Microsoft YaHei UI" w:hAnsi="Microsoft YaHei UI" w:cs="Microsoft YaHei UI" w:hint="eastAsia"/>
                <w:szCs w:val="24"/>
                <w:lang w:val="ja-JP"/>
              </w:rPr>
              <w:t>。</w:t>
            </w:r>
          </w:p>
        </w:tc>
      </w:tr>
      <w:tr w:rsidR="00000000" w14:paraId="701DB425" w14:textId="77777777">
        <w:tc>
          <w:tcPr>
            <w:tcW w:w="660" w:type="dxa"/>
            <w:shd w:val="clear" w:color="auto" w:fill="F2F2F2" w:themeFill="background1" w:themeFillShade="F2"/>
          </w:tcPr>
          <w:p w14:paraId="25180D68" w14:textId="77777777" w:rsidR="00000000" w:rsidRDefault="007A1CED">
            <w:pPr>
              <w:rPr>
                <w:noProof/>
                <w:sz w:val="2"/>
                <w:szCs w:val="24"/>
              </w:rPr>
            </w:pPr>
            <w:r>
              <w:rPr>
                <w:noProof/>
                <w:sz w:val="16"/>
                <w:szCs w:val="24"/>
              </w:rPr>
              <w:t xml:space="preserve">2790 </w:t>
            </w:r>
            <w:r>
              <w:rPr>
                <w:noProof/>
                <w:sz w:val="16"/>
              </w:rPr>
              <w:br/>
            </w:r>
            <w:r>
              <w:rPr>
                <w:noProof/>
                <w:sz w:val="2"/>
                <w:szCs w:val="24"/>
              </w:rPr>
              <w:t>c3077172-8c1f-464a-af9b-c19b4907cac8</w:t>
            </w:r>
          </w:p>
        </w:tc>
        <w:tc>
          <w:tcPr>
            <w:tcW w:w="7407" w:type="dxa"/>
            <w:shd w:val="clear" w:color="auto" w:fill="F2F2F2" w:themeFill="background1" w:themeFillShade="F2"/>
          </w:tcPr>
          <w:p w14:paraId="26C72387" w14:textId="77777777" w:rsidR="00000000" w:rsidRDefault="007A1CED">
            <w:pPr>
              <w:rPr>
                <w:noProof/>
                <w:szCs w:val="24"/>
              </w:rPr>
            </w:pPr>
            <w:r>
              <w:rPr>
                <w:noProof/>
                <w:szCs w:val="24"/>
              </w:rPr>
              <w:t>Uploading videos</w:t>
            </w:r>
          </w:p>
        </w:tc>
        <w:tc>
          <w:tcPr>
            <w:tcW w:w="7407" w:type="dxa"/>
          </w:tcPr>
          <w:p w14:paraId="40AAB63A" w14:textId="77777777" w:rsidR="00000000" w:rsidRDefault="007A1CED">
            <w:pPr>
              <w:rPr>
                <w:szCs w:val="24"/>
                <w:lang w:val="ja-JP"/>
              </w:rPr>
            </w:pPr>
            <w:r>
              <w:rPr>
                <w:rFonts w:ascii="MS Gothic" w:eastAsia="MS Gothic" w:hint="eastAsia"/>
                <w:szCs w:val="24"/>
                <w:lang w:val="ja-JP"/>
              </w:rPr>
              <w:t>動画をアップロードする</w:t>
            </w:r>
          </w:p>
        </w:tc>
      </w:tr>
      <w:tr w:rsidR="00000000" w14:paraId="635F256B" w14:textId="77777777">
        <w:tc>
          <w:tcPr>
            <w:tcW w:w="660" w:type="dxa"/>
            <w:shd w:val="clear" w:color="auto" w:fill="F2F2F2" w:themeFill="background1" w:themeFillShade="F2"/>
          </w:tcPr>
          <w:p w14:paraId="3E94F0EB" w14:textId="77777777" w:rsidR="00000000" w:rsidRDefault="007A1CED">
            <w:pPr>
              <w:rPr>
                <w:noProof/>
                <w:sz w:val="2"/>
                <w:szCs w:val="24"/>
              </w:rPr>
            </w:pPr>
            <w:r>
              <w:rPr>
                <w:noProof/>
                <w:sz w:val="16"/>
                <w:szCs w:val="24"/>
              </w:rPr>
              <w:t xml:space="preserve">2791 </w:t>
            </w:r>
            <w:r>
              <w:rPr>
                <w:noProof/>
                <w:sz w:val="16"/>
              </w:rPr>
              <w:br/>
            </w:r>
            <w:r>
              <w:rPr>
                <w:noProof/>
                <w:sz w:val="2"/>
                <w:szCs w:val="24"/>
              </w:rPr>
              <w:t>540c2e84-4325-457d-8e83-92c99d3e3e5b</w:t>
            </w:r>
          </w:p>
        </w:tc>
        <w:tc>
          <w:tcPr>
            <w:tcW w:w="7407" w:type="dxa"/>
            <w:shd w:val="clear" w:color="auto" w:fill="F2F2F2" w:themeFill="background1" w:themeFillShade="F2"/>
          </w:tcPr>
          <w:p w14:paraId="72EB3C69" w14:textId="77777777" w:rsidR="00000000" w:rsidRDefault="007A1CED">
            <w:pPr>
              <w:rPr>
                <w:noProof/>
                <w:szCs w:val="24"/>
              </w:rPr>
            </w:pPr>
            <w:r>
              <w:rPr>
                <w:noProof/>
                <w:szCs w:val="24"/>
              </w:rPr>
              <w:t>Brightcove Campaign makes it easy to upload your videos.</w:t>
            </w:r>
          </w:p>
        </w:tc>
        <w:tc>
          <w:tcPr>
            <w:tcW w:w="7407" w:type="dxa"/>
          </w:tcPr>
          <w:p w14:paraId="45798E91" w14:textId="77777777" w:rsidR="00000000" w:rsidRDefault="007A1CED">
            <w:pPr>
              <w:rPr>
                <w:szCs w:val="24"/>
                <w:lang w:val="ja-JP"/>
              </w:rPr>
            </w:pPr>
            <w:r>
              <w:rPr>
                <w:rFonts w:ascii="MS Gothic" w:eastAsia="MS Gothic" w:hint="eastAsia"/>
                <w:szCs w:val="24"/>
                <w:lang w:val="ja-JP"/>
              </w:rPr>
              <w:t>ブライトコーブキャンペーンでは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動画を簡単にアップロードできます</w:t>
            </w:r>
            <w:r>
              <w:rPr>
                <w:rFonts w:ascii="Microsoft YaHei UI" w:eastAsia="Microsoft YaHei UI" w:hAnsi="Microsoft YaHei UI" w:cs="Microsoft YaHei UI" w:hint="eastAsia"/>
                <w:szCs w:val="24"/>
                <w:lang w:val="ja-JP"/>
              </w:rPr>
              <w:t>。</w:t>
            </w:r>
          </w:p>
        </w:tc>
      </w:tr>
      <w:tr w:rsidR="00000000" w14:paraId="3AE7EB5F" w14:textId="77777777">
        <w:tc>
          <w:tcPr>
            <w:tcW w:w="660" w:type="dxa"/>
            <w:shd w:val="clear" w:color="auto" w:fill="F2F2F2" w:themeFill="background1" w:themeFillShade="F2"/>
          </w:tcPr>
          <w:p w14:paraId="542B646B" w14:textId="77777777" w:rsidR="00000000" w:rsidRDefault="007A1CED">
            <w:pPr>
              <w:rPr>
                <w:noProof/>
                <w:sz w:val="2"/>
                <w:szCs w:val="24"/>
              </w:rPr>
            </w:pPr>
            <w:r>
              <w:rPr>
                <w:noProof/>
                <w:sz w:val="16"/>
                <w:szCs w:val="24"/>
              </w:rPr>
              <w:t xml:space="preserve">2792 </w:t>
            </w:r>
            <w:r>
              <w:rPr>
                <w:noProof/>
                <w:sz w:val="16"/>
              </w:rPr>
              <w:br/>
            </w:r>
            <w:r>
              <w:rPr>
                <w:noProof/>
                <w:sz w:val="2"/>
                <w:szCs w:val="24"/>
              </w:rPr>
              <w:t>551d763c-3583-4f57-a5e9-49ecf988d6ee</w:t>
            </w:r>
          </w:p>
        </w:tc>
        <w:tc>
          <w:tcPr>
            <w:tcW w:w="7407" w:type="dxa"/>
            <w:shd w:val="clear" w:color="auto" w:fill="F2F2F2" w:themeFill="background1" w:themeFillShade="F2"/>
          </w:tcPr>
          <w:p w14:paraId="1FB841F4" w14:textId="77777777" w:rsidR="00000000" w:rsidRDefault="007A1CED">
            <w:pPr>
              <w:rPr>
                <w:noProof/>
                <w:szCs w:val="24"/>
              </w:rPr>
            </w:pPr>
            <w:r>
              <w:rPr>
                <w:noProof/>
                <w:szCs w:val="24"/>
              </w:rPr>
              <w:t xml:space="preserve">For complete details on uploading videos, see </w:t>
            </w:r>
            <w:r>
              <w:rPr>
                <w:rStyle w:val="mqInternal"/>
                <w:noProof/>
                <w:szCs w:val="24"/>
              </w:rPr>
              <w:t>[1}</w:t>
            </w:r>
            <w:r>
              <w:rPr>
                <w:noProof/>
                <w:szCs w:val="24"/>
              </w:rPr>
              <w:t>Uploading Videos</w:t>
            </w:r>
            <w:r>
              <w:rPr>
                <w:rStyle w:val="mqInternal"/>
                <w:noProof/>
                <w:szCs w:val="24"/>
              </w:rPr>
              <w:t>{2]</w:t>
            </w:r>
            <w:r>
              <w:rPr>
                <w:noProof/>
                <w:szCs w:val="24"/>
              </w:rPr>
              <w:t>.</w:t>
            </w:r>
          </w:p>
        </w:tc>
        <w:tc>
          <w:tcPr>
            <w:tcW w:w="7407" w:type="dxa"/>
          </w:tcPr>
          <w:p w14:paraId="7AC6E263" w14:textId="77777777" w:rsidR="00000000" w:rsidRDefault="007A1CED">
            <w:pPr>
              <w:rPr>
                <w:szCs w:val="24"/>
                <w:lang w:val="ja-JP"/>
              </w:rPr>
            </w:pPr>
            <w:r>
              <w:rPr>
                <w:rFonts w:ascii="MS Gothic" w:eastAsia="MS Gothic" w:hint="eastAsia"/>
                <w:szCs w:val="24"/>
                <w:lang w:val="ja-JP"/>
              </w:rPr>
              <w:t>動画のアップロードの詳細については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動画のアップロード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4CE723" w14:textId="77777777">
        <w:tc>
          <w:tcPr>
            <w:tcW w:w="660" w:type="dxa"/>
            <w:shd w:val="clear" w:color="auto" w:fill="F2F2F2" w:themeFill="background1" w:themeFillShade="F2"/>
          </w:tcPr>
          <w:p w14:paraId="6E3D7BA4" w14:textId="77777777" w:rsidR="00000000" w:rsidRDefault="007A1CED">
            <w:pPr>
              <w:rPr>
                <w:noProof/>
                <w:sz w:val="2"/>
                <w:szCs w:val="24"/>
              </w:rPr>
            </w:pPr>
            <w:r>
              <w:rPr>
                <w:noProof/>
                <w:sz w:val="16"/>
                <w:szCs w:val="24"/>
              </w:rPr>
              <w:lastRenderedPageBreak/>
              <w:t xml:space="preserve">2793 </w:t>
            </w:r>
            <w:r>
              <w:rPr>
                <w:noProof/>
                <w:sz w:val="16"/>
              </w:rPr>
              <w:br/>
            </w:r>
            <w:r>
              <w:rPr>
                <w:noProof/>
                <w:sz w:val="2"/>
                <w:szCs w:val="24"/>
              </w:rPr>
              <w:t>1d2b4774-03a0-4542-90c2-cffb660f1269</w:t>
            </w:r>
          </w:p>
        </w:tc>
        <w:tc>
          <w:tcPr>
            <w:tcW w:w="7407" w:type="dxa"/>
            <w:shd w:val="clear" w:color="auto" w:fill="F2F2F2" w:themeFill="background1" w:themeFillShade="F2"/>
          </w:tcPr>
          <w:p w14:paraId="47BD4481" w14:textId="77777777" w:rsidR="00000000" w:rsidRDefault="007A1CED">
            <w:pPr>
              <w:rPr>
                <w:noProof/>
                <w:szCs w:val="24"/>
              </w:rPr>
            </w:pPr>
            <w:r>
              <w:rPr>
                <w:noProof/>
                <w:szCs w:val="24"/>
              </w:rPr>
              <w:t>To upload videos to your account, follow these steps.</w:t>
            </w:r>
          </w:p>
        </w:tc>
        <w:tc>
          <w:tcPr>
            <w:tcW w:w="7407" w:type="dxa"/>
          </w:tcPr>
          <w:p w14:paraId="42F9E181" w14:textId="77777777" w:rsidR="00000000" w:rsidRDefault="007A1CED">
            <w:pPr>
              <w:rPr>
                <w:szCs w:val="24"/>
                <w:lang w:val="ja-JP"/>
              </w:rPr>
            </w:pPr>
            <w:r>
              <w:rPr>
                <w:rFonts w:ascii="MS Gothic" w:eastAsia="MS Gothic" w:hint="eastAsia"/>
                <w:szCs w:val="24"/>
                <w:lang w:val="ja-JP"/>
              </w:rPr>
              <w:t>アカウント</w:t>
            </w:r>
            <w:r>
              <w:rPr>
                <w:rFonts w:ascii="MS Gothic" w:eastAsia="MS Gothic" w:hint="eastAsia"/>
                <w:szCs w:val="24"/>
                <w:lang w:val="ja-JP"/>
              </w:rPr>
              <w:t>に動画をアップロードするには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522D738" w14:textId="77777777">
        <w:tc>
          <w:tcPr>
            <w:tcW w:w="660" w:type="dxa"/>
            <w:shd w:val="clear" w:color="auto" w:fill="F2F2F2" w:themeFill="background1" w:themeFillShade="F2"/>
          </w:tcPr>
          <w:p w14:paraId="2C4BD1F4" w14:textId="77777777" w:rsidR="00000000" w:rsidRDefault="007A1CED">
            <w:pPr>
              <w:rPr>
                <w:noProof/>
                <w:sz w:val="2"/>
                <w:szCs w:val="24"/>
              </w:rPr>
            </w:pPr>
            <w:r>
              <w:rPr>
                <w:noProof/>
                <w:sz w:val="16"/>
                <w:szCs w:val="24"/>
              </w:rPr>
              <w:t xml:space="preserve">2794 </w:t>
            </w:r>
            <w:r>
              <w:rPr>
                <w:noProof/>
                <w:sz w:val="16"/>
              </w:rPr>
              <w:br/>
            </w:r>
            <w:r>
              <w:rPr>
                <w:noProof/>
                <w:sz w:val="2"/>
                <w:szCs w:val="24"/>
              </w:rPr>
              <w:t>60f438da-98e1-49ff-a210-c11f2a156356</w:t>
            </w:r>
          </w:p>
        </w:tc>
        <w:tc>
          <w:tcPr>
            <w:tcW w:w="7407" w:type="dxa"/>
            <w:shd w:val="clear" w:color="auto" w:fill="F2F2F2" w:themeFill="background1" w:themeFillShade="F2"/>
          </w:tcPr>
          <w:p w14:paraId="73C245DE" w14:textId="77777777" w:rsidR="00000000" w:rsidRDefault="007A1CED">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7EFF59BE"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65A94688" w14:textId="77777777">
        <w:tc>
          <w:tcPr>
            <w:tcW w:w="660" w:type="dxa"/>
            <w:shd w:val="clear" w:color="auto" w:fill="F2F2F2" w:themeFill="background1" w:themeFillShade="F2"/>
          </w:tcPr>
          <w:p w14:paraId="44A7494C" w14:textId="77777777" w:rsidR="00000000" w:rsidRDefault="007A1CED">
            <w:pPr>
              <w:rPr>
                <w:noProof/>
                <w:sz w:val="2"/>
                <w:szCs w:val="24"/>
              </w:rPr>
            </w:pPr>
            <w:r>
              <w:rPr>
                <w:noProof/>
                <w:sz w:val="16"/>
                <w:szCs w:val="24"/>
              </w:rPr>
              <w:t xml:space="preserve">2795 </w:t>
            </w:r>
            <w:r>
              <w:rPr>
                <w:noProof/>
                <w:sz w:val="16"/>
              </w:rPr>
              <w:br/>
            </w:r>
            <w:r>
              <w:rPr>
                <w:noProof/>
                <w:sz w:val="2"/>
                <w:szCs w:val="24"/>
              </w:rPr>
              <w:t>d8271738-a5e8-4b97-a091-9fcd3b37eee1</w:t>
            </w:r>
          </w:p>
        </w:tc>
        <w:tc>
          <w:tcPr>
            <w:tcW w:w="7407" w:type="dxa"/>
            <w:shd w:val="clear" w:color="auto" w:fill="F2F2F2" w:themeFill="background1" w:themeFillShade="F2"/>
          </w:tcPr>
          <w:p w14:paraId="60B3CD29" w14:textId="77777777" w:rsidR="00000000" w:rsidRDefault="007A1CED">
            <w:pPr>
              <w:rPr>
                <w:noProof/>
                <w:szCs w:val="24"/>
              </w:rPr>
            </w:pPr>
            <w:r>
              <w:rPr>
                <w:noProof/>
                <w:szCs w:val="24"/>
              </w:rPr>
              <w:t xml:space="preserve">Click </w:t>
            </w:r>
            <w:r>
              <w:rPr>
                <w:rStyle w:val="mqInternal"/>
                <w:noProof/>
                <w:szCs w:val="24"/>
              </w:rPr>
              <w:t>[1}</w:t>
            </w:r>
            <w:r>
              <w:rPr>
                <w:noProof/>
                <w:szCs w:val="24"/>
              </w:rPr>
              <w:t>Upload</w:t>
            </w:r>
            <w:r>
              <w:rPr>
                <w:rStyle w:val="mqInternal"/>
                <w:noProof/>
                <w:szCs w:val="24"/>
              </w:rPr>
              <w:t>{2]</w:t>
            </w:r>
            <w:r>
              <w:rPr>
                <w:noProof/>
                <w:szCs w:val="24"/>
              </w:rPr>
              <w:t>.</w:t>
            </w:r>
          </w:p>
        </w:tc>
        <w:tc>
          <w:tcPr>
            <w:tcW w:w="7407" w:type="dxa"/>
          </w:tcPr>
          <w:p w14:paraId="6CD294F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5B4CB91" w14:textId="77777777">
        <w:tc>
          <w:tcPr>
            <w:tcW w:w="660" w:type="dxa"/>
            <w:shd w:val="clear" w:color="auto" w:fill="F2F2F2" w:themeFill="background1" w:themeFillShade="F2"/>
          </w:tcPr>
          <w:p w14:paraId="2A03ACD8" w14:textId="77777777" w:rsidR="00000000" w:rsidRDefault="007A1CED">
            <w:pPr>
              <w:rPr>
                <w:noProof/>
                <w:sz w:val="2"/>
                <w:szCs w:val="24"/>
              </w:rPr>
            </w:pPr>
            <w:r>
              <w:rPr>
                <w:noProof/>
                <w:sz w:val="16"/>
                <w:szCs w:val="24"/>
              </w:rPr>
              <w:t xml:space="preserve">2796 </w:t>
            </w:r>
            <w:r>
              <w:rPr>
                <w:noProof/>
                <w:sz w:val="16"/>
              </w:rPr>
              <w:br/>
            </w:r>
            <w:r>
              <w:rPr>
                <w:noProof/>
                <w:sz w:val="2"/>
                <w:szCs w:val="24"/>
              </w:rPr>
              <w:t>ac86c7ea-c9d7-4e42-84eb-050c75739752</w:t>
            </w:r>
          </w:p>
        </w:tc>
        <w:tc>
          <w:tcPr>
            <w:tcW w:w="7407" w:type="dxa"/>
            <w:shd w:val="clear" w:color="auto" w:fill="F2F2F2" w:themeFill="background1" w:themeFillShade="F2"/>
          </w:tcPr>
          <w:p w14:paraId="6A0AA159" w14:textId="77777777" w:rsidR="00000000" w:rsidRDefault="007A1CED">
            <w:pPr>
              <w:rPr>
                <w:noProof/>
                <w:szCs w:val="24"/>
              </w:rPr>
            </w:pPr>
            <w:r>
              <w:rPr>
                <w:noProof/>
                <w:szCs w:val="24"/>
              </w:rPr>
              <w:t>The uploader panel will open in the page.</w:t>
            </w:r>
          </w:p>
        </w:tc>
        <w:tc>
          <w:tcPr>
            <w:tcW w:w="7407" w:type="dxa"/>
          </w:tcPr>
          <w:p w14:paraId="34DCCD17" w14:textId="77777777" w:rsidR="00000000" w:rsidRDefault="007A1CED">
            <w:pPr>
              <w:rPr>
                <w:szCs w:val="24"/>
                <w:lang w:val="ja-JP"/>
              </w:rPr>
            </w:pPr>
            <w:r>
              <w:rPr>
                <w:rFonts w:ascii="MS Gothic" w:eastAsia="MS Gothic" w:hint="eastAsia"/>
                <w:szCs w:val="24"/>
                <w:lang w:val="ja-JP"/>
              </w:rPr>
              <w:t>アップロードパネルがページに開きます</w:t>
            </w:r>
            <w:r>
              <w:rPr>
                <w:rFonts w:ascii="Microsoft YaHei UI" w:eastAsia="Microsoft YaHei UI" w:hAnsi="Microsoft YaHei UI" w:cs="Microsoft YaHei UI" w:hint="eastAsia"/>
                <w:szCs w:val="24"/>
                <w:lang w:val="ja-JP"/>
              </w:rPr>
              <w:t>。</w:t>
            </w:r>
          </w:p>
        </w:tc>
      </w:tr>
      <w:tr w:rsidR="00000000" w14:paraId="36E7ECE2" w14:textId="77777777">
        <w:tc>
          <w:tcPr>
            <w:tcW w:w="660" w:type="dxa"/>
            <w:shd w:val="clear" w:color="auto" w:fill="F2F2F2" w:themeFill="background1" w:themeFillShade="F2"/>
          </w:tcPr>
          <w:p w14:paraId="53F235D8" w14:textId="77777777" w:rsidR="00000000" w:rsidRDefault="007A1CED">
            <w:pPr>
              <w:rPr>
                <w:noProof/>
                <w:sz w:val="2"/>
                <w:szCs w:val="24"/>
              </w:rPr>
            </w:pPr>
            <w:r>
              <w:rPr>
                <w:noProof/>
                <w:sz w:val="16"/>
                <w:szCs w:val="24"/>
              </w:rPr>
              <w:t xml:space="preserve">2797 </w:t>
            </w:r>
            <w:r>
              <w:rPr>
                <w:noProof/>
                <w:sz w:val="16"/>
              </w:rPr>
              <w:br/>
            </w:r>
            <w:r>
              <w:rPr>
                <w:noProof/>
                <w:sz w:val="2"/>
                <w:szCs w:val="24"/>
              </w:rPr>
              <w:t>eabad09a-a6be-4642-b28b-2c5802763f9d</w:t>
            </w:r>
          </w:p>
        </w:tc>
        <w:tc>
          <w:tcPr>
            <w:tcW w:w="7407" w:type="dxa"/>
            <w:shd w:val="clear" w:color="auto" w:fill="F2F2F2" w:themeFill="background1" w:themeFillShade="F2"/>
          </w:tcPr>
          <w:p w14:paraId="0E0873D7" w14:textId="77777777" w:rsidR="00000000" w:rsidRDefault="007A1CED">
            <w:pPr>
              <w:rPr>
                <w:noProof/>
                <w:szCs w:val="24"/>
              </w:rPr>
            </w:pPr>
            <w:r>
              <w:rPr>
                <w:noProof/>
                <w:szCs w:val="24"/>
              </w:rPr>
              <w:t xml:space="preserve">Click </w:t>
            </w:r>
            <w:r>
              <w:rPr>
                <w:rStyle w:val="mqInternal"/>
                <w:noProof/>
                <w:szCs w:val="24"/>
              </w:rPr>
              <w:t>[1}</w:t>
            </w:r>
            <w:r>
              <w:rPr>
                <w:noProof/>
                <w:szCs w:val="24"/>
              </w:rPr>
              <w:t>Browse for Videos</w:t>
            </w:r>
            <w:r>
              <w:rPr>
                <w:rStyle w:val="mqInternal"/>
                <w:noProof/>
                <w:szCs w:val="24"/>
              </w:rPr>
              <w:t>{2]</w:t>
            </w:r>
            <w:r>
              <w:rPr>
                <w:noProof/>
                <w:szCs w:val="24"/>
              </w:rPr>
              <w:t xml:space="preserve"> and browse and select a video to upload.</w:t>
            </w:r>
          </w:p>
        </w:tc>
        <w:tc>
          <w:tcPr>
            <w:tcW w:w="7407" w:type="dxa"/>
          </w:tcPr>
          <w:p w14:paraId="7550C6CF"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動画を参照</w:t>
            </w:r>
            <w:r>
              <w:rPr>
                <w:rStyle w:val="mqInternal"/>
                <w:noProof/>
                <w:szCs w:val="24"/>
                <w:lang w:val="ja-JP"/>
              </w:rPr>
              <w:t>{2]</w:t>
            </w:r>
            <w:r>
              <w:rPr>
                <w:szCs w:val="24"/>
                <w:lang w:val="ja-JP"/>
              </w:rPr>
              <w:t xml:space="preserve"> ] </w:t>
            </w:r>
            <w:r>
              <w:rPr>
                <w:rFonts w:ascii="MS Gothic" w:eastAsia="MS Gothic" w:hint="eastAsia"/>
                <w:szCs w:val="24"/>
                <w:lang w:val="ja-JP"/>
              </w:rPr>
              <w:t>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アップロードする動画を参照して選択</w:t>
            </w:r>
            <w:r>
              <w:rPr>
                <w:rFonts w:ascii="MS Gothic" w:eastAsia="MS Gothic" w:hint="eastAsia"/>
                <w:szCs w:val="24"/>
                <w:lang w:val="ja-JP"/>
              </w:rPr>
              <w:t>します</w:t>
            </w:r>
            <w:r>
              <w:rPr>
                <w:rFonts w:ascii="Microsoft YaHei UI" w:eastAsia="Microsoft YaHei UI" w:hAnsi="Microsoft YaHei UI" w:cs="Microsoft YaHei UI" w:hint="eastAsia"/>
                <w:szCs w:val="24"/>
                <w:lang w:val="ja-JP"/>
              </w:rPr>
              <w:t>。</w:t>
            </w:r>
          </w:p>
        </w:tc>
      </w:tr>
      <w:tr w:rsidR="00000000" w14:paraId="4E5D056D" w14:textId="77777777">
        <w:tc>
          <w:tcPr>
            <w:tcW w:w="660" w:type="dxa"/>
            <w:shd w:val="clear" w:color="auto" w:fill="F2F2F2" w:themeFill="background1" w:themeFillShade="F2"/>
          </w:tcPr>
          <w:p w14:paraId="7A777357" w14:textId="77777777" w:rsidR="00000000" w:rsidRDefault="007A1CED">
            <w:pPr>
              <w:rPr>
                <w:noProof/>
                <w:sz w:val="2"/>
                <w:szCs w:val="24"/>
              </w:rPr>
            </w:pPr>
            <w:r>
              <w:rPr>
                <w:noProof/>
                <w:sz w:val="16"/>
                <w:szCs w:val="24"/>
              </w:rPr>
              <w:t xml:space="preserve">2798 </w:t>
            </w:r>
            <w:r>
              <w:rPr>
                <w:noProof/>
                <w:sz w:val="16"/>
              </w:rPr>
              <w:br/>
            </w:r>
            <w:r>
              <w:rPr>
                <w:noProof/>
                <w:sz w:val="2"/>
                <w:szCs w:val="24"/>
              </w:rPr>
              <w:t>25d9d4a6-6ed2-41a8-8f17-9d175a03df8c</w:t>
            </w:r>
          </w:p>
        </w:tc>
        <w:tc>
          <w:tcPr>
            <w:tcW w:w="7407" w:type="dxa"/>
            <w:shd w:val="clear" w:color="auto" w:fill="F2F2F2" w:themeFill="background1" w:themeFillShade="F2"/>
          </w:tcPr>
          <w:p w14:paraId="5390B742" w14:textId="77777777" w:rsidR="00000000" w:rsidRDefault="007A1CED">
            <w:pPr>
              <w:rPr>
                <w:noProof/>
                <w:szCs w:val="24"/>
              </w:rPr>
            </w:pPr>
            <w:r>
              <w:rPr>
                <w:noProof/>
                <w:szCs w:val="24"/>
              </w:rPr>
              <w:t>After files are selected, the upload progress will display.</w:t>
            </w:r>
          </w:p>
        </w:tc>
        <w:tc>
          <w:tcPr>
            <w:tcW w:w="7407" w:type="dxa"/>
          </w:tcPr>
          <w:p w14:paraId="71D3331E" w14:textId="77777777" w:rsidR="00000000" w:rsidRDefault="007A1CED">
            <w:pPr>
              <w:rPr>
                <w:szCs w:val="24"/>
                <w:lang w:val="ja-JP"/>
              </w:rPr>
            </w:pPr>
            <w:r>
              <w:rPr>
                <w:rFonts w:ascii="MS Gothic" w:eastAsia="MS Gothic" w:hint="eastAsia"/>
                <w:szCs w:val="24"/>
                <w:lang w:val="ja-JP"/>
              </w:rPr>
              <w:t>ファイルを選択すると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アップロードの進行状況が表示されます</w:t>
            </w:r>
            <w:r>
              <w:rPr>
                <w:rFonts w:ascii="Microsoft YaHei UI" w:eastAsia="Microsoft YaHei UI" w:hAnsi="Microsoft YaHei UI" w:cs="Microsoft YaHei UI" w:hint="eastAsia"/>
                <w:szCs w:val="24"/>
                <w:lang w:val="ja-JP"/>
              </w:rPr>
              <w:t>。</w:t>
            </w:r>
          </w:p>
        </w:tc>
      </w:tr>
      <w:tr w:rsidR="00000000" w14:paraId="12EBCE03" w14:textId="77777777">
        <w:tc>
          <w:tcPr>
            <w:tcW w:w="660" w:type="dxa"/>
            <w:shd w:val="clear" w:color="auto" w:fill="F2F2F2" w:themeFill="background1" w:themeFillShade="F2"/>
          </w:tcPr>
          <w:p w14:paraId="61A6066E" w14:textId="77777777" w:rsidR="00000000" w:rsidRDefault="007A1CED">
            <w:pPr>
              <w:rPr>
                <w:noProof/>
                <w:sz w:val="2"/>
                <w:szCs w:val="24"/>
              </w:rPr>
            </w:pPr>
            <w:r>
              <w:rPr>
                <w:noProof/>
                <w:sz w:val="16"/>
                <w:szCs w:val="24"/>
              </w:rPr>
              <w:t xml:space="preserve">2799 </w:t>
            </w:r>
            <w:r>
              <w:rPr>
                <w:noProof/>
                <w:sz w:val="16"/>
              </w:rPr>
              <w:br/>
            </w:r>
            <w:r>
              <w:rPr>
                <w:noProof/>
                <w:sz w:val="2"/>
                <w:szCs w:val="24"/>
              </w:rPr>
              <w:t>b075386b-5b41-428a-9ca9-cfd9b5b1eb76</w:t>
            </w:r>
          </w:p>
        </w:tc>
        <w:tc>
          <w:tcPr>
            <w:tcW w:w="7407" w:type="dxa"/>
            <w:shd w:val="clear" w:color="auto" w:fill="F2F2F2" w:themeFill="background1" w:themeFillShade="F2"/>
          </w:tcPr>
          <w:p w14:paraId="39519004" w14:textId="77777777" w:rsidR="00000000" w:rsidRDefault="007A1CED">
            <w:pPr>
              <w:rPr>
                <w:noProof/>
                <w:szCs w:val="24"/>
              </w:rPr>
            </w:pPr>
            <w:r>
              <w:rPr>
                <w:noProof/>
                <w:szCs w:val="24"/>
              </w:rPr>
              <w:t xml:space="preserve">Click </w:t>
            </w:r>
            <w:r>
              <w:rPr>
                <w:rStyle w:val="mqInternal"/>
                <w:noProof/>
                <w:szCs w:val="24"/>
              </w:rPr>
              <w:t>[1}</w:t>
            </w:r>
            <w:r>
              <w:rPr>
                <w:noProof/>
                <w:szCs w:val="24"/>
              </w:rPr>
              <w:t>Edit</w:t>
            </w:r>
            <w:r>
              <w:rPr>
                <w:rStyle w:val="mqInternal"/>
                <w:noProof/>
                <w:szCs w:val="24"/>
              </w:rPr>
              <w:t>{2]</w:t>
            </w:r>
            <w:r>
              <w:rPr>
                <w:noProof/>
                <w:szCs w:val="24"/>
              </w:rPr>
              <w:t xml:space="preserve"> to view the video properties.</w:t>
            </w:r>
          </w:p>
        </w:tc>
        <w:tc>
          <w:tcPr>
            <w:tcW w:w="7407" w:type="dxa"/>
          </w:tcPr>
          <w:p w14:paraId="090EAC1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ビデオのプロパティを表示します</w:t>
            </w:r>
            <w:r>
              <w:rPr>
                <w:rFonts w:ascii="Microsoft YaHei UI" w:eastAsia="Microsoft YaHei UI" w:hAnsi="Microsoft YaHei UI" w:cs="Microsoft YaHei UI" w:hint="eastAsia"/>
                <w:szCs w:val="24"/>
                <w:lang w:val="ja-JP"/>
              </w:rPr>
              <w:t>。</w:t>
            </w:r>
          </w:p>
        </w:tc>
      </w:tr>
      <w:tr w:rsidR="00000000" w14:paraId="339C902F" w14:textId="77777777">
        <w:tc>
          <w:tcPr>
            <w:tcW w:w="660" w:type="dxa"/>
            <w:shd w:val="clear" w:color="auto" w:fill="F2F2F2" w:themeFill="background1" w:themeFillShade="F2"/>
          </w:tcPr>
          <w:p w14:paraId="7B4B07A7" w14:textId="77777777" w:rsidR="00000000" w:rsidRDefault="007A1CED">
            <w:pPr>
              <w:rPr>
                <w:noProof/>
                <w:sz w:val="2"/>
                <w:szCs w:val="24"/>
              </w:rPr>
            </w:pPr>
            <w:r>
              <w:rPr>
                <w:noProof/>
                <w:sz w:val="16"/>
                <w:szCs w:val="24"/>
              </w:rPr>
              <w:t xml:space="preserve">2800 </w:t>
            </w:r>
            <w:r>
              <w:rPr>
                <w:noProof/>
                <w:sz w:val="16"/>
              </w:rPr>
              <w:br/>
            </w:r>
            <w:r>
              <w:rPr>
                <w:noProof/>
                <w:sz w:val="2"/>
                <w:szCs w:val="24"/>
              </w:rPr>
              <w:t>48d7346a-bf9e-4494-975c-3667b7485ae5</w:t>
            </w:r>
          </w:p>
        </w:tc>
        <w:tc>
          <w:tcPr>
            <w:tcW w:w="7407" w:type="dxa"/>
            <w:shd w:val="clear" w:color="auto" w:fill="F2F2F2" w:themeFill="background1" w:themeFillShade="F2"/>
          </w:tcPr>
          <w:p w14:paraId="08718536" w14:textId="77777777" w:rsidR="00000000" w:rsidRDefault="007A1CED">
            <w:pPr>
              <w:rPr>
                <w:noProof/>
                <w:szCs w:val="24"/>
              </w:rPr>
            </w:pPr>
            <w:r>
              <w:rPr>
                <w:noProof/>
                <w:szCs w:val="24"/>
              </w:rPr>
              <w:t xml:space="preserve">When the upload is complete, an </w:t>
            </w:r>
            <w:r>
              <w:rPr>
                <w:rStyle w:val="mqInternal"/>
                <w:noProof/>
                <w:szCs w:val="24"/>
              </w:rPr>
              <w:t>[1}</w:t>
            </w:r>
            <w:r>
              <w:rPr>
                <w:noProof/>
                <w:szCs w:val="24"/>
              </w:rPr>
              <w:t>Uploaded</w:t>
            </w:r>
            <w:r>
              <w:rPr>
                <w:rStyle w:val="mqInternal"/>
                <w:noProof/>
                <w:szCs w:val="24"/>
              </w:rPr>
              <w:t>{2]</w:t>
            </w:r>
            <w:r>
              <w:rPr>
                <w:noProof/>
                <w:szCs w:val="24"/>
              </w:rPr>
              <w:t xml:space="preserve"> status will display.</w:t>
            </w:r>
          </w:p>
        </w:tc>
        <w:tc>
          <w:tcPr>
            <w:tcW w:w="7407" w:type="dxa"/>
          </w:tcPr>
          <w:p w14:paraId="06101FB1" w14:textId="77777777" w:rsidR="00000000" w:rsidRDefault="007A1CED">
            <w:pPr>
              <w:rPr>
                <w:szCs w:val="24"/>
                <w:lang w:val="ja-JP"/>
              </w:rPr>
            </w:pPr>
            <w:r>
              <w:rPr>
                <w:rFonts w:ascii="MS Gothic" w:eastAsia="MS Gothic" w:hint="eastAsia"/>
                <w:szCs w:val="24"/>
                <w:lang w:val="ja-JP"/>
              </w:rPr>
              <w:t>アップロードが完了すると</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アップロード</w:t>
            </w:r>
            <w:r>
              <w:rPr>
                <w:rStyle w:val="mqInternal"/>
                <w:noProof/>
                <w:szCs w:val="24"/>
                <w:lang w:val="ja-JP"/>
              </w:rPr>
              <w:t>{2]</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14:paraId="126422D0" w14:textId="77777777">
        <w:tc>
          <w:tcPr>
            <w:tcW w:w="660" w:type="dxa"/>
            <w:shd w:val="clear" w:color="auto" w:fill="F2F2F2" w:themeFill="background1" w:themeFillShade="F2"/>
          </w:tcPr>
          <w:p w14:paraId="18542E79" w14:textId="77777777" w:rsidR="00000000" w:rsidRDefault="007A1CED">
            <w:pPr>
              <w:rPr>
                <w:noProof/>
                <w:sz w:val="2"/>
                <w:szCs w:val="24"/>
              </w:rPr>
            </w:pPr>
            <w:r>
              <w:rPr>
                <w:noProof/>
                <w:sz w:val="16"/>
                <w:szCs w:val="24"/>
              </w:rPr>
              <w:t xml:space="preserve">2801 </w:t>
            </w:r>
            <w:r>
              <w:rPr>
                <w:noProof/>
                <w:sz w:val="16"/>
              </w:rPr>
              <w:br/>
            </w:r>
            <w:r>
              <w:rPr>
                <w:noProof/>
                <w:sz w:val="2"/>
                <w:szCs w:val="24"/>
              </w:rPr>
              <w:t>b143787b-d684-4a83-a3f1-748c</w:t>
            </w:r>
            <w:r>
              <w:rPr>
                <w:noProof/>
                <w:sz w:val="2"/>
                <w:szCs w:val="24"/>
              </w:rPr>
              <w:t>dabe67eb</w:t>
            </w:r>
          </w:p>
        </w:tc>
        <w:tc>
          <w:tcPr>
            <w:tcW w:w="7407" w:type="dxa"/>
            <w:shd w:val="clear" w:color="auto" w:fill="F2F2F2" w:themeFill="background1" w:themeFillShade="F2"/>
          </w:tcPr>
          <w:p w14:paraId="708791CD" w14:textId="77777777" w:rsidR="00000000" w:rsidRDefault="007A1CED">
            <w:pPr>
              <w:rPr>
                <w:noProof/>
                <w:szCs w:val="24"/>
              </w:rPr>
            </w:pPr>
            <w:r>
              <w:rPr>
                <w:noProof/>
                <w:szCs w:val="24"/>
              </w:rPr>
              <w:t>This indicates the video upload has completed and it is safe to navigate away from the Videos page.</w:t>
            </w:r>
          </w:p>
        </w:tc>
        <w:tc>
          <w:tcPr>
            <w:tcW w:w="7407" w:type="dxa"/>
          </w:tcPr>
          <w:p w14:paraId="1BF14802"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動画のアップロードが完了し</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動画</w:t>
            </w:r>
            <w:r>
              <w:rPr>
                <w:szCs w:val="24"/>
                <w:lang w:val="ja-JP"/>
              </w:rPr>
              <w:t xml:space="preserve"> ] </w:t>
            </w:r>
            <w:r>
              <w:rPr>
                <w:rFonts w:ascii="MS Gothic" w:eastAsia="MS Gothic" w:hint="eastAsia"/>
                <w:szCs w:val="24"/>
                <w:lang w:val="ja-JP"/>
              </w:rPr>
              <w:t>ページから離れても安全であることを示します</w:t>
            </w:r>
            <w:r>
              <w:rPr>
                <w:rFonts w:ascii="Microsoft YaHei UI" w:eastAsia="Microsoft YaHei UI" w:hAnsi="Microsoft YaHei UI" w:cs="Microsoft YaHei UI" w:hint="eastAsia"/>
                <w:szCs w:val="24"/>
                <w:lang w:val="ja-JP"/>
              </w:rPr>
              <w:t>。</w:t>
            </w:r>
          </w:p>
        </w:tc>
      </w:tr>
      <w:tr w:rsidR="00000000" w14:paraId="13897A96" w14:textId="77777777">
        <w:tc>
          <w:tcPr>
            <w:tcW w:w="660" w:type="dxa"/>
            <w:shd w:val="clear" w:color="auto" w:fill="F2F2F2" w:themeFill="background1" w:themeFillShade="F2"/>
          </w:tcPr>
          <w:p w14:paraId="26982DE0" w14:textId="77777777" w:rsidR="00000000" w:rsidRDefault="007A1CED">
            <w:pPr>
              <w:rPr>
                <w:noProof/>
                <w:sz w:val="2"/>
                <w:szCs w:val="24"/>
              </w:rPr>
            </w:pPr>
            <w:r>
              <w:rPr>
                <w:noProof/>
                <w:sz w:val="16"/>
                <w:szCs w:val="24"/>
              </w:rPr>
              <w:t xml:space="preserve">2802 </w:t>
            </w:r>
            <w:r>
              <w:rPr>
                <w:noProof/>
                <w:sz w:val="16"/>
              </w:rPr>
              <w:br/>
            </w:r>
            <w:r>
              <w:rPr>
                <w:noProof/>
                <w:sz w:val="2"/>
                <w:szCs w:val="24"/>
              </w:rPr>
              <w:t>d6e1d5ba-4749-4453-acfe-c638fb6bb463</w:t>
            </w:r>
          </w:p>
        </w:tc>
        <w:tc>
          <w:tcPr>
            <w:tcW w:w="7407" w:type="dxa"/>
            <w:shd w:val="clear" w:color="auto" w:fill="F2F2F2" w:themeFill="background1" w:themeFillShade="F2"/>
          </w:tcPr>
          <w:p w14:paraId="3724B993" w14:textId="77777777" w:rsidR="00000000" w:rsidRDefault="007A1CED">
            <w:pPr>
              <w:rPr>
                <w:noProof/>
                <w:szCs w:val="24"/>
              </w:rPr>
            </w:pPr>
            <w:r>
              <w:rPr>
                <w:noProof/>
                <w:szCs w:val="24"/>
              </w:rPr>
              <w:t>Publishing a video</w:t>
            </w:r>
          </w:p>
        </w:tc>
        <w:tc>
          <w:tcPr>
            <w:tcW w:w="7407" w:type="dxa"/>
          </w:tcPr>
          <w:p w14:paraId="16F01605" w14:textId="77777777" w:rsidR="00000000" w:rsidRDefault="007A1CED">
            <w:pPr>
              <w:rPr>
                <w:szCs w:val="24"/>
                <w:lang w:val="ja-JP"/>
              </w:rPr>
            </w:pPr>
            <w:r>
              <w:rPr>
                <w:rFonts w:ascii="MS Gothic" w:eastAsia="MS Gothic" w:hint="eastAsia"/>
                <w:szCs w:val="24"/>
                <w:lang w:val="ja-JP"/>
              </w:rPr>
              <w:t>動画を公開する</w:t>
            </w:r>
          </w:p>
        </w:tc>
      </w:tr>
      <w:tr w:rsidR="00000000" w14:paraId="6CE74BAE" w14:textId="77777777">
        <w:tc>
          <w:tcPr>
            <w:tcW w:w="660" w:type="dxa"/>
            <w:shd w:val="clear" w:color="auto" w:fill="F2F2F2" w:themeFill="background1" w:themeFillShade="F2"/>
          </w:tcPr>
          <w:p w14:paraId="1C308BE2" w14:textId="77777777" w:rsidR="00000000" w:rsidRDefault="007A1CED">
            <w:pPr>
              <w:rPr>
                <w:noProof/>
                <w:sz w:val="2"/>
                <w:szCs w:val="24"/>
              </w:rPr>
            </w:pPr>
            <w:r>
              <w:rPr>
                <w:noProof/>
                <w:sz w:val="16"/>
                <w:szCs w:val="24"/>
              </w:rPr>
              <w:t xml:space="preserve">2803 </w:t>
            </w:r>
            <w:r>
              <w:rPr>
                <w:noProof/>
                <w:sz w:val="16"/>
              </w:rPr>
              <w:br/>
            </w:r>
            <w:r>
              <w:rPr>
                <w:noProof/>
                <w:sz w:val="2"/>
                <w:szCs w:val="24"/>
              </w:rPr>
              <w:t>1c9b6c9e</w:t>
            </w:r>
            <w:r>
              <w:rPr>
                <w:noProof/>
                <w:sz w:val="2"/>
                <w:szCs w:val="24"/>
              </w:rPr>
              <w:t>-23a1-44d1-8efa-ed024aeb0fbd</w:t>
            </w:r>
          </w:p>
        </w:tc>
        <w:tc>
          <w:tcPr>
            <w:tcW w:w="7407" w:type="dxa"/>
            <w:shd w:val="clear" w:color="auto" w:fill="F2F2F2" w:themeFill="background1" w:themeFillShade="F2"/>
          </w:tcPr>
          <w:p w14:paraId="0D732A35" w14:textId="77777777" w:rsidR="00000000" w:rsidRDefault="007A1CED">
            <w:pPr>
              <w:rPr>
                <w:noProof/>
                <w:szCs w:val="24"/>
              </w:rPr>
            </w:pPr>
            <w:r>
              <w:rPr>
                <w:noProof/>
                <w:szCs w:val="24"/>
              </w:rPr>
              <w:t>The publishing process will generate the HTML embed code needed to display your video on a web page.</w:t>
            </w:r>
          </w:p>
        </w:tc>
        <w:tc>
          <w:tcPr>
            <w:tcW w:w="7407" w:type="dxa"/>
          </w:tcPr>
          <w:p w14:paraId="1626E336" w14:textId="77777777" w:rsidR="00000000" w:rsidRDefault="007A1CED">
            <w:pPr>
              <w:rPr>
                <w:szCs w:val="24"/>
                <w:lang w:val="ja-JP"/>
              </w:rPr>
            </w:pPr>
            <w:r>
              <w:rPr>
                <w:rFonts w:ascii="MS Gothic" w:eastAsia="MS Gothic" w:hint="eastAsia"/>
                <w:szCs w:val="24"/>
                <w:lang w:val="ja-JP"/>
              </w:rPr>
              <w:t>公開プロセスでは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w:t>
            </w:r>
            <w:r>
              <w:rPr>
                <w:szCs w:val="24"/>
                <w:lang w:val="ja-JP"/>
              </w:rPr>
              <w:t xml:space="preserve"> Web </w:t>
            </w:r>
            <w:r>
              <w:rPr>
                <w:rFonts w:ascii="MS Gothic" w:eastAsia="MS Gothic" w:hint="eastAsia"/>
                <w:szCs w:val="24"/>
                <w:lang w:val="ja-JP"/>
              </w:rPr>
              <w:t>ページに表示するのに必要な</w:t>
            </w:r>
            <w:r>
              <w:rPr>
                <w:szCs w:val="24"/>
                <w:lang w:val="ja-JP"/>
              </w:rPr>
              <w:t xml:space="preserve"> HTML </w:t>
            </w:r>
            <w:r>
              <w:rPr>
                <w:rFonts w:ascii="MS Gothic" w:eastAsia="MS Gothic" w:hint="eastAsia"/>
                <w:szCs w:val="24"/>
                <w:lang w:val="ja-JP"/>
              </w:rPr>
              <w:t>埋め込みコードが生成されます</w:t>
            </w:r>
            <w:r>
              <w:rPr>
                <w:rFonts w:ascii="Microsoft YaHei UI" w:eastAsia="Microsoft YaHei UI" w:hAnsi="Microsoft YaHei UI" w:cs="Microsoft YaHei UI" w:hint="eastAsia"/>
                <w:szCs w:val="24"/>
                <w:lang w:val="ja-JP"/>
              </w:rPr>
              <w:t>。</w:t>
            </w:r>
          </w:p>
        </w:tc>
      </w:tr>
      <w:tr w:rsidR="00000000" w14:paraId="50B17DB1" w14:textId="77777777">
        <w:tc>
          <w:tcPr>
            <w:tcW w:w="660" w:type="dxa"/>
            <w:shd w:val="clear" w:color="auto" w:fill="F2F2F2" w:themeFill="background1" w:themeFillShade="F2"/>
          </w:tcPr>
          <w:p w14:paraId="004F53D7" w14:textId="77777777" w:rsidR="00000000" w:rsidRDefault="007A1CED">
            <w:pPr>
              <w:rPr>
                <w:noProof/>
                <w:sz w:val="2"/>
                <w:szCs w:val="24"/>
              </w:rPr>
            </w:pPr>
            <w:r>
              <w:rPr>
                <w:noProof/>
                <w:sz w:val="16"/>
                <w:szCs w:val="24"/>
              </w:rPr>
              <w:t xml:space="preserve">2804 </w:t>
            </w:r>
            <w:r>
              <w:rPr>
                <w:noProof/>
                <w:sz w:val="16"/>
              </w:rPr>
              <w:br/>
            </w:r>
            <w:r>
              <w:rPr>
                <w:noProof/>
                <w:sz w:val="2"/>
                <w:szCs w:val="24"/>
              </w:rPr>
              <w:t>47a265c7-3c73-4bf4-9f56-26e53a9dd5c9</w:t>
            </w:r>
          </w:p>
        </w:tc>
        <w:tc>
          <w:tcPr>
            <w:tcW w:w="7407" w:type="dxa"/>
            <w:shd w:val="clear" w:color="auto" w:fill="F2F2F2" w:themeFill="background1" w:themeFillShade="F2"/>
          </w:tcPr>
          <w:p w14:paraId="7E501BDE" w14:textId="77777777" w:rsidR="00000000" w:rsidRDefault="007A1CED">
            <w:pPr>
              <w:rPr>
                <w:noProof/>
                <w:szCs w:val="24"/>
              </w:rPr>
            </w:pPr>
            <w:r>
              <w:rPr>
                <w:noProof/>
                <w:szCs w:val="24"/>
              </w:rPr>
              <w:t xml:space="preserve">To access/copy the embed code </w:t>
            </w:r>
            <w:r>
              <w:rPr>
                <w:noProof/>
                <w:szCs w:val="24"/>
              </w:rPr>
              <w:t>for a video, follow these steps:</w:t>
            </w:r>
          </w:p>
        </w:tc>
        <w:tc>
          <w:tcPr>
            <w:tcW w:w="7407" w:type="dxa"/>
          </w:tcPr>
          <w:p w14:paraId="624A1FC4" w14:textId="77777777" w:rsidR="00000000" w:rsidRDefault="007A1CED">
            <w:pPr>
              <w:rPr>
                <w:szCs w:val="24"/>
                <w:lang w:val="ja-JP"/>
              </w:rPr>
            </w:pPr>
            <w:r>
              <w:rPr>
                <w:rFonts w:ascii="MS Gothic" w:eastAsia="MS Gothic" w:hint="eastAsia"/>
                <w:szCs w:val="24"/>
                <w:lang w:val="ja-JP"/>
              </w:rPr>
              <w:t>ビデオの埋め込みコードにアクセス</w:t>
            </w:r>
            <w:r>
              <w:rPr>
                <w:szCs w:val="24"/>
                <w:lang w:val="ja-JP"/>
              </w:rPr>
              <w:t>/</w:t>
            </w:r>
            <w:r>
              <w:rPr>
                <w:rFonts w:ascii="MS Gothic" w:eastAsia="MS Gothic" w:hint="eastAsia"/>
                <w:szCs w:val="24"/>
                <w:lang w:val="ja-JP"/>
              </w:rPr>
              <w:t>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AD582F3" w14:textId="77777777">
        <w:tc>
          <w:tcPr>
            <w:tcW w:w="660" w:type="dxa"/>
            <w:shd w:val="clear" w:color="auto" w:fill="F2F2F2" w:themeFill="background1" w:themeFillShade="F2"/>
          </w:tcPr>
          <w:p w14:paraId="442FC0D3" w14:textId="77777777" w:rsidR="00000000" w:rsidRDefault="007A1CED">
            <w:pPr>
              <w:rPr>
                <w:noProof/>
                <w:sz w:val="2"/>
                <w:szCs w:val="24"/>
              </w:rPr>
            </w:pPr>
            <w:r>
              <w:rPr>
                <w:noProof/>
                <w:sz w:val="16"/>
                <w:szCs w:val="24"/>
              </w:rPr>
              <w:t xml:space="preserve">2805 </w:t>
            </w:r>
            <w:r>
              <w:rPr>
                <w:noProof/>
                <w:sz w:val="16"/>
              </w:rPr>
              <w:br/>
            </w:r>
            <w:r>
              <w:rPr>
                <w:noProof/>
                <w:sz w:val="2"/>
                <w:szCs w:val="24"/>
              </w:rPr>
              <w:t>ca219c73-77b8-4593-905d-fad8fdd0549b</w:t>
            </w:r>
          </w:p>
        </w:tc>
        <w:tc>
          <w:tcPr>
            <w:tcW w:w="7407" w:type="dxa"/>
            <w:shd w:val="clear" w:color="auto" w:fill="F2F2F2" w:themeFill="background1" w:themeFillShade="F2"/>
          </w:tcPr>
          <w:p w14:paraId="77052A1A" w14:textId="77777777" w:rsidR="00000000" w:rsidRDefault="007A1CED">
            <w:pPr>
              <w:rPr>
                <w:noProof/>
                <w:szCs w:val="24"/>
              </w:rPr>
            </w:pPr>
            <w:r>
              <w:rPr>
                <w:noProof/>
                <w:szCs w:val="24"/>
              </w:rPr>
              <w:t xml:space="preserve">Open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1C2D244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動画</w:t>
            </w:r>
            <w:r>
              <w:rPr>
                <w:szCs w:val="24"/>
                <w:lang w:val="ja-JP"/>
              </w:rPr>
              <w:t>]</w:t>
            </w:r>
            <w:r>
              <w:rPr>
                <w:rStyle w:val="mqInternal"/>
                <w:noProof/>
                <w:szCs w:val="24"/>
                <w:lang w:val="ja-JP"/>
              </w:rPr>
              <w:t>{2]</w:t>
            </w:r>
            <w:r>
              <w:rPr>
                <w:rFonts w:ascii="MS Gothic" w:eastAsia="MS Gothic" w:hint="eastAsia"/>
                <w:szCs w:val="24"/>
                <w:lang w:val="ja-JP"/>
              </w:rPr>
              <w:t>ページを開きます</w:t>
            </w:r>
            <w:r>
              <w:rPr>
                <w:rFonts w:ascii="Microsoft YaHei UI" w:eastAsia="Microsoft YaHei UI" w:hAnsi="Microsoft YaHei UI" w:cs="Microsoft YaHei UI" w:hint="eastAsia"/>
                <w:szCs w:val="24"/>
                <w:lang w:val="ja-JP"/>
              </w:rPr>
              <w:t>。</w:t>
            </w:r>
          </w:p>
        </w:tc>
      </w:tr>
      <w:tr w:rsidR="00000000" w14:paraId="08637DA3" w14:textId="77777777">
        <w:tc>
          <w:tcPr>
            <w:tcW w:w="660" w:type="dxa"/>
            <w:shd w:val="clear" w:color="auto" w:fill="F2F2F2" w:themeFill="background1" w:themeFillShade="F2"/>
          </w:tcPr>
          <w:p w14:paraId="3C0D5EDF" w14:textId="77777777" w:rsidR="00000000" w:rsidRDefault="007A1CED">
            <w:pPr>
              <w:rPr>
                <w:noProof/>
                <w:sz w:val="2"/>
                <w:szCs w:val="24"/>
              </w:rPr>
            </w:pPr>
            <w:r>
              <w:rPr>
                <w:noProof/>
                <w:sz w:val="16"/>
                <w:szCs w:val="24"/>
              </w:rPr>
              <w:t xml:space="preserve">2806 </w:t>
            </w:r>
            <w:r>
              <w:rPr>
                <w:noProof/>
                <w:sz w:val="16"/>
              </w:rPr>
              <w:br/>
            </w:r>
            <w:r>
              <w:rPr>
                <w:noProof/>
                <w:sz w:val="2"/>
                <w:szCs w:val="24"/>
              </w:rPr>
              <w:t>d842c06c-c48c-49bf-bcc0-6f75aca3ee0a</w:t>
            </w:r>
          </w:p>
        </w:tc>
        <w:tc>
          <w:tcPr>
            <w:tcW w:w="7407" w:type="dxa"/>
            <w:shd w:val="clear" w:color="auto" w:fill="F2F2F2" w:themeFill="background1" w:themeFillShade="F2"/>
          </w:tcPr>
          <w:p w14:paraId="67FD6C7F" w14:textId="77777777" w:rsidR="00000000" w:rsidRDefault="007A1CED">
            <w:pPr>
              <w:rPr>
                <w:noProof/>
                <w:szCs w:val="24"/>
              </w:rPr>
            </w:pPr>
            <w:r>
              <w:rPr>
                <w:noProof/>
                <w:szCs w:val="24"/>
              </w:rPr>
              <w:t>Select a video by checking the box next to the video you want to publish.</w:t>
            </w:r>
          </w:p>
        </w:tc>
        <w:tc>
          <w:tcPr>
            <w:tcW w:w="7407" w:type="dxa"/>
          </w:tcPr>
          <w:p w14:paraId="00383C07" w14:textId="77777777" w:rsidR="00000000" w:rsidRDefault="007A1CED">
            <w:pPr>
              <w:rPr>
                <w:szCs w:val="24"/>
                <w:lang w:val="ja-JP"/>
              </w:rPr>
            </w:pPr>
            <w:r>
              <w:rPr>
                <w:rFonts w:ascii="MS Gothic" w:eastAsia="MS Gothic" w:hint="eastAsia"/>
                <w:szCs w:val="24"/>
                <w:lang w:val="ja-JP"/>
              </w:rPr>
              <w:t>公開するビデオの横にあるチェックボックスをオンにして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ビデオを選択します</w:t>
            </w:r>
            <w:r>
              <w:rPr>
                <w:rFonts w:ascii="Microsoft YaHei UI" w:eastAsia="Microsoft YaHei UI" w:hAnsi="Microsoft YaHei UI" w:cs="Microsoft YaHei UI" w:hint="eastAsia"/>
                <w:szCs w:val="24"/>
                <w:lang w:val="ja-JP"/>
              </w:rPr>
              <w:t>。</w:t>
            </w:r>
          </w:p>
        </w:tc>
      </w:tr>
      <w:tr w:rsidR="00000000" w14:paraId="307684A0" w14:textId="77777777">
        <w:tc>
          <w:tcPr>
            <w:tcW w:w="660" w:type="dxa"/>
            <w:shd w:val="clear" w:color="auto" w:fill="F2F2F2" w:themeFill="background1" w:themeFillShade="F2"/>
          </w:tcPr>
          <w:p w14:paraId="6BD78651" w14:textId="77777777" w:rsidR="00000000" w:rsidRDefault="007A1CED">
            <w:pPr>
              <w:rPr>
                <w:noProof/>
                <w:sz w:val="2"/>
                <w:szCs w:val="24"/>
              </w:rPr>
            </w:pPr>
            <w:r>
              <w:rPr>
                <w:noProof/>
                <w:sz w:val="16"/>
                <w:szCs w:val="24"/>
              </w:rPr>
              <w:t xml:space="preserve">2807 </w:t>
            </w:r>
            <w:r>
              <w:rPr>
                <w:noProof/>
                <w:sz w:val="16"/>
              </w:rPr>
              <w:br/>
            </w:r>
            <w:r>
              <w:rPr>
                <w:noProof/>
                <w:sz w:val="2"/>
                <w:szCs w:val="24"/>
              </w:rPr>
              <w:t>8df675c3-952b-4372-821a-33fae5ff8049</w:t>
            </w:r>
          </w:p>
        </w:tc>
        <w:tc>
          <w:tcPr>
            <w:tcW w:w="7407" w:type="dxa"/>
            <w:shd w:val="clear" w:color="auto" w:fill="F2F2F2" w:themeFill="background1" w:themeFillShade="F2"/>
          </w:tcPr>
          <w:p w14:paraId="4648D12B" w14:textId="77777777" w:rsidR="00000000" w:rsidRDefault="007A1CED">
            <w:pPr>
              <w:rPr>
                <w:noProof/>
                <w:szCs w:val="24"/>
              </w:rPr>
            </w:pPr>
            <w:r>
              <w:rPr>
                <w:noProof/>
                <w:szCs w:val="24"/>
              </w:rPr>
              <w:t xml:space="preserve">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728D43FF"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34821EB" w14:textId="77777777">
        <w:tc>
          <w:tcPr>
            <w:tcW w:w="660" w:type="dxa"/>
            <w:shd w:val="clear" w:color="auto" w:fill="F2F2F2" w:themeFill="background1" w:themeFillShade="F2"/>
          </w:tcPr>
          <w:p w14:paraId="4DCAB2AF" w14:textId="77777777" w:rsidR="00000000" w:rsidRDefault="007A1CED">
            <w:pPr>
              <w:rPr>
                <w:noProof/>
                <w:sz w:val="2"/>
                <w:szCs w:val="24"/>
              </w:rPr>
            </w:pPr>
            <w:r>
              <w:rPr>
                <w:noProof/>
                <w:sz w:val="16"/>
                <w:szCs w:val="24"/>
              </w:rPr>
              <w:t xml:space="preserve">2808 </w:t>
            </w:r>
            <w:r>
              <w:rPr>
                <w:noProof/>
                <w:sz w:val="16"/>
              </w:rPr>
              <w:br/>
            </w:r>
            <w:r>
              <w:rPr>
                <w:noProof/>
                <w:sz w:val="2"/>
                <w:szCs w:val="24"/>
              </w:rPr>
              <w:t>fbe61556-1511-4e60-a6d2-52f404ab7d84</w:t>
            </w:r>
          </w:p>
        </w:tc>
        <w:tc>
          <w:tcPr>
            <w:tcW w:w="7407" w:type="dxa"/>
            <w:shd w:val="clear" w:color="auto" w:fill="F2F2F2" w:themeFill="background1" w:themeFillShade="F2"/>
          </w:tcPr>
          <w:p w14:paraId="7435C521" w14:textId="77777777" w:rsidR="00000000" w:rsidRDefault="007A1CED">
            <w:pPr>
              <w:rPr>
                <w:noProof/>
                <w:szCs w:val="24"/>
              </w:rPr>
            </w:pPr>
            <w:r>
              <w:rPr>
                <w:noProof/>
                <w:szCs w:val="24"/>
              </w:rPr>
              <w:t xml:space="preserve">Select a </w:t>
            </w:r>
            <w:r>
              <w:rPr>
                <w:rStyle w:val="mqInternal"/>
                <w:noProof/>
                <w:szCs w:val="24"/>
              </w:rPr>
              <w:t>[1}</w:t>
            </w:r>
            <w:r>
              <w:rPr>
                <w:noProof/>
                <w:szCs w:val="24"/>
              </w:rPr>
              <w:t>MAP Connection</w:t>
            </w:r>
            <w:r>
              <w:rPr>
                <w:rStyle w:val="mqInternal"/>
                <w:noProof/>
                <w:szCs w:val="24"/>
              </w:rPr>
              <w:t>{2]</w:t>
            </w:r>
            <w:r>
              <w:rPr>
                <w:noProof/>
                <w:szCs w:val="24"/>
              </w:rPr>
              <w:t>.</w:t>
            </w:r>
          </w:p>
        </w:tc>
        <w:tc>
          <w:tcPr>
            <w:tcW w:w="7407" w:type="dxa"/>
          </w:tcPr>
          <w:p w14:paraId="4DD86FDC" w14:textId="77777777" w:rsidR="00000000" w:rsidRDefault="007A1CED">
            <w:pPr>
              <w:rPr>
                <w:szCs w:val="24"/>
                <w:lang w:val="ja-JP"/>
              </w:rPr>
            </w:pPr>
            <w:r>
              <w:rPr>
                <w:rStyle w:val="mqInternal"/>
                <w:noProof/>
                <w:szCs w:val="24"/>
                <w:lang w:val="ja-JP"/>
              </w:rPr>
              <w:t>[1}</w:t>
            </w:r>
            <w:r>
              <w:rPr>
                <w:szCs w:val="24"/>
                <w:lang w:val="ja-JP"/>
              </w:rPr>
              <w:t xml:space="preserve"> MAP </w:t>
            </w:r>
            <w:r>
              <w:rPr>
                <w:rFonts w:ascii="MS Gothic" w:eastAsia="MS Gothic" w:hint="eastAsia"/>
                <w:szCs w:val="24"/>
                <w:lang w:val="ja-JP"/>
              </w:rPr>
              <w:t>接続を選択します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E770DB0" w14:textId="77777777">
        <w:tc>
          <w:tcPr>
            <w:tcW w:w="660" w:type="dxa"/>
            <w:shd w:val="clear" w:color="auto" w:fill="F2F2F2" w:themeFill="background1" w:themeFillShade="F2"/>
          </w:tcPr>
          <w:p w14:paraId="0149E36E" w14:textId="77777777" w:rsidR="00000000" w:rsidRDefault="007A1CED">
            <w:pPr>
              <w:rPr>
                <w:noProof/>
                <w:sz w:val="2"/>
                <w:szCs w:val="24"/>
              </w:rPr>
            </w:pPr>
            <w:r>
              <w:rPr>
                <w:noProof/>
                <w:sz w:val="16"/>
                <w:szCs w:val="24"/>
              </w:rPr>
              <w:t xml:space="preserve">2809 </w:t>
            </w:r>
            <w:r>
              <w:rPr>
                <w:noProof/>
                <w:sz w:val="16"/>
              </w:rPr>
              <w:br/>
            </w:r>
            <w:r>
              <w:rPr>
                <w:noProof/>
                <w:sz w:val="2"/>
                <w:szCs w:val="24"/>
              </w:rPr>
              <w:t>448dca52-cb2d-48ee-9669-346ac703464c</w:t>
            </w:r>
          </w:p>
        </w:tc>
        <w:tc>
          <w:tcPr>
            <w:tcW w:w="7407" w:type="dxa"/>
            <w:shd w:val="clear" w:color="auto" w:fill="F2F2F2" w:themeFill="background1" w:themeFillShade="F2"/>
          </w:tcPr>
          <w:p w14:paraId="0AA6A924" w14:textId="77777777" w:rsidR="00000000" w:rsidRDefault="007A1CED">
            <w:pPr>
              <w:rPr>
                <w:noProof/>
                <w:szCs w:val="24"/>
              </w:rPr>
            </w:pPr>
            <w:r>
              <w:rPr>
                <w:noProof/>
                <w:szCs w:val="24"/>
              </w:rPr>
              <w:t>The dropdown list will contain a list of all MAP connections that have been created.</w:t>
            </w:r>
          </w:p>
        </w:tc>
        <w:tc>
          <w:tcPr>
            <w:tcW w:w="7407" w:type="dxa"/>
          </w:tcPr>
          <w:p w14:paraId="36B37AB4" w14:textId="77777777" w:rsidR="00000000" w:rsidRDefault="007A1CED">
            <w:pPr>
              <w:rPr>
                <w:szCs w:val="24"/>
                <w:lang w:val="ja-JP"/>
              </w:rPr>
            </w:pPr>
            <w:r>
              <w:rPr>
                <w:rFonts w:ascii="MS Gothic" w:eastAsia="MS Gothic" w:hint="eastAsia"/>
                <w:szCs w:val="24"/>
                <w:lang w:val="ja-JP"/>
              </w:rPr>
              <w:t>ドロップダウンリストには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作成されたすべての</w:t>
            </w:r>
            <w:r>
              <w:rPr>
                <w:szCs w:val="24"/>
                <w:lang w:val="ja-JP"/>
              </w:rPr>
              <w:t xml:space="preserve"> MAP </w:t>
            </w:r>
            <w:r>
              <w:rPr>
                <w:rFonts w:ascii="MS Gothic" w:eastAsia="MS Gothic" w:hint="eastAsia"/>
                <w:szCs w:val="24"/>
                <w:lang w:val="ja-JP"/>
              </w:rPr>
              <w:t>接続のリストが含まれ</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7A572535" w14:textId="77777777">
        <w:tc>
          <w:tcPr>
            <w:tcW w:w="660" w:type="dxa"/>
            <w:shd w:val="clear" w:color="auto" w:fill="F2F2F2" w:themeFill="background1" w:themeFillShade="F2"/>
          </w:tcPr>
          <w:p w14:paraId="5854CAC3" w14:textId="77777777" w:rsidR="00000000" w:rsidRDefault="007A1CED">
            <w:pPr>
              <w:rPr>
                <w:noProof/>
                <w:sz w:val="2"/>
                <w:szCs w:val="24"/>
              </w:rPr>
            </w:pPr>
            <w:r>
              <w:rPr>
                <w:noProof/>
                <w:sz w:val="16"/>
                <w:szCs w:val="24"/>
              </w:rPr>
              <w:t xml:space="preserve">2810 </w:t>
            </w:r>
            <w:r>
              <w:rPr>
                <w:noProof/>
                <w:sz w:val="16"/>
              </w:rPr>
              <w:br/>
            </w:r>
            <w:r>
              <w:rPr>
                <w:noProof/>
                <w:sz w:val="2"/>
                <w:szCs w:val="24"/>
              </w:rPr>
              <w:t>195553a5-f54e-4925-942a-ed83f83fe8b0</w:t>
            </w:r>
          </w:p>
        </w:tc>
        <w:tc>
          <w:tcPr>
            <w:tcW w:w="7407" w:type="dxa"/>
            <w:shd w:val="clear" w:color="auto" w:fill="F2F2F2" w:themeFill="background1" w:themeFillShade="F2"/>
          </w:tcPr>
          <w:p w14:paraId="47F39306" w14:textId="77777777" w:rsidR="00000000" w:rsidRDefault="007A1CED">
            <w:pPr>
              <w:rPr>
                <w:noProof/>
                <w:szCs w:val="24"/>
              </w:rPr>
            </w:pPr>
            <w:r>
              <w:rPr>
                <w:noProof/>
                <w:szCs w:val="24"/>
              </w:rPr>
              <w:t>By selecting a MAP Connection, video viewing activity will be sent to the selected platform.</w:t>
            </w:r>
          </w:p>
        </w:tc>
        <w:tc>
          <w:tcPr>
            <w:tcW w:w="7407" w:type="dxa"/>
          </w:tcPr>
          <w:p w14:paraId="665C3481" w14:textId="77777777" w:rsidR="00000000" w:rsidRDefault="007A1CED">
            <w:pPr>
              <w:rPr>
                <w:szCs w:val="24"/>
                <w:lang w:val="ja-JP"/>
              </w:rPr>
            </w:pPr>
            <w:r>
              <w:rPr>
                <w:rFonts w:ascii="MS Gothic" w:eastAsia="MS Gothic" w:hint="eastAsia"/>
                <w:szCs w:val="24"/>
                <w:lang w:val="ja-JP"/>
              </w:rPr>
              <w:t>マップ接続を選択すると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選択したプラットフォームにビデオ視聴アクティビティが送信されます</w:t>
            </w:r>
            <w:r>
              <w:rPr>
                <w:rFonts w:ascii="Microsoft YaHei UI" w:eastAsia="Microsoft YaHei UI" w:hAnsi="Microsoft YaHei UI" w:cs="Microsoft YaHei UI" w:hint="eastAsia"/>
                <w:szCs w:val="24"/>
                <w:lang w:val="ja-JP"/>
              </w:rPr>
              <w:t>。</w:t>
            </w:r>
          </w:p>
        </w:tc>
      </w:tr>
      <w:tr w:rsidR="00000000" w14:paraId="6DEA158D" w14:textId="77777777">
        <w:tc>
          <w:tcPr>
            <w:tcW w:w="660" w:type="dxa"/>
            <w:shd w:val="clear" w:color="auto" w:fill="F2F2F2" w:themeFill="background1" w:themeFillShade="F2"/>
          </w:tcPr>
          <w:p w14:paraId="7C3B551E" w14:textId="77777777" w:rsidR="00000000" w:rsidRDefault="007A1CED">
            <w:pPr>
              <w:rPr>
                <w:noProof/>
                <w:sz w:val="2"/>
                <w:szCs w:val="24"/>
              </w:rPr>
            </w:pPr>
            <w:r>
              <w:rPr>
                <w:noProof/>
                <w:sz w:val="16"/>
                <w:szCs w:val="24"/>
              </w:rPr>
              <w:t xml:space="preserve">2811 </w:t>
            </w:r>
            <w:r>
              <w:rPr>
                <w:noProof/>
                <w:sz w:val="16"/>
              </w:rPr>
              <w:br/>
            </w:r>
            <w:r>
              <w:rPr>
                <w:noProof/>
                <w:sz w:val="2"/>
                <w:szCs w:val="24"/>
              </w:rPr>
              <w:t>8d36c7ca-8ab5-4f8c-8e20-3eda4ad96c1f</w:t>
            </w:r>
          </w:p>
        </w:tc>
        <w:tc>
          <w:tcPr>
            <w:tcW w:w="7407" w:type="dxa"/>
            <w:shd w:val="clear" w:color="auto" w:fill="F2F2F2" w:themeFill="background1" w:themeFillShade="F2"/>
          </w:tcPr>
          <w:p w14:paraId="0B3D4B46" w14:textId="77777777" w:rsidR="00000000" w:rsidRDefault="007A1CED">
            <w:pPr>
              <w:rPr>
                <w:noProof/>
                <w:szCs w:val="24"/>
              </w:rPr>
            </w:pPr>
            <w:r>
              <w:rPr>
                <w:noProof/>
                <w:szCs w:val="24"/>
              </w:rPr>
              <w:t xml:space="preserve">Copy the </w:t>
            </w:r>
            <w:r>
              <w:rPr>
                <w:rStyle w:val="mqInternal"/>
                <w:noProof/>
                <w:szCs w:val="24"/>
              </w:rPr>
              <w:t>[1}</w:t>
            </w:r>
            <w:r>
              <w:rPr>
                <w:noProof/>
                <w:szCs w:val="24"/>
              </w:rPr>
              <w:t>Embed Code</w:t>
            </w:r>
            <w:r>
              <w:rPr>
                <w:rStyle w:val="mqInternal"/>
                <w:noProof/>
                <w:szCs w:val="24"/>
              </w:rPr>
              <w:t>{2]</w:t>
            </w:r>
            <w:r>
              <w:rPr>
                <w:noProof/>
                <w:szCs w:val="24"/>
              </w:rPr>
              <w:t xml:space="preserve"> and paste it into your landing page.</w:t>
            </w:r>
          </w:p>
        </w:tc>
        <w:tc>
          <w:tcPr>
            <w:tcW w:w="7407" w:type="dxa"/>
          </w:tcPr>
          <w:p w14:paraId="497D7B25"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埋め込みコードをコピーし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ランディングページに貼り付けます</w:t>
            </w:r>
            <w:r>
              <w:rPr>
                <w:rFonts w:ascii="Microsoft YaHei UI" w:eastAsia="Microsoft YaHei UI" w:hAnsi="Microsoft YaHei UI" w:cs="Microsoft YaHei UI" w:hint="eastAsia"/>
                <w:szCs w:val="24"/>
                <w:lang w:val="ja-JP"/>
              </w:rPr>
              <w:t>。</w:t>
            </w:r>
          </w:p>
        </w:tc>
      </w:tr>
      <w:tr w:rsidR="00000000" w14:paraId="568C8CA4" w14:textId="77777777">
        <w:tc>
          <w:tcPr>
            <w:tcW w:w="660" w:type="dxa"/>
            <w:shd w:val="clear" w:color="auto" w:fill="F2F2F2" w:themeFill="background1" w:themeFillShade="F2"/>
          </w:tcPr>
          <w:p w14:paraId="4849BDA1" w14:textId="77777777" w:rsidR="00000000" w:rsidRDefault="007A1CED">
            <w:pPr>
              <w:rPr>
                <w:noProof/>
                <w:sz w:val="2"/>
                <w:szCs w:val="24"/>
              </w:rPr>
            </w:pPr>
            <w:r>
              <w:rPr>
                <w:noProof/>
                <w:sz w:val="16"/>
                <w:szCs w:val="24"/>
              </w:rPr>
              <w:t xml:space="preserve">2812 </w:t>
            </w:r>
            <w:r>
              <w:rPr>
                <w:noProof/>
                <w:sz w:val="16"/>
              </w:rPr>
              <w:br/>
            </w:r>
            <w:r>
              <w:rPr>
                <w:noProof/>
                <w:sz w:val="2"/>
                <w:szCs w:val="24"/>
              </w:rPr>
              <w:t>252a17a6-be10-4a25-b477-1be2961eacaf</w:t>
            </w:r>
          </w:p>
        </w:tc>
        <w:tc>
          <w:tcPr>
            <w:tcW w:w="7407" w:type="dxa"/>
            <w:shd w:val="clear" w:color="auto" w:fill="F2F2F2" w:themeFill="background1" w:themeFillShade="F2"/>
          </w:tcPr>
          <w:p w14:paraId="4FFCA99F" w14:textId="77777777" w:rsidR="00000000" w:rsidRDefault="007A1CED">
            <w:pPr>
              <w:rPr>
                <w:noProof/>
                <w:szCs w:val="24"/>
              </w:rPr>
            </w:pPr>
            <w:r>
              <w:rPr>
                <w:noProof/>
                <w:szCs w:val="24"/>
              </w:rPr>
              <w:t xml:space="preserve">Copy the </w:t>
            </w:r>
            <w:r>
              <w:rPr>
                <w:rStyle w:val="mqInternal"/>
                <w:noProof/>
                <w:szCs w:val="24"/>
              </w:rPr>
              <w:t>[1}</w:t>
            </w:r>
            <w:r>
              <w:rPr>
                <w:noProof/>
                <w:szCs w:val="24"/>
              </w:rPr>
              <w:t>Video SEO Code</w:t>
            </w:r>
            <w:r>
              <w:rPr>
                <w:rStyle w:val="mqInternal"/>
                <w:noProof/>
                <w:szCs w:val="24"/>
              </w:rPr>
              <w:t>{2]</w:t>
            </w:r>
            <w:r>
              <w:rPr>
                <w:noProof/>
                <w:szCs w:val="24"/>
              </w:rPr>
              <w:t xml:space="preserve"> and paste it between the </w:t>
            </w:r>
            <w:r>
              <w:rPr>
                <w:rStyle w:val="mqInternal"/>
                <w:noProof/>
                <w:szCs w:val="24"/>
              </w:rPr>
              <w:t>[3}[4]{5]</w:t>
            </w:r>
            <w:r>
              <w:rPr>
                <w:noProof/>
                <w:szCs w:val="24"/>
              </w:rPr>
              <w:t xml:space="preserve"> and </w:t>
            </w:r>
            <w:r>
              <w:rPr>
                <w:rStyle w:val="mqInternal"/>
                <w:noProof/>
                <w:szCs w:val="24"/>
              </w:rPr>
              <w:t>[3}[7]{5]</w:t>
            </w:r>
            <w:r>
              <w:rPr>
                <w:noProof/>
                <w:szCs w:val="24"/>
              </w:rPr>
              <w:t xml:space="preserve"> tags on your landing page.</w:t>
            </w:r>
          </w:p>
        </w:tc>
        <w:tc>
          <w:tcPr>
            <w:tcW w:w="7407" w:type="dxa"/>
          </w:tcPr>
          <w:p w14:paraId="2B04145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w:t>
            </w:r>
            <w:r>
              <w:rPr>
                <w:szCs w:val="24"/>
                <w:lang w:val="ja-JP"/>
              </w:rPr>
              <w:t xml:space="preserve"> SEO </w:t>
            </w:r>
            <w:r>
              <w:rPr>
                <w:rFonts w:ascii="MS Gothic" w:eastAsia="MS Gothic" w:hint="eastAsia"/>
                <w:szCs w:val="24"/>
                <w:lang w:val="ja-JP"/>
              </w:rPr>
              <w:t>コードをコピーし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w:t>
            </w:r>
            <w:r>
              <w:rPr>
                <w:rStyle w:val="mqInternal"/>
                <w:noProof/>
                <w:szCs w:val="24"/>
                <w:lang w:val="ja-JP"/>
              </w:rPr>
              <w:t>[4]{5][3}[7]{5]</w:t>
            </w:r>
            <w:r>
              <w:rPr>
                <w:rFonts w:ascii="MS Gothic" w:eastAsia="MS Gothic" w:hint="eastAsia"/>
                <w:szCs w:val="24"/>
                <w:lang w:val="ja-JP"/>
              </w:rPr>
              <w:t>ランディングページのタグとタグの間に貼り付けます</w:t>
            </w:r>
            <w:r>
              <w:rPr>
                <w:rFonts w:ascii="Microsoft YaHei UI" w:eastAsia="Microsoft YaHei UI" w:hAnsi="Microsoft YaHei UI" w:cs="Microsoft YaHei UI" w:hint="eastAsia"/>
                <w:szCs w:val="24"/>
                <w:lang w:val="ja-JP"/>
              </w:rPr>
              <w:t>。</w:t>
            </w:r>
          </w:p>
        </w:tc>
      </w:tr>
      <w:tr w:rsidR="00000000" w14:paraId="6DA6486C" w14:textId="77777777">
        <w:tc>
          <w:tcPr>
            <w:tcW w:w="660" w:type="dxa"/>
            <w:shd w:val="clear" w:color="auto" w:fill="F2F2F2" w:themeFill="background1" w:themeFillShade="F2"/>
          </w:tcPr>
          <w:p w14:paraId="68FC5D45" w14:textId="77777777" w:rsidR="00000000" w:rsidRDefault="007A1CED">
            <w:pPr>
              <w:rPr>
                <w:noProof/>
                <w:sz w:val="2"/>
                <w:szCs w:val="24"/>
              </w:rPr>
            </w:pPr>
            <w:r>
              <w:rPr>
                <w:noProof/>
                <w:sz w:val="16"/>
                <w:szCs w:val="24"/>
              </w:rPr>
              <w:t xml:space="preserve">2813 </w:t>
            </w:r>
            <w:r>
              <w:rPr>
                <w:noProof/>
                <w:sz w:val="16"/>
              </w:rPr>
              <w:br/>
            </w:r>
            <w:r>
              <w:rPr>
                <w:noProof/>
                <w:sz w:val="2"/>
                <w:szCs w:val="24"/>
              </w:rPr>
              <w:t>ff270d66-dec5-4ddc-93ee-da2253205ef8</w:t>
            </w:r>
          </w:p>
        </w:tc>
        <w:tc>
          <w:tcPr>
            <w:tcW w:w="7407" w:type="dxa"/>
            <w:shd w:val="clear" w:color="auto" w:fill="F2F2F2" w:themeFill="background1" w:themeFillShade="F2"/>
          </w:tcPr>
          <w:p w14:paraId="34931D46" w14:textId="77777777" w:rsidR="00000000" w:rsidRDefault="007A1CED">
            <w:pPr>
              <w:rPr>
                <w:noProof/>
                <w:szCs w:val="24"/>
              </w:rPr>
            </w:pPr>
            <w:r>
              <w:rPr>
                <w:noProof/>
                <w:szCs w:val="24"/>
              </w:rPr>
              <w:t>The Video SEO Code will help improve the visibility of the page to search engines.</w:t>
            </w:r>
          </w:p>
        </w:tc>
        <w:tc>
          <w:tcPr>
            <w:tcW w:w="7407" w:type="dxa"/>
          </w:tcPr>
          <w:p w14:paraId="0AD6CDEA" w14:textId="77777777" w:rsidR="00000000" w:rsidRDefault="007A1CED">
            <w:pPr>
              <w:rPr>
                <w:szCs w:val="24"/>
                <w:lang w:val="ja-JP"/>
              </w:rPr>
            </w:pPr>
            <w:r>
              <w:rPr>
                <w:rFonts w:ascii="MS Gothic" w:eastAsia="MS Gothic" w:hint="eastAsia"/>
                <w:szCs w:val="24"/>
                <w:lang w:val="ja-JP"/>
              </w:rPr>
              <w:t>ビデオ</w:t>
            </w:r>
            <w:r>
              <w:rPr>
                <w:szCs w:val="24"/>
                <w:lang w:val="ja-JP"/>
              </w:rPr>
              <w:t>SEO</w:t>
            </w:r>
            <w:r>
              <w:rPr>
                <w:rFonts w:ascii="MS Gothic" w:eastAsia="MS Gothic" w:hint="eastAsia"/>
                <w:szCs w:val="24"/>
                <w:lang w:val="ja-JP"/>
              </w:rPr>
              <w:t>コードは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検索エンジンへのページの可視性を向上させるのに役立ちます</w:t>
            </w:r>
            <w:r>
              <w:rPr>
                <w:rFonts w:ascii="Microsoft YaHei UI" w:eastAsia="Microsoft YaHei UI" w:hAnsi="Microsoft YaHei UI" w:cs="Microsoft YaHei UI" w:hint="eastAsia"/>
                <w:szCs w:val="24"/>
                <w:lang w:val="ja-JP"/>
              </w:rPr>
              <w:t>。</w:t>
            </w:r>
          </w:p>
        </w:tc>
      </w:tr>
      <w:tr w:rsidR="00000000" w14:paraId="5D0438CE" w14:textId="77777777">
        <w:tc>
          <w:tcPr>
            <w:tcW w:w="660" w:type="dxa"/>
            <w:shd w:val="clear" w:color="auto" w:fill="F2F2F2" w:themeFill="background1" w:themeFillShade="F2"/>
          </w:tcPr>
          <w:p w14:paraId="1F353CD7" w14:textId="77777777" w:rsidR="00000000" w:rsidRDefault="007A1CED">
            <w:pPr>
              <w:rPr>
                <w:noProof/>
                <w:sz w:val="2"/>
                <w:szCs w:val="24"/>
              </w:rPr>
            </w:pPr>
            <w:r>
              <w:rPr>
                <w:noProof/>
                <w:sz w:val="16"/>
                <w:szCs w:val="24"/>
              </w:rPr>
              <w:t xml:space="preserve">2814 </w:t>
            </w:r>
            <w:r>
              <w:rPr>
                <w:noProof/>
                <w:sz w:val="16"/>
              </w:rPr>
              <w:br/>
            </w:r>
            <w:r>
              <w:rPr>
                <w:noProof/>
                <w:sz w:val="2"/>
                <w:szCs w:val="24"/>
              </w:rPr>
              <w:t>aa0f5b88-844f-4ab1-999a-2934504899bb</w:t>
            </w:r>
          </w:p>
        </w:tc>
        <w:tc>
          <w:tcPr>
            <w:tcW w:w="7407" w:type="dxa"/>
            <w:shd w:val="clear" w:color="auto" w:fill="F2F2F2" w:themeFill="background1" w:themeFillShade="F2"/>
          </w:tcPr>
          <w:p w14:paraId="586BC345" w14:textId="77777777" w:rsidR="00000000" w:rsidRDefault="007A1CED">
            <w:pPr>
              <w:rPr>
                <w:noProof/>
                <w:szCs w:val="24"/>
              </w:rPr>
            </w:pPr>
            <w:r>
              <w:rPr>
                <w:noProof/>
                <w:szCs w:val="24"/>
              </w:rPr>
              <w:t>Cop</w:t>
            </w:r>
            <w:r>
              <w:rPr>
                <w:noProof/>
                <w:szCs w:val="24"/>
              </w:rPr>
              <w:t xml:space="preserve">y the </w:t>
            </w:r>
            <w:r>
              <w:rPr>
                <w:rStyle w:val="mqInternal"/>
                <w:noProof/>
                <w:szCs w:val="24"/>
              </w:rPr>
              <w:t>[1}</w:t>
            </w:r>
            <w:r>
              <w:rPr>
                <w:noProof/>
                <w:szCs w:val="24"/>
              </w:rPr>
              <w:t>Facebook tags</w:t>
            </w:r>
            <w:r>
              <w:rPr>
                <w:rStyle w:val="mqInternal"/>
                <w:noProof/>
                <w:szCs w:val="24"/>
              </w:rPr>
              <w:t>{2]</w:t>
            </w:r>
            <w:r>
              <w:rPr>
                <w:noProof/>
                <w:szCs w:val="24"/>
              </w:rPr>
              <w:t xml:space="preserve"> and paste it between the </w:t>
            </w:r>
            <w:r>
              <w:rPr>
                <w:rStyle w:val="mqInternal"/>
                <w:noProof/>
                <w:szCs w:val="24"/>
              </w:rPr>
              <w:t>[3}[4]{5]</w:t>
            </w:r>
            <w:r>
              <w:rPr>
                <w:noProof/>
                <w:szCs w:val="24"/>
              </w:rPr>
              <w:t xml:space="preserve"> and </w:t>
            </w:r>
            <w:r>
              <w:rPr>
                <w:rStyle w:val="mqInternal"/>
                <w:noProof/>
                <w:szCs w:val="24"/>
              </w:rPr>
              <w:t>[3}[7]{5]</w:t>
            </w:r>
            <w:r>
              <w:rPr>
                <w:noProof/>
                <w:szCs w:val="24"/>
              </w:rPr>
              <w:t xml:space="preserve"> tags on your landing page.</w:t>
            </w:r>
          </w:p>
        </w:tc>
        <w:tc>
          <w:tcPr>
            <w:tcW w:w="7407" w:type="dxa"/>
          </w:tcPr>
          <w:p w14:paraId="392F0CA0" w14:textId="77777777" w:rsidR="00000000" w:rsidRDefault="007A1CED">
            <w:pPr>
              <w:rPr>
                <w:szCs w:val="24"/>
                <w:lang w:val="ja-JP"/>
              </w:rPr>
            </w:pPr>
            <w:r>
              <w:rPr>
                <w:rStyle w:val="mqInternal"/>
                <w:noProof/>
                <w:szCs w:val="24"/>
                <w:lang w:val="ja-JP"/>
              </w:rPr>
              <w:t>[1}</w:t>
            </w:r>
            <w:r>
              <w:rPr>
                <w:szCs w:val="24"/>
                <w:lang w:val="ja-JP"/>
              </w:rPr>
              <w:t xml:space="preserve">Facebook </w:t>
            </w:r>
            <w:r>
              <w:rPr>
                <w:rFonts w:ascii="MS Gothic" w:eastAsia="MS Gothic" w:hint="eastAsia"/>
                <w:szCs w:val="24"/>
                <w:lang w:val="ja-JP"/>
              </w:rPr>
              <w:lastRenderedPageBreak/>
              <w:t>タグをコピーし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[3}[4]{5][3}[7]{5]</w:t>
            </w:r>
            <w:r>
              <w:rPr>
                <w:rFonts w:ascii="MS Gothic" w:eastAsia="MS Gothic" w:hint="eastAsia"/>
                <w:szCs w:val="24"/>
                <w:lang w:val="ja-JP"/>
              </w:rPr>
              <w:t>ランディングページのタグとタグの間に貼り付けます</w:t>
            </w:r>
            <w:r>
              <w:rPr>
                <w:rFonts w:ascii="Microsoft YaHei UI" w:eastAsia="Microsoft YaHei UI" w:hAnsi="Microsoft YaHei UI" w:cs="Microsoft YaHei UI" w:hint="eastAsia"/>
                <w:szCs w:val="24"/>
                <w:lang w:val="ja-JP"/>
              </w:rPr>
              <w:t>。</w:t>
            </w:r>
          </w:p>
        </w:tc>
      </w:tr>
      <w:tr w:rsidR="00000000" w14:paraId="708F1DE4" w14:textId="77777777">
        <w:tc>
          <w:tcPr>
            <w:tcW w:w="660" w:type="dxa"/>
            <w:shd w:val="clear" w:color="auto" w:fill="F2F2F2" w:themeFill="background1" w:themeFillShade="F2"/>
          </w:tcPr>
          <w:p w14:paraId="06041925" w14:textId="77777777" w:rsidR="00000000" w:rsidRDefault="007A1CED">
            <w:pPr>
              <w:rPr>
                <w:noProof/>
                <w:sz w:val="2"/>
                <w:szCs w:val="24"/>
              </w:rPr>
            </w:pPr>
            <w:r>
              <w:rPr>
                <w:noProof/>
                <w:sz w:val="16"/>
                <w:szCs w:val="24"/>
              </w:rPr>
              <w:lastRenderedPageBreak/>
              <w:t xml:space="preserve">2815 </w:t>
            </w:r>
            <w:r>
              <w:rPr>
                <w:noProof/>
                <w:sz w:val="16"/>
              </w:rPr>
              <w:br/>
            </w:r>
            <w:r>
              <w:rPr>
                <w:noProof/>
                <w:sz w:val="2"/>
                <w:szCs w:val="24"/>
              </w:rPr>
              <w:t>172447b6-6d86-4713-8c6f-bd40e45d9b88</w:t>
            </w:r>
          </w:p>
        </w:tc>
        <w:tc>
          <w:tcPr>
            <w:tcW w:w="7407" w:type="dxa"/>
            <w:shd w:val="clear" w:color="auto" w:fill="F2F2F2" w:themeFill="background1" w:themeFillShade="F2"/>
          </w:tcPr>
          <w:p w14:paraId="66455FE7" w14:textId="77777777" w:rsidR="00000000" w:rsidRDefault="007A1CED">
            <w:pPr>
              <w:rPr>
                <w:noProof/>
                <w:szCs w:val="24"/>
              </w:rPr>
            </w:pPr>
            <w:r>
              <w:rPr>
                <w:noProof/>
                <w:szCs w:val="24"/>
              </w:rPr>
              <w:t>The Facebook Tags are the Facebook Open Graph tags which will help control what shows up when the page is shared to Facebook.</w:t>
            </w:r>
          </w:p>
        </w:tc>
        <w:tc>
          <w:tcPr>
            <w:tcW w:w="7407" w:type="dxa"/>
          </w:tcPr>
          <w:p w14:paraId="0E7D1B5B" w14:textId="77777777" w:rsidR="00000000" w:rsidRDefault="007A1CED">
            <w:pPr>
              <w:rPr>
                <w:szCs w:val="24"/>
                <w:lang w:val="ja-JP"/>
              </w:rPr>
            </w:pPr>
            <w:r>
              <w:rPr>
                <w:szCs w:val="24"/>
                <w:lang w:val="ja-JP"/>
              </w:rPr>
              <w:t>Facebook</w:t>
            </w:r>
            <w:r>
              <w:rPr>
                <w:rFonts w:ascii="MS Gothic" w:eastAsia="MS Gothic" w:hint="eastAsia"/>
                <w:szCs w:val="24"/>
                <w:lang w:val="ja-JP"/>
              </w:rPr>
              <w:t>タグは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ページが</w:t>
            </w:r>
            <w:r>
              <w:rPr>
                <w:szCs w:val="24"/>
                <w:lang w:val="ja-JP"/>
              </w:rPr>
              <w:t>Facebook</w:t>
            </w:r>
            <w:r>
              <w:rPr>
                <w:rFonts w:ascii="MS Gothic" w:eastAsia="MS Gothic" w:hint="eastAsia"/>
                <w:szCs w:val="24"/>
                <w:lang w:val="ja-JP"/>
              </w:rPr>
              <w:t>に共有されたときに表示されるものを制御するのに役立つ</w:t>
            </w:r>
            <w:r>
              <w:rPr>
                <w:szCs w:val="24"/>
                <w:lang w:val="ja-JP"/>
              </w:rPr>
              <w:t>Facebook</w:t>
            </w:r>
            <w:r>
              <w:rPr>
                <w:rFonts w:ascii="MS Gothic" w:eastAsia="MS Gothic" w:hint="eastAsia"/>
                <w:szCs w:val="24"/>
                <w:lang w:val="ja-JP"/>
              </w:rPr>
              <w:t>オープングラフタグです</w:t>
            </w:r>
            <w:r>
              <w:rPr>
                <w:rFonts w:ascii="Microsoft YaHei UI" w:eastAsia="Microsoft YaHei UI" w:hAnsi="Microsoft YaHei UI" w:cs="Microsoft YaHei UI" w:hint="eastAsia"/>
                <w:szCs w:val="24"/>
                <w:lang w:val="ja-JP"/>
              </w:rPr>
              <w:t>。</w:t>
            </w:r>
          </w:p>
        </w:tc>
      </w:tr>
      <w:tr w:rsidR="00000000" w14:paraId="46D642E8" w14:textId="77777777">
        <w:tc>
          <w:tcPr>
            <w:tcW w:w="660" w:type="dxa"/>
            <w:shd w:val="clear" w:color="auto" w:fill="F2F2F2" w:themeFill="background1" w:themeFillShade="F2"/>
          </w:tcPr>
          <w:p w14:paraId="3D7A97A2" w14:textId="77777777" w:rsidR="00000000" w:rsidRDefault="007A1CED">
            <w:pPr>
              <w:rPr>
                <w:noProof/>
                <w:sz w:val="2"/>
                <w:szCs w:val="24"/>
              </w:rPr>
            </w:pPr>
            <w:r>
              <w:rPr>
                <w:noProof/>
                <w:sz w:val="16"/>
                <w:szCs w:val="24"/>
              </w:rPr>
              <w:t xml:space="preserve">2816 </w:t>
            </w:r>
            <w:r>
              <w:rPr>
                <w:noProof/>
                <w:sz w:val="16"/>
              </w:rPr>
              <w:br/>
            </w:r>
            <w:r>
              <w:rPr>
                <w:noProof/>
                <w:sz w:val="2"/>
                <w:szCs w:val="24"/>
              </w:rPr>
              <w:t>c86a88c1-dba5-4fed-bc14-13ae3b7d6a44</w:t>
            </w:r>
          </w:p>
        </w:tc>
        <w:tc>
          <w:tcPr>
            <w:tcW w:w="7407" w:type="dxa"/>
            <w:shd w:val="clear" w:color="auto" w:fill="F2F2F2" w:themeFill="background1" w:themeFillShade="F2"/>
          </w:tcPr>
          <w:p w14:paraId="2317F998" w14:textId="77777777" w:rsidR="00000000" w:rsidRDefault="007A1CED">
            <w:pPr>
              <w:rPr>
                <w:noProof/>
                <w:szCs w:val="24"/>
              </w:rPr>
            </w:pPr>
            <w:r>
              <w:rPr>
                <w:noProof/>
                <w:szCs w:val="24"/>
              </w:rPr>
              <w:t>Copying the pos</w:t>
            </w:r>
            <w:r>
              <w:rPr>
                <w:noProof/>
                <w:szCs w:val="24"/>
              </w:rPr>
              <w:t>ter image</w:t>
            </w:r>
          </w:p>
        </w:tc>
        <w:tc>
          <w:tcPr>
            <w:tcW w:w="7407" w:type="dxa"/>
          </w:tcPr>
          <w:p w14:paraId="69CF0A97" w14:textId="77777777" w:rsidR="00000000" w:rsidRDefault="007A1CED">
            <w:pPr>
              <w:rPr>
                <w:szCs w:val="24"/>
                <w:lang w:val="ja-JP"/>
              </w:rPr>
            </w:pPr>
            <w:r>
              <w:rPr>
                <w:rFonts w:ascii="MS Gothic" w:eastAsia="MS Gothic" w:hint="eastAsia"/>
                <w:szCs w:val="24"/>
                <w:lang w:val="ja-JP"/>
              </w:rPr>
              <w:t>ポスター画像のコピー</w:t>
            </w:r>
          </w:p>
        </w:tc>
      </w:tr>
      <w:tr w:rsidR="00000000" w14:paraId="6E5A6834" w14:textId="77777777">
        <w:tc>
          <w:tcPr>
            <w:tcW w:w="660" w:type="dxa"/>
            <w:shd w:val="clear" w:color="auto" w:fill="F2F2F2" w:themeFill="background1" w:themeFillShade="F2"/>
          </w:tcPr>
          <w:p w14:paraId="24D1A862" w14:textId="77777777" w:rsidR="00000000" w:rsidRDefault="007A1CED">
            <w:pPr>
              <w:rPr>
                <w:noProof/>
                <w:sz w:val="2"/>
                <w:szCs w:val="24"/>
              </w:rPr>
            </w:pPr>
            <w:r>
              <w:rPr>
                <w:noProof/>
                <w:sz w:val="16"/>
                <w:szCs w:val="24"/>
              </w:rPr>
              <w:t xml:space="preserve">2817 </w:t>
            </w:r>
            <w:r>
              <w:rPr>
                <w:noProof/>
                <w:sz w:val="16"/>
              </w:rPr>
              <w:br/>
            </w:r>
            <w:r>
              <w:rPr>
                <w:noProof/>
                <w:sz w:val="2"/>
                <w:szCs w:val="24"/>
              </w:rPr>
              <w:t>7784790b-38b5-44d6-9c6f-c2f8c1bf3609</w:t>
            </w:r>
          </w:p>
        </w:tc>
        <w:tc>
          <w:tcPr>
            <w:tcW w:w="7407" w:type="dxa"/>
            <w:shd w:val="clear" w:color="auto" w:fill="F2F2F2" w:themeFill="background1" w:themeFillShade="F2"/>
          </w:tcPr>
          <w:p w14:paraId="1A3572DF" w14:textId="77777777" w:rsidR="00000000" w:rsidRDefault="007A1CED">
            <w:pPr>
              <w:rPr>
                <w:noProof/>
                <w:szCs w:val="24"/>
              </w:rPr>
            </w:pPr>
            <w:r>
              <w:rPr>
                <w:noProof/>
                <w:szCs w:val="24"/>
              </w:rPr>
              <w:t>On most platforms, embedding videos directly into email isn</w:t>
            </w:r>
            <w:r>
              <w:rPr>
                <w:rStyle w:val="mqInternal"/>
                <w:noProof/>
                <w:szCs w:val="24"/>
              </w:rPr>
              <w:t>[1]</w:t>
            </w:r>
            <w:r>
              <w:rPr>
                <w:noProof/>
                <w:szCs w:val="24"/>
              </w:rPr>
              <w:t>t possible.</w:t>
            </w:r>
          </w:p>
        </w:tc>
        <w:tc>
          <w:tcPr>
            <w:tcW w:w="7407" w:type="dxa"/>
          </w:tcPr>
          <w:p w14:paraId="0F84A27E" w14:textId="77777777" w:rsidR="00000000" w:rsidRDefault="007A1CED">
            <w:pPr>
              <w:rPr>
                <w:szCs w:val="24"/>
                <w:lang w:val="ja-JP"/>
              </w:rPr>
            </w:pPr>
            <w:r>
              <w:rPr>
                <w:rFonts w:ascii="MS Gothic" w:eastAsia="MS Gothic" w:hint="eastAsia"/>
                <w:szCs w:val="24"/>
                <w:lang w:val="ja-JP"/>
              </w:rPr>
              <w:t>ほとんどのプラットフォームでは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電子メールに直接動画を埋め込むことは不可能です</w:t>
            </w:r>
            <w:r>
              <w:rPr>
                <w:rFonts w:ascii="Microsoft YaHei UI" w:eastAsia="Microsoft YaHei UI" w:hAnsi="Microsoft YaHei UI" w:cs="Microsoft YaHei UI" w:hint="eastAsia"/>
                <w:szCs w:val="24"/>
                <w:lang w:val="ja-JP"/>
              </w:rPr>
              <w:t>。</w:t>
            </w:r>
          </w:p>
        </w:tc>
      </w:tr>
      <w:tr w:rsidR="00000000" w14:paraId="33DCCD44" w14:textId="77777777">
        <w:tc>
          <w:tcPr>
            <w:tcW w:w="660" w:type="dxa"/>
            <w:shd w:val="clear" w:color="auto" w:fill="F2F2F2" w:themeFill="background1" w:themeFillShade="F2"/>
          </w:tcPr>
          <w:p w14:paraId="1D5C8815" w14:textId="77777777" w:rsidR="00000000" w:rsidRDefault="007A1CED">
            <w:pPr>
              <w:rPr>
                <w:noProof/>
                <w:sz w:val="2"/>
                <w:szCs w:val="24"/>
              </w:rPr>
            </w:pPr>
            <w:r>
              <w:rPr>
                <w:noProof/>
                <w:sz w:val="16"/>
                <w:szCs w:val="24"/>
              </w:rPr>
              <w:t xml:space="preserve">2818 </w:t>
            </w:r>
            <w:r>
              <w:rPr>
                <w:noProof/>
                <w:sz w:val="16"/>
              </w:rPr>
              <w:br/>
            </w:r>
            <w:r>
              <w:rPr>
                <w:noProof/>
                <w:sz w:val="2"/>
                <w:szCs w:val="24"/>
              </w:rPr>
              <w:t>dfbf3a36-43b4-4076-a381-b65f65a021c2</w:t>
            </w:r>
          </w:p>
        </w:tc>
        <w:tc>
          <w:tcPr>
            <w:tcW w:w="7407" w:type="dxa"/>
            <w:shd w:val="clear" w:color="auto" w:fill="F2F2F2" w:themeFill="background1" w:themeFillShade="F2"/>
          </w:tcPr>
          <w:p w14:paraId="01DD4468" w14:textId="77777777" w:rsidR="00000000" w:rsidRDefault="007A1CED">
            <w:pPr>
              <w:rPr>
                <w:noProof/>
                <w:szCs w:val="24"/>
              </w:rPr>
            </w:pPr>
            <w:r>
              <w:rPr>
                <w:noProof/>
                <w:szCs w:val="24"/>
              </w:rPr>
              <w:t>This isn't a Brightcove limitation, nearly every modern email system will strip out video player embed code due to security reasons.</w:t>
            </w:r>
          </w:p>
        </w:tc>
        <w:tc>
          <w:tcPr>
            <w:tcW w:w="7407" w:type="dxa"/>
          </w:tcPr>
          <w:p w14:paraId="2095F4CB" w14:textId="77777777" w:rsidR="00000000" w:rsidRDefault="007A1CED">
            <w:pPr>
              <w:rPr>
                <w:szCs w:val="24"/>
                <w:lang w:val="ja-JP"/>
              </w:rPr>
            </w:pPr>
            <w:r>
              <w:rPr>
                <w:rFonts w:ascii="MS Gothic" w:eastAsia="MS Gothic" w:hint="eastAsia"/>
                <w:szCs w:val="24"/>
                <w:lang w:val="ja-JP"/>
              </w:rPr>
              <w:t>これはブライトコーブの制限ではなく</w:t>
            </w:r>
            <w:r>
              <w:rPr>
                <w:rFonts w:ascii="Microsoft YaHei UI" w:eastAsia="Microsoft YaHei UI" w:hAnsi="Microsoft YaHei UI" w:cs="Microsoft YaHei UI" w:hint="eastAsia"/>
                <w:szCs w:val="24"/>
                <w:lang w:val="ja-JP"/>
              </w:rPr>
              <w:t>、</w:t>
            </w:r>
            <w:r>
              <w:rPr>
                <w:rFonts w:ascii="MS Gothic" w:eastAsia="MS Gothic" w:hint="eastAsia"/>
                <w:szCs w:val="24"/>
                <w:lang w:val="ja-JP"/>
              </w:rPr>
              <w:t>セキュリティ上の理由から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ほぼすべての最新のメールシステムがビデオプレーヤーの埋め込みコードを取り除きます</w:t>
            </w:r>
            <w:r>
              <w:rPr>
                <w:rFonts w:ascii="Microsoft YaHei UI" w:eastAsia="Microsoft YaHei UI" w:hAnsi="Microsoft YaHei UI" w:cs="Microsoft YaHei UI" w:hint="eastAsia"/>
                <w:szCs w:val="24"/>
                <w:lang w:val="ja-JP"/>
              </w:rPr>
              <w:t>。</w:t>
            </w:r>
          </w:p>
        </w:tc>
      </w:tr>
      <w:tr w:rsidR="00000000" w14:paraId="127088EE" w14:textId="77777777">
        <w:tc>
          <w:tcPr>
            <w:tcW w:w="660" w:type="dxa"/>
            <w:shd w:val="clear" w:color="auto" w:fill="F2F2F2" w:themeFill="background1" w:themeFillShade="F2"/>
          </w:tcPr>
          <w:p w14:paraId="38BB790E" w14:textId="77777777" w:rsidR="00000000" w:rsidRDefault="007A1CED">
            <w:pPr>
              <w:rPr>
                <w:noProof/>
                <w:sz w:val="2"/>
                <w:szCs w:val="24"/>
              </w:rPr>
            </w:pPr>
            <w:r>
              <w:rPr>
                <w:noProof/>
                <w:sz w:val="16"/>
                <w:szCs w:val="24"/>
              </w:rPr>
              <w:t xml:space="preserve">2819 </w:t>
            </w:r>
            <w:r>
              <w:rPr>
                <w:noProof/>
                <w:sz w:val="16"/>
              </w:rPr>
              <w:br/>
            </w:r>
            <w:r>
              <w:rPr>
                <w:noProof/>
                <w:sz w:val="2"/>
                <w:szCs w:val="24"/>
              </w:rPr>
              <w:t>5db2a9</w:t>
            </w:r>
            <w:r>
              <w:rPr>
                <w:noProof/>
                <w:sz w:val="2"/>
                <w:szCs w:val="24"/>
              </w:rPr>
              <w:t>71-23c3-4f37-8b7f-4c378158cf54</w:t>
            </w:r>
          </w:p>
        </w:tc>
        <w:tc>
          <w:tcPr>
            <w:tcW w:w="7407" w:type="dxa"/>
            <w:shd w:val="clear" w:color="auto" w:fill="F2F2F2" w:themeFill="background1" w:themeFillShade="F2"/>
          </w:tcPr>
          <w:p w14:paraId="0B1FCF47" w14:textId="77777777" w:rsidR="00000000" w:rsidRDefault="007A1CED">
            <w:pPr>
              <w:rPr>
                <w:noProof/>
                <w:szCs w:val="24"/>
              </w:rPr>
            </w:pPr>
            <w:r>
              <w:rPr>
                <w:noProof/>
                <w:szCs w:val="24"/>
              </w:rPr>
              <w:t>We can however, drive awareness and traffic for content by creating an email with some teaser text and a poster image.</w:t>
            </w:r>
          </w:p>
        </w:tc>
        <w:tc>
          <w:tcPr>
            <w:tcW w:w="7407" w:type="dxa"/>
          </w:tcPr>
          <w:p w14:paraId="5E5F8B51" w14:textId="77777777" w:rsidR="00000000" w:rsidRDefault="007A1CE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ティーザーテキストとポスター画像を含むメールを作成することで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コンテンツの認知度とトラフィックを促進できます</w:t>
            </w:r>
            <w:r>
              <w:rPr>
                <w:rFonts w:ascii="Microsoft YaHei UI" w:eastAsia="Microsoft YaHei UI" w:hAnsi="Microsoft YaHei UI" w:cs="Microsoft YaHei UI" w:hint="eastAsia"/>
                <w:szCs w:val="24"/>
                <w:lang w:val="ja-JP"/>
              </w:rPr>
              <w:t>。</w:t>
            </w:r>
          </w:p>
        </w:tc>
      </w:tr>
      <w:tr w:rsidR="00000000" w14:paraId="5AD76293" w14:textId="77777777">
        <w:tc>
          <w:tcPr>
            <w:tcW w:w="660" w:type="dxa"/>
            <w:shd w:val="clear" w:color="auto" w:fill="F2F2F2" w:themeFill="background1" w:themeFillShade="F2"/>
          </w:tcPr>
          <w:p w14:paraId="0241D886" w14:textId="77777777" w:rsidR="00000000" w:rsidRDefault="007A1CED">
            <w:pPr>
              <w:rPr>
                <w:noProof/>
                <w:sz w:val="2"/>
                <w:szCs w:val="24"/>
              </w:rPr>
            </w:pPr>
            <w:r>
              <w:rPr>
                <w:noProof/>
                <w:sz w:val="16"/>
                <w:szCs w:val="24"/>
              </w:rPr>
              <w:t xml:space="preserve">2820 </w:t>
            </w:r>
            <w:r>
              <w:rPr>
                <w:noProof/>
                <w:sz w:val="16"/>
              </w:rPr>
              <w:br/>
            </w:r>
            <w:r>
              <w:rPr>
                <w:noProof/>
                <w:sz w:val="2"/>
                <w:szCs w:val="24"/>
              </w:rPr>
              <w:t>6844b2ab-545a-4ed9-85ec-ed9c754431ac</w:t>
            </w:r>
          </w:p>
        </w:tc>
        <w:tc>
          <w:tcPr>
            <w:tcW w:w="7407" w:type="dxa"/>
            <w:shd w:val="clear" w:color="auto" w:fill="F2F2F2" w:themeFill="background1" w:themeFillShade="F2"/>
          </w:tcPr>
          <w:p w14:paraId="331C39CA" w14:textId="77777777" w:rsidR="00000000" w:rsidRDefault="007A1CED">
            <w:pPr>
              <w:rPr>
                <w:noProof/>
                <w:szCs w:val="24"/>
              </w:rPr>
            </w:pPr>
            <w:r>
              <w:rPr>
                <w:noProof/>
                <w:szCs w:val="24"/>
              </w:rPr>
              <w:t>The poster image will look like a video player and be a clickable link that redirects to the video landing page.</w:t>
            </w:r>
          </w:p>
        </w:tc>
        <w:tc>
          <w:tcPr>
            <w:tcW w:w="7407" w:type="dxa"/>
          </w:tcPr>
          <w:p w14:paraId="5CE1BB32" w14:textId="77777777" w:rsidR="00000000" w:rsidRDefault="007A1CED">
            <w:pPr>
              <w:rPr>
                <w:szCs w:val="24"/>
                <w:lang w:val="ja-JP"/>
              </w:rPr>
            </w:pPr>
            <w:r>
              <w:rPr>
                <w:rFonts w:ascii="MS Gothic" w:eastAsia="MS Gothic" w:hint="eastAsia"/>
                <w:szCs w:val="24"/>
                <w:lang w:val="ja-JP"/>
              </w:rPr>
              <w:t>ポスター画像は動画プレーヤーのように見え</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動画のランディングページにリダイレクトするクリック可能なリンクになります</w:t>
            </w:r>
            <w:r>
              <w:rPr>
                <w:rFonts w:ascii="Microsoft YaHei UI" w:eastAsia="Microsoft YaHei UI" w:hAnsi="Microsoft YaHei UI" w:cs="Microsoft YaHei UI" w:hint="eastAsia"/>
                <w:szCs w:val="24"/>
                <w:lang w:val="ja-JP"/>
              </w:rPr>
              <w:t>。</w:t>
            </w:r>
          </w:p>
        </w:tc>
      </w:tr>
      <w:tr w:rsidR="00000000" w14:paraId="677C454D" w14:textId="77777777">
        <w:tc>
          <w:tcPr>
            <w:tcW w:w="660" w:type="dxa"/>
            <w:shd w:val="clear" w:color="auto" w:fill="F2F2F2" w:themeFill="background1" w:themeFillShade="F2"/>
          </w:tcPr>
          <w:p w14:paraId="13ED9372" w14:textId="77777777" w:rsidR="00000000" w:rsidRDefault="007A1CED">
            <w:pPr>
              <w:rPr>
                <w:noProof/>
                <w:sz w:val="2"/>
                <w:szCs w:val="24"/>
              </w:rPr>
            </w:pPr>
            <w:r>
              <w:rPr>
                <w:noProof/>
                <w:sz w:val="16"/>
                <w:szCs w:val="24"/>
              </w:rPr>
              <w:t xml:space="preserve">2821 </w:t>
            </w:r>
            <w:r>
              <w:rPr>
                <w:noProof/>
                <w:sz w:val="16"/>
              </w:rPr>
              <w:br/>
            </w:r>
            <w:r>
              <w:rPr>
                <w:noProof/>
                <w:sz w:val="2"/>
                <w:szCs w:val="24"/>
              </w:rPr>
              <w:t>ab7539ad-4f3f-4a65-b28c-6bc3dfab6314</w:t>
            </w:r>
          </w:p>
        </w:tc>
        <w:tc>
          <w:tcPr>
            <w:tcW w:w="7407" w:type="dxa"/>
            <w:shd w:val="clear" w:color="auto" w:fill="F2F2F2" w:themeFill="background1" w:themeFillShade="F2"/>
          </w:tcPr>
          <w:p w14:paraId="1C3E416D" w14:textId="77777777" w:rsidR="00000000" w:rsidRDefault="007A1CED">
            <w:pPr>
              <w:rPr>
                <w:noProof/>
                <w:szCs w:val="24"/>
              </w:rPr>
            </w:pPr>
            <w:r>
              <w:rPr>
                <w:noProof/>
                <w:szCs w:val="24"/>
              </w:rPr>
              <w:t>To copy the poster image for a video, fo</w:t>
            </w:r>
            <w:r>
              <w:rPr>
                <w:noProof/>
                <w:szCs w:val="24"/>
              </w:rPr>
              <w:t>llow these steps:</w:t>
            </w:r>
          </w:p>
        </w:tc>
        <w:tc>
          <w:tcPr>
            <w:tcW w:w="7407" w:type="dxa"/>
          </w:tcPr>
          <w:p w14:paraId="1B60B13E" w14:textId="77777777" w:rsidR="00000000" w:rsidRDefault="007A1CED">
            <w:pPr>
              <w:rPr>
                <w:szCs w:val="24"/>
                <w:lang w:val="ja-JP"/>
              </w:rPr>
            </w:pPr>
            <w:r>
              <w:rPr>
                <w:rFonts w:ascii="MS Gothic" w:eastAsia="MS Gothic" w:hint="eastAsia"/>
                <w:szCs w:val="24"/>
                <w:lang w:val="ja-JP"/>
              </w:rPr>
              <w:t>ビデオのポスターイメージをコピーするには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073A99A8" w14:textId="77777777">
        <w:tc>
          <w:tcPr>
            <w:tcW w:w="660" w:type="dxa"/>
            <w:shd w:val="clear" w:color="auto" w:fill="F2F2F2" w:themeFill="background1" w:themeFillShade="F2"/>
          </w:tcPr>
          <w:p w14:paraId="257B9A81" w14:textId="77777777" w:rsidR="00000000" w:rsidRDefault="007A1CED">
            <w:pPr>
              <w:rPr>
                <w:noProof/>
                <w:sz w:val="2"/>
                <w:szCs w:val="24"/>
              </w:rPr>
            </w:pPr>
            <w:r>
              <w:rPr>
                <w:noProof/>
                <w:sz w:val="16"/>
                <w:szCs w:val="24"/>
              </w:rPr>
              <w:t xml:space="preserve">2822 </w:t>
            </w:r>
            <w:r>
              <w:rPr>
                <w:noProof/>
                <w:sz w:val="16"/>
              </w:rPr>
              <w:br/>
            </w:r>
            <w:r>
              <w:rPr>
                <w:noProof/>
                <w:sz w:val="2"/>
                <w:szCs w:val="24"/>
              </w:rPr>
              <w:t>5911a040-05e5-4a37-9378-84ca99825ad4</w:t>
            </w:r>
          </w:p>
        </w:tc>
        <w:tc>
          <w:tcPr>
            <w:tcW w:w="7407" w:type="dxa"/>
            <w:shd w:val="clear" w:color="auto" w:fill="F2F2F2" w:themeFill="background1" w:themeFillShade="F2"/>
          </w:tcPr>
          <w:p w14:paraId="11E30030" w14:textId="77777777" w:rsidR="00000000" w:rsidRDefault="007A1CED">
            <w:pPr>
              <w:rPr>
                <w:noProof/>
                <w:szCs w:val="24"/>
              </w:rPr>
            </w:pPr>
            <w:r>
              <w:rPr>
                <w:noProof/>
                <w:szCs w:val="24"/>
              </w:rPr>
              <w:t xml:space="preserve">Click the </w:t>
            </w:r>
            <w:r>
              <w:rPr>
                <w:rStyle w:val="mqInternal"/>
                <w:noProof/>
                <w:szCs w:val="24"/>
              </w:rPr>
              <w:t>[1}</w:t>
            </w:r>
            <w:r>
              <w:rPr>
                <w:noProof/>
                <w:szCs w:val="24"/>
              </w:rPr>
              <w:t>Email</w:t>
            </w:r>
            <w:r>
              <w:rPr>
                <w:rStyle w:val="mqInternal"/>
                <w:noProof/>
                <w:szCs w:val="24"/>
              </w:rPr>
              <w:t>{2]</w:t>
            </w:r>
            <w:r>
              <w:rPr>
                <w:noProof/>
                <w:szCs w:val="24"/>
              </w:rPr>
              <w:t xml:space="preserve"> tab at top of the page.</w:t>
            </w:r>
          </w:p>
        </w:tc>
        <w:tc>
          <w:tcPr>
            <w:tcW w:w="7407" w:type="dxa"/>
          </w:tcPr>
          <w:p w14:paraId="4C8AE330"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szCs w:val="24"/>
                <w:lang w:val="ja-JP"/>
              </w:rPr>
              <w:t>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ページ上部のタブ</w:t>
            </w:r>
            <w:r>
              <w:rPr>
                <w:rFonts w:ascii="Microsoft YaHei UI" w:eastAsia="Microsoft YaHei UI" w:hAnsi="Microsoft YaHei UI" w:cs="Microsoft YaHei UI" w:hint="eastAsia"/>
                <w:szCs w:val="24"/>
                <w:lang w:val="ja-JP"/>
              </w:rPr>
              <w:t>。</w:t>
            </w:r>
          </w:p>
        </w:tc>
      </w:tr>
      <w:tr w:rsidR="00000000" w14:paraId="39EC96A9" w14:textId="77777777">
        <w:tc>
          <w:tcPr>
            <w:tcW w:w="660" w:type="dxa"/>
            <w:shd w:val="clear" w:color="auto" w:fill="F2F2F2" w:themeFill="background1" w:themeFillShade="F2"/>
          </w:tcPr>
          <w:p w14:paraId="6E25871D" w14:textId="77777777" w:rsidR="00000000" w:rsidRDefault="007A1CED">
            <w:pPr>
              <w:rPr>
                <w:noProof/>
                <w:sz w:val="2"/>
                <w:szCs w:val="24"/>
              </w:rPr>
            </w:pPr>
            <w:r>
              <w:rPr>
                <w:noProof/>
                <w:sz w:val="16"/>
                <w:szCs w:val="24"/>
              </w:rPr>
              <w:t xml:space="preserve">2823 </w:t>
            </w:r>
            <w:r>
              <w:rPr>
                <w:noProof/>
                <w:sz w:val="16"/>
              </w:rPr>
              <w:br/>
            </w:r>
            <w:r>
              <w:rPr>
                <w:noProof/>
                <w:sz w:val="2"/>
                <w:szCs w:val="24"/>
              </w:rPr>
              <w:t>f34c5792-e93e-4af3-8ad9-67e8cbe6fca5</w:t>
            </w:r>
          </w:p>
        </w:tc>
        <w:tc>
          <w:tcPr>
            <w:tcW w:w="7407" w:type="dxa"/>
            <w:shd w:val="clear" w:color="auto" w:fill="F2F2F2" w:themeFill="background1" w:themeFillShade="F2"/>
          </w:tcPr>
          <w:p w14:paraId="30BD4F82" w14:textId="77777777" w:rsidR="00000000" w:rsidRDefault="007A1CED">
            <w:pPr>
              <w:rPr>
                <w:noProof/>
                <w:szCs w:val="24"/>
              </w:rPr>
            </w:pPr>
            <w:r>
              <w:rPr>
                <w:noProof/>
                <w:szCs w:val="24"/>
              </w:rPr>
              <w:t xml:space="preserve">Click </w:t>
            </w:r>
            <w:r>
              <w:rPr>
                <w:rStyle w:val="mqInternal"/>
                <w:noProof/>
                <w:szCs w:val="24"/>
              </w:rPr>
              <w:t>[1}</w:t>
            </w:r>
            <w:r>
              <w:rPr>
                <w:noProof/>
                <w:szCs w:val="24"/>
              </w:rPr>
              <w:t>Copy</w:t>
            </w:r>
            <w:r>
              <w:rPr>
                <w:rStyle w:val="mqInternal"/>
                <w:noProof/>
                <w:szCs w:val="24"/>
              </w:rPr>
              <w:t>{2]</w:t>
            </w:r>
            <w:r>
              <w:rPr>
                <w:noProof/>
                <w:szCs w:val="24"/>
              </w:rPr>
              <w:t xml:space="preserve"> to copy the poster image.</w:t>
            </w:r>
          </w:p>
        </w:tc>
        <w:tc>
          <w:tcPr>
            <w:tcW w:w="7407" w:type="dxa"/>
          </w:tcPr>
          <w:p w14:paraId="699FFE5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コピー</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ポスターイメージをコピーします</w:t>
            </w:r>
            <w:r>
              <w:rPr>
                <w:rFonts w:ascii="Microsoft YaHei UI" w:eastAsia="Microsoft YaHei UI" w:hAnsi="Microsoft YaHei UI" w:cs="Microsoft YaHei UI" w:hint="eastAsia"/>
                <w:szCs w:val="24"/>
                <w:lang w:val="ja-JP"/>
              </w:rPr>
              <w:t>。</w:t>
            </w:r>
          </w:p>
        </w:tc>
      </w:tr>
      <w:tr w:rsidR="00000000" w14:paraId="350FEEE8" w14:textId="77777777">
        <w:tc>
          <w:tcPr>
            <w:tcW w:w="660" w:type="dxa"/>
            <w:shd w:val="clear" w:color="auto" w:fill="F2F2F2" w:themeFill="background1" w:themeFillShade="F2"/>
          </w:tcPr>
          <w:p w14:paraId="445CA96F" w14:textId="77777777" w:rsidR="00000000" w:rsidRDefault="007A1CED">
            <w:pPr>
              <w:rPr>
                <w:noProof/>
                <w:sz w:val="2"/>
                <w:szCs w:val="24"/>
              </w:rPr>
            </w:pPr>
            <w:r>
              <w:rPr>
                <w:noProof/>
                <w:sz w:val="16"/>
                <w:szCs w:val="24"/>
              </w:rPr>
              <w:t xml:space="preserve">2824 </w:t>
            </w:r>
            <w:r>
              <w:rPr>
                <w:noProof/>
                <w:sz w:val="16"/>
              </w:rPr>
              <w:br/>
            </w:r>
            <w:r>
              <w:rPr>
                <w:noProof/>
                <w:sz w:val="2"/>
                <w:szCs w:val="24"/>
              </w:rPr>
              <w:t>d7f4edf1-0497-4499-9703-99754f26a084</w:t>
            </w:r>
          </w:p>
        </w:tc>
        <w:tc>
          <w:tcPr>
            <w:tcW w:w="7407" w:type="dxa"/>
            <w:shd w:val="clear" w:color="auto" w:fill="F2F2F2" w:themeFill="background1" w:themeFillShade="F2"/>
          </w:tcPr>
          <w:p w14:paraId="31DCF193" w14:textId="77777777" w:rsidR="00000000" w:rsidRDefault="007A1CED">
            <w:pPr>
              <w:rPr>
                <w:noProof/>
                <w:szCs w:val="24"/>
              </w:rPr>
            </w:pPr>
            <w:r>
              <w:rPr>
                <w:noProof/>
                <w:szCs w:val="24"/>
              </w:rPr>
              <w:t>Paste the image into the tool that will be sending the email.</w:t>
            </w:r>
          </w:p>
        </w:tc>
        <w:tc>
          <w:tcPr>
            <w:tcW w:w="7407" w:type="dxa"/>
          </w:tcPr>
          <w:p w14:paraId="042C5D9C" w14:textId="77777777" w:rsidR="00000000" w:rsidRDefault="007A1CED">
            <w:pPr>
              <w:rPr>
                <w:szCs w:val="24"/>
                <w:lang w:val="ja-JP"/>
              </w:rPr>
            </w:pPr>
            <w:r>
              <w:rPr>
                <w:rFonts w:ascii="MS Gothic" w:eastAsia="MS Gothic" w:hint="eastAsia"/>
                <w:szCs w:val="24"/>
                <w:lang w:val="ja-JP"/>
              </w:rPr>
              <w:t>メールを送信するツールに画像を貼り付けます</w:t>
            </w:r>
            <w:r>
              <w:rPr>
                <w:rFonts w:ascii="Microsoft YaHei UI" w:eastAsia="Microsoft YaHei UI" w:hAnsi="Microsoft YaHei UI" w:cs="Microsoft YaHei UI" w:hint="eastAsia"/>
                <w:szCs w:val="24"/>
                <w:lang w:val="ja-JP"/>
              </w:rPr>
              <w:t>。</w:t>
            </w:r>
          </w:p>
        </w:tc>
      </w:tr>
      <w:tr w:rsidR="00000000" w14:paraId="3EE9872C" w14:textId="77777777">
        <w:tc>
          <w:tcPr>
            <w:tcW w:w="660" w:type="dxa"/>
            <w:shd w:val="clear" w:color="auto" w:fill="F2F2F2" w:themeFill="background1" w:themeFillShade="F2"/>
          </w:tcPr>
          <w:p w14:paraId="3F4D0DD4" w14:textId="77777777" w:rsidR="00000000" w:rsidRDefault="007A1CED">
            <w:pPr>
              <w:rPr>
                <w:noProof/>
                <w:sz w:val="2"/>
                <w:szCs w:val="24"/>
              </w:rPr>
            </w:pPr>
            <w:r>
              <w:rPr>
                <w:noProof/>
                <w:sz w:val="16"/>
                <w:szCs w:val="24"/>
              </w:rPr>
              <w:t xml:space="preserve">2825 </w:t>
            </w:r>
            <w:r>
              <w:rPr>
                <w:noProof/>
                <w:sz w:val="16"/>
              </w:rPr>
              <w:br/>
            </w:r>
            <w:r>
              <w:rPr>
                <w:noProof/>
                <w:sz w:val="2"/>
                <w:szCs w:val="24"/>
              </w:rPr>
              <w:t>4037540a-f557-48d1-8f5b-e0f540d03c55</w:t>
            </w:r>
          </w:p>
        </w:tc>
        <w:tc>
          <w:tcPr>
            <w:tcW w:w="7407" w:type="dxa"/>
            <w:shd w:val="clear" w:color="auto" w:fill="F2F2F2" w:themeFill="background1" w:themeFillShade="F2"/>
          </w:tcPr>
          <w:p w14:paraId="0A1845CD" w14:textId="77777777" w:rsidR="00000000" w:rsidRDefault="007A1CED">
            <w:pPr>
              <w:rPr>
                <w:noProof/>
                <w:szCs w:val="24"/>
              </w:rPr>
            </w:pPr>
            <w:r>
              <w:rPr>
                <w:noProof/>
                <w:szCs w:val="24"/>
              </w:rPr>
              <w:t>Create a hyperli</w:t>
            </w:r>
            <w:r>
              <w:rPr>
                <w:noProof/>
                <w:szCs w:val="24"/>
              </w:rPr>
              <w:t>nk from the image to the landing page.</w:t>
            </w:r>
          </w:p>
        </w:tc>
        <w:tc>
          <w:tcPr>
            <w:tcW w:w="7407" w:type="dxa"/>
          </w:tcPr>
          <w:p w14:paraId="603A7D65" w14:textId="77777777" w:rsidR="00000000" w:rsidRDefault="007A1CED">
            <w:pPr>
              <w:rPr>
                <w:szCs w:val="24"/>
                <w:lang w:val="ja-JP"/>
              </w:rPr>
            </w:pPr>
            <w:r>
              <w:rPr>
                <w:rFonts w:ascii="MS Gothic" w:eastAsia="MS Gothic" w:hint="eastAsia"/>
                <w:szCs w:val="24"/>
                <w:lang w:val="ja-JP"/>
              </w:rPr>
              <w:t>イメージからランディングページへのハイパーリンクを作成します</w:t>
            </w:r>
            <w:r>
              <w:rPr>
                <w:rFonts w:ascii="Microsoft YaHei UI" w:eastAsia="Microsoft YaHei UI" w:hAnsi="Microsoft YaHei UI" w:cs="Microsoft YaHei UI" w:hint="eastAsia"/>
                <w:szCs w:val="24"/>
                <w:lang w:val="ja-JP"/>
              </w:rPr>
              <w:t>。</w:t>
            </w:r>
          </w:p>
        </w:tc>
      </w:tr>
      <w:tr w:rsidR="00000000" w14:paraId="39D3A769" w14:textId="77777777">
        <w:tc>
          <w:tcPr>
            <w:tcW w:w="660" w:type="dxa"/>
            <w:shd w:val="clear" w:color="auto" w:fill="F2F2F2" w:themeFill="background1" w:themeFillShade="F2"/>
          </w:tcPr>
          <w:p w14:paraId="1FF38A03" w14:textId="77777777" w:rsidR="00000000" w:rsidRDefault="007A1CED">
            <w:pPr>
              <w:rPr>
                <w:noProof/>
                <w:sz w:val="2"/>
                <w:szCs w:val="24"/>
              </w:rPr>
            </w:pPr>
            <w:r>
              <w:rPr>
                <w:noProof/>
                <w:sz w:val="16"/>
                <w:szCs w:val="24"/>
              </w:rPr>
              <w:t xml:space="preserve">2826 </w:t>
            </w:r>
            <w:r>
              <w:rPr>
                <w:noProof/>
                <w:sz w:val="16"/>
              </w:rPr>
              <w:br/>
            </w:r>
            <w:r>
              <w:rPr>
                <w:noProof/>
                <w:sz w:val="2"/>
                <w:szCs w:val="24"/>
              </w:rPr>
              <w:t>dd389abf-4e72-4dee-b23e-74f1dbd1657b</w:t>
            </w:r>
          </w:p>
        </w:tc>
        <w:tc>
          <w:tcPr>
            <w:tcW w:w="7407" w:type="dxa"/>
            <w:shd w:val="clear" w:color="auto" w:fill="F2F2F2" w:themeFill="background1" w:themeFillShade="F2"/>
          </w:tcPr>
          <w:p w14:paraId="5D026590" w14:textId="77777777" w:rsidR="00000000" w:rsidRDefault="007A1CED">
            <w:pPr>
              <w:rPr>
                <w:noProof/>
                <w:szCs w:val="24"/>
              </w:rPr>
            </w:pPr>
            <w:r>
              <w:rPr>
                <w:rStyle w:val="mqInternal"/>
                <w:noProof/>
                <w:szCs w:val="24"/>
              </w:rPr>
              <w:t>[1]</w:t>
            </w:r>
            <w:r>
              <w:rPr>
                <w:noProof/>
                <w:szCs w:val="24"/>
              </w:rPr>
              <w:t>title:</w:t>
            </w:r>
          </w:p>
        </w:tc>
        <w:tc>
          <w:tcPr>
            <w:tcW w:w="7407" w:type="dxa"/>
          </w:tcPr>
          <w:p w14:paraId="3FFF224D" w14:textId="77777777" w:rsidR="00000000" w:rsidRDefault="007A1CED">
            <w:pPr>
              <w:rPr>
                <w:szCs w:val="24"/>
                <w:lang w:val="ja-JP"/>
              </w:rPr>
            </w:pPr>
            <w:r>
              <w:rPr>
                <w:rStyle w:val="mqInternal"/>
                <w:noProof/>
                <w:szCs w:val="24"/>
                <w:lang w:val="ja-JP"/>
              </w:rPr>
              <w:t>[1]</w:t>
            </w:r>
            <w:r>
              <w:rPr>
                <w:szCs w:val="24"/>
                <w:lang w:val="ja-JP"/>
              </w:rPr>
              <w:t>title:</w:t>
            </w:r>
          </w:p>
        </w:tc>
      </w:tr>
      <w:tr w:rsidR="00000000" w14:paraId="6BB56A41" w14:textId="77777777">
        <w:tc>
          <w:tcPr>
            <w:tcW w:w="660" w:type="dxa"/>
            <w:shd w:val="clear" w:color="auto" w:fill="F2F2F2" w:themeFill="background1" w:themeFillShade="F2"/>
          </w:tcPr>
          <w:p w14:paraId="07CA2CE8" w14:textId="77777777" w:rsidR="00000000" w:rsidRDefault="007A1CED">
            <w:pPr>
              <w:rPr>
                <w:noProof/>
                <w:sz w:val="2"/>
                <w:szCs w:val="24"/>
              </w:rPr>
            </w:pPr>
            <w:r>
              <w:rPr>
                <w:noProof/>
                <w:sz w:val="16"/>
                <w:szCs w:val="24"/>
              </w:rPr>
              <w:t xml:space="preserve">2827 </w:t>
            </w:r>
            <w:r>
              <w:rPr>
                <w:noProof/>
                <w:sz w:val="16"/>
              </w:rPr>
              <w:br/>
            </w:r>
            <w:r>
              <w:rPr>
                <w:noProof/>
                <w:sz w:val="2"/>
                <w:szCs w:val="24"/>
              </w:rPr>
              <w:t>cabd5bfa-4d28-42fb-9907-38000c9ec521</w:t>
            </w:r>
          </w:p>
        </w:tc>
        <w:tc>
          <w:tcPr>
            <w:tcW w:w="7407" w:type="dxa"/>
            <w:shd w:val="clear" w:color="auto" w:fill="F2F2F2" w:themeFill="background1" w:themeFillShade="F2"/>
          </w:tcPr>
          <w:p w14:paraId="722977E0" w14:textId="77777777" w:rsidR="00000000" w:rsidRDefault="007A1CED">
            <w:pPr>
              <w:rPr>
                <w:noProof/>
                <w:szCs w:val="24"/>
              </w:rPr>
            </w:pPr>
            <w:r>
              <w:rPr>
                <w:noProof/>
                <w:szCs w:val="24"/>
              </w:rPr>
              <w:t xml:space="preserve">Uploading Videos </w:t>
            </w:r>
            <w:r>
              <w:rPr>
                <w:rStyle w:val="mqInternal"/>
                <w:noProof/>
                <w:szCs w:val="24"/>
              </w:rPr>
              <w:t>[1]</w:t>
            </w:r>
            <w:r>
              <w:rPr>
                <w:noProof/>
                <w:szCs w:val="24"/>
              </w:rPr>
              <w:t>---</w:t>
            </w:r>
          </w:p>
        </w:tc>
        <w:tc>
          <w:tcPr>
            <w:tcW w:w="7407" w:type="dxa"/>
          </w:tcPr>
          <w:p w14:paraId="3BE8C409" w14:textId="77777777" w:rsidR="00000000" w:rsidRDefault="007A1CED">
            <w:pPr>
              <w:rPr>
                <w:szCs w:val="24"/>
                <w:lang w:val="ja-JP"/>
              </w:rPr>
            </w:pPr>
            <w:r>
              <w:rPr>
                <w:rFonts w:ascii="MS Gothic" w:eastAsia="MS Gothic" w:hint="eastAsia"/>
                <w:szCs w:val="24"/>
                <w:lang w:val="ja-JP"/>
              </w:rPr>
              <w:t>動画のアップロード</w:t>
            </w:r>
            <w:r>
              <w:rPr>
                <w:rStyle w:val="mqInternal"/>
                <w:noProof/>
                <w:szCs w:val="24"/>
                <w:lang w:val="ja-JP"/>
              </w:rPr>
              <w:t>[1]</w:t>
            </w:r>
            <w:r>
              <w:rPr>
                <w:szCs w:val="24"/>
                <w:lang w:val="ja-JP"/>
              </w:rPr>
              <w:t>—</w:t>
            </w:r>
          </w:p>
        </w:tc>
      </w:tr>
      <w:tr w:rsidR="00000000" w14:paraId="33CD160E" w14:textId="77777777">
        <w:tc>
          <w:tcPr>
            <w:tcW w:w="660" w:type="dxa"/>
            <w:shd w:val="clear" w:color="auto" w:fill="F2F2F2" w:themeFill="background1" w:themeFillShade="F2"/>
          </w:tcPr>
          <w:p w14:paraId="29BA296A" w14:textId="77777777" w:rsidR="00000000" w:rsidRDefault="007A1CED">
            <w:pPr>
              <w:rPr>
                <w:noProof/>
                <w:sz w:val="2"/>
                <w:szCs w:val="24"/>
              </w:rPr>
            </w:pPr>
            <w:r>
              <w:rPr>
                <w:noProof/>
                <w:sz w:val="16"/>
                <w:szCs w:val="24"/>
              </w:rPr>
              <w:t xml:space="preserve">2828 </w:t>
            </w:r>
            <w:r>
              <w:rPr>
                <w:noProof/>
                <w:sz w:val="16"/>
              </w:rPr>
              <w:br/>
            </w:r>
            <w:r>
              <w:rPr>
                <w:noProof/>
                <w:sz w:val="2"/>
                <w:szCs w:val="24"/>
              </w:rPr>
              <w:t>ee464f61-dfa0-4242-af83-909167ed9a39</w:t>
            </w:r>
          </w:p>
        </w:tc>
        <w:tc>
          <w:tcPr>
            <w:tcW w:w="7407" w:type="dxa"/>
            <w:shd w:val="clear" w:color="auto" w:fill="F2F2F2" w:themeFill="background1" w:themeFillShade="F2"/>
          </w:tcPr>
          <w:p w14:paraId="65D38D44" w14:textId="77777777" w:rsidR="00000000" w:rsidRDefault="007A1CED">
            <w:pPr>
              <w:rPr>
                <w:noProof/>
                <w:szCs w:val="24"/>
              </w:rPr>
            </w:pPr>
            <w:r>
              <w:rPr>
                <w:rStyle w:val="mqInternal"/>
                <w:noProof/>
                <w:szCs w:val="24"/>
              </w:rPr>
              <w:t>[1}</w:t>
            </w:r>
            <w:r>
              <w:rPr>
                <w:noProof/>
                <w:szCs w:val="24"/>
              </w:rPr>
              <w:t>Uploading Videos</w:t>
            </w:r>
            <w:r>
              <w:rPr>
                <w:rStyle w:val="mqInternal"/>
                <w:noProof/>
                <w:szCs w:val="24"/>
              </w:rPr>
              <w:t>{2]</w:t>
            </w:r>
          </w:p>
        </w:tc>
        <w:tc>
          <w:tcPr>
            <w:tcW w:w="7407" w:type="dxa"/>
          </w:tcPr>
          <w:p w14:paraId="7FDF47A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動画をアップロードする</w:t>
            </w:r>
            <w:r>
              <w:rPr>
                <w:rStyle w:val="mqInternal"/>
                <w:noProof/>
                <w:szCs w:val="24"/>
                <w:lang w:val="ja-JP"/>
              </w:rPr>
              <w:t>{2]</w:t>
            </w:r>
          </w:p>
        </w:tc>
      </w:tr>
      <w:tr w:rsidR="00000000" w14:paraId="796640BE" w14:textId="77777777">
        <w:tc>
          <w:tcPr>
            <w:tcW w:w="660" w:type="dxa"/>
            <w:shd w:val="clear" w:color="auto" w:fill="F2F2F2" w:themeFill="background1" w:themeFillShade="F2"/>
          </w:tcPr>
          <w:p w14:paraId="5DD3F412" w14:textId="77777777" w:rsidR="00000000" w:rsidRDefault="007A1CED">
            <w:pPr>
              <w:rPr>
                <w:noProof/>
                <w:sz w:val="2"/>
                <w:szCs w:val="24"/>
              </w:rPr>
            </w:pPr>
            <w:r>
              <w:rPr>
                <w:noProof/>
                <w:sz w:val="16"/>
                <w:szCs w:val="24"/>
              </w:rPr>
              <w:t xml:space="preserve">2829 </w:t>
            </w:r>
            <w:r>
              <w:rPr>
                <w:noProof/>
                <w:sz w:val="16"/>
              </w:rPr>
              <w:br/>
            </w:r>
            <w:r>
              <w:rPr>
                <w:noProof/>
                <w:sz w:val="2"/>
                <w:szCs w:val="24"/>
              </w:rPr>
              <w:t>e2acb336-1dc8-4513-bd28-d42d2998300c</w:t>
            </w:r>
          </w:p>
        </w:tc>
        <w:tc>
          <w:tcPr>
            <w:tcW w:w="7407" w:type="dxa"/>
            <w:shd w:val="clear" w:color="auto" w:fill="F2F2F2" w:themeFill="background1" w:themeFillShade="F2"/>
          </w:tcPr>
          <w:p w14:paraId="27474057" w14:textId="77777777" w:rsidR="00000000" w:rsidRDefault="007A1CED">
            <w:pPr>
              <w:rPr>
                <w:noProof/>
                <w:szCs w:val="24"/>
              </w:rPr>
            </w:pPr>
            <w:r>
              <w:rPr>
                <w:rStyle w:val="mqInternal"/>
                <w:noProof/>
                <w:szCs w:val="24"/>
              </w:rPr>
              <w:t>[1]</w:t>
            </w:r>
          </w:p>
        </w:tc>
        <w:tc>
          <w:tcPr>
            <w:tcW w:w="7407" w:type="dxa"/>
          </w:tcPr>
          <w:p w14:paraId="737C0F5C" w14:textId="77777777" w:rsidR="00000000" w:rsidRDefault="007A1CED">
            <w:pPr>
              <w:rPr>
                <w:szCs w:val="24"/>
                <w:lang w:val="ja-JP"/>
              </w:rPr>
            </w:pPr>
            <w:r>
              <w:rPr>
                <w:rStyle w:val="mqInternal"/>
                <w:noProof/>
                <w:szCs w:val="24"/>
                <w:lang w:val="ja-JP"/>
              </w:rPr>
              <w:t>[1]</w:t>
            </w:r>
          </w:p>
        </w:tc>
      </w:tr>
      <w:tr w:rsidR="00000000" w14:paraId="249D7CEA" w14:textId="77777777">
        <w:tc>
          <w:tcPr>
            <w:tcW w:w="660" w:type="dxa"/>
            <w:shd w:val="clear" w:color="auto" w:fill="F2F2F2" w:themeFill="background1" w:themeFillShade="F2"/>
          </w:tcPr>
          <w:p w14:paraId="62CEB0D5" w14:textId="77777777" w:rsidR="00000000" w:rsidRDefault="007A1CED">
            <w:pPr>
              <w:rPr>
                <w:noProof/>
                <w:sz w:val="2"/>
                <w:szCs w:val="24"/>
              </w:rPr>
            </w:pPr>
            <w:r>
              <w:rPr>
                <w:noProof/>
                <w:sz w:val="16"/>
                <w:szCs w:val="24"/>
              </w:rPr>
              <w:t xml:space="preserve">2830 </w:t>
            </w:r>
            <w:r>
              <w:rPr>
                <w:noProof/>
                <w:sz w:val="16"/>
              </w:rPr>
              <w:br/>
            </w:r>
            <w:r>
              <w:rPr>
                <w:noProof/>
                <w:sz w:val="2"/>
                <w:szCs w:val="24"/>
              </w:rPr>
              <w:t>50fb2e23-364c-4a21-a516-daa142b6d8d0</w:t>
            </w:r>
          </w:p>
        </w:tc>
        <w:tc>
          <w:tcPr>
            <w:tcW w:w="7407" w:type="dxa"/>
            <w:shd w:val="clear" w:color="auto" w:fill="F2F2F2" w:themeFill="background1" w:themeFillShade="F2"/>
          </w:tcPr>
          <w:p w14:paraId="2E62C64E" w14:textId="77777777" w:rsidR="00000000" w:rsidRDefault="007A1CED">
            <w:pPr>
              <w:rPr>
                <w:noProof/>
                <w:szCs w:val="24"/>
              </w:rPr>
            </w:pPr>
            <w:r>
              <w:rPr>
                <w:rStyle w:val="mqInternal"/>
                <w:noProof/>
                <w:szCs w:val="24"/>
              </w:rPr>
              <w:t>[1]</w:t>
            </w:r>
          </w:p>
        </w:tc>
        <w:tc>
          <w:tcPr>
            <w:tcW w:w="7407" w:type="dxa"/>
          </w:tcPr>
          <w:p w14:paraId="1E5E5988" w14:textId="77777777" w:rsidR="00000000" w:rsidRDefault="007A1CED">
            <w:pPr>
              <w:rPr>
                <w:szCs w:val="24"/>
                <w:lang w:val="ja-JP"/>
              </w:rPr>
            </w:pPr>
            <w:r>
              <w:rPr>
                <w:rStyle w:val="mqInternal"/>
                <w:noProof/>
                <w:szCs w:val="24"/>
                <w:lang w:val="ja-JP"/>
              </w:rPr>
              <w:t>[1]</w:t>
            </w:r>
          </w:p>
        </w:tc>
      </w:tr>
      <w:tr w:rsidR="00000000" w14:paraId="4B475DEE" w14:textId="77777777">
        <w:tc>
          <w:tcPr>
            <w:tcW w:w="660" w:type="dxa"/>
            <w:shd w:val="clear" w:color="auto" w:fill="F2F2F2" w:themeFill="background1" w:themeFillShade="F2"/>
          </w:tcPr>
          <w:p w14:paraId="48CDF3ED" w14:textId="77777777" w:rsidR="00000000" w:rsidRDefault="007A1CED">
            <w:pPr>
              <w:rPr>
                <w:noProof/>
                <w:sz w:val="2"/>
                <w:szCs w:val="24"/>
              </w:rPr>
            </w:pPr>
            <w:r>
              <w:rPr>
                <w:noProof/>
                <w:sz w:val="16"/>
                <w:szCs w:val="24"/>
              </w:rPr>
              <w:t xml:space="preserve">2831 </w:t>
            </w:r>
            <w:r>
              <w:rPr>
                <w:noProof/>
                <w:sz w:val="16"/>
              </w:rPr>
              <w:br/>
            </w:r>
            <w:r>
              <w:rPr>
                <w:noProof/>
                <w:sz w:val="2"/>
                <w:szCs w:val="24"/>
              </w:rPr>
              <w:t>92919092-eb23-4b16-a3bb-80d353b90f8c</w:t>
            </w:r>
          </w:p>
        </w:tc>
        <w:tc>
          <w:tcPr>
            <w:tcW w:w="7407" w:type="dxa"/>
            <w:shd w:val="clear" w:color="auto" w:fill="F2F2F2" w:themeFill="background1" w:themeFillShade="F2"/>
          </w:tcPr>
          <w:p w14:paraId="2013998D" w14:textId="77777777" w:rsidR="00000000" w:rsidRDefault="007A1CED">
            <w:pPr>
              <w:rPr>
                <w:noProof/>
                <w:szCs w:val="24"/>
              </w:rPr>
            </w:pPr>
            <w:r>
              <w:rPr>
                <w:noProof/>
                <w:szCs w:val="24"/>
              </w:rPr>
              <w:t>To upload videos to your accou</w:t>
            </w:r>
            <w:r>
              <w:rPr>
                <w:noProof/>
                <w:szCs w:val="24"/>
              </w:rPr>
              <w:t>nt, follow these steps.</w:t>
            </w:r>
          </w:p>
        </w:tc>
        <w:tc>
          <w:tcPr>
            <w:tcW w:w="7407" w:type="dxa"/>
          </w:tcPr>
          <w:p w14:paraId="2AF67085" w14:textId="77777777" w:rsidR="00000000" w:rsidRDefault="007A1CED">
            <w:pPr>
              <w:rPr>
                <w:szCs w:val="24"/>
                <w:lang w:val="ja-JP"/>
              </w:rPr>
            </w:pPr>
            <w:r>
              <w:rPr>
                <w:rFonts w:ascii="MS Gothic" w:eastAsia="MS Gothic" w:hint="eastAsia"/>
                <w:szCs w:val="24"/>
                <w:lang w:val="ja-JP"/>
              </w:rPr>
              <w:t>アカウントに動画をアップロードするには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201F0C35" w14:textId="77777777">
        <w:tc>
          <w:tcPr>
            <w:tcW w:w="660" w:type="dxa"/>
            <w:shd w:val="clear" w:color="auto" w:fill="F2F2F2" w:themeFill="background1" w:themeFillShade="F2"/>
          </w:tcPr>
          <w:p w14:paraId="0BEB5578" w14:textId="77777777" w:rsidR="00000000" w:rsidRDefault="007A1CED">
            <w:pPr>
              <w:rPr>
                <w:noProof/>
                <w:sz w:val="2"/>
                <w:szCs w:val="24"/>
              </w:rPr>
            </w:pPr>
            <w:r>
              <w:rPr>
                <w:noProof/>
                <w:sz w:val="16"/>
                <w:szCs w:val="24"/>
              </w:rPr>
              <w:t xml:space="preserve">2832 </w:t>
            </w:r>
            <w:r>
              <w:rPr>
                <w:noProof/>
                <w:sz w:val="16"/>
              </w:rPr>
              <w:br/>
            </w:r>
            <w:r>
              <w:rPr>
                <w:noProof/>
                <w:sz w:val="2"/>
                <w:szCs w:val="24"/>
              </w:rPr>
              <w:t>e93c0ba9-5724-4161-8594-bc70c9d55c91</w:t>
            </w:r>
          </w:p>
        </w:tc>
        <w:tc>
          <w:tcPr>
            <w:tcW w:w="7407" w:type="dxa"/>
            <w:shd w:val="clear" w:color="auto" w:fill="F2F2F2" w:themeFill="background1" w:themeFillShade="F2"/>
          </w:tcPr>
          <w:p w14:paraId="5E3AA68C" w14:textId="77777777" w:rsidR="00000000" w:rsidRDefault="007A1CED">
            <w:pPr>
              <w:rPr>
                <w:noProof/>
                <w:szCs w:val="24"/>
              </w:rPr>
            </w:pPr>
            <w:r>
              <w:rPr>
                <w:noProof/>
                <w:szCs w:val="24"/>
              </w:rPr>
              <w:t xml:space="preserve">Click </w:t>
            </w:r>
            <w:r>
              <w:rPr>
                <w:rStyle w:val="mqInternal"/>
                <w:noProof/>
                <w:szCs w:val="24"/>
              </w:rPr>
              <w:t>[1}</w:t>
            </w:r>
            <w:r>
              <w:rPr>
                <w:noProof/>
                <w:szCs w:val="24"/>
              </w:rPr>
              <w:t>Videos</w:t>
            </w:r>
            <w:r>
              <w:rPr>
                <w:rStyle w:val="mqInternal"/>
                <w:noProof/>
                <w:szCs w:val="24"/>
              </w:rPr>
              <w:t>{2]</w:t>
            </w:r>
            <w:r>
              <w:rPr>
                <w:noProof/>
                <w:szCs w:val="24"/>
              </w:rPr>
              <w:t xml:space="preserve"> in the navigation header.</w:t>
            </w:r>
          </w:p>
        </w:tc>
        <w:tc>
          <w:tcPr>
            <w:tcW w:w="7407" w:type="dxa"/>
          </w:tcPr>
          <w:p w14:paraId="0B142D6B" w14:textId="77777777" w:rsidR="00000000" w:rsidRDefault="007A1CED">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ビデオ</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6244E857" w14:textId="77777777">
        <w:tc>
          <w:tcPr>
            <w:tcW w:w="660" w:type="dxa"/>
            <w:shd w:val="clear" w:color="auto" w:fill="F2F2F2" w:themeFill="background1" w:themeFillShade="F2"/>
          </w:tcPr>
          <w:p w14:paraId="622418C8" w14:textId="77777777" w:rsidR="00000000" w:rsidRDefault="007A1CED">
            <w:pPr>
              <w:rPr>
                <w:noProof/>
                <w:sz w:val="2"/>
                <w:szCs w:val="24"/>
              </w:rPr>
            </w:pPr>
            <w:r>
              <w:rPr>
                <w:noProof/>
                <w:sz w:val="16"/>
                <w:szCs w:val="24"/>
              </w:rPr>
              <w:t xml:space="preserve">2833 </w:t>
            </w:r>
            <w:r>
              <w:rPr>
                <w:noProof/>
                <w:sz w:val="16"/>
              </w:rPr>
              <w:br/>
            </w:r>
            <w:r>
              <w:rPr>
                <w:noProof/>
                <w:sz w:val="2"/>
                <w:szCs w:val="24"/>
              </w:rPr>
              <w:t>da4e7632-0007-427c-9aa0-f4424055b3c8</w:t>
            </w:r>
          </w:p>
        </w:tc>
        <w:tc>
          <w:tcPr>
            <w:tcW w:w="7407" w:type="dxa"/>
            <w:shd w:val="clear" w:color="auto" w:fill="F2F2F2" w:themeFill="background1" w:themeFillShade="F2"/>
          </w:tcPr>
          <w:p w14:paraId="1DD78E18" w14:textId="77777777" w:rsidR="00000000" w:rsidRDefault="007A1CED">
            <w:pPr>
              <w:rPr>
                <w:noProof/>
                <w:szCs w:val="24"/>
              </w:rPr>
            </w:pPr>
            <w:r>
              <w:rPr>
                <w:noProof/>
                <w:szCs w:val="24"/>
              </w:rPr>
              <w:t xml:space="preserve">Click </w:t>
            </w:r>
            <w:r>
              <w:rPr>
                <w:rStyle w:val="mqInternal"/>
                <w:noProof/>
                <w:szCs w:val="24"/>
              </w:rPr>
              <w:t>[1}</w:t>
            </w:r>
            <w:r>
              <w:rPr>
                <w:noProof/>
                <w:szCs w:val="24"/>
              </w:rPr>
              <w:t>Upload</w:t>
            </w:r>
            <w:r>
              <w:rPr>
                <w:rStyle w:val="mqInternal"/>
                <w:noProof/>
                <w:szCs w:val="24"/>
              </w:rPr>
              <w:t>{2]</w:t>
            </w:r>
            <w:r>
              <w:rPr>
                <w:noProof/>
                <w:szCs w:val="24"/>
              </w:rPr>
              <w:t>.</w:t>
            </w:r>
          </w:p>
        </w:tc>
        <w:tc>
          <w:tcPr>
            <w:tcW w:w="7407" w:type="dxa"/>
          </w:tcPr>
          <w:p w14:paraId="7172F599"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アップロード</w:t>
            </w:r>
            <w:r>
              <w:rPr>
                <w:szCs w:val="24"/>
                <w:lang w:val="ja-JP"/>
              </w:rPr>
              <w:t xml:space="preserve">] </w:t>
            </w:r>
            <w:r>
              <w:rPr>
                <w:rFonts w:ascii="MS Gothic" w:eastAsia="MS Gothic" w:hint="eastAsia"/>
                <w:szCs w:val="24"/>
                <w:lang w:val="ja-JP"/>
              </w:rPr>
              <w:t>をクリックし</w:t>
            </w:r>
            <w:r>
              <w:rPr>
                <w:rFonts w:ascii="MS Gothic" w:eastAsia="MS Gothic" w:hint="eastAsia"/>
                <w:szCs w:val="24"/>
                <w:lang w:val="ja-JP"/>
              </w:rPr>
              <w:t>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5921656" w14:textId="77777777">
        <w:tc>
          <w:tcPr>
            <w:tcW w:w="660" w:type="dxa"/>
            <w:shd w:val="clear" w:color="auto" w:fill="F2F2F2" w:themeFill="background1" w:themeFillShade="F2"/>
          </w:tcPr>
          <w:p w14:paraId="089231E4" w14:textId="77777777" w:rsidR="00000000" w:rsidRDefault="007A1CED">
            <w:pPr>
              <w:rPr>
                <w:noProof/>
                <w:sz w:val="2"/>
                <w:szCs w:val="24"/>
              </w:rPr>
            </w:pPr>
            <w:r>
              <w:rPr>
                <w:noProof/>
                <w:sz w:val="16"/>
                <w:szCs w:val="24"/>
              </w:rPr>
              <w:t xml:space="preserve">2834 </w:t>
            </w:r>
            <w:r>
              <w:rPr>
                <w:noProof/>
                <w:sz w:val="16"/>
              </w:rPr>
              <w:br/>
            </w:r>
            <w:r>
              <w:rPr>
                <w:noProof/>
                <w:sz w:val="2"/>
                <w:szCs w:val="24"/>
              </w:rPr>
              <w:t>55257bf2-a9ae-4eb3-93be-95e46e7230b3</w:t>
            </w:r>
          </w:p>
        </w:tc>
        <w:tc>
          <w:tcPr>
            <w:tcW w:w="7407" w:type="dxa"/>
            <w:shd w:val="clear" w:color="auto" w:fill="F2F2F2" w:themeFill="background1" w:themeFillShade="F2"/>
          </w:tcPr>
          <w:p w14:paraId="6B90BAF6" w14:textId="77777777" w:rsidR="00000000" w:rsidRDefault="007A1CED">
            <w:pPr>
              <w:rPr>
                <w:noProof/>
                <w:szCs w:val="24"/>
              </w:rPr>
            </w:pPr>
            <w:r>
              <w:rPr>
                <w:noProof/>
                <w:szCs w:val="24"/>
              </w:rPr>
              <w:t>The uploader panel will open in the page.</w:t>
            </w:r>
          </w:p>
        </w:tc>
        <w:tc>
          <w:tcPr>
            <w:tcW w:w="7407" w:type="dxa"/>
          </w:tcPr>
          <w:p w14:paraId="2A6165FB" w14:textId="77777777" w:rsidR="00000000" w:rsidRDefault="007A1CED">
            <w:pPr>
              <w:rPr>
                <w:szCs w:val="24"/>
                <w:lang w:val="ja-JP"/>
              </w:rPr>
            </w:pPr>
            <w:r>
              <w:rPr>
                <w:rFonts w:ascii="MS Gothic" w:eastAsia="MS Gothic" w:hint="eastAsia"/>
                <w:szCs w:val="24"/>
                <w:lang w:val="ja-JP"/>
              </w:rPr>
              <w:t>アップロードパネルがページに開きます</w:t>
            </w:r>
            <w:r>
              <w:rPr>
                <w:rFonts w:ascii="Microsoft YaHei UI" w:eastAsia="Microsoft YaHei UI" w:hAnsi="Microsoft YaHei UI" w:cs="Microsoft YaHei UI" w:hint="eastAsia"/>
                <w:szCs w:val="24"/>
                <w:lang w:val="ja-JP"/>
              </w:rPr>
              <w:t>。</w:t>
            </w:r>
          </w:p>
        </w:tc>
      </w:tr>
      <w:tr w:rsidR="00000000" w14:paraId="3EC7B9C2" w14:textId="77777777">
        <w:tc>
          <w:tcPr>
            <w:tcW w:w="660" w:type="dxa"/>
            <w:shd w:val="clear" w:color="auto" w:fill="F2F2F2" w:themeFill="background1" w:themeFillShade="F2"/>
          </w:tcPr>
          <w:p w14:paraId="006FDE60" w14:textId="77777777" w:rsidR="00000000" w:rsidRDefault="007A1CED">
            <w:pPr>
              <w:rPr>
                <w:noProof/>
                <w:sz w:val="2"/>
                <w:szCs w:val="24"/>
              </w:rPr>
            </w:pPr>
            <w:r>
              <w:rPr>
                <w:noProof/>
                <w:sz w:val="16"/>
                <w:szCs w:val="24"/>
              </w:rPr>
              <w:t xml:space="preserve">2835 </w:t>
            </w:r>
            <w:r>
              <w:rPr>
                <w:noProof/>
                <w:sz w:val="16"/>
              </w:rPr>
              <w:br/>
            </w:r>
            <w:r>
              <w:rPr>
                <w:noProof/>
                <w:sz w:val="2"/>
                <w:szCs w:val="24"/>
              </w:rPr>
              <w:t>7d096185-35b2-401f-bd8b-fd2e344c0aa8</w:t>
            </w:r>
          </w:p>
        </w:tc>
        <w:tc>
          <w:tcPr>
            <w:tcW w:w="7407" w:type="dxa"/>
            <w:shd w:val="clear" w:color="auto" w:fill="F2F2F2" w:themeFill="background1" w:themeFillShade="F2"/>
          </w:tcPr>
          <w:p w14:paraId="5EB2C989" w14:textId="77777777" w:rsidR="00000000" w:rsidRDefault="007A1CED">
            <w:pPr>
              <w:rPr>
                <w:noProof/>
                <w:szCs w:val="24"/>
              </w:rPr>
            </w:pPr>
            <w:r>
              <w:rPr>
                <w:noProof/>
                <w:szCs w:val="24"/>
              </w:rPr>
              <w:t>Videos can be uploaded using one of these methods:</w:t>
            </w:r>
          </w:p>
        </w:tc>
        <w:tc>
          <w:tcPr>
            <w:tcW w:w="7407" w:type="dxa"/>
          </w:tcPr>
          <w:p w14:paraId="0BEA839C" w14:textId="77777777" w:rsidR="00000000" w:rsidRDefault="007A1CED">
            <w:pPr>
              <w:rPr>
                <w:szCs w:val="24"/>
                <w:lang w:val="ja-JP"/>
              </w:rPr>
            </w:pPr>
            <w:r>
              <w:rPr>
                <w:rFonts w:ascii="MS Gothic" w:eastAsia="MS Gothic" w:hint="eastAsia"/>
                <w:szCs w:val="24"/>
                <w:lang w:val="ja-JP"/>
              </w:rPr>
              <w:t>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次のいずれかの方法でアップロードできます</w:t>
            </w:r>
            <w:r>
              <w:rPr>
                <w:rFonts w:ascii="Microsoft YaHei UI" w:eastAsia="Microsoft YaHei UI" w:hAnsi="Microsoft YaHei UI" w:cs="Microsoft YaHei UI" w:hint="eastAsia"/>
                <w:szCs w:val="24"/>
                <w:lang w:val="ja-JP"/>
              </w:rPr>
              <w:t>。</w:t>
            </w:r>
          </w:p>
        </w:tc>
      </w:tr>
      <w:tr w:rsidR="00000000" w14:paraId="4B775FC0" w14:textId="77777777">
        <w:tc>
          <w:tcPr>
            <w:tcW w:w="660" w:type="dxa"/>
            <w:shd w:val="clear" w:color="auto" w:fill="F2F2F2" w:themeFill="background1" w:themeFillShade="F2"/>
          </w:tcPr>
          <w:p w14:paraId="0F2E2943" w14:textId="77777777" w:rsidR="00000000" w:rsidRDefault="007A1CED">
            <w:pPr>
              <w:rPr>
                <w:noProof/>
                <w:sz w:val="2"/>
                <w:szCs w:val="24"/>
              </w:rPr>
            </w:pPr>
            <w:r>
              <w:rPr>
                <w:noProof/>
                <w:sz w:val="16"/>
                <w:szCs w:val="24"/>
              </w:rPr>
              <w:t xml:space="preserve">2836 </w:t>
            </w:r>
            <w:r>
              <w:rPr>
                <w:noProof/>
                <w:sz w:val="16"/>
              </w:rPr>
              <w:br/>
            </w:r>
            <w:r>
              <w:rPr>
                <w:noProof/>
                <w:sz w:val="2"/>
                <w:szCs w:val="24"/>
              </w:rPr>
              <w:t>64fe871e-eac2-4</w:t>
            </w:r>
            <w:r>
              <w:rPr>
                <w:noProof/>
                <w:sz w:val="2"/>
                <w:szCs w:val="24"/>
              </w:rPr>
              <w:t>d30-b78d-2cfc277e0506</w:t>
            </w:r>
          </w:p>
        </w:tc>
        <w:tc>
          <w:tcPr>
            <w:tcW w:w="7407" w:type="dxa"/>
            <w:shd w:val="clear" w:color="auto" w:fill="F2F2F2" w:themeFill="background1" w:themeFillShade="F2"/>
          </w:tcPr>
          <w:p w14:paraId="78F1A463" w14:textId="77777777" w:rsidR="00000000" w:rsidRDefault="007A1CED">
            <w:pPr>
              <w:rPr>
                <w:noProof/>
                <w:szCs w:val="24"/>
              </w:rPr>
            </w:pPr>
            <w:r>
              <w:rPr>
                <w:rStyle w:val="mqInternal"/>
                <w:noProof/>
                <w:szCs w:val="24"/>
              </w:rPr>
              <w:t>[1}</w:t>
            </w:r>
            <w:r>
              <w:rPr>
                <w:noProof/>
                <w:szCs w:val="24"/>
              </w:rPr>
              <w:t>Drag and Drop</w:t>
            </w:r>
            <w:r>
              <w:rPr>
                <w:rStyle w:val="mqInternal"/>
                <w:noProof/>
                <w:szCs w:val="24"/>
              </w:rPr>
              <w:t>{2]</w:t>
            </w:r>
            <w:r>
              <w:rPr>
                <w:noProof/>
                <w:szCs w:val="24"/>
              </w:rPr>
              <w:t xml:space="preserve"> - Drag files from the file system to the Upload panel.</w:t>
            </w:r>
          </w:p>
        </w:tc>
        <w:tc>
          <w:tcPr>
            <w:tcW w:w="7407" w:type="dxa"/>
          </w:tcPr>
          <w:p w14:paraId="693C5AE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ドラッグ</w:t>
            </w:r>
            <w:r>
              <w:rPr>
                <w:rFonts w:ascii="Arial Unicode MS" w:eastAsia="Arial Unicode MS" w:hint="eastAsia"/>
                <w:szCs w:val="24"/>
                <w:lang w:val="ja-JP"/>
              </w:rPr>
              <w:t>＆</w:t>
            </w:r>
            <w:r>
              <w:rPr>
                <w:rFonts w:ascii="MS Gothic" w:eastAsia="MS Gothic" w:hint="eastAsia"/>
                <w:szCs w:val="24"/>
                <w:lang w:val="ja-JP"/>
              </w:rPr>
              <w:t>ドロップ</w:t>
            </w:r>
            <w:r>
              <w:rPr>
                <w:rStyle w:val="mqInternal"/>
                <w:noProof/>
                <w:szCs w:val="24"/>
                <w:lang w:val="ja-JP"/>
              </w:rPr>
              <w:t>{2]</w:t>
            </w:r>
            <w:r>
              <w:rPr>
                <w:rFonts w:ascii="Arial Unicode MS" w:eastAsia="Arial Unicode MS" w:hint="eastAsia"/>
                <w:szCs w:val="24"/>
                <w:lang w:val="ja-JP"/>
              </w:rPr>
              <w:t>：</w:t>
            </w:r>
            <w:r>
              <w:rPr>
                <w:rFonts w:ascii="MS Gothic" w:eastAsia="MS Gothic" w:hint="eastAsia"/>
                <w:szCs w:val="24"/>
                <w:lang w:val="ja-JP"/>
              </w:rPr>
              <w:t>ファイルシステムからアップロードパネルにファイルをドラッグします</w:t>
            </w:r>
            <w:r>
              <w:rPr>
                <w:rFonts w:ascii="Microsoft YaHei UI" w:eastAsia="Microsoft YaHei UI" w:hAnsi="Microsoft YaHei UI" w:cs="Microsoft YaHei UI" w:hint="eastAsia"/>
                <w:szCs w:val="24"/>
                <w:lang w:val="ja-JP"/>
              </w:rPr>
              <w:t>。</w:t>
            </w:r>
          </w:p>
        </w:tc>
      </w:tr>
      <w:tr w:rsidR="00000000" w14:paraId="119F5945" w14:textId="77777777">
        <w:tc>
          <w:tcPr>
            <w:tcW w:w="660" w:type="dxa"/>
            <w:shd w:val="clear" w:color="auto" w:fill="F2F2F2" w:themeFill="background1" w:themeFillShade="F2"/>
          </w:tcPr>
          <w:p w14:paraId="3DA125D0" w14:textId="77777777" w:rsidR="00000000" w:rsidRDefault="007A1CED">
            <w:pPr>
              <w:rPr>
                <w:noProof/>
                <w:sz w:val="2"/>
                <w:szCs w:val="24"/>
              </w:rPr>
            </w:pPr>
            <w:r>
              <w:rPr>
                <w:noProof/>
                <w:sz w:val="16"/>
                <w:szCs w:val="24"/>
              </w:rPr>
              <w:t xml:space="preserve">2837 </w:t>
            </w:r>
            <w:r>
              <w:rPr>
                <w:noProof/>
                <w:sz w:val="16"/>
              </w:rPr>
              <w:br/>
            </w:r>
            <w:r>
              <w:rPr>
                <w:noProof/>
                <w:sz w:val="2"/>
                <w:szCs w:val="24"/>
              </w:rPr>
              <w:t>0ef0ecec-8337-42dd-ac1c-785640d7d141</w:t>
            </w:r>
          </w:p>
        </w:tc>
        <w:tc>
          <w:tcPr>
            <w:tcW w:w="7407" w:type="dxa"/>
            <w:shd w:val="clear" w:color="auto" w:fill="F2F2F2" w:themeFill="background1" w:themeFillShade="F2"/>
          </w:tcPr>
          <w:p w14:paraId="6A3466F7" w14:textId="77777777" w:rsidR="00000000" w:rsidRDefault="007A1CED">
            <w:pPr>
              <w:rPr>
                <w:noProof/>
                <w:szCs w:val="24"/>
              </w:rPr>
            </w:pPr>
            <w:r>
              <w:rPr>
                <w:noProof/>
                <w:szCs w:val="24"/>
              </w:rPr>
              <w:t>The gray box becomes the drop zone.</w:t>
            </w:r>
          </w:p>
        </w:tc>
        <w:tc>
          <w:tcPr>
            <w:tcW w:w="7407" w:type="dxa"/>
          </w:tcPr>
          <w:p w14:paraId="775EF9BA" w14:textId="77777777" w:rsidR="00000000" w:rsidRDefault="007A1CED">
            <w:pPr>
              <w:rPr>
                <w:szCs w:val="24"/>
                <w:lang w:val="ja-JP"/>
              </w:rPr>
            </w:pPr>
            <w:r>
              <w:rPr>
                <w:rFonts w:ascii="MS Gothic" w:eastAsia="MS Gothic" w:hint="eastAsia"/>
                <w:szCs w:val="24"/>
                <w:lang w:val="ja-JP"/>
              </w:rPr>
              <w:t>グレーのボックスがドロップゾーンになります</w:t>
            </w:r>
            <w:r>
              <w:rPr>
                <w:rFonts w:ascii="Microsoft YaHei UI" w:eastAsia="Microsoft YaHei UI" w:hAnsi="Microsoft YaHei UI" w:cs="Microsoft YaHei UI" w:hint="eastAsia"/>
                <w:szCs w:val="24"/>
                <w:lang w:val="ja-JP"/>
              </w:rPr>
              <w:t>。</w:t>
            </w:r>
          </w:p>
        </w:tc>
      </w:tr>
      <w:tr w:rsidR="00000000" w14:paraId="3B42F8B0" w14:textId="77777777">
        <w:tc>
          <w:tcPr>
            <w:tcW w:w="660" w:type="dxa"/>
            <w:shd w:val="clear" w:color="auto" w:fill="F2F2F2" w:themeFill="background1" w:themeFillShade="F2"/>
          </w:tcPr>
          <w:p w14:paraId="293079EB" w14:textId="77777777" w:rsidR="00000000" w:rsidRDefault="007A1CED">
            <w:pPr>
              <w:rPr>
                <w:noProof/>
                <w:sz w:val="2"/>
                <w:szCs w:val="24"/>
              </w:rPr>
            </w:pPr>
            <w:r>
              <w:rPr>
                <w:noProof/>
                <w:sz w:val="16"/>
                <w:szCs w:val="24"/>
              </w:rPr>
              <w:lastRenderedPageBreak/>
              <w:t xml:space="preserve">2838 </w:t>
            </w:r>
            <w:r>
              <w:rPr>
                <w:noProof/>
                <w:sz w:val="16"/>
              </w:rPr>
              <w:br/>
            </w:r>
            <w:r>
              <w:rPr>
                <w:noProof/>
                <w:sz w:val="2"/>
                <w:szCs w:val="24"/>
              </w:rPr>
              <w:t>127e4eea-0e98-45ab-9143-ab624a8f6e58</w:t>
            </w:r>
          </w:p>
        </w:tc>
        <w:tc>
          <w:tcPr>
            <w:tcW w:w="7407" w:type="dxa"/>
            <w:shd w:val="clear" w:color="auto" w:fill="F2F2F2" w:themeFill="background1" w:themeFillShade="F2"/>
          </w:tcPr>
          <w:p w14:paraId="43C1FBA5" w14:textId="77777777" w:rsidR="00000000" w:rsidRDefault="007A1CED">
            <w:pPr>
              <w:rPr>
                <w:noProof/>
                <w:szCs w:val="24"/>
              </w:rPr>
            </w:pPr>
            <w:r>
              <w:rPr>
                <w:noProof/>
                <w:szCs w:val="24"/>
              </w:rPr>
              <w:t>When the file is dropped, the upload process will begin.</w:t>
            </w:r>
          </w:p>
        </w:tc>
        <w:tc>
          <w:tcPr>
            <w:tcW w:w="7407" w:type="dxa"/>
          </w:tcPr>
          <w:p w14:paraId="03DFC987" w14:textId="77777777" w:rsidR="00000000" w:rsidRDefault="007A1CED">
            <w:pPr>
              <w:rPr>
                <w:szCs w:val="24"/>
                <w:lang w:val="ja-JP"/>
              </w:rPr>
            </w:pPr>
            <w:r>
              <w:rPr>
                <w:rFonts w:ascii="MS Gothic" w:eastAsia="MS Gothic" w:hint="eastAsia"/>
                <w:szCs w:val="24"/>
                <w:lang w:val="ja-JP"/>
              </w:rPr>
              <w:t>ファイルがドロップされると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アップロードプロセスが開始されます</w:t>
            </w:r>
            <w:r>
              <w:rPr>
                <w:rFonts w:ascii="Microsoft YaHei UI" w:eastAsia="Microsoft YaHei UI" w:hAnsi="Microsoft YaHei UI" w:cs="Microsoft YaHei UI" w:hint="eastAsia"/>
                <w:szCs w:val="24"/>
                <w:lang w:val="ja-JP"/>
              </w:rPr>
              <w:t>。</w:t>
            </w:r>
          </w:p>
        </w:tc>
      </w:tr>
      <w:tr w:rsidR="00000000" w14:paraId="6671ADBD" w14:textId="77777777">
        <w:tc>
          <w:tcPr>
            <w:tcW w:w="660" w:type="dxa"/>
            <w:shd w:val="clear" w:color="auto" w:fill="F2F2F2" w:themeFill="background1" w:themeFillShade="F2"/>
          </w:tcPr>
          <w:p w14:paraId="134B5E11" w14:textId="77777777" w:rsidR="00000000" w:rsidRDefault="007A1CED">
            <w:pPr>
              <w:rPr>
                <w:noProof/>
                <w:sz w:val="2"/>
                <w:szCs w:val="24"/>
              </w:rPr>
            </w:pPr>
            <w:r>
              <w:rPr>
                <w:noProof/>
                <w:sz w:val="16"/>
                <w:szCs w:val="24"/>
              </w:rPr>
              <w:t xml:space="preserve">2839 </w:t>
            </w:r>
            <w:r>
              <w:rPr>
                <w:noProof/>
                <w:sz w:val="16"/>
              </w:rPr>
              <w:br/>
            </w:r>
            <w:r>
              <w:rPr>
                <w:noProof/>
                <w:sz w:val="2"/>
                <w:szCs w:val="24"/>
              </w:rPr>
              <w:t>53edd42b-ef30-4596-8386-153bbea421b5</w:t>
            </w:r>
          </w:p>
        </w:tc>
        <w:tc>
          <w:tcPr>
            <w:tcW w:w="7407" w:type="dxa"/>
            <w:shd w:val="clear" w:color="auto" w:fill="F2F2F2" w:themeFill="background1" w:themeFillShade="F2"/>
          </w:tcPr>
          <w:p w14:paraId="4D647BC1" w14:textId="77777777" w:rsidR="00000000" w:rsidRDefault="007A1CED">
            <w:pPr>
              <w:rPr>
                <w:noProof/>
                <w:szCs w:val="24"/>
              </w:rPr>
            </w:pPr>
            <w:r>
              <w:rPr>
                <w:rStyle w:val="mqInternal"/>
                <w:noProof/>
                <w:szCs w:val="24"/>
              </w:rPr>
              <w:t>[1}</w:t>
            </w:r>
            <w:r>
              <w:rPr>
                <w:noProof/>
                <w:szCs w:val="24"/>
              </w:rPr>
              <w:t>File selection dialog</w:t>
            </w:r>
            <w:r>
              <w:rPr>
                <w:rStyle w:val="mqInternal"/>
                <w:noProof/>
                <w:szCs w:val="24"/>
              </w:rPr>
              <w:t>{2]</w:t>
            </w:r>
            <w:r>
              <w:rPr>
                <w:noProof/>
                <w:szCs w:val="24"/>
              </w:rPr>
              <w:t xml:space="preserve"> - Click </w:t>
            </w:r>
            <w:r>
              <w:rPr>
                <w:rStyle w:val="mqInternal"/>
                <w:noProof/>
                <w:szCs w:val="24"/>
              </w:rPr>
              <w:t>[1}</w:t>
            </w:r>
            <w:r>
              <w:rPr>
                <w:noProof/>
                <w:szCs w:val="24"/>
              </w:rPr>
              <w:t>Browse for Videos</w:t>
            </w:r>
            <w:r>
              <w:rPr>
                <w:rStyle w:val="mqInternal"/>
                <w:noProof/>
                <w:szCs w:val="24"/>
              </w:rPr>
              <w:t>{2]</w:t>
            </w:r>
            <w:r>
              <w:rPr>
                <w:noProof/>
                <w:szCs w:val="24"/>
              </w:rPr>
              <w:t xml:space="preserve"> to open a file selection dialog and then browse and select files to upload.</w:t>
            </w:r>
          </w:p>
        </w:tc>
        <w:tc>
          <w:tcPr>
            <w:tcW w:w="7407" w:type="dxa"/>
          </w:tcPr>
          <w:p w14:paraId="22EC833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ファイル選択ダイアログ</w:t>
            </w:r>
            <w:r>
              <w:rPr>
                <w:rStyle w:val="mqInternal"/>
                <w:noProof/>
                <w:szCs w:val="24"/>
                <w:lang w:val="ja-JP"/>
              </w:rPr>
              <w:t>{2]</w:t>
            </w:r>
            <w:r>
              <w:rPr>
                <w:szCs w:val="24"/>
                <w:lang w:val="ja-JP"/>
              </w:rPr>
              <w:t xml:space="preserve"> -\[ </w:t>
            </w:r>
            <w:r>
              <w:rPr>
                <w:rStyle w:val="mqInternal"/>
                <w:noProof/>
                <w:szCs w:val="24"/>
                <w:lang w:val="ja-JP"/>
              </w:rPr>
              <w:t>[1}{2]</w:t>
            </w:r>
            <w:r>
              <w:rPr>
                <w:rFonts w:ascii="MS Gothic" w:eastAsia="MS Gothic" w:hint="eastAsia"/>
                <w:szCs w:val="24"/>
                <w:lang w:val="ja-JP"/>
              </w:rPr>
              <w:t>ビデオの参照</w:t>
            </w:r>
            <w:r>
              <w:rPr>
                <w:szCs w:val="24"/>
                <w:lang w:val="ja-JP"/>
              </w:rPr>
              <w:t xml:space="preserve">] </w:t>
            </w:r>
            <w:r>
              <w:rPr>
                <w:rFonts w:ascii="MS Gothic" w:eastAsia="MS Gothic" w:hint="eastAsia"/>
                <w:szCs w:val="24"/>
                <w:lang w:val="ja-JP"/>
              </w:rPr>
              <w:t>をクリックしてファイル選択ダイアログを開き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アップロードするファイルを参照して選択します</w:t>
            </w:r>
            <w:r>
              <w:rPr>
                <w:rFonts w:ascii="Microsoft YaHei UI" w:eastAsia="Microsoft YaHei UI" w:hAnsi="Microsoft YaHei UI" w:cs="Microsoft YaHei UI" w:hint="eastAsia"/>
                <w:szCs w:val="24"/>
                <w:lang w:val="ja-JP"/>
              </w:rPr>
              <w:t>。</w:t>
            </w:r>
          </w:p>
        </w:tc>
      </w:tr>
      <w:tr w:rsidR="00000000" w14:paraId="05E5131F" w14:textId="77777777">
        <w:tc>
          <w:tcPr>
            <w:tcW w:w="660" w:type="dxa"/>
            <w:shd w:val="clear" w:color="auto" w:fill="F2F2F2" w:themeFill="background1" w:themeFillShade="F2"/>
          </w:tcPr>
          <w:p w14:paraId="32231BAE" w14:textId="77777777" w:rsidR="00000000" w:rsidRDefault="007A1CED">
            <w:pPr>
              <w:rPr>
                <w:noProof/>
                <w:sz w:val="2"/>
                <w:szCs w:val="24"/>
              </w:rPr>
            </w:pPr>
            <w:r>
              <w:rPr>
                <w:noProof/>
                <w:sz w:val="16"/>
                <w:szCs w:val="24"/>
              </w:rPr>
              <w:t xml:space="preserve">2840 </w:t>
            </w:r>
            <w:r>
              <w:rPr>
                <w:noProof/>
                <w:sz w:val="16"/>
              </w:rPr>
              <w:br/>
            </w:r>
            <w:r>
              <w:rPr>
                <w:noProof/>
                <w:sz w:val="2"/>
                <w:szCs w:val="24"/>
              </w:rPr>
              <w:t>55cf4c40-cab2-4e69-a858-528b3657bacd</w:t>
            </w:r>
          </w:p>
        </w:tc>
        <w:tc>
          <w:tcPr>
            <w:tcW w:w="7407" w:type="dxa"/>
            <w:shd w:val="clear" w:color="auto" w:fill="F2F2F2" w:themeFill="background1" w:themeFillShade="F2"/>
          </w:tcPr>
          <w:p w14:paraId="07E9AAE5" w14:textId="77777777" w:rsidR="00000000" w:rsidRDefault="007A1CED">
            <w:pPr>
              <w:rPr>
                <w:noProof/>
                <w:szCs w:val="24"/>
              </w:rPr>
            </w:pPr>
            <w:r>
              <w:rPr>
                <w:noProof/>
                <w:szCs w:val="24"/>
              </w:rPr>
              <w:t>After files are selected, the upload progress will di</w:t>
            </w:r>
            <w:r>
              <w:rPr>
                <w:noProof/>
                <w:szCs w:val="24"/>
              </w:rPr>
              <w:t>splay.</w:t>
            </w:r>
          </w:p>
        </w:tc>
        <w:tc>
          <w:tcPr>
            <w:tcW w:w="7407" w:type="dxa"/>
          </w:tcPr>
          <w:p w14:paraId="2A4DCE03" w14:textId="77777777" w:rsidR="00000000" w:rsidRDefault="007A1CED">
            <w:pPr>
              <w:rPr>
                <w:szCs w:val="24"/>
                <w:lang w:val="ja-JP"/>
              </w:rPr>
            </w:pPr>
            <w:r>
              <w:rPr>
                <w:rFonts w:ascii="MS Gothic" w:eastAsia="MS Gothic" w:hint="eastAsia"/>
                <w:szCs w:val="24"/>
                <w:lang w:val="ja-JP"/>
              </w:rPr>
              <w:t>ファイルを選択すると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アップロードの進行状況が表示されます</w:t>
            </w:r>
            <w:r>
              <w:rPr>
                <w:rFonts w:ascii="Microsoft YaHei UI" w:eastAsia="Microsoft YaHei UI" w:hAnsi="Microsoft YaHei UI" w:cs="Microsoft YaHei UI" w:hint="eastAsia"/>
                <w:szCs w:val="24"/>
                <w:lang w:val="ja-JP"/>
              </w:rPr>
              <w:t>。</w:t>
            </w:r>
          </w:p>
        </w:tc>
      </w:tr>
      <w:tr w:rsidR="00000000" w14:paraId="4FA21238" w14:textId="77777777">
        <w:tc>
          <w:tcPr>
            <w:tcW w:w="660" w:type="dxa"/>
            <w:shd w:val="clear" w:color="auto" w:fill="F2F2F2" w:themeFill="background1" w:themeFillShade="F2"/>
          </w:tcPr>
          <w:p w14:paraId="401B516C" w14:textId="77777777" w:rsidR="00000000" w:rsidRDefault="007A1CED">
            <w:pPr>
              <w:rPr>
                <w:noProof/>
                <w:sz w:val="2"/>
                <w:szCs w:val="24"/>
              </w:rPr>
            </w:pPr>
            <w:r>
              <w:rPr>
                <w:noProof/>
                <w:sz w:val="16"/>
                <w:szCs w:val="24"/>
              </w:rPr>
              <w:t xml:space="preserve">2841 </w:t>
            </w:r>
            <w:r>
              <w:rPr>
                <w:noProof/>
                <w:sz w:val="16"/>
              </w:rPr>
              <w:br/>
            </w:r>
            <w:r>
              <w:rPr>
                <w:noProof/>
                <w:sz w:val="2"/>
                <w:szCs w:val="24"/>
              </w:rPr>
              <w:t>a375e856-e8a2-4661-9b8e-e36bee9ba662</w:t>
            </w:r>
          </w:p>
        </w:tc>
        <w:tc>
          <w:tcPr>
            <w:tcW w:w="7407" w:type="dxa"/>
            <w:shd w:val="clear" w:color="auto" w:fill="F2F2F2" w:themeFill="background1" w:themeFillShade="F2"/>
          </w:tcPr>
          <w:p w14:paraId="730F68CF" w14:textId="77777777" w:rsidR="00000000" w:rsidRDefault="007A1CED">
            <w:pPr>
              <w:rPr>
                <w:noProof/>
                <w:szCs w:val="24"/>
              </w:rPr>
            </w:pPr>
            <w:r>
              <w:rPr>
                <w:noProof/>
                <w:szCs w:val="24"/>
              </w:rPr>
              <w:t xml:space="preserve">Click </w:t>
            </w:r>
            <w:r>
              <w:rPr>
                <w:rStyle w:val="mqInternal"/>
                <w:noProof/>
                <w:szCs w:val="24"/>
              </w:rPr>
              <w:t>[1}</w:t>
            </w:r>
            <w:r>
              <w:rPr>
                <w:noProof/>
                <w:szCs w:val="24"/>
              </w:rPr>
              <w:t>Edit</w:t>
            </w:r>
            <w:r>
              <w:rPr>
                <w:rStyle w:val="mqInternal"/>
                <w:noProof/>
                <w:szCs w:val="24"/>
              </w:rPr>
              <w:t>{2]</w:t>
            </w:r>
            <w:r>
              <w:rPr>
                <w:noProof/>
                <w:szCs w:val="24"/>
              </w:rPr>
              <w:t xml:space="preserve"> to view the video properties.</w:t>
            </w:r>
          </w:p>
        </w:tc>
        <w:tc>
          <w:tcPr>
            <w:tcW w:w="7407" w:type="dxa"/>
          </w:tcPr>
          <w:p w14:paraId="3134BF7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編集</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ビデオのプロパティを表示します</w:t>
            </w:r>
            <w:r>
              <w:rPr>
                <w:rFonts w:ascii="Microsoft YaHei UI" w:eastAsia="Microsoft YaHei UI" w:hAnsi="Microsoft YaHei UI" w:cs="Microsoft YaHei UI" w:hint="eastAsia"/>
                <w:szCs w:val="24"/>
                <w:lang w:val="ja-JP"/>
              </w:rPr>
              <w:t>。</w:t>
            </w:r>
          </w:p>
        </w:tc>
      </w:tr>
      <w:tr w:rsidR="00000000" w14:paraId="616BFC21" w14:textId="77777777">
        <w:tc>
          <w:tcPr>
            <w:tcW w:w="660" w:type="dxa"/>
            <w:shd w:val="clear" w:color="auto" w:fill="F2F2F2" w:themeFill="background1" w:themeFillShade="F2"/>
          </w:tcPr>
          <w:p w14:paraId="17A1CDF4" w14:textId="77777777" w:rsidR="00000000" w:rsidRDefault="007A1CED">
            <w:pPr>
              <w:rPr>
                <w:noProof/>
                <w:sz w:val="2"/>
                <w:szCs w:val="24"/>
              </w:rPr>
            </w:pPr>
            <w:r>
              <w:rPr>
                <w:noProof/>
                <w:sz w:val="16"/>
                <w:szCs w:val="24"/>
              </w:rPr>
              <w:t xml:space="preserve">2842 </w:t>
            </w:r>
            <w:r>
              <w:rPr>
                <w:noProof/>
                <w:sz w:val="16"/>
              </w:rPr>
              <w:br/>
            </w:r>
            <w:r>
              <w:rPr>
                <w:noProof/>
                <w:sz w:val="2"/>
                <w:szCs w:val="24"/>
              </w:rPr>
              <w:t>c6965f3b-e789-4807-b383-fd6e8850049c</w:t>
            </w:r>
          </w:p>
        </w:tc>
        <w:tc>
          <w:tcPr>
            <w:tcW w:w="7407" w:type="dxa"/>
            <w:shd w:val="clear" w:color="auto" w:fill="F2F2F2" w:themeFill="background1" w:themeFillShade="F2"/>
          </w:tcPr>
          <w:p w14:paraId="3566DACA" w14:textId="77777777" w:rsidR="00000000" w:rsidRDefault="007A1CED">
            <w:pPr>
              <w:rPr>
                <w:noProof/>
                <w:szCs w:val="24"/>
              </w:rPr>
            </w:pPr>
            <w:r>
              <w:rPr>
                <w:rStyle w:val="mqInternal"/>
                <w:noProof/>
                <w:szCs w:val="24"/>
              </w:rPr>
              <w:t>[1}</w:t>
            </w:r>
            <w:r>
              <w:rPr>
                <w:noProof/>
                <w:szCs w:val="24"/>
              </w:rPr>
              <w:t>Note:</w:t>
            </w:r>
          </w:p>
        </w:tc>
        <w:tc>
          <w:tcPr>
            <w:tcW w:w="7407" w:type="dxa"/>
          </w:tcPr>
          <w:p w14:paraId="45E4465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69331D57" w14:textId="77777777">
        <w:tc>
          <w:tcPr>
            <w:tcW w:w="660" w:type="dxa"/>
            <w:shd w:val="clear" w:color="auto" w:fill="F2F2F2" w:themeFill="background1" w:themeFillShade="F2"/>
          </w:tcPr>
          <w:p w14:paraId="06B46D7C" w14:textId="77777777" w:rsidR="00000000" w:rsidRDefault="007A1CED">
            <w:pPr>
              <w:rPr>
                <w:noProof/>
                <w:sz w:val="2"/>
                <w:szCs w:val="24"/>
              </w:rPr>
            </w:pPr>
            <w:r>
              <w:rPr>
                <w:noProof/>
                <w:sz w:val="16"/>
                <w:szCs w:val="24"/>
              </w:rPr>
              <w:t xml:space="preserve">2843 </w:t>
            </w:r>
            <w:r>
              <w:rPr>
                <w:noProof/>
                <w:sz w:val="16"/>
              </w:rPr>
              <w:br/>
            </w:r>
            <w:r>
              <w:rPr>
                <w:noProof/>
                <w:sz w:val="2"/>
                <w:szCs w:val="24"/>
              </w:rPr>
              <w:t>1adeee25-02cd-4fc9-ae25-487314a9737a</w:t>
            </w:r>
          </w:p>
        </w:tc>
        <w:tc>
          <w:tcPr>
            <w:tcW w:w="7407" w:type="dxa"/>
            <w:shd w:val="clear" w:color="auto" w:fill="F2F2F2" w:themeFill="background1" w:themeFillShade="F2"/>
          </w:tcPr>
          <w:p w14:paraId="52D8EC50" w14:textId="77777777" w:rsidR="00000000" w:rsidRDefault="007A1CED">
            <w:pPr>
              <w:rPr>
                <w:noProof/>
                <w:szCs w:val="24"/>
              </w:rPr>
            </w:pPr>
            <w:r>
              <w:rPr>
                <w:noProof/>
                <w:szCs w:val="24"/>
              </w:rPr>
              <w:t>There is no file size limit.</w:t>
            </w:r>
          </w:p>
        </w:tc>
        <w:tc>
          <w:tcPr>
            <w:tcW w:w="7407" w:type="dxa"/>
          </w:tcPr>
          <w:p w14:paraId="66EE90BA" w14:textId="77777777" w:rsidR="00000000" w:rsidRDefault="007A1CED">
            <w:pPr>
              <w:rPr>
                <w:szCs w:val="24"/>
                <w:lang w:val="ja-JP"/>
              </w:rPr>
            </w:pPr>
            <w:r>
              <w:rPr>
                <w:rFonts w:ascii="MS Gothic" w:eastAsia="MS Gothic" w:hint="eastAsia"/>
                <w:szCs w:val="24"/>
                <w:lang w:val="ja-JP"/>
              </w:rPr>
              <w:t>ファイルサイズの制限はありません</w:t>
            </w:r>
            <w:r>
              <w:rPr>
                <w:rFonts w:ascii="Microsoft YaHei UI" w:eastAsia="Microsoft YaHei UI" w:hAnsi="Microsoft YaHei UI" w:cs="Microsoft YaHei UI" w:hint="eastAsia"/>
                <w:szCs w:val="24"/>
                <w:lang w:val="ja-JP"/>
              </w:rPr>
              <w:t>。</w:t>
            </w:r>
          </w:p>
        </w:tc>
      </w:tr>
      <w:tr w:rsidR="00000000" w14:paraId="28880493" w14:textId="77777777">
        <w:tc>
          <w:tcPr>
            <w:tcW w:w="660" w:type="dxa"/>
            <w:shd w:val="clear" w:color="auto" w:fill="F2F2F2" w:themeFill="background1" w:themeFillShade="F2"/>
          </w:tcPr>
          <w:p w14:paraId="68F9706A" w14:textId="77777777" w:rsidR="00000000" w:rsidRDefault="007A1CED">
            <w:pPr>
              <w:rPr>
                <w:noProof/>
                <w:sz w:val="2"/>
                <w:szCs w:val="24"/>
              </w:rPr>
            </w:pPr>
            <w:r>
              <w:rPr>
                <w:noProof/>
                <w:sz w:val="16"/>
                <w:szCs w:val="24"/>
              </w:rPr>
              <w:t xml:space="preserve">2844 </w:t>
            </w:r>
            <w:r>
              <w:rPr>
                <w:noProof/>
                <w:sz w:val="16"/>
              </w:rPr>
              <w:br/>
            </w:r>
            <w:r>
              <w:rPr>
                <w:noProof/>
                <w:sz w:val="2"/>
                <w:szCs w:val="24"/>
              </w:rPr>
              <w:t>60e1085f-dd6d-48d2-9369-fe726cce6b9c</w:t>
            </w:r>
          </w:p>
        </w:tc>
        <w:tc>
          <w:tcPr>
            <w:tcW w:w="7407" w:type="dxa"/>
            <w:shd w:val="clear" w:color="auto" w:fill="F2F2F2" w:themeFill="background1" w:themeFillShade="F2"/>
          </w:tcPr>
          <w:p w14:paraId="445A7C3B" w14:textId="77777777" w:rsidR="00000000" w:rsidRDefault="007A1CED">
            <w:pPr>
              <w:rPr>
                <w:noProof/>
                <w:szCs w:val="24"/>
              </w:rPr>
            </w:pPr>
            <w:r>
              <w:rPr>
                <w:noProof/>
                <w:szCs w:val="24"/>
              </w:rPr>
              <w:t>Brightcove has tested with uploads as large as 100GB without any issues.</w:t>
            </w:r>
            <w:r>
              <w:rPr>
                <w:rStyle w:val="mqInternal"/>
                <w:noProof/>
                <w:szCs w:val="24"/>
              </w:rPr>
              <w:t>{1]</w:t>
            </w:r>
          </w:p>
        </w:tc>
        <w:tc>
          <w:tcPr>
            <w:tcW w:w="7407" w:type="dxa"/>
          </w:tcPr>
          <w:p w14:paraId="5E5CC896" w14:textId="77777777" w:rsidR="00000000" w:rsidRDefault="007A1CED">
            <w:pPr>
              <w:rPr>
                <w:szCs w:val="24"/>
                <w:lang w:val="ja-JP"/>
              </w:rPr>
            </w:pPr>
            <w:r>
              <w:rPr>
                <w:rFonts w:ascii="MS Gothic" w:eastAsia="MS Gothic" w:hint="eastAsia"/>
                <w:szCs w:val="24"/>
                <w:lang w:val="ja-JP"/>
              </w:rPr>
              <w:t>ブライトコーブは</w:t>
            </w:r>
            <w:r>
              <w:rPr>
                <w:szCs w:val="24"/>
                <w:lang w:val="ja-JP"/>
              </w:rPr>
              <w:t xml:space="preserve"> 100 GB </w:t>
            </w:r>
            <w:r>
              <w:rPr>
                <w:rFonts w:ascii="MS Gothic" w:eastAsia="MS Gothic" w:hint="eastAsia"/>
                <w:szCs w:val="24"/>
                <w:lang w:val="ja-JP"/>
              </w:rPr>
              <w:t>のアップロードで問題なくテストしました</w:t>
            </w:r>
            <w:r>
              <w:rPr>
                <w:rFonts w:ascii="Microsoft YaHei UI" w:eastAsia="Microsoft YaHei UI" w:hAnsi="Microsoft YaHei UI" w:cs="Microsoft YaHei UI" w:hint="eastAsia"/>
                <w:szCs w:val="24"/>
                <w:lang w:val="ja-JP"/>
              </w:rPr>
              <w:t>。</w:t>
            </w:r>
            <w:r>
              <w:rPr>
                <w:rStyle w:val="mqInternal"/>
                <w:noProof/>
                <w:szCs w:val="24"/>
                <w:lang w:val="ja-JP"/>
              </w:rPr>
              <w:t>{1]</w:t>
            </w:r>
          </w:p>
        </w:tc>
      </w:tr>
      <w:tr w:rsidR="00000000" w14:paraId="741C0DAE" w14:textId="77777777">
        <w:tc>
          <w:tcPr>
            <w:tcW w:w="660" w:type="dxa"/>
            <w:shd w:val="clear" w:color="auto" w:fill="F2F2F2" w:themeFill="background1" w:themeFillShade="F2"/>
          </w:tcPr>
          <w:p w14:paraId="05244C54" w14:textId="77777777" w:rsidR="00000000" w:rsidRDefault="007A1CED">
            <w:pPr>
              <w:rPr>
                <w:noProof/>
                <w:sz w:val="2"/>
                <w:szCs w:val="24"/>
              </w:rPr>
            </w:pPr>
            <w:r>
              <w:rPr>
                <w:noProof/>
                <w:sz w:val="16"/>
                <w:szCs w:val="24"/>
              </w:rPr>
              <w:t xml:space="preserve">2845 </w:t>
            </w:r>
            <w:r>
              <w:rPr>
                <w:noProof/>
                <w:sz w:val="16"/>
              </w:rPr>
              <w:br/>
            </w:r>
            <w:r>
              <w:rPr>
                <w:noProof/>
                <w:sz w:val="2"/>
                <w:szCs w:val="24"/>
              </w:rPr>
              <w:t>3d411467-733a-4d5c-be4a-befd5dff166a</w:t>
            </w:r>
          </w:p>
        </w:tc>
        <w:tc>
          <w:tcPr>
            <w:tcW w:w="7407" w:type="dxa"/>
            <w:shd w:val="clear" w:color="auto" w:fill="F2F2F2" w:themeFill="background1" w:themeFillShade="F2"/>
          </w:tcPr>
          <w:p w14:paraId="5C90EC95" w14:textId="77777777" w:rsidR="00000000" w:rsidRDefault="007A1CED">
            <w:pPr>
              <w:rPr>
                <w:noProof/>
                <w:szCs w:val="24"/>
              </w:rPr>
            </w:pPr>
            <w:r>
              <w:rPr>
                <w:noProof/>
                <w:szCs w:val="24"/>
              </w:rPr>
              <w:t>Once the files have been selected, the file upload will begin.</w:t>
            </w:r>
          </w:p>
        </w:tc>
        <w:tc>
          <w:tcPr>
            <w:tcW w:w="7407" w:type="dxa"/>
          </w:tcPr>
          <w:p w14:paraId="3ED10791" w14:textId="77777777" w:rsidR="00000000" w:rsidRDefault="007A1CED">
            <w:pPr>
              <w:rPr>
                <w:szCs w:val="24"/>
                <w:lang w:val="ja-JP"/>
              </w:rPr>
            </w:pPr>
            <w:r>
              <w:rPr>
                <w:rFonts w:ascii="MS Gothic" w:eastAsia="MS Gothic" w:hint="eastAsia"/>
                <w:szCs w:val="24"/>
                <w:lang w:val="ja-JP"/>
              </w:rPr>
              <w:t>ファイルが選択されると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ファイルのアップロードが開始されます</w:t>
            </w:r>
            <w:r>
              <w:rPr>
                <w:rFonts w:ascii="Microsoft YaHei UI" w:eastAsia="Microsoft YaHei UI" w:hAnsi="Microsoft YaHei UI" w:cs="Microsoft YaHei UI" w:hint="eastAsia"/>
                <w:szCs w:val="24"/>
                <w:lang w:val="ja-JP"/>
              </w:rPr>
              <w:t>。</w:t>
            </w:r>
          </w:p>
        </w:tc>
      </w:tr>
      <w:tr w:rsidR="00000000" w14:paraId="24F2CB84" w14:textId="77777777">
        <w:tc>
          <w:tcPr>
            <w:tcW w:w="660" w:type="dxa"/>
            <w:shd w:val="clear" w:color="auto" w:fill="F2F2F2" w:themeFill="background1" w:themeFillShade="F2"/>
          </w:tcPr>
          <w:p w14:paraId="7345BB67" w14:textId="77777777" w:rsidR="00000000" w:rsidRDefault="007A1CED">
            <w:pPr>
              <w:rPr>
                <w:noProof/>
                <w:sz w:val="2"/>
                <w:szCs w:val="24"/>
              </w:rPr>
            </w:pPr>
            <w:r>
              <w:rPr>
                <w:noProof/>
                <w:sz w:val="16"/>
                <w:szCs w:val="24"/>
              </w:rPr>
              <w:t xml:space="preserve">2846 </w:t>
            </w:r>
            <w:r>
              <w:rPr>
                <w:noProof/>
                <w:sz w:val="16"/>
              </w:rPr>
              <w:br/>
            </w:r>
            <w:r>
              <w:rPr>
                <w:noProof/>
                <w:sz w:val="2"/>
                <w:szCs w:val="24"/>
              </w:rPr>
              <w:t>17e5ce55-930d-4a99-bbc8-f76699481a8e</w:t>
            </w:r>
          </w:p>
        </w:tc>
        <w:tc>
          <w:tcPr>
            <w:tcW w:w="7407" w:type="dxa"/>
            <w:shd w:val="clear" w:color="auto" w:fill="F2F2F2" w:themeFill="background1" w:themeFillShade="F2"/>
          </w:tcPr>
          <w:p w14:paraId="55334D89" w14:textId="77777777" w:rsidR="00000000" w:rsidRDefault="007A1CED">
            <w:pPr>
              <w:rPr>
                <w:noProof/>
                <w:szCs w:val="24"/>
              </w:rPr>
            </w:pPr>
            <w:r>
              <w:rPr>
                <w:noProof/>
                <w:szCs w:val="24"/>
              </w:rPr>
              <w:t xml:space="preserve">To cancel the upload, click </w:t>
            </w:r>
            <w:r>
              <w:rPr>
                <w:rStyle w:val="mqInternal"/>
                <w:noProof/>
                <w:szCs w:val="24"/>
              </w:rPr>
              <w:t>[1}</w:t>
            </w:r>
            <w:r>
              <w:rPr>
                <w:noProof/>
                <w:szCs w:val="24"/>
              </w:rPr>
              <w:t>Cancel Upload</w:t>
            </w:r>
            <w:r>
              <w:rPr>
                <w:rStyle w:val="mqInternal"/>
                <w:noProof/>
                <w:szCs w:val="24"/>
              </w:rPr>
              <w:t>{2]</w:t>
            </w:r>
            <w:r>
              <w:rPr>
                <w:noProof/>
                <w:szCs w:val="24"/>
              </w:rPr>
              <w:t>.</w:t>
            </w:r>
          </w:p>
        </w:tc>
        <w:tc>
          <w:tcPr>
            <w:tcW w:w="7407" w:type="dxa"/>
          </w:tcPr>
          <w:p w14:paraId="2C3268FF" w14:textId="77777777" w:rsidR="00000000" w:rsidRDefault="007A1CED">
            <w:pPr>
              <w:rPr>
                <w:szCs w:val="24"/>
                <w:lang w:val="ja-JP"/>
              </w:rPr>
            </w:pPr>
            <w:r>
              <w:rPr>
                <w:rFonts w:ascii="MS Gothic" w:eastAsia="MS Gothic" w:hint="eastAsia"/>
                <w:szCs w:val="24"/>
                <w:lang w:val="ja-JP"/>
              </w:rPr>
              <w:t>アップロードをキャンセルするには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アップロードをキ</w:t>
            </w:r>
            <w:r>
              <w:rPr>
                <w:rFonts w:ascii="MS Gothic" w:eastAsia="MS Gothic" w:hint="eastAsia"/>
                <w:szCs w:val="24"/>
                <w:lang w:val="ja-JP"/>
              </w:rPr>
              <w:t>ャンセル</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13E9577" w14:textId="77777777">
        <w:tc>
          <w:tcPr>
            <w:tcW w:w="660" w:type="dxa"/>
            <w:shd w:val="clear" w:color="auto" w:fill="F2F2F2" w:themeFill="background1" w:themeFillShade="F2"/>
          </w:tcPr>
          <w:p w14:paraId="1176485E" w14:textId="77777777" w:rsidR="00000000" w:rsidRDefault="007A1CED">
            <w:pPr>
              <w:rPr>
                <w:noProof/>
                <w:sz w:val="2"/>
                <w:szCs w:val="24"/>
              </w:rPr>
            </w:pPr>
            <w:r>
              <w:rPr>
                <w:noProof/>
                <w:sz w:val="16"/>
                <w:szCs w:val="24"/>
              </w:rPr>
              <w:t xml:space="preserve">2847 </w:t>
            </w:r>
            <w:r>
              <w:rPr>
                <w:noProof/>
                <w:sz w:val="16"/>
              </w:rPr>
              <w:br/>
            </w:r>
            <w:r>
              <w:rPr>
                <w:noProof/>
                <w:sz w:val="2"/>
                <w:szCs w:val="24"/>
              </w:rPr>
              <w:t>b80d963c-d086-402d-959c-bb52ae512175</w:t>
            </w:r>
          </w:p>
        </w:tc>
        <w:tc>
          <w:tcPr>
            <w:tcW w:w="7407" w:type="dxa"/>
            <w:shd w:val="clear" w:color="auto" w:fill="F2F2F2" w:themeFill="background1" w:themeFillShade="F2"/>
          </w:tcPr>
          <w:p w14:paraId="01C30795" w14:textId="77777777" w:rsidR="00000000" w:rsidRDefault="007A1CED">
            <w:pPr>
              <w:rPr>
                <w:noProof/>
                <w:szCs w:val="24"/>
              </w:rPr>
            </w:pPr>
            <w:r>
              <w:rPr>
                <w:noProof/>
                <w:szCs w:val="24"/>
              </w:rPr>
              <w:t xml:space="preserve">Click </w:t>
            </w:r>
            <w:r>
              <w:rPr>
                <w:rStyle w:val="mqInternal"/>
                <w:noProof/>
                <w:szCs w:val="24"/>
              </w:rPr>
              <w:t>[1}</w:t>
            </w:r>
            <w:r>
              <w:rPr>
                <w:noProof/>
                <w:szCs w:val="24"/>
              </w:rPr>
              <w:t>Dismiss</w:t>
            </w:r>
            <w:r>
              <w:rPr>
                <w:rStyle w:val="mqInternal"/>
                <w:noProof/>
                <w:szCs w:val="24"/>
              </w:rPr>
              <w:t>{2]</w:t>
            </w:r>
            <w:r>
              <w:rPr>
                <w:noProof/>
                <w:szCs w:val="24"/>
              </w:rPr>
              <w:t xml:space="preserve"> to remove the file entry from the page.</w:t>
            </w:r>
          </w:p>
        </w:tc>
        <w:tc>
          <w:tcPr>
            <w:tcW w:w="7407" w:type="dxa"/>
          </w:tcPr>
          <w:p w14:paraId="320692E8" w14:textId="77777777" w:rsidR="00000000" w:rsidRDefault="007A1CED">
            <w:pPr>
              <w:rPr>
                <w:szCs w:val="24"/>
                <w:lang w:val="ja-JP"/>
              </w:rPr>
            </w:pPr>
            <w:r>
              <w:rPr>
                <w:szCs w:val="24"/>
                <w:lang w:val="ja-JP"/>
              </w:rPr>
              <w:t xml:space="preserve">\[ </w:t>
            </w:r>
            <w:r>
              <w:rPr>
                <w:rStyle w:val="mqInternal"/>
                <w:noProof/>
                <w:szCs w:val="24"/>
                <w:lang w:val="ja-JP"/>
              </w:rPr>
              <w:t>[1}</w:t>
            </w:r>
            <w:r>
              <w:rPr>
                <w:szCs w:val="24"/>
                <w:lang w:val="ja-JP"/>
              </w:rPr>
              <w:t>Dismiss</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ページからファイルエントリを削除します</w:t>
            </w:r>
            <w:r>
              <w:rPr>
                <w:rFonts w:ascii="Microsoft YaHei UI" w:eastAsia="Microsoft YaHei UI" w:hAnsi="Microsoft YaHei UI" w:cs="Microsoft YaHei UI" w:hint="eastAsia"/>
                <w:szCs w:val="24"/>
                <w:lang w:val="ja-JP"/>
              </w:rPr>
              <w:t>。</w:t>
            </w:r>
          </w:p>
        </w:tc>
      </w:tr>
      <w:tr w:rsidR="00000000" w14:paraId="1792BC61" w14:textId="77777777">
        <w:tc>
          <w:tcPr>
            <w:tcW w:w="660" w:type="dxa"/>
            <w:shd w:val="clear" w:color="auto" w:fill="F2F2F2" w:themeFill="background1" w:themeFillShade="F2"/>
          </w:tcPr>
          <w:p w14:paraId="18F8D624" w14:textId="77777777" w:rsidR="00000000" w:rsidRDefault="007A1CED">
            <w:pPr>
              <w:rPr>
                <w:noProof/>
                <w:sz w:val="2"/>
                <w:szCs w:val="24"/>
              </w:rPr>
            </w:pPr>
            <w:r>
              <w:rPr>
                <w:noProof/>
                <w:sz w:val="16"/>
                <w:szCs w:val="24"/>
              </w:rPr>
              <w:t xml:space="preserve">2848 </w:t>
            </w:r>
            <w:r>
              <w:rPr>
                <w:noProof/>
                <w:sz w:val="16"/>
              </w:rPr>
              <w:br/>
            </w:r>
            <w:r>
              <w:rPr>
                <w:noProof/>
                <w:sz w:val="2"/>
                <w:szCs w:val="24"/>
              </w:rPr>
              <w:t>5c2ab9cb-65fc-4299-a165-e3b8c565155e</w:t>
            </w:r>
          </w:p>
        </w:tc>
        <w:tc>
          <w:tcPr>
            <w:tcW w:w="7407" w:type="dxa"/>
            <w:shd w:val="clear" w:color="auto" w:fill="F2F2F2" w:themeFill="background1" w:themeFillShade="F2"/>
          </w:tcPr>
          <w:p w14:paraId="1D3BE9BD" w14:textId="77777777" w:rsidR="00000000" w:rsidRDefault="007A1CED">
            <w:pPr>
              <w:rPr>
                <w:noProof/>
                <w:szCs w:val="24"/>
              </w:rPr>
            </w:pPr>
            <w:r>
              <w:rPr>
                <w:rStyle w:val="mqInternal"/>
                <w:noProof/>
                <w:szCs w:val="24"/>
              </w:rPr>
              <w:t>[1}</w:t>
            </w:r>
            <w:r>
              <w:rPr>
                <w:noProof/>
                <w:szCs w:val="24"/>
              </w:rPr>
              <w:t>While uploads are in an uploading state, do not close or move away from the browser window.</w:t>
            </w:r>
            <w:r>
              <w:rPr>
                <w:rStyle w:val="mqInternal"/>
                <w:noProof/>
                <w:szCs w:val="24"/>
              </w:rPr>
              <w:t>{2]</w:t>
            </w:r>
          </w:p>
        </w:tc>
        <w:tc>
          <w:tcPr>
            <w:tcW w:w="7407" w:type="dxa"/>
          </w:tcPr>
          <w:p w14:paraId="1E82B62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アップロードがアップロード状態のときは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ブラウザウィンドウを閉じたり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ブラウザウィンドウから離したりしないでください</w:t>
            </w:r>
            <w:r>
              <w:rPr>
                <w:rFonts w:ascii="Microsoft YaHei UI" w:eastAsia="Microsoft YaHei UI" w:hAnsi="Microsoft YaHei UI" w:cs="Microsoft YaHei UI" w:hint="eastAsia"/>
                <w:szCs w:val="24"/>
                <w:lang w:val="ja-JP"/>
              </w:rPr>
              <w:t>。</w:t>
            </w:r>
            <w:r>
              <w:rPr>
                <w:rStyle w:val="mqInternal"/>
                <w:noProof/>
                <w:szCs w:val="24"/>
                <w:lang w:val="ja-JP"/>
              </w:rPr>
              <w:t>{2]</w:t>
            </w:r>
            <w:r>
              <w:rPr>
                <w:szCs w:val="24"/>
                <w:lang w:val="ja-JP"/>
              </w:rPr>
              <w:t xml:space="preserve"> </w:t>
            </w:r>
          </w:p>
        </w:tc>
      </w:tr>
      <w:tr w:rsidR="00000000" w14:paraId="59876386" w14:textId="77777777">
        <w:tc>
          <w:tcPr>
            <w:tcW w:w="660" w:type="dxa"/>
            <w:shd w:val="clear" w:color="auto" w:fill="F2F2F2" w:themeFill="background1" w:themeFillShade="F2"/>
          </w:tcPr>
          <w:p w14:paraId="73519047" w14:textId="77777777" w:rsidR="00000000" w:rsidRDefault="007A1CED">
            <w:pPr>
              <w:rPr>
                <w:noProof/>
                <w:sz w:val="2"/>
                <w:szCs w:val="24"/>
              </w:rPr>
            </w:pPr>
            <w:r>
              <w:rPr>
                <w:noProof/>
                <w:sz w:val="16"/>
                <w:szCs w:val="24"/>
              </w:rPr>
              <w:t xml:space="preserve">2849 </w:t>
            </w:r>
            <w:r>
              <w:rPr>
                <w:noProof/>
                <w:sz w:val="16"/>
              </w:rPr>
              <w:br/>
            </w:r>
            <w:r>
              <w:rPr>
                <w:noProof/>
                <w:sz w:val="2"/>
                <w:szCs w:val="24"/>
              </w:rPr>
              <w:t>8529ce26-5edb-4f10-b23e-9c05022b34e7</w:t>
            </w:r>
          </w:p>
        </w:tc>
        <w:tc>
          <w:tcPr>
            <w:tcW w:w="7407" w:type="dxa"/>
            <w:shd w:val="clear" w:color="auto" w:fill="F2F2F2" w:themeFill="background1" w:themeFillShade="F2"/>
          </w:tcPr>
          <w:p w14:paraId="1B18F918" w14:textId="77777777" w:rsidR="00000000" w:rsidRDefault="007A1CED">
            <w:pPr>
              <w:rPr>
                <w:noProof/>
                <w:szCs w:val="24"/>
              </w:rPr>
            </w:pPr>
            <w:r>
              <w:rPr>
                <w:noProof/>
                <w:szCs w:val="24"/>
              </w:rPr>
              <w:t>Doing so may cause an incomplete upload.</w:t>
            </w:r>
          </w:p>
        </w:tc>
        <w:tc>
          <w:tcPr>
            <w:tcW w:w="7407" w:type="dxa"/>
          </w:tcPr>
          <w:p w14:paraId="2818C697" w14:textId="77777777" w:rsidR="00000000" w:rsidRDefault="007A1CED">
            <w:pPr>
              <w:rPr>
                <w:szCs w:val="24"/>
                <w:lang w:val="ja-JP"/>
              </w:rPr>
            </w:pPr>
            <w:r>
              <w:rPr>
                <w:rFonts w:ascii="MS Gothic" w:eastAsia="MS Gothic" w:hint="eastAsia"/>
                <w:szCs w:val="24"/>
                <w:lang w:val="ja-JP"/>
              </w:rPr>
              <w:t>そうすると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アップロードが不完全になる可能性があります</w:t>
            </w:r>
            <w:r>
              <w:rPr>
                <w:rFonts w:ascii="Microsoft YaHei UI" w:eastAsia="Microsoft YaHei UI" w:hAnsi="Microsoft YaHei UI" w:cs="Microsoft YaHei UI" w:hint="eastAsia"/>
                <w:szCs w:val="24"/>
                <w:lang w:val="ja-JP"/>
              </w:rPr>
              <w:t>。</w:t>
            </w:r>
          </w:p>
        </w:tc>
      </w:tr>
      <w:tr w:rsidR="00000000" w14:paraId="08E659A3" w14:textId="77777777">
        <w:tc>
          <w:tcPr>
            <w:tcW w:w="660" w:type="dxa"/>
            <w:shd w:val="clear" w:color="auto" w:fill="F2F2F2" w:themeFill="background1" w:themeFillShade="F2"/>
          </w:tcPr>
          <w:p w14:paraId="3A01EF43" w14:textId="77777777" w:rsidR="00000000" w:rsidRDefault="007A1CED">
            <w:pPr>
              <w:rPr>
                <w:noProof/>
                <w:sz w:val="2"/>
                <w:szCs w:val="24"/>
              </w:rPr>
            </w:pPr>
            <w:r>
              <w:rPr>
                <w:noProof/>
                <w:sz w:val="16"/>
                <w:szCs w:val="24"/>
              </w:rPr>
              <w:t xml:space="preserve">2850 </w:t>
            </w:r>
            <w:r>
              <w:rPr>
                <w:noProof/>
                <w:sz w:val="16"/>
              </w:rPr>
              <w:br/>
            </w:r>
            <w:r>
              <w:rPr>
                <w:noProof/>
                <w:sz w:val="2"/>
                <w:szCs w:val="24"/>
              </w:rPr>
              <w:t>3e8e586c-c132-494d-b030-3a3a713e5671</w:t>
            </w:r>
          </w:p>
        </w:tc>
        <w:tc>
          <w:tcPr>
            <w:tcW w:w="7407" w:type="dxa"/>
            <w:shd w:val="clear" w:color="auto" w:fill="F2F2F2" w:themeFill="background1" w:themeFillShade="F2"/>
          </w:tcPr>
          <w:p w14:paraId="7744A02C" w14:textId="77777777" w:rsidR="00000000" w:rsidRDefault="007A1CED">
            <w:pPr>
              <w:rPr>
                <w:noProof/>
                <w:szCs w:val="24"/>
              </w:rPr>
            </w:pPr>
            <w:r>
              <w:rPr>
                <w:noProof/>
                <w:szCs w:val="24"/>
              </w:rPr>
              <w:t xml:space="preserve">When the upload is complete, an </w:t>
            </w:r>
            <w:r>
              <w:rPr>
                <w:rStyle w:val="mqInternal"/>
                <w:noProof/>
                <w:szCs w:val="24"/>
              </w:rPr>
              <w:t>[1}</w:t>
            </w:r>
            <w:r>
              <w:rPr>
                <w:noProof/>
                <w:szCs w:val="24"/>
              </w:rPr>
              <w:t>Uploaded</w:t>
            </w:r>
            <w:r>
              <w:rPr>
                <w:rStyle w:val="mqInternal"/>
                <w:noProof/>
                <w:szCs w:val="24"/>
              </w:rPr>
              <w:t>{2]</w:t>
            </w:r>
            <w:r>
              <w:rPr>
                <w:noProof/>
                <w:szCs w:val="24"/>
              </w:rPr>
              <w:t xml:space="preserve"> status will display.</w:t>
            </w:r>
          </w:p>
        </w:tc>
        <w:tc>
          <w:tcPr>
            <w:tcW w:w="7407" w:type="dxa"/>
          </w:tcPr>
          <w:p w14:paraId="1EC1B917" w14:textId="77777777" w:rsidR="00000000" w:rsidRDefault="007A1CED">
            <w:pPr>
              <w:rPr>
                <w:szCs w:val="24"/>
                <w:lang w:val="ja-JP"/>
              </w:rPr>
            </w:pPr>
            <w:r>
              <w:rPr>
                <w:rFonts w:ascii="MS Gothic" w:eastAsia="MS Gothic" w:hint="eastAsia"/>
                <w:szCs w:val="24"/>
                <w:lang w:val="ja-JP"/>
              </w:rPr>
              <w:t>アップロードが完了すると</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アップロード済み</w:t>
            </w:r>
            <w:r>
              <w:rPr>
                <w:szCs w:val="24"/>
                <w:lang w:val="ja-JP"/>
              </w:rPr>
              <w:t xml:space="preserve">] </w:t>
            </w:r>
            <w:r>
              <w:rPr>
                <w:rStyle w:val="mqInternal"/>
                <w:noProof/>
                <w:szCs w:val="24"/>
                <w:lang w:val="ja-JP"/>
              </w:rPr>
              <w:t>{2]</w:t>
            </w:r>
            <w:r>
              <w:rPr>
                <w:rFonts w:ascii="MS Gothic" w:eastAsia="MS Gothic" w:hint="eastAsia"/>
                <w:szCs w:val="24"/>
                <w:lang w:val="ja-JP"/>
              </w:rPr>
              <w:t>ステータスが表示されます</w:t>
            </w:r>
            <w:r>
              <w:rPr>
                <w:rFonts w:ascii="Microsoft YaHei UI" w:eastAsia="Microsoft YaHei UI" w:hAnsi="Microsoft YaHei UI" w:cs="Microsoft YaHei UI" w:hint="eastAsia"/>
                <w:szCs w:val="24"/>
                <w:lang w:val="ja-JP"/>
              </w:rPr>
              <w:t>。</w:t>
            </w:r>
          </w:p>
        </w:tc>
      </w:tr>
      <w:tr w:rsidR="00000000" w14:paraId="6602B3B0" w14:textId="77777777">
        <w:tc>
          <w:tcPr>
            <w:tcW w:w="660" w:type="dxa"/>
            <w:shd w:val="clear" w:color="auto" w:fill="F2F2F2" w:themeFill="background1" w:themeFillShade="F2"/>
          </w:tcPr>
          <w:p w14:paraId="08097120" w14:textId="77777777" w:rsidR="00000000" w:rsidRDefault="007A1CED">
            <w:pPr>
              <w:rPr>
                <w:noProof/>
                <w:sz w:val="2"/>
                <w:szCs w:val="24"/>
              </w:rPr>
            </w:pPr>
            <w:r>
              <w:rPr>
                <w:noProof/>
                <w:sz w:val="16"/>
                <w:szCs w:val="24"/>
              </w:rPr>
              <w:t xml:space="preserve">2851 </w:t>
            </w:r>
            <w:r>
              <w:rPr>
                <w:noProof/>
                <w:sz w:val="16"/>
              </w:rPr>
              <w:br/>
            </w:r>
            <w:r>
              <w:rPr>
                <w:noProof/>
                <w:sz w:val="2"/>
                <w:szCs w:val="24"/>
              </w:rPr>
              <w:t>131598ac-5230-490f-b5</w:t>
            </w:r>
            <w:r>
              <w:rPr>
                <w:noProof/>
                <w:sz w:val="2"/>
                <w:szCs w:val="24"/>
              </w:rPr>
              <w:t>cf-8488dc91658e</w:t>
            </w:r>
          </w:p>
        </w:tc>
        <w:tc>
          <w:tcPr>
            <w:tcW w:w="7407" w:type="dxa"/>
            <w:shd w:val="clear" w:color="auto" w:fill="F2F2F2" w:themeFill="background1" w:themeFillShade="F2"/>
          </w:tcPr>
          <w:p w14:paraId="6D4580DC" w14:textId="77777777" w:rsidR="00000000" w:rsidRDefault="007A1CED">
            <w:pPr>
              <w:rPr>
                <w:noProof/>
                <w:szCs w:val="24"/>
              </w:rPr>
            </w:pPr>
            <w:r>
              <w:rPr>
                <w:noProof/>
                <w:szCs w:val="24"/>
              </w:rPr>
              <w:t xml:space="preserve">This indicates the video upload has completed and it is safe to navigate away from the </w:t>
            </w:r>
            <w:r>
              <w:rPr>
                <w:rStyle w:val="mqInternal"/>
                <w:noProof/>
                <w:szCs w:val="24"/>
              </w:rPr>
              <w:t>[1}</w:t>
            </w:r>
            <w:r>
              <w:rPr>
                <w:noProof/>
                <w:szCs w:val="24"/>
              </w:rPr>
              <w:t>Videos</w:t>
            </w:r>
            <w:r>
              <w:rPr>
                <w:rStyle w:val="mqInternal"/>
                <w:noProof/>
                <w:szCs w:val="24"/>
              </w:rPr>
              <w:t>{2]</w:t>
            </w:r>
            <w:r>
              <w:rPr>
                <w:noProof/>
                <w:szCs w:val="24"/>
              </w:rPr>
              <w:t xml:space="preserve"> page.</w:t>
            </w:r>
          </w:p>
        </w:tc>
        <w:tc>
          <w:tcPr>
            <w:tcW w:w="7407" w:type="dxa"/>
          </w:tcPr>
          <w:p w14:paraId="1E6D6685"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動画のアップロードが完了し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動画</w:t>
            </w:r>
            <w:r>
              <w:rPr>
                <w:rStyle w:val="mqInternal"/>
                <w:noProof/>
                <w:szCs w:val="24"/>
                <w:lang w:val="ja-JP"/>
              </w:rPr>
              <w:t>{2]</w:t>
            </w:r>
            <w:r>
              <w:rPr>
                <w:szCs w:val="24"/>
                <w:lang w:val="ja-JP"/>
              </w:rPr>
              <w:t xml:space="preserve"> ] </w:t>
            </w:r>
            <w:r>
              <w:rPr>
                <w:rFonts w:ascii="MS Gothic" w:eastAsia="MS Gothic" w:hint="eastAsia"/>
                <w:szCs w:val="24"/>
                <w:lang w:val="ja-JP"/>
              </w:rPr>
              <w:t>ページから離れても安全であることを示します</w:t>
            </w:r>
            <w:r>
              <w:rPr>
                <w:rFonts w:ascii="Microsoft YaHei UI" w:eastAsia="Microsoft YaHei UI" w:hAnsi="Microsoft YaHei UI" w:cs="Microsoft YaHei UI" w:hint="eastAsia"/>
                <w:szCs w:val="24"/>
                <w:lang w:val="ja-JP"/>
              </w:rPr>
              <w:t>。</w:t>
            </w:r>
          </w:p>
        </w:tc>
      </w:tr>
      <w:tr w:rsidR="00000000" w14:paraId="3CCC3F9E" w14:textId="77777777">
        <w:tc>
          <w:tcPr>
            <w:tcW w:w="660" w:type="dxa"/>
            <w:shd w:val="clear" w:color="auto" w:fill="F2F2F2" w:themeFill="background1" w:themeFillShade="F2"/>
          </w:tcPr>
          <w:p w14:paraId="10B449B2" w14:textId="77777777" w:rsidR="00000000" w:rsidRDefault="007A1CED">
            <w:pPr>
              <w:rPr>
                <w:noProof/>
                <w:sz w:val="2"/>
                <w:szCs w:val="24"/>
              </w:rPr>
            </w:pPr>
            <w:r>
              <w:rPr>
                <w:noProof/>
                <w:sz w:val="16"/>
                <w:szCs w:val="24"/>
              </w:rPr>
              <w:t xml:space="preserve">2852 </w:t>
            </w:r>
            <w:r>
              <w:rPr>
                <w:noProof/>
                <w:sz w:val="16"/>
              </w:rPr>
              <w:br/>
            </w:r>
            <w:r>
              <w:rPr>
                <w:noProof/>
                <w:sz w:val="2"/>
                <w:szCs w:val="24"/>
              </w:rPr>
              <w:t>b6c75a4f-744d-4c92-b958-c861725fbda3</w:t>
            </w:r>
          </w:p>
        </w:tc>
        <w:tc>
          <w:tcPr>
            <w:tcW w:w="7407" w:type="dxa"/>
            <w:shd w:val="clear" w:color="auto" w:fill="F2F2F2" w:themeFill="background1" w:themeFillShade="F2"/>
          </w:tcPr>
          <w:p w14:paraId="6F7BF493" w14:textId="77777777" w:rsidR="00000000" w:rsidRDefault="007A1CED">
            <w:pPr>
              <w:rPr>
                <w:noProof/>
                <w:szCs w:val="24"/>
              </w:rPr>
            </w:pPr>
            <w:r>
              <w:rPr>
                <w:noProof/>
                <w:szCs w:val="24"/>
              </w:rPr>
              <w:t xml:space="preserve">All uploaded videos will have a status of </w:t>
            </w:r>
            <w:r>
              <w:rPr>
                <w:rStyle w:val="mqInternal"/>
                <w:noProof/>
                <w:szCs w:val="24"/>
              </w:rPr>
              <w:t>[1}</w:t>
            </w:r>
            <w:r>
              <w:rPr>
                <w:noProof/>
                <w:szCs w:val="24"/>
              </w:rPr>
              <w:t>Active</w:t>
            </w:r>
            <w:r>
              <w:rPr>
                <w:rStyle w:val="mqInternal"/>
                <w:noProof/>
                <w:szCs w:val="24"/>
              </w:rPr>
              <w:t>{2]</w:t>
            </w:r>
            <w:r>
              <w:rPr>
                <w:noProof/>
                <w:szCs w:val="24"/>
              </w:rPr>
              <w:t>.</w:t>
            </w:r>
          </w:p>
        </w:tc>
        <w:tc>
          <w:tcPr>
            <w:tcW w:w="7407" w:type="dxa"/>
          </w:tcPr>
          <w:p w14:paraId="01628D1D" w14:textId="77777777" w:rsidR="00000000" w:rsidRDefault="007A1CED">
            <w:pPr>
              <w:rPr>
                <w:szCs w:val="24"/>
                <w:lang w:val="ja-JP"/>
              </w:rPr>
            </w:pPr>
            <w:r>
              <w:rPr>
                <w:rFonts w:ascii="MS Gothic" w:eastAsia="MS Gothic" w:hint="eastAsia"/>
                <w:szCs w:val="24"/>
                <w:lang w:val="ja-JP"/>
              </w:rPr>
              <w:t>アップロードされたすべての動画のステータスは</w:t>
            </w:r>
            <w:r>
              <w:rPr>
                <w:szCs w:val="24"/>
                <w:lang w:val="ja-JP"/>
              </w:rPr>
              <w:t xml:space="preserve"> \[ </w:t>
            </w:r>
            <w:r>
              <w:rPr>
                <w:rStyle w:val="mqInternal"/>
                <w:noProof/>
                <w:szCs w:val="24"/>
                <w:lang w:val="ja-JP"/>
              </w:rPr>
              <w:t>[1}</w:t>
            </w:r>
            <w:r>
              <w:rPr>
                <w:rFonts w:ascii="MS Gothic" w:eastAsia="MS Gothic" w:hint="eastAsia"/>
                <w:szCs w:val="24"/>
                <w:lang w:val="ja-JP"/>
              </w:rPr>
              <w:t>アクティブ</w:t>
            </w:r>
            <w:r>
              <w:rPr>
                <w:szCs w:val="24"/>
                <w:lang w:val="ja-JP"/>
              </w:rPr>
              <w:t xml:space="preserve">] </w:t>
            </w:r>
            <w:r>
              <w:rPr>
                <w:rFonts w:ascii="MS Gothic" w:eastAsia="MS Gothic" w:hint="eastAsia"/>
                <w:szCs w:val="24"/>
                <w:lang w:val="ja-JP"/>
              </w:rPr>
              <w:t>になります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795A8DA" w14:textId="77777777">
        <w:tc>
          <w:tcPr>
            <w:tcW w:w="660" w:type="dxa"/>
            <w:shd w:val="clear" w:color="auto" w:fill="F2F2F2" w:themeFill="background1" w:themeFillShade="F2"/>
          </w:tcPr>
          <w:p w14:paraId="02B15F14" w14:textId="77777777" w:rsidR="00000000" w:rsidRDefault="007A1CED">
            <w:pPr>
              <w:rPr>
                <w:noProof/>
                <w:sz w:val="2"/>
                <w:szCs w:val="24"/>
              </w:rPr>
            </w:pPr>
            <w:r>
              <w:rPr>
                <w:noProof/>
                <w:sz w:val="16"/>
                <w:szCs w:val="24"/>
              </w:rPr>
              <w:t xml:space="preserve">2853 </w:t>
            </w:r>
            <w:r>
              <w:rPr>
                <w:noProof/>
                <w:sz w:val="16"/>
              </w:rPr>
              <w:br/>
            </w:r>
            <w:r>
              <w:rPr>
                <w:noProof/>
                <w:sz w:val="2"/>
                <w:szCs w:val="24"/>
              </w:rPr>
              <w:t>a842def7-b28d-4f52-a607-23553f84df70</w:t>
            </w:r>
          </w:p>
        </w:tc>
        <w:tc>
          <w:tcPr>
            <w:tcW w:w="7407" w:type="dxa"/>
            <w:shd w:val="clear" w:color="auto" w:fill="F2F2F2" w:themeFill="background1" w:themeFillShade="F2"/>
          </w:tcPr>
          <w:p w14:paraId="69993690" w14:textId="77777777" w:rsidR="00000000" w:rsidRDefault="007A1CED">
            <w:pPr>
              <w:rPr>
                <w:noProof/>
                <w:szCs w:val="24"/>
              </w:rPr>
            </w:pPr>
            <w:r>
              <w:rPr>
                <w:noProof/>
                <w:szCs w:val="24"/>
              </w:rPr>
              <w:t xml:space="preserve">To learn more about video properties, see </w:t>
            </w:r>
            <w:r>
              <w:rPr>
                <w:rStyle w:val="mqInternal"/>
                <w:noProof/>
                <w:szCs w:val="24"/>
              </w:rPr>
              <w:t>[1}</w:t>
            </w:r>
            <w:r>
              <w:rPr>
                <w:noProof/>
                <w:szCs w:val="24"/>
              </w:rPr>
              <w:t>Editing Video Properties</w:t>
            </w:r>
            <w:r>
              <w:rPr>
                <w:rStyle w:val="mqInternal"/>
                <w:noProof/>
                <w:szCs w:val="24"/>
              </w:rPr>
              <w:t>{2]</w:t>
            </w:r>
            <w:r>
              <w:rPr>
                <w:noProof/>
                <w:szCs w:val="24"/>
              </w:rPr>
              <w:t>.</w:t>
            </w:r>
          </w:p>
        </w:tc>
        <w:tc>
          <w:tcPr>
            <w:tcW w:w="7407" w:type="dxa"/>
          </w:tcPr>
          <w:p w14:paraId="35CF2A47" w14:textId="77777777" w:rsidR="00000000" w:rsidRDefault="007A1CED">
            <w:pPr>
              <w:rPr>
                <w:szCs w:val="24"/>
                <w:lang w:val="ja-JP"/>
              </w:rPr>
            </w:pPr>
            <w:r>
              <w:rPr>
                <w:rFonts w:ascii="MS Gothic" w:eastAsia="MS Gothic" w:hint="eastAsia"/>
                <w:szCs w:val="24"/>
                <w:lang w:val="ja-JP"/>
              </w:rPr>
              <w:t>ビデオプロパティの詳細については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ビデオのプロパティの編集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w:t>
            </w:r>
            <w:r>
              <w:rPr>
                <w:rFonts w:ascii="MS Gothic" w:eastAsia="MS Gothic" w:hint="eastAsia"/>
                <w:szCs w:val="24"/>
                <w:lang w:val="ja-JP"/>
              </w:rPr>
              <w:t>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7F30FA8" w14:textId="77777777">
        <w:tc>
          <w:tcPr>
            <w:tcW w:w="660" w:type="dxa"/>
            <w:shd w:val="clear" w:color="auto" w:fill="F2F2F2" w:themeFill="background1" w:themeFillShade="F2"/>
          </w:tcPr>
          <w:p w14:paraId="737BA2D6" w14:textId="77777777" w:rsidR="00000000" w:rsidRDefault="007A1CED">
            <w:pPr>
              <w:rPr>
                <w:noProof/>
                <w:sz w:val="2"/>
                <w:szCs w:val="24"/>
              </w:rPr>
            </w:pPr>
            <w:r>
              <w:rPr>
                <w:noProof/>
                <w:sz w:val="16"/>
                <w:szCs w:val="24"/>
              </w:rPr>
              <w:t xml:space="preserve">2854 </w:t>
            </w:r>
            <w:r>
              <w:rPr>
                <w:noProof/>
                <w:sz w:val="16"/>
              </w:rPr>
              <w:br/>
            </w:r>
            <w:r>
              <w:rPr>
                <w:noProof/>
                <w:sz w:val="2"/>
                <w:szCs w:val="24"/>
              </w:rPr>
              <w:t>d6d64633-5647-4062-9335-2723321715ab</w:t>
            </w:r>
          </w:p>
        </w:tc>
        <w:tc>
          <w:tcPr>
            <w:tcW w:w="7407" w:type="dxa"/>
            <w:shd w:val="clear" w:color="auto" w:fill="F2F2F2" w:themeFill="background1" w:themeFillShade="F2"/>
          </w:tcPr>
          <w:p w14:paraId="6922DE4E" w14:textId="77777777" w:rsidR="00000000" w:rsidRDefault="007A1CED">
            <w:pPr>
              <w:rPr>
                <w:noProof/>
                <w:szCs w:val="24"/>
              </w:rPr>
            </w:pPr>
            <w:r>
              <w:rPr>
                <w:rStyle w:val="mqInternal"/>
                <w:noProof/>
                <w:szCs w:val="24"/>
              </w:rPr>
              <w:t>[1]</w:t>
            </w:r>
            <w:r>
              <w:rPr>
                <w:noProof/>
                <w:szCs w:val="24"/>
              </w:rPr>
              <w:t>title:</w:t>
            </w:r>
          </w:p>
        </w:tc>
        <w:tc>
          <w:tcPr>
            <w:tcW w:w="7407" w:type="dxa"/>
          </w:tcPr>
          <w:p w14:paraId="79B74C32" w14:textId="77777777" w:rsidR="00000000" w:rsidRDefault="007A1CED">
            <w:pPr>
              <w:rPr>
                <w:szCs w:val="24"/>
                <w:lang w:val="ja-JP"/>
              </w:rPr>
            </w:pPr>
            <w:r>
              <w:rPr>
                <w:rStyle w:val="mqInternal"/>
                <w:noProof/>
                <w:szCs w:val="24"/>
                <w:lang w:val="ja-JP"/>
              </w:rPr>
              <w:t>[1]</w:t>
            </w:r>
            <w:r>
              <w:rPr>
                <w:szCs w:val="24"/>
                <w:lang w:val="ja-JP"/>
              </w:rPr>
              <w:t>title:</w:t>
            </w:r>
          </w:p>
        </w:tc>
      </w:tr>
      <w:tr w:rsidR="00000000" w14:paraId="045059C1" w14:textId="77777777">
        <w:tc>
          <w:tcPr>
            <w:tcW w:w="660" w:type="dxa"/>
            <w:shd w:val="clear" w:color="auto" w:fill="F2F2F2" w:themeFill="background1" w:themeFillShade="F2"/>
          </w:tcPr>
          <w:p w14:paraId="12AC4C51" w14:textId="77777777" w:rsidR="00000000" w:rsidRDefault="007A1CED">
            <w:pPr>
              <w:rPr>
                <w:noProof/>
                <w:sz w:val="2"/>
                <w:szCs w:val="24"/>
              </w:rPr>
            </w:pPr>
            <w:r>
              <w:rPr>
                <w:noProof/>
                <w:sz w:val="16"/>
                <w:szCs w:val="24"/>
              </w:rPr>
              <w:t xml:space="preserve">2855 </w:t>
            </w:r>
            <w:r>
              <w:rPr>
                <w:noProof/>
                <w:sz w:val="16"/>
              </w:rPr>
              <w:br/>
            </w:r>
            <w:r>
              <w:rPr>
                <w:noProof/>
                <w:sz w:val="2"/>
                <w:szCs w:val="24"/>
              </w:rPr>
              <w:t>b2176742-a6ba-4bf7-836d-cd3634f5314d</w:t>
            </w:r>
          </w:p>
        </w:tc>
        <w:tc>
          <w:tcPr>
            <w:tcW w:w="7407" w:type="dxa"/>
            <w:shd w:val="clear" w:color="auto" w:fill="F2F2F2" w:themeFill="background1" w:themeFillShade="F2"/>
          </w:tcPr>
          <w:p w14:paraId="76F88050" w14:textId="77777777" w:rsidR="00000000" w:rsidRDefault="007A1CED">
            <w:pPr>
              <w:rPr>
                <w:noProof/>
                <w:szCs w:val="24"/>
              </w:rPr>
            </w:pPr>
            <w:r>
              <w:rPr>
                <w:noProof/>
                <w:szCs w:val="24"/>
              </w:rPr>
              <w:t xml:space="preserve">Using the Heads-Up Display Chrome Extension </w:t>
            </w:r>
            <w:r>
              <w:rPr>
                <w:rStyle w:val="mqInternal"/>
                <w:noProof/>
                <w:szCs w:val="24"/>
              </w:rPr>
              <w:t>[1]</w:t>
            </w:r>
            <w:r>
              <w:rPr>
                <w:noProof/>
                <w:szCs w:val="24"/>
              </w:rPr>
              <w:t>---</w:t>
            </w:r>
          </w:p>
        </w:tc>
        <w:tc>
          <w:tcPr>
            <w:tcW w:w="7407" w:type="dxa"/>
          </w:tcPr>
          <w:p w14:paraId="365F6271" w14:textId="77777777" w:rsidR="00000000" w:rsidRDefault="007A1CED">
            <w:pPr>
              <w:rPr>
                <w:szCs w:val="24"/>
                <w:lang w:val="ja-JP"/>
              </w:rPr>
            </w:pPr>
            <w:r>
              <w:rPr>
                <w:rFonts w:ascii="MS Gothic" w:eastAsia="MS Gothic" w:hint="eastAsia"/>
                <w:szCs w:val="24"/>
                <w:lang w:val="ja-JP"/>
              </w:rPr>
              <w:t>ヘッズアップディスプレイ</w:t>
            </w:r>
            <w:r>
              <w:rPr>
                <w:szCs w:val="24"/>
                <w:lang w:val="ja-JP"/>
              </w:rPr>
              <w:t>Chrome</w:t>
            </w:r>
            <w:r>
              <w:rPr>
                <w:rFonts w:ascii="MS Gothic" w:eastAsia="MS Gothic" w:hint="eastAsia"/>
                <w:szCs w:val="24"/>
                <w:lang w:val="ja-JP"/>
              </w:rPr>
              <w:t>拡張機能の使用</w:t>
            </w:r>
            <w:r>
              <w:rPr>
                <w:rStyle w:val="mqInternal"/>
                <w:noProof/>
                <w:szCs w:val="24"/>
                <w:lang w:val="ja-JP"/>
              </w:rPr>
              <w:t>[1]</w:t>
            </w:r>
            <w:r>
              <w:rPr>
                <w:szCs w:val="24"/>
                <w:lang w:val="ja-JP"/>
              </w:rPr>
              <w:t>—</w:t>
            </w:r>
          </w:p>
        </w:tc>
      </w:tr>
      <w:tr w:rsidR="00000000" w14:paraId="039823D3" w14:textId="77777777">
        <w:tc>
          <w:tcPr>
            <w:tcW w:w="660" w:type="dxa"/>
            <w:shd w:val="clear" w:color="auto" w:fill="F2F2F2" w:themeFill="background1" w:themeFillShade="F2"/>
          </w:tcPr>
          <w:p w14:paraId="198FE648" w14:textId="77777777" w:rsidR="00000000" w:rsidRDefault="007A1CED">
            <w:pPr>
              <w:rPr>
                <w:noProof/>
                <w:sz w:val="2"/>
                <w:szCs w:val="24"/>
              </w:rPr>
            </w:pPr>
            <w:r>
              <w:rPr>
                <w:noProof/>
                <w:sz w:val="16"/>
                <w:szCs w:val="24"/>
              </w:rPr>
              <w:t xml:space="preserve">2856 </w:t>
            </w:r>
            <w:r>
              <w:rPr>
                <w:noProof/>
                <w:sz w:val="16"/>
              </w:rPr>
              <w:br/>
            </w:r>
            <w:r>
              <w:rPr>
                <w:noProof/>
                <w:sz w:val="2"/>
                <w:szCs w:val="24"/>
              </w:rPr>
              <w:t>1942e3b9-eec2-4f88-b2b0-e2918f0cd44a</w:t>
            </w:r>
          </w:p>
        </w:tc>
        <w:tc>
          <w:tcPr>
            <w:tcW w:w="7407" w:type="dxa"/>
            <w:shd w:val="clear" w:color="auto" w:fill="F2F2F2" w:themeFill="background1" w:themeFillShade="F2"/>
          </w:tcPr>
          <w:p w14:paraId="40820F3B" w14:textId="77777777" w:rsidR="00000000" w:rsidRDefault="007A1CED">
            <w:pPr>
              <w:rPr>
                <w:noProof/>
                <w:szCs w:val="24"/>
              </w:rPr>
            </w:pPr>
            <w:r>
              <w:rPr>
                <w:rStyle w:val="mqInternal"/>
                <w:noProof/>
                <w:szCs w:val="24"/>
              </w:rPr>
              <w:t>[1}</w:t>
            </w:r>
            <w:r>
              <w:rPr>
                <w:noProof/>
                <w:szCs w:val="24"/>
              </w:rPr>
              <w:t>Using t</w:t>
            </w:r>
            <w:r>
              <w:rPr>
                <w:noProof/>
                <w:szCs w:val="24"/>
              </w:rPr>
              <w:t>he Heads-Up Display Chrome Extension</w:t>
            </w:r>
            <w:r>
              <w:rPr>
                <w:rStyle w:val="mqInternal"/>
                <w:noProof/>
                <w:szCs w:val="24"/>
              </w:rPr>
              <w:t>{2]</w:t>
            </w:r>
          </w:p>
        </w:tc>
        <w:tc>
          <w:tcPr>
            <w:tcW w:w="7407" w:type="dxa"/>
          </w:tcPr>
          <w:p w14:paraId="588F115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ヘッドアップディスプレイ</w:t>
            </w:r>
            <w:r>
              <w:rPr>
                <w:szCs w:val="24"/>
                <w:lang w:val="ja-JP"/>
              </w:rPr>
              <w:t xml:space="preserve"> Chrome </w:t>
            </w:r>
            <w:r>
              <w:rPr>
                <w:rFonts w:ascii="MS Gothic" w:eastAsia="MS Gothic" w:hint="eastAsia"/>
                <w:szCs w:val="24"/>
                <w:lang w:val="ja-JP"/>
              </w:rPr>
              <w:t>拡張機能を使用する</w:t>
            </w:r>
            <w:r>
              <w:rPr>
                <w:rStyle w:val="mqInternal"/>
                <w:noProof/>
                <w:szCs w:val="24"/>
                <w:lang w:val="ja-JP"/>
              </w:rPr>
              <w:t>{2]</w:t>
            </w:r>
          </w:p>
        </w:tc>
      </w:tr>
      <w:tr w:rsidR="00000000" w14:paraId="590AB259" w14:textId="77777777">
        <w:tc>
          <w:tcPr>
            <w:tcW w:w="660" w:type="dxa"/>
            <w:shd w:val="clear" w:color="auto" w:fill="F2F2F2" w:themeFill="background1" w:themeFillShade="F2"/>
          </w:tcPr>
          <w:p w14:paraId="7EA30F7E" w14:textId="77777777" w:rsidR="00000000" w:rsidRDefault="007A1CED">
            <w:pPr>
              <w:rPr>
                <w:noProof/>
                <w:sz w:val="2"/>
                <w:szCs w:val="24"/>
              </w:rPr>
            </w:pPr>
            <w:r>
              <w:rPr>
                <w:noProof/>
                <w:sz w:val="16"/>
                <w:szCs w:val="24"/>
              </w:rPr>
              <w:t xml:space="preserve">2857 </w:t>
            </w:r>
            <w:r>
              <w:rPr>
                <w:noProof/>
                <w:sz w:val="16"/>
              </w:rPr>
              <w:br/>
            </w:r>
            <w:r>
              <w:rPr>
                <w:noProof/>
                <w:sz w:val="2"/>
                <w:szCs w:val="24"/>
              </w:rPr>
              <w:t>4ff64402-f366-4586-98c1-d3dd1ce108d1</w:t>
            </w:r>
          </w:p>
        </w:tc>
        <w:tc>
          <w:tcPr>
            <w:tcW w:w="7407" w:type="dxa"/>
            <w:shd w:val="clear" w:color="auto" w:fill="F2F2F2" w:themeFill="background1" w:themeFillShade="F2"/>
          </w:tcPr>
          <w:p w14:paraId="50965DAB" w14:textId="77777777" w:rsidR="00000000" w:rsidRDefault="007A1CED">
            <w:pPr>
              <w:rPr>
                <w:noProof/>
                <w:szCs w:val="24"/>
              </w:rPr>
            </w:pPr>
            <w:r>
              <w:rPr>
                <w:rStyle w:val="mqInternal"/>
                <w:noProof/>
                <w:szCs w:val="24"/>
              </w:rPr>
              <w:t>[1]</w:t>
            </w:r>
          </w:p>
        </w:tc>
        <w:tc>
          <w:tcPr>
            <w:tcW w:w="7407" w:type="dxa"/>
          </w:tcPr>
          <w:p w14:paraId="33943D91" w14:textId="77777777" w:rsidR="00000000" w:rsidRDefault="007A1CED">
            <w:pPr>
              <w:rPr>
                <w:szCs w:val="24"/>
                <w:lang w:val="ja-JP"/>
              </w:rPr>
            </w:pPr>
            <w:r>
              <w:rPr>
                <w:rStyle w:val="mqInternal"/>
                <w:noProof/>
                <w:szCs w:val="24"/>
                <w:lang w:val="ja-JP"/>
              </w:rPr>
              <w:t>[1]</w:t>
            </w:r>
          </w:p>
        </w:tc>
      </w:tr>
      <w:tr w:rsidR="00000000" w14:paraId="1B3BC990" w14:textId="77777777">
        <w:tc>
          <w:tcPr>
            <w:tcW w:w="660" w:type="dxa"/>
            <w:shd w:val="clear" w:color="auto" w:fill="F2F2F2" w:themeFill="background1" w:themeFillShade="F2"/>
          </w:tcPr>
          <w:p w14:paraId="0A68F5E6" w14:textId="77777777" w:rsidR="00000000" w:rsidRDefault="007A1CED">
            <w:pPr>
              <w:rPr>
                <w:noProof/>
                <w:sz w:val="2"/>
                <w:szCs w:val="24"/>
              </w:rPr>
            </w:pPr>
            <w:r>
              <w:rPr>
                <w:noProof/>
                <w:sz w:val="16"/>
                <w:szCs w:val="24"/>
              </w:rPr>
              <w:t xml:space="preserve">2858 </w:t>
            </w:r>
            <w:r>
              <w:rPr>
                <w:noProof/>
                <w:sz w:val="16"/>
              </w:rPr>
              <w:br/>
            </w:r>
            <w:r>
              <w:rPr>
                <w:noProof/>
                <w:sz w:val="2"/>
                <w:szCs w:val="24"/>
              </w:rPr>
              <w:t>0bf22979-db61-4937-baeb-3d173873fd3d</w:t>
            </w:r>
          </w:p>
        </w:tc>
        <w:tc>
          <w:tcPr>
            <w:tcW w:w="7407" w:type="dxa"/>
            <w:shd w:val="clear" w:color="auto" w:fill="F2F2F2" w:themeFill="background1" w:themeFillShade="F2"/>
          </w:tcPr>
          <w:p w14:paraId="77AE2BCD" w14:textId="77777777" w:rsidR="00000000" w:rsidRDefault="007A1CED">
            <w:pPr>
              <w:rPr>
                <w:noProof/>
                <w:szCs w:val="24"/>
              </w:rPr>
            </w:pPr>
            <w:r>
              <w:rPr>
                <w:noProof/>
                <w:szCs w:val="24"/>
              </w:rPr>
              <w:t>The Heads-Up Display (HUD) is a Chrome extension that provides the ability to:</w:t>
            </w:r>
          </w:p>
        </w:tc>
        <w:tc>
          <w:tcPr>
            <w:tcW w:w="7407" w:type="dxa"/>
          </w:tcPr>
          <w:p w14:paraId="6FD360F7" w14:textId="77777777" w:rsidR="00000000" w:rsidRDefault="007A1CED">
            <w:pPr>
              <w:rPr>
                <w:szCs w:val="24"/>
                <w:lang w:val="ja-JP"/>
              </w:rPr>
            </w:pPr>
            <w:r>
              <w:rPr>
                <w:rFonts w:ascii="MS Gothic" w:eastAsia="MS Gothic" w:hint="eastAsia"/>
                <w:szCs w:val="24"/>
                <w:lang w:val="ja-JP"/>
              </w:rPr>
              <w:t>ヘッドアップディスプレイ</w:t>
            </w:r>
            <w:r>
              <w:rPr>
                <w:szCs w:val="24"/>
                <w:lang w:val="ja-JP"/>
              </w:rPr>
              <w:t xml:space="preserve"> (HUD)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次の機能を提供する</w:t>
            </w:r>
            <w:r>
              <w:rPr>
                <w:szCs w:val="24"/>
                <w:lang w:val="ja-JP"/>
              </w:rPr>
              <w:t xml:space="preserve"> Chrome </w:t>
            </w:r>
            <w:r>
              <w:rPr>
                <w:rFonts w:ascii="MS Gothic" w:eastAsia="MS Gothic" w:hint="eastAsia"/>
                <w:szCs w:val="24"/>
                <w:lang w:val="ja-JP"/>
              </w:rPr>
              <w:t>拡張機能です</w:t>
            </w:r>
            <w:r>
              <w:rPr>
                <w:rFonts w:ascii="Microsoft YaHei UI" w:eastAsia="Microsoft YaHei UI" w:hAnsi="Microsoft YaHei UI" w:cs="Microsoft YaHei UI" w:hint="eastAsia"/>
                <w:szCs w:val="24"/>
                <w:lang w:val="ja-JP"/>
              </w:rPr>
              <w:t>。</w:t>
            </w:r>
          </w:p>
        </w:tc>
      </w:tr>
      <w:tr w:rsidR="00000000" w14:paraId="3872BC23" w14:textId="77777777">
        <w:tc>
          <w:tcPr>
            <w:tcW w:w="660" w:type="dxa"/>
            <w:shd w:val="clear" w:color="auto" w:fill="F2F2F2" w:themeFill="background1" w:themeFillShade="F2"/>
          </w:tcPr>
          <w:p w14:paraId="5FB04718" w14:textId="77777777" w:rsidR="00000000" w:rsidRDefault="007A1CED">
            <w:pPr>
              <w:rPr>
                <w:noProof/>
                <w:sz w:val="2"/>
                <w:szCs w:val="24"/>
              </w:rPr>
            </w:pPr>
            <w:r>
              <w:rPr>
                <w:noProof/>
                <w:sz w:val="16"/>
                <w:szCs w:val="24"/>
              </w:rPr>
              <w:t xml:space="preserve">2859 </w:t>
            </w:r>
            <w:r>
              <w:rPr>
                <w:noProof/>
                <w:sz w:val="16"/>
              </w:rPr>
              <w:br/>
            </w:r>
            <w:r>
              <w:rPr>
                <w:noProof/>
                <w:sz w:val="2"/>
                <w:szCs w:val="24"/>
              </w:rPr>
              <w:t>4abc91f9-5397-4a67-b388-f5561a9fea43</w:t>
            </w:r>
          </w:p>
        </w:tc>
        <w:tc>
          <w:tcPr>
            <w:tcW w:w="7407" w:type="dxa"/>
            <w:shd w:val="clear" w:color="auto" w:fill="F2F2F2" w:themeFill="background1" w:themeFillShade="F2"/>
          </w:tcPr>
          <w:p w14:paraId="08A43CE3" w14:textId="77777777" w:rsidR="00000000" w:rsidRDefault="007A1CED">
            <w:pPr>
              <w:rPr>
                <w:noProof/>
                <w:szCs w:val="24"/>
              </w:rPr>
            </w:pPr>
            <w:r>
              <w:rPr>
                <w:noProof/>
                <w:szCs w:val="24"/>
              </w:rPr>
              <w:t>View performance metrics of videos on a live page</w:t>
            </w:r>
          </w:p>
        </w:tc>
        <w:tc>
          <w:tcPr>
            <w:tcW w:w="7407" w:type="dxa"/>
          </w:tcPr>
          <w:p w14:paraId="1FC089CA" w14:textId="77777777" w:rsidR="00000000" w:rsidRDefault="007A1CED">
            <w:pPr>
              <w:rPr>
                <w:szCs w:val="24"/>
                <w:lang w:val="ja-JP"/>
              </w:rPr>
            </w:pPr>
            <w:r>
              <w:rPr>
                <w:rFonts w:ascii="MS Gothic" w:eastAsia="MS Gothic" w:hint="eastAsia"/>
                <w:szCs w:val="24"/>
                <w:lang w:val="ja-JP"/>
              </w:rPr>
              <w:t>ライブページでの動画のパフォーマンス指標の表示</w:t>
            </w:r>
          </w:p>
        </w:tc>
      </w:tr>
      <w:tr w:rsidR="00000000" w14:paraId="117179D3" w14:textId="77777777">
        <w:tc>
          <w:tcPr>
            <w:tcW w:w="660" w:type="dxa"/>
            <w:shd w:val="clear" w:color="auto" w:fill="F2F2F2" w:themeFill="background1" w:themeFillShade="F2"/>
          </w:tcPr>
          <w:p w14:paraId="24A85592" w14:textId="77777777" w:rsidR="00000000" w:rsidRDefault="007A1CED">
            <w:pPr>
              <w:rPr>
                <w:noProof/>
                <w:sz w:val="2"/>
                <w:szCs w:val="24"/>
              </w:rPr>
            </w:pPr>
            <w:r>
              <w:rPr>
                <w:noProof/>
                <w:sz w:val="16"/>
                <w:szCs w:val="24"/>
              </w:rPr>
              <w:t xml:space="preserve">2860 </w:t>
            </w:r>
            <w:r>
              <w:rPr>
                <w:noProof/>
                <w:sz w:val="16"/>
              </w:rPr>
              <w:br/>
            </w:r>
            <w:r>
              <w:rPr>
                <w:noProof/>
                <w:sz w:val="2"/>
                <w:szCs w:val="24"/>
              </w:rPr>
              <w:t>618016db-3513-4c57-85a2-4f251055c6d2</w:t>
            </w:r>
          </w:p>
        </w:tc>
        <w:tc>
          <w:tcPr>
            <w:tcW w:w="7407" w:type="dxa"/>
            <w:shd w:val="clear" w:color="auto" w:fill="F2F2F2" w:themeFill="background1" w:themeFillShade="F2"/>
          </w:tcPr>
          <w:p w14:paraId="68E7871F" w14:textId="77777777" w:rsidR="00000000" w:rsidRDefault="007A1CED">
            <w:pPr>
              <w:rPr>
                <w:noProof/>
                <w:szCs w:val="24"/>
              </w:rPr>
            </w:pPr>
            <w:r>
              <w:rPr>
                <w:noProof/>
                <w:szCs w:val="24"/>
              </w:rPr>
              <w:t>Publish, edit and delete videos in your account</w:t>
            </w:r>
          </w:p>
        </w:tc>
        <w:tc>
          <w:tcPr>
            <w:tcW w:w="7407" w:type="dxa"/>
          </w:tcPr>
          <w:p w14:paraId="15379C3C" w14:textId="77777777" w:rsidR="00000000" w:rsidRDefault="007A1CED">
            <w:pPr>
              <w:rPr>
                <w:szCs w:val="24"/>
                <w:lang w:val="ja-JP"/>
              </w:rPr>
            </w:pPr>
            <w:r>
              <w:rPr>
                <w:rFonts w:ascii="MS Gothic" w:eastAsia="MS Gothic" w:hint="eastAsia"/>
                <w:szCs w:val="24"/>
                <w:lang w:val="ja-JP"/>
              </w:rPr>
              <w:t>アカウントで動画を公開・編集・削除する</w:t>
            </w:r>
          </w:p>
        </w:tc>
      </w:tr>
      <w:tr w:rsidR="00000000" w14:paraId="3389266F" w14:textId="77777777">
        <w:tc>
          <w:tcPr>
            <w:tcW w:w="660" w:type="dxa"/>
            <w:shd w:val="clear" w:color="auto" w:fill="F2F2F2" w:themeFill="background1" w:themeFillShade="F2"/>
          </w:tcPr>
          <w:p w14:paraId="495B46D4" w14:textId="77777777" w:rsidR="00000000" w:rsidRDefault="007A1CED">
            <w:pPr>
              <w:rPr>
                <w:noProof/>
                <w:sz w:val="2"/>
                <w:szCs w:val="24"/>
              </w:rPr>
            </w:pPr>
            <w:r>
              <w:rPr>
                <w:noProof/>
                <w:sz w:val="16"/>
                <w:szCs w:val="24"/>
              </w:rPr>
              <w:lastRenderedPageBreak/>
              <w:t xml:space="preserve">2861 </w:t>
            </w:r>
            <w:r>
              <w:rPr>
                <w:noProof/>
                <w:sz w:val="16"/>
              </w:rPr>
              <w:br/>
            </w:r>
            <w:r>
              <w:rPr>
                <w:noProof/>
                <w:sz w:val="2"/>
                <w:szCs w:val="24"/>
              </w:rPr>
              <w:t>94ad231f-f2ce-4469-aa5a-2f89afde2a27</w:t>
            </w:r>
          </w:p>
        </w:tc>
        <w:tc>
          <w:tcPr>
            <w:tcW w:w="7407" w:type="dxa"/>
            <w:shd w:val="clear" w:color="auto" w:fill="F2F2F2" w:themeFill="background1" w:themeFillShade="F2"/>
          </w:tcPr>
          <w:p w14:paraId="4DB90F2D" w14:textId="77777777" w:rsidR="00000000" w:rsidRDefault="007A1CED">
            <w:pPr>
              <w:rPr>
                <w:noProof/>
                <w:szCs w:val="24"/>
              </w:rPr>
            </w:pPr>
            <w:r>
              <w:rPr>
                <w:noProof/>
                <w:szCs w:val="24"/>
              </w:rPr>
              <w:t>Installing the Chrome extension</w:t>
            </w:r>
          </w:p>
        </w:tc>
        <w:tc>
          <w:tcPr>
            <w:tcW w:w="7407" w:type="dxa"/>
          </w:tcPr>
          <w:p w14:paraId="4F881B39" w14:textId="77777777" w:rsidR="00000000" w:rsidRDefault="007A1CED">
            <w:pPr>
              <w:rPr>
                <w:szCs w:val="24"/>
                <w:lang w:val="ja-JP"/>
              </w:rPr>
            </w:pPr>
            <w:r>
              <w:rPr>
                <w:szCs w:val="24"/>
                <w:lang w:val="ja-JP"/>
              </w:rPr>
              <w:t>Chrome</w:t>
            </w:r>
            <w:r>
              <w:rPr>
                <w:rFonts w:ascii="MS Gothic" w:eastAsia="MS Gothic" w:hint="eastAsia"/>
                <w:szCs w:val="24"/>
                <w:lang w:val="ja-JP"/>
              </w:rPr>
              <w:t>拡張機能のインストール</w:t>
            </w:r>
          </w:p>
        </w:tc>
      </w:tr>
      <w:tr w:rsidR="00000000" w14:paraId="36A17E6C" w14:textId="77777777">
        <w:tc>
          <w:tcPr>
            <w:tcW w:w="660" w:type="dxa"/>
            <w:shd w:val="clear" w:color="auto" w:fill="F2F2F2" w:themeFill="background1" w:themeFillShade="F2"/>
          </w:tcPr>
          <w:p w14:paraId="2F944A2A" w14:textId="77777777" w:rsidR="00000000" w:rsidRDefault="007A1CED">
            <w:pPr>
              <w:rPr>
                <w:noProof/>
                <w:sz w:val="2"/>
                <w:szCs w:val="24"/>
              </w:rPr>
            </w:pPr>
            <w:r>
              <w:rPr>
                <w:noProof/>
                <w:sz w:val="16"/>
                <w:szCs w:val="24"/>
              </w:rPr>
              <w:t xml:space="preserve">2862 </w:t>
            </w:r>
            <w:r>
              <w:rPr>
                <w:noProof/>
                <w:sz w:val="16"/>
              </w:rPr>
              <w:br/>
            </w:r>
            <w:r>
              <w:rPr>
                <w:noProof/>
                <w:sz w:val="2"/>
                <w:szCs w:val="24"/>
              </w:rPr>
              <w:t>71585d6b-b4c0-42d6-8dee-eac4293ba46c</w:t>
            </w:r>
          </w:p>
        </w:tc>
        <w:tc>
          <w:tcPr>
            <w:tcW w:w="7407" w:type="dxa"/>
            <w:shd w:val="clear" w:color="auto" w:fill="F2F2F2" w:themeFill="background1" w:themeFillShade="F2"/>
          </w:tcPr>
          <w:p w14:paraId="66EDFEED" w14:textId="77777777" w:rsidR="00000000" w:rsidRDefault="007A1CED">
            <w:pPr>
              <w:rPr>
                <w:noProof/>
                <w:szCs w:val="24"/>
              </w:rPr>
            </w:pPr>
            <w:r>
              <w:rPr>
                <w:noProof/>
                <w:szCs w:val="24"/>
              </w:rPr>
              <w:t>To install the Heads-Up Display Chrome extension, follow these steps:</w:t>
            </w:r>
          </w:p>
        </w:tc>
        <w:tc>
          <w:tcPr>
            <w:tcW w:w="7407" w:type="dxa"/>
          </w:tcPr>
          <w:p w14:paraId="5359C9D9" w14:textId="77777777" w:rsidR="00000000" w:rsidRDefault="007A1CED">
            <w:pPr>
              <w:rPr>
                <w:szCs w:val="24"/>
                <w:lang w:val="ja-JP"/>
              </w:rPr>
            </w:pPr>
            <w:r>
              <w:rPr>
                <w:rFonts w:ascii="MS Gothic" w:eastAsia="MS Gothic" w:hint="eastAsia"/>
                <w:szCs w:val="24"/>
                <w:lang w:val="ja-JP"/>
              </w:rPr>
              <w:t>ヘッドアップディスプレイ</w:t>
            </w:r>
            <w:r>
              <w:rPr>
                <w:szCs w:val="24"/>
                <w:lang w:val="ja-JP"/>
              </w:rPr>
              <w:t xml:space="preserve"> Chrome </w:t>
            </w:r>
            <w:r>
              <w:rPr>
                <w:rFonts w:ascii="MS Gothic" w:eastAsia="MS Gothic" w:hint="eastAsia"/>
                <w:szCs w:val="24"/>
                <w:lang w:val="ja-JP"/>
              </w:rPr>
              <w:t>拡張機能をインストールするには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302F897" w14:textId="77777777">
        <w:tc>
          <w:tcPr>
            <w:tcW w:w="660" w:type="dxa"/>
            <w:shd w:val="clear" w:color="auto" w:fill="F2F2F2" w:themeFill="background1" w:themeFillShade="F2"/>
          </w:tcPr>
          <w:p w14:paraId="6C7BC0FC" w14:textId="77777777" w:rsidR="00000000" w:rsidRDefault="007A1CED">
            <w:pPr>
              <w:rPr>
                <w:noProof/>
                <w:sz w:val="2"/>
                <w:szCs w:val="24"/>
              </w:rPr>
            </w:pPr>
            <w:r>
              <w:rPr>
                <w:noProof/>
                <w:sz w:val="16"/>
                <w:szCs w:val="24"/>
              </w:rPr>
              <w:t xml:space="preserve">2863 </w:t>
            </w:r>
            <w:r>
              <w:rPr>
                <w:noProof/>
                <w:sz w:val="16"/>
              </w:rPr>
              <w:br/>
            </w:r>
            <w:r>
              <w:rPr>
                <w:noProof/>
                <w:sz w:val="2"/>
                <w:szCs w:val="24"/>
              </w:rPr>
              <w:t>c2fd9130-16ee-4f78-9a12-8676305bc973</w:t>
            </w:r>
          </w:p>
        </w:tc>
        <w:tc>
          <w:tcPr>
            <w:tcW w:w="7407" w:type="dxa"/>
            <w:shd w:val="clear" w:color="auto" w:fill="F2F2F2" w:themeFill="background1" w:themeFillShade="F2"/>
          </w:tcPr>
          <w:p w14:paraId="62A775E3" w14:textId="77777777" w:rsidR="00000000" w:rsidRDefault="007A1CED">
            <w:pPr>
              <w:rPr>
                <w:noProof/>
                <w:szCs w:val="24"/>
              </w:rPr>
            </w:pPr>
            <w:r>
              <w:rPr>
                <w:noProof/>
                <w:szCs w:val="24"/>
              </w:rPr>
              <w:t>Using the Google Chrome web browser, access the Brightcove</w:t>
            </w:r>
            <w:r>
              <w:rPr>
                <w:noProof/>
                <w:szCs w:val="24"/>
              </w:rPr>
              <w:t xml:space="preserve"> Campaign extension page </w:t>
            </w:r>
            <w:r>
              <w:rPr>
                <w:rStyle w:val="mqInternal"/>
                <w:noProof/>
                <w:szCs w:val="24"/>
              </w:rPr>
              <w:t>[1}</w:t>
            </w:r>
            <w:r>
              <w:rPr>
                <w:noProof/>
                <w:szCs w:val="24"/>
              </w:rPr>
              <w:t>here</w:t>
            </w:r>
            <w:r>
              <w:rPr>
                <w:rStyle w:val="mqInternal"/>
                <w:noProof/>
                <w:szCs w:val="24"/>
              </w:rPr>
              <w:t>{2]</w:t>
            </w:r>
            <w:r>
              <w:rPr>
                <w:noProof/>
                <w:szCs w:val="24"/>
              </w:rPr>
              <w:t>.</w:t>
            </w:r>
          </w:p>
        </w:tc>
        <w:tc>
          <w:tcPr>
            <w:tcW w:w="7407" w:type="dxa"/>
          </w:tcPr>
          <w:p w14:paraId="4D62667F" w14:textId="77777777" w:rsidR="00000000" w:rsidRDefault="007A1CED">
            <w:pPr>
              <w:rPr>
                <w:szCs w:val="24"/>
                <w:lang w:val="ja-JP"/>
              </w:rPr>
            </w:pPr>
            <w:r>
              <w:rPr>
                <w:szCs w:val="24"/>
                <w:lang w:val="ja-JP"/>
              </w:rPr>
              <w:t xml:space="preserve">Google Chrome </w:t>
            </w:r>
            <w:r>
              <w:rPr>
                <w:rFonts w:ascii="MS Gothic" w:eastAsia="MS Gothic" w:hint="eastAsia"/>
                <w:szCs w:val="24"/>
                <w:lang w:val="ja-JP"/>
              </w:rPr>
              <w:t>ウェブブラウザを使用して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ここからブライトコーブキャンペーンの拡張ページにアクセスします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AC88F3B" w14:textId="77777777">
        <w:tc>
          <w:tcPr>
            <w:tcW w:w="660" w:type="dxa"/>
            <w:shd w:val="clear" w:color="auto" w:fill="F2F2F2" w:themeFill="background1" w:themeFillShade="F2"/>
          </w:tcPr>
          <w:p w14:paraId="3407AC9F" w14:textId="77777777" w:rsidR="00000000" w:rsidRDefault="007A1CED">
            <w:pPr>
              <w:rPr>
                <w:noProof/>
                <w:sz w:val="2"/>
                <w:szCs w:val="24"/>
              </w:rPr>
            </w:pPr>
            <w:r>
              <w:rPr>
                <w:noProof/>
                <w:sz w:val="16"/>
                <w:szCs w:val="24"/>
              </w:rPr>
              <w:t xml:space="preserve">2864 </w:t>
            </w:r>
            <w:r>
              <w:rPr>
                <w:noProof/>
                <w:sz w:val="16"/>
              </w:rPr>
              <w:br/>
            </w:r>
            <w:r>
              <w:rPr>
                <w:noProof/>
                <w:sz w:val="2"/>
                <w:szCs w:val="24"/>
              </w:rPr>
              <w:t>baab027f-31e8-4d4e-bce9-d0cca422773c</w:t>
            </w:r>
          </w:p>
        </w:tc>
        <w:tc>
          <w:tcPr>
            <w:tcW w:w="7407" w:type="dxa"/>
            <w:shd w:val="clear" w:color="auto" w:fill="F2F2F2" w:themeFill="background1" w:themeFillShade="F2"/>
          </w:tcPr>
          <w:p w14:paraId="25761B97" w14:textId="77777777" w:rsidR="00000000" w:rsidRDefault="007A1CED">
            <w:pPr>
              <w:rPr>
                <w:noProof/>
                <w:szCs w:val="24"/>
              </w:rPr>
            </w:pPr>
            <w:r>
              <w:rPr>
                <w:noProof/>
                <w:szCs w:val="24"/>
              </w:rPr>
              <w:t xml:space="preserve">Click on </w:t>
            </w:r>
            <w:r>
              <w:rPr>
                <w:rStyle w:val="mqInternal"/>
                <w:noProof/>
                <w:szCs w:val="24"/>
              </w:rPr>
              <w:t>[1}</w:t>
            </w:r>
            <w:r>
              <w:rPr>
                <w:noProof/>
                <w:szCs w:val="24"/>
              </w:rPr>
              <w:t>Add to Chrome</w:t>
            </w:r>
            <w:r>
              <w:rPr>
                <w:rStyle w:val="mqInternal"/>
                <w:noProof/>
                <w:szCs w:val="24"/>
              </w:rPr>
              <w:t>{2]</w:t>
            </w:r>
            <w:r>
              <w:rPr>
                <w:noProof/>
                <w:szCs w:val="24"/>
              </w:rPr>
              <w:t>.</w:t>
            </w:r>
          </w:p>
        </w:tc>
        <w:tc>
          <w:tcPr>
            <w:tcW w:w="7407" w:type="dxa"/>
          </w:tcPr>
          <w:p w14:paraId="3F0D42CD" w14:textId="77777777" w:rsidR="00000000" w:rsidRDefault="007A1CED">
            <w:pPr>
              <w:rPr>
                <w:szCs w:val="24"/>
                <w:lang w:val="ja-JP"/>
              </w:rPr>
            </w:pPr>
            <w:r>
              <w:rPr>
                <w:szCs w:val="24"/>
                <w:lang w:val="ja-JP"/>
              </w:rPr>
              <w:t xml:space="preserve">\[Chrome </w:t>
            </w:r>
            <w:r>
              <w:rPr>
                <w:rStyle w:val="mqInternal"/>
                <w:noProof/>
                <w:szCs w:val="24"/>
                <w:lang w:val="ja-JP"/>
              </w:rPr>
              <w:t>[1}</w:t>
            </w:r>
            <w:r>
              <w:rPr>
                <w:rFonts w:ascii="MS Gothic" w:eastAsia="MS Gothic" w:hint="eastAsia"/>
                <w:szCs w:val="24"/>
                <w:lang w:val="ja-JP"/>
              </w:rPr>
              <w:t>に追加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4D252A" w14:textId="77777777">
        <w:tc>
          <w:tcPr>
            <w:tcW w:w="660" w:type="dxa"/>
            <w:shd w:val="clear" w:color="auto" w:fill="F2F2F2" w:themeFill="background1" w:themeFillShade="F2"/>
          </w:tcPr>
          <w:p w14:paraId="7B2BC5B0" w14:textId="77777777" w:rsidR="00000000" w:rsidRDefault="007A1CED">
            <w:pPr>
              <w:rPr>
                <w:noProof/>
                <w:sz w:val="2"/>
                <w:szCs w:val="24"/>
              </w:rPr>
            </w:pPr>
            <w:r>
              <w:rPr>
                <w:noProof/>
                <w:sz w:val="16"/>
                <w:szCs w:val="24"/>
              </w:rPr>
              <w:t xml:space="preserve">2865 </w:t>
            </w:r>
            <w:r>
              <w:rPr>
                <w:noProof/>
                <w:sz w:val="16"/>
              </w:rPr>
              <w:br/>
            </w:r>
            <w:r>
              <w:rPr>
                <w:noProof/>
                <w:sz w:val="2"/>
                <w:szCs w:val="24"/>
              </w:rPr>
              <w:t>9ec50454-4bfd-4b78-bd1b-154ee8702fdc</w:t>
            </w:r>
          </w:p>
        </w:tc>
        <w:tc>
          <w:tcPr>
            <w:tcW w:w="7407" w:type="dxa"/>
            <w:shd w:val="clear" w:color="auto" w:fill="F2F2F2" w:themeFill="background1" w:themeFillShade="F2"/>
          </w:tcPr>
          <w:p w14:paraId="594BE97F" w14:textId="77777777" w:rsidR="00000000" w:rsidRDefault="007A1CED">
            <w:pPr>
              <w:rPr>
                <w:noProof/>
                <w:szCs w:val="24"/>
              </w:rPr>
            </w:pPr>
            <w:r>
              <w:rPr>
                <w:noProof/>
                <w:szCs w:val="24"/>
              </w:rPr>
              <w:t xml:space="preserve">When </w:t>
            </w:r>
            <w:r>
              <w:rPr>
                <w:noProof/>
                <w:szCs w:val="24"/>
              </w:rPr>
              <w:t xml:space="preserve">prompted, click </w:t>
            </w:r>
            <w:r>
              <w:rPr>
                <w:rStyle w:val="mqInternal"/>
                <w:noProof/>
                <w:szCs w:val="24"/>
              </w:rPr>
              <w:t>[1}</w:t>
            </w:r>
            <w:r>
              <w:rPr>
                <w:noProof/>
                <w:szCs w:val="24"/>
              </w:rPr>
              <w:t>Add extension</w:t>
            </w:r>
            <w:r>
              <w:rPr>
                <w:rStyle w:val="mqInternal"/>
                <w:noProof/>
                <w:szCs w:val="24"/>
              </w:rPr>
              <w:t>{2]</w:t>
            </w:r>
            <w:r>
              <w:rPr>
                <w:noProof/>
                <w:szCs w:val="24"/>
              </w:rPr>
              <w:t>.</w:t>
            </w:r>
          </w:p>
        </w:tc>
        <w:tc>
          <w:tcPr>
            <w:tcW w:w="7407" w:type="dxa"/>
          </w:tcPr>
          <w:p w14:paraId="50499104" w14:textId="77777777" w:rsidR="00000000" w:rsidRDefault="007A1CED">
            <w:pPr>
              <w:rPr>
                <w:szCs w:val="24"/>
                <w:lang w:val="ja-JP"/>
              </w:rPr>
            </w:pPr>
            <w:r>
              <w:rPr>
                <w:rFonts w:ascii="MS Gothic" w:eastAsia="MS Gothic" w:hint="eastAsia"/>
                <w:szCs w:val="24"/>
                <w:lang w:val="ja-JP"/>
              </w:rPr>
              <w:t>プロンプトが表示されたら</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拡張子を追加</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4E0647A7" w14:textId="77777777">
        <w:tc>
          <w:tcPr>
            <w:tcW w:w="660" w:type="dxa"/>
            <w:shd w:val="clear" w:color="auto" w:fill="F2F2F2" w:themeFill="background1" w:themeFillShade="F2"/>
          </w:tcPr>
          <w:p w14:paraId="77978682" w14:textId="77777777" w:rsidR="00000000" w:rsidRDefault="007A1CED">
            <w:pPr>
              <w:rPr>
                <w:noProof/>
                <w:sz w:val="2"/>
                <w:szCs w:val="24"/>
              </w:rPr>
            </w:pPr>
            <w:r>
              <w:rPr>
                <w:noProof/>
                <w:sz w:val="16"/>
                <w:szCs w:val="24"/>
              </w:rPr>
              <w:t xml:space="preserve">2866 </w:t>
            </w:r>
            <w:r>
              <w:rPr>
                <w:noProof/>
                <w:sz w:val="16"/>
              </w:rPr>
              <w:br/>
            </w:r>
            <w:r>
              <w:rPr>
                <w:noProof/>
                <w:sz w:val="2"/>
                <w:szCs w:val="24"/>
              </w:rPr>
              <w:t>ef67ad90-e07e-4bd2-b601-038f6cfab0df</w:t>
            </w:r>
          </w:p>
        </w:tc>
        <w:tc>
          <w:tcPr>
            <w:tcW w:w="7407" w:type="dxa"/>
            <w:shd w:val="clear" w:color="auto" w:fill="F2F2F2" w:themeFill="background1" w:themeFillShade="F2"/>
          </w:tcPr>
          <w:p w14:paraId="0B1029A8" w14:textId="77777777" w:rsidR="00000000" w:rsidRDefault="007A1CED">
            <w:pPr>
              <w:rPr>
                <w:noProof/>
                <w:szCs w:val="24"/>
              </w:rPr>
            </w:pPr>
            <w:r>
              <w:rPr>
                <w:noProof/>
                <w:szCs w:val="24"/>
              </w:rPr>
              <w:t>Confirm that the extension was installed by locating the Brightcove logo next to the address bar.</w:t>
            </w:r>
          </w:p>
        </w:tc>
        <w:tc>
          <w:tcPr>
            <w:tcW w:w="7407" w:type="dxa"/>
          </w:tcPr>
          <w:p w14:paraId="061AD266" w14:textId="77777777" w:rsidR="00000000" w:rsidRDefault="007A1CED">
            <w:pPr>
              <w:rPr>
                <w:szCs w:val="24"/>
                <w:lang w:val="ja-JP"/>
              </w:rPr>
            </w:pPr>
            <w:r>
              <w:rPr>
                <w:rFonts w:ascii="MS Gothic" w:eastAsia="MS Gothic" w:hint="eastAsia"/>
                <w:szCs w:val="24"/>
                <w:lang w:val="ja-JP"/>
              </w:rPr>
              <w:t>アドレスバーの横に</w:t>
            </w:r>
            <w:r>
              <w:rPr>
                <w:szCs w:val="24"/>
                <w:lang w:val="ja-JP"/>
              </w:rPr>
              <w:t xml:space="preserve"> Brightcove </w:t>
            </w:r>
            <w:r>
              <w:rPr>
                <w:rFonts w:ascii="MS Gothic" w:eastAsia="MS Gothic" w:hint="eastAsia"/>
                <w:szCs w:val="24"/>
                <w:lang w:val="ja-JP"/>
              </w:rPr>
              <w:t>ロゴを探し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拡張機能がインストールされたことを確認します</w:t>
            </w:r>
            <w:r>
              <w:rPr>
                <w:rFonts w:ascii="Microsoft YaHei UI" w:eastAsia="Microsoft YaHei UI" w:hAnsi="Microsoft YaHei UI" w:cs="Microsoft YaHei UI" w:hint="eastAsia"/>
                <w:szCs w:val="24"/>
                <w:lang w:val="ja-JP"/>
              </w:rPr>
              <w:t>。</w:t>
            </w:r>
          </w:p>
        </w:tc>
      </w:tr>
      <w:tr w:rsidR="00000000" w14:paraId="12413A58" w14:textId="77777777">
        <w:tc>
          <w:tcPr>
            <w:tcW w:w="660" w:type="dxa"/>
            <w:shd w:val="clear" w:color="auto" w:fill="F2F2F2" w:themeFill="background1" w:themeFillShade="F2"/>
          </w:tcPr>
          <w:p w14:paraId="61F7BF23" w14:textId="77777777" w:rsidR="00000000" w:rsidRDefault="007A1CED">
            <w:pPr>
              <w:rPr>
                <w:noProof/>
                <w:sz w:val="2"/>
                <w:szCs w:val="24"/>
              </w:rPr>
            </w:pPr>
            <w:r>
              <w:rPr>
                <w:noProof/>
                <w:sz w:val="16"/>
                <w:szCs w:val="24"/>
              </w:rPr>
              <w:t xml:space="preserve">2867 </w:t>
            </w:r>
            <w:r>
              <w:rPr>
                <w:noProof/>
                <w:sz w:val="16"/>
              </w:rPr>
              <w:br/>
            </w:r>
            <w:r>
              <w:rPr>
                <w:noProof/>
                <w:sz w:val="2"/>
                <w:szCs w:val="24"/>
              </w:rPr>
              <w:t>26bc365e-1f19-4cd8-83e1-ece6f3b3c50f</w:t>
            </w:r>
          </w:p>
        </w:tc>
        <w:tc>
          <w:tcPr>
            <w:tcW w:w="7407" w:type="dxa"/>
            <w:shd w:val="clear" w:color="auto" w:fill="F2F2F2" w:themeFill="background1" w:themeFillShade="F2"/>
          </w:tcPr>
          <w:p w14:paraId="786C8A03" w14:textId="77777777" w:rsidR="00000000" w:rsidRDefault="007A1CED">
            <w:pPr>
              <w:rPr>
                <w:noProof/>
                <w:szCs w:val="24"/>
              </w:rPr>
            </w:pPr>
            <w:r>
              <w:rPr>
                <w:noProof/>
                <w:szCs w:val="24"/>
              </w:rPr>
              <w:t>Opening the Heads-Up Display</w:t>
            </w:r>
          </w:p>
        </w:tc>
        <w:tc>
          <w:tcPr>
            <w:tcW w:w="7407" w:type="dxa"/>
          </w:tcPr>
          <w:p w14:paraId="76F78F4B" w14:textId="77777777" w:rsidR="00000000" w:rsidRDefault="007A1CED">
            <w:pPr>
              <w:rPr>
                <w:szCs w:val="24"/>
                <w:lang w:val="ja-JP"/>
              </w:rPr>
            </w:pPr>
            <w:r>
              <w:rPr>
                <w:rFonts w:ascii="MS Gothic" w:eastAsia="MS Gothic" w:hint="eastAsia"/>
                <w:szCs w:val="24"/>
                <w:lang w:val="ja-JP"/>
              </w:rPr>
              <w:t>ヘッドアップディスプレイを開く</w:t>
            </w:r>
          </w:p>
        </w:tc>
      </w:tr>
      <w:tr w:rsidR="00000000" w14:paraId="402C3E3D" w14:textId="77777777">
        <w:tc>
          <w:tcPr>
            <w:tcW w:w="660" w:type="dxa"/>
            <w:shd w:val="clear" w:color="auto" w:fill="F2F2F2" w:themeFill="background1" w:themeFillShade="F2"/>
          </w:tcPr>
          <w:p w14:paraId="6B67EC73" w14:textId="77777777" w:rsidR="00000000" w:rsidRDefault="007A1CED">
            <w:pPr>
              <w:rPr>
                <w:noProof/>
                <w:sz w:val="2"/>
                <w:szCs w:val="24"/>
              </w:rPr>
            </w:pPr>
            <w:r>
              <w:rPr>
                <w:noProof/>
                <w:sz w:val="16"/>
                <w:szCs w:val="24"/>
              </w:rPr>
              <w:t xml:space="preserve">2868 </w:t>
            </w:r>
            <w:r>
              <w:rPr>
                <w:noProof/>
                <w:sz w:val="16"/>
              </w:rPr>
              <w:br/>
            </w:r>
            <w:r>
              <w:rPr>
                <w:noProof/>
                <w:sz w:val="2"/>
                <w:szCs w:val="24"/>
              </w:rPr>
              <w:t>10f14abd-5c7a-4040-96c6-cda511c3094e</w:t>
            </w:r>
          </w:p>
        </w:tc>
        <w:tc>
          <w:tcPr>
            <w:tcW w:w="7407" w:type="dxa"/>
            <w:shd w:val="clear" w:color="auto" w:fill="F2F2F2" w:themeFill="background1" w:themeFillShade="F2"/>
          </w:tcPr>
          <w:p w14:paraId="0CE6F79C" w14:textId="77777777" w:rsidR="00000000" w:rsidRDefault="007A1CED">
            <w:pPr>
              <w:rPr>
                <w:noProof/>
                <w:szCs w:val="24"/>
              </w:rPr>
            </w:pPr>
            <w:r>
              <w:rPr>
                <w:noProof/>
                <w:szCs w:val="24"/>
              </w:rPr>
              <w:t>The Heads-Up Display is useful for viewing video analytics and for publishing, editing and deleting videos in your account.</w:t>
            </w:r>
          </w:p>
        </w:tc>
        <w:tc>
          <w:tcPr>
            <w:tcW w:w="7407" w:type="dxa"/>
          </w:tcPr>
          <w:p w14:paraId="13B5CAA8" w14:textId="77777777" w:rsidR="00000000" w:rsidRDefault="007A1CED">
            <w:pPr>
              <w:rPr>
                <w:szCs w:val="24"/>
                <w:lang w:val="ja-JP"/>
              </w:rPr>
            </w:pPr>
            <w:r>
              <w:rPr>
                <w:rFonts w:ascii="MS Gothic" w:eastAsia="MS Gothic" w:hint="eastAsia"/>
                <w:szCs w:val="24"/>
                <w:lang w:val="ja-JP"/>
              </w:rPr>
              <w:t>ヘッドアップディスプレイは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動画分析の表示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アカウントの動画の公開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編集</w:t>
            </w:r>
            <w:r>
              <w:rPr>
                <w:rFonts w:ascii="Microsoft YaHei UI" w:eastAsia="Microsoft YaHei UI" w:hAnsi="Microsoft YaHei UI" w:cs="Microsoft YaHei UI" w:hint="eastAsia"/>
                <w:szCs w:val="24"/>
                <w:lang w:val="ja-JP"/>
              </w:rPr>
              <w:t>、</w:t>
            </w:r>
            <w:r>
              <w:rPr>
                <w:rFonts w:ascii="MS Gothic" w:eastAsia="MS Gothic" w:hint="eastAsia"/>
                <w:szCs w:val="24"/>
                <w:lang w:val="ja-JP"/>
              </w:rPr>
              <w:t>削除に役立ちます</w:t>
            </w:r>
            <w:r>
              <w:rPr>
                <w:rFonts w:ascii="Microsoft YaHei UI" w:eastAsia="Microsoft YaHei UI" w:hAnsi="Microsoft YaHei UI" w:cs="Microsoft YaHei UI" w:hint="eastAsia"/>
                <w:szCs w:val="24"/>
                <w:lang w:val="ja-JP"/>
              </w:rPr>
              <w:t>。</w:t>
            </w:r>
          </w:p>
        </w:tc>
      </w:tr>
      <w:tr w:rsidR="00000000" w14:paraId="1AA8F4CD" w14:textId="77777777">
        <w:tc>
          <w:tcPr>
            <w:tcW w:w="660" w:type="dxa"/>
            <w:shd w:val="clear" w:color="auto" w:fill="F2F2F2" w:themeFill="background1" w:themeFillShade="F2"/>
          </w:tcPr>
          <w:p w14:paraId="7C5C6E44" w14:textId="77777777" w:rsidR="00000000" w:rsidRDefault="007A1CED">
            <w:pPr>
              <w:rPr>
                <w:noProof/>
                <w:sz w:val="2"/>
                <w:szCs w:val="24"/>
              </w:rPr>
            </w:pPr>
            <w:r>
              <w:rPr>
                <w:noProof/>
                <w:sz w:val="16"/>
                <w:szCs w:val="24"/>
              </w:rPr>
              <w:t xml:space="preserve">2869 </w:t>
            </w:r>
            <w:r>
              <w:rPr>
                <w:noProof/>
                <w:sz w:val="16"/>
              </w:rPr>
              <w:br/>
            </w:r>
            <w:r>
              <w:rPr>
                <w:noProof/>
                <w:sz w:val="2"/>
                <w:szCs w:val="24"/>
              </w:rPr>
              <w:t>b8088767-f2fa-4b36-bd4e-5aafe7c6d322</w:t>
            </w:r>
          </w:p>
        </w:tc>
        <w:tc>
          <w:tcPr>
            <w:tcW w:w="7407" w:type="dxa"/>
            <w:shd w:val="clear" w:color="auto" w:fill="F2F2F2" w:themeFill="background1" w:themeFillShade="F2"/>
          </w:tcPr>
          <w:p w14:paraId="00FF2B2E" w14:textId="77777777" w:rsidR="00000000" w:rsidRDefault="007A1CED">
            <w:pPr>
              <w:rPr>
                <w:noProof/>
                <w:szCs w:val="24"/>
              </w:rPr>
            </w:pPr>
            <w:r>
              <w:rPr>
                <w:noProof/>
                <w:szCs w:val="24"/>
              </w:rPr>
              <w:t>To o</w:t>
            </w:r>
            <w:r>
              <w:rPr>
                <w:noProof/>
                <w:szCs w:val="24"/>
              </w:rPr>
              <w:t>pen the HUD, follow these steps:</w:t>
            </w:r>
          </w:p>
        </w:tc>
        <w:tc>
          <w:tcPr>
            <w:tcW w:w="7407" w:type="dxa"/>
          </w:tcPr>
          <w:p w14:paraId="58283C95" w14:textId="77777777" w:rsidR="00000000" w:rsidRDefault="007A1CED">
            <w:pPr>
              <w:rPr>
                <w:szCs w:val="24"/>
                <w:lang w:val="ja-JP"/>
              </w:rPr>
            </w:pPr>
            <w:r>
              <w:rPr>
                <w:szCs w:val="24"/>
                <w:lang w:val="ja-JP"/>
              </w:rPr>
              <w:t xml:space="preserve">HUD </w:t>
            </w:r>
            <w:r>
              <w:rPr>
                <w:rFonts w:ascii="MS Gothic" w:eastAsia="MS Gothic" w:hint="eastAsia"/>
                <w:szCs w:val="24"/>
                <w:lang w:val="ja-JP"/>
              </w:rPr>
              <w:t>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0B1D0CBC" w14:textId="77777777">
        <w:tc>
          <w:tcPr>
            <w:tcW w:w="660" w:type="dxa"/>
            <w:shd w:val="clear" w:color="auto" w:fill="F2F2F2" w:themeFill="background1" w:themeFillShade="F2"/>
          </w:tcPr>
          <w:p w14:paraId="5EC42527" w14:textId="77777777" w:rsidR="00000000" w:rsidRDefault="007A1CED">
            <w:pPr>
              <w:rPr>
                <w:noProof/>
                <w:sz w:val="2"/>
                <w:szCs w:val="24"/>
              </w:rPr>
            </w:pPr>
            <w:r>
              <w:rPr>
                <w:noProof/>
                <w:sz w:val="16"/>
                <w:szCs w:val="24"/>
              </w:rPr>
              <w:t xml:space="preserve">2870 </w:t>
            </w:r>
            <w:r>
              <w:rPr>
                <w:noProof/>
                <w:sz w:val="16"/>
              </w:rPr>
              <w:br/>
            </w:r>
            <w:r>
              <w:rPr>
                <w:noProof/>
                <w:sz w:val="2"/>
                <w:szCs w:val="24"/>
              </w:rPr>
              <w:t>c0b4753a-1033-4b5e-b9a4-6b9b55b2ddaa</w:t>
            </w:r>
          </w:p>
        </w:tc>
        <w:tc>
          <w:tcPr>
            <w:tcW w:w="7407" w:type="dxa"/>
            <w:shd w:val="clear" w:color="auto" w:fill="F2F2F2" w:themeFill="background1" w:themeFillShade="F2"/>
          </w:tcPr>
          <w:p w14:paraId="25D22A5A" w14:textId="77777777" w:rsidR="00000000" w:rsidRDefault="007A1CED">
            <w:pPr>
              <w:rPr>
                <w:noProof/>
                <w:szCs w:val="24"/>
              </w:rPr>
            </w:pPr>
            <w:r>
              <w:rPr>
                <w:noProof/>
                <w:szCs w:val="24"/>
              </w:rPr>
              <w:t>Open Google Chrome.</w:t>
            </w:r>
          </w:p>
        </w:tc>
        <w:tc>
          <w:tcPr>
            <w:tcW w:w="7407" w:type="dxa"/>
          </w:tcPr>
          <w:p w14:paraId="0AAF88BA" w14:textId="77777777" w:rsidR="00000000" w:rsidRDefault="007A1CED">
            <w:pPr>
              <w:rPr>
                <w:szCs w:val="24"/>
                <w:lang w:val="ja-JP"/>
              </w:rPr>
            </w:pPr>
            <w:r>
              <w:rPr>
                <w:szCs w:val="24"/>
                <w:lang w:val="ja-JP"/>
              </w:rPr>
              <w:t xml:space="preserve">Google Chrome </w:t>
            </w:r>
            <w:r>
              <w:rPr>
                <w:rFonts w:ascii="MS Gothic" w:eastAsia="MS Gothic" w:hint="eastAsia"/>
                <w:szCs w:val="24"/>
                <w:lang w:val="ja-JP"/>
              </w:rPr>
              <w:t>を開きます</w:t>
            </w:r>
            <w:r>
              <w:rPr>
                <w:rFonts w:ascii="Microsoft YaHei UI" w:eastAsia="Microsoft YaHei UI" w:hAnsi="Microsoft YaHei UI" w:cs="Microsoft YaHei UI" w:hint="eastAsia"/>
                <w:szCs w:val="24"/>
                <w:lang w:val="ja-JP"/>
              </w:rPr>
              <w:t>。</w:t>
            </w:r>
          </w:p>
        </w:tc>
      </w:tr>
      <w:tr w:rsidR="00000000" w14:paraId="7FC88272" w14:textId="77777777">
        <w:tc>
          <w:tcPr>
            <w:tcW w:w="660" w:type="dxa"/>
            <w:shd w:val="clear" w:color="auto" w:fill="F2F2F2" w:themeFill="background1" w:themeFillShade="F2"/>
          </w:tcPr>
          <w:p w14:paraId="747E2E82" w14:textId="77777777" w:rsidR="00000000" w:rsidRDefault="007A1CED">
            <w:pPr>
              <w:rPr>
                <w:noProof/>
                <w:sz w:val="2"/>
                <w:szCs w:val="24"/>
              </w:rPr>
            </w:pPr>
            <w:r>
              <w:rPr>
                <w:noProof/>
                <w:sz w:val="16"/>
                <w:szCs w:val="24"/>
              </w:rPr>
              <w:t xml:space="preserve">2871 </w:t>
            </w:r>
            <w:r>
              <w:rPr>
                <w:noProof/>
                <w:sz w:val="16"/>
              </w:rPr>
              <w:br/>
            </w:r>
            <w:r>
              <w:rPr>
                <w:noProof/>
                <w:sz w:val="2"/>
                <w:szCs w:val="24"/>
              </w:rPr>
              <w:t>ba35d288-55f1-46bc-8d90-49a70a26e1c5</w:t>
            </w:r>
          </w:p>
        </w:tc>
        <w:tc>
          <w:tcPr>
            <w:tcW w:w="7407" w:type="dxa"/>
            <w:shd w:val="clear" w:color="auto" w:fill="F2F2F2" w:themeFill="background1" w:themeFillShade="F2"/>
          </w:tcPr>
          <w:p w14:paraId="27CB237E" w14:textId="77777777" w:rsidR="00000000" w:rsidRDefault="007A1CED">
            <w:pPr>
              <w:rPr>
                <w:noProof/>
                <w:szCs w:val="24"/>
              </w:rPr>
            </w:pPr>
            <w:r>
              <w:rPr>
                <w:noProof/>
                <w:szCs w:val="24"/>
              </w:rPr>
              <w:t>Click the Brightcove logo next to the address bar to open the extension.</w:t>
            </w:r>
          </w:p>
        </w:tc>
        <w:tc>
          <w:tcPr>
            <w:tcW w:w="7407" w:type="dxa"/>
          </w:tcPr>
          <w:p w14:paraId="371D72C3" w14:textId="77777777" w:rsidR="00000000" w:rsidRDefault="007A1CED">
            <w:pPr>
              <w:rPr>
                <w:szCs w:val="24"/>
                <w:lang w:val="ja-JP"/>
              </w:rPr>
            </w:pPr>
            <w:r>
              <w:rPr>
                <w:rFonts w:ascii="MS Gothic" w:eastAsia="MS Gothic" w:hint="eastAsia"/>
                <w:szCs w:val="24"/>
                <w:lang w:val="ja-JP"/>
              </w:rPr>
              <w:t>アドレスバーの横にある</w:t>
            </w:r>
            <w:r>
              <w:rPr>
                <w:szCs w:val="24"/>
                <w:lang w:val="ja-JP"/>
              </w:rPr>
              <w:t xml:space="preserve"> Brightcove </w:t>
            </w:r>
            <w:r>
              <w:rPr>
                <w:rFonts w:ascii="MS Gothic" w:eastAsia="MS Gothic" w:hint="eastAsia"/>
                <w:szCs w:val="24"/>
                <w:lang w:val="ja-JP"/>
              </w:rPr>
              <w:t>ロゴをクリックして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拡張機能を開きます</w:t>
            </w:r>
            <w:r>
              <w:rPr>
                <w:rFonts w:ascii="Microsoft YaHei UI" w:eastAsia="Microsoft YaHei UI" w:hAnsi="Microsoft YaHei UI" w:cs="Microsoft YaHei UI" w:hint="eastAsia"/>
                <w:szCs w:val="24"/>
                <w:lang w:val="ja-JP"/>
              </w:rPr>
              <w:t>。</w:t>
            </w:r>
          </w:p>
        </w:tc>
      </w:tr>
      <w:tr w:rsidR="00000000" w14:paraId="46934C0E" w14:textId="77777777">
        <w:tc>
          <w:tcPr>
            <w:tcW w:w="660" w:type="dxa"/>
            <w:shd w:val="clear" w:color="auto" w:fill="F2F2F2" w:themeFill="background1" w:themeFillShade="F2"/>
          </w:tcPr>
          <w:p w14:paraId="4A4146ED" w14:textId="77777777" w:rsidR="00000000" w:rsidRDefault="007A1CED">
            <w:pPr>
              <w:rPr>
                <w:noProof/>
                <w:sz w:val="2"/>
                <w:szCs w:val="24"/>
              </w:rPr>
            </w:pPr>
            <w:r>
              <w:rPr>
                <w:noProof/>
                <w:sz w:val="16"/>
                <w:szCs w:val="24"/>
              </w:rPr>
              <w:t xml:space="preserve">2872 </w:t>
            </w:r>
            <w:r>
              <w:rPr>
                <w:noProof/>
                <w:sz w:val="16"/>
              </w:rPr>
              <w:br/>
            </w:r>
            <w:r>
              <w:rPr>
                <w:noProof/>
                <w:sz w:val="2"/>
                <w:szCs w:val="24"/>
              </w:rPr>
              <w:t>e3ac845a-a6a3-4054-b235-45b4533ef3dc</w:t>
            </w:r>
          </w:p>
        </w:tc>
        <w:tc>
          <w:tcPr>
            <w:tcW w:w="7407" w:type="dxa"/>
            <w:shd w:val="clear" w:color="auto" w:fill="F2F2F2" w:themeFill="background1" w:themeFillShade="F2"/>
          </w:tcPr>
          <w:p w14:paraId="454AC126" w14:textId="77777777" w:rsidR="00000000" w:rsidRDefault="007A1CED">
            <w:pPr>
              <w:rPr>
                <w:noProof/>
                <w:szCs w:val="24"/>
              </w:rPr>
            </w:pPr>
            <w:r>
              <w:rPr>
                <w:noProof/>
                <w:szCs w:val="24"/>
              </w:rPr>
              <w:t>If you don't have an active session with the Brightcove Campaign application, you will be prompted to login.</w:t>
            </w:r>
          </w:p>
        </w:tc>
        <w:tc>
          <w:tcPr>
            <w:tcW w:w="7407" w:type="dxa"/>
          </w:tcPr>
          <w:p w14:paraId="5FE09A7B" w14:textId="77777777" w:rsidR="00000000" w:rsidRDefault="007A1CED">
            <w:pPr>
              <w:rPr>
                <w:szCs w:val="24"/>
                <w:lang w:val="ja-JP"/>
              </w:rPr>
            </w:pPr>
            <w:r>
              <w:rPr>
                <w:szCs w:val="24"/>
                <w:lang w:val="ja-JP"/>
              </w:rPr>
              <w:t xml:space="preserve">Brightcove Campaign </w:t>
            </w:r>
            <w:r>
              <w:rPr>
                <w:rFonts w:ascii="MS Gothic" w:eastAsia="MS Gothic" w:hint="eastAsia"/>
                <w:szCs w:val="24"/>
                <w:lang w:val="ja-JP"/>
              </w:rPr>
              <w:t>アプリケーションでアクティブなセッションがない場合は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ログインを促すメッセージが表示されます</w:t>
            </w:r>
            <w:r>
              <w:rPr>
                <w:rFonts w:ascii="Microsoft YaHei UI" w:eastAsia="Microsoft YaHei UI" w:hAnsi="Microsoft YaHei UI" w:cs="Microsoft YaHei UI" w:hint="eastAsia"/>
                <w:szCs w:val="24"/>
                <w:lang w:val="ja-JP"/>
              </w:rPr>
              <w:t>。</w:t>
            </w:r>
          </w:p>
        </w:tc>
      </w:tr>
      <w:tr w:rsidR="00000000" w14:paraId="2DD7DC71" w14:textId="77777777">
        <w:tc>
          <w:tcPr>
            <w:tcW w:w="660" w:type="dxa"/>
            <w:shd w:val="clear" w:color="auto" w:fill="F2F2F2" w:themeFill="background1" w:themeFillShade="F2"/>
          </w:tcPr>
          <w:p w14:paraId="1BD99A18" w14:textId="77777777" w:rsidR="00000000" w:rsidRDefault="007A1CED">
            <w:pPr>
              <w:rPr>
                <w:noProof/>
                <w:sz w:val="2"/>
                <w:szCs w:val="24"/>
              </w:rPr>
            </w:pPr>
            <w:r>
              <w:rPr>
                <w:noProof/>
                <w:sz w:val="16"/>
                <w:szCs w:val="24"/>
              </w:rPr>
              <w:t xml:space="preserve">2873 </w:t>
            </w:r>
            <w:r>
              <w:rPr>
                <w:noProof/>
                <w:sz w:val="16"/>
              </w:rPr>
              <w:br/>
            </w:r>
            <w:r>
              <w:rPr>
                <w:noProof/>
                <w:sz w:val="2"/>
                <w:szCs w:val="24"/>
              </w:rPr>
              <w:t>110b6690-000e-41b4-9431-83112a2af17b</w:t>
            </w:r>
          </w:p>
        </w:tc>
        <w:tc>
          <w:tcPr>
            <w:tcW w:w="7407" w:type="dxa"/>
            <w:shd w:val="clear" w:color="auto" w:fill="F2F2F2" w:themeFill="background1" w:themeFillShade="F2"/>
          </w:tcPr>
          <w:p w14:paraId="05F93881" w14:textId="77777777" w:rsidR="00000000" w:rsidRDefault="007A1CED">
            <w:pPr>
              <w:rPr>
                <w:noProof/>
                <w:szCs w:val="24"/>
              </w:rPr>
            </w:pPr>
            <w:r>
              <w:rPr>
                <w:noProof/>
                <w:szCs w:val="24"/>
              </w:rPr>
              <w:t>Enter your email address and password.</w:t>
            </w:r>
          </w:p>
        </w:tc>
        <w:tc>
          <w:tcPr>
            <w:tcW w:w="7407" w:type="dxa"/>
          </w:tcPr>
          <w:p w14:paraId="44F95FAA" w14:textId="77777777" w:rsidR="00000000" w:rsidRDefault="007A1CED">
            <w:pPr>
              <w:rPr>
                <w:szCs w:val="24"/>
                <w:lang w:val="ja-JP"/>
              </w:rPr>
            </w:pPr>
            <w:r>
              <w:rPr>
                <w:rFonts w:ascii="MS Gothic" w:eastAsia="MS Gothic" w:hint="eastAsia"/>
                <w:szCs w:val="24"/>
                <w:lang w:val="ja-JP"/>
              </w:rPr>
              <w:t>メールアドレスとパスワードを入力します</w:t>
            </w:r>
            <w:r>
              <w:rPr>
                <w:rFonts w:ascii="Microsoft YaHei UI" w:eastAsia="Microsoft YaHei UI" w:hAnsi="Microsoft YaHei UI" w:cs="Microsoft YaHei UI" w:hint="eastAsia"/>
                <w:szCs w:val="24"/>
                <w:lang w:val="ja-JP"/>
              </w:rPr>
              <w:t>。</w:t>
            </w:r>
          </w:p>
        </w:tc>
      </w:tr>
      <w:tr w:rsidR="00000000" w14:paraId="6183AF63" w14:textId="77777777">
        <w:tc>
          <w:tcPr>
            <w:tcW w:w="660" w:type="dxa"/>
            <w:shd w:val="clear" w:color="auto" w:fill="F2F2F2" w:themeFill="background1" w:themeFillShade="F2"/>
          </w:tcPr>
          <w:p w14:paraId="4D30B32A" w14:textId="77777777" w:rsidR="00000000" w:rsidRDefault="007A1CED">
            <w:pPr>
              <w:rPr>
                <w:noProof/>
                <w:sz w:val="2"/>
                <w:szCs w:val="24"/>
              </w:rPr>
            </w:pPr>
            <w:r>
              <w:rPr>
                <w:noProof/>
                <w:sz w:val="16"/>
                <w:szCs w:val="24"/>
              </w:rPr>
              <w:t xml:space="preserve">2874 </w:t>
            </w:r>
            <w:r>
              <w:rPr>
                <w:noProof/>
                <w:sz w:val="16"/>
              </w:rPr>
              <w:br/>
            </w:r>
            <w:r>
              <w:rPr>
                <w:noProof/>
                <w:sz w:val="2"/>
                <w:szCs w:val="24"/>
              </w:rPr>
              <w:t>5e6ae819-002f-4a47-9e82-c152d3b0d093</w:t>
            </w:r>
          </w:p>
        </w:tc>
        <w:tc>
          <w:tcPr>
            <w:tcW w:w="7407" w:type="dxa"/>
            <w:shd w:val="clear" w:color="auto" w:fill="F2F2F2" w:themeFill="background1" w:themeFillShade="F2"/>
          </w:tcPr>
          <w:p w14:paraId="60564379" w14:textId="77777777" w:rsidR="00000000" w:rsidRDefault="007A1CED">
            <w:pPr>
              <w:rPr>
                <w:noProof/>
                <w:szCs w:val="24"/>
              </w:rPr>
            </w:pPr>
            <w:r>
              <w:rPr>
                <w:noProof/>
                <w:szCs w:val="24"/>
              </w:rPr>
              <w:t xml:space="preserve">Click </w:t>
            </w:r>
            <w:r>
              <w:rPr>
                <w:rStyle w:val="mqInternal"/>
                <w:noProof/>
                <w:szCs w:val="24"/>
              </w:rPr>
              <w:t>[1}</w:t>
            </w:r>
            <w:r>
              <w:rPr>
                <w:noProof/>
                <w:szCs w:val="24"/>
              </w:rPr>
              <w:t>Sign In</w:t>
            </w:r>
            <w:r>
              <w:rPr>
                <w:rStyle w:val="mqInternal"/>
                <w:noProof/>
                <w:szCs w:val="24"/>
              </w:rPr>
              <w:t>{2]</w:t>
            </w:r>
            <w:r>
              <w:rPr>
                <w:noProof/>
                <w:szCs w:val="24"/>
              </w:rPr>
              <w:t>.</w:t>
            </w:r>
          </w:p>
        </w:tc>
        <w:tc>
          <w:tcPr>
            <w:tcW w:w="7407" w:type="dxa"/>
          </w:tcPr>
          <w:p w14:paraId="68676467"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サインイン</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E58D706" w14:textId="77777777">
        <w:tc>
          <w:tcPr>
            <w:tcW w:w="660" w:type="dxa"/>
            <w:shd w:val="clear" w:color="auto" w:fill="F2F2F2" w:themeFill="background1" w:themeFillShade="F2"/>
          </w:tcPr>
          <w:p w14:paraId="13EC5F5B" w14:textId="77777777" w:rsidR="00000000" w:rsidRDefault="007A1CED">
            <w:pPr>
              <w:rPr>
                <w:noProof/>
                <w:sz w:val="2"/>
                <w:szCs w:val="24"/>
              </w:rPr>
            </w:pPr>
            <w:r>
              <w:rPr>
                <w:noProof/>
                <w:sz w:val="16"/>
                <w:szCs w:val="24"/>
              </w:rPr>
              <w:t xml:space="preserve">2875 </w:t>
            </w:r>
            <w:r>
              <w:rPr>
                <w:noProof/>
                <w:sz w:val="16"/>
              </w:rPr>
              <w:br/>
            </w:r>
            <w:r>
              <w:rPr>
                <w:noProof/>
                <w:sz w:val="2"/>
                <w:szCs w:val="24"/>
              </w:rPr>
              <w:t>4d39caed-7e3d-4ec6-9437-c44a8a767471</w:t>
            </w:r>
          </w:p>
        </w:tc>
        <w:tc>
          <w:tcPr>
            <w:tcW w:w="7407" w:type="dxa"/>
            <w:shd w:val="clear" w:color="auto" w:fill="F2F2F2" w:themeFill="background1" w:themeFillShade="F2"/>
          </w:tcPr>
          <w:p w14:paraId="6E12D93B" w14:textId="77777777" w:rsidR="00000000" w:rsidRDefault="007A1CED">
            <w:pPr>
              <w:rPr>
                <w:noProof/>
                <w:szCs w:val="24"/>
              </w:rPr>
            </w:pPr>
            <w:r>
              <w:rPr>
                <w:noProof/>
                <w:szCs w:val="24"/>
              </w:rPr>
              <w:t>Icons at the top of the HUD can be used to:</w:t>
            </w:r>
          </w:p>
        </w:tc>
        <w:tc>
          <w:tcPr>
            <w:tcW w:w="7407" w:type="dxa"/>
          </w:tcPr>
          <w:p w14:paraId="6424AEF5" w14:textId="77777777" w:rsidR="00000000" w:rsidRDefault="007A1CED">
            <w:pPr>
              <w:rPr>
                <w:szCs w:val="24"/>
                <w:lang w:val="ja-JP"/>
              </w:rPr>
            </w:pPr>
            <w:r>
              <w:rPr>
                <w:szCs w:val="24"/>
                <w:lang w:val="ja-JP"/>
              </w:rPr>
              <w:t xml:space="preserve">HUD </w:t>
            </w:r>
            <w:r>
              <w:rPr>
                <w:rFonts w:ascii="MS Gothic" w:eastAsia="MS Gothic" w:hint="eastAsia"/>
                <w:szCs w:val="24"/>
                <w:lang w:val="ja-JP"/>
              </w:rPr>
              <w:t>の上部にあるアイコンは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w:t>
            </w:r>
            <w:r>
              <w:rPr>
                <w:rFonts w:ascii="MS Gothic" w:eastAsia="MS Gothic" w:hint="eastAsia"/>
                <w:szCs w:val="24"/>
                <w:lang w:val="ja-JP"/>
              </w:rPr>
              <w:t>の目的で使用できます</w:t>
            </w:r>
            <w:r>
              <w:rPr>
                <w:rFonts w:ascii="Microsoft YaHei UI" w:eastAsia="Microsoft YaHei UI" w:hAnsi="Microsoft YaHei UI" w:cs="Microsoft YaHei UI" w:hint="eastAsia"/>
                <w:szCs w:val="24"/>
                <w:lang w:val="ja-JP"/>
              </w:rPr>
              <w:t>。</w:t>
            </w:r>
          </w:p>
        </w:tc>
      </w:tr>
      <w:tr w:rsidR="00000000" w14:paraId="6A121886" w14:textId="77777777">
        <w:tc>
          <w:tcPr>
            <w:tcW w:w="660" w:type="dxa"/>
            <w:shd w:val="clear" w:color="auto" w:fill="F2F2F2" w:themeFill="background1" w:themeFillShade="F2"/>
          </w:tcPr>
          <w:p w14:paraId="613E0234" w14:textId="77777777" w:rsidR="00000000" w:rsidRDefault="007A1CED">
            <w:pPr>
              <w:rPr>
                <w:noProof/>
                <w:sz w:val="2"/>
                <w:szCs w:val="24"/>
              </w:rPr>
            </w:pPr>
            <w:r>
              <w:rPr>
                <w:noProof/>
                <w:sz w:val="16"/>
                <w:szCs w:val="24"/>
              </w:rPr>
              <w:t xml:space="preserve">2876 </w:t>
            </w:r>
            <w:r>
              <w:rPr>
                <w:noProof/>
                <w:sz w:val="16"/>
              </w:rPr>
              <w:br/>
            </w:r>
            <w:r>
              <w:rPr>
                <w:noProof/>
                <w:sz w:val="2"/>
                <w:szCs w:val="24"/>
              </w:rPr>
              <w:t>4216cdd9-ad20-4235-836a-5d3c3e7f1520</w:t>
            </w:r>
          </w:p>
        </w:tc>
        <w:tc>
          <w:tcPr>
            <w:tcW w:w="7407" w:type="dxa"/>
            <w:shd w:val="clear" w:color="auto" w:fill="F2F2F2" w:themeFill="background1" w:themeFillShade="F2"/>
          </w:tcPr>
          <w:p w14:paraId="22E77D01" w14:textId="77777777" w:rsidR="00000000" w:rsidRDefault="007A1CED">
            <w:pPr>
              <w:rPr>
                <w:noProof/>
                <w:szCs w:val="24"/>
              </w:rPr>
            </w:pPr>
            <w:r>
              <w:rPr>
                <w:rStyle w:val="mqInternal"/>
                <w:noProof/>
                <w:szCs w:val="24"/>
              </w:rPr>
              <w:t>[1}</w:t>
            </w:r>
            <w:r>
              <w:rPr>
                <w:noProof/>
                <w:szCs w:val="24"/>
              </w:rPr>
              <w:t>Review analytics</w:t>
            </w:r>
            <w:r>
              <w:rPr>
                <w:rStyle w:val="mqInternal"/>
                <w:noProof/>
                <w:szCs w:val="24"/>
              </w:rPr>
              <w:t>{2]</w:t>
            </w:r>
          </w:p>
        </w:tc>
        <w:tc>
          <w:tcPr>
            <w:tcW w:w="7407" w:type="dxa"/>
          </w:tcPr>
          <w:p w14:paraId="25B3495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分析の確認</w:t>
            </w:r>
            <w:r>
              <w:rPr>
                <w:rStyle w:val="mqInternal"/>
                <w:noProof/>
                <w:szCs w:val="24"/>
                <w:lang w:val="ja-JP"/>
              </w:rPr>
              <w:t>{2]</w:t>
            </w:r>
            <w:r>
              <w:rPr>
                <w:szCs w:val="24"/>
                <w:lang w:val="ja-JP"/>
              </w:rPr>
              <w:t xml:space="preserve"> </w:t>
            </w:r>
          </w:p>
        </w:tc>
      </w:tr>
      <w:tr w:rsidR="00000000" w14:paraId="094976E9" w14:textId="77777777">
        <w:tc>
          <w:tcPr>
            <w:tcW w:w="660" w:type="dxa"/>
            <w:shd w:val="clear" w:color="auto" w:fill="F2F2F2" w:themeFill="background1" w:themeFillShade="F2"/>
          </w:tcPr>
          <w:p w14:paraId="5343BF2B" w14:textId="77777777" w:rsidR="00000000" w:rsidRDefault="007A1CED">
            <w:pPr>
              <w:rPr>
                <w:noProof/>
                <w:sz w:val="2"/>
                <w:szCs w:val="24"/>
              </w:rPr>
            </w:pPr>
            <w:r>
              <w:rPr>
                <w:noProof/>
                <w:sz w:val="16"/>
                <w:szCs w:val="24"/>
              </w:rPr>
              <w:t xml:space="preserve">2877 </w:t>
            </w:r>
            <w:r>
              <w:rPr>
                <w:noProof/>
                <w:sz w:val="16"/>
              </w:rPr>
              <w:br/>
            </w:r>
            <w:r>
              <w:rPr>
                <w:noProof/>
                <w:sz w:val="2"/>
                <w:szCs w:val="24"/>
              </w:rPr>
              <w:t>91f3e622-b5c1-4936-9222-e157a809f1b6</w:t>
            </w:r>
          </w:p>
        </w:tc>
        <w:tc>
          <w:tcPr>
            <w:tcW w:w="7407" w:type="dxa"/>
            <w:shd w:val="clear" w:color="auto" w:fill="F2F2F2" w:themeFill="background1" w:themeFillShade="F2"/>
          </w:tcPr>
          <w:p w14:paraId="6909C370" w14:textId="77777777" w:rsidR="00000000" w:rsidRDefault="007A1CED">
            <w:pPr>
              <w:rPr>
                <w:noProof/>
                <w:szCs w:val="24"/>
              </w:rPr>
            </w:pPr>
            <w:r>
              <w:rPr>
                <w:rStyle w:val="mqInternal"/>
                <w:noProof/>
                <w:szCs w:val="24"/>
              </w:rPr>
              <w:t>[1}</w:t>
            </w:r>
            <w:r>
              <w:rPr>
                <w:noProof/>
                <w:szCs w:val="24"/>
              </w:rPr>
              <w:t>Manage videos</w:t>
            </w:r>
            <w:r>
              <w:rPr>
                <w:rStyle w:val="mqInternal"/>
                <w:noProof/>
                <w:szCs w:val="24"/>
              </w:rPr>
              <w:t>{2]</w:t>
            </w:r>
          </w:p>
        </w:tc>
        <w:tc>
          <w:tcPr>
            <w:tcW w:w="7407" w:type="dxa"/>
          </w:tcPr>
          <w:p w14:paraId="369B925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動画を管理する</w:t>
            </w:r>
            <w:r>
              <w:rPr>
                <w:rStyle w:val="mqInternal"/>
                <w:noProof/>
                <w:szCs w:val="24"/>
                <w:lang w:val="ja-JP"/>
              </w:rPr>
              <w:t>{2]</w:t>
            </w:r>
            <w:r>
              <w:rPr>
                <w:szCs w:val="24"/>
                <w:lang w:val="ja-JP"/>
              </w:rPr>
              <w:t xml:space="preserve"> </w:t>
            </w:r>
          </w:p>
        </w:tc>
      </w:tr>
      <w:tr w:rsidR="00000000" w14:paraId="15851D05" w14:textId="77777777">
        <w:tc>
          <w:tcPr>
            <w:tcW w:w="660" w:type="dxa"/>
            <w:shd w:val="clear" w:color="auto" w:fill="F2F2F2" w:themeFill="background1" w:themeFillShade="F2"/>
          </w:tcPr>
          <w:p w14:paraId="62638CAD" w14:textId="77777777" w:rsidR="00000000" w:rsidRDefault="007A1CED">
            <w:pPr>
              <w:rPr>
                <w:noProof/>
                <w:sz w:val="2"/>
                <w:szCs w:val="24"/>
              </w:rPr>
            </w:pPr>
            <w:r>
              <w:rPr>
                <w:noProof/>
                <w:sz w:val="16"/>
                <w:szCs w:val="24"/>
              </w:rPr>
              <w:t xml:space="preserve">2878 </w:t>
            </w:r>
            <w:r>
              <w:rPr>
                <w:noProof/>
                <w:sz w:val="16"/>
              </w:rPr>
              <w:br/>
            </w:r>
            <w:r>
              <w:rPr>
                <w:noProof/>
                <w:sz w:val="2"/>
                <w:szCs w:val="24"/>
              </w:rPr>
              <w:t>e0fd73e4-7c57-4782-b035-0fa86388ee88</w:t>
            </w:r>
          </w:p>
        </w:tc>
        <w:tc>
          <w:tcPr>
            <w:tcW w:w="7407" w:type="dxa"/>
            <w:shd w:val="clear" w:color="auto" w:fill="F2F2F2" w:themeFill="background1" w:themeFillShade="F2"/>
          </w:tcPr>
          <w:p w14:paraId="2018C65B" w14:textId="77777777" w:rsidR="00000000" w:rsidRDefault="007A1CED">
            <w:pPr>
              <w:rPr>
                <w:noProof/>
                <w:szCs w:val="24"/>
              </w:rPr>
            </w:pPr>
            <w:r>
              <w:rPr>
                <w:noProof/>
                <w:szCs w:val="24"/>
              </w:rPr>
              <w:t xml:space="preserve">Clicking </w:t>
            </w:r>
            <w:r>
              <w:rPr>
                <w:rStyle w:val="mqInternal"/>
                <w:noProof/>
                <w:szCs w:val="24"/>
              </w:rPr>
              <w:t>[1}</w:t>
            </w:r>
            <w:r>
              <w:rPr>
                <w:noProof/>
                <w:szCs w:val="24"/>
              </w:rPr>
              <w:t>Go To Web</w:t>
            </w:r>
            <w:r>
              <w:rPr>
                <w:rStyle w:val="mqInternal"/>
                <w:noProof/>
                <w:szCs w:val="24"/>
              </w:rPr>
              <w:t>{2]</w:t>
            </w:r>
            <w:r>
              <w:rPr>
                <w:noProof/>
                <w:szCs w:val="24"/>
              </w:rPr>
              <w:t xml:space="preserve"> will open the Brightcove Campaign application in a browser window.</w:t>
            </w:r>
          </w:p>
        </w:tc>
        <w:tc>
          <w:tcPr>
            <w:tcW w:w="7407" w:type="dxa"/>
          </w:tcPr>
          <w:p w14:paraId="717E4E0C" w14:textId="77777777" w:rsidR="00000000" w:rsidRDefault="007A1CED">
            <w:pPr>
              <w:rPr>
                <w:szCs w:val="24"/>
                <w:lang w:val="ja-JP"/>
              </w:rPr>
            </w:pPr>
            <w:r>
              <w:rPr>
                <w:szCs w:val="24"/>
                <w:lang w:val="ja-JP"/>
              </w:rPr>
              <w:t xml:space="preserve">\[Web </w:t>
            </w:r>
            <w:r>
              <w:rPr>
                <w:rStyle w:val="mqInternal"/>
                <w:noProof/>
                <w:szCs w:val="24"/>
                <w:lang w:val="ja-JP"/>
              </w:rPr>
              <w:t>[1}</w:t>
            </w:r>
            <w:r>
              <w:rPr>
                <w:rFonts w:ascii="MS Gothic" w:eastAsia="MS Gothic" w:hint="eastAsia"/>
                <w:szCs w:val="24"/>
                <w:lang w:val="ja-JP"/>
              </w:rPr>
              <w:t>に移動</w:t>
            </w:r>
            <w:r>
              <w:rPr>
                <w:szCs w:val="24"/>
                <w:lang w:val="ja-JP"/>
              </w:rPr>
              <w:t xml:space="preserve">] </w:t>
            </w:r>
            <w:r>
              <w:rPr>
                <w:rFonts w:ascii="MS Gothic" w:eastAsia="MS Gothic" w:hint="eastAsia"/>
                <w:szCs w:val="24"/>
                <w:lang w:val="ja-JP"/>
              </w:rPr>
              <w:t>をクリックすると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ブラウザウィンドウに</w:t>
            </w:r>
            <w:r>
              <w:rPr>
                <w:szCs w:val="24"/>
                <w:lang w:val="ja-JP"/>
              </w:rPr>
              <w:t xml:space="preserve"> Brightcove Campaign </w:t>
            </w:r>
            <w:r>
              <w:rPr>
                <w:rFonts w:ascii="MS Gothic" w:eastAsia="MS Gothic" w:hint="eastAsia"/>
                <w:szCs w:val="24"/>
                <w:lang w:val="ja-JP"/>
              </w:rPr>
              <w:t>アプリケーションが開きます</w:t>
            </w:r>
            <w:r>
              <w:rPr>
                <w:rFonts w:ascii="Microsoft YaHei UI" w:eastAsia="Microsoft YaHei UI" w:hAnsi="Microsoft YaHei UI" w:cs="Microsoft YaHei UI" w:hint="eastAsia"/>
                <w:szCs w:val="24"/>
                <w:lang w:val="ja-JP"/>
              </w:rPr>
              <w:t>。</w:t>
            </w:r>
          </w:p>
        </w:tc>
      </w:tr>
      <w:tr w:rsidR="00000000" w14:paraId="75BB8528" w14:textId="77777777">
        <w:tc>
          <w:tcPr>
            <w:tcW w:w="660" w:type="dxa"/>
            <w:shd w:val="clear" w:color="auto" w:fill="F2F2F2" w:themeFill="background1" w:themeFillShade="F2"/>
          </w:tcPr>
          <w:p w14:paraId="2EB709A1" w14:textId="77777777" w:rsidR="00000000" w:rsidRDefault="007A1CED">
            <w:pPr>
              <w:rPr>
                <w:noProof/>
                <w:sz w:val="2"/>
                <w:szCs w:val="24"/>
              </w:rPr>
            </w:pPr>
            <w:r>
              <w:rPr>
                <w:noProof/>
                <w:sz w:val="16"/>
                <w:szCs w:val="24"/>
              </w:rPr>
              <w:t xml:space="preserve">2879 </w:t>
            </w:r>
            <w:r>
              <w:rPr>
                <w:noProof/>
                <w:sz w:val="16"/>
              </w:rPr>
              <w:br/>
            </w:r>
            <w:r>
              <w:rPr>
                <w:noProof/>
                <w:sz w:val="2"/>
                <w:szCs w:val="24"/>
              </w:rPr>
              <w:t>ded2f687-f9d8-4568-bef8-103478c16ad3</w:t>
            </w:r>
          </w:p>
        </w:tc>
        <w:tc>
          <w:tcPr>
            <w:tcW w:w="7407" w:type="dxa"/>
            <w:shd w:val="clear" w:color="auto" w:fill="F2F2F2" w:themeFill="background1" w:themeFillShade="F2"/>
          </w:tcPr>
          <w:p w14:paraId="3EF943E6" w14:textId="77777777" w:rsidR="00000000" w:rsidRDefault="007A1CED">
            <w:pPr>
              <w:rPr>
                <w:noProof/>
                <w:szCs w:val="24"/>
              </w:rPr>
            </w:pPr>
            <w:r>
              <w:rPr>
                <w:noProof/>
                <w:szCs w:val="24"/>
              </w:rPr>
              <w:t>Selecting an account</w:t>
            </w:r>
          </w:p>
        </w:tc>
        <w:tc>
          <w:tcPr>
            <w:tcW w:w="7407" w:type="dxa"/>
          </w:tcPr>
          <w:p w14:paraId="7BAEA34C" w14:textId="77777777" w:rsidR="00000000" w:rsidRDefault="007A1CED">
            <w:pPr>
              <w:rPr>
                <w:szCs w:val="24"/>
                <w:lang w:val="ja-JP"/>
              </w:rPr>
            </w:pPr>
            <w:r>
              <w:rPr>
                <w:rFonts w:ascii="MS Gothic" w:eastAsia="MS Gothic" w:hint="eastAsia"/>
                <w:szCs w:val="24"/>
                <w:lang w:val="ja-JP"/>
              </w:rPr>
              <w:t>アカウントの選択</w:t>
            </w:r>
          </w:p>
        </w:tc>
      </w:tr>
      <w:tr w:rsidR="00000000" w14:paraId="75134B2A" w14:textId="77777777">
        <w:tc>
          <w:tcPr>
            <w:tcW w:w="660" w:type="dxa"/>
            <w:shd w:val="clear" w:color="auto" w:fill="F2F2F2" w:themeFill="background1" w:themeFillShade="F2"/>
          </w:tcPr>
          <w:p w14:paraId="35F034C3" w14:textId="77777777" w:rsidR="00000000" w:rsidRDefault="007A1CED">
            <w:pPr>
              <w:rPr>
                <w:noProof/>
                <w:sz w:val="2"/>
                <w:szCs w:val="24"/>
              </w:rPr>
            </w:pPr>
            <w:r>
              <w:rPr>
                <w:noProof/>
                <w:sz w:val="16"/>
                <w:szCs w:val="24"/>
              </w:rPr>
              <w:t xml:space="preserve">2880 </w:t>
            </w:r>
            <w:r>
              <w:rPr>
                <w:noProof/>
                <w:sz w:val="16"/>
              </w:rPr>
              <w:br/>
            </w:r>
            <w:r>
              <w:rPr>
                <w:noProof/>
                <w:sz w:val="2"/>
                <w:szCs w:val="24"/>
              </w:rPr>
              <w:t>e201c227-e5a2-460e-8374-782b48293e9</w:t>
            </w:r>
            <w:r>
              <w:rPr>
                <w:noProof/>
                <w:sz w:val="2"/>
                <w:szCs w:val="24"/>
              </w:rPr>
              <w:t>2</w:t>
            </w:r>
          </w:p>
        </w:tc>
        <w:tc>
          <w:tcPr>
            <w:tcW w:w="7407" w:type="dxa"/>
            <w:shd w:val="clear" w:color="auto" w:fill="F2F2F2" w:themeFill="background1" w:themeFillShade="F2"/>
          </w:tcPr>
          <w:p w14:paraId="5B24DF9A" w14:textId="77777777" w:rsidR="00000000" w:rsidRDefault="007A1CED">
            <w:pPr>
              <w:rPr>
                <w:noProof/>
                <w:szCs w:val="24"/>
              </w:rPr>
            </w:pPr>
            <w:r>
              <w:rPr>
                <w:noProof/>
                <w:szCs w:val="24"/>
              </w:rPr>
              <w:t>The top right of the HUD will display the current Campaign account.</w:t>
            </w:r>
          </w:p>
        </w:tc>
        <w:tc>
          <w:tcPr>
            <w:tcW w:w="7407" w:type="dxa"/>
          </w:tcPr>
          <w:p w14:paraId="30A2EAB7" w14:textId="77777777" w:rsidR="00000000" w:rsidRDefault="007A1CED">
            <w:pPr>
              <w:rPr>
                <w:szCs w:val="24"/>
                <w:lang w:val="ja-JP"/>
              </w:rPr>
            </w:pPr>
            <w:r>
              <w:rPr>
                <w:szCs w:val="24"/>
                <w:lang w:val="ja-JP"/>
              </w:rPr>
              <w:t xml:space="preserve">HUD </w:t>
            </w:r>
            <w:r>
              <w:rPr>
                <w:rFonts w:ascii="MS Gothic" w:eastAsia="MS Gothic" w:hint="eastAsia"/>
                <w:szCs w:val="24"/>
                <w:lang w:val="ja-JP"/>
              </w:rPr>
              <w:t>の右上に現在のキャンペーンアカウントが表示されます</w:t>
            </w:r>
            <w:r>
              <w:rPr>
                <w:rFonts w:ascii="Microsoft YaHei UI" w:eastAsia="Microsoft YaHei UI" w:hAnsi="Microsoft YaHei UI" w:cs="Microsoft YaHei UI" w:hint="eastAsia"/>
                <w:szCs w:val="24"/>
                <w:lang w:val="ja-JP"/>
              </w:rPr>
              <w:t>。</w:t>
            </w:r>
          </w:p>
        </w:tc>
      </w:tr>
      <w:tr w:rsidR="00000000" w14:paraId="564B5E0D" w14:textId="77777777">
        <w:tc>
          <w:tcPr>
            <w:tcW w:w="660" w:type="dxa"/>
            <w:shd w:val="clear" w:color="auto" w:fill="F2F2F2" w:themeFill="background1" w:themeFillShade="F2"/>
          </w:tcPr>
          <w:p w14:paraId="00377E8D" w14:textId="77777777" w:rsidR="00000000" w:rsidRDefault="007A1CED">
            <w:pPr>
              <w:rPr>
                <w:noProof/>
                <w:sz w:val="2"/>
                <w:szCs w:val="24"/>
              </w:rPr>
            </w:pPr>
            <w:r>
              <w:rPr>
                <w:noProof/>
                <w:sz w:val="16"/>
                <w:szCs w:val="24"/>
              </w:rPr>
              <w:t xml:space="preserve">2881 </w:t>
            </w:r>
            <w:r>
              <w:rPr>
                <w:noProof/>
                <w:sz w:val="16"/>
              </w:rPr>
              <w:br/>
            </w:r>
            <w:r>
              <w:rPr>
                <w:noProof/>
                <w:sz w:val="2"/>
                <w:szCs w:val="24"/>
              </w:rPr>
              <w:t>6b406eac-c594-47c7-b527-3c7a7040a7b8</w:t>
            </w:r>
          </w:p>
        </w:tc>
        <w:tc>
          <w:tcPr>
            <w:tcW w:w="7407" w:type="dxa"/>
            <w:shd w:val="clear" w:color="auto" w:fill="F2F2F2" w:themeFill="background1" w:themeFillShade="F2"/>
          </w:tcPr>
          <w:p w14:paraId="6BFE9719" w14:textId="77777777" w:rsidR="00000000" w:rsidRDefault="007A1CED">
            <w:pPr>
              <w:rPr>
                <w:noProof/>
                <w:szCs w:val="24"/>
              </w:rPr>
            </w:pPr>
            <w:r>
              <w:rPr>
                <w:noProof/>
                <w:szCs w:val="24"/>
              </w:rPr>
              <w:t>If you have access to multiple Campaign accounts, clicking on the account name will open the account selector.</w:t>
            </w:r>
          </w:p>
        </w:tc>
        <w:tc>
          <w:tcPr>
            <w:tcW w:w="7407" w:type="dxa"/>
          </w:tcPr>
          <w:p w14:paraId="20F79CE9" w14:textId="77777777" w:rsidR="00000000" w:rsidRDefault="007A1CED">
            <w:pPr>
              <w:rPr>
                <w:szCs w:val="24"/>
                <w:lang w:val="ja-JP"/>
              </w:rPr>
            </w:pPr>
            <w:r>
              <w:rPr>
                <w:rFonts w:ascii="MS Gothic" w:eastAsia="MS Gothic" w:hint="eastAsia"/>
                <w:szCs w:val="24"/>
                <w:lang w:val="ja-JP"/>
              </w:rPr>
              <w:t>複数のキャンペーンアカウントにアクセスできる場合は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アカウント名をクリックすると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アカウントセレクターが開きます</w:t>
            </w:r>
            <w:r>
              <w:rPr>
                <w:rFonts w:ascii="Microsoft YaHei UI" w:eastAsia="Microsoft YaHei UI" w:hAnsi="Microsoft YaHei UI" w:cs="Microsoft YaHei UI" w:hint="eastAsia"/>
                <w:szCs w:val="24"/>
                <w:lang w:val="ja-JP"/>
              </w:rPr>
              <w:t>。</w:t>
            </w:r>
          </w:p>
        </w:tc>
      </w:tr>
      <w:tr w:rsidR="00000000" w14:paraId="7D1E1328" w14:textId="77777777">
        <w:tc>
          <w:tcPr>
            <w:tcW w:w="660" w:type="dxa"/>
            <w:shd w:val="clear" w:color="auto" w:fill="F2F2F2" w:themeFill="background1" w:themeFillShade="F2"/>
          </w:tcPr>
          <w:p w14:paraId="2463F689" w14:textId="77777777" w:rsidR="00000000" w:rsidRDefault="007A1CED">
            <w:pPr>
              <w:rPr>
                <w:noProof/>
                <w:sz w:val="2"/>
                <w:szCs w:val="24"/>
              </w:rPr>
            </w:pPr>
            <w:r>
              <w:rPr>
                <w:noProof/>
                <w:sz w:val="16"/>
                <w:szCs w:val="24"/>
              </w:rPr>
              <w:t xml:space="preserve">2882 </w:t>
            </w:r>
            <w:r>
              <w:rPr>
                <w:noProof/>
                <w:sz w:val="16"/>
              </w:rPr>
              <w:br/>
            </w:r>
            <w:r>
              <w:rPr>
                <w:noProof/>
                <w:sz w:val="2"/>
                <w:szCs w:val="24"/>
              </w:rPr>
              <w:t>065c2cac-7096-4c48-a21a-456f884209cf</w:t>
            </w:r>
          </w:p>
        </w:tc>
        <w:tc>
          <w:tcPr>
            <w:tcW w:w="7407" w:type="dxa"/>
            <w:shd w:val="clear" w:color="auto" w:fill="F2F2F2" w:themeFill="background1" w:themeFillShade="F2"/>
          </w:tcPr>
          <w:p w14:paraId="29F5A922" w14:textId="77777777" w:rsidR="00000000" w:rsidRDefault="007A1CED">
            <w:pPr>
              <w:rPr>
                <w:noProof/>
                <w:szCs w:val="24"/>
              </w:rPr>
            </w:pPr>
            <w:r>
              <w:rPr>
                <w:noProof/>
                <w:szCs w:val="24"/>
              </w:rPr>
              <w:t xml:space="preserve">Click on the </w:t>
            </w:r>
            <w:r>
              <w:rPr>
                <w:rStyle w:val="mqInternal"/>
                <w:noProof/>
                <w:szCs w:val="24"/>
              </w:rPr>
              <w:t>[1}</w:t>
            </w:r>
            <w:r>
              <w:rPr>
                <w:noProof/>
                <w:szCs w:val="24"/>
              </w:rPr>
              <w:t>Account Name</w:t>
            </w:r>
            <w:r>
              <w:rPr>
                <w:rStyle w:val="mqInternal"/>
                <w:noProof/>
                <w:szCs w:val="24"/>
              </w:rPr>
              <w:t>{2]</w:t>
            </w:r>
            <w:r>
              <w:rPr>
                <w:noProof/>
                <w:szCs w:val="24"/>
              </w:rPr>
              <w:t xml:space="preserve"> dropdown to select another account to work with.</w:t>
            </w:r>
          </w:p>
        </w:tc>
        <w:tc>
          <w:tcPr>
            <w:tcW w:w="7407" w:type="dxa"/>
          </w:tcPr>
          <w:p w14:paraId="50663C24"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アカウント名</w:t>
            </w:r>
            <w:r>
              <w:rPr>
                <w:rStyle w:val="mqInternal"/>
                <w:noProof/>
                <w:szCs w:val="24"/>
                <w:lang w:val="ja-JP"/>
              </w:rPr>
              <w:t>{2]</w:t>
            </w:r>
            <w:r>
              <w:rPr>
                <w:szCs w:val="24"/>
                <w:lang w:val="ja-JP"/>
              </w:rPr>
              <w:t xml:space="preserve"> ] </w:t>
            </w:r>
            <w:r>
              <w:rPr>
                <w:rFonts w:ascii="MS Gothic" w:eastAsia="MS Gothic" w:hint="eastAsia"/>
                <w:szCs w:val="24"/>
                <w:lang w:val="ja-JP"/>
              </w:rPr>
              <w:t>ドロップダウンをクリックして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操作する別のアカウントを選択します</w:t>
            </w:r>
            <w:r>
              <w:rPr>
                <w:rFonts w:ascii="Microsoft YaHei UI" w:eastAsia="Microsoft YaHei UI" w:hAnsi="Microsoft YaHei UI" w:cs="Microsoft YaHei UI" w:hint="eastAsia"/>
                <w:szCs w:val="24"/>
                <w:lang w:val="ja-JP"/>
              </w:rPr>
              <w:t>。</w:t>
            </w:r>
          </w:p>
        </w:tc>
      </w:tr>
      <w:tr w:rsidR="00000000" w14:paraId="103C5025" w14:textId="77777777">
        <w:tc>
          <w:tcPr>
            <w:tcW w:w="660" w:type="dxa"/>
            <w:shd w:val="clear" w:color="auto" w:fill="F2F2F2" w:themeFill="background1" w:themeFillShade="F2"/>
          </w:tcPr>
          <w:p w14:paraId="05D1DCD2" w14:textId="77777777" w:rsidR="00000000" w:rsidRDefault="007A1CED">
            <w:pPr>
              <w:rPr>
                <w:noProof/>
                <w:sz w:val="2"/>
                <w:szCs w:val="24"/>
              </w:rPr>
            </w:pPr>
            <w:r>
              <w:rPr>
                <w:noProof/>
                <w:sz w:val="16"/>
                <w:szCs w:val="24"/>
              </w:rPr>
              <w:lastRenderedPageBreak/>
              <w:t xml:space="preserve">2883 </w:t>
            </w:r>
            <w:r>
              <w:rPr>
                <w:noProof/>
                <w:sz w:val="16"/>
              </w:rPr>
              <w:br/>
            </w:r>
            <w:r>
              <w:rPr>
                <w:noProof/>
                <w:sz w:val="2"/>
                <w:szCs w:val="24"/>
              </w:rPr>
              <w:t>c42c227e-6a45-4233-b237-2606c5c4cdd5</w:t>
            </w:r>
          </w:p>
        </w:tc>
        <w:tc>
          <w:tcPr>
            <w:tcW w:w="7407" w:type="dxa"/>
            <w:shd w:val="clear" w:color="auto" w:fill="F2F2F2" w:themeFill="background1" w:themeFillShade="F2"/>
          </w:tcPr>
          <w:p w14:paraId="5F111E5B" w14:textId="77777777" w:rsidR="00000000" w:rsidRDefault="007A1CED">
            <w:pPr>
              <w:rPr>
                <w:noProof/>
                <w:szCs w:val="24"/>
              </w:rPr>
            </w:pPr>
            <w:r>
              <w:rPr>
                <w:noProof/>
                <w:szCs w:val="24"/>
              </w:rPr>
              <w:t xml:space="preserve">To sign out of the HUD, click </w:t>
            </w:r>
            <w:r>
              <w:rPr>
                <w:rStyle w:val="mqInternal"/>
                <w:noProof/>
                <w:szCs w:val="24"/>
              </w:rPr>
              <w:t>[1}</w:t>
            </w:r>
            <w:r>
              <w:rPr>
                <w:noProof/>
                <w:szCs w:val="24"/>
              </w:rPr>
              <w:t>Sign Out</w:t>
            </w:r>
            <w:r>
              <w:rPr>
                <w:rStyle w:val="mqInternal"/>
                <w:noProof/>
                <w:szCs w:val="24"/>
              </w:rPr>
              <w:t>{2]</w:t>
            </w:r>
            <w:r>
              <w:rPr>
                <w:noProof/>
                <w:szCs w:val="24"/>
              </w:rPr>
              <w:t>.</w:t>
            </w:r>
          </w:p>
        </w:tc>
        <w:tc>
          <w:tcPr>
            <w:tcW w:w="7407" w:type="dxa"/>
          </w:tcPr>
          <w:p w14:paraId="2EC6807F" w14:textId="77777777" w:rsidR="00000000" w:rsidRDefault="007A1CED">
            <w:pPr>
              <w:rPr>
                <w:szCs w:val="24"/>
                <w:lang w:val="ja-JP"/>
              </w:rPr>
            </w:pPr>
            <w:r>
              <w:rPr>
                <w:szCs w:val="24"/>
                <w:lang w:val="ja-JP"/>
              </w:rPr>
              <w:t xml:space="preserve">HUD </w:t>
            </w:r>
            <w:r>
              <w:rPr>
                <w:rFonts w:ascii="MS Gothic" w:eastAsia="MS Gothic" w:hint="eastAsia"/>
                <w:szCs w:val="24"/>
                <w:lang w:val="ja-JP"/>
              </w:rPr>
              <w:t>からサインアウトするには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サインアウト</w:t>
            </w:r>
            <w:r>
              <w:rPr>
                <w:rStyle w:val="mqInternal"/>
                <w:noProof/>
                <w:szCs w:val="24"/>
                <w:lang w:val="ja-JP"/>
              </w:rPr>
              <w:t>{2]</w:t>
            </w:r>
            <w:r>
              <w:rPr>
                <w:szCs w:val="24"/>
                <w:lang w:val="ja-JP"/>
              </w:rPr>
              <w:t xml:space="preserve"> ]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FC687DA" w14:textId="77777777">
        <w:tc>
          <w:tcPr>
            <w:tcW w:w="660" w:type="dxa"/>
            <w:shd w:val="clear" w:color="auto" w:fill="F2F2F2" w:themeFill="background1" w:themeFillShade="F2"/>
          </w:tcPr>
          <w:p w14:paraId="74DB6445" w14:textId="77777777" w:rsidR="00000000" w:rsidRDefault="007A1CED">
            <w:pPr>
              <w:rPr>
                <w:noProof/>
                <w:sz w:val="2"/>
                <w:szCs w:val="24"/>
              </w:rPr>
            </w:pPr>
            <w:r>
              <w:rPr>
                <w:noProof/>
                <w:sz w:val="16"/>
                <w:szCs w:val="24"/>
              </w:rPr>
              <w:t xml:space="preserve">2884 </w:t>
            </w:r>
            <w:r>
              <w:rPr>
                <w:noProof/>
                <w:sz w:val="16"/>
              </w:rPr>
              <w:br/>
            </w:r>
            <w:r>
              <w:rPr>
                <w:noProof/>
                <w:sz w:val="2"/>
                <w:szCs w:val="24"/>
              </w:rPr>
              <w:t>4b4c7cc3-8427-483d-a12c-c78f748d82f1</w:t>
            </w:r>
          </w:p>
        </w:tc>
        <w:tc>
          <w:tcPr>
            <w:tcW w:w="7407" w:type="dxa"/>
            <w:shd w:val="clear" w:color="auto" w:fill="F2F2F2" w:themeFill="background1" w:themeFillShade="F2"/>
          </w:tcPr>
          <w:p w14:paraId="1FA29A30" w14:textId="77777777" w:rsidR="00000000" w:rsidRDefault="007A1CED">
            <w:pPr>
              <w:rPr>
                <w:noProof/>
                <w:szCs w:val="24"/>
              </w:rPr>
            </w:pPr>
            <w:r>
              <w:rPr>
                <w:noProof/>
                <w:szCs w:val="24"/>
              </w:rPr>
              <w:t>Reviewing video analytics</w:t>
            </w:r>
          </w:p>
        </w:tc>
        <w:tc>
          <w:tcPr>
            <w:tcW w:w="7407" w:type="dxa"/>
          </w:tcPr>
          <w:p w14:paraId="3C01E54D" w14:textId="77777777" w:rsidR="00000000" w:rsidRDefault="007A1CED">
            <w:pPr>
              <w:rPr>
                <w:szCs w:val="24"/>
                <w:lang w:val="ja-JP"/>
              </w:rPr>
            </w:pPr>
            <w:r>
              <w:rPr>
                <w:rFonts w:ascii="MS Gothic" w:eastAsia="MS Gothic" w:hint="eastAsia"/>
                <w:szCs w:val="24"/>
                <w:lang w:val="ja-JP"/>
              </w:rPr>
              <w:t>動画分析の確認</w:t>
            </w:r>
          </w:p>
        </w:tc>
      </w:tr>
      <w:tr w:rsidR="00000000" w14:paraId="0EA1F1AD" w14:textId="77777777">
        <w:tc>
          <w:tcPr>
            <w:tcW w:w="660" w:type="dxa"/>
            <w:shd w:val="clear" w:color="auto" w:fill="F2F2F2" w:themeFill="background1" w:themeFillShade="F2"/>
          </w:tcPr>
          <w:p w14:paraId="6E56779B" w14:textId="77777777" w:rsidR="00000000" w:rsidRDefault="007A1CED">
            <w:pPr>
              <w:rPr>
                <w:noProof/>
                <w:sz w:val="2"/>
                <w:szCs w:val="24"/>
              </w:rPr>
            </w:pPr>
            <w:r>
              <w:rPr>
                <w:noProof/>
                <w:sz w:val="16"/>
                <w:szCs w:val="24"/>
              </w:rPr>
              <w:t xml:space="preserve">2885 </w:t>
            </w:r>
            <w:r>
              <w:rPr>
                <w:noProof/>
                <w:sz w:val="16"/>
              </w:rPr>
              <w:br/>
            </w:r>
            <w:r>
              <w:rPr>
                <w:noProof/>
                <w:sz w:val="2"/>
                <w:szCs w:val="24"/>
              </w:rPr>
              <w:t>a2405072-1517-4cb6-939f-383ef7c7397a</w:t>
            </w:r>
          </w:p>
        </w:tc>
        <w:tc>
          <w:tcPr>
            <w:tcW w:w="7407" w:type="dxa"/>
            <w:shd w:val="clear" w:color="auto" w:fill="F2F2F2" w:themeFill="background1" w:themeFillShade="F2"/>
          </w:tcPr>
          <w:p w14:paraId="0637651B" w14:textId="77777777" w:rsidR="00000000" w:rsidRDefault="007A1CED">
            <w:pPr>
              <w:rPr>
                <w:noProof/>
                <w:szCs w:val="24"/>
              </w:rPr>
            </w:pPr>
            <w:r>
              <w:rPr>
                <w:noProof/>
                <w:szCs w:val="24"/>
              </w:rPr>
              <w:t>When the HUD is first opened, it displays video analytics.</w:t>
            </w:r>
          </w:p>
        </w:tc>
        <w:tc>
          <w:tcPr>
            <w:tcW w:w="7407" w:type="dxa"/>
          </w:tcPr>
          <w:p w14:paraId="162E7096" w14:textId="77777777" w:rsidR="00000000" w:rsidRDefault="007A1CED">
            <w:pPr>
              <w:rPr>
                <w:szCs w:val="24"/>
                <w:lang w:val="ja-JP"/>
              </w:rPr>
            </w:pPr>
            <w:r>
              <w:rPr>
                <w:szCs w:val="24"/>
                <w:lang w:val="ja-JP"/>
              </w:rPr>
              <w:t xml:space="preserve">HUD </w:t>
            </w:r>
            <w:r>
              <w:rPr>
                <w:rFonts w:ascii="MS Gothic" w:eastAsia="MS Gothic" w:hint="eastAsia"/>
                <w:szCs w:val="24"/>
                <w:lang w:val="ja-JP"/>
              </w:rPr>
              <w:t>を最初に開くと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ビデオ分析が表示されます</w:t>
            </w:r>
            <w:r>
              <w:rPr>
                <w:rFonts w:ascii="Microsoft YaHei UI" w:eastAsia="Microsoft YaHei UI" w:hAnsi="Microsoft YaHei UI" w:cs="Microsoft YaHei UI" w:hint="eastAsia"/>
                <w:szCs w:val="24"/>
                <w:lang w:val="ja-JP"/>
              </w:rPr>
              <w:t>。</w:t>
            </w:r>
          </w:p>
        </w:tc>
      </w:tr>
      <w:tr w:rsidR="00000000" w14:paraId="7D069036" w14:textId="77777777">
        <w:tc>
          <w:tcPr>
            <w:tcW w:w="660" w:type="dxa"/>
            <w:shd w:val="clear" w:color="auto" w:fill="F2F2F2" w:themeFill="background1" w:themeFillShade="F2"/>
          </w:tcPr>
          <w:p w14:paraId="75C142C0" w14:textId="77777777" w:rsidR="00000000" w:rsidRDefault="007A1CED">
            <w:pPr>
              <w:rPr>
                <w:noProof/>
                <w:sz w:val="2"/>
                <w:szCs w:val="24"/>
              </w:rPr>
            </w:pPr>
            <w:r>
              <w:rPr>
                <w:noProof/>
                <w:sz w:val="16"/>
                <w:szCs w:val="24"/>
              </w:rPr>
              <w:t xml:space="preserve">2886 </w:t>
            </w:r>
            <w:r>
              <w:rPr>
                <w:noProof/>
                <w:sz w:val="16"/>
              </w:rPr>
              <w:br/>
            </w:r>
            <w:r>
              <w:rPr>
                <w:noProof/>
                <w:sz w:val="2"/>
                <w:szCs w:val="24"/>
              </w:rPr>
              <w:t>b9c1935d-3dfa-4296-88f0-efc89df911ea</w:t>
            </w:r>
          </w:p>
        </w:tc>
        <w:tc>
          <w:tcPr>
            <w:tcW w:w="7407" w:type="dxa"/>
            <w:shd w:val="clear" w:color="auto" w:fill="F2F2F2" w:themeFill="background1" w:themeFillShade="F2"/>
          </w:tcPr>
          <w:p w14:paraId="122AB5D7" w14:textId="77777777" w:rsidR="00000000" w:rsidRDefault="007A1CED">
            <w:pPr>
              <w:rPr>
                <w:noProof/>
                <w:szCs w:val="24"/>
              </w:rPr>
            </w:pPr>
            <w:r>
              <w:rPr>
                <w:noProof/>
                <w:szCs w:val="24"/>
              </w:rPr>
              <w:t>You can also click on the analytics icon (</w:t>
            </w:r>
          </w:p>
        </w:tc>
        <w:tc>
          <w:tcPr>
            <w:tcW w:w="7407" w:type="dxa"/>
          </w:tcPr>
          <w:p w14:paraId="0B8EB6C6" w14:textId="77777777" w:rsidR="00000000" w:rsidRDefault="007A1CED">
            <w:pPr>
              <w:rPr>
                <w:szCs w:val="24"/>
                <w:lang w:val="ja-JP"/>
              </w:rPr>
            </w:pPr>
            <w:r>
              <w:rPr>
                <w:szCs w:val="24"/>
                <w:lang w:val="ja-JP"/>
              </w:rPr>
              <w:t xml:space="preserve">Analytics </w:t>
            </w:r>
            <w:r>
              <w:rPr>
                <w:rFonts w:ascii="MS Gothic" w:eastAsia="MS Gothic" w:hint="eastAsia"/>
                <w:szCs w:val="24"/>
                <w:lang w:val="ja-JP"/>
              </w:rPr>
              <w:t>アイコン</w:t>
            </w:r>
            <w:r>
              <w:rPr>
                <w:szCs w:val="24"/>
                <w:lang w:val="ja-JP"/>
              </w:rPr>
              <w:t xml:space="preserve"> (</w:t>
            </w:r>
          </w:p>
        </w:tc>
      </w:tr>
      <w:tr w:rsidR="00000000" w14:paraId="5E11FBFC" w14:textId="77777777">
        <w:tc>
          <w:tcPr>
            <w:tcW w:w="660" w:type="dxa"/>
            <w:shd w:val="clear" w:color="auto" w:fill="F2F2F2" w:themeFill="background1" w:themeFillShade="F2"/>
          </w:tcPr>
          <w:p w14:paraId="7FD74FFD" w14:textId="77777777" w:rsidR="00000000" w:rsidRDefault="007A1CED">
            <w:pPr>
              <w:rPr>
                <w:noProof/>
                <w:sz w:val="2"/>
                <w:szCs w:val="24"/>
              </w:rPr>
            </w:pPr>
            <w:r>
              <w:rPr>
                <w:noProof/>
                <w:sz w:val="16"/>
                <w:szCs w:val="24"/>
              </w:rPr>
              <w:t xml:space="preserve">2887 </w:t>
            </w:r>
            <w:r>
              <w:rPr>
                <w:noProof/>
                <w:sz w:val="16"/>
              </w:rPr>
              <w:br/>
            </w:r>
            <w:r>
              <w:rPr>
                <w:noProof/>
                <w:sz w:val="2"/>
                <w:szCs w:val="24"/>
              </w:rPr>
              <w:t>e6de5cfb-4d41-4d57-914f-ee915adaee81</w:t>
            </w:r>
          </w:p>
        </w:tc>
        <w:tc>
          <w:tcPr>
            <w:tcW w:w="7407" w:type="dxa"/>
            <w:shd w:val="clear" w:color="auto" w:fill="F2F2F2" w:themeFill="background1" w:themeFillShade="F2"/>
          </w:tcPr>
          <w:p w14:paraId="02249E2A" w14:textId="77777777" w:rsidR="00000000" w:rsidRDefault="007A1CED">
            <w:pPr>
              <w:rPr>
                <w:noProof/>
                <w:szCs w:val="24"/>
              </w:rPr>
            </w:pPr>
            <w:r>
              <w:rPr>
                <w:noProof/>
                <w:szCs w:val="24"/>
              </w:rPr>
              <w:t>) to go to analytics mode.</w:t>
            </w:r>
          </w:p>
        </w:tc>
        <w:tc>
          <w:tcPr>
            <w:tcW w:w="7407" w:type="dxa"/>
          </w:tcPr>
          <w:p w14:paraId="51D47178" w14:textId="77777777" w:rsidR="00000000" w:rsidRDefault="007A1CED">
            <w:pPr>
              <w:rPr>
                <w:szCs w:val="24"/>
                <w:lang w:val="ja-JP"/>
              </w:rPr>
            </w:pPr>
            <w:r>
              <w:rPr>
                <w:szCs w:val="24"/>
                <w:lang w:val="ja-JP"/>
              </w:rPr>
              <w:t xml:space="preserve">) </w:t>
            </w:r>
            <w:r>
              <w:rPr>
                <w:rFonts w:ascii="MS Gothic" w:eastAsia="MS Gothic" w:hint="eastAsia"/>
                <w:szCs w:val="24"/>
                <w:lang w:val="ja-JP"/>
              </w:rPr>
              <w:t>で分析モードに切り替えます</w:t>
            </w:r>
            <w:r>
              <w:rPr>
                <w:rFonts w:ascii="Microsoft YaHei UI" w:eastAsia="Microsoft YaHei UI" w:hAnsi="Microsoft YaHei UI" w:cs="Microsoft YaHei UI" w:hint="eastAsia"/>
                <w:szCs w:val="24"/>
                <w:lang w:val="ja-JP"/>
              </w:rPr>
              <w:t>。</w:t>
            </w:r>
          </w:p>
        </w:tc>
      </w:tr>
      <w:tr w:rsidR="00000000" w14:paraId="552EC344" w14:textId="77777777">
        <w:tc>
          <w:tcPr>
            <w:tcW w:w="660" w:type="dxa"/>
            <w:shd w:val="clear" w:color="auto" w:fill="F2F2F2" w:themeFill="background1" w:themeFillShade="F2"/>
          </w:tcPr>
          <w:p w14:paraId="72FCD8E5" w14:textId="77777777" w:rsidR="00000000" w:rsidRDefault="007A1CED">
            <w:pPr>
              <w:rPr>
                <w:noProof/>
                <w:sz w:val="2"/>
                <w:szCs w:val="24"/>
              </w:rPr>
            </w:pPr>
            <w:r>
              <w:rPr>
                <w:noProof/>
                <w:sz w:val="16"/>
                <w:szCs w:val="24"/>
              </w:rPr>
              <w:t xml:space="preserve">2888 </w:t>
            </w:r>
            <w:r>
              <w:rPr>
                <w:noProof/>
                <w:sz w:val="16"/>
              </w:rPr>
              <w:br/>
            </w:r>
            <w:r>
              <w:rPr>
                <w:noProof/>
                <w:sz w:val="2"/>
                <w:szCs w:val="24"/>
              </w:rPr>
              <w:t>d212b0a7-0f7c-494c-af01-2f8a0192110a</w:t>
            </w:r>
          </w:p>
        </w:tc>
        <w:tc>
          <w:tcPr>
            <w:tcW w:w="7407" w:type="dxa"/>
            <w:shd w:val="clear" w:color="auto" w:fill="F2F2F2" w:themeFill="background1" w:themeFillShade="F2"/>
          </w:tcPr>
          <w:p w14:paraId="6919CE09" w14:textId="77777777" w:rsidR="00000000" w:rsidRDefault="007A1CED">
            <w:pPr>
              <w:rPr>
                <w:noProof/>
                <w:szCs w:val="24"/>
              </w:rPr>
            </w:pPr>
            <w:r>
              <w:rPr>
                <w:noProof/>
                <w:szCs w:val="24"/>
              </w:rPr>
              <w:t>The HUD will only display analytics for video(s) on the page that have been published using Brightcove Campaign</w:t>
            </w:r>
            <w:r>
              <w:rPr>
                <w:noProof/>
                <w:szCs w:val="24"/>
              </w:rPr>
              <w:t>™</w:t>
            </w:r>
            <w:r>
              <w:rPr>
                <w:noProof/>
                <w:szCs w:val="24"/>
              </w:rPr>
              <w:t>.</w:t>
            </w:r>
          </w:p>
        </w:tc>
        <w:tc>
          <w:tcPr>
            <w:tcW w:w="7407" w:type="dxa"/>
          </w:tcPr>
          <w:p w14:paraId="1E02316C" w14:textId="77777777" w:rsidR="00000000" w:rsidRDefault="007A1CED">
            <w:pPr>
              <w:rPr>
                <w:szCs w:val="24"/>
                <w:lang w:val="ja-JP"/>
              </w:rPr>
            </w:pPr>
            <w:r>
              <w:rPr>
                <w:szCs w:val="24"/>
                <w:lang w:val="ja-JP"/>
              </w:rPr>
              <w:t xml:space="preserve">HUD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szCs w:val="24"/>
                <w:lang w:val="ja-JP"/>
              </w:rPr>
              <w:t>Brightcove</w:t>
            </w:r>
            <w:r>
              <w:rPr>
                <w:szCs w:val="24"/>
                <w:lang w:val="ja-JP"/>
              </w:rPr>
              <w:t xml:space="preserve"> Campaign</w:t>
            </w:r>
            <w:r>
              <w:rPr>
                <w:szCs w:val="24"/>
                <w:lang w:val="ja-JP"/>
              </w:rPr>
              <w:t>™</w:t>
            </w:r>
            <w:r>
              <w:rPr>
                <w:szCs w:val="24"/>
                <w:lang w:val="ja-JP"/>
              </w:rPr>
              <w:t xml:space="preserve"> </w:t>
            </w:r>
            <w:r>
              <w:rPr>
                <w:rFonts w:ascii="MS Gothic" w:eastAsia="MS Gothic" w:hint="eastAsia"/>
                <w:szCs w:val="24"/>
                <w:lang w:val="ja-JP"/>
              </w:rPr>
              <w:t>を使用して公開されたページの動画の分析のみが表示されます</w:t>
            </w:r>
            <w:r>
              <w:rPr>
                <w:rFonts w:ascii="Microsoft YaHei UI" w:eastAsia="Microsoft YaHei UI" w:hAnsi="Microsoft YaHei UI" w:cs="Microsoft YaHei UI" w:hint="eastAsia"/>
                <w:szCs w:val="24"/>
                <w:lang w:val="ja-JP"/>
              </w:rPr>
              <w:t>。</w:t>
            </w:r>
          </w:p>
        </w:tc>
      </w:tr>
      <w:tr w:rsidR="00000000" w14:paraId="17E54F56" w14:textId="77777777">
        <w:tc>
          <w:tcPr>
            <w:tcW w:w="660" w:type="dxa"/>
            <w:shd w:val="clear" w:color="auto" w:fill="F2F2F2" w:themeFill="background1" w:themeFillShade="F2"/>
          </w:tcPr>
          <w:p w14:paraId="7E05E908" w14:textId="77777777" w:rsidR="00000000" w:rsidRDefault="007A1CED">
            <w:pPr>
              <w:rPr>
                <w:noProof/>
                <w:sz w:val="2"/>
                <w:szCs w:val="24"/>
              </w:rPr>
            </w:pPr>
            <w:r>
              <w:rPr>
                <w:noProof/>
                <w:sz w:val="16"/>
                <w:szCs w:val="24"/>
              </w:rPr>
              <w:t xml:space="preserve">2889 </w:t>
            </w:r>
            <w:r>
              <w:rPr>
                <w:noProof/>
                <w:sz w:val="16"/>
              </w:rPr>
              <w:br/>
            </w:r>
            <w:r>
              <w:rPr>
                <w:noProof/>
                <w:sz w:val="2"/>
                <w:szCs w:val="24"/>
              </w:rPr>
              <w:t>4cce4adf-aa28-4d24-9647-d57caca6b8b7</w:t>
            </w:r>
          </w:p>
        </w:tc>
        <w:tc>
          <w:tcPr>
            <w:tcW w:w="7407" w:type="dxa"/>
            <w:shd w:val="clear" w:color="auto" w:fill="F2F2F2" w:themeFill="background1" w:themeFillShade="F2"/>
          </w:tcPr>
          <w:p w14:paraId="43C9D63C" w14:textId="77777777" w:rsidR="00000000" w:rsidRDefault="007A1CED">
            <w:pPr>
              <w:rPr>
                <w:noProof/>
                <w:szCs w:val="24"/>
              </w:rPr>
            </w:pPr>
            <w:r>
              <w:rPr>
                <w:noProof/>
                <w:szCs w:val="24"/>
              </w:rPr>
              <w:t>The HUD will display basic information about the video(s) on the page:</w:t>
            </w:r>
          </w:p>
        </w:tc>
        <w:tc>
          <w:tcPr>
            <w:tcW w:w="7407" w:type="dxa"/>
          </w:tcPr>
          <w:p w14:paraId="312C9F3A" w14:textId="77777777" w:rsidR="00000000" w:rsidRDefault="007A1CED">
            <w:pPr>
              <w:rPr>
                <w:szCs w:val="24"/>
                <w:lang w:val="ja-JP"/>
              </w:rPr>
            </w:pPr>
            <w:r>
              <w:rPr>
                <w:szCs w:val="24"/>
                <w:lang w:val="ja-JP"/>
              </w:rPr>
              <w:t xml:space="preserve">HUD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ビデオに関する基本情報をページに表示します</w:t>
            </w:r>
            <w:r>
              <w:rPr>
                <w:rFonts w:ascii="Microsoft YaHei UI" w:eastAsia="Microsoft YaHei UI" w:hAnsi="Microsoft YaHei UI" w:cs="Microsoft YaHei UI" w:hint="eastAsia"/>
                <w:szCs w:val="24"/>
                <w:lang w:val="ja-JP"/>
              </w:rPr>
              <w:t>。</w:t>
            </w:r>
          </w:p>
        </w:tc>
      </w:tr>
      <w:tr w:rsidR="00000000" w14:paraId="6C71A4EE" w14:textId="77777777">
        <w:tc>
          <w:tcPr>
            <w:tcW w:w="660" w:type="dxa"/>
            <w:shd w:val="clear" w:color="auto" w:fill="F2F2F2" w:themeFill="background1" w:themeFillShade="F2"/>
          </w:tcPr>
          <w:p w14:paraId="532152DC" w14:textId="77777777" w:rsidR="00000000" w:rsidRDefault="007A1CED">
            <w:pPr>
              <w:rPr>
                <w:noProof/>
                <w:sz w:val="2"/>
                <w:szCs w:val="24"/>
              </w:rPr>
            </w:pPr>
            <w:r>
              <w:rPr>
                <w:noProof/>
                <w:sz w:val="16"/>
                <w:szCs w:val="24"/>
              </w:rPr>
              <w:t xml:space="preserve">2890 </w:t>
            </w:r>
            <w:r>
              <w:rPr>
                <w:noProof/>
                <w:sz w:val="16"/>
              </w:rPr>
              <w:br/>
            </w:r>
            <w:r>
              <w:rPr>
                <w:noProof/>
                <w:sz w:val="2"/>
                <w:szCs w:val="24"/>
              </w:rPr>
              <w:t>2175df1a-45b8-4f15-b1c9-b419641429f2</w:t>
            </w:r>
          </w:p>
        </w:tc>
        <w:tc>
          <w:tcPr>
            <w:tcW w:w="7407" w:type="dxa"/>
            <w:shd w:val="clear" w:color="auto" w:fill="F2F2F2" w:themeFill="background1" w:themeFillShade="F2"/>
          </w:tcPr>
          <w:p w14:paraId="407499BD" w14:textId="77777777" w:rsidR="00000000" w:rsidRDefault="007A1CED">
            <w:pPr>
              <w:rPr>
                <w:noProof/>
                <w:szCs w:val="24"/>
              </w:rPr>
            </w:pPr>
            <w:r>
              <w:rPr>
                <w:noProof/>
                <w:szCs w:val="24"/>
              </w:rPr>
              <w:t>Video name</w:t>
            </w:r>
          </w:p>
        </w:tc>
        <w:tc>
          <w:tcPr>
            <w:tcW w:w="7407" w:type="dxa"/>
          </w:tcPr>
          <w:p w14:paraId="543ABD01" w14:textId="77777777" w:rsidR="00000000" w:rsidRDefault="007A1CED">
            <w:pPr>
              <w:rPr>
                <w:szCs w:val="24"/>
                <w:lang w:val="ja-JP"/>
              </w:rPr>
            </w:pPr>
            <w:r>
              <w:rPr>
                <w:rFonts w:ascii="MS Gothic" w:eastAsia="MS Gothic" w:hint="eastAsia"/>
                <w:szCs w:val="24"/>
                <w:lang w:val="ja-JP"/>
              </w:rPr>
              <w:t>動画名</w:t>
            </w:r>
          </w:p>
        </w:tc>
      </w:tr>
      <w:tr w:rsidR="00000000" w14:paraId="7929D401" w14:textId="77777777">
        <w:tc>
          <w:tcPr>
            <w:tcW w:w="660" w:type="dxa"/>
            <w:shd w:val="clear" w:color="auto" w:fill="F2F2F2" w:themeFill="background1" w:themeFillShade="F2"/>
          </w:tcPr>
          <w:p w14:paraId="5ED128EF" w14:textId="77777777" w:rsidR="00000000" w:rsidRDefault="007A1CED">
            <w:pPr>
              <w:rPr>
                <w:noProof/>
                <w:sz w:val="2"/>
                <w:szCs w:val="24"/>
              </w:rPr>
            </w:pPr>
            <w:r>
              <w:rPr>
                <w:noProof/>
                <w:sz w:val="16"/>
                <w:szCs w:val="24"/>
              </w:rPr>
              <w:t xml:space="preserve">2891 </w:t>
            </w:r>
            <w:r>
              <w:rPr>
                <w:noProof/>
                <w:sz w:val="16"/>
              </w:rPr>
              <w:br/>
            </w:r>
            <w:r>
              <w:rPr>
                <w:noProof/>
                <w:sz w:val="2"/>
                <w:szCs w:val="24"/>
              </w:rPr>
              <w:t>547b2</w:t>
            </w:r>
            <w:r>
              <w:rPr>
                <w:noProof/>
                <w:sz w:val="2"/>
                <w:szCs w:val="24"/>
              </w:rPr>
              <w:t>344-efb2-49b7-a918-7265e1eea50d</w:t>
            </w:r>
          </w:p>
        </w:tc>
        <w:tc>
          <w:tcPr>
            <w:tcW w:w="7407" w:type="dxa"/>
            <w:shd w:val="clear" w:color="auto" w:fill="F2F2F2" w:themeFill="background1" w:themeFillShade="F2"/>
          </w:tcPr>
          <w:p w14:paraId="191C3703" w14:textId="77777777" w:rsidR="00000000" w:rsidRDefault="007A1CED">
            <w:pPr>
              <w:rPr>
                <w:noProof/>
                <w:szCs w:val="24"/>
              </w:rPr>
            </w:pPr>
            <w:r>
              <w:rPr>
                <w:noProof/>
                <w:szCs w:val="24"/>
              </w:rPr>
              <w:t>Video ID</w:t>
            </w:r>
          </w:p>
        </w:tc>
        <w:tc>
          <w:tcPr>
            <w:tcW w:w="7407" w:type="dxa"/>
          </w:tcPr>
          <w:p w14:paraId="6A772DED" w14:textId="77777777" w:rsidR="00000000" w:rsidRDefault="007A1CED">
            <w:pPr>
              <w:rPr>
                <w:szCs w:val="24"/>
                <w:lang w:val="ja-JP"/>
              </w:rPr>
            </w:pPr>
            <w:r>
              <w:rPr>
                <w:rFonts w:ascii="MS Gothic" w:eastAsia="MS Gothic" w:hint="eastAsia"/>
                <w:szCs w:val="24"/>
                <w:lang w:val="ja-JP"/>
              </w:rPr>
              <w:t>ビデオ</w:t>
            </w:r>
            <w:r>
              <w:rPr>
                <w:szCs w:val="24"/>
                <w:lang w:val="ja-JP"/>
              </w:rPr>
              <w:t xml:space="preserve"> ID</w:t>
            </w:r>
          </w:p>
        </w:tc>
      </w:tr>
      <w:tr w:rsidR="00000000" w14:paraId="12507797" w14:textId="77777777">
        <w:tc>
          <w:tcPr>
            <w:tcW w:w="660" w:type="dxa"/>
            <w:shd w:val="clear" w:color="auto" w:fill="F2F2F2" w:themeFill="background1" w:themeFillShade="F2"/>
          </w:tcPr>
          <w:p w14:paraId="54B734AE" w14:textId="77777777" w:rsidR="00000000" w:rsidRDefault="007A1CED">
            <w:pPr>
              <w:rPr>
                <w:noProof/>
                <w:sz w:val="2"/>
                <w:szCs w:val="24"/>
              </w:rPr>
            </w:pPr>
            <w:r>
              <w:rPr>
                <w:noProof/>
                <w:sz w:val="16"/>
                <w:szCs w:val="24"/>
              </w:rPr>
              <w:t xml:space="preserve">2892 </w:t>
            </w:r>
            <w:r>
              <w:rPr>
                <w:noProof/>
                <w:sz w:val="16"/>
              </w:rPr>
              <w:br/>
            </w:r>
            <w:r>
              <w:rPr>
                <w:noProof/>
                <w:sz w:val="2"/>
                <w:szCs w:val="24"/>
              </w:rPr>
              <w:t>6df42114-aa15-47c6-95a5-388619df43d2</w:t>
            </w:r>
          </w:p>
        </w:tc>
        <w:tc>
          <w:tcPr>
            <w:tcW w:w="7407" w:type="dxa"/>
            <w:shd w:val="clear" w:color="auto" w:fill="F2F2F2" w:themeFill="background1" w:themeFillShade="F2"/>
          </w:tcPr>
          <w:p w14:paraId="136CDD0B" w14:textId="77777777" w:rsidR="00000000" w:rsidRDefault="007A1CED">
            <w:pPr>
              <w:rPr>
                <w:noProof/>
                <w:szCs w:val="24"/>
              </w:rPr>
            </w:pPr>
            <w:r>
              <w:rPr>
                <w:noProof/>
                <w:szCs w:val="24"/>
              </w:rPr>
              <w:t>Video Content Type</w:t>
            </w:r>
          </w:p>
        </w:tc>
        <w:tc>
          <w:tcPr>
            <w:tcW w:w="7407" w:type="dxa"/>
          </w:tcPr>
          <w:p w14:paraId="52689CB4" w14:textId="77777777" w:rsidR="00000000" w:rsidRDefault="007A1CED">
            <w:pPr>
              <w:rPr>
                <w:szCs w:val="24"/>
                <w:lang w:val="ja-JP"/>
              </w:rPr>
            </w:pPr>
            <w:r>
              <w:rPr>
                <w:rFonts w:ascii="MS Gothic" w:eastAsia="MS Gothic" w:hint="eastAsia"/>
                <w:szCs w:val="24"/>
                <w:lang w:val="ja-JP"/>
              </w:rPr>
              <w:t>ビデオコンテンツタイプ</w:t>
            </w:r>
          </w:p>
        </w:tc>
      </w:tr>
      <w:tr w:rsidR="00000000" w14:paraId="60071B3A" w14:textId="77777777">
        <w:tc>
          <w:tcPr>
            <w:tcW w:w="660" w:type="dxa"/>
            <w:shd w:val="clear" w:color="auto" w:fill="F2F2F2" w:themeFill="background1" w:themeFillShade="F2"/>
          </w:tcPr>
          <w:p w14:paraId="3408994C" w14:textId="77777777" w:rsidR="00000000" w:rsidRDefault="007A1CED">
            <w:pPr>
              <w:rPr>
                <w:noProof/>
                <w:sz w:val="2"/>
                <w:szCs w:val="24"/>
              </w:rPr>
            </w:pPr>
            <w:r>
              <w:rPr>
                <w:noProof/>
                <w:sz w:val="16"/>
                <w:szCs w:val="24"/>
              </w:rPr>
              <w:t xml:space="preserve">2893 </w:t>
            </w:r>
            <w:r>
              <w:rPr>
                <w:noProof/>
                <w:sz w:val="16"/>
              </w:rPr>
              <w:br/>
            </w:r>
            <w:r>
              <w:rPr>
                <w:noProof/>
                <w:sz w:val="2"/>
                <w:szCs w:val="24"/>
              </w:rPr>
              <w:t>31beceed-1924-42f2-bf35-5f5dafa3a857</w:t>
            </w:r>
          </w:p>
        </w:tc>
        <w:tc>
          <w:tcPr>
            <w:tcW w:w="7407" w:type="dxa"/>
            <w:shd w:val="clear" w:color="auto" w:fill="F2F2F2" w:themeFill="background1" w:themeFillShade="F2"/>
          </w:tcPr>
          <w:p w14:paraId="48EDD05A" w14:textId="77777777" w:rsidR="00000000" w:rsidRDefault="007A1CED">
            <w:pPr>
              <w:rPr>
                <w:noProof/>
                <w:szCs w:val="24"/>
              </w:rPr>
            </w:pPr>
            <w:r>
              <w:rPr>
                <w:noProof/>
                <w:szCs w:val="24"/>
              </w:rPr>
              <w:t>Created date</w:t>
            </w:r>
          </w:p>
        </w:tc>
        <w:tc>
          <w:tcPr>
            <w:tcW w:w="7407" w:type="dxa"/>
          </w:tcPr>
          <w:p w14:paraId="665EDB11" w14:textId="77777777" w:rsidR="00000000" w:rsidRDefault="007A1CED">
            <w:pPr>
              <w:rPr>
                <w:szCs w:val="24"/>
                <w:lang w:val="ja-JP"/>
              </w:rPr>
            </w:pPr>
            <w:r>
              <w:rPr>
                <w:rFonts w:ascii="MS Gothic" w:eastAsia="MS Gothic" w:hint="eastAsia"/>
                <w:szCs w:val="24"/>
                <w:lang w:val="ja-JP"/>
              </w:rPr>
              <w:t>作成日</w:t>
            </w:r>
          </w:p>
        </w:tc>
      </w:tr>
      <w:tr w:rsidR="00000000" w14:paraId="0984014E" w14:textId="77777777">
        <w:tc>
          <w:tcPr>
            <w:tcW w:w="660" w:type="dxa"/>
            <w:shd w:val="clear" w:color="auto" w:fill="F2F2F2" w:themeFill="background1" w:themeFillShade="F2"/>
          </w:tcPr>
          <w:p w14:paraId="0BAC6A2C" w14:textId="77777777" w:rsidR="00000000" w:rsidRDefault="007A1CED">
            <w:pPr>
              <w:rPr>
                <w:noProof/>
                <w:sz w:val="2"/>
                <w:szCs w:val="24"/>
              </w:rPr>
            </w:pPr>
            <w:r>
              <w:rPr>
                <w:noProof/>
                <w:sz w:val="16"/>
                <w:szCs w:val="24"/>
              </w:rPr>
              <w:t xml:space="preserve">2894 </w:t>
            </w:r>
            <w:r>
              <w:rPr>
                <w:noProof/>
                <w:sz w:val="16"/>
              </w:rPr>
              <w:br/>
            </w:r>
            <w:r>
              <w:rPr>
                <w:noProof/>
                <w:sz w:val="2"/>
                <w:szCs w:val="24"/>
              </w:rPr>
              <w:t>7a425802-23e8-4096-b2d3-0262e5d67ab3</w:t>
            </w:r>
          </w:p>
        </w:tc>
        <w:tc>
          <w:tcPr>
            <w:tcW w:w="7407" w:type="dxa"/>
            <w:shd w:val="clear" w:color="auto" w:fill="F2F2F2" w:themeFill="background1" w:themeFillShade="F2"/>
          </w:tcPr>
          <w:p w14:paraId="7071D540" w14:textId="77777777" w:rsidR="00000000" w:rsidRDefault="007A1CED">
            <w:pPr>
              <w:rPr>
                <w:noProof/>
                <w:szCs w:val="24"/>
              </w:rPr>
            </w:pPr>
            <w:r>
              <w:rPr>
                <w:noProof/>
                <w:szCs w:val="24"/>
              </w:rPr>
              <w:t xml:space="preserve">If there are multiple videos on the page, </w:t>
            </w:r>
            <w:r>
              <w:rPr>
                <w:rStyle w:val="mqInternal"/>
                <w:noProof/>
                <w:szCs w:val="24"/>
              </w:rPr>
              <w:t>[1}</w:t>
            </w:r>
            <w:r>
              <w:rPr>
                <w:noProof/>
                <w:szCs w:val="24"/>
              </w:rPr>
              <w:t>Previous Video</w:t>
            </w:r>
            <w:r>
              <w:rPr>
                <w:rStyle w:val="mqInternal"/>
                <w:noProof/>
                <w:szCs w:val="24"/>
              </w:rPr>
              <w:t>{2]</w:t>
            </w:r>
            <w:r>
              <w:rPr>
                <w:noProof/>
                <w:szCs w:val="24"/>
              </w:rPr>
              <w:t xml:space="preserve"> and </w:t>
            </w:r>
            <w:r>
              <w:rPr>
                <w:rStyle w:val="mqInternal"/>
                <w:noProof/>
                <w:szCs w:val="24"/>
              </w:rPr>
              <w:t>[1}</w:t>
            </w:r>
            <w:r>
              <w:rPr>
                <w:noProof/>
                <w:szCs w:val="24"/>
              </w:rPr>
              <w:t>Next Video</w:t>
            </w:r>
            <w:r>
              <w:rPr>
                <w:rStyle w:val="mqInternal"/>
                <w:noProof/>
                <w:szCs w:val="24"/>
              </w:rPr>
              <w:t>{2]</w:t>
            </w:r>
            <w:r>
              <w:rPr>
                <w:noProof/>
                <w:szCs w:val="24"/>
              </w:rPr>
              <w:t xml:space="preserve"> buttons will be enabled.</w:t>
            </w:r>
          </w:p>
        </w:tc>
        <w:tc>
          <w:tcPr>
            <w:tcW w:w="7407" w:type="dxa"/>
          </w:tcPr>
          <w:p w14:paraId="5A0EEC16" w14:textId="77777777" w:rsidR="00000000" w:rsidRDefault="007A1CED">
            <w:pPr>
              <w:rPr>
                <w:szCs w:val="24"/>
                <w:lang w:val="ja-JP"/>
              </w:rPr>
            </w:pPr>
            <w:r>
              <w:rPr>
                <w:rFonts w:ascii="MS Gothic" w:eastAsia="MS Gothic" w:hint="eastAsia"/>
                <w:szCs w:val="24"/>
                <w:lang w:val="ja-JP"/>
              </w:rPr>
              <w:t>ページに複数のビデオがある場合は</w:t>
            </w:r>
            <w:r>
              <w:rPr>
                <w:rFonts w:ascii="Microsoft YaHei UI" w:eastAsia="Microsoft YaHei UI" w:hAnsi="Microsoft YaHei UI" w:cs="Microsoft YaHei UI" w:hint="eastAsia"/>
                <w:szCs w:val="24"/>
                <w:lang w:val="ja-JP"/>
              </w:rPr>
              <w:t>、</w:t>
            </w:r>
            <w:r>
              <w:rPr>
                <w:rStyle w:val="mqInternal"/>
                <w:noProof/>
                <w:szCs w:val="24"/>
                <w:lang w:val="ja-JP"/>
              </w:rPr>
              <w:t>[1}{2][1}{2]</w:t>
            </w:r>
            <w:r>
              <w:rPr>
                <w:rFonts w:ascii="MS Gothic" w:eastAsia="MS Gothic" w:hint="eastAsia"/>
                <w:szCs w:val="24"/>
                <w:lang w:val="ja-JP"/>
              </w:rPr>
              <w:t>前のビデオボタンと次のビデオボタンが有効になります</w:t>
            </w:r>
            <w:r>
              <w:rPr>
                <w:rFonts w:ascii="Microsoft YaHei UI" w:eastAsia="Microsoft YaHei UI" w:hAnsi="Microsoft YaHei UI" w:cs="Microsoft YaHei UI" w:hint="eastAsia"/>
                <w:szCs w:val="24"/>
                <w:lang w:val="ja-JP"/>
              </w:rPr>
              <w:t>。</w:t>
            </w:r>
          </w:p>
        </w:tc>
      </w:tr>
      <w:tr w:rsidR="00000000" w14:paraId="71DDB791" w14:textId="77777777">
        <w:tc>
          <w:tcPr>
            <w:tcW w:w="660" w:type="dxa"/>
            <w:shd w:val="clear" w:color="auto" w:fill="F2F2F2" w:themeFill="background1" w:themeFillShade="F2"/>
          </w:tcPr>
          <w:p w14:paraId="2832C3BC" w14:textId="77777777" w:rsidR="00000000" w:rsidRDefault="007A1CED">
            <w:pPr>
              <w:rPr>
                <w:noProof/>
                <w:sz w:val="2"/>
                <w:szCs w:val="24"/>
              </w:rPr>
            </w:pPr>
            <w:r>
              <w:rPr>
                <w:noProof/>
                <w:sz w:val="16"/>
                <w:szCs w:val="24"/>
              </w:rPr>
              <w:t xml:space="preserve">2895 </w:t>
            </w:r>
            <w:r>
              <w:rPr>
                <w:noProof/>
                <w:sz w:val="16"/>
              </w:rPr>
              <w:br/>
            </w:r>
            <w:r>
              <w:rPr>
                <w:noProof/>
                <w:sz w:val="2"/>
                <w:szCs w:val="24"/>
              </w:rPr>
              <w:t>de1a6123-a98d-42fb-bbe8-7d1639453568</w:t>
            </w:r>
          </w:p>
        </w:tc>
        <w:tc>
          <w:tcPr>
            <w:tcW w:w="7407" w:type="dxa"/>
            <w:shd w:val="clear" w:color="auto" w:fill="F2F2F2" w:themeFill="background1" w:themeFillShade="F2"/>
          </w:tcPr>
          <w:p w14:paraId="3E8BD831" w14:textId="77777777" w:rsidR="00000000" w:rsidRDefault="007A1CED">
            <w:pPr>
              <w:rPr>
                <w:noProof/>
                <w:szCs w:val="24"/>
              </w:rPr>
            </w:pPr>
            <w:r>
              <w:rPr>
                <w:noProof/>
                <w:szCs w:val="24"/>
              </w:rPr>
              <w:t>Video anal</w:t>
            </w:r>
            <w:r>
              <w:rPr>
                <w:noProof/>
                <w:szCs w:val="24"/>
              </w:rPr>
              <w:t>ytics on the HUD are "close to real-time".</w:t>
            </w:r>
          </w:p>
        </w:tc>
        <w:tc>
          <w:tcPr>
            <w:tcW w:w="7407" w:type="dxa"/>
          </w:tcPr>
          <w:p w14:paraId="15F1A1ED" w14:textId="77777777" w:rsidR="00000000" w:rsidRDefault="007A1CED">
            <w:pPr>
              <w:rPr>
                <w:szCs w:val="24"/>
                <w:lang w:val="ja-JP"/>
              </w:rPr>
            </w:pPr>
            <w:r>
              <w:rPr>
                <w:szCs w:val="24"/>
                <w:lang w:val="ja-JP"/>
              </w:rPr>
              <w:t>HUD</w:t>
            </w:r>
            <w:r>
              <w:rPr>
                <w:rFonts w:ascii="MS Gothic" w:eastAsia="MS Gothic" w:hint="eastAsia"/>
                <w:szCs w:val="24"/>
                <w:lang w:val="ja-JP"/>
              </w:rPr>
              <w:t>の動画分析は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リアルタイムに近い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ものです</w:t>
            </w:r>
            <w:r>
              <w:rPr>
                <w:rFonts w:ascii="Microsoft YaHei UI" w:eastAsia="Microsoft YaHei UI" w:hAnsi="Microsoft YaHei UI" w:cs="Microsoft YaHei UI" w:hint="eastAsia"/>
                <w:szCs w:val="24"/>
                <w:lang w:val="ja-JP"/>
              </w:rPr>
              <w:t>。</w:t>
            </w:r>
          </w:p>
        </w:tc>
      </w:tr>
      <w:tr w:rsidR="00000000" w14:paraId="538A5A40" w14:textId="77777777">
        <w:tc>
          <w:tcPr>
            <w:tcW w:w="660" w:type="dxa"/>
            <w:shd w:val="clear" w:color="auto" w:fill="F2F2F2" w:themeFill="background1" w:themeFillShade="F2"/>
          </w:tcPr>
          <w:p w14:paraId="61D837E6" w14:textId="77777777" w:rsidR="00000000" w:rsidRDefault="007A1CED">
            <w:pPr>
              <w:rPr>
                <w:noProof/>
                <w:sz w:val="2"/>
                <w:szCs w:val="24"/>
              </w:rPr>
            </w:pPr>
            <w:r>
              <w:rPr>
                <w:noProof/>
                <w:sz w:val="16"/>
                <w:szCs w:val="24"/>
              </w:rPr>
              <w:t xml:space="preserve">2896 </w:t>
            </w:r>
            <w:r>
              <w:rPr>
                <w:noProof/>
                <w:sz w:val="16"/>
              </w:rPr>
              <w:br/>
            </w:r>
            <w:r>
              <w:rPr>
                <w:noProof/>
                <w:sz w:val="2"/>
                <w:szCs w:val="24"/>
              </w:rPr>
              <w:t>009c310d-c260-4c10-88a5-4adc768b59d0</w:t>
            </w:r>
          </w:p>
        </w:tc>
        <w:tc>
          <w:tcPr>
            <w:tcW w:w="7407" w:type="dxa"/>
            <w:shd w:val="clear" w:color="auto" w:fill="F2F2F2" w:themeFill="background1" w:themeFillShade="F2"/>
          </w:tcPr>
          <w:p w14:paraId="3EE56712" w14:textId="77777777" w:rsidR="00000000" w:rsidRDefault="007A1CED">
            <w:pPr>
              <w:rPr>
                <w:noProof/>
                <w:szCs w:val="24"/>
              </w:rPr>
            </w:pPr>
            <w:r>
              <w:rPr>
                <w:noProof/>
                <w:szCs w:val="24"/>
              </w:rPr>
              <w:t>Analytics are typically delayed a few minutes but the delay can increase during traffic spikes.</w:t>
            </w:r>
          </w:p>
        </w:tc>
        <w:tc>
          <w:tcPr>
            <w:tcW w:w="7407" w:type="dxa"/>
          </w:tcPr>
          <w:p w14:paraId="01AFE254" w14:textId="77777777" w:rsidR="00000000" w:rsidRDefault="007A1CED">
            <w:pPr>
              <w:rPr>
                <w:szCs w:val="24"/>
                <w:lang w:val="ja-JP"/>
              </w:rPr>
            </w:pPr>
            <w:r>
              <w:rPr>
                <w:rFonts w:ascii="MS Gothic" w:eastAsia="MS Gothic" w:hint="eastAsia"/>
                <w:szCs w:val="24"/>
                <w:lang w:val="ja-JP"/>
              </w:rPr>
              <w:t>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分析は数分遅れていますが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トラフィックが急増すると遅延が増加する可能性があります</w:t>
            </w:r>
            <w:r>
              <w:rPr>
                <w:rFonts w:ascii="Microsoft YaHei UI" w:eastAsia="Microsoft YaHei UI" w:hAnsi="Microsoft YaHei UI" w:cs="Microsoft YaHei UI" w:hint="eastAsia"/>
                <w:szCs w:val="24"/>
                <w:lang w:val="ja-JP"/>
              </w:rPr>
              <w:t>。</w:t>
            </w:r>
          </w:p>
        </w:tc>
      </w:tr>
      <w:tr w:rsidR="00000000" w14:paraId="32148146" w14:textId="77777777">
        <w:tc>
          <w:tcPr>
            <w:tcW w:w="660" w:type="dxa"/>
            <w:shd w:val="clear" w:color="auto" w:fill="F2F2F2" w:themeFill="background1" w:themeFillShade="F2"/>
          </w:tcPr>
          <w:p w14:paraId="7DB529C2" w14:textId="77777777" w:rsidR="00000000" w:rsidRDefault="007A1CED">
            <w:pPr>
              <w:rPr>
                <w:noProof/>
                <w:sz w:val="2"/>
                <w:szCs w:val="24"/>
              </w:rPr>
            </w:pPr>
            <w:r>
              <w:rPr>
                <w:noProof/>
                <w:sz w:val="16"/>
                <w:szCs w:val="24"/>
              </w:rPr>
              <w:t xml:space="preserve">2897 </w:t>
            </w:r>
            <w:r>
              <w:rPr>
                <w:noProof/>
                <w:sz w:val="16"/>
              </w:rPr>
              <w:br/>
            </w:r>
            <w:r>
              <w:rPr>
                <w:noProof/>
                <w:sz w:val="2"/>
                <w:szCs w:val="24"/>
              </w:rPr>
              <w:t>7cb830b2-87b5-4fef-b227-e58765e5aef7</w:t>
            </w:r>
          </w:p>
        </w:tc>
        <w:tc>
          <w:tcPr>
            <w:tcW w:w="7407" w:type="dxa"/>
            <w:shd w:val="clear" w:color="auto" w:fill="F2F2F2" w:themeFill="background1" w:themeFillShade="F2"/>
          </w:tcPr>
          <w:p w14:paraId="2A0FE686" w14:textId="77777777" w:rsidR="00000000" w:rsidRDefault="007A1CED">
            <w:pPr>
              <w:rPr>
                <w:noProof/>
                <w:szCs w:val="24"/>
              </w:rPr>
            </w:pPr>
            <w:r>
              <w:rPr>
                <w:noProof/>
                <w:szCs w:val="24"/>
              </w:rPr>
              <w:t>The following analytics data for the past 30 days will be displayed:</w:t>
            </w:r>
          </w:p>
        </w:tc>
        <w:tc>
          <w:tcPr>
            <w:tcW w:w="7407" w:type="dxa"/>
          </w:tcPr>
          <w:p w14:paraId="3F0B5DA6" w14:textId="77777777" w:rsidR="00000000" w:rsidRDefault="007A1CED">
            <w:pPr>
              <w:rPr>
                <w:szCs w:val="24"/>
                <w:lang w:val="ja-JP"/>
              </w:rPr>
            </w:pPr>
            <w:r>
              <w:rPr>
                <w:rFonts w:ascii="MS Gothic" w:eastAsia="MS Gothic" w:hint="eastAsia"/>
                <w:szCs w:val="24"/>
                <w:lang w:val="ja-JP"/>
              </w:rPr>
              <w:t>過去</w:t>
            </w:r>
            <w:r>
              <w:rPr>
                <w:szCs w:val="24"/>
                <w:lang w:val="ja-JP"/>
              </w:rPr>
              <w:t xml:space="preserve"> 30 </w:t>
            </w:r>
            <w:r>
              <w:rPr>
                <w:rFonts w:ascii="MS Gothic" w:eastAsia="MS Gothic" w:hint="eastAsia"/>
                <w:szCs w:val="24"/>
                <w:lang w:val="ja-JP"/>
              </w:rPr>
              <w:t>日間の次の分析データが表示されます</w:t>
            </w:r>
            <w:r>
              <w:rPr>
                <w:rFonts w:ascii="Microsoft YaHei UI" w:eastAsia="Microsoft YaHei UI" w:hAnsi="Microsoft YaHei UI" w:cs="Microsoft YaHei UI" w:hint="eastAsia"/>
                <w:szCs w:val="24"/>
                <w:lang w:val="ja-JP"/>
              </w:rPr>
              <w:t>。</w:t>
            </w:r>
          </w:p>
        </w:tc>
      </w:tr>
      <w:tr w:rsidR="00000000" w14:paraId="0D423AAF" w14:textId="77777777">
        <w:tc>
          <w:tcPr>
            <w:tcW w:w="660" w:type="dxa"/>
            <w:shd w:val="clear" w:color="auto" w:fill="F2F2F2" w:themeFill="background1" w:themeFillShade="F2"/>
          </w:tcPr>
          <w:p w14:paraId="57B01758" w14:textId="77777777" w:rsidR="00000000" w:rsidRDefault="007A1CED">
            <w:pPr>
              <w:rPr>
                <w:noProof/>
                <w:sz w:val="2"/>
                <w:szCs w:val="24"/>
              </w:rPr>
            </w:pPr>
            <w:r>
              <w:rPr>
                <w:noProof/>
                <w:sz w:val="16"/>
                <w:szCs w:val="24"/>
              </w:rPr>
              <w:t xml:space="preserve">2898 </w:t>
            </w:r>
            <w:r>
              <w:rPr>
                <w:noProof/>
                <w:sz w:val="16"/>
              </w:rPr>
              <w:br/>
            </w:r>
            <w:r>
              <w:rPr>
                <w:noProof/>
                <w:sz w:val="2"/>
                <w:szCs w:val="24"/>
              </w:rPr>
              <w:t>39766396-4e95-4efd-b997-49feaf4cd5c9</w:t>
            </w:r>
          </w:p>
        </w:tc>
        <w:tc>
          <w:tcPr>
            <w:tcW w:w="7407" w:type="dxa"/>
            <w:shd w:val="clear" w:color="auto" w:fill="F2F2F2" w:themeFill="background1" w:themeFillShade="F2"/>
          </w:tcPr>
          <w:p w14:paraId="197C7EA9" w14:textId="77777777" w:rsidR="00000000" w:rsidRDefault="007A1CED">
            <w:pPr>
              <w:rPr>
                <w:noProof/>
                <w:szCs w:val="24"/>
              </w:rPr>
            </w:pPr>
            <w:r>
              <w:rPr>
                <w:rStyle w:val="mqInternal"/>
                <w:noProof/>
                <w:szCs w:val="24"/>
              </w:rPr>
              <w:t>[1}</w:t>
            </w:r>
            <w:r>
              <w:rPr>
                <w:noProof/>
                <w:szCs w:val="24"/>
              </w:rPr>
              <w:t>Video Impressions</w:t>
            </w:r>
            <w:r>
              <w:rPr>
                <w:rStyle w:val="mqInternal"/>
                <w:noProof/>
                <w:szCs w:val="24"/>
              </w:rPr>
              <w:t>{2]</w:t>
            </w:r>
            <w:r>
              <w:rPr>
                <w:noProof/>
                <w:szCs w:val="24"/>
              </w:rPr>
              <w:t xml:space="preserve"> - The number of times the video was loaded and ready for playback</w:t>
            </w:r>
          </w:p>
        </w:tc>
        <w:tc>
          <w:tcPr>
            <w:tcW w:w="7407" w:type="dxa"/>
          </w:tcPr>
          <w:p w14:paraId="5813DE4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動画のインプレッション数</w:t>
            </w:r>
            <w:r>
              <w:rPr>
                <w:rStyle w:val="mqInternal"/>
                <w:noProof/>
                <w:szCs w:val="24"/>
                <w:lang w:val="ja-JP"/>
              </w:rPr>
              <w:t>{2]</w:t>
            </w:r>
            <w:r>
              <w:rPr>
                <w:szCs w:val="24"/>
                <w:lang w:val="ja-JP"/>
              </w:rPr>
              <w:t xml:space="preserve"> -</w:t>
            </w:r>
            <w:r>
              <w:rPr>
                <w:rFonts w:ascii="MS Gothic" w:eastAsia="MS Gothic" w:hint="eastAsia"/>
                <w:szCs w:val="24"/>
                <w:lang w:val="ja-JP"/>
              </w:rPr>
              <w:t>動画が読み込まれて再生できる回数</w:t>
            </w:r>
          </w:p>
        </w:tc>
      </w:tr>
      <w:tr w:rsidR="00000000" w14:paraId="6D6305BF" w14:textId="77777777">
        <w:tc>
          <w:tcPr>
            <w:tcW w:w="660" w:type="dxa"/>
            <w:shd w:val="clear" w:color="auto" w:fill="F2F2F2" w:themeFill="background1" w:themeFillShade="F2"/>
          </w:tcPr>
          <w:p w14:paraId="40D20199" w14:textId="77777777" w:rsidR="00000000" w:rsidRDefault="007A1CED">
            <w:pPr>
              <w:rPr>
                <w:noProof/>
                <w:sz w:val="2"/>
                <w:szCs w:val="24"/>
              </w:rPr>
            </w:pPr>
            <w:r>
              <w:rPr>
                <w:noProof/>
                <w:sz w:val="16"/>
                <w:szCs w:val="24"/>
              </w:rPr>
              <w:t xml:space="preserve">2899 </w:t>
            </w:r>
            <w:r>
              <w:rPr>
                <w:noProof/>
                <w:sz w:val="16"/>
              </w:rPr>
              <w:br/>
            </w:r>
            <w:r>
              <w:rPr>
                <w:noProof/>
                <w:sz w:val="2"/>
                <w:szCs w:val="24"/>
              </w:rPr>
              <w:t>d10ae7f8-62e8-4dc1-9c2b-b2e4a30e6d8c</w:t>
            </w:r>
          </w:p>
        </w:tc>
        <w:tc>
          <w:tcPr>
            <w:tcW w:w="7407" w:type="dxa"/>
            <w:shd w:val="clear" w:color="auto" w:fill="F2F2F2" w:themeFill="background1" w:themeFillShade="F2"/>
          </w:tcPr>
          <w:p w14:paraId="539422FF" w14:textId="77777777" w:rsidR="00000000" w:rsidRDefault="007A1CED">
            <w:pPr>
              <w:rPr>
                <w:noProof/>
                <w:szCs w:val="24"/>
              </w:rPr>
            </w:pPr>
            <w:r>
              <w:rPr>
                <w:rStyle w:val="mqInternal"/>
                <w:noProof/>
                <w:szCs w:val="24"/>
              </w:rPr>
              <w:t>[1}</w:t>
            </w:r>
            <w:r>
              <w:rPr>
                <w:noProof/>
                <w:szCs w:val="24"/>
              </w:rPr>
              <w:t>Video Starts</w:t>
            </w:r>
            <w:r>
              <w:rPr>
                <w:rStyle w:val="mqInternal"/>
                <w:noProof/>
                <w:szCs w:val="24"/>
              </w:rPr>
              <w:t>{2]</w:t>
            </w:r>
            <w:r>
              <w:rPr>
                <w:noProof/>
                <w:szCs w:val="24"/>
              </w:rPr>
              <w:t xml:space="preserve"> - The number of times the video started playing</w:t>
            </w:r>
          </w:p>
        </w:tc>
        <w:tc>
          <w:tcPr>
            <w:tcW w:w="7407" w:type="dxa"/>
          </w:tcPr>
          <w:p w14:paraId="750F775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ビデオ開始</w:t>
            </w:r>
            <w:r>
              <w:rPr>
                <w:rStyle w:val="mqInternal"/>
                <w:noProof/>
                <w:szCs w:val="24"/>
                <w:lang w:val="ja-JP"/>
              </w:rPr>
              <w:t>{2]</w:t>
            </w:r>
            <w:r>
              <w:rPr>
                <w:szCs w:val="24"/>
                <w:lang w:val="ja-JP"/>
              </w:rPr>
              <w:t xml:space="preserve"> -</w:t>
            </w:r>
            <w:r>
              <w:rPr>
                <w:rFonts w:ascii="MS Gothic" w:eastAsia="MS Gothic" w:hint="eastAsia"/>
                <w:szCs w:val="24"/>
                <w:lang w:val="ja-JP"/>
              </w:rPr>
              <w:t>ビデオの再生が開始された回数</w:t>
            </w:r>
          </w:p>
        </w:tc>
      </w:tr>
      <w:tr w:rsidR="00000000" w14:paraId="01531E28" w14:textId="77777777">
        <w:tc>
          <w:tcPr>
            <w:tcW w:w="660" w:type="dxa"/>
            <w:shd w:val="clear" w:color="auto" w:fill="F2F2F2" w:themeFill="background1" w:themeFillShade="F2"/>
          </w:tcPr>
          <w:p w14:paraId="0AE05E03" w14:textId="77777777" w:rsidR="00000000" w:rsidRDefault="007A1CED">
            <w:pPr>
              <w:rPr>
                <w:noProof/>
                <w:sz w:val="2"/>
                <w:szCs w:val="24"/>
              </w:rPr>
            </w:pPr>
            <w:r>
              <w:rPr>
                <w:noProof/>
                <w:sz w:val="16"/>
                <w:szCs w:val="24"/>
              </w:rPr>
              <w:t xml:space="preserve">2900 </w:t>
            </w:r>
            <w:r>
              <w:rPr>
                <w:noProof/>
                <w:sz w:val="16"/>
              </w:rPr>
              <w:br/>
            </w:r>
            <w:r>
              <w:rPr>
                <w:noProof/>
                <w:sz w:val="2"/>
                <w:szCs w:val="24"/>
              </w:rPr>
              <w:t>e4b65d</w:t>
            </w:r>
            <w:r>
              <w:rPr>
                <w:noProof/>
                <w:sz w:val="2"/>
                <w:szCs w:val="24"/>
              </w:rPr>
              <w:t>bf-f79d-4da7-bf7f-7f776d185740</w:t>
            </w:r>
          </w:p>
        </w:tc>
        <w:tc>
          <w:tcPr>
            <w:tcW w:w="7407" w:type="dxa"/>
            <w:shd w:val="clear" w:color="auto" w:fill="F2F2F2" w:themeFill="background1" w:themeFillShade="F2"/>
          </w:tcPr>
          <w:p w14:paraId="5C8342AC" w14:textId="77777777" w:rsidR="00000000" w:rsidRDefault="007A1CED">
            <w:pPr>
              <w:rPr>
                <w:noProof/>
                <w:szCs w:val="24"/>
              </w:rPr>
            </w:pPr>
            <w:r>
              <w:rPr>
                <w:rStyle w:val="mqInternal"/>
                <w:noProof/>
                <w:szCs w:val="24"/>
              </w:rPr>
              <w:t>[1}</w:t>
            </w:r>
            <w:r>
              <w:rPr>
                <w:noProof/>
                <w:szCs w:val="24"/>
              </w:rPr>
              <w:t>Avg Time Viewed</w:t>
            </w:r>
            <w:r>
              <w:rPr>
                <w:rStyle w:val="mqInternal"/>
                <w:noProof/>
                <w:szCs w:val="24"/>
              </w:rPr>
              <w:t>{2]</w:t>
            </w:r>
            <w:r>
              <w:rPr>
                <w:noProof/>
                <w:szCs w:val="24"/>
              </w:rPr>
              <w:t xml:space="preserve"> - Total Time Viewed / Video Starts</w:t>
            </w:r>
          </w:p>
        </w:tc>
        <w:tc>
          <w:tcPr>
            <w:tcW w:w="7407" w:type="dxa"/>
          </w:tcPr>
          <w:p w14:paraId="32A1B96B"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平均閲覧時間</w:t>
            </w:r>
            <w:r>
              <w:rPr>
                <w:rStyle w:val="mqInternal"/>
                <w:noProof/>
                <w:szCs w:val="24"/>
                <w:lang w:val="ja-JP"/>
              </w:rPr>
              <w:t>{2]</w:t>
            </w:r>
            <w:r>
              <w:rPr>
                <w:szCs w:val="24"/>
                <w:lang w:val="ja-JP"/>
              </w:rPr>
              <w:t xml:space="preserve"> -</w:t>
            </w:r>
            <w:r>
              <w:rPr>
                <w:rFonts w:ascii="MS Gothic" w:eastAsia="MS Gothic" w:hint="eastAsia"/>
                <w:szCs w:val="24"/>
                <w:lang w:val="ja-JP"/>
              </w:rPr>
              <w:t>合計視聴時間</w:t>
            </w:r>
            <w:r>
              <w:rPr>
                <w:szCs w:val="24"/>
                <w:lang w:val="ja-JP"/>
              </w:rPr>
              <w:t xml:space="preserve">/ </w:t>
            </w:r>
            <w:r>
              <w:rPr>
                <w:rFonts w:ascii="MS Gothic" w:eastAsia="MS Gothic" w:hint="eastAsia"/>
                <w:szCs w:val="24"/>
                <w:lang w:val="ja-JP"/>
              </w:rPr>
              <w:t>ビデオ開始</w:t>
            </w:r>
          </w:p>
        </w:tc>
      </w:tr>
      <w:tr w:rsidR="00000000" w14:paraId="413AC9F9" w14:textId="77777777">
        <w:tc>
          <w:tcPr>
            <w:tcW w:w="660" w:type="dxa"/>
            <w:shd w:val="clear" w:color="auto" w:fill="F2F2F2" w:themeFill="background1" w:themeFillShade="F2"/>
          </w:tcPr>
          <w:p w14:paraId="6CB8A7AA" w14:textId="77777777" w:rsidR="00000000" w:rsidRDefault="007A1CED">
            <w:pPr>
              <w:rPr>
                <w:noProof/>
                <w:sz w:val="2"/>
                <w:szCs w:val="24"/>
              </w:rPr>
            </w:pPr>
            <w:r>
              <w:rPr>
                <w:noProof/>
                <w:sz w:val="16"/>
                <w:szCs w:val="24"/>
              </w:rPr>
              <w:t xml:space="preserve">2901 </w:t>
            </w:r>
            <w:r>
              <w:rPr>
                <w:noProof/>
                <w:sz w:val="16"/>
              </w:rPr>
              <w:br/>
            </w:r>
            <w:r>
              <w:rPr>
                <w:noProof/>
                <w:sz w:val="2"/>
                <w:szCs w:val="24"/>
              </w:rPr>
              <w:t>2c43b74b-5d9c-45fe-b6ce-69067a3da050</w:t>
            </w:r>
          </w:p>
        </w:tc>
        <w:tc>
          <w:tcPr>
            <w:tcW w:w="7407" w:type="dxa"/>
            <w:shd w:val="clear" w:color="auto" w:fill="F2F2F2" w:themeFill="background1" w:themeFillShade="F2"/>
          </w:tcPr>
          <w:p w14:paraId="03051B60" w14:textId="77777777" w:rsidR="00000000" w:rsidRDefault="007A1CED">
            <w:pPr>
              <w:rPr>
                <w:noProof/>
                <w:szCs w:val="24"/>
              </w:rPr>
            </w:pPr>
            <w:r>
              <w:rPr>
                <w:rStyle w:val="mqInternal"/>
                <w:noProof/>
                <w:szCs w:val="24"/>
              </w:rPr>
              <w:t>[1}</w:t>
            </w:r>
            <w:r>
              <w:rPr>
                <w:noProof/>
                <w:szCs w:val="24"/>
              </w:rPr>
              <w:t>Video Benchmark Score</w:t>
            </w:r>
            <w:r>
              <w:rPr>
                <w:rStyle w:val="mqInternal"/>
                <w:noProof/>
                <w:szCs w:val="24"/>
              </w:rPr>
              <w:t>{2]</w:t>
            </w:r>
            <w:r>
              <w:rPr>
                <w:noProof/>
                <w:szCs w:val="24"/>
              </w:rPr>
              <w:t xml:space="preserve"> - Overall rating that measures how your video is performing (</w:t>
            </w:r>
            <w:r>
              <w:rPr>
                <w:rStyle w:val="mqInternal"/>
                <w:noProof/>
                <w:szCs w:val="24"/>
              </w:rPr>
              <w:t>[3}</w:t>
            </w:r>
            <w:r>
              <w:rPr>
                <w:noProof/>
                <w:szCs w:val="24"/>
              </w:rPr>
              <w:t>lear</w:t>
            </w:r>
            <w:r>
              <w:rPr>
                <w:noProof/>
                <w:szCs w:val="24"/>
              </w:rPr>
              <w:t>n more...</w:t>
            </w:r>
            <w:r>
              <w:rPr>
                <w:rStyle w:val="mqInternal"/>
                <w:noProof/>
                <w:szCs w:val="24"/>
              </w:rPr>
              <w:t>{4]</w:t>
            </w:r>
            <w:r>
              <w:rPr>
                <w:noProof/>
                <w:szCs w:val="24"/>
              </w:rPr>
              <w:t>)</w:t>
            </w:r>
          </w:p>
        </w:tc>
        <w:tc>
          <w:tcPr>
            <w:tcW w:w="7407" w:type="dxa"/>
          </w:tcPr>
          <w:p w14:paraId="75F7DF3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動画のベンチマークスコア</w:t>
            </w:r>
            <w:r>
              <w:rPr>
                <w:rStyle w:val="mqInternal"/>
                <w:noProof/>
                <w:szCs w:val="24"/>
                <w:lang w:val="ja-JP"/>
              </w:rPr>
              <w:t>{2]</w:t>
            </w:r>
            <w:r>
              <w:rPr>
                <w:szCs w:val="24"/>
                <w:lang w:val="ja-JP"/>
              </w:rPr>
              <w:t xml:space="preserve"> -</w:t>
            </w:r>
            <w:r>
              <w:rPr>
                <w:rFonts w:ascii="MS Gothic" w:eastAsia="MS Gothic" w:hint="eastAsia"/>
                <w:szCs w:val="24"/>
                <w:lang w:val="ja-JP"/>
              </w:rPr>
              <w:t>動画のパフォーマンスを測定する総合評価</w:t>
            </w:r>
            <w:r>
              <w:rPr>
                <w:rFonts w:ascii="Arial Unicode MS" w:eastAsia="Arial Unicode MS" w:hint="eastAsia"/>
                <w:szCs w:val="24"/>
                <w:lang w:val="ja-JP"/>
              </w:rPr>
              <w:t>（</w:t>
            </w:r>
            <w:r>
              <w:rPr>
                <w:rStyle w:val="mqInternal"/>
                <w:noProof/>
                <w:szCs w:val="24"/>
                <w:lang w:val="ja-JP"/>
              </w:rPr>
              <w:t>[3}</w:t>
            </w:r>
            <w:r>
              <w:rPr>
                <w:rFonts w:ascii="MS Gothic" w:eastAsia="MS Gothic" w:hint="eastAsia"/>
                <w:szCs w:val="24"/>
                <w:lang w:val="ja-JP"/>
              </w:rPr>
              <w:t>詳細はこちら</w:t>
            </w:r>
            <w:r>
              <w:rPr>
                <w:szCs w:val="24"/>
                <w:lang w:val="ja-JP"/>
              </w:rPr>
              <w:t>...</w:t>
            </w:r>
            <w:r>
              <w:rPr>
                <w:rStyle w:val="mqInternal"/>
                <w:noProof/>
                <w:szCs w:val="24"/>
                <w:lang w:val="ja-JP"/>
              </w:rPr>
              <w:t>{4]</w:t>
            </w:r>
            <w:r>
              <w:rPr>
                <w:szCs w:val="24"/>
                <w:lang w:val="ja-JP"/>
              </w:rPr>
              <w:t xml:space="preserve"> )</w:t>
            </w:r>
          </w:p>
        </w:tc>
      </w:tr>
      <w:tr w:rsidR="00000000" w14:paraId="24847173" w14:textId="77777777">
        <w:tc>
          <w:tcPr>
            <w:tcW w:w="660" w:type="dxa"/>
            <w:shd w:val="clear" w:color="auto" w:fill="F2F2F2" w:themeFill="background1" w:themeFillShade="F2"/>
          </w:tcPr>
          <w:p w14:paraId="07633E96" w14:textId="77777777" w:rsidR="00000000" w:rsidRDefault="007A1CED">
            <w:pPr>
              <w:rPr>
                <w:noProof/>
                <w:sz w:val="2"/>
                <w:szCs w:val="24"/>
              </w:rPr>
            </w:pPr>
            <w:r>
              <w:rPr>
                <w:noProof/>
                <w:sz w:val="16"/>
                <w:szCs w:val="24"/>
              </w:rPr>
              <w:t xml:space="preserve">2902 </w:t>
            </w:r>
            <w:r>
              <w:rPr>
                <w:noProof/>
                <w:sz w:val="16"/>
              </w:rPr>
              <w:br/>
            </w:r>
            <w:r>
              <w:rPr>
                <w:noProof/>
                <w:sz w:val="2"/>
                <w:szCs w:val="24"/>
              </w:rPr>
              <w:t>e61addd2-bbb0-438b-add9-e70390e96bb7</w:t>
            </w:r>
          </w:p>
        </w:tc>
        <w:tc>
          <w:tcPr>
            <w:tcW w:w="7407" w:type="dxa"/>
            <w:shd w:val="clear" w:color="auto" w:fill="F2F2F2" w:themeFill="background1" w:themeFillShade="F2"/>
          </w:tcPr>
          <w:p w14:paraId="0564ADE7" w14:textId="77777777" w:rsidR="00000000" w:rsidRDefault="007A1CED">
            <w:pPr>
              <w:rPr>
                <w:noProof/>
                <w:szCs w:val="24"/>
              </w:rPr>
            </w:pPr>
            <w:r>
              <w:rPr>
                <w:rStyle w:val="mqInternal"/>
                <w:noProof/>
                <w:szCs w:val="24"/>
              </w:rPr>
              <w:t>[1}</w:t>
            </w:r>
            <w:r>
              <w:rPr>
                <w:noProof/>
                <w:szCs w:val="24"/>
              </w:rPr>
              <w:t>Play Rate</w:t>
            </w:r>
            <w:r>
              <w:rPr>
                <w:rStyle w:val="mqInternal"/>
                <w:noProof/>
                <w:szCs w:val="24"/>
              </w:rPr>
              <w:t>{2]</w:t>
            </w:r>
            <w:r>
              <w:rPr>
                <w:noProof/>
                <w:szCs w:val="24"/>
              </w:rPr>
              <w:t xml:space="preserve"> - Video Starts / Video Impressions</w:t>
            </w:r>
          </w:p>
        </w:tc>
        <w:tc>
          <w:tcPr>
            <w:tcW w:w="7407" w:type="dxa"/>
          </w:tcPr>
          <w:p w14:paraId="02702D3F"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再生率</w:t>
            </w:r>
            <w:r>
              <w:rPr>
                <w:rStyle w:val="mqInternal"/>
                <w:noProof/>
                <w:szCs w:val="24"/>
                <w:lang w:val="ja-JP"/>
              </w:rPr>
              <w:t>{2]</w:t>
            </w:r>
            <w:r>
              <w:rPr>
                <w:szCs w:val="24"/>
                <w:lang w:val="ja-JP"/>
              </w:rPr>
              <w:t xml:space="preserve"> -</w:t>
            </w:r>
            <w:r>
              <w:rPr>
                <w:rFonts w:ascii="MS Gothic" w:eastAsia="MS Gothic" w:hint="eastAsia"/>
                <w:szCs w:val="24"/>
                <w:lang w:val="ja-JP"/>
              </w:rPr>
              <w:t>動画開始</w:t>
            </w:r>
            <w:r>
              <w:rPr>
                <w:szCs w:val="24"/>
                <w:lang w:val="ja-JP"/>
              </w:rPr>
              <w:t>/</w:t>
            </w:r>
            <w:r>
              <w:rPr>
                <w:rFonts w:ascii="MS Gothic" w:eastAsia="MS Gothic" w:hint="eastAsia"/>
                <w:szCs w:val="24"/>
                <w:lang w:val="ja-JP"/>
              </w:rPr>
              <w:t>動画インプレッション数</w:t>
            </w:r>
          </w:p>
        </w:tc>
      </w:tr>
      <w:tr w:rsidR="00000000" w14:paraId="719A4B62" w14:textId="77777777">
        <w:tc>
          <w:tcPr>
            <w:tcW w:w="660" w:type="dxa"/>
            <w:shd w:val="clear" w:color="auto" w:fill="F2F2F2" w:themeFill="background1" w:themeFillShade="F2"/>
          </w:tcPr>
          <w:p w14:paraId="08011F07" w14:textId="77777777" w:rsidR="00000000" w:rsidRDefault="007A1CED">
            <w:pPr>
              <w:rPr>
                <w:noProof/>
                <w:sz w:val="2"/>
                <w:szCs w:val="24"/>
              </w:rPr>
            </w:pPr>
            <w:r>
              <w:rPr>
                <w:noProof/>
                <w:sz w:val="16"/>
                <w:szCs w:val="24"/>
              </w:rPr>
              <w:t xml:space="preserve">2903 </w:t>
            </w:r>
            <w:r>
              <w:rPr>
                <w:noProof/>
                <w:sz w:val="16"/>
              </w:rPr>
              <w:br/>
            </w:r>
            <w:r>
              <w:rPr>
                <w:noProof/>
                <w:sz w:val="2"/>
                <w:szCs w:val="24"/>
              </w:rPr>
              <w:t>bb2f35c2-317b-4d75-8c40-8dd3bd3744a1</w:t>
            </w:r>
          </w:p>
        </w:tc>
        <w:tc>
          <w:tcPr>
            <w:tcW w:w="7407" w:type="dxa"/>
            <w:shd w:val="clear" w:color="auto" w:fill="F2F2F2" w:themeFill="background1" w:themeFillShade="F2"/>
          </w:tcPr>
          <w:p w14:paraId="2E0FF648" w14:textId="77777777" w:rsidR="00000000" w:rsidRDefault="007A1CED">
            <w:pPr>
              <w:rPr>
                <w:noProof/>
                <w:szCs w:val="24"/>
              </w:rPr>
            </w:pPr>
            <w:r>
              <w:rPr>
                <w:rStyle w:val="mqInternal"/>
                <w:noProof/>
                <w:szCs w:val="24"/>
              </w:rPr>
              <w:t>[1}</w:t>
            </w:r>
            <w:r>
              <w:rPr>
                <w:noProof/>
                <w:szCs w:val="24"/>
              </w:rPr>
              <w:t>Avg % Viewed</w:t>
            </w:r>
            <w:r>
              <w:rPr>
                <w:rStyle w:val="mqInternal"/>
                <w:noProof/>
                <w:szCs w:val="24"/>
              </w:rPr>
              <w:t>{2]</w:t>
            </w:r>
            <w:r>
              <w:rPr>
                <w:noProof/>
                <w:szCs w:val="24"/>
              </w:rPr>
              <w:t xml:space="preserve"> - Average Time Viewed / Video length</w:t>
            </w:r>
          </w:p>
        </w:tc>
        <w:tc>
          <w:tcPr>
            <w:tcW w:w="7407" w:type="dxa"/>
          </w:tcPr>
          <w:p w14:paraId="3567FE7A"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平均閲覧率</w:t>
            </w:r>
            <w:r>
              <w:rPr>
                <w:rStyle w:val="mqInternal"/>
                <w:noProof/>
                <w:szCs w:val="24"/>
                <w:lang w:val="ja-JP"/>
              </w:rPr>
              <w:t>{2]</w:t>
            </w:r>
            <w:r>
              <w:rPr>
                <w:szCs w:val="24"/>
                <w:lang w:val="ja-JP"/>
              </w:rPr>
              <w:t xml:space="preserve"> -</w:t>
            </w:r>
            <w:r>
              <w:rPr>
                <w:rFonts w:ascii="MS Gothic" w:eastAsia="MS Gothic" w:hint="eastAsia"/>
                <w:szCs w:val="24"/>
                <w:lang w:val="ja-JP"/>
              </w:rPr>
              <w:t>平均閲覧時間</w:t>
            </w:r>
            <w:r>
              <w:rPr>
                <w:szCs w:val="24"/>
                <w:lang w:val="ja-JP"/>
              </w:rPr>
              <w:t xml:space="preserve">/ </w:t>
            </w:r>
            <w:r>
              <w:rPr>
                <w:rFonts w:ascii="MS Gothic" w:eastAsia="MS Gothic" w:hint="eastAsia"/>
                <w:szCs w:val="24"/>
                <w:lang w:val="ja-JP"/>
              </w:rPr>
              <w:t>動画長</w:t>
            </w:r>
          </w:p>
        </w:tc>
      </w:tr>
      <w:tr w:rsidR="00000000" w14:paraId="5C359D42" w14:textId="77777777">
        <w:tc>
          <w:tcPr>
            <w:tcW w:w="660" w:type="dxa"/>
            <w:shd w:val="clear" w:color="auto" w:fill="F2F2F2" w:themeFill="background1" w:themeFillShade="F2"/>
          </w:tcPr>
          <w:p w14:paraId="474AF03A" w14:textId="77777777" w:rsidR="00000000" w:rsidRDefault="007A1CED">
            <w:pPr>
              <w:rPr>
                <w:noProof/>
                <w:sz w:val="2"/>
                <w:szCs w:val="24"/>
              </w:rPr>
            </w:pPr>
            <w:r>
              <w:rPr>
                <w:noProof/>
                <w:sz w:val="16"/>
                <w:szCs w:val="24"/>
              </w:rPr>
              <w:t xml:space="preserve">2904 </w:t>
            </w:r>
            <w:r>
              <w:rPr>
                <w:noProof/>
                <w:sz w:val="16"/>
              </w:rPr>
              <w:br/>
            </w:r>
            <w:r>
              <w:rPr>
                <w:noProof/>
                <w:sz w:val="2"/>
                <w:szCs w:val="24"/>
              </w:rPr>
              <w:t>27d4c875-a6ed-4ea7-b039-dceb267157df</w:t>
            </w:r>
          </w:p>
        </w:tc>
        <w:tc>
          <w:tcPr>
            <w:tcW w:w="7407" w:type="dxa"/>
            <w:shd w:val="clear" w:color="auto" w:fill="F2F2F2" w:themeFill="background1" w:themeFillShade="F2"/>
          </w:tcPr>
          <w:p w14:paraId="20EEC434" w14:textId="77777777" w:rsidR="00000000" w:rsidRDefault="007A1CED">
            <w:pPr>
              <w:rPr>
                <w:noProof/>
                <w:szCs w:val="24"/>
              </w:rPr>
            </w:pPr>
            <w:r>
              <w:rPr>
                <w:noProof/>
                <w:szCs w:val="24"/>
              </w:rPr>
              <w:t xml:space="preserve">To see all analytics for the video, click the </w:t>
            </w:r>
            <w:r>
              <w:rPr>
                <w:rStyle w:val="mqInternal"/>
                <w:noProof/>
                <w:szCs w:val="24"/>
              </w:rPr>
              <w:t>[1}</w:t>
            </w:r>
            <w:r>
              <w:rPr>
                <w:noProof/>
                <w:szCs w:val="24"/>
              </w:rPr>
              <w:t>See all analytics</w:t>
            </w:r>
            <w:r>
              <w:rPr>
                <w:rStyle w:val="mqInternal"/>
                <w:noProof/>
                <w:szCs w:val="24"/>
              </w:rPr>
              <w:t>{2]</w:t>
            </w:r>
            <w:r>
              <w:rPr>
                <w:noProof/>
                <w:szCs w:val="24"/>
              </w:rPr>
              <w:t xml:space="preserve"> link.</w:t>
            </w:r>
          </w:p>
        </w:tc>
        <w:tc>
          <w:tcPr>
            <w:tcW w:w="7407" w:type="dxa"/>
          </w:tcPr>
          <w:p w14:paraId="02E9BE49" w14:textId="77777777" w:rsidR="00000000" w:rsidRDefault="007A1CED">
            <w:pPr>
              <w:rPr>
                <w:szCs w:val="24"/>
                <w:lang w:val="ja-JP"/>
              </w:rPr>
            </w:pPr>
            <w:r>
              <w:rPr>
                <w:rFonts w:ascii="MS Gothic" w:eastAsia="MS Gothic" w:hint="eastAsia"/>
                <w:szCs w:val="24"/>
                <w:lang w:val="ja-JP"/>
              </w:rPr>
              <w:t>動画のすべてのアナリティクスを表示す</w:t>
            </w:r>
            <w:r>
              <w:rPr>
                <w:rFonts w:ascii="MS Gothic" w:eastAsia="MS Gothic" w:hint="eastAsia"/>
                <w:szCs w:val="24"/>
                <w:lang w:val="ja-JP"/>
              </w:rPr>
              <w:t>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すべてのアナリティクスを表示</w:t>
            </w:r>
            <w:r>
              <w:rPr>
                <w:rStyle w:val="mqInternal"/>
                <w:noProof/>
                <w:szCs w:val="24"/>
                <w:lang w:val="ja-JP"/>
              </w:rPr>
              <w:t>{2]</w:t>
            </w:r>
            <w:r>
              <w:rPr>
                <w:szCs w:val="24"/>
                <w:lang w:val="ja-JP"/>
              </w:rPr>
              <w:t xml:space="preserve"> ] </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7E8BA8A8" w14:textId="77777777">
        <w:tc>
          <w:tcPr>
            <w:tcW w:w="660" w:type="dxa"/>
            <w:shd w:val="clear" w:color="auto" w:fill="F2F2F2" w:themeFill="background1" w:themeFillShade="F2"/>
          </w:tcPr>
          <w:p w14:paraId="0FDEC34D" w14:textId="77777777" w:rsidR="00000000" w:rsidRDefault="007A1CED">
            <w:pPr>
              <w:rPr>
                <w:noProof/>
                <w:sz w:val="2"/>
                <w:szCs w:val="24"/>
              </w:rPr>
            </w:pPr>
            <w:r>
              <w:rPr>
                <w:noProof/>
                <w:sz w:val="16"/>
                <w:szCs w:val="24"/>
              </w:rPr>
              <w:t xml:space="preserve">2905 </w:t>
            </w:r>
            <w:r>
              <w:rPr>
                <w:noProof/>
                <w:sz w:val="16"/>
              </w:rPr>
              <w:br/>
            </w:r>
            <w:r>
              <w:rPr>
                <w:noProof/>
                <w:sz w:val="2"/>
                <w:szCs w:val="24"/>
              </w:rPr>
              <w:t>ff3f8538-72df-4ee4-a535-ad85971efa62</w:t>
            </w:r>
          </w:p>
        </w:tc>
        <w:tc>
          <w:tcPr>
            <w:tcW w:w="7407" w:type="dxa"/>
            <w:shd w:val="clear" w:color="auto" w:fill="F2F2F2" w:themeFill="background1" w:themeFillShade="F2"/>
          </w:tcPr>
          <w:p w14:paraId="6FF70EAD" w14:textId="77777777" w:rsidR="00000000" w:rsidRDefault="007A1CED">
            <w:pPr>
              <w:rPr>
                <w:noProof/>
                <w:szCs w:val="24"/>
              </w:rPr>
            </w:pPr>
            <w:r>
              <w:rPr>
                <w:noProof/>
                <w:szCs w:val="24"/>
              </w:rPr>
              <w:t>Managing videos</w:t>
            </w:r>
          </w:p>
        </w:tc>
        <w:tc>
          <w:tcPr>
            <w:tcW w:w="7407" w:type="dxa"/>
          </w:tcPr>
          <w:p w14:paraId="73FAFB68" w14:textId="77777777" w:rsidR="00000000" w:rsidRDefault="007A1CED">
            <w:pPr>
              <w:rPr>
                <w:szCs w:val="24"/>
                <w:lang w:val="ja-JP"/>
              </w:rPr>
            </w:pPr>
            <w:r>
              <w:rPr>
                <w:rFonts w:ascii="MS Gothic" w:eastAsia="MS Gothic" w:hint="eastAsia"/>
                <w:szCs w:val="24"/>
                <w:lang w:val="ja-JP"/>
              </w:rPr>
              <w:t>動画を管理する</w:t>
            </w:r>
          </w:p>
        </w:tc>
      </w:tr>
      <w:tr w:rsidR="00000000" w14:paraId="12463D0C" w14:textId="77777777">
        <w:tc>
          <w:tcPr>
            <w:tcW w:w="660" w:type="dxa"/>
            <w:shd w:val="clear" w:color="auto" w:fill="F2F2F2" w:themeFill="background1" w:themeFillShade="F2"/>
          </w:tcPr>
          <w:p w14:paraId="4ED23A2E" w14:textId="77777777" w:rsidR="00000000" w:rsidRDefault="007A1CED">
            <w:pPr>
              <w:rPr>
                <w:noProof/>
                <w:sz w:val="2"/>
                <w:szCs w:val="24"/>
              </w:rPr>
            </w:pPr>
            <w:r>
              <w:rPr>
                <w:noProof/>
                <w:sz w:val="16"/>
                <w:szCs w:val="24"/>
              </w:rPr>
              <w:t xml:space="preserve">2906 </w:t>
            </w:r>
            <w:r>
              <w:rPr>
                <w:noProof/>
                <w:sz w:val="16"/>
              </w:rPr>
              <w:br/>
            </w:r>
            <w:r>
              <w:rPr>
                <w:noProof/>
                <w:sz w:val="2"/>
                <w:szCs w:val="24"/>
              </w:rPr>
              <w:t>fe5cfefe-e204-4c3f-bd6d-c14122231c80</w:t>
            </w:r>
          </w:p>
        </w:tc>
        <w:tc>
          <w:tcPr>
            <w:tcW w:w="7407" w:type="dxa"/>
            <w:shd w:val="clear" w:color="auto" w:fill="F2F2F2" w:themeFill="background1" w:themeFillShade="F2"/>
          </w:tcPr>
          <w:p w14:paraId="720EC801" w14:textId="77777777" w:rsidR="00000000" w:rsidRDefault="007A1CED">
            <w:pPr>
              <w:rPr>
                <w:noProof/>
                <w:szCs w:val="24"/>
              </w:rPr>
            </w:pPr>
            <w:r>
              <w:rPr>
                <w:noProof/>
                <w:szCs w:val="24"/>
              </w:rPr>
              <w:t>To use the HUD to manage and publish videos in your account, click on the videos icon (</w:t>
            </w:r>
          </w:p>
        </w:tc>
        <w:tc>
          <w:tcPr>
            <w:tcW w:w="7407" w:type="dxa"/>
          </w:tcPr>
          <w:p w14:paraId="3C1BD1A3" w14:textId="77777777" w:rsidR="00000000" w:rsidRDefault="007A1CED">
            <w:pPr>
              <w:rPr>
                <w:szCs w:val="24"/>
                <w:lang w:val="ja-JP"/>
              </w:rPr>
            </w:pPr>
            <w:r>
              <w:rPr>
                <w:szCs w:val="24"/>
                <w:lang w:val="ja-JP"/>
              </w:rPr>
              <w:t>HUD</w:t>
            </w:r>
            <w:r>
              <w:rPr>
                <w:rFonts w:ascii="MS Gothic" w:eastAsia="MS Gothic" w:hint="eastAsia"/>
                <w:szCs w:val="24"/>
                <w:lang w:val="ja-JP"/>
              </w:rPr>
              <w:t>を使用してアカウント</w:t>
            </w:r>
            <w:r>
              <w:rPr>
                <w:rFonts w:ascii="MS Gothic" w:eastAsia="MS Gothic" w:hint="eastAsia"/>
                <w:szCs w:val="24"/>
                <w:lang w:val="ja-JP"/>
              </w:rPr>
              <w:t>内の動画を管理および公開するには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ビデオアイコン</w:t>
            </w:r>
            <w:r>
              <w:rPr>
                <w:rFonts w:ascii="Arial Unicode MS" w:eastAsia="Arial Unicode MS" w:hint="eastAsia"/>
                <w:szCs w:val="24"/>
                <w:lang w:val="ja-JP"/>
              </w:rPr>
              <w:t>（</w:t>
            </w:r>
          </w:p>
        </w:tc>
      </w:tr>
      <w:tr w:rsidR="00000000" w14:paraId="3EBB6468" w14:textId="77777777">
        <w:tc>
          <w:tcPr>
            <w:tcW w:w="660" w:type="dxa"/>
            <w:shd w:val="clear" w:color="auto" w:fill="F2F2F2" w:themeFill="background1" w:themeFillShade="F2"/>
          </w:tcPr>
          <w:p w14:paraId="2BA0BF3E" w14:textId="77777777" w:rsidR="00000000" w:rsidRDefault="007A1CED">
            <w:pPr>
              <w:rPr>
                <w:noProof/>
                <w:sz w:val="2"/>
                <w:szCs w:val="24"/>
              </w:rPr>
            </w:pPr>
            <w:r>
              <w:rPr>
                <w:noProof/>
                <w:sz w:val="16"/>
                <w:szCs w:val="24"/>
              </w:rPr>
              <w:t xml:space="preserve">2907 </w:t>
            </w:r>
            <w:r>
              <w:rPr>
                <w:noProof/>
                <w:sz w:val="16"/>
              </w:rPr>
              <w:br/>
            </w:r>
            <w:r>
              <w:rPr>
                <w:noProof/>
                <w:sz w:val="2"/>
                <w:szCs w:val="24"/>
              </w:rPr>
              <w:t>c88514cf-2147-4a73-97ba-9fc890f81955</w:t>
            </w:r>
          </w:p>
        </w:tc>
        <w:tc>
          <w:tcPr>
            <w:tcW w:w="7407" w:type="dxa"/>
            <w:shd w:val="clear" w:color="auto" w:fill="F2F2F2" w:themeFill="background1" w:themeFillShade="F2"/>
          </w:tcPr>
          <w:p w14:paraId="50D564BF" w14:textId="77777777" w:rsidR="00000000" w:rsidRDefault="007A1CED">
            <w:pPr>
              <w:rPr>
                <w:noProof/>
                <w:szCs w:val="24"/>
              </w:rPr>
            </w:pPr>
            <w:r>
              <w:rPr>
                <w:noProof/>
                <w:szCs w:val="24"/>
              </w:rPr>
              <w:t>) .</w:t>
            </w:r>
          </w:p>
        </w:tc>
        <w:tc>
          <w:tcPr>
            <w:tcW w:w="7407" w:type="dxa"/>
          </w:tcPr>
          <w:p w14:paraId="2586C835"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p>
        </w:tc>
      </w:tr>
      <w:tr w:rsidR="00000000" w14:paraId="5E8708F8" w14:textId="77777777">
        <w:tc>
          <w:tcPr>
            <w:tcW w:w="660" w:type="dxa"/>
            <w:shd w:val="clear" w:color="auto" w:fill="F2F2F2" w:themeFill="background1" w:themeFillShade="F2"/>
          </w:tcPr>
          <w:p w14:paraId="3607CABD" w14:textId="77777777" w:rsidR="00000000" w:rsidRDefault="007A1CED">
            <w:pPr>
              <w:rPr>
                <w:noProof/>
                <w:sz w:val="2"/>
                <w:szCs w:val="24"/>
              </w:rPr>
            </w:pPr>
            <w:r>
              <w:rPr>
                <w:noProof/>
                <w:sz w:val="16"/>
                <w:szCs w:val="24"/>
              </w:rPr>
              <w:t xml:space="preserve">2908 </w:t>
            </w:r>
            <w:r>
              <w:rPr>
                <w:noProof/>
                <w:sz w:val="16"/>
              </w:rPr>
              <w:br/>
            </w:r>
            <w:r>
              <w:rPr>
                <w:noProof/>
                <w:sz w:val="2"/>
                <w:szCs w:val="24"/>
              </w:rPr>
              <w:t>244188f5-82a9-4a27-acf6-7ec4f5aed95c</w:t>
            </w:r>
          </w:p>
        </w:tc>
        <w:tc>
          <w:tcPr>
            <w:tcW w:w="7407" w:type="dxa"/>
            <w:shd w:val="clear" w:color="auto" w:fill="F2F2F2" w:themeFill="background1" w:themeFillShade="F2"/>
          </w:tcPr>
          <w:p w14:paraId="63F99025" w14:textId="77777777" w:rsidR="00000000" w:rsidRDefault="007A1CED">
            <w:pPr>
              <w:rPr>
                <w:noProof/>
                <w:szCs w:val="24"/>
              </w:rPr>
            </w:pPr>
            <w:r>
              <w:rPr>
                <w:noProof/>
                <w:szCs w:val="24"/>
              </w:rPr>
              <w:t>A list of videos in the account will appear.</w:t>
            </w:r>
          </w:p>
        </w:tc>
        <w:tc>
          <w:tcPr>
            <w:tcW w:w="7407" w:type="dxa"/>
          </w:tcPr>
          <w:p w14:paraId="781BD353" w14:textId="77777777" w:rsidR="00000000" w:rsidRDefault="007A1CED">
            <w:pPr>
              <w:rPr>
                <w:szCs w:val="24"/>
                <w:lang w:val="ja-JP"/>
              </w:rPr>
            </w:pPr>
            <w:r>
              <w:rPr>
                <w:rFonts w:ascii="MS Gothic" w:eastAsia="MS Gothic" w:hint="eastAsia"/>
                <w:szCs w:val="24"/>
                <w:lang w:val="ja-JP"/>
              </w:rPr>
              <w:t>アカウント内の動画のリストが表示されます</w:t>
            </w:r>
            <w:r>
              <w:rPr>
                <w:rFonts w:ascii="Microsoft YaHei UI" w:eastAsia="Microsoft YaHei UI" w:hAnsi="Microsoft YaHei UI" w:cs="Microsoft YaHei UI" w:hint="eastAsia"/>
                <w:szCs w:val="24"/>
                <w:lang w:val="ja-JP"/>
              </w:rPr>
              <w:t>。</w:t>
            </w:r>
          </w:p>
        </w:tc>
      </w:tr>
      <w:tr w:rsidR="00000000" w14:paraId="52948616" w14:textId="77777777">
        <w:tc>
          <w:tcPr>
            <w:tcW w:w="660" w:type="dxa"/>
            <w:shd w:val="clear" w:color="auto" w:fill="F2F2F2" w:themeFill="background1" w:themeFillShade="F2"/>
          </w:tcPr>
          <w:p w14:paraId="7D6FE8A2" w14:textId="77777777" w:rsidR="00000000" w:rsidRDefault="007A1CED">
            <w:pPr>
              <w:rPr>
                <w:noProof/>
                <w:sz w:val="2"/>
                <w:szCs w:val="24"/>
              </w:rPr>
            </w:pPr>
            <w:r>
              <w:rPr>
                <w:noProof/>
                <w:sz w:val="16"/>
                <w:szCs w:val="24"/>
              </w:rPr>
              <w:lastRenderedPageBreak/>
              <w:t xml:space="preserve">2909 </w:t>
            </w:r>
            <w:r>
              <w:rPr>
                <w:noProof/>
                <w:sz w:val="16"/>
              </w:rPr>
              <w:br/>
            </w:r>
            <w:r>
              <w:rPr>
                <w:noProof/>
                <w:sz w:val="2"/>
                <w:szCs w:val="24"/>
              </w:rPr>
              <w:t>09255d7f-5ed6-4c2f-9963-c789b0b0253d</w:t>
            </w:r>
          </w:p>
        </w:tc>
        <w:tc>
          <w:tcPr>
            <w:tcW w:w="7407" w:type="dxa"/>
            <w:shd w:val="clear" w:color="auto" w:fill="F2F2F2" w:themeFill="background1" w:themeFillShade="F2"/>
          </w:tcPr>
          <w:p w14:paraId="493C8730" w14:textId="77777777" w:rsidR="00000000" w:rsidRDefault="007A1CED">
            <w:pPr>
              <w:rPr>
                <w:noProof/>
                <w:szCs w:val="24"/>
              </w:rPr>
            </w:pPr>
            <w:r>
              <w:rPr>
                <w:noProof/>
                <w:szCs w:val="24"/>
              </w:rPr>
              <w:t>Hovering over a video will display a series of buttons which provide the ability to:</w:t>
            </w:r>
          </w:p>
        </w:tc>
        <w:tc>
          <w:tcPr>
            <w:tcW w:w="7407" w:type="dxa"/>
          </w:tcPr>
          <w:p w14:paraId="321B0B7D" w14:textId="77777777" w:rsidR="00000000" w:rsidRDefault="007A1CED">
            <w:pPr>
              <w:rPr>
                <w:szCs w:val="24"/>
                <w:lang w:val="ja-JP"/>
              </w:rPr>
            </w:pPr>
            <w:r>
              <w:rPr>
                <w:rFonts w:ascii="MS Gothic" w:eastAsia="MS Gothic" w:hint="eastAsia"/>
                <w:szCs w:val="24"/>
                <w:lang w:val="ja-JP"/>
              </w:rPr>
              <w:t>ビデオの上にカーソルを置くと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次のような機能を提供する一連のボタンが表示されます</w:t>
            </w:r>
            <w:r>
              <w:rPr>
                <w:rFonts w:ascii="Microsoft YaHei UI" w:eastAsia="Microsoft YaHei UI" w:hAnsi="Microsoft YaHei UI" w:cs="Microsoft YaHei UI" w:hint="eastAsia"/>
                <w:szCs w:val="24"/>
                <w:lang w:val="ja-JP"/>
              </w:rPr>
              <w:t>。</w:t>
            </w:r>
          </w:p>
        </w:tc>
      </w:tr>
      <w:tr w:rsidR="00000000" w14:paraId="16881636" w14:textId="77777777">
        <w:tc>
          <w:tcPr>
            <w:tcW w:w="660" w:type="dxa"/>
            <w:shd w:val="clear" w:color="auto" w:fill="F2F2F2" w:themeFill="background1" w:themeFillShade="F2"/>
          </w:tcPr>
          <w:p w14:paraId="26E8E55E" w14:textId="77777777" w:rsidR="00000000" w:rsidRDefault="007A1CED">
            <w:pPr>
              <w:rPr>
                <w:noProof/>
                <w:sz w:val="2"/>
                <w:szCs w:val="24"/>
              </w:rPr>
            </w:pPr>
            <w:r>
              <w:rPr>
                <w:noProof/>
                <w:sz w:val="16"/>
                <w:szCs w:val="24"/>
              </w:rPr>
              <w:t xml:space="preserve">2910 </w:t>
            </w:r>
            <w:r>
              <w:rPr>
                <w:noProof/>
                <w:sz w:val="16"/>
              </w:rPr>
              <w:br/>
            </w:r>
            <w:r>
              <w:rPr>
                <w:noProof/>
                <w:sz w:val="2"/>
                <w:szCs w:val="24"/>
              </w:rPr>
              <w:t>2aab3e4b-02d5-48af-88a1-b2d4b91b44b2</w:t>
            </w:r>
          </w:p>
        </w:tc>
        <w:tc>
          <w:tcPr>
            <w:tcW w:w="7407" w:type="dxa"/>
            <w:shd w:val="clear" w:color="auto" w:fill="F2F2F2" w:themeFill="background1" w:themeFillShade="F2"/>
          </w:tcPr>
          <w:p w14:paraId="4FB405CA" w14:textId="77777777" w:rsidR="00000000" w:rsidRDefault="007A1CED">
            <w:pPr>
              <w:rPr>
                <w:noProof/>
                <w:szCs w:val="24"/>
              </w:rPr>
            </w:pPr>
            <w:r>
              <w:rPr>
                <w:rStyle w:val="mqInternal"/>
                <w:noProof/>
                <w:szCs w:val="24"/>
              </w:rPr>
              <w:t>[1}</w:t>
            </w:r>
            <w:r>
              <w:rPr>
                <w:noProof/>
                <w:szCs w:val="24"/>
              </w:rPr>
              <w:t>Publish the video</w:t>
            </w:r>
            <w:r>
              <w:rPr>
                <w:rStyle w:val="mqInternal"/>
                <w:noProof/>
                <w:szCs w:val="24"/>
              </w:rPr>
              <w:t>{2]</w:t>
            </w:r>
          </w:p>
        </w:tc>
        <w:tc>
          <w:tcPr>
            <w:tcW w:w="7407" w:type="dxa"/>
          </w:tcPr>
          <w:p w14:paraId="484EEA8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ビデオを公開する</w:t>
            </w:r>
            <w:r>
              <w:rPr>
                <w:rStyle w:val="mqInternal"/>
                <w:noProof/>
                <w:szCs w:val="24"/>
                <w:lang w:val="ja-JP"/>
              </w:rPr>
              <w:t>{2]</w:t>
            </w:r>
            <w:r>
              <w:rPr>
                <w:szCs w:val="24"/>
                <w:lang w:val="ja-JP"/>
              </w:rPr>
              <w:t xml:space="preserve"> </w:t>
            </w:r>
          </w:p>
        </w:tc>
      </w:tr>
      <w:tr w:rsidR="00000000" w14:paraId="083C58E3" w14:textId="77777777">
        <w:tc>
          <w:tcPr>
            <w:tcW w:w="660" w:type="dxa"/>
            <w:shd w:val="clear" w:color="auto" w:fill="F2F2F2" w:themeFill="background1" w:themeFillShade="F2"/>
          </w:tcPr>
          <w:p w14:paraId="7DC8CEEF" w14:textId="77777777" w:rsidR="00000000" w:rsidRDefault="007A1CED">
            <w:pPr>
              <w:rPr>
                <w:noProof/>
                <w:sz w:val="2"/>
                <w:szCs w:val="24"/>
              </w:rPr>
            </w:pPr>
            <w:r>
              <w:rPr>
                <w:noProof/>
                <w:sz w:val="16"/>
                <w:szCs w:val="24"/>
              </w:rPr>
              <w:t xml:space="preserve">2911 </w:t>
            </w:r>
            <w:r>
              <w:rPr>
                <w:noProof/>
                <w:sz w:val="16"/>
              </w:rPr>
              <w:br/>
            </w:r>
            <w:r>
              <w:rPr>
                <w:noProof/>
                <w:sz w:val="2"/>
                <w:szCs w:val="24"/>
              </w:rPr>
              <w:t>75f02e8a-9f9e-4206-981a-ef9eeffb63e6</w:t>
            </w:r>
          </w:p>
        </w:tc>
        <w:tc>
          <w:tcPr>
            <w:tcW w:w="7407" w:type="dxa"/>
            <w:shd w:val="clear" w:color="auto" w:fill="F2F2F2" w:themeFill="background1" w:themeFillShade="F2"/>
          </w:tcPr>
          <w:p w14:paraId="1BB7A54E" w14:textId="77777777" w:rsidR="00000000" w:rsidRDefault="007A1CED">
            <w:pPr>
              <w:rPr>
                <w:noProof/>
                <w:szCs w:val="24"/>
              </w:rPr>
            </w:pPr>
            <w:r>
              <w:rPr>
                <w:rStyle w:val="mqInternal"/>
                <w:noProof/>
                <w:szCs w:val="24"/>
              </w:rPr>
              <w:t>[</w:t>
            </w:r>
            <w:r>
              <w:rPr>
                <w:rStyle w:val="mqInternal"/>
                <w:noProof/>
                <w:szCs w:val="24"/>
              </w:rPr>
              <w:t>1}</w:t>
            </w:r>
            <w:r>
              <w:rPr>
                <w:noProof/>
                <w:szCs w:val="24"/>
              </w:rPr>
              <w:t>Edit the video</w:t>
            </w:r>
            <w:r>
              <w:rPr>
                <w:rStyle w:val="mqInternal"/>
                <w:noProof/>
                <w:szCs w:val="24"/>
              </w:rPr>
              <w:t>{2]</w:t>
            </w:r>
          </w:p>
        </w:tc>
        <w:tc>
          <w:tcPr>
            <w:tcW w:w="7407" w:type="dxa"/>
          </w:tcPr>
          <w:p w14:paraId="6F4D6C30"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ビデオを編集する</w:t>
            </w:r>
            <w:r>
              <w:rPr>
                <w:rStyle w:val="mqInternal"/>
                <w:noProof/>
                <w:szCs w:val="24"/>
                <w:lang w:val="ja-JP"/>
              </w:rPr>
              <w:t>{2]</w:t>
            </w:r>
            <w:r>
              <w:rPr>
                <w:szCs w:val="24"/>
                <w:lang w:val="ja-JP"/>
              </w:rPr>
              <w:t xml:space="preserve"> </w:t>
            </w:r>
          </w:p>
        </w:tc>
      </w:tr>
      <w:tr w:rsidR="00000000" w14:paraId="6AD664C8" w14:textId="77777777">
        <w:tc>
          <w:tcPr>
            <w:tcW w:w="660" w:type="dxa"/>
            <w:shd w:val="clear" w:color="auto" w:fill="F2F2F2" w:themeFill="background1" w:themeFillShade="F2"/>
          </w:tcPr>
          <w:p w14:paraId="0E2AC23A" w14:textId="77777777" w:rsidR="00000000" w:rsidRDefault="007A1CED">
            <w:pPr>
              <w:rPr>
                <w:noProof/>
                <w:sz w:val="2"/>
                <w:szCs w:val="24"/>
              </w:rPr>
            </w:pPr>
            <w:r>
              <w:rPr>
                <w:noProof/>
                <w:sz w:val="16"/>
                <w:szCs w:val="24"/>
              </w:rPr>
              <w:t xml:space="preserve">2912 </w:t>
            </w:r>
            <w:r>
              <w:rPr>
                <w:noProof/>
                <w:sz w:val="16"/>
              </w:rPr>
              <w:br/>
            </w:r>
            <w:r>
              <w:rPr>
                <w:noProof/>
                <w:sz w:val="2"/>
                <w:szCs w:val="24"/>
              </w:rPr>
              <w:t>c4dd6463-8292-4b50-b2b5-b6da174cbedb</w:t>
            </w:r>
          </w:p>
        </w:tc>
        <w:tc>
          <w:tcPr>
            <w:tcW w:w="7407" w:type="dxa"/>
            <w:shd w:val="clear" w:color="auto" w:fill="F2F2F2" w:themeFill="background1" w:themeFillShade="F2"/>
          </w:tcPr>
          <w:p w14:paraId="1969E2AB" w14:textId="77777777" w:rsidR="00000000" w:rsidRDefault="007A1CED">
            <w:pPr>
              <w:rPr>
                <w:noProof/>
                <w:szCs w:val="24"/>
              </w:rPr>
            </w:pPr>
            <w:r>
              <w:rPr>
                <w:rStyle w:val="mqInternal"/>
                <w:noProof/>
                <w:szCs w:val="24"/>
              </w:rPr>
              <w:t>[1}</w:t>
            </w:r>
            <w:r>
              <w:rPr>
                <w:noProof/>
                <w:szCs w:val="24"/>
              </w:rPr>
              <w:t>Delete the video</w:t>
            </w:r>
            <w:r>
              <w:rPr>
                <w:rStyle w:val="mqInternal"/>
                <w:noProof/>
                <w:szCs w:val="24"/>
              </w:rPr>
              <w:t>{2]</w:t>
            </w:r>
          </w:p>
        </w:tc>
        <w:tc>
          <w:tcPr>
            <w:tcW w:w="7407" w:type="dxa"/>
          </w:tcPr>
          <w:p w14:paraId="0E298B6C"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動画を削除する</w:t>
            </w:r>
            <w:r>
              <w:rPr>
                <w:rStyle w:val="mqInternal"/>
                <w:noProof/>
                <w:szCs w:val="24"/>
                <w:lang w:val="ja-JP"/>
              </w:rPr>
              <w:t>{2]</w:t>
            </w:r>
          </w:p>
        </w:tc>
      </w:tr>
      <w:tr w:rsidR="00000000" w14:paraId="3A73364E" w14:textId="77777777">
        <w:tc>
          <w:tcPr>
            <w:tcW w:w="660" w:type="dxa"/>
            <w:shd w:val="clear" w:color="auto" w:fill="F2F2F2" w:themeFill="background1" w:themeFillShade="F2"/>
          </w:tcPr>
          <w:p w14:paraId="3DE52F7D" w14:textId="77777777" w:rsidR="00000000" w:rsidRDefault="007A1CED">
            <w:pPr>
              <w:rPr>
                <w:noProof/>
                <w:sz w:val="2"/>
                <w:szCs w:val="24"/>
              </w:rPr>
            </w:pPr>
            <w:r>
              <w:rPr>
                <w:noProof/>
                <w:sz w:val="16"/>
                <w:szCs w:val="24"/>
              </w:rPr>
              <w:t xml:space="preserve">2913 </w:t>
            </w:r>
            <w:r>
              <w:rPr>
                <w:noProof/>
                <w:sz w:val="16"/>
              </w:rPr>
              <w:br/>
            </w:r>
            <w:r>
              <w:rPr>
                <w:noProof/>
                <w:sz w:val="2"/>
                <w:szCs w:val="24"/>
              </w:rPr>
              <w:t>bc6fbf13-13a3-439d-ba24-127a06333136</w:t>
            </w:r>
          </w:p>
        </w:tc>
        <w:tc>
          <w:tcPr>
            <w:tcW w:w="7407" w:type="dxa"/>
            <w:shd w:val="clear" w:color="auto" w:fill="F2F2F2" w:themeFill="background1" w:themeFillShade="F2"/>
          </w:tcPr>
          <w:p w14:paraId="1C5B985E" w14:textId="77777777" w:rsidR="00000000" w:rsidRDefault="007A1CED">
            <w:pPr>
              <w:rPr>
                <w:noProof/>
                <w:szCs w:val="24"/>
              </w:rPr>
            </w:pPr>
            <w:r>
              <w:rPr>
                <w:noProof/>
                <w:szCs w:val="24"/>
              </w:rPr>
              <w:t>Publishing videos</w:t>
            </w:r>
          </w:p>
        </w:tc>
        <w:tc>
          <w:tcPr>
            <w:tcW w:w="7407" w:type="dxa"/>
          </w:tcPr>
          <w:p w14:paraId="00F10C58" w14:textId="77777777" w:rsidR="00000000" w:rsidRDefault="007A1CED">
            <w:pPr>
              <w:rPr>
                <w:szCs w:val="24"/>
                <w:lang w:val="ja-JP"/>
              </w:rPr>
            </w:pPr>
            <w:r>
              <w:rPr>
                <w:rFonts w:ascii="MS Gothic" w:eastAsia="MS Gothic" w:hint="eastAsia"/>
                <w:szCs w:val="24"/>
                <w:lang w:val="ja-JP"/>
              </w:rPr>
              <w:t>動画を公開する</w:t>
            </w:r>
          </w:p>
        </w:tc>
      </w:tr>
      <w:tr w:rsidR="00000000" w14:paraId="4DA09F06" w14:textId="77777777">
        <w:tc>
          <w:tcPr>
            <w:tcW w:w="660" w:type="dxa"/>
            <w:shd w:val="clear" w:color="auto" w:fill="F2F2F2" w:themeFill="background1" w:themeFillShade="F2"/>
          </w:tcPr>
          <w:p w14:paraId="70F719DD" w14:textId="77777777" w:rsidR="00000000" w:rsidRDefault="007A1CED">
            <w:pPr>
              <w:rPr>
                <w:noProof/>
                <w:sz w:val="2"/>
                <w:szCs w:val="24"/>
              </w:rPr>
            </w:pPr>
            <w:r>
              <w:rPr>
                <w:noProof/>
                <w:sz w:val="16"/>
                <w:szCs w:val="24"/>
              </w:rPr>
              <w:t xml:space="preserve">2914 </w:t>
            </w:r>
            <w:r>
              <w:rPr>
                <w:noProof/>
                <w:sz w:val="16"/>
              </w:rPr>
              <w:br/>
            </w:r>
            <w:r>
              <w:rPr>
                <w:noProof/>
                <w:sz w:val="2"/>
                <w:szCs w:val="24"/>
              </w:rPr>
              <w:t>fa25ced7-748c-4098-9bbd-7783451878ce</w:t>
            </w:r>
          </w:p>
        </w:tc>
        <w:tc>
          <w:tcPr>
            <w:tcW w:w="7407" w:type="dxa"/>
            <w:shd w:val="clear" w:color="auto" w:fill="F2F2F2" w:themeFill="background1" w:themeFillShade="F2"/>
          </w:tcPr>
          <w:p w14:paraId="52A81C2F" w14:textId="77777777" w:rsidR="00000000" w:rsidRDefault="007A1CED">
            <w:pPr>
              <w:rPr>
                <w:noProof/>
                <w:szCs w:val="24"/>
              </w:rPr>
            </w:pPr>
            <w:r>
              <w:rPr>
                <w:noProof/>
                <w:szCs w:val="24"/>
              </w:rPr>
              <w:t xml:space="preserve">Hover over a video and click </w:t>
            </w:r>
            <w:r>
              <w:rPr>
                <w:rStyle w:val="mqInternal"/>
                <w:noProof/>
                <w:szCs w:val="24"/>
              </w:rPr>
              <w:t>[1}</w:t>
            </w:r>
            <w:r>
              <w:rPr>
                <w:noProof/>
                <w:szCs w:val="24"/>
              </w:rPr>
              <w:t>Publish</w:t>
            </w:r>
            <w:r>
              <w:rPr>
                <w:rStyle w:val="mqInternal"/>
                <w:noProof/>
                <w:szCs w:val="24"/>
              </w:rPr>
              <w:t>{2]</w:t>
            </w:r>
            <w:r>
              <w:rPr>
                <w:noProof/>
                <w:szCs w:val="24"/>
              </w:rPr>
              <w:t>.</w:t>
            </w:r>
          </w:p>
        </w:tc>
        <w:tc>
          <w:tcPr>
            <w:tcW w:w="7407" w:type="dxa"/>
          </w:tcPr>
          <w:p w14:paraId="164E1C4E" w14:textId="77777777" w:rsidR="00000000" w:rsidRDefault="007A1CED">
            <w:pPr>
              <w:rPr>
                <w:szCs w:val="24"/>
                <w:lang w:val="ja-JP"/>
              </w:rPr>
            </w:pPr>
            <w:r>
              <w:rPr>
                <w:rFonts w:ascii="MS Gothic" w:eastAsia="MS Gothic" w:hint="eastAsia"/>
                <w:szCs w:val="24"/>
                <w:lang w:val="ja-JP"/>
              </w:rPr>
              <w:t>動画にカーソルを合わせ</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公開</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DD12F6B" w14:textId="77777777">
        <w:tc>
          <w:tcPr>
            <w:tcW w:w="660" w:type="dxa"/>
            <w:shd w:val="clear" w:color="auto" w:fill="F2F2F2" w:themeFill="background1" w:themeFillShade="F2"/>
          </w:tcPr>
          <w:p w14:paraId="260175FC" w14:textId="77777777" w:rsidR="00000000" w:rsidRDefault="007A1CED">
            <w:pPr>
              <w:rPr>
                <w:noProof/>
                <w:sz w:val="2"/>
                <w:szCs w:val="24"/>
              </w:rPr>
            </w:pPr>
            <w:r>
              <w:rPr>
                <w:noProof/>
                <w:sz w:val="16"/>
                <w:szCs w:val="24"/>
              </w:rPr>
              <w:t xml:space="preserve">2915 </w:t>
            </w:r>
            <w:r>
              <w:rPr>
                <w:noProof/>
                <w:sz w:val="16"/>
              </w:rPr>
              <w:br/>
            </w:r>
            <w:r>
              <w:rPr>
                <w:noProof/>
                <w:sz w:val="2"/>
                <w:szCs w:val="24"/>
              </w:rPr>
              <w:t>1c42f7fe-f9fc-48c7-8ffa-57e0dba9a00e</w:t>
            </w:r>
          </w:p>
        </w:tc>
        <w:tc>
          <w:tcPr>
            <w:tcW w:w="7407" w:type="dxa"/>
            <w:shd w:val="clear" w:color="auto" w:fill="F2F2F2" w:themeFill="background1" w:themeFillShade="F2"/>
          </w:tcPr>
          <w:p w14:paraId="2117FEFE" w14:textId="77777777" w:rsidR="00000000" w:rsidRDefault="007A1CED">
            <w:pPr>
              <w:rPr>
                <w:noProof/>
                <w:szCs w:val="24"/>
              </w:rPr>
            </w:pPr>
            <w:r>
              <w:rPr>
                <w:noProof/>
                <w:szCs w:val="24"/>
              </w:rPr>
              <w:t xml:space="preserve">Select a destination, </w:t>
            </w:r>
            <w:r>
              <w:rPr>
                <w:rStyle w:val="mqInternal"/>
                <w:noProof/>
                <w:szCs w:val="24"/>
              </w:rPr>
              <w:t>[1}</w:t>
            </w:r>
            <w:r>
              <w:rPr>
                <w:noProof/>
                <w:szCs w:val="24"/>
              </w:rPr>
              <w:t>Web Page</w:t>
            </w:r>
            <w:r>
              <w:rPr>
                <w:rStyle w:val="mqInternal"/>
                <w:noProof/>
                <w:szCs w:val="24"/>
              </w:rPr>
              <w:t>{2]</w:t>
            </w:r>
            <w:r>
              <w:rPr>
                <w:noProof/>
                <w:szCs w:val="24"/>
              </w:rPr>
              <w:t xml:space="preserve"> or </w:t>
            </w:r>
            <w:r>
              <w:rPr>
                <w:rStyle w:val="mqInternal"/>
                <w:noProof/>
                <w:szCs w:val="24"/>
              </w:rPr>
              <w:t>[1}</w:t>
            </w:r>
            <w:r>
              <w:rPr>
                <w:noProof/>
                <w:szCs w:val="24"/>
              </w:rPr>
              <w:t>Email</w:t>
            </w:r>
            <w:r>
              <w:rPr>
                <w:rStyle w:val="mqInternal"/>
                <w:noProof/>
                <w:szCs w:val="24"/>
              </w:rPr>
              <w:t>{2]</w:t>
            </w:r>
            <w:r>
              <w:rPr>
                <w:noProof/>
                <w:szCs w:val="24"/>
              </w:rPr>
              <w:t>.</w:t>
            </w:r>
          </w:p>
        </w:tc>
        <w:tc>
          <w:tcPr>
            <w:tcW w:w="7407" w:type="dxa"/>
          </w:tcPr>
          <w:p w14:paraId="309E23D3" w14:textId="77777777" w:rsidR="00000000" w:rsidRDefault="007A1CED">
            <w:pPr>
              <w:rPr>
                <w:szCs w:val="24"/>
                <w:lang w:val="ja-JP"/>
              </w:rPr>
            </w:pPr>
            <w:r>
              <w:rPr>
                <w:rFonts w:ascii="MS Gothic" w:eastAsia="MS Gothic" w:hint="eastAsia"/>
                <w:szCs w:val="24"/>
                <w:lang w:val="ja-JP"/>
              </w:rPr>
              <w:t>送信先</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Web </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r>
              <w:rPr>
                <w:rStyle w:val="mqInternal"/>
                <w:noProof/>
                <w:szCs w:val="24"/>
                <w:lang w:val="ja-JP"/>
              </w:rPr>
              <w:t>{2][1}</w:t>
            </w:r>
            <w:r>
              <w:rPr>
                <w:rFonts w:ascii="MS Gothic" w:eastAsia="MS Gothic" w:hint="eastAsia"/>
                <w:szCs w:val="24"/>
                <w:lang w:val="ja-JP"/>
              </w:rPr>
              <w:t>または電子メールを選択します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A56EF32" w14:textId="77777777">
        <w:tc>
          <w:tcPr>
            <w:tcW w:w="660" w:type="dxa"/>
            <w:shd w:val="clear" w:color="auto" w:fill="F2F2F2" w:themeFill="background1" w:themeFillShade="F2"/>
          </w:tcPr>
          <w:p w14:paraId="1D14E694" w14:textId="77777777" w:rsidR="00000000" w:rsidRDefault="007A1CED">
            <w:pPr>
              <w:rPr>
                <w:noProof/>
                <w:sz w:val="2"/>
                <w:szCs w:val="24"/>
              </w:rPr>
            </w:pPr>
            <w:r>
              <w:rPr>
                <w:noProof/>
                <w:sz w:val="16"/>
                <w:szCs w:val="24"/>
              </w:rPr>
              <w:t xml:space="preserve">2916 </w:t>
            </w:r>
            <w:r>
              <w:rPr>
                <w:noProof/>
                <w:sz w:val="16"/>
              </w:rPr>
              <w:br/>
            </w:r>
            <w:r>
              <w:rPr>
                <w:noProof/>
                <w:sz w:val="2"/>
                <w:szCs w:val="24"/>
              </w:rPr>
              <w:t>bda43e9c-2767-4a24-8461-438f456cd904</w:t>
            </w:r>
          </w:p>
        </w:tc>
        <w:tc>
          <w:tcPr>
            <w:tcW w:w="7407" w:type="dxa"/>
            <w:shd w:val="clear" w:color="auto" w:fill="F2F2F2" w:themeFill="background1" w:themeFillShade="F2"/>
          </w:tcPr>
          <w:p w14:paraId="45DE72EA" w14:textId="77777777" w:rsidR="00000000" w:rsidRDefault="007A1CED">
            <w:pPr>
              <w:rPr>
                <w:noProof/>
                <w:szCs w:val="24"/>
              </w:rPr>
            </w:pPr>
            <w:r>
              <w:rPr>
                <w:noProof/>
                <w:szCs w:val="24"/>
              </w:rPr>
              <w:t>The wizard will walk you through the process to generate the embed code or to get the video thumbnail for use in an email message.</w:t>
            </w:r>
          </w:p>
        </w:tc>
        <w:tc>
          <w:tcPr>
            <w:tcW w:w="7407" w:type="dxa"/>
          </w:tcPr>
          <w:p w14:paraId="01EB48DD" w14:textId="77777777" w:rsidR="00000000" w:rsidRDefault="007A1CED">
            <w:pPr>
              <w:rPr>
                <w:szCs w:val="24"/>
                <w:lang w:val="ja-JP"/>
              </w:rPr>
            </w:pPr>
            <w:r>
              <w:rPr>
                <w:rFonts w:ascii="MS Gothic" w:eastAsia="MS Gothic" w:hint="eastAsia"/>
                <w:szCs w:val="24"/>
                <w:lang w:val="ja-JP"/>
              </w:rPr>
              <w:t>ウィザードでは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埋め込みコードを生成したり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電子メールメッセージで使用するビデオのサムネイルを取得したりする手順について説明します</w:t>
            </w:r>
            <w:r>
              <w:rPr>
                <w:rFonts w:ascii="Microsoft YaHei UI" w:eastAsia="Microsoft YaHei UI" w:hAnsi="Microsoft YaHei UI" w:cs="Microsoft YaHei UI" w:hint="eastAsia"/>
                <w:szCs w:val="24"/>
                <w:lang w:val="ja-JP"/>
              </w:rPr>
              <w:t>。</w:t>
            </w:r>
          </w:p>
        </w:tc>
      </w:tr>
      <w:tr w:rsidR="00000000" w14:paraId="398E094E" w14:textId="77777777">
        <w:tc>
          <w:tcPr>
            <w:tcW w:w="660" w:type="dxa"/>
            <w:shd w:val="clear" w:color="auto" w:fill="F2F2F2" w:themeFill="background1" w:themeFillShade="F2"/>
          </w:tcPr>
          <w:p w14:paraId="342331C0" w14:textId="77777777" w:rsidR="00000000" w:rsidRDefault="007A1CED">
            <w:pPr>
              <w:rPr>
                <w:noProof/>
                <w:sz w:val="2"/>
                <w:szCs w:val="24"/>
              </w:rPr>
            </w:pPr>
            <w:r>
              <w:rPr>
                <w:noProof/>
                <w:sz w:val="16"/>
                <w:szCs w:val="24"/>
              </w:rPr>
              <w:t xml:space="preserve">2917 </w:t>
            </w:r>
            <w:r>
              <w:rPr>
                <w:noProof/>
                <w:sz w:val="16"/>
              </w:rPr>
              <w:br/>
            </w:r>
            <w:r>
              <w:rPr>
                <w:noProof/>
                <w:sz w:val="2"/>
                <w:szCs w:val="24"/>
              </w:rPr>
              <w:t>9cf3</w:t>
            </w:r>
            <w:r>
              <w:rPr>
                <w:noProof/>
                <w:sz w:val="2"/>
                <w:szCs w:val="24"/>
              </w:rPr>
              <w:t>9820-cb25-4a7e-b4b4-e9a15673a572</w:t>
            </w:r>
          </w:p>
        </w:tc>
        <w:tc>
          <w:tcPr>
            <w:tcW w:w="7407" w:type="dxa"/>
            <w:shd w:val="clear" w:color="auto" w:fill="F2F2F2" w:themeFill="background1" w:themeFillShade="F2"/>
          </w:tcPr>
          <w:p w14:paraId="45386266" w14:textId="77777777" w:rsidR="00000000" w:rsidRDefault="007A1CED">
            <w:pPr>
              <w:rPr>
                <w:noProof/>
                <w:szCs w:val="24"/>
              </w:rPr>
            </w:pPr>
            <w:r>
              <w:rPr>
                <w:noProof/>
                <w:szCs w:val="24"/>
              </w:rPr>
              <w:t xml:space="preserve">For more information on the publishing options, see </w:t>
            </w:r>
            <w:r>
              <w:rPr>
                <w:rStyle w:val="mqInternal"/>
                <w:noProof/>
                <w:szCs w:val="24"/>
              </w:rPr>
              <w:t>[1}</w:t>
            </w:r>
            <w:r>
              <w:rPr>
                <w:noProof/>
                <w:szCs w:val="24"/>
              </w:rPr>
              <w:t>Publishing Videos</w:t>
            </w:r>
            <w:r>
              <w:rPr>
                <w:rStyle w:val="mqInternal"/>
                <w:noProof/>
                <w:szCs w:val="24"/>
              </w:rPr>
              <w:t>{2]</w:t>
            </w:r>
            <w:r>
              <w:rPr>
                <w:noProof/>
                <w:szCs w:val="24"/>
              </w:rPr>
              <w:t>.</w:t>
            </w:r>
          </w:p>
        </w:tc>
        <w:tc>
          <w:tcPr>
            <w:tcW w:w="7407" w:type="dxa"/>
          </w:tcPr>
          <w:p w14:paraId="1F23C01E" w14:textId="77777777" w:rsidR="00000000" w:rsidRDefault="007A1CED">
            <w:pPr>
              <w:rPr>
                <w:szCs w:val="24"/>
                <w:lang w:val="ja-JP"/>
              </w:rPr>
            </w:pPr>
            <w:r>
              <w:rPr>
                <w:rFonts w:ascii="MS Gothic" w:eastAsia="MS Gothic" w:hint="eastAsia"/>
                <w:szCs w:val="24"/>
                <w:lang w:val="ja-JP"/>
              </w:rPr>
              <w:t>公開オプションの詳細については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1FD3DFD" w14:textId="77777777">
        <w:tc>
          <w:tcPr>
            <w:tcW w:w="660" w:type="dxa"/>
            <w:shd w:val="clear" w:color="auto" w:fill="F2F2F2" w:themeFill="background1" w:themeFillShade="F2"/>
          </w:tcPr>
          <w:p w14:paraId="1907B6FA" w14:textId="77777777" w:rsidR="00000000" w:rsidRDefault="007A1CED">
            <w:pPr>
              <w:rPr>
                <w:noProof/>
                <w:sz w:val="2"/>
                <w:szCs w:val="24"/>
              </w:rPr>
            </w:pPr>
            <w:r>
              <w:rPr>
                <w:noProof/>
                <w:sz w:val="16"/>
                <w:szCs w:val="24"/>
              </w:rPr>
              <w:t xml:space="preserve">2918 </w:t>
            </w:r>
            <w:r>
              <w:rPr>
                <w:noProof/>
                <w:sz w:val="16"/>
              </w:rPr>
              <w:br/>
            </w:r>
            <w:r>
              <w:rPr>
                <w:noProof/>
                <w:sz w:val="2"/>
                <w:szCs w:val="24"/>
              </w:rPr>
              <w:t>9373bb15-18d3-4c93-bb08-3d7eaf6bc383</w:t>
            </w:r>
          </w:p>
        </w:tc>
        <w:tc>
          <w:tcPr>
            <w:tcW w:w="7407" w:type="dxa"/>
            <w:shd w:val="clear" w:color="auto" w:fill="F2F2F2" w:themeFill="background1" w:themeFillShade="F2"/>
          </w:tcPr>
          <w:p w14:paraId="58034CCA" w14:textId="77777777" w:rsidR="00000000" w:rsidRDefault="007A1CED">
            <w:pPr>
              <w:rPr>
                <w:noProof/>
                <w:szCs w:val="24"/>
              </w:rPr>
            </w:pPr>
            <w:r>
              <w:rPr>
                <w:noProof/>
                <w:szCs w:val="24"/>
              </w:rPr>
              <w:t>Editing videos</w:t>
            </w:r>
          </w:p>
        </w:tc>
        <w:tc>
          <w:tcPr>
            <w:tcW w:w="7407" w:type="dxa"/>
          </w:tcPr>
          <w:p w14:paraId="11A5D586" w14:textId="77777777" w:rsidR="00000000" w:rsidRDefault="007A1CED">
            <w:pPr>
              <w:rPr>
                <w:szCs w:val="24"/>
                <w:lang w:val="ja-JP"/>
              </w:rPr>
            </w:pPr>
            <w:r>
              <w:rPr>
                <w:rFonts w:ascii="MS Gothic" w:eastAsia="MS Gothic" w:hint="eastAsia"/>
                <w:szCs w:val="24"/>
                <w:lang w:val="ja-JP"/>
              </w:rPr>
              <w:t>ビデオの編集</w:t>
            </w:r>
          </w:p>
        </w:tc>
      </w:tr>
      <w:tr w:rsidR="00000000" w14:paraId="673BE0EF" w14:textId="77777777">
        <w:tc>
          <w:tcPr>
            <w:tcW w:w="660" w:type="dxa"/>
            <w:shd w:val="clear" w:color="auto" w:fill="F2F2F2" w:themeFill="background1" w:themeFillShade="F2"/>
          </w:tcPr>
          <w:p w14:paraId="0B3FD141" w14:textId="77777777" w:rsidR="00000000" w:rsidRDefault="007A1CED">
            <w:pPr>
              <w:rPr>
                <w:noProof/>
                <w:sz w:val="2"/>
                <w:szCs w:val="24"/>
              </w:rPr>
            </w:pPr>
            <w:r>
              <w:rPr>
                <w:noProof/>
                <w:sz w:val="16"/>
                <w:szCs w:val="24"/>
              </w:rPr>
              <w:t xml:space="preserve">2919 </w:t>
            </w:r>
            <w:r>
              <w:rPr>
                <w:noProof/>
                <w:sz w:val="16"/>
              </w:rPr>
              <w:br/>
            </w:r>
            <w:r>
              <w:rPr>
                <w:noProof/>
                <w:sz w:val="2"/>
                <w:szCs w:val="24"/>
              </w:rPr>
              <w:t>d426db40-8088-418f-8fb5-f9dcf345edf6</w:t>
            </w:r>
          </w:p>
        </w:tc>
        <w:tc>
          <w:tcPr>
            <w:tcW w:w="7407" w:type="dxa"/>
            <w:shd w:val="clear" w:color="auto" w:fill="F2F2F2" w:themeFill="background1" w:themeFillShade="F2"/>
          </w:tcPr>
          <w:p w14:paraId="2A4B62E3" w14:textId="77777777" w:rsidR="00000000" w:rsidRDefault="007A1CED">
            <w:pPr>
              <w:rPr>
                <w:noProof/>
                <w:szCs w:val="24"/>
              </w:rPr>
            </w:pPr>
            <w:r>
              <w:rPr>
                <w:noProof/>
                <w:szCs w:val="24"/>
              </w:rPr>
              <w:t xml:space="preserve">Hover over a video and click </w:t>
            </w:r>
            <w:r>
              <w:rPr>
                <w:rStyle w:val="mqInternal"/>
                <w:noProof/>
                <w:szCs w:val="24"/>
              </w:rPr>
              <w:t>[1}</w:t>
            </w:r>
            <w:r>
              <w:rPr>
                <w:noProof/>
                <w:szCs w:val="24"/>
              </w:rPr>
              <w:t>Edit</w:t>
            </w:r>
            <w:r>
              <w:rPr>
                <w:rStyle w:val="mqInternal"/>
                <w:noProof/>
                <w:szCs w:val="24"/>
              </w:rPr>
              <w:t>{2]</w:t>
            </w:r>
            <w:r>
              <w:rPr>
                <w:noProof/>
                <w:szCs w:val="24"/>
              </w:rPr>
              <w:t>.</w:t>
            </w:r>
          </w:p>
        </w:tc>
        <w:tc>
          <w:tcPr>
            <w:tcW w:w="7407" w:type="dxa"/>
          </w:tcPr>
          <w:p w14:paraId="291D61C1" w14:textId="77777777" w:rsidR="00000000" w:rsidRDefault="007A1CED">
            <w:pPr>
              <w:rPr>
                <w:szCs w:val="24"/>
                <w:lang w:val="ja-JP"/>
              </w:rPr>
            </w:pPr>
            <w:r>
              <w:rPr>
                <w:rFonts w:ascii="MS Gothic" w:eastAsia="MS Gothic" w:hint="eastAsia"/>
                <w:szCs w:val="24"/>
                <w:lang w:val="ja-JP"/>
              </w:rPr>
              <w:t>動画にカーソルを合わせ</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編集</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4C7D240" w14:textId="77777777">
        <w:tc>
          <w:tcPr>
            <w:tcW w:w="660" w:type="dxa"/>
            <w:shd w:val="clear" w:color="auto" w:fill="F2F2F2" w:themeFill="background1" w:themeFillShade="F2"/>
          </w:tcPr>
          <w:p w14:paraId="7F311706" w14:textId="77777777" w:rsidR="00000000" w:rsidRDefault="007A1CED">
            <w:pPr>
              <w:rPr>
                <w:noProof/>
                <w:sz w:val="2"/>
                <w:szCs w:val="24"/>
              </w:rPr>
            </w:pPr>
            <w:r>
              <w:rPr>
                <w:noProof/>
                <w:sz w:val="16"/>
                <w:szCs w:val="24"/>
              </w:rPr>
              <w:t xml:space="preserve">2920 </w:t>
            </w:r>
            <w:r>
              <w:rPr>
                <w:noProof/>
                <w:sz w:val="16"/>
              </w:rPr>
              <w:br/>
            </w:r>
            <w:r>
              <w:rPr>
                <w:noProof/>
                <w:sz w:val="2"/>
                <w:szCs w:val="24"/>
              </w:rPr>
              <w:t>658df1b3-d849-4671-a90f-13c1d695cc5f</w:t>
            </w:r>
          </w:p>
        </w:tc>
        <w:tc>
          <w:tcPr>
            <w:tcW w:w="7407" w:type="dxa"/>
            <w:shd w:val="clear" w:color="auto" w:fill="F2F2F2" w:themeFill="background1" w:themeFillShade="F2"/>
          </w:tcPr>
          <w:p w14:paraId="194D3818" w14:textId="77777777" w:rsidR="00000000" w:rsidRDefault="007A1CED">
            <w:pPr>
              <w:rPr>
                <w:noProof/>
                <w:szCs w:val="24"/>
              </w:rPr>
            </w:pPr>
            <w:r>
              <w:rPr>
                <w:noProof/>
                <w:szCs w:val="24"/>
              </w:rPr>
              <w:t xml:space="preserve">Edit the video properties as needed and then click </w:t>
            </w:r>
            <w:r>
              <w:rPr>
                <w:rStyle w:val="mqInternal"/>
                <w:noProof/>
                <w:szCs w:val="24"/>
              </w:rPr>
              <w:t>[1}</w:t>
            </w:r>
            <w:r>
              <w:rPr>
                <w:noProof/>
                <w:szCs w:val="24"/>
              </w:rPr>
              <w:t>Save</w:t>
            </w:r>
            <w:r>
              <w:rPr>
                <w:rStyle w:val="mqInternal"/>
                <w:noProof/>
                <w:szCs w:val="24"/>
              </w:rPr>
              <w:t>{2]</w:t>
            </w:r>
            <w:r>
              <w:rPr>
                <w:noProof/>
                <w:szCs w:val="24"/>
              </w:rPr>
              <w:t>.</w:t>
            </w:r>
          </w:p>
        </w:tc>
        <w:tc>
          <w:tcPr>
            <w:tcW w:w="7407" w:type="dxa"/>
          </w:tcPr>
          <w:p w14:paraId="426DAE63" w14:textId="77777777" w:rsidR="00000000" w:rsidRDefault="007A1CED">
            <w:pPr>
              <w:rPr>
                <w:szCs w:val="24"/>
                <w:lang w:val="ja-JP"/>
              </w:rPr>
            </w:pPr>
            <w:r>
              <w:rPr>
                <w:rFonts w:ascii="MS Gothic" w:eastAsia="MS Gothic" w:hint="eastAsia"/>
                <w:szCs w:val="24"/>
                <w:lang w:val="ja-JP"/>
              </w:rPr>
              <w:t>必要に応じてビデオのプロパティを編集し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保存</w:t>
            </w:r>
            <w:r>
              <w:rPr>
                <w:rStyle w:val="mqInternal"/>
                <w:noProof/>
                <w:szCs w:val="24"/>
                <w:lang w:val="ja-JP"/>
              </w:rPr>
              <w:t>{2]</w:t>
            </w:r>
            <w:r>
              <w:rPr>
                <w:szCs w:val="24"/>
                <w:lang w:val="ja-JP"/>
              </w:rPr>
              <w:t xml:space="preserve"> ] </w:t>
            </w:r>
            <w:r>
              <w:rPr>
                <w:rFonts w:ascii="MS Gothic" w:eastAsia="MS Gothic" w:hint="eastAsia"/>
                <w:szCs w:val="24"/>
                <w:lang w:val="ja-JP"/>
              </w:rPr>
              <w:t>をク</w:t>
            </w:r>
            <w:r>
              <w:rPr>
                <w:rFonts w:ascii="MS Gothic" w:eastAsia="MS Gothic" w:hint="eastAsia"/>
                <w:szCs w:val="24"/>
                <w:lang w:val="ja-JP"/>
              </w:rPr>
              <w:t>リックします</w:t>
            </w:r>
            <w:r>
              <w:rPr>
                <w:rFonts w:ascii="Microsoft YaHei UI" w:eastAsia="Microsoft YaHei UI" w:hAnsi="Microsoft YaHei UI" w:cs="Microsoft YaHei UI" w:hint="eastAsia"/>
                <w:szCs w:val="24"/>
                <w:lang w:val="ja-JP"/>
              </w:rPr>
              <w:t>。</w:t>
            </w:r>
          </w:p>
        </w:tc>
      </w:tr>
      <w:tr w:rsidR="00000000" w14:paraId="23C14609" w14:textId="77777777">
        <w:tc>
          <w:tcPr>
            <w:tcW w:w="660" w:type="dxa"/>
            <w:shd w:val="clear" w:color="auto" w:fill="F2F2F2" w:themeFill="background1" w:themeFillShade="F2"/>
          </w:tcPr>
          <w:p w14:paraId="00D9A344" w14:textId="77777777" w:rsidR="00000000" w:rsidRDefault="007A1CED">
            <w:pPr>
              <w:rPr>
                <w:noProof/>
                <w:sz w:val="2"/>
                <w:szCs w:val="24"/>
              </w:rPr>
            </w:pPr>
            <w:r>
              <w:rPr>
                <w:noProof/>
                <w:sz w:val="16"/>
                <w:szCs w:val="24"/>
              </w:rPr>
              <w:t xml:space="preserve">2921 </w:t>
            </w:r>
            <w:r>
              <w:rPr>
                <w:noProof/>
                <w:sz w:val="16"/>
              </w:rPr>
              <w:br/>
            </w:r>
            <w:r>
              <w:rPr>
                <w:noProof/>
                <w:sz w:val="2"/>
                <w:szCs w:val="24"/>
              </w:rPr>
              <w:t>cd153c6c-b7df-480a-b613-931dbc0d560e</w:t>
            </w:r>
          </w:p>
        </w:tc>
        <w:tc>
          <w:tcPr>
            <w:tcW w:w="7407" w:type="dxa"/>
            <w:shd w:val="clear" w:color="auto" w:fill="F2F2F2" w:themeFill="background1" w:themeFillShade="F2"/>
          </w:tcPr>
          <w:p w14:paraId="38591C27" w14:textId="77777777" w:rsidR="00000000" w:rsidRDefault="007A1CED">
            <w:pPr>
              <w:rPr>
                <w:noProof/>
                <w:szCs w:val="24"/>
              </w:rPr>
            </w:pPr>
            <w:r>
              <w:rPr>
                <w:noProof/>
                <w:szCs w:val="24"/>
              </w:rPr>
              <w:t>Deleting videos</w:t>
            </w:r>
          </w:p>
        </w:tc>
        <w:tc>
          <w:tcPr>
            <w:tcW w:w="7407" w:type="dxa"/>
          </w:tcPr>
          <w:p w14:paraId="4D99E3B4" w14:textId="77777777" w:rsidR="00000000" w:rsidRDefault="007A1CED">
            <w:pPr>
              <w:rPr>
                <w:szCs w:val="24"/>
                <w:lang w:val="ja-JP"/>
              </w:rPr>
            </w:pPr>
            <w:r>
              <w:rPr>
                <w:rFonts w:ascii="MS Gothic" w:eastAsia="MS Gothic" w:hint="eastAsia"/>
                <w:szCs w:val="24"/>
                <w:lang w:val="ja-JP"/>
              </w:rPr>
              <w:t>動画を削除する</w:t>
            </w:r>
          </w:p>
        </w:tc>
      </w:tr>
      <w:tr w:rsidR="00000000" w14:paraId="0FB08935" w14:textId="77777777">
        <w:tc>
          <w:tcPr>
            <w:tcW w:w="660" w:type="dxa"/>
            <w:shd w:val="clear" w:color="auto" w:fill="F2F2F2" w:themeFill="background1" w:themeFillShade="F2"/>
          </w:tcPr>
          <w:p w14:paraId="48A89259" w14:textId="77777777" w:rsidR="00000000" w:rsidRDefault="007A1CED">
            <w:pPr>
              <w:rPr>
                <w:noProof/>
                <w:sz w:val="2"/>
                <w:szCs w:val="24"/>
              </w:rPr>
            </w:pPr>
            <w:r>
              <w:rPr>
                <w:noProof/>
                <w:sz w:val="16"/>
                <w:szCs w:val="24"/>
              </w:rPr>
              <w:t xml:space="preserve">2922 </w:t>
            </w:r>
            <w:r>
              <w:rPr>
                <w:noProof/>
                <w:sz w:val="16"/>
              </w:rPr>
              <w:br/>
            </w:r>
            <w:r>
              <w:rPr>
                <w:noProof/>
                <w:sz w:val="2"/>
                <w:szCs w:val="24"/>
              </w:rPr>
              <w:t>b95c23e7-853b-4cc6-a0a3-fb5059e121d7</w:t>
            </w:r>
          </w:p>
        </w:tc>
        <w:tc>
          <w:tcPr>
            <w:tcW w:w="7407" w:type="dxa"/>
            <w:shd w:val="clear" w:color="auto" w:fill="F2F2F2" w:themeFill="background1" w:themeFillShade="F2"/>
          </w:tcPr>
          <w:p w14:paraId="06033A53" w14:textId="77777777" w:rsidR="00000000" w:rsidRDefault="007A1CED">
            <w:pPr>
              <w:rPr>
                <w:noProof/>
                <w:szCs w:val="24"/>
              </w:rPr>
            </w:pPr>
            <w:r>
              <w:rPr>
                <w:noProof/>
                <w:szCs w:val="24"/>
              </w:rPr>
              <w:t xml:space="preserve">Hover over a video and click </w:t>
            </w:r>
            <w:r>
              <w:rPr>
                <w:rStyle w:val="mqInternal"/>
                <w:noProof/>
                <w:szCs w:val="24"/>
              </w:rPr>
              <w:t>[1}</w:t>
            </w:r>
            <w:r>
              <w:rPr>
                <w:noProof/>
                <w:szCs w:val="24"/>
              </w:rPr>
              <w:t>Delete</w:t>
            </w:r>
            <w:r>
              <w:rPr>
                <w:rStyle w:val="mqInternal"/>
                <w:noProof/>
                <w:szCs w:val="24"/>
              </w:rPr>
              <w:t>{2]</w:t>
            </w:r>
            <w:r>
              <w:rPr>
                <w:noProof/>
                <w:szCs w:val="24"/>
              </w:rPr>
              <w:t>.</w:t>
            </w:r>
          </w:p>
        </w:tc>
        <w:tc>
          <w:tcPr>
            <w:tcW w:w="7407" w:type="dxa"/>
          </w:tcPr>
          <w:p w14:paraId="44E13B66" w14:textId="77777777" w:rsidR="00000000" w:rsidRDefault="007A1CED">
            <w:pPr>
              <w:rPr>
                <w:szCs w:val="24"/>
                <w:lang w:val="ja-JP"/>
              </w:rPr>
            </w:pPr>
            <w:r>
              <w:rPr>
                <w:rFonts w:ascii="MS Gothic" w:eastAsia="MS Gothic" w:hint="eastAsia"/>
                <w:szCs w:val="24"/>
                <w:lang w:val="ja-JP"/>
              </w:rPr>
              <w:t>動画にカーソルを合わせ</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削除</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06D0DDB" w14:textId="77777777">
        <w:tc>
          <w:tcPr>
            <w:tcW w:w="660" w:type="dxa"/>
            <w:shd w:val="clear" w:color="auto" w:fill="F2F2F2" w:themeFill="background1" w:themeFillShade="F2"/>
          </w:tcPr>
          <w:p w14:paraId="028C5EDE" w14:textId="77777777" w:rsidR="00000000" w:rsidRDefault="007A1CED">
            <w:pPr>
              <w:rPr>
                <w:noProof/>
                <w:sz w:val="2"/>
                <w:szCs w:val="24"/>
              </w:rPr>
            </w:pPr>
            <w:r>
              <w:rPr>
                <w:noProof/>
                <w:sz w:val="16"/>
                <w:szCs w:val="24"/>
              </w:rPr>
              <w:t xml:space="preserve">2923 </w:t>
            </w:r>
            <w:r>
              <w:rPr>
                <w:noProof/>
                <w:sz w:val="16"/>
              </w:rPr>
              <w:br/>
            </w:r>
            <w:r>
              <w:rPr>
                <w:noProof/>
                <w:sz w:val="2"/>
                <w:szCs w:val="24"/>
              </w:rPr>
              <w:t>79ae7b01-826e-47ea-a915-626ee1e88629</w:t>
            </w:r>
          </w:p>
        </w:tc>
        <w:tc>
          <w:tcPr>
            <w:tcW w:w="7407" w:type="dxa"/>
            <w:shd w:val="clear" w:color="auto" w:fill="F2F2F2" w:themeFill="background1" w:themeFillShade="F2"/>
          </w:tcPr>
          <w:p w14:paraId="5E202F5B" w14:textId="77777777" w:rsidR="00000000" w:rsidRDefault="007A1CED">
            <w:pPr>
              <w:rPr>
                <w:noProof/>
                <w:szCs w:val="24"/>
              </w:rPr>
            </w:pPr>
            <w:r>
              <w:rPr>
                <w:noProof/>
                <w:szCs w:val="24"/>
              </w:rPr>
              <w:t>You will be prompted to confirm the delete.</w:t>
            </w:r>
          </w:p>
        </w:tc>
        <w:tc>
          <w:tcPr>
            <w:tcW w:w="7407" w:type="dxa"/>
          </w:tcPr>
          <w:p w14:paraId="13C5A58F" w14:textId="77777777" w:rsidR="00000000" w:rsidRDefault="007A1CED">
            <w:pPr>
              <w:rPr>
                <w:szCs w:val="24"/>
                <w:lang w:val="ja-JP"/>
              </w:rPr>
            </w:pPr>
            <w:r>
              <w:rPr>
                <w:rFonts w:ascii="MS Gothic" w:eastAsia="MS Gothic" w:hint="eastAsia"/>
                <w:szCs w:val="24"/>
                <w:lang w:val="ja-JP"/>
              </w:rPr>
              <w:t>削除を確認するプロンプトが表示されます</w:t>
            </w:r>
            <w:r>
              <w:rPr>
                <w:rFonts w:ascii="Microsoft YaHei UI" w:eastAsia="Microsoft YaHei UI" w:hAnsi="Microsoft YaHei UI" w:cs="Microsoft YaHei UI" w:hint="eastAsia"/>
                <w:szCs w:val="24"/>
                <w:lang w:val="ja-JP"/>
              </w:rPr>
              <w:t>。</w:t>
            </w:r>
          </w:p>
        </w:tc>
      </w:tr>
      <w:tr w:rsidR="00000000" w14:paraId="2396E341" w14:textId="77777777">
        <w:tc>
          <w:tcPr>
            <w:tcW w:w="660" w:type="dxa"/>
            <w:shd w:val="clear" w:color="auto" w:fill="F2F2F2" w:themeFill="background1" w:themeFillShade="F2"/>
          </w:tcPr>
          <w:p w14:paraId="12B95929" w14:textId="77777777" w:rsidR="00000000" w:rsidRDefault="007A1CED">
            <w:pPr>
              <w:rPr>
                <w:noProof/>
                <w:sz w:val="2"/>
                <w:szCs w:val="24"/>
              </w:rPr>
            </w:pPr>
            <w:r>
              <w:rPr>
                <w:noProof/>
                <w:sz w:val="16"/>
                <w:szCs w:val="24"/>
              </w:rPr>
              <w:t xml:space="preserve">2924 </w:t>
            </w:r>
            <w:r>
              <w:rPr>
                <w:noProof/>
                <w:sz w:val="16"/>
              </w:rPr>
              <w:br/>
            </w:r>
            <w:r>
              <w:rPr>
                <w:noProof/>
                <w:sz w:val="2"/>
                <w:szCs w:val="24"/>
              </w:rPr>
              <w:t>77f70dca-20fe-48ae-b662-e1e89f07746a</w:t>
            </w:r>
          </w:p>
        </w:tc>
        <w:tc>
          <w:tcPr>
            <w:tcW w:w="7407" w:type="dxa"/>
            <w:shd w:val="clear" w:color="auto" w:fill="F2F2F2" w:themeFill="background1" w:themeFillShade="F2"/>
          </w:tcPr>
          <w:p w14:paraId="6B9E4220" w14:textId="77777777" w:rsidR="00000000" w:rsidRDefault="007A1CED">
            <w:pPr>
              <w:rPr>
                <w:noProof/>
                <w:szCs w:val="24"/>
              </w:rPr>
            </w:pPr>
            <w:r>
              <w:rPr>
                <w:rStyle w:val="mqInternal"/>
                <w:noProof/>
                <w:szCs w:val="24"/>
              </w:rPr>
              <w:t>[1]</w:t>
            </w:r>
            <w:r>
              <w:rPr>
                <w:noProof/>
                <w:szCs w:val="24"/>
              </w:rPr>
              <w:t>title:</w:t>
            </w:r>
          </w:p>
        </w:tc>
        <w:tc>
          <w:tcPr>
            <w:tcW w:w="7407" w:type="dxa"/>
          </w:tcPr>
          <w:p w14:paraId="315BA35D" w14:textId="77777777" w:rsidR="00000000" w:rsidRDefault="007A1CED">
            <w:pPr>
              <w:rPr>
                <w:szCs w:val="24"/>
                <w:lang w:val="ja-JP"/>
              </w:rPr>
            </w:pPr>
            <w:r>
              <w:rPr>
                <w:rStyle w:val="mqInternal"/>
                <w:noProof/>
                <w:szCs w:val="24"/>
                <w:lang w:val="ja-JP"/>
              </w:rPr>
              <w:t>[1]</w:t>
            </w:r>
            <w:r>
              <w:rPr>
                <w:szCs w:val="24"/>
                <w:lang w:val="ja-JP"/>
              </w:rPr>
              <w:t>title:</w:t>
            </w:r>
          </w:p>
        </w:tc>
      </w:tr>
      <w:tr w:rsidR="00000000" w14:paraId="2D9548A0" w14:textId="77777777">
        <w:tc>
          <w:tcPr>
            <w:tcW w:w="660" w:type="dxa"/>
            <w:shd w:val="clear" w:color="auto" w:fill="F2F2F2" w:themeFill="background1" w:themeFillShade="F2"/>
          </w:tcPr>
          <w:p w14:paraId="6E98FE7D" w14:textId="77777777" w:rsidR="00000000" w:rsidRDefault="007A1CED">
            <w:pPr>
              <w:rPr>
                <w:noProof/>
                <w:sz w:val="2"/>
                <w:szCs w:val="24"/>
              </w:rPr>
            </w:pPr>
            <w:r>
              <w:rPr>
                <w:noProof/>
                <w:sz w:val="16"/>
                <w:szCs w:val="24"/>
              </w:rPr>
              <w:t xml:space="preserve">2925 </w:t>
            </w:r>
            <w:r>
              <w:rPr>
                <w:noProof/>
                <w:sz w:val="16"/>
              </w:rPr>
              <w:br/>
            </w:r>
            <w:r>
              <w:rPr>
                <w:noProof/>
                <w:sz w:val="2"/>
                <w:szCs w:val="24"/>
              </w:rPr>
              <w:t>b0187b2d-ac3d-4e1a-a067-786c1606d06a</w:t>
            </w:r>
          </w:p>
        </w:tc>
        <w:tc>
          <w:tcPr>
            <w:tcW w:w="7407" w:type="dxa"/>
            <w:shd w:val="clear" w:color="auto" w:fill="F2F2F2" w:themeFill="background1" w:themeFillShade="F2"/>
          </w:tcPr>
          <w:p w14:paraId="7E68055B" w14:textId="77777777" w:rsidR="00000000" w:rsidRDefault="007A1CED">
            <w:pPr>
              <w:rPr>
                <w:noProof/>
                <w:szCs w:val="24"/>
              </w:rPr>
            </w:pPr>
            <w:r>
              <w:rPr>
                <w:noProof/>
                <w:szCs w:val="24"/>
              </w:rPr>
              <w:t xml:space="preserve">Viewing Billing Information </w:t>
            </w:r>
            <w:r>
              <w:rPr>
                <w:rStyle w:val="mqInternal"/>
                <w:noProof/>
                <w:szCs w:val="24"/>
              </w:rPr>
              <w:t>[1]</w:t>
            </w:r>
            <w:r>
              <w:rPr>
                <w:noProof/>
                <w:szCs w:val="24"/>
              </w:rPr>
              <w:t>---</w:t>
            </w:r>
          </w:p>
        </w:tc>
        <w:tc>
          <w:tcPr>
            <w:tcW w:w="7407" w:type="dxa"/>
          </w:tcPr>
          <w:p w14:paraId="77A26F50" w14:textId="77777777" w:rsidR="00000000" w:rsidRDefault="007A1CED">
            <w:pPr>
              <w:rPr>
                <w:szCs w:val="24"/>
                <w:lang w:val="ja-JP"/>
              </w:rPr>
            </w:pPr>
            <w:r>
              <w:rPr>
                <w:rFonts w:ascii="MS Gothic" w:eastAsia="MS Gothic" w:hint="eastAsia"/>
                <w:szCs w:val="24"/>
                <w:lang w:val="ja-JP"/>
              </w:rPr>
              <w:t>請求情報の表示</w:t>
            </w:r>
            <w:r>
              <w:rPr>
                <w:rStyle w:val="mqInternal"/>
                <w:noProof/>
                <w:szCs w:val="24"/>
                <w:lang w:val="ja-JP"/>
              </w:rPr>
              <w:t>[1]</w:t>
            </w:r>
            <w:r>
              <w:rPr>
                <w:szCs w:val="24"/>
                <w:lang w:val="ja-JP"/>
              </w:rPr>
              <w:t>—</w:t>
            </w:r>
          </w:p>
        </w:tc>
      </w:tr>
      <w:tr w:rsidR="00000000" w14:paraId="543CB2C7" w14:textId="77777777">
        <w:tc>
          <w:tcPr>
            <w:tcW w:w="660" w:type="dxa"/>
            <w:shd w:val="clear" w:color="auto" w:fill="F2F2F2" w:themeFill="background1" w:themeFillShade="F2"/>
          </w:tcPr>
          <w:p w14:paraId="530FDFA4" w14:textId="77777777" w:rsidR="00000000" w:rsidRDefault="007A1CED">
            <w:pPr>
              <w:rPr>
                <w:noProof/>
                <w:sz w:val="2"/>
                <w:szCs w:val="24"/>
              </w:rPr>
            </w:pPr>
            <w:r>
              <w:rPr>
                <w:noProof/>
                <w:sz w:val="16"/>
                <w:szCs w:val="24"/>
              </w:rPr>
              <w:t xml:space="preserve">2926 </w:t>
            </w:r>
            <w:r>
              <w:rPr>
                <w:noProof/>
                <w:sz w:val="16"/>
              </w:rPr>
              <w:br/>
            </w:r>
            <w:r>
              <w:rPr>
                <w:noProof/>
                <w:sz w:val="2"/>
                <w:szCs w:val="24"/>
              </w:rPr>
              <w:t>91330859-f52d-4e6b-a62b-bd64db8cf109</w:t>
            </w:r>
          </w:p>
        </w:tc>
        <w:tc>
          <w:tcPr>
            <w:tcW w:w="7407" w:type="dxa"/>
            <w:shd w:val="clear" w:color="auto" w:fill="F2F2F2" w:themeFill="background1" w:themeFillShade="F2"/>
          </w:tcPr>
          <w:p w14:paraId="2303754A" w14:textId="77777777" w:rsidR="00000000" w:rsidRDefault="007A1CED">
            <w:pPr>
              <w:rPr>
                <w:noProof/>
                <w:szCs w:val="24"/>
              </w:rPr>
            </w:pPr>
            <w:r>
              <w:rPr>
                <w:rStyle w:val="mqInternal"/>
                <w:noProof/>
                <w:szCs w:val="24"/>
              </w:rPr>
              <w:t>[1}</w:t>
            </w:r>
            <w:r>
              <w:rPr>
                <w:noProof/>
                <w:szCs w:val="24"/>
              </w:rPr>
              <w:t>Viewing Billing Information</w:t>
            </w:r>
            <w:r>
              <w:rPr>
                <w:rStyle w:val="mqInternal"/>
                <w:noProof/>
                <w:szCs w:val="24"/>
              </w:rPr>
              <w:t>{2]</w:t>
            </w:r>
          </w:p>
        </w:tc>
        <w:tc>
          <w:tcPr>
            <w:tcW w:w="7407" w:type="dxa"/>
          </w:tcPr>
          <w:p w14:paraId="56B7622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請求情報の表示</w:t>
            </w:r>
            <w:r>
              <w:rPr>
                <w:rStyle w:val="mqInternal"/>
                <w:noProof/>
                <w:szCs w:val="24"/>
                <w:lang w:val="ja-JP"/>
              </w:rPr>
              <w:t>{2]</w:t>
            </w:r>
          </w:p>
        </w:tc>
      </w:tr>
      <w:tr w:rsidR="00000000" w14:paraId="4E5BBCBC" w14:textId="77777777">
        <w:tc>
          <w:tcPr>
            <w:tcW w:w="660" w:type="dxa"/>
            <w:shd w:val="clear" w:color="auto" w:fill="F2F2F2" w:themeFill="background1" w:themeFillShade="F2"/>
          </w:tcPr>
          <w:p w14:paraId="37A362DF" w14:textId="77777777" w:rsidR="00000000" w:rsidRDefault="007A1CED">
            <w:pPr>
              <w:rPr>
                <w:noProof/>
                <w:sz w:val="2"/>
                <w:szCs w:val="24"/>
              </w:rPr>
            </w:pPr>
            <w:r>
              <w:rPr>
                <w:noProof/>
                <w:sz w:val="16"/>
                <w:szCs w:val="24"/>
              </w:rPr>
              <w:t xml:space="preserve">2927 </w:t>
            </w:r>
            <w:r>
              <w:rPr>
                <w:noProof/>
                <w:sz w:val="16"/>
              </w:rPr>
              <w:br/>
            </w:r>
            <w:r>
              <w:rPr>
                <w:noProof/>
                <w:sz w:val="2"/>
                <w:szCs w:val="24"/>
              </w:rPr>
              <w:t>a57d5cbd-fc7d-45a8-9a45-e0b147da63e5</w:t>
            </w:r>
          </w:p>
        </w:tc>
        <w:tc>
          <w:tcPr>
            <w:tcW w:w="7407" w:type="dxa"/>
            <w:shd w:val="clear" w:color="auto" w:fill="F2F2F2" w:themeFill="background1" w:themeFillShade="F2"/>
          </w:tcPr>
          <w:p w14:paraId="1214D20B" w14:textId="77777777" w:rsidR="00000000" w:rsidRDefault="007A1CED">
            <w:pPr>
              <w:rPr>
                <w:noProof/>
                <w:szCs w:val="24"/>
              </w:rPr>
            </w:pPr>
            <w:r>
              <w:rPr>
                <w:rStyle w:val="mqInternal"/>
                <w:noProof/>
                <w:szCs w:val="24"/>
              </w:rPr>
              <w:t>[1]</w:t>
            </w:r>
          </w:p>
        </w:tc>
        <w:tc>
          <w:tcPr>
            <w:tcW w:w="7407" w:type="dxa"/>
          </w:tcPr>
          <w:p w14:paraId="43CA98FB" w14:textId="77777777" w:rsidR="00000000" w:rsidRDefault="007A1CED">
            <w:pPr>
              <w:rPr>
                <w:szCs w:val="24"/>
                <w:lang w:val="ja-JP"/>
              </w:rPr>
            </w:pPr>
            <w:r>
              <w:rPr>
                <w:rStyle w:val="mqInternal"/>
                <w:noProof/>
                <w:szCs w:val="24"/>
                <w:lang w:val="ja-JP"/>
              </w:rPr>
              <w:t>[1]</w:t>
            </w:r>
          </w:p>
        </w:tc>
      </w:tr>
      <w:tr w:rsidR="00000000" w14:paraId="2D539120" w14:textId="77777777">
        <w:tc>
          <w:tcPr>
            <w:tcW w:w="660" w:type="dxa"/>
            <w:shd w:val="clear" w:color="auto" w:fill="F2F2F2" w:themeFill="background1" w:themeFillShade="F2"/>
          </w:tcPr>
          <w:p w14:paraId="30645330" w14:textId="77777777" w:rsidR="00000000" w:rsidRDefault="007A1CED">
            <w:pPr>
              <w:rPr>
                <w:noProof/>
                <w:sz w:val="2"/>
                <w:szCs w:val="24"/>
              </w:rPr>
            </w:pPr>
            <w:r>
              <w:rPr>
                <w:noProof/>
                <w:sz w:val="16"/>
                <w:szCs w:val="24"/>
              </w:rPr>
              <w:t xml:space="preserve">2928 </w:t>
            </w:r>
            <w:r>
              <w:rPr>
                <w:noProof/>
                <w:sz w:val="16"/>
              </w:rPr>
              <w:br/>
            </w:r>
            <w:r>
              <w:rPr>
                <w:noProof/>
                <w:sz w:val="2"/>
                <w:szCs w:val="24"/>
              </w:rPr>
              <w:t>52402545-5240-40b2-b121-2efb1796d852</w:t>
            </w:r>
          </w:p>
        </w:tc>
        <w:tc>
          <w:tcPr>
            <w:tcW w:w="7407" w:type="dxa"/>
            <w:shd w:val="clear" w:color="auto" w:fill="F2F2F2" w:themeFill="background1" w:themeFillShade="F2"/>
          </w:tcPr>
          <w:p w14:paraId="13D81894" w14:textId="77777777" w:rsidR="00000000" w:rsidRDefault="007A1CED">
            <w:pPr>
              <w:rPr>
                <w:noProof/>
                <w:szCs w:val="24"/>
              </w:rPr>
            </w:pPr>
            <w:r>
              <w:rPr>
                <w:noProof/>
                <w:szCs w:val="24"/>
              </w:rPr>
              <w:t>Administrators have the ability to view the billing information for an account.</w:t>
            </w:r>
          </w:p>
        </w:tc>
        <w:tc>
          <w:tcPr>
            <w:tcW w:w="7407" w:type="dxa"/>
          </w:tcPr>
          <w:p w14:paraId="6433ABD2" w14:textId="77777777" w:rsidR="00000000" w:rsidRDefault="007A1CED">
            <w:pPr>
              <w:rPr>
                <w:szCs w:val="24"/>
                <w:lang w:val="ja-JP"/>
              </w:rPr>
            </w:pPr>
            <w:r>
              <w:rPr>
                <w:rFonts w:ascii="MS Gothic" w:eastAsia="MS Gothic" w:hint="eastAsia"/>
                <w:szCs w:val="24"/>
                <w:lang w:val="ja-JP"/>
              </w:rPr>
              <w:t>管理者は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アカウントの請求情報を表示できます</w:t>
            </w:r>
            <w:r>
              <w:rPr>
                <w:rFonts w:ascii="Microsoft YaHei UI" w:eastAsia="Microsoft YaHei UI" w:hAnsi="Microsoft YaHei UI" w:cs="Microsoft YaHei UI" w:hint="eastAsia"/>
                <w:szCs w:val="24"/>
                <w:lang w:val="ja-JP"/>
              </w:rPr>
              <w:t>。</w:t>
            </w:r>
          </w:p>
        </w:tc>
      </w:tr>
      <w:tr w:rsidR="00000000" w14:paraId="0EDF2C35" w14:textId="77777777">
        <w:tc>
          <w:tcPr>
            <w:tcW w:w="660" w:type="dxa"/>
            <w:shd w:val="clear" w:color="auto" w:fill="F2F2F2" w:themeFill="background1" w:themeFillShade="F2"/>
          </w:tcPr>
          <w:p w14:paraId="79F3396F" w14:textId="77777777" w:rsidR="00000000" w:rsidRDefault="007A1CED">
            <w:pPr>
              <w:rPr>
                <w:noProof/>
                <w:sz w:val="2"/>
                <w:szCs w:val="24"/>
              </w:rPr>
            </w:pPr>
            <w:r>
              <w:rPr>
                <w:noProof/>
                <w:sz w:val="16"/>
                <w:szCs w:val="24"/>
              </w:rPr>
              <w:t xml:space="preserve">2929 </w:t>
            </w:r>
            <w:r>
              <w:rPr>
                <w:noProof/>
                <w:sz w:val="16"/>
              </w:rPr>
              <w:br/>
            </w:r>
            <w:r>
              <w:rPr>
                <w:noProof/>
                <w:sz w:val="2"/>
                <w:szCs w:val="24"/>
              </w:rPr>
              <w:t>1d014269-2ba0-48a1-b2b5-0ca328660616</w:t>
            </w:r>
          </w:p>
        </w:tc>
        <w:tc>
          <w:tcPr>
            <w:tcW w:w="7407" w:type="dxa"/>
            <w:shd w:val="clear" w:color="auto" w:fill="F2F2F2" w:themeFill="background1" w:themeFillShade="F2"/>
          </w:tcPr>
          <w:p w14:paraId="02EF5C1A" w14:textId="77777777" w:rsidR="00000000" w:rsidRDefault="007A1CED">
            <w:pPr>
              <w:rPr>
                <w:noProof/>
                <w:szCs w:val="24"/>
              </w:rPr>
            </w:pPr>
            <w:r>
              <w:rPr>
                <w:noProof/>
                <w:szCs w:val="24"/>
              </w:rPr>
              <w:t>Note that to access the Billing page, you must be a user with the Administrator role and you must have an an</w:t>
            </w:r>
            <w:r>
              <w:rPr>
                <w:noProof/>
                <w:szCs w:val="24"/>
              </w:rPr>
              <w:t>nual contract associated with your account.</w:t>
            </w:r>
          </w:p>
        </w:tc>
        <w:tc>
          <w:tcPr>
            <w:tcW w:w="7407" w:type="dxa"/>
          </w:tcPr>
          <w:p w14:paraId="33ACFFD4" w14:textId="77777777" w:rsidR="00000000" w:rsidRDefault="007A1CED">
            <w:pPr>
              <w:rPr>
                <w:szCs w:val="24"/>
                <w:lang w:val="ja-JP"/>
              </w:rPr>
            </w:pPr>
            <w:r>
              <w:rPr>
                <w:szCs w:val="24"/>
                <w:lang w:val="ja-JP"/>
              </w:rPr>
              <w:t>\[</w:t>
            </w:r>
            <w:r>
              <w:rPr>
                <w:rFonts w:ascii="MS Gothic" w:eastAsia="MS Gothic" w:hint="eastAsia"/>
                <w:szCs w:val="24"/>
                <w:lang w:val="ja-JP"/>
              </w:rPr>
              <w:t>請求</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管理者ロールを持つユーザーであり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アカウントに年間契約が関連付けられている必要があります</w:t>
            </w:r>
            <w:r>
              <w:rPr>
                <w:rFonts w:ascii="Microsoft YaHei UI" w:eastAsia="Microsoft YaHei UI" w:hAnsi="Microsoft YaHei UI" w:cs="Microsoft YaHei UI" w:hint="eastAsia"/>
                <w:szCs w:val="24"/>
                <w:lang w:val="ja-JP"/>
              </w:rPr>
              <w:t>。</w:t>
            </w:r>
          </w:p>
        </w:tc>
      </w:tr>
      <w:tr w:rsidR="00000000" w14:paraId="41E93C1A" w14:textId="77777777">
        <w:tc>
          <w:tcPr>
            <w:tcW w:w="660" w:type="dxa"/>
            <w:shd w:val="clear" w:color="auto" w:fill="F2F2F2" w:themeFill="background1" w:themeFillShade="F2"/>
          </w:tcPr>
          <w:p w14:paraId="22AF9C9C" w14:textId="77777777" w:rsidR="00000000" w:rsidRDefault="007A1CED">
            <w:pPr>
              <w:rPr>
                <w:noProof/>
                <w:sz w:val="2"/>
                <w:szCs w:val="24"/>
              </w:rPr>
            </w:pPr>
            <w:r>
              <w:rPr>
                <w:noProof/>
                <w:sz w:val="16"/>
                <w:szCs w:val="24"/>
              </w:rPr>
              <w:t xml:space="preserve">2930 </w:t>
            </w:r>
            <w:r>
              <w:rPr>
                <w:noProof/>
                <w:sz w:val="16"/>
              </w:rPr>
              <w:br/>
            </w:r>
            <w:r>
              <w:rPr>
                <w:noProof/>
                <w:sz w:val="2"/>
                <w:szCs w:val="24"/>
              </w:rPr>
              <w:t>81f3f9a5-6a63-4edd-80b9-401c50bbf121</w:t>
            </w:r>
          </w:p>
        </w:tc>
        <w:tc>
          <w:tcPr>
            <w:tcW w:w="7407" w:type="dxa"/>
            <w:shd w:val="clear" w:color="auto" w:fill="F2F2F2" w:themeFill="background1" w:themeFillShade="F2"/>
          </w:tcPr>
          <w:p w14:paraId="4617DEB8" w14:textId="77777777" w:rsidR="00000000" w:rsidRDefault="007A1CED">
            <w:pPr>
              <w:rPr>
                <w:noProof/>
                <w:szCs w:val="24"/>
              </w:rPr>
            </w:pPr>
            <w:r>
              <w:rPr>
                <w:noProof/>
                <w:szCs w:val="24"/>
              </w:rPr>
              <w:t>To access the Billing page:</w:t>
            </w:r>
          </w:p>
        </w:tc>
        <w:tc>
          <w:tcPr>
            <w:tcW w:w="7407" w:type="dxa"/>
          </w:tcPr>
          <w:p w14:paraId="1CC80EB7" w14:textId="77777777" w:rsidR="00000000" w:rsidRDefault="007A1CED">
            <w:pPr>
              <w:rPr>
                <w:szCs w:val="24"/>
                <w:lang w:val="ja-JP"/>
              </w:rPr>
            </w:pPr>
            <w:r>
              <w:rPr>
                <w:szCs w:val="24"/>
                <w:lang w:val="ja-JP"/>
              </w:rPr>
              <w:t>\[</w:t>
            </w:r>
            <w:r>
              <w:rPr>
                <w:rFonts w:ascii="MS Gothic" w:eastAsia="MS Gothic" w:hint="eastAsia"/>
                <w:szCs w:val="24"/>
                <w:lang w:val="ja-JP"/>
              </w:rPr>
              <w:t>請求</w:t>
            </w:r>
            <w:r>
              <w:rPr>
                <w:szCs w:val="24"/>
                <w:lang w:val="ja-JP"/>
              </w:rPr>
              <w:t>]</w:t>
            </w:r>
            <w:r>
              <w:rPr>
                <w:rFonts w:ascii="MS Gothic" w:eastAsia="MS Gothic" w:hint="eastAsia"/>
                <w:szCs w:val="24"/>
                <w:lang w:val="ja-JP"/>
              </w:rPr>
              <w:t>ページを開くには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次の手順を行います</w:t>
            </w:r>
            <w:r>
              <w:rPr>
                <w:rFonts w:ascii="Microsoft YaHei UI" w:eastAsia="Microsoft YaHei UI" w:hAnsi="Microsoft YaHei UI" w:cs="Microsoft YaHei UI" w:hint="eastAsia"/>
                <w:szCs w:val="24"/>
                <w:lang w:val="ja-JP"/>
              </w:rPr>
              <w:t>。</w:t>
            </w:r>
          </w:p>
        </w:tc>
      </w:tr>
      <w:tr w:rsidR="00000000" w14:paraId="1513EAFA" w14:textId="77777777">
        <w:tc>
          <w:tcPr>
            <w:tcW w:w="660" w:type="dxa"/>
            <w:shd w:val="clear" w:color="auto" w:fill="F2F2F2" w:themeFill="background1" w:themeFillShade="F2"/>
          </w:tcPr>
          <w:p w14:paraId="2BB37F13" w14:textId="77777777" w:rsidR="00000000" w:rsidRDefault="007A1CED">
            <w:pPr>
              <w:rPr>
                <w:noProof/>
                <w:sz w:val="2"/>
                <w:szCs w:val="24"/>
              </w:rPr>
            </w:pPr>
            <w:r>
              <w:rPr>
                <w:noProof/>
                <w:sz w:val="16"/>
                <w:szCs w:val="24"/>
              </w:rPr>
              <w:t xml:space="preserve">2931 </w:t>
            </w:r>
            <w:r>
              <w:rPr>
                <w:noProof/>
                <w:sz w:val="16"/>
              </w:rPr>
              <w:br/>
            </w:r>
            <w:r>
              <w:rPr>
                <w:noProof/>
                <w:sz w:val="2"/>
                <w:szCs w:val="24"/>
              </w:rPr>
              <w:t>e8bb7675-e67f-43bf-ac4b-6bbcf298038a</w:t>
            </w:r>
          </w:p>
        </w:tc>
        <w:tc>
          <w:tcPr>
            <w:tcW w:w="7407" w:type="dxa"/>
            <w:shd w:val="clear" w:color="auto" w:fill="F2F2F2" w:themeFill="background1" w:themeFillShade="F2"/>
          </w:tcPr>
          <w:p w14:paraId="201EB646" w14:textId="77777777" w:rsidR="00000000" w:rsidRDefault="007A1CED">
            <w:pPr>
              <w:rPr>
                <w:noProof/>
                <w:szCs w:val="24"/>
              </w:rPr>
            </w:pPr>
            <w:r>
              <w:rPr>
                <w:noProof/>
                <w:szCs w:val="24"/>
              </w:rPr>
              <w:t>Log in to Brightcove Campaign</w:t>
            </w:r>
            <w:r>
              <w:rPr>
                <w:rStyle w:val="mqInternal"/>
                <w:noProof/>
                <w:szCs w:val="24"/>
              </w:rPr>
              <w:t>[1]</w:t>
            </w:r>
            <w:r>
              <w:rPr>
                <w:noProof/>
                <w:szCs w:val="24"/>
              </w:rPr>
              <w:t>.</w:t>
            </w:r>
          </w:p>
        </w:tc>
        <w:tc>
          <w:tcPr>
            <w:tcW w:w="7407" w:type="dxa"/>
          </w:tcPr>
          <w:p w14:paraId="55436203"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ブライトコーブキャンペーンにログインします</w:t>
            </w:r>
            <w:r>
              <w:rPr>
                <w:rFonts w:ascii="Microsoft YaHei UI" w:eastAsia="Microsoft YaHei UI" w:hAnsi="Microsoft YaHei UI" w:cs="Microsoft YaHei UI" w:hint="eastAsia"/>
                <w:szCs w:val="24"/>
                <w:lang w:val="ja-JP"/>
              </w:rPr>
              <w:t>。</w:t>
            </w:r>
          </w:p>
        </w:tc>
      </w:tr>
      <w:tr w:rsidR="00000000" w14:paraId="622B06ED" w14:textId="77777777">
        <w:tc>
          <w:tcPr>
            <w:tcW w:w="660" w:type="dxa"/>
            <w:shd w:val="clear" w:color="auto" w:fill="F2F2F2" w:themeFill="background1" w:themeFillShade="F2"/>
          </w:tcPr>
          <w:p w14:paraId="382A4326" w14:textId="77777777" w:rsidR="00000000" w:rsidRDefault="007A1CED">
            <w:pPr>
              <w:rPr>
                <w:noProof/>
                <w:sz w:val="2"/>
                <w:szCs w:val="24"/>
              </w:rPr>
            </w:pPr>
            <w:r>
              <w:rPr>
                <w:noProof/>
                <w:sz w:val="16"/>
                <w:szCs w:val="24"/>
              </w:rPr>
              <w:t xml:space="preserve">2932 </w:t>
            </w:r>
            <w:r>
              <w:rPr>
                <w:noProof/>
                <w:sz w:val="16"/>
              </w:rPr>
              <w:br/>
            </w:r>
            <w:r>
              <w:rPr>
                <w:noProof/>
                <w:sz w:val="2"/>
                <w:szCs w:val="24"/>
              </w:rPr>
              <w:t>431c8498-977a-422d-a84a-8d451c6f9ba3</w:t>
            </w:r>
          </w:p>
        </w:tc>
        <w:tc>
          <w:tcPr>
            <w:tcW w:w="7407" w:type="dxa"/>
            <w:shd w:val="clear" w:color="auto" w:fill="F2F2F2" w:themeFill="background1" w:themeFillShade="F2"/>
          </w:tcPr>
          <w:p w14:paraId="485EE9D6" w14:textId="77777777" w:rsidR="00000000" w:rsidRDefault="007A1CED">
            <w:pPr>
              <w:rPr>
                <w:noProof/>
                <w:szCs w:val="24"/>
              </w:rPr>
            </w:pPr>
            <w:r>
              <w:rPr>
                <w:noProof/>
                <w:szCs w:val="24"/>
              </w:rPr>
              <w:t>In the navigation header, click the gear icon (</w:t>
            </w:r>
          </w:p>
        </w:tc>
        <w:tc>
          <w:tcPr>
            <w:tcW w:w="7407" w:type="dxa"/>
          </w:tcPr>
          <w:p w14:paraId="7C3D9932" w14:textId="77777777" w:rsidR="00000000" w:rsidRDefault="007A1CED">
            <w:pPr>
              <w:rPr>
                <w:szCs w:val="24"/>
                <w:lang w:val="ja-JP"/>
              </w:rPr>
            </w:pPr>
            <w:r>
              <w:rPr>
                <w:rFonts w:ascii="MS Gothic" w:eastAsia="MS Gothic" w:hint="eastAsia"/>
                <w:szCs w:val="24"/>
                <w:lang w:val="ja-JP"/>
              </w:rPr>
              <w:t>ナビゲーションヘッダーで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歯車アイコン</w:t>
            </w:r>
            <w:r>
              <w:rPr>
                <w:szCs w:val="24"/>
                <w:lang w:val="ja-JP"/>
              </w:rPr>
              <w:t xml:space="preserve"> (</w:t>
            </w:r>
          </w:p>
        </w:tc>
      </w:tr>
      <w:tr w:rsidR="00000000" w14:paraId="3C0A9977" w14:textId="77777777">
        <w:tc>
          <w:tcPr>
            <w:tcW w:w="660" w:type="dxa"/>
            <w:shd w:val="clear" w:color="auto" w:fill="F2F2F2" w:themeFill="background1" w:themeFillShade="F2"/>
          </w:tcPr>
          <w:p w14:paraId="27B5A45D" w14:textId="77777777" w:rsidR="00000000" w:rsidRDefault="007A1CED">
            <w:pPr>
              <w:rPr>
                <w:noProof/>
                <w:sz w:val="2"/>
                <w:szCs w:val="24"/>
              </w:rPr>
            </w:pPr>
            <w:r>
              <w:rPr>
                <w:noProof/>
                <w:sz w:val="16"/>
                <w:szCs w:val="24"/>
              </w:rPr>
              <w:t xml:space="preserve">2933 </w:t>
            </w:r>
            <w:r>
              <w:rPr>
                <w:noProof/>
                <w:sz w:val="16"/>
              </w:rPr>
              <w:br/>
            </w:r>
            <w:r>
              <w:rPr>
                <w:noProof/>
                <w:sz w:val="2"/>
                <w:szCs w:val="24"/>
              </w:rPr>
              <w:t>86472f9c-1ee6-47db-bc26-d2febe41853a</w:t>
            </w:r>
          </w:p>
        </w:tc>
        <w:tc>
          <w:tcPr>
            <w:tcW w:w="7407" w:type="dxa"/>
            <w:shd w:val="clear" w:color="auto" w:fill="F2F2F2" w:themeFill="background1" w:themeFillShade="F2"/>
          </w:tcPr>
          <w:p w14:paraId="7E6F5DB2" w14:textId="77777777" w:rsidR="00000000" w:rsidRDefault="007A1CED">
            <w:pPr>
              <w:rPr>
                <w:noProof/>
                <w:szCs w:val="24"/>
              </w:rPr>
            </w:pPr>
            <w:r>
              <w:rPr>
                <w:noProof/>
                <w:szCs w:val="24"/>
              </w:rPr>
              <w:t xml:space="preserve">) and then </w:t>
            </w:r>
            <w:r>
              <w:rPr>
                <w:rStyle w:val="mqInternal"/>
                <w:noProof/>
                <w:szCs w:val="24"/>
              </w:rPr>
              <w:t>[1}</w:t>
            </w:r>
            <w:r>
              <w:rPr>
                <w:noProof/>
                <w:szCs w:val="24"/>
              </w:rPr>
              <w:t>Billing</w:t>
            </w:r>
            <w:r>
              <w:rPr>
                <w:rStyle w:val="mqInternal"/>
                <w:noProof/>
                <w:szCs w:val="24"/>
              </w:rPr>
              <w:t>{2]</w:t>
            </w:r>
            <w:r>
              <w:rPr>
                <w:noProof/>
                <w:szCs w:val="24"/>
              </w:rPr>
              <w:t>.</w:t>
            </w:r>
          </w:p>
        </w:tc>
        <w:tc>
          <w:tcPr>
            <w:tcW w:w="7407" w:type="dxa"/>
          </w:tcPr>
          <w:p w14:paraId="116A74AC"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次に課金</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69DA444" w14:textId="77777777">
        <w:tc>
          <w:tcPr>
            <w:tcW w:w="660" w:type="dxa"/>
            <w:shd w:val="clear" w:color="auto" w:fill="F2F2F2" w:themeFill="background1" w:themeFillShade="F2"/>
          </w:tcPr>
          <w:p w14:paraId="7DAE3FCC" w14:textId="77777777" w:rsidR="00000000" w:rsidRDefault="007A1CED">
            <w:pPr>
              <w:rPr>
                <w:noProof/>
                <w:sz w:val="2"/>
                <w:szCs w:val="24"/>
              </w:rPr>
            </w:pPr>
            <w:r>
              <w:rPr>
                <w:noProof/>
                <w:sz w:val="16"/>
                <w:szCs w:val="24"/>
              </w:rPr>
              <w:t xml:space="preserve">2934 </w:t>
            </w:r>
            <w:r>
              <w:rPr>
                <w:noProof/>
                <w:sz w:val="16"/>
              </w:rPr>
              <w:br/>
            </w:r>
            <w:r>
              <w:rPr>
                <w:noProof/>
                <w:sz w:val="2"/>
                <w:szCs w:val="24"/>
              </w:rPr>
              <w:t>bcfed80f-b49d-478e-bb0c-ddd2a1df9d89</w:t>
            </w:r>
          </w:p>
        </w:tc>
        <w:tc>
          <w:tcPr>
            <w:tcW w:w="7407" w:type="dxa"/>
            <w:shd w:val="clear" w:color="auto" w:fill="F2F2F2" w:themeFill="background1" w:themeFillShade="F2"/>
          </w:tcPr>
          <w:p w14:paraId="20D25F96" w14:textId="77777777" w:rsidR="00000000" w:rsidRDefault="007A1CED">
            <w:pPr>
              <w:rPr>
                <w:noProof/>
                <w:szCs w:val="24"/>
              </w:rPr>
            </w:pPr>
            <w:r>
              <w:rPr>
                <w:noProof/>
                <w:szCs w:val="24"/>
              </w:rPr>
              <w:t>The main Billing page will display.</w:t>
            </w:r>
          </w:p>
        </w:tc>
        <w:tc>
          <w:tcPr>
            <w:tcW w:w="7407" w:type="dxa"/>
          </w:tcPr>
          <w:p w14:paraId="41A9B550" w14:textId="77777777" w:rsidR="00000000" w:rsidRDefault="007A1CED">
            <w:pPr>
              <w:rPr>
                <w:szCs w:val="24"/>
                <w:lang w:val="ja-JP"/>
              </w:rPr>
            </w:pPr>
            <w:r>
              <w:rPr>
                <w:rFonts w:ascii="MS Gothic" w:eastAsia="MS Gothic" w:hint="eastAsia"/>
                <w:szCs w:val="24"/>
                <w:lang w:val="ja-JP"/>
              </w:rPr>
              <w:t>メインの</w:t>
            </w:r>
            <w:r>
              <w:rPr>
                <w:szCs w:val="24"/>
                <w:lang w:val="ja-JP"/>
              </w:rPr>
              <w:t xml:space="preserve"> \[</w:t>
            </w:r>
            <w:r>
              <w:rPr>
                <w:rFonts w:ascii="MS Gothic" w:eastAsia="MS Gothic" w:hint="eastAsia"/>
                <w:szCs w:val="24"/>
                <w:lang w:val="ja-JP"/>
              </w:rPr>
              <w:t>請求</w:t>
            </w:r>
            <w:r>
              <w:rPr>
                <w:szCs w:val="24"/>
                <w:lang w:val="ja-JP"/>
              </w:rPr>
              <w:t xml:space="preserve">] </w:t>
            </w:r>
            <w:r>
              <w:rPr>
                <w:rFonts w:ascii="MS Gothic" w:eastAsia="MS Gothic" w:hint="eastAsia"/>
                <w:szCs w:val="24"/>
                <w:lang w:val="ja-JP"/>
              </w:rPr>
              <w:t>ページが表示されます</w:t>
            </w:r>
            <w:r>
              <w:rPr>
                <w:rFonts w:ascii="Microsoft YaHei UI" w:eastAsia="Microsoft YaHei UI" w:hAnsi="Microsoft YaHei UI" w:cs="Microsoft YaHei UI" w:hint="eastAsia"/>
                <w:szCs w:val="24"/>
                <w:lang w:val="ja-JP"/>
              </w:rPr>
              <w:t>。</w:t>
            </w:r>
          </w:p>
        </w:tc>
      </w:tr>
      <w:tr w:rsidR="00000000" w14:paraId="6D26133F" w14:textId="77777777">
        <w:tc>
          <w:tcPr>
            <w:tcW w:w="660" w:type="dxa"/>
            <w:shd w:val="clear" w:color="auto" w:fill="F2F2F2" w:themeFill="background1" w:themeFillShade="F2"/>
          </w:tcPr>
          <w:p w14:paraId="08B39541" w14:textId="77777777" w:rsidR="00000000" w:rsidRDefault="007A1CED">
            <w:pPr>
              <w:rPr>
                <w:noProof/>
                <w:sz w:val="2"/>
                <w:szCs w:val="24"/>
              </w:rPr>
            </w:pPr>
            <w:r>
              <w:rPr>
                <w:noProof/>
                <w:sz w:val="16"/>
                <w:szCs w:val="24"/>
              </w:rPr>
              <w:t xml:space="preserve">2935 </w:t>
            </w:r>
            <w:r>
              <w:rPr>
                <w:noProof/>
                <w:sz w:val="16"/>
              </w:rPr>
              <w:br/>
            </w:r>
            <w:r>
              <w:rPr>
                <w:noProof/>
                <w:sz w:val="2"/>
                <w:szCs w:val="24"/>
              </w:rPr>
              <w:t>97a93c37-3bf4-4c8c-a529-586127e07f7a</w:t>
            </w:r>
          </w:p>
        </w:tc>
        <w:tc>
          <w:tcPr>
            <w:tcW w:w="7407" w:type="dxa"/>
            <w:shd w:val="clear" w:color="auto" w:fill="F2F2F2" w:themeFill="background1" w:themeFillShade="F2"/>
          </w:tcPr>
          <w:p w14:paraId="6C719C34" w14:textId="77777777" w:rsidR="00000000" w:rsidRDefault="007A1CED">
            <w:pPr>
              <w:rPr>
                <w:noProof/>
                <w:szCs w:val="24"/>
              </w:rPr>
            </w:pPr>
            <w:r>
              <w:rPr>
                <w:noProof/>
                <w:szCs w:val="24"/>
              </w:rPr>
              <w:t xml:space="preserve">The </w:t>
            </w:r>
            <w:r>
              <w:rPr>
                <w:rStyle w:val="mqInternal"/>
                <w:noProof/>
                <w:szCs w:val="24"/>
              </w:rPr>
              <w:t>[1}</w:t>
            </w:r>
            <w:r>
              <w:rPr>
                <w:noProof/>
                <w:szCs w:val="24"/>
              </w:rPr>
              <w:t>Billing Account</w:t>
            </w:r>
            <w:r>
              <w:rPr>
                <w:rStyle w:val="mqInternal"/>
                <w:noProof/>
                <w:szCs w:val="24"/>
              </w:rPr>
              <w:t>{2]</w:t>
            </w:r>
            <w:r>
              <w:rPr>
                <w:noProof/>
                <w:szCs w:val="24"/>
              </w:rPr>
              <w:t xml:space="preserve"> dropdo</w:t>
            </w:r>
            <w:r>
              <w:rPr>
                <w:noProof/>
                <w:szCs w:val="24"/>
              </w:rPr>
              <w:t>wn can be used to select another account to manage.</w:t>
            </w:r>
          </w:p>
        </w:tc>
        <w:tc>
          <w:tcPr>
            <w:tcW w:w="7407" w:type="dxa"/>
          </w:tcPr>
          <w:p w14:paraId="5D825C91"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請求アカウント</w:t>
            </w:r>
            <w:r>
              <w:rPr>
                <w:rStyle w:val="mqInternal"/>
                <w:noProof/>
                <w:szCs w:val="24"/>
                <w:lang w:val="ja-JP"/>
              </w:rPr>
              <w:t>{2]</w:t>
            </w:r>
            <w:r>
              <w:rPr>
                <w:szCs w:val="24"/>
                <w:lang w:val="ja-JP"/>
              </w:rPr>
              <w:t xml:space="preserve"> ] </w:t>
            </w:r>
            <w:r>
              <w:rPr>
                <w:rFonts w:ascii="MS Gothic" w:eastAsia="MS Gothic" w:hint="eastAsia"/>
                <w:szCs w:val="24"/>
                <w:lang w:val="ja-JP"/>
              </w:rPr>
              <w:t>ドロップダウンを使用して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管理する別のアカウントを選択できます</w:t>
            </w:r>
            <w:r>
              <w:rPr>
                <w:rFonts w:ascii="Microsoft YaHei UI" w:eastAsia="Microsoft YaHei UI" w:hAnsi="Microsoft YaHei UI" w:cs="Microsoft YaHei UI" w:hint="eastAsia"/>
                <w:szCs w:val="24"/>
                <w:lang w:val="ja-JP"/>
              </w:rPr>
              <w:t>。</w:t>
            </w:r>
          </w:p>
        </w:tc>
      </w:tr>
      <w:tr w:rsidR="00000000" w14:paraId="322228B7" w14:textId="77777777">
        <w:tc>
          <w:tcPr>
            <w:tcW w:w="660" w:type="dxa"/>
            <w:shd w:val="clear" w:color="auto" w:fill="F2F2F2" w:themeFill="background1" w:themeFillShade="F2"/>
          </w:tcPr>
          <w:p w14:paraId="68BD394B" w14:textId="77777777" w:rsidR="00000000" w:rsidRDefault="007A1CED">
            <w:pPr>
              <w:rPr>
                <w:noProof/>
                <w:sz w:val="2"/>
                <w:szCs w:val="24"/>
              </w:rPr>
            </w:pPr>
            <w:r>
              <w:rPr>
                <w:noProof/>
                <w:sz w:val="16"/>
                <w:szCs w:val="24"/>
              </w:rPr>
              <w:lastRenderedPageBreak/>
              <w:t xml:space="preserve">2936 </w:t>
            </w:r>
            <w:r>
              <w:rPr>
                <w:noProof/>
                <w:sz w:val="16"/>
              </w:rPr>
              <w:br/>
            </w:r>
            <w:r>
              <w:rPr>
                <w:noProof/>
                <w:sz w:val="2"/>
                <w:szCs w:val="24"/>
              </w:rPr>
              <w:t>b1492731-955f-4eca-9a83-acc872762203</w:t>
            </w:r>
          </w:p>
        </w:tc>
        <w:tc>
          <w:tcPr>
            <w:tcW w:w="7407" w:type="dxa"/>
            <w:shd w:val="clear" w:color="auto" w:fill="F2F2F2" w:themeFill="background1" w:themeFillShade="F2"/>
          </w:tcPr>
          <w:p w14:paraId="3E4BD12E" w14:textId="77777777" w:rsidR="00000000" w:rsidRDefault="007A1CED">
            <w:pPr>
              <w:rPr>
                <w:noProof/>
                <w:szCs w:val="24"/>
              </w:rPr>
            </w:pPr>
            <w:r>
              <w:rPr>
                <w:noProof/>
                <w:szCs w:val="24"/>
              </w:rPr>
              <w:t>The Billing page is organized into different sections which are covered below.</w:t>
            </w:r>
          </w:p>
        </w:tc>
        <w:tc>
          <w:tcPr>
            <w:tcW w:w="7407" w:type="dxa"/>
          </w:tcPr>
          <w:p w14:paraId="7DA4B0DE" w14:textId="77777777" w:rsidR="00000000" w:rsidRDefault="007A1CED">
            <w:pPr>
              <w:rPr>
                <w:szCs w:val="24"/>
                <w:lang w:val="ja-JP"/>
              </w:rPr>
            </w:pPr>
            <w:r>
              <w:rPr>
                <w:szCs w:val="24"/>
                <w:lang w:val="ja-JP"/>
              </w:rPr>
              <w:t>\[</w:t>
            </w:r>
            <w:r>
              <w:rPr>
                <w:rFonts w:ascii="MS Gothic" w:eastAsia="MS Gothic" w:hint="eastAsia"/>
                <w:szCs w:val="24"/>
                <w:lang w:val="ja-JP"/>
              </w:rPr>
              <w:t>請求</w:t>
            </w:r>
            <w:r>
              <w:rPr>
                <w:szCs w:val="24"/>
                <w:lang w:val="ja-JP"/>
              </w:rPr>
              <w:t xml:space="preserve">] </w:t>
            </w:r>
            <w:r>
              <w:rPr>
                <w:rFonts w:ascii="MS Gothic" w:eastAsia="MS Gothic" w:hint="eastAsia"/>
                <w:szCs w:val="24"/>
                <w:lang w:val="ja-JP"/>
              </w:rPr>
              <w:t>ページは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以下に説明するさまざまなセクションで構成されています</w:t>
            </w:r>
            <w:r>
              <w:rPr>
                <w:rFonts w:ascii="Microsoft YaHei UI" w:eastAsia="Microsoft YaHei UI" w:hAnsi="Microsoft YaHei UI" w:cs="Microsoft YaHei UI" w:hint="eastAsia"/>
                <w:szCs w:val="24"/>
                <w:lang w:val="ja-JP"/>
              </w:rPr>
              <w:t>。</w:t>
            </w:r>
          </w:p>
        </w:tc>
      </w:tr>
      <w:tr w:rsidR="00000000" w14:paraId="1B49311A" w14:textId="77777777">
        <w:tc>
          <w:tcPr>
            <w:tcW w:w="660" w:type="dxa"/>
            <w:shd w:val="clear" w:color="auto" w:fill="F2F2F2" w:themeFill="background1" w:themeFillShade="F2"/>
          </w:tcPr>
          <w:p w14:paraId="6380B5E4" w14:textId="77777777" w:rsidR="00000000" w:rsidRDefault="007A1CED">
            <w:pPr>
              <w:rPr>
                <w:noProof/>
                <w:sz w:val="2"/>
                <w:szCs w:val="24"/>
              </w:rPr>
            </w:pPr>
            <w:r>
              <w:rPr>
                <w:noProof/>
                <w:sz w:val="16"/>
                <w:szCs w:val="24"/>
              </w:rPr>
              <w:t xml:space="preserve">2937 </w:t>
            </w:r>
            <w:r>
              <w:rPr>
                <w:noProof/>
                <w:sz w:val="16"/>
              </w:rPr>
              <w:br/>
            </w:r>
            <w:r>
              <w:rPr>
                <w:noProof/>
                <w:sz w:val="2"/>
                <w:szCs w:val="24"/>
              </w:rPr>
              <w:t>363c05da-7ea4-4467-ae84-af4b83de269a</w:t>
            </w:r>
          </w:p>
        </w:tc>
        <w:tc>
          <w:tcPr>
            <w:tcW w:w="7407" w:type="dxa"/>
            <w:shd w:val="clear" w:color="auto" w:fill="F2F2F2" w:themeFill="background1" w:themeFillShade="F2"/>
          </w:tcPr>
          <w:p w14:paraId="5BCEDB9F" w14:textId="77777777" w:rsidR="00000000" w:rsidRDefault="007A1CED">
            <w:pPr>
              <w:rPr>
                <w:noProof/>
                <w:szCs w:val="24"/>
              </w:rPr>
            </w:pPr>
            <w:r>
              <w:rPr>
                <w:noProof/>
                <w:szCs w:val="24"/>
              </w:rPr>
              <w:t>Plan Details</w:t>
            </w:r>
          </w:p>
        </w:tc>
        <w:tc>
          <w:tcPr>
            <w:tcW w:w="7407" w:type="dxa"/>
          </w:tcPr>
          <w:p w14:paraId="29CC3CE7" w14:textId="77777777" w:rsidR="00000000" w:rsidRDefault="007A1CED">
            <w:pPr>
              <w:rPr>
                <w:szCs w:val="24"/>
                <w:lang w:val="ja-JP"/>
              </w:rPr>
            </w:pPr>
            <w:r>
              <w:rPr>
                <w:rFonts w:ascii="MS Gothic" w:eastAsia="MS Gothic" w:hint="eastAsia"/>
                <w:szCs w:val="24"/>
                <w:lang w:val="ja-JP"/>
              </w:rPr>
              <w:t>計画詳細</w:t>
            </w:r>
          </w:p>
        </w:tc>
      </w:tr>
      <w:tr w:rsidR="00000000" w14:paraId="78363346" w14:textId="77777777">
        <w:tc>
          <w:tcPr>
            <w:tcW w:w="660" w:type="dxa"/>
            <w:shd w:val="clear" w:color="auto" w:fill="F2F2F2" w:themeFill="background1" w:themeFillShade="F2"/>
          </w:tcPr>
          <w:p w14:paraId="61ED7B59" w14:textId="77777777" w:rsidR="00000000" w:rsidRDefault="007A1CED">
            <w:pPr>
              <w:rPr>
                <w:noProof/>
                <w:sz w:val="2"/>
                <w:szCs w:val="24"/>
              </w:rPr>
            </w:pPr>
            <w:r>
              <w:rPr>
                <w:noProof/>
                <w:sz w:val="16"/>
                <w:szCs w:val="24"/>
              </w:rPr>
              <w:t xml:space="preserve">2938 </w:t>
            </w:r>
            <w:r>
              <w:rPr>
                <w:noProof/>
                <w:sz w:val="16"/>
              </w:rPr>
              <w:br/>
            </w:r>
            <w:r>
              <w:rPr>
                <w:noProof/>
                <w:sz w:val="2"/>
                <w:szCs w:val="24"/>
              </w:rPr>
              <w:t>fdbfb2fa-f7b0-4e7c-ad89-3500858de65f</w:t>
            </w:r>
          </w:p>
        </w:tc>
        <w:tc>
          <w:tcPr>
            <w:tcW w:w="7407" w:type="dxa"/>
            <w:shd w:val="clear" w:color="auto" w:fill="F2F2F2" w:themeFill="background1" w:themeFillShade="F2"/>
          </w:tcPr>
          <w:p w14:paraId="6EA1FB6B" w14:textId="77777777" w:rsidR="00000000" w:rsidRDefault="007A1CED">
            <w:pPr>
              <w:rPr>
                <w:noProof/>
                <w:szCs w:val="24"/>
              </w:rPr>
            </w:pPr>
            <w:r>
              <w:rPr>
                <w:noProof/>
                <w:szCs w:val="24"/>
              </w:rPr>
              <w:t xml:space="preserve">The </w:t>
            </w:r>
            <w:r>
              <w:rPr>
                <w:rStyle w:val="mqInternal"/>
                <w:noProof/>
                <w:szCs w:val="24"/>
              </w:rPr>
              <w:t>[1}</w:t>
            </w:r>
            <w:r>
              <w:rPr>
                <w:noProof/>
                <w:szCs w:val="24"/>
              </w:rPr>
              <w:t>PLAN DETAILS</w:t>
            </w:r>
            <w:r>
              <w:rPr>
                <w:rStyle w:val="mqInternal"/>
                <w:noProof/>
                <w:szCs w:val="24"/>
              </w:rPr>
              <w:t>{2]</w:t>
            </w:r>
            <w:r>
              <w:rPr>
                <w:noProof/>
                <w:szCs w:val="24"/>
              </w:rPr>
              <w:t xml:space="preserve"> section will list information about your current plan including:</w:t>
            </w:r>
          </w:p>
        </w:tc>
        <w:tc>
          <w:tcPr>
            <w:tcW w:w="7407" w:type="dxa"/>
          </w:tcPr>
          <w:p w14:paraId="57371BE6"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プラン詳細</w:t>
            </w:r>
            <w:r>
              <w:rPr>
                <w:rStyle w:val="mqInternal"/>
                <w:noProof/>
                <w:szCs w:val="24"/>
                <w:lang w:val="ja-JP"/>
              </w:rPr>
              <w:t>{2]</w:t>
            </w:r>
            <w:r>
              <w:rPr>
                <w:szCs w:val="24"/>
                <w:lang w:val="ja-JP"/>
              </w:rPr>
              <w:t xml:space="preserve"> ] </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現在のプランに関する次の情報が表示されます</w:t>
            </w:r>
            <w:r>
              <w:rPr>
                <w:rFonts w:ascii="Microsoft YaHei UI" w:eastAsia="Microsoft YaHei UI" w:hAnsi="Microsoft YaHei UI" w:cs="Microsoft YaHei UI" w:hint="eastAsia"/>
                <w:szCs w:val="24"/>
                <w:lang w:val="ja-JP"/>
              </w:rPr>
              <w:t>。</w:t>
            </w:r>
          </w:p>
        </w:tc>
      </w:tr>
      <w:tr w:rsidR="00000000" w14:paraId="258E38ED" w14:textId="77777777">
        <w:tc>
          <w:tcPr>
            <w:tcW w:w="660" w:type="dxa"/>
            <w:shd w:val="clear" w:color="auto" w:fill="F2F2F2" w:themeFill="background1" w:themeFillShade="F2"/>
          </w:tcPr>
          <w:p w14:paraId="5259F3C6" w14:textId="77777777" w:rsidR="00000000" w:rsidRDefault="007A1CED">
            <w:pPr>
              <w:rPr>
                <w:noProof/>
                <w:sz w:val="2"/>
                <w:szCs w:val="24"/>
              </w:rPr>
            </w:pPr>
            <w:r>
              <w:rPr>
                <w:noProof/>
                <w:sz w:val="16"/>
                <w:szCs w:val="24"/>
              </w:rPr>
              <w:t xml:space="preserve">2939 </w:t>
            </w:r>
            <w:r>
              <w:rPr>
                <w:noProof/>
                <w:sz w:val="16"/>
              </w:rPr>
              <w:br/>
            </w:r>
            <w:r>
              <w:rPr>
                <w:noProof/>
                <w:sz w:val="2"/>
                <w:szCs w:val="24"/>
              </w:rPr>
              <w:t>026c7c6d-1fda-420d-98b4-b3057d2dbc56</w:t>
            </w:r>
          </w:p>
        </w:tc>
        <w:tc>
          <w:tcPr>
            <w:tcW w:w="7407" w:type="dxa"/>
            <w:shd w:val="clear" w:color="auto" w:fill="F2F2F2" w:themeFill="background1" w:themeFillShade="F2"/>
          </w:tcPr>
          <w:p w14:paraId="5FE9C9C5" w14:textId="77777777" w:rsidR="00000000" w:rsidRDefault="007A1CED">
            <w:pPr>
              <w:rPr>
                <w:noProof/>
                <w:szCs w:val="24"/>
              </w:rPr>
            </w:pPr>
            <w:r>
              <w:rPr>
                <w:noProof/>
                <w:szCs w:val="24"/>
              </w:rPr>
              <w:t>Plan name</w:t>
            </w:r>
          </w:p>
        </w:tc>
        <w:tc>
          <w:tcPr>
            <w:tcW w:w="7407" w:type="dxa"/>
          </w:tcPr>
          <w:p w14:paraId="26EE786A" w14:textId="77777777" w:rsidR="00000000" w:rsidRDefault="007A1CED">
            <w:pPr>
              <w:rPr>
                <w:szCs w:val="24"/>
                <w:lang w:val="ja-JP"/>
              </w:rPr>
            </w:pPr>
            <w:r>
              <w:rPr>
                <w:rFonts w:ascii="MS Gothic" w:eastAsia="MS Gothic" w:hint="eastAsia"/>
                <w:szCs w:val="24"/>
                <w:lang w:val="ja-JP"/>
              </w:rPr>
              <w:t>プラン名</w:t>
            </w:r>
          </w:p>
        </w:tc>
      </w:tr>
      <w:tr w:rsidR="00000000" w14:paraId="2323114F" w14:textId="77777777">
        <w:tc>
          <w:tcPr>
            <w:tcW w:w="660" w:type="dxa"/>
            <w:shd w:val="clear" w:color="auto" w:fill="F2F2F2" w:themeFill="background1" w:themeFillShade="F2"/>
          </w:tcPr>
          <w:p w14:paraId="5C2A9B56" w14:textId="77777777" w:rsidR="00000000" w:rsidRDefault="007A1CED">
            <w:pPr>
              <w:rPr>
                <w:noProof/>
                <w:sz w:val="2"/>
                <w:szCs w:val="24"/>
              </w:rPr>
            </w:pPr>
            <w:r>
              <w:rPr>
                <w:noProof/>
                <w:sz w:val="16"/>
                <w:szCs w:val="24"/>
              </w:rPr>
              <w:t xml:space="preserve">2940 </w:t>
            </w:r>
            <w:r>
              <w:rPr>
                <w:noProof/>
                <w:sz w:val="16"/>
              </w:rPr>
              <w:br/>
            </w:r>
            <w:r>
              <w:rPr>
                <w:noProof/>
                <w:sz w:val="2"/>
                <w:szCs w:val="24"/>
              </w:rPr>
              <w:t>11eab560-902e-4be</w:t>
            </w:r>
            <w:r>
              <w:rPr>
                <w:noProof/>
                <w:sz w:val="2"/>
                <w:szCs w:val="24"/>
              </w:rPr>
              <w:t>1-8791-721f23ac742c</w:t>
            </w:r>
          </w:p>
        </w:tc>
        <w:tc>
          <w:tcPr>
            <w:tcW w:w="7407" w:type="dxa"/>
            <w:shd w:val="clear" w:color="auto" w:fill="F2F2F2" w:themeFill="background1" w:themeFillShade="F2"/>
          </w:tcPr>
          <w:p w14:paraId="699617C5" w14:textId="77777777" w:rsidR="00000000" w:rsidRDefault="007A1CED">
            <w:pPr>
              <w:rPr>
                <w:noProof/>
                <w:szCs w:val="24"/>
              </w:rPr>
            </w:pPr>
            <w:r>
              <w:rPr>
                <w:noProof/>
                <w:szCs w:val="24"/>
              </w:rPr>
              <w:t>Maximum user accounts</w:t>
            </w:r>
          </w:p>
        </w:tc>
        <w:tc>
          <w:tcPr>
            <w:tcW w:w="7407" w:type="dxa"/>
          </w:tcPr>
          <w:p w14:paraId="3E1ABF20" w14:textId="77777777" w:rsidR="00000000" w:rsidRDefault="007A1CED">
            <w:pPr>
              <w:rPr>
                <w:szCs w:val="24"/>
                <w:lang w:val="ja-JP"/>
              </w:rPr>
            </w:pPr>
            <w:r>
              <w:rPr>
                <w:rFonts w:ascii="MS Gothic" w:eastAsia="MS Gothic" w:hint="eastAsia"/>
                <w:szCs w:val="24"/>
                <w:lang w:val="ja-JP"/>
              </w:rPr>
              <w:t>最大ユーザーアカウント</w:t>
            </w:r>
          </w:p>
        </w:tc>
      </w:tr>
      <w:tr w:rsidR="00000000" w14:paraId="68D95E64" w14:textId="77777777">
        <w:tc>
          <w:tcPr>
            <w:tcW w:w="660" w:type="dxa"/>
            <w:shd w:val="clear" w:color="auto" w:fill="F2F2F2" w:themeFill="background1" w:themeFillShade="F2"/>
          </w:tcPr>
          <w:p w14:paraId="135BBFA5" w14:textId="77777777" w:rsidR="00000000" w:rsidRDefault="007A1CED">
            <w:pPr>
              <w:rPr>
                <w:noProof/>
                <w:sz w:val="2"/>
                <w:szCs w:val="24"/>
              </w:rPr>
            </w:pPr>
            <w:r>
              <w:rPr>
                <w:noProof/>
                <w:sz w:val="16"/>
                <w:szCs w:val="24"/>
              </w:rPr>
              <w:t xml:space="preserve">2941 </w:t>
            </w:r>
            <w:r>
              <w:rPr>
                <w:noProof/>
                <w:sz w:val="16"/>
              </w:rPr>
              <w:br/>
            </w:r>
            <w:r>
              <w:rPr>
                <w:noProof/>
                <w:sz w:val="2"/>
                <w:szCs w:val="24"/>
              </w:rPr>
              <w:t>600a1c70-52f1-409e-b0b8-f64189cfce41</w:t>
            </w:r>
          </w:p>
        </w:tc>
        <w:tc>
          <w:tcPr>
            <w:tcW w:w="7407" w:type="dxa"/>
            <w:shd w:val="clear" w:color="auto" w:fill="F2F2F2" w:themeFill="background1" w:themeFillShade="F2"/>
          </w:tcPr>
          <w:p w14:paraId="41D3DC68" w14:textId="77777777" w:rsidR="00000000" w:rsidRDefault="007A1CED">
            <w:pPr>
              <w:rPr>
                <w:noProof/>
                <w:szCs w:val="24"/>
              </w:rPr>
            </w:pPr>
            <w:r>
              <w:rPr>
                <w:noProof/>
                <w:szCs w:val="24"/>
              </w:rPr>
              <w:t>Maximum videos in the account</w:t>
            </w:r>
          </w:p>
        </w:tc>
        <w:tc>
          <w:tcPr>
            <w:tcW w:w="7407" w:type="dxa"/>
          </w:tcPr>
          <w:p w14:paraId="77BB55D9" w14:textId="77777777" w:rsidR="00000000" w:rsidRDefault="007A1CED">
            <w:pPr>
              <w:rPr>
                <w:szCs w:val="24"/>
                <w:lang w:val="ja-JP"/>
              </w:rPr>
            </w:pPr>
            <w:r>
              <w:rPr>
                <w:rFonts w:ascii="MS Gothic" w:eastAsia="MS Gothic" w:hint="eastAsia"/>
                <w:szCs w:val="24"/>
                <w:lang w:val="ja-JP"/>
              </w:rPr>
              <w:t>アカウント内の最大動画数</w:t>
            </w:r>
          </w:p>
        </w:tc>
      </w:tr>
      <w:tr w:rsidR="00000000" w14:paraId="2EB4BB9D" w14:textId="77777777">
        <w:tc>
          <w:tcPr>
            <w:tcW w:w="660" w:type="dxa"/>
            <w:shd w:val="clear" w:color="auto" w:fill="F2F2F2" w:themeFill="background1" w:themeFillShade="F2"/>
          </w:tcPr>
          <w:p w14:paraId="76070634" w14:textId="77777777" w:rsidR="00000000" w:rsidRDefault="007A1CED">
            <w:pPr>
              <w:rPr>
                <w:noProof/>
                <w:sz w:val="2"/>
                <w:szCs w:val="24"/>
              </w:rPr>
            </w:pPr>
            <w:r>
              <w:rPr>
                <w:noProof/>
                <w:sz w:val="16"/>
                <w:szCs w:val="24"/>
              </w:rPr>
              <w:t xml:space="preserve">2942 </w:t>
            </w:r>
            <w:r>
              <w:rPr>
                <w:noProof/>
                <w:sz w:val="16"/>
              </w:rPr>
              <w:br/>
            </w:r>
            <w:r>
              <w:rPr>
                <w:noProof/>
                <w:sz w:val="2"/>
                <w:szCs w:val="24"/>
              </w:rPr>
              <w:t>089ca3b0-e296-40ac-b662-16ada846d873</w:t>
            </w:r>
          </w:p>
        </w:tc>
        <w:tc>
          <w:tcPr>
            <w:tcW w:w="7407" w:type="dxa"/>
            <w:shd w:val="clear" w:color="auto" w:fill="F2F2F2" w:themeFill="background1" w:themeFillShade="F2"/>
          </w:tcPr>
          <w:p w14:paraId="0685FDF8" w14:textId="77777777" w:rsidR="00000000" w:rsidRDefault="007A1CED">
            <w:pPr>
              <w:rPr>
                <w:noProof/>
                <w:szCs w:val="24"/>
              </w:rPr>
            </w:pPr>
            <w:r>
              <w:rPr>
                <w:noProof/>
                <w:szCs w:val="24"/>
              </w:rPr>
              <w:t>Plan expiration date</w:t>
            </w:r>
          </w:p>
        </w:tc>
        <w:tc>
          <w:tcPr>
            <w:tcW w:w="7407" w:type="dxa"/>
          </w:tcPr>
          <w:p w14:paraId="5D6CB6FC" w14:textId="77777777" w:rsidR="00000000" w:rsidRDefault="007A1CED">
            <w:pPr>
              <w:rPr>
                <w:szCs w:val="24"/>
                <w:lang w:val="ja-JP"/>
              </w:rPr>
            </w:pPr>
            <w:r>
              <w:rPr>
                <w:rFonts w:ascii="MS Gothic" w:eastAsia="MS Gothic" w:hint="eastAsia"/>
                <w:szCs w:val="24"/>
                <w:lang w:val="ja-JP"/>
              </w:rPr>
              <w:t>プランの有効期限</w:t>
            </w:r>
          </w:p>
        </w:tc>
      </w:tr>
      <w:tr w:rsidR="00000000" w14:paraId="7308A5B3" w14:textId="77777777">
        <w:tc>
          <w:tcPr>
            <w:tcW w:w="660" w:type="dxa"/>
            <w:shd w:val="clear" w:color="auto" w:fill="F2F2F2" w:themeFill="background1" w:themeFillShade="F2"/>
          </w:tcPr>
          <w:p w14:paraId="668E363F" w14:textId="77777777" w:rsidR="00000000" w:rsidRDefault="007A1CED">
            <w:pPr>
              <w:rPr>
                <w:noProof/>
                <w:sz w:val="2"/>
                <w:szCs w:val="24"/>
              </w:rPr>
            </w:pPr>
            <w:r>
              <w:rPr>
                <w:noProof/>
                <w:sz w:val="16"/>
                <w:szCs w:val="24"/>
              </w:rPr>
              <w:t xml:space="preserve">2943 </w:t>
            </w:r>
            <w:r>
              <w:rPr>
                <w:noProof/>
                <w:sz w:val="16"/>
              </w:rPr>
              <w:br/>
            </w:r>
            <w:r>
              <w:rPr>
                <w:noProof/>
                <w:sz w:val="2"/>
                <w:szCs w:val="24"/>
              </w:rPr>
              <w:t>e9610985-c17e-4550-83f6-b72d9622f16c</w:t>
            </w:r>
          </w:p>
        </w:tc>
        <w:tc>
          <w:tcPr>
            <w:tcW w:w="7407" w:type="dxa"/>
            <w:shd w:val="clear" w:color="auto" w:fill="F2F2F2" w:themeFill="background1" w:themeFillShade="F2"/>
          </w:tcPr>
          <w:p w14:paraId="78C40246" w14:textId="77777777" w:rsidR="00000000" w:rsidRDefault="007A1CED">
            <w:pPr>
              <w:rPr>
                <w:noProof/>
                <w:szCs w:val="24"/>
              </w:rPr>
            </w:pPr>
            <w:r>
              <w:rPr>
                <w:noProof/>
                <w:szCs w:val="24"/>
              </w:rPr>
              <w:t>Billing Info</w:t>
            </w:r>
          </w:p>
        </w:tc>
        <w:tc>
          <w:tcPr>
            <w:tcW w:w="7407" w:type="dxa"/>
          </w:tcPr>
          <w:p w14:paraId="12982D25" w14:textId="77777777" w:rsidR="00000000" w:rsidRDefault="007A1CED">
            <w:pPr>
              <w:rPr>
                <w:szCs w:val="24"/>
                <w:lang w:val="ja-JP"/>
              </w:rPr>
            </w:pPr>
            <w:r>
              <w:rPr>
                <w:rFonts w:ascii="MS Gothic" w:eastAsia="MS Gothic" w:hint="eastAsia"/>
                <w:szCs w:val="24"/>
                <w:lang w:val="ja-JP"/>
              </w:rPr>
              <w:t>請求情報</w:t>
            </w:r>
          </w:p>
        </w:tc>
      </w:tr>
      <w:tr w:rsidR="00000000" w14:paraId="1A7F823C" w14:textId="77777777">
        <w:tc>
          <w:tcPr>
            <w:tcW w:w="660" w:type="dxa"/>
            <w:shd w:val="clear" w:color="auto" w:fill="F2F2F2" w:themeFill="background1" w:themeFillShade="F2"/>
          </w:tcPr>
          <w:p w14:paraId="2DC9CC40" w14:textId="77777777" w:rsidR="00000000" w:rsidRDefault="007A1CED">
            <w:pPr>
              <w:rPr>
                <w:noProof/>
                <w:sz w:val="2"/>
                <w:szCs w:val="24"/>
              </w:rPr>
            </w:pPr>
            <w:r>
              <w:rPr>
                <w:noProof/>
                <w:sz w:val="16"/>
                <w:szCs w:val="24"/>
              </w:rPr>
              <w:t xml:space="preserve">2944 </w:t>
            </w:r>
            <w:r>
              <w:rPr>
                <w:noProof/>
                <w:sz w:val="16"/>
              </w:rPr>
              <w:br/>
            </w:r>
            <w:r>
              <w:rPr>
                <w:noProof/>
                <w:sz w:val="2"/>
                <w:szCs w:val="24"/>
              </w:rPr>
              <w:t>da7fa769-7350-4087-b407-53a77188d7c8</w:t>
            </w:r>
          </w:p>
        </w:tc>
        <w:tc>
          <w:tcPr>
            <w:tcW w:w="7407" w:type="dxa"/>
            <w:shd w:val="clear" w:color="auto" w:fill="F2F2F2" w:themeFill="background1" w:themeFillShade="F2"/>
          </w:tcPr>
          <w:p w14:paraId="31AD6F6B" w14:textId="77777777" w:rsidR="00000000" w:rsidRDefault="007A1CED">
            <w:pPr>
              <w:rPr>
                <w:noProof/>
                <w:szCs w:val="24"/>
              </w:rPr>
            </w:pPr>
            <w:r>
              <w:rPr>
                <w:noProof/>
                <w:szCs w:val="24"/>
              </w:rPr>
              <w:t xml:space="preserve">The </w:t>
            </w:r>
            <w:r>
              <w:rPr>
                <w:rStyle w:val="mqInternal"/>
                <w:noProof/>
                <w:szCs w:val="24"/>
              </w:rPr>
              <w:t>[1}</w:t>
            </w:r>
            <w:r>
              <w:rPr>
                <w:noProof/>
                <w:szCs w:val="24"/>
              </w:rPr>
              <w:t>BILLING INFO</w:t>
            </w:r>
            <w:r>
              <w:rPr>
                <w:rStyle w:val="mqInternal"/>
                <w:noProof/>
                <w:szCs w:val="24"/>
              </w:rPr>
              <w:t>{2]</w:t>
            </w:r>
            <w:r>
              <w:rPr>
                <w:noProof/>
                <w:szCs w:val="24"/>
              </w:rPr>
              <w:t xml:space="preserve"> section displays the billing information for the current account.</w:t>
            </w:r>
          </w:p>
        </w:tc>
        <w:tc>
          <w:tcPr>
            <w:tcW w:w="7407" w:type="dxa"/>
          </w:tcPr>
          <w:p w14:paraId="6598303D"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請求情報</w:t>
            </w:r>
            <w:r>
              <w:rPr>
                <w:szCs w:val="24"/>
                <w:lang w:val="ja-JP"/>
              </w:rPr>
              <w:t xml:space="preserve">] </w:t>
            </w:r>
            <w:r>
              <w:rPr>
                <w:rStyle w:val="mqInternal"/>
                <w:noProof/>
                <w:szCs w:val="24"/>
                <w:lang w:val="ja-JP"/>
              </w:rPr>
              <w:t>{2]</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現在のアカウントの請求情報が表示されます</w:t>
            </w:r>
            <w:r>
              <w:rPr>
                <w:rFonts w:ascii="Microsoft YaHei UI" w:eastAsia="Microsoft YaHei UI" w:hAnsi="Microsoft YaHei UI" w:cs="Microsoft YaHei UI" w:hint="eastAsia"/>
                <w:szCs w:val="24"/>
                <w:lang w:val="ja-JP"/>
              </w:rPr>
              <w:t>。</w:t>
            </w:r>
          </w:p>
        </w:tc>
      </w:tr>
      <w:tr w:rsidR="00000000" w14:paraId="45424254" w14:textId="77777777">
        <w:tc>
          <w:tcPr>
            <w:tcW w:w="660" w:type="dxa"/>
            <w:shd w:val="clear" w:color="auto" w:fill="F2F2F2" w:themeFill="background1" w:themeFillShade="F2"/>
          </w:tcPr>
          <w:p w14:paraId="28B3E4C1" w14:textId="77777777" w:rsidR="00000000" w:rsidRDefault="007A1CED">
            <w:pPr>
              <w:rPr>
                <w:noProof/>
                <w:sz w:val="2"/>
                <w:szCs w:val="24"/>
              </w:rPr>
            </w:pPr>
            <w:r>
              <w:rPr>
                <w:noProof/>
                <w:sz w:val="16"/>
                <w:szCs w:val="24"/>
              </w:rPr>
              <w:t xml:space="preserve">2945 </w:t>
            </w:r>
            <w:r>
              <w:rPr>
                <w:noProof/>
                <w:sz w:val="16"/>
              </w:rPr>
              <w:br/>
            </w:r>
            <w:r>
              <w:rPr>
                <w:noProof/>
                <w:sz w:val="2"/>
                <w:szCs w:val="24"/>
              </w:rPr>
              <w:t>52d18d40-e19c-4d</w:t>
            </w:r>
            <w:r>
              <w:rPr>
                <w:noProof/>
                <w:sz w:val="2"/>
                <w:szCs w:val="24"/>
              </w:rPr>
              <w:t>00-b375-011c19c222ed</w:t>
            </w:r>
          </w:p>
        </w:tc>
        <w:tc>
          <w:tcPr>
            <w:tcW w:w="7407" w:type="dxa"/>
            <w:shd w:val="clear" w:color="auto" w:fill="F2F2F2" w:themeFill="background1" w:themeFillShade="F2"/>
          </w:tcPr>
          <w:p w14:paraId="185B995B" w14:textId="77777777" w:rsidR="00000000" w:rsidRDefault="007A1CED">
            <w:pPr>
              <w:rPr>
                <w:noProof/>
                <w:szCs w:val="24"/>
              </w:rPr>
            </w:pPr>
            <w:r>
              <w:rPr>
                <w:noProof/>
                <w:szCs w:val="24"/>
              </w:rPr>
              <w:t xml:space="preserve">Click </w:t>
            </w:r>
            <w:r>
              <w:rPr>
                <w:rStyle w:val="mqInternal"/>
                <w:noProof/>
                <w:szCs w:val="24"/>
              </w:rPr>
              <w:t>[1}</w:t>
            </w:r>
            <w:r>
              <w:rPr>
                <w:noProof/>
                <w:szCs w:val="24"/>
              </w:rPr>
              <w:t>Billing Manager</w:t>
            </w:r>
            <w:r>
              <w:rPr>
                <w:rStyle w:val="mqInternal"/>
                <w:noProof/>
                <w:szCs w:val="24"/>
              </w:rPr>
              <w:t>{2]</w:t>
            </w:r>
            <w:r>
              <w:rPr>
                <w:noProof/>
                <w:szCs w:val="24"/>
              </w:rPr>
              <w:t xml:space="preserve"> to view/edit your billing information.</w:t>
            </w:r>
          </w:p>
        </w:tc>
        <w:tc>
          <w:tcPr>
            <w:tcW w:w="7407" w:type="dxa"/>
          </w:tcPr>
          <w:p w14:paraId="0D16F85A"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請求マネージャ</w:t>
            </w:r>
            <w:r>
              <w:rPr>
                <w:szCs w:val="24"/>
                <w:lang w:val="ja-JP"/>
              </w:rPr>
              <w:t xml:space="preserve">] </w:t>
            </w:r>
            <w:r>
              <w:rPr>
                <w:rFonts w:ascii="MS Gothic" w:eastAsia="MS Gothic" w:hint="eastAsia"/>
                <w:szCs w:val="24"/>
                <w:lang w:val="ja-JP"/>
              </w:rPr>
              <w:t>をクリックして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請求情報を表示</w:t>
            </w:r>
            <w:r>
              <w:rPr>
                <w:szCs w:val="24"/>
                <w:lang w:val="ja-JP"/>
              </w:rPr>
              <w:t>/</w:t>
            </w:r>
            <w:r>
              <w:rPr>
                <w:rFonts w:ascii="MS Gothic" w:eastAsia="MS Gothic" w:hint="eastAsia"/>
                <w:szCs w:val="24"/>
                <w:lang w:val="ja-JP"/>
              </w:rPr>
              <w:t>編集します</w:t>
            </w:r>
            <w:r>
              <w:rPr>
                <w:rFonts w:ascii="Microsoft YaHei UI" w:eastAsia="Microsoft YaHei UI" w:hAnsi="Microsoft YaHei UI" w:cs="Microsoft YaHei UI" w:hint="eastAsia"/>
                <w:szCs w:val="24"/>
                <w:lang w:val="ja-JP"/>
              </w:rPr>
              <w:t>。</w:t>
            </w:r>
          </w:p>
        </w:tc>
      </w:tr>
      <w:tr w:rsidR="00000000" w14:paraId="0CF94FD7" w14:textId="77777777">
        <w:tc>
          <w:tcPr>
            <w:tcW w:w="660" w:type="dxa"/>
            <w:shd w:val="clear" w:color="auto" w:fill="F2F2F2" w:themeFill="background1" w:themeFillShade="F2"/>
          </w:tcPr>
          <w:p w14:paraId="19F75BBF" w14:textId="77777777" w:rsidR="00000000" w:rsidRDefault="007A1CED">
            <w:pPr>
              <w:rPr>
                <w:noProof/>
                <w:sz w:val="2"/>
                <w:szCs w:val="24"/>
              </w:rPr>
            </w:pPr>
            <w:r>
              <w:rPr>
                <w:noProof/>
                <w:sz w:val="16"/>
                <w:szCs w:val="24"/>
              </w:rPr>
              <w:t xml:space="preserve">2946 </w:t>
            </w:r>
            <w:r>
              <w:rPr>
                <w:noProof/>
                <w:sz w:val="16"/>
              </w:rPr>
              <w:br/>
            </w:r>
            <w:r>
              <w:rPr>
                <w:noProof/>
                <w:sz w:val="2"/>
                <w:szCs w:val="24"/>
              </w:rPr>
              <w:t>01837fb2-c245-4462-971d-9b48ea19fd69</w:t>
            </w:r>
          </w:p>
        </w:tc>
        <w:tc>
          <w:tcPr>
            <w:tcW w:w="7407" w:type="dxa"/>
            <w:shd w:val="clear" w:color="auto" w:fill="F2F2F2" w:themeFill="background1" w:themeFillShade="F2"/>
          </w:tcPr>
          <w:p w14:paraId="41876FF3" w14:textId="77777777" w:rsidR="00000000" w:rsidRDefault="007A1CED">
            <w:pPr>
              <w:rPr>
                <w:noProof/>
                <w:szCs w:val="24"/>
              </w:rPr>
            </w:pPr>
            <w:r>
              <w:rPr>
                <w:noProof/>
                <w:szCs w:val="24"/>
              </w:rPr>
              <w:t>Usage Overview</w:t>
            </w:r>
          </w:p>
        </w:tc>
        <w:tc>
          <w:tcPr>
            <w:tcW w:w="7407" w:type="dxa"/>
          </w:tcPr>
          <w:p w14:paraId="03DE94A6" w14:textId="77777777" w:rsidR="00000000" w:rsidRDefault="007A1CED">
            <w:pPr>
              <w:rPr>
                <w:szCs w:val="24"/>
                <w:lang w:val="ja-JP"/>
              </w:rPr>
            </w:pPr>
            <w:r>
              <w:rPr>
                <w:rFonts w:ascii="MS Gothic" w:eastAsia="MS Gothic" w:hint="eastAsia"/>
                <w:szCs w:val="24"/>
                <w:lang w:val="ja-JP"/>
              </w:rPr>
              <w:t>使用方法の概要</w:t>
            </w:r>
          </w:p>
        </w:tc>
      </w:tr>
      <w:tr w:rsidR="00000000" w14:paraId="689D43DD" w14:textId="77777777">
        <w:tc>
          <w:tcPr>
            <w:tcW w:w="660" w:type="dxa"/>
            <w:shd w:val="clear" w:color="auto" w:fill="F2F2F2" w:themeFill="background1" w:themeFillShade="F2"/>
          </w:tcPr>
          <w:p w14:paraId="5378B309" w14:textId="77777777" w:rsidR="00000000" w:rsidRDefault="007A1CED">
            <w:pPr>
              <w:rPr>
                <w:noProof/>
                <w:sz w:val="2"/>
                <w:szCs w:val="24"/>
              </w:rPr>
            </w:pPr>
            <w:r>
              <w:rPr>
                <w:noProof/>
                <w:sz w:val="16"/>
                <w:szCs w:val="24"/>
              </w:rPr>
              <w:t xml:space="preserve">2947 </w:t>
            </w:r>
            <w:r>
              <w:rPr>
                <w:noProof/>
                <w:sz w:val="16"/>
              </w:rPr>
              <w:br/>
            </w:r>
            <w:r>
              <w:rPr>
                <w:noProof/>
                <w:sz w:val="2"/>
                <w:szCs w:val="24"/>
              </w:rPr>
              <w:t>714110c3-3437-4ba2-8878-b34a569a8ef3</w:t>
            </w:r>
          </w:p>
        </w:tc>
        <w:tc>
          <w:tcPr>
            <w:tcW w:w="7407" w:type="dxa"/>
            <w:shd w:val="clear" w:color="auto" w:fill="F2F2F2" w:themeFill="background1" w:themeFillShade="F2"/>
          </w:tcPr>
          <w:p w14:paraId="5879487E" w14:textId="77777777" w:rsidR="00000000" w:rsidRDefault="007A1CED">
            <w:pPr>
              <w:rPr>
                <w:noProof/>
                <w:szCs w:val="24"/>
              </w:rPr>
            </w:pPr>
            <w:r>
              <w:rPr>
                <w:noProof/>
                <w:szCs w:val="24"/>
              </w:rPr>
              <w:t xml:space="preserve">The </w:t>
            </w:r>
            <w:r>
              <w:rPr>
                <w:rStyle w:val="mqInternal"/>
                <w:noProof/>
                <w:szCs w:val="24"/>
              </w:rPr>
              <w:t>[1}</w:t>
            </w:r>
            <w:r>
              <w:rPr>
                <w:noProof/>
                <w:szCs w:val="24"/>
              </w:rPr>
              <w:t>USAGE OVERVIEW</w:t>
            </w:r>
            <w:r>
              <w:rPr>
                <w:rStyle w:val="mqInternal"/>
                <w:noProof/>
                <w:szCs w:val="24"/>
              </w:rPr>
              <w:t>{2]</w:t>
            </w:r>
            <w:r>
              <w:rPr>
                <w:noProof/>
                <w:szCs w:val="24"/>
              </w:rPr>
              <w:t xml:space="preserve"> section displays information about the number of user accounts that have been created and how many videos are in the account.</w:t>
            </w:r>
          </w:p>
        </w:tc>
        <w:tc>
          <w:tcPr>
            <w:tcW w:w="7407" w:type="dxa"/>
          </w:tcPr>
          <w:p w14:paraId="3FDEFD03" w14:textId="77777777" w:rsidR="00000000" w:rsidRDefault="007A1CED">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使用状況の概要</w:t>
            </w:r>
            <w:r>
              <w:rPr>
                <w:szCs w:val="24"/>
                <w:lang w:val="ja-JP"/>
              </w:rPr>
              <w:t xml:space="preserve">] </w:t>
            </w:r>
            <w:r>
              <w:rPr>
                <w:rStyle w:val="mqInternal"/>
                <w:noProof/>
                <w:szCs w:val="24"/>
                <w:lang w:val="ja-JP"/>
              </w:rPr>
              <w:t>{2]</w:t>
            </w:r>
            <w:r>
              <w:rPr>
                <w:rFonts w:ascii="MS Gothic" w:eastAsia="MS Gothic" w:hint="eastAsia"/>
                <w:szCs w:val="24"/>
                <w:lang w:val="ja-JP"/>
              </w:rPr>
              <w:t>セクションには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作成されたユーザーアカウントの数と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アカウントに含まれる動画の数に関する情報が表示さ</w:t>
            </w:r>
            <w:r>
              <w:rPr>
                <w:rFonts w:ascii="MS Gothic" w:eastAsia="MS Gothic" w:hint="eastAsia"/>
                <w:szCs w:val="24"/>
                <w:lang w:val="ja-JP"/>
              </w:rPr>
              <w:t>れます</w:t>
            </w:r>
            <w:r>
              <w:rPr>
                <w:rFonts w:ascii="Microsoft YaHei UI" w:eastAsia="Microsoft YaHei UI" w:hAnsi="Microsoft YaHei UI" w:cs="Microsoft YaHei UI" w:hint="eastAsia"/>
                <w:szCs w:val="24"/>
                <w:lang w:val="ja-JP"/>
              </w:rPr>
              <w:t>。</w:t>
            </w:r>
          </w:p>
        </w:tc>
      </w:tr>
      <w:tr w:rsidR="00000000" w14:paraId="1EFF7282" w14:textId="77777777">
        <w:tc>
          <w:tcPr>
            <w:tcW w:w="660" w:type="dxa"/>
            <w:shd w:val="clear" w:color="auto" w:fill="F2F2F2" w:themeFill="background1" w:themeFillShade="F2"/>
          </w:tcPr>
          <w:p w14:paraId="74416513" w14:textId="77777777" w:rsidR="00000000" w:rsidRDefault="007A1CED">
            <w:pPr>
              <w:rPr>
                <w:noProof/>
                <w:sz w:val="2"/>
                <w:szCs w:val="24"/>
              </w:rPr>
            </w:pPr>
            <w:r>
              <w:rPr>
                <w:noProof/>
                <w:sz w:val="16"/>
                <w:szCs w:val="24"/>
              </w:rPr>
              <w:t xml:space="preserve">2948 </w:t>
            </w:r>
            <w:r>
              <w:rPr>
                <w:noProof/>
                <w:sz w:val="16"/>
              </w:rPr>
              <w:br/>
            </w:r>
            <w:r>
              <w:rPr>
                <w:noProof/>
                <w:sz w:val="2"/>
                <w:szCs w:val="24"/>
              </w:rPr>
              <w:t>cfdf0877-bfe8-4a4e-884a-ec9f495f7616</w:t>
            </w:r>
          </w:p>
        </w:tc>
        <w:tc>
          <w:tcPr>
            <w:tcW w:w="7407" w:type="dxa"/>
            <w:shd w:val="clear" w:color="auto" w:fill="F2F2F2" w:themeFill="background1" w:themeFillShade="F2"/>
          </w:tcPr>
          <w:p w14:paraId="0BCF8A68" w14:textId="77777777" w:rsidR="00000000" w:rsidRDefault="007A1CED">
            <w:pPr>
              <w:rPr>
                <w:noProof/>
                <w:szCs w:val="24"/>
              </w:rPr>
            </w:pPr>
            <w:r>
              <w:rPr>
                <w:noProof/>
                <w:szCs w:val="24"/>
              </w:rPr>
              <w:t>Contact</w:t>
            </w:r>
          </w:p>
        </w:tc>
        <w:tc>
          <w:tcPr>
            <w:tcW w:w="7407" w:type="dxa"/>
          </w:tcPr>
          <w:p w14:paraId="33FD7F0A" w14:textId="77777777" w:rsidR="00000000" w:rsidRDefault="007A1CED">
            <w:pPr>
              <w:rPr>
                <w:szCs w:val="24"/>
                <w:lang w:val="ja-JP"/>
              </w:rPr>
            </w:pPr>
            <w:r>
              <w:rPr>
                <w:rFonts w:ascii="MS Gothic" w:eastAsia="MS Gothic" w:hint="eastAsia"/>
                <w:szCs w:val="24"/>
                <w:lang w:val="ja-JP"/>
              </w:rPr>
              <w:t>連絡</w:t>
            </w:r>
          </w:p>
        </w:tc>
      </w:tr>
      <w:tr w:rsidR="00000000" w14:paraId="6C0DB867" w14:textId="77777777">
        <w:tc>
          <w:tcPr>
            <w:tcW w:w="660" w:type="dxa"/>
            <w:shd w:val="clear" w:color="auto" w:fill="F2F2F2" w:themeFill="background1" w:themeFillShade="F2"/>
          </w:tcPr>
          <w:p w14:paraId="48D8B0D4" w14:textId="77777777" w:rsidR="00000000" w:rsidRDefault="007A1CED">
            <w:pPr>
              <w:rPr>
                <w:noProof/>
                <w:sz w:val="2"/>
                <w:szCs w:val="24"/>
              </w:rPr>
            </w:pPr>
            <w:r>
              <w:rPr>
                <w:noProof/>
                <w:sz w:val="16"/>
                <w:szCs w:val="24"/>
              </w:rPr>
              <w:t xml:space="preserve">2949 </w:t>
            </w:r>
            <w:r>
              <w:rPr>
                <w:noProof/>
                <w:sz w:val="16"/>
              </w:rPr>
              <w:br/>
            </w:r>
            <w:r>
              <w:rPr>
                <w:noProof/>
                <w:sz w:val="2"/>
                <w:szCs w:val="24"/>
              </w:rPr>
              <w:t>3b86bffd-c36b-4397-835e-3827dcb95811</w:t>
            </w:r>
          </w:p>
        </w:tc>
        <w:tc>
          <w:tcPr>
            <w:tcW w:w="7407" w:type="dxa"/>
            <w:shd w:val="clear" w:color="auto" w:fill="F2F2F2" w:themeFill="background1" w:themeFillShade="F2"/>
          </w:tcPr>
          <w:p w14:paraId="3C04996C" w14:textId="77777777" w:rsidR="00000000" w:rsidRDefault="007A1CED">
            <w:pPr>
              <w:rPr>
                <w:noProof/>
                <w:szCs w:val="24"/>
              </w:rPr>
            </w:pPr>
            <w:r>
              <w:rPr>
                <w:noProof/>
                <w:szCs w:val="24"/>
              </w:rPr>
              <w:t xml:space="preserve">The </w:t>
            </w:r>
            <w:r>
              <w:rPr>
                <w:rStyle w:val="mqInternal"/>
                <w:noProof/>
                <w:szCs w:val="24"/>
              </w:rPr>
              <w:t>[1}</w:t>
            </w:r>
            <w:r>
              <w:rPr>
                <w:noProof/>
                <w:szCs w:val="24"/>
              </w:rPr>
              <w:t>CONTACT</w:t>
            </w:r>
            <w:r>
              <w:rPr>
                <w:rStyle w:val="mqInternal"/>
                <w:noProof/>
                <w:szCs w:val="24"/>
              </w:rPr>
              <w:t>{2]</w:t>
            </w:r>
            <w:r>
              <w:rPr>
                <w:noProof/>
                <w:szCs w:val="24"/>
              </w:rPr>
              <w:t xml:space="preserve"> section can be used to email Brightcove with billing questions.</w:t>
            </w:r>
          </w:p>
        </w:tc>
        <w:tc>
          <w:tcPr>
            <w:tcW w:w="7407" w:type="dxa"/>
          </w:tcPr>
          <w:p w14:paraId="177E8700" w14:textId="77777777" w:rsidR="00000000" w:rsidRDefault="007A1CED">
            <w:pPr>
              <w:rPr>
                <w:szCs w:val="24"/>
                <w:lang w:val="ja-JP"/>
              </w:rPr>
            </w:pPr>
            <w:r>
              <w:rPr>
                <w:rStyle w:val="mqInternal"/>
                <w:noProof/>
                <w:szCs w:val="24"/>
                <w:lang w:val="ja-JP"/>
              </w:rPr>
              <w:t>[1}</w:t>
            </w:r>
            <w:r>
              <w:rPr>
                <w:szCs w:val="24"/>
                <w:lang w:val="ja-JP"/>
              </w:rPr>
              <w:t xml:space="preserve"> CONTACT </w:t>
            </w:r>
            <w:r>
              <w:rPr>
                <w:rStyle w:val="mqInternal"/>
                <w:noProof/>
                <w:szCs w:val="24"/>
                <w:lang w:val="ja-JP"/>
              </w:rPr>
              <w:t>{2]</w:t>
            </w:r>
            <w:r>
              <w:rPr>
                <w:rFonts w:ascii="MS Gothic" w:eastAsia="MS Gothic" w:hint="eastAsia"/>
                <w:szCs w:val="24"/>
                <w:lang w:val="ja-JP"/>
              </w:rPr>
              <w:t>セクションを使用して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請求に関する質問を含むブライトコーブにメールを送信できます</w:t>
            </w:r>
            <w:r>
              <w:rPr>
                <w:rFonts w:ascii="Microsoft YaHei UI" w:eastAsia="Microsoft YaHei UI" w:hAnsi="Microsoft YaHei UI" w:cs="Microsoft YaHei UI" w:hint="eastAsia"/>
                <w:szCs w:val="24"/>
                <w:lang w:val="ja-JP"/>
              </w:rPr>
              <w:t>。</w:t>
            </w:r>
          </w:p>
        </w:tc>
      </w:tr>
      <w:tr w:rsidR="00000000" w14:paraId="30D22B4D" w14:textId="77777777">
        <w:tc>
          <w:tcPr>
            <w:tcW w:w="660" w:type="dxa"/>
            <w:shd w:val="clear" w:color="auto" w:fill="F2F2F2" w:themeFill="background1" w:themeFillShade="F2"/>
          </w:tcPr>
          <w:p w14:paraId="65684A77" w14:textId="77777777" w:rsidR="00000000" w:rsidRDefault="007A1CED">
            <w:pPr>
              <w:rPr>
                <w:noProof/>
                <w:sz w:val="2"/>
                <w:szCs w:val="24"/>
              </w:rPr>
            </w:pPr>
            <w:r>
              <w:rPr>
                <w:noProof/>
                <w:sz w:val="16"/>
                <w:szCs w:val="24"/>
              </w:rPr>
              <w:t xml:space="preserve">2950 </w:t>
            </w:r>
            <w:r>
              <w:rPr>
                <w:noProof/>
                <w:sz w:val="16"/>
              </w:rPr>
              <w:br/>
            </w:r>
            <w:r>
              <w:rPr>
                <w:noProof/>
                <w:sz w:val="2"/>
                <w:szCs w:val="24"/>
              </w:rPr>
              <w:t>0233d57f-171a-4ff3-a3cd-a22f16068007</w:t>
            </w:r>
          </w:p>
        </w:tc>
        <w:tc>
          <w:tcPr>
            <w:tcW w:w="7407" w:type="dxa"/>
            <w:shd w:val="clear" w:color="auto" w:fill="F2F2F2" w:themeFill="background1" w:themeFillShade="F2"/>
          </w:tcPr>
          <w:p w14:paraId="6CFDAB97" w14:textId="77777777" w:rsidR="00000000" w:rsidRDefault="007A1CED">
            <w:pPr>
              <w:rPr>
                <w:noProof/>
                <w:szCs w:val="24"/>
              </w:rPr>
            </w:pPr>
            <w:r>
              <w:rPr>
                <w:rStyle w:val="mqInternal"/>
                <w:noProof/>
                <w:szCs w:val="24"/>
              </w:rPr>
              <w:t>[1]</w:t>
            </w:r>
            <w:r>
              <w:rPr>
                <w:noProof/>
                <w:szCs w:val="24"/>
              </w:rPr>
              <w:t>title:</w:t>
            </w:r>
          </w:p>
        </w:tc>
        <w:tc>
          <w:tcPr>
            <w:tcW w:w="7407" w:type="dxa"/>
          </w:tcPr>
          <w:p w14:paraId="5AACC36E" w14:textId="77777777" w:rsidR="00000000" w:rsidRDefault="007A1CED">
            <w:pPr>
              <w:rPr>
                <w:szCs w:val="24"/>
                <w:lang w:val="ja-JP"/>
              </w:rPr>
            </w:pPr>
            <w:r>
              <w:rPr>
                <w:rStyle w:val="mqInternal"/>
                <w:noProof/>
                <w:szCs w:val="24"/>
                <w:lang w:val="ja-JP"/>
              </w:rPr>
              <w:t>[1]</w:t>
            </w:r>
            <w:r>
              <w:rPr>
                <w:szCs w:val="24"/>
                <w:lang w:val="ja-JP"/>
              </w:rPr>
              <w:t>title:</w:t>
            </w:r>
          </w:p>
        </w:tc>
      </w:tr>
      <w:tr w:rsidR="00000000" w14:paraId="3F8089AE" w14:textId="77777777">
        <w:tc>
          <w:tcPr>
            <w:tcW w:w="660" w:type="dxa"/>
            <w:shd w:val="clear" w:color="auto" w:fill="F2F2F2" w:themeFill="background1" w:themeFillShade="F2"/>
          </w:tcPr>
          <w:p w14:paraId="09D408BC" w14:textId="77777777" w:rsidR="00000000" w:rsidRDefault="007A1CED">
            <w:pPr>
              <w:rPr>
                <w:noProof/>
                <w:sz w:val="2"/>
                <w:szCs w:val="24"/>
              </w:rPr>
            </w:pPr>
            <w:r>
              <w:rPr>
                <w:noProof/>
                <w:sz w:val="16"/>
                <w:szCs w:val="24"/>
              </w:rPr>
              <w:t xml:space="preserve">2951 </w:t>
            </w:r>
            <w:r>
              <w:rPr>
                <w:noProof/>
                <w:sz w:val="16"/>
              </w:rPr>
              <w:br/>
            </w:r>
            <w:r>
              <w:rPr>
                <w:noProof/>
                <w:sz w:val="2"/>
                <w:szCs w:val="24"/>
              </w:rPr>
              <w:t>16b07fa6-594f-458e-b081-6ec1697c6945</w:t>
            </w:r>
          </w:p>
        </w:tc>
        <w:tc>
          <w:tcPr>
            <w:tcW w:w="7407" w:type="dxa"/>
            <w:shd w:val="clear" w:color="auto" w:fill="F2F2F2" w:themeFill="background1" w:themeFillShade="F2"/>
          </w:tcPr>
          <w:p w14:paraId="265FCD05" w14:textId="77777777" w:rsidR="00000000" w:rsidRDefault="007A1CED">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w:t>
            </w:r>
            <w:r>
              <w:rPr>
                <w:noProof/>
                <w:szCs w:val="24"/>
              </w:rPr>
              <w:t>ons.</w:t>
            </w:r>
            <w:r>
              <w:rPr>
                <w:rStyle w:val="mqInternal"/>
                <w:noProof/>
                <w:szCs w:val="24"/>
              </w:rPr>
              <w:t>{2][3]</w:t>
            </w:r>
            <w:r>
              <w:rPr>
                <w:noProof/>
                <w:szCs w:val="24"/>
              </w:rPr>
              <w:t>---</w:t>
            </w:r>
          </w:p>
        </w:tc>
        <w:tc>
          <w:tcPr>
            <w:tcW w:w="7407" w:type="dxa"/>
          </w:tcPr>
          <w:p w14:paraId="4448FF8C" w14:textId="77777777" w:rsidR="00000000" w:rsidRDefault="007A1CED">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708F564" w14:textId="77777777">
        <w:tc>
          <w:tcPr>
            <w:tcW w:w="660" w:type="dxa"/>
            <w:shd w:val="clear" w:color="auto" w:fill="F2F2F2" w:themeFill="background1" w:themeFillShade="F2"/>
          </w:tcPr>
          <w:p w14:paraId="412EC0A9" w14:textId="77777777" w:rsidR="00000000" w:rsidRDefault="007A1CED">
            <w:pPr>
              <w:rPr>
                <w:noProof/>
                <w:sz w:val="2"/>
                <w:szCs w:val="24"/>
              </w:rPr>
            </w:pPr>
            <w:r>
              <w:rPr>
                <w:noProof/>
                <w:sz w:val="16"/>
                <w:szCs w:val="24"/>
              </w:rPr>
              <w:t xml:space="preserve">2952 </w:t>
            </w:r>
            <w:r>
              <w:rPr>
                <w:noProof/>
                <w:sz w:val="16"/>
              </w:rPr>
              <w:br/>
            </w:r>
            <w:r>
              <w:rPr>
                <w:noProof/>
                <w:sz w:val="2"/>
                <w:szCs w:val="24"/>
              </w:rPr>
              <w:t>64b3c73f-20ad-40d1-95e4-46a71b5b432c</w:t>
            </w:r>
          </w:p>
        </w:tc>
        <w:tc>
          <w:tcPr>
            <w:tcW w:w="7407" w:type="dxa"/>
            <w:shd w:val="clear" w:color="auto" w:fill="F2F2F2" w:themeFill="background1" w:themeFillShade="F2"/>
          </w:tcPr>
          <w:p w14:paraId="39A1F52D" w14:textId="77777777" w:rsidR="00000000" w:rsidRDefault="007A1CED">
            <w:pPr>
              <w:rPr>
                <w:noProof/>
                <w:szCs w:val="24"/>
              </w:rPr>
            </w:pPr>
            <w:r>
              <w:rPr>
                <w:rStyle w:val="mqInternal"/>
                <w:noProof/>
                <w:szCs w:val="24"/>
              </w:rPr>
              <w:t>[1}[2]{3]</w:t>
            </w:r>
          </w:p>
        </w:tc>
        <w:tc>
          <w:tcPr>
            <w:tcW w:w="7407" w:type="dxa"/>
          </w:tcPr>
          <w:p w14:paraId="15479AC3" w14:textId="77777777" w:rsidR="00000000" w:rsidRDefault="007A1CED">
            <w:pPr>
              <w:rPr>
                <w:szCs w:val="24"/>
                <w:lang w:val="ja-JP"/>
              </w:rPr>
            </w:pPr>
            <w:r>
              <w:rPr>
                <w:rStyle w:val="mqInternal"/>
                <w:noProof/>
                <w:szCs w:val="24"/>
                <w:lang w:val="ja-JP"/>
              </w:rPr>
              <w:t>[1}[2]{3]</w:t>
            </w:r>
          </w:p>
        </w:tc>
      </w:tr>
      <w:tr w:rsidR="00000000" w14:paraId="40B45769" w14:textId="77777777">
        <w:tc>
          <w:tcPr>
            <w:tcW w:w="660" w:type="dxa"/>
            <w:shd w:val="clear" w:color="auto" w:fill="F2F2F2" w:themeFill="background1" w:themeFillShade="F2"/>
          </w:tcPr>
          <w:p w14:paraId="2DBAF344" w14:textId="77777777" w:rsidR="00000000" w:rsidRDefault="007A1CED">
            <w:pPr>
              <w:rPr>
                <w:noProof/>
                <w:sz w:val="2"/>
                <w:szCs w:val="24"/>
              </w:rPr>
            </w:pPr>
            <w:r>
              <w:rPr>
                <w:noProof/>
                <w:sz w:val="16"/>
                <w:szCs w:val="24"/>
              </w:rPr>
              <w:t xml:space="preserve">2953 </w:t>
            </w:r>
            <w:r>
              <w:rPr>
                <w:noProof/>
                <w:sz w:val="16"/>
              </w:rPr>
              <w:br/>
            </w:r>
            <w:r>
              <w:rPr>
                <w:noProof/>
                <w:sz w:val="2"/>
                <w:szCs w:val="24"/>
              </w:rPr>
              <w:t>7ba30a6c-49c7-43dd-90a1-5613faa965bc</w:t>
            </w:r>
          </w:p>
        </w:tc>
        <w:tc>
          <w:tcPr>
            <w:tcW w:w="7407" w:type="dxa"/>
            <w:shd w:val="clear" w:color="auto" w:fill="F2F2F2" w:themeFill="background1" w:themeFillShade="F2"/>
          </w:tcPr>
          <w:p w14:paraId="78134DF1" w14:textId="77777777" w:rsidR="00000000" w:rsidRDefault="007A1CED">
            <w:pPr>
              <w:rPr>
                <w:noProof/>
                <w:szCs w:val="24"/>
              </w:rPr>
            </w:pPr>
            <w:r>
              <w:rPr>
                <w:rStyle w:val="mqInternal"/>
                <w:noProof/>
                <w:szCs w:val="24"/>
              </w:rPr>
              <w:t>[1]</w:t>
            </w:r>
          </w:p>
        </w:tc>
        <w:tc>
          <w:tcPr>
            <w:tcW w:w="7407" w:type="dxa"/>
          </w:tcPr>
          <w:p w14:paraId="17A21961" w14:textId="77777777" w:rsidR="00000000" w:rsidRDefault="007A1CED">
            <w:pPr>
              <w:rPr>
                <w:szCs w:val="24"/>
                <w:lang w:val="ja-JP"/>
              </w:rPr>
            </w:pPr>
            <w:r>
              <w:rPr>
                <w:rStyle w:val="mqInternal"/>
                <w:noProof/>
                <w:szCs w:val="24"/>
                <w:lang w:val="ja-JP"/>
              </w:rPr>
              <w:t>[1]</w:t>
            </w:r>
          </w:p>
        </w:tc>
      </w:tr>
      <w:tr w:rsidR="00000000" w14:paraId="328B9625" w14:textId="77777777">
        <w:tc>
          <w:tcPr>
            <w:tcW w:w="660" w:type="dxa"/>
            <w:shd w:val="clear" w:color="auto" w:fill="F2F2F2" w:themeFill="background1" w:themeFillShade="F2"/>
          </w:tcPr>
          <w:p w14:paraId="618A2152" w14:textId="77777777" w:rsidR="00000000" w:rsidRDefault="007A1CED">
            <w:pPr>
              <w:rPr>
                <w:noProof/>
                <w:sz w:val="2"/>
                <w:szCs w:val="24"/>
              </w:rPr>
            </w:pPr>
            <w:r>
              <w:rPr>
                <w:noProof/>
                <w:sz w:val="16"/>
                <w:szCs w:val="24"/>
              </w:rPr>
              <w:t xml:space="preserve">2954 </w:t>
            </w:r>
            <w:r>
              <w:rPr>
                <w:noProof/>
                <w:sz w:val="16"/>
              </w:rPr>
              <w:br/>
            </w:r>
            <w:r>
              <w:rPr>
                <w:noProof/>
                <w:sz w:val="2"/>
                <w:szCs w:val="24"/>
              </w:rPr>
              <w:t>029e893f-7d9e-4439-acbf-c2c808fb889a</w:t>
            </w:r>
          </w:p>
        </w:tc>
        <w:tc>
          <w:tcPr>
            <w:tcW w:w="7407" w:type="dxa"/>
            <w:shd w:val="clear" w:color="auto" w:fill="F2F2F2" w:themeFill="background1" w:themeFillShade="F2"/>
          </w:tcPr>
          <w:p w14:paraId="0B2D4040" w14:textId="77777777" w:rsidR="00000000" w:rsidRDefault="007A1CED">
            <w:pPr>
              <w:rPr>
                <w:noProof/>
                <w:szCs w:val="24"/>
              </w:rPr>
            </w:pPr>
            <w:r>
              <w:rPr>
                <w:noProof/>
                <w:szCs w:val="24"/>
              </w:rPr>
              <w:t>Brightcove continuously monitors the status of all Brightcove Services and applications.</w:t>
            </w:r>
          </w:p>
        </w:tc>
        <w:tc>
          <w:tcPr>
            <w:tcW w:w="7407" w:type="dxa"/>
          </w:tcPr>
          <w:p w14:paraId="62069B95" w14:textId="77777777" w:rsidR="00000000" w:rsidRDefault="007A1CED">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すべてのブライトコーブのサービスとアプリケーションのステータスを継続的に監視します</w:t>
            </w:r>
            <w:r>
              <w:rPr>
                <w:rFonts w:ascii="Microsoft YaHei UI" w:eastAsia="Microsoft YaHei UI" w:hAnsi="Microsoft YaHei UI" w:cs="Microsoft YaHei UI" w:hint="eastAsia"/>
                <w:szCs w:val="24"/>
                <w:lang w:val="ja-JP"/>
              </w:rPr>
              <w:t>。</w:t>
            </w:r>
          </w:p>
        </w:tc>
      </w:tr>
      <w:tr w:rsidR="00000000" w14:paraId="1197C927" w14:textId="77777777">
        <w:tc>
          <w:tcPr>
            <w:tcW w:w="660" w:type="dxa"/>
            <w:shd w:val="clear" w:color="auto" w:fill="F2F2F2" w:themeFill="background1" w:themeFillShade="F2"/>
          </w:tcPr>
          <w:p w14:paraId="300BDC50" w14:textId="77777777" w:rsidR="00000000" w:rsidRDefault="007A1CED">
            <w:pPr>
              <w:rPr>
                <w:noProof/>
                <w:sz w:val="2"/>
                <w:szCs w:val="24"/>
              </w:rPr>
            </w:pPr>
            <w:r>
              <w:rPr>
                <w:noProof/>
                <w:sz w:val="16"/>
                <w:szCs w:val="24"/>
              </w:rPr>
              <w:t xml:space="preserve">2955 </w:t>
            </w:r>
            <w:r>
              <w:rPr>
                <w:noProof/>
                <w:sz w:val="16"/>
              </w:rPr>
              <w:br/>
            </w:r>
            <w:r>
              <w:rPr>
                <w:noProof/>
                <w:sz w:val="2"/>
                <w:szCs w:val="24"/>
              </w:rPr>
              <w:t>664959af-37e7-4b90-a8ad-b768a9681e73</w:t>
            </w:r>
          </w:p>
        </w:tc>
        <w:tc>
          <w:tcPr>
            <w:tcW w:w="7407" w:type="dxa"/>
            <w:shd w:val="clear" w:color="auto" w:fill="F2F2F2" w:themeFill="background1" w:themeFillShade="F2"/>
          </w:tcPr>
          <w:p w14:paraId="520FBEDB" w14:textId="77777777" w:rsidR="00000000" w:rsidRDefault="007A1CED">
            <w:pPr>
              <w:rPr>
                <w:noProof/>
                <w:szCs w:val="24"/>
              </w:rPr>
            </w:pPr>
            <w:r>
              <w:rPr>
                <w:noProof/>
                <w:szCs w:val="24"/>
              </w:rPr>
              <w:t>If there are any interruptions in service, a note will be posted on the</w:t>
            </w:r>
            <w:r>
              <w:rPr>
                <w:noProof/>
                <w:szCs w:val="24"/>
              </w:rPr>
              <w:t xml:space="preserve"> System Status Page.</w:t>
            </w:r>
          </w:p>
        </w:tc>
        <w:tc>
          <w:tcPr>
            <w:tcW w:w="7407" w:type="dxa"/>
          </w:tcPr>
          <w:p w14:paraId="4119B093" w14:textId="77777777" w:rsidR="00000000" w:rsidRDefault="007A1CED">
            <w:pPr>
              <w:rPr>
                <w:szCs w:val="24"/>
                <w:lang w:val="ja-JP"/>
              </w:rPr>
            </w:pPr>
            <w:r>
              <w:rPr>
                <w:rFonts w:ascii="MS Gothic" w:eastAsia="MS Gothic" w:hint="eastAsia"/>
                <w:szCs w:val="24"/>
                <w:lang w:val="ja-JP"/>
              </w:rPr>
              <w:t>サービスに何らかの中断があると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システムステータスページに表示されます</w:t>
            </w:r>
            <w:r>
              <w:rPr>
                <w:rFonts w:ascii="Microsoft YaHei UI" w:eastAsia="Microsoft YaHei UI" w:hAnsi="Microsoft YaHei UI" w:cs="Microsoft YaHei UI" w:hint="eastAsia"/>
                <w:szCs w:val="24"/>
                <w:lang w:val="ja-JP"/>
              </w:rPr>
              <w:t>。</w:t>
            </w:r>
          </w:p>
        </w:tc>
      </w:tr>
      <w:tr w:rsidR="00000000" w14:paraId="5D5B3876" w14:textId="77777777">
        <w:tc>
          <w:tcPr>
            <w:tcW w:w="660" w:type="dxa"/>
            <w:shd w:val="clear" w:color="auto" w:fill="F2F2F2" w:themeFill="background1" w:themeFillShade="F2"/>
          </w:tcPr>
          <w:p w14:paraId="070C972B" w14:textId="77777777" w:rsidR="00000000" w:rsidRDefault="007A1CED">
            <w:pPr>
              <w:rPr>
                <w:noProof/>
                <w:sz w:val="2"/>
                <w:szCs w:val="24"/>
              </w:rPr>
            </w:pPr>
            <w:r>
              <w:rPr>
                <w:noProof/>
                <w:sz w:val="16"/>
                <w:szCs w:val="24"/>
              </w:rPr>
              <w:t xml:space="preserve">2956 </w:t>
            </w:r>
            <w:r>
              <w:rPr>
                <w:noProof/>
                <w:sz w:val="16"/>
              </w:rPr>
              <w:br/>
            </w:r>
            <w:r>
              <w:rPr>
                <w:noProof/>
                <w:sz w:val="2"/>
                <w:szCs w:val="24"/>
              </w:rPr>
              <w:t>74c16af4-c2c8-4740-aecb-0f91fff0e7f0</w:t>
            </w:r>
          </w:p>
        </w:tc>
        <w:tc>
          <w:tcPr>
            <w:tcW w:w="7407" w:type="dxa"/>
            <w:shd w:val="clear" w:color="auto" w:fill="F2F2F2" w:themeFill="background1" w:themeFillShade="F2"/>
          </w:tcPr>
          <w:p w14:paraId="090FF05E" w14:textId="77777777" w:rsidR="00000000" w:rsidRDefault="007A1CED">
            <w:pPr>
              <w:rPr>
                <w:noProof/>
                <w:szCs w:val="24"/>
              </w:rPr>
            </w:pPr>
            <w:r>
              <w:rPr>
                <w:noProof/>
                <w:szCs w:val="24"/>
              </w:rPr>
              <w:t>All scheduled maintenance notices will also be posted on this page.</w:t>
            </w:r>
          </w:p>
        </w:tc>
        <w:tc>
          <w:tcPr>
            <w:tcW w:w="7407" w:type="dxa"/>
          </w:tcPr>
          <w:p w14:paraId="4384EBEA" w14:textId="77777777" w:rsidR="00000000" w:rsidRDefault="007A1CED">
            <w:pPr>
              <w:rPr>
                <w:szCs w:val="24"/>
                <w:lang w:val="ja-JP"/>
              </w:rPr>
            </w:pPr>
            <w:r>
              <w:rPr>
                <w:rFonts w:ascii="MS Gothic" w:eastAsia="MS Gothic" w:hint="eastAsia"/>
                <w:szCs w:val="24"/>
                <w:lang w:val="ja-JP"/>
              </w:rPr>
              <w:t>スケジュールされたメンテナンスの通知もすべてこのページに掲載されます</w:t>
            </w:r>
            <w:r>
              <w:rPr>
                <w:rFonts w:ascii="Microsoft YaHei UI" w:eastAsia="Microsoft YaHei UI" w:hAnsi="Microsoft YaHei UI" w:cs="Microsoft YaHei UI" w:hint="eastAsia"/>
                <w:szCs w:val="24"/>
                <w:lang w:val="ja-JP"/>
              </w:rPr>
              <w:t>。</w:t>
            </w:r>
          </w:p>
        </w:tc>
      </w:tr>
      <w:tr w:rsidR="00000000" w14:paraId="106EBA41" w14:textId="77777777">
        <w:tc>
          <w:tcPr>
            <w:tcW w:w="660" w:type="dxa"/>
            <w:shd w:val="clear" w:color="auto" w:fill="F2F2F2" w:themeFill="background1" w:themeFillShade="F2"/>
          </w:tcPr>
          <w:p w14:paraId="0F91F983" w14:textId="77777777" w:rsidR="00000000" w:rsidRDefault="007A1CED">
            <w:pPr>
              <w:rPr>
                <w:noProof/>
                <w:sz w:val="2"/>
                <w:szCs w:val="24"/>
              </w:rPr>
            </w:pPr>
            <w:r>
              <w:rPr>
                <w:noProof/>
                <w:sz w:val="16"/>
                <w:szCs w:val="24"/>
              </w:rPr>
              <w:t xml:space="preserve">2957 </w:t>
            </w:r>
            <w:r>
              <w:rPr>
                <w:noProof/>
                <w:sz w:val="16"/>
              </w:rPr>
              <w:br/>
            </w:r>
            <w:r>
              <w:rPr>
                <w:noProof/>
                <w:sz w:val="2"/>
                <w:szCs w:val="24"/>
              </w:rPr>
              <w:t>789bdbe5-4ce7-4bf4-813c-e46f57e1db7b</w:t>
            </w:r>
          </w:p>
        </w:tc>
        <w:tc>
          <w:tcPr>
            <w:tcW w:w="7407" w:type="dxa"/>
            <w:shd w:val="clear" w:color="auto" w:fill="F2F2F2" w:themeFill="background1" w:themeFillShade="F2"/>
          </w:tcPr>
          <w:p w14:paraId="6E1DC69E" w14:textId="77777777" w:rsidR="00000000" w:rsidRDefault="007A1CED">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14:paraId="075985CD" w14:textId="77777777" w:rsidR="00000000" w:rsidRDefault="007A1CED">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0A0423CF" w14:textId="77777777">
        <w:tc>
          <w:tcPr>
            <w:tcW w:w="660" w:type="dxa"/>
            <w:shd w:val="clear" w:color="auto" w:fill="F2F2F2" w:themeFill="background1" w:themeFillShade="F2"/>
          </w:tcPr>
          <w:p w14:paraId="02EC0C9C" w14:textId="77777777" w:rsidR="00000000" w:rsidRDefault="007A1CED">
            <w:pPr>
              <w:rPr>
                <w:noProof/>
                <w:sz w:val="2"/>
                <w:szCs w:val="24"/>
              </w:rPr>
            </w:pPr>
            <w:r>
              <w:rPr>
                <w:noProof/>
                <w:sz w:val="16"/>
                <w:szCs w:val="24"/>
              </w:rPr>
              <w:lastRenderedPageBreak/>
              <w:t xml:space="preserve">2958 </w:t>
            </w:r>
            <w:r>
              <w:rPr>
                <w:noProof/>
                <w:sz w:val="16"/>
              </w:rPr>
              <w:br/>
            </w:r>
            <w:r>
              <w:rPr>
                <w:noProof/>
                <w:sz w:val="2"/>
                <w:szCs w:val="24"/>
              </w:rPr>
              <w:t>dbf70125-0656-44f0-96b3-ff86f6490557</w:t>
            </w:r>
          </w:p>
        </w:tc>
        <w:tc>
          <w:tcPr>
            <w:tcW w:w="7407" w:type="dxa"/>
            <w:shd w:val="clear" w:color="auto" w:fill="F2F2F2" w:themeFill="background1" w:themeFillShade="F2"/>
          </w:tcPr>
          <w:p w14:paraId="34AC6A9B" w14:textId="77777777" w:rsidR="00000000" w:rsidRDefault="007A1CED">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55827D0C" w14:textId="77777777" w:rsidR="00000000" w:rsidRDefault="007A1CED">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566996E2" w14:textId="77777777">
        <w:tc>
          <w:tcPr>
            <w:tcW w:w="660" w:type="dxa"/>
            <w:shd w:val="clear" w:color="auto" w:fill="F2F2F2" w:themeFill="background1" w:themeFillShade="F2"/>
          </w:tcPr>
          <w:p w14:paraId="5BDE65A2" w14:textId="77777777" w:rsidR="00000000" w:rsidRDefault="007A1CED">
            <w:pPr>
              <w:rPr>
                <w:noProof/>
                <w:sz w:val="2"/>
                <w:szCs w:val="24"/>
              </w:rPr>
            </w:pPr>
            <w:r>
              <w:rPr>
                <w:noProof/>
                <w:sz w:val="16"/>
                <w:szCs w:val="24"/>
              </w:rPr>
              <w:t xml:space="preserve">2959 </w:t>
            </w:r>
            <w:r>
              <w:rPr>
                <w:noProof/>
                <w:sz w:val="16"/>
              </w:rPr>
              <w:br/>
            </w:r>
            <w:r>
              <w:rPr>
                <w:noProof/>
                <w:sz w:val="2"/>
                <w:szCs w:val="24"/>
              </w:rPr>
              <w:t>23fabdaa-6c22-40f4-9a7e-e2a918452da0</w:t>
            </w:r>
          </w:p>
        </w:tc>
        <w:tc>
          <w:tcPr>
            <w:tcW w:w="7407" w:type="dxa"/>
            <w:shd w:val="clear" w:color="auto" w:fill="F2F2F2" w:themeFill="background1" w:themeFillShade="F2"/>
          </w:tcPr>
          <w:p w14:paraId="7DEDE2D9" w14:textId="77777777" w:rsidR="00000000" w:rsidRDefault="007A1CED">
            <w:pPr>
              <w:rPr>
                <w:noProof/>
                <w:szCs w:val="24"/>
              </w:rPr>
            </w:pPr>
            <w:r>
              <w:rPr>
                <w:noProof/>
                <w:szCs w:val="24"/>
              </w:rPr>
              <w:t>All posted notifications will include the following information:</w:t>
            </w:r>
          </w:p>
        </w:tc>
        <w:tc>
          <w:tcPr>
            <w:tcW w:w="7407" w:type="dxa"/>
          </w:tcPr>
          <w:p w14:paraId="2A24875C" w14:textId="77777777" w:rsidR="00000000" w:rsidRDefault="007A1CED">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次の情報が含まれます</w:t>
            </w:r>
            <w:r>
              <w:rPr>
                <w:rFonts w:ascii="Microsoft YaHei UI" w:eastAsia="Microsoft YaHei UI" w:hAnsi="Microsoft YaHei UI" w:cs="Microsoft YaHei UI" w:hint="eastAsia"/>
                <w:szCs w:val="24"/>
                <w:lang w:val="ja-JP"/>
              </w:rPr>
              <w:t>。</w:t>
            </w:r>
          </w:p>
        </w:tc>
      </w:tr>
      <w:tr w:rsidR="00000000" w14:paraId="4F920D45" w14:textId="77777777">
        <w:tc>
          <w:tcPr>
            <w:tcW w:w="660" w:type="dxa"/>
            <w:shd w:val="clear" w:color="auto" w:fill="F2F2F2" w:themeFill="background1" w:themeFillShade="F2"/>
          </w:tcPr>
          <w:p w14:paraId="2BCE3A5D" w14:textId="77777777" w:rsidR="00000000" w:rsidRDefault="007A1CED">
            <w:pPr>
              <w:rPr>
                <w:noProof/>
                <w:sz w:val="2"/>
                <w:szCs w:val="24"/>
              </w:rPr>
            </w:pPr>
            <w:r>
              <w:rPr>
                <w:noProof/>
                <w:sz w:val="16"/>
                <w:szCs w:val="24"/>
              </w:rPr>
              <w:t xml:space="preserve">2960 </w:t>
            </w:r>
            <w:r>
              <w:rPr>
                <w:noProof/>
                <w:sz w:val="16"/>
              </w:rPr>
              <w:br/>
            </w:r>
            <w:r>
              <w:rPr>
                <w:noProof/>
                <w:sz w:val="2"/>
                <w:szCs w:val="24"/>
              </w:rPr>
              <w:t>68c7c30c-f681-4a32-8a39-c99e0041d9d7</w:t>
            </w:r>
          </w:p>
        </w:tc>
        <w:tc>
          <w:tcPr>
            <w:tcW w:w="7407" w:type="dxa"/>
            <w:shd w:val="clear" w:color="auto" w:fill="F2F2F2" w:themeFill="background1" w:themeFillShade="F2"/>
          </w:tcPr>
          <w:p w14:paraId="21A1C898" w14:textId="77777777" w:rsidR="00000000" w:rsidRDefault="007A1CED">
            <w:pPr>
              <w:rPr>
                <w:noProof/>
                <w:szCs w:val="24"/>
              </w:rPr>
            </w:pPr>
            <w:r>
              <w:rPr>
                <w:noProof/>
                <w:szCs w:val="24"/>
              </w:rPr>
              <w:t>Incident Status</w:t>
            </w:r>
          </w:p>
        </w:tc>
        <w:tc>
          <w:tcPr>
            <w:tcW w:w="7407" w:type="dxa"/>
          </w:tcPr>
          <w:p w14:paraId="56993BA5" w14:textId="77777777" w:rsidR="00000000" w:rsidRDefault="007A1CED">
            <w:pPr>
              <w:rPr>
                <w:szCs w:val="24"/>
                <w:lang w:val="ja-JP"/>
              </w:rPr>
            </w:pPr>
            <w:r>
              <w:rPr>
                <w:rFonts w:ascii="MS Gothic" w:eastAsia="MS Gothic" w:hint="eastAsia"/>
                <w:szCs w:val="24"/>
                <w:lang w:val="ja-JP"/>
              </w:rPr>
              <w:t>インシデントステータス</w:t>
            </w:r>
          </w:p>
        </w:tc>
      </w:tr>
      <w:tr w:rsidR="00000000" w14:paraId="729CD3A3" w14:textId="77777777">
        <w:tc>
          <w:tcPr>
            <w:tcW w:w="660" w:type="dxa"/>
            <w:shd w:val="clear" w:color="auto" w:fill="F2F2F2" w:themeFill="background1" w:themeFillShade="F2"/>
          </w:tcPr>
          <w:p w14:paraId="3113F239" w14:textId="77777777" w:rsidR="00000000" w:rsidRDefault="007A1CED">
            <w:pPr>
              <w:rPr>
                <w:noProof/>
                <w:sz w:val="2"/>
                <w:szCs w:val="24"/>
              </w:rPr>
            </w:pPr>
            <w:r>
              <w:rPr>
                <w:noProof/>
                <w:sz w:val="16"/>
                <w:szCs w:val="24"/>
              </w:rPr>
              <w:t xml:space="preserve">2961 </w:t>
            </w:r>
            <w:r>
              <w:rPr>
                <w:noProof/>
                <w:sz w:val="16"/>
              </w:rPr>
              <w:br/>
            </w:r>
            <w:r>
              <w:rPr>
                <w:noProof/>
                <w:sz w:val="2"/>
                <w:szCs w:val="24"/>
              </w:rPr>
              <w:t>b4fe5d4f-1fe8-46a8-8e87-005a0d4b2313</w:t>
            </w:r>
          </w:p>
        </w:tc>
        <w:tc>
          <w:tcPr>
            <w:tcW w:w="7407" w:type="dxa"/>
            <w:shd w:val="clear" w:color="auto" w:fill="F2F2F2" w:themeFill="background1" w:themeFillShade="F2"/>
          </w:tcPr>
          <w:p w14:paraId="65404C99" w14:textId="77777777" w:rsidR="00000000" w:rsidRDefault="007A1CED">
            <w:pPr>
              <w:rPr>
                <w:noProof/>
                <w:szCs w:val="24"/>
              </w:rPr>
            </w:pPr>
            <w:r>
              <w:rPr>
                <w:noProof/>
                <w:szCs w:val="24"/>
              </w:rPr>
              <w:t>Operational (Green)</w:t>
            </w:r>
          </w:p>
        </w:tc>
        <w:tc>
          <w:tcPr>
            <w:tcW w:w="7407" w:type="dxa"/>
          </w:tcPr>
          <w:p w14:paraId="6EC765E4" w14:textId="77777777" w:rsidR="00000000" w:rsidRDefault="007A1CED">
            <w:pPr>
              <w:rPr>
                <w:szCs w:val="24"/>
                <w:lang w:val="ja-JP"/>
              </w:rPr>
            </w:pPr>
            <w:r>
              <w:rPr>
                <w:rFonts w:ascii="MS Gothic" w:eastAsia="MS Gothic" w:hint="eastAsia"/>
                <w:szCs w:val="24"/>
                <w:lang w:val="ja-JP"/>
              </w:rPr>
              <w:t>オペレーション</w:t>
            </w:r>
            <w:r>
              <w:rPr>
                <w:szCs w:val="24"/>
                <w:lang w:val="ja-JP"/>
              </w:rPr>
              <w:t xml:space="preserve"> (</w:t>
            </w:r>
            <w:r>
              <w:rPr>
                <w:rFonts w:ascii="MS Gothic" w:eastAsia="MS Gothic" w:hint="eastAsia"/>
                <w:szCs w:val="24"/>
                <w:lang w:val="ja-JP"/>
              </w:rPr>
              <w:t>緑</w:t>
            </w:r>
            <w:r>
              <w:rPr>
                <w:szCs w:val="24"/>
                <w:lang w:val="ja-JP"/>
              </w:rPr>
              <w:t>)</w:t>
            </w:r>
          </w:p>
        </w:tc>
      </w:tr>
      <w:tr w:rsidR="00000000" w14:paraId="1F1FA9FF" w14:textId="77777777">
        <w:tc>
          <w:tcPr>
            <w:tcW w:w="660" w:type="dxa"/>
            <w:shd w:val="clear" w:color="auto" w:fill="F2F2F2" w:themeFill="background1" w:themeFillShade="F2"/>
          </w:tcPr>
          <w:p w14:paraId="056FFF24" w14:textId="77777777" w:rsidR="00000000" w:rsidRDefault="007A1CED">
            <w:pPr>
              <w:rPr>
                <w:noProof/>
                <w:sz w:val="2"/>
                <w:szCs w:val="24"/>
              </w:rPr>
            </w:pPr>
            <w:r>
              <w:rPr>
                <w:noProof/>
                <w:sz w:val="16"/>
                <w:szCs w:val="24"/>
              </w:rPr>
              <w:t xml:space="preserve">2962 </w:t>
            </w:r>
            <w:r>
              <w:rPr>
                <w:noProof/>
                <w:sz w:val="16"/>
              </w:rPr>
              <w:br/>
            </w:r>
            <w:r>
              <w:rPr>
                <w:noProof/>
                <w:sz w:val="2"/>
                <w:szCs w:val="24"/>
              </w:rPr>
              <w:t>e7741d25-bd5a-499a-a5a9-fd08993e9b6f</w:t>
            </w:r>
          </w:p>
        </w:tc>
        <w:tc>
          <w:tcPr>
            <w:tcW w:w="7407" w:type="dxa"/>
            <w:shd w:val="clear" w:color="auto" w:fill="F2F2F2" w:themeFill="background1" w:themeFillShade="F2"/>
          </w:tcPr>
          <w:p w14:paraId="349BC359" w14:textId="77777777" w:rsidR="00000000" w:rsidRDefault="007A1CED">
            <w:pPr>
              <w:rPr>
                <w:noProof/>
                <w:szCs w:val="24"/>
              </w:rPr>
            </w:pPr>
            <w:r>
              <w:rPr>
                <w:noProof/>
                <w:szCs w:val="24"/>
              </w:rPr>
              <w:t>Notification (Blue - systems are currently in operation but affected by delays or intermittent outages)</w:t>
            </w:r>
          </w:p>
        </w:tc>
        <w:tc>
          <w:tcPr>
            <w:tcW w:w="7407" w:type="dxa"/>
          </w:tcPr>
          <w:p w14:paraId="56A1FACF" w14:textId="77777777" w:rsidR="00000000" w:rsidRDefault="007A1CED">
            <w:pPr>
              <w:rPr>
                <w:szCs w:val="24"/>
                <w:lang w:val="ja-JP"/>
              </w:rPr>
            </w:pPr>
            <w:r>
              <w:rPr>
                <w:rFonts w:ascii="MS Gothic" w:eastAsia="MS Gothic" w:hint="eastAsia"/>
                <w:szCs w:val="24"/>
                <w:lang w:val="ja-JP"/>
              </w:rPr>
              <w:t>通知</w:t>
            </w:r>
            <w:r>
              <w:rPr>
                <w:rFonts w:ascii="Arial Unicode MS" w:eastAsia="Arial Unicode MS" w:hint="eastAsia"/>
                <w:szCs w:val="24"/>
                <w:lang w:val="ja-JP"/>
              </w:rPr>
              <w:t>（</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rFonts w:ascii="Arial Unicode MS" w:eastAsia="Arial Unicode MS" w:hint="eastAsia"/>
                <w:szCs w:val="24"/>
                <w:lang w:val="ja-JP"/>
              </w:rPr>
              <w:t>）</w:t>
            </w:r>
          </w:p>
        </w:tc>
      </w:tr>
      <w:tr w:rsidR="00000000" w14:paraId="709FC953" w14:textId="77777777">
        <w:tc>
          <w:tcPr>
            <w:tcW w:w="660" w:type="dxa"/>
            <w:shd w:val="clear" w:color="auto" w:fill="F2F2F2" w:themeFill="background1" w:themeFillShade="F2"/>
          </w:tcPr>
          <w:p w14:paraId="1CC96A77" w14:textId="77777777" w:rsidR="00000000" w:rsidRDefault="007A1CED">
            <w:pPr>
              <w:rPr>
                <w:noProof/>
                <w:sz w:val="2"/>
                <w:szCs w:val="24"/>
              </w:rPr>
            </w:pPr>
            <w:r>
              <w:rPr>
                <w:noProof/>
                <w:sz w:val="16"/>
                <w:szCs w:val="24"/>
              </w:rPr>
              <w:t xml:space="preserve">2963 </w:t>
            </w:r>
            <w:r>
              <w:rPr>
                <w:noProof/>
                <w:sz w:val="16"/>
              </w:rPr>
              <w:br/>
            </w:r>
            <w:r>
              <w:rPr>
                <w:noProof/>
                <w:sz w:val="2"/>
                <w:szCs w:val="24"/>
              </w:rPr>
              <w:t>17fd13d1-1cd8-4a50-b0ed-3f6d5f5dc78a</w:t>
            </w:r>
          </w:p>
        </w:tc>
        <w:tc>
          <w:tcPr>
            <w:tcW w:w="7407" w:type="dxa"/>
            <w:shd w:val="clear" w:color="auto" w:fill="F2F2F2" w:themeFill="background1" w:themeFillShade="F2"/>
          </w:tcPr>
          <w:p w14:paraId="76060E00" w14:textId="77777777" w:rsidR="00000000" w:rsidRDefault="007A1CED">
            <w:pPr>
              <w:rPr>
                <w:noProof/>
                <w:szCs w:val="24"/>
              </w:rPr>
            </w:pPr>
            <w:r>
              <w:rPr>
                <w:noProof/>
                <w:szCs w:val="24"/>
              </w:rPr>
              <w:t>Partial Service Disruption (Yellow)</w:t>
            </w:r>
          </w:p>
        </w:tc>
        <w:tc>
          <w:tcPr>
            <w:tcW w:w="7407" w:type="dxa"/>
          </w:tcPr>
          <w:p w14:paraId="61540DBC" w14:textId="77777777" w:rsidR="00000000" w:rsidRDefault="007A1CED">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7885AD3C" w14:textId="77777777">
        <w:tc>
          <w:tcPr>
            <w:tcW w:w="660" w:type="dxa"/>
            <w:shd w:val="clear" w:color="auto" w:fill="F2F2F2" w:themeFill="background1" w:themeFillShade="F2"/>
          </w:tcPr>
          <w:p w14:paraId="3CFB61CD" w14:textId="77777777" w:rsidR="00000000" w:rsidRDefault="007A1CED">
            <w:pPr>
              <w:rPr>
                <w:noProof/>
                <w:sz w:val="2"/>
                <w:szCs w:val="24"/>
              </w:rPr>
            </w:pPr>
            <w:r>
              <w:rPr>
                <w:noProof/>
                <w:sz w:val="16"/>
                <w:szCs w:val="24"/>
              </w:rPr>
              <w:t xml:space="preserve">2964 </w:t>
            </w:r>
            <w:r>
              <w:rPr>
                <w:noProof/>
                <w:sz w:val="16"/>
              </w:rPr>
              <w:br/>
            </w:r>
            <w:r>
              <w:rPr>
                <w:noProof/>
                <w:sz w:val="2"/>
                <w:szCs w:val="24"/>
              </w:rPr>
              <w:t>316186e9-4</w:t>
            </w:r>
            <w:r>
              <w:rPr>
                <w:noProof/>
                <w:sz w:val="2"/>
                <w:szCs w:val="24"/>
              </w:rPr>
              <w:t>519-498f-b472-4dc5eab2adaf</w:t>
            </w:r>
          </w:p>
        </w:tc>
        <w:tc>
          <w:tcPr>
            <w:tcW w:w="7407" w:type="dxa"/>
            <w:shd w:val="clear" w:color="auto" w:fill="F2F2F2" w:themeFill="background1" w:themeFillShade="F2"/>
          </w:tcPr>
          <w:p w14:paraId="12E3B7A3" w14:textId="77777777" w:rsidR="00000000" w:rsidRDefault="007A1CED">
            <w:pPr>
              <w:rPr>
                <w:noProof/>
                <w:szCs w:val="24"/>
              </w:rPr>
            </w:pPr>
            <w:r>
              <w:rPr>
                <w:noProof/>
                <w:szCs w:val="24"/>
              </w:rPr>
              <w:t>Full Service Disruption (Red)</w:t>
            </w:r>
          </w:p>
        </w:tc>
        <w:tc>
          <w:tcPr>
            <w:tcW w:w="7407" w:type="dxa"/>
          </w:tcPr>
          <w:p w14:paraId="4508AA9A" w14:textId="77777777" w:rsidR="00000000" w:rsidRDefault="007A1CED">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23761640" w14:textId="77777777">
        <w:tc>
          <w:tcPr>
            <w:tcW w:w="660" w:type="dxa"/>
            <w:shd w:val="clear" w:color="auto" w:fill="F2F2F2" w:themeFill="background1" w:themeFillShade="F2"/>
          </w:tcPr>
          <w:p w14:paraId="3B53C817" w14:textId="77777777" w:rsidR="00000000" w:rsidRDefault="007A1CED">
            <w:pPr>
              <w:rPr>
                <w:noProof/>
                <w:sz w:val="2"/>
                <w:szCs w:val="24"/>
              </w:rPr>
            </w:pPr>
            <w:r>
              <w:rPr>
                <w:noProof/>
                <w:sz w:val="16"/>
                <w:szCs w:val="24"/>
              </w:rPr>
              <w:t xml:space="preserve">2965 </w:t>
            </w:r>
            <w:r>
              <w:rPr>
                <w:noProof/>
                <w:sz w:val="16"/>
              </w:rPr>
              <w:br/>
            </w:r>
            <w:r>
              <w:rPr>
                <w:noProof/>
                <w:sz w:val="2"/>
                <w:szCs w:val="24"/>
              </w:rPr>
              <w:t>8629f569-5d05-4e7d-9445-a5950fb17deb</w:t>
            </w:r>
          </w:p>
        </w:tc>
        <w:tc>
          <w:tcPr>
            <w:tcW w:w="7407" w:type="dxa"/>
            <w:shd w:val="clear" w:color="auto" w:fill="F2F2F2" w:themeFill="background1" w:themeFillShade="F2"/>
          </w:tcPr>
          <w:p w14:paraId="182FE669" w14:textId="77777777" w:rsidR="00000000" w:rsidRDefault="007A1CED">
            <w:pPr>
              <w:rPr>
                <w:noProof/>
                <w:szCs w:val="24"/>
              </w:rPr>
            </w:pPr>
            <w:r>
              <w:rPr>
                <w:noProof/>
                <w:szCs w:val="24"/>
              </w:rPr>
              <w:t>Components - Service or area affected</w:t>
            </w:r>
          </w:p>
        </w:tc>
        <w:tc>
          <w:tcPr>
            <w:tcW w:w="7407" w:type="dxa"/>
          </w:tcPr>
          <w:p w14:paraId="00A70BA3" w14:textId="77777777" w:rsidR="00000000" w:rsidRDefault="007A1CED">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5D32E2E3" w14:textId="77777777">
        <w:tc>
          <w:tcPr>
            <w:tcW w:w="660" w:type="dxa"/>
            <w:shd w:val="clear" w:color="auto" w:fill="F2F2F2" w:themeFill="background1" w:themeFillShade="F2"/>
          </w:tcPr>
          <w:p w14:paraId="04406B46" w14:textId="77777777" w:rsidR="00000000" w:rsidRDefault="007A1CED">
            <w:pPr>
              <w:rPr>
                <w:noProof/>
                <w:sz w:val="2"/>
                <w:szCs w:val="24"/>
              </w:rPr>
            </w:pPr>
            <w:r>
              <w:rPr>
                <w:noProof/>
                <w:sz w:val="16"/>
                <w:szCs w:val="24"/>
              </w:rPr>
              <w:t xml:space="preserve">2966 </w:t>
            </w:r>
            <w:r>
              <w:rPr>
                <w:noProof/>
                <w:sz w:val="16"/>
              </w:rPr>
              <w:br/>
            </w:r>
            <w:r>
              <w:rPr>
                <w:noProof/>
                <w:sz w:val="2"/>
                <w:szCs w:val="24"/>
              </w:rPr>
              <w:t>31fdb566-792b-4da3-ae15-4e3b7ac0a105</w:t>
            </w:r>
          </w:p>
        </w:tc>
        <w:tc>
          <w:tcPr>
            <w:tcW w:w="7407" w:type="dxa"/>
            <w:shd w:val="clear" w:color="auto" w:fill="F2F2F2" w:themeFill="background1" w:themeFillShade="F2"/>
          </w:tcPr>
          <w:p w14:paraId="36600920" w14:textId="77777777" w:rsidR="00000000" w:rsidRDefault="007A1CED">
            <w:pPr>
              <w:rPr>
                <w:noProof/>
                <w:szCs w:val="24"/>
              </w:rPr>
            </w:pPr>
            <w:r>
              <w:rPr>
                <w:noProof/>
                <w:szCs w:val="24"/>
              </w:rPr>
              <w:t>Locations</w:t>
            </w:r>
          </w:p>
        </w:tc>
        <w:tc>
          <w:tcPr>
            <w:tcW w:w="7407" w:type="dxa"/>
          </w:tcPr>
          <w:p w14:paraId="1D4AE4A9" w14:textId="77777777" w:rsidR="00000000" w:rsidRDefault="007A1CED">
            <w:pPr>
              <w:rPr>
                <w:szCs w:val="24"/>
                <w:lang w:val="ja-JP"/>
              </w:rPr>
            </w:pPr>
            <w:r>
              <w:rPr>
                <w:rFonts w:ascii="MS Gothic" w:eastAsia="MS Gothic" w:hint="eastAsia"/>
                <w:szCs w:val="24"/>
                <w:lang w:val="ja-JP"/>
              </w:rPr>
              <w:t>所在地</w:t>
            </w:r>
          </w:p>
        </w:tc>
      </w:tr>
      <w:tr w:rsidR="00000000" w14:paraId="2582BC3E" w14:textId="77777777">
        <w:tc>
          <w:tcPr>
            <w:tcW w:w="660" w:type="dxa"/>
            <w:shd w:val="clear" w:color="auto" w:fill="F2F2F2" w:themeFill="background1" w:themeFillShade="F2"/>
          </w:tcPr>
          <w:p w14:paraId="043700DA" w14:textId="77777777" w:rsidR="00000000" w:rsidRDefault="007A1CED">
            <w:pPr>
              <w:rPr>
                <w:noProof/>
                <w:sz w:val="2"/>
                <w:szCs w:val="24"/>
              </w:rPr>
            </w:pPr>
            <w:r>
              <w:rPr>
                <w:noProof/>
                <w:sz w:val="16"/>
                <w:szCs w:val="24"/>
              </w:rPr>
              <w:t xml:space="preserve">2967 </w:t>
            </w:r>
            <w:r>
              <w:rPr>
                <w:noProof/>
                <w:sz w:val="16"/>
              </w:rPr>
              <w:br/>
            </w:r>
            <w:r>
              <w:rPr>
                <w:noProof/>
                <w:sz w:val="2"/>
                <w:szCs w:val="24"/>
              </w:rPr>
              <w:t>38b3f3cc-ed6b-4017-b9a8-5353375d7fff</w:t>
            </w:r>
          </w:p>
        </w:tc>
        <w:tc>
          <w:tcPr>
            <w:tcW w:w="7407" w:type="dxa"/>
            <w:shd w:val="clear" w:color="auto" w:fill="F2F2F2" w:themeFill="background1" w:themeFillShade="F2"/>
          </w:tcPr>
          <w:p w14:paraId="4D284B44" w14:textId="77777777" w:rsidR="00000000" w:rsidRDefault="007A1CED">
            <w:pPr>
              <w:rPr>
                <w:noProof/>
                <w:szCs w:val="24"/>
              </w:rPr>
            </w:pPr>
            <w:r>
              <w:rPr>
                <w:noProof/>
                <w:szCs w:val="24"/>
              </w:rPr>
              <w:t>APAC</w:t>
            </w:r>
          </w:p>
        </w:tc>
        <w:tc>
          <w:tcPr>
            <w:tcW w:w="7407" w:type="dxa"/>
          </w:tcPr>
          <w:p w14:paraId="1DDC3FA7" w14:textId="77777777" w:rsidR="00000000" w:rsidRDefault="007A1CED">
            <w:pPr>
              <w:rPr>
                <w:szCs w:val="24"/>
                <w:lang w:val="ja-JP"/>
              </w:rPr>
            </w:pPr>
            <w:r>
              <w:rPr>
                <w:szCs w:val="24"/>
                <w:lang w:val="ja-JP"/>
              </w:rPr>
              <w:t>APAC</w:t>
            </w:r>
          </w:p>
        </w:tc>
      </w:tr>
      <w:tr w:rsidR="00000000" w14:paraId="3B0D9F1D" w14:textId="77777777">
        <w:tc>
          <w:tcPr>
            <w:tcW w:w="660" w:type="dxa"/>
            <w:shd w:val="clear" w:color="auto" w:fill="F2F2F2" w:themeFill="background1" w:themeFillShade="F2"/>
          </w:tcPr>
          <w:p w14:paraId="237C5072" w14:textId="77777777" w:rsidR="00000000" w:rsidRDefault="007A1CED">
            <w:pPr>
              <w:rPr>
                <w:noProof/>
                <w:sz w:val="2"/>
                <w:szCs w:val="24"/>
              </w:rPr>
            </w:pPr>
            <w:r>
              <w:rPr>
                <w:noProof/>
                <w:sz w:val="16"/>
                <w:szCs w:val="24"/>
              </w:rPr>
              <w:t xml:space="preserve">2968 </w:t>
            </w:r>
            <w:r>
              <w:rPr>
                <w:noProof/>
                <w:sz w:val="16"/>
              </w:rPr>
              <w:br/>
            </w:r>
            <w:r>
              <w:rPr>
                <w:noProof/>
                <w:sz w:val="2"/>
                <w:szCs w:val="24"/>
              </w:rPr>
              <w:t>8cce6d05-3e58-4f85-9da7-0bd997c42f9f</w:t>
            </w:r>
          </w:p>
        </w:tc>
        <w:tc>
          <w:tcPr>
            <w:tcW w:w="7407" w:type="dxa"/>
            <w:shd w:val="clear" w:color="auto" w:fill="F2F2F2" w:themeFill="background1" w:themeFillShade="F2"/>
          </w:tcPr>
          <w:p w14:paraId="7326E88C" w14:textId="77777777" w:rsidR="00000000" w:rsidRDefault="007A1CED">
            <w:pPr>
              <w:rPr>
                <w:noProof/>
                <w:szCs w:val="24"/>
              </w:rPr>
            </w:pPr>
            <w:r>
              <w:rPr>
                <w:noProof/>
                <w:szCs w:val="24"/>
              </w:rPr>
              <w:t>Americas</w:t>
            </w:r>
          </w:p>
        </w:tc>
        <w:tc>
          <w:tcPr>
            <w:tcW w:w="7407" w:type="dxa"/>
          </w:tcPr>
          <w:p w14:paraId="36B43979" w14:textId="77777777" w:rsidR="00000000" w:rsidRDefault="007A1CED">
            <w:pPr>
              <w:rPr>
                <w:szCs w:val="24"/>
                <w:lang w:val="ja-JP"/>
              </w:rPr>
            </w:pPr>
            <w:r>
              <w:rPr>
                <w:rFonts w:ascii="MS Gothic" w:eastAsia="MS Gothic" w:hint="eastAsia"/>
                <w:szCs w:val="24"/>
                <w:lang w:val="ja-JP"/>
              </w:rPr>
              <w:t>南北アメリカ</w:t>
            </w:r>
          </w:p>
        </w:tc>
      </w:tr>
      <w:tr w:rsidR="00000000" w14:paraId="5BDD2E29" w14:textId="77777777">
        <w:tc>
          <w:tcPr>
            <w:tcW w:w="660" w:type="dxa"/>
            <w:shd w:val="clear" w:color="auto" w:fill="F2F2F2" w:themeFill="background1" w:themeFillShade="F2"/>
          </w:tcPr>
          <w:p w14:paraId="149DF24E" w14:textId="77777777" w:rsidR="00000000" w:rsidRDefault="007A1CED">
            <w:pPr>
              <w:rPr>
                <w:noProof/>
                <w:sz w:val="2"/>
                <w:szCs w:val="24"/>
              </w:rPr>
            </w:pPr>
            <w:r>
              <w:rPr>
                <w:noProof/>
                <w:sz w:val="16"/>
                <w:szCs w:val="24"/>
              </w:rPr>
              <w:t xml:space="preserve">2969 </w:t>
            </w:r>
            <w:r>
              <w:rPr>
                <w:noProof/>
                <w:sz w:val="16"/>
              </w:rPr>
              <w:br/>
            </w:r>
            <w:r>
              <w:rPr>
                <w:noProof/>
                <w:sz w:val="2"/>
                <w:szCs w:val="24"/>
              </w:rPr>
              <w:t>29de2736-2950-4d14-8aeb-745bbcb2fcb4</w:t>
            </w:r>
          </w:p>
        </w:tc>
        <w:tc>
          <w:tcPr>
            <w:tcW w:w="7407" w:type="dxa"/>
            <w:shd w:val="clear" w:color="auto" w:fill="F2F2F2" w:themeFill="background1" w:themeFillShade="F2"/>
          </w:tcPr>
          <w:p w14:paraId="0A655ADA" w14:textId="77777777" w:rsidR="00000000" w:rsidRDefault="007A1CED">
            <w:pPr>
              <w:rPr>
                <w:noProof/>
                <w:szCs w:val="24"/>
              </w:rPr>
            </w:pPr>
            <w:r>
              <w:rPr>
                <w:noProof/>
                <w:szCs w:val="24"/>
              </w:rPr>
              <w:t>EMEA</w:t>
            </w:r>
          </w:p>
        </w:tc>
        <w:tc>
          <w:tcPr>
            <w:tcW w:w="7407" w:type="dxa"/>
          </w:tcPr>
          <w:p w14:paraId="6D5B1FBB" w14:textId="77777777" w:rsidR="00000000" w:rsidRDefault="007A1CED">
            <w:pPr>
              <w:rPr>
                <w:szCs w:val="24"/>
                <w:lang w:val="ja-JP"/>
              </w:rPr>
            </w:pPr>
            <w:r>
              <w:rPr>
                <w:szCs w:val="24"/>
                <w:lang w:val="ja-JP"/>
              </w:rPr>
              <w:t>EMEA</w:t>
            </w:r>
          </w:p>
        </w:tc>
      </w:tr>
      <w:tr w:rsidR="00000000" w14:paraId="57678CA3" w14:textId="77777777">
        <w:tc>
          <w:tcPr>
            <w:tcW w:w="660" w:type="dxa"/>
            <w:shd w:val="clear" w:color="auto" w:fill="F2F2F2" w:themeFill="background1" w:themeFillShade="F2"/>
          </w:tcPr>
          <w:p w14:paraId="4F40C405" w14:textId="77777777" w:rsidR="00000000" w:rsidRDefault="007A1CED">
            <w:pPr>
              <w:rPr>
                <w:noProof/>
                <w:sz w:val="2"/>
                <w:szCs w:val="24"/>
              </w:rPr>
            </w:pPr>
            <w:r>
              <w:rPr>
                <w:noProof/>
                <w:sz w:val="16"/>
                <w:szCs w:val="24"/>
              </w:rPr>
              <w:t xml:space="preserve">2970 </w:t>
            </w:r>
            <w:r>
              <w:rPr>
                <w:noProof/>
                <w:sz w:val="16"/>
              </w:rPr>
              <w:br/>
            </w:r>
            <w:r>
              <w:rPr>
                <w:noProof/>
                <w:sz w:val="2"/>
                <w:szCs w:val="24"/>
              </w:rPr>
              <w:t>537d8ae4-42fa-4120-bc45-d81b7275fa99</w:t>
            </w:r>
          </w:p>
        </w:tc>
        <w:tc>
          <w:tcPr>
            <w:tcW w:w="7407" w:type="dxa"/>
            <w:shd w:val="clear" w:color="auto" w:fill="F2F2F2" w:themeFill="background1" w:themeFillShade="F2"/>
          </w:tcPr>
          <w:p w14:paraId="02ACC797" w14:textId="77777777" w:rsidR="00000000" w:rsidRDefault="007A1CED">
            <w:pPr>
              <w:rPr>
                <w:noProof/>
                <w:szCs w:val="24"/>
              </w:rPr>
            </w:pPr>
            <w:r>
              <w:rPr>
                <w:noProof/>
                <w:szCs w:val="24"/>
              </w:rPr>
              <w:t>Japan</w:t>
            </w:r>
          </w:p>
        </w:tc>
        <w:tc>
          <w:tcPr>
            <w:tcW w:w="7407" w:type="dxa"/>
          </w:tcPr>
          <w:p w14:paraId="3971A22E" w14:textId="77777777" w:rsidR="00000000" w:rsidRDefault="007A1CED">
            <w:pPr>
              <w:rPr>
                <w:szCs w:val="24"/>
                <w:lang w:val="ja-JP"/>
              </w:rPr>
            </w:pPr>
            <w:r>
              <w:rPr>
                <w:rFonts w:ascii="MS Gothic" w:eastAsia="MS Gothic" w:hint="eastAsia"/>
                <w:szCs w:val="24"/>
                <w:lang w:val="ja-JP"/>
              </w:rPr>
              <w:t>日本</w:t>
            </w:r>
          </w:p>
        </w:tc>
      </w:tr>
      <w:tr w:rsidR="00000000" w14:paraId="1106FF65" w14:textId="77777777">
        <w:tc>
          <w:tcPr>
            <w:tcW w:w="660" w:type="dxa"/>
            <w:shd w:val="clear" w:color="auto" w:fill="F2F2F2" w:themeFill="background1" w:themeFillShade="F2"/>
          </w:tcPr>
          <w:p w14:paraId="3A8B3676" w14:textId="77777777" w:rsidR="00000000" w:rsidRDefault="007A1CED">
            <w:pPr>
              <w:rPr>
                <w:noProof/>
                <w:sz w:val="2"/>
                <w:szCs w:val="24"/>
              </w:rPr>
            </w:pPr>
            <w:r>
              <w:rPr>
                <w:noProof/>
                <w:sz w:val="16"/>
                <w:szCs w:val="24"/>
              </w:rPr>
              <w:t xml:space="preserve">2971 </w:t>
            </w:r>
            <w:r>
              <w:rPr>
                <w:noProof/>
                <w:sz w:val="16"/>
              </w:rPr>
              <w:br/>
            </w:r>
            <w:r>
              <w:rPr>
                <w:noProof/>
                <w:sz w:val="2"/>
                <w:szCs w:val="24"/>
              </w:rPr>
              <w:t>9d02b07f-98a8-4bd6-9e1e-6fe9e301b409</w:t>
            </w:r>
          </w:p>
        </w:tc>
        <w:tc>
          <w:tcPr>
            <w:tcW w:w="7407" w:type="dxa"/>
            <w:shd w:val="clear" w:color="auto" w:fill="F2F2F2" w:themeFill="background1" w:themeFillShade="F2"/>
          </w:tcPr>
          <w:p w14:paraId="09B52044" w14:textId="77777777" w:rsidR="00000000" w:rsidRDefault="007A1CED">
            <w:pPr>
              <w:rPr>
                <w:noProof/>
                <w:szCs w:val="24"/>
              </w:rPr>
            </w:pPr>
            <w:r>
              <w:rPr>
                <w:noProof/>
                <w:szCs w:val="24"/>
              </w:rPr>
              <w:t>Current State and status.</w:t>
            </w:r>
          </w:p>
        </w:tc>
        <w:tc>
          <w:tcPr>
            <w:tcW w:w="7407" w:type="dxa"/>
          </w:tcPr>
          <w:p w14:paraId="04A38A8D" w14:textId="77777777" w:rsidR="00000000" w:rsidRDefault="007A1CED">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4D0752A3" w14:textId="77777777">
        <w:tc>
          <w:tcPr>
            <w:tcW w:w="660" w:type="dxa"/>
            <w:shd w:val="clear" w:color="auto" w:fill="F2F2F2" w:themeFill="background1" w:themeFillShade="F2"/>
          </w:tcPr>
          <w:p w14:paraId="548073B2" w14:textId="77777777" w:rsidR="00000000" w:rsidRDefault="007A1CED">
            <w:pPr>
              <w:rPr>
                <w:noProof/>
                <w:sz w:val="2"/>
                <w:szCs w:val="24"/>
              </w:rPr>
            </w:pPr>
            <w:r>
              <w:rPr>
                <w:noProof/>
                <w:sz w:val="16"/>
                <w:szCs w:val="24"/>
              </w:rPr>
              <w:t xml:space="preserve">2972 </w:t>
            </w:r>
            <w:r>
              <w:rPr>
                <w:noProof/>
                <w:sz w:val="16"/>
              </w:rPr>
              <w:br/>
            </w:r>
            <w:r>
              <w:rPr>
                <w:noProof/>
                <w:sz w:val="2"/>
                <w:szCs w:val="24"/>
              </w:rPr>
              <w:t>2f20623b-73ba-4366-9f61-205075153d96</w:t>
            </w:r>
          </w:p>
        </w:tc>
        <w:tc>
          <w:tcPr>
            <w:tcW w:w="7407" w:type="dxa"/>
            <w:shd w:val="clear" w:color="auto" w:fill="F2F2F2" w:themeFill="background1" w:themeFillShade="F2"/>
          </w:tcPr>
          <w:p w14:paraId="5EE361BB" w14:textId="77777777" w:rsidR="00000000" w:rsidRDefault="007A1CED">
            <w:pPr>
              <w:rPr>
                <w:noProof/>
                <w:szCs w:val="24"/>
              </w:rPr>
            </w:pPr>
            <w:r>
              <w:rPr>
                <w:noProof/>
                <w:szCs w:val="24"/>
              </w:rPr>
              <w:t>States include:</w:t>
            </w:r>
          </w:p>
        </w:tc>
        <w:tc>
          <w:tcPr>
            <w:tcW w:w="7407" w:type="dxa"/>
          </w:tcPr>
          <w:p w14:paraId="54293C9E" w14:textId="77777777" w:rsidR="00000000" w:rsidRDefault="007A1CED">
            <w:pPr>
              <w:rPr>
                <w:szCs w:val="24"/>
                <w:lang w:val="ja-JP"/>
              </w:rPr>
            </w:pPr>
            <w:r>
              <w:rPr>
                <w:rFonts w:ascii="MS Gothic" w:eastAsia="MS Gothic" w:hint="eastAsia"/>
                <w:szCs w:val="24"/>
                <w:lang w:val="ja-JP"/>
              </w:rPr>
              <w:t>州には以下が含まれます</w:t>
            </w:r>
            <w:r>
              <w:rPr>
                <w:rFonts w:ascii="Microsoft YaHei UI" w:eastAsia="Microsoft YaHei UI" w:hAnsi="Microsoft YaHei UI" w:cs="Microsoft YaHei UI" w:hint="eastAsia"/>
                <w:szCs w:val="24"/>
                <w:lang w:val="ja-JP"/>
              </w:rPr>
              <w:t>。</w:t>
            </w:r>
          </w:p>
        </w:tc>
      </w:tr>
      <w:tr w:rsidR="00000000" w14:paraId="7EE6138B" w14:textId="77777777">
        <w:tc>
          <w:tcPr>
            <w:tcW w:w="660" w:type="dxa"/>
            <w:shd w:val="clear" w:color="auto" w:fill="F2F2F2" w:themeFill="background1" w:themeFillShade="F2"/>
          </w:tcPr>
          <w:p w14:paraId="2CFA1DDE" w14:textId="77777777" w:rsidR="00000000" w:rsidRDefault="007A1CED">
            <w:pPr>
              <w:rPr>
                <w:noProof/>
                <w:sz w:val="2"/>
                <w:szCs w:val="24"/>
              </w:rPr>
            </w:pPr>
            <w:r>
              <w:rPr>
                <w:noProof/>
                <w:sz w:val="16"/>
                <w:szCs w:val="24"/>
              </w:rPr>
              <w:t xml:space="preserve">2973 </w:t>
            </w:r>
            <w:r>
              <w:rPr>
                <w:noProof/>
                <w:sz w:val="16"/>
              </w:rPr>
              <w:br/>
            </w:r>
            <w:r>
              <w:rPr>
                <w:noProof/>
                <w:sz w:val="2"/>
                <w:szCs w:val="24"/>
              </w:rPr>
              <w:t>b33d44ca-c397-430b-873d-c36368e65b75</w:t>
            </w:r>
          </w:p>
        </w:tc>
        <w:tc>
          <w:tcPr>
            <w:tcW w:w="7407" w:type="dxa"/>
            <w:shd w:val="clear" w:color="auto" w:fill="F2F2F2" w:themeFill="background1" w:themeFillShade="F2"/>
          </w:tcPr>
          <w:p w14:paraId="1258A1A5" w14:textId="77777777" w:rsidR="00000000" w:rsidRDefault="007A1CED">
            <w:pPr>
              <w:rPr>
                <w:noProof/>
                <w:szCs w:val="24"/>
              </w:rPr>
            </w:pPr>
            <w:r>
              <w:rPr>
                <w:noProof/>
                <w:szCs w:val="24"/>
              </w:rPr>
              <w:t>Investigating - Engineers are looking into the issue</w:t>
            </w:r>
          </w:p>
        </w:tc>
        <w:tc>
          <w:tcPr>
            <w:tcW w:w="7407" w:type="dxa"/>
          </w:tcPr>
          <w:p w14:paraId="6D3E022B" w14:textId="77777777" w:rsidR="00000000" w:rsidRDefault="007A1CED">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エンジニアが問題を調査している</w:t>
            </w:r>
          </w:p>
        </w:tc>
      </w:tr>
      <w:tr w:rsidR="00000000" w14:paraId="0FC22180" w14:textId="77777777">
        <w:tc>
          <w:tcPr>
            <w:tcW w:w="660" w:type="dxa"/>
            <w:shd w:val="clear" w:color="auto" w:fill="F2F2F2" w:themeFill="background1" w:themeFillShade="F2"/>
          </w:tcPr>
          <w:p w14:paraId="5B88B94D" w14:textId="77777777" w:rsidR="00000000" w:rsidRDefault="007A1CED">
            <w:pPr>
              <w:rPr>
                <w:noProof/>
                <w:sz w:val="2"/>
                <w:szCs w:val="24"/>
              </w:rPr>
            </w:pPr>
            <w:r>
              <w:rPr>
                <w:noProof/>
                <w:sz w:val="16"/>
                <w:szCs w:val="24"/>
              </w:rPr>
              <w:t xml:space="preserve">2974 </w:t>
            </w:r>
            <w:r>
              <w:rPr>
                <w:noProof/>
                <w:sz w:val="16"/>
              </w:rPr>
              <w:br/>
            </w:r>
            <w:r>
              <w:rPr>
                <w:noProof/>
                <w:sz w:val="2"/>
                <w:szCs w:val="24"/>
              </w:rPr>
              <w:t>d45c3dac-249d-4fee-990f-4b0bbaff46fc</w:t>
            </w:r>
          </w:p>
        </w:tc>
        <w:tc>
          <w:tcPr>
            <w:tcW w:w="7407" w:type="dxa"/>
            <w:shd w:val="clear" w:color="auto" w:fill="F2F2F2" w:themeFill="background1" w:themeFillShade="F2"/>
          </w:tcPr>
          <w:p w14:paraId="273997EA" w14:textId="77777777" w:rsidR="00000000" w:rsidRDefault="007A1CED">
            <w:pPr>
              <w:rPr>
                <w:noProof/>
                <w:szCs w:val="24"/>
              </w:rPr>
            </w:pPr>
            <w:r>
              <w:rPr>
                <w:noProof/>
                <w:szCs w:val="24"/>
              </w:rPr>
              <w:t>Identified - Engineers have identified the issue and are looking to correct</w:t>
            </w:r>
          </w:p>
        </w:tc>
        <w:tc>
          <w:tcPr>
            <w:tcW w:w="7407" w:type="dxa"/>
          </w:tcPr>
          <w:p w14:paraId="6785B6C9" w14:textId="77777777" w:rsidR="00000000" w:rsidRDefault="007A1CED">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2BB2F2B5" w14:textId="77777777">
        <w:tc>
          <w:tcPr>
            <w:tcW w:w="660" w:type="dxa"/>
            <w:shd w:val="clear" w:color="auto" w:fill="F2F2F2" w:themeFill="background1" w:themeFillShade="F2"/>
          </w:tcPr>
          <w:p w14:paraId="258BF53B" w14:textId="77777777" w:rsidR="00000000" w:rsidRDefault="007A1CED">
            <w:pPr>
              <w:rPr>
                <w:noProof/>
                <w:sz w:val="2"/>
                <w:szCs w:val="24"/>
              </w:rPr>
            </w:pPr>
            <w:r>
              <w:rPr>
                <w:noProof/>
                <w:sz w:val="16"/>
                <w:szCs w:val="24"/>
              </w:rPr>
              <w:t xml:space="preserve">2975 </w:t>
            </w:r>
            <w:r>
              <w:rPr>
                <w:noProof/>
                <w:sz w:val="16"/>
              </w:rPr>
              <w:br/>
            </w:r>
            <w:r>
              <w:rPr>
                <w:noProof/>
                <w:sz w:val="2"/>
                <w:szCs w:val="24"/>
              </w:rPr>
              <w:t>d82ce1ea-d69d-4f5a-bb30-0a5b64</w:t>
            </w:r>
            <w:r>
              <w:rPr>
                <w:noProof/>
                <w:sz w:val="2"/>
                <w:szCs w:val="24"/>
              </w:rPr>
              <w:t>ec0fe0</w:t>
            </w:r>
          </w:p>
        </w:tc>
        <w:tc>
          <w:tcPr>
            <w:tcW w:w="7407" w:type="dxa"/>
            <w:shd w:val="clear" w:color="auto" w:fill="F2F2F2" w:themeFill="background1" w:themeFillShade="F2"/>
          </w:tcPr>
          <w:p w14:paraId="054BA816" w14:textId="77777777" w:rsidR="00000000" w:rsidRDefault="007A1CED">
            <w:pPr>
              <w:rPr>
                <w:noProof/>
                <w:szCs w:val="24"/>
              </w:rPr>
            </w:pPr>
            <w:r>
              <w:rPr>
                <w:noProof/>
                <w:szCs w:val="24"/>
              </w:rPr>
              <w:t>Monitoring - Issue resolved and Engineering monitoring to ensure all is healthy</w:t>
            </w:r>
          </w:p>
        </w:tc>
        <w:tc>
          <w:tcPr>
            <w:tcW w:w="7407" w:type="dxa"/>
          </w:tcPr>
          <w:p w14:paraId="427C0AB1" w14:textId="77777777" w:rsidR="00000000" w:rsidRDefault="007A1CED">
            <w:pPr>
              <w:rPr>
                <w:szCs w:val="24"/>
                <w:lang w:val="ja-JP"/>
              </w:rPr>
            </w:pPr>
            <w:r>
              <w:rPr>
                <w:rFonts w:ascii="MS Gothic" w:eastAsia="MS Gothic" w:hint="eastAsia"/>
                <w:szCs w:val="24"/>
                <w:lang w:val="ja-JP"/>
              </w:rPr>
              <w:t>監視</w:t>
            </w:r>
            <w:r>
              <w:rPr>
                <w:szCs w:val="24"/>
                <w:lang w:val="ja-JP"/>
              </w:rPr>
              <w:t>-</w:t>
            </w:r>
            <w:r>
              <w:rPr>
                <w:rFonts w:ascii="MS Gothic" w:eastAsia="MS Gothic" w:hint="eastAsia"/>
                <w:szCs w:val="24"/>
                <w:lang w:val="ja-JP"/>
              </w:rPr>
              <w:t>問題が解決され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すべてが正常であることを確認するためのエンジニアリングモニタリング</w:t>
            </w:r>
          </w:p>
        </w:tc>
      </w:tr>
      <w:tr w:rsidR="00000000" w14:paraId="34683C14" w14:textId="77777777">
        <w:tc>
          <w:tcPr>
            <w:tcW w:w="660" w:type="dxa"/>
            <w:shd w:val="clear" w:color="auto" w:fill="F2F2F2" w:themeFill="background1" w:themeFillShade="F2"/>
          </w:tcPr>
          <w:p w14:paraId="0B15CB65" w14:textId="77777777" w:rsidR="00000000" w:rsidRDefault="007A1CED">
            <w:pPr>
              <w:rPr>
                <w:noProof/>
                <w:sz w:val="2"/>
                <w:szCs w:val="24"/>
              </w:rPr>
            </w:pPr>
            <w:r>
              <w:rPr>
                <w:noProof/>
                <w:sz w:val="16"/>
                <w:szCs w:val="24"/>
              </w:rPr>
              <w:t xml:space="preserve">2976 </w:t>
            </w:r>
            <w:r>
              <w:rPr>
                <w:noProof/>
                <w:sz w:val="16"/>
              </w:rPr>
              <w:br/>
            </w:r>
            <w:r>
              <w:rPr>
                <w:noProof/>
                <w:sz w:val="2"/>
                <w:szCs w:val="24"/>
              </w:rPr>
              <w:t>6024f195-3a76-43db-91d2-c24769edb677</w:t>
            </w:r>
          </w:p>
        </w:tc>
        <w:tc>
          <w:tcPr>
            <w:tcW w:w="7407" w:type="dxa"/>
            <w:shd w:val="clear" w:color="auto" w:fill="F2F2F2" w:themeFill="background1" w:themeFillShade="F2"/>
          </w:tcPr>
          <w:p w14:paraId="5E2899A9" w14:textId="77777777" w:rsidR="00000000" w:rsidRDefault="007A1CED">
            <w:pPr>
              <w:rPr>
                <w:noProof/>
                <w:szCs w:val="24"/>
              </w:rPr>
            </w:pPr>
            <w:r>
              <w:rPr>
                <w:noProof/>
                <w:szCs w:val="24"/>
              </w:rPr>
              <w:t>Resolved - Issue resolved</w:t>
            </w:r>
          </w:p>
        </w:tc>
        <w:tc>
          <w:tcPr>
            <w:tcW w:w="7407" w:type="dxa"/>
          </w:tcPr>
          <w:p w14:paraId="569BDC88" w14:textId="77777777" w:rsidR="00000000" w:rsidRDefault="007A1CED">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問題が解決されました</w:t>
            </w:r>
          </w:p>
        </w:tc>
      </w:tr>
      <w:tr w:rsidR="00000000" w14:paraId="733092B6" w14:textId="77777777">
        <w:tc>
          <w:tcPr>
            <w:tcW w:w="660" w:type="dxa"/>
            <w:shd w:val="clear" w:color="auto" w:fill="F2F2F2" w:themeFill="background1" w:themeFillShade="F2"/>
          </w:tcPr>
          <w:p w14:paraId="1DD5899C" w14:textId="77777777" w:rsidR="00000000" w:rsidRDefault="007A1CED">
            <w:pPr>
              <w:rPr>
                <w:noProof/>
                <w:sz w:val="2"/>
                <w:szCs w:val="24"/>
              </w:rPr>
            </w:pPr>
            <w:r>
              <w:rPr>
                <w:noProof/>
                <w:sz w:val="16"/>
                <w:szCs w:val="24"/>
              </w:rPr>
              <w:t xml:space="preserve">2977 </w:t>
            </w:r>
            <w:r>
              <w:rPr>
                <w:noProof/>
                <w:sz w:val="16"/>
              </w:rPr>
              <w:br/>
            </w:r>
            <w:r>
              <w:rPr>
                <w:noProof/>
                <w:sz w:val="2"/>
                <w:szCs w:val="24"/>
              </w:rPr>
              <w:t>45b86942-7fc5-4a63-ac19-d1268e954d98</w:t>
            </w:r>
          </w:p>
        </w:tc>
        <w:tc>
          <w:tcPr>
            <w:tcW w:w="7407" w:type="dxa"/>
            <w:shd w:val="clear" w:color="auto" w:fill="F2F2F2" w:themeFill="background1" w:themeFillShade="F2"/>
          </w:tcPr>
          <w:p w14:paraId="240CDDF2" w14:textId="77777777" w:rsidR="00000000" w:rsidRDefault="007A1CED">
            <w:pPr>
              <w:rPr>
                <w:noProof/>
                <w:szCs w:val="24"/>
              </w:rPr>
            </w:pPr>
            <w:r>
              <w:rPr>
                <w:noProof/>
                <w:szCs w:val="24"/>
              </w:rPr>
              <w:t>All posted messages will be in English and the time used is Eastern Standard Time (GMT-5).</w:t>
            </w:r>
          </w:p>
        </w:tc>
        <w:tc>
          <w:tcPr>
            <w:tcW w:w="7407" w:type="dxa"/>
          </w:tcPr>
          <w:p w14:paraId="1CAB5034" w14:textId="77777777" w:rsidR="00000000" w:rsidRDefault="007A1CED">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rFonts w:ascii="Arial Unicode MS" w:eastAsia="Arial Unicode MS" w:hint="eastAsia"/>
                <w:szCs w:val="24"/>
                <w:lang w:val="ja-JP"/>
              </w:rPr>
              <w:t>（</w:t>
            </w:r>
            <w:r>
              <w:rPr>
                <w:szCs w:val="24"/>
                <w:lang w:val="ja-JP"/>
              </w:rPr>
              <w:t>GMT-5</w:t>
            </w:r>
            <w:r>
              <w:rPr>
                <w:rFonts w:ascii="Arial Unicode MS" w:eastAsia="Arial Unicode MS" w:hint="eastAsia"/>
                <w:szCs w:val="24"/>
                <w:lang w:val="ja-JP"/>
              </w:rPr>
              <w:t>）</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7F7126D7" w14:textId="77777777">
        <w:tc>
          <w:tcPr>
            <w:tcW w:w="660" w:type="dxa"/>
            <w:shd w:val="clear" w:color="auto" w:fill="F2F2F2" w:themeFill="background1" w:themeFillShade="F2"/>
          </w:tcPr>
          <w:p w14:paraId="29793652" w14:textId="77777777" w:rsidR="00000000" w:rsidRDefault="007A1CED">
            <w:pPr>
              <w:rPr>
                <w:noProof/>
                <w:sz w:val="2"/>
                <w:szCs w:val="24"/>
              </w:rPr>
            </w:pPr>
            <w:r>
              <w:rPr>
                <w:noProof/>
                <w:sz w:val="16"/>
                <w:szCs w:val="24"/>
              </w:rPr>
              <w:t xml:space="preserve">2978 </w:t>
            </w:r>
            <w:r>
              <w:rPr>
                <w:noProof/>
                <w:sz w:val="16"/>
              </w:rPr>
              <w:br/>
            </w:r>
            <w:r>
              <w:rPr>
                <w:noProof/>
                <w:sz w:val="2"/>
                <w:szCs w:val="24"/>
              </w:rPr>
              <w:t>9d205f19-7b64-441a-a10f-551a7d29964a</w:t>
            </w:r>
          </w:p>
        </w:tc>
        <w:tc>
          <w:tcPr>
            <w:tcW w:w="7407" w:type="dxa"/>
            <w:shd w:val="clear" w:color="auto" w:fill="F2F2F2" w:themeFill="background1" w:themeFillShade="F2"/>
          </w:tcPr>
          <w:p w14:paraId="2A25B857" w14:textId="77777777" w:rsidR="00000000" w:rsidRDefault="007A1CED">
            <w:pPr>
              <w:rPr>
                <w:noProof/>
                <w:szCs w:val="24"/>
              </w:rPr>
            </w:pPr>
            <w:r>
              <w:rPr>
                <w:noProof/>
                <w:szCs w:val="24"/>
              </w:rPr>
              <w:t>Viewing the system status history</w:t>
            </w:r>
          </w:p>
        </w:tc>
        <w:tc>
          <w:tcPr>
            <w:tcW w:w="7407" w:type="dxa"/>
          </w:tcPr>
          <w:p w14:paraId="041D9F33" w14:textId="77777777" w:rsidR="00000000" w:rsidRDefault="007A1CED">
            <w:pPr>
              <w:rPr>
                <w:szCs w:val="24"/>
                <w:lang w:val="ja-JP"/>
              </w:rPr>
            </w:pPr>
            <w:r>
              <w:rPr>
                <w:rFonts w:ascii="MS Gothic" w:eastAsia="MS Gothic" w:hint="eastAsia"/>
                <w:szCs w:val="24"/>
                <w:lang w:val="ja-JP"/>
              </w:rPr>
              <w:t>システムステータス履歴の表示</w:t>
            </w:r>
          </w:p>
        </w:tc>
      </w:tr>
      <w:tr w:rsidR="00000000" w14:paraId="3D6DADD1" w14:textId="77777777">
        <w:tc>
          <w:tcPr>
            <w:tcW w:w="660" w:type="dxa"/>
            <w:shd w:val="clear" w:color="auto" w:fill="F2F2F2" w:themeFill="background1" w:themeFillShade="F2"/>
          </w:tcPr>
          <w:p w14:paraId="32EBF29A" w14:textId="77777777" w:rsidR="00000000" w:rsidRDefault="007A1CED">
            <w:pPr>
              <w:rPr>
                <w:noProof/>
                <w:sz w:val="2"/>
                <w:szCs w:val="24"/>
              </w:rPr>
            </w:pPr>
            <w:r>
              <w:rPr>
                <w:noProof/>
                <w:sz w:val="16"/>
                <w:szCs w:val="24"/>
              </w:rPr>
              <w:t xml:space="preserve">2979 </w:t>
            </w:r>
            <w:r>
              <w:rPr>
                <w:noProof/>
                <w:sz w:val="16"/>
              </w:rPr>
              <w:br/>
            </w:r>
            <w:r>
              <w:rPr>
                <w:noProof/>
                <w:sz w:val="2"/>
                <w:szCs w:val="24"/>
              </w:rPr>
              <w:t>13710613-97ae-4f4b-a218-15c8cd0f23c1</w:t>
            </w:r>
          </w:p>
        </w:tc>
        <w:tc>
          <w:tcPr>
            <w:tcW w:w="7407" w:type="dxa"/>
            <w:shd w:val="clear" w:color="auto" w:fill="F2F2F2" w:themeFill="background1" w:themeFillShade="F2"/>
          </w:tcPr>
          <w:p w14:paraId="20C6D863" w14:textId="77777777" w:rsidR="00000000" w:rsidRDefault="007A1CED">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07680AA9" w14:textId="77777777" w:rsidR="00000000" w:rsidRDefault="007A1CED">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EA46C1D" w14:textId="77777777">
        <w:tc>
          <w:tcPr>
            <w:tcW w:w="660" w:type="dxa"/>
            <w:shd w:val="clear" w:color="auto" w:fill="F2F2F2" w:themeFill="background1" w:themeFillShade="F2"/>
          </w:tcPr>
          <w:p w14:paraId="33B1FC26" w14:textId="77777777" w:rsidR="00000000" w:rsidRDefault="007A1CED">
            <w:pPr>
              <w:rPr>
                <w:noProof/>
                <w:sz w:val="2"/>
                <w:szCs w:val="24"/>
              </w:rPr>
            </w:pPr>
            <w:r>
              <w:rPr>
                <w:noProof/>
                <w:sz w:val="16"/>
                <w:szCs w:val="24"/>
              </w:rPr>
              <w:t xml:space="preserve">2980 </w:t>
            </w:r>
            <w:r>
              <w:rPr>
                <w:noProof/>
                <w:sz w:val="16"/>
              </w:rPr>
              <w:br/>
            </w:r>
            <w:r>
              <w:rPr>
                <w:noProof/>
                <w:sz w:val="2"/>
                <w:szCs w:val="24"/>
              </w:rPr>
              <w:t>52c38025-6927-4</w:t>
            </w:r>
            <w:r>
              <w:rPr>
                <w:noProof/>
                <w:sz w:val="2"/>
                <w:szCs w:val="24"/>
              </w:rPr>
              <w:t>299-91dc-b5bf0b50766f</w:t>
            </w:r>
          </w:p>
        </w:tc>
        <w:tc>
          <w:tcPr>
            <w:tcW w:w="7407" w:type="dxa"/>
            <w:shd w:val="clear" w:color="auto" w:fill="F2F2F2" w:themeFill="background1" w:themeFillShade="F2"/>
          </w:tcPr>
          <w:p w14:paraId="4E2313BF" w14:textId="77777777" w:rsidR="00000000" w:rsidRDefault="007A1CED">
            <w:pPr>
              <w:rPr>
                <w:noProof/>
                <w:szCs w:val="24"/>
              </w:rPr>
            </w:pPr>
            <w:r>
              <w:rPr>
                <w:noProof/>
                <w:szCs w:val="24"/>
              </w:rPr>
              <w:t>Subscribing to system status changes</w:t>
            </w:r>
          </w:p>
        </w:tc>
        <w:tc>
          <w:tcPr>
            <w:tcW w:w="7407" w:type="dxa"/>
          </w:tcPr>
          <w:p w14:paraId="32B96D57" w14:textId="77777777" w:rsidR="00000000" w:rsidRDefault="007A1CED">
            <w:pPr>
              <w:rPr>
                <w:szCs w:val="24"/>
                <w:lang w:val="ja-JP"/>
              </w:rPr>
            </w:pPr>
            <w:r>
              <w:rPr>
                <w:rFonts w:ascii="MS Gothic" w:eastAsia="MS Gothic" w:hint="eastAsia"/>
                <w:szCs w:val="24"/>
                <w:lang w:val="ja-JP"/>
              </w:rPr>
              <w:t>システムステータスの変更の購読</w:t>
            </w:r>
          </w:p>
        </w:tc>
      </w:tr>
      <w:tr w:rsidR="00000000" w14:paraId="14F85F7B" w14:textId="77777777">
        <w:tc>
          <w:tcPr>
            <w:tcW w:w="660" w:type="dxa"/>
            <w:shd w:val="clear" w:color="auto" w:fill="F2F2F2" w:themeFill="background1" w:themeFillShade="F2"/>
          </w:tcPr>
          <w:p w14:paraId="54D44F47" w14:textId="77777777" w:rsidR="00000000" w:rsidRDefault="007A1CED">
            <w:pPr>
              <w:rPr>
                <w:noProof/>
                <w:sz w:val="2"/>
                <w:szCs w:val="24"/>
              </w:rPr>
            </w:pPr>
            <w:r>
              <w:rPr>
                <w:noProof/>
                <w:sz w:val="16"/>
                <w:szCs w:val="24"/>
              </w:rPr>
              <w:t xml:space="preserve">2981 </w:t>
            </w:r>
            <w:r>
              <w:rPr>
                <w:noProof/>
                <w:sz w:val="16"/>
              </w:rPr>
              <w:br/>
            </w:r>
            <w:r>
              <w:rPr>
                <w:noProof/>
                <w:sz w:val="2"/>
                <w:szCs w:val="24"/>
              </w:rPr>
              <w:t>c547b5d5-512b-4e2e-979f-7a96cf8fc43f</w:t>
            </w:r>
          </w:p>
        </w:tc>
        <w:tc>
          <w:tcPr>
            <w:tcW w:w="7407" w:type="dxa"/>
            <w:shd w:val="clear" w:color="auto" w:fill="F2F2F2" w:themeFill="background1" w:themeFillShade="F2"/>
          </w:tcPr>
          <w:p w14:paraId="6FF24037" w14:textId="77777777" w:rsidR="00000000" w:rsidRDefault="007A1CED">
            <w:pPr>
              <w:rPr>
                <w:noProof/>
                <w:szCs w:val="24"/>
              </w:rPr>
            </w:pPr>
            <w:r>
              <w:rPr>
                <w:noProof/>
                <w:szCs w:val="24"/>
              </w:rPr>
              <w:t>You can sign up to be notified when the system status changes.</w:t>
            </w:r>
          </w:p>
        </w:tc>
        <w:tc>
          <w:tcPr>
            <w:tcW w:w="7407" w:type="dxa"/>
          </w:tcPr>
          <w:p w14:paraId="3B966DA0" w14:textId="77777777" w:rsidR="00000000" w:rsidRDefault="007A1CED">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4C4536EE" w14:textId="77777777">
        <w:tc>
          <w:tcPr>
            <w:tcW w:w="660" w:type="dxa"/>
            <w:shd w:val="clear" w:color="auto" w:fill="F2F2F2" w:themeFill="background1" w:themeFillShade="F2"/>
          </w:tcPr>
          <w:p w14:paraId="1773A8AF" w14:textId="77777777" w:rsidR="00000000" w:rsidRDefault="007A1CED">
            <w:pPr>
              <w:rPr>
                <w:noProof/>
                <w:sz w:val="2"/>
                <w:szCs w:val="24"/>
              </w:rPr>
            </w:pPr>
            <w:r>
              <w:rPr>
                <w:noProof/>
                <w:sz w:val="16"/>
                <w:szCs w:val="24"/>
              </w:rPr>
              <w:t xml:space="preserve">2982 </w:t>
            </w:r>
            <w:r>
              <w:rPr>
                <w:noProof/>
                <w:sz w:val="16"/>
              </w:rPr>
              <w:br/>
            </w:r>
            <w:r>
              <w:rPr>
                <w:noProof/>
                <w:sz w:val="2"/>
                <w:szCs w:val="24"/>
              </w:rPr>
              <w:t>1326e37f-1ac6-4d2d-b814-b724d732f3af</w:t>
            </w:r>
          </w:p>
        </w:tc>
        <w:tc>
          <w:tcPr>
            <w:tcW w:w="7407" w:type="dxa"/>
            <w:shd w:val="clear" w:color="auto" w:fill="F2F2F2" w:themeFill="background1" w:themeFillShade="F2"/>
          </w:tcPr>
          <w:p w14:paraId="4B1B017D" w14:textId="77777777" w:rsidR="00000000" w:rsidRDefault="007A1CED">
            <w:pPr>
              <w:rPr>
                <w:noProof/>
                <w:szCs w:val="24"/>
              </w:rPr>
            </w:pPr>
            <w:r>
              <w:rPr>
                <w:noProof/>
                <w:szCs w:val="24"/>
              </w:rPr>
              <w:t>This section is organized as follows:</w:t>
            </w:r>
          </w:p>
        </w:tc>
        <w:tc>
          <w:tcPr>
            <w:tcW w:w="7407" w:type="dxa"/>
          </w:tcPr>
          <w:p w14:paraId="6614EFED" w14:textId="77777777" w:rsidR="00000000" w:rsidRDefault="007A1CED">
            <w:pPr>
              <w:rPr>
                <w:szCs w:val="24"/>
                <w:lang w:val="ja-JP"/>
              </w:rPr>
            </w:pPr>
            <w:r>
              <w:rPr>
                <w:rFonts w:ascii="MS Gothic" w:eastAsia="MS Gothic" w:hint="eastAsia"/>
                <w:szCs w:val="24"/>
                <w:lang w:val="ja-JP"/>
              </w:rPr>
              <w:t>このセクションは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次のように構成されています</w:t>
            </w:r>
            <w:r>
              <w:rPr>
                <w:rFonts w:ascii="Microsoft YaHei UI" w:eastAsia="Microsoft YaHei UI" w:hAnsi="Microsoft YaHei UI" w:cs="Microsoft YaHei UI" w:hint="eastAsia"/>
                <w:szCs w:val="24"/>
                <w:lang w:val="ja-JP"/>
              </w:rPr>
              <w:t>。</w:t>
            </w:r>
          </w:p>
        </w:tc>
      </w:tr>
      <w:tr w:rsidR="00000000" w14:paraId="63C52027" w14:textId="77777777">
        <w:tc>
          <w:tcPr>
            <w:tcW w:w="660" w:type="dxa"/>
            <w:shd w:val="clear" w:color="auto" w:fill="F2F2F2" w:themeFill="background1" w:themeFillShade="F2"/>
          </w:tcPr>
          <w:p w14:paraId="16592E84" w14:textId="77777777" w:rsidR="00000000" w:rsidRDefault="007A1CED">
            <w:pPr>
              <w:rPr>
                <w:noProof/>
                <w:sz w:val="2"/>
                <w:szCs w:val="24"/>
              </w:rPr>
            </w:pPr>
            <w:r>
              <w:rPr>
                <w:noProof/>
                <w:sz w:val="16"/>
                <w:szCs w:val="24"/>
              </w:rPr>
              <w:t xml:space="preserve">2983 </w:t>
            </w:r>
            <w:r>
              <w:rPr>
                <w:noProof/>
                <w:sz w:val="16"/>
              </w:rPr>
              <w:br/>
            </w:r>
            <w:r>
              <w:rPr>
                <w:noProof/>
                <w:sz w:val="2"/>
                <w:szCs w:val="24"/>
              </w:rPr>
              <w:t>a27b09ae-b079-40c4-8b7a-13b1c893f6c3</w:t>
            </w:r>
          </w:p>
        </w:tc>
        <w:tc>
          <w:tcPr>
            <w:tcW w:w="7407" w:type="dxa"/>
            <w:shd w:val="clear" w:color="auto" w:fill="F2F2F2" w:themeFill="background1" w:themeFillShade="F2"/>
          </w:tcPr>
          <w:p w14:paraId="765A4090" w14:textId="77777777" w:rsidR="00000000" w:rsidRDefault="007A1CED">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7F6BC08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7A9D2B76" w14:textId="77777777">
        <w:tc>
          <w:tcPr>
            <w:tcW w:w="660" w:type="dxa"/>
            <w:shd w:val="clear" w:color="auto" w:fill="F2F2F2" w:themeFill="background1" w:themeFillShade="F2"/>
          </w:tcPr>
          <w:p w14:paraId="1C6F6BC9" w14:textId="77777777" w:rsidR="00000000" w:rsidRDefault="007A1CED">
            <w:pPr>
              <w:rPr>
                <w:noProof/>
                <w:sz w:val="2"/>
                <w:szCs w:val="24"/>
              </w:rPr>
            </w:pPr>
            <w:r>
              <w:rPr>
                <w:noProof/>
                <w:sz w:val="16"/>
                <w:szCs w:val="24"/>
              </w:rPr>
              <w:t xml:space="preserve">2984 </w:t>
            </w:r>
            <w:r>
              <w:rPr>
                <w:noProof/>
                <w:sz w:val="16"/>
              </w:rPr>
              <w:br/>
            </w:r>
            <w:r>
              <w:rPr>
                <w:noProof/>
                <w:sz w:val="2"/>
                <w:szCs w:val="24"/>
              </w:rPr>
              <w:t>e4e7d5a4-d72f-407d-9518-3addd8d6eaa9</w:t>
            </w:r>
          </w:p>
        </w:tc>
        <w:tc>
          <w:tcPr>
            <w:tcW w:w="7407" w:type="dxa"/>
            <w:shd w:val="clear" w:color="auto" w:fill="F2F2F2" w:themeFill="background1" w:themeFillShade="F2"/>
          </w:tcPr>
          <w:p w14:paraId="7986BBE8" w14:textId="77777777" w:rsidR="00000000" w:rsidRDefault="007A1CED">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40E3B4D5" w14:textId="77777777" w:rsidR="00000000" w:rsidRDefault="007A1CED">
            <w:pPr>
              <w:rPr>
                <w:szCs w:val="24"/>
                <w:lang w:val="ja-JP"/>
              </w:rPr>
            </w:pPr>
            <w:r>
              <w:rPr>
                <w:rStyle w:val="mqInternal"/>
                <w:noProof/>
                <w:szCs w:val="24"/>
                <w:lang w:val="ja-JP"/>
              </w:rPr>
              <w:t>[1}</w:t>
            </w:r>
            <w:r>
              <w:rPr>
                <w:szCs w:val="24"/>
                <w:lang w:val="ja-JP"/>
              </w:rPr>
              <w:t xml:space="preserve">Webhook </w:t>
            </w:r>
            <w:r>
              <w:rPr>
                <w:rFonts w:ascii="MS Gothic" w:eastAsia="MS Gothic" w:hint="eastAsia"/>
                <w:szCs w:val="24"/>
                <w:lang w:val="ja-JP"/>
              </w:rPr>
              <w:t>を購読する</w:t>
            </w:r>
            <w:r>
              <w:rPr>
                <w:rStyle w:val="mqInternal"/>
                <w:noProof/>
                <w:szCs w:val="24"/>
                <w:lang w:val="ja-JP"/>
              </w:rPr>
              <w:t>{2]</w:t>
            </w:r>
          </w:p>
        </w:tc>
      </w:tr>
      <w:tr w:rsidR="00000000" w14:paraId="40149A5C" w14:textId="77777777">
        <w:tc>
          <w:tcPr>
            <w:tcW w:w="660" w:type="dxa"/>
            <w:shd w:val="clear" w:color="auto" w:fill="F2F2F2" w:themeFill="background1" w:themeFillShade="F2"/>
          </w:tcPr>
          <w:p w14:paraId="7A995722" w14:textId="77777777" w:rsidR="00000000" w:rsidRDefault="007A1CED">
            <w:pPr>
              <w:rPr>
                <w:noProof/>
                <w:sz w:val="2"/>
                <w:szCs w:val="24"/>
              </w:rPr>
            </w:pPr>
            <w:r>
              <w:rPr>
                <w:noProof/>
                <w:sz w:val="16"/>
                <w:szCs w:val="24"/>
              </w:rPr>
              <w:t xml:space="preserve">2985 </w:t>
            </w:r>
            <w:r>
              <w:rPr>
                <w:noProof/>
                <w:sz w:val="16"/>
              </w:rPr>
              <w:br/>
            </w:r>
            <w:r>
              <w:rPr>
                <w:noProof/>
                <w:sz w:val="2"/>
                <w:szCs w:val="24"/>
              </w:rPr>
              <w:t>5e9b51d9-62ab-4ca4-958e-d3bdbcb2a13d</w:t>
            </w:r>
          </w:p>
        </w:tc>
        <w:tc>
          <w:tcPr>
            <w:tcW w:w="7407" w:type="dxa"/>
            <w:shd w:val="clear" w:color="auto" w:fill="F2F2F2" w:themeFill="background1" w:themeFillShade="F2"/>
          </w:tcPr>
          <w:p w14:paraId="67B0AA8F" w14:textId="77777777" w:rsidR="00000000" w:rsidRDefault="007A1CED">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7F8C2FD9"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6C0881A1" w14:textId="77777777">
        <w:tc>
          <w:tcPr>
            <w:tcW w:w="660" w:type="dxa"/>
            <w:shd w:val="clear" w:color="auto" w:fill="F2F2F2" w:themeFill="background1" w:themeFillShade="F2"/>
          </w:tcPr>
          <w:p w14:paraId="71727F14" w14:textId="77777777" w:rsidR="00000000" w:rsidRDefault="007A1CED">
            <w:pPr>
              <w:rPr>
                <w:noProof/>
                <w:sz w:val="2"/>
                <w:szCs w:val="24"/>
              </w:rPr>
            </w:pPr>
            <w:r>
              <w:rPr>
                <w:noProof/>
                <w:sz w:val="16"/>
                <w:szCs w:val="24"/>
              </w:rPr>
              <w:t xml:space="preserve">2986 </w:t>
            </w:r>
            <w:r>
              <w:rPr>
                <w:noProof/>
                <w:sz w:val="16"/>
              </w:rPr>
              <w:br/>
            </w:r>
            <w:r>
              <w:rPr>
                <w:noProof/>
                <w:sz w:val="2"/>
                <w:szCs w:val="24"/>
              </w:rPr>
              <w:t>9baf9d1f-7d4f-4386-a36d-0d1d2d38372d</w:t>
            </w:r>
          </w:p>
        </w:tc>
        <w:tc>
          <w:tcPr>
            <w:tcW w:w="7407" w:type="dxa"/>
            <w:shd w:val="clear" w:color="auto" w:fill="F2F2F2" w:themeFill="background1" w:themeFillShade="F2"/>
          </w:tcPr>
          <w:p w14:paraId="5082234B" w14:textId="77777777" w:rsidR="00000000" w:rsidRDefault="007A1CED">
            <w:pPr>
              <w:rPr>
                <w:noProof/>
                <w:szCs w:val="24"/>
              </w:rPr>
            </w:pPr>
            <w:r>
              <w:rPr>
                <w:noProof/>
                <w:szCs w:val="24"/>
              </w:rPr>
              <w:t>Subscribing to email</w:t>
            </w:r>
          </w:p>
        </w:tc>
        <w:tc>
          <w:tcPr>
            <w:tcW w:w="7407" w:type="dxa"/>
          </w:tcPr>
          <w:p w14:paraId="2B90C5FF" w14:textId="77777777" w:rsidR="00000000" w:rsidRDefault="007A1CED">
            <w:pPr>
              <w:rPr>
                <w:szCs w:val="24"/>
                <w:lang w:val="ja-JP"/>
              </w:rPr>
            </w:pPr>
            <w:r>
              <w:rPr>
                <w:rFonts w:ascii="MS Gothic" w:eastAsia="MS Gothic" w:hint="eastAsia"/>
                <w:szCs w:val="24"/>
                <w:lang w:val="ja-JP"/>
              </w:rPr>
              <w:t>メールを購読す</w:t>
            </w:r>
            <w:r>
              <w:rPr>
                <w:rFonts w:ascii="MS Gothic" w:eastAsia="MS Gothic" w:hint="eastAsia"/>
                <w:szCs w:val="24"/>
                <w:lang w:val="ja-JP"/>
              </w:rPr>
              <w:t>る</w:t>
            </w:r>
          </w:p>
        </w:tc>
      </w:tr>
      <w:tr w:rsidR="00000000" w14:paraId="15D9175F" w14:textId="77777777">
        <w:tc>
          <w:tcPr>
            <w:tcW w:w="660" w:type="dxa"/>
            <w:shd w:val="clear" w:color="auto" w:fill="F2F2F2" w:themeFill="background1" w:themeFillShade="F2"/>
          </w:tcPr>
          <w:p w14:paraId="1D61EDF5" w14:textId="77777777" w:rsidR="00000000" w:rsidRDefault="007A1CED">
            <w:pPr>
              <w:rPr>
                <w:noProof/>
                <w:sz w:val="2"/>
                <w:szCs w:val="24"/>
              </w:rPr>
            </w:pPr>
            <w:r>
              <w:rPr>
                <w:noProof/>
                <w:sz w:val="16"/>
                <w:szCs w:val="24"/>
              </w:rPr>
              <w:lastRenderedPageBreak/>
              <w:t xml:space="preserve">2987 </w:t>
            </w:r>
            <w:r>
              <w:rPr>
                <w:noProof/>
                <w:sz w:val="16"/>
              </w:rPr>
              <w:br/>
            </w:r>
            <w:r>
              <w:rPr>
                <w:noProof/>
                <w:sz w:val="2"/>
                <w:szCs w:val="24"/>
              </w:rPr>
              <w:t>b5a6af12-03a0-4f28-b242-4bdd60de1bfc</w:t>
            </w:r>
          </w:p>
        </w:tc>
        <w:tc>
          <w:tcPr>
            <w:tcW w:w="7407" w:type="dxa"/>
            <w:shd w:val="clear" w:color="auto" w:fill="F2F2F2" w:themeFill="background1" w:themeFillShade="F2"/>
          </w:tcPr>
          <w:p w14:paraId="50F29C35" w14:textId="77777777" w:rsidR="00000000" w:rsidRDefault="007A1CED">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065F6CAF" w14:textId="77777777" w:rsidR="00000000" w:rsidRDefault="007A1CED">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9FC823B" w14:textId="77777777">
        <w:tc>
          <w:tcPr>
            <w:tcW w:w="660" w:type="dxa"/>
            <w:shd w:val="clear" w:color="auto" w:fill="F2F2F2" w:themeFill="background1" w:themeFillShade="F2"/>
          </w:tcPr>
          <w:p w14:paraId="446247EA" w14:textId="77777777" w:rsidR="00000000" w:rsidRDefault="007A1CED">
            <w:pPr>
              <w:rPr>
                <w:noProof/>
                <w:sz w:val="2"/>
                <w:szCs w:val="24"/>
              </w:rPr>
            </w:pPr>
            <w:r>
              <w:rPr>
                <w:noProof/>
                <w:sz w:val="16"/>
                <w:szCs w:val="24"/>
              </w:rPr>
              <w:t xml:space="preserve">2988 </w:t>
            </w:r>
            <w:r>
              <w:rPr>
                <w:noProof/>
                <w:sz w:val="16"/>
              </w:rPr>
              <w:br/>
            </w:r>
            <w:r>
              <w:rPr>
                <w:noProof/>
                <w:sz w:val="2"/>
                <w:szCs w:val="24"/>
              </w:rPr>
              <w:t>95185785-9326-4707-b35f-0dcbb88749b4</w:t>
            </w:r>
          </w:p>
        </w:tc>
        <w:tc>
          <w:tcPr>
            <w:tcW w:w="7407" w:type="dxa"/>
            <w:shd w:val="clear" w:color="auto" w:fill="F2F2F2" w:themeFill="background1" w:themeFillShade="F2"/>
          </w:tcPr>
          <w:p w14:paraId="096DC2E3" w14:textId="77777777" w:rsidR="00000000" w:rsidRDefault="007A1CED">
            <w:pPr>
              <w:rPr>
                <w:noProof/>
                <w:szCs w:val="24"/>
              </w:rPr>
            </w:pPr>
            <w:r>
              <w:rPr>
                <w:noProof/>
                <w:szCs w:val="24"/>
              </w:rPr>
              <w:t>Subscribing to webhook</w:t>
            </w:r>
          </w:p>
        </w:tc>
        <w:tc>
          <w:tcPr>
            <w:tcW w:w="7407" w:type="dxa"/>
          </w:tcPr>
          <w:p w14:paraId="52DA4100" w14:textId="77777777" w:rsidR="00000000" w:rsidRDefault="007A1CED">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4921B550" w14:textId="77777777">
        <w:tc>
          <w:tcPr>
            <w:tcW w:w="660" w:type="dxa"/>
            <w:shd w:val="clear" w:color="auto" w:fill="F2F2F2" w:themeFill="background1" w:themeFillShade="F2"/>
          </w:tcPr>
          <w:p w14:paraId="071CD420" w14:textId="77777777" w:rsidR="00000000" w:rsidRDefault="007A1CED">
            <w:pPr>
              <w:rPr>
                <w:noProof/>
                <w:sz w:val="2"/>
                <w:szCs w:val="24"/>
              </w:rPr>
            </w:pPr>
            <w:r>
              <w:rPr>
                <w:noProof/>
                <w:sz w:val="16"/>
                <w:szCs w:val="24"/>
              </w:rPr>
              <w:t xml:space="preserve">2989 </w:t>
            </w:r>
            <w:r>
              <w:rPr>
                <w:noProof/>
                <w:sz w:val="16"/>
              </w:rPr>
              <w:br/>
            </w:r>
            <w:r>
              <w:rPr>
                <w:noProof/>
                <w:sz w:val="2"/>
                <w:szCs w:val="24"/>
              </w:rPr>
              <w:t>28543866-3aac-4b86-bbbe-e24b6b29f587</w:t>
            </w:r>
          </w:p>
        </w:tc>
        <w:tc>
          <w:tcPr>
            <w:tcW w:w="7407" w:type="dxa"/>
            <w:shd w:val="clear" w:color="auto" w:fill="F2F2F2" w:themeFill="background1" w:themeFillShade="F2"/>
          </w:tcPr>
          <w:p w14:paraId="7802760F" w14:textId="77777777" w:rsidR="00000000" w:rsidRDefault="007A1CED">
            <w:pPr>
              <w:rPr>
                <w:noProof/>
                <w:szCs w:val="24"/>
              </w:rPr>
            </w:pPr>
            <w:r>
              <w:rPr>
                <w:noProof/>
                <w:szCs w:val="24"/>
              </w:rPr>
              <w:t>A webhook is a defined callback made with HTTP POST.</w:t>
            </w:r>
          </w:p>
        </w:tc>
        <w:tc>
          <w:tcPr>
            <w:tcW w:w="7407" w:type="dxa"/>
          </w:tcPr>
          <w:p w14:paraId="1178249F" w14:textId="77777777" w:rsidR="00000000" w:rsidRDefault="007A1CED">
            <w:pPr>
              <w:rPr>
                <w:szCs w:val="24"/>
                <w:lang w:val="ja-JP"/>
              </w:rPr>
            </w:pPr>
            <w:r>
              <w:rPr>
                <w:szCs w:val="24"/>
                <w:lang w:val="ja-JP"/>
              </w:rPr>
              <w:t xml:space="preserve">Webhook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szCs w:val="24"/>
                <w:lang w:val="ja-JP"/>
              </w:rPr>
              <w:t xml:space="preserve">HTTP POST </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1AFE5AE9" w14:textId="77777777">
        <w:tc>
          <w:tcPr>
            <w:tcW w:w="660" w:type="dxa"/>
            <w:shd w:val="clear" w:color="auto" w:fill="F2F2F2" w:themeFill="background1" w:themeFillShade="F2"/>
          </w:tcPr>
          <w:p w14:paraId="2D3597D4" w14:textId="77777777" w:rsidR="00000000" w:rsidRDefault="007A1CED">
            <w:pPr>
              <w:rPr>
                <w:noProof/>
                <w:sz w:val="2"/>
                <w:szCs w:val="24"/>
              </w:rPr>
            </w:pPr>
            <w:r>
              <w:rPr>
                <w:noProof/>
                <w:sz w:val="16"/>
                <w:szCs w:val="24"/>
              </w:rPr>
              <w:t xml:space="preserve">2990 </w:t>
            </w:r>
            <w:r>
              <w:rPr>
                <w:noProof/>
                <w:sz w:val="16"/>
              </w:rPr>
              <w:br/>
            </w:r>
            <w:r>
              <w:rPr>
                <w:noProof/>
                <w:sz w:val="2"/>
                <w:szCs w:val="24"/>
              </w:rPr>
              <w:t>ac0539d8-0568-4f88-90a4-a432eb5f53a2</w:t>
            </w:r>
          </w:p>
        </w:tc>
        <w:tc>
          <w:tcPr>
            <w:tcW w:w="7407" w:type="dxa"/>
            <w:shd w:val="clear" w:color="auto" w:fill="F2F2F2" w:themeFill="background1" w:themeFillShade="F2"/>
          </w:tcPr>
          <w:p w14:paraId="7C0E6AB7" w14:textId="77777777" w:rsidR="00000000" w:rsidRDefault="007A1CED">
            <w:pPr>
              <w:rPr>
                <w:noProof/>
                <w:szCs w:val="24"/>
              </w:rPr>
            </w:pPr>
            <w:r>
              <w:rPr>
                <w:noProof/>
                <w:szCs w:val="24"/>
              </w:rPr>
              <w:t>You specify a URL where the callback will post a JSON object when there is a status update.</w:t>
            </w:r>
          </w:p>
        </w:tc>
        <w:tc>
          <w:tcPr>
            <w:tcW w:w="7407" w:type="dxa"/>
          </w:tcPr>
          <w:p w14:paraId="5020F25B" w14:textId="77777777" w:rsidR="00000000" w:rsidRDefault="007A1CED">
            <w:pPr>
              <w:rPr>
                <w:szCs w:val="24"/>
                <w:lang w:val="ja-JP"/>
              </w:rPr>
            </w:pPr>
            <w:r>
              <w:rPr>
                <w:rFonts w:ascii="MS Gothic" w:eastAsia="MS Gothic" w:hint="eastAsia"/>
                <w:szCs w:val="24"/>
                <w:lang w:val="ja-JP"/>
              </w:rPr>
              <w:t>ステータスが更新されたときにコールバックが</w:t>
            </w:r>
            <w:r>
              <w:rPr>
                <w:szCs w:val="24"/>
                <w:lang w:val="ja-JP"/>
              </w:rPr>
              <w:t xml:space="preserve"> JSON </w:t>
            </w:r>
            <w:r>
              <w:rPr>
                <w:rFonts w:ascii="MS Gothic" w:eastAsia="MS Gothic" w:hint="eastAsia"/>
                <w:szCs w:val="24"/>
                <w:lang w:val="ja-JP"/>
              </w:rPr>
              <w:t>オブジェクトを投稿する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40A63F6F" w14:textId="77777777">
        <w:tc>
          <w:tcPr>
            <w:tcW w:w="660" w:type="dxa"/>
            <w:shd w:val="clear" w:color="auto" w:fill="F2F2F2" w:themeFill="background1" w:themeFillShade="F2"/>
          </w:tcPr>
          <w:p w14:paraId="2AF26BEC" w14:textId="77777777" w:rsidR="00000000" w:rsidRDefault="007A1CED">
            <w:pPr>
              <w:rPr>
                <w:noProof/>
                <w:sz w:val="2"/>
                <w:szCs w:val="24"/>
              </w:rPr>
            </w:pPr>
            <w:r>
              <w:rPr>
                <w:noProof/>
                <w:sz w:val="16"/>
                <w:szCs w:val="24"/>
              </w:rPr>
              <w:t xml:space="preserve">2991 </w:t>
            </w:r>
            <w:r>
              <w:rPr>
                <w:noProof/>
                <w:sz w:val="16"/>
              </w:rPr>
              <w:br/>
            </w:r>
            <w:r>
              <w:rPr>
                <w:noProof/>
                <w:sz w:val="2"/>
                <w:szCs w:val="24"/>
              </w:rPr>
              <w:t>3d188af3-79a9-474f-b25f-83d934cd58b7</w:t>
            </w:r>
          </w:p>
        </w:tc>
        <w:tc>
          <w:tcPr>
            <w:tcW w:w="7407" w:type="dxa"/>
            <w:shd w:val="clear" w:color="auto" w:fill="F2F2F2" w:themeFill="background1" w:themeFillShade="F2"/>
          </w:tcPr>
          <w:p w14:paraId="3122F6F4" w14:textId="77777777" w:rsidR="00000000" w:rsidRDefault="007A1CED">
            <w:pPr>
              <w:rPr>
                <w:noProof/>
                <w:szCs w:val="24"/>
              </w:rPr>
            </w:pPr>
            <w:r>
              <w:rPr>
                <w:noProof/>
                <w:szCs w:val="24"/>
              </w:rPr>
              <w:t>To sign up to be notified when t</w:t>
            </w:r>
            <w:r>
              <w:rPr>
                <w:noProof/>
                <w:szCs w:val="24"/>
              </w:rPr>
              <w:t xml:space="preserve">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2568CDA7" w14:textId="77777777" w:rsidR="00000000" w:rsidRDefault="007A1CED">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74C1EB6B" w14:textId="77777777">
        <w:tc>
          <w:tcPr>
            <w:tcW w:w="660" w:type="dxa"/>
            <w:shd w:val="clear" w:color="auto" w:fill="F2F2F2" w:themeFill="background1" w:themeFillShade="F2"/>
          </w:tcPr>
          <w:p w14:paraId="44DC4EE7" w14:textId="77777777" w:rsidR="00000000" w:rsidRDefault="007A1CED">
            <w:pPr>
              <w:rPr>
                <w:noProof/>
                <w:sz w:val="2"/>
                <w:szCs w:val="24"/>
              </w:rPr>
            </w:pPr>
            <w:r>
              <w:rPr>
                <w:noProof/>
                <w:sz w:val="16"/>
                <w:szCs w:val="24"/>
              </w:rPr>
              <w:t xml:space="preserve">2992 </w:t>
            </w:r>
            <w:r>
              <w:rPr>
                <w:noProof/>
                <w:sz w:val="16"/>
              </w:rPr>
              <w:br/>
            </w:r>
            <w:r>
              <w:rPr>
                <w:noProof/>
                <w:sz w:val="2"/>
                <w:szCs w:val="24"/>
              </w:rPr>
              <w:t>f22cfc12-24e0-435f-b352-b36b908380ab</w:t>
            </w:r>
          </w:p>
        </w:tc>
        <w:tc>
          <w:tcPr>
            <w:tcW w:w="7407" w:type="dxa"/>
            <w:shd w:val="clear" w:color="auto" w:fill="F2F2F2" w:themeFill="background1" w:themeFillShade="F2"/>
          </w:tcPr>
          <w:p w14:paraId="52CBDBFE" w14:textId="77777777" w:rsidR="00000000" w:rsidRDefault="007A1CED">
            <w:pPr>
              <w:rPr>
                <w:noProof/>
                <w:szCs w:val="24"/>
              </w:rPr>
            </w:pPr>
            <w:r>
              <w:rPr>
                <w:noProof/>
                <w:szCs w:val="24"/>
              </w:rPr>
              <w:t>Then enter a URL to receive the JSON payload along with your email address.</w:t>
            </w:r>
          </w:p>
        </w:tc>
        <w:tc>
          <w:tcPr>
            <w:tcW w:w="7407" w:type="dxa"/>
          </w:tcPr>
          <w:p w14:paraId="71C38493" w14:textId="77777777" w:rsidR="00000000" w:rsidRDefault="007A1CED">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21AB17C8" w14:textId="77777777">
        <w:tc>
          <w:tcPr>
            <w:tcW w:w="660" w:type="dxa"/>
            <w:shd w:val="clear" w:color="auto" w:fill="F2F2F2" w:themeFill="background1" w:themeFillShade="F2"/>
          </w:tcPr>
          <w:p w14:paraId="4E7156FD" w14:textId="77777777" w:rsidR="00000000" w:rsidRDefault="007A1CED">
            <w:pPr>
              <w:rPr>
                <w:noProof/>
                <w:sz w:val="2"/>
                <w:szCs w:val="24"/>
              </w:rPr>
            </w:pPr>
            <w:r>
              <w:rPr>
                <w:noProof/>
                <w:sz w:val="16"/>
                <w:szCs w:val="24"/>
              </w:rPr>
              <w:t xml:space="preserve">2993 </w:t>
            </w:r>
            <w:r>
              <w:rPr>
                <w:noProof/>
                <w:sz w:val="16"/>
              </w:rPr>
              <w:br/>
            </w:r>
            <w:r>
              <w:rPr>
                <w:noProof/>
                <w:sz w:val="2"/>
                <w:szCs w:val="24"/>
              </w:rPr>
              <w:t>6f11fd10-ee0a-485f-ae4b-63f3fdd9401c</w:t>
            </w:r>
          </w:p>
        </w:tc>
        <w:tc>
          <w:tcPr>
            <w:tcW w:w="7407" w:type="dxa"/>
            <w:shd w:val="clear" w:color="auto" w:fill="F2F2F2" w:themeFill="background1" w:themeFillShade="F2"/>
          </w:tcPr>
          <w:p w14:paraId="6D231022" w14:textId="77777777" w:rsidR="00000000" w:rsidRDefault="007A1CED">
            <w:pPr>
              <w:rPr>
                <w:noProof/>
                <w:szCs w:val="24"/>
              </w:rPr>
            </w:pPr>
            <w:r>
              <w:rPr>
                <w:noProof/>
                <w:szCs w:val="24"/>
              </w:rPr>
              <w:t>When system status changes are sent, your webhook address should receive a JSON object simila</w:t>
            </w:r>
            <w:r>
              <w:rPr>
                <w:noProof/>
                <w:szCs w:val="24"/>
              </w:rPr>
              <w:t>r to this:</w:t>
            </w:r>
          </w:p>
        </w:tc>
        <w:tc>
          <w:tcPr>
            <w:tcW w:w="7407" w:type="dxa"/>
          </w:tcPr>
          <w:p w14:paraId="752EDB97" w14:textId="77777777" w:rsidR="00000000" w:rsidRDefault="007A1CED">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オブジェクトを受け取る必要があります</w:t>
            </w:r>
            <w:r>
              <w:rPr>
                <w:rFonts w:ascii="Microsoft YaHei UI" w:eastAsia="Microsoft YaHei UI" w:hAnsi="Microsoft YaHei UI" w:cs="Microsoft YaHei UI" w:hint="eastAsia"/>
                <w:szCs w:val="24"/>
                <w:lang w:val="ja-JP"/>
              </w:rPr>
              <w:t>。</w:t>
            </w:r>
          </w:p>
        </w:tc>
      </w:tr>
      <w:tr w:rsidR="00000000" w14:paraId="0E885098" w14:textId="77777777">
        <w:tc>
          <w:tcPr>
            <w:tcW w:w="660" w:type="dxa"/>
            <w:shd w:val="clear" w:color="auto" w:fill="F2F2F2" w:themeFill="background1" w:themeFillShade="F2"/>
          </w:tcPr>
          <w:p w14:paraId="3BBC2B19" w14:textId="77777777" w:rsidR="00000000" w:rsidRDefault="007A1CED">
            <w:pPr>
              <w:rPr>
                <w:noProof/>
                <w:sz w:val="2"/>
                <w:szCs w:val="24"/>
              </w:rPr>
            </w:pPr>
            <w:r>
              <w:rPr>
                <w:noProof/>
                <w:sz w:val="16"/>
                <w:szCs w:val="24"/>
              </w:rPr>
              <w:t xml:space="preserve">2994 </w:t>
            </w:r>
            <w:r>
              <w:rPr>
                <w:noProof/>
                <w:sz w:val="16"/>
              </w:rPr>
              <w:br/>
            </w:r>
            <w:r>
              <w:rPr>
                <w:noProof/>
                <w:sz w:val="2"/>
                <w:szCs w:val="24"/>
              </w:rPr>
              <w:t>1862e87c-059c-467a-b3f5-ce1714af9952</w:t>
            </w:r>
          </w:p>
        </w:tc>
        <w:tc>
          <w:tcPr>
            <w:tcW w:w="7407" w:type="dxa"/>
            <w:shd w:val="clear" w:color="auto" w:fill="F2F2F2" w:themeFill="background1" w:themeFillShade="F2"/>
          </w:tcPr>
          <w:p w14:paraId="3CCE36F3" w14:textId="77777777" w:rsidR="00000000" w:rsidRDefault="007A1CED">
            <w:pPr>
              <w:rPr>
                <w:noProof/>
                <w:szCs w:val="24"/>
              </w:rPr>
            </w:pPr>
            <w:r>
              <w:rPr>
                <w:noProof/>
                <w:szCs w:val="24"/>
              </w:rPr>
              <w:t>Managing your subscription</w:t>
            </w:r>
          </w:p>
        </w:tc>
        <w:tc>
          <w:tcPr>
            <w:tcW w:w="7407" w:type="dxa"/>
          </w:tcPr>
          <w:p w14:paraId="4E1ECC16" w14:textId="77777777" w:rsidR="00000000" w:rsidRDefault="007A1CED">
            <w:pPr>
              <w:rPr>
                <w:szCs w:val="24"/>
                <w:lang w:val="ja-JP"/>
              </w:rPr>
            </w:pPr>
            <w:r>
              <w:rPr>
                <w:rFonts w:ascii="MS Gothic" w:eastAsia="MS Gothic" w:hint="eastAsia"/>
                <w:szCs w:val="24"/>
                <w:lang w:val="ja-JP"/>
              </w:rPr>
              <w:t>サブスクリプションを管理する</w:t>
            </w:r>
          </w:p>
        </w:tc>
      </w:tr>
      <w:tr w:rsidR="00000000" w14:paraId="06F47C5D" w14:textId="77777777">
        <w:tc>
          <w:tcPr>
            <w:tcW w:w="660" w:type="dxa"/>
            <w:shd w:val="clear" w:color="auto" w:fill="F2F2F2" w:themeFill="background1" w:themeFillShade="F2"/>
          </w:tcPr>
          <w:p w14:paraId="1E88A093" w14:textId="77777777" w:rsidR="00000000" w:rsidRDefault="007A1CED">
            <w:pPr>
              <w:rPr>
                <w:noProof/>
                <w:sz w:val="2"/>
                <w:szCs w:val="24"/>
              </w:rPr>
            </w:pPr>
            <w:r>
              <w:rPr>
                <w:noProof/>
                <w:sz w:val="16"/>
                <w:szCs w:val="24"/>
              </w:rPr>
              <w:t xml:space="preserve">2995 </w:t>
            </w:r>
            <w:r>
              <w:rPr>
                <w:noProof/>
                <w:sz w:val="16"/>
              </w:rPr>
              <w:br/>
            </w:r>
            <w:r>
              <w:rPr>
                <w:noProof/>
                <w:sz w:val="2"/>
                <w:szCs w:val="24"/>
              </w:rPr>
              <w:t>6a6e64cc-6fe1-40e1-9a21-31243a58d219</w:t>
            </w:r>
          </w:p>
        </w:tc>
        <w:tc>
          <w:tcPr>
            <w:tcW w:w="7407" w:type="dxa"/>
            <w:shd w:val="clear" w:color="auto" w:fill="F2F2F2" w:themeFill="background1" w:themeFillShade="F2"/>
          </w:tcPr>
          <w:p w14:paraId="7A84FA92" w14:textId="77777777" w:rsidR="00000000" w:rsidRDefault="007A1CED">
            <w:pPr>
              <w:rPr>
                <w:noProof/>
                <w:szCs w:val="24"/>
              </w:rPr>
            </w:pPr>
            <w:r>
              <w:rPr>
                <w:noProof/>
                <w:szCs w:val="24"/>
              </w:rPr>
              <w:t>After you have subscribed, you will receive an email with a link to a Manage Subscription page that allows you to manage your subscription.</w:t>
            </w:r>
          </w:p>
        </w:tc>
        <w:tc>
          <w:tcPr>
            <w:tcW w:w="7407" w:type="dxa"/>
          </w:tcPr>
          <w:p w14:paraId="5A8DA4B4" w14:textId="77777777" w:rsidR="00000000" w:rsidRDefault="007A1CED">
            <w:pPr>
              <w:rPr>
                <w:szCs w:val="24"/>
                <w:lang w:val="ja-JP"/>
              </w:rPr>
            </w:pPr>
            <w:r>
              <w:rPr>
                <w:rFonts w:ascii="MS Gothic" w:eastAsia="MS Gothic" w:hint="eastAsia"/>
                <w:szCs w:val="24"/>
                <w:lang w:val="ja-JP"/>
              </w:rPr>
              <w:t>購読すると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サブスクリプションを管理できる</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7D7570CA" w14:textId="77777777">
        <w:tc>
          <w:tcPr>
            <w:tcW w:w="660" w:type="dxa"/>
            <w:shd w:val="clear" w:color="auto" w:fill="F2F2F2" w:themeFill="background1" w:themeFillShade="F2"/>
          </w:tcPr>
          <w:p w14:paraId="6C53AFA2" w14:textId="77777777" w:rsidR="00000000" w:rsidRDefault="007A1CED">
            <w:pPr>
              <w:rPr>
                <w:noProof/>
                <w:sz w:val="2"/>
                <w:szCs w:val="24"/>
              </w:rPr>
            </w:pPr>
            <w:r>
              <w:rPr>
                <w:noProof/>
                <w:sz w:val="16"/>
                <w:szCs w:val="24"/>
              </w:rPr>
              <w:t xml:space="preserve">2996 </w:t>
            </w:r>
            <w:r>
              <w:rPr>
                <w:noProof/>
                <w:sz w:val="16"/>
              </w:rPr>
              <w:br/>
            </w:r>
            <w:r>
              <w:rPr>
                <w:noProof/>
                <w:sz w:val="2"/>
                <w:szCs w:val="24"/>
              </w:rPr>
              <w:t>d0e58630-6b2e-4eea-9cd2-f78d263b06c5</w:t>
            </w:r>
          </w:p>
        </w:tc>
        <w:tc>
          <w:tcPr>
            <w:tcW w:w="7407" w:type="dxa"/>
            <w:shd w:val="clear" w:color="auto" w:fill="F2F2F2" w:themeFill="background1" w:themeFillShade="F2"/>
          </w:tcPr>
          <w:p w14:paraId="6185CE5D" w14:textId="77777777" w:rsidR="00000000" w:rsidRDefault="007A1CED">
            <w:pPr>
              <w:rPr>
                <w:noProof/>
                <w:szCs w:val="24"/>
              </w:rPr>
            </w:pPr>
            <w:r>
              <w:rPr>
                <w:noProof/>
                <w:szCs w:val="24"/>
              </w:rPr>
              <w:t>You can ch</w:t>
            </w:r>
            <w:r>
              <w:rPr>
                <w:noProof/>
                <w:szCs w:val="24"/>
              </w:rPr>
              <w:t>oose the components/products/regions you are interested in receiving notifications for.</w:t>
            </w:r>
          </w:p>
        </w:tc>
        <w:tc>
          <w:tcPr>
            <w:tcW w:w="7407" w:type="dxa"/>
          </w:tcPr>
          <w:p w14:paraId="654AB101" w14:textId="77777777" w:rsidR="00000000" w:rsidRDefault="007A1CED">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1A5E4851" w14:textId="77777777">
        <w:tc>
          <w:tcPr>
            <w:tcW w:w="660" w:type="dxa"/>
            <w:shd w:val="clear" w:color="auto" w:fill="F2F2F2" w:themeFill="background1" w:themeFillShade="F2"/>
          </w:tcPr>
          <w:p w14:paraId="1D74F823" w14:textId="77777777" w:rsidR="00000000" w:rsidRDefault="007A1CED">
            <w:pPr>
              <w:rPr>
                <w:noProof/>
                <w:sz w:val="2"/>
                <w:szCs w:val="24"/>
              </w:rPr>
            </w:pPr>
            <w:r>
              <w:rPr>
                <w:noProof/>
                <w:sz w:val="16"/>
                <w:szCs w:val="24"/>
              </w:rPr>
              <w:t xml:space="preserve">2997 </w:t>
            </w:r>
            <w:r>
              <w:rPr>
                <w:noProof/>
                <w:sz w:val="16"/>
              </w:rPr>
              <w:br/>
            </w:r>
            <w:r>
              <w:rPr>
                <w:noProof/>
                <w:sz w:val="2"/>
                <w:szCs w:val="24"/>
              </w:rPr>
              <w:t>bcc94495-a4aa-49d8-8a52-df878031152a</w:t>
            </w:r>
          </w:p>
        </w:tc>
        <w:tc>
          <w:tcPr>
            <w:tcW w:w="7407" w:type="dxa"/>
            <w:shd w:val="clear" w:color="auto" w:fill="F2F2F2" w:themeFill="background1" w:themeFillShade="F2"/>
          </w:tcPr>
          <w:p w14:paraId="2B6008D8" w14:textId="77777777" w:rsidR="00000000" w:rsidRDefault="007A1CED">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1E400DCE" w14:textId="77777777" w:rsidR="00000000" w:rsidRDefault="007A1CED">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{2]</w:t>
            </w:r>
            <w:r>
              <w:rPr>
                <w:szCs w:val="24"/>
                <w:lang w:val="ja-JP"/>
              </w:rPr>
              <w:t>]</w:t>
            </w:r>
            <w:r>
              <w:rPr>
                <w:rFonts w:ascii="MS Gothic" w:eastAsia="MS Gothic" w:hint="eastAsia"/>
                <w:szCs w:val="24"/>
                <w:lang w:val="ja-JP"/>
              </w:rPr>
              <w:t>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207B5441" w14:textId="77777777">
        <w:tc>
          <w:tcPr>
            <w:tcW w:w="660" w:type="dxa"/>
            <w:shd w:val="clear" w:color="auto" w:fill="F2F2F2" w:themeFill="background1" w:themeFillShade="F2"/>
          </w:tcPr>
          <w:p w14:paraId="2E0912E9" w14:textId="77777777" w:rsidR="00000000" w:rsidRDefault="007A1CED">
            <w:pPr>
              <w:rPr>
                <w:noProof/>
                <w:sz w:val="2"/>
                <w:szCs w:val="24"/>
              </w:rPr>
            </w:pPr>
            <w:r>
              <w:rPr>
                <w:noProof/>
                <w:sz w:val="16"/>
                <w:szCs w:val="24"/>
              </w:rPr>
              <w:t xml:space="preserve">2998 </w:t>
            </w:r>
            <w:r>
              <w:rPr>
                <w:noProof/>
                <w:sz w:val="16"/>
              </w:rPr>
              <w:br/>
            </w:r>
            <w:r>
              <w:rPr>
                <w:noProof/>
                <w:sz w:val="2"/>
                <w:szCs w:val="24"/>
              </w:rPr>
              <w:t>2f6d9364-f0ad-4e78-8547-8a65c178c481</w:t>
            </w:r>
          </w:p>
        </w:tc>
        <w:tc>
          <w:tcPr>
            <w:tcW w:w="7407" w:type="dxa"/>
            <w:shd w:val="clear" w:color="auto" w:fill="F2F2F2" w:themeFill="background1" w:themeFillShade="F2"/>
          </w:tcPr>
          <w:p w14:paraId="2D273310" w14:textId="77777777" w:rsidR="00000000" w:rsidRDefault="007A1CED">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53DEAC0D" w14:textId="77777777" w:rsidR="00000000" w:rsidRDefault="007A1CED">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32FB9D4" w14:textId="77777777">
        <w:tc>
          <w:tcPr>
            <w:tcW w:w="660" w:type="dxa"/>
            <w:shd w:val="clear" w:color="auto" w:fill="F2F2F2" w:themeFill="background1" w:themeFillShade="F2"/>
          </w:tcPr>
          <w:p w14:paraId="365BF9CF" w14:textId="77777777" w:rsidR="00000000" w:rsidRDefault="007A1CED">
            <w:pPr>
              <w:rPr>
                <w:noProof/>
                <w:sz w:val="2"/>
                <w:szCs w:val="24"/>
              </w:rPr>
            </w:pPr>
            <w:r>
              <w:rPr>
                <w:noProof/>
                <w:sz w:val="16"/>
                <w:szCs w:val="24"/>
              </w:rPr>
              <w:t xml:space="preserve">2999 </w:t>
            </w:r>
            <w:r>
              <w:rPr>
                <w:noProof/>
                <w:sz w:val="16"/>
              </w:rPr>
              <w:br/>
            </w:r>
            <w:r>
              <w:rPr>
                <w:noProof/>
                <w:sz w:val="2"/>
                <w:szCs w:val="24"/>
              </w:rPr>
              <w:t>1d43f3bb-4046-4f5e-a03c-9c6aedeeeeb9</w:t>
            </w:r>
          </w:p>
        </w:tc>
        <w:tc>
          <w:tcPr>
            <w:tcW w:w="7407" w:type="dxa"/>
            <w:shd w:val="clear" w:color="auto" w:fill="F2F2F2" w:themeFill="background1" w:themeFillShade="F2"/>
          </w:tcPr>
          <w:p w14:paraId="018B5CE2" w14:textId="77777777" w:rsidR="00000000" w:rsidRDefault="007A1CED">
            <w:pPr>
              <w:rPr>
                <w:noProof/>
                <w:szCs w:val="24"/>
              </w:rPr>
            </w:pPr>
            <w:r>
              <w:rPr>
                <w:noProof/>
                <w:szCs w:val="24"/>
              </w:rPr>
              <w:t>Getti</w:t>
            </w:r>
            <w:r>
              <w:rPr>
                <w:noProof/>
                <w:szCs w:val="24"/>
              </w:rPr>
              <w:t>ng notifications in Slack</w:t>
            </w:r>
          </w:p>
        </w:tc>
        <w:tc>
          <w:tcPr>
            <w:tcW w:w="7407" w:type="dxa"/>
          </w:tcPr>
          <w:p w14:paraId="5A77060B" w14:textId="77777777" w:rsidR="00000000" w:rsidRDefault="007A1CED">
            <w:pPr>
              <w:rPr>
                <w:szCs w:val="24"/>
                <w:lang w:val="ja-JP"/>
              </w:rPr>
            </w:pPr>
            <w:r>
              <w:rPr>
                <w:szCs w:val="24"/>
                <w:lang w:val="ja-JP"/>
              </w:rPr>
              <w:t xml:space="preserve">Slack </w:t>
            </w:r>
            <w:r>
              <w:rPr>
                <w:rFonts w:ascii="MS Gothic" w:eastAsia="MS Gothic" w:hint="eastAsia"/>
                <w:szCs w:val="24"/>
                <w:lang w:val="ja-JP"/>
              </w:rPr>
              <w:t>で通知を受け取る</w:t>
            </w:r>
          </w:p>
        </w:tc>
      </w:tr>
      <w:tr w:rsidR="00000000" w14:paraId="5C1A9E49" w14:textId="77777777">
        <w:tc>
          <w:tcPr>
            <w:tcW w:w="660" w:type="dxa"/>
            <w:shd w:val="clear" w:color="auto" w:fill="F2F2F2" w:themeFill="background1" w:themeFillShade="F2"/>
          </w:tcPr>
          <w:p w14:paraId="78F8B32F" w14:textId="77777777" w:rsidR="00000000" w:rsidRDefault="007A1CED">
            <w:pPr>
              <w:rPr>
                <w:noProof/>
                <w:sz w:val="2"/>
                <w:szCs w:val="24"/>
              </w:rPr>
            </w:pPr>
            <w:r>
              <w:rPr>
                <w:noProof/>
                <w:sz w:val="16"/>
                <w:szCs w:val="24"/>
              </w:rPr>
              <w:t xml:space="preserve">3000 </w:t>
            </w:r>
            <w:r>
              <w:rPr>
                <w:noProof/>
                <w:sz w:val="16"/>
              </w:rPr>
              <w:br/>
            </w:r>
            <w:r>
              <w:rPr>
                <w:noProof/>
                <w:sz w:val="2"/>
                <w:szCs w:val="24"/>
              </w:rPr>
              <w:t>9b04258b-2cc3-45c2-9531-68ede312d582</w:t>
            </w:r>
          </w:p>
        </w:tc>
        <w:tc>
          <w:tcPr>
            <w:tcW w:w="7407" w:type="dxa"/>
            <w:shd w:val="clear" w:color="auto" w:fill="F2F2F2" w:themeFill="background1" w:themeFillShade="F2"/>
          </w:tcPr>
          <w:p w14:paraId="77FF029D" w14:textId="77777777" w:rsidR="00000000" w:rsidRDefault="007A1CED">
            <w:pPr>
              <w:rPr>
                <w:noProof/>
                <w:szCs w:val="24"/>
              </w:rPr>
            </w:pPr>
            <w:r>
              <w:rPr>
                <w:noProof/>
                <w:szCs w:val="24"/>
              </w:rPr>
              <w:t>Slack has its own webhook system that can be used to connect status updates.</w:t>
            </w:r>
          </w:p>
        </w:tc>
        <w:tc>
          <w:tcPr>
            <w:tcW w:w="7407" w:type="dxa"/>
          </w:tcPr>
          <w:p w14:paraId="0D143AA6" w14:textId="77777777" w:rsidR="00000000" w:rsidRDefault="007A1CED">
            <w:pPr>
              <w:rPr>
                <w:szCs w:val="24"/>
                <w:lang w:val="ja-JP"/>
              </w:rPr>
            </w:pPr>
            <w:r>
              <w:rPr>
                <w:szCs w:val="24"/>
                <w:lang w:val="ja-JP"/>
              </w:rPr>
              <w:t xml:space="preserve">Slack </w:t>
            </w:r>
            <w:r>
              <w:rPr>
                <w:rFonts w:ascii="MS Gothic" w:eastAsia="MS Gothic" w:hint="eastAsia"/>
                <w:szCs w:val="24"/>
                <w:lang w:val="ja-JP"/>
              </w:rPr>
              <w:t>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ステータス更新の接続に使用できる独自の</w:t>
            </w:r>
            <w:r>
              <w:rPr>
                <w:szCs w:val="24"/>
                <w:lang w:val="ja-JP"/>
              </w:rPr>
              <w:t xml:space="preserve"> Webhook </w:t>
            </w:r>
            <w:r>
              <w:rPr>
                <w:rFonts w:ascii="MS Gothic" w:eastAsia="MS Gothic" w:hint="eastAsia"/>
                <w:szCs w:val="24"/>
                <w:lang w:val="ja-JP"/>
              </w:rPr>
              <w:t>システムがあります</w:t>
            </w:r>
            <w:r>
              <w:rPr>
                <w:rFonts w:ascii="Microsoft YaHei UI" w:eastAsia="Microsoft YaHei UI" w:hAnsi="Microsoft YaHei UI" w:cs="Microsoft YaHei UI" w:hint="eastAsia"/>
                <w:szCs w:val="24"/>
                <w:lang w:val="ja-JP"/>
              </w:rPr>
              <w:t>。</w:t>
            </w:r>
          </w:p>
        </w:tc>
      </w:tr>
      <w:tr w:rsidR="00000000" w14:paraId="50F4FE14" w14:textId="77777777">
        <w:tc>
          <w:tcPr>
            <w:tcW w:w="660" w:type="dxa"/>
            <w:shd w:val="clear" w:color="auto" w:fill="F2F2F2" w:themeFill="background1" w:themeFillShade="F2"/>
          </w:tcPr>
          <w:p w14:paraId="04374844" w14:textId="77777777" w:rsidR="00000000" w:rsidRDefault="007A1CED">
            <w:pPr>
              <w:rPr>
                <w:noProof/>
                <w:sz w:val="2"/>
                <w:szCs w:val="24"/>
              </w:rPr>
            </w:pPr>
            <w:r>
              <w:rPr>
                <w:noProof/>
                <w:sz w:val="16"/>
                <w:szCs w:val="24"/>
              </w:rPr>
              <w:t xml:space="preserve">3001 </w:t>
            </w:r>
            <w:r>
              <w:rPr>
                <w:noProof/>
                <w:sz w:val="16"/>
              </w:rPr>
              <w:br/>
            </w:r>
            <w:r>
              <w:rPr>
                <w:noProof/>
                <w:sz w:val="2"/>
                <w:szCs w:val="24"/>
              </w:rPr>
              <w:t>c20788bf-445b-427c-8747-142b64450563</w:t>
            </w:r>
          </w:p>
        </w:tc>
        <w:tc>
          <w:tcPr>
            <w:tcW w:w="7407" w:type="dxa"/>
            <w:shd w:val="clear" w:color="auto" w:fill="F2F2F2" w:themeFill="background1" w:themeFillShade="F2"/>
          </w:tcPr>
          <w:p w14:paraId="57DC01D6" w14:textId="77777777" w:rsidR="00000000" w:rsidRDefault="007A1CED">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2E3F643B" w14:textId="77777777" w:rsidR="00000000" w:rsidRDefault="007A1CED">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2CEC036D" w14:textId="77777777">
        <w:tc>
          <w:tcPr>
            <w:tcW w:w="660" w:type="dxa"/>
            <w:shd w:val="clear" w:color="auto" w:fill="F2F2F2" w:themeFill="background1" w:themeFillShade="F2"/>
          </w:tcPr>
          <w:p w14:paraId="61C42C84" w14:textId="77777777" w:rsidR="00000000" w:rsidRDefault="007A1CED">
            <w:pPr>
              <w:rPr>
                <w:noProof/>
                <w:sz w:val="2"/>
                <w:szCs w:val="24"/>
              </w:rPr>
            </w:pPr>
            <w:r>
              <w:rPr>
                <w:noProof/>
                <w:sz w:val="16"/>
                <w:szCs w:val="24"/>
              </w:rPr>
              <w:t xml:space="preserve">3002 </w:t>
            </w:r>
            <w:r>
              <w:rPr>
                <w:noProof/>
                <w:sz w:val="16"/>
              </w:rPr>
              <w:br/>
            </w:r>
            <w:r>
              <w:rPr>
                <w:noProof/>
                <w:sz w:val="2"/>
                <w:szCs w:val="24"/>
              </w:rPr>
              <w:t>14e3afdd-0bc0-4256-8eaf-d494d53aee6f</w:t>
            </w:r>
          </w:p>
        </w:tc>
        <w:tc>
          <w:tcPr>
            <w:tcW w:w="7407" w:type="dxa"/>
            <w:shd w:val="clear" w:color="auto" w:fill="F2F2F2" w:themeFill="background1" w:themeFillShade="F2"/>
          </w:tcPr>
          <w:p w14:paraId="3DECA955" w14:textId="77777777" w:rsidR="00000000" w:rsidRDefault="007A1CED">
            <w:pPr>
              <w:rPr>
                <w:noProof/>
                <w:szCs w:val="24"/>
              </w:rPr>
            </w:pPr>
            <w:r>
              <w:rPr>
                <w:rStyle w:val="mqInternal"/>
                <w:noProof/>
                <w:szCs w:val="24"/>
              </w:rPr>
              <w:t>[1]</w:t>
            </w:r>
            <w:r>
              <w:rPr>
                <w:noProof/>
                <w:szCs w:val="24"/>
              </w:rPr>
              <w:t>title:</w:t>
            </w:r>
          </w:p>
        </w:tc>
        <w:tc>
          <w:tcPr>
            <w:tcW w:w="7407" w:type="dxa"/>
          </w:tcPr>
          <w:p w14:paraId="3B28F281" w14:textId="77777777" w:rsidR="00000000" w:rsidRDefault="007A1CED">
            <w:pPr>
              <w:rPr>
                <w:szCs w:val="24"/>
                <w:lang w:val="ja-JP"/>
              </w:rPr>
            </w:pPr>
            <w:r>
              <w:rPr>
                <w:rStyle w:val="mqInternal"/>
                <w:noProof/>
                <w:szCs w:val="24"/>
                <w:lang w:val="ja-JP"/>
              </w:rPr>
              <w:t>[1]</w:t>
            </w:r>
            <w:r>
              <w:rPr>
                <w:szCs w:val="24"/>
                <w:lang w:val="ja-JP"/>
              </w:rPr>
              <w:t>title:</w:t>
            </w:r>
          </w:p>
        </w:tc>
      </w:tr>
      <w:tr w:rsidR="00000000" w14:paraId="4118D8BA" w14:textId="77777777">
        <w:tc>
          <w:tcPr>
            <w:tcW w:w="660" w:type="dxa"/>
            <w:shd w:val="clear" w:color="auto" w:fill="F2F2F2" w:themeFill="background1" w:themeFillShade="F2"/>
          </w:tcPr>
          <w:p w14:paraId="754C27CA" w14:textId="77777777" w:rsidR="00000000" w:rsidRDefault="007A1CED">
            <w:pPr>
              <w:rPr>
                <w:noProof/>
                <w:sz w:val="2"/>
                <w:szCs w:val="24"/>
              </w:rPr>
            </w:pPr>
            <w:r>
              <w:rPr>
                <w:noProof/>
                <w:sz w:val="16"/>
                <w:szCs w:val="24"/>
              </w:rPr>
              <w:t xml:space="preserve">3003 </w:t>
            </w:r>
            <w:r>
              <w:rPr>
                <w:noProof/>
                <w:sz w:val="16"/>
              </w:rPr>
              <w:br/>
            </w:r>
            <w:r>
              <w:rPr>
                <w:noProof/>
                <w:sz w:val="2"/>
                <w:szCs w:val="24"/>
              </w:rPr>
              <w:t>e22a58a9-5db5-4804-a8b6-b8fcc60cefe0</w:t>
            </w:r>
          </w:p>
        </w:tc>
        <w:tc>
          <w:tcPr>
            <w:tcW w:w="7407" w:type="dxa"/>
            <w:shd w:val="clear" w:color="auto" w:fill="F2F2F2" w:themeFill="background1" w:themeFillShade="F2"/>
          </w:tcPr>
          <w:p w14:paraId="059F5D42" w14:textId="77777777" w:rsidR="00000000" w:rsidRDefault="007A1CED">
            <w:pPr>
              <w:rPr>
                <w:noProof/>
                <w:szCs w:val="24"/>
              </w:rPr>
            </w:pPr>
            <w:r>
              <w:rPr>
                <w:noProof/>
                <w:szCs w:val="24"/>
              </w:rPr>
              <w:t xml:space="preserve">Working with Shared Videos </w:t>
            </w:r>
            <w:r>
              <w:rPr>
                <w:rStyle w:val="mqInternal"/>
                <w:noProof/>
                <w:szCs w:val="24"/>
              </w:rPr>
              <w:t>[1]</w:t>
            </w:r>
            <w:r>
              <w:rPr>
                <w:noProof/>
                <w:szCs w:val="24"/>
              </w:rPr>
              <w:t>---</w:t>
            </w:r>
          </w:p>
        </w:tc>
        <w:tc>
          <w:tcPr>
            <w:tcW w:w="7407" w:type="dxa"/>
          </w:tcPr>
          <w:p w14:paraId="4DC95D9B" w14:textId="77777777" w:rsidR="00000000" w:rsidRDefault="007A1CED">
            <w:pPr>
              <w:rPr>
                <w:szCs w:val="24"/>
                <w:lang w:val="ja-JP"/>
              </w:rPr>
            </w:pPr>
            <w:r>
              <w:rPr>
                <w:rFonts w:ascii="MS Gothic" w:eastAsia="MS Gothic" w:hint="eastAsia"/>
                <w:szCs w:val="24"/>
                <w:lang w:val="ja-JP"/>
              </w:rPr>
              <w:t>共有動画の操作</w:t>
            </w:r>
            <w:r>
              <w:rPr>
                <w:rStyle w:val="mqInternal"/>
                <w:noProof/>
                <w:szCs w:val="24"/>
                <w:lang w:val="ja-JP"/>
              </w:rPr>
              <w:t>[1]</w:t>
            </w:r>
            <w:r>
              <w:rPr>
                <w:szCs w:val="24"/>
                <w:lang w:val="ja-JP"/>
              </w:rPr>
              <w:t>—</w:t>
            </w:r>
          </w:p>
        </w:tc>
      </w:tr>
      <w:tr w:rsidR="00000000" w14:paraId="074F41B2" w14:textId="77777777">
        <w:tc>
          <w:tcPr>
            <w:tcW w:w="660" w:type="dxa"/>
            <w:shd w:val="clear" w:color="auto" w:fill="F2F2F2" w:themeFill="background1" w:themeFillShade="F2"/>
          </w:tcPr>
          <w:p w14:paraId="713F341B" w14:textId="77777777" w:rsidR="00000000" w:rsidRDefault="007A1CED">
            <w:pPr>
              <w:rPr>
                <w:noProof/>
                <w:sz w:val="2"/>
                <w:szCs w:val="24"/>
              </w:rPr>
            </w:pPr>
            <w:r>
              <w:rPr>
                <w:noProof/>
                <w:sz w:val="16"/>
                <w:szCs w:val="24"/>
              </w:rPr>
              <w:t xml:space="preserve">3004 </w:t>
            </w:r>
            <w:r>
              <w:rPr>
                <w:noProof/>
                <w:sz w:val="16"/>
              </w:rPr>
              <w:br/>
            </w:r>
            <w:r>
              <w:rPr>
                <w:noProof/>
                <w:sz w:val="2"/>
                <w:szCs w:val="24"/>
              </w:rPr>
              <w:t>0f6150ab-67ba-4753-9b19-14b67aab2906</w:t>
            </w:r>
          </w:p>
        </w:tc>
        <w:tc>
          <w:tcPr>
            <w:tcW w:w="7407" w:type="dxa"/>
            <w:shd w:val="clear" w:color="auto" w:fill="F2F2F2" w:themeFill="background1" w:themeFillShade="F2"/>
          </w:tcPr>
          <w:p w14:paraId="20BED62A" w14:textId="77777777" w:rsidR="00000000" w:rsidRDefault="007A1CED">
            <w:pPr>
              <w:rPr>
                <w:noProof/>
                <w:szCs w:val="24"/>
              </w:rPr>
            </w:pPr>
            <w:r>
              <w:rPr>
                <w:rStyle w:val="mqInternal"/>
                <w:noProof/>
                <w:szCs w:val="24"/>
              </w:rPr>
              <w:t>[1}</w:t>
            </w:r>
            <w:r>
              <w:rPr>
                <w:noProof/>
                <w:szCs w:val="24"/>
              </w:rPr>
              <w:t>Working with Shared Videos</w:t>
            </w:r>
            <w:r>
              <w:rPr>
                <w:rStyle w:val="mqInternal"/>
                <w:noProof/>
                <w:szCs w:val="24"/>
              </w:rPr>
              <w:t>{2]</w:t>
            </w:r>
          </w:p>
        </w:tc>
        <w:tc>
          <w:tcPr>
            <w:tcW w:w="7407" w:type="dxa"/>
          </w:tcPr>
          <w:p w14:paraId="542AC187"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共有ビデオの操作</w:t>
            </w:r>
            <w:r>
              <w:rPr>
                <w:rStyle w:val="mqInternal"/>
                <w:noProof/>
                <w:szCs w:val="24"/>
                <w:lang w:val="ja-JP"/>
              </w:rPr>
              <w:t>{2]</w:t>
            </w:r>
          </w:p>
        </w:tc>
      </w:tr>
      <w:tr w:rsidR="00000000" w14:paraId="48DF7910" w14:textId="77777777">
        <w:tc>
          <w:tcPr>
            <w:tcW w:w="660" w:type="dxa"/>
            <w:shd w:val="clear" w:color="auto" w:fill="F2F2F2" w:themeFill="background1" w:themeFillShade="F2"/>
          </w:tcPr>
          <w:p w14:paraId="0698017D" w14:textId="77777777" w:rsidR="00000000" w:rsidRDefault="007A1CED">
            <w:pPr>
              <w:rPr>
                <w:noProof/>
                <w:sz w:val="2"/>
                <w:szCs w:val="24"/>
              </w:rPr>
            </w:pPr>
            <w:r>
              <w:rPr>
                <w:noProof/>
                <w:sz w:val="16"/>
                <w:szCs w:val="24"/>
              </w:rPr>
              <w:t xml:space="preserve">3005 </w:t>
            </w:r>
            <w:r>
              <w:rPr>
                <w:noProof/>
                <w:sz w:val="16"/>
              </w:rPr>
              <w:br/>
            </w:r>
            <w:r>
              <w:rPr>
                <w:noProof/>
                <w:sz w:val="2"/>
                <w:szCs w:val="24"/>
              </w:rPr>
              <w:t>686af616-a8b5-404b-8bfe-17ea9e5beee1</w:t>
            </w:r>
          </w:p>
        </w:tc>
        <w:tc>
          <w:tcPr>
            <w:tcW w:w="7407" w:type="dxa"/>
            <w:shd w:val="clear" w:color="auto" w:fill="F2F2F2" w:themeFill="background1" w:themeFillShade="F2"/>
          </w:tcPr>
          <w:p w14:paraId="107DD841" w14:textId="77777777" w:rsidR="00000000" w:rsidRDefault="007A1CED">
            <w:pPr>
              <w:rPr>
                <w:noProof/>
                <w:szCs w:val="24"/>
              </w:rPr>
            </w:pPr>
            <w:r>
              <w:rPr>
                <w:rStyle w:val="mqInternal"/>
                <w:noProof/>
                <w:szCs w:val="24"/>
              </w:rPr>
              <w:t>[1]</w:t>
            </w:r>
          </w:p>
        </w:tc>
        <w:tc>
          <w:tcPr>
            <w:tcW w:w="7407" w:type="dxa"/>
          </w:tcPr>
          <w:p w14:paraId="46DDDFCC" w14:textId="77777777" w:rsidR="00000000" w:rsidRDefault="007A1CED">
            <w:pPr>
              <w:rPr>
                <w:szCs w:val="24"/>
                <w:lang w:val="ja-JP"/>
              </w:rPr>
            </w:pPr>
            <w:r>
              <w:rPr>
                <w:rStyle w:val="mqInternal"/>
                <w:noProof/>
                <w:szCs w:val="24"/>
                <w:lang w:val="ja-JP"/>
              </w:rPr>
              <w:t>[1]</w:t>
            </w:r>
          </w:p>
        </w:tc>
      </w:tr>
      <w:tr w:rsidR="00000000" w14:paraId="23133AE7" w14:textId="77777777">
        <w:tc>
          <w:tcPr>
            <w:tcW w:w="660" w:type="dxa"/>
            <w:shd w:val="clear" w:color="auto" w:fill="F2F2F2" w:themeFill="background1" w:themeFillShade="F2"/>
          </w:tcPr>
          <w:p w14:paraId="4034407E" w14:textId="77777777" w:rsidR="00000000" w:rsidRDefault="007A1CED">
            <w:pPr>
              <w:rPr>
                <w:noProof/>
                <w:sz w:val="2"/>
                <w:szCs w:val="24"/>
              </w:rPr>
            </w:pPr>
            <w:r>
              <w:rPr>
                <w:noProof/>
                <w:sz w:val="16"/>
                <w:szCs w:val="24"/>
              </w:rPr>
              <w:t xml:space="preserve">3006 </w:t>
            </w:r>
            <w:r>
              <w:rPr>
                <w:noProof/>
                <w:sz w:val="16"/>
              </w:rPr>
              <w:br/>
            </w:r>
            <w:r>
              <w:rPr>
                <w:noProof/>
                <w:sz w:val="2"/>
                <w:szCs w:val="24"/>
              </w:rPr>
              <w:t>aee5f13f-98b5-4826-b93d-ae1e0cf1cd3c</w:t>
            </w:r>
          </w:p>
        </w:tc>
        <w:tc>
          <w:tcPr>
            <w:tcW w:w="7407" w:type="dxa"/>
            <w:shd w:val="clear" w:color="auto" w:fill="F2F2F2" w:themeFill="background1" w:themeFillShade="F2"/>
          </w:tcPr>
          <w:p w14:paraId="2F9AE7E8" w14:textId="77777777" w:rsidR="00000000" w:rsidRDefault="007A1CED">
            <w:pPr>
              <w:rPr>
                <w:noProof/>
                <w:szCs w:val="24"/>
              </w:rPr>
            </w:pPr>
            <w:r>
              <w:rPr>
                <w:noProof/>
                <w:szCs w:val="24"/>
              </w:rPr>
              <w:t>Media sharing allows publishers to upload videos once and then share the videos to other accounts.</w:t>
            </w:r>
          </w:p>
        </w:tc>
        <w:tc>
          <w:tcPr>
            <w:tcW w:w="7407" w:type="dxa"/>
          </w:tcPr>
          <w:p w14:paraId="64BF89B8" w14:textId="77777777" w:rsidR="00000000" w:rsidRDefault="007A1CED">
            <w:pPr>
              <w:rPr>
                <w:szCs w:val="24"/>
                <w:lang w:val="ja-JP"/>
              </w:rPr>
            </w:pPr>
            <w:r>
              <w:rPr>
                <w:rFonts w:ascii="MS Gothic" w:eastAsia="MS Gothic" w:hint="eastAsia"/>
                <w:szCs w:val="24"/>
                <w:lang w:val="ja-JP"/>
              </w:rPr>
              <w:t>メディア共有では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パブリッシャーが動画を一度アップロードし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その動画を他のアカウントと共有できます</w:t>
            </w:r>
            <w:r>
              <w:rPr>
                <w:rFonts w:ascii="Microsoft YaHei UI" w:eastAsia="Microsoft YaHei UI" w:hAnsi="Microsoft YaHei UI" w:cs="Microsoft YaHei UI" w:hint="eastAsia"/>
                <w:szCs w:val="24"/>
                <w:lang w:val="ja-JP"/>
              </w:rPr>
              <w:t>。</w:t>
            </w:r>
          </w:p>
        </w:tc>
      </w:tr>
      <w:tr w:rsidR="00000000" w14:paraId="20A4C1F5" w14:textId="77777777">
        <w:tc>
          <w:tcPr>
            <w:tcW w:w="660" w:type="dxa"/>
            <w:shd w:val="clear" w:color="auto" w:fill="F2F2F2" w:themeFill="background1" w:themeFillShade="F2"/>
          </w:tcPr>
          <w:p w14:paraId="33C76857" w14:textId="77777777" w:rsidR="00000000" w:rsidRDefault="007A1CED">
            <w:pPr>
              <w:rPr>
                <w:noProof/>
                <w:sz w:val="2"/>
                <w:szCs w:val="24"/>
              </w:rPr>
            </w:pPr>
            <w:r>
              <w:rPr>
                <w:noProof/>
                <w:sz w:val="16"/>
                <w:szCs w:val="24"/>
              </w:rPr>
              <w:t xml:space="preserve">3007 </w:t>
            </w:r>
            <w:r>
              <w:rPr>
                <w:noProof/>
                <w:sz w:val="16"/>
              </w:rPr>
              <w:br/>
            </w:r>
            <w:r>
              <w:rPr>
                <w:noProof/>
                <w:sz w:val="2"/>
                <w:szCs w:val="24"/>
              </w:rPr>
              <w:t>76d34253-1f6e-483b-b549-4665af10f071</w:t>
            </w:r>
          </w:p>
        </w:tc>
        <w:tc>
          <w:tcPr>
            <w:tcW w:w="7407" w:type="dxa"/>
            <w:shd w:val="clear" w:color="auto" w:fill="F2F2F2" w:themeFill="background1" w:themeFillShade="F2"/>
          </w:tcPr>
          <w:p w14:paraId="03FAA2D5" w14:textId="77777777" w:rsidR="00000000" w:rsidRDefault="007A1CED">
            <w:pPr>
              <w:rPr>
                <w:noProof/>
                <w:szCs w:val="24"/>
              </w:rPr>
            </w:pPr>
            <w:r>
              <w:rPr>
                <w:noProof/>
                <w:szCs w:val="24"/>
              </w:rPr>
              <w:t>The accounts can be your own, corporate accounts or accounts of other publishers.</w:t>
            </w:r>
          </w:p>
        </w:tc>
        <w:tc>
          <w:tcPr>
            <w:tcW w:w="7407" w:type="dxa"/>
          </w:tcPr>
          <w:p w14:paraId="414574F5" w14:textId="77777777" w:rsidR="00000000" w:rsidRDefault="007A1CED">
            <w:pPr>
              <w:rPr>
                <w:szCs w:val="24"/>
                <w:lang w:val="ja-JP"/>
              </w:rPr>
            </w:pPr>
            <w:r>
              <w:rPr>
                <w:rFonts w:ascii="MS Gothic" w:eastAsia="MS Gothic" w:hint="eastAsia"/>
                <w:szCs w:val="24"/>
                <w:lang w:val="ja-JP"/>
              </w:rPr>
              <w:t>アカウントには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自分のアカウント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法人アカウント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または他のパブリッシャーのアカウントを使用できます</w:t>
            </w:r>
            <w:r>
              <w:rPr>
                <w:rFonts w:ascii="Microsoft YaHei UI" w:eastAsia="Microsoft YaHei UI" w:hAnsi="Microsoft YaHei UI" w:cs="Microsoft YaHei UI" w:hint="eastAsia"/>
                <w:szCs w:val="24"/>
                <w:lang w:val="ja-JP"/>
              </w:rPr>
              <w:t>。</w:t>
            </w:r>
          </w:p>
        </w:tc>
      </w:tr>
      <w:tr w:rsidR="00000000" w14:paraId="5A82149D" w14:textId="77777777">
        <w:tc>
          <w:tcPr>
            <w:tcW w:w="660" w:type="dxa"/>
            <w:shd w:val="clear" w:color="auto" w:fill="F2F2F2" w:themeFill="background1" w:themeFillShade="F2"/>
          </w:tcPr>
          <w:p w14:paraId="6BB19D82" w14:textId="77777777" w:rsidR="00000000" w:rsidRDefault="007A1CED">
            <w:pPr>
              <w:rPr>
                <w:noProof/>
                <w:sz w:val="2"/>
                <w:szCs w:val="24"/>
              </w:rPr>
            </w:pPr>
            <w:r>
              <w:rPr>
                <w:noProof/>
                <w:sz w:val="16"/>
                <w:szCs w:val="24"/>
              </w:rPr>
              <w:lastRenderedPageBreak/>
              <w:t xml:space="preserve">3008 </w:t>
            </w:r>
            <w:r>
              <w:rPr>
                <w:noProof/>
                <w:sz w:val="16"/>
              </w:rPr>
              <w:br/>
            </w:r>
            <w:r>
              <w:rPr>
                <w:noProof/>
                <w:sz w:val="2"/>
                <w:szCs w:val="24"/>
              </w:rPr>
              <w:t>fe5b61c8-8212-481d-80f4-8eec08c1e28d</w:t>
            </w:r>
          </w:p>
        </w:tc>
        <w:tc>
          <w:tcPr>
            <w:tcW w:w="7407" w:type="dxa"/>
            <w:shd w:val="clear" w:color="auto" w:fill="F2F2F2" w:themeFill="background1" w:themeFillShade="F2"/>
          </w:tcPr>
          <w:p w14:paraId="17F46556" w14:textId="77777777" w:rsidR="00000000" w:rsidRDefault="007A1CED">
            <w:pPr>
              <w:rPr>
                <w:noProof/>
                <w:szCs w:val="24"/>
              </w:rPr>
            </w:pPr>
            <w:r>
              <w:rPr>
                <w:noProof/>
                <w:szCs w:val="24"/>
              </w:rPr>
              <w:t>The shared videos can then be used indepe</w:t>
            </w:r>
            <w:r>
              <w:rPr>
                <w:noProof/>
                <w:szCs w:val="24"/>
              </w:rPr>
              <w:t>ndently in other accounts.</w:t>
            </w:r>
          </w:p>
        </w:tc>
        <w:tc>
          <w:tcPr>
            <w:tcW w:w="7407" w:type="dxa"/>
          </w:tcPr>
          <w:p w14:paraId="15E0574E" w14:textId="77777777" w:rsidR="00000000" w:rsidRDefault="007A1CED">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他のアカウントで個別に使用できます</w:t>
            </w:r>
            <w:r>
              <w:rPr>
                <w:rFonts w:ascii="Microsoft YaHei UI" w:eastAsia="Microsoft YaHei UI" w:hAnsi="Microsoft YaHei UI" w:cs="Microsoft YaHei UI" w:hint="eastAsia"/>
                <w:szCs w:val="24"/>
                <w:lang w:val="ja-JP"/>
              </w:rPr>
              <w:t>。</w:t>
            </w:r>
          </w:p>
        </w:tc>
      </w:tr>
      <w:tr w:rsidR="00000000" w14:paraId="1CCFD6E4" w14:textId="77777777">
        <w:tc>
          <w:tcPr>
            <w:tcW w:w="660" w:type="dxa"/>
            <w:shd w:val="clear" w:color="auto" w:fill="F2F2F2" w:themeFill="background1" w:themeFillShade="F2"/>
          </w:tcPr>
          <w:p w14:paraId="4B5DBD9A" w14:textId="77777777" w:rsidR="00000000" w:rsidRDefault="007A1CED">
            <w:pPr>
              <w:rPr>
                <w:noProof/>
                <w:sz w:val="2"/>
                <w:szCs w:val="24"/>
              </w:rPr>
            </w:pPr>
            <w:r>
              <w:rPr>
                <w:noProof/>
                <w:sz w:val="16"/>
                <w:szCs w:val="24"/>
              </w:rPr>
              <w:t xml:space="preserve">3009 </w:t>
            </w:r>
            <w:r>
              <w:rPr>
                <w:noProof/>
                <w:sz w:val="16"/>
              </w:rPr>
              <w:br/>
            </w:r>
            <w:r>
              <w:rPr>
                <w:noProof/>
                <w:sz w:val="2"/>
                <w:szCs w:val="24"/>
              </w:rPr>
              <w:t>cbfe4639-f4e3-4205-8698-a48d8d10b8c4</w:t>
            </w:r>
          </w:p>
        </w:tc>
        <w:tc>
          <w:tcPr>
            <w:tcW w:w="7407" w:type="dxa"/>
            <w:shd w:val="clear" w:color="auto" w:fill="F2F2F2" w:themeFill="background1" w:themeFillShade="F2"/>
          </w:tcPr>
          <w:p w14:paraId="663F8C5E" w14:textId="77777777" w:rsidR="00000000" w:rsidRDefault="007A1CED">
            <w:pPr>
              <w:rPr>
                <w:noProof/>
                <w:szCs w:val="24"/>
              </w:rPr>
            </w:pPr>
            <w:r>
              <w:rPr>
                <w:noProof/>
                <w:szCs w:val="24"/>
              </w:rPr>
              <w:t>Media sharing is typically used when publishers want to keep a master account of video content and then share videos out to other divisions or subsidiaries of t</w:t>
            </w:r>
            <w:r>
              <w:rPr>
                <w:noProof/>
                <w:szCs w:val="24"/>
              </w:rPr>
              <w:t>he organization.</w:t>
            </w:r>
          </w:p>
        </w:tc>
        <w:tc>
          <w:tcPr>
            <w:tcW w:w="7407" w:type="dxa"/>
          </w:tcPr>
          <w:p w14:paraId="2EF8E0AB" w14:textId="77777777" w:rsidR="00000000" w:rsidRDefault="007A1CED">
            <w:pPr>
              <w:rPr>
                <w:szCs w:val="24"/>
                <w:lang w:val="ja-JP"/>
              </w:rPr>
            </w:pPr>
            <w:r>
              <w:rPr>
                <w:rFonts w:ascii="MS Gothic" w:eastAsia="MS Gothic" w:hint="eastAsia"/>
                <w:szCs w:val="24"/>
                <w:lang w:val="ja-JP"/>
              </w:rPr>
              <w:t>メディア共有は通常</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パブリッシャーが動画コンテンツのマスターアカウントを保持し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組織の他の部門や子会社に動画を共有したい場合に使用されます</w:t>
            </w:r>
            <w:r>
              <w:rPr>
                <w:rFonts w:ascii="Microsoft YaHei UI" w:eastAsia="Microsoft YaHei UI" w:hAnsi="Microsoft YaHei UI" w:cs="Microsoft YaHei UI" w:hint="eastAsia"/>
                <w:szCs w:val="24"/>
                <w:lang w:val="ja-JP"/>
              </w:rPr>
              <w:t>。</w:t>
            </w:r>
          </w:p>
        </w:tc>
      </w:tr>
      <w:tr w:rsidR="00000000" w14:paraId="00B4BC69" w14:textId="77777777">
        <w:tc>
          <w:tcPr>
            <w:tcW w:w="660" w:type="dxa"/>
            <w:shd w:val="clear" w:color="auto" w:fill="F2F2F2" w:themeFill="background1" w:themeFillShade="F2"/>
          </w:tcPr>
          <w:p w14:paraId="6C73A957" w14:textId="77777777" w:rsidR="00000000" w:rsidRDefault="007A1CED">
            <w:pPr>
              <w:rPr>
                <w:noProof/>
                <w:sz w:val="2"/>
                <w:szCs w:val="24"/>
              </w:rPr>
            </w:pPr>
            <w:r>
              <w:rPr>
                <w:noProof/>
                <w:sz w:val="16"/>
                <w:szCs w:val="24"/>
              </w:rPr>
              <w:t xml:space="preserve">3010 </w:t>
            </w:r>
            <w:r>
              <w:rPr>
                <w:noProof/>
                <w:sz w:val="16"/>
              </w:rPr>
              <w:br/>
            </w:r>
            <w:r>
              <w:rPr>
                <w:noProof/>
                <w:sz w:val="2"/>
                <w:szCs w:val="24"/>
              </w:rPr>
              <w:t>ff17e682-d9fd-453c-bcea-d6602fad0b3b</w:t>
            </w:r>
          </w:p>
        </w:tc>
        <w:tc>
          <w:tcPr>
            <w:tcW w:w="7407" w:type="dxa"/>
            <w:shd w:val="clear" w:color="auto" w:fill="F2F2F2" w:themeFill="background1" w:themeFillShade="F2"/>
          </w:tcPr>
          <w:p w14:paraId="2C345782" w14:textId="77777777" w:rsidR="00000000" w:rsidRDefault="007A1CED">
            <w:pPr>
              <w:rPr>
                <w:noProof/>
                <w:szCs w:val="24"/>
              </w:rPr>
            </w:pPr>
            <w:r>
              <w:rPr>
                <w:noProof/>
                <w:szCs w:val="24"/>
              </w:rPr>
              <w:t>Media sharing terminology</w:t>
            </w:r>
          </w:p>
        </w:tc>
        <w:tc>
          <w:tcPr>
            <w:tcW w:w="7407" w:type="dxa"/>
          </w:tcPr>
          <w:p w14:paraId="6F0DD517" w14:textId="77777777" w:rsidR="00000000" w:rsidRDefault="007A1CED">
            <w:pPr>
              <w:rPr>
                <w:szCs w:val="24"/>
                <w:lang w:val="ja-JP"/>
              </w:rPr>
            </w:pPr>
            <w:r>
              <w:rPr>
                <w:rFonts w:ascii="MS Gothic" w:eastAsia="MS Gothic" w:hint="eastAsia"/>
                <w:szCs w:val="24"/>
                <w:lang w:val="ja-JP"/>
              </w:rPr>
              <w:t>メディア共有の用語</w:t>
            </w:r>
          </w:p>
        </w:tc>
      </w:tr>
      <w:tr w:rsidR="00000000" w14:paraId="1EA17718" w14:textId="77777777">
        <w:tc>
          <w:tcPr>
            <w:tcW w:w="660" w:type="dxa"/>
            <w:shd w:val="clear" w:color="auto" w:fill="F2F2F2" w:themeFill="background1" w:themeFillShade="F2"/>
          </w:tcPr>
          <w:p w14:paraId="30ACAEBC" w14:textId="77777777" w:rsidR="00000000" w:rsidRDefault="007A1CED">
            <w:pPr>
              <w:rPr>
                <w:noProof/>
                <w:sz w:val="2"/>
                <w:szCs w:val="24"/>
              </w:rPr>
            </w:pPr>
            <w:r>
              <w:rPr>
                <w:noProof/>
                <w:sz w:val="16"/>
                <w:szCs w:val="24"/>
              </w:rPr>
              <w:t xml:space="preserve">3011 </w:t>
            </w:r>
            <w:r>
              <w:rPr>
                <w:noProof/>
                <w:sz w:val="16"/>
              </w:rPr>
              <w:br/>
            </w:r>
            <w:r>
              <w:rPr>
                <w:noProof/>
                <w:sz w:val="2"/>
                <w:szCs w:val="24"/>
              </w:rPr>
              <w:t>71597261-792f-4864-8829-e9b3f9c740a5</w:t>
            </w:r>
          </w:p>
        </w:tc>
        <w:tc>
          <w:tcPr>
            <w:tcW w:w="7407" w:type="dxa"/>
            <w:shd w:val="clear" w:color="auto" w:fill="F2F2F2" w:themeFill="background1" w:themeFillShade="F2"/>
          </w:tcPr>
          <w:p w14:paraId="6BB82AAD" w14:textId="77777777" w:rsidR="00000000" w:rsidRDefault="007A1CED">
            <w:pPr>
              <w:rPr>
                <w:noProof/>
                <w:szCs w:val="24"/>
              </w:rPr>
            </w:pPr>
            <w:r>
              <w:rPr>
                <w:noProof/>
                <w:szCs w:val="24"/>
              </w:rPr>
              <w:t>This topic will use the following terminolog</w:t>
            </w:r>
            <w:r>
              <w:rPr>
                <w:noProof/>
                <w:szCs w:val="24"/>
              </w:rPr>
              <w:t>y:</w:t>
            </w:r>
          </w:p>
        </w:tc>
        <w:tc>
          <w:tcPr>
            <w:tcW w:w="7407" w:type="dxa"/>
          </w:tcPr>
          <w:p w14:paraId="134A2606" w14:textId="77777777" w:rsidR="00000000" w:rsidRDefault="007A1CED">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次の用語を使用します</w:t>
            </w:r>
            <w:r>
              <w:rPr>
                <w:rFonts w:ascii="Microsoft YaHei UI" w:eastAsia="Microsoft YaHei UI" w:hAnsi="Microsoft YaHei UI" w:cs="Microsoft YaHei UI" w:hint="eastAsia"/>
                <w:szCs w:val="24"/>
                <w:lang w:val="ja-JP"/>
              </w:rPr>
              <w:t>。</w:t>
            </w:r>
          </w:p>
        </w:tc>
      </w:tr>
      <w:tr w:rsidR="00000000" w14:paraId="713BD4DD" w14:textId="77777777">
        <w:tc>
          <w:tcPr>
            <w:tcW w:w="660" w:type="dxa"/>
            <w:shd w:val="clear" w:color="auto" w:fill="F2F2F2" w:themeFill="background1" w:themeFillShade="F2"/>
          </w:tcPr>
          <w:p w14:paraId="33628F10" w14:textId="77777777" w:rsidR="00000000" w:rsidRDefault="007A1CED">
            <w:pPr>
              <w:rPr>
                <w:noProof/>
                <w:sz w:val="2"/>
                <w:szCs w:val="24"/>
              </w:rPr>
            </w:pPr>
            <w:r>
              <w:rPr>
                <w:noProof/>
                <w:sz w:val="16"/>
                <w:szCs w:val="24"/>
              </w:rPr>
              <w:t xml:space="preserve">3012 </w:t>
            </w:r>
            <w:r>
              <w:rPr>
                <w:noProof/>
                <w:sz w:val="16"/>
              </w:rPr>
              <w:br/>
            </w:r>
            <w:r>
              <w:rPr>
                <w:noProof/>
                <w:sz w:val="2"/>
                <w:szCs w:val="24"/>
              </w:rPr>
              <w:t>d1e91fe3-7ee9-447b-9df9-d4f83d49c7ea</w:t>
            </w:r>
          </w:p>
        </w:tc>
        <w:tc>
          <w:tcPr>
            <w:tcW w:w="7407" w:type="dxa"/>
            <w:shd w:val="clear" w:color="auto" w:fill="F2F2F2" w:themeFill="background1" w:themeFillShade="F2"/>
          </w:tcPr>
          <w:p w14:paraId="67172D41" w14:textId="77777777" w:rsidR="00000000" w:rsidRDefault="007A1CED">
            <w:pPr>
              <w:rPr>
                <w:noProof/>
                <w:szCs w:val="24"/>
              </w:rPr>
            </w:pPr>
            <w:r>
              <w:rPr>
                <w:rStyle w:val="mqInternal"/>
                <w:noProof/>
                <w:szCs w:val="24"/>
              </w:rPr>
              <w:t>[1}</w:t>
            </w:r>
            <w:r>
              <w:rPr>
                <w:noProof/>
                <w:szCs w:val="24"/>
              </w:rPr>
              <w:t>Master</w:t>
            </w:r>
            <w:r>
              <w:rPr>
                <w:rStyle w:val="mqInternal"/>
                <w:noProof/>
                <w:szCs w:val="24"/>
              </w:rPr>
              <w:t>{2]</w:t>
            </w:r>
            <w:r>
              <w:rPr>
                <w:noProof/>
                <w:szCs w:val="24"/>
              </w:rPr>
              <w:t xml:space="preserve"> - The account that created the original video.</w:t>
            </w:r>
          </w:p>
        </w:tc>
        <w:tc>
          <w:tcPr>
            <w:tcW w:w="7407" w:type="dxa"/>
          </w:tcPr>
          <w:p w14:paraId="7F300BA6"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マスター</w:t>
            </w:r>
            <w:r>
              <w:rPr>
                <w:rStyle w:val="mqInternal"/>
                <w:noProof/>
                <w:szCs w:val="24"/>
                <w:lang w:val="ja-JP"/>
              </w:rPr>
              <w:t>{2]</w:t>
            </w:r>
            <w:r>
              <w:rPr>
                <w:szCs w:val="24"/>
                <w:lang w:val="ja-JP"/>
              </w:rPr>
              <w:t xml:space="preserve"> -</w:t>
            </w:r>
            <w:r>
              <w:rPr>
                <w:rFonts w:ascii="MS Gothic" w:eastAsia="MS Gothic" w:hint="eastAsia"/>
                <w:szCs w:val="24"/>
                <w:lang w:val="ja-JP"/>
              </w:rPr>
              <w:t>元のビデオを作成したアカウント</w:t>
            </w:r>
            <w:r>
              <w:rPr>
                <w:rFonts w:ascii="Microsoft YaHei UI" w:eastAsia="Microsoft YaHei UI" w:hAnsi="Microsoft YaHei UI" w:cs="Microsoft YaHei UI" w:hint="eastAsia"/>
                <w:szCs w:val="24"/>
                <w:lang w:val="ja-JP"/>
              </w:rPr>
              <w:t>。</w:t>
            </w:r>
          </w:p>
        </w:tc>
      </w:tr>
      <w:tr w:rsidR="00000000" w14:paraId="4EBE5987" w14:textId="77777777">
        <w:tc>
          <w:tcPr>
            <w:tcW w:w="660" w:type="dxa"/>
            <w:shd w:val="clear" w:color="auto" w:fill="F2F2F2" w:themeFill="background1" w:themeFillShade="F2"/>
          </w:tcPr>
          <w:p w14:paraId="1F622257" w14:textId="77777777" w:rsidR="00000000" w:rsidRDefault="007A1CED">
            <w:pPr>
              <w:rPr>
                <w:noProof/>
                <w:sz w:val="2"/>
                <w:szCs w:val="24"/>
              </w:rPr>
            </w:pPr>
            <w:r>
              <w:rPr>
                <w:noProof/>
                <w:sz w:val="16"/>
                <w:szCs w:val="24"/>
              </w:rPr>
              <w:t xml:space="preserve">3013 </w:t>
            </w:r>
            <w:r>
              <w:rPr>
                <w:noProof/>
                <w:sz w:val="16"/>
              </w:rPr>
              <w:br/>
            </w:r>
            <w:r>
              <w:rPr>
                <w:noProof/>
                <w:sz w:val="2"/>
                <w:szCs w:val="24"/>
              </w:rPr>
              <w:t>b0c98a91-7265-4f80-90d2-1430d4174894</w:t>
            </w:r>
          </w:p>
        </w:tc>
        <w:tc>
          <w:tcPr>
            <w:tcW w:w="7407" w:type="dxa"/>
            <w:shd w:val="clear" w:color="auto" w:fill="F2F2F2" w:themeFill="background1" w:themeFillShade="F2"/>
          </w:tcPr>
          <w:p w14:paraId="12CC276B" w14:textId="77777777" w:rsidR="00000000" w:rsidRDefault="007A1CED">
            <w:pPr>
              <w:rPr>
                <w:noProof/>
                <w:szCs w:val="24"/>
              </w:rPr>
            </w:pPr>
            <w:r>
              <w:rPr>
                <w:noProof/>
                <w:szCs w:val="24"/>
              </w:rPr>
              <w:t>The Master owns the content and is responsible for setting up, managing and providing content to affiliates.</w:t>
            </w:r>
          </w:p>
        </w:tc>
        <w:tc>
          <w:tcPr>
            <w:tcW w:w="7407" w:type="dxa"/>
          </w:tcPr>
          <w:p w14:paraId="3D10F61C" w14:textId="77777777" w:rsidR="00000000" w:rsidRDefault="007A1CED">
            <w:pPr>
              <w:rPr>
                <w:szCs w:val="24"/>
                <w:lang w:val="ja-JP"/>
              </w:rPr>
            </w:pPr>
            <w:r>
              <w:rPr>
                <w:rFonts w:ascii="MS Gothic" w:eastAsia="MS Gothic" w:hint="eastAsia"/>
                <w:szCs w:val="24"/>
                <w:lang w:val="ja-JP"/>
              </w:rPr>
              <w:t>マスターはコンテンツを所有し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アフィリエイトへのコンテンツの設定</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提供を担当します</w:t>
            </w:r>
            <w:r>
              <w:rPr>
                <w:rFonts w:ascii="Microsoft YaHei UI" w:eastAsia="Microsoft YaHei UI" w:hAnsi="Microsoft YaHei UI" w:cs="Microsoft YaHei UI" w:hint="eastAsia"/>
                <w:szCs w:val="24"/>
                <w:lang w:val="ja-JP"/>
              </w:rPr>
              <w:t>。</w:t>
            </w:r>
          </w:p>
        </w:tc>
      </w:tr>
      <w:tr w:rsidR="00000000" w14:paraId="5E19DAD6" w14:textId="77777777">
        <w:tc>
          <w:tcPr>
            <w:tcW w:w="660" w:type="dxa"/>
            <w:shd w:val="clear" w:color="auto" w:fill="F2F2F2" w:themeFill="background1" w:themeFillShade="F2"/>
          </w:tcPr>
          <w:p w14:paraId="777D6336" w14:textId="77777777" w:rsidR="00000000" w:rsidRDefault="007A1CED">
            <w:pPr>
              <w:rPr>
                <w:noProof/>
                <w:sz w:val="2"/>
                <w:szCs w:val="24"/>
              </w:rPr>
            </w:pPr>
            <w:r>
              <w:rPr>
                <w:noProof/>
                <w:sz w:val="16"/>
                <w:szCs w:val="24"/>
              </w:rPr>
              <w:t xml:space="preserve">3014 </w:t>
            </w:r>
            <w:r>
              <w:rPr>
                <w:noProof/>
                <w:sz w:val="16"/>
              </w:rPr>
              <w:br/>
            </w:r>
            <w:r>
              <w:rPr>
                <w:noProof/>
                <w:sz w:val="2"/>
                <w:szCs w:val="24"/>
              </w:rPr>
              <w:t>fcdd7d2d-9f56-4a7c-a458-7413b1d12c52</w:t>
            </w:r>
          </w:p>
        </w:tc>
        <w:tc>
          <w:tcPr>
            <w:tcW w:w="7407" w:type="dxa"/>
            <w:shd w:val="clear" w:color="auto" w:fill="F2F2F2" w:themeFill="background1" w:themeFillShade="F2"/>
          </w:tcPr>
          <w:p w14:paraId="20540049" w14:textId="77777777" w:rsidR="00000000" w:rsidRDefault="007A1CED">
            <w:pPr>
              <w:rPr>
                <w:noProof/>
                <w:szCs w:val="24"/>
              </w:rPr>
            </w:pPr>
            <w:r>
              <w:rPr>
                <w:noProof/>
                <w:szCs w:val="24"/>
              </w:rPr>
              <w:t>The Master account will always be a Brightcove Video Clou</w:t>
            </w:r>
            <w:r>
              <w:rPr>
                <w:noProof/>
                <w:szCs w:val="24"/>
              </w:rPr>
              <w:t>d account.</w:t>
            </w:r>
          </w:p>
        </w:tc>
        <w:tc>
          <w:tcPr>
            <w:tcW w:w="7407" w:type="dxa"/>
          </w:tcPr>
          <w:p w14:paraId="519BB920" w14:textId="77777777" w:rsidR="00000000" w:rsidRDefault="007A1CED">
            <w:pPr>
              <w:rPr>
                <w:szCs w:val="24"/>
                <w:lang w:val="ja-JP"/>
              </w:rPr>
            </w:pPr>
            <w:r>
              <w:rPr>
                <w:rFonts w:ascii="MS Gothic" w:eastAsia="MS Gothic" w:hint="eastAsia"/>
                <w:szCs w:val="24"/>
                <w:lang w:val="ja-JP"/>
              </w:rPr>
              <w:t>マスターアカウントは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w:t>
            </w:r>
            <w:r>
              <w:rPr>
                <w:szCs w:val="24"/>
                <w:lang w:val="ja-JP"/>
              </w:rPr>
              <w:t xml:space="preserve"> Brightcove </w:t>
            </w:r>
            <w:r>
              <w:rPr>
                <w:rFonts w:ascii="MS Gothic" w:eastAsia="MS Gothic" w:hint="eastAsia"/>
                <w:szCs w:val="24"/>
                <w:lang w:val="ja-JP"/>
              </w:rPr>
              <w:t>動画クラウドアカウントになります</w:t>
            </w:r>
            <w:r>
              <w:rPr>
                <w:rFonts w:ascii="Microsoft YaHei UI" w:eastAsia="Microsoft YaHei UI" w:hAnsi="Microsoft YaHei UI" w:cs="Microsoft YaHei UI" w:hint="eastAsia"/>
                <w:szCs w:val="24"/>
                <w:lang w:val="ja-JP"/>
              </w:rPr>
              <w:t>。</w:t>
            </w:r>
          </w:p>
        </w:tc>
      </w:tr>
      <w:tr w:rsidR="00000000" w14:paraId="2DD9BFB2" w14:textId="77777777">
        <w:tc>
          <w:tcPr>
            <w:tcW w:w="660" w:type="dxa"/>
            <w:shd w:val="clear" w:color="auto" w:fill="F2F2F2" w:themeFill="background1" w:themeFillShade="F2"/>
          </w:tcPr>
          <w:p w14:paraId="20ED3842" w14:textId="77777777" w:rsidR="00000000" w:rsidRDefault="007A1CED">
            <w:pPr>
              <w:rPr>
                <w:noProof/>
                <w:sz w:val="2"/>
                <w:szCs w:val="24"/>
              </w:rPr>
            </w:pPr>
            <w:r>
              <w:rPr>
                <w:noProof/>
                <w:sz w:val="16"/>
                <w:szCs w:val="24"/>
              </w:rPr>
              <w:t xml:space="preserve">3015 </w:t>
            </w:r>
            <w:r>
              <w:rPr>
                <w:noProof/>
                <w:sz w:val="16"/>
              </w:rPr>
              <w:br/>
            </w:r>
            <w:r>
              <w:rPr>
                <w:noProof/>
                <w:sz w:val="2"/>
                <w:szCs w:val="24"/>
              </w:rPr>
              <w:t>1a4e4c60-3a47-4a5b-acd9-861f21771a0a</w:t>
            </w:r>
          </w:p>
        </w:tc>
        <w:tc>
          <w:tcPr>
            <w:tcW w:w="7407" w:type="dxa"/>
            <w:shd w:val="clear" w:color="auto" w:fill="F2F2F2" w:themeFill="background1" w:themeFillShade="F2"/>
          </w:tcPr>
          <w:p w14:paraId="479400C3" w14:textId="77777777" w:rsidR="00000000" w:rsidRDefault="007A1CED">
            <w:pPr>
              <w:rPr>
                <w:noProof/>
                <w:szCs w:val="24"/>
              </w:rPr>
            </w:pPr>
            <w:r>
              <w:rPr>
                <w:rStyle w:val="mqInternal"/>
                <w:noProof/>
                <w:szCs w:val="24"/>
              </w:rPr>
              <w:t>[1}</w:t>
            </w:r>
            <w:r>
              <w:rPr>
                <w:noProof/>
                <w:szCs w:val="24"/>
              </w:rPr>
              <w:t>Affiliate</w:t>
            </w:r>
            <w:r>
              <w:rPr>
                <w:rStyle w:val="mqInternal"/>
                <w:noProof/>
                <w:szCs w:val="24"/>
              </w:rPr>
              <w:t>{2]</w:t>
            </w:r>
            <w:r>
              <w:rPr>
                <w:noProof/>
                <w:szCs w:val="24"/>
              </w:rPr>
              <w:t xml:space="preserve"> - The account that is receiving the video.</w:t>
            </w:r>
          </w:p>
        </w:tc>
        <w:tc>
          <w:tcPr>
            <w:tcW w:w="7407" w:type="dxa"/>
          </w:tcPr>
          <w:p w14:paraId="13EE08F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アフィリエイト</w:t>
            </w:r>
            <w:r>
              <w:rPr>
                <w:rStyle w:val="mqInternal"/>
                <w:noProof/>
                <w:szCs w:val="24"/>
                <w:lang w:val="ja-JP"/>
              </w:rPr>
              <w:t>{2]</w:t>
            </w:r>
            <w:r>
              <w:rPr>
                <w:szCs w:val="24"/>
                <w:lang w:val="ja-JP"/>
              </w:rPr>
              <w:t xml:space="preserve"> -</w:t>
            </w:r>
            <w:r>
              <w:rPr>
                <w:rFonts w:ascii="MS Gothic" w:eastAsia="MS Gothic" w:hint="eastAsia"/>
                <w:szCs w:val="24"/>
                <w:lang w:val="ja-JP"/>
              </w:rPr>
              <w:t>動画を受信しているアカウント</w:t>
            </w:r>
            <w:r>
              <w:rPr>
                <w:rFonts w:ascii="Microsoft YaHei UI" w:eastAsia="Microsoft YaHei UI" w:hAnsi="Microsoft YaHei UI" w:cs="Microsoft YaHei UI" w:hint="eastAsia"/>
                <w:szCs w:val="24"/>
                <w:lang w:val="ja-JP"/>
              </w:rPr>
              <w:t>。</w:t>
            </w:r>
          </w:p>
        </w:tc>
      </w:tr>
      <w:tr w:rsidR="00000000" w14:paraId="42D10E41" w14:textId="77777777">
        <w:tc>
          <w:tcPr>
            <w:tcW w:w="660" w:type="dxa"/>
            <w:shd w:val="clear" w:color="auto" w:fill="F2F2F2" w:themeFill="background1" w:themeFillShade="F2"/>
          </w:tcPr>
          <w:p w14:paraId="159BE7B5" w14:textId="77777777" w:rsidR="00000000" w:rsidRDefault="007A1CED">
            <w:pPr>
              <w:rPr>
                <w:noProof/>
                <w:sz w:val="2"/>
                <w:szCs w:val="24"/>
              </w:rPr>
            </w:pPr>
            <w:r>
              <w:rPr>
                <w:noProof/>
                <w:sz w:val="16"/>
                <w:szCs w:val="24"/>
              </w:rPr>
              <w:t xml:space="preserve">3016 </w:t>
            </w:r>
            <w:r>
              <w:rPr>
                <w:noProof/>
                <w:sz w:val="16"/>
              </w:rPr>
              <w:br/>
            </w:r>
            <w:r>
              <w:rPr>
                <w:noProof/>
                <w:sz w:val="2"/>
                <w:szCs w:val="24"/>
              </w:rPr>
              <w:t>0f3eb7c5-e017-4f59-90e6-01a799a04b79</w:t>
            </w:r>
          </w:p>
        </w:tc>
        <w:tc>
          <w:tcPr>
            <w:tcW w:w="7407" w:type="dxa"/>
            <w:shd w:val="clear" w:color="auto" w:fill="F2F2F2" w:themeFill="background1" w:themeFillShade="F2"/>
          </w:tcPr>
          <w:p w14:paraId="1914CEA4" w14:textId="77777777" w:rsidR="00000000" w:rsidRDefault="007A1CED">
            <w:pPr>
              <w:rPr>
                <w:noProof/>
                <w:szCs w:val="24"/>
              </w:rPr>
            </w:pPr>
            <w:r>
              <w:rPr>
                <w:noProof/>
                <w:szCs w:val="24"/>
              </w:rPr>
              <w:t>The affiliate can accept</w:t>
            </w:r>
            <w:r>
              <w:rPr>
                <w:noProof/>
                <w:szCs w:val="24"/>
              </w:rPr>
              <w:t xml:space="preserve"> content shared to it from a master.</w:t>
            </w:r>
          </w:p>
        </w:tc>
        <w:tc>
          <w:tcPr>
            <w:tcW w:w="7407" w:type="dxa"/>
          </w:tcPr>
          <w:p w14:paraId="4E4832C8" w14:textId="77777777" w:rsidR="00000000" w:rsidRDefault="007A1CED">
            <w:pPr>
              <w:rPr>
                <w:szCs w:val="24"/>
                <w:lang w:val="ja-JP"/>
              </w:rPr>
            </w:pP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マスターから共有されたコンテンツを受け入れることができます</w:t>
            </w:r>
            <w:r>
              <w:rPr>
                <w:rFonts w:ascii="Microsoft YaHei UI" w:eastAsia="Microsoft YaHei UI" w:hAnsi="Microsoft YaHei UI" w:cs="Microsoft YaHei UI" w:hint="eastAsia"/>
                <w:szCs w:val="24"/>
                <w:lang w:val="ja-JP"/>
              </w:rPr>
              <w:t>。</w:t>
            </w:r>
          </w:p>
        </w:tc>
      </w:tr>
      <w:tr w:rsidR="00000000" w14:paraId="1CD0EDD6" w14:textId="77777777">
        <w:tc>
          <w:tcPr>
            <w:tcW w:w="660" w:type="dxa"/>
            <w:shd w:val="clear" w:color="auto" w:fill="F2F2F2" w:themeFill="background1" w:themeFillShade="F2"/>
          </w:tcPr>
          <w:p w14:paraId="691CA728" w14:textId="77777777" w:rsidR="00000000" w:rsidRDefault="007A1CED">
            <w:pPr>
              <w:rPr>
                <w:noProof/>
                <w:sz w:val="2"/>
                <w:szCs w:val="24"/>
              </w:rPr>
            </w:pPr>
            <w:r>
              <w:rPr>
                <w:noProof/>
                <w:sz w:val="16"/>
                <w:szCs w:val="24"/>
              </w:rPr>
              <w:t xml:space="preserve">3017 </w:t>
            </w:r>
            <w:r>
              <w:rPr>
                <w:noProof/>
                <w:sz w:val="16"/>
              </w:rPr>
              <w:br/>
            </w:r>
            <w:r>
              <w:rPr>
                <w:noProof/>
                <w:sz w:val="2"/>
                <w:szCs w:val="24"/>
              </w:rPr>
              <w:t>d2b84cc1-793f-43e6-9b08-f23814fa7fc9</w:t>
            </w:r>
          </w:p>
        </w:tc>
        <w:tc>
          <w:tcPr>
            <w:tcW w:w="7407" w:type="dxa"/>
            <w:shd w:val="clear" w:color="auto" w:fill="F2F2F2" w:themeFill="background1" w:themeFillShade="F2"/>
          </w:tcPr>
          <w:p w14:paraId="0B4597AE" w14:textId="77777777" w:rsidR="00000000" w:rsidRDefault="007A1CED">
            <w:pPr>
              <w:rPr>
                <w:noProof/>
                <w:szCs w:val="24"/>
              </w:rPr>
            </w:pPr>
            <w:r>
              <w:rPr>
                <w:noProof/>
                <w:szCs w:val="24"/>
              </w:rPr>
              <w:t>Brightcove Campaign</w:t>
            </w:r>
            <w:r>
              <w:rPr>
                <w:rStyle w:val="mqInternal"/>
                <w:noProof/>
                <w:szCs w:val="24"/>
              </w:rPr>
              <w:t>[1]</w:t>
            </w:r>
            <w:r>
              <w:rPr>
                <w:noProof/>
                <w:szCs w:val="24"/>
              </w:rPr>
              <w:t xml:space="preserve"> accounts are always affiliate accounts.</w:t>
            </w:r>
          </w:p>
        </w:tc>
        <w:tc>
          <w:tcPr>
            <w:tcW w:w="7407" w:type="dxa"/>
          </w:tcPr>
          <w:p w14:paraId="07D8A224"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ブライトコーブキャンペーンアカウントは常にアフィリエイトアカウントです</w:t>
            </w:r>
            <w:r>
              <w:rPr>
                <w:rFonts w:ascii="Microsoft YaHei UI" w:eastAsia="Microsoft YaHei UI" w:hAnsi="Microsoft YaHei UI" w:cs="Microsoft YaHei UI" w:hint="eastAsia"/>
                <w:szCs w:val="24"/>
                <w:lang w:val="ja-JP"/>
              </w:rPr>
              <w:t>。</w:t>
            </w:r>
          </w:p>
        </w:tc>
      </w:tr>
      <w:tr w:rsidR="00000000" w14:paraId="7FAC7661" w14:textId="77777777">
        <w:tc>
          <w:tcPr>
            <w:tcW w:w="660" w:type="dxa"/>
            <w:shd w:val="clear" w:color="auto" w:fill="F2F2F2" w:themeFill="background1" w:themeFillShade="F2"/>
          </w:tcPr>
          <w:p w14:paraId="1640EB68" w14:textId="77777777" w:rsidR="00000000" w:rsidRDefault="007A1CED">
            <w:pPr>
              <w:rPr>
                <w:noProof/>
                <w:sz w:val="2"/>
                <w:szCs w:val="24"/>
              </w:rPr>
            </w:pPr>
            <w:r>
              <w:rPr>
                <w:noProof/>
                <w:sz w:val="16"/>
                <w:szCs w:val="24"/>
              </w:rPr>
              <w:t xml:space="preserve">3018 </w:t>
            </w:r>
            <w:r>
              <w:rPr>
                <w:noProof/>
                <w:sz w:val="16"/>
              </w:rPr>
              <w:br/>
            </w:r>
            <w:r>
              <w:rPr>
                <w:noProof/>
                <w:sz w:val="2"/>
                <w:szCs w:val="24"/>
              </w:rPr>
              <w:t>c2ee64e1-f361-4007-b960-ba25c2c0defe</w:t>
            </w:r>
          </w:p>
        </w:tc>
        <w:tc>
          <w:tcPr>
            <w:tcW w:w="7407" w:type="dxa"/>
            <w:shd w:val="clear" w:color="auto" w:fill="F2F2F2" w:themeFill="background1" w:themeFillShade="F2"/>
          </w:tcPr>
          <w:p w14:paraId="5393C541" w14:textId="77777777" w:rsidR="00000000" w:rsidRDefault="007A1CED">
            <w:pPr>
              <w:rPr>
                <w:noProof/>
                <w:szCs w:val="24"/>
              </w:rPr>
            </w:pPr>
            <w:r>
              <w:rPr>
                <w:noProof/>
                <w:szCs w:val="24"/>
              </w:rPr>
              <w:t>Managing media sharing relationships</w:t>
            </w:r>
          </w:p>
        </w:tc>
        <w:tc>
          <w:tcPr>
            <w:tcW w:w="7407" w:type="dxa"/>
          </w:tcPr>
          <w:p w14:paraId="67032B99" w14:textId="77777777" w:rsidR="00000000" w:rsidRDefault="007A1CED">
            <w:pPr>
              <w:rPr>
                <w:szCs w:val="24"/>
                <w:lang w:val="ja-JP"/>
              </w:rPr>
            </w:pPr>
            <w:r>
              <w:rPr>
                <w:rFonts w:ascii="MS Gothic" w:eastAsia="MS Gothic" w:hint="eastAsia"/>
                <w:szCs w:val="24"/>
                <w:lang w:val="ja-JP"/>
              </w:rPr>
              <w:t>メディア共有関係の管理</w:t>
            </w:r>
          </w:p>
        </w:tc>
      </w:tr>
      <w:tr w:rsidR="00000000" w14:paraId="4EE2FC5B" w14:textId="77777777">
        <w:tc>
          <w:tcPr>
            <w:tcW w:w="660" w:type="dxa"/>
            <w:shd w:val="clear" w:color="auto" w:fill="F2F2F2" w:themeFill="background1" w:themeFillShade="F2"/>
          </w:tcPr>
          <w:p w14:paraId="1646535D" w14:textId="77777777" w:rsidR="00000000" w:rsidRDefault="007A1CED">
            <w:pPr>
              <w:rPr>
                <w:noProof/>
                <w:sz w:val="2"/>
                <w:szCs w:val="24"/>
              </w:rPr>
            </w:pPr>
            <w:r>
              <w:rPr>
                <w:noProof/>
                <w:sz w:val="16"/>
                <w:szCs w:val="24"/>
              </w:rPr>
              <w:t xml:space="preserve">3019 </w:t>
            </w:r>
            <w:r>
              <w:rPr>
                <w:noProof/>
                <w:sz w:val="16"/>
              </w:rPr>
              <w:br/>
            </w:r>
            <w:r>
              <w:rPr>
                <w:noProof/>
                <w:sz w:val="2"/>
                <w:szCs w:val="24"/>
              </w:rPr>
              <w:t>5cc245f0-ed06-46f1-90ca-22bd71397638</w:t>
            </w:r>
          </w:p>
        </w:tc>
        <w:tc>
          <w:tcPr>
            <w:tcW w:w="7407" w:type="dxa"/>
            <w:shd w:val="clear" w:color="auto" w:fill="F2F2F2" w:themeFill="background1" w:themeFillShade="F2"/>
          </w:tcPr>
          <w:p w14:paraId="22F8CE75" w14:textId="77777777" w:rsidR="00000000" w:rsidRDefault="007A1CED">
            <w:pPr>
              <w:rPr>
                <w:noProof/>
                <w:szCs w:val="24"/>
              </w:rPr>
            </w:pPr>
            <w:r>
              <w:rPr>
                <w:noProof/>
                <w:szCs w:val="24"/>
              </w:rPr>
              <w:t>Before videos can be shared from a Brightcove Video Cloud account to a Brightcove Campaign account, media sharing settings must be configured in the Video Cloud account.</w:t>
            </w:r>
          </w:p>
        </w:tc>
        <w:tc>
          <w:tcPr>
            <w:tcW w:w="7407" w:type="dxa"/>
          </w:tcPr>
          <w:p w14:paraId="3E1536C5" w14:textId="77777777" w:rsidR="00000000" w:rsidRDefault="007A1CED">
            <w:pPr>
              <w:rPr>
                <w:szCs w:val="24"/>
                <w:lang w:val="ja-JP"/>
              </w:rPr>
            </w:pPr>
            <w:r>
              <w:rPr>
                <w:rFonts w:ascii="MS Gothic" w:eastAsia="MS Gothic" w:hint="eastAsia"/>
                <w:szCs w:val="24"/>
                <w:lang w:val="ja-JP"/>
              </w:rPr>
              <w:t>動画を</w:t>
            </w:r>
            <w:r>
              <w:rPr>
                <w:szCs w:val="24"/>
                <w:lang w:val="ja-JP"/>
              </w:rPr>
              <w:t xml:space="preserve"> Brightcove Video Cloud </w:t>
            </w:r>
            <w:r>
              <w:rPr>
                <w:rFonts w:ascii="MS Gothic" w:eastAsia="MS Gothic" w:hint="eastAsia"/>
                <w:szCs w:val="24"/>
                <w:lang w:val="ja-JP"/>
              </w:rPr>
              <w:t>アカウントから</w:t>
            </w:r>
            <w:r>
              <w:rPr>
                <w:szCs w:val="24"/>
                <w:lang w:val="ja-JP"/>
              </w:rPr>
              <w:t xml:space="preserve"> Brightcove Campaign </w:t>
            </w:r>
            <w:r>
              <w:rPr>
                <w:rFonts w:ascii="MS Gothic" w:eastAsia="MS Gothic" w:hint="eastAsia"/>
                <w:szCs w:val="24"/>
                <w:lang w:val="ja-JP"/>
              </w:rPr>
              <w:t>アカウントで共有するには</w:t>
            </w:r>
            <w:r>
              <w:rPr>
                <w:rFonts w:ascii="Microsoft YaHei UI" w:eastAsia="Microsoft YaHei UI" w:hAnsi="Microsoft YaHei UI" w:cs="Microsoft YaHei UI" w:hint="eastAsia"/>
                <w:szCs w:val="24"/>
                <w:lang w:val="ja-JP"/>
              </w:rPr>
              <w:t>、</w:t>
            </w:r>
            <w:r>
              <w:rPr>
                <w:szCs w:val="24"/>
                <w:lang w:val="ja-JP"/>
              </w:rPr>
              <w:t xml:space="preserve">Video Cloud </w:t>
            </w:r>
            <w:r>
              <w:rPr>
                <w:rFonts w:ascii="MS Gothic" w:eastAsia="MS Gothic" w:hint="eastAsia"/>
                <w:szCs w:val="24"/>
                <w:lang w:val="ja-JP"/>
              </w:rPr>
              <w:t>アカウントで</w:t>
            </w:r>
            <w:r>
              <w:rPr>
                <w:rFonts w:ascii="MS Gothic" w:eastAsia="MS Gothic" w:hint="eastAsia"/>
                <w:szCs w:val="24"/>
                <w:lang w:val="ja-JP"/>
              </w:rPr>
              <w:t>メディア共有設定を設定する必要があります</w:t>
            </w:r>
            <w:r>
              <w:rPr>
                <w:rFonts w:ascii="Microsoft YaHei UI" w:eastAsia="Microsoft YaHei UI" w:hAnsi="Microsoft YaHei UI" w:cs="Microsoft YaHei UI" w:hint="eastAsia"/>
                <w:szCs w:val="24"/>
                <w:lang w:val="ja-JP"/>
              </w:rPr>
              <w:t>。</w:t>
            </w:r>
          </w:p>
        </w:tc>
      </w:tr>
      <w:tr w:rsidR="00000000" w14:paraId="1FD12163" w14:textId="77777777">
        <w:tc>
          <w:tcPr>
            <w:tcW w:w="660" w:type="dxa"/>
            <w:shd w:val="clear" w:color="auto" w:fill="F2F2F2" w:themeFill="background1" w:themeFillShade="F2"/>
          </w:tcPr>
          <w:p w14:paraId="74F81243" w14:textId="77777777" w:rsidR="00000000" w:rsidRDefault="007A1CED">
            <w:pPr>
              <w:rPr>
                <w:noProof/>
                <w:sz w:val="2"/>
                <w:szCs w:val="24"/>
              </w:rPr>
            </w:pPr>
            <w:r>
              <w:rPr>
                <w:noProof/>
                <w:sz w:val="16"/>
                <w:szCs w:val="24"/>
              </w:rPr>
              <w:t xml:space="preserve">3020 </w:t>
            </w:r>
            <w:r>
              <w:rPr>
                <w:noProof/>
                <w:sz w:val="16"/>
              </w:rPr>
              <w:br/>
            </w:r>
            <w:r>
              <w:rPr>
                <w:noProof/>
                <w:sz w:val="2"/>
                <w:szCs w:val="24"/>
              </w:rPr>
              <w:t>42e5df64-0829-4f51-be1b-63530bfc979e</w:t>
            </w:r>
          </w:p>
        </w:tc>
        <w:tc>
          <w:tcPr>
            <w:tcW w:w="7407" w:type="dxa"/>
            <w:shd w:val="clear" w:color="auto" w:fill="F2F2F2" w:themeFill="background1" w:themeFillShade="F2"/>
          </w:tcPr>
          <w:p w14:paraId="6BE1810F" w14:textId="77777777" w:rsidR="00000000" w:rsidRDefault="007A1CED">
            <w:pPr>
              <w:rPr>
                <w:noProof/>
                <w:szCs w:val="24"/>
              </w:rPr>
            </w:pPr>
            <w:r>
              <w:rPr>
                <w:noProof/>
                <w:szCs w:val="24"/>
              </w:rPr>
              <w:t xml:space="preserve">For information on how to do this, check the </w:t>
            </w:r>
            <w:r>
              <w:rPr>
                <w:rStyle w:val="mqInternal"/>
                <w:noProof/>
                <w:szCs w:val="24"/>
              </w:rPr>
              <w:t>[1}</w:t>
            </w:r>
            <w:r>
              <w:rPr>
                <w:noProof/>
                <w:szCs w:val="24"/>
              </w:rPr>
              <w:t>Video Cloud documentation</w:t>
            </w:r>
            <w:r>
              <w:rPr>
                <w:rStyle w:val="mqInternal"/>
                <w:noProof/>
                <w:szCs w:val="24"/>
              </w:rPr>
              <w:t>{2]</w:t>
            </w:r>
            <w:r>
              <w:rPr>
                <w:noProof/>
                <w:szCs w:val="24"/>
              </w:rPr>
              <w:t>.</w:t>
            </w:r>
          </w:p>
        </w:tc>
        <w:tc>
          <w:tcPr>
            <w:tcW w:w="7407" w:type="dxa"/>
          </w:tcPr>
          <w:p w14:paraId="45210BDE" w14:textId="77777777" w:rsidR="00000000" w:rsidRDefault="007A1CED">
            <w:pPr>
              <w:rPr>
                <w:szCs w:val="24"/>
                <w:lang w:val="ja-JP"/>
              </w:rPr>
            </w:pPr>
            <w:r>
              <w:rPr>
                <w:rFonts w:ascii="MS Gothic" w:eastAsia="MS Gothic" w:hint="eastAsia"/>
                <w:szCs w:val="24"/>
                <w:lang w:val="ja-JP"/>
              </w:rPr>
              <w:t>これを行う方法については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BB66BF0" w14:textId="77777777">
        <w:tc>
          <w:tcPr>
            <w:tcW w:w="660" w:type="dxa"/>
            <w:shd w:val="clear" w:color="auto" w:fill="F2F2F2" w:themeFill="background1" w:themeFillShade="F2"/>
          </w:tcPr>
          <w:p w14:paraId="34FA8F5C" w14:textId="77777777" w:rsidR="00000000" w:rsidRDefault="007A1CED">
            <w:pPr>
              <w:rPr>
                <w:noProof/>
                <w:sz w:val="2"/>
                <w:szCs w:val="24"/>
              </w:rPr>
            </w:pPr>
            <w:r>
              <w:rPr>
                <w:noProof/>
                <w:sz w:val="16"/>
                <w:szCs w:val="24"/>
              </w:rPr>
              <w:t xml:space="preserve">3021 </w:t>
            </w:r>
            <w:r>
              <w:rPr>
                <w:noProof/>
                <w:sz w:val="16"/>
              </w:rPr>
              <w:br/>
            </w:r>
            <w:r>
              <w:rPr>
                <w:noProof/>
                <w:sz w:val="2"/>
                <w:szCs w:val="24"/>
              </w:rPr>
              <w:t>b6c205ac-6d8b-4339-b537-19a1abef7873</w:t>
            </w:r>
          </w:p>
        </w:tc>
        <w:tc>
          <w:tcPr>
            <w:tcW w:w="7407" w:type="dxa"/>
            <w:shd w:val="clear" w:color="auto" w:fill="F2F2F2" w:themeFill="background1" w:themeFillShade="F2"/>
          </w:tcPr>
          <w:p w14:paraId="0B5A7F56" w14:textId="77777777" w:rsidR="00000000" w:rsidRDefault="007A1CED">
            <w:pPr>
              <w:rPr>
                <w:noProof/>
                <w:szCs w:val="24"/>
              </w:rPr>
            </w:pPr>
            <w:r>
              <w:rPr>
                <w:noProof/>
                <w:szCs w:val="24"/>
              </w:rPr>
              <w:t>After the Video C</w:t>
            </w:r>
            <w:r>
              <w:rPr>
                <w:noProof/>
                <w:szCs w:val="24"/>
              </w:rPr>
              <w:t>loud account adds the Campaign account as an affiliate, the affiliate account must accept the relationship.</w:t>
            </w:r>
          </w:p>
        </w:tc>
        <w:tc>
          <w:tcPr>
            <w:tcW w:w="7407" w:type="dxa"/>
          </w:tcPr>
          <w:p w14:paraId="29D3C196" w14:textId="77777777" w:rsidR="00000000" w:rsidRDefault="007A1CED">
            <w:pPr>
              <w:rPr>
                <w:szCs w:val="24"/>
                <w:lang w:val="ja-JP"/>
              </w:rPr>
            </w:pPr>
            <w:r>
              <w:rPr>
                <w:szCs w:val="24"/>
                <w:lang w:val="ja-JP"/>
              </w:rPr>
              <w:t xml:space="preserve">Video Cloud </w:t>
            </w:r>
            <w:r>
              <w:rPr>
                <w:rFonts w:ascii="MS Gothic" w:eastAsia="MS Gothic" w:hint="eastAsia"/>
                <w:szCs w:val="24"/>
                <w:lang w:val="ja-JP"/>
              </w:rPr>
              <w:t>アカウントが</w:t>
            </w:r>
            <w:r>
              <w:rPr>
                <w:szCs w:val="24"/>
                <w:lang w:val="ja-JP"/>
              </w:rPr>
              <w:t xml:space="preserve"> Campaign </w:t>
            </w:r>
            <w:r>
              <w:rPr>
                <w:rFonts w:ascii="MS Gothic" w:eastAsia="MS Gothic" w:hint="eastAsia"/>
                <w:szCs w:val="24"/>
                <w:lang w:val="ja-JP"/>
              </w:rPr>
              <w:t>アカウントをアフィリエイトとして追加した後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アフィリエイトアカウントはリレーションシップを受け入れる必要があります</w:t>
            </w:r>
            <w:r>
              <w:rPr>
                <w:rFonts w:ascii="Microsoft YaHei UI" w:eastAsia="Microsoft YaHei UI" w:hAnsi="Microsoft YaHei UI" w:cs="Microsoft YaHei UI" w:hint="eastAsia"/>
                <w:szCs w:val="24"/>
                <w:lang w:val="ja-JP"/>
              </w:rPr>
              <w:t>。</w:t>
            </w:r>
          </w:p>
        </w:tc>
      </w:tr>
      <w:tr w:rsidR="00000000" w14:paraId="37C37587" w14:textId="77777777">
        <w:tc>
          <w:tcPr>
            <w:tcW w:w="660" w:type="dxa"/>
            <w:shd w:val="clear" w:color="auto" w:fill="F2F2F2" w:themeFill="background1" w:themeFillShade="F2"/>
          </w:tcPr>
          <w:p w14:paraId="6057A4DC" w14:textId="77777777" w:rsidR="00000000" w:rsidRDefault="007A1CED">
            <w:pPr>
              <w:rPr>
                <w:noProof/>
                <w:sz w:val="2"/>
                <w:szCs w:val="24"/>
              </w:rPr>
            </w:pPr>
            <w:r>
              <w:rPr>
                <w:noProof/>
                <w:sz w:val="16"/>
                <w:szCs w:val="24"/>
              </w:rPr>
              <w:t xml:space="preserve">3022 </w:t>
            </w:r>
            <w:r>
              <w:rPr>
                <w:noProof/>
                <w:sz w:val="16"/>
              </w:rPr>
              <w:br/>
            </w:r>
            <w:r>
              <w:rPr>
                <w:noProof/>
                <w:sz w:val="2"/>
                <w:szCs w:val="24"/>
              </w:rPr>
              <w:t>bff5f21a-243d-451c-8f6c-8f805918a386</w:t>
            </w:r>
          </w:p>
        </w:tc>
        <w:tc>
          <w:tcPr>
            <w:tcW w:w="7407" w:type="dxa"/>
            <w:shd w:val="clear" w:color="auto" w:fill="F2F2F2" w:themeFill="background1" w:themeFillShade="F2"/>
          </w:tcPr>
          <w:p w14:paraId="1D5C817D" w14:textId="77777777" w:rsidR="00000000" w:rsidRDefault="007A1CED">
            <w:pPr>
              <w:rPr>
                <w:noProof/>
                <w:szCs w:val="24"/>
              </w:rPr>
            </w:pPr>
            <w:r>
              <w:rPr>
                <w:noProof/>
                <w:szCs w:val="24"/>
              </w:rPr>
              <w:t>Master and affiliate accounts can terminate the relationship at any time.</w:t>
            </w:r>
          </w:p>
        </w:tc>
        <w:tc>
          <w:tcPr>
            <w:tcW w:w="7407" w:type="dxa"/>
          </w:tcPr>
          <w:p w14:paraId="00E04BAA" w14:textId="77777777" w:rsidR="00000000" w:rsidRDefault="007A1CED">
            <w:pPr>
              <w:rPr>
                <w:szCs w:val="24"/>
                <w:lang w:val="ja-JP"/>
              </w:rPr>
            </w:pPr>
            <w:r>
              <w:rPr>
                <w:rFonts w:ascii="MS Gothic" w:eastAsia="MS Gothic" w:hint="eastAsia"/>
                <w:szCs w:val="24"/>
                <w:lang w:val="ja-JP"/>
              </w:rPr>
              <w:t>マスターアカウントとアフィリエイトアカウントは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いつでもリレーションシップを終了できます</w:t>
            </w:r>
            <w:r>
              <w:rPr>
                <w:rFonts w:ascii="Microsoft YaHei UI" w:eastAsia="Microsoft YaHei UI" w:hAnsi="Microsoft YaHei UI" w:cs="Microsoft YaHei UI" w:hint="eastAsia"/>
                <w:szCs w:val="24"/>
                <w:lang w:val="ja-JP"/>
              </w:rPr>
              <w:t>。</w:t>
            </w:r>
          </w:p>
        </w:tc>
      </w:tr>
      <w:tr w:rsidR="00000000" w14:paraId="2AE96AB6" w14:textId="77777777">
        <w:tc>
          <w:tcPr>
            <w:tcW w:w="660" w:type="dxa"/>
            <w:shd w:val="clear" w:color="auto" w:fill="F2F2F2" w:themeFill="background1" w:themeFillShade="F2"/>
          </w:tcPr>
          <w:p w14:paraId="60807B6F" w14:textId="77777777" w:rsidR="00000000" w:rsidRDefault="007A1CED">
            <w:pPr>
              <w:rPr>
                <w:noProof/>
                <w:sz w:val="2"/>
                <w:szCs w:val="24"/>
              </w:rPr>
            </w:pPr>
            <w:r>
              <w:rPr>
                <w:noProof/>
                <w:sz w:val="16"/>
                <w:szCs w:val="24"/>
              </w:rPr>
              <w:t xml:space="preserve">3023 </w:t>
            </w:r>
            <w:r>
              <w:rPr>
                <w:noProof/>
                <w:sz w:val="16"/>
              </w:rPr>
              <w:br/>
            </w:r>
            <w:r>
              <w:rPr>
                <w:noProof/>
                <w:sz w:val="2"/>
                <w:szCs w:val="24"/>
              </w:rPr>
              <w:t>fe3a1166-c69d-4070-a40f-f58a0f934991</w:t>
            </w:r>
          </w:p>
        </w:tc>
        <w:tc>
          <w:tcPr>
            <w:tcW w:w="7407" w:type="dxa"/>
            <w:shd w:val="clear" w:color="auto" w:fill="F2F2F2" w:themeFill="background1" w:themeFillShade="F2"/>
          </w:tcPr>
          <w:p w14:paraId="3C0C29E4" w14:textId="77777777" w:rsidR="00000000" w:rsidRDefault="007A1CED">
            <w:pPr>
              <w:rPr>
                <w:noProof/>
                <w:szCs w:val="24"/>
              </w:rPr>
            </w:pPr>
            <w:r>
              <w:rPr>
                <w:noProof/>
                <w:szCs w:val="24"/>
              </w:rPr>
              <w:t xml:space="preserve">Terminating a media sharing relationship </w:t>
            </w:r>
            <w:r>
              <w:rPr>
                <w:rStyle w:val="mqInternal"/>
                <w:noProof/>
                <w:szCs w:val="24"/>
              </w:rPr>
              <w:t>[1}</w:t>
            </w:r>
            <w:r>
              <w:rPr>
                <w:noProof/>
                <w:szCs w:val="24"/>
              </w:rPr>
              <w:t>does not</w:t>
            </w:r>
            <w:r>
              <w:rPr>
                <w:rStyle w:val="mqInternal"/>
                <w:noProof/>
                <w:szCs w:val="24"/>
              </w:rPr>
              <w:t>{2]</w:t>
            </w:r>
            <w:r>
              <w:rPr>
                <w:noProof/>
                <w:szCs w:val="24"/>
              </w:rPr>
              <w:t xml:space="preserve"> remove any shared videos from affiliate accounts.</w:t>
            </w:r>
          </w:p>
        </w:tc>
        <w:tc>
          <w:tcPr>
            <w:tcW w:w="7407" w:type="dxa"/>
          </w:tcPr>
          <w:p w14:paraId="39AFDE21"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メディア共有関係を終了しても</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アフィリエイトアカウントから共有動画は削除されません</w:t>
            </w:r>
            <w:r>
              <w:rPr>
                <w:rFonts w:ascii="Microsoft YaHei UI" w:eastAsia="Microsoft YaHei UI" w:hAnsi="Microsoft YaHei UI" w:cs="Microsoft YaHei UI" w:hint="eastAsia"/>
                <w:szCs w:val="24"/>
                <w:lang w:val="ja-JP"/>
              </w:rPr>
              <w:t>。</w:t>
            </w:r>
          </w:p>
        </w:tc>
      </w:tr>
      <w:tr w:rsidR="00000000" w14:paraId="24869CB9" w14:textId="77777777">
        <w:tc>
          <w:tcPr>
            <w:tcW w:w="660" w:type="dxa"/>
            <w:shd w:val="clear" w:color="auto" w:fill="F2F2F2" w:themeFill="background1" w:themeFillShade="F2"/>
          </w:tcPr>
          <w:p w14:paraId="57AF8FF9" w14:textId="77777777" w:rsidR="00000000" w:rsidRDefault="007A1CED">
            <w:pPr>
              <w:rPr>
                <w:noProof/>
                <w:sz w:val="2"/>
                <w:szCs w:val="24"/>
              </w:rPr>
            </w:pPr>
            <w:r>
              <w:rPr>
                <w:noProof/>
                <w:sz w:val="16"/>
                <w:szCs w:val="24"/>
              </w:rPr>
              <w:t xml:space="preserve">3024 </w:t>
            </w:r>
            <w:r>
              <w:rPr>
                <w:noProof/>
                <w:sz w:val="16"/>
              </w:rPr>
              <w:br/>
            </w:r>
            <w:r>
              <w:rPr>
                <w:noProof/>
                <w:sz w:val="2"/>
                <w:szCs w:val="24"/>
              </w:rPr>
              <w:t>39d4638c-c8c5-470e-8679-b1cde783ba11</w:t>
            </w:r>
          </w:p>
        </w:tc>
        <w:tc>
          <w:tcPr>
            <w:tcW w:w="7407" w:type="dxa"/>
            <w:shd w:val="clear" w:color="auto" w:fill="F2F2F2" w:themeFill="background1" w:themeFillShade="F2"/>
          </w:tcPr>
          <w:p w14:paraId="053324B8" w14:textId="77777777" w:rsidR="00000000" w:rsidRDefault="007A1CED">
            <w:pPr>
              <w:rPr>
                <w:noProof/>
                <w:szCs w:val="24"/>
              </w:rPr>
            </w:pPr>
            <w:r>
              <w:rPr>
                <w:noProof/>
                <w:szCs w:val="24"/>
              </w:rPr>
              <w:t xml:space="preserve">For information on Media Sharing settings, see </w:t>
            </w:r>
            <w:r>
              <w:rPr>
                <w:rStyle w:val="mqInternal"/>
                <w:noProof/>
                <w:szCs w:val="24"/>
              </w:rPr>
              <w:t>[1}</w:t>
            </w:r>
            <w:r>
              <w:rPr>
                <w:noProof/>
                <w:szCs w:val="24"/>
              </w:rPr>
              <w:t>Managing Media Sharing Settings</w:t>
            </w:r>
            <w:r>
              <w:rPr>
                <w:rStyle w:val="mqInternal"/>
                <w:noProof/>
                <w:szCs w:val="24"/>
              </w:rPr>
              <w:t>{2]</w:t>
            </w:r>
            <w:r>
              <w:rPr>
                <w:noProof/>
                <w:szCs w:val="24"/>
              </w:rPr>
              <w:t>.</w:t>
            </w:r>
          </w:p>
        </w:tc>
        <w:tc>
          <w:tcPr>
            <w:tcW w:w="7407" w:type="dxa"/>
          </w:tcPr>
          <w:p w14:paraId="1614517B" w14:textId="77777777" w:rsidR="00000000" w:rsidRDefault="007A1CED">
            <w:pPr>
              <w:rPr>
                <w:szCs w:val="24"/>
                <w:lang w:val="ja-JP"/>
              </w:rPr>
            </w:pPr>
            <w:r>
              <w:rPr>
                <w:rFonts w:ascii="MS Gothic" w:eastAsia="MS Gothic" w:hint="eastAsia"/>
                <w:szCs w:val="24"/>
                <w:lang w:val="ja-JP"/>
              </w:rPr>
              <w:t>メディア共有設定の詳細については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メディア</w:t>
            </w:r>
            <w:r>
              <w:rPr>
                <w:rFonts w:ascii="MS Gothic" w:eastAsia="MS Gothic" w:hint="eastAsia"/>
                <w:szCs w:val="24"/>
                <w:lang w:val="ja-JP"/>
              </w:rPr>
              <w:t>共有設定の管理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720F409" w14:textId="77777777">
        <w:tc>
          <w:tcPr>
            <w:tcW w:w="660" w:type="dxa"/>
            <w:shd w:val="clear" w:color="auto" w:fill="F2F2F2" w:themeFill="background1" w:themeFillShade="F2"/>
          </w:tcPr>
          <w:p w14:paraId="5B373228" w14:textId="77777777" w:rsidR="00000000" w:rsidRDefault="007A1CED">
            <w:pPr>
              <w:rPr>
                <w:noProof/>
                <w:sz w:val="2"/>
                <w:szCs w:val="24"/>
              </w:rPr>
            </w:pPr>
            <w:r>
              <w:rPr>
                <w:noProof/>
                <w:sz w:val="16"/>
                <w:szCs w:val="24"/>
              </w:rPr>
              <w:t xml:space="preserve">3025 </w:t>
            </w:r>
            <w:r>
              <w:rPr>
                <w:noProof/>
                <w:sz w:val="16"/>
              </w:rPr>
              <w:br/>
            </w:r>
            <w:r>
              <w:rPr>
                <w:noProof/>
                <w:sz w:val="2"/>
                <w:szCs w:val="24"/>
              </w:rPr>
              <w:t>7bf53ce5-e73f-4e05-96d0-b99532b63146</w:t>
            </w:r>
          </w:p>
        </w:tc>
        <w:tc>
          <w:tcPr>
            <w:tcW w:w="7407" w:type="dxa"/>
            <w:shd w:val="clear" w:color="auto" w:fill="F2F2F2" w:themeFill="background1" w:themeFillShade="F2"/>
          </w:tcPr>
          <w:p w14:paraId="6F8C1746" w14:textId="77777777" w:rsidR="00000000" w:rsidRDefault="007A1CED">
            <w:pPr>
              <w:rPr>
                <w:noProof/>
                <w:szCs w:val="24"/>
              </w:rPr>
            </w:pPr>
            <w:r>
              <w:rPr>
                <w:noProof/>
                <w:szCs w:val="24"/>
              </w:rPr>
              <w:t>Sharing videos</w:t>
            </w:r>
          </w:p>
        </w:tc>
        <w:tc>
          <w:tcPr>
            <w:tcW w:w="7407" w:type="dxa"/>
          </w:tcPr>
          <w:p w14:paraId="6C65C419" w14:textId="77777777" w:rsidR="00000000" w:rsidRDefault="007A1CED">
            <w:pPr>
              <w:rPr>
                <w:szCs w:val="24"/>
                <w:lang w:val="ja-JP"/>
              </w:rPr>
            </w:pPr>
            <w:r>
              <w:rPr>
                <w:rFonts w:ascii="MS Gothic" w:eastAsia="MS Gothic" w:hint="eastAsia"/>
                <w:szCs w:val="24"/>
                <w:lang w:val="ja-JP"/>
              </w:rPr>
              <w:t>動画を共有する</w:t>
            </w:r>
          </w:p>
        </w:tc>
      </w:tr>
      <w:tr w:rsidR="00000000" w14:paraId="6F520630" w14:textId="77777777">
        <w:tc>
          <w:tcPr>
            <w:tcW w:w="660" w:type="dxa"/>
            <w:shd w:val="clear" w:color="auto" w:fill="F2F2F2" w:themeFill="background1" w:themeFillShade="F2"/>
          </w:tcPr>
          <w:p w14:paraId="663EC7F9" w14:textId="77777777" w:rsidR="00000000" w:rsidRDefault="007A1CED">
            <w:pPr>
              <w:rPr>
                <w:noProof/>
                <w:sz w:val="2"/>
                <w:szCs w:val="24"/>
              </w:rPr>
            </w:pPr>
            <w:r>
              <w:rPr>
                <w:noProof/>
                <w:sz w:val="16"/>
                <w:szCs w:val="24"/>
              </w:rPr>
              <w:t xml:space="preserve">3026 </w:t>
            </w:r>
            <w:r>
              <w:rPr>
                <w:noProof/>
                <w:sz w:val="16"/>
              </w:rPr>
              <w:br/>
            </w:r>
            <w:r>
              <w:rPr>
                <w:noProof/>
                <w:sz w:val="2"/>
                <w:szCs w:val="24"/>
              </w:rPr>
              <w:t>cd02284a-2d2a-4333-a5bf-8e28bf6c38c5</w:t>
            </w:r>
          </w:p>
        </w:tc>
        <w:tc>
          <w:tcPr>
            <w:tcW w:w="7407" w:type="dxa"/>
            <w:shd w:val="clear" w:color="auto" w:fill="F2F2F2" w:themeFill="background1" w:themeFillShade="F2"/>
          </w:tcPr>
          <w:p w14:paraId="118A78F8" w14:textId="77777777" w:rsidR="00000000" w:rsidRDefault="007A1CED">
            <w:pPr>
              <w:rPr>
                <w:noProof/>
                <w:szCs w:val="24"/>
              </w:rPr>
            </w:pPr>
            <w:r>
              <w:rPr>
                <w:noProof/>
                <w:szCs w:val="24"/>
              </w:rPr>
              <w:t>All videos shared to a Brightcove Campaign account will originate from a Brightcove Video Cloud account.</w:t>
            </w:r>
          </w:p>
        </w:tc>
        <w:tc>
          <w:tcPr>
            <w:tcW w:w="7407" w:type="dxa"/>
          </w:tcPr>
          <w:p w14:paraId="084F8FF3" w14:textId="77777777" w:rsidR="00000000" w:rsidRDefault="007A1CED">
            <w:pPr>
              <w:rPr>
                <w:szCs w:val="24"/>
                <w:lang w:val="ja-JP"/>
              </w:rPr>
            </w:pPr>
            <w:r>
              <w:rPr>
                <w:szCs w:val="24"/>
                <w:lang w:val="ja-JP"/>
              </w:rPr>
              <w:t>Brightcove</w:t>
            </w:r>
            <w:r>
              <w:rPr>
                <w:rFonts w:ascii="MS Gothic" w:eastAsia="MS Gothic" w:hint="eastAsia"/>
                <w:szCs w:val="24"/>
                <w:lang w:val="ja-JP"/>
              </w:rPr>
              <w:t>キャンペーンアカ</w:t>
            </w:r>
            <w:r>
              <w:rPr>
                <w:rFonts w:ascii="MS Gothic" w:eastAsia="MS Gothic" w:hint="eastAsia"/>
                <w:szCs w:val="24"/>
                <w:lang w:val="ja-JP"/>
              </w:rPr>
              <w:t>ウントで共有される動画はすべて</w:t>
            </w:r>
            <w:r>
              <w:rPr>
                <w:rFonts w:ascii="Microsoft YaHei UI" w:eastAsia="Microsoft YaHei UI" w:hAnsi="Microsoft YaHei UI" w:cs="Microsoft YaHei UI" w:hint="eastAsia"/>
                <w:szCs w:val="24"/>
                <w:lang w:val="ja-JP"/>
              </w:rPr>
              <w:t>、</w:t>
            </w:r>
            <w:r>
              <w:rPr>
                <w:szCs w:val="24"/>
                <w:lang w:val="ja-JP"/>
              </w:rPr>
              <w:t xml:space="preserve">Brightcove Video Cloud </w:t>
            </w:r>
            <w:r>
              <w:rPr>
                <w:rFonts w:ascii="MS Gothic" w:eastAsia="MS Gothic" w:hint="eastAsia"/>
                <w:szCs w:val="24"/>
                <w:lang w:val="ja-JP"/>
              </w:rPr>
              <w:t>アカウントから発信されます</w:t>
            </w:r>
            <w:r>
              <w:rPr>
                <w:rFonts w:ascii="Microsoft YaHei UI" w:eastAsia="Microsoft YaHei UI" w:hAnsi="Microsoft YaHei UI" w:cs="Microsoft YaHei UI" w:hint="eastAsia"/>
                <w:szCs w:val="24"/>
                <w:lang w:val="ja-JP"/>
              </w:rPr>
              <w:t>。</w:t>
            </w:r>
          </w:p>
        </w:tc>
      </w:tr>
      <w:tr w:rsidR="00000000" w14:paraId="5F616E20" w14:textId="77777777">
        <w:tc>
          <w:tcPr>
            <w:tcW w:w="660" w:type="dxa"/>
            <w:shd w:val="clear" w:color="auto" w:fill="F2F2F2" w:themeFill="background1" w:themeFillShade="F2"/>
          </w:tcPr>
          <w:p w14:paraId="38C44005" w14:textId="77777777" w:rsidR="00000000" w:rsidRDefault="007A1CED">
            <w:pPr>
              <w:rPr>
                <w:noProof/>
                <w:sz w:val="2"/>
                <w:szCs w:val="24"/>
              </w:rPr>
            </w:pPr>
            <w:r>
              <w:rPr>
                <w:noProof/>
                <w:sz w:val="16"/>
                <w:szCs w:val="24"/>
              </w:rPr>
              <w:lastRenderedPageBreak/>
              <w:t xml:space="preserve">3027 </w:t>
            </w:r>
            <w:r>
              <w:rPr>
                <w:noProof/>
                <w:sz w:val="16"/>
              </w:rPr>
              <w:br/>
            </w:r>
            <w:r>
              <w:rPr>
                <w:noProof/>
                <w:sz w:val="2"/>
                <w:szCs w:val="24"/>
              </w:rPr>
              <w:t>86211910-3a46-4351-bdee-8efc3e86d10e</w:t>
            </w:r>
          </w:p>
        </w:tc>
        <w:tc>
          <w:tcPr>
            <w:tcW w:w="7407" w:type="dxa"/>
            <w:shd w:val="clear" w:color="auto" w:fill="F2F2F2" w:themeFill="background1" w:themeFillShade="F2"/>
          </w:tcPr>
          <w:p w14:paraId="5BD8DEE6" w14:textId="77777777" w:rsidR="00000000" w:rsidRDefault="007A1CED">
            <w:pPr>
              <w:rPr>
                <w:noProof/>
                <w:szCs w:val="24"/>
              </w:rPr>
            </w:pPr>
            <w:r>
              <w:rPr>
                <w:noProof/>
                <w:szCs w:val="24"/>
              </w:rPr>
              <w:t xml:space="preserve">For information on how to share videos from a Video Cloud account, check the </w:t>
            </w:r>
            <w:r>
              <w:rPr>
                <w:rStyle w:val="mqInternal"/>
                <w:noProof/>
                <w:szCs w:val="24"/>
              </w:rPr>
              <w:t>[1}</w:t>
            </w:r>
            <w:r>
              <w:rPr>
                <w:noProof/>
                <w:szCs w:val="24"/>
              </w:rPr>
              <w:t>Video Cloud documentation</w:t>
            </w:r>
            <w:r>
              <w:rPr>
                <w:rStyle w:val="mqInternal"/>
                <w:noProof/>
                <w:szCs w:val="24"/>
              </w:rPr>
              <w:t>{2]</w:t>
            </w:r>
            <w:r>
              <w:rPr>
                <w:noProof/>
                <w:szCs w:val="24"/>
              </w:rPr>
              <w:t>.</w:t>
            </w:r>
          </w:p>
        </w:tc>
        <w:tc>
          <w:tcPr>
            <w:tcW w:w="7407" w:type="dxa"/>
          </w:tcPr>
          <w:p w14:paraId="29EC0AA7" w14:textId="77777777" w:rsidR="00000000" w:rsidRDefault="007A1CED">
            <w:pPr>
              <w:rPr>
                <w:szCs w:val="24"/>
                <w:lang w:val="ja-JP"/>
              </w:rPr>
            </w:pPr>
            <w:r>
              <w:rPr>
                <w:szCs w:val="24"/>
                <w:lang w:val="ja-JP"/>
              </w:rPr>
              <w:t xml:space="preserve">Video Cloud </w:t>
            </w:r>
            <w:r>
              <w:rPr>
                <w:rFonts w:ascii="MS Gothic" w:eastAsia="MS Gothic" w:hint="eastAsia"/>
                <w:szCs w:val="24"/>
                <w:lang w:val="ja-JP"/>
              </w:rPr>
              <w:t>アカウントから動画を共有する方法については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Video Cloud </w:t>
            </w:r>
            <w:r>
              <w:rPr>
                <w:rFonts w:ascii="MS Gothic" w:eastAsia="MS Gothic" w:hint="eastAsia"/>
                <w:szCs w:val="24"/>
                <w:lang w:val="ja-JP"/>
              </w:rPr>
              <w:t>のドキュメントを参照してください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0CD5476" w14:textId="77777777">
        <w:tc>
          <w:tcPr>
            <w:tcW w:w="660" w:type="dxa"/>
            <w:shd w:val="clear" w:color="auto" w:fill="F2F2F2" w:themeFill="background1" w:themeFillShade="F2"/>
          </w:tcPr>
          <w:p w14:paraId="37CAAA13" w14:textId="77777777" w:rsidR="00000000" w:rsidRDefault="007A1CED">
            <w:pPr>
              <w:rPr>
                <w:noProof/>
                <w:sz w:val="2"/>
                <w:szCs w:val="24"/>
              </w:rPr>
            </w:pPr>
            <w:r>
              <w:rPr>
                <w:noProof/>
                <w:sz w:val="16"/>
                <w:szCs w:val="24"/>
              </w:rPr>
              <w:t xml:space="preserve">3028 </w:t>
            </w:r>
            <w:r>
              <w:rPr>
                <w:noProof/>
                <w:sz w:val="16"/>
              </w:rPr>
              <w:br/>
            </w:r>
            <w:r>
              <w:rPr>
                <w:noProof/>
                <w:sz w:val="2"/>
                <w:szCs w:val="24"/>
              </w:rPr>
              <w:t>2485e3ef-82df-4627-8865-b64ed5837b27</w:t>
            </w:r>
          </w:p>
        </w:tc>
        <w:tc>
          <w:tcPr>
            <w:tcW w:w="7407" w:type="dxa"/>
            <w:shd w:val="clear" w:color="auto" w:fill="F2F2F2" w:themeFill="background1" w:themeFillShade="F2"/>
          </w:tcPr>
          <w:p w14:paraId="74EB7CAE" w14:textId="77777777" w:rsidR="00000000" w:rsidRDefault="007A1CED">
            <w:pPr>
              <w:rPr>
                <w:noProof/>
                <w:szCs w:val="24"/>
              </w:rPr>
            </w:pPr>
            <w:r>
              <w:rPr>
                <w:rStyle w:val="mqInternal"/>
                <w:noProof/>
                <w:szCs w:val="24"/>
              </w:rPr>
              <w:t>[1}</w:t>
            </w:r>
            <w:r>
              <w:rPr>
                <w:noProof/>
                <w:szCs w:val="24"/>
              </w:rPr>
              <w:t>Note:</w:t>
            </w:r>
          </w:p>
        </w:tc>
        <w:tc>
          <w:tcPr>
            <w:tcW w:w="7407" w:type="dxa"/>
          </w:tcPr>
          <w:p w14:paraId="091B20FE" w14:textId="77777777" w:rsidR="00000000" w:rsidRDefault="007A1CED">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p>
        </w:tc>
      </w:tr>
      <w:tr w:rsidR="00000000" w14:paraId="478632F4" w14:textId="77777777">
        <w:tc>
          <w:tcPr>
            <w:tcW w:w="660" w:type="dxa"/>
            <w:shd w:val="clear" w:color="auto" w:fill="F2F2F2" w:themeFill="background1" w:themeFillShade="F2"/>
          </w:tcPr>
          <w:p w14:paraId="102E28CF" w14:textId="77777777" w:rsidR="00000000" w:rsidRDefault="007A1CED">
            <w:pPr>
              <w:rPr>
                <w:noProof/>
                <w:sz w:val="2"/>
                <w:szCs w:val="24"/>
              </w:rPr>
            </w:pPr>
            <w:r>
              <w:rPr>
                <w:noProof/>
                <w:sz w:val="16"/>
                <w:szCs w:val="24"/>
              </w:rPr>
              <w:t xml:space="preserve">3029 </w:t>
            </w:r>
            <w:r>
              <w:rPr>
                <w:noProof/>
                <w:sz w:val="16"/>
              </w:rPr>
              <w:br/>
            </w:r>
            <w:r>
              <w:rPr>
                <w:noProof/>
                <w:sz w:val="2"/>
                <w:szCs w:val="24"/>
              </w:rPr>
              <w:t>e71dff04-5f92-4279-8cb7-d36806e86a8b</w:t>
            </w:r>
          </w:p>
        </w:tc>
        <w:tc>
          <w:tcPr>
            <w:tcW w:w="7407" w:type="dxa"/>
            <w:shd w:val="clear" w:color="auto" w:fill="F2F2F2" w:themeFill="background1" w:themeFillShade="F2"/>
          </w:tcPr>
          <w:p w14:paraId="55E03D14" w14:textId="77777777" w:rsidR="00000000" w:rsidRDefault="007A1CED">
            <w:pPr>
              <w:rPr>
                <w:noProof/>
                <w:szCs w:val="24"/>
              </w:rPr>
            </w:pPr>
            <w:r>
              <w:rPr>
                <w:noProof/>
                <w:szCs w:val="24"/>
              </w:rPr>
              <w:t xml:space="preserve">When sharing a video from Video Cloud to Brightcove Campaign, ensure that the video's </w:t>
            </w:r>
            <w:r>
              <w:rPr>
                <w:rStyle w:val="mqInternal"/>
                <w:noProof/>
                <w:szCs w:val="24"/>
              </w:rPr>
              <w:t>[1}</w:t>
            </w:r>
            <w:r>
              <w:rPr>
                <w:noProof/>
                <w:szCs w:val="24"/>
              </w:rPr>
              <w:t>Ad Supported</w:t>
            </w:r>
            <w:r>
              <w:rPr>
                <w:rStyle w:val="mqInternal"/>
                <w:noProof/>
                <w:szCs w:val="24"/>
              </w:rPr>
              <w:t>{2]</w:t>
            </w:r>
            <w:r>
              <w:rPr>
                <w:noProof/>
                <w:szCs w:val="24"/>
              </w:rPr>
              <w:t xml:space="preserve"> field is set t</w:t>
            </w:r>
            <w:r>
              <w:rPr>
                <w:noProof/>
                <w:szCs w:val="24"/>
              </w:rPr>
              <w:t xml:space="preserve">o </w:t>
            </w:r>
            <w:r>
              <w:rPr>
                <w:rStyle w:val="mqInternal"/>
                <w:noProof/>
                <w:szCs w:val="24"/>
              </w:rPr>
              <w:t>[1}</w:t>
            </w:r>
            <w:r>
              <w:rPr>
                <w:noProof/>
                <w:szCs w:val="24"/>
              </w:rPr>
              <w:t>Free</w:t>
            </w:r>
            <w:r>
              <w:rPr>
                <w:rStyle w:val="mqInternal"/>
                <w:noProof/>
                <w:szCs w:val="24"/>
              </w:rPr>
              <w:t>{2]</w:t>
            </w:r>
            <w:r>
              <w:rPr>
                <w:noProof/>
                <w:szCs w:val="24"/>
              </w:rPr>
              <w:t xml:space="preserve"> or a sharing error will occur.</w:t>
            </w:r>
            <w:r>
              <w:rPr>
                <w:rStyle w:val="mqInternal"/>
                <w:noProof/>
                <w:szCs w:val="24"/>
              </w:rPr>
              <w:t>{5]</w:t>
            </w:r>
          </w:p>
        </w:tc>
        <w:tc>
          <w:tcPr>
            <w:tcW w:w="7407" w:type="dxa"/>
          </w:tcPr>
          <w:p w14:paraId="169404BB" w14:textId="77777777" w:rsidR="00000000" w:rsidRDefault="007A1CED">
            <w:pPr>
              <w:rPr>
                <w:szCs w:val="24"/>
                <w:lang w:val="ja-JP"/>
              </w:rPr>
            </w:pPr>
            <w:r>
              <w:rPr>
                <w:szCs w:val="24"/>
                <w:lang w:val="ja-JP"/>
              </w:rPr>
              <w:t xml:space="preserve">Video Cloud </w:t>
            </w:r>
            <w:r>
              <w:rPr>
                <w:rFonts w:ascii="MS Gothic" w:eastAsia="MS Gothic" w:hint="eastAsia"/>
                <w:szCs w:val="24"/>
                <w:lang w:val="ja-JP"/>
              </w:rPr>
              <w:t>から</w:t>
            </w:r>
            <w:r>
              <w:rPr>
                <w:szCs w:val="24"/>
                <w:lang w:val="ja-JP"/>
              </w:rPr>
              <w:t xml:space="preserve"> Brightcove Campaign </w:t>
            </w:r>
            <w:r>
              <w:rPr>
                <w:rFonts w:ascii="MS Gothic" w:eastAsia="MS Gothic" w:hint="eastAsia"/>
                <w:szCs w:val="24"/>
                <w:lang w:val="ja-JP"/>
              </w:rPr>
              <w:t>で動画を共有する場合は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w:t>
            </w:r>
            <w:r>
              <w:rPr>
                <w:szCs w:val="24"/>
                <w:lang w:val="ja-JP"/>
              </w:rPr>
              <w:t xml:space="preserve"> \[ </w:t>
            </w:r>
            <w:r>
              <w:rPr>
                <w:rStyle w:val="mqInternal"/>
                <w:noProof/>
                <w:szCs w:val="24"/>
                <w:lang w:val="ja-JP"/>
              </w:rPr>
              <w:t>[1}</w:t>
            </w:r>
            <w:r>
              <w:rPr>
                <w:rFonts w:ascii="MS Gothic" w:eastAsia="MS Gothic" w:hint="eastAsia"/>
                <w:szCs w:val="24"/>
                <w:lang w:val="ja-JP"/>
              </w:rPr>
              <w:t>広告サポート</w:t>
            </w:r>
            <w:r>
              <w:rPr>
                <w:rStyle w:val="mqInternal"/>
                <w:noProof/>
                <w:szCs w:val="24"/>
                <w:lang w:val="ja-JP"/>
              </w:rPr>
              <w:t>{2]</w:t>
            </w:r>
            <w:r>
              <w:rPr>
                <w:szCs w:val="24"/>
                <w:lang w:val="ja-JP"/>
              </w:rPr>
              <w:t xml:space="preserve"> ] </w:t>
            </w:r>
            <w:r>
              <w:rPr>
                <w:rFonts w:ascii="MS Gothic" w:eastAsia="MS Gothic" w:hint="eastAsia"/>
                <w:szCs w:val="24"/>
                <w:lang w:val="ja-JP"/>
              </w:rPr>
              <w:t>フィールドが</w:t>
            </w:r>
            <w:r>
              <w:rPr>
                <w:szCs w:val="24"/>
                <w:lang w:val="ja-JP"/>
              </w:rPr>
              <w:t xml:space="preserve"> \[ </w:t>
            </w:r>
            <w:r>
              <w:rPr>
                <w:rStyle w:val="mqInternal"/>
                <w:noProof/>
                <w:szCs w:val="24"/>
                <w:lang w:val="ja-JP"/>
              </w:rPr>
              <w:t>[1}</w:t>
            </w:r>
            <w:r>
              <w:rPr>
                <w:rFonts w:ascii="MS Gothic" w:eastAsia="MS Gothic" w:hint="eastAsia"/>
                <w:szCs w:val="24"/>
                <w:lang w:val="ja-JP"/>
              </w:rPr>
              <w:t>無料</w:t>
            </w:r>
            <w:r>
              <w:rPr>
                <w:rStyle w:val="mqInternal"/>
                <w:noProof/>
                <w:szCs w:val="24"/>
                <w:lang w:val="ja-JP"/>
              </w:rPr>
              <w:t>{2]</w:t>
            </w:r>
            <w:r>
              <w:rPr>
                <w:szCs w:val="24"/>
                <w:lang w:val="ja-JP"/>
              </w:rPr>
              <w:t xml:space="preserve"> ] </w:t>
            </w:r>
            <w:r>
              <w:rPr>
                <w:rFonts w:ascii="MS Gothic" w:eastAsia="MS Gothic" w:hint="eastAsia"/>
                <w:szCs w:val="24"/>
                <w:lang w:val="ja-JP"/>
              </w:rPr>
              <w:t>に設定されていることを確認してください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そうすると共有エラーが発生します</w:t>
            </w:r>
            <w:r>
              <w:rPr>
                <w:rFonts w:ascii="Microsoft YaHei UI" w:eastAsia="Microsoft YaHei UI" w:hAnsi="Microsoft YaHei UI" w:cs="Microsoft YaHei UI" w:hint="eastAsia"/>
                <w:szCs w:val="24"/>
                <w:lang w:val="ja-JP"/>
              </w:rPr>
              <w:t>。</w:t>
            </w:r>
            <w:r>
              <w:rPr>
                <w:rStyle w:val="mqInternal"/>
                <w:noProof/>
                <w:szCs w:val="24"/>
                <w:lang w:val="ja-JP"/>
              </w:rPr>
              <w:t>{5]</w:t>
            </w:r>
          </w:p>
        </w:tc>
      </w:tr>
      <w:tr w:rsidR="00000000" w14:paraId="2542F8BB" w14:textId="77777777">
        <w:tc>
          <w:tcPr>
            <w:tcW w:w="660" w:type="dxa"/>
            <w:shd w:val="clear" w:color="auto" w:fill="F2F2F2" w:themeFill="background1" w:themeFillShade="F2"/>
          </w:tcPr>
          <w:p w14:paraId="025D9D40" w14:textId="77777777" w:rsidR="00000000" w:rsidRDefault="007A1CED">
            <w:pPr>
              <w:rPr>
                <w:noProof/>
                <w:sz w:val="2"/>
                <w:szCs w:val="24"/>
              </w:rPr>
            </w:pPr>
            <w:r>
              <w:rPr>
                <w:noProof/>
                <w:sz w:val="16"/>
                <w:szCs w:val="24"/>
              </w:rPr>
              <w:t xml:space="preserve">3030 </w:t>
            </w:r>
            <w:r>
              <w:rPr>
                <w:noProof/>
                <w:sz w:val="16"/>
              </w:rPr>
              <w:br/>
            </w:r>
            <w:r>
              <w:rPr>
                <w:noProof/>
                <w:sz w:val="2"/>
                <w:szCs w:val="24"/>
              </w:rPr>
              <w:t>432b5b47-a215-48d5-ad37-dfb26a050a54</w:t>
            </w:r>
          </w:p>
        </w:tc>
        <w:tc>
          <w:tcPr>
            <w:tcW w:w="7407" w:type="dxa"/>
            <w:shd w:val="clear" w:color="auto" w:fill="F2F2F2" w:themeFill="background1" w:themeFillShade="F2"/>
          </w:tcPr>
          <w:p w14:paraId="5C665539" w14:textId="77777777" w:rsidR="00000000" w:rsidRDefault="007A1CED">
            <w:pPr>
              <w:rPr>
                <w:noProof/>
                <w:szCs w:val="24"/>
              </w:rPr>
            </w:pPr>
            <w:r>
              <w:rPr>
                <w:noProof/>
                <w:szCs w:val="24"/>
              </w:rPr>
              <w:t>Shared videos in the Videos page</w:t>
            </w:r>
          </w:p>
        </w:tc>
        <w:tc>
          <w:tcPr>
            <w:tcW w:w="7407" w:type="dxa"/>
          </w:tcPr>
          <w:p w14:paraId="5CE055A8" w14:textId="77777777" w:rsidR="00000000" w:rsidRDefault="007A1CED">
            <w:pPr>
              <w:rPr>
                <w:szCs w:val="24"/>
                <w:lang w:val="ja-JP"/>
              </w:rPr>
            </w:pPr>
            <w:r>
              <w:rPr>
                <w:szCs w:val="24"/>
                <w:lang w:val="ja-JP"/>
              </w:rPr>
              <w:t>\[</w:t>
            </w:r>
            <w:r>
              <w:rPr>
                <w:rFonts w:ascii="MS Gothic" w:eastAsia="MS Gothic" w:hint="eastAsia"/>
                <w:szCs w:val="24"/>
                <w:lang w:val="ja-JP"/>
              </w:rPr>
              <w:t>動画</w:t>
            </w:r>
            <w:r>
              <w:rPr>
                <w:szCs w:val="24"/>
                <w:lang w:val="ja-JP"/>
              </w:rPr>
              <w:t xml:space="preserve">] </w:t>
            </w:r>
            <w:r>
              <w:rPr>
                <w:rFonts w:ascii="MS Gothic" w:eastAsia="MS Gothic" w:hint="eastAsia"/>
                <w:szCs w:val="24"/>
                <w:lang w:val="ja-JP"/>
              </w:rPr>
              <w:t>ページの共有動画</w:t>
            </w:r>
          </w:p>
        </w:tc>
      </w:tr>
      <w:tr w:rsidR="00000000" w14:paraId="1DFB9EC8" w14:textId="77777777">
        <w:tc>
          <w:tcPr>
            <w:tcW w:w="660" w:type="dxa"/>
            <w:shd w:val="clear" w:color="auto" w:fill="F2F2F2" w:themeFill="background1" w:themeFillShade="F2"/>
          </w:tcPr>
          <w:p w14:paraId="154CEA97" w14:textId="77777777" w:rsidR="00000000" w:rsidRDefault="007A1CED">
            <w:pPr>
              <w:rPr>
                <w:noProof/>
                <w:sz w:val="2"/>
                <w:szCs w:val="24"/>
              </w:rPr>
            </w:pPr>
            <w:r>
              <w:rPr>
                <w:noProof/>
                <w:sz w:val="16"/>
                <w:szCs w:val="24"/>
              </w:rPr>
              <w:t xml:space="preserve">3031 </w:t>
            </w:r>
            <w:r>
              <w:rPr>
                <w:noProof/>
                <w:sz w:val="16"/>
              </w:rPr>
              <w:br/>
            </w:r>
            <w:r>
              <w:rPr>
                <w:noProof/>
                <w:sz w:val="2"/>
                <w:szCs w:val="24"/>
              </w:rPr>
              <w:t>f4c50e24-3136-47e3-be06-954121a5bb8f</w:t>
            </w:r>
          </w:p>
        </w:tc>
        <w:tc>
          <w:tcPr>
            <w:tcW w:w="7407" w:type="dxa"/>
            <w:shd w:val="clear" w:color="auto" w:fill="F2F2F2" w:themeFill="background1" w:themeFillShade="F2"/>
          </w:tcPr>
          <w:p w14:paraId="42D04F5D" w14:textId="77777777" w:rsidR="00000000" w:rsidRDefault="007A1CED">
            <w:pPr>
              <w:rPr>
                <w:noProof/>
                <w:szCs w:val="24"/>
              </w:rPr>
            </w:pPr>
            <w:r>
              <w:rPr>
                <w:noProof/>
                <w:szCs w:val="24"/>
              </w:rPr>
              <w:t>Shared videos will display a sharing icon in the upper left corner of the video thumbnail to indicate that the video has been s</w:t>
            </w:r>
            <w:r>
              <w:rPr>
                <w:noProof/>
                <w:szCs w:val="24"/>
              </w:rPr>
              <w:t>hared into the account.</w:t>
            </w:r>
          </w:p>
        </w:tc>
        <w:tc>
          <w:tcPr>
            <w:tcW w:w="7407" w:type="dxa"/>
          </w:tcPr>
          <w:p w14:paraId="4C817894" w14:textId="77777777" w:rsidR="00000000" w:rsidRDefault="007A1CED">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動画のサムネイルの左上隅に共有アイコンが表示され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その動画がアカウントで共有されたことを示します</w:t>
            </w:r>
            <w:r>
              <w:rPr>
                <w:rFonts w:ascii="Microsoft YaHei UI" w:eastAsia="Microsoft YaHei UI" w:hAnsi="Microsoft YaHei UI" w:cs="Microsoft YaHei UI" w:hint="eastAsia"/>
                <w:szCs w:val="24"/>
                <w:lang w:val="ja-JP"/>
              </w:rPr>
              <w:t>。</w:t>
            </w:r>
          </w:p>
        </w:tc>
      </w:tr>
      <w:tr w:rsidR="00000000" w14:paraId="57EFB82E" w14:textId="77777777">
        <w:tc>
          <w:tcPr>
            <w:tcW w:w="660" w:type="dxa"/>
            <w:shd w:val="clear" w:color="auto" w:fill="F2F2F2" w:themeFill="background1" w:themeFillShade="F2"/>
          </w:tcPr>
          <w:p w14:paraId="59073067" w14:textId="77777777" w:rsidR="00000000" w:rsidRDefault="007A1CED">
            <w:pPr>
              <w:rPr>
                <w:noProof/>
                <w:sz w:val="2"/>
                <w:szCs w:val="24"/>
              </w:rPr>
            </w:pPr>
            <w:r>
              <w:rPr>
                <w:noProof/>
                <w:sz w:val="16"/>
                <w:szCs w:val="24"/>
              </w:rPr>
              <w:t xml:space="preserve">3032 </w:t>
            </w:r>
            <w:r>
              <w:rPr>
                <w:noProof/>
                <w:sz w:val="16"/>
              </w:rPr>
              <w:br/>
            </w:r>
            <w:r>
              <w:rPr>
                <w:noProof/>
                <w:sz w:val="2"/>
                <w:szCs w:val="24"/>
              </w:rPr>
              <w:t>0551ea80-5dd8-4d58-a97a-2f79b7ac7ac0</w:t>
            </w:r>
          </w:p>
        </w:tc>
        <w:tc>
          <w:tcPr>
            <w:tcW w:w="7407" w:type="dxa"/>
            <w:shd w:val="clear" w:color="auto" w:fill="F2F2F2" w:themeFill="background1" w:themeFillShade="F2"/>
          </w:tcPr>
          <w:p w14:paraId="03D8BFC8" w14:textId="77777777" w:rsidR="00000000" w:rsidRDefault="007A1CED">
            <w:pPr>
              <w:rPr>
                <w:noProof/>
                <w:szCs w:val="24"/>
              </w:rPr>
            </w:pPr>
            <w:r>
              <w:rPr>
                <w:noProof/>
                <w:szCs w:val="24"/>
              </w:rPr>
              <w:t>Click on the video title and review the Video Information properties to see which account shared the video.</w:t>
            </w:r>
          </w:p>
        </w:tc>
        <w:tc>
          <w:tcPr>
            <w:tcW w:w="7407" w:type="dxa"/>
          </w:tcPr>
          <w:p w14:paraId="2D41FF66" w14:textId="77777777" w:rsidR="00000000" w:rsidRDefault="007A1CED">
            <w:pPr>
              <w:rPr>
                <w:szCs w:val="24"/>
                <w:lang w:val="ja-JP"/>
              </w:rPr>
            </w:pPr>
            <w:r>
              <w:rPr>
                <w:rFonts w:ascii="MS Gothic" w:eastAsia="MS Gothic" w:hint="eastAsia"/>
                <w:szCs w:val="24"/>
                <w:lang w:val="ja-JP"/>
              </w:rPr>
              <w:t>動画のタイトルをクリックし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動画情報のプロパティを確認して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動画を共有したアカウントを確認します</w:t>
            </w:r>
            <w:r>
              <w:rPr>
                <w:rFonts w:ascii="Microsoft YaHei UI" w:eastAsia="Microsoft YaHei UI" w:hAnsi="Microsoft YaHei UI" w:cs="Microsoft YaHei UI" w:hint="eastAsia"/>
                <w:szCs w:val="24"/>
                <w:lang w:val="ja-JP"/>
              </w:rPr>
              <w:t>。</w:t>
            </w:r>
          </w:p>
        </w:tc>
      </w:tr>
      <w:tr w:rsidR="00000000" w14:paraId="4DDA0D21" w14:textId="77777777">
        <w:tc>
          <w:tcPr>
            <w:tcW w:w="660" w:type="dxa"/>
            <w:shd w:val="clear" w:color="auto" w:fill="F2F2F2" w:themeFill="background1" w:themeFillShade="F2"/>
          </w:tcPr>
          <w:p w14:paraId="2279AB88" w14:textId="77777777" w:rsidR="00000000" w:rsidRDefault="007A1CED">
            <w:pPr>
              <w:rPr>
                <w:noProof/>
                <w:sz w:val="2"/>
                <w:szCs w:val="24"/>
              </w:rPr>
            </w:pPr>
            <w:r>
              <w:rPr>
                <w:noProof/>
                <w:sz w:val="16"/>
                <w:szCs w:val="24"/>
              </w:rPr>
              <w:t xml:space="preserve">3033 </w:t>
            </w:r>
            <w:r>
              <w:rPr>
                <w:noProof/>
                <w:sz w:val="16"/>
              </w:rPr>
              <w:br/>
            </w:r>
            <w:r>
              <w:rPr>
                <w:noProof/>
                <w:sz w:val="2"/>
                <w:szCs w:val="24"/>
              </w:rPr>
              <w:t>a6670a25-249d-4020-aac4-1ef8d80fbb4a</w:t>
            </w:r>
          </w:p>
        </w:tc>
        <w:tc>
          <w:tcPr>
            <w:tcW w:w="7407" w:type="dxa"/>
            <w:shd w:val="clear" w:color="auto" w:fill="F2F2F2" w:themeFill="background1" w:themeFillShade="F2"/>
          </w:tcPr>
          <w:p w14:paraId="30B64CAF" w14:textId="77777777" w:rsidR="00000000" w:rsidRDefault="007A1CED">
            <w:pPr>
              <w:rPr>
                <w:noProof/>
                <w:szCs w:val="24"/>
              </w:rPr>
            </w:pPr>
            <w:r>
              <w:rPr>
                <w:noProof/>
                <w:szCs w:val="24"/>
              </w:rPr>
              <w:t>Shared video properties</w:t>
            </w:r>
          </w:p>
        </w:tc>
        <w:tc>
          <w:tcPr>
            <w:tcW w:w="7407" w:type="dxa"/>
          </w:tcPr>
          <w:p w14:paraId="5CA8ABF7" w14:textId="77777777" w:rsidR="00000000" w:rsidRDefault="007A1CED">
            <w:pPr>
              <w:rPr>
                <w:szCs w:val="24"/>
                <w:lang w:val="ja-JP"/>
              </w:rPr>
            </w:pPr>
            <w:r>
              <w:rPr>
                <w:rFonts w:ascii="MS Gothic" w:eastAsia="MS Gothic" w:hint="eastAsia"/>
                <w:szCs w:val="24"/>
                <w:lang w:val="ja-JP"/>
              </w:rPr>
              <w:t>共有ビデオのプロパティ</w:t>
            </w:r>
          </w:p>
        </w:tc>
      </w:tr>
      <w:tr w:rsidR="00000000" w14:paraId="28042C71" w14:textId="77777777">
        <w:tc>
          <w:tcPr>
            <w:tcW w:w="660" w:type="dxa"/>
            <w:shd w:val="clear" w:color="auto" w:fill="F2F2F2" w:themeFill="background1" w:themeFillShade="F2"/>
          </w:tcPr>
          <w:p w14:paraId="41368221" w14:textId="77777777" w:rsidR="00000000" w:rsidRDefault="007A1CED">
            <w:pPr>
              <w:rPr>
                <w:noProof/>
                <w:sz w:val="2"/>
                <w:szCs w:val="24"/>
              </w:rPr>
            </w:pPr>
            <w:r>
              <w:rPr>
                <w:noProof/>
                <w:sz w:val="16"/>
                <w:szCs w:val="24"/>
              </w:rPr>
              <w:t xml:space="preserve">3034 </w:t>
            </w:r>
            <w:r>
              <w:rPr>
                <w:noProof/>
                <w:sz w:val="16"/>
              </w:rPr>
              <w:br/>
            </w:r>
            <w:r>
              <w:rPr>
                <w:noProof/>
                <w:sz w:val="2"/>
                <w:szCs w:val="24"/>
              </w:rPr>
              <w:t>1dd87c9f-96</w:t>
            </w:r>
            <w:r>
              <w:rPr>
                <w:noProof/>
                <w:sz w:val="2"/>
                <w:szCs w:val="24"/>
              </w:rPr>
              <w:t>fb-4d02-aadb-1d24fe1b9377</w:t>
            </w:r>
          </w:p>
        </w:tc>
        <w:tc>
          <w:tcPr>
            <w:tcW w:w="7407" w:type="dxa"/>
            <w:shd w:val="clear" w:color="auto" w:fill="F2F2F2" w:themeFill="background1" w:themeFillShade="F2"/>
          </w:tcPr>
          <w:p w14:paraId="632B0F57" w14:textId="77777777" w:rsidR="00000000" w:rsidRDefault="007A1CED">
            <w:pPr>
              <w:rPr>
                <w:noProof/>
                <w:szCs w:val="24"/>
              </w:rPr>
            </w:pPr>
            <w:r>
              <w:rPr>
                <w:noProof/>
                <w:szCs w:val="24"/>
              </w:rPr>
              <w:t>When a video is shared to an affiliate account, the following video properties are copied with the shared video:</w:t>
            </w:r>
          </w:p>
        </w:tc>
        <w:tc>
          <w:tcPr>
            <w:tcW w:w="7407" w:type="dxa"/>
          </w:tcPr>
          <w:p w14:paraId="05F87744" w14:textId="77777777" w:rsidR="00000000" w:rsidRDefault="007A1CED">
            <w:pPr>
              <w:rPr>
                <w:szCs w:val="24"/>
                <w:lang w:val="ja-JP"/>
              </w:rPr>
            </w:pPr>
            <w:r>
              <w:rPr>
                <w:rFonts w:ascii="MS Gothic" w:eastAsia="MS Gothic" w:hint="eastAsia"/>
                <w:szCs w:val="24"/>
                <w:lang w:val="ja-JP"/>
              </w:rPr>
              <w:t>動画をアフィリエイトアカウントと共有すると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次の動画プロパティが共有動画とともにコピーされます</w:t>
            </w:r>
            <w:r>
              <w:rPr>
                <w:rFonts w:ascii="Microsoft YaHei UI" w:eastAsia="Microsoft YaHei UI" w:hAnsi="Microsoft YaHei UI" w:cs="Microsoft YaHei UI" w:hint="eastAsia"/>
                <w:szCs w:val="24"/>
                <w:lang w:val="ja-JP"/>
              </w:rPr>
              <w:t>。</w:t>
            </w:r>
          </w:p>
        </w:tc>
      </w:tr>
      <w:tr w:rsidR="00000000" w14:paraId="56322D90" w14:textId="77777777">
        <w:tc>
          <w:tcPr>
            <w:tcW w:w="660" w:type="dxa"/>
            <w:shd w:val="clear" w:color="auto" w:fill="F2F2F2" w:themeFill="background1" w:themeFillShade="F2"/>
          </w:tcPr>
          <w:p w14:paraId="4329C27E" w14:textId="77777777" w:rsidR="00000000" w:rsidRDefault="007A1CED">
            <w:pPr>
              <w:rPr>
                <w:noProof/>
                <w:sz w:val="2"/>
                <w:szCs w:val="24"/>
              </w:rPr>
            </w:pPr>
            <w:r>
              <w:rPr>
                <w:noProof/>
                <w:sz w:val="16"/>
                <w:szCs w:val="24"/>
              </w:rPr>
              <w:t xml:space="preserve">3035 </w:t>
            </w:r>
            <w:r>
              <w:rPr>
                <w:noProof/>
                <w:sz w:val="16"/>
              </w:rPr>
              <w:br/>
            </w:r>
            <w:r>
              <w:rPr>
                <w:noProof/>
                <w:sz w:val="2"/>
                <w:szCs w:val="24"/>
              </w:rPr>
              <w:t>be946a0e-acfa-4e90-8718-447221595f74</w:t>
            </w:r>
          </w:p>
        </w:tc>
        <w:tc>
          <w:tcPr>
            <w:tcW w:w="7407" w:type="dxa"/>
            <w:shd w:val="clear" w:color="auto" w:fill="F2F2F2" w:themeFill="background1" w:themeFillShade="F2"/>
          </w:tcPr>
          <w:p w14:paraId="341734A4" w14:textId="77777777" w:rsidR="00000000" w:rsidRDefault="007A1CED">
            <w:pPr>
              <w:rPr>
                <w:noProof/>
                <w:szCs w:val="24"/>
              </w:rPr>
            </w:pPr>
            <w:r>
              <w:rPr>
                <w:noProof/>
                <w:szCs w:val="24"/>
              </w:rPr>
              <w:t>Name</w:t>
            </w:r>
          </w:p>
        </w:tc>
        <w:tc>
          <w:tcPr>
            <w:tcW w:w="7407" w:type="dxa"/>
          </w:tcPr>
          <w:p w14:paraId="794B3B63" w14:textId="77777777" w:rsidR="00000000" w:rsidRDefault="007A1CED">
            <w:pPr>
              <w:rPr>
                <w:szCs w:val="24"/>
                <w:lang w:val="ja-JP"/>
              </w:rPr>
            </w:pPr>
            <w:r>
              <w:rPr>
                <w:rFonts w:ascii="MS Gothic" w:eastAsia="MS Gothic" w:hint="eastAsia"/>
                <w:szCs w:val="24"/>
                <w:lang w:val="ja-JP"/>
              </w:rPr>
              <w:t>名前</w:t>
            </w:r>
          </w:p>
        </w:tc>
      </w:tr>
      <w:tr w:rsidR="00000000" w14:paraId="542A1292" w14:textId="77777777">
        <w:tc>
          <w:tcPr>
            <w:tcW w:w="660" w:type="dxa"/>
            <w:shd w:val="clear" w:color="auto" w:fill="F2F2F2" w:themeFill="background1" w:themeFillShade="F2"/>
          </w:tcPr>
          <w:p w14:paraId="5E0ADD07" w14:textId="77777777" w:rsidR="00000000" w:rsidRDefault="007A1CED">
            <w:pPr>
              <w:rPr>
                <w:noProof/>
                <w:sz w:val="2"/>
                <w:szCs w:val="24"/>
              </w:rPr>
            </w:pPr>
            <w:r>
              <w:rPr>
                <w:noProof/>
                <w:sz w:val="16"/>
                <w:szCs w:val="24"/>
              </w:rPr>
              <w:t xml:space="preserve">3036 </w:t>
            </w:r>
            <w:r>
              <w:rPr>
                <w:noProof/>
                <w:sz w:val="16"/>
              </w:rPr>
              <w:br/>
            </w:r>
            <w:r>
              <w:rPr>
                <w:noProof/>
                <w:sz w:val="2"/>
                <w:szCs w:val="24"/>
              </w:rPr>
              <w:t>8002decc-8c89-4909-82bf-6e5c165ac9fe</w:t>
            </w:r>
          </w:p>
        </w:tc>
        <w:tc>
          <w:tcPr>
            <w:tcW w:w="7407" w:type="dxa"/>
            <w:shd w:val="clear" w:color="auto" w:fill="F2F2F2" w:themeFill="background1" w:themeFillShade="F2"/>
          </w:tcPr>
          <w:p w14:paraId="61CE4F13" w14:textId="77777777" w:rsidR="00000000" w:rsidRDefault="007A1CED">
            <w:pPr>
              <w:rPr>
                <w:noProof/>
                <w:szCs w:val="24"/>
              </w:rPr>
            </w:pPr>
            <w:r>
              <w:rPr>
                <w:noProof/>
                <w:szCs w:val="24"/>
              </w:rPr>
              <w:t>Short description</w:t>
            </w:r>
          </w:p>
        </w:tc>
        <w:tc>
          <w:tcPr>
            <w:tcW w:w="7407" w:type="dxa"/>
          </w:tcPr>
          <w:p w14:paraId="42BC7D92" w14:textId="77777777" w:rsidR="00000000" w:rsidRDefault="007A1CED">
            <w:pPr>
              <w:rPr>
                <w:szCs w:val="24"/>
                <w:lang w:val="ja-JP"/>
              </w:rPr>
            </w:pPr>
            <w:r>
              <w:rPr>
                <w:rFonts w:ascii="MS Gothic" w:eastAsia="MS Gothic" w:hint="eastAsia"/>
                <w:szCs w:val="24"/>
                <w:lang w:val="ja-JP"/>
              </w:rPr>
              <w:t>短い説明</w:t>
            </w:r>
          </w:p>
        </w:tc>
      </w:tr>
      <w:tr w:rsidR="00000000" w14:paraId="54AE89E4" w14:textId="77777777">
        <w:tc>
          <w:tcPr>
            <w:tcW w:w="660" w:type="dxa"/>
            <w:shd w:val="clear" w:color="auto" w:fill="F2F2F2" w:themeFill="background1" w:themeFillShade="F2"/>
          </w:tcPr>
          <w:p w14:paraId="6D173E48" w14:textId="77777777" w:rsidR="00000000" w:rsidRDefault="007A1CED">
            <w:pPr>
              <w:rPr>
                <w:noProof/>
                <w:sz w:val="2"/>
                <w:szCs w:val="24"/>
              </w:rPr>
            </w:pPr>
            <w:r>
              <w:rPr>
                <w:noProof/>
                <w:sz w:val="16"/>
                <w:szCs w:val="24"/>
              </w:rPr>
              <w:t xml:space="preserve">3037 </w:t>
            </w:r>
            <w:r>
              <w:rPr>
                <w:noProof/>
                <w:sz w:val="16"/>
              </w:rPr>
              <w:br/>
            </w:r>
            <w:r>
              <w:rPr>
                <w:noProof/>
                <w:sz w:val="2"/>
                <w:szCs w:val="24"/>
              </w:rPr>
              <w:t>4480f626-edfe-4fee-9d01-4030e5782dda</w:t>
            </w:r>
          </w:p>
        </w:tc>
        <w:tc>
          <w:tcPr>
            <w:tcW w:w="7407" w:type="dxa"/>
            <w:shd w:val="clear" w:color="auto" w:fill="F2F2F2" w:themeFill="background1" w:themeFillShade="F2"/>
          </w:tcPr>
          <w:p w14:paraId="2FBD48CB" w14:textId="77777777" w:rsidR="00000000" w:rsidRDefault="007A1CED">
            <w:pPr>
              <w:rPr>
                <w:noProof/>
                <w:szCs w:val="24"/>
              </w:rPr>
            </w:pPr>
            <w:r>
              <w:rPr>
                <w:noProof/>
                <w:szCs w:val="24"/>
              </w:rPr>
              <w:t>Tags</w:t>
            </w:r>
          </w:p>
        </w:tc>
        <w:tc>
          <w:tcPr>
            <w:tcW w:w="7407" w:type="dxa"/>
          </w:tcPr>
          <w:p w14:paraId="0B9E584F" w14:textId="77777777" w:rsidR="00000000" w:rsidRDefault="007A1CED">
            <w:pPr>
              <w:rPr>
                <w:szCs w:val="24"/>
                <w:lang w:val="ja-JP"/>
              </w:rPr>
            </w:pPr>
            <w:r>
              <w:rPr>
                <w:rFonts w:ascii="MS Gothic" w:eastAsia="MS Gothic" w:hint="eastAsia"/>
                <w:szCs w:val="24"/>
                <w:lang w:val="ja-JP"/>
              </w:rPr>
              <w:t>タグ</w:t>
            </w:r>
          </w:p>
        </w:tc>
      </w:tr>
      <w:tr w:rsidR="00000000" w14:paraId="38035772" w14:textId="77777777">
        <w:tc>
          <w:tcPr>
            <w:tcW w:w="660" w:type="dxa"/>
            <w:shd w:val="clear" w:color="auto" w:fill="F2F2F2" w:themeFill="background1" w:themeFillShade="F2"/>
          </w:tcPr>
          <w:p w14:paraId="46ECDCB3" w14:textId="77777777" w:rsidR="00000000" w:rsidRDefault="007A1CED">
            <w:pPr>
              <w:rPr>
                <w:noProof/>
                <w:sz w:val="2"/>
                <w:szCs w:val="24"/>
              </w:rPr>
            </w:pPr>
            <w:r>
              <w:rPr>
                <w:noProof/>
                <w:sz w:val="16"/>
                <w:szCs w:val="24"/>
              </w:rPr>
              <w:t xml:space="preserve">3038 </w:t>
            </w:r>
            <w:r>
              <w:rPr>
                <w:noProof/>
                <w:sz w:val="16"/>
              </w:rPr>
              <w:br/>
            </w:r>
            <w:r>
              <w:rPr>
                <w:noProof/>
                <w:sz w:val="2"/>
                <w:szCs w:val="24"/>
              </w:rPr>
              <w:t>b4ed445e-8be4-485d-a673-f9338c030c3d</w:t>
            </w:r>
          </w:p>
        </w:tc>
        <w:tc>
          <w:tcPr>
            <w:tcW w:w="7407" w:type="dxa"/>
            <w:shd w:val="clear" w:color="auto" w:fill="F2F2F2" w:themeFill="background1" w:themeFillShade="F2"/>
          </w:tcPr>
          <w:p w14:paraId="07DB95F3" w14:textId="77777777" w:rsidR="00000000" w:rsidRDefault="007A1CED">
            <w:pPr>
              <w:rPr>
                <w:noProof/>
                <w:szCs w:val="24"/>
              </w:rPr>
            </w:pPr>
            <w:r>
              <w:rPr>
                <w:noProof/>
                <w:szCs w:val="24"/>
              </w:rPr>
              <w:t>Thumbnail and poster images - By default, poster and thumbnail images for the master videos will be used in the affiliate accounts.</w:t>
            </w:r>
          </w:p>
        </w:tc>
        <w:tc>
          <w:tcPr>
            <w:tcW w:w="7407" w:type="dxa"/>
          </w:tcPr>
          <w:p w14:paraId="0E14335E" w14:textId="77777777" w:rsidR="00000000" w:rsidRDefault="007A1CED">
            <w:pPr>
              <w:rPr>
                <w:szCs w:val="24"/>
                <w:lang w:val="ja-JP"/>
              </w:rPr>
            </w:pPr>
            <w:r>
              <w:rPr>
                <w:rFonts w:ascii="MS Gothic" w:eastAsia="MS Gothic" w:hint="eastAsia"/>
                <w:szCs w:val="24"/>
                <w:lang w:val="ja-JP"/>
              </w:rPr>
              <w:t>サムネイルとポスター画像</w:t>
            </w:r>
            <w:r>
              <w:rPr>
                <w:szCs w:val="24"/>
                <w:lang w:val="ja-JP"/>
              </w:rPr>
              <w:t>-</w:t>
            </w: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マスタービデオのポスターとサムネイル画像はアフィリエイトアカウントで使用されます</w:t>
            </w:r>
            <w:r>
              <w:rPr>
                <w:rFonts w:ascii="Microsoft YaHei UI" w:eastAsia="Microsoft YaHei UI" w:hAnsi="Microsoft YaHei UI" w:cs="Microsoft YaHei UI" w:hint="eastAsia"/>
                <w:szCs w:val="24"/>
                <w:lang w:val="ja-JP"/>
              </w:rPr>
              <w:t>。</w:t>
            </w:r>
          </w:p>
        </w:tc>
      </w:tr>
      <w:tr w:rsidR="00000000" w14:paraId="6FA60FE6" w14:textId="77777777">
        <w:tc>
          <w:tcPr>
            <w:tcW w:w="660" w:type="dxa"/>
            <w:shd w:val="clear" w:color="auto" w:fill="F2F2F2" w:themeFill="background1" w:themeFillShade="F2"/>
          </w:tcPr>
          <w:p w14:paraId="733E7006" w14:textId="77777777" w:rsidR="00000000" w:rsidRDefault="007A1CED">
            <w:pPr>
              <w:rPr>
                <w:noProof/>
                <w:sz w:val="2"/>
                <w:szCs w:val="24"/>
              </w:rPr>
            </w:pPr>
            <w:r>
              <w:rPr>
                <w:noProof/>
                <w:sz w:val="16"/>
                <w:szCs w:val="24"/>
              </w:rPr>
              <w:t xml:space="preserve">3039 </w:t>
            </w:r>
            <w:r>
              <w:rPr>
                <w:noProof/>
                <w:sz w:val="16"/>
              </w:rPr>
              <w:br/>
            </w:r>
            <w:r>
              <w:rPr>
                <w:noProof/>
                <w:sz w:val="2"/>
                <w:szCs w:val="24"/>
              </w:rPr>
              <w:t>c5bbfc10-789b-43d8-812a-b33c1814b2e0</w:t>
            </w:r>
          </w:p>
        </w:tc>
        <w:tc>
          <w:tcPr>
            <w:tcW w:w="7407" w:type="dxa"/>
            <w:shd w:val="clear" w:color="auto" w:fill="F2F2F2" w:themeFill="background1" w:themeFillShade="F2"/>
          </w:tcPr>
          <w:p w14:paraId="3D5C9E8D" w14:textId="77777777" w:rsidR="00000000" w:rsidRDefault="007A1CED">
            <w:pPr>
              <w:rPr>
                <w:noProof/>
                <w:szCs w:val="24"/>
              </w:rPr>
            </w:pPr>
            <w:r>
              <w:rPr>
                <w:noProof/>
                <w:szCs w:val="24"/>
              </w:rPr>
              <w:t>If changes are ma</w:t>
            </w:r>
            <w:r>
              <w:rPr>
                <w:noProof/>
                <w:szCs w:val="24"/>
              </w:rPr>
              <w:t xml:space="preserve">de to the poster and/or thumbnail in the master account, those changes will be reflected in the affiliate accounts </w:t>
            </w:r>
            <w:r>
              <w:rPr>
                <w:rStyle w:val="mqInternal"/>
                <w:noProof/>
                <w:szCs w:val="24"/>
              </w:rPr>
              <w:t>[1}</w:t>
            </w:r>
            <w:r>
              <w:rPr>
                <w:noProof/>
                <w:szCs w:val="24"/>
              </w:rPr>
              <w:t>unless</w:t>
            </w:r>
            <w:r>
              <w:rPr>
                <w:rStyle w:val="mqInternal"/>
                <w:noProof/>
                <w:szCs w:val="24"/>
              </w:rPr>
              <w:t>{2]</w:t>
            </w:r>
            <w:r>
              <w:rPr>
                <w:noProof/>
                <w:szCs w:val="24"/>
              </w:rPr>
              <w:t xml:space="preserve"> the affiliate account has previously generated new poster or thumbnail images.</w:t>
            </w:r>
          </w:p>
        </w:tc>
        <w:tc>
          <w:tcPr>
            <w:tcW w:w="7407" w:type="dxa"/>
          </w:tcPr>
          <w:p w14:paraId="253B512E" w14:textId="77777777" w:rsidR="00000000" w:rsidRDefault="007A1CED">
            <w:pPr>
              <w:rPr>
                <w:szCs w:val="24"/>
                <w:lang w:val="ja-JP"/>
              </w:rPr>
            </w:pPr>
            <w:r>
              <w:rPr>
                <w:rFonts w:ascii="MS Gothic" w:eastAsia="MS Gothic" w:hint="eastAsia"/>
                <w:szCs w:val="24"/>
                <w:lang w:val="ja-JP"/>
              </w:rPr>
              <w:t>マスターアカウントのポスターおよび</w:t>
            </w:r>
            <w:r>
              <w:rPr>
                <w:szCs w:val="24"/>
                <w:lang w:val="ja-JP"/>
              </w:rPr>
              <w:t>/</w:t>
            </w:r>
            <w:r>
              <w:rPr>
                <w:rFonts w:ascii="MS Gothic" w:eastAsia="MS Gothic" w:hint="eastAsia"/>
                <w:szCs w:val="24"/>
                <w:lang w:val="ja-JP"/>
              </w:rPr>
              <w:t>またはサムネイルに変更が加えられた場合</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アフィリエイトア</w:t>
            </w:r>
            <w:r>
              <w:rPr>
                <w:rFonts w:ascii="MS Gothic" w:eastAsia="MS Gothic" w:hint="eastAsia"/>
                <w:szCs w:val="24"/>
                <w:lang w:val="ja-JP"/>
              </w:rPr>
              <w:t>カウントが新しいポスターまたはサムネイル画像を作成していない限り</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それらの変更はアフィリエイトアカウントに反映されます</w:t>
            </w:r>
            <w:r>
              <w:rPr>
                <w:rFonts w:ascii="Microsoft YaHei UI" w:eastAsia="Microsoft YaHei UI" w:hAnsi="Microsoft YaHei UI" w:cs="Microsoft YaHei UI" w:hint="eastAsia"/>
                <w:szCs w:val="24"/>
                <w:lang w:val="ja-JP"/>
              </w:rPr>
              <w:t>。</w:t>
            </w:r>
          </w:p>
        </w:tc>
      </w:tr>
      <w:tr w:rsidR="00000000" w14:paraId="7313928A" w14:textId="77777777">
        <w:tc>
          <w:tcPr>
            <w:tcW w:w="660" w:type="dxa"/>
            <w:shd w:val="clear" w:color="auto" w:fill="F2F2F2" w:themeFill="background1" w:themeFillShade="F2"/>
          </w:tcPr>
          <w:p w14:paraId="50BCE19D" w14:textId="77777777" w:rsidR="00000000" w:rsidRDefault="007A1CED">
            <w:pPr>
              <w:rPr>
                <w:noProof/>
                <w:sz w:val="2"/>
                <w:szCs w:val="24"/>
              </w:rPr>
            </w:pPr>
            <w:r>
              <w:rPr>
                <w:noProof/>
                <w:sz w:val="16"/>
                <w:szCs w:val="24"/>
              </w:rPr>
              <w:t xml:space="preserve">3040 </w:t>
            </w:r>
            <w:r>
              <w:rPr>
                <w:noProof/>
                <w:sz w:val="16"/>
              </w:rPr>
              <w:br/>
            </w:r>
            <w:r>
              <w:rPr>
                <w:noProof/>
                <w:sz w:val="2"/>
                <w:szCs w:val="24"/>
              </w:rPr>
              <w:t>bfe298d0-3350-4bda-8b1d-62f77e3dd0ac</w:t>
            </w:r>
          </w:p>
        </w:tc>
        <w:tc>
          <w:tcPr>
            <w:tcW w:w="7407" w:type="dxa"/>
            <w:shd w:val="clear" w:color="auto" w:fill="F2F2F2" w:themeFill="background1" w:themeFillShade="F2"/>
          </w:tcPr>
          <w:p w14:paraId="792835FF" w14:textId="77777777" w:rsidR="00000000" w:rsidRDefault="007A1CED">
            <w:pPr>
              <w:rPr>
                <w:noProof/>
                <w:szCs w:val="24"/>
              </w:rPr>
            </w:pPr>
            <w:r>
              <w:rPr>
                <w:noProof/>
                <w:szCs w:val="24"/>
              </w:rPr>
              <w:t xml:space="preserve">Once the affiliate account makes a change to the poster or thumbnail images, any changes to the poster/thumbnail made in the master account </w:t>
            </w:r>
            <w:r>
              <w:rPr>
                <w:rStyle w:val="mqInternal"/>
                <w:noProof/>
                <w:szCs w:val="24"/>
              </w:rPr>
              <w:t>[1}</w:t>
            </w:r>
            <w:r>
              <w:rPr>
                <w:noProof/>
                <w:szCs w:val="24"/>
              </w:rPr>
              <w:t xml:space="preserve">will </w:t>
            </w:r>
            <w:r>
              <w:rPr>
                <w:noProof/>
                <w:szCs w:val="24"/>
              </w:rPr>
              <w:t xml:space="preserve">not </w:t>
            </w:r>
            <w:r>
              <w:rPr>
                <w:rStyle w:val="mqInternal"/>
                <w:noProof/>
                <w:szCs w:val="24"/>
              </w:rPr>
              <w:t>{2]</w:t>
            </w:r>
            <w:r>
              <w:rPr>
                <w:noProof/>
                <w:szCs w:val="24"/>
              </w:rPr>
              <w:t>propagate to the affiliate account.</w:t>
            </w:r>
          </w:p>
        </w:tc>
        <w:tc>
          <w:tcPr>
            <w:tcW w:w="7407" w:type="dxa"/>
          </w:tcPr>
          <w:p w14:paraId="16AC8268" w14:textId="77777777" w:rsidR="00000000" w:rsidRDefault="007A1CED">
            <w:pPr>
              <w:rPr>
                <w:szCs w:val="24"/>
                <w:lang w:val="ja-JP"/>
              </w:rPr>
            </w:pPr>
            <w:r>
              <w:rPr>
                <w:rFonts w:ascii="MS Gothic" w:eastAsia="MS Gothic" w:hint="eastAsia"/>
                <w:szCs w:val="24"/>
                <w:lang w:val="ja-JP"/>
              </w:rPr>
              <w:t>アフィリエイトアカウントがポスターまたはサムネイル画像を変更すると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マスターアカウントで行われたポスター</w:t>
            </w:r>
            <w:r>
              <w:rPr>
                <w:szCs w:val="24"/>
                <w:lang w:val="ja-JP"/>
              </w:rPr>
              <w:t>/</w:t>
            </w:r>
            <w:r>
              <w:rPr>
                <w:rFonts w:ascii="MS Gothic" w:eastAsia="MS Gothic" w:hint="eastAsia"/>
                <w:szCs w:val="24"/>
                <w:lang w:val="ja-JP"/>
              </w:rPr>
              <w:t>サムネイルの変更は</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アフィリエイトアカウントに反映されません</w:t>
            </w:r>
            <w:r>
              <w:rPr>
                <w:rFonts w:ascii="Microsoft YaHei UI" w:eastAsia="Microsoft YaHei UI" w:hAnsi="Microsoft YaHei UI" w:cs="Microsoft YaHei UI" w:hint="eastAsia"/>
                <w:szCs w:val="24"/>
                <w:lang w:val="ja-JP"/>
              </w:rPr>
              <w:t>。</w:t>
            </w:r>
          </w:p>
        </w:tc>
      </w:tr>
      <w:tr w:rsidR="00000000" w14:paraId="4B0A78A3" w14:textId="77777777">
        <w:tc>
          <w:tcPr>
            <w:tcW w:w="660" w:type="dxa"/>
            <w:shd w:val="clear" w:color="auto" w:fill="F2F2F2" w:themeFill="background1" w:themeFillShade="F2"/>
          </w:tcPr>
          <w:p w14:paraId="50E9B244" w14:textId="77777777" w:rsidR="00000000" w:rsidRDefault="007A1CED">
            <w:pPr>
              <w:rPr>
                <w:noProof/>
                <w:sz w:val="2"/>
                <w:szCs w:val="24"/>
              </w:rPr>
            </w:pPr>
            <w:r>
              <w:rPr>
                <w:noProof/>
                <w:sz w:val="16"/>
                <w:szCs w:val="24"/>
              </w:rPr>
              <w:t xml:space="preserve">3041 </w:t>
            </w:r>
            <w:r>
              <w:rPr>
                <w:noProof/>
                <w:sz w:val="16"/>
              </w:rPr>
              <w:br/>
            </w:r>
            <w:r>
              <w:rPr>
                <w:noProof/>
                <w:sz w:val="2"/>
                <w:szCs w:val="24"/>
              </w:rPr>
              <w:t>f5048a75-a4f3-4cb1-8a93-8eec0b60e571</w:t>
            </w:r>
          </w:p>
        </w:tc>
        <w:tc>
          <w:tcPr>
            <w:tcW w:w="7407" w:type="dxa"/>
            <w:shd w:val="clear" w:color="auto" w:fill="F2F2F2" w:themeFill="background1" w:themeFillShade="F2"/>
          </w:tcPr>
          <w:p w14:paraId="3068B78A" w14:textId="77777777" w:rsidR="00000000" w:rsidRDefault="007A1CED">
            <w:pPr>
              <w:rPr>
                <w:noProof/>
                <w:szCs w:val="24"/>
              </w:rPr>
            </w:pPr>
            <w:r>
              <w:rPr>
                <w:noProof/>
                <w:szCs w:val="24"/>
              </w:rPr>
              <w:t>Text Tracks - Affiliates do not have the ability to delete or edit the text track properties for shared videos.</w:t>
            </w:r>
          </w:p>
        </w:tc>
        <w:tc>
          <w:tcPr>
            <w:tcW w:w="7407" w:type="dxa"/>
          </w:tcPr>
          <w:p w14:paraId="3C5604FF" w14:textId="77777777" w:rsidR="00000000" w:rsidRDefault="007A1CED">
            <w:pPr>
              <w:rPr>
                <w:szCs w:val="24"/>
                <w:lang w:val="ja-JP"/>
              </w:rPr>
            </w:pPr>
            <w:r>
              <w:rPr>
                <w:rFonts w:ascii="MS Gothic" w:eastAsia="MS Gothic" w:hint="eastAsia"/>
                <w:szCs w:val="24"/>
                <w:lang w:val="ja-JP"/>
              </w:rPr>
              <w:t>テキストトラック</w:t>
            </w:r>
            <w:r>
              <w:rPr>
                <w:szCs w:val="24"/>
                <w:lang w:val="ja-JP"/>
              </w:rPr>
              <w:t>-</w:t>
            </w:r>
            <w:r>
              <w:rPr>
                <w:rFonts w:ascii="MS Gothic" w:eastAsia="MS Gothic" w:hint="eastAsia"/>
                <w:szCs w:val="24"/>
                <w:lang w:val="ja-JP"/>
              </w:rPr>
              <w:t>アフィリエイトは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共有ビデオのテキストトラックのプロパティを削除または編集することはできません</w:t>
            </w:r>
            <w:r>
              <w:rPr>
                <w:rFonts w:ascii="Microsoft YaHei UI" w:eastAsia="Microsoft YaHei UI" w:hAnsi="Microsoft YaHei UI" w:cs="Microsoft YaHei UI" w:hint="eastAsia"/>
                <w:szCs w:val="24"/>
                <w:lang w:val="ja-JP"/>
              </w:rPr>
              <w:t>。</w:t>
            </w:r>
          </w:p>
        </w:tc>
      </w:tr>
      <w:tr w:rsidR="00000000" w14:paraId="44357FDE" w14:textId="77777777">
        <w:tc>
          <w:tcPr>
            <w:tcW w:w="660" w:type="dxa"/>
            <w:shd w:val="clear" w:color="auto" w:fill="F2F2F2" w:themeFill="background1" w:themeFillShade="F2"/>
          </w:tcPr>
          <w:p w14:paraId="6BC2E26C" w14:textId="77777777" w:rsidR="00000000" w:rsidRDefault="007A1CED">
            <w:pPr>
              <w:rPr>
                <w:noProof/>
                <w:sz w:val="2"/>
                <w:szCs w:val="24"/>
              </w:rPr>
            </w:pPr>
            <w:r>
              <w:rPr>
                <w:noProof/>
                <w:sz w:val="16"/>
                <w:szCs w:val="24"/>
              </w:rPr>
              <w:t xml:space="preserve">3042 </w:t>
            </w:r>
            <w:r>
              <w:rPr>
                <w:noProof/>
                <w:sz w:val="16"/>
              </w:rPr>
              <w:br/>
            </w:r>
            <w:r>
              <w:rPr>
                <w:noProof/>
                <w:sz w:val="2"/>
                <w:szCs w:val="24"/>
              </w:rPr>
              <w:t>1449d836-2738-4e3d-be27-64810f476771</w:t>
            </w:r>
          </w:p>
        </w:tc>
        <w:tc>
          <w:tcPr>
            <w:tcW w:w="7407" w:type="dxa"/>
            <w:shd w:val="clear" w:color="auto" w:fill="F2F2F2" w:themeFill="background1" w:themeFillShade="F2"/>
          </w:tcPr>
          <w:p w14:paraId="2E7547F1" w14:textId="77777777" w:rsidR="00000000" w:rsidRDefault="007A1CED">
            <w:pPr>
              <w:rPr>
                <w:noProof/>
                <w:szCs w:val="24"/>
              </w:rPr>
            </w:pPr>
            <w:r>
              <w:rPr>
                <w:noProof/>
                <w:szCs w:val="24"/>
              </w:rPr>
              <w:t>The shared video has all the values for these video metadata fields that the master video had at the moment it was shared.</w:t>
            </w:r>
          </w:p>
        </w:tc>
        <w:tc>
          <w:tcPr>
            <w:tcW w:w="7407" w:type="dxa"/>
          </w:tcPr>
          <w:p w14:paraId="6455A205" w14:textId="77777777" w:rsidR="00000000" w:rsidRDefault="007A1CED">
            <w:pPr>
              <w:rPr>
                <w:szCs w:val="24"/>
                <w:lang w:val="ja-JP"/>
              </w:rPr>
            </w:pPr>
            <w:r>
              <w:rPr>
                <w:rFonts w:ascii="MS Gothic" w:eastAsia="MS Gothic" w:hint="eastAsia"/>
                <w:szCs w:val="24"/>
                <w:lang w:val="ja-JP"/>
              </w:rPr>
              <w:t>共有ビデオには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マスタービデオが共有された時点で持っていたこれらのビデオメタデータフィールドのすべての値が含まれています</w:t>
            </w:r>
            <w:r>
              <w:rPr>
                <w:rFonts w:ascii="Microsoft YaHei UI" w:eastAsia="Microsoft YaHei UI" w:hAnsi="Microsoft YaHei UI" w:cs="Microsoft YaHei UI" w:hint="eastAsia"/>
                <w:szCs w:val="24"/>
                <w:lang w:val="ja-JP"/>
              </w:rPr>
              <w:t>。</w:t>
            </w:r>
          </w:p>
        </w:tc>
      </w:tr>
      <w:tr w:rsidR="00000000" w14:paraId="12E97401" w14:textId="77777777">
        <w:tc>
          <w:tcPr>
            <w:tcW w:w="660" w:type="dxa"/>
            <w:shd w:val="clear" w:color="auto" w:fill="F2F2F2" w:themeFill="background1" w:themeFillShade="F2"/>
          </w:tcPr>
          <w:p w14:paraId="5377509F" w14:textId="77777777" w:rsidR="00000000" w:rsidRDefault="007A1CED">
            <w:pPr>
              <w:rPr>
                <w:noProof/>
                <w:sz w:val="2"/>
                <w:szCs w:val="24"/>
              </w:rPr>
            </w:pPr>
            <w:r>
              <w:rPr>
                <w:noProof/>
                <w:sz w:val="16"/>
                <w:szCs w:val="24"/>
              </w:rPr>
              <w:lastRenderedPageBreak/>
              <w:t xml:space="preserve">3043 </w:t>
            </w:r>
            <w:r>
              <w:rPr>
                <w:noProof/>
                <w:sz w:val="16"/>
              </w:rPr>
              <w:br/>
            </w:r>
            <w:r>
              <w:rPr>
                <w:noProof/>
                <w:sz w:val="2"/>
                <w:szCs w:val="24"/>
              </w:rPr>
              <w:t>e1190bb7-06dd-41cc-89f7-151c19febfb5</w:t>
            </w:r>
          </w:p>
        </w:tc>
        <w:tc>
          <w:tcPr>
            <w:tcW w:w="7407" w:type="dxa"/>
            <w:shd w:val="clear" w:color="auto" w:fill="F2F2F2" w:themeFill="background1" w:themeFillShade="F2"/>
          </w:tcPr>
          <w:p w14:paraId="235CCFF6" w14:textId="77777777" w:rsidR="00000000" w:rsidRDefault="007A1CED">
            <w:pPr>
              <w:rPr>
                <w:noProof/>
                <w:szCs w:val="24"/>
              </w:rPr>
            </w:pPr>
            <w:r>
              <w:rPr>
                <w:noProof/>
                <w:szCs w:val="24"/>
              </w:rPr>
              <w:t>However, from that point on</w:t>
            </w:r>
            <w:r>
              <w:rPr>
                <w:noProof/>
                <w:szCs w:val="24"/>
              </w:rPr>
              <w:t>, the master copy and the affiliate copy become independent entities:</w:t>
            </w:r>
          </w:p>
        </w:tc>
        <w:tc>
          <w:tcPr>
            <w:tcW w:w="7407" w:type="dxa"/>
          </w:tcPr>
          <w:p w14:paraId="3AA2CEEF" w14:textId="77777777" w:rsidR="00000000" w:rsidRDefault="007A1CED">
            <w:pPr>
              <w:rPr>
                <w:szCs w:val="24"/>
                <w:lang w:val="ja-JP"/>
              </w:rPr>
            </w:pPr>
            <w:r>
              <w:rPr>
                <w:rFonts w:ascii="MS Gothic" w:eastAsia="MS Gothic" w:hint="eastAsia"/>
                <w:szCs w:val="24"/>
                <w:lang w:val="ja-JP"/>
              </w:rPr>
              <w:t>ただし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その時点から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マスターコピーとアフィリエイトコピーは独立したエンティティになります</w:t>
            </w:r>
            <w:r>
              <w:rPr>
                <w:rFonts w:ascii="Microsoft YaHei UI" w:eastAsia="Microsoft YaHei UI" w:hAnsi="Microsoft YaHei UI" w:cs="Microsoft YaHei UI" w:hint="eastAsia"/>
                <w:szCs w:val="24"/>
                <w:lang w:val="ja-JP"/>
              </w:rPr>
              <w:t>。</w:t>
            </w:r>
          </w:p>
        </w:tc>
      </w:tr>
      <w:tr w:rsidR="00000000" w14:paraId="7DCC9220" w14:textId="77777777">
        <w:tc>
          <w:tcPr>
            <w:tcW w:w="660" w:type="dxa"/>
            <w:shd w:val="clear" w:color="auto" w:fill="F2F2F2" w:themeFill="background1" w:themeFillShade="F2"/>
          </w:tcPr>
          <w:p w14:paraId="2114014A" w14:textId="77777777" w:rsidR="00000000" w:rsidRDefault="007A1CED">
            <w:pPr>
              <w:rPr>
                <w:noProof/>
                <w:sz w:val="2"/>
                <w:szCs w:val="24"/>
              </w:rPr>
            </w:pPr>
            <w:r>
              <w:rPr>
                <w:noProof/>
                <w:sz w:val="16"/>
                <w:szCs w:val="24"/>
              </w:rPr>
              <w:t xml:space="preserve">3044 </w:t>
            </w:r>
            <w:r>
              <w:rPr>
                <w:noProof/>
                <w:sz w:val="16"/>
              </w:rPr>
              <w:br/>
            </w:r>
            <w:r>
              <w:rPr>
                <w:noProof/>
                <w:sz w:val="2"/>
                <w:szCs w:val="24"/>
              </w:rPr>
              <w:t>e1df08df-0433-4238-8e14-7d38c38e248e</w:t>
            </w:r>
          </w:p>
        </w:tc>
        <w:tc>
          <w:tcPr>
            <w:tcW w:w="7407" w:type="dxa"/>
            <w:shd w:val="clear" w:color="auto" w:fill="F2F2F2" w:themeFill="background1" w:themeFillShade="F2"/>
          </w:tcPr>
          <w:p w14:paraId="17822CD5" w14:textId="77777777" w:rsidR="00000000" w:rsidRDefault="007A1CED">
            <w:pPr>
              <w:rPr>
                <w:noProof/>
                <w:szCs w:val="24"/>
              </w:rPr>
            </w:pPr>
            <w:r>
              <w:rPr>
                <w:noProof/>
                <w:szCs w:val="24"/>
              </w:rPr>
              <w:t>Video files are not copied when you use Media Sharing, only the video metadata is copied.</w:t>
            </w:r>
          </w:p>
        </w:tc>
        <w:tc>
          <w:tcPr>
            <w:tcW w:w="7407" w:type="dxa"/>
          </w:tcPr>
          <w:p w14:paraId="77FE9CA6" w14:textId="77777777" w:rsidR="00000000" w:rsidRDefault="007A1CED">
            <w:pPr>
              <w:rPr>
                <w:szCs w:val="24"/>
                <w:lang w:val="ja-JP"/>
              </w:rPr>
            </w:pPr>
            <w:r>
              <w:rPr>
                <w:rFonts w:ascii="MS Gothic" w:eastAsia="MS Gothic" w:hint="eastAsia"/>
                <w:szCs w:val="24"/>
                <w:lang w:val="ja-JP"/>
              </w:rPr>
              <w:t>メディア共</w:t>
            </w:r>
            <w:r>
              <w:rPr>
                <w:rFonts w:ascii="MS Gothic" w:eastAsia="MS Gothic" w:hint="eastAsia"/>
                <w:szCs w:val="24"/>
                <w:lang w:val="ja-JP"/>
              </w:rPr>
              <w:t>有を使用する場合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ビデオファイルはコピーされず</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ビデオメタデータのみがコピーされます</w:t>
            </w:r>
            <w:r>
              <w:rPr>
                <w:rFonts w:ascii="Microsoft YaHei UI" w:eastAsia="Microsoft YaHei UI" w:hAnsi="Microsoft YaHei UI" w:cs="Microsoft YaHei UI" w:hint="eastAsia"/>
                <w:szCs w:val="24"/>
                <w:lang w:val="ja-JP"/>
              </w:rPr>
              <w:t>。</w:t>
            </w:r>
          </w:p>
        </w:tc>
      </w:tr>
      <w:tr w:rsidR="00000000" w14:paraId="081975CE" w14:textId="77777777">
        <w:tc>
          <w:tcPr>
            <w:tcW w:w="660" w:type="dxa"/>
            <w:shd w:val="clear" w:color="auto" w:fill="F2F2F2" w:themeFill="background1" w:themeFillShade="F2"/>
          </w:tcPr>
          <w:p w14:paraId="2C0EBF5A" w14:textId="77777777" w:rsidR="00000000" w:rsidRDefault="007A1CED">
            <w:pPr>
              <w:rPr>
                <w:noProof/>
                <w:sz w:val="2"/>
                <w:szCs w:val="24"/>
              </w:rPr>
            </w:pPr>
            <w:r>
              <w:rPr>
                <w:noProof/>
                <w:sz w:val="16"/>
                <w:szCs w:val="24"/>
              </w:rPr>
              <w:t xml:space="preserve">3045 </w:t>
            </w:r>
            <w:r>
              <w:rPr>
                <w:noProof/>
                <w:sz w:val="16"/>
              </w:rPr>
              <w:br/>
            </w:r>
            <w:r>
              <w:rPr>
                <w:noProof/>
                <w:sz w:val="2"/>
                <w:szCs w:val="24"/>
              </w:rPr>
              <w:t>75276b4d-6af4-4c96-aa4a-a794f6f7b2c7</w:t>
            </w:r>
          </w:p>
        </w:tc>
        <w:tc>
          <w:tcPr>
            <w:tcW w:w="7407" w:type="dxa"/>
            <w:shd w:val="clear" w:color="auto" w:fill="F2F2F2" w:themeFill="background1" w:themeFillShade="F2"/>
          </w:tcPr>
          <w:p w14:paraId="4CCF9E8F" w14:textId="77777777" w:rsidR="00000000" w:rsidRDefault="007A1CED">
            <w:pPr>
              <w:rPr>
                <w:noProof/>
                <w:szCs w:val="24"/>
              </w:rPr>
            </w:pPr>
            <w:r>
              <w:rPr>
                <w:noProof/>
                <w:szCs w:val="24"/>
              </w:rPr>
              <w:t>The shared video points to the original video files in your account.</w:t>
            </w:r>
          </w:p>
        </w:tc>
        <w:tc>
          <w:tcPr>
            <w:tcW w:w="7407" w:type="dxa"/>
          </w:tcPr>
          <w:p w14:paraId="5402BCFF" w14:textId="77777777" w:rsidR="00000000" w:rsidRDefault="007A1CED">
            <w:pPr>
              <w:rPr>
                <w:szCs w:val="24"/>
                <w:lang w:val="ja-JP"/>
              </w:rPr>
            </w:pPr>
            <w:r>
              <w:rPr>
                <w:rFonts w:ascii="MS Gothic" w:eastAsia="MS Gothic" w:hint="eastAsia"/>
                <w:szCs w:val="24"/>
                <w:lang w:val="ja-JP"/>
              </w:rPr>
              <w:t>共有動画は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アカウント内の元の動画ファイルを指しています</w:t>
            </w:r>
            <w:r>
              <w:rPr>
                <w:rFonts w:ascii="Microsoft YaHei UI" w:eastAsia="Microsoft YaHei UI" w:hAnsi="Microsoft YaHei UI" w:cs="Microsoft YaHei UI" w:hint="eastAsia"/>
                <w:szCs w:val="24"/>
                <w:lang w:val="ja-JP"/>
              </w:rPr>
              <w:t>。</w:t>
            </w:r>
          </w:p>
        </w:tc>
      </w:tr>
      <w:tr w:rsidR="00000000" w14:paraId="6DDA3F04" w14:textId="77777777">
        <w:tc>
          <w:tcPr>
            <w:tcW w:w="660" w:type="dxa"/>
            <w:shd w:val="clear" w:color="auto" w:fill="F2F2F2" w:themeFill="background1" w:themeFillShade="F2"/>
          </w:tcPr>
          <w:p w14:paraId="53C91A47" w14:textId="77777777" w:rsidR="00000000" w:rsidRDefault="007A1CED">
            <w:pPr>
              <w:rPr>
                <w:noProof/>
                <w:sz w:val="2"/>
                <w:szCs w:val="24"/>
              </w:rPr>
            </w:pPr>
            <w:r>
              <w:rPr>
                <w:noProof/>
                <w:sz w:val="16"/>
                <w:szCs w:val="24"/>
              </w:rPr>
              <w:t xml:space="preserve">3046 </w:t>
            </w:r>
            <w:r>
              <w:rPr>
                <w:noProof/>
                <w:sz w:val="16"/>
              </w:rPr>
              <w:br/>
            </w:r>
            <w:r>
              <w:rPr>
                <w:noProof/>
                <w:sz w:val="2"/>
                <w:szCs w:val="24"/>
              </w:rPr>
              <w:t>532ea158-24c3-4762-aa41-6ea6b9cd24c3</w:t>
            </w:r>
          </w:p>
        </w:tc>
        <w:tc>
          <w:tcPr>
            <w:tcW w:w="7407" w:type="dxa"/>
            <w:shd w:val="clear" w:color="auto" w:fill="F2F2F2" w:themeFill="background1" w:themeFillShade="F2"/>
          </w:tcPr>
          <w:p w14:paraId="650209B5" w14:textId="77777777" w:rsidR="00000000" w:rsidRDefault="007A1CED">
            <w:pPr>
              <w:rPr>
                <w:noProof/>
                <w:szCs w:val="24"/>
              </w:rPr>
            </w:pPr>
            <w:r>
              <w:rPr>
                <w:noProof/>
                <w:szCs w:val="24"/>
              </w:rPr>
              <w:t>If the video is deleted f</w:t>
            </w:r>
            <w:r>
              <w:rPr>
                <w:noProof/>
                <w:szCs w:val="24"/>
              </w:rPr>
              <w:t>rom the master account, the video is deleted from all affiliate accounts.</w:t>
            </w:r>
          </w:p>
        </w:tc>
        <w:tc>
          <w:tcPr>
            <w:tcW w:w="7407" w:type="dxa"/>
          </w:tcPr>
          <w:p w14:paraId="1A3B3E85" w14:textId="77777777" w:rsidR="00000000" w:rsidRDefault="007A1CED">
            <w:pPr>
              <w:rPr>
                <w:szCs w:val="24"/>
                <w:lang w:val="ja-JP"/>
              </w:rPr>
            </w:pPr>
            <w:r>
              <w:rPr>
                <w:rFonts w:ascii="MS Gothic" w:eastAsia="MS Gothic" w:hint="eastAsia"/>
                <w:szCs w:val="24"/>
                <w:lang w:val="ja-JP"/>
              </w:rPr>
              <w:t>動画がマスターアカウントから削除されると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その動画はすべてのアフィリエイトアカウントから削除されます</w:t>
            </w:r>
            <w:r>
              <w:rPr>
                <w:rFonts w:ascii="Microsoft YaHei UI" w:eastAsia="Microsoft YaHei UI" w:hAnsi="Microsoft YaHei UI" w:cs="Microsoft YaHei UI" w:hint="eastAsia"/>
                <w:szCs w:val="24"/>
                <w:lang w:val="ja-JP"/>
              </w:rPr>
              <w:t>。</w:t>
            </w:r>
          </w:p>
        </w:tc>
      </w:tr>
      <w:tr w:rsidR="00000000" w14:paraId="031644D2" w14:textId="77777777">
        <w:tc>
          <w:tcPr>
            <w:tcW w:w="660" w:type="dxa"/>
            <w:shd w:val="clear" w:color="auto" w:fill="F2F2F2" w:themeFill="background1" w:themeFillShade="F2"/>
          </w:tcPr>
          <w:p w14:paraId="68B08053" w14:textId="77777777" w:rsidR="00000000" w:rsidRDefault="007A1CED">
            <w:pPr>
              <w:rPr>
                <w:noProof/>
                <w:sz w:val="2"/>
                <w:szCs w:val="24"/>
              </w:rPr>
            </w:pPr>
            <w:r>
              <w:rPr>
                <w:noProof/>
                <w:sz w:val="16"/>
                <w:szCs w:val="24"/>
              </w:rPr>
              <w:t xml:space="preserve">3047 </w:t>
            </w:r>
            <w:r>
              <w:rPr>
                <w:noProof/>
                <w:sz w:val="16"/>
              </w:rPr>
              <w:br/>
            </w:r>
            <w:r>
              <w:rPr>
                <w:noProof/>
                <w:sz w:val="2"/>
                <w:szCs w:val="24"/>
              </w:rPr>
              <w:t>ed56bb79-cff7-4da5-b453-925242f65013</w:t>
            </w:r>
          </w:p>
        </w:tc>
        <w:tc>
          <w:tcPr>
            <w:tcW w:w="7407" w:type="dxa"/>
            <w:shd w:val="clear" w:color="auto" w:fill="F2F2F2" w:themeFill="background1" w:themeFillShade="F2"/>
          </w:tcPr>
          <w:p w14:paraId="5637E45D" w14:textId="77777777" w:rsidR="00000000" w:rsidRDefault="007A1CED">
            <w:pPr>
              <w:rPr>
                <w:noProof/>
                <w:szCs w:val="24"/>
              </w:rPr>
            </w:pPr>
            <w:r>
              <w:rPr>
                <w:noProof/>
                <w:szCs w:val="24"/>
              </w:rPr>
              <w:t>Any changes an affiliate makes to a video will not affect the original.</w:t>
            </w:r>
          </w:p>
        </w:tc>
        <w:tc>
          <w:tcPr>
            <w:tcW w:w="7407" w:type="dxa"/>
          </w:tcPr>
          <w:p w14:paraId="3940B96C" w14:textId="77777777" w:rsidR="00000000" w:rsidRDefault="007A1CED">
            <w:pPr>
              <w:rPr>
                <w:szCs w:val="24"/>
                <w:lang w:val="ja-JP"/>
              </w:rPr>
            </w:pPr>
            <w:r>
              <w:rPr>
                <w:rFonts w:ascii="MS Gothic" w:eastAsia="MS Gothic" w:hint="eastAsia"/>
                <w:szCs w:val="24"/>
                <w:lang w:val="ja-JP"/>
              </w:rPr>
              <w:t>アフィリエイトが動画に加えた変更は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オリジナルには影響しません</w:t>
            </w:r>
            <w:r>
              <w:rPr>
                <w:rFonts w:ascii="Microsoft YaHei UI" w:eastAsia="Microsoft YaHei UI" w:hAnsi="Microsoft YaHei UI" w:cs="Microsoft YaHei UI" w:hint="eastAsia"/>
                <w:szCs w:val="24"/>
                <w:lang w:val="ja-JP"/>
              </w:rPr>
              <w:t>。</w:t>
            </w:r>
          </w:p>
        </w:tc>
      </w:tr>
      <w:tr w:rsidR="00000000" w14:paraId="045474BF" w14:textId="77777777">
        <w:tc>
          <w:tcPr>
            <w:tcW w:w="660" w:type="dxa"/>
            <w:shd w:val="clear" w:color="auto" w:fill="F2F2F2" w:themeFill="background1" w:themeFillShade="F2"/>
          </w:tcPr>
          <w:p w14:paraId="085AE4F0" w14:textId="77777777" w:rsidR="00000000" w:rsidRDefault="007A1CED">
            <w:pPr>
              <w:rPr>
                <w:noProof/>
                <w:sz w:val="2"/>
                <w:szCs w:val="24"/>
              </w:rPr>
            </w:pPr>
            <w:r>
              <w:rPr>
                <w:noProof/>
                <w:sz w:val="16"/>
                <w:szCs w:val="24"/>
              </w:rPr>
              <w:t xml:space="preserve">3048 </w:t>
            </w:r>
            <w:r>
              <w:rPr>
                <w:noProof/>
                <w:sz w:val="16"/>
              </w:rPr>
              <w:br/>
            </w:r>
            <w:r>
              <w:rPr>
                <w:noProof/>
                <w:sz w:val="2"/>
                <w:szCs w:val="24"/>
              </w:rPr>
              <w:t>0d70d427-e0c9-4bff-a292-07e5fb7a0f83</w:t>
            </w:r>
          </w:p>
        </w:tc>
        <w:tc>
          <w:tcPr>
            <w:tcW w:w="7407" w:type="dxa"/>
            <w:shd w:val="clear" w:color="auto" w:fill="F2F2F2" w:themeFill="background1" w:themeFillShade="F2"/>
          </w:tcPr>
          <w:p w14:paraId="220D8AF5" w14:textId="77777777" w:rsidR="00000000" w:rsidRDefault="007A1CED">
            <w:pPr>
              <w:rPr>
                <w:noProof/>
                <w:szCs w:val="24"/>
              </w:rPr>
            </w:pPr>
            <w:r>
              <w:rPr>
                <w:noProof/>
                <w:szCs w:val="24"/>
              </w:rPr>
              <w:t>If an affiliate deletes a shared video, it is removed from the affiliate's account but remains in the master account.</w:t>
            </w:r>
          </w:p>
        </w:tc>
        <w:tc>
          <w:tcPr>
            <w:tcW w:w="7407" w:type="dxa"/>
          </w:tcPr>
          <w:p w14:paraId="7C989336" w14:textId="77777777" w:rsidR="00000000" w:rsidRDefault="007A1CED">
            <w:pPr>
              <w:rPr>
                <w:szCs w:val="24"/>
                <w:lang w:val="ja-JP"/>
              </w:rPr>
            </w:pPr>
            <w:r>
              <w:rPr>
                <w:rFonts w:ascii="MS Gothic" w:eastAsia="MS Gothic" w:hint="eastAsia"/>
                <w:szCs w:val="24"/>
                <w:lang w:val="ja-JP"/>
              </w:rPr>
              <w:t>アフィリエイトが共有動画を削除した場合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その動画はアフィリエイトのアカウントから削除されますが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マスターアカウントに残ります</w:t>
            </w:r>
            <w:r>
              <w:rPr>
                <w:rFonts w:ascii="Microsoft YaHei UI" w:eastAsia="Microsoft YaHei UI" w:hAnsi="Microsoft YaHei UI" w:cs="Microsoft YaHei UI" w:hint="eastAsia"/>
                <w:szCs w:val="24"/>
                <w:lang w:val="ja-JP"/>
              </w:rPr>
              <w:t>。</w:t>
            </w:r>
          </w:p>
        </w:tc>
      </w:tr>
      <w:tr w:rsidR="00000000" w14:paraId="6507A751" w14:textId="77777777">
        <w:tc>
          <w:tcPr>
            <w:tcW w:w="660" w:type="dxa"/>
            <w:shd w:val="clear" w:color="auto" w:fill="F2F2F2" w:themeFill="background1" w:themeFillShade="F2"/>
          </w:tcPr>
          <w:p w14:paraId="370F7178" w14:textId="77777777" w:rsidR="00000000" w:rsidRDefault="007A1CED">
            <w:pPr>
              <w:rPr>
                <w:noProof/>
                <w:sz w:val="2"/>
                <w:szCs w:val="24"/>
              </w:rPr>
            </w:pPr>
            <w:r>
              <w:rPr>
                <w:noProof/>
                <w:sz w:val="16"/>
                <w:szCs w:val="24"/>
              </w:rPr>
              <w:t xml:space="preserve">3049 </w:t>
            </w:r>
            <w:r>
              <w:rPr>
                <w:noProof/>
                <w:sz w:val="16"/>
              </w:rPr>
              <w:br/>
            </w:r>
            <w:r>
              <w:rPr>
                <w:noProof/>
                <w:sz w:val="2"/>
                <w:szCs w:val="24"/>
              </w:rPr>
              <w:t>2b968c2b-a319-47df-9873-e8c4f138e7f1</w:t>
            </w:r>
          </w:p>
        </w:tc>
        <w:tc>
          <w:tcPr>
            <w:tcW w:w="7407" w:type="dxa"/>
            <w:shd w:val="clear" w:color="auto" w:fill="F2F2F2" w:themeFill="background1" w:themeFillShade="F2"/>
          </w:tcPr>
          <w:p w14:paraId="6680D744" w14:textId="77777777" w:rsidR="00000000" w:rsidRDefault="007A1CED">
            <w:pPr>
              <w:rPr>
                <w:noProof/>
                <w:szCs w:val="24"/>
              </w:rPr>
            </w:pPr>
            <w:r>
              <w:rPr>
                <w:noProof/>
                <w:szCs w:val="24"/>
              </w:rPr>
              <w:t>Affiliates can't remove or upd</w:t>
            </w:r>
            <w:r>
              <w:rPr>
                <w:noProof/>
                <w:szCs w:val="24"/>
              </w:rPr>
              <w:t>ate text tracks.</w:t>
            </w:r>
          </w:p>
        </w:tc>
        <w:tc>
          <w:tcPr>
            <w:tcW w:w="7407" w:type="dxa"/>
          </w:tcPr>
          <w:p w14:paraId="77CF4143" w14:textId="77777777" w:rsidR="00000000" w:rsidRDefault="007A1CED">
            <w:pPr>
              <w:rPr>
                <w:szCs w:val="24"/>
                <w:lang w:val="ja-JP"/>
              </w:rPr>
            </w:pPr>
            <w:r>
              <w:rPr>
                <w:rFonts w:ascii="MS Gothic" w:eastAsia="MS Gothic" w:hint="eastAsia"/>
                <w:szCs w:val="24"/>
                <w:lang w:val="ja-JP"/>
              </w:rPr>
              <w:t>アフィリエイトはテキストトラックを削除したり更新したりすることはできません</w:t>
            </w:r>
            <w:r>
              <w:rPr>
                <w:rFonts w:ascii="Microsoft YaHei UI" w:eastAsia="Microsoft YaHei UI" w:hAnsi="Microsoft YaHei UI" w:cs="Microsoft YaHei UI" w:hint="eastAsia"/>
                <w:szCs w:val="24"/>
                <w:lang w:val="ja-JP"/>
              </w:rPr>
              <w:t>。</w:t>
            </w:r>
          </w:p>
        </w:tc>
      </w:tr>
      <w:tr w:rsidR="00000000" w14:paraId="5B003DD0" w14:textId="77777777">
        <w:tc>
          <w:tcPr>
            <w:tcW w:w="660" w:type="dxa"/>
            <w:shd w:val="clear" w:color="auto" w:fill="F2F2F2" w:themeFill="background1" w:themeFillShade="F2"/>
          </w:tcPr>
          <w:p w14:paraId="71AAB18E" w14:textId="77777777" w:rsidR="00000000" w:rsidRDefault="007A1CED">
            <w:pPr>
              <w:rPr>
                <w:noProof/>
                <w:sz w:val="2"/>
                <w:szCs w:val="24"/>
              </w:rPr>
            </w:pPr>
            <w:r>
              <w:rPr>
                <w:noProof/>
                <w:sz w:val="16"/>
                <w:szCs w:val="24"/>
              </w:rPr>
              <w:t xml:space="preserve">3050 </w:t>
            </w:r>
            <w:r>
              <w:rPr>
                <w:noProof/>
                <w:sz w:val="16"/>
              </w:rPr>
              <w:br/>
            </w:r>
            <w:r>
              <w:rPr>
                <w:noProof/>
                <w:sz w:val="2"/>
                <w:szCs w:val="24"/>
              </w:rPr>
              <w:t>e43b387d-a177-46a0-9c5b-3d93516b5804</w:t>
            </w:r>
          </w:p>
        </w:tc>
        <w:tc>
          <w:tcPr>
            <w:tcW w:w="7407" w:type="dxa"/>
            <w:shd w:val="clear" w:color="auto" w:fill="F2F2F2" w:themeFill="background1" w:themeFillShade="F2"/>
          </w:tcPr>
          <w:p w14:paraId="3C6A7A57" w14:textId="77777777" w:rsidR="00000000" w:rsidRDefault="007A1CED">
            <w:pPr>
              <w:rPr>
                <w:noProof/>
                <w:szCs w:val="24"/>
              </w:rPr>
            </w:pPr>
            <w:r>
              <w:rPr>
                <w:noProof/>
                <w:szCs w:val="24"/>
              </w:rPr>
              <w:t>When affiliates receive a video by sharing, it is in the active state.</w:t>
            </w:r>
          </w:p>
        </w:tc>
        <w:tc>
          <w:tcPr>
            <w:tcW w:w="7407" w:type="dxa"/>
          </w:tcPr>
          <w:p w14:paraId="5BE428DB" w14:textId="77777777" w:rsidR="00000000" w:rsidRDefault="007A1CED">
            <w:pPr>
              <w:rPr>
                <w:szCs w:val="24"/>
                <w:lang w:val="ja-JP"/>
              </w:rPr>
            </w:pPr>
            <w:r>
              <w:rPr>
                <w:rFonts w:ascii="MS Gothic" w:eastAsia="MS Gothic" w:hint="eastAsia"/>
                <w:szCs w:val="24"/>
                <w:lang w:val="ja-JP"/>
              </w:rPr>
              <w:t>アフィリエイトが共有して動画を受信すると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その動画はアクティブ状態になります</w:t>
            </w:r>
            <w:r>
              <w:rPr>
                <w:rFonts w:ascii="Microsoft YaHei UI" w:eastAsia="Microsoft YaHei UI" w:hAnsi="Microsoft YaHei UI" w:cs="Microsoft YaHei UI" w:hint="eastAsia"/>
                <w:szCs w:val="24"/>
                <w:lang w:val="ja-JP"/>
              </w:rPr>
              <w:t>。</w:t>
            </w:r>
          </w:p>
        </w:tc>
      </w:tr>
      <w:tr w:rsidR="00000000" w14:paraId="49413F43" w14:textId="77777777">
        <w:tc>
          <w:tcPr>
            <w:tcW w:w="660" w:type="dxa"/>
            <w:shd w:val="clear" w:color="auto" w:fill="F2F2F2" w:themeFill="background1" w:themeFillShade="F2"/>
          </w:tcPr>
          <w:p w14:paraId="33502FC0" w14:textId="77777777" w:rsidR="00000000" w:rsidRDefault="007A1CED">
            <w:pPr>
              <w:rPr>
                <w:noProof/>
                <w:sz w:val="2"/>
                <w:szCs w:val="24"/>
              </w:rPr>
            </w:pPr>
            <w:r>
              <w:rPr>
                <w:noProof/>
                <w:sz w:val="16"/>
                <w:szCs w:val="24"/>
              </w:rPr>
              <w:t xml:space="preserve">3051 </w:t>
            </w:r>
            <w:r>
              <w:rPr>
                <w:noProof/>
                <w:sz w:val="16"/>
              </w:rPr>
              <w:br/>
            </w:r>
            <w:r>
              <w:rPr>
                <w:noProof/>
                <w:sz w:val="2"/>
                <w:szCs w:val="24"/>
              </w:rPr>
              <w:t>e100aeb6-a66c-4a31-bddf-cffd9f022d44</w:t>
            </w:r>
          </w:p>
        </w:tc>
        <w:tc>
          <w:tcPr>
            <w:tcW w:w="7407" w:type="dxa"/>
            <w:shd w:val="clear" w:color="auto" w:fill="F2F2F2" w:themeFill="background1" w:themeFillShade="F2"/>
          </w:tcPr>
          <w:p w14:paraId="2644B4C4" w14:textId="77777777" w:rsidR="00000000" w:rsidRDefault="007A1CED">
            <w:pPr>
              <w:rPr>
                <w:noProof/>
                <w:szCs w:val="24"/>
              </w:rPr>
            </w:pPr>
            <w:r>
              <w:rPr>
                <w:noProof/>
                <w:szCs w:val="24"/>
              </w:rPr>
              <w:t>T</w:t>
            </w:r>
            <w:r>
              <w:rPr>
                <w:noProof/>
                <w:szCs w:val="24"/>
              </w:rPr>
              <w:t>his is true even if the video was not active in the master account.</w:t>
            </w:r>
          </w:p>
        </w:tc>
        <w:tc>
          <w:tcPr>
            <w:tcW w:w="7407" w:type="dxa"/>
          </w:tcPr>
          <w:p w14:paraId="34D778C7" w14:textId="77777777" w:rsidR="00000000" w:rsidRDefault="007A1CED">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ビデオがマスターアカウントでアクティブでなかった場合でも当てはまります</w:t>
            </w:r>
            <w:r>
              <w:rPr>
                <w:rFonts w:ascii="Microsoft YaHei UI" w:eastAsia="Microsoft YaHei UI" w:hAnsi="Microsoft YaHei UI" w:cs="Microsoft YaHei UI" w:hint="eastAsia"/>
                <w:szCs w:val="24"/>
                <w:lang w:val="ja-JP"/>
              </w:rPr>
              <w:t>。</w:t>
            </w:r>
          </w:p>
        </w:tc>
      </w:tr>
      <w:tr w:rsidR="00000000" w14:paraId="476FED79" w14:textId="77777777">
        <w:tc>
          <w:tcPr>
            <w:tcW w:w="660" w:type="dxa"/>
            <w:shd w:val="clear" w:color="auto" w:fill="F2F2F2" w:themeFill="background1" w:themeFillShade="F2"/>
          </w:tcPr>
          <w:p w14:paraId="6724C66D" w14:textId="77777777" w:rsidR="00000000" w:rsidRDefault="007A1CED">
            <w:pPr>
              <w:rPr>
                <w:noProof/>
                <w:sz w:val="2"/>
                <w:szCs w:val="24"/>
              </w:rPr>
            </w:pPr>
            <w:r>
              <w:rPr>
                <w:noProof/>
                <w:sz w:val="16"/>
                <w:szCs w:val="24"/>
              </w:rPr>
              <w:t xml:space="preserve">3052 </w:t>
            </w:r>
            <w:r>
              <w:rPr>
                <w:noProof/>
                <w:sz w:val="16"/>
              </w:rPr>
              <w:br/>
            </w:r>
            <w:r>
              <w:rPr>
                <w:noProof/>
                <w:sz w:val="2"/>
                <w:szCs w:val="24"/>
              </w:rPr>
              <w:t>71665a40-04f6-4621-9cd7-88e2be924cde</w:t>
            </w:r>
          </w:p>
        </w:tc>
        <w:tc>
          <w:tcPr>
            <w:tcW w:w="7407" w:type="dxa"/>
            <w:shd w:val="clear" w:color="auto" w:fill="F2F2F2" w:themeFill="background1" w:themeFillShade="F2"/>
          </w:tcPr>
          <w:p w14:paraId="08DD42AE" w14:textId="77777777" w:rsidR="00000000" w:rsidRDefault="007A1CED">
            <w:pPr>
              <w:rPr>
                <w:noProof/>
                <w:szCs w:val="24"/>
              </w:rPr>
            </w:pPr>
            <w:r>
              <w:rPr>
                <w:noProof/>
                <w:szCs w:val="24"/>
              </w:rPr>
              <w:t>Each account is billed separately for playback (video plays and bandwidth usage) of a shared video from that account.</w:t>
            </w:r>
          </w:p>
        </w:tc>
        <w:tc>
          <w:tcPr>
            <w:tcW w:w="7407" w:type="dxa"/>
          </w:tcPr>
          <w:p w14:paraId="2B53C316" w14:textId="77777777" w:rsidR="00000000" w:rsidRDefault="007A1CED">
            <w:pPr>
              <w:rPr>
                <w:szCs w:val="24"/>
                <w:lang w:val="ja-JP"/>
              </w:rPr>
            </w:pPr>
            <w:r>
              <w:rPr>
                <w:rFonts w:ascii="MS Gothic" w:eastAsia="MS Gothic" w:hint="eastAsia"/>
                <w:szCs w:val="24"/>
                <w:lang w:val="ja-JP"/>
              </w:rPr>
              <w:t>各アカウントは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そのアカウントからの共有ビデオの再生</w:t>
            </w:r>
            <w:r>
              <w:rPr>
                <w:rFonts w:ascii="Arial Unicode MS" w:eastAsia="Arial Unicode MS" w:hint="eastAsia"/>
                <w:szCs w:val="24"/>
                <w:lang w:val="ja-JP"/>
              </w:rPr>
              <w:t>（</w:t>
            </w:r>
            <w:r>
              <w:rPr>
                <w:rFonts w:ascii="MS Gothic" w:eastAsia="MS Gothic" w:hint="eastAsia"/>
                <w:szCs w:val="24"/>
                <w:lang w:val="ja-JP"/>
              </w:rPr>
              <w:t>ビデオ再生と帯域幅の使用量</w:t>
            </w:r>
            <w:r>
              <w:rPr>
                <w:rFonts w:ascii="Arial Unicode MS" w:eastAsia="Arial Unicode MS" w:hint="eastAsia"/>
                <w:szCs w:val="24"/>
                <w:lang w:val="ja-JP"/>
              </w:rPr>
              <w:t>）</w:t>
            </w:r>
            <w:r>
              <w:rPr>
                <w:rFonts w:ascii="MS Gothic" w:eastAsia="MS Gothic" w:hint="eastAsia"/>
                <w:szCs w:val="24"/>
                <w:lang w:val="ja-JP"/>
              </w:rPr>
              <w:t>に対して個別に請求されます</w:t>
            </w:r>
            <w:r>
              <w:rPr>
                <w:rFonts w:ascii="Microsoft YaHei UI" w:eastAsia="Microsoft YaHei UI" w:hAnsi="Microsoft YaHei UI" w:cs="Microsoft YaHei UI" w:hint="eastAsia"/>
                <w:szCs w:val="24"/>
                <w:lang w:val="ja-JP"/>
              </w:rPr>
              <w:t>。</w:t>
            </w:r>
          </w:p>
        </w:tc>
      </w:tr>
      <w:tr w:rsidR="00000000" w14:paraId="2FCEF4F3" w14:textId="77777777">
        <w:tc>
          <w:tcPr>
            <w:tcW w:w="660" w:type="dxa"/>
            <w:shd w:val="clear" w:color="auto" w:fill="F2F2F2" w:themeFill="background1" w:themeFillShade="F2"/>
          </w:tcPr>
          <w:p w14:paraId="2BF60390" w14:textId="77777777" w:rsidR="00000000" w:rsidRDefault="007A1CED">
            <w:pPr>
              <w:rPr>
                <w:noProof/>
                <w:sz w:val="2"/>
                <w:szCs w:val="24"/>
              </w:rPr>
            </w:pPr>
            <w:r>
              <w:rPr>
                <w:noProof/>
                <w:sz w:val="16"/>
                <w:szCs w:val="24"/>
              </w:rPr>
              <w:t xml:space="preserve">3053 </w:t>
            </w:r>
            <w:r>
              <w:rPr>
                <w:noProof/>
                <w:sz w:val="16"/>
              </w:rPr>
              <w:br/>
            </w:r>
            <w:r>
              <w:rPr>
                <w:noProof/>
                <w:sz w:val="2"/>
                <w:szCs w:val="24"/>
              </w:rPr>
              <w:t>d41830f7-1109-4560-8876-dc964d305727</w:t>
            </w:r>
          </w:p>
        </w:tc>
        <w:tc>
          <w:tcPr>
            <w:tcW w:w="7407" w:type="dxa"/>
            <w:shd w:val="clear" w:color="auto" w:fill="F2F2F2" w:themeFill="background1" w:themeFillShade="F2"/>
          </w:tcPr>
          <w:p w14:paraId="17F38587" w14:textId="77777777" w:rsidR="00000000" w:rsidRDefault="007A1CED">
            <w:pPr>
              <w:rPr>
                <w:noProof/>
                <w:szCs w:val="24"/>
              </w:rPr>
            </w:pPr>
            <w:r>
              <w:rPr>
                <w:noProof/>
                <w:szCs w:val="24"/>
              </w:rPr>
              <w:t>Reporting about a shared video is spec</w:t>
            </w:r>
            <w:r>
              <w:rPr>
                <w:noProof/>
                <w:szCs w:val="24"/>
              </w:rPr>
              <w:t>ific to each account and does not aggregate information about each copy of the video in each account.</w:t>
            </w:r>
          </w:p>
        </w:tc>
        <w:tc>
          <w:tcPr>
            <w:tcW w:w="7407" w:type="dxa"/>
          </w:tcPr>
          <w:p w14:paraId="74565A31" w14:textId="77777777" w:rsidR="00000000" w:rsidRDefault="007A1CED">
            <w:pPr>
              <w:rPr>
                <w:szCs w:val="24"/>
                <w:lang w:val="ja-JP"/>
              </w:rPr>
            </w:pPr>
            <w:r>
              <w:rPr>
                <w:rFonts w:ascii="MS Gothic" w:eastAsia="MS Gothic" w:hint="eastAsia"/>
                <w:szCs w:val="24"/>
                <w:lang w:val="ja-JP"/>
              </w:rPr>
              <w:t>共有動画に関するレポートは各アカウントに固有のものであり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各アカウントの動画の各コピーに関する情報は集計されません</w:t>
            </w:r>
            <w:r>
              <w:rPr>
                <w:rFonts w:ascii="Microsoft YaHei UI" w:eastAsia="Microsoft YaHei UI" w:hAnsi="Microsoft YaHei UI" w:cs="Microsoft YaHei UI" w:hint="eastAsia"/>
                <w:szCs w:val="24"/>
                <w:lang w:val="ja-JP"/>
              </w:rPr>
              <w:t>。</w:t>
            </w:r>
          </w:p>
        </w:tc>
      </w:tr>
      <w:tr w:rsidR="00000000" w14:paraId="0E0E1A3C" w14:textId="77777777">
        <w:tc>
          <w:tcPr>
            <w:tcW w:w="660" w:type="dxa"/>
            <w:shd w:val="clear" w:color="auto" w:fill="F2F2F2" w:themeFill="background1" w:themeFillShade="F2"/>
          </w:tcPr>
          <w:p w14:paraId="3197DE87" w14:textId="77777777" w:rsidR="00000000" w:rsidRDefault="007A1CED">
            <w:pPr>
              <w:rPr>
                <w:noProof/>
                <w:sz w:val="2"/>
                <w:szCs w:val="24"/>
              </w:rPr>
            </w:pPr>
            <w:r>
              <w:rPr>
                <w:noProof/>
                <w:sz w:val="16"/>
                <w:szCs w:val="24"/>
              </w:rPr>
              <w:t xml:space="preserve">3054 </w:t>
            </w:r>
            <w:r>
              <w:rPr>
                <w:noProof/>
                <w:sz w:val="16"/>
              </w:rPr>
              <w:br/>
            </w:r>
            <w:r>
              <w:rPr>
                <w:noProof/>
                <w:sz w:val="2"/>
                <w:szCs w:val="24"/>
              </w:rPr>
              <w:t>90779f3c-a03e-4f22-b50c-c4e28eefdc34</w:t>
            </w:r>
          </w:p>
        </w:tc>
        <w:tc>
          <w:tcPr>
            <w:tcW w:w="7407" w:type="dxa"/>
            <w:shd w:val="clear" w:color="auto" w:fill="F2F2F2" w:themeFill="background1" w:themeFillShade="F2"/>
          </w:tcPr>
          <w:p w14:paraId="2A40A920" w14:textId="77777777" w:rsidR="00000000" w:rsidRDefault="007A1CED">
            <w:pPr>
              <w:rPr>
                <w:noProof/>
                <w:szCs w:val="24"/>
              </w:rPr>
            </w:pPr>
            <w:r>
              <w:rPr>
                <w:noProof/>
                <w:szCs w:val="24"/>
              </w:rPr>
              <w:t xml:space="preserve">It is possible to reshare videos (share previously </w:t>
            </w:r>
            <w:r>
              <w:rPr>
                <w:noProof/>
                <w:szCs w:val="24"/>
              </w:rPr>
              <w:t>shared videos to the same account).</w:t>
            </w:r>
          </w:p>
        </w:tc>
        <w:tc>
          <w:tcPr>
            <w:tcW w:w="7407" w:type="dxa"/>
          </w:tcPr>
          <w:p w14:paraId="0DA5006D" w14:textId="77777777" w:rsidR="00000000" w:rsidRDefault="007A1CED">
            <w:pPr>
              <w:rPr>
                <w:szCs w:val="24"/>
                <w:lang w:val="ja-JP"/>
              </w:rPr>
            </w:pPr>
            <w:r>
              <w:rPr>
                <w:rFonts w:ascii="MS Gothic" w:eastAsia="MS Gothic" w:hint="eastAsia"/>
                <w:szCs w:val="24"/>
                <w:lang w:val="ja-JP"/>
              </w:rPr>
              <w:t>動画を再共有できます</w:t>
            </w:r>
            <w:r>
              <w:rPr>
                <w:rFonts w:ascii="Arial Unicode MS" w:eastAsia="Arial Unicode MS" w:hint="eastAsia"/>
                <w:szCs w:val="24"/>
                <w:lang w:val="ja-JP"/>
              </w:rPr>
              <w:t>（</w:t>
            </w:r>
            <w:r>
              <w:rPr>
                <w:rFonts w:ascii="MS Gothic" w:eastAsia="MS Gothic" w:hint="eastAsia"/>
                <w:szCs w:val="24"/>
                <w:lang w:val="ja-JP"/>
              </w:rPr>
              <w:t>以前に共有した動画を同じアカウントと共有する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p>
        </w:tc>
      </w:tr>
      <w:tr w:rsidR="00000000" w14:paraId="213103B6" w14:textId="77777777">
        <w:tc>
          <w:tcPr>
            <w:tcW w:w="660" w:type="dxa"/>
            <w:shd w:val="clear" w:color="auto" w:fill="F2F2F2" w:themeFill="background1" w:themeFillShade="F2"/>
          </w:tcPr>
          <w:p w14:paraId="4E1131F5" w14:textId="77777777" w:rsidR="00000000" w:rsidRDefault="007A1CED">
            <w:pPr>
              <w:rPr>
                <w:noProof/>
                <w:sz w:val="2"/>
                <w:szCs w:val="24"/>
              </w:rPr>
            </w:pPr>
            <w:r>
              <w:rPr>
                <w:noProof/>
                <w:sz w:val="16"/>
                <w:szCs w:val="24"/>
              </w:rPr>
              <w:t xml:space="preserve">3055 </w:t>
            </w:r>
            <w:r>
              <w:rPr>
                <w:noProof/>
                <w:sz w:val="16"/>
              </w:rPr>
              <w:br/>
            </w:r>
            <w:r>
              <w:rPr>
                <w:noProof/>
                <w:sz w:val="2"/>
                <w:szCs w:val="24"/>
              </w:rPr>
              <w:t>b37c29e6-8cf8-42dc-beb0-6a692bc22711</w:t>
            </w:r>
          </w:p>
        </w:tc>
        <w:tc>
          <w:tcPr>
            <w:tcW w:w="7407" w:type="dxa"/>
            <w:shd w:val="clear" w:color="auto" w:fill="F2F2F2" w:themeFill="background1" w:themeFillShade="F2"/>
          </w:tcPr>
          <w:p w14:paraId="04B66CC2" w14:textId="77777777" w:rsidR="00000000" w:rsidRDefault="007A1CED">
            <w:pPr>
              <w:rPr>
                <w:noProof/>
                <w:szCs w:val="24"/>
              </w:rPr>
            </w:pPr>
            <w:r>
              <w:rPr>
                <w:noProof/>
                <w:szCs w:val="24"/>
              </w:rPr>
              <w:t>Doing so will replace any video metadata changes made by the affiliate account with the values from the master (sharing) account.</w:t>
            </w:r>
          </w:p>
        </w:tc>
        <w:tc>
          <w:tcPr>
            <w:tcW w:w="7407" w:type="dxa"/>
          </w:tcPr>
          <w:p w14:paraId="6576FF67" w14:textId="77777777" w:rsidR="00000000" w:rsidRDefault="007A1CED">
            <w:pPr>
              <w:rPr>
                <w:szCs w:val="24"/>
                <w:lang w:val="ja-JP"/>
              </w:rPr>
            </w:pPr>
            <w:r>
              <w:rPr>
                <w:rFonts w:ascii="MS Gothic" w:eastAsia="MS Gothic" w:hint="eastAsia"/>
                <w:szCs w:val="24"/>
                <w:lang w:val="ja-JP"/>
              </w:rPr>
              <w:t>そうすることで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w:t>
            </w:r>
            <w:r>
              <w:rPr>
                <w:rFonts w:ascii="MS Gothic" w:eastAsia="MS Gothic" w:hint="eastAsia"/>
                <w:szCs w:val="24"/>
                <w:lang w:val="ja-JP"/>
              </w:rPr>
              <w:t>フィリエイトアカウントによって行われた動画メタデータの変更が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マスター</w:t>
            </w:r>
            <w:r>
              <w:rPr>
                <w:rFonts w:ascii="Arial Unicode MS" w:eastAsia="Arial Unicode MS" w:hint="eastAsia"/>
                <w:szCs w:val="24"/>
                <w:lang w:val="ja-JP"/>
              </w:rPr>
              <w:t>（</w:t>
            </w:r>
            <w:r>
              <w:rPr>
                <w:rFonts w:ascii="MS Gothic" w:eastAsia="MS Gothic" w:hint="eastAsia"/>
                <w:szCs w:val="24"/>
                <w:lang w:val="ja-JP"/>
              </w:rPr>
              <w:t>共有</w:t>
            </w:r>
            <w:r>
              <w:rPr>
                <w:rFonts w:ascii="Arial Unicode MS" w:eastAsia="Arial Unicode MS" w:hint="eastAsia"/>
                <w:szCs w:val="24"/>
                <w:lang w:val="ja-JP"/>
              </w:rPr>
              <w:t>）</w:t>
            </w:r>
            <w:r>
              <w:rPr>
                <w:rFonts w:ascii="MS Gothic" w:eastAsia="MS Gothic" w:hint="eastAsia"/>
                <w:szCs w:val="24"/>
                <w:lang w:val="ja-JP"/>
              </w:rPr>
              <w:t>アカウントの値に置き換えられます</w:t>
            </w:r>
            <w:r>
              <w:rPr>
                <w:rFonts w:ascii="Microsoft YaHei UI" w:eastAsia="Microsoft YaHei UI" w:hAnsi="Microsoft YaHei UI" w:cs="Microsoft YaHei UI" w:hint="eastAsia"/>
                <w:szCs w:val="24"/>
                <w:lang w:val="ja-JP"/>
              </w:rPr>
              <w:t>。</w:t>
            </w:r>
          </w:p>
        </w:tc>
      </w:tr>
      <w:tr w:rsidR="00000000" w14:paraId="5C40D0D1" w14:textId="77777777">
        <w:tc>
          <w:tcPr>
            <w:tcW w:w="660" w:type="dxa"/>
            <w:shd w:val="clear" w:color="auto" w:fill="F2F2F2" w:themeFill="background1" w:themeFillShade="F2"/>
          </w:tcPr>
          <w:p w14:paraId="7068292B" w14:textId="77777777" w:rsidR="00000000" w:rsidRDefault="007A1CED">
            <w:pPr>
              <w:rPr>
                <w:noProof/>
                <w:sz w:val="2"/>
                <w:szCs w:val="24"/>
              </w:rPr>
            </w:pPr>
            <w:r>
              <w:rPr>
                <w:noProof/>
                <w:sz w:val="16"/>
                <w:szCs w:val="24"/>
              </w:rPr>
              <w:t xml:space="preserve">3056 </w:t>
            </w:r>
            <w:r>
              <w:rPr>
                <w:noProof/>
                <w:sz w:val="16"/>
              </w:rPr>
              <w:br/>
            </w:r>
            <w:r>
              <w:rPr>
                <w:noProof/>
                <w:sz w:val="2"/>
                <w:szCs w:val="24"/>
              </w:rPr>
              <w:t>45636bfe-5424-4202-8f4e-2239fbd07db1</w:t>
            </w:r>
          </w:p>
        </w:tc>
        <w:tc>
          <w:tcPr>
            <w:tcW w:w="7407" w:type="dxa"/>
            <w:shd w:val="clear" w:color="auto" w:fill="F2F2F2" w:themeFill="background1" w:themeFillShade="F2"/>
          </w:tcPr>
          <w:p w14:paraId="67003E78" w14:textId="77777777" w:rsidR="00000000" w:rsidRDefault="007A1CED">
            <w:pPr>
              <w:rPr>
                <w:noProof/>
                <w:szCs w:val="24"/>
              </w:rPr>
            </w:pPr>
            <w:r>
              <w:rPr>
                <w:noProof/>
                <w:szCs w:val="24"/>
              </w:rPr>
              <w:t>Use caution when resharing videos.</w:t>
            </w:r>
          </w:p>
        </w:tc>
        <w:tc>
          <w:tcPr>
            <w:tcW w:w="7407" w:type="dxa"/>
          </w:tcPr>
          <w:p w14:paraId="0F697882" w14:textId="77777777" w:rsidR="00000000" w:rsidRDefault="007A1CED">
            <w:pPr>
              <w:rPr>
                <w:szCs w:val="24"/>
                <w:lang w:val="ja-JP"/>
              </w:rPr>
            </w:pPr>
            <w:r>
              <w:rPr>
                <w:rFonts w:ascii="MS Gothic" w:eastAsia="MS Gothic" w:hint="eastAsia"/>
                <w:szCs w:val="24"/>
                <w:lang w:val="ja-JP"/>
              </w:rPr>
              <w:t>動画を再共有するときは注意してください</w:t>
            </w:r>
            <w:r>
              <w:rPr>
                <w:rFonts w:ascii="Microsoft YaHei UI" w:eastAsia="Microsoft YaHei UI" w:hAnsi="Microsoft YaHei UI" w:cs="Microsoft YaHei UI" w:hint="eastAsia"/>
                <w:szCs w:val="24"/>
                <w:lang w:val="ja-JP"/>
              </w:rPr>
              <w:t>。</w:t>
            </w:r>
          </w:p>
        </w:tc>
      </w:tr>
      <w:tr w:rsidR="00000000" w14:paraId="107A8679" w14:textId="77777777">
        <w:tc>
          <w:tcPr>
            <w:tcW w:w="660" w:type="dxa"/>
            <w:shd w:val="clear" w:color="auto" w:fill="F2F2F2" w:themeFill="background1" w:themeFillShade="F2"/>
          </w:tcPr>
          <w:p w14:paraId="3D97C79B" w14:textId="77777777" w:rsidR="00000000" w:rsidRDefault="007A1CED">
            <w:pPr>
              <w:rPr>
                <w:noProof/>
                <w:sz w:val="2"/>
                <w:szCs w:val="24"/>
              </w:rPr>
            </w:pPr>
            <w:r>
              <w:rPr>
                <w:noProof/>
                <w:sz w:val="16"/>
                <w:szCs w:val="24"/>
              </w:rPr>
              <w:t xml:space="preserve">3057 </w:t>
            </w:r>
            <w:r>
              <w:rPr>
                <w:noProof/>
                <w:sz w:val="16"/>
              </w:rPr>
              <w:br/>
            </w:r>
            <w:r>
              <w:rPr>
                <w:noProof/>
                <w:sz w:val="2"/>
                <w:szCs w:val="24"/>
              </w:rPr>
              <w:t>66bded86-8674-42df-8708-f09c69fb2260</w:t>
            </w:r>
          </w:p>
        </w:tc>
        <w:tc>
          <w:tcPr>
            <w:tcW w:w="7407" w:type="dxa"/>
            <w:shd w:val="clear" w:color="auto" w:fill="F2F2F2" w:themeFill="background1" w:themeFillShade="F2"/>
          </w:tcPr>
          <w:p w14:paraId="02D14B72"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3248087E"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4884F895" w14:textId="77777777">
        <w:tc>
          <w:tcPr>
            <w:tcW w:w="660" w:type="dxa"/>
            <w:shd w:val="clear" w:color="auto" w:fill="F2F2F2" w:themeFill="background1" w:themeFillShade="F2"/>
          </w:tcPr>
          <w:p w14:paraId="47857905" w14:textId="77777777" w:rsidR="00000000" w:rsidRDefault="007A1CED">
            <w:pPr>
              <w:rPr>
                <w:noProof/>
                <w:sz w:val="2"/>
                <w:szCs w:val="24"/>
              </w:rPr>
            </w:pPr>
            <w:r>
              <w:rPr>
                <w:noProof/>
                <w:sz w:val="16"/>
                <w:szCs w:val="24"/>
              </w:rPr>
              <w:t xml:space="preserve">3058 </w:t>
            </w:r>
            <w:r>
              <w:rPr>
                <w:noProof/>
                <w:sz w:val="16"/>
              </w:rPr>
              <w:br/>
            </w:r>
            <w:r>
              <w:rPr>
                <w:noProof/>
                <w:sz w:val="2"/>
                <w:szCs w:val="24"/>
              </w:rPr>
              <w:t>061739d0-73cb-4a2c-82eb-b07b07def7a6</w:t>
            </w:r>
          </w:p>
        </w:tc>
        <w:tc>
          <w:tcPr>
            <w:tcW w:w="7407" w:type="dxa"/>
            <w:shd w:val="clear" w:color="auto" w:fill="F2F2F2" w:themeFill="background1" w:themeFillShade="F2"/>
          </w:tcPr>
          <w:p w14:paraId="66807CF8"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6A473339"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28705234" w14:textId="77777777">
        <w:tc>
          <w:tcPr>
            <w:tcW w:w="660" w:type="dxa"/>
            <w:shd w:val="clear" w:color="auto" w:fill="F2F2F2" w:themeFill="background1" w:themeFillShade="F2"/>
          </w:tcPr>
          <w:p w14:paraId="30415508" w14:textId="77777777" w:rsidR="00000000" w:rsidRDefault="007A1CED">
            <w:pPr>
              <w:rPr>
                <w:noProof/>
                <w:sz w:val="2"/>
                <w:szCs w:val="24"/>
              </w:rPr>
            </w:pPr>
            <w:r>
              <w:rPr>
                <w:noProof/>
                <w:sz w:val="16"/>
                <w:szCs w:val="24"/>
              </w:rPr>
              <w:t xml:space="preserve">3059 </w:t>
            </w:r>
            <w:r>
              <w:rPr>
                <w:noProof/>
                <w:sz w:val="16"/>
              </w:rPr>
              <w:br/>
            </w:r>
            <w:r>
              <w:rPr>
                <w:noProof/>
                <w:sz w:val="2"/>
                <w:szCs w:val="24"/>
              </w:rPr>
              <w:t>674d17d6-6001-4625-8916-1f7546435a9b</w:t>
            </w:r>
          </w:p>
        </w:tc>
        <w:tc>
          <w:tcPr>
            <w:tcW w:w="7407" w:type="dxa"/>
            <w:shd w:val="clear" w:color="auto" w:fill="F2F2F2" w:themeFill="background1" w:themeFillShade="F2"/>
          </w:tcPr>
          <w:p w14:paraId="5567D2C5"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0B0DB89F"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1734182B" w14:textId="77777777">
        <w:tc>
          <w:tcPr>
            <w:tcW w:w="660" w:type="dxa"/>
            <w:shd w:val="clear" w:color="auto" w:fill="F2F2F2" w:themeFill="background1" w:themeFillShade="F2"/>
          </w:tcPr>
          <w:p w14:paraId="780E4F55" w14:textId="77777777" w:rsidR="00000000" w:rsidRDefault="007A1CED">
            <w:pPr>
              <w:rPr>
                <w:noProof/>
                <w:sz w:val="2"/>
                <w:szCs w:val="24"/>
              </w:rPr>
            </w:pPr>
            <w:r>
              <w:rPr>
                <w:noProof/>
                <w:sz w:val="16"/>
                <w:szCs w:val="24"/>
              </w:rPr>
              <w:t xml:space="preserve">3060 </w:t>
            </w:r>
            <w:r>
              <w:rPr>
                <w:noProof/>
                <w:sz w:val="16"/>
              </w:rPr>
              <w:br/>
            </w:r>
            <w:r>
              <w:rPr>
                <w:noProof/>
                <w:sz w:val="2"/>
                <w:szCs w:val="24"/>
              </w:rPr>
              <w:t>8af37db3-06e4-45ae-b931-88d367369966</w:t>
            </w:r>
          </w:p>
        </w:tc>
        <w:tc>
          <w:tcPr>
            <w:tcW w:w="7407" w:type="dxa"/>
            <w:shd w:val="clear" w:color="auto" w:fill="F2F2F2" w:themeFill="background1" w:themeFillShade="F2"/>
          </w:tcPr>
          <w:p w14:paraId="580663CB" w14:textId="77777777" w:rsidR="00000000" w:rsidRDefault="007A1CED">
            <w:pPr>
              <w:rPr>
                <w:noProof/>
                <w:szCs w:val="24"/>
              </w:rPr>
            </w:pPr>
            <w:r>
              <w:rPr>
                <w:rStyle w:val="mqInternal"/>
                <w:noProof/>
                <w:szCs w:val="24"/>
              </w:rPr>
              <w:t>[1}</w:t>
            </w:r>
          </w:p>
        </w:tc>
        <w:tc>
          <w:tcPr>
            <w:tcW w:w="7407" w:type="dxa"/>
          </w:tcPr>
          <w:p w14:paraId="082F3C97" w14:textId="77777777" w:rsidR="00000000" w:rsidRDefault="007A1CED">
            <w:pPr>
              <w:rPr>
                <w:szCs w:val="24"/>
                <w:lang w:val="ja-JP"/>
              </w:rPr>
            </w:pPr>
            <w:r>
              <w:rPr>
                <w:rStyle w:val="mqInternal"/>
                <w:noProof/>
                <w:szCs w:val="24"/>
                <w:lang w:val="ja-JP"/>
              </w:rPr>
              <w:t>[1}</w:t>
            </w:r>
          </w:p>
        </w:tc>
      </w:tr>
      <w:tr w:rsidR="00000000" w14:paraId="658933DF" w14:textId="77777777">
        <w:tc>
          <w:tcPr>
            <w:tcW w:w="660" w:type="dxa"/>
            <w:shd w:val="clear" w:color="auto" w:fill="F2F2F2" w:themeFill="background1" w:themeFillShade="F2"/>
          </w:tcPr>
          <w:p w14:paraId="448FDCA6" w14:textId="77777777" w:rsidR="00000000" w:rsidRDefault="007A1CED">
            <w:pPr>
              <w:rPr>
                <w:noProof/>
                <w:sz w:val="2"/>
                <w:szCs w:val="24"/>
              </w:rPr>
            </w:pPr>
            <w:r>
              <w:rPr>
                <w:noProof/>
                <w:sz w:val="16"/>
                <w:szCs w:val="24"/>
              </w:rPr>
              <w:t xml:space="preserve">3061 </w:t>
            </w:r>
            <w:r>
              <w:rPr>
                <w:noProof/>
                <w:sz w:val="16"/>
              </w:rPr>
              <w:br/>
            </w:r>
            <w:r>
              <w:rPr>
                <w:noProof/>
                <w:sz w:val="2"/>
                <w:szCs w:val="24"/>
              </w:rPr>
              <w:t>cf6637da-3ced-4dea-bbc5-03435b58c61f</w:t>
            </w:r>
          </w:p>
        </w:tc>
        <w:tc>
          <w:tcPr>
            <w:tcW w:w="7407" w:type="dxa"/>
            <w:shd w:val="clear" w:color="auto" w:fill="F2F2F2" w:themeFill="background1" w:themeFillShade="F2"/>
          </w:tcPr>
          <w:p w14:paraId="5E109A87" w14:textId="77777777" w:rsidR="00000000" w:rsidRDefault="007A1CED">
            <w:pPr>
              <w:rPr>
                <w:noProof/>
                <w:szCs w:val="24"/>
              </w:rPr>
            </w:pPr>
            <w:r>
              <w:rPr>
                <w:rStyle w:val="mqInternal"/>
                <w:noProof/>
                <w:szCs w:val="24"/>
              </w:rPr>
              <w:t>{1]</w:t>
            </w:r>
          </w:p>
        </w:tc>
        <w:tc>
          <w:tcPr>
            <w:tcW w:w="7407" w:type="dxa"/>
          </w:tcPr>
          <w:p w14:paraId="3E051F29" w14:textId="77777777" w:rsidR="00000000" w:rsidRDefault="007A1CED">
            <w:pPr>
              <w:rPr>
                <w:szCs w:val="24"/>
                <w:lang w:val="ja-JP"/>
              </w:rPr>
            </w:pPr>
            <w:r>
              <w:rPr>
                <w:rStyle w:val="mqInternal"/>
                <w:noProof/>
                <w:szCs w:val="24"/>
                <w:lang w:val="ja-JP"/>
              </w:rPr>
              <w:t>{1]</w:t>
            </w:r>
          </w:p>
        </w:tc>
      </w:tr>
      <w:tr w:rsidR="00000000" w14:paraId="2A19F9EB" w14:textId="77777777">
        <w:tc>
          <w:tcPr>
            <w:tcW w:w="660" w:type="dxa"/>
            <w:shd w:val="clear" w:color="auto" w:fill="F2F2F2" w:themeFill="background1" w:themeFillShade="F2"/>
          </w:tcPr>
          <w:p w14:paraId="5B97D2E5" w14:textId="77777777" w:rsidR="00000000" w:rsidRDefault="007A1CED">
            <w:pPr>
              <w:rPr>
                <w:noProof/>
                <w:sz w:val="2"/>
                <w:szCs w:val="24"/>
              </w:rPr>
            </w:pPr>
            <w:r>
              <w:rPr>
                <w:noProof/>
                <w:sz w:val="16"/>
                <w:szCs w:val="24"/>
              </w:rPr>
              <w:t xml:space="preserve">3062 </w:t>
            </w:r>
            <w:r>
              <w:rPr>
                <w:noProof/>
                <w:sz w:val="16"/>
              </w:rPr>
              <w:br/>
            </w:r>
            <w:r>
              <w:rPr>
                <w:noProof/>
                <w:sz w:val="2"/>
                <w:szCs w:val="24"/>
              </w:rPr>
              <w:t>058cdfed-1ea3-4f9c-907c-dbac65be7ce4</w:t>
            </w:r>
          </w:p>
        </w:tc>
        <w:tc>
          <w:tcPr>
            <w:tcW w:w="7407" w:type="dxa"/>
            <w:shd w:val="clear" w:color="auto" w:fill="F2F2F2" w:themeFill="background1" w:themeFillShade="F2"/>
          </w:tcPr>
          <w:p w14:paraId="6A826FB5" w14:textId="77777777" w:rsidR="00000000" w:rsidRDefault="007A1CED">
            <w:pPr>
              <w:rPr>
                <w:noProof/>
                <w:szCs w:val="24"/>
              </w:rPr>
            </w:pPr>
            <w:r>
              <w:rPr>
                <w:rStyle w:val="mqInternal"/>
                <w:noProof/>
                <w:szCs w:val="24"/>
              </w:rPr>
              <w:t>[1}[2]{3]</w:t>
            </w:r>
          </w:p>
        </w:tc>
        <w:tc>
          <w:tcPr>
            <w:tcW w:w="7407" w:type="dxa"/>
          </w:tcPr>
          <w:p w14:paraId="29046EC3" w14:textId="77777777" w:rsidR="00000000" w:rsidRDefault="007A1CED">
            <w:pPr>
              <w:rPr>
                <w:szCs w:val="24"/>
                <w:lang w:val="ja-JP"/>
              </w:rPr>
            </w:pPr>
            <w:r>
              <w:rPr>
                <w:rStyle w:val="mqInternal"/>
                <w:noProof/>
                <w:szCs w:val="24"/>
                <w:lang w:val="ja-JP"/>
              </w:rPr>
              <w:t>[1}[2]{3]</w:t>
            </w:r>
          </w:p>
        </w:tc>
      </w:tr>
      <w:tr w:rsidR="00000000" w14:paraId="1C0DAB10" w14:textId="77777777">
        <w:tc>
          <w:tcPr>
            <w:tcW w:w="660" w:type="dxa"/>
            <w:shd w:val="clear" w:color="auto" w:fill="F2F2F2" w:themeFill="background1" w:themeFillShade="F2"/>
          </w:tcPr>
          <w:p w14:paraId="4195865C" w14:textId="77777777" w:rsidR="00000000" w:rsidRDefault="007A1CED">
            <w:pPr>
              <w:rPr>
                <w:noProof/>
                <w:sz w:val="2"/>
                <w:szCs w:val="24"/>
              </w:rPr>
            </w:pPr>
            <w:r>
              <w:rPr>
                <w:noProof/>
                <w:sz w:val="16"/>
                <w:szCs w:val="24"/>
              </w:rPr>
              <w:t xml:space="preserve">3063 </w:t>
            </w:r>
            <w:r>
              <w:rPr>
                <w:noProof/>
                <w:sz w:val="16"/>
              </w:rPr>
              <w:br/>
            </w:r>
            <w:r>
              <w:rPr>
                <w:noProof/>
                <w:sz w:val="2"/>
                <w:szCs w:val="24"/>
              </w:rPr>
              <w:t>42f99737-d059-43da-96bc-0c9e03c12e1e</w:t>
            </w:r>
          </w:p>
        </w:tc>
        <w:tc>
          <w:tcPr>
            <w:tcW w:w="7407" w:type="dxa"/>
            <w:shd w:val="clear" w:color="auto" w:fill="F2F2F2" w:themeFill="background1" w:themeFillShade="F2"/>
          </w:tcPr>
          <w:p w14:paraId="20505708" w14:textId="77777777" w:rsidR="00000000" w:rsidRDefault="007A1CED">
            <w:pPr>
              <w:rPr>
                <w:noProof/>
                <w:szCs w:val="24"/>
              </w:rPr>
            </w:pPr>
            <w:r>
              <w:rPr>
                <w:rStyle w:val="mqInternal"/>
                <w:noProof/>
                <w:szCs w:val="24"/>
              </w:rPr>
              <w:t>[1]</w:t>
            </w:r>
          </w:p>
        </w:tc>
        <w:tc>
          <w:tcPr>
            <w:tcW w:w="7407" w:type="dxa"/>
          </w:tcPr>
          <w:p w14:paraId="45279F0E" w14:textId="77777777" w:rsidR="00000000" w:rsidRDefault="007A1CED">
            <w:pPr>
              <w:rPr>
                <w:szCs w:val="24"/>
                <w:lang w:val="ja-JP"/>
              </w:rPr>
            </w:pPr>
            <w:r>
              <w:rPr>
                <w:rStyle w:val="mqInternal"/>
                <w:noProof/>
                <w:szCs w:val="24"/>
                <w:lang w:val="ja-JP"/>
              </w:rPr>
              <w:t>[1]</w:t>
            </w:r>
          </w:p>
        </w:tc>
      </w:tr>
      <w:tr w:rsidR="00000000" w14:paraId="36BE33AF" w14:textId="77777777">
        <w:tc>
          <w:tcPr>
            <w:tcW w:w="660" w:type="dxa"/>
            <w:shd w:val="clear" w:color="auto" w:fill="F2F2F2" w:themeFill="background1" w:themeFillShade="F2"/>
          </w:tcPr>
          <w:p w14:paraId="53684985" w14:textId="77777777" w:rsidR="00000000" w:rsidRDefault="007A1CED">
            <w:pPr>
              <w:rPr>
                <w:noProof/>
                <w:sz w:val="2"/>
                <w:szCs w:val="24"/>
              </w:rPr>
            </w:pPr>
            <w:r>
              <w:rPr>
                <w:noProof/>
                <w:sz w:val="16"/>
                <w:szCs w:val="24"/>
              </w:rPr>
              <w:t xml:space="preserve">3064 </w:t>
            </w:r>
            <w:r>
              <w:rPr>
                <w:noProof/>
                <w:sz w:val="16"/>
              </w:rPr>
              <w:br/>
            </w:r>
            <w:r>
              <w:rPr>
                <w:noProof/>
                <w:sz w:val="2"/>
                <w:szCs w:val="24"/>
              </w:rPr>
              <w:t>4e73a716-34b6-4ee6-a05e-6fcb92d1e84b</w:t>
            </w:r>
          </w:p>
        </w:tc>
        <w:tc>
          <w:tcPr>
            <w:tcW w:w="7407" w:type="dxa"/>
            <w:shd w:val="clear" w:color="auto" w:fill="F2F2F2" w:themeFill="background1" w:themeFillShade="F2"/>
          </w:tcPr>
          <w:p w14:paraId="62D962CF"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48B083D4"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49F0FDCA" w14:textId="77777777">
        <w:tc>
          <w:tcPr>
            <w:tcW w:w="660" w:type="dxa"/>
            <w:shd w:val="clear" w:color="auto" w:fill="F2F2F2" w:themeFill="background1" w:themeFillShade="F2"/>
          </w:tcPr>
          <w:p w14:paraId="39D187FB" w14:textId="77777777" w:rsidR="00000000" w:rsidRDefault="007A1CED">
            <w:pPr>
              <w:rPr>
                <w:noProof/>
                <w:sz w:val="2"/>
                <w:szCs w:val="24"/>
              </w:rPr>
            </w:pPr>
            <w:r>
              <w:rPr>
                <w:noProof/>
                <w:sz w:val="16"/>
                <w:szCs w:val="24"/>
              </w:rPr>
              <w:lastRenderedPageBreak/>
              <w:t xml:space="preserve">3065 </w:t>
            </w:r>
            <w:r>
              <w:rPr>
                <w:noProof/>
                <w:sz w:val="16"/>
              </w:rPr>
              <w:br/>
            </w:r>
            <w:r>
              <w:rPr>
                <w:noProof/>
                <w:sz w:val="2"/>
                <w:szCs w:val="24"/>
              </w:rPr>
              <w:t>450a8930-e3a6-451c-a145-c2445cb00b85</w:t>
            </w:r>
          </w:p>
        </w:tc>
        <w:tc>
          <w:tcPr>
            <w:tcW w:w="7407" w:type="dxa"/>
            <w:shd w:val="clear" w:color="auto" w:fill="F2F2F2" w:themeFill="background1" w:themeFillShade="F2"/>
          </w:tcPr>
          <w:p w14:paraId="365A85FF" w14:textId="77777777" w:rsidR="00000000" w:rsidRDefault="007A1CED">
            <w:pPr>
              <w:rPr>
                <w:noProof/>
                <w:szCs w:val="24"/>
              </w:rPr>
            </w:pPr>
            <w:r>
              <w:rPr>
                <w:rStyle w:val="mqInternal"/>
                <w:noProof/>
                <w:szCs w:val="24"/>
              </w:rPr>
              <w:t>[1]</w:t>
            </w:r>
          </w:p>
        </w:tc>
        <w:tc>
          <w:tcPr>
            <w:tcW w:w="7407" w:type="dxa"/>
          </w:tcPr>
          <w:p w14:paraId="49D34AFF" w14:textId="77777777" w:rsidR="00000000" w:rsidRDefault="007A1CED">
            <w:pPr>
              <w:rPr>
                <w:szCs w:val="24"/>
                <w:lang w:val="ja-JP"/>
              </w:rPr>
            </w:pPr>
            <w:r>
              <w:rPr>
                <w:rStyle w:val="mqInternal"/>
                <w:noProof/>
                <w:szCs w:val="24"/>
                <w:lang w:val="ja-JP"/>
              </w:rPr>
              <w:t>[1]</w:t>
            </w:r>
          </w:p>
        </w:tc>
      </w:tr>
      <w:tr w:rsidR="00000000" w14:paraId="54B86304" w14:textId="77777777">
        <w:tc>
          <w:tcPr>
            <w:tcW w:w="660" w:type="dxa"/>
            <w:shd w:val="clear" w:color="auto" w:fill="F2F2F2" w:themeFill="background1" w:themeFillShade="F2"/>
          </w:tcPr>
          <w:p w14:paraId="3D451077" w14:textId="77777777" w:rsidR="00000000" w:rsidRDefault="007A1CED">
            <w:pPr>
              <w:rPr>
                <w:noProof/>
                <w:sz w:val="2"/>
                <w:szCs w:val="24"/>
              </w:rPr>
            </w:pPr>
            <w:r>
              <w:rPr>
                <w:noProof/>
                <w:sz w:val="16"/>
                <w:szCs w:val="24"/>
              </w:rPr>
              <w:t xml:space="preserve">3066 </w:t>
            </w:r>
            <w:r>
              <w:rPr>
                <w:noProof/>
                <w:sz w:val="16"/>
              </w:rPr>
              <w:br/>
            </w:r>
            <w:r>
              <w:rPr>
                <w:noProof/>
                <w:sz w:val="2"/>
                <w:szCs w:val="24"/>
              </w:rPr>
              <w:t>66cd6f9b-1ed7-4afa-a4e8-771739c28a83</w:t>
            </w:r>
          </w:p>
        </w:tc>
        <w:tc>
          <w:tcPr>
            <w:tcW w:w="7407" w:type="dxa"/>
            <w:shd w:val="clear" w:color="auto" w:fill="F2F2F2" w:themeFill="background1" w:themeFillShade="F2"/>
          </w:tcPr>
          <w:p w14:paraId="1D957628" w14:textId="77777777" w:rsidR="00000000" w:rsidRDefault="007A1CED">
            <w:pPr>
              <w:rPr>
                <w:noProof/>
                <w:szCs w:val="24"/>
              </w:rPr>
            </w:pPr>
            <w:r>
              <w:rPr>
                <w:rStyle w:val="mqInternal"/>
                <w:noProof/>
                <w:szCs w:val="24"/>
              </w:rPr>
              <w:t>[1]</w:t>
            </w:r>
          </w:p>
        </w:tc>
        <w:tc>
          <w:tcPr>
            <w:tcW w:w="7407" w:type="dxa"/>
          </w:tcPr>
          <w:p w14:paraId="09E2969B" w14:textId="77777777" w:rsidR="00000000" w:rsidRDefault="007A1CED">
            <w:pPr>
              <w:rPr>
                <w:szCs w:val="24"/>
                <w:lang w:val="ja-JP"/>
              </w:rPr>
            </w:pPr>
            <w:r>
              <w:rPr>
                <w:rStyle w:val="mqInternal"/>
                <w:noProof/>
                <w:szCs w:val="24"/>
                <w:lang w:val="ja-JP"/>
              </w:rPr>
              <w:t>[1]</w:t>
            </w:r>
          </w:p>
        </w:tc>
      </w:tr>
      <w:tr w:rsidR="00000000" w14:paraId="2C5FBEB3" w14:textId="77777777">
        <w:tc>
          <w:tcPr>
            <w:tcW w:w="660" w:type="dxa"/>
            <w:shd w:val="clear" w:color="auto" w:fill="F2F2F2" w:themeFill="background1" w:themeFillShade="F2"/>
          </w:tcPr>
          <w:p w14:paraId="40BB7ED3" w14:textId="77777777" w:rsidR="00000000" w:rsidRDefault="007A1CED">
            <w:pPr>
              <w:rPr>
                <w:noProof/>
                <w:sz w:val="2"/>
                <w:szCs w:val="24"/>
              </w:rPr>
            </w:pPr>
            <w:r>
              <w:rPr>
                <w:noProof/>
                <w:sz w:val="16"/>
                <w:szCs w:val="24"/>
              </w:rPr>
              <w:t xml:space="preserve">3067 </w:t>
            </w:r>
            <w:r>
              <w:rPr>
                <w:noProof/>
                <w:sz w:val="16"/>
              </w:rPr>
              <w:br/>
            </w:r>
            <w:r>
              <w:rPr>
                <w:noProof/>
                <w:sz w:val="2"/>
                <w:szCs w:val="24"/>
              </w:rPr>
              <w:t>74d2d96c-2def-4933-ba33-6c951d245258</w:t>
            </w:r>
          </w:p>
        </w:tc>
        <w:tc>
          <w:tcPr>
            <w:tcW w:w="7407" w:type="dxa"/>
            <w:shd w:val="clear" w:color="auto" w:fill="F2F2F2" w:themeFill="background1" w:themeFillShade="F2"/>
          </w:tcPr>
          <w:p w14:paraId="73FD2D7B" w14:textId="77777777" w:rsidR="00000000" w:rsidRDefault="007A1CED">
            <w:pPr>
              <w:rPr>
                <w:noProof/>
                <w:szCs w:val="24"/>
              </w:rPr>
            </w:pPr>
            <w:r>
              <w:rPr>
                <w:rStyle w:val="mqInternal"/>
                <w:noProof/>
                <w:szCs w:val="24"/>
              </w:rPr>
              <w:t>[1]</w:t>
            </w:r>
          </w:p>
        </w:tc>
        <w:tc>
          <w:tcPr>
            <w:tcW w:w="7407" w:type="dxa"/>
          </w:tcPr>
          <w:p w14:paraId="52C6B6CD" w14:textId="77777777" w:rsidR="00000000" w:rsidRDefault="007A1CED">
            <w:pPr>
              <w:rPr>
                <w:szCs w:val="24"/>
                <w:lang w:val="ja-JP"/>
              </w:rPr>
            </w:pPr>
            <w:r>
              <w:rPr>
                <w:rStyle w:val="mqInternal"/>
                <w:noProof/>
                <w:szCs w:val="24"/>
                <w:lang w:val="ja-JP"/>
              </w:rPr>
              <w:t>[1]</w:t>
            </w:r>
          </w:p>
        </w:tc>
      </w:tr>
      <w:tr w:rsidR="00000000" w14:paraId="0507D6BB" w14:textId="77777777">
        <w:tc>
          <w:tcPr>
            <w:tcW w:w="660" w:type="dxa"/>
            <w:shd w:val="clear" w:color="auto" w:fill="F2F2F2" w:themeFill="background1" w:themeFillShade="F2"/>
          </w:tcPr>
          <w:p w14:paraId="7023A5E7" w14:textId="77777777" w:rsidR="00000000" w:rsidRDefault="007A1CED">
            <w:pPr>
              <w:rPr>
                <w:noProof/>
                <w:sz w:val="2"/>
                <w:szCs w:val="24"/>
              </w:rPr>
            </w:pPr>
            <w:r>
              <w:rPr>
                <w:noProof/>
                <w:sz w:val="16"/>
                <w:szCs w:val="24"/>
              </w:rPr>
              <w:t xml:space="preserve">3068 </w:t>
            </w:r>
            <w:r>
              <w:rPr>
                <w:noProof/>
                <w:sz w:val="16"/>
              </w:rPr>
              <w:br/>
            </w:r>
            <w:r>
              <w:rPr>
                <w:noProof/>
                <w:sz w:val="2"/>
                <w:szCs w:val="24"/>
              </w:rPr>
              <w:t>e49b96be-a44b-40b8-b444-7b0c2be705dc</w:t>
            </w:r>
          </w:p>
        </w:tc>
        <w:tc>
          <w:tcPr>
            <w:tcW w:w="7407" w:type="dxa"/>
            <w:shd w:val="clear" w:color="auto" w:fill="F2F2F2" w:themeFill="background1" w:themeFillShade="F2"/>
          </w:tcPr>
          <w:p w14:paraId="22A076B2" w14:textId="77777777" w:rsidR="00000000" w:rsidRDefault="007A1CED">
            <w:pPr>
              <w:rPr>
                <w:noProof/>
                <w:szCs w:val="24"/>
              </w:rPr>
            </w:pPr>
            <w:r>
              <w:rPr>
                <w:rStyle w:val="mqInternal"/>
                <w:noProof/>
                <w:szCs w:val="24"/>
              </w:rPr>
              <w:t>[1]</w:t>
            </w:r>
          </w:p>
        </w:tc>
        <w:tc>
          <w:tcPr>
            <w:tcW w:w="7407" w:type="dxa"/>
          </w:tcPr>
          <w:p w14:paraId="00F6542C" w14:textId="77777777" w:rsidR="00000000" w:rsidRDefault="007A1CED">
            <w:pPr>
              <w:rPr>
                <w:szCs w:val="24"/>
                <w:lang w:val="ja-JP"/>
              </w:rPr>
            </w:pPr>
            <w:r>
              <w:rPr>
                <w:rStyle w:val="mqInternal"/>
                <w:noProof/>
                <w:szCs w:val="24"/>
                <w:lang w:val="ja-JP"/>
              </w:rPr>
              <w:t>[1]</w:t>
            </w:r>
          </w:p>
        </w:tc>
      </w:tr>
      <w:tr w:rsidR="00000000" w14:paraId="35330870" w14:textId="77777777">
        <w:tc>
          <w:tcPr>
            <w:tcW w:w="660" w:type="dxa"/>
            <w:shd w:val="clear" w:color="auto" w:fill="F2F2F2" w:themeFill="background1" w:themeFillShade="F2"/>
          </w:tcPr>
          <w:p w14:paraId="18C58700" w14:textId="77777777" w:rsidR="00000000" w:rsidRDefault="007A1CED">
            <w:pPr>
              <w:rPr>
                <w:noProof/>
                <w:sz w:val="2"/>
                <w:szCs w:val="24"/>
              </w:rPr>
            </w:pPr>
            <w:r>
              <w:rPr>
                <w:noProof/>
                <w:sz w:val="16"/>
                <w:szCs w:val="24"/>
              </w:rPr>
              <w:t xml:space="preserve">3069 </w:t>
            </w:r>
            <w:r>
              <w:rPr>
                <w:noProof/>
                <w:sz w:val="16"/>
              </w:rPr>
              <w:br/>
            </w:r>
            <w:r>
              <w:rPr>
                <w:noProof/>
                <w:sz w:val="2"/>
                <w:szCs w:val="24"/>
              </w:rPr>
              <w:t>99e6befc-dd16-41be-a700-fa05782c721c</w:t>
            </w:r>
          </w:p>
        </w:tc>
        <w:tc>
          <w:tcPr>
            <w:tcW w:w="7407" w:type="dxa"/>
            <w:shd w:val="clear" w:color="auto" w:fill="F2F2F2" w:themeFill="background1" w:themeFillShade="F2"/>
          </w:tcPr>
          <w:p w14:paraId="6CD8B969" w14:textId="77777777" w:rsidR="00000000" w:rsidRDefault="007A1CED">
            <w:pPr>
              <w:rPr>
                <w:noProof/>
                <w:szCs w:val="24"/>
              </w:rPr>
            </w:pPr>
            <w:r>
              <w:rPr>
                <w:rStyle w:val="mqInternal"/>
                <w:noProof/>
                <w:szCs w:val="24"/>
              </w:rPr>
              <w:t>[1]</w:t>
            </w:r>
          </w:p>
        </w:tc>
        <w:tc>
          <w:tcPr>
            <w:tcW w:w="7407" w:type="dxa"/>
          </w:tcPr>
          <w:p w14:paraId="514DEABC" w14:textId="77777777" w:rsidR="00000000" w:rsidRDefault="007A1CED">
            <w:pPr>
              <w:rPr>
                <w:szCs w:val="24"/>
                <w:lang w:val="ja-JP"/>
              </w:rPr>
            </w:pPr>
            <w:r>
              <w:rPr>
                <w:rStyle w:val="mqInternal"/>
                <w:noProof/>
                <w:szCs w:val="24"/>
                <w:lang w:val="ja-JP"/>
              </w:rPr>
              <w:t>[1]</w:t>
            </w:r>
          </w:p>
        </w:tc>
      </w:tr>
      <w:tr w:rsidR="00000000" w14:paraId="0FA77CC1" w14:textId="77777777">
        <w:tc>
          <w:tcPr>
            <w:tcW w:w="660" w:type="dxa"/>
            <w:shd w:val="clear" w:color="auto" w:fill="F2F2F2" w:themeFill="background1" w:themeFillShade="F2"/>
          </w:tcPr>
          <w:p w14:paraId="01D777E0" w14:textId="77777777" w:rsidR="00000000" w:rsidRDefault="007A1CED">
            <w:pPr>
              <w:rPr>
                <w:noProof/>
                <w:sz w:val="2"/>
                <w:szCs w:val="24"/>
              </w:rPr>
            </w:pPr>
            <w:r>
              <w:rPr>
                <w:noProof/>
                <w:sz w:val="16"/>
                <w:szCs w:val="24"/>
              </w:rPr>
              <w:t xml:space="preserve">3070 </w:t>
            </w:r>
            <w:r>
              <w:rPr>
                <w:noProof/>
                <w:sz w:val="16"/>
              </w:rPr>
              <w:br/>
            </w:r>
            <w:r>
              <w:rPr>
                <w:noProof/>
                <w:sz w:val="2"/>
                <w:szCs w:val="24"/>
              </w:rPr>
              <w:t>06f1029f-7a03-40be-b86d-9286d371fc6d</w:t>
            </w:r>
          </w:p>
        </w:tc>
        <w:tc>
          <w:tcPr>
            <w:tcW w:w="7407" w:type="dxa"/>
            <w:shd w:val="clear" w:color="auto" w:fill="F2F2F2" w:themeFill="background1" w:themeFillShade="F2"/>
          </w:tcPr>
          <w:p w14:paraId="421E6EEB" w14:textId="77777777" w:rsidR="00000000" w:rsidRDefault="007A1CED">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2491FD19" w14:textId="77777777" w:rsidR="00000000" w:rsidRDefault="007A1CED">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2769B555" w14:textId="77777777" w:rsidR="007A1CED" w:rsidRDefault="007A1CED"/>
    <w:sectPr w:rsidR="007A1CED"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1033" w14:textId="77777777" w:rsidR="007A1CED" w:rsidRDefault="007A1CED" w:rsidP="00CE2147">
      <w:r>
        <w:separator/>
      </w:r>
    </w:p>
  </w:endnote>
  <w:endnote w:type="continuationSeparator" w:id="0">
    <w:p w14:paraId="5FABDE69" w14:textId="77777777" w:rsidR="007A1CED" w:rsidRDefault="007A1CED" w:rsidP="00CE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51BFA" w14:textId="77777777" w:rsidR="007A1CED" w:rsidRDefault="007A1CED" w:rsidP="00CE2147">
      <w:r>
        <w:separator/>
      </w:r>
    </w:p>
  </w:footnote>
  <w:footnote w:type="continuationSeparator" w:id="0">
    <w:p w14:paraId="5949FC6E" w14:textId="77777777" w:rsidR="007A1CED" w:rsidRDefault="007A1CED" w:rsidP="00CE2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7A1CED"/>
    <w:rsid w:val="00843EA9"/>
    <w:rsid w:val="00BA2B14"/>
    <w:rsid w:val="00CA7D18"/>
    <w:rsid w:val="00CE2147"/>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45306C"/>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E2147"/>
    <w:pPr>
      <w:tabs>
        <w:tab w:val="center" w:pos="4680"/>
        <w:tab w:val="right" w:pos="9360"/>
      </w:tabs>
    </w:pPr>
  </w:style>
  <w:style w:type="character" w:customStyle="1" w:styleId="HeaderChar">
    <w:name w:val="Header Char"/>
    <w:basedOn w:val="DefaultParagraphFont"/>
    <w:link w:val="Header"/>
    <w:uiPriority w:val="99"/>
    <w:rsid w:val="00CE2147"/>
    <w:rPr>
      <w:color w:val="000000" w:themeColor="text1"/>
      <w:sz w:val="20"/>
      <w:szCs w:val="24"/>
    </w:rPr>
  </w:style>
  <w:style w:type="paragraph" w:styleId="Footer">
    <w:name w:val="footer"/>
    <w:basedOn w:val="Normal"/>
    <w:link w:val="FooterChar"/>
    <w:uiPriority w:val="99"/>
    <w:unhideWhenUsed/>
    <w:rsid w:val="00CE2147"/>
    <w:pPr>
      <w:tabs>
        <w:tab w:val="center" w:pos="4680"/>
        <w:tab w:val="right" w:pos="9360"/>
      </w:tabs>
    </w:pPr>
  </w:style>
  <w:style w:type="character" w:customStyle="1" w:styleId="FooterChar">
    <w:name w:val="Footer Char"/>
    <w:basedOn w:val="DefaultParagraphFont"/>
    <w:link w:val="Footer"/>
    <w:uiPriority w:val="99"/>
    <w:rsid w:val="00CE2147"/>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58564</Words>
  <Characters>333816</Characters>
  <Application>Microsoft Office Word</Application>
  <DocSecurity>0</DocSecurity>
  <Lines>2781</Lines>
  <Paragraphs>783</Paragraphs>
  <ScaleCrop>false</ScaleCrop>
  <Company/>
  <LinksUpToDate>false</LinksUpToDate>
  <CharactersWithSpaces>391597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2021-12-02T20:24:00Z</dcterms:created>
  <dcterms:modified xsi:type="dcterms:W3CDTF">2021-12-02T20:24:00Z</dcterms:modified>
</cp:coreProperties>
</file>